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48"/>
        <w:gridCol w:w="121"/>
        <w:gridCol w:w="2370"/>
        <w:gridCol w:w="950"/>
        <w:gridCol w:w="936"/>
        <w:gridCol w:w="1081"/>
        <w:gridCol w:w="964"/>
        <w:gridCol w:w="1098"/>
        <w:gridCol w:w="940"/>
        <w:gridCol w:w="54"/>
        <w:gridCol w:w="1347"/>
        <w:gridCol w:w="229"/>
        <w:gridCol w:w="85"/>
        <w:gridCol w:w="2225"/>
        <w:gridCol w:w="471"/>
        <w:gridCol w:w="59"/>
        <w:gridCol w:w="36"/>
        <w:gridCol w:w="1050"/>
        <w:gridCol w:w="45"/>
        <w:gridCol w:w="250"/>
      </w:tblGrid>
      <w:tr w:rsidR="0055369A" w:rsidRPr="00C00499" w:rsidTr="00463197">
        <w:trPr>
          <w:gridAfter w:val="2"/>
          <w:wAfter w:w="295" w:type="dxa"/>
          <w:trHeight w:val="697"/>
        </w:trPr>
        <w:tc>
          <w:tcPr>
            <w:tcW w:w="14119" w:type="dxa"/>
            <w:gridSpan w:val="15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5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463197">
        <w:trPr>
          <w:gridAfter w:val="2"/>
          <w:wAfter w:w="295" w:type="dxa"/>
        </w:trPr>
        <w:tc>
          <w:tcPr>
            <w:tcW w:w="14119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145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463197">
        <w:trPr>
          <w:trHeight w:val="397"/>
        </w:trPr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419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463197">
        <w:trPr>
          <w:trHeight w:val="397"/>
        </w:trPr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419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463197">
        <w:trPr>
          <w:trHeight w:val="567"/>
        </w:trPr>
        <w:tc>
          <w:tcPr>
            <w:tcW w:w="11109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2539" w:type="dxa"/>
            <w:gridSpan w:val="3"/>
          </w:tcPr>
          <w:p w:rsidR="0055369A" w:rsidRPr="00C00499" w:rsidRDefault="0055369A" w:rsidP="0055369A"/>
        </w:tc>
        <w:tc>
          <w:tcPr>
            <w:tcW w:w="1911" w:type="dxa"/>
            <w:gridSpan w:val="6"/>
          </w:tcPr>
          <w:p w:rsidR="0055369A" w:rsidRPr="00C00499" w:rsidRDefault="0055369A" w:rsidP="0055369A"/>
        </w:tc>
      </w:tr>
      <w:tr w:rsidR="0055369A" w:rsidRPr="006C1FA2" w:rsidTr="00463197">
        <w:trPr>
          <w:gridAfter w:val="1"/>
          <w:wAfter w:w="250" w:type="dxa"/>
          <w:trHeight w:val="1043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:rsidTr="00463197">
        <w:trPr>
          <w:gridAfter w:val="1"/>
          <w:wAfter w:w="250" w:type="dxa"/>
          <w:trHeight w:val="283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:rsidTr="00463197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bookmarkStart w:id="0" w:name="_GoBack" w:colFirst="2" w:colLast="2"/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>Lot.1 FORMALINA 10%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bookmarkEnd w:id="0"/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  <w:lang w:val="en-US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>Lot.2 XILENA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>Lot.3 PARAFINA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Kilogram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>Lot.4 FORMALINA 37%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</w:rPr>
              <w:t>Lot.</w:t>
            </w:r>
            <w:r w:rsidRPr="00577728">
              <w:rPr>
                <w:b/>
                <w:bCs/>
                <w:caps/>
                <w:color w:val="000000"/>
                <w:sz w:val="18"/>
                <w:szCs w:val="18"/>
              </w:rPr>
              <w:t xml:space="preserve">5 </w:t>
            </w:r>
            <w:r w:rsidRPr="00577728">
              <w:rPr>
                <w:b/>
                <w:bCs/>
                <w:caps/>
                <w:sz w:val="18"/>
                <w:szCs w:val="18"/>
              </w:rPr>
              <w:t>TOLUENA C7H8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</w:rPr>
              <w:t>Lot.6 Polesterol 525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Kilogram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>Lot.7 Ață de mătasă Nr.7/8/9 în bobine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Metru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>Lot.8 HEMATOXILIN CARAZZI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>Lot.9 EOZINA G or Y solutie apoasa 1%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>Lot.10 BALSAM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Bucata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 xml:space="preserve">Lot.11 Lamele de acoperire </w:t>
            </w:r>
            <w:r>
              <w:rPr>
                <w:b/>
                <w:bCs/>
                <w:sz w:val="18"/>
                <w:szCs w:val="18"/>
                <w:lang w:val="en-US"/>
              </w:rPr>
              <w:t>pentru</w:t>
            </w:r>
            <w:r w:rsidRPr="00577728">
              <w:rPr>
                <w:b/>
                <w:bCs/>
                <w:sz w:val="18"/>
                <w:szCs w:val="18"/>
                <w:lang w:val="en-US"/>
              </w:rPr>
              <w:t xml:space="preserve"> histologice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Ambalaj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>Lot.12 Casete din plastic standard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Bucata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35000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>Lot.13 Casete din plastic pentru biopsii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Bucata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20000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>Lot.14 Lame de microscopie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Bucata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50000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8D3D5C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  <w:r>
              <w:rPr>
                <w:sz w:val="20"/>
              </w:rPr>
              <w:t>33600000-6</w:t>
            </w:r>
          </w:p>
        </w:tc>
        <w:tc>
          <w:tcPr>
            <w:tcW w:w="24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81" w:rsidRPr="00C870F2" w:rsidRDefault="00833D81" w:rsidP="00833D81">
            <w:pPr>
              <w:rPr>
                <w:color w:val="000000"/>
              </w:rPr>
            </w:pPr>
            <w:r w:rsidRPr="00577728">
              <w:rPr>
                <w:b/>
                <w:bCs/>
                <w:sz w:val="18"/>
                <w:szCs w:val="18"/>
                <w:lang w:val="en-US"/>
              </w:rPr>
              <w:t>Lot.15 Lame microtom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Ambalaj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577728" w:rsidRDefault="00833D81" w:rsidP="00833D81">
            <w:pPr>
              <w:jc w:val="center"/>
              <w:rPr>
                <w:color w:val="000000"/>
                <w:sz w:val="18"/>
                <w:szCs w:val="18"/>
              </w:rPr>
            </w:pPr>
            <w:r w:rsidRPr="00577728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B4C72" w:rsidRDefault="00833D81" w:rsidP="00833D81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6C1FA2" w:rsidTr="00463197">
        <w:trPr>
          <w:gridAfter w:val="1"/>
          <w:wAfter w:w="250" w:type="dxa"/>
          <w:trHeight w:val="39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845C1B" w:rsidTr="00463197">
        <w:trPr>
          <w:gridAfter w:val="1"/>
          <w:wAfter w:w="250" w:type="dxa"/>
          <w:trHeight w:val="397"/>
        </w:trPr>
        <w:tc>
          <w:tcPr>
            <w:tcW w:w="976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3D81" w:rsidRPr="00845C1B" w:rsidRDefault="00833D81" w:rsidP="00833D81">
            <w:pPr>
              <w:tabs>
                <w:tab w:val="left" w:pos="6120"/>
              </w:tabs>
              <w:rPr>
                <w:sz w:val="20"/>
              </w:rPr>
            </w:pPr>
          </w:p>
          <w:p w:rsidR="00833D81" w:rsidRPr="00845C1B" w:rsidRDefault="00833D81" w:rsidP="00833D8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833D81" w:rsidRPr="00845C1B" w:rsidRDefault="00833D81" w:rsidP="00833D81">
            <w:pPr>
              <w:rPr>
                <w:sz w:val="20"/>
              </w:rPr>
            </w:pPr>
          </w:p>
          <w:p w:rsidR="00833D81" w:rsidRPr="00845C1B" w:rsidRDefault="00833D81" w:rsidP="00833D8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</w:tcBorders>
          </w:tcPr>
          <w:p w:rsidR="00833D81" w:rsidRPr="00845C1B" w:rsidRDefault="00833D81" w:rsidP="00833D8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:rsidR="00833D81" w:rsidRPr="00845C1B" w:rsidRDefault="00833D81" w:rsidP="00833D8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</w:tcBorders>
          </w:tcPr>
          <w:p w:rsidR="00833D81" w:rsidRPr="00845C1B" w:rsidRDefault="00833D81" w:rsidP="00833D8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B4C72"/>
    <w:rsid w:val="003B713C"/>
    <w:rsid w:val="004205C9"/>
    <w:rsid w:val="00463197"/>
    <w:rsid w:val="0055369A"/>
    <w:rsid w:val="0056076C"/>
    <w:rsid w:val="0070193F"/>
    <w:rsid w:val="00833D81"/>
    <w:rsid w:val="009F0765"/>
    <w:rsid w:val="00B40F13"/>
    <w:rsid w:val="00C25C62"/>
    <w:rsid w:val="00C60F34"/>
    <w:rsid w:val="00C677E7"/>
    <w:rsid w:val="00EC47D3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40787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B9943-4059-44BC-BCA5-9E3C0D1E4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13</cp:revision>
  <dcterms:created xsi:type="dcterms:W3CDTF">2021-11-08T12:05:00Z</dcterms:created>
  <dcterms:modified xsi:type="dcterms:W3CDTF">2022-02-23T07:23:00Z</dcterms:modified>
</cp:coreProperties>
</file>