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21F25" w14:textId="77777777" w:rsidR="00CD600B" w:rsidRDefault="00CD600B" w:rsidP="00CD600B">
      <w:pPr>
        <w:pStyle w:val="tm7"/>
        <w:rPr>
          <w:lang w:val="en"/>
        </w:rPr>
      </w:pPr>
      <w:r>
        <w:rPr>
          <w:rStyle w:val="tm81"/>
          <w:lang w:val="en"/>
        </w:rPr>
        <w:t xml:space="preserve">Anexa nr. 1 </w:t>
      </w:r>
    </w:p>
    <w:p w14:paraId="0531B147" w14:textId="77777777" w:rsidR="00CD600B" w:rsidRDefault="00CD600B" w:rsidP="00CD600B">
      <w:pPr>
        <w:pStyle w:val="tm7"/>
        <w:rPr>
          <w:lang w:val="en"/>
        </w:rPr>
      </w:pPr>
      <w:r>
        <w:rPr>
          <w:rStyle w:val="tm81"/>
          <w:lang w:val="en"/>
        </w:rPr>
        <w:t xml:space="preserve">la OMF nr. 115 </w:t>
      </w:r>
      <w:proofErr w:type="gramStart"/>
      <w:r>
        <w:rPr>
          <w:rStyle w:val="tm81"/>
          <w:lang w:val="en"/>
        </w:rPr>
        <w:t>din</w:t>
      </w:r>
      <w:proofErr w:type="gramEnd"/>
      <w:r>
        <w:rPr>
          <w:rStyle w:val="tm81"/>
          <w:lang w:val="en"/>
        </w:rPr>
        <w:t xml:space="preserve"> 15.09.2021</w:t>
      </w:r>
    </w:p>
    <w:p w14:paraId="5E6A9462" w14:textId="77777777" w:rsidR="00CD600B" w:rsidRDefault="00CD600B" w:rsidP="00CD600B">
      <w:pPr>
        <w:pStyle w:val="tm10"/>
        <w:rPr>
          <w:lang w:val="en"/>
        </w:rPr>
      </w:pPr>
      <w:r>
        <w:rPr>
          <w:rStyle w:val="tm111"/>
          <w:lang w:val="en"/>
        </w:rPr>
        <w:t> </w:t>
      </w:r>
    </w:p>
    <w:p w14:paraId="39CB5828" w14:textId="77777777" w:rsidR="00CD600B" w:rsidRDefault="00CD600B" w:rsidP="00CD600B">
      <w:pPr>
        <w:pStyle w:val="tm10"/>
        <w:rPr>
          <w:lang w:val="en"/>
        </w:rPr>
      </w:pPr>
      <w:r>
        <w:rPr>
          <w:rStyle w:val="tm111"/>
          <w:lang w:val="en"/>
        </w:rPr>
        <w:t> </w:t>
      </w:r>
    </w:p>
    <w:p w14:paraId="4901C73B" w14:textId="77777777" w:rsidR="00CD600B" w:rsidRDefault="00CD600B" w:rsidP="00CD600B">
      <w:pPr>
        <w:pStyle w:val="tm13"/>
        <w:rPr>
          <w:lang w:val="en"/>
        </w:rPr>
      </w:pPr>
      <w:r>
        <w:rPr>
          <w:rStyle w:val="tm111"/>
          <w:lang w:val="en"/>
        </w:rPr>
        <w:t>DOCUMENTAŢIA STANDARD</w:t>
      </w:r>
    </w:p>
    <w:p w14:paraId="6444EDF6" w14:textId="77777777" w:rsidR="00CD600B" w:rsidRDefault="00CD600B" w:rsidP="00CD600B">
      <w:pPr>
        <w:pStyle w:val="tm15"/>
        <w:rPr>
          <w:lang w:val="en"/>
        </w:rPr>
      </w:pPr>
      <w:r>
        <w:rPr>
          <w:rStyle w:val="tm161"/>
          <w:lang w:val="en"/>
        </w:rPr>
        <w:t>pentru realizarea achiziţiilor publice de bunuri și</w:t>
      </w:r>
    </w:p>
    <w:p w14:paraId="4369D3CE" w14:textId="77777777" w:rsidR="00CD600B" w:rsidRDefault="00CD600B" w:rsidP="00CD600B">
      <w:pPr>
        <w:pStyle w:val="tm15"/>
        <w:rPr>
          <w:lang w:val="en"/>
        </w:rPr>
      </w:pPr>
      <w:r>
        <w:rPr>
          <w:rStyle w:val="tm161"/>
          <w:lang w:val="en"/>
        </w:rPr>
        <w:t>servicii prin cererea ofertelor de prețuri</w:t>
      </w:r>
    </w:p>
    <w:p w14:paraId="4DEF4CB8" w14:textId="77777777" w:rsidR="00CD600B" w:rsidRDefault="00CD600B" w:rsidP="00CD600B">
      <w:pPr>
        <w:pStyle w:val="tm10"/>
        <w:rPr>
          <w:lang w:val="en"/>
        </w:rPr>
      </w:pPr>
      <w:r>
        <w:rPr>
          <w:rStyle w:val="tm161"/>
          <w:lang w:val="en"/>
        </w:rPr>
        <w:t> </w:t>
      </w:r>
    </w:p>
    <w:p w14:paraId="705F023C" w14:textId="77777777" w:rsidR="00CD600B" w:rsidRDefault="00CD600B" w:rsidP="00CD600B">
      <w:pPr>
        <w:pStyle w:val="tm18"/>
        <w:rPr>
          <w:lang w:val="en"/>
        </w:rPr>
      </w:pPr>
      <w:r>
        <w:rPr>
          <w:rStyle w:val="tm191"/>
          <w:lang w:val="en"/>
        </w:rPr>
        <w:t> </w:t>
      </w:r>
    </w:p>
    <w:p w14:paraId="07E5BE5F" w14:textId="77777777" w:rsidR="00CD600B" w:rsidRDefault="00CD600B" w:rsidP="00CD600B">
      <w:pPr>
        <w:pStyle w:val="tm18"/>
        <w:rPr>
          <w:lang w:val="en"/>
        </w:rPr>
      </w:pPr>
      <w:r>
        <w:rPr>
          <w:rStyle w:val="tm191"/>
          <w:lang w:val="en"/>
        </w:rPr>
        <w:t> </w:t>
      </w:r>
    </w:p>
    <w:p w14:paraId="13C4FEAF" w14:textId="77777777" w:rsidR="00CD600B" w:rsidRDefault="00CD600B" w:rsidP="00CD600B">
      <w:pPr>
        <w:pStyle w:val="tm18"/>
        <w:rPr>
          <w:lang w:val="en"/>
        </w:rPr>
      </w:pPr>
      <w:r>
        <w:rPr>
          <w:rStyle w:val="tm191"/>
          <w:lang w:val="en"/>
        </w:rPr>
        <w:t> </w:t>
      </w:r>
    </w:p>
    <w:p w14:paraId="076B2D95" w14:textId="77777777" w:rsidR="00CD600B" w:rsidRDefault="00CD600B" w:rsidP="00CD600B">
      <w:pPr>
        <w:pStyle w:val="tm18"/>
        <w:rPr>
          <w:lang w:val="en"/>
        </w:rPr>
      </w:pPr>
      <w:r>
        <w:rPr>
          <w:rStyle w:val="tm201"/>
          <w:lang w:val="en"/>
        </w:rPr>
        <w:t> </w:t>
      </w:r>
    </w:p>
    <w:p w14:paraId="35C074D6" w14:textId="77777777" w:rsidR="00CD600B" w:rsidRDefault="00CD600B" w:rsidP="00CD600B">
      <w:pPr>
        <w:pStyle w:val="tm22"/>
        <w:rPr>
          <w:lang w:val="en"/>
        </w:rPr>
      </w:pPr>
      <w:r>
        <w:rPr>
          <w:rStyle w:val="tm241"/>
          <w:lang w:val="en"/>
        </w:rPr>
        <w:t>Obiectul achiziţiei:</w:t>
      </w:r>
      <w:r>
        <w:rPr>
          <w:rStyle w:val="tm231"/>
          <w:lang w:val="en"/>
        </w:rPr>
        <w:t xml:space="preserve"> </w:t>
      </w:r>
      <w:r>
        <w:rPr>
          <w:rStyle w:val="tm231"/>
          <w:u w:val="single"/>
          <w:lang w:val="en"/>
        </w:rPr>
        <w:t>Produse de curatat si lustruit pentru anul 2026</w:t>
      </w:r>
    </w:p>
    <w:p w14:paraId="334F0910" w14:textId="77777777" w:rsidR="00CD600B" w:rsidRDefault="00CD600B" w:rsidP="00CD600B">
      <w:pPr>
        <w:pStyle w:val="tm13"/>
        <w:rPr>
          <w:lang w:val="en"/>
        </w:rPr>
      </w:pPr>
      <w:r>
        <w:rPr>
          <w:rStyle w:val="tm231"/>
          <w:lang w:val="en"/>
        </w:rPr>
        <w:t> </w:t>
      </w:r>
    </w:p>
    <w:p w14:paraId="7A1B840D" w14:textId="77777777" w:rsidR="00CD600B" w:rsidRDefault="00CD600B" w:rsidP="00CD600B">
      <w:pPr>
        <w:pStyle w:val="tm13"/>
        <w:rPr>
          <w:lang w:val="en"/>
        </w:rPr>
      </w:pPr>
      <w:r>
        <w:rPr>
          <w:sz w:val="32"/>
          <w:szCs w:val="32"/>
          <w:lang w:val="en"/>
        </w:rPr>
        <w:br/>
      </w:r>
      <w:r>
        <w:rPr>
          <w:rStyle w:val="tm241"/>
          <w:lang w:val="en"/>
        </w:rPr>
        <w:t>                                                                      </w:t>
      </w:r>
    </w:p>
    <w:p w14:paraId="0CA5CD61" w14:textId="77777777" w:rsidR="00CD600B" w:rsidRDefault="00CD600B" w:rsidP="00CD600B">
      <w:pPr>
        <w:pStyle w:val="tm26"/>
        <w:rPr>
          <w:lang w:val="en"/>
        </w:rPr>
      </w:pPr>
      <w:r>
        <w:rPr>
          <w:rStyle w:val="tm241"/>
          <w:lang w:val="en"/>
        </w:rPr>
        <w:t> </w:t>
      </w:r>
    </w:p>
    <w:p w14:paraId="4FC4B005" w14:textId="77777777" w:rsidR="00CD600B" w:rsidRDefault="00CD600B" w:rsidP="00CD600B">
      <w:pPr>
        <w:pStyle w:val="tm26"/>
        <w:rPr>
          <w:lang w:val="en"/>
        </w:rPr>
      </w:pPr>
      <w:r>
        <w:rPr>
          <w:rStyle w:val="tm241"/>
          <w:lang w:val="en"/>
        </w:rPr>
        <w:t>Cod CPV:</w:t>
      </w:r>
      <w:r>
        <w:rPr>
          <w:rStyle w:val="tm231"/>
          <w:lang w:val="en"/>
        </w:rPr>
        <w:t>                        </w:t>
      </w:r>
      <w:r>
        <w:rPr>
          <w:rStyle w:val="tm241"/>
          <w:lang w:val="en"/>
        </w:rPr>
        <w:t>39800000-0</w:t>
      </w:r>
      <w:r>
        <w:rPr>
          <w:rStyle w:val="tm231"/>
          <w:lang w:val="en"/>
        </w:rPr>
        <w:t>        </w:t>
      </w:r>
    </w:p>
    <w:p w14:paraId="47A188FB" w14:textId="77777777" w:rsidR="00CD600B" w:rsidRDefault="00CD600B" w:rsidP="00CD600B">
      <w:pPr>
        <w:pStyle w:val="tm26"/>
        <w:rPr>
          <w:lang w:val="en"/>
        </w:rPr>
      </w:pPr>
      <w:r>
        <w:rPr>
          <w:rStyle w:val="tm241"/>
          <w:lang w:val="en"/>
        </w:rPr>
        <w:t> </w:t>
      </w:r>
    </w:p>
    <w:p w14:paraId="1B10E4DF" w14:textId="77777777" w:rsidR="00CD600B" w:rsidRDefault="00CD600B" w:rsidP="00CD600B">
      <w:pPr>
        <w:pStyle w:val="tm26"/>
        <w:rPr>
          <w:lang w:val="en"/>
        </w:rPr>
      </w:pPr>
      <w:r>
        <w:rPr>
          <w:rStyle w:val="tm241"/>
          <w:lang w:val="en"/>
        </w:rPr>
        <w:t>Autoritarea Contractantă: Centrul de reabilitare a persoanelor vîrstnice şi persoanelor cu dizabilităţi (adulţi</w:t>
      </w:r>
      <w:proofErr w:type="gramStart"/>
      <w:r>
        <w:rPr>
          <w:rStyle w:val="tm241"/>
          <w:lang w:val="en"/>
        </w:rPr>
        <w:t>) ”Speranta</w:t>
      </w:r>
      <w:proofErr w:type="gramEnd"/>
      <w:r>
        <w:rPr>
          <w:rStyle w:val="tm241"/>
          <w:lang w:val="en"/>
        </w:rPr>
        <w:t>”</w:t>
      </w:r>
    </w:p>
    <w:p w14:paraId="635EFA21" w14:textId="77777777" w:rsidR="00E05D1E" w:rsidRPr="00CD600B" w:rsidRDefault="00E05D1E">
      <w:pPr>
        <w:rPr>
          <w:b/>
          <w:noProof/>
          <w:sz w:val="28"/>
          <w:szCs w:val="28"/>
          <w:lang w:val="en" w:eastAsia="ru-RU"/>
        </w:rPr>
      </w:pPr>
    </w:p>
    <w:p w14:paraId="19B2F12D" w14:textId="77777777" w:rsidR="00CD600B" w:rsidRDefault="00CD600B">
      <w:pPr>
        <w:tabs>
          <w:tab w:val="left" w:pos="5103"/>
          <w:tab w:val="left" w:pos="10348"/>
        </w:tabs>
        <w:jc w:val="right"/>
        <w:rPr>
          <w:noProof/>
          <w:lang w:eastAsia="ru-RU"/>
        </w:rPr>
      </w:pPr>
    </w:p>
    <w:p w14:paraId="6F03D894" w14:textId="77777777" w:rsidR="00CD600B" w:rsidRDefault="00CD600B">
      <w:pPr>
        <w:tabs>
          <w:tab w:val="left" w:pos="5103"/>
          <w:tab w:val="left" w:pos="10348"/>
        </w:tabs>
        <w:jc w:val="right"/>
        <w:rPr>
          <w:noProof/>
          <w:lang w:eastAsia="ru-RU"/>
        </w:rPr>
      </w:pPr>
    </w:p>
    <w:p w14:paraId="540227F8" w14:textId="77777777" w:rsidR="00CD600B" w:rsidRDefault="00CD600B">
      <w:pPr>
        <w:tabs>
          <w:tab w:val="left" w:pos="5103"/>
          <w:tab w:val="left" w:pos="10348"/>
        </w:tabs>
        <w:jc w:val="right"/>
        <w:rPr>
          <w:noProof/>
          <w:lang w:eastAsia="ru-RU"/>
        </w:rPr>
      </w:pPr>
    </w:p>
    <w:p w14:paraId="12291759" w14:textId="77777777" w:rsidR="00CD600B" w:rsidRDefault="00CD600B">
      <w:pPr>
        <w:tabs>
          <w:tab w:val="left" w:pos="5103"/>
          <w:tab w:val="left" w:pos="10348"/>
        </w:tabs>
        <w:jc w:val="right"/>
        <w:rPr>
          <w:noProof/>
          <w:lang w:eastAsia="ru-RU"/>
        </w:rPr>
      </w:pPr>
    </w:p>
    <w:p w14:paraId="10973D7F" w14:textId="77777777" w:rsidR="00CD600B" w:rsidRDefault="00CD600B">
      <w:pPr>
        <w:tabs>
          <w:tab w:val="left" w:pos="5103"/>
          <w:tab w:val="left" w:pos="10348"/>
        </w:tabs>
        <w:jc w:val="right"/>
        <w:rPr>
          <w:noProof/>
          <w:lang w:eastAsia="ru-RU"/>
        </w:rPr>
      </w:pPr>
    </w:p>
    <w:p w14:paraId="5FD5CE71" w14:textId="77777777" w:rsidR="00CD600B" w:rsidRDefault="00CD600B">
      <w:pPr>
        <w:tabs>
          <w:tab w:val="left" w:pos="5103"/>
          <w:tab w:val="left" w:pos="10348"/>
        </w:tabs>
        <w:jc w:val="right"/>
        <w:rPr>
          <w:noProof/>
          <w:lang w:eastAsia="ru-RU"/>
        </w:rPr>
      </w:pPr>
    </w:p>
    <w:p w14:paraId="3A56EF28" w14:textId="151EF626" w:rsidR="00E05D1E" w:rsidRPr="00CD600B" w:rsidRDefault="00CD600B">
      <w:pPr>
        <w:tabs>
          <w:tab w:val="left" w:pos="5103"/>
          <w:tab w:val="left" w:pos="10348"/>
        </w:tabs>
        <w:jc w:val="right"/>
        <w:rPr>
          <w:b/>
          <w:bCs/>
          <w:noProof/>
          <w:lang w:eastAsia="ru-RU"/>
        </w:rPr>
      </w:pPr>
      <w:r w:rsidRPr="00CD600B">
        <w:rPr>
          <w:b/>
          <w:bCs/>
          <w:noProof/>
          <w:lang w:eastAsia="ru-RU"/>
        </w:rPr>
        <w:t>Ianuarie 2026</w:t>
      </w:r>
    </w:p>
    <w:p w14:paraId="090862AF" w14:textId="285DBF8F" w:rsidR="00CD600B" w:rsidRPr="00CD600B" w:rsidRDefault="00CD600B">
      <w:pPr>
        <w:tabs>
          <w:tab w:val="left" w:pos="5103"/>
          <w:tab w:val="left" w:pos="10348"/>
        </w:tabs>
        <w:jc w:val="right"/>
        <w:rPr>
          <w:b/>
          <w:bCs/>
          <w:noProof/>
          <w:lang w:eastAsia="ru-RU"/>
        </w:rPr>
      </w:pPr>
      <w:r w:rsidRPr="00CD600B">
        <w:rPr>
          <w:b/>
          <w:bCs/>
          <w:noProof/>
          <w:lang w:eastAsia="ru-RU"/>
        </w:rPr>
        <w:t>Terme</w:t>
      </w:r>
      <w:r>
        <w:rPr>
          <w:b/>
          <w:bCs/>
          <w:noProof/>
          <w:lang w:eastAsia="ru-RU"/>
        </w:rPr>
        <w:t>n</w:t>
      </w:r>
      <w:r w:rsidRPr="00CD600B">
        <w:rPr>
          <w:b/>
          <w:bCs/>
          <w:noProof/>
          <w:lang w:eastAsia="ru-RU"/>
        </w:rPr>
        <w:t xml:space="preserve"> de păstrare 5 ani</w:t>
      </w:r>
    </w:p>
    <w:p w14:paraId="0A0336BE" w14:textId="77777777" w:rsidR="00CD600B" w:rsidRDefault="00CD600B">
      <w:pPr>
        <w:rPr>
          <w:noProof/>
          <w:lang w:eastAsia="ru-RU"/>
        </w:rPr>
      </w:pPr>
      <w:r>
        <w:rPr>
          <w:noProof/>
          <w:lang w:eastAsia="ru-RU"/>
        </w:rPr>
        <w:br w:type="page"/>
      </w:r>
    </w:p>
    <w:p w14:paraId="58DF0501" w14:textId="77777777" w:rsidR="00CD600B" w:rsidRDefault="00CD600B">
      <w:pPr>
        <w:tabs>
          <w:tab w:val="left" w:pos="5103"/>
          <w:tab w:val="left" w:pos="10348"/>
        </w:tabs>
        <w:jc w:val="right"/>
        <w:rPr>
          <w:noProof/>
          <w:lang w:eastAsia="ru-RU"/>
        </w:rPr>
      </w:pPr>
    </w:p>
    <w:p w14:paraId="3421A620" w14:textId="77777777" w:rsidR="00E05D1E" w:rsidRDefault="00E05D1E">
      <w:pPr>
        <w:tabs>
          <w:tab w:val="left" w:pos="5103"/>
          <w:tab w:val="left" w:pos="10348"/>
        </w:tabs>
        <w:jc w:val="center"/>
        <w:rPr>
          <w:noProof/>
          <w:lang w:eastAsia="ru-RU"/>
        </w:rPr>
      </w:pPr>
    </w:p>
    <w:p w14:paraId="09EEF63D" w14:textId="77777777" w:rsidR="00E05D1E" w:rsidRDefault="00910842">
      <w:pPr>
        <w:tabs>
          <w:tab w:val="left" w:pos="5103"/>
          <w:tab w:val="left" w:pos="10348"/>
        </w:tabs>
        <w:jc w:val="center"/>
        <w:rPr>
          <w:b/>
          <w:noProof/>
          <w:lang w:eastAsia="ru-RU"/>
        </w:rPr>
      </w:pPr>
      <w:r>
        <w:rPr>
          <w:b/>
          <w:noProof/>
          <w:lang w:eastAsia="ru-RU"/>
        </w:rPr>
        <w:t>DOCUMENTAŢIA STANDARD</w:t>
      </w:r>
    </w:p>
    <w:p w14:paraId="2F69491E" w14:textId="77777777" w:rsidR="00E05D1E" w:rsidRDefault="00910842">
      <w:pPr>
        <w:tabs>
          <w:tab w:val="left" w:pos="5103"/>
          <w:tab w:val="left" w:pos="10348"/>
        </w:tabs>
        <w:jc w:val="center"/>
        <w:rPr>
          <w:b/>
          <w:noProof/>
          <w:lang w:eastAsia="ru-RU"/>
        </w:rPr>
      </w:pPr>
      <w:r>
        <w:rPr>
          <w:b/>
          <w:noProof/>
          <w:lang w:eastAsia="ru-RU"/>
        </w:rPr>
        <w:t>pentru realizarea achizițiilor publice de bunuri și servicii</w:t>
      </w:r>
    </w:p>
    <w:p w14:paraId="7526DE42" w14:textId="77777777" w:rsidR="00E05D1E" w:rsidRDefault="00E05D1E">
      <w:pPr>
        <w:rPr>
          <w:b/>
          <w:noProof/>
          <w:lang w:eastAsia="ru-RU"/>
        </w:rPr>
      </w:pPr>
    </w:p>
    <w:p w14:paraId="6F298C6D" w14:textId="77777777" w:rsidR="00E05D1E" w:rsidRDefault="00E05D1E"/>
    <w:p w14:paraId="27FD1494" w14:textId="77777777" w:rsidR="00E05D1E" w:rsidRDefault="00910842">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330B49A8" w14:textId="77777777" w:rsidR="00E05D1E" w:rsidRDefault="00E05D1E">
      <w:pPr>
        <w:pStyle w:val="Titlu2"/>
        <w:keepNext w:val="0"/>
        <w:keepLines w:val="0"/>
        <w:tabs>
          <w:tab w:val="left" w:pos="37"/>
        </w:tabs>
        <w:spacing w:before="0"/>
        <w:jc w:val="center"/>
        <w:rPr>
          <w:rFonts w:ascii="Times New Roman" w:eastAsia="Times New Roman" w:hAnsi="Times New Roman" w:cs="Times New Roman"/>
          <w:bCs w:val="0"/>
          <w:color w:val="auto"/>
        </w:rPr>
      </w:pPr>
    </w:p>
    <w:p w14:paraId="53158E58" w14:textId="77777777" w:rsidR="00E05D1E" w:rsidRDefault="00910842">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7D02976A" w14:textId="77777777" w:rsidR="00E05D1E" w:rsidRDefault="00E05D1E"/>
    <w:p w14:paraId="6777A85A" w14:textId="77777777" w:rsidR="00E05D1E" w:rsidRDefault="00910842">
      <w:pPr>
        <w:jc w:val="center"/>
      </w:pPr>
      <w:r>
        <w:rPr>
          <w:b/>
          <w:bCs/>
        </w:rPr>
        <w:t>Dispoziții generale</w:t>
      </w:r>
    </w:p>
    <w:p w14:paraId="748285CB" w14:textId="77777777" w:rsidR="00E05D1E" w:rsidRDefault="00E05D1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E53BBAD"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color w:val="000000"/>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AA4B"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color w:val="000000"/>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14:paraId="0DB90645" w14:textId="77777777" w:rsidR="00E05D1E" w:rsidRDefault="00910842">
      <w:pPr>
        <w:tabs>
          <w:tab w:val="left" w:pos="-284"/>
          <w:tab w:val="left" w:pos="196"/>
          <w:tab w:val="left" w:pos="567"/>
        </w:tabs>
        <w:jc w:val="both"/>
        <w:rPr>
          <w:color w:val="000000"/>
          <w:lang w:val="ro-MD"/>
        </w:rPr>
      </w:pPr>
      <w:r>
        <w:rPr>
          <w:color w:val="000000"/>
          <w:lang w:val="ro-MD"/>
        </w:rPr>
        <w:t>1) Anunț de intenție (anexa nr.1);</w:t>
      </w:r>
    </w:p>
    <w:p w14:paraId="0E3244D5" w14:textId="77777777" w:rsidR="00E05D1E" w:rsidRDefault="00910842">
      <w:pPr>
        <w:tabs>
          <w:tab w:val="left" w:pos="-284"/>
          <w:tab w:val="left" w:pos="196"/>
          <w:tab w:val="left" w:pos="567"/>
        </w:tabs>
        <w:jc w:val="both"/>
        <w:rPr>
          <w:color w:val="000000"/>
          <w:lang w:val="ro-MD"/>
        </w:rPr>
      </w:pPr>
      <w:r>
        <w:rPr>
          <w:color w:val="000000"/>
          <w:lang w:val="ro-MD"/>
        </w:rPr>
        <w:t>2) Anunț de participare, inclusiv pentru procedurile de preselecție/procedurile negociate (anexa nr. 2);</w:t>
      </w:r>
    </w:p>
    <w:p w14:paraId="398768F6" w14:textId="77777777" w:rsidR="00E05D1E" w:rsidRDefault="00910842">
      <w:pPr>
        <w:tabs>
          <w:tab w:val="left" w:pos="-284"/>
          <w:tab w:val="left" w:pos="196"/>
          <w:tab w:val="left" w:pos="567"/>
        </w:tabs>
        <w:jc w:val="both"/>
        <w:rPr>
          <w:color w:val="000000"/>
          <w:lang w:val="ro-MD"/>
        </w:rPr>
      </w:pPr>
      <w:r>
        <w:rPr>
          <w:color w:val="000000"/>
          <w:lang w:val="ro-MD"/>
        </w:rPr>
        <w:t>3) Invitație de participare la etapele de preselecție/la procedurile negociate (anexa nr. 3);</w:t>
      </w:r>
    </w:p>
    <w:p w14:paraId="1AD26715" w14:textId="77777777" w:rsidR="00E05D1E" w:rsidRDefault="00910842">
      <w:pPr>
        <w:tabs>
          <w:tab w:val="left" w:pos="-284"/>
          <w:tab w:val="left" w:pos="196"/>
          <w:tab w:val="left" w:pos="567"/>
        </w:tabs>
        <w:jc w:val="both"/>
        <w:rPr>
          <w:color w:val="000000"/>
          <w:lang w:val="ro-MD"/>
        </w:rPr>
      </w:pPr>
      <w:r>
        <w:rPr>
          <w:color w:val="000000"/>
          <w:lang w:val="ro-MD"/>
        </w:rPr>
        <w:t>4) Proces-verbal cu privire la rezultatele preselecției candidaților (anexa nr. 4);</w:t>
      </w:r>
    </w:p>
    <w:p w14:paraId="14C94F92" w14:textId="77777777" w:rsidR="00E05D1E" w:rsidRDefault="00910842">
      <w:pPr>
        <w:tabs>
          <w:tab w:val="left" w:pos="-284"/>
          <w:tab w:val="left" w:pos="196"/>
          <w:tab w:val="left" w:pos="567"/>
        </w:tabs>
        <w:jc w:val="both"/>
        <w:rPr>
          <w:color w:val="000000"/>
          <w:lang w:val="ro-MD"/>
        </w:rPr>
      </w:pPr>
      <w:r>
        <w:rPr>
          <w:color w:val="000000"/>
          <w:lang w:val="ro-MD"/>
        </w:rPr>
        <w:t>5) Anunț de atribuire (anexa nr. 5);</w:t>
      </w:r>
    </w:p>
    <w:p w14:paraId="09FE5DB2" w14:textId="77777777" w:rsidR="00E05D1E" w:rsidRDefault="00910842">
      <w:pPr>
        <w:tabs>
          <w:tab w:val="left" w:pos="-284"/>
          <w:tab w:val="left" w:pos="196"/>
          <w:tab w:val="left" w:pos="567"/>
        </w:tabs>
        <w:jc w:val="both"/>
        <w:rPr>
          <w:color w:val="000000"/>
          <w:lang w:val="ro-MD"/>
        </w:rPr>
      </w:pPr>
      <w:r>
        <w:rPr>
          <w:color w:val="000000"/>
          <w:lang w:val="ro-MD"/>
        </w:rPr>
        <w:t>6) Anunț privind modificarea contractului de achiziții publice/acordului-cadru (anexa nr. 6);</w:t>
      </w:r>
    </w:p>
    <w:p w14:paraId="7E5D3E57" w14:textId="77777777" w:rsidR="00E05D1E" w:rsidRDefault="00910842">
      <w:pPr>
        <w:tabs>
          <w:tab w:val="left" w:pos="-284"/>
          <w:tab w:val="left" w:pos="196"/>
          <w:tab w:val="left" w:pos="567"/>
        </w:tabs>
        <w:jc w:val="both"/>
        <w:rPr>
          <w:color w:val="000000"/>
          <w:lang w:val="ro-MD"/>
        </w:rPr>
      </w:pPr>
      <w:r>
        <w:rPr>
          <w:color w:val="000000"/>
          <w:lang w:val="ro-MD"/>
        </w:rPr>
        <w:t>7) Cerere de participare (anexa nr. 7);</w:t>
      </w:r>
    </w:p>
    <w:p w14:paraId="5A2D9726" w14:textId="77777777" w:rsidR="00E05D1E" w:rsidRDefault="00910842">
      <w:pPr>
        <w:tabs>
          <w:tab w:val="left" w:pos="-284"/>
          <w:tab w:val="left" w:pos="196"/>
          <w:tab w:val="left" w:pos="567"/>
        </w:tabs>
        <w:jc w:val="both"/>
        <w:rPr>
          <w:color w:val="000000"/>
          <w:lang w:val="ro-MD"/>
        </w:rPr>
      </w:pPr>
      <w:r>
        <w:rPr>
          <w:color w:val="000000"/>
          <w:lang w:val="ro-MD"/>
        </w:rPr>
        <w:t>8) Declaraţie privind valabilitatea ofertei (anexa nr. 8);</w:t>
      </w:r>
    </w:p>
    <w:p w14:paraId="220C7D46" w14:textId="77777777" w:rsidR="00E05D1E" w:rsidRDefault="00910842">
      <w:pPr>
        <w:tabs>
          <w:tab w:val="left" w:pos="-284"/>
          <w:tab w:val="left" w:pos="196"/>
          <w:tab w:val="left" w:pos="567"/>
        </w:tabs>
        <w:jc w:val="both"/>
        <w:rPr>
          <w:color w:val="000000"/>
          <w:lang w:val="ro-MD"/>
        </w:rPr>
      </w:pPr>
      <w:r>
        <w:rPr>
          <w:color w:val="000000"/>
          <w:lang w:val="ro-MD"/>
        </w:rPr>
        <w:t>9) Scrisoare  de  garanţie  bancară (anexa nr. 9);</w:t>
      </w:r>
    </w:p>
    <w:p w14:paraId="542EB28E" w14:textId="77777777" w:rsidR="00E05D1E" w:rsidRDefault="00910842">
      <w:pPr>
        <w:tabs>
          <w:tab w:val="left" w:pos="-284"/>
          <w:tab w:val="left" w:pos="196"/>
          <w:tab w:val="left" w:pos="567"/>
        </w:tabs>
        <w:jc w:val="both"/>
        <w:rPr>
          <w:color w:val="000000"/>
          <w:lang w:val="ro-MD"/>
        </w:rPr>
      </w:pPr>
      <w:r>
        <w:rPr>
          <w:color w:val="000000"/>
          <w:lang w:val="ro-MD"/>
        </w:rPr>
        <w:t>10) Garanţia de bună execuţie (anexa nr. 10.);</w:t>
      </w:r>
    </w:p>
    <w:p w14:paraId="1E84E068" w14:textId="77777777" w:rsidR="00E05D1E" w:rsidRDefault="00910842">
      <w:pPr>
        <w:tabs>
          <w:tab w:val="left" w:pos="-284"/>
          <w:tab w:val="left" w:pos="196"/>
          <w:tab w:val="left" w:pos="567"/>
        </w:tabs>
        <w:jc w:val="both"/>
        <w:rPr>
          <w:color w:val="000000"/>
          <w:lang w:val="ro-MD"/>
        </w:rPr>
      </w:pPr>
      <w:r>
        <w:rPr>
          <w:color w:val="000000"/>
          <w:lang w:val="ro-MD"/>
        </w:rPr>
        <w:t>11) Informaţii privind asocierea (anexa nr. 11);</w:t>
      </w:r>
    </w:p>
    <w:p w14:paraId="6AA1C20E" w14:textId="77777777" w:rsidR="00E05D1E" w:rsidRDefault="00910842">
      <w:pPr>
        <w:tabs>
          <w:tab w:val="left" w:pos="-284"/>
          <w:tab w:val="left" w:pos="196"/>
          <w:tab w:val="left" w:pos="567"/>
        </w:tabs>
        <w:jc w:val="both"/>
        <w:rPr>
          <w:color w:val="000000"/>
          <w:lang w:val="ro-MD"/>
        </w:rPr>
      </w:pPr>
      <w:r>
        <w:rPr>
          <w:color w:val="000000"/>
          <w:lang w:val="ro-MD"/>
        </w:rPr>
        <w:t>12) Declarație privind lista principalelor livrări/prestări efectuate în ultimii 3 ani de activitate (anexa nr. 12);</w:t>
      </w:r>
    </w:p>
    <w:p w14:paraId="5A9E8FD7" w14:textId="77777777" w:rsidR="00E05D1E" w:rsidRDefault="00910842">
      <w:pPr>
        <w:tabs>
          <w:tab w:val="left" w:pos="-284"/>
          <w:tab w:val="left" w:pos="196"/>
          <w:tab w:val="left" w:pos="567"/>
        </w:tabs>
        <w:jc w:val="both"/>
        <w:rPr>
          <w:color w:val="000000"/>
          <w:lang w:val="ro-MD"/>
        </w:rPr>
      </w:pPr>
      <w:r>
        <w:rPr>
          <w:color w:val="000000"/>
          <w:lang w:val="ro-MD"/>
        </w:rPr>
        <w:t>13) Declaraţie privind dotările specifice, utilajul şi echipamentul necesar pentru îndeplinirea corespunzătoare a contractului (anexa nr. 13);</w:t>
      </w:r>
    </w:p>
    <w:p w14:paraId="10011582" w14:textId="77777777" w:rsidR="00E05D1E" w:rsidRDefault="00910842">
      <w:pPr>
        <w:tabs>
          <w:tab w:val="left" w:pos="-284"/>
          <w:tab w:val="left" w:pos="196"/>
          <w:tab w:val="left" w:pos="567"/>
        </w:tabs>
        <w:jc w:val="both"/>
        <w:rPr>
          <w:color w:val="000000"/>
          <w:lang w:val="ro-MD"/>
        </w:rPr>
      </w:pPr>
      <w:r>
        <w:rPr>
          <w:color w:val="000000"/>
          <w:lang w:val="ro-MD"/>
        </w:rPr>
        <w:t>14) Declaraţie privind personalul de specialitate propus pentru implementarea contractului (anexa nr. 14);</w:t>
      </w:r>
    </w:p>
    <w:p w14:paraId="14A2CD02" w14:textId="77777777" w:rsidR="00E05D1E" w:rsidRDefault="00910842">
      <w:pPr>
        <w:tabs>
          <w:tab w:val="left" w:pos="-284"/>
          <w:tab w:val="left" w:pos="196"/>
          <w:tab w:val="left" w:pos="567"/>
        </w:tabs>
        <w:jc w:val="both"/>
        <w:rPr>
          <w:color w:val="000000"/>
          <w:lang w:val="ro-MD"/>
        </w:rPr>
      </w:pPr>
      <w:r>
        <w:rPr>
          <w:color w:val="000000"/>
          <w:lang w:val="ro-MD"/>
        </w:rPr>
        <w:t>15) Lista subcontractanților şi partea/părţile din contract care sunt îndeplinite de aceştia (anexa nr. 15);</w:t>
      </w:r>
    </w:p>
    <w:p w14:paraId="449F82B8" w14:textId="77777777" w:rsidR="00E05D1E" w:rsidRDefault="00910842">
      <w:pPr>
        <w:tabs>
          <w:tab w:val="left" w:pos="-284"/>
          <w:tab w:val="left" w:pos="196"/>
          <w:tab w:val="left" w:pos="567"/>
        </w:tabs>
        <w:jc w:val="both"/>
        <w:rPr>
          <w:color w:val="000000"/>
          <w:lang w:val="ro-MD"/>
        </w:rPr>
      </w:pPr>
      <w:r>
        <w:rPr>
          <w:color w:val="000000"/>
          <w:lang w:val="ro-MD"/>
        </w:rPr>
        <w:t>16) Angajament terţ susţinător financiar (anexa nr. 16);</w:t>
      </w:r>
    </w:p>
    <w:p w14:paraId="3666A124" w14:textId="77777777" w:rsidR="00E05D1E" w:rsidRDefault="00910842">
      <w:pPr>
        <w:tabs>
          <w:tab w:val="left" w:pos="-284"/>
          <w:tab w:val="left" w:pos="196"/>
          <w:tab w:val="left" w:pos="567"/>
        </w:tabs>
        <w:jc w:val="both"/>
        <w:rPr>
          <w:color w:val="000000"/>
          <w:lang w:val="ro-MD"/>
        </w:rPr>
      </w:pPr>
      <w:r>
        <w:rPr>
          <w:color w:val="000000"/>
          <w:lang w:val="ro-MD"/>
        </w:rPr>
        <w:t>17) Declaraţie terţ susţinător financiar (anexa nr. 17);</w:t>
      </w:r>
    </w:p>
    <w:p w14:paraId="1A40A2D2" w14:textId="77777777" w:rsidR="00E05D1E" w:rsidRDefault="00910842">
      <w:pPr>
        <w:tabs>
          <w:tab w:val="left" w:pos="-284"/>
          <w:tab w:val="left" w:pos="196"/>
          <w:tab w:val="left" w:pos="567"/>
        </w:tabs>
        <w:jc w:val="both"/>
        <w:rPr>
          <w:color w:val="000000"/>
          <w:lang w:val="ro-MD"/>
        </w:rPr>
      </w:pPr>
      <w:r>
        <w:rPr>
          <w:color w:val="000000"/>
          <w:lang w:val="ro-MD"/>
        </w:rPr>
        <w:t>18) Angajament privind susţinerea tehnică și profesională a ofertantului/grupului de operatori economici (anexa nr. 18);</w:t>
      </w:r>
    </w:p>
    <w:p w14:paraId="3CB3035E" w14:textId="77777777" w:rsidR="00E05D1E" w:rsidRDefault="00910842">
      <w:pPr>
        <w:tabs>
          <w:tab w:val="left" w:pos="-284"/>
          <w:tab w:val="left" w:pos="196"/>
          <w:tab w:val="left" w:pos="567"/>
        </w:tabs>
        <w:jc w:val="both"/>
        <w:rPr>
          <w:color w:val="000000"/>
          <w:lang w:val="ro-MD"/>
        </w:rPr>
      </w:pPr>
      <w:r>
        <w:rPr>
          <w:color w:val="000000"/>
          <w:lang w:val="ro-MD"/>
        </w:rPr>
        <w:t>19) Declaraţie terţ susţinător tehnic (anexa nr. 19);</w:t>
      </w:r>
    </w:p>
    <w:p w14:paraId="3A950604" w14:textId="77777777" w:rsidR="00E05D1E" w:rsidRDefault="00910842">
      <w:pPr>
        <w:tabs>
          <w:tab w:val="left" w:pos="-284"/>
          <w:tab w:val="left" w:pos="196"/>
          <w:tab w:val="left" w:pos="567"/>
        </w:tabs>
        <w:jc w:val="both"/>
        <w:rPr>
          <w:color w:val="000000"/>
          <w:lang w:val="ro-MD"/>
        </w:rPr>
      </w:pPr>
      <w:r>
        <w:rPr>
          <w:color w:val="000000"/>
          <w:lang w:val="ro-MD"/>
        </w:rPr>
        <w:t>20) Declaraţie terţ susţinător profesional (anexa nr. 20);</w:t>
      </w:r>
    </w:p>
    <w:p w14:paraId="02148B44" w14:textId="77777777" w:rsidR="00E05D1E" w:rsidRDefault="00910842">
      <w:pPr>
        <w:tabs>
          <w:tab w:val="left" w:pos="-284"/>
          <w:tab w:val="left" w:pos="196"/>
          <w:tab w:val="left" w:pos="567"/>
        </w:tabs>
        <w:jc w:val="both"/>
        <w:rPr>
          <w:color w:val="000000"/>
          <w:lang w:val="ro-MD"/>
        </w:rPr>
      </w:pPr>
      <w:r>
        <w:rPr>
          <w:color w:val="000000"/>
          <w:lang w:val="ro-MD"/>
        </w:rPr>
        <w:t>21) Caiet de sarcini (anexa nr. 21);</w:t>
      </w:r>
    </w:p>
    <w:p w14:paraId="692F71F0" w14:textId="77777777" w:rsidR="00E05D1E" w:rsidRDefault="00910842">
      <w:pPr>
        <w:tabs>
          <w:tab w:val="left" w:pos="-284"/>
          <w:tab w:val="left" w:pos="196"/>
          <w:tab w:val="left" w:pos="567"/>
        </w:tabs>
        <w:jc w:val="both"/>
        <w:rPr>
          <w:color w:val="000000"/>
          <w:lang w:val="ro-MD"/>
        </w:rPr>
      </w:pPr>
      <w:r>
        <w:rPr>
          <w:color w:val="000000"/>
          <w:lang w:val="ro-MD"/>
        </w:rPr>
        <w:t>22) Specificaţii tehnice (anexa nr. 22);</w:t>
      </w:r>
    </w:p>
    <w:p w14:paraId="5C32F3E8" w14:textId="77777777" w:rsidR="00E05D1E" w:rsidRDefault="00910842">
      <w:pPr>
        <w:tabs>
          <w:tab w:val="left" w:pos="-284"/>
          <w:tab w:val="left" w:pos="196"/>
          <w:tab w:val="left" w:pos="567"/>
        </w:tabs>
        <w:jc w:val="both"/>
        <w:rPr>
          <w:color w:val="000000"/>
          <w:lang w:val="ro-MD"/>
        </w:rPr>
      </w:pPr>
      <w:r>
        <w:rPr>
          <w:color w:val="000000"/>
          <w:lang w:val="ro-MD"/>
        </w:rPr>
        <w:t>23) Specificaţii de preț (anexa nr. 23);</w:t>
      </w:r>
    </w:p>
    <w:p w14:paraId="29C3F575" w14:textId="77777777" w:rsidR="00E05D1E" w:rsidRDefault="00910842">
      <w:pPr>
        <w:tabs>
          <w:tab w:val="left" w:pos="-284"/>
          <w:tab w:val="left" w:pos="196"/>
          <w:tab w:val="left" w:pos="567"/>
        </w:tabs>
        <w:jc w:val="both"/>
        <w:rPr>
          <w:color w:val="000000"/>
          <w:lang w:val="ro-MD"/>
        </w:rPr>
      </w:pPr>
      <w:r>
        <w:rPr>
          <w:color w:val="000000"/>
          <w:lang w:val="ro-MD"/>
        </w:rPr>
        <w:t>24) Contract – model (anexa nr. 24);</w:t>
      </w:r>
    </w:p>
    <w:p w14:paraId="5DAC4BBD" w14:textId="77777777" w:rsidR="00E05D1E" w:rsidRDefault="00910842">
      <w:pPr>
        <w:tabs>
          <w:tab w:val="left" w:pos="-284"/>
          <w:tab w:val="left" w:pos="196"/>
          <w:tab w:val="left" w:pos="567"/>
        </w:tabs>
        <w:jc w:val="both"/>
        <w:rPr>
          <w:color w:val="000000"/>
          <w:lang w:val="ro-MD"/>
        </w:rPr>
      </w:pPr>
      <w:r>
        <w:rPr>
          <w:color w:val="000000"/>
          <w:lang w:val="ro-MD"/>
        </w:rPr>
        <w:t>25) Acord adițional (anexa nr. 25);</w:t>
      </w:r>
    </w:p>
    <w:p w14:paraId="35E28161" w14:textId="77777777" w:rsidR="00E05D1E" w:rsidRDefault="00910842">
      <w:pPr>
        <w:tabs>
          <w:tab w:val="left" w:pos="-284"/>
          <w:tab w:val="left" w:pos="196"/>
          <w:tab w:val="left" w:pos="567"/>
        </w:tabs>
        <w:jc w:val="both"/>
        <w:rPr>
          <w:color w:val="000000"/>
          <w:lang w:val="ro-MD"/>
        </w:rPr>
      </w:pPr>
      <w:r>
        <w:rPr>
          <w:color w:val="000000"/>
          <w:lang w:val="ro-MD"/>
        </w:rPr>
        <w:lastRenderedPageBreak/>
        <w:t>26) Acord-cadru (anexa nr. 26).</w:t>
      </w:r>
    </w:p>
    <w:p w14:paraId="4D8A3968" w14:textId="77777777" w:rsidR="00E05D1E" w:rsidRDefault="00E05D1E">
      <w:pPr>
        <w:tabs>
          <w:tab w:val="left" w:pos="-284"/>
          <w:tab w:val="left" w:pos="196"/>
          <w:tab w:val="left" w:pos="567"/>
        </w:tabs>
        <w:jc w:val="both"/>
        <w:rPr>
          <w:color w:val="000000"/>
          <w:lang w:val="ro-MD"/>
        </w:rPr>
      </w:pPr>
    </w:p>
    <w:bookmarkEnd w:id="3"/>
    <w:p w14:paraId="4AC93C72"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520D04F"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6E439F1"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2C8FCB30" w14:textId="77777777" w:rsidR="00E05D1E" w:rsidRDefault="00910842">
      <w:pPr>
        <w:pStyle w:val="Listparagraf"/>
        <w:numPr>
          <w:ilvl w:val="0"/>
          <w:numId w:val="4"/>
        </w:numPr>
        <w:tabs>
          <w:tab w:val="clear" w:pos="1134"/>
          <w:tab w:val="left" w:pos="-284"/>
          <w:tab w:val="left" w:pos="196"/>
          <w:tab w:val="left" w:pos="567"/>
        </w:tabs>
        <w:spacing w:after="120"/>
        <w:ind w:left="-284" w:firstLine="284"/>
        <w:rPr>
          <w:color w:val="000000"/>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14:paraId="2372B500" w14:textId="77777777" w:rsidR="00E05D1E" w:rsidRDefault="00910842">
      <w:pPr>
        <w:pStyle w:val="Listparagraf"/>
        <w:numPr>
          <w:ilvl w:val="0"/>
          <w:numId w:val="4"/>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2967C33" w14:textId="77777777" w:rsidR="00E05D1E" w:rsidRDefault="00910842">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22750AB" w14:textId="77777777" w:rsidR="00E05D1E" w:rsidRDefault="00910842">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94EAD68" w14:textId="77777777" w:rsidR="00E05D1E" w:rsidRDefault="00910842">
      <w:pPr>
        <w:pStyle w:val="Listparagraf"/>
        <w:numPr>
          <w:ilvl w:val="0"/>
          <w:numId w:val="4"/>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7A5F2DDE" w14:textId="77777777" w:rsidR="00E05D1E" w:rsidRDefault="00910842">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306F9B9B" w14:textId="77777777" w:rsidR="00E05D1E" w:rsidRDefault="00910842">
      <w:pPr>
        <w:pStyle w:val="Listparagraf"/>
        <w:numPr>
          <w:ilvl w:val="0"/>
          <w:numId w:val="30"/>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4B149D2" w14:textId="77777777" w:rsidR="00E05D1E" w:rsidRDefault="00910842">
      <w:pPr>
        <w:pStyle w:val="Listparagraf"/>
        <w:numPr>
          <w:ilvl w:val="0"/>
          <w:numId w:val="30"/>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6069E630" w14:textId="77777777" w:rsidR="00E05D1E" w:rsidRDefault="00910842">
      <w:pPr>
        <w:pStyle w:val="Listparagraf"/>
        <w:numPr>
          <w:ilvl w:val="0"/>
          <w:numId w:val="4"/>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59B0A4AA" w14:textId="77777777" w:rsidR="00E05D1E" w:rsidRDefault="00910842">
      <w:pPr>
        <w:pStyle w:val="Listparagraf"/>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8A9F6CE" w14:textId="77777777" w:rsidR="00E05D1E" w:rsidRDefault="00910842">
      <w:pPr>
        <w:pStyle w:val="Listparagraf"/>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B6E3000" w14:textId="77777777" w:rsidR="00E05D1E" w:rsidRDefault="00910842">
      <w:pPr>
        <w:pStyle w:val="Listparagraf"/>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D3450CF" w14:textId="77777777" w:rsidR="00E05D1E" w:rsidRDefault="00910842">
      <w:pPr>
        <w:pStyle w:val="Listparagraf"/>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0CE2C0" w14:textId="77777777" w:rsidR="00E05D1E" w:rsidRDefault="00910842">
      <w:pPr>
        <w:pStyle w:val="Listparagraf"/>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863B984" w14:textId="77777777" w:rsidR="00E05D1E" w:rsidRDefault="00E05D1E">
      <w:pPr>
        <w:tabs>
          <w:tab w:val="left" w:pos="-284"/>
          <w:tab w:val="left" w:pos="142"/>
          <w:tab w:val="left" w:pos="426"/>
        </w:tabs>
        <w:spacing w:after="120"/>
        <w:rPr>
          <w:color w:val="000000"/>
          <w:lang w:val="it-IT"/>
        </w:rPr>
      </w:pPr>
    </w:p>
    <w:p w14:paraId="34D0C7A8" w14:textId="77777777" w:rsidR="00E05D1E" w:rsidRDefault="00E05D1E">
      <w:pPr>
        <w:tabs>
          <w:tab w:val="left" w:pos="-284"/>
          <w:tab w:val="left" w:pos="142"/>
          <w:tab w:val="left" w:pos="426"/>
        </w:tabs>
        <w:spacing w:after="120"/>
        <w:rPr>
          <w:color w:val="000000"/>
          <w:lang w:val="it-IT"/>
        </w:rPr>
      </w:pPr>
    </w:p>
    <w:p w14:paraId="4888558B" w14:textId="77777777" w:rsidR="00E05D1E" w:rsidRDefault="0091084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31468359" w14:textId="77777777" w:rsidR="00E05D1E" w:rsidRDefault="00E05D1E"/>
    <w:p w14:paraId="7929BC9A" w14:textId="77777777" w:rsidR="00E05D1E" w:rsidRDefault="00910842">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13566E4" w14:textId="77777777" w:rsidR="00E05D1E" w:rsidRDefault="00E05D1E">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8B917EA"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FD732BE"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DC2687C"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62F1F22" w14:textId="77777777" w:rsidR="00E05D1E" w:rsidRDefault="00910842">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8CA3D22" w14:textId="77777777" w:rsidR="00E05D1E" w:rsidRDefault="00910842">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1981CC4" w14:textId="77777777" w:rsidR="00E05D1E" w:rsidRDefault="00910842">
      <w:pPr>
        <w:pStyle w:val="Listparagraf"/>
        <w:numPr>
          <w:ilvl w:val="0"/>
          <w:numId w:val="0"/>
        </w:numPr>
        <w:tabs>
          <w:tab w:val="clear" w:pos="1134"/>
          <w:tab w:val="left" w:pos="-284"/>
          <w:tab w:val="left" w:pos="-142"/>
          <w:tab w:val="left" w:pos="142"/>
          <w:tab w:val="left" w:pos="284"/>
        </w:tabs>
        <w:spacing w:after="120"/>
        <w:ind w:left="-284" w:firstLine="284"/>
        <w:rPr>
          <w:color w:val="000000"/>
          <w:lang w:val="ro-MD"/>
        </w:rPr>
      </w:pPr>
      <w:r>
        <w:rPr>
          <w:b/>
          <w:lang w:val="it-IT"/>
        </w:rPr>
        <w:t>18</w:t>
      </w:r>
      <w:r>
        <w:rPr>
          <w:b/>
          <w:lang w:val="ro-RO"/>
        </w:rPr>
        <w:t xml:space="preserve">. </w:t>
      </w:r>
      <w:r>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lang w:val="it-IT"/>
        </w:rPr>
        <w:t>Prezentarea oricărui alt formular DUAE</w:t>
      </w:r>
      <w:r>
        <w:rPr>
          <w:color w:val="000000"/>
          <w:lang w:val="ro-MD"/>
        </w:rPr>
        <w:t>, este temei de descalificare de la procedura de achiziție publică.</w:t>
      </w:r>
    </w:p>
    <w:p w14:paraId="039455C3" w14:textId="77777777" w:rsidR="00E05D1E" w:rsidRDefault="00910842">
      <w:pPr>
        <w:pStyle w:val="Listparagraf"/>
        <w:numPr>
          <w:ilvl w:val="0"/>
          <w:numId w:val="0"/>
        </w:numPr>
        <w:tabs>
          <w:tab w:val="clear" w:pos="1134"/>
          <w:tab w:val="left" w:pos="-284"/>
          <w:tab w:val="left" w:pos="142"/>
          <w:tab w:val="left" w:pos="284"/>
        </w:tabs>
        <w:spacing w:after="120"/>
        <w:ind w:left="-284" w:firstLine="284"/>
        <w:rPr>
          <w:color w:val="000000"/>
          <w:lang w:val="it-IT"/>
        </w:rPr>
      </w:pPr>
      <w:r>
        <w:rPr>
          <w:b/>
          <w:color w:val="000000"/>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AAC30C" w14:textId="77777777" w:rsidR="00E05D1E" w:rsidRDefault="00910842">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6E099FD0" w14:textId="77777777" w:rsidR="00E05D1E" w:rsidRDefault="00910842">
      <w:pPr>
        <w:spacing w:after="120"/>
        <w:ind w:left="142"/>
        <w:rPr>
          <w:lang w:val="it-IT"/>
        </w:rPr>
      </w:pPr>
      <w:r>
        <w:rPr>
          <w:lang w:val="it-IT"/>
        </w:rPr>
        <w:t>1) eligibilitatea ofertantului sau candidatului;</w:t>
      </w:r>
    </w:p>
    <w:p w14:paraId="0244E388" w14:textId="77777777" w:rsidR="00E05D1E" w:rsidRDefault="00910842">
      <w:pPr>
        <w:spacing w:after="120"/>
        <w:ind w:left="142"/>
        <w:rPr>
          <w:lang w:val="it-IT"/>
        </w:rPr>
      </w:pPr>
      <w:r>
        <w:rPr>
          <w:lang w:val="it-IT"/>
        </w:rPr>
        <w:lastRenderedPageBreak/>
        <w:t>2) capacitatea de exercitare a activității profesionale;</w:t>
      </w:r>
    </w:p>
    <w:p w14:paraId="27D97A5A" w14:textId="77777777" w:rsidR="00E05D1E" w:rsidRDefault="00910842">
      <w:pPr>
        <w:pStyle w:val="Listparagraf"/>
        <w:numPr>
          <w:ilvl w:val="0"/>
          <w:numId w:val="0"/>
        </w:numPr>
        <w:tabs>
          <w:tab w:val="clear" w:pos="1134"/>
          <w:tab w:val="left" w:pos="0"/>
        </w:tabs>
        <w:spacing w:after="120"/>
        <w:ind w:left="142"/>
        <w:rPr>
          <w:lang w:val="it-IT"/>
        </w:rPr>
      </w:pPr>
      <w:r>
        <w:rPr>
          <w:lang w:val="it-IT"/>
        </w:rPr>
        <w:t>3) capacitatea economică şi financiară;</w:t>
      </w:r>
    </w:p>
    <w:p w14:paraId="5D378D09" w14:textId="77777777" w:rsidR="00E05D1E" w:rsidRDefault="00910842">
      <w:pPr>
        <w:pStyle w:val="Listparagraf"/>
        <w:numPr>
          <w:ilvl w:val="0"/>
          <w:numId w:val="0"/>
        </w:numPr>
        <w:tabs>
          <w:tab w:val="clear" w:pos="1134"/>
          <w:tab w:val="left" w:pos="0"/>
        </w:tabs>
        <w:spacing w:after="120"/>
        <w:ind w:left="142"/>
        <w:rPr>
          <w:lang w:val="it-IT"/>
        </w:rPr>
      </w:pPr>
      <w:r>
        <w:rPr>
          <w:lang w:val="it-IT"/>
        </w:rPr>
        <w:t>4) capacitatea tehnică;</w:t>
      </w:r>
    </w:p>
    <w:p w14:paraId="372A87E8" w14:textId="77777777" w:rsidR="00E05D1E" w:rsidRDefault="00910842">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14:paraId="75ACAFDC" w14:textId="77777777" w:rsidR="00E05D1E" w:rsidRDefault="00910842">
      <w:pPr>
        <w:pStyle w:val="Listparagraf"/>
        <w:numPr>
          <w:ilvl w:val="0"/>
          <w:numId w:val="0"/>
        </w:numPr>
        <w:tabs>
          <w:tab w:val="clear" w:pos="1134"/>
          <w:tab w:val="left" w:pos="0"/>
        </w:tabs>
        <w:spacing w:after="120"/>
        <w:ind w:left="142"/>
        <w:rPr>
          <w:lang w:val="it-IT"/>
        </w:rPr>
      </w:pPr>
      <w:r>
        <w:rPr>
          <w:lang w:val="it-IT"/>
        </w:rPr>
        <w:t>6) standarde de protecție a mediului.</w:t>
      </w:r>
    </w:p>
    <w:p w14:paraId="7CE3904A" w14:textId="77777777" w:rsidR="00E05D1E" w:rsidRDefault="00910842">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41237360"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80DF389"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A447117"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EB33A2C"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CB9A60"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9EE4066"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42955A3"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14:paraId="40C6F3C1"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B820D07"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73A9E2F" w14:textId="77777777" w:rsidR="00E05D1E" w:rsidRDefault="00910842">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ED34657" w14:textId="77777777" w:rsidR="00E05D1E" w:rsidRDefault="00910842">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6A3E6C91" w14:textId="77777777" w:rsidR="00E05D1E" w:rsidRDefault="00910842">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77D7E544"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8365CE" w14:textId="77777777" w:rsidR="00E05D1E" w:rsidRDefault="0091084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BE54C4E"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6AD1637"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93A1992"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4F3A47E"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1FA6749"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E5962D7"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3631ADBE"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AE3317C"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68EE2541"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14:paraId="13182C32" w14:textId="77777777" w:rsidR="00E05D1E" w:rsidRDefault="00910842">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1643E20" w14:textId="77777777" w:rsidR="00E05D1E" w:rsidRDefault="00910842">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B021CD" w14:textId="77777777" w:rsidR="00E05D1E" w:rsidRDefault="00910842">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0D7697" w14:textId="77777777" w:rsidR="00E05D1E" w:rsidRDefault="00910842">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8B2C69" w14:textId="77777777" w:rsidR="00E05D1E" w:rsidRDefault="0091084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4A33A2C4" w14:textId="77777777" w:rsidR="00E05D1E" w:rsidRDefault="0091084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39F82540" w14:textId="77777777" w:rsidR="00E05D1E" w:rsidRDefault="0091084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FB9DF3D" w14:textId="77777777" w:rsidR="00E05D1E" w:rsidRDefault="0091084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B622F2" w14:textId="77777777" w:rsidR="00E05D1E" w:rsidRDefault="00910842">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E675417"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D11B657"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2B8D2C74"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1EF39ED"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18E267F"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567911B"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13690C6"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55CDF37" w14:textId="77777777" w:rsidR="00E05D1E" w:rsidRDefault="00910842">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56EBE7F1"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14:paraId="332DF3C6" w14:textId="77777777" w:rsidR="00E05D1E" w:rsidRDefault="0091084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04EDCA00"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16B1806"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4857698"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3F238BF2"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51BC9DF4"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C0467B7"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600BBBA8"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D2B169D"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90F652B"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EA8FE30"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42C2990"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D436702" w14:textId="77777777" w:rsidR="00E05D1E" w:rsidRDefault="0091084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DD38E91"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8113E86"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8985918"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79ED353"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31DD651"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AB3BFFD"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CD9093B"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1D43D861"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4ED0C0B4" w14:textId="77777777" w:rsidR="00E05D1E" w:rsidRDefault="00910842">
      <w:pPr>
        <w:tabs>
          <w:tab w:val="left" w:pos="-284"/>
          <w:tab w:val="left" w:pos="142"/>
          <w:tab w:val="left" w:pos="426"/>
          <w:tab w:val="left" w:pos="567"/>
          <w:tab w:val="left" w:pos="709"/>
        </w:tabs>
        <w:ind w:left="-284" w:firstLine="284"/>
        <w:jc w:val="both"/>
        <w:rPr>
          <w:lang w:val="it-IT"/>
        </w:rPr>
      </w:pPr>
      <w:r>
        <w:rPr>
          <w:lang w:val="it-IT"/>
        </w:rPr>
        <w:t>31) și altele.</w:t>
      </w:r>
    </w:p>
    <w:p w14:paraId="397D8D76" w14:textId="77777777" w:rsidR="00E05D1E" w:rsidRDefault="00E05D1E">
      <w:pPr>
        <w:tabs>
          <w:tab w:val="left" w:pos="-284"/>
          <w:tab w:val="left" w:pos="142"/>
          <w:tab w:val="left" w:pos="426"/>
          <w:tab w:val="left" w:pos="567"/>
          <w:tab w:val="left" w:pos="709"/>
        </w:tabs>
        <w:ind w:left="-284" w:firstLine="284"/>
        <w:jc w:val="both"/>
        <w:rPr>
          <w:lang w:val="it-IT"/>
        </w:rPr>
      </w:pPr>
    </w:p>
    <w:bookmarkEnd w:id="33"/>
    <w:bookmarkEnd w:id="34"/>
    <w:p w14:paraId="20A8BA11" w14:textId="77777777" w:rsidR="00E05D1E" w:rsidRDefault="0091084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3F6DB9F" w14:textId="77777777" w:rsidR="00E05D1E" w:rsidRDefault="0091084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0541424" w14:textId="77777777" w:rsidR="00E05D1E" w:rsidRDefault="0091084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4957775" w14:textId="77777777" w:rsidR="00E05D1E" w:rsidRDefault="00910842">
      <w:pPr>
        <w:tabs>
          <w:tab w:val="left" w:pos="-284"/>
          <w:tab w:val="left" w:pos="426"/>
          <w:tab w:val="left" w:pos="604"/>
        </w:tabs>
        <w:spacing w:after="120"/>
        <w:ind w:left="-284" w:firstLine="284"/>
        <w:jc w:val="both"/>
        <w:rPr>
          <w:color w:val="000000"/>
        </w:rPr>
      </w:pPr>
      <w:r>
        <w:rPr>
          <w:b/>
          <w:bCs/>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1476D5" w14:textId="77777777" w:rsidR="00E05D1E" w:rsidRDefault="00910842">
      <w:pPr>
        <w:tabs>
          <w:tab w:val="left" w:pos="-284"/>
          <w:tab w:val="left" w:pos="426"/>
          <w:tab w:val="left" w:pos="604"/>
        </w:tabs>
        <w:spacing w:after="120"/>
        <w:ind w:left="-284" w:firstLine="284"/>
        <w:jc w:val="both"/>
        <w:rPr>
          <w:color w:val="000000"/>
        </w:rPr>
      </w:pPr>
      <w:r>
        <w:rPr>
          <w:b/>
          <w:bCs/>
          <w:color w:val="000000"/>
        </w:rPr>
        <w:t>43</w:t>
      </w:r>
      <w:r>
        <w:rPr>
          <w:color w:val="00000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rPr>
        <w:lastRenderedPageBreak/>
        <w:t>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D1F8D1D" w14:textId="77777777" w:rsidR="00E05D1E" w:rsidRDefault="00910842">
      <w:pPr>
        <w:tabs>
          <w:tab w:val="left" w:pos="-284"/>
          <w:tab w:val="left" w:pos="426"/>
          <w:tab w:val="left" w:pos="1455"/>
        </w:tabs>
        <w:ind w:left="-284" w:firstLine="284"/>
      </w:pPr>
      <w:r>
        <w:tab/>
      </w:r>
    </w:p>
    <w:p w14:paraId="4E75732B" w14:textId="77777777" w:rsidR="00E05D1E" w:rsidRDefault="0091084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0AD0061A" w14:textId="77777777" w:rsidR="00E05D1E" w:rsidRDefault="00E05D1E"/>
    <w:bookmarkEnd w:id="35"/>
    <w:bookmarkEnd w:id="36"/>
    <w:p w14:paraId="6986BFE0" w14:textId="77777777" w:rsidR="00E05D1E" w:rsidRDefault="0091084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17BE98F" w14:textId="77777777" w:rsidR="00E05D1E" w:rsidRDefault="00E05D1E">
      <w:pPr>
        <w:rPr>
          <w:b/>
          <w:bCs/>
        </w:rPr>
      </w:pPr>
    </w:p>
    <w:p w14:paraId="39BC1673" w14:textId="77777777" w:rsidR="00E05D1E" w:rsidRDefault="00910842">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7FB60B39" w14:textId="77777777" w:rsidR="00E05D1E" w:rsidRDefault="00910842">
      <w:pPr>
        <w:pStyle w:val="Listparagraf"/>
        <w:numPr>
          <w:ilvl w:val="0"/>
          <w:numId w:val="27"/>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5D9748F" w14:textId="77777777" w:rsidR="00E05D1E" w:rsidRDefault="00910842">
      <w:pPr>
        <w:pStyle w:val="Listparagraf"/>
        <w:numPr>
          <w:ilvl w:val="0"/>
          <w:numId w:val="27"/>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2594654" w14:textId="77777777" w:rsidR="00E05D1E" w:rsidRDefault="00910842">
      <w:pPr>
        <w:pStyle w:val="Listparagraf"/>
        <w:numPr>
          <w:ilvl w:val="0"/>
          <w:numId w:val="27"/>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5EBB6B8" w14:textId="77777777" w:rsidR="00E05D1E" w:rsidRDefault="00910842">
      <w:pPr>
        <w:pStyle w:val="Listparagraf"/>
        <w:numPr>
          <w:ilvl w:val="0"/>
          <w:numId w:val="27"/>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ECD7F26" w14:textId="77777777" w:rsidR="00E05D1E" w:rsidRDefault="00910842">
      <w:pPr>
        <w:pStyle w:val="Listparagraf"/>
        <w:numPr>
          <w:ilvl w:val="0"/>
          <w:numId w:val="2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C93982B" w14:textId="77777777" w:rsidR="00E05D1E" w:rsidRDefault="00910842">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5416869" w14:textId="77777777" w:rsidR="00E05D1E" w:rsidRDefault="00910842">
      <w:pPr>
        <w:pStyle w:val="Listparagraf"/>
        <w:numPr>
          <w:ilvl w:val="0"/>
          <w:numId w:val="20"/>
        </w:numPr>
        <w:tabs>
          <w:tab w:val="left" w:pos="709"/>
          <w:tab w:val="left" w:pos="993"/>
        </w:tabs>
        <w:spacing w:after="120"/>
        <w:ind w:left="786" w:hanging="360"/>
        <w:rPr>
          <w:i/>
          <w:iCs/>
        </w:rPr>
      </w:pPr>
      <w:r>
        <w:rPr>
          <w:rFonts w:eastAsia="Calibri Light"/>
          <w:b/>
          <w:i/>
          <w:iCs/>
        </w:rPr>
        <w:t xml:space="preserve"> produselor petroliere pentru alimentarea automobilelor</w:t>
      </w:r>
    </w:p>
    <w:p w14:paraId="194F663A" w14:textId="77777777" w:rsidR="00E05D1E" w:rsidRDefault="00910842">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6118FFF" w14:textId="77777777" w:rsidR="00E05D1E" w:rsidRDefault="00910842">
      <w:pPr>
        <w:pStyle w:val="Listparagraf"/>
        <w:numPr>
          <w:ilvl w:val="0"/>
          <w:numId w:val="20"/>
        </w:numPr>
        <w:tabs>
          <w:tab w:val="left" w:pos="851"/>
          <w:tab w:val="left" w:pos="993"/>
        </w:tabs>
        <w:spacing w:after="120"/>
        <w:ind w:left="786" w:hanging="360"/>
        <w:rPr>
          <w:lang w:val="ro-RO"/>
        </w:rPr>
      </w:pPr>
      <w:proofErr w:type="gramStart"/>
      <w:r>
        <w:rPr>
          <w:rFonts w:eastAsia="Calibri Light"/>
          <w:b/>
          <w:i/>
          <w:iCs/>
        </w:rPr>
        <w:t>de  furnizare</w:t>
      </w:r>
      <w:proofErr w:type="gramEnd"/>
      <w:r>
        <w:rPr>
          <w:rFonts w:eastAsia="Calibri Light"/>
          <w:b/>
          <w:i/>
          <w:iCs/>
        </w:rPr>
        <w:t xml:space="preserve"> a energiei electrice</w:t>
      </w:r>
    </w:p>
    <w:p w14:paraId="3ACDE3B5" w14:textId="77777777" w:rsidR="00E05D1E" w:rsidRDefault="00910842">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14:paraId="07A567D5" w14:textId="77777777" w:rsidR="00E05D1E" w:rsidRDefault="00910842">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F8CF805" w14:textId="77777777" w:rsidR="00E05D1E" w:rsidRDefault="00910842">
      <w:pPr>
        <w:pStyle w:val="Listparagraf"/>
        <w:numPr>
          <w:ilvl w:val="0"/>
          <w:numId w:val="29"/>
        </w:numPr>
        <w:tabs>
          <w:tab w:val="left" w:pos="851"/>
          <w:tab w:val="left" w:pos="993"/>
        </w:tabs>
        <w:spacing w:after="120"/>
        <w:ind w:left="786" w:hanging="360"/>
        <w:rPr>
          <w:i/>
          <w:iCs/>
        </w:rPr>
      </w:pPr>
      <w:r>
        <w:rPr>
          <w:rFonts w:eastAsia="Calibri Light"/>
          <w:b/>
          <w:i/>
          <w:iCs/>
        </w:rPr>
        <w:t>a produselor petroliere pentru alimentarea automobilelor</w:t>
      </w:r>
    </w:p>
    <w:p w14:paraId="0E13C703" w14:textId="77777777" w:rsidR="00E05D1E" w:rsidRDefault="0091084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7C686D9" w14:textId="77777777" w:rsidR="00E05D1E" w:rsidRDefault="00910842">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62FF49F" w14:textId="77777777" w:rsidR="00E05D1E" w:rsidRDefault="00E05D1E">
      <w:pPr>
        <w:jc w:val="both"/>
        <w:rPr>
          <w:bCs/>
          <w:i/>
        </w:rPr>
      </w:pPr>
    </w:p>
    <w:p w14:paraId="78C83DAB" w14:textId="77777777" w:rsidR="00E05D1E" w:rsidRDefault="00910842">
      <w:pPr>
        <w:spacing w:after="120"/>
        <w:ind w:firstLine="567"/>
        <w:jc w:val="center"/>
      </w:pPr>
      <w:r>
        <w:t>Calcularea prețului unitar se efectuează conform formulei:</w:t>
      </w:r>
    </w:p>
    <w:p w14:paraId="34F2B505" w14:textId="77777777" w:rsidR="00E05D1E" w:rsidRDefault="0091084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1749DF" w14:textId="77777777" w:rsidR="00E05D1E" w:rsidRDefault="00E05D1E">
      <w:pPr>
        <w:keepNext/>
        <w:keepLines/>
        <w:jc w:val="center"/>
        <w:outlineLvl w:val="1"/>
        <w:rPr>
          <w:rFonts w:eastAsia="Calibri Light"/>
          <w:b/>
        </w:rPr>
      </w:pPr>
    </w:p>
    <w:p w14:paraId="3E79CDAC" w14:textId="77777777" w:rsidR="00E05D1E" w:rsidRDefault="00910842">
      <w:pPr>
        <w:tabs>
          <w:tab w:val="left" w:pos="851"/>
          <w:tab w:val="left" w:pos="993"/>
        </w:tabs>
        <w:spacing w:after="120"/>
        <w:ind w:firstLine="567"/>
        <w:jc w:val="both"/>
      </w:pPr>
      <w:r>
        <w:t>Unde,</w:t>
      </w:r>
    </w:p>
    <w:p w14:paraId="61D41B45" w14:textId="77777777" w:rsidR="00E05D1E" w:rsidRDefault="00910842">
      <w:pPr>
        <w:tabs>
          <w:tab w:val="left" w:pos="851"/>
          <w:tab w:val="left" w:pos="993"/>
        </w:tabs>
        <w:ind w:firstLine="567"/>
        <w:jc w:val="both"/>
      </w:pPr>
      <w:r>
        <w:t>Pu – reprezintă prețul unitar ofertat;</w:t>
      </w:r>
    </w:p>
    <w:p w14:paraId="21271377" w14:textId="77777777" w:rsidR="00E05D1E" w:rsidRDefault="0091084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3227732" w14:textId="77777777" w:rsidR="00E05D1E" w:rsidRDefault="0091084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C43B77F" w14:textId="77777777" w:rsidR="00E05D1E" w:rsidRDefault="0091084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CE34035" w14:textId="77777777" w:rsidR="00E05D1E" w:rsidRDefault="00910842">
      <w:pPr>
        <w:tabs>
          <w:tab w:val="left" w:pos="851"/>
          <w:tab w:val="left" w:pos="993"/>
        </w:tabs>
        <w:ind w:firstLine="567"/>
        <w:jc w:val="both"/>
      </w:pPr>
      <w:r>
        <w:t>D% –reprezintă discount-ul aplicat.</w:t>
      </w:r>
    </w:p>
    <w:p w14:paraId="5522E627" w14:textId="77777777" w:rsidR="00E05D1E" w:rsidRDefault="00E05D1E">
      <w:pPr>
        <w:tabs>
          <w:tab w:val="left" w:pos="851"/>
          <w:tab w:val="left" w:pos="993"/>
        </w:tabs>
        <w:ind w:firstLine="567"/>
        <w:jc w:val="both"/>
      </w:pPr>
    </w:p>
    <w:p w14:paraId="36E44926" w14:textId="77777777" w:rsidR="00E05D1E" w:rsidRDefault="00910842">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D70E9E" w14:textId="77777777" w:rsidR="00E05D1E" w:rsidRDefault="00910842">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B58BF1B" w14:textId="77777777" w:rsidR="00E05D1E" w:rsidRDefault="00910842">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6A84474" w14:textId="77777777" w:rsidR="00E05D1E" w:rsidRDefault="00910842">
      <w:pPr>
        <w:pStyle w:val="Listparagraf"/>
        <w:numPr>
          <w:ilvl w:val="0"/>
          <w:numId w:val="29"/>
        </w:numPr>
        <w:tabs>
          <w:tab w:val="left" w:pos="851"/>
          <w:tab w:val="left" w:pos="993"/>
        </w:tabs>
        <w:spacing w:after="120"/>
        <w:ind w:left="786" w:hanging="360"/>
        <w:rPr>
          <w:lang w:val="ro-RO"/>
        </w:rPr>
      </w:pPr>
      <w:proofErr w:type="gramStart"/>
      <w:r>
        <w:rPr>
          <w:rFonts w:eastAsia="Calibri Light"/>
          <w:b/>
          <w:i/>
          <w:iCs/>
        </w:rPr>
        <w:t>a</w:t>
      </w:r>
      <w:proofErr w:type="gramEnd"/>
      <w:r>
        <w:rPr>
          <w:rFonts w:eastAsia="Calibri Light"/>
          <w:b/>
          <w:i/>
          <w:iCs/>
        </w:rPr>
        <w:t xml:space="preserve"> energiei electrice</w:t>
      </w:r>
    </w:p>
    <w:p w14:paraId="2056E139" w14:textId="77777777" w:rsidR="00E05D1E" w:rsidRDefault="00910842">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00AFB55" w14:textId="77777777" w:rsidR="00E05D1E" w:rsidRDefault="00E05D1E">
      <w:pPr>
        <w:tabs>
          <w:tab w:val="left" w:pos="-284"/>
        </w:tabs>
        <w:ind w:left="-284" w:firstLine="284"/>
      </w:pPr>
    </w:p>
    <w:p w14:paraId="0058CB7E" w14:textId="77777777" w:rsidR="00E05D1E" w:rsidRDefault="0091084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9834B8E" w14:textId="77777777" w:rsidR="00E05D1E" w:rsidRDefault="00910842">
      <w:pPr>
        <w:tabs>
          <w:tab w:val="left" w:pos="0"/>
          <w:tab w:val="left" w:pos="284"/>
          <w:tab w:val="left" w:pos="604"/>
          <w:tab w:val="left" w:pos="960"/>
        </w:tabs>
        <w:spacing w:after="120"/>
      </w:pPr>
      <w:r>
        <w:rPr>
          <w:b/>
        </w:rPr>
        <w:t xml:space="preserve">48. </w:t>
      </w:r>
      <w:r>
        <w:t>Oferta cuprinde următoarele formulare:</w:t>
      </w:r>
    </w:p>
    <w:p w14:paraId="6CF67BEC" w14:textId="77777777" w:rsidR="00E05D1E" w:rsidRDefault="0091084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6FD0631" w14:textId="77777777" w:rsidR="00E05D1E" w:rsidRDefault="0091084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3E37092" w14:textId="77777777" w:rsidR="00E05D1E" w:rsidRDefault="00910842">
      <w:pPr>
        <w:tabs>
          <w:tab w:val="left" w:pos="0"/>
          <w:tab w:val="left" w:pos="426"/>
          <w:tab w:val="left" w:pos="960"/>
        </w:tabs>
        <w:spacing w:after="120"/>
        <w:rPr>
          <w:color w:val="000000"/>
        </w:rPr>
      </w:pPr>
      <w:r>
        <w:t xml:space="preserve">3) </w:t>
      </w:r>
      <w:r>
        <w:rPr>
          <w:color w:val="000000"/>
        </w:rPr>
        <w:t>DUAE</w:t>
      </w:r>
      <w:bookmarkEnd w:id="51"/>
      <w:bookmarkEnd w:id="52"/>
      <w:bookmarkEnd w:id="53"/>
      <w:bookmarkEnd w:id="54"/>
      <w:bookmarkEnd w:id="55"/>
      <w:r>
        <w:rPr>
          <w:color w:val="000000"/>
        </w:rPr>
        <w:t>;</w:t>
      </w:r>
    </w:p>
    <w:p w14:paraId="77628B05" w14:textId="77777777" w:rsidR="00E05D1E" w:rsidRDefault="00910842">
      <w:pPr>
        <w:tabs>
          <w:tab w:val="left" w:pos="0"/>
          <w:tab w:val="left" w:pos="426"/>
          <w:tab w:val="left" w:pos="960"/>
        </w:tabs>
        <w:spacing w:after="120"/>
      </w:pPr>
      <w:r>
        <w:rPr>
          <w:color w:val="000000"/>
        </w:rPr>
        <w:t>4) Garanția pentru ofertă, după caz (anexa nr.9).</w:t>
      </w:r>
    </w:p>
    <w:p w14:paraId="1A7C33EF" w14:textId="77777777" w:rsidR="00E05D1E" w:rsidRDefault="0091084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9E107B4" w14:textId="77777777" w:rsidR="00E05D1E" w:rsidRDefault="00910842">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8F160DA" w14:textId="77777777" w:rsidR="00E05D1E" w:rsidRDefault="00910842">
      <w:pPr>
        <w:tabs>
          <w:tab w:val="left" w:pos="-284"/>
          <w:tab w:val="left" w:pos="426"/>
          <w:tab w:val="left" w:pos="604"/>
          <w:tab w:val="left" w:pos="960"/>
        </w:tabs>
        <w:spacing w:after="120"/>
        <w:ind w:left="-284" w:firstLine="284"/>
        <w:jc w:val="both"/>
        <w:rPr>
          <w:bCs/>
          <w:color w:val="000000"/>
          <w:lang w:val="it-IT" w:eastAsia="it-IT"/>
        </w:rPr>
      </w:pPr>
      <w:r>
        <w:rPr>
          <w:b/>
        </w:rPr>
        <w:t>51.</w:t>
      </w:r>
      <w:r>
        <w:t xml:space="preserve"> </w:t>
      </w:r>
      <w:r>
        <w:rPr>
          <w:noProof/>
          <w:color w:val="000000"/>
        </w:rPr>
        <w:t>Ofertantul depune garanția pentru ofertă</w:t>
      </w:r>
      <w:r>
        <w:rPr>
          <w:color w:val="000000"/>
        </w:rPr>
        <w:t xml:space="preserve"> conform </w:t>
      </w:r>
      <w:r>
        <w:t>prevederilor Legii nr. 131/2015 privind achizițiile publice</w:t>
      </w:r>
      <w:r>
        <w:rPr>
          <w:bCs/>
          <w:color w:val="000000"/>
          <w:lang w:val="it-IT" w:eastAsia="it-IT"/>
        </w:rPr>
        <w:t>.</w:t>
      </w:r>
    </w:p>
    <w:p w14:paraId="1F1D6A95" w14:textId="77777777" w:rsidR="00E05D1E" w:rsidRDefault="0091084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68E925F" w14:textId="77777777" w:rsidR="00E05D1E" w:rsidRDefault="0091084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69221D9" w14:textId="77777777" w:rsidR="00E05D1E" w:rsidRDefault="0091084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0F296BC9" w14:textId="77777777" w:rsidR="00E05D1E" w:rsidRDefault="0091084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318AB5A" w14:textId="77777777" w:rsidR="00E05D1E" w:rsidRDefault="0091084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472716A" w14:textId="77777777" w:rsidR="00E05D1E" w:rsidRDefault="00910842">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575C18E" w14:textId="77777777" w:rsidR="00E05D1E" w:rsidRDefault="00910842">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18F3A75" w14:textId="77777777" w:rsidR="00E05D1E" w:rsidRDefault="00E05D1E">
      <w:pPr>
        <w:tabs>
          <w:tab w:val="left" w:pos="-284"/>
        </w:tabs>
        <w:ind w:left="-284" w:firstLine="284"/>
        <w:jc w:val="center"/>
        <w:rPr>
          <w:b/>
          <w:sz w:val="26"/>
          <w:szCs w:val="26"/>
        </w:rPr>
      </w:pPr>
    </w:p>
    <w:p w14:paraId="0EC25421" w14:textId="77777777" w:rsidR="00E05D1E" w:rsidRDefault="00E05D1E">
      <w:pPr>
        <w:tabs>
          <w:tab w:val="left" w:pos="-284"/>
        </w:tabs>
        <w:ind w:left="-284" w:firstLine="284"/>
        <w:jc w:val="center"/>
        <w:rPr>
          <w:b/>
          <w:sz w:val="26"/>
          <w:szCs w:val="26"/>
        </w:rPr>
      </w:pPr>
    </w:p>
    <w:p w14:paraId="50221D40" w14:textId="77777777" w:rsidR="00E05D1E" w:rsidRDefault="00910842">
      <w:pPr>
        <w:tabs>
          <w:tab w:val="left" w:pos="-284"/>
        </w:tabs>
        <w:ind w:left="-284" w:firstLine="284"/>
        <w:jc w:val="center"/>
        <w:rPr>
          <w:b/>
          <w:sz w:val="26"/>
          <w:szCs w:val="26"/>
        </w:rPr>
      </w:pPr>
      <w:r>
        <w:rPr>
          <w:b/>
          <w:sz w:val="26"/>
          <w:szCs w:val="26"/>
        </w:rPr>
        <w:t>Secţiunea a 4-a</w:t>
      </w:r>
    </w:p>
    <w:p w14:paraId="47C900FB" w14:textId="77777777" w:rsidR="00E05D1E" w:rsidRDefault="00E05D1E">
      <w:pPr>
        <w:tabs>
          <w:tab w:val="left" w:pos="-284"/>
        </w:tabs>
        <w:ind w:left="-284" w:firstLine="284"/>
        <w:jc w:val="center"/>
        <w:rPr>
          <w:b/>
        </w:rPr>
      </w:pPr>
    </w:p>
    <w:p w14:paraId="05378A22" w14:textId="77777777" w:rsidR="00E05D1E" w:rsidRDefault="00910842">
      <w:pPr>
        <w:tabs>
          <w:tab w:val="left" w:pos="-284"/>
        </w:tabs>
        <w:ind w:left="-284" w:firstLine="284"/>
        <w:jc w:val="center"/>
        <w:rPr>
          <w:b/>
        </w:rPr>
      </w:pPr>
      <w:r>
        <w:rPr>
          <w:b/>
        </w:rPr>
        <w:t>Depunerea și deschiderea ofertelor</w:t>
      </w:r>
    </w:p>
    <w:p w14:paraId="3EBAF1E0" w14:textId="77777777" w:rsidR="00E05D1E" w:rsidRDefault="00E05D1E">
      <w:pPr>
        <w:tabs>
          <w:tab w:val="left" w:pos="-284"/>
        </w:tabs>
        <w:ind w:left="-284" w:firstLine="284"/>
        <w:jc w:val="center"/>
        <w:rPr>
          <w:b/>
        </w:rPr>
      </w:pPr>
    </w:p>
    <w:p w14:paraId="24DDE8B5" w14:textId="77777777" w:rsidR="00E05D1E" w:rsidRDefault="0091084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35226C" w14:textId="77777777" w:rsidR="00E05D1E" w:rsidRDefault="0091084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1766BB1" w14:textId="77777777" w:rsidR="00E05D1E" w:rsidRDefault="0091084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0E32D9" w14:textId="77777777" w:rsidR="00E05D1E" w:rsidRDefault="0091084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6C1AEF5" w14:textId="77777777" w:rsidR="00E05D1E" w:rsidRDefault="0091084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61DE38" w14:textId="77777777" w:rsidR="00E05D1E" w:rsidRDefault="00910842">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14:paraId="6896F5DD" w14:textId="77777777" w:rsidR="00E05D1E" w:rsidRDefault="0091084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63124E" w14:textId="77777777" w:rsidR="00E05D1E" w:rsidRDefault="0091084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2DC1E6D8" w14:textId="77777777" w:rsidR="00E05D1E" w:rsidRDefault="00910842">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2C1C245" w14:textId="77777777" w:rsidR="00E05D1E" w:rsidRDefault="00E05D1E">
      <w:pPr>
        <w:tabs>
          <w:tab w:val="left" w:pos="-284"/>
          <w:tab w:val="left" w:pos="179"/>
          <w:tab w:val="left" w:pos="426"/>
          <w:tab w:val="left" w:pos="604"/>
        </w:tabs>
        <w:spacing w:after="120"/>
        <w:ind w:left="-284" w:firstLine="284"/>
        <w:jc w:val="both"/>
      </w:pPr>
    </w:p>
    <w:bookmarkEnd w:id="62"/>
    <w:bookmarkEnd w:id="63"/>
    <w:p w14:paraId="5E46745B" w14:textId="77777777" w:rsidR="00E05D1E" w:rsidRDefault="00910842">
      <w:pPr>
        <w:tabs>
          <w:tab w:val="left" w:pos="-284"/>
          <w:tab w:val="left" w:pos="284"/>
          <w:tab w:val="left" w:pos="604"/>
          <w:tab w:val="left" w:pos="1134"/>
        </w:tabs>
        <w:ind w:left="-284" w:firstLine="284"/>
        <w:jc w:val="center"/>
        <w:rPr>
          <w:rFonts w:eastAsia="Calibri Light"/>
          <w:b/>
          <w:bCs/>
        </w:rPr>
      </w:pPr>
      <w:r>
        <w:rPr>
          <w:rFonts w:eastAsia="Calibri Light"/>
          <w:b/>
          <w:bCs/>
        </w:rPr>
        <w:t>Secţiunea a 5-a</w:t>
      </w:r>
    </w:p>
    <w:p w14:paraId="4FEAB61B" w14:textId="77777777" w:rsidR="00E05D1E" w:rsidRDefault="00E05D1E">
      <w:pPr>
        <w:tabs>
          <w:tab w:val="left" w:pos="-284"/>
          <w:tab w:val="left" w:pos="284"/>
          <w:tab w:val="left" w:pos="604"/>
          <w:tab w:val="left" w:pos="1134"/>
        </w:tabs>
        <w:ind w:left="-284" w:firstLine="284"/>
        <w:jc w:val="center"/>
        <w:rPr>
          <w:rFonts w:eastAsia="Calibri Light"/>
          <w:b/>
          <w:bCs/>
        </w:rPr>
      </w:pPr>
    </w:p>
    <w:p w14:paraId="7A58FBA1" w14:textId="77777777" w:rsidR="00E05D1E" w:rsidRDefault="00910842">
      <w:pPr>
        <w:tabs>
          <w:tab w:val="left" w:pos="-284"/>
          <w:tab w:val="left" w:pos="604"/>
          <w:tab w:val="left" w:pos="1134"/>
        </w:tabs>
        <w:ind w:left="-284" w:firstLine="284"/>
        <w:jc w:val="center"/>
        <w:rPr>
          <w:rFonts w:eastAsia="Calibri Light"/>
          <w:b/>
          <w:bCs/>
        </w:rPr>
      </w:pPr>
      <w:r>
        <w:rPr>
          <w:rFonts w:eastAsia="Calibri Light"/>
          <w:b/>
          <w:bCs/>
        </w:rPr>
        <w:t>Evaluarea și compararea ofertelor</w:t>
      </w:r>
    </w:p>
    <w:p w14:paraId="42BA36D1" w14:textId="77777777" w:rsidR="00E05D1E" w:rsidRDefault="00E05D1E">
      <w:pPr>
        <w:tabs>
          <w:tab w:val="left" w:pos="-284"/>
          <w:tab w:val="left" w:pos="604"/>
          <w:tab w:val="left" w:pos="1134"/>
        </w:tabs>
        <w:ind w:left="-284" w:firstLine="284"/>
        <w:jc w:val="center"/>
        <w:rPr>
          <w:rFonts w:eastAsia="Calibri Light"/>
          <w:b/>
          <w:bCs/>
        </w:rPr>
      </w:pPr>
    </w:p>
    <w:p w14:paraId="7CD5B5FB"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DB35805"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44478C7" w14:textId="77777777" w:rsidR="00E05D1E" w:rsidRDefault="0091084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1DA56A3" w14:textId="77777777" w:rsidR="00E05D1E" w:rsidRDefault="0091084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03A9E15" w14:textId="77777777" w:rsidR="00E05D1E" w:rsidRDefault="0091084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3CF5090"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28259" w14:textId="77777777" w:rsidR="00E05D1E" w:rsidRDefault="00910842">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5F6898" w14:textId="77777777" w:rsidR="00E05D1E" w:rsidRDefault="0091084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3C8E60" w14:textId="77777777" w:rsidR="00E05D1E" w:rsidRDefault="0091084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02EB5CB"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B00FA13"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F866FC3"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37A62E8"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9313AAB" w14:textId="77777777" w:rsidR="00E05D1E" w:rsidRDefault="0091084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0A48A8A" w14:textId="77777777" w:rsidR="00E05D1E" w:rsidRDefault="00910842">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14:paraId="4363907F" w14:textId="77777777" w:rsidR="00E05D1E" w:rsidRDefault="00910842">
      <w:pPr>
        <w:tabs>
          <w:tab w:val="left" w:pos="-284"/>
          <w:tab w:val="left" w:pos="142"/>
          <w:tab w:val="left" w:pos="426"/>
          <w:tab w:val="left" w:pos="604"/>
          <w:tab w:val="left" w:pos="1134"/>
        </w:tabs>
        <w:spacing w:after="120"/>
        <w:jc w:val="both"/>
      </w:pPr>
      <w:r>
        <w:t>3) ofertantul nu transmite în perioada stabilită clarificările solicitate;</w:t>
      </w:r>
    </w:p>
    <w:p w14:paraId="5DAB3319" w14:textId="77777777" w:rsidR="00E05D1E" w:rsidRDefault="00910842">
      <w:pPr>
        <w:tabs>
          <w:tab w:val="left" w:pos="-284"/>
          <w:tab w:val="left" w:pos="142"/>
          <w:tab w:val="left" w:pos="426"/>
          <w:tab w:val="left" w:pos="604"/>
          <w:tab w:val="left" w:pos="1134"/>
        </w:tabs>
        <w:spacing w:after="120"/>
        <w:jc w:val="both"/>
      </w:pPr>
      <w:r>
        <w:t>4) oferta financiară nu are un preț fixat;</w:t>
      </w:r>
    </w:p>
    <w:p w14:paraId="0BD43F05" w14:textId="77777777" w:rsidR="00E05D1E" w:rsidRDefault="0091084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68825CBC" w14:textId="77777777" w:rsidR="00E05D1E" w:rsidRDefault="0091084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C2C81CB" w14:textId="77777777" w:rsidR="00E05D1E" w:rsidRDefault="00910842">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27C3F5D" w14:textId="77777777" w:rsidR="00E05D1E" w:rsidRDefault="0091084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3977493"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60288A"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7FFE75C" w14:textId="77777777" w:rsidR="00E05D1E" w:rsidRDefault="0091084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F5B9B39"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85EBBA4"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5514591"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9E68DFD" w14:textId="77777777" w:rsidR="00E05D1E" w:rsidRDefault="0091084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E1F33B" w14:textId="77777777" w:rsidR="00E05D1E" w:rsidRDefault="00910842">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33D13D8" w14:textId="77777777" w:rsidR="00E05D1E" w:rsidRDefault="00910842">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92F3783" w14:textId="77777777" w:rsidR="00E05D1E" w:rsidRDefault="00E05D1E">
      <w:pPr>
        <w:tabs>
          <w:tab w:val="left" w:pos="-284"/>
          <w:tab w:val="left" w:pos="462"/>
          <w:tab w:val="left" w:pos="1134"/>
        </w:tabs>
        <w:spacing w:after="120"/>
        <w:jc w:val="both"/>
      </w:pPr>
    </w:p>
    <w:p w14:paraId="63716199" w14:textId="77777777" w:rsidR="00E05D1E" w:rsidRDefault="00E05D1E">
      <w:pPr>
        <w:tabs>
          <w:tab w:val="left" w:pos="-284"/>
          <w:tab w:val="left" w:pos="462"/>
          <w:tab w:val="left" w:pos="1134"/>
        </w:tabs>
        <w:spacing w:after="120"/>
        <w:ind w:left="-284" w:firstLine="284"/>
        <w:jc w:val="both"/>
      </w:pPr>
    </w:p>
    <w:p w14:paraId="0FBA0F97" w14:textId="77777777" w:rsidR="00E05D1E" w:rsidRDefault="00910842">
      <w:pPr>
        <w:tabs>
          <w:tab w:val="left" w:pos="-284"/>
        </w:tabs>
        <w:ind w:left="-284" w:firstLine="284"/>
        <w:jc w:val="center"/>
        <w:rPr>
          <w:rFonts w:eastAsia="Calibri Light"/>
          <w:b/>
          <w:bCs/>
          <w:sz w:val="26"/>
          <w:szCs w:val="26"/>
        </w:rPr>
      </w:pPr>
      <w:r>
        <w:rPr>
          <w:rFonts w:eastAsia="Calibri Light"/>
          <w:b/>
          <w:bCs/>
          <w:sz w:val="26"/>
          <w:szCs w:val="26"/>
        </w:rPr>
        <w:t>Secţiunea a 6-a</w:t>
      </w:r>
    </w:p>
    <w:p w14:paraId="6FF4C1A2" w14:textId="77777777" w:rsidR="00E05D1E" w:rsidRDefault="00E05D1E">
      <w:pPr>
        <w:tabs>
          <w:tab w:val="left" w:pos="-284"/>
        </w:tabs>
        <w:ind w:left="-284" w:firstLine="284"/>
        <w:jc w:val="center"/>
        <w:rPr>
          <w:rFonts w:eastAsia="Calibri Light"/>
          <w:b/>
          <w:bCs/>
          <w:sz w:val="26"/>
          <w:szCs w:val="26"/>
        </w:rPr>
      </w:pPr>
    </w:p>
    <w:p w14:paraId="1BB56362" w14:textId="77777777" w:rsidR="00E05D1E" w:rsidRDefault="00910842">
      <w:pPr>
        <w:tabs>
          <w:tab w:val="left" w:pos="-284"/>
        </w:tabs>
        <w:ind w:left="-284" w:firstLine="284"/>
        <w:jc w:val="center"/>
        <w:rPr>
          <w:rFonts w:eastAsia="Calibri Light"/>
          <w:b/>
          <w:bCs/>
        </w:rPr>
      </w:pPr>
      <w:r>
        <w:rPr>
          <w:rFonts w:eastAsia="Calibri Light"/>
          <w:b/>
          <w:bCs/>
        </w:rPr>
        <w:t>Atribuirea contractului</w:t>
      </w:r>
    </w:p>
    <w:p w14:paraId="18B26013" w14:textId="77777777" w:rsidR="00E05D1E" w:rsidRDefault="00E05D1E">
      <w:pPr>
        <w:tabs>
          <w:tab w:val="left" w:pos="-284"/>
        </w:tabs>
        <w:ind w:left="-284" w:firstLine="284"/>
        <w:jc w:val="center"/>
      </w:pPr>
    </w:p>
    <w:p w14:paraId="0E1C7898" w14:textId="77777777" w:rsidR="00E05D1E" w:rsidRDefault="0091084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754B21D4" w14:textId="77777777" w:rsidR="00E05D1E" w:rsidRDefault="00910842">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5E5DAE36" w14:textId="77777777" w:rsidR="00E05D1E" w:rsidRDefault="0091084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AF1328C" w14:textId="77777777" w:rsidR="00E05D1E" w:rsidRDefault="0091084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22CF20A" w14:textId="77777777" w:rsidR="00E05D1E" w:rsidRDefault="00910842">
      <w:pPr>
        <w:tabs>
          <w:tab w:val="left" w:pos="-284"/>
          <w:tab w:val="left" w:pos="360"/>
          <w:tab w:val="left" w:pos="462"/>
          <w:tab w:val="left" w:pos="960"/>
        </w:tabs>
        <w:spacing w:after="120"/>
        <w:ind w:left="-284" w:firstLine="284"/>
        <w:jc w:val="both"/>
        <w:rPr>
          <w:bCs/>
          <w:noProof/>
          <w:color w:val="000000"/>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14:paraId="314E208E" w14:textId="77777777" w:rsidR="00E05D1E" w:rsidRDefault="00910842">
      <w:pPr>
        <w:pStyle w:val="NormalWeb"/>
        <w:pBdr>
          <w:top w:val="nil"/>
          <w:left w:val="nil"/>
          <w:bottom w:val="nil"/>
          <w:right w:val="nil"/>
          <w:between w:val="nil"/>
        </w:pBdr>
        <w:shd w:val="solid" w:color="FFFFFF" w:fill="auto"/>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1D43C6E6" w14:textId="77777777" w:rsidR="00E05D1E" w:rsidRDefault="00910842">
      <w:pPr>
        <w:pBdr>
          <w:top w:val="nil"/>
          <w:left w:val="nil"/>
          <w:bottom w:val="nil"/>
          <w:right w:val="nil"/>
          <w:between w:val="nil"/>
        </w:pBdr>
        <w:shd w:val="solid" w:color="FFFFFF" w:fill="auto"/>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321AD4" w14:textId="77777777" w:rsidR="00E05D1E" w:rsidRDefault="00910842">
      <w:pPr>
        <w:pBdr>
          <w:top w:val="nil"/>
          <w:left w:val="nil"/>
          <w:bottom w:val="nil"/>
          <w:right w:val="nil"/>
          <w:between w:val="nil"/>
        </w:pBdr>
        <w:shd w:val="solid" w:color="FFFFFF" w:fill="auto"/>
        <w:tabs>
          <w:tab w:val="left" w:pos="-284"/>
        </w:tabs>
        <w:ind w:left="-284" w:firstLine="426"/>
        <w:jc w:val="both"/>
        <w:rPr>
          <w:lang w:val="it-IT" w:eastAsia="it-IT"/>
        </w:rPr>
      </w:pPr>
      <w:r>
        <w:rPr>
          <w:lang w:val="it-IT" w:eastAsia="it-IT"/>
        </w:rPr>
        <w:t>2) rețineri succesive directe din plata cuvenită pentru facturile fiscale înaintate;</w:t>
      </w:r>
    </w:p>
    <w:p w14:paraId="393C167A" w14:textId="77777777" w:rsidR="00E05D1E" w:rsidRDefault="00910842">
      <w:pPr>
        <w:pBdr>
          <w:top w:val="nil"/>
          <w:left w:val="nil"/>
          <w:bottom w:val="nil"/>
          <w:right w:val="nil"/>
          <w:between w:val="nil"/>
        </w:pBdr>
        <w:shd w:val="solid" w:color="FFFFFF" w:fill="auto"/>
        <w:tabs>
          <w:tab w:val="left" w:pos="-284"/>
        </w:tabs>
        <w:ind w:left="-284" w:firstLine="426"/>
        <w:jc w:val="both"/>
        <w:rPr>
          <w:lang w:val="it-IT" w:eastAsia="it-IT"/>
        </w:rPr>
      </w:pPr>
      <w:r>
        <w:rPr>
          <w:lang w:val="it-IT" w:eastAsia="it-IT"/>
        </w:rPr>
        <w:t>3) transfer pe contul autorității contractante;</w:t>
      </w:r>
    </w:p>
    <w:p w14:paraId="51370988" w14:textId="77777777" w:rsidR="00E05D1E" w:rsidRDefault="00910842">
      <w:pPr>
        <w:pBdr>
          <w:top w:val="nil"/>
          <w:left w:val="nil"/>
          <w:bottom w:val="nil"/>
          <w:right w:val="nil"/>
          <w:between w:val="nil"/>
        </w:pBdr>
        <w:shd w:val="solid" w:color="FFFFFF" w:fill="auto"/>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7757D9F" w14:textId="77777777" w:rsidR="00E05D1E" w:rsidRDefault="00E05D1E">
      <w:pPr>
        <w:pBdr>
          <w:top w:val="nil"/>
          <w:left w:val="nil"/>
          <w:bottom w:val="nil"/>
          <w:right w:val="nil"/>
          <w:between w:val="nil"/>
        </w:pBdr>
        <w:shd w:val="solid" w:color="FFFFFF" w:fill="auto"/>
        <w:tabs>
          <w:tab w:val="left" w:pos="-284"/>
        </w:tabs>
        <w:ind w:left="-284" w:firstLine="426"/>
        <w:jc w:val="both"/>
        <w:rPr>
          <w:lang w:val="it-IT" w:eastAsia="it-IT"/>
        </w:rPr>
      </w:pPr>
    </w:p>
    <w:p w14:paraId="01612717" w14:textId="77777777" w:rsidR="00E05D1E" w:rsidRDefault="00910842">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725472B" w14:textId="77777777" w:rsidR="00E05D1E" w:rsidRDefault="00910842">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14:paraId="3C27FDBC" w14:textId="77777777" w:rsidR="00E05D1E" w:rsidRDefault="0091084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53DF4B7" w14:textId="77777777" w:rsidR="00E05D1E" w:rsidRDefault="00910842">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E209B8" w14:textId="77777777" w:rsidR="00E05D1E" w:rsidRDefault="0091084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E9B8746" w14:textId="77777777" w:rsidR="00E05D1E" w:rsidRDefault="0091084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FA16171" w14:textId="77777777" w:rsidR="00E05D1E" w:rsidRDefault="0091084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24242A" w14:textId="77777777" w:rsidR="00E05D1E" w:rsidRDefault="00910842">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8C1955" w14:textId="77777777" w:rsidR="00E05D1E" w:rsidRDefault="0091084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2FB47C97" w14:textId="77777777" w:rsidR="00E05D1E" w:rsidRDefault="0091084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A1C74DD" w14:textId="77777777" w:rsidR="00E05D1E" w:rsidRDefault="00910842">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0BC0B1D" w14:textId="77777777" w:rsidR="00E05D1E" w:rsidRDefault="0091084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90346A7" w14:textId="77777777" w:rsidR="00E05D1E" w:rsidRDefault="0091084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DBA5CE6" w14:textId="77777777" w:rsidR="00E05D1E" w:rsidRDefault="0091084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18A8A25" w14:textId="77777777" w:rsidR="00E05D1E" w:rsidRDefault="00E05D1E">
      <w:pPr>
        <w:tabs>
          <w:tab w:val="left" w:pos="-284"/>
          <w:tab w:val="left" w:pos="284"/>
          <w:tab w:val="left" w:pos="426"/>
          <w:tab w:val="decimal" w:pos="8364"/>
        </w:tabs>
        <w:ind w:left="-284" w:right="-144" w:firstLine="284"/>
        <w:jc w:val="both"/>
        <w:rPr>
          <w:bCs/>
          <w:color w:val="000000"/>
        </w:rPr>
      </w:pPr>
    </w:p>
    <w:p w14:paraId="7AE275D2" w14:textId="77777777" w:rsidR="00E05D1E" w:rsidRDefault="00E05D1E">
      <w:pPr>
        <w:tabs>
          <w:tab w:val="left" w:pos="-284"/>
          <w:tab w:val="left" w:pos="284"/>
          <w:tab w:val="left" w:pos="426"/>
          <w:tab w:val="decimal" w:pos="8364"/>
        </w:tabs>
        <w:ind w:left="-284" w:right="-144" w:firstLine="284"/>
        <w:jc w:val="both"/>
        <w:rPr>
          <w:bCs/>
          <w:color w:val="000000"/>
        </w:rPr>
      </w:pPr>
    </w:p>
    <w:p w14:paraId="5CCEE4F6" w14:textId="77777777" w:rsidR="00E05D1E" w:rsidRDefault="00E05D1E">
      <w:pPr>
        <w:tabs>
          <w:tab w:val="left" w:pos="-284"/>
          <w:tab w:val="left" w:pos="284"/>
          <w:tab w:val="left" w:pos="426"/>
          <w:tab w:val="decimal" w:pos="8364"/>
        </w:tabs>
        <w:ind w:left="-284" w:right="-144" w:firstLine="284"/>
        <w:jc w:val="both"/>
        <w:rPr>
          <w:bCs/>
          <w:color w:val="000000"/>
        </w:rPr>
      </w:pPr>
    </w:p>
    <w:p w14:paraId="08328BF6" w14:textId="77777777" w:rsidR="00E05D1E" w:rsidRDefault="00E05D1E">
      <w:pPr>
        <w:tabs>
          <w:tab w:val="left" w:pos="-284"/>
          <w:tab w:val="left" w:pos="284"/>
          <w:tab w:val="left" w:pos="426"/>
          <w:tab w:val="decimal" w:pos="8364"/>
        </w:tabs>
        <w:ind w:left="-284" w:right="-144" w:firstLine="284"/>
        <w:jc w:val="both"/>
        <w:rPr>
          <w:bCs/>
          <w:color w:val="000000"/>
        </w:rPr>
      </w:pPr>
    </w:p>
    <w:p w14:paraId="163000A3" w14:textId="77777777" w:rsidR="00E05D1E" w:rsidRDefault="00E05D1E">
      <w:pPr>
        <w:tabs>
          <w:tab w:val="left" w:pos="-284"/>
          <w:tab w:val="left" w:pos="284"/>
          <w:tab w:val="left" w:pos="426"/>
          <w:tab w:val="decimal" w:pos="8364"/>
        </w:tabs>
        <w:ind w:left="-284" w:right="-144" w:firstLine="284"/>
        <w:jc w:val="both"/>
        <w:rPr>
          <w:bCs/>
          <w:color w:val="000000"/>
        </w:rPr>
      </w:pPr>
    </w:p>
    <w:p w14:paraId="4A951D65" w14:textId="77777777" w:rsidR="00E05D1E" w:rsidRDefault="00E05D1E">
      <w:pPr>
        <w:tabs>
          <w:tab w:val="left" w:pos="-284"/>
          <w:tab w:val="left" w:pos="284"/>
          <w:tab w:val="left" w:pos="426"/>
          <w:tab w:val="decimal" w:pos="8364"/>
        </w:tabs>
        <w:ind w:left="-284" w:right="-144" w:firstLine="284"/>
        <w:jc w:val="both"/>
        <w:rPr>
          <w:bCs/>
          <w:color w:val="000000"/>
        </w:rPr>
      </w:pPr>
    </w:p>
    <w:p w14:paraId="55957DA9" w14:textId="77777777" w:rsidR="00E05D1E" w:rsidRDefault="00E05D1E">
      <w:pPr>
        <w:tabs>
          <w:tab w:val="left" w:pos="-284"/>
          <w:tab w:val="left" w:pos="284"/>
          <w:tab w:val="left" w:pos="426"/>
          <w:tab w:val="decimal" w:pos="8364"/>
        </w:tabs>
        <w:ind w:left="-284" w:right="-144" w:firstLine="284"/>
        <w:jc w:val="both"/>
        <w:rPr>
          <w:bCs/>
          <w:color w:val="000000"/>
        </w:rPr>
      </w:pPr>
    </w:p>
    <w:p w14:paraId="6302B1A8" w14:textId="77777777" w:rsidR="00E05D1E" w:rsidRDefault="00E05D1E">
      <w:pPr>
        <w:tabs>
          <w:tab w:val="left" w:pos="-284"/>
          <w:tab w:val="left" w:pos="284"/>
          <w:tab w:val="left" w:pos="426"/>
          <w:tab w:val="decimal" w:pos="8364"/>
        </w:tabs>
        <w:ind w:left="-284" w:right="-144" w:firstLine="284"/>
        <w:jc w:val="both"/>
        <w:rPr>
          <w:bCs/>
          <w:color w:val="000000"/>
        </w:rPr>
      </w:pPr>
    </w:p>
    <w:p w14:paraId="79665E22" w14:textId="77777777" w:rsidR="00E05D1E" w:rsidRDefault="00E05D1E">
      <w:pPr>
        <w:tabs>
          <w:tab w:val="left" w:pos="-284"/>
          <w:tab w:val="left" w:pos="284"/>
          <w:tab w:val="left" w:pos="426"/>
          <w:tab w:val="decimal" w:pos="8364"/>
        </w:tabs>
        <w:ind w:left="-284" w:right="-144" w:firstLine="284"/>
        <w:jc w:val="both"/>
        <w:rPr>
          <w:bCs/>
          <w:color w:val="000000"/>
        </w:rPr>
      </w:pPr>
    </w:p>
    <w:p w14:paraId="673631F7" w14:textId="77777777" w:rsidR="00E05D1E" w:rsidRDefault="00E05D1E">
      <w:pPr>
        <w:tabs>
          <w:tab w:val="left" w:pos="-284"/>
          <w:tab w:val="left" w:pos="284"/>
          <w:tab w:val="left" w:pos="426"/>
          <w:tab w:val="decimal" w:pos="8364"/>
        </w:tabs>
        <w:ind w:left="-284" w:right="-144" w:firstLine="284"/>
        <w:jc w:val="both"/>
        <w:rPr>
          <w:bCs/>
          <w:color w:val="000000"/>
        </w:rPr>
      </w:pPr>
    </w:p>
    <w:p w14:paraId="2527B510" w14:textId="77777777" w:rsidR="00E05D1E" w:rsidRDefault="00E05D1E">
      <w:pPr>
        <w:tabs>
          <w:tab w:val="left" w:pos="-284"/>
          <w:tab w:val="left" w:pos="284"/>
          <w:tab w:val="left" w:pos="426"/>
          <w:tab w:val="decimal" w:pos="8364"/>
        </w:tabs>
        <w:ind w:left="-284" w:right="-144" w:firstLine="284"/>
        <w:jc w:val="both"/>
        <w:rPr>
          <w:bCs/>
          <w:color w:val="000000"/>
        </w:rPr>
      </w:pPr>
    </w:p>
    <w:p w14:paraId="7F59E29A" w14:textId="77777777" w:rsidR="00E05D1E" w:rsidRDefault="00E05D1E">
      <w:pPr>
        <w:tabs>
          <w:tab w:val="left" w:pos="-284"/>
          <w:tab w:val="left" w:pos="284"/>
          <w:tab w:val="left" w:pos="426"/>
          <w:tab w:val="decimal" w:pos="8364"/>
        </w:tabs>
        <w:ind w:left="-284" w:right="-144" w:firstLine="284"/>
        <w:jc w:val="both"/>
        <w:rPr>
          <w:bCs/>
          <w:color w:val="000000"/>
        </w:rPr>
      </w:pPr>
    </w:p>
    <w:p w14:paraId="36572C33" w14:textId="77777777" w:rsidR="00E05D1E" w:rsidRDefault="00E05D1E">
      <w:pPr>
        <w:tabs>
          <w:tab w:val="left" w:pos="-284"/>
          <w:tab w:val="left" w:pos="284"/>
          <w:tab w:val="left" w:pos="426"/>
          <w:tab w:val="decimal" w:pos="8364"/>
        </w:tabs>
        <w:ind w:left="-284" w:right="-144" w:firstLine="284"/>
        <w:jc w:val="both"/>
        <w:rPr>
          <w:bCs/>
          <w:color w:val="000000"/>
        </w:rPr>
      </w:pPr>
    </w:p>
    <w:p w14:paraId="49477CEA" w14:textId="77777777" w:rsidR="00E05D1E" w:rsidRDefault="00E05D1E">
      <w:pPr>
        <w:tabs>
          <w:tab w:val="left" w:pos="-284"/>
          <w:tab w:val="left" w:pos="284"/>
          <w:tab w:val="left" w:pos="426"/>
          <w:tab w:val="decimal" w:pos="8364"/>
        </w:tabs>
        <w:ind w:left="-284" w:right="-144" w:firstLine="284"/>
        <w:jc w:val="both"/>
        <w:rPr>
          <w:bCs/>
          <w:color w:val="000000"/>
        </w:rPr>
      </w:pPr>
    </w:p>
    <w:p w14:paraId="568FF56C" w14:textId="77777777" w:rsidR="00E05D1E" w:rsidRDefault="00E05D1E">
      <w:pPr>
        <w:tabs>
          <w:tab w:val="left" w:pos="-284"/>
          <w:tab w:val="left" w:pos="284"/>
          <w:tab w:val="left" w:pos="426"/>
          <w:tab w:val="decimal" w:pos="8364"/>
        </w:tabs>
        <w:ind w:left="-284" w:right="-144" w:firstLine="284"/>
        <w:jc w:val="both"/>
        <w:rPr>
          <w:bCs/>
          <w:color w:val="000000"/>
        </w:rPr>
      </w:pPr>
    </w:p>
    <w:p w14:paraId="6BC716F5" w14:textId="77777777" w:rsidR="00E05D1E" w:rsidRDefault="00E05D1E">
      <w:pPr>
        <w:tabs>
          <w:tab w:val="left" w:pos="-284"/>
          <w:tab w:val="left" w:pos="284"/>
          <w:tab w:val="left" w:pos="426"/>
          <w:tab w:val="decimal" w:pos="8364"/>
        </w:tabs>
        <w:ind w:left="-284" w:right="-144" w:firstLine="284"/>
        <w:jc w:val="both"/>
        <w:rPr>
          <w:bCs/>
          <w:color w:val="000000"/>
        </w:rPr>
      </w:pPr>
    </w:p>
    <w:p w14:paraId="4FC8B654" w14:textId="77777777" w:rsidR="00E05D1E" w:rsidRDefault="00E05D1E">
      <w:pPr>
        <w:tabs>
          <w:tab w:val="left" w:pos="-284"/>
          <w:tab w:val="left" w:pos="284"/>
          <w:tab w:val="left" w:pos="426"/>
          <w:tab w:val="decimal" w:pos="8364"/>
        </w:tabs>
        <w:ind w:left="-284" w:right="-144" w:firstLine="284"/>
        <w:jc w:val="both"/>
        <w:rPr>
          <w:bCs/>
          <w:color w:val="000000"/>
        </w:rPr>
      </w:pPr>
    </w:p>
    <w:p w14:paraId="6207A222" w14:textId="77777777" w:rsidR="00E05D1E" w:rsidRDefault="00E05D1E">
      <w:pPr>
        <w:tabs>
          <w:tab w:val="left" w:pos="-284"/>
          <w:tab w:val="left" w:pos="284"/>
          <w:tab w:val="left" w:pos="426"/>
          <w:tab w:val="decimal" w:pos="8364"/>
        </w:tabs>
        <w:ind w:left="-284" w:right="-144" w:firstLine="284"/>
        <w:jc w:val="both"/>
        <w:rPr>
          <w:bCs/>
          <w:color w:val="000000"/>
        </w:rPr>
      </w:pPr>
    </w:p>
    <w:p w14:paraId="59E3E896" w14:textId="77777777" w:rsidR="00E05D1E" w:rsidRDefault="00E05D1E">
      <w:pPr>
        <w:tabs>
          <w:tab w:val="left" w:pos="-284"/>
          <w:tab w:val="left" w:pos="284"/>
          <w:tab w:val="left" w:pos="426"/>
          <w:tab w:val="decimal" w:pos="8364"/>
        </w:tabs>
        <w:ind w:left="-284" w:right="-144" w:firstLine="284"/>
        <w:jc w:val="both"/>
        <w:rPr>
          <w:bCs/>
          <w:color w:val="000000"/>
        </w:rPr>
      </w:pPr>
    </w:p>
    <w:p w14:paraId="175EB476" w14:textId="77777777" w:rsidR="00E05D1E" w:rsidRDefault="00E05D1E">
      <w:pPr>
        <w:tabs>
          <w:tab w:val="left" w:pos="-284"/>
          <w:tab w:val="left" w:pos="284"/>
          <w:tab w:val="left" w:pos="426"/>
          <w:tab w:val="decimal" w:pos="8364"/>
        </w:tabs>
        <w:ind w:left="-284" w:right="-144" w:firstLine="284"/>
        <w:jc w:val="both"/>
        <w:rPr>
          <w:bCs/>
          <w:color w:val="000000"/>
        </w:rPr>
      </w:pPr>
    </w:p>
    <w:p w14:paraId="273DD0E9" w14:textId="77777777" w:rsidR="00E05D1E" w:rsidRDefault="00E05D1E">
      <w:pPr>
        <w:tabs>
          <w:tab w:val="left" w:pos="-284"/>
          <w:tab w:val="left" w:pos="284"/>
          <w:tab w:val="left" w:pos="426"/>
          <w:tab w:val="decimal" w:pos="8364"/>
        </w:tabs>
        <w:ind w:left="-284" w:right="-144" w:firstLine="284"/>
        <w:jc w:val="both"/>
        <w:rPr>
          <w:bCs/>
          <w:color w:val="000000"/>
        </w:rPr>
      </w:pPr>
    </w:p>
    <w:p w14:paraId="09843D69" w14:textId="77777777" w:rsidR="00E05D1E" w:rsidRDefault="00E05D1E">
      <w:pPr>
        <w:tabs>
          <w:tab w:val="left" w:pos="-284"/>
          <w:tab w:val="left" w:pos="284"/>
          <w:tab w:val="left" w:pos="426"/>
          <w:tab w:val="decimal" w:pos="8364"/>
        </w:tabs>
        <w:ind w:left="-284" w:right="-144" w:firstLine="284"/>
        <w:jc w:val="both"/>
        <w:rPr>
          <w:bCs/>
          <w:color w:val="000000"/>
        </w:rPr>
      </w:pPr>
    </w:p>
    <w:p w14:paraId="3134928D" w14:textId="77777777" w:rsidR="00E05D1E" w:rsidRDefault="00E05D1E">
      <w:pPr>
        <w:tabs>
          <w:tab w:val="left" w:pos="-284"/>
          <w:tab w:val="left" w:pos="284"/>
          <w:tab w:val="left" w:pos="426"/>
          <w:tab w:val="decimal" w:pos="8364"/>
        </w:tabs>
        <w:ind w:left="-284" w:right="-144" w:firstLine="284"/>
        <w:jc w:val="both"/>
        <w:rPr>
          <w:bCs/>
          <w:color w:val="000000"/>
        </w:rPr>
      </w:pPr>
    </w:p>
    <w:p w14:paraId="48E707E9" w14:textId="77777777" w:rsidR="00E05D1E" w:rsidRDefault="00E05D1E">
      <w:pPr>
        <w:tabs>
          <w:tab w:val="left" w:pos="-284"/>
          <w:tab w:val="left" w:pos="284"/>
          <w:tab w:val="left" w:pos="426"/>
          <w:tab w:val="decimal" w:pos="8364"/>
        </w:tabs>
        <w:ind w:left="-284" w:right="-144" w:firstLine="284"/>
        <w:jc w:val="both"/>
        <w:rPr>
          <w:bCs/>
          <w:color w:val="000000"/>
        </w:rPr>
      </w:pPr>
    </w:p>
    <w:p w14:paraId="62274391" w14:textId="77777777" w:rsidR="00E05D1E" w:rsidRDefault="00E05D1E">
      <w:pPr>
        <w:tabs>
          <w:tab w:val="left" w:pos="-284"/>
          <w:tab w:val="left" w:pos="284"/>
          <w:tab w:val="left" w:pos="426"/>
          <w:tab w:val="decimal" w:pos="8364"/>
        </w:tabs>
        <w:ind w:left="-284" w:right="-144" w:firstLine="284"/>
        <w:jc w:val="both"/>
        <w:rPr>
          <w:bCs/>
          <w:color w:val="000000"/>
        </w:rPr>
      </w:pPr>
    </w:p>
    <w:p w14:paraId="17580E49" w14:textId="77777777" w:rsidR="00E05D1E" w:rsidRDefault="00E05D1E">
      <w:pPr>
        <w:tabs>
          <w:tab w:val="left" w:pos="-284"/>
          <w:tab w:val="left" w:pos="284"/>
          <w:tab w:val="left" w:pos="426"/>
          <w:tab w:val="decimal" w:pos="8364"/>
        </w:tabs>
        <w:ind w:left="-284" w:right="-144" w:firstLine="284"/>
        <w:jc w:val="both"/>
        <w:rPr>
          <w:bCs/>
          <w:color w:val="000000"/>
        </w:rPr>
      </w:pPr>
    </w:p>
    <w:p w14:paraId="2828BC9F" w14:textId="77777777" w:rsidR="00E05D1E" w:rsidRDefault="00E05D1E">
      <w:pPr>
        <w:tabs>
          <w:tab w:val="left" w:pos="-284"/>
          <w:tab w:val="left" w:pos="284"/>
          <w:tab w:val="left" w:pos="426"/>
          <w:tab w:val="decimal" w:pos="8364"/>
        </w:tabs>
        <w:ind w:left="-284" w:right="-144" w:firstLine="284"/>
        <w:jc w:val="both"/>
        <w:rPr>
          <w:bCs/>
          <w:color w:val="000000"/>
        </w:rPr>
      </w:pPr>
    </w:p>
    <w:p w14:paraId="3DD8D8C8" w14:textId="77777777" w:rsidR="00E05D1E" w:rsidRDefault="00E05D1E">
      <w:pPr>
        <w:tabs>
          <w:tab w:val="left" w:pos="-284"/>
          <w:tab w:val="left" w:pos="284"/>
          <w:tab w:val="left" w:pos="426"/>
          <w:tab w:val="decimal" w:pos="8364"/>
        </w:tabs>
        <w:ind w:left="-284" w:right="-144" w:firstLine="284"/>
        <w:jc w:val="both"/>
        <w:rPr>
          <w:bCs/>
          <w:color w:val="000000"/>
        </w:rPr>
      </w:pPr>
    </w:p>
    <w:p w14:paraId="43015343" w14:textId="77777777" w:rsidR="00E05D1E" w:rsidRDefault="00E05D1E">
      <w:pPr>
        <w:tabs>
          <w:tab w:val="left" w:pos="-284"/>
          <w:tab w:val="left" w:pos="284"/>
          <w:tab w:val="left" w:pos="426"/>
          <w:tab w:val="decimal" w:pos="8364"/>
        </w:tabs>
        <w:ind w:left="-284" w:right="-144" w:firstLine="284"/>
        <w:jc w:val="both"/>
        <w:rPr>
          <w:bCs/>
          <w:color w:val="000000"/>
        </w:rPr>
      </w:pPr>
    </w:p>
    <w:p w14:paraId="24E40CAE" w14:textId="77777777" w:rsidR="00E05D1E" w:rsidRDefault="00E05D1E">
      <w:pPr>
        <w:tabs>
          <w:tab w:val="left" w:pos="-284"/>
          <w:tab w:val="left" w:pos="284"/>
          <w:tab w:val="left" w:pos="426"/>
          <w:tab w:val="decimal" w:pos="8364"/>
        </w:tabs>
        <w:ind w:left="-284" w:right="-144" w:firstLine="284"/>
        <w:jc w:val="both"/>
        <w:rPr>
          <w:bCs/>
          <w:color w:val="000000"/>
        </w:rPr>
      </w:pPr>
    </w:p>
    <w:p w14:paraId="5BC732CB" w14:textId="77777777" w:rsidR="00E05D1E" w:rsidRDefault="00E05D1E">
      <w:pPr>
        <w:tabs>
          <w:tab w:val="left" w:pos="-284"/>
          <w:tab w:val="left" w:pos="284"/>
          <w:tab w:val="left" w:pos="426"/>
          <w:tab w:val="decimal" w:pos="8364"/>
        </w:tabs>
        <w:ind w:left="-284" w:right="-144" w:firstLine="284"/>
        <w:jc w:val="both"/>
        <w:rPr>
          <w:bCs/>
          <w:color w:val="000000"/>
        </w:rPr>
      </w:pPr>
    </w:p>
    <w:p w14:paraId="03F48FCF" w14:textId="77777777" w:rsidR="00E05D1E" w:rsidRDefault="00E05D1E">
      <w:pPr>
        <w:tabs>
          <w:tab w:val="left" w:pos="-284"/>
          <w:tab w:val="left" w:pos="284"/>
          <w:tab w:val="left" w:pos="426"/>
          <w:tab w:val="decimal" w:pos="8364"/>
        </w:tabs>
        <w:ind w:left="-284" w:right="-144" w:firstLine="284"/>
        <w:jc w:val="both"/>
        <w:rPr>
          <w:bCs/>
          <w:color w:val="000000"/>
        </w:rPr>
      </w:pPr>
    </w:p>
    <w:p w14:paraId="583DA78E" w14:textId="77777777" w:rsidR="00E05D1E" w:rsidRDefault="00E05D1E">
      <w:pPr>
        <w:tabs>
          <w:tab w:val="left" w:pos="-284"/>
          <w:tab w:val="left" w:pos="284"/>
          <w:tab w:val="left" w:pos="426"/>
          <w:tab w:val="decimal" w:pos="8364"/>
        </w:tabs>
        <w:ind w:left="-284" w:right="-144" w:firstLine="284"/>
        <w:jc w:val="both"/>
        <w:rPr>
          <w:bCs/>
          <w:color w:val="000000"/>
        </w:rPr>
      </w:pPr>
    </w:p>
    <w:p w14:paraId="5051C4A2" w14:textId="77777777" w:rsidR="00E05D1E" w:rsidRDefault="00E05D1E">
      <w:pPr>
        <w:tabs>
          <w:tab w:val="left" w:pos="-284"/>
          <w:tab w:val="left" w:pos="284"/>
          <w:tab w:val="left" w:pos="426"/>
          <w:tab w:val="decimal" w:pos="8364"/>
        </w:tabs>
        <w:ind w:left="-284" w:right="-144" w:firstLine="284"/>
        <w:jc w:val="both"/>
        <w:rPr>
          <w:bCs/>
          <w:color w:val="000000"/>
        </w:rPr>
      </w:pPr>
    </w:p>
    <w:p w14:paraId="7DF5EF31" w14:textId="77777777" w:rsidR="004F5FAE" w:rsidRDefault="004F5FAE">
      <w:pPr>
        <w:jc w:val="right"/>
        <w:rPr>
          <w:lang w:val="it-IT"/>
        </w:rPr>
      </w:pPr>
      <w:bookmarkStart w:id="69" w:name="_Toc449692096"/>
    </w:p>
    <w:p w14:paraId="410C4017" w14:textId="77777777" w:rsidR="004F5FAE" w:rsidRDefault="004F5FAE">
      <w:pPr>
        <w:jc w:val="right"/>
        <w:rPr>
          <w:lang w:val="it-IT"/>
        </w:rPr>
      </w:pPr>
    </w:p>
    <w:p w14:paraId="7EDA6C15" w14:textId="5EE63857" w:rsidR="00E05D1E" w:rsidRDefault="00910842">
      <w:pPr>
        <w:jc w:val="right"/>
        <w:rPr>
          <w:sz w:val="22"/>
          <w:szCs w:val="22"/>
          <w:lang w:val="it-IT"/>
        </w:rPr>
      </w:pPr>
      <w:r>
        <w:rPr>
          <w:lang w:val="it-IT"/>
        </w:rPr>
        <w:lastRenderedPageBreak/>
        <w:t>Anexa nr. 8</w:t>
      </w:r>
    </w:p>
    <w:p w14:paraId="63AB8F00" w14:textId="77777777" w:rsidR="00E05D1E" w:rsidRDefault="00E05D1E">
      <w:pPr>
        <w:pStyle w:val="Corptext"/>
        <w:tabs>
          <w:tab w:val="left" w:pos="567"/>
        </w:tabs>
        <w:spacing w:line="360" w:lineRule="auto"/>
        <w:rPr>
          <w:rFonts w:ascii="Times New Roman" w:hAnsi="Times New Roman"/>
          <w:szCs w:val="24"/>
        </w:rPr>
      </w:pPr>
    </w:p>
    <w:p w14:paraId="4799CFFC" w14:textId="77777777" w:rsidR="00E05D1E" w:rsidRDefault="00E05D1E">
      <w:pPr>
        <w:pStyle w:val="Corptext"/>
        <w:tabs>
          <w:tab w:val="left" w:pos="567"/>
        </w:tabs>
        <w:spacing w:line="360" w:lineRule="auto"/>
        <w:rPr>
          <w:rFonts w:ascii="Times New Roman" w:hAnsi="Times New Roman"/>
          <w:szCs w:val="24"/>
        </w:rPr>
      </w:pPr>
    </w:p>
    <w:p w14:paraId="72CCE058" w14:textId="77777777" w:rsidR="00E05D1E" w:rsidRDefault="00910842">
      <w:pPr>
        <w:pStyle w:val="Titlu2"/>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14:paraId="38C77C17" w14:textId="77777777" w:rsidR="00E05D1E" w:rsidRDefault="00910842">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0"/>
    <w:p w14:paraId="57F05C64" w14:textId="77777777" w:rsidR="00E05D1E" w:rsidRDefault="00E05D1E">
      <w:pPr>
        <w:pStyle w:val="Corptext"/>
        <w:tabs>
          <w:tab w:val="left" w:pos="567"/>
        </w:tabs>
        <w:spacing w:line="360" w:lineRule="auto"/>
        <w:rPr>
          <w:rFonts w:ascii="Times New Roman" w:hAnsi="Times New Roman"/>
          <w:szCs w:val="24"/>
        </w:rPr>
      </w:pPr>
    </w:p>
    <w:p w14:paraId="3B154098" w14:textId="77777777" w:rsidR="00E05D1E" w:rsidRDefault="00910842">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95BE002" w14:textId="77777777" w:rsidR="00E05D1E" w:rsidRDefault="00E05D1E">
      <w:pPr>
        <w:pStyle w:val="Corptext"/>
        <w:tabs>
          <w:tab w:val="left" w:pos="567"/>
        </w:tabs>
        <w:spacing w:line="360" w:lineRule="auto"/>
        <w:jc w:val="both"/>
        <w:rPr>
          <w:rFonts w:ascii="Times New Roman" w:hAnsi="Times New Roman"/>
          <w:szCs w:val="24"/>
        </w:rPr>
      </w:pPr>
    </w:p>
    <w:p w14:paraId="14AD8FEF" w14:textId="77777777" w:rsidR="00E05D1E" w:rsidRDefault="00E05D1E">
      <w:pPr>
        <w:pStyle w:val="Corptext"/>
        <w:tabs>
          <w:tab w:val="left" w:pos="567"/>
        </w:tabs>
        <w:spacing w:line="360" w:lineRule="auto"/>
        <w:jc w:val="both"/>
        <w:rPr>
          <w:rFonts w:ascii="Times New Roman" w:hAnsi="Times New Roman"/>
          <w:szCs w:val="24"/>
        </w:rPr>
      </w:pPr>
    </w:p>
    <w:p w14:paraId="61778A2E" w14:textId="77777777" w:rsidR="00E05D1E" w:rsidRDefault="00910842">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1FCF60E" w14:textId="77777777" w:rsidR="00E05D1E" w:rsidRDefault="00E05D1E">
      <w:pPr>
        <w:pStyle w:val="Corptext"/>
        <w:tabs>
          <w:tab w:val="left" w:pos="567"/>
        </w:tabs>
        <w:spacing w:line="360" w:lineRule="auto"/>
        <w:rPr>
          <w:rFonts w:ascii="Times New Roman" w:hAnsi="Times New Roman"/>
          <w:szCs w:val="24"/>
        </w:rPr>
      </w:pPr>
    </w:p>
    <w:p w14:paraId="20784DC8" w14:textId="77777777" w:rsidR="00E05D1E" w:rsidRDefault="00910842">
      <w:pPr>
        <w:pBdr>
          <w:top w:val="nil"/>
          <w:left w:val="nil"/>
          <w:bottom w:val="nil"/>
          <w:right w:val="nil"/>
          <w:between w:val="nil"/>
        </w:pBdr>
        <w:shd w:val="solid" w:color="FFFFFF" w:fill="auto"/>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24CAB34" w14:textId="77777777" w:rsidR="00E05D1E" w:rsidRDefault="00910842">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250B08D" w14:textId="77777777" w:rsidR="00E05D1E" w:rsidRDefault="00E05D1E">
      <w:pPr>
        <w:pStyle w:val="Corptext"/>
        <w:tabs>
          <w:tab w:val="left" w:pos="567"/>
        </w:tabs>
        <w:spacing w:line="360" w:lineRule="auto"/>
        <w:rPr>
          <w:rFonts w:ascii="Times New Roman" w:hAnsi="Times New Roman"/>
          <w:szCs w:val="24"/>
        </w:rPr>
      </w:pPr>
    </w:p>
    <w:p w14:paraId="3C91CFB7" w14:textId="77777777" w:rsidR="00E05D1E" w:rsidRDefault="00E05D1E">
      <w:pPr>
        <w:pStyle w:val="Corptext"/>
        <w:tabs>
          <w:tab w:val="left" w:pos="567"/>
        </w:tabs>
        <w:spacing w:line="360" w:lineRule="auto"/>
        <w:rPr>
          <w:rFonts w:ascii="Times New Roman" w:hAnsi="Times New Roman"/>
          <w:szCs w:val="24"/>
        </w:rPr>
      </w:pPr>
    </w:p>
    <w:p w14:paraId="40DA65B0" w14:textId="77777777" w:rsidR="00E05D1E" w:rsidRDefault="00E05D1E">
      <w:pPr>
        <w:pStyle w:val="Corptext"/>
        <w:tabs>
          <w:tab w:val="left" w:pos="567"/>
        </w:tabs>
        <w:spacing w:line="360" w:lineRule="auto"/>
        <w:rPr>
          <w:rFonts w:ascii="Times New Roman" w:hAnsi="Times New Roman"/>
          <w:szCs w:val="24"/>
        </w:rPr>
      </w:pPr>
    </w:p>
    <w:p w14:paraId="157BF259" w14:textId="77777777" w:rsidR="00E05D1E" w:rsidRDefault="00E05D1E">
      <w:pPr>
        <w:pStyle w:val="Corptext"/>
        <w:tabs>
          <w:tab w:val="left" w:pos="567"/>
        </w:tabs>
        <w:spacing w:line="360" w:lineRule="auto"/>
        <w:rPr>
          <w:rFonts w:ascii="Times New Roman" w:hAnsi="Times New Roman"/>
          <w:szCs w:val="24"/>
        </w:rPr>
      </w:pPr>
    </w:p>
    <w:p w14:paraId="4F0CF8E7" w14:textId="77777777" w:rsidR="00E05D1E" w:rsidRDefault="00E05D1E">
      <w:pPr>
        <w:pStyle w:val="Corptext"/>
        <w:tabs>
          <w:tab w:val="left" w:pos="567"/>
        </w:tabs>
        <w:spacing w:line="360" w:lineRule="auto"/>
        <w:rPr>
          <w:rFonts w:ascii="Times New Roman" w:hAnsi="Times New Roman"/>
          <w:szCs w:val="24"/>
        </w:rPr>
      </w:pPr>
    </w:p>
    <w:p w14:paraId="3FB59514" w14:textId="77777777" w:rsidR="00E05D1E" w:rsidRDefault="00E05D1E">
      <w:pPr>
        <w:pStyle w:val="Corptext"/>
        <w:tabs>
          <w:tab w:val="left" w:pos="567"/>
        </w:tabs>
        <w:spacing w:line="360" w:lineRule="auto"/>
        <w:rPr>
          <w:rFonts w:ascii="Times New Roman" w:hAnsi="Times New Roman"/>
          <w:szCs w:val="24"/>
        </w:rPr>
      </w:pPr>
    </w:p>
    <w:p w14:paraId="3424EDF8" w14:textId="77777777" w:rsidR="00E05D1E" w:rsidRDefault="00910842">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7CA046F" w14:textId="77777777" w:rsidR="00E05D1E" w:rsidRDefault="00910842">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C18D8C9" w14:textId="77777777" w:rsidR="00E05D1E" w:rsidRDefault="00910842">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417548" w14:textId="77777777" w:rsidR="00E05D1E" w:rsidRDefault="00910842">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A3D121D" w14:textId="77777777" w:rsidR="00E05D1E" w:rsidRDefault="00E05D1E">
      <w:pPr>
        <w:pStyle w:val="Corptext"/>
        <w:tabs>
          <w:tab w:val="left" w:pos="567"/>
        </w:tabs>
        <w:spacing w:line="360" w:lineRule="auto"/>
        <w:rPr>
          <w:rFonts w:ascii="Times New Roman" w:hAnsi="Times New Roman"/>
          <w:szCs w:val="24"/>
        </w:rPr>
      </w:pPr>
    </w:p>
    <w:p w14:paraId="53ECBCE6" w14:textId="77777777" w:rsidR="00E05D1E" w:rsidRDefault="00E05D1E">
      <w:pPr>
        <w:pStyle w:val="Corptext"/>
        <w:tabs>
          <w:tab w:val="left" w:pos="567"/>
        </w:tabs>
        <w:spacing w:line="360" w:lineRule="auto"/>
        <w:rPr>
          <w:rFonts w:ascii="Times New Roman" w:hAnsi="Times New Roman"/>
          <w:szCs w:val="24"/>
        </w:rPr>
      </w:pPr>
    </w:p>
    <w:p w14:paraId="3C179FA4" w14:textId="77777777" w:rsidR="00E05D1E" w:rsidRDefault="00E05D1E">
      <w:pPr>
        <w:pStyle w:val="Corptext"/>
        <w:tabs>
          <w:tab w:val="left" w:pos="567"/>
        </w:tabs>
        <w:spacing w:line="360" w:lineRule="auto"/>
        <w:rPr>
          <w:rFonts w:ascii="Times New Roman" w:hAnsi="Times New Roman"/>
          <w:szCs w:val="24"/>
        </w:rPr>
      </w:pPr>
    </w:p>
    <w:p w14:paraId="7154397B" w14:textId="77777777" w:rsidR="00E05D1E" w:rsidRDefault="00E05D1E">
      <w:pPr>
        <w:pStyle w:val="Corptext"/>
        <w:tabs>
          <w:tab w:val="left" w:pos="567"/>
        </w:tabs>
        <w:spacing w:line="360" w:lineRule="auto"/>
        <w:rPr>
          <w:rFonts w:ascii="Times New Roman" w:hAnsi="Times New Roman"/>
          <w:szCs w:val="24"/>
        </w:rPr>
      </w:pPr>
    </w:p>
    <w:p w14:paraId="472E1AE5" w14:textId="77777777" w:rsidR="00E05D1E" w:rsidRDefault="00E05D1E">
      <w:pPr>
        <w:pStyle w:val="Corptext"/>
        <w:tabs>
          <w:tab w:val="left" w:pos="567"/>
        </w:tabs>
        <w:spacing w:line="360" w:lineRule="auto"/>
        <w:rPr>
          <w:rFonts w:ascii="Times New Roman" w:hAnsi="Times New Roman"/>
          <w:szCs w:val="24"/>
        </w:rPr>
      </w:pPr>
    </w:p>
    <w:p w14:paraId="4ECA9CBB" w14:textId="77777777" w:rsidR="00E05D1E" w:rsidRDefault="00E05D1E">
      <w:pPr>
        <w:pStyle w:val="Corptext"/>
        <w:tabs>
          <w:tab w:val="left" w:pos="567"/>
        </w:tabs>
        <w:spacing w:line="360" w:lineRule="auto"/>
        <w:rPr>
          <w:rFonts w:ascii="Times New Roman" w:hAnsi="Times New Roman"/>
          <w:szCs w:val="24"/>
        </w:rPr>
      </w:pPr>
    </w:p>
    <w:p w14:paraId="4DEB8E18" w14:textId="77777777" w:rsidR="00E05D1E" w:rsidRDefault="00E05D1E">
      <w:pPr>
        <w:pStyle w:val="Corptext"/>
        <w:tabs>
          <w:tab w:val="left" w:pos="567"/>
        </w:tabs>
        <w:spacing w:line="360" w:lineRule="auto"/>
        <w:rPr>
          <w:rFonts w:ascii="Times New Roman" w:hAnsi="Times New Roman"/>
          <w:szCs w:val="24"/>
        </w:rPr>
      </w:pPr>
    </w:p>
    <w:p w14:paraId="60B71897" w14:textId="77777777" w:rsidR="00E05D1E" w:rsidRDefault="00E05D1E">
      <w:pPr>
        <w:pStyle w:val="Corptext"/>
        <w:tabs>
          <w:tab w:val="left" w:pos="567"/>
        </w:tabs>
        <w:spacing w:line="360" w:lineRule="auto"/>
        <w:rPr>
          <w:rFonts w:ascii="Times New Roman" w:hAnsi="Times New Roman"/>
          <w:szCs w:val="24"/>
        </w:rPr>
      </w:pPr>
    </w:p>
    <w:p w14:paraId="6B374BF1" w14:textId="77777777" w:rsidR="00E05D1E" w:rsidRDefault="00E05D1E">
      <w:pPr>
        <w:pStyle w:val="Corptext"/>
        <w:tabs>
          <w:tab w:val="left" w:pos="567"/>
        </w:tabs>
        <w:spacing w:line="360" w:lineRule="auto"/>
        <w:rPr>
          <w:rFonts w:ascii="Times New Roman" w:hAnsi="Times New Roman"/>
          <w:szCs w:val="24"/>
        </w:rPr>
      </w:pPr>
    </w:p>
    <w:p w14:paraId="396E089A" w14:textId="77777777" w:rsidR="004F5FAE" w:rsidRDefault="004F5FAE">
      <w:pPr>
        <w:jc w:val="right"/>
        <w:rPr>
          <w:lang w:val="it-IT"/>
        </w:rPr>
      </w:pPr>
    </w:p>
    <w:p w14:paraId="43695CC1" w14:textId="4D4CE166" w:rsidR="00E05D1E" w:rsidRDefault="00910842">
      <w:pPr>
        <w:jc w:val="right"/>
        <w:rPr>
          <w:sz w:val="22"/>
          <w:szCs w:val="22"/>
          <w:lang w:val="it-IT"/>
        </w:rPr>
      </w:pPr>
      <w:r>
        <w:rPr>
          <w:lang w:val="it-IT"/>
        </w:rPr>
        <w:lastRenderedPageBreak/>
        <w:t>Anexa nr. 9</w:t>
      </w:r>
    </w:p>
    <w:p w14:paraId="650C3D42" w14:textId="77777777" w:rsidR="00E05D1E" w:rsidRDefault="00E05D1E">
      <w:pPr>
        <w:pStyle w:val="Corptext"/>
        <w:tabs>
          <w:tab w:val="left" w:pos="567"/>
        </w:tabs>
        <w:spacing w:line="360" w:lineRule="auto"/>
        <w:rPr>
          <w:rFonts w:ascii="Times New Roman" w:hAnsi="Times New Roman"/>
          <w:szCs w:val="24"/>
        </w:rPr>
      </w:pPr>
    </w:p>
    <w:p w14:paraId="2196FF78" w14:textId="77777777" w:rsidR="00E05D1E" w:rsidRDefault="00E05D1E">
      <w:pPr>
        <w:pStyle w:val="Corptext"/>
        <w:tabs>
          <w:tab w:val="left" w:pos="567"/>
        </w:tabs>
        <w:spacing w:line="360" w:lineRule="auto"/>
        <w:rPr>
          <w:rFonts w:ascii="Times New Roman" w:hAnsi="Times New Roman"/>
          <w:szCs w:val="24"/>
        </w:rPr>
      </w:pPr>
    </w:p>
    <w:bookmarkEnd w:id="69"/>
    <w:p w14:paraId="38D3670D" w14:textId="77777777" w:rsidR="00E05D1E" w:rsidRDefault="00E05D1E">
      <w:pPr>
        <w:pStyle w:val="Corptext"/>
        <w:tabs>
          <w:tab w:val="left" w:pos="567"/>
        </w:tabs>
        <w:rPr>
          <w:rFonts w:ascii="Times New Roman" w:hAnsi="Times New Roman"/>
          <w:b/>
          <w:szCs w:val="24"/>
        </w:rPr>
      </w:pPr>
    </w:p>
    <w:p w14:paraId="21252A00" w14:textId="77777777" w:rsidR="00E05D1E" w:rsidRDefault="00910842">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9C91865" w14:textId="77777777" w:rsidR="00E05D1E" w:rsidRDefault="00910842">
      <w:pPr>
        <w:pStyle w:val="Corptext"/>
        <w:tabs>
          <w:tab w:val="left" w:pos="567"/>
        </w:tabs>
        <w:rPr>
          <w:rFonts w:ascii="Times New Roman" w:hAnsi="Times New Roman"/>
          <w:szCs w:val="24"/>
        </w:rPr>
      </w:pPr>
      <w:r>
        <w:rPr>
          <w:rFonts w:ascii="Times New Roman" w:hAnsi="Times New Roman"/>
          <w:szCs w:val="24"/>
        </w:rPr>
        <w:t>____________________________________</w:t>
      </w:r>
    </w:p>
    <w:p w14:paraId="22B99EBA" w14:textId="77777777" w:rsidR="00E05D1E" w:rsidRDefault="00910842">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460B1CB6" w14:textId="77777777" w:rsidR="00E05D1E" w:rsidRDefault="00E05D1E">
      <w:pPr>
        <w:pStyle w:val="Corptext"/>
        <w:tabs>
          <w:tab w:val="left" w:pos="567"/>
        </w:tabs>
        <w:rPr>
          <w:rFonts w:ascii="Times New Roman" w:hAnsi="Times New Roman"/>
          <w:b/>
          <w:szCs w:val="24"/>
        </w:rPr>
      </w:pPr>
    </w:p>
    <w:p w14:paraId="33595579" w14:textId="77777777" w:rsidR="00E05D1E" w:rsidRDefault="00910842">
      <w:pPr>
        <w:pStyle w:val="Corptext"/>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14:paraId="0530D741" w14:textId="77777777" w:rsidR="00E05D1E" w:rsidRDefault="00910842">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DBE995A" w14:textId="77777777" w:rsidR="00E05D1E" w:rsidRDefault="00E05D1E">
      <w:pPr>
        <w:pStyle w:val="Corptext"/>
        <w:tabs>
          <w:tab w:val="left" w:pos="567"/>
        </w:tabs>
        <w:rPr>
          <w:rFonts w:ascii="Times New Roman" w:hAnsi="Times New Roman"/>
          <w:szCs w:val="24"/>
        </w:rPr>
      </w:pPr>
    </w:p>
    <w:p w14:paraId="540DE923" w14:textId="77777777" w:rsidR="00E05D1E" w:rsidRDefault="00E05D1E">
      <w:pPr>
        <w:pStyle w:val="Corptext"/>
        <w:tabs>
          <w:tab w:val="left" w:pos="567"/>
        </w:tabs>
        <w:rPr>
          <w:rFonts w:ascii="Times New Roman" w:hAnsi="Times New Roman"/>
          <w:szCs w:val="24"/>
        </w:rPr>
      </w:pPr>
    </w:p>
    <w:p w14:paraId="34B5BC95" w14:textId="77777777" w:rsidR="00E05D1E" w:rsidRDefault="00910842">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B1063F1" w14:textId="77777777" w:rsidR="00E05D1E" w:rsidRDefault="00910842">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7ED6D6C9" w14:textId="77777777" w:rsidR="00E05D1E" w:rsidRDefault="00910842">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2FACCBE" w14:textId="77777777" w:rsidR="00E05D1E" w:rsidRDefault="00910842">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A8D41E8" w14:textId="77777777" w:rsidR="00E05D1E" w:rsidRDefault="00910842">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5826338D" w14:textId="77777777" w:rsidR="00E05D1E" w:rsidRDefault="00910842">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C9492FF" w14:textId="77777777" w:rsidR="00E05D1E" w:rsidRDefault="00910842">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7AD81441" w14:textId="77777777" w:rsidR="00E05D1E" w:rsidRDefault="00910842">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8DF6BA" w14:textId="77777777" w:rsidR="00E05D1E" w:rsidRDefault="00910842">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373F13D0" w14:textId="77777777" w:rsidR="00E05D1E" w:rsidRDefault="00910842">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09E7EF07" w14:textId="77777777" w:rsidR="00E05D1E" w:rsidRDefault="00910842">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1C99891" w14:textId="77777777" w:rsidR="00E05D1E" w:rsidRDefault="00910842">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DEEAEEB" w14:textId="77777777" w:rsidR="00E05D1E" w:rsidRDefault="00910842">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8B948B5" w14:textId="77777777" w:rsidR="00E05D1E" w:rsidRDefault="00910842">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2731B4" w14:textId="77777777" w:rsidR="00E05D1E" w:rsidRDefault="00910842">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AA9A17" w14:textId="77777777" w:rsidR="00E05D1E" w:rsidRDefault="00910842">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CE613B6" w14:textId="77777777" w:rsidR="00E05D1E" w:rsidRDefault="00910842">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18EFF2A" w14:textId="77777777" w:rsidR="00E05D1E" w:rsidRDefault="00910842">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5DFC420" w14:textId="77777777" w:rsidR="00E05D1E" w:rsidRDefault="00910842">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473DF9D" w14:textId="77777777" w:rsidR="00E05D1E" w:rsidRDefault="00910842">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C56314C" w14:textId="77777777" w:rsidR="00E05D1E" w:rsidRDefault="00910842">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1AE1158" w14:textId="77777777" w:rsidR="00E05D1E" w:rsidRDefault="00910842">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DDC23A0" w14:textId="77777777" w:rsidR="00E05D1E" w:rsidRDefault="00910842">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14F95FB" w14:textId="77777777" w:rsidR="00E05D1E" w:rsidRDefault="00910842">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5398464" w14:textId="77777777" w:rsidR="00E05D1E" w:rsidRDefault="00E05D1E">
      <w:pPr>
        <w:pStyle w:val="Corptext"/>
        <w:tabs>
          <w:tab w:val="left" w:pos="567"/>
        </w:tabs>
        <w:ind w:hanging="502"/>
        <w:rPr>
          <w:rFonts w:ascii="Times New Roman" w:hAnsi="Times New Roman"/>
          <w:szCs w:val="24"/>
        </w:rPr>
      </w:pPr>
    </w:p>
    <w:p w14:paraId="7A98D1BB" w14:textId="77777777" w:rsidR="00E05D1E" w:rsidRDefault="00910842">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3B2F83B" w14:textId="77777777" w:rsidR="00E05D1E" w:rsidRDefault="00910842">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3E9CEAC" w14:textId="77777777" w:rsidR="00E05D1E" w:rsidRDefault="00910842">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0BAA4ACB" w14:textId="77777777" w:rsidR="00E05D1E" w:rsidRDefault="00910842">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F040AF7" w14:textId="77777777" w:rsidR="00E05D1E" w:rsidRDefault="00E05D1E">
      <w:pPr>
        <w:spacing w:after="200" w:line="276" w:lineRule="auto"/>
        <w:rPr>
          <w:lang w:eastAsia="zh-CN"/>
        </w:rPr>
      </w:pPr>
      <w:bookmarkStart w:id="73" w:name="_Toc449692097"/>
    </w:p>
    <w:bookmarkEnd w:id="73"/>
    <w:p w14:paraId="04031B3C" w14:textId="6A321195" w:rsidR="00E05D1E" w:rsidRDefault="00E05D1E">
      <w:pPr>
        <w:sectPr w:rsidR="00E05D1E">
          <w:footerReference w:type="default" r:id="rId7"/>
          <w:pgSz w:w="11906" w:h="16838"/>
          <w:pgMar w:top="568" w:right="1440" w:bottom="1418" w:left="1701" w:header="0" w:footer="708" w:gutter="0"/>
          <w:cols w:space="720"/>
        </w:sectPr>
      </w:pPr>
    </w:p>
    <w:tbl>
      <w:tblPr>
        <w:tblpPr w:leftFromText="180" w:rightFromText="180" w:vertAnchor="page" w:horzAnchor="margin" w:tblpY="347"/>
        <w:tblOverlap w:val="never"/>
        <w:tblW w:w="14689" w:type="dxa"/>
        <w:tblLook w:val="04A0" w:firstRow="1" w:lastRow="0" w:firstColumn="1" w:lastColumn="0" w:noHBand="0" w:noVBand="1"/>
      </w:tblPr>
      <w:tblGrid>
        <w:gridCol w:w="4350"/>
        <w:gridCol w:w="232"/>
        <w:gridCol w:w="229"/>
        <w:gridCol w:w="1719"/>
        <w:gridCol w:w="1112"/>
        <w:gridCol w:w="1067"/>
        <w:gridCol w:w="588"/>
        <w:gridCol w:w="1974"/>
        <w:gridCol w:w="2353"/>
        <w:gridCol w:w="1009"/>
        <w:gridCol w:w="56"/>
      </w:tblGrid>
      <w:tr w:rsidR="00E05D1E" w14:paraId="7582CAC4" w14:textId="77777777" w:rsidTr="00910842">
        <w:trPr>
          <w:trHeight w:val="697"/>
        </w:trPr>
        <w:tc>
          <w:tcPr>
            <w:tcW w:w="5000" w:type="pct"/>
            <w:gridSpan w:val="11"/>
            <w:shd w:val="clear" w:color="auto" w:fill="auto"/>
            <w:vAlign w:val="center"/>
          </w:tcPr>
          <w:p w14:paraId="706FD7C4" w14:textId="77777777" w:rsidR="00E05D1E" w:rsidRPr="004F5FAE" w:rsidRDefault="00E05D1E">
            <w:pPr>
              <w:jc w:val="center"/>
              <w:rPr>
                <w:b/>
                <w:bCs/>
                <w:sz w:val="22"/>
                <w:szCs w:val="22"/>
                <w:lang w:val="it-IT"/>
              </w:rPr>
            </w:pPr>
          </w:p>
          <w:p w14:paraId="0DB56E6C" w14:textId="21059A61" w:rsidR="00E05D1E" w:rsidRPr="004F5FAE" w:rsidRDefault="00910842">
            <w:pPr>
              <w:jc w:val="center"/>
              <w:rPr>
                <w:b/>
                <w:bCs/>
                <w:sz w:val="22"/>
                <w:szCs w:val="22"/>
                <w:lang w:val="it-IT"/>
              </w:rPr>
            </w:pPr>
            <w:bookmarkStart w:id="74" w:name="_Toc356920194"/>
            <w:bookmarkStart w:id="75" w:name="_Toc392180206"/>
            <w:bookmarkStart w:id="76" w:name="_Toc449539095"/>
            <w:r w:rsidRPr="004F5FAE">
              <w:rPr>
                <w:b/>
                <w:bCs/>
                <w:sz w:val="20"/>
                <w:szCs w:val="20"/>
                <w:lang w:val="en-US"/>
              </w:rPr>
              <w:t xml:space="preserve">                                                                                                                                                                                                                                      </w:t>
            </w:r>
            <w:r w:rsidRPr="004F5FAE">
              <w:rPr>
                <w:b/>
                <w:bCs/>
                <w:lang w:val="it-IT"/>
              </w:rPr>
              <w:t>Anexa nr. 22</w:t>
            </w:r>
          </w:p>
          <w:p w14:paraId="04A62915" w14:textId="77777777" w:rsidR="00E05D1E" w:rsidRPr="004F5FAE" w:rsidRDefault="00910842">
            <w:pPr>
              <w:pStyle w:val="Titlu2"/>
              <w:rPr>
                <w:sz w:val="24"/>
                <w:lang w:val="en-US"/>
              </w:rPr>
            </w:pPr>
            <w:bookmarkStart w:id="77" w:name="_Hlk77771394"/>
            <w:r w:rsidRPr="004F5FAE">
              <w:t xml:space="preserve">Specificaţii tehnice </w:t>
            </w:r>
            <w:bookmarkEnd w:id="74"/>
            <w:bookmarkEnd w:id="75"/>
            <w:bookmarkEnd w:id="76"/>
            <w:bookmarkEnd w:id="77"/>
          </w:p>
        </w:tc>
      </w:tr>
      <w:tr w:rsidR="00E05D1E" w14:paraId="51E2F6FE" w14:textId="77777777" w:rsidTr="00910842">
        <w:tc>
          <w:tcPr>
            <w:tcW w:w="5000" w:type="pct"/>
            <w:gridSpan w:val="11"/>
            <w:tcBorders>
              <w:bottom w:val="single" w:sz="4" w:space="0" w:color="000000"/>
            </w:tcBorders>
            <w:shd w:val="clear" w:color="auto" w:fill="auto"/>
          </w:tcPr>
          <w:tbl>
            <w:tblPr>
              <w:tblW w:w="10500" w:type="dxa"/>
              <w:tblLook w:val="04A0" w:firstRow="1" w:lastRow="0" w:firstColumn="1" w:lastColumn="0" w:noHBand="0" w:noVBand="1"/>
            </w:tblPr>
            <w:tblGrid>
              <w:gridCol w:w="10500"/>
            </w:tblGrid>
            <w:tr w:rsidR="00E05D1E" w:rsidRPr="004F5FAE" w14:paraId="4976A6AB" w14:textId="77777777">
              <w:tc>
                <w:tcPr>
                  <w:tcW w:w="10500" w:type="dxa"/>
                  <w:tcBorders>
                    <w:top w:val="nil"/>
                    <w:left w:val="nil"/>
                    <w:bottom w:val="nil"/>
                    <w:right w:val="nil"/>
                  </w:tcBorders>
                  <w:tcMar>
                    <w:top w:w="15" w:type="dxa"/>
                    <w:left w:w="45" w:type="dxa"/>
                    <w:bottom w:w="15" w:type="dxa"/>
                    <w:right w:w="45" w:type="dxa"/>
                  </w:tcMar>
                </w:tcPr>
                <w:p w14:paraId="35A9ADA0" w14:textId="77777777" w:rsidR="00E05D1E" w:rsidRPr="004F5FAE" w:rsidRDefault="00910842">
                  <w:pPr>
                    <w:framePr w:hSpace="180" w:wrap="around" w:vAnchor="page" w:hAnchor="margin" w:y="347"/>
                    <w:suppressOverlap/>
                    <w:jc w:val="center"/>
                    <w:rPr>
                      <w:b/>
                      <w:bCs/>
                    </w:rPr>
                  </w:pPr>
                  <w:r w:rsidRPr="004F5FAE">
                    <w:rPr>
                      <w:b/>
                      <w:bCs/>
                      <w:i/>
                      <w:iCs/>
                    </w:rPr>
                    <w:t>[</w:t>
                  </w:r>
                  <w:r w:rsidRPr="004F5FAE">
                    <w:rPr>
                      <w:b/>
                      <w:bCs/>
                      <w:i/>
                      <w:iCs/>
                      <w:sz w:val="22"/>
                      <w:szCs w:val="22"/>
                    </w:rPr>
                    <w:t>Acest tabel va fi completat de către ofertant în coloanele 2, 3, 4, 6, 7, iar de către autoritatea contractantă – în coloanele 1, 5,]</w:t>
                  </w:r>
                </w:p>
              </w:tc>
            </w:tr>
          </w:tbl>
          <w:p w14:paraId="67E4DC43" w14:textId="77777777" w:rsidR="00E05D1E" w:rsidRPr="004F5FAE" w:rsidRDefault="00E05D1E">
            <w:pPr>
              <w:jc w:val="center"/>
              <w:rPr>
                <w:b/>
                <w:bCs/>
              </w:rPr>
            </w:pPr>
          </w:p>
        </w:tc>
      </w:tr>
      <w:tr w:rsidR="00E05D1E" w:rsidRPr="004F5FAE" w14:paraId="6F683A5A" w14:textId="77777777" w:rsidTr="006A7A26">
        <w:trPr>
          <w:gridAfter w:val="1"/>
          <w:wAfter w:w="20" w:type="pct"/>
          <w:trHeight w:val="397"/>
        </w:trPr>
        <w:tc>
          <w:tcPr>
            <w:tcW w:w="4980"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B2A4365" w14:textId="77777777" w:rsidR="00E05D1E" w:rsidRPr="00910842" w:rsidRDefault="00910842">
            <w:pPr>
              <w:rPr>
                <w:b/>
                <w:bCs/>
              </w:rPr>
            </w:pPr>
            <w:r w:rsidRPr="00910842">
              <w:rPr>
                <w:b/>
                <w:bCs/>
              </w:rPr>
              <w:t>Numărul procedurii de achiziție______________din_________</w:t>
            </w:r>
          </w:p>
        </w:tc>
      </w:tr>
      <w:tr w:rsidR="00E05D1E" w:rsidRPr="004F5FAE" w14:paraId="12768F8C" w14:textId="77777777" w:rsidTr="006A7A26">
        <w:trPr>
          <w:gridAfter w:val="1"/>
          <w:wAfter w:w="20" w:type="pct"/>
          <w:trHeight w:val="397"/>
        </w:trPr>
        <w:tc>
          <w:tcPr>
            <w:tcW w:w="4980"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938589" w14:textId="52FFBD00" w:rsidR="00E05D1E" w:rsidRPr="00910842" w:rsidRDefault="00910842" w:rsidP="00910842">
            <w:pPr>
              <w:pStyle w:val="tm6"/>
              <w:jc w:val="left"/>
              <w:rPr>
                <w:b/>
                <w:bCs/>
                <w:sz w:val="24"/>
                <w:szCs w:val="24"/>
                <w:lang w:val="en-US"/>
              </w:rPr>
            </w:pPr>
            <w:r w:rsidRPr="00910842">
              <w:rPr>
                <w:b/>
                <w:bCs/>
                <w:sz w:val="24"/>
                <w:szCs w:val="24"/>
                <w:lang w:val="en-US"/>
              </w:rPr>
              <w:t xml:space="preserve">Obiectul achiziției: </w:t>
            </w:r>
            <w:r w:rsidRPr="00910842">
              <w:rPr>
                <w:rStyle w:val="tm71"/>
                <w:b w:val="0"/>
                <w:bCs w:val="0"/>
                <w:lang w:val="en"/>
              </w:rPr>
              <w:t>Produse de curatat si lustruit pentru anul 2026</w:t>
            </w:r>
          </w:p>
        </w:tc>
      </w:tr>
      <w:tr w:rsidR="00E05D1E" w14:paraId="6D19F9C0" w14:textId="77777777" w:rsidTr="006A7A26">
        <w:trPr>
          <w:trHeight w:val="567"/>
        </w:trPr>
        <w:tc>
          <w:tcPr>
            <w:tcW w:w="3110" w:type="pct"/>
            <w:gridSpan w:val="7"/>
            <w:shd w:val="clear" w:color="auto" w:fill="auto"/>
          </w:tcPr>
          <w:p w14:paraId="696D98DE" w14:textId="77777777" w:rsidR="00E05D1E" w:rsidRPr="004F5FAE" w:rsidRDefault="00E05D1E">
            <w:pPr>
              <w:rPr>
                <w:b/>
                <w:bCs/>
              </w:rPr>
            </w:pPr>
          </w:p>
        </w:tc>
        <w:tc>
          <w:tcPr>
            <w:tcW w:w="1890" w:type="pct"/>
            <w:gridSpan w:val="4"/>
            <w:shd w:val="clear" w:color="auto" w:fill="auto"/>
          </w:tcPr>
          <w:p w14:paraId="2C8E6088" w14:textId="77777777" w:rsidR="00E05D1E" w:rsidRPr="004F5FAE" w:rsidRDefault="00E05D1E">
            <w:pPr>
              <w:rPr>
                <w:b/>
                <w:bCs/>
              </w:rPr>
            </w:pPr>
          </w:p>
        </w:tc>
      </w:tr>
      <w:tr w:rsidR="00E05D1E" w:rsidRPr="004F5FAE" w14:paraId="43C43907" w14:textId="77777777" w:rsidTr="006A7A26">
        <w:trPr>
          <w:gridAfter w:val="1"/>
          <w:wAfter w:w="20" w:type="pct"/>
          <w:trHeight w:val="1043"/>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tcPr>
          <w:p w14:paraId="188F2B5F" w14:textId="77777777" w:rsidR="00E05D1E" w:rsidRPr="004F5FAE" w:rsidRDefault="00910842">
            <w:pPr>
              <w:jc w:val="center"/>
              <w:rPr>
                <w:b/>
                <w:bCs/>
                <w:sz w:val="20"/>
                <w:szCs w:val="20"/>
              </w:rPr>
            </w:pPr>
            <w:r w:rsidRPr="004F5FAE">
              <w:rPr>
                <w:b/>
                <w:bCs/>
                <w:sz w:val="20"/>
                <w:szCs w:val="20"/>
              </w:rPr>
              <w:t xml:space="preserve">Denumirea bunurilor/serviciilor </w:t>
            </w:r>
          </w:p>
        </w:tc>
        <w:tc>
          <w:tcPr>
            <w:tcW w:w="605" w:type="pct"/>
            <w:tcBorders>
              <w:top w:val="single" w:sz="4" w:space="0" w:color="000000"/>
              <w:left w:val="single" w:sz="4" w:space="0" w:color="000000"/>
              <w:bottom w:val="single" w:sz="4" w:space="0" w:color="000000"/>
              <w:right w:val="single" w:sz="4" w:space="0" w:color="000000"/>
            </w:tcBorders>
            <w:shd w:val="clear" w:color="auto" w:fill="auto"/>
          </w:tcPr>
          <w:p w14:paraId="477F8F49" w14:textId="58891D52" w:rsidR="00E05D1E" w:rsidRPr="004F5FAE" w:rsidRDefault="00910842">
            <w:pPr>
              <w:jc w:val="center"/>
              <w:rPr>
                <w:b/>
                <w:bCs/>
                <w:sz w:val="20"/>
                <w:szCs w:val="20"/>
              </w:rPr>
            </w:pPr>
            <w:r w:rsidRPr="004F5FAE">
              <w:rPr>
                <w:b/>
                <w:bCs/>
                <w:sz w:val="20"/>
                <w:szCs w:val="20"/>
              </w:rPr>
              <w:t>Denumirea modelului bunului</w:t>
            </w:r>
          </w:p>
        </w:tc>
        <w:tc>
          <w:tcPr>
            <w:tcW w:w="388" w:type="pct"/>
            <w:tcBorders>
              <w:top w:val="single" w:sz="4" w:space="0" w:color="000000"/>
              <w:left w:val="single" w:sz="4" w:space="0" w:color="000000"/>
              <w:bottom w:val="single" w:sz="4" w:space="0" w:color="000000"/>
              <w:right w:val="single" w:sz="4" w:space="0" w:color="000000"/>
            </w:tcBorders>
            <w:shd w:val="clear" w:color="auto" w:fill="auto"/>
          </w:tcPr>
          <w:p w14:paraId="03A8D112" w14:textId="77777777" w:rsidR="00E05D1E" w:rsidRPr="004F5FAE" w:rsidRDefault="00910842">
            <w:pPr>
              <w:jc w:val="center"/>
              <w:rPr>
                <w:b/>
                <w:bCs/>
                <w:sz w:val="20"/>
                <w:szCs w:val="20"/>
              </w:rPr>
            </w:pPr>
            <w:r w:rsidRPr="004F5FAE">
              <w:rPr>
                <w:b/>
                <w:bCs/>
                <w:sz w:val="20"/>
                <w:szCs w:val="20"/>
              </w:rPr>
              <w:t>Ţara de origine</w:t>
            </w:r>
          </w:p>
        </w:tc>
        <w:tc>
          <w:tcPr>
            <w:tcW w:w="372" w:type="pct"/>
            <w:tcBorders>
              <w:top w:val="single" w:sz="4" w:space="0" w:color="000000"/>
              <w:left w:val="single" w:sz="4" w:space="0" w:color="000000"/>
              <w:bottom w:val="single" w:sz="4" w:space="0" w:color="000000"/>
              <w:right w:val="single" w:sz="4" w:space="0" w:color="000000"/>
            </w:tcBorders>
            <w:shd w:val="clear" w:color="auto" w:fill="auto"/>
          </w:tcPr>
          <w:p w14:paraId="7E694214" w14:textId="77777777" w:rsidR="00E05D1E" w:rsidRPr="004F5FAE" w:rsidRDefault="00910842">
            <w:pPr>
              <w:jc w:val="center"/>
              <w:rPr>
                <w:b/>
                <w:bCs/>
                <w:sz w:val="20"/>
                <w:szCs w:val="20"/>
              </w:rPr>
            </w:pPr>
            <w:r w:rsidRPr="004F5FAE">
              <w:rPr>
                <w:b/>
                <w:bCs/>
                <w:sz w:val="20"/>
                <w:szCs w:val="20"/>
              </w:rPr>
              <w:t>Produ-cătorul</w:t>
            </w: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tcPr>
          <w:p w14:paraId="2718EF5B" w14:textId="77777777" w:rsidR="00E05D1E" w:rsidRPr="004F5FAE" w:rsidRDefault="00910842">
            <w:pPr>
              <w:jc w:val="center"/>
              <w:rPr>
                <w:b/>
                <w:bCs/>
                <w:sz w:val="20"/>
                <w:szCs w:val="20"/>
              </w:rPr>
            </w:pPr>
            <w:r w:rsidRPr="004F5FAE">
              <w:rPr>
                <w:b/>
                <w:bCs/>
                <w:sz w:val="20"/>
                <w:szCs w:val="20"/>
              </w:rPr>
              <w:t>Specificarea tehnică deplină solicitată de către autoritatea contractantă</w:t>
            </w:r>
          </w:p>
          <w:p w14:paraId="02A333BB" w14:textId="77777777" w:rsidR="00E05D1E" w:rsidRPr="004F5FAE" w:rsidRDefault="00E05D1E">
            <w:pPr>
              <w:jc w:val="center"/>
              <w:rPr>
                <w:b/>
                <w:bCs/>
                <w:sz w:val="20"/>
                <w:szCs w:val="20"/>
              </w:rPr>
            </w:pPr>
          </w:p>
        </w:tc>
        <w:tc>
          <w:tcPr>
            <w:tcW w:w="831" w:type="pct"/>
            <w:tcBorders>
              <w:top w:val="single" w:sz="4" w:space="0" w:color="000000"/>
              <w:left w:val="single" w:sz="4" w:space="0" w:color="000000"/>
              <w:bottom w:val="single" w:sz="4" w:space="0" w:color="000000"/>
              <w:right w:val="single" w:sz="4" w:space="0" w:color="000000"/>
            </w:tcBorders>
          </w:tcPr>
          <w:p w14:paraId="4A042CDA" w14:textId="77777777" w:rsidR="00E05D1E" w:rsidRPr="004F5FAE" w:rsidRDefault="00910842">
            <w:pPr>
              <w:jc w:val="center"/>
              <w:rPr>
                <w:b/>
                <w:bCs/>
                <w:sz w:val="20"/>
                <w:szCs w:val="20"/>
              </w:rPr>
            </w:pPr>
            <w:r w:rsidRPr="004F5FAE">
              <w:rPr>
                <w:b/>
                <w:bCs/>
                <w:sz w:val="20"/>
                <w:szCs w:val="20"/>
              </w:rPr>
              <w:t>Specificarea tehnică deplină propusă de către ofertant</w:t>
            </w:r>
          </w:p>
          <w:p w14:paraId="1D398F93" w14:textId="77777777" w:rsidR="00E05D1E" w:rsidRPr="004F5FAE" w:rsidRDefault="00E05D1E">
            <w:pPr>
              <w:jc w:val="cente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tcPr>
          <w:p w14:paraId="4445C5DB" w14:textId="77777777" w:rsidR="00E05D1E" w:rsidRPr="004F5FAE" w:rsidRDefault="00910842">
            <w:pPr>
              <w:jc w:val="center"/>
              <w:rPr>
                <w:b/>
                <w:bCs/>
                <w:sz w:val="20"/>
                <w:szCs w:val="20"/>
              </w:rPr>
            </w:pPr>
            <w:r w:rsidRPr="004F5FAE">
              <w:rPr>
                <w:b/>
                <w:bCs/>
                <w:sz w:val="20"/>
                <w:szCs w:val="20"/>
              </w:rPr>
              <w:t>Standarde de referinţă</w:t>
            </w:r>
          </w:p>
        </w:tc>
      </w:tr>
      <w:tr w:rsidR="00E05D1E" w:rsidRPr="004F5FAE" w14:paraId="372ACBD1" w14:textId="77777777" w:rsidTr="006A7A26">
        <w:trPr>
          <w:gridAfter w:val="1"/>
          <w:wAfter w:w="20" w:type="pct"/>
          <w:trHeight w:val="283"/>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CC8C8C" w14:textId="77777777" w:rsidR="00E05D1E" w:rsidRPr="004F5FAE" w:rsidRDefault="00910842">
            <w:pPr>
              <w:jc w:val="center"/>
              <w:rPr>
                <w:b/>
                <w:bCs/>
                <w:sz w:val="20"/>
                <w:szCs w:val="20"/>
              </w:rPr>
            </w:pPr>
            <w:r w:rsidRPr="004F5FAE">
              <w:rPr>
                <w:b/>
                <w:bCs/>
                <w:sz w:val="20"/>
                <w:szCs w:val="20"/>
              </w:rPr>
              <w:t>1</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38A9E2" w14:textId="77777777" w:rsidR="00E05D1E" w:rsidRPr="004F5FAE" w:rsidRDefault="00910842">
            <w:pPr>
              <w:jc w:val="center"/>
              <w:rPr>
                <w:b/>
                <w:bCs/>
                <w:sz w:val="20"/>
                <w:szCs w:val="20"/>
              </w:rPr>
            </w:pPr>
            <w:r w:rsidRPr="004F5FAE">
              <w:rPr>
                <w:b/>
                <w:bCs/>
                <w:sz w:val="20"/>
                <w:szCs w:val="20"/>
              </w:rPr>
              <w:t>2</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DA0077" w14:textId="77777777" w:rsidR="00E05D1E" w:rsidRPr="004F5FAE" w:rsidRDefault="00910842">
            <w:pPr>
              <w:jc w:val="center"/>
              <w:rPr>
                <w:b/>
                <w:bCs/>
                <w:sz w:val="20"/>
                <w:szCs w:val="20"/>
              </w:rPr>
            </w:pPr>
            <w:r w:rsidRPr="004F5FAE">
              <w:rPr>
                <w:b/>
                <w:bCs/>
                <w:sz w:val="20"/>
                <w:szCs w:val="20"/>
              </w:rPr>
              <w:t>3</w:t>
            </w: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0CC5F" w14:textId="77777777" w:rsidR="00E05D1E" w:rsidRPr="004F5FAE" w:rsidRDefault="00910842">
            <w:pPr>
              <w:jc w:val="center"/>
              <w:rPr>
                <w:b/>
                <w:bCs/>
                <w:sz w:val="20"/>
                <w:szCs w:val="20"/>
              </w:rPr>
            </w:pPr>
            <w:r w:rsidRPr="004F5FAE">
              <w:rPr>
                <w:b/>
                <w:bCs/>
                <w:sz w:val="20"/>
                <w:szCs w:val="20"/>
              </w:rPr>
              <w:t>4</w:t>
            </w: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D04CB" w14:textId="77777777" w:rsidR="00E05D1E" w:rsidRPr="004F5FAE" w:rsidRDefault="00910842">
            <w:pPr>
              <w:jc w:val="center"/>
              <w:rPr>
                <w:b/>
                <w:bCs/>
                <w:sz w:val="20"/>
                <w:szCs w:val="20"/>
              </w:rPr>
            </w:pPr>
            <w:r w:rsidRPr="004F5FAE">
              <w:rPr>
                <w:b/>
                <w:bCs/>
                <w:sz w:val="20"/>
                <w:szCs w:val="20"/>
              </w:rPr>
              <w:t>5</w:t>
            </w:r>
          </w:p>
        </w:tc>
        <w:tc>
          <w:tcPr>
            <w:tcW w:w="831" w:type="pct"/>
            <w:tcBorders>
              <w:top w:val="single" w:sz="4" w:space="0" w:color="000000"/>
              <w:left w:val="single" w:sz="4" w:space="0" w:color="000000"/>
              <w:bottom w:val="single" w:sz="4" w:space="0" w:color="000000"/>
              <w:right w:val="single" w:sz="4" w:space="0" w:color="000000"/>
            </w:tcBorders>
          </w:tcPr>
          <w:p w14:paraId="416DC6FF" w14:textId="77777777" w:rsidR="00E05D1E" w:rsidRPr="004F5FAE" w:rsidRDefault="00910842">
            <w:pPr>
              <w:jc w:val="center"/>
              <w:rPr>
                <w:b/>
                <w:bCs/>
                <w:sz w:val="20"/>
                <w:szCs w:val="20"/>
              </w:rPr>
            </w:pPr>
            <w:r w:rsidRPr="004F5FAE">
              <w:rPr>
                <w:b/>
                <w:bCs/>
                <w:sz w:val="20"/>
                <w:szCs w:val="20"/>
              </w:rPr>
              <w:t>6</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80A2B" w14:textId="77777777" w:rsidR="00E05D1E" w:rsidRPr="004F5FAE" w:rsidRDefault="00910842">
            <w:pPr>
              <w:jc w:val="center"/>
              <w:rPr>
                <w:b/>
                <w:bCs/>
                <w:sz w:val="20"/>
                <w:szCs w:val="20"/>
              </w:rPr>
            </w:pPr>
            <w:r w:rsidRPr="004F5FAE">
              <w:rPr>
                <w:b/>
                <w:bCs/>
                <w:sz w:val="20"/>
                <w:szCs w:val="20"/>
              </w:rPr>
              <w:t>7</w:t>
            </w:r>
          </w:p>
        </w:tc>
      </w:tr>
      <w:tr w:rsidR="00E05D1E" w:rsidRPr="004F5FAE" w14:paraId="7C1540E3"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FD9F39A" w14:textId="6871158B" w:rsidR="00E05D1E" w:rsidRPr="004F5FAE" w:rsidRDefault="00910842">
            <w:pPr>
              <w:rPr>
                <w:b/>
                <w:bCs/>
                <w:sz w:val="20"/>
                <w:szCs w:val="20"/>
              </w:rPr>
            </w:pPr>
            <w:r w:rsidRPr="004F5FAE">
              <w:rPr>
                <w:b/>
                <w:bCs/>
                <w:sz w:val="20"/>
                <w:szCs w:val="20"/>
              </w:rPr>
              <w:t>Bunuri</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63639D" w14:textId="77777777" w:rsidR="00E05D1E" w:rsidRPr="004F5FAE" w:rsidRDefault="00E05D1E">
            <w:pPr>
              <w:rPr>
                <w:b/>
                <w:bCs/>
                <w:sz w:val="20"/>
                <w:szCs w:val="20"/>
              </w:rPr>
            </w:pP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F163DC" w14:textId="77777777" w:rsidR="00E05D1E" w:rsidRPr="004F5FAE" w:rsidRDefault="00E05D1E">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90E95B" w14:textId="77777777" w:rsidR="00E05D1E" w:rsidRPr="004F5FAE" w:rsidRDefault="00E05D1E">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551A67" w14:textId="77777777" w:rsidR="00E05D1E" w:rsidRPr="004F5FAE" w:rsidRDefault="00E05D1E">
            <w:pPr>
              <w:rPr>
                <w:b/>
                <w:bCs/>
                <w:sz w:val="20"/>
                <w:szCs w:val="20"/>
              </w:rPr>
            </w:pPr>
          </w:p>
        </w:tc>
        <w:tc>
          <w:tcPr>
            <w:tcW w:w="831" w:type="pct"/>
            <w:tcBorders>
              <w:top w:val="single" w:sz="4" w:space="0" w:color="000000"/>
              <w:left w:val="single" w:sz="4" w:space="0" w:color="000000"/>
              <w:bottom w:val="single" w:sz="4" w:space="0" w:color="000000"/>
              <w:right w:val="single" w:sz="4" w:space="0" w:color="000000"/>
            </w:tcBorders>
          </w:tcPr>
          <w:p w14:paraId="76E2D328" w14:textId="77777777" w:rsidR="00E05D1E" w:rsidRPr="004F5FAE" w:rsidRDefault="00E05D1E">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CB9B64" w14:textId="77777777" w:rsidR="00E05D1E" w:rsidRPr="004F5FAE" w:rsidRDefault="00E05D1E">
            <w:pPr>
              <w:rPr>
                <w:b/>
                <w:bCs/>
                <w:sz w:val="20"/>
                <w:szCs w:val="20"/>
              </w:rPr>
            </w:pPr>
          </w:p>
        </w:tc>
      </w:tr>
      <w:tr w:rsidR="003A0ED2" w:rsidRPr="004F5FAE" w14:paraId="1AA23C95"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58429E" w14:textId="77777777" w:rsidR="003A0ED2" w:rsidRDefault="003A0ED2" w:rsidP="00910842">
            <w:pPr>
              <w:spacing w:before="20" w:after="20"/>
              <w:rPr>
                <w:b/>
                <w:bCs/>
                <w:color w:val="000000"/>
                <w:sz w:val="22"/>
                <w:szCs w:val="22"/>
                <w:lang w:val="en" w:eastAsia="ru-RU"/>
              </w:rPr>
            </w:pPr>
            <w:r>
              <w:rPr>
                <w:b/>
                <w:bCs/>
                <w:color w:val="000000"/>
                <w:sz w:val="22"/>
                <w:szCs w:val="22"/>
                <w:lang w:val="en" w:eastAsia="ru-RU"/>
              </w:rPr>
              <w:t>Lot 1</w:t>
            </w:r>
          </w:p>
          <w:p w14:paraId="25AEA5C9" w14:textId="10009E3D" w:rsidR="003A0ED2" w:rsidRPr="002B76C7" w:rsidRDefault="003A0ED2" w:rsidP="00910842">
            <w:pPr>
              <w:spacing w:before="20" w:after="20"/>
              <w:rPr>
                <w:b/>
                <w:bCs/>
                <w:color w:val="000000"/>
                <w:sz w:val="22"/>
                <w:szCs w:val="22"/>
                <w:lang w:val="en" w:eastAsia="ru-RU"/>
              </w:rPr>
            </w:pPr>
            <w:r w:rsidRPr="003A0ED2">
              <w:rPr>
                <w:bCs/>
                <w:color w:val="000000"/>
                <w:sz w:val="22"/>
                <w:szCs w:val="22"/>
                <w:lang w:val="en" w:eastAsia="ru-RU"/>
              </w:rPr>
              <w:t>Hirtie igienica</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1AD16F" w14:textId="5DF51273" w:rsidR="003A0ED2" w:rsidRPr="00910842" w:rsidRDefault="003A0ED2" w:rsidP="00910842">
            <w:pPr>
              <w:spacing w:before="20" w:after="20"/>
              <w:rPr>
                <w:color w:val="000000"/>
                <w:sz w:val="22"/>
                <w:szCs w:val="22"/>
                <w:lang w:val="en" w:eastAsia="ru-RU"/>
              </w:rPr>
            </w:pPr>
            <w:r w:rsidRPr="003A0ED2">
              <w:rPr>
                <w:color w:val="000000"/>
                <w:sz w:val="22"/>
                <w:szCs w:val="22"/>
                <w:lang w:val="en" w:eastAsia="ru-RU"/>
              </w:rPr>
              <w:t>Hirtie igienica</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E158C0" w14:textId="77777777" w:rsidR="003A0ED2" w:rsidRPr="004F5FAE" w:rsidRDefault="003A0ED2">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16BE41" w14:textId="77777777" w:rsidR="003A0ED2" w:rsidRPr="004F5FAE" w:rsidRDefault="003A0ED2">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8D8ADF" w14:textId="0CDD8F23" w:rsidR="003A0ED2" w:rsidRPr="002B76C7" w:rsidRDefault="003A0ED2" w:rsidP="00910842">
            <w:pPr>
              <w:spacing w:before="20" w:after="20"/>
              <w:rPr>
                <w:sz w:val="22"/>
                <w:szCs w:val="22"/>
                <w:lang w:val="en" w:eastAsia="ru-RU"/>
              </w:rPr>
            </w:pPr>
            <w:r w:rsidRPr="003A0ED2">
              <w:rPr>
                <w:sz w:val="22"/>
                <w:szCs w:val="22"/>
                <w:lang w:val="en" w:eastAsia="ru-RU"/>
              </w:rPr>
              <w:t>Hirtie igienica. Celuloza alba. Minim 2 straturi. Lungimea in rulou minim 100 m. Ambalaj 4-8 role</w:t>
            </w:r>
          </w:p>
        </w:tc>
        <w:tc>
          <w:tcPr>
            <w:tcW w:w="831" w:type="pct"/>
            <w:tcBorders>
              <w:top w:val="single" w:sz="4" w:space="0" w:color="000000"/>
              <w:left w:val="single" w:sz="4" w:space="0" w:color="000000"/>
              <w:bottom w:val="single" w:sz="4" w:space="0" w:color="000000"/>
              <w:right w:val="single" w:sz="4" w:space="0" w:color="000000"/>
            </w:tcBorders>
          </w:tcPr>
          <w:p w14:paraId="1B155CE3" w14:textId="77777777" w:rsidR="003A0ED2" w:rsidRPr="004F5FAE" w:rsidRDefault="003A0ED2">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993C12" w14:textId="77777777" w:rsidR="003A0ED2" w:rsidRPr="004F5FAE" w:rsidRDefault="003A0ED2">
            <w:pPr>
              <w:rPr>
                <w:b/>
                <w:bCs/>
                <w:sz w:val="20"/>
                <w:szCs w:val="20"/>
              </w:rPr>
            </w:pPr>
          </w:p>
        </w:tc>
      </w:tr>
      <w:tr w:rsidR="00E05D1E" w:rsidRPr="004F5FAE" w14:paraId="03BBAD9D"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12670C" w14:textId="144FC1E5" w:rsidR="002B76C7" w:rsidRPr="002B76C7" w:rsidRDefault="002B76C7" w:rsidP="00910842">
            <w:pPr>
              <w:spacing w:before="20" w:after="20"/>
              <w:rPr>
                <w:b/>
                <w:bCs/>
                <w:color w:val="000000"/>
                <w:sz w:val="22"/>
                <w:szCs w:val="22"/>
                <w:lang w:val="en" w:eastAsia="ru-RU"/>
              </w:rPr>
            </w:pPr>
            <w:r w:rsidRPr="002B76C7">
              <w:rPr>
                <w:b/>
                <w:bCs/>
                <w:color w:val="000000"/>
                <w:sz w:val="22"/>
                <w:szCs w:val="22"/>
                <w:lang w:val="en" w:eastAsia="ru-RU"/>
              </w:rPr>
              <w:t xml:space="preserve">Lot </w:t>
            </w:r>
            <w:r w:rsidR="003A0ED2">
              <w:rPr>
                <w:b/>
                <w:bCs/>
                <w:color w:val="000000"/>
                <w:sz w:val="22"/>
                <w:szCs w:val="22"/>
                <w:lang w:val="en" w:eastAsia="ru-RU"/>
              </w:rPr>
              <w:t>2</w:t>
            </w:r>
          </w:p>
          <w:p w14:paraId="15B61D4C" w14:textId="4D053D6D" w:rsidR="00E05D1E" w:rsidRPr="00910842" w:rsidRDefault="00910842" w:rsidP="00910842">
            <w:pPr>
              <w:spacing w:before="20" w:after="20"/>
              <w:rPr>
                <w:color w:val="000000"/>
                <w:sz w:val="20"/>
                <w:szCs w:val="20"/>
                <w:lang w:val="en" w:eastAsia="ru-RU"/>
              </w:rPr>
            </w:pPr>
            <w:r w:rsidRPr="00910842">
              <w:rPr>
                <w:color w:val="000000"/>
                <w:sz w:val="22"/>
                <w:szCs w:val="22"/>
                <w:lang w:val="en" w:eastAsia="ru-RU"/>
              </w:rPr>
              <w:t>Detergent p/u vase.</w:t>
            </w:r>
            <w:r w:rsidRPr="00910842">
              <w:rPr>
                <w:color w:val="FF0000"/>
                <w:sz w:val="22"/>
                <w:szCs w:val="22"/>
                <w:lang w:val="en" w:eastAsia="ru-RU"/>
              </w:rPr>
              <w:t xml:space="preserve"> </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8EB12C" w14:textId="0668ABA4" w:rsidR="00E05D1E" w:rsidRPr="00910842" w:rsidRDefault="00910842" w:rsidP="00910842">
            <w:pPr>
              <w:spacing w:before="20" w:after="20"/>
              <w:rPr>
                <w:color w:val="000000"/>
                <w:sz w:val="20"/>
                <w:szCs w:val="20"/>
                <w:lang w:val="en" w:eastAsia="ru-RU"/>
              </w:rPr>
            </w:pPr>
            <w:r w:rsidRPr="00910842">
              <w:rPr>
                <w:color w:val="000000"/>
                <w:sz w:val="22"/>
                <w:szCs w:val="22"/>
                <w:lang w:val="en" w:eastAsia="ru-RU"/>
              </w:rPr>
              <w:t>Detergent p/u vase.</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2FA02E" w14:textId="77777777" w:rsidR="00E05D1E" w:rsidRPr="004F5FAE" w:rsidRDefault="00E05D1E">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0CB38" w14:textId="77777777" w:rsidR="00E05D1E" w:rsidRPr="004F5FAE" w:rsidRDefault="00E05D1E">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20FA43" w14:textId="393BB57F" w:rsidR="00E05D1E" w:rsidRPr="002B76C7" w:rsidRDefault="00910842" w:rsidP="00910842">
            <w:pPr>
              <w:spacing w:before="20" w:after="20"/>
              <w:rPr>
                <w:sz w:val="20"/>
                <w:szCs w:val="20"/>
                <w:lang w:val="en" w:eastAsia="ru-RU"/>
              </w:rPr>
            </w:pPr>
            <w:r w:rsidRPr="002B76C7">
              <w:rPr>
                <w:sz w:val="22"/>
                <w:szCs w:val="22"/>
                <w:lang w:val="en" w:eastAsia="ru-RU"/>
              </w:rPr>
              <w:t>Soluție vîscoasă. Ambalaj în PET cu dozator/pompă. Volum minim 500 ml.</w:t>
            </w:r>
          </w:p>
        </w:tc>
        <w:tc>
          <w:tcPr>
            <w:tcW w:w="831" w:type="pct"/>
            <w:tcBorders>
              <w:top w:val="single" w:sz="4" w:space="0" w:color="000000"/>
              <w:left w:val="single" w:sz="4" w:space="0" w:color="000000"/>
              <w:bottom w:val="single" w:sz="4" w:space="0" w:color="000000"/>
              <w:right w:val="single" w:sz="4" w:space="0" w:color="000000"/>
            </w:tcBorders>
          </w:tcPr>
          <w:p w14:paraId="622DAACA" w14:textId="77777777" w:rsidR="00E05D1E" w:rsidRPr="004F5FAE" w:rsidRDefault="00E05D1E">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FDE80B" w14:textId="77777777" w:rsidR="00E05D1E" w:rsidRPr="004F5FAE" w:rsidRDefault="00E05D1E">
            <w:pPr>
              <w:rPr>
                <w:b/>
                <w:bCs/>
                <w:sz w:val="20"/>
                <w:szCs w:val="20"/>
              </w:rPr>
            </w:pPr>
          </w:p>
        </w:tc>
      </w:tr>
      <w:tr w:rsidR="003A0ED2" w:rsidRPr="004F5FAE" w14:paraId="0DACEEAA"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455A102" w14:textId="77777777" w:rsidR="003A0ED2" w:rsidRDefault="003A0ED2">
            <w:pPr>
              <w:rPr>
                <w:b/>
                <w:bCs/>
                <w:sz w:val="20"/>
                <w:szCs w:val="20"/>
              </w:rPr>
            </w:pPr>
            <w:r>
              <w:rPr>
                <w:b/>
                <w:bCs/>
                <w:sz w:val="20"/>
                <w:szCs w:val="20"/>
              </w:rPr>
              <w:t>Lot 3</w:t>
            </w:r>
          </w:p>
          <w:p w14:paraId="377889AC" w14:textId="339029D6" w:rsidR="003A0ED2" w:rsidRPr="003A0ED2" w:rsidRDefault="003A0ED2" w:rsidP="003A0ED2">
            <w:pPr>
              <w:rPr>
                <w:bCs/>
                <w:sz w:val="22"/>
                <w:szCs w:val="22"/>
              </w:rPr>
            </w:pPr>
            <w:r w:rsidRPr="003A0ED2">
              <w:rPr>
                <w:bCs/>
                <w:sz w:val="22"/>
                <w:szCs w:val="22"/>
              </w:rPr>
              <w:t>Sapun lichid pentru igiena mainilor</w:t>
            </w:r>
          </w:p>
          <w:p w14:paraId="769A5B74" w14:textId="756AB5AB" w:rsidR="003A0ED2" w:rsidRDefault="003A0ED2" w:rsidP="003A0ED2">
            <w:pPr>
              <w:rPr>
                <w:b/>
                <w:bCs/>
                <w:sz w:val="20"/>
                <w:szCs w:val="20"/>
              </w:rPr>
            </w:pP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B36BBA" w14:textId="0FC15D52" w:rsidR="003A0ED2" w:rsidRPr="002B76C7" w:rsidRDefault="003A0ED2" w:rsidP="002B76C7">
            <w:pPr>
              <w:spacing w:before="20" w:after="20"/>
              <w:rPr>
                <w:color w:val="000000"/>
                <w:sz w:val="22"/>
                <w:szCs w:val="22"/>
                <w:lang w:val="en" w:eastAsia="ru-RU"/>
              </w:rPr>
            </w:pPr>
            <w:r w:rsidRPr="003A0ED2">
              <w:rPr>
                <w:sz w:val="22"/>
                <w:szCs w:val="22"/>
                <w:lang w:val="en" w:eastAsia="ru-RU"/>
              </w:rPr>
              <w:t>Sapun lichid pentru igiena mainilor</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387856" w14:textId="77777777" w:rsidR="003A0ED2" w:rsidRPr="004F5FAE" w:rsidRDefault="003A0ED2">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6D7D2B" w14:textId="77777777" w:rsidR="003A0ED2" w:rsidRPr="004F5FAE" w:rsidRDefault="003A0ED2">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C31547" w14:textId="77777777" w:rsidR="003A0ED2" w:rsidRPr="003A0ED2" w:rsidRDefault="003A0ED2" w:rsidP="003A0ED2">
            <w:pPr>
              <w:spacing w:before="20" w:after="20"/>
              <w:rPr>
                <w:sz w:val="22"/>
                <w:szCs w:val="22"/>
                <w:lang w:val="en" w:eastAsia="ru-RU"/>
              </w:rPr>
            </w:pPr>
            <w:r w:rsidRPr="003A0ED2">
              <w:rPr>
                <w:sz w:val="22"/>
                <w:szCs w:val="22"/>
                <w:lang w:val="en" w:eastAsia="ru-RU"/>
              </w:rPr>
              <w:t>Sapun lichid pentru igiena mainilor. PH neutru 5,5 – 7,7.</w:t>
            </w:r>
          </w:p>
          <w:p w14:paraId="2067B343" w14:textId="5D1408FA" w:rsidR="003A0ED2" w:rsidRPr="002B76C7" w:rsidRDefault="003A0ED2" w:rsidP="003A0ED2">
            <w:pPr>
              <w:spacing w:before="20" w:after="20"/>
              <w:rPr>
                <w:sz w:val="22"/>
                <w:szCs w:val="22"/>
                <w:lang w:val="en" w:eastAsia="ru-RU"/>
              </w:rPr>
            </w:pPr>
            <w:r w:rsidRPr="003A0ED2">
              <w:rPr>
                <w:sz w:val="22"/>
                <w:szCs w:val="22"/>
                <w:lang w:val="en" w:eastAsia="ru-RU"/>
              </w:rPr>
              <w:t>Antibacterial. Ambalaj de 5 litri.</w:t>
            </w:r>
          </w:p>
        </w:tc>
        <w:tc>
          <w:tcPr>
            <w:tcW w:w="831" w:type="pct"/>
            <w:tcBorders>
              <w:top w:val="single" w:sz="4" w:space="0" w:color="000000"/>
              <w:left w:val="single" w:sz="4" w:space="0" w:color="000000"/>
              <w:bottom w:val="single" w:sz="4" w:space="0" w:color="000000"/>
              <w:right w:val="single" w:sz="4" w:space="0" w:color="000000"/>
            </w:tcBorders>
          </w:tcPr>
          <w:p w14:paraId="4554E69C" w14:textId="77777777" w:rsidR="003A0ED2" w:rsidRPr="004F5FAE" w:rsidRDefault="003A0ED2">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FBD45" w14:textId="77777777" w:rsidR="003A0ED2" w:rsidRPr="004F5FAE" w:rsidRDefault="003A0ED2">
            <w:pPr>
              <w:rPr>
                <w:b/>
                <w:bCs/>
                <w:sz w:val="20"/>
                <w:szCs w:val="20"/>
              </w:rPr>
            </w:pPr>
          </w:p>
        </w:tc>
      </w:tr>
      <w:tr w:rsidR="00E05D1E" w:rsidRPr="004F5FAE" w14:paraId="4C23D4C5"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ACB698" w14:textId="5992F3E3" w:rsidR="00E05D1E" w:rsidRDefault="002B76C7">
            <w:pPr>
              <w:rPr>
                <w:b/>
                <w:bCs/>
                <w:sz w:val="20"/>
                <w:szCs w:val="20"/>
              </w:rPr>
            </w:pPr>
            <w:r>
              <w:rPr>
                <w:b/>
                <w:bCs/>
                <w:sz w:val="20"/>
                <w:szCs w:val="20"/>
              </w:rPr>
              <w:t xml:space="preserve">Lot </w:t>
            </w:r>
            <w:r w:rsidR="003A0ED2">
              <w:rPr>
                <w:b/>
                <w:bCs/>
                <w:sz w:val="20"/>
                <w:szCs w:val="20"/>
              </w:rPr>
              <w:t>4</w:t>
            </w:r>
          </w:p>
          <w:p w14:paraId="65D2C437" w14:textId="4F12C43D"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Mănuși de cauciuc</w:t>
            </w:r>
          </w:p>
          <w:p w14:paraId="52001BAD" w14:textId="1D77094E" w:rsidR="002B76C7" w:rsidRPr="004F5FAE" w:rsidRDefault="002B76C7">
            <w:pPr>
              <w:rPr>
                <w:b/>
                <w:bCs/>
                <w:sz w:val="20"/>
                <w:szCs w:val="20"/>
              </w:rPr>
            </w:pP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32AC2A" w14:textId="5AEA9B23" w:rsidR="00E05D1E" w:rsidRPr="002B76C7" w:rsidRDefault="002B76C7" w:rsidP="002B76C7">
            <w:pPr>
              <w:spacing w:before="20" w:after="20"/>
              <w:rPr>
                <w:color w:val="000000"/>
                <w:sz w:val="20"/>
                <w:szCs w:val="20"/>
                <w:lang w:val="en" w:eastAsia="ru-RU"/>
              </w:rPr>
            </w:pPr>
            <w:r w:rsidRPr="002B76C7">
              <w:rPr>
                <w:color w:val="000000"/>
                <w:sz w:val="22"/>
                <w:szCs w:val="22"/>
                <w:lang w:val="en" w:eastAsia="ru-RU"/>
              </w:rPr>
              <w:t>Mănuși de cauciuc</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03ABCF" w14:textId="77777777" w:rsidR="00E05D1E" w:rsidRPr="004F5FAE" w:rsidRDefault="00E05D1E">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E31B43" w14:textId="77777777" w:rsidR="00E05D1E" w:rsidRPr="004F5FAE" w:rsidRDefault="00E05D1E">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99A4DE" w14:textId="75E4DA0C" w:rsidR="00E05D1E" w:rsidRPr="002B76C7" w:rsidRDefault="002B76C7" w:rsidP="002B76C7">
            <w:pPr>
              <w:spacing w:before="20" w:after="20"/>
              <w:rPr>
                <w:sz w:val="20"/>
                <w:szCs w:val="20"/>
                <w:lang w:val="en" w:eastAsia="ru-RU"/>
              </w:rPr>
            </w:pPr>
            <w:r w:rsidRPr="002B76C7">
              <w:rPr>
                <w:sz w:val="22"/>
                <w:szCs w:val="22"/>
                <w:lang w:val="en" w:eastAsia="ru-RU"/>
              </w:rPr>
              <w:t xml:space="preserve">Pentru protecția mîînilor în timpul utilizării agenți dezinfectanți/degresanți. Rezistente. Mărimea M. </w:t>
            </w:r>
            <w:r w:rsidRPr="002B76C7">
              <w:rPr>
                <w:sz w:val="22"/>
                <w:szCs w:val="22"/>
                <w:lang w:val="en" w:eastAsia="ru-RU"/>
              </w:rPr>
              <w:lastRenderedPageBreak/>
              <w:t>Set 1 pereche. Cantitatea necesara indicata in perechi.</w:t>
            </w:r>
          </w:p>
        </w:tc>
        <w:tc>
          <w:tcPr>
            <w:tcW w:w="831" w:type="pct"/>
            <w:tcBorders>
              <w:top w:val="single" w:sz="4" w:space="0" w:color="000000"/>
              <w:left w:val="single" w:sz="4" w:space="0" w:color="000000"/>
              <w:bottom w:val="single" w:sz="4" w:space="0" w:color="000000"/>
              <w:right w:val="single" w:sz="4" w:space="0" w:color="000000"/>
            </w:tcBorders>
          </w:tcPr>
          <w:p w14:paraId="2F56B616" w14:textId="77777777" w:rsidR="00E05D1E" w:rsidRPr="004F5FAE" w:rsidRDefault="00E05D1E">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9430E0" w14:textId="77777777" w:rsidR="00E05D1E" w:rsidRPr="004F5FAE" w:rsidRDefault="00E05D1E">
            <w:pPr>
              <w:rPr>
                <w:b/>
                <w:bCs/>
                <w:sz w:val="20"/>
                <w:szCs w:val="20"/>
              </w:rPr>
            </w:pPr>
          </w:p>
        </w:tc>
      </w:tr>
      <w:tr w:rsidR="00E05D1E" w:rsidRPr="004F5FAE" w14:paraId="44C4279B"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D1095A" w14:textId="0E22FB4A" w:rsidR="00E05D1E" w:rsidRDefault="002B76C7">
            <w:pPr>
              <w:rPr>
                <w:b/>
                <w:bCs/>
                <w:sz w:val="20"/>
                <w:szCs w:val="20"/>
              </w:rPr>
            </w:pPr>
            <w:r>
              <w:rPr>
                <w:b/>
                <w:bCs/>
                <w:sz w:val="20"/>
                <w:szCs w:val="20"/>
              </w:rPr>
              <w:t xml:space="preserve">Lot </w:t>
            </w:r>
            <w:r w:rsidR="003A0ED2">
              <w:rPr>
                <w:b/>
                <w:bCs/>
                <w:sz w:val="20"/>
                <w:szCs w:val="20"/>
              </w:rPr>
              <w:t>5</w:t>
            </w:r>
          </w:p>
          <w:p w14:paraId="15A669C7" w14:textId="29A36CD5"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Saci p/u gunoi volum 35 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4B376" w14:textId="6F785307" w:rsidR="00E05D1E" w:rsidRPr="002B76C7" w:rsidRDefault="002B76C7" w:rsidP="002B76C7">
            <w:pPr>
              <w:spacing w:before="20" w:after="20"/>
              <w:rPr>
                <w:color w:val="000000"/>
                <w:sz w:val="20"/>
                <w:szCs w:val="20"/>
                <w:lang w:val="en" w:eastAsia="ru-RU"/>
              </w:rPr>
            </w:pPr>
            <w:r w:rsidRPr="002B76C7">
              <w:rPr>
                <w:color w:val="000000"/>
                <w:sz w:val="22"/>
                <w:szCs w:val="22"/>
                <w:lang w:val="en" w:eastAsia="ru-RU"/>
              </w:rPr>
              <w:t>Saci p/u gunoi volum 35 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D58A3C" w14:textId="77777777" w:rsidR="00E05D1E" w:rsidRPr="004F5FAE" w:rsidRDefault="00E05D1E">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250DDE" w14:textId="77777777" w:rsidR="00E05D1E" w:rsidRPr="004F5FAE" w:rsidRDefault="00E05D1E">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91D10B" w14:textId="2C6149AC" w:rsidR="00E05D1E" w:rsidRPr="002B76C7" w:rsidRDefault="002B76C7" w:rsidP="002B76C7">
            <w:pPr>
              <w:spacing w:before="20" w:after="20"/>
              <w:rPr>
                <w:sz w:val="20"/>
                <w:szCs w:val="20"/>
                <w:lang w:val="en" w:eastAsia="ru-RU"/>
              </w:rPr>
            </w:pPr>
            <w:r w:rsidRPr="002B76C7">
              <w:rPr>
                <w:sz w:val="22"/>
                <w:szCs w:val="22"/>
                <w:lang w:val="en" w:eastAsia="ru-RU"/>
              </w:rPr>
              <w:t>Rezistenți la încărcătură de 5-7 kg. Rezistent la rupere, întindere și înțepare în condiții normale de utilizare. Polietilenă (PE) de înaltă densitate. Minim 35 - maxim 50 saci în rolă. Ambalajul să fie etichetat clar, cu detalii privind capacitatea, grosimea, producătorul și data fabricației.</w:t>
            </w:r>
          </w:p>
        </w:tc>
        <w:tc>
          <w:tcPr>
            <w:tcW w:w="831" w:type="pct"/>
            <w:tcBorders>
              <w:top w:val="single" w:sz="4" w:space="0" w:color="000000"/>
              <w:left w:val="single" w:sz="4" w:space="0" w:color="000000"/>
              <w:bottom w:val="single" w:sz="4" w:space="0" w:color="000000"/>
              <w:right w:val="single" w:sz="4" w:space="0" w:color="000000"/>
            </w:tcBorders>
          </w:tcPr>
          <w:p w14:paraId="1C0D7335" w14:textId="77777777" w:rsidR="00E05D1E" w:rsidRPr="004F5FAE" w:rsidRDefault="00E05D1E">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09746C" w14:textId="77777777" w:rsidR="00E05D1E" w:rsidRPr="004F5FAE" w:rsidRDefault="00E05D1E">
            <w:pPr>
              <w:rPr>
                <w:b/>
                <w:bCs/>
                <w:sz w:val="20"/>
                <w:szCs w:val="20"/>
              </w:rPr>
            </w:pPr>
          </w:p>
        </w:tc>
      </w:tr>
      <w:tr w:rsidR="002B76C7" w:rsidRPr="004F5FAE" w14:paraId="0AE4CA3E"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DEFE44" w14:textId="2BBD98E4" w:rsidR="002B76C7" w:rsidRDefault="002B76C7">
            <w:pPr>
              <w:rPr>
                <w:b/>
                <w:bCs/>
                <w:sz w:val="20"/>
                <w:szCs w:val="20"/>
              </w:rPr>
            </w:pPr>
            <w:r>
              <w:rPr>
                <w:b/>
                <w:bCs/>
                <w:sz w:val="20"/>
                <w:szCs w:val="20"/>
              </w:rPr>
              <w:t xml:space="preserve">Lot </w:t>
            </w:r>
            <w:r w:rsidR="003A0ED2">
              <w:rPr>
                <w:b/>
                <w:bCs/>
                <w:sz w:val="20"/>
                <w:szCs w:val="20"/>
              </w:rPr>
              <w:t>6</w:t>
            </w:r>
          </w:p>
          <w:p w14:paraId="59E27639" w14:textId="61807652"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Detergent praf pentru mașinile automate de spălat rufe.</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DE5AD2" w14:textId="369FC696"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Detergent praf pentru mașinile automate de spălat rufe.</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4F1CA1" w14:textId="77777777" w:rsidR="002B76C7" w:rsidRPr="004F5FAE"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0A2D5F" w14:textId="77777777" w:rsidR="002B76C7" w:rsidRPr="004F5FAE"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7B6A1A" w14:textId="02D7B93D" w:rsidR="002B76C7" w:rsidRPr="002B76C7" w:rsidRDefault="002B76C7" w:rsidP="002B76C7">
            <w:pPr>
              <w:spacing w:before="20" w:after="20"/>
              <w:rPr>
                <w:color w:val="000000"/>
                <w:sz w:val="20"/>
                <w:szCs w:val="20"/>
                <w:lang w:val="en" w:eastAsia="ru-RU"/>
              </w:rPr>
            </w:pPr>
            <w:r w:rsidRPr="002B76C7">
              <w:rPr>
                <w:sz w:val="22"/>
                <w:szCs w:val="22"/>
                <w:lang w:val="en" w:eastAsia="ru-RU"/>
              </w:rPr>
              <w:t>Cu agenți puternici de îndepărtare a petelor, miros discret, cu agenți de emoliere. Dizolvare rapidă în apă, chiar și la temperaturi scăzute (minim 30°C). Volum 3-5kg. Cantitatea solicitata in kg.</w:t>
            </w:r>
          </w:p>
        </w:tc>
        <w:tc>
          <w:tcPr>
            <w:tcW w:w="831" w:type="pct"/>
            <w:tcBorders>
              <w:top w:val="single" w:sz="4" w:space="0" w:color="000000"/>
              <w:left w:val="single" w:sz="4" w:space="0" w:color="000000"/>
              <w:bottom w:val="single" w:sz="4" w:space="0" w:color="000000"/>
              <w:right w:val="single" w:sz="4" w:space="0" w:color="000000"/>
            </w:tcBorders>
          </w:tcPr>
          <w:p w14:paraId="6CA26A6B"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D97831" w14:textId="77777777" w:rsidR="002B76C7" w:rsidRPr="004F5FAE" w:rsidRDefault="002B76C7">
            <w:pPr>
              <w:rPr>
                <w:b/>
                <w:bCs/>
                <w:sz w:val="20"/>
                <w:szCs w:val="20"/>
              </w:rPr>
            </w:pPr>
          </w:p>
        </w:tc>
      </w:tr>
      <w:tr w:rsidR="002B76C7" w:rsidRPr="004F5FAE" w14:paraId="0AFE02E6"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B1DCDB" w14:textId="2ADC6C5A" w:rsidR="002B76C7" w:rsidRDefault="002B76C7">
            <w:pPr>
              <w:rPr>
                <w:b/>
                <w:bCs/>
                <w:sz w:val="20"/>
                <w:szCs w:val="20"/>
              </w:rPr>
            </w:pPr>
            <w:r>
              <w:rPr>
                <w:b/>
                <w:bCs/>
                <w:sz w:val="20"/>
                <w:szCs w:val="20"/>
              </w:rPr>
              <w:t xml:space="preserve">Lot </w:t>
            </w:r>
            <w:r w:rsidR="003A0ED2">
              <w:rPr>
                <w:b/>
                <w:bCs/>
                <w:sz w:val="20"/>
                <w:szCs w:val="20"/>
              </w:rPr>
              <w:t>7</w:t>
            </w:r>
          </w:p>
          <w:p w14:paraId="062F6938" w14:textId="76AD4CA0"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Saci pentru gunoi volum 120</w:t>
            </w:r>
            <w:r>
              <w:rPr>
                <w:color w:val="000000"/>
                <w:sz w:val="22"/>
                <w:szCs w:val="22"/>
                <w:lang w:val="en" w:eastAsia="ru-RU"/>
              </w:rPr>
              <w:t xml:space="preserve"> </w:t>
            </w:r>
            <w:r w:rsidRPr="002B76C7">
              <w:rPr>
                <w:color w:val="000000"/>
                <w:sz w:val="22"/>
                <w:szCs w:val="22"/>
                <w:lang w:val="en" w:eastAsia="ru-RU"/>
              </w:rPr>
              <w:t>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E441C3" w14:textId="71617A74"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Saci pentru gunoi volum 120</w:t>
            </w:r>
            <w:r>
              <w:rPr>
                <w:color w:val="000000"/>
                <w:sz w:val="22"/>
                <w:szCs w:val="22"/>
                <w:lang w:val="en" w:eastAsia="ru-RU"/>
              </w:rPr>
              <w:t xml:space="preserve"> </w:t>
            </w:r>
            <w:r w:rsidRPr="002B76C7">
              <w:rPr>
                <w:color w:val="000000"/>
                <w:sz w:val="22"/>
                <w:szCs w:val="22"/>
                <w:lang w:val="en" w:eastAsia="ru-RU"/>
              </w:rPr>
              <w:t>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BBCD6D" w14:textId="77777777" w:rsidR="002B76C7" w:rsidRPr="004F5FAE"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C4A48B" w14:textId="77777777" w:rsidR="002B76C7" w:rsidRPr="004F5FAE"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E92915" w14:textId="6E40D438" w:rsidR="002B76C7" w:rsidRPr="002B76C7" w:rsidRDefault="002B76C7" w:rsidP="002B76C7">
            <w:pPr>
              <w:spacing w:before="20" w:after="20"/>
              <w:rPr>
                <w:color w:val="000000"/>
                <w:sz w:val="20"/>
                <w:szCs w:val="20"/>
                <w:lang w:val="en" w:eastAsia="ru-RU"/>
              </w:rPr>
            </w:pPr>
            <w:r w:rsidRPr="002B76C7">
              <w:rPr>
                <w:sz w:val="22"/>
                <w:szCs w:val="22"/>
                <w:lang w:val="en" w:eastAsia="ru-RU"/>
              </w:rPr>
              <w:t>Rezistenți la încărcătur</w:t>
            </w:r>
            <w:r>
              <w:rPr>
                <w:sz w:val="22"/>
                <w:szCs w:val="22"/>
                <w:lang w:val="en" w:eastAsia="ru-RU"/>
              </w:rPr>
              <w:t xml:space="preserve">ă li </w:t>
            </w:r>
            <w:r w:rsidRPr="002B76C7">
              <w:rPr>
                <w:sz w:val="22"/>
                <w:szCs w:val="22"/>
                <w:lang w:val="en" w:eastAsia="ru-RU"/>
              </w:rPr>
              <w:t xml:space="preserve">rupere, întindere și înțepare în condiții normale de utilizare. Polietilenă (PE) de înaltă densitate. Ambalajul să fie etichetat clar, cu detalii privind capacitatea, </w:t>
            </w:r>
            <w:r w:rsidRPr="002B76C7">
              <w:rPr>
                <w:sz w:val="22"/>
                <w:szCs w:val="22"/>
                <w:lang w:val="en" w:eastAsia="ru-RU"/>
              </w:rPr>
              <w:lastRenderedPageBreak/>
              <w:t>grosimea, producătorul și data fabricației.</w:t>
            </w:r>
          </w:p>
        </w:tc>
        <w:tc>
          <w:tcPr>
            <w:tcW w:w="831" w:type="pct"/>
            <w:tcBorders>
              <w:top w:val="single" w:sz="4" w:space="0" w:color="000000"/>
              <w:left w:val="single" w:sz="4" w:space="0" w:color="000000"/>
              <w:bottom w:val="single" w:sz="4" w:space="0" w:color="000000"/>
              <w:right w:val="single" w:sz="4" w:space="0" w:color="000000"/>
            </w:tcBorders>
          </w:tcPr>
          <w:p w14:paraId="6AD9FA7F"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6BBB52" w14:textId="77777777" w:rsidR="002B76C7" w:rsidRPr="004F5FAE" w:rsidRDefault="002B76C7">
            <w:pPr>
              <w:rPr>
                <w:b/>
                <w:bCs/>
                <w:sz w:val="20"/>
                <w:szCs w:val="20"/>
              </w:rPr>
            </w:pPr>
          </w:p>
        </w:tc>
      </w:tr>
      <w:tr w:rsidR="002B76C7" w:rsidRPr="004F5FAE" w14:paraId="3450D223"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19B7CE" w14:textId="514F39F1" w:rsidR="002B76C7" w:rsidRDefault="002B76C7">
            <w:pPr>
              <w:rPr>
                <w:b/>
                <w:bCs/>
                <w:sz w:val="20"/>
                <w:szCs w:val="20"/>
              </w:rPr>
            </w:pPr>
            <w:r>
              <w:rPr>
                <w:b/>
                <w:bCs/>
                <w:sz w:val="20"/>
                <w:szCs w:val="20"/>
              </w:rPr>
              <w:t xml:space="preserve">Lot </w:t>
            </w:r>
            <w:r w:rsidR="003A0ED2">
              <w:rPr>
                <w:b/>
                <w:bCs/>
                <w:sz w:val="20"/>
                <w:szCs w:val="20"/>
              </w:rPr>
              <w:t>8</w:t>
            </w:r>
          </w:p>
          <w:p w14:paraId="4DC1D751" w14:textId="27C2F5FB"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Soluții pentru bai si wc</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6E2D3F" w14:textId="6E7FD8F0"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Soluții pentru bai si wc</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A962A" w14:textId="77777777" w:rsidR="002B76C7" w:rsidRPr="004F5FAE"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EF9FA7" w14:textId="77777777" w:rsidR="002B76C7" w:rsidRPr="004F5FAE"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CC8DB4" w14:textId="7C66841F" w:rsidR="002B76C7" w:rsidRPr="002B76C7" w:rsidRDefault="002B76C7" w:rsidP="002B76C7">
            <w:pPr>
              <w:spacing w:before="20" w:after="20"/>
              <w:rPr>
                <w:color w:val="000000"/>
                <w:sz w:val="20"/>
                <w:szCs w:val="20"/>
                <w:lang w:val="en" w:eastAsia="ru-RU"/>
              </w:rPr>
            </w:pPr>
            <w:r w:rsidRPr="002B76C7">
              <w:rPr>
                <w:sz w:val="22"/>
                <w:szCs w:val="22"/>
                <w:lang w:val="en" w:eastAsia="ru-RU"/>
              </w:rPr>
              <w:t>Pe bază de clor activ mai mult de 5%. Gel vâscos, cu efect dezinfectant, degresant, anticoroziv. Utilizat pentru WC si bai.</w:t>
            </w:r>
          </w:p>
        </w:tc>
        <w:tc>
          <w:tcPr>
            <w:tcW w:w="831" w:type="pct"/>
            <w:tcBorders>
              <w:top w:val="single" w:sz="4" w:space="0" w:color="000000"/>
              <w:left w:val="single" w:sz="4" w:space="0" w:color="000000"/>
              <w:bottom w:val="single" w:sz="4" w:space="0" w:color="000000"/>
              <w:right w:val="single" w:sz="4" w:space="0" w:color="000000"/>
            </w:tcBorders>
          </w:tcPr>
          <w:p w14:paraId="30650989"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B89C3" w14:textId="77777777" w:rsidR="002B76C7" w:rsidRPr="004F5FAE" w:rsidRDefault="002B76C7">
            <w:pPr>
              <w:rPr>
                <w:b/>
                <w:bCs/>
                <w:sz w:val="20"/>
                <w:szCs w:val="20"/>
              </w:rPr>
            </w:pPr>
          </w:p>
        </w:tc>
      </w:tr>
      <w:tr w:rsidR="002B76C7" w:rsidRPr="004F5FAE" w14:paraId="440E9117"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D94AFC" w14:textId="1FC09CFF" w:rsidR="002B76C7" w:rsidRPr="002B76C7" w:rsidRDefault="002B76C7">
            <w:pPr>
              <w:rPr>
                <w:b/>
                <w:bCs/>
                <w:sz w:val="20"/>
                <w:szCs w:val="20"/>
              </w:rPr>
            </w:pPr>
            <w:r w:rsidRPr="002B76C7">
              <w:rPr>
                <w:b/>
                <w:bCs/>
                <w:sz w:val="20"/>
                <w:szCs w:val="20"/>
              </w:rPr>
              <w:t xml:space="preserve">Lot </w:t>
            </w:r>
            <w:r w:rsidR="003A0ED2">
              <w:rPr>
                <w:b/>
                <w:bCs/>
                <w:sz w:val="20"/>
                <w:szCs w:val="20"/>
              </w:rPr>
              <w:t>9</w:t>
            </w:r>
          </w:p>
          <w:p w14:paraId="70DB6E8D" w14:textId="07B11F88" w:rsidR="002B76C7" w:rsidRPr="002B76C7" w:rsidRDefault="002B76C7" w:rsidP="002B76C7">
            <w:pPr>
              <w:spacing w:before="20" w:after="20"/>
              <w:rPr>
                <w:sz w:val="20"/>
                <w:szCs w:val="20"/>
                <w:lang w:val="en" w:eastAsia="ru-RU"/>
              </w:rPr>
            </w:pPr>
            <w:r w:rsidRPr="002B76C7">
              <w:rPr>
                <w:sz w:val="22"/>
                <w:szCs w:val="22"/>
                <w:lang w:val="en" w:eastAsia="ru-RU"/>
              </w:rPr>
              <w:t>Sano-San (negru) degresant 750 ml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2D09B7" w14:textId="15CE9002" w:rsidR="002B76C7" w:rsidRPr="002B76C7" w:rsidRDefault="002B76C7" w:rsidP="002B76C7">
            <w:pPr>
              <w:spacing w:before="20" w:after="20"/>
              <w:rPr>
                <w:sz w:val="20"/>
                <w:szCs w:val="20"/>
                <w:lang w:val="en" w:eastAsia="ru-RU"/>
              </w:rPr>
            </w:pPr>
            <w:r w:rsidRPr="002B76C7">
              <w:rPr>
                <w:sz w:val="22"/>
                <w:szCs w:val="22"/>
                <w:lang w:val="en" w:eastAsia="ru-RU"/>
              </w:rPr>
              <w:t>Sano-San (negru) degresant 750 ml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DA79F0"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84B877"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A583A0" w14:textId="30176E9D" w:rsidR="002B76C7" w:rsidRPr="002B76C7" w:rsidRDefault="002B76C7" w:rsidP="002B76C7">
            <w:pPr>
              <w:spacing w:before="20" w:after="20"/>
              <w:rPr>
                <w:sz w:val="20"/>
                <w:szCs w:val="20"/>
                <w:lang w:val="en" w:eastAsia="ru-RU"/>
              </w:rPr>
            </w:pPr>
            <w:r w:rsidRPr="002B76C7">
              <w:rPr>
                <w:sz w:val="22"/>
                <w:szCs w:val="22"/>
                <w:lang w:val="en" w:eastAsia="ru-RU"/>
              </w:rPr>
              <w:t>Echivalent Sano Forte Plus. Produs concentrat, foarte eficient pentru îndepărtarea grăsimilor și murdăriei din cuptoare, hote, aragaz. Îndepărtează cu ușurință cea mai persistentă murdărie și grăsimea arsă din cuptoare, tave de copt, grătare, oale, ceaunuri, tigăi, hote, blaturi de bucătărie și multe altele. </w:t>
            </w:r>
          </w:p>
        </w:tc>
        <w:tc>
          <w:tcPr>
            <w:tcW w:w="831" w:type="pct"/>
            <w:tcBorders>
              <w:top w:val="single" w:sz="4" w:space="0" w:color="000000"/>
              <w:left w:val="single" w:sz="4" w:space="0" w:color="000000"/>
              <w:bottom w:val="single" w:sz="4" w:space="0" w:color="000000"/>
              <w:right w:val="single" w:sz="4" w:space="0" w:color="000000"/>
            </w:tcBorders>
          </w:tcPr>
          <w:p w14:paraId="45B75529"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4ADD0A" w14:textId="77777777" w:rsidR="002B76C7" w:rsidRPr="004F5FAE" w:rsidRDefault="002B76C7">
            <w:pPr>
              <w:rPr>
                <w:b/>
                <w:bCs/>
                <w:sz w:val="20"/>
                <w:szCs w:val="20"/>
              </w:rPr>
            </w:pPr>
          </w:p>
        </w:tc>
      </w:tr>
      <w:tr w:rsidR="002B76C7" w:rsidRPr="004F5FAE" w14:paraId="3C971DC8"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1C6EE8" w14:textId="3A300CC0" w:rsidR="002B76C7" w:rsidRDefault="002B76C7">
            <w:pPr>
              <w:rPr>
                <w:b/>
                <w:bCs/>
                <w:sz w:val="20"/>
                <w:szCs w:val="20"/>
              </w:rPr>
            </w:pPr>
            <w:r>
              <w:rPr>
                <w:b/>
                <w:bCs/>
                <w:sz w:val="20"/>
                <w:szCs w:val="20"/>
              </w:rPr>
              <w:t xml:space="preserve">Lot </w:t>
            </w:r>
            <w:r w:rsidR="003A0ED2">
              <w:rPr>
                <w:b/>
                <w:bCs/>
                <w:sz w:val="20"/>
                <w:szCs w:val="20"/>
              </w:rPr>
              <w:t>10</w:t>
            </w:r>
          </w:p>
          <w:p w14:paraId="5361E473" w14:textId="2E731C63"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Sare de lămâie p/u mașina de spălat Ambalaj 100gr</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8603FD" w14:textId="54BB5BF3"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Sare de lămâie p/u mașina de spălat Ambalaj 100gr</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53F68C"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263998"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2CE" w14:textId="417309F6" w:rsidR="002B76C7" w:rsidRPr="002B76C7" w:rsidRDefault="002B76C7" w:rsidP="002B76C7">
            <w:pPr>
              <w:rPr>
                <w:sz w:val="22"/>
                <w:szCs w:val="22"/>
              </w:rPr>
            </w:pPr>
            <w:r w:rsidRPr="002B76C7">
              <w:rPr>
                <w:sz w:val="22"/>
                <w:szCs w:val="22"/>
              </w:rPr>
              <w:t>Sare de lămâie (acid citric, E330) în ambalaj de 100g, produs natural, versatil, pe bază de acid citric</w:t>
            </w:r>
          </w:p>
        </w:tc>
        <w:tc>
          <w:tcPr>
            <w:tcW w:w="831" w:type="pct"/>
            <w:tcBorders>
              <w:top w:val="single" w:sz="4" w:space="0" w:color="000000"/>
              <w:left w:val="single" w:sz="4" w:space="0" w:color="000000"/>
              <w:bottom w:val="single" w:sz="4" w:space="0" w:color="000000"/>
              <w:right w:val="single" w:sz="4" w:space="0" w:color="000000"/>
            </w:tcBorders>
          </w:tcPr>
          <w:p w14:paraId="381B905C"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7DE3C1" w14:textId="77777777" w:rsidR="002B76C7" w:rsidRPr="004F5FAE" w:rsidRDefault="002B76C7">
            <w:pPr>
              <w:rPr>
                <w:b/>
                <w:bCs/>
                <w:sz w:val="20"/>
                <w:szCs w:val="20"/>
              </w:rPr>
            </w:pPr>
          </w:p>
        </w:tc>
      </w:tr>
      <w:tr w:rsidR="002B76C7" w:rsidRPr="004F5FAE" w14:paraId="4DC0DE2F"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211B1B" w14:textId="1B99D6F3" w:rsidR="002B76C7" w:rsidRDefault="002B76C7">
            <w:pPr>
              <w:rPr>
                <w:b/>
                <w:bCs/>
                <w:sz w:val="20"/>
                <w:szCs w:val="20"/>
              </w:rPr>
            </w:pPr>
            <w:r>
              <w:rPr>
                <w:b/>
                <w:bCs/>
                <w:sz w:val="20"/>
                <w:szCs w:val="20"/>
              </w:rPr>
              <w:t>Lot</w:t>
            </w:r>
            <w:r w:rsidR="003A0ED2">
              <w:rPr>
                <w:b/>
                <w:bCs/>
                <w:sz w:val="20"/>
                <w:szCs w:val="20"/>
              </w:rPr>
              <w:t xml:space="preserve"> 11</w:t>
            </w:r>
          </w:p>
          <w:p w14:paraId="0C5E641E" w14:textId="25BD7852"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Burete pentru suprafete delicate set cite 2</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3379F0" w14:textId="27636C1A" w:rsidR="002B76C7" w:rsidRPr="002B76C7" w:rsidRDefault="002B76C7" w:rsidP="002B76C7">
            <w:pPr>
              <w:spacing w:before="20" w:after="20"/>
              <w:rPr>
                <w:color w:val="000000"/>
                <w:sz w:val="20"/>
                <w:szCs w:val="20"/>
                <w:lang w:val="en" w:eastAsia="ru-RU"/>
              </w:rPr>
            </w:pPr>
            <w:r w:rsidRPr="002B76C7">
              <w:rPr>
                <w:color w:val="000000"/>
                <w:sz w:val="22"/>
                <w:szCs w:val="22"/>
                <w:lang w:val="en" w:eastAsia="ru-RU"/>
              </w:rPr>
              <w:t>Burete pentru suprafete delicate set cite 2</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D9B803"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54467"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CDD9E4" w14:textId="0FE9E68B" w:rsidR="002B76C7" w:rsidRPr="002B76C7" w:rsidRDefault="002B76C7" w:rsidP="002B76C7">
            <w:pPr>
              <w:rPr>
                <w:sz w:val="22"/>
                <w:szCs w:val="22"/>
              </w:rPr>
            </w:pPr>
            <w:r w:rsidRPr="002B76C7">
              <w:rPr>
                <w:sz w:val="22"/>
                <w:szCs w:val="22"/>
              </w:rPr>
              <w:t>bureți speciali, culoare argintie</w:t>
            </w:r>
            <w:r w:rsidR="00693344">
              <w:rPr>
                <w:sz w:val="22"/>
                <w:szCs w:val="22"/>
              </w:rPr>
              <w:t>/aurie</w:t>
            </w:r>
            <w:r w:rsidRPr="002B76C7">
              <w:rPr>
                <w:sz w:val="22"/>
                <w:szCs w:val="22"/>
              </w:rPr>
              <w:t xml:space="preserve">, confecționați din materiale precum polipropilenă și PET, concepuți pentru a curăța eficient fără a zgâria </w:t>
            </w:r>
            <w:r w:rsidR="00693344">
              <w:rPr>
                <w:sz w:val="22"/>
                <w:szCs w:val="22"/>
              </w:rPr>
              <w:t>suprafețele</w:t>
            </w:r>
          </w:p>
        </w:tc>
        <w:tc>
          <w:tcPr>
            <w:tcW w:w="831" w:type="pct"/>
            <w:tcBorders>
              <w:top w:val="single" w:sz="4" w:space="0" w:color="000000"/>
              <w:left w:val="single" w:sz="4" w:space="0" w:color="000000"/>
              <w:bottom w:val="single" w:sz="4" w:space="0" w:color="000000"/>
              <w:right w:val="single" w:sz="4" w:space="0" w:color="000000"/>
            </w:tcBorders>
          </w:tcPr>
          <w:p w14:paraId="112CDBB2"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F4E34E" w14:textId="77777777" w:rsidR="002B76C7" w:rsidRPr="004F5FAE" w:rsidRDefault="002B76C7">
            <w:pPr>
              <w:rPr>
                <w:b/>
                <w:bCs/>
                <w:sz w:val="20"/>
                <w:szCs w:val="20"/>
              </w:rPr>
            </w:pPr>
          </w:p>
        </w:tc>
      </w:tr>
      <w:tr w:rsidR="002B76C7" w:rsidRPr="004F5FAE" w14:paraId="7606380B"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8F141B" w14:textId="31387437" w:rsidR="002B76C7" w:rsidRDefault="00693344">
            <w:pPr>
              <w:rPr>
                <w:b/>
                <w:bCs/>
                <w:sz w:val="20"/>
                <w:szCs w:val="20"/>
              </w:rPr>
            </w:pPr>
            <w:r>
              <w:rPr>
                <w:b/>
                <w:bCs/>
                <w:sz w:val="20"/>
                <w:szCs w:val="20"/>
              </w:rPr>
              <w:lastRenderedPageBreak/>
              <w:t>Lot 1</w:t>
            </w:r>
            <w:r w:rsidR="003A0ED2">
              <w:rPr>
                <w:b/>
                <w:bCs/>
                <w:sz w:val="20"/>
                <w:szCs w:val="20"/>
              </w:rPr>
              <w:t>2</w:t>
            </w:r>
          </w:p>
          <w:p w14:paraId="7B18896A" w14:textId="68F1ABA0" w:rsidR="00693344" w:rsidRPr="00693344" w:rsidRDefault="00693344" w:rsidP="00693344">
            <w:pPr>
              <w:spacing w:before="20" w:after="20"/>
              <w:rPr>
                <w:color w:val="000000"/>
                <w:sz w:val="20"/>
                <w:szCs w:val="20"/>
                <w:lang w:val="en" w:eastAsia="ru-RU"/>
              </w:rPr>
            </w:pPr>
            <w:r w:rsidRPr="00693344">
              <w:rPr>
                <w:color w:val="000000"/>
                <w:sz w:val="22"/>
                <w:szCs w:val="22"/>
                <w:lang w:val="en" w:eastAsia="ru-RU"/>
              </w:rPr>
              <w:t>Burete metalice (calitative)</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5C92BA" w14:textId="1279C4E6" w:rsidR="002B76C7" w:rsidRPr="00693344" w:rsidRDefault="00693344" w:rsidP="002B76C7">
            <w:pPr>
              <w:spacing w:before="20" w:after="20"/>
              <w:rPr>
                <w:color w:val="000000"/>
                <w:sz w:val="20"/>
                <w:szCs w:val="20"/>
                <w:lang w:val="en" w:eastAsia="ru-RU"/>
              </w:rPr>
            </w:pPr>
            <w:r w:rsidRPr="00693344">
              <w:rPr>
                <w:color w:val="000000"/>
                <w:sz w:val="22"/>
                <w:szCs w:val="22"/>
                <w:lang w:val="en" w:eastAsia="ru-RU"/>
              </w:rPr>
              <w:t>Burete metalice (calitative)</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75E714"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2EA756"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B7B721" w14:textId="6EFD7287" w:rsidR="002B76C7" w:rsidRDefault="00693344" w:rsidP="00693344">
            <w:pPr>
              <w:rPr>
                <w:sz w:val="22"/>
                <w:szCs w:val="22"/>
              </w:rPr>
            </w:pPr>
            <w:r w:rsidRPr="00693344">
              <w:rPr>
                <w:sz w:val="22"/>
                <w:szCs w:val="22"/>
              </w:rPr>
              <w:t>fabricate din sârmă de inox, concepute pentru a îndepărta eficient murdăria persistentă (grăsimi arse, resturi uscate, rugină) de pe suprafețe dure, fără a se deteriora sau a rugini</w:t>
            </w:r>
            <w:r>
              <w:rPr>
                <w:sz w:val="22"/>
                <w:szCs w:val="22"/>
              </w:rPr>
              <w:t>.</w:t>
            </w:r>
          </w:p>
          <w:p w14:paraId="23D64325" w14:textId="6A4EE03D" w:rsidR="00693344" w:rsidRPr="00693344" w:rsidRDefault="00693344" w:rsidP="00693344">
            <w:pPr>
              <w:spacing w:before="20" w:after="20"/>
              <w:rPr>
                <w:sz w:val="22"/>
                <w:szCs w:val="22"/>
              </w:rPr>
            </w:pPr>
            <w:r w:rsidRPr="00693344">
              <w:rPr>
                <w:color w:val="000000"/>
                <w:sz w:val="22"/>
                <w:szCs w:val="22"/>
                <w:lang w:val="en" w:eastAsia="ru-RU"/>
              </w:rPr>
              <w:t xml:space="preserve">Structura puternica si indestructibila care nu permite pierderea de bucati de inox pe suprafetele </w:t>
            </w:r>
            <w:r w:rsidRPr="00693344">
              <w:rPr>
                <w:sz w:val="22"/>
                <w:szCs w:val="22"/>
                <w:lang w:val="en" w:eastAsia="ru-RU"/>
              </w:rPr>
              <w:t>curatate. Ambajal 1,2 buc. Etichetă cu: denumirea produsului, cantitate, producător, lot, dată fabricație</w:t>
            </w:r>
          </w:p>
        </w:tc>
        <w:tc>
          <w:tcPr>
            <w:tcW w:w="831" w:type="pct"/>
            <w:tcBorders>
              <w:top w:val="single" w:sz="4" w:space="0" w:color="000000"/>
              <w:left w:val="single" w:sz="4" w:space="0" w:color="000000"/>
              <w:bottom w:val="single" w:sz="4" w:space="0" w:color="000000"/>
              <w:right w:val="single" w:sz="4" w:space="0" w:color="000000"/>
            </w:tcBorders>
          </w:tcPr>
          <w:p w14:paraId="6DDA9F0E"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14DA43" w14:textId="77777777" w:rsidR="002B76C7" w:rsidRPr="004F5FAE" w:rsidRDefault="002B76C7">
            <w:pPr>
              <w:rPr>
                <w:b/>
                <w:bCs/>
                <w:sz w:val="20"/>
                <w:szCs w:val="20"/>
              </w:rPr>
            </w:pPr>
          </w:p>
        </w:tc>
      </w:tr>
      <w:tr w:rsidR="002B76C7" w:rsidRPr="004F5FAE" w14:paraId="5CBDB133"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6D274F" w14:textId="6FC9D4E5" w:rsidR="002B76C7" w:rsidRDefault="00693344">
            <w:pPr>
              <w:rPr>
                <w:b/>
                <w:bCs/>
                <w:sz w:val="20"/>
                <w:szCs w:val="20"/>
              </w:rPr>
            </w:pPr>
            <w:r>
              <w:rPr>
                <w:b/>
                <w:bCs/>
                <w:sz w:val="20"/>
                <w:szCs w:val="20"/>
              </w:rPr>
              <w:t>Lot 1</w:t>
            </w:r>
            <w:r w:rsidR="003A0ED2">
              <w:rPr>
                <w:b/>
                <w:bCs/>
                <w:sz w:val="20"/>
                <w:szCs w:val="20"/>
              </w:rPr>
              <w:t>3</w:t>
            </w:r>
          </w:p>
          <w:p w14:paraId="67A0FA00" w14:textId="692D67A5" w:rsidR="00693344" w:rsidRPr="00693344" w:rsidRDefault="00693344" w:rsidP="00693344">
            <w:pPr>
              <w:spacing w:before="20" w:after="20"/>
              <w:rPr>
                <w:color w:val="000000"/>
                <w:sz w:val="20"/>
                <w:szCs w:val="20"/>
                <w:lang w:val="en" w:eastAsia="ru-RU"/>
              </w:rPr>
            </w:pPr>
            <w:r w:rsidRPr="00693344">
              <w:rPr>
                <w:color w:val="000000"/>
                <w:sz w:val="22"/>
                <w:szCs w:val="22"/>
                <w:lang w:val="en" w:eastAsia="ru-RU"/>
              </w:rPr>
              <w:t>Umerașe din plastic</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A3C385" w14:textId="70C95562" w:rsidR="002B76C7" w:rsidRPr="00693344" w:rsidRDefault="00693344" w:rsidP="002B76C7">
            <w:pPr>
              <w:spacing w:before="20" w:after="20"/>
              <w:rPr>
                <w:color w:val="000000"/>
                <w:sz w:val="20"/>
                <w:szCs w:val="20"/>
                <w:lang w:val="en" w:eastAsia="ru-RU"/>
              </w:rPr>
            </w:pPr>
            <w:r w:rsidRPr="00693344">
              <w:rPr>
                <w:color w:val="000000"/>
                <w:sz w:val="22"/>
                <w:szCs w:val="22"/>
                <w:lang w:val="en" w:eastAsia="ru-RU"/>
              </w:rPr>
              <w:t>Umerașe din plastic</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907FEA"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87E922"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78EE0" w14:textId="2956A0DF" w:rsidR="002B76C7" w:rsidRPr="00E24C6D" w:rsidRDefault="00E24C6D" w:rsidP="002B76C7">
            <w:pPr>
              <w:spacing w:before="20" w:after="20"/>
              <w:rPr>
                <w:color w:val="000000"/>
                <w:sz w:val="20"/>
                <w:szCs w:val="20"/>
                <w:lang w:val="en" w:eastAsia="ru-RU"/>
              </w:rPr>
            </w:pPr>
            <w:r w:rsidRPr="00E24C6D">
              <w:rPr>
                <w:sz w:val="22"/>
                <w:szCs w:val="22"/>
                <w:lang w:val="en" w:eastAsia="ru-RU"/>
              </w:rPr>
              <w:t>Plastic dur (polipropilenă sau polistiren de înaltă densitate – HDPE/PP). Lungimea 38 – 45 cm. Inaltimea 20 – 25 cm. Minim 5 mm. Forma Ergonomică, cu umeri rotunjiți. Cirlig fix sau pivotant, din metal cromat sau plastic dur. Greutatea suportata minim 5 kg.</w:t>
            </w:r>
          </w:p>
        </w:tc>
        <w:tc>
          <w:tcPr>
            <w:tcW w:w="831" w:type="pct"/>
            <w:tcBorders>
              <w:top w:val="single" w:sz="4" w:space="0" w:color="000000"/>
              <w:left w:val="single" w:sz="4" w:space="0" w:color="000000"/>
              <w:bottom w:val="single" w:sz="4" w:space="0" w:color="000000"/>
              <w:right w:val="single" w:sz="4" w:space="0" w:color="000000"/>
            </w:tcBorders>
          </w:tcPr>
          <w:p w14:paraId="7200F2D3"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0857C" w14:textId="77777777" w:rsidR="002B76C7" w:rsidRPr="004F5FAE" w:rsidRDefault="002B76C7">
            <w:pPr>
              <w:rPr>
                <w:b/>
                <w:bCs/>
                <w:sz w:val="20"/>
                <w:szCs w:val="20"/>
              </w:rPr>
            </w:pPr>
          </w:p>
        </w:tc>
      </w:tr>
      <w:tr w:rsidR="002B76C7" w:rsidRPr="004F5FAE" w14:paraId="2F794CB8"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A27C4F" w14:textId="6FA7CAFA" w:rsidR="002B76C7" w:rsidRDefault="00E24C6D">
            <w:pPr>
              <w:rPr>
                <w:b/>
                <w:bCs/>
                <w:sz w:val="20"/>
                <w:szCs w:val="20"/>
              </w:rPr>
            </w:pPr>
            <w:r>
              <w:rPr>
                <w:b/>
                <w:bCs/>
                <w:sz w:val="20"/>
                <w:szCs w:val="20"/>
              </w:rPr>
              <w:t>Lot 1</w:t>
            </w:r>
            <w:r w:rsidR="003A0ED2">
              <w:rPr>
                <w:b/>
                <w:bCs/>
                <w:sz w:val="20"/>
                <w:szCs w:val="20"/>
              </w:rPr>
              <w:t>4</w:t>
            </w:r>
          </w:p>
          <w:p w14:paraId="7443D27B" w14:textId="5469F68D" w:rsidR="00E24C6D" w:rsidRPr="00E24C6D" w:rsidRDefault="00E24C6D" w:rsidP="00E24C6D">
            <w:pPr>
              <w:spacing w:before="20" w:after="20"/>
              <w:rPr>
                <w:color w:val="000000"/>
                <w:sz w:val="20"/>
                <w:szCs w:val="20"/>
                <w:lang w:val="en" w:eastAsia="ru-RU"/>
              </w:rPr>
            </w:pPr>
            <w:r w:rsidRPr="00E24C6D">
              <w:rPr>
                <w:sz w:val="22"/>
                <w:szCs w:val="22"/>
                <w:lang w:val="en" w:eastAsia="ru-RU"/>
              </w:rPr>
              <w:t>Dihlofos (spray insecticid) sau echivalent</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EEBA88" w14:textId="0F4577CC" w:rsidR="002B76C7" w:rsidRPr="002B76C7" w:rsidRDefault="00E24C6D" w:rsidP="002B76C7">
            <w:pPr>
              <w:spacing w:before="20" w:after="20"/>
              <w:rPr>
                <w:sz w:val="22"/>
                <w:szCs w:val="22"/>
                <w:lang w:val="en" w:eastAsia="ru-RU"/>
              </w:rPr>
            </w:pPr>
            <w:r w:rsidRPr="00E24C6D">
              <w:rPr>
                <w:sz w:val="22"/>
                <w:szCs w:val="22"/>
                <w:lang w:val="en" w:eastAsia="ru-RU"/>
              </w:rPr>
              <w:t>Dihlofos (spray insecticid) sau echivalent</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6EB5E"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304792"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67E63" w14:textId="010498FE" w:rsidR="002B76C7" w:rsidRPr="00E24C6D" w:rsidRDefault="00E24C6D" w:rsidP="002B76C7">
            <w:pPr>
              <w:spacing w:before="20" w:after="20"/>
              <w:rPr>
                <w:color w:val="000000"/>
                <w:sz w:val="20"/>
                <w:szCs w:val="20"/>
                <w:lang w:val="en" w:eastAsia="ru-RU"/>
              </w:rPr>
            </w:pPr>
            <w:r w:rsidRPr="00E24C6D">
              <w:rPr>
                <w:sz w:val="22"/>
                <w:szCs w:val="22"/>
                <w:lang w:val="en" w:eastAsia="ru-RU"/>
              </w:rPr>
              <w:t xml:space="preserve">Aerosol (spray sub presiune). Spray insecticid universal pentru combaterea insectelor zburătoare și târâtoare – tip </w:t>
            </w:r>
            <w:r w:rsidRPr="00E24C6D">
              <w:rPr>
                <w:b/>
                <w:bCs/>
                <w:sz w:val="22"/>
                <w:szCs w:val="22"/>
                <w:lang w:val="en" w:eastAsia="ru-RU"/>
              </w:rPr>
              <w:t>Dihlofos</w:t>
            </w:r>
            <w:r w:rsidRPr="00E24C6D">
              <w:rPr>
                <w:sz w:val="22"/>
                <w:szCs w:val="22"/>
                <w:lang w:val="en" w:eastAsia="ru-RU"/>
              </w:rPr>
              <w:t xml:space="preserve"> sau echivalent. Spectru de </w:t>
            </w:r>
            <w:r w:rsidRPr="00E24C6D">
              <w:rPr>
                <w:sz w:val="22"/>
                <w:szCs w:val="22"/>
                <w:lang w:val="en" w:eastAsia="ru-RU"/>
              </w:rPr>
              <w:lastRenderedPageBreak/>
              <w:t>acțiune Insecte zburătoare (muște, țânțari, viespi) și târâtoare (gândaci, furnici). Acțiune rapidă: efect vizibil în 5–15 minute. Minim 4 – 6 ore de protecție în spațiu închis. Recipient metalic sub presiune, cu pulverizato. Volum 500-750 ml. Etichetat pictograme, H/P, indicații siguranță.</w:t>
            </w:r>
          </w:p>
        </w:tc>
        <w:tc>
          <w:tcPr>
            <w:tcW w:w="831" w:type="pct"/>
            <w:tcBorders>
              <w:top w:val="single" w:sz="4" w:space="0" w:color="000000"/>
              <w:left w:val="single" w:sz="4" w:space="0" w:color="000000"/>
              <w:bottom w:val="single" w:sz="4" w:space="0" w:color="000000"/>
              <w:right w:val="single" w:sz="4" w:space="0" w:color="000000"/>
            </w:tcBorders>
          </w:tcPr>
          <w:p w14:paraId="429B6758"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D86A77" w14:textId="77777777" w:rsidR="002B76C7" w:rsidRPr="004F5FAE" w:rsidRDefault="002B76C7">
            <w:pPr>
              <w:rPr>
                <w:b/>
                <w:bCs/>
                <w:sz w:val="20"/>
                <w:szCs w:val="20"/>
              </w:rPr>
            </w:pPr>
          </w:p>
        </w:tc>
      </w:tr>
      <w:tr w:rsidR="002B76C7" w:rsidRPr="004F5FAE" w14:paraId="6FC033CA"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C2CEA02" w14:textId="38DE8485" w:rsidR="002B76C7" w:rsidRDefault="00E24C6D">
            <w:pPr>
              <w:rPr>
                <w:b/>
                <w:bCs/>
                <w:sz w:val="20"/>
                <w:szCs w:val="20"/>
              </w:rPr>
            </w:pPr>
            <w:r>
              <w:rPr>
                <w:b/>
                <w:bCs/>
                <w:sz w:val="20"/>
                <w:szCs w:val="20"/>
              </w:rPr>
              <w:t>Lot 1</w:t>
            </w:r>
            <w:r w:rsidR="003A0ED2">
              <w:rPr>
                <w:b/>
                <w:bCs/>
                <w:sz w:val="20"/>
                <w:szCs w:val="20"/>
              </w:rPr>
              <w:t>5</w:t>
            </w:r>
          </w:p>
          <w:p w14:paraId="5B81017D" w14:textId="46EC09D5" w:rsidR="00E24C6D" w:rsidRPr="00E24C6D" w:rsidRDefault="00E24C6D" w:rsidP="00E24C6D">
            <w:pPr>
              <w:spacing w:before="20" w:after="20"/>
              <w:rPr>
                <w:color w:val="000000"/>
                <w:sz w:val="20"/>
                <w:szCs w:val="20"/>
                <w:lang w:val="en" w:eastAsia="ru-RU"/>
              </w:rPr>
            </w:pPr>
            <w:r w:rsidRPr="00E24C6D">
              <w:rPr>
                <w:color w:val="000000"/>
                <w:sz w:val="22"/>
                <w:szCs w:val="22"/>
                <w:lang w:val="en" w:eastAsia="ru-RU"/>
              </w:rPr>
              <w:t>Clătitor de rufe</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22FFA8" w14:textId="110D53AE" w:rsidR="002B76C7" w:rsidRPr="00E24C6D" w:rsidRDefault="00E24C6D" w:rsidP="002B76C7">
            <w:pPr>
              <w:spacing w:before="20" w:after="20"/>
              <w:rPr>
                <w:color w:val="000000"/>
                <w:sz w:val="20"/>
                <w:szCs w:val="20"/>
                <w:lang w:val="en" w:eastAsia="ru-RU"/>
              </w:rPr>
            </w:pPr>
            <w:r w:rsidRPr="00E24C6D">
              <w:rPr>
                <w:color w:val="000000"/>
                <w:sz w:val="22"/>
                <w:szCs w:val="22"/>
                <w:lang w:val="en" w:eastAsia="ru-RU"/>
              </w:rPr>
              <w:t>Clătitor de rufe</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B6DBC5"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1A0BA1"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3CEB18" w14:textId="43E065B7" w:rsidR="002B76C7" w:rsidRPr="00E24C6D" w:rsidRDefault="00E24C6D" w:rsidP="002B76C7">
            <w:pPr>
              <w:spacing w:before="20" w:after="20"/>
              <w:rPr>
                <w:color w:val="000000"/>
                <w:sz w:val="20"/>
                <w:szCs w:val="20"/>
                <w:lang w:val="en" w:eastAsia="ru-RU"/>
              </w:rPr>
            </w:pPr>
            <w:r w:rsidRPr="00E24C6D">
              <w:rPr>
                <w:sz w:val="22"/>
                <w:szCs w:val="22"/>
                <w:lang w:val="en" w:eastAsia="ru-RU"/>
              </w:rPr>
              <w:t xml:space="preserve">lichid, cu efect de înmuiere, parfumare și protejare a fibrelor textile – tip </w:t>
            </w:r>
            <w:r w:rsidRPr="00E24C6D">
              <w:rPr>
                <w:b/>
                <w:bCs/>
                <w:sz w:val="22"/>
                <w:szCs w:val="22"/>
                <w:lang w:val="en" w:eastAsia="ru-RU"/>
              </w:rPr>
              <w:t>balsam de rufe</w:t>
            </w:r>
            <w:r w:rsidRPr="00E24C6D">
              <w:rPr>
                <w:sz w:val="22"/>
                <w:szCs w:val="22"/>
                <w:lang w:val="en" w:eastAsia="ru-RU"/>
              </w:rPr>
              <w:t>. Lichid omogen, vâscos, fără impurități. Parfum plăcut, persistent, neiritant (sau fără parfum – opțional). Compatibil cu toate tipurile de mașini de spălat automate și semiautomate. Recipient din plastic cu capac sau dop dozator volum 3-5L. Denumire, cantitate, producător, data fabricației/expirării, instrucțiuni, avertismente</w:t>
            </w:r>
          </w:p>
        </w:tc>
        <w:tc>
          <w:tcPr>
            <w:tcW w:w="831" w:type="pct"/>
            <w:tcBorders>
              <w:top w:val="single" w:sz="4" w:space="0" w:color="000000"/>
              <w:left w:val="single" w:sz="4" w:space="0" w:color="000000"/>
              <w:bottom w:val="single" w:sz="4" w:space="0" w:color="000000"/>
              <w:right w:val="single" w:sz="4" w:space="0" w:color="000000"/>
            </w:tcBorders>
          </w:tcPr>
          <w:p w14:paraId="7413B5C2"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30BC9A" w14:textId="77777777" w:rsidR="002B76C7" w:rsidRPr="004F5FAE" w:rsidRDefault="002B76C7">
            <w:pPr>
              <w:rPr>
                <w:b/>
                <w:bCs/>
                <w:sz w:val="20"/>
                <w:szCs w:val="20"/>
              </w:rPr>
            </w:pPr>
          </w:p>
        </w:tc>
      </w:tr>
      <w:tr w:rsidR="002B76C7" w:rsidRPr="004F5FAE" w14:paraId="2DB36452"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EDA5F2" w14:textId="7D90381E" w:rsidR="002B76C7" w:rsidRDefault="00E24C6D">
            <w:pPr>
              <w:rPr>
                <w:b/>
                <w:bCs/>
                <w:sz w:val="20"/>
                <w:szCs w:val="20"/>
              </w:rPr>
            </w:pPr>
            <w:r>
              <w:rPr>
                <w:b/>
                <w:bCs/>
                <w:sz w:val="20"/>
                <w:szCs w:val="20"/>
              </w:rPr>
              <w:t>Lot 1</w:t>
            </w:r>
            <w:r w:rsidR="003A0ED2">
              <w:rPr>
                <w:b/>
                <w:bCs/>
                <w:sz w:val="20"/>
                <w:szCs w:val="20"/>
              </w:rPr>
              <w:t>6</w:t>
            </w:r>
          </w:p>
          <w:p w14:paraId="3B8FB00A" w14:textId="3390F33F" w:rsidR="00E24C6D" w:rsidRPr="00E24C6D" w:rsidRDefault="00E24C6D" w:rsidP="00E24C6D">
            <w:pPr>
              <w:spacing w:before="20" w:after="20"/>
              <w:rPr>
                <w:color w:val="000000"/>
                <w:sz w:val="20"/>
                <w:szCs w:val="20"/>
                <w:lang w:val="en" w:eastAsia="ru-RU"/>
              </w:rPr>
            </w:pPr>
            <w:r w:rsidRPr="00E24C6D">
              <w:rPr>
                <w:color w:val="000000"/>
                <w:sz w:val="22"/>
                <w:szCs w:val="22"/>
                <w:lang w:val="en" w:eastAsia="ru-RU"/>
              </w:rPr>
              <w:t>Praf de curățat abraziv</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613997" w14:textId="76BECC97" w:rsidR="002B76C7" w:rsidRPr="00E24C6D" w:rsidRDefault="00E24C6D" w:rsidP="002B76C7">
            <w:pPr>
              <w:spacing w:before="20" w:after="20"/>
              <w:rPr>
                <w:color w:val="000000"/>
                <w:sz w:val="20"/>
                <w:szCs w:val="20"/>
                <w:lang w:val="en" w:eastAsia="ru-RU"/>
              </w:rPr>
            </w:pPr>
            <w:r w:rsidRPr="00E24C6D">
              <w:rPr>
                <w:color w:val="000000"/>
                <w:sz w:val="22"/>
                <w:szCs w:val="22"/>
                <w:lang w:val="en" w:eastAsia="ru-RU"/>
              </w:rPr>
              <w:t>Praf de curățat abraziv</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EB140C" w14:textId="77777777" w:rsidR="002B76C7" w:rsidRPr="002B76C7" w:rsidRDefault="002B76C7">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6CE10E" w14:textId="77777777" w:rsidR="002B76C7" w:rsidRPr="002B76C7" w:rsidRDefault="002B76C7">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2C7FA" w14:textId="42649F56" w:rsidR="002B76C7" w:rsidRPr="00E24C6D" w:rsidRDefault="00E24C6D" w:rsidP="002B76C7">
            <w:pPr>
              <w:spacing w:before="20" w:after="20"/>
              <w:rPr>
                <w:color w:val="000000"/>
                <w:sz w:val="20"/>
                <w:szCs w:val="20"/>
                <w:lang w:val="en" w:eastAsia="ru-RU"/>
              </w:rPr>
            </w:pPr>
            <w:r w:rsidRPr="00E24C6D">
              <w:rPr>
                <w:sz w:val="22"/>
                <w:szCs w:val="22"/>
                <w:lang w:val="en" w:eastAsia="ru-RU"/>
              </w:rPr>
              <w:t xml:space="preserve">Tip OV sau echivalent – pentru curățarea suprafețelor dure lavabile. Praf uscat, cu granulație </w:t>
            </w:r>
            <w:r w:rsidRPr="00E24C6D">
              <w:rPr>
                <w:sz w:val="22"/>
                <w:szCs w:val="22"/>
                <w:lang w:val="en" w:eastAsia="ru-RU"/>
              </w:rPr>
              <w:lastRenderedPageBreak/>
              <w:t>fină – fără bulgări sau impurități vizibile. Substanțe abrazive fine (carbonat de calciu sau silicat), agenți de curățare. Alb sau ușor crem. Recipient de plastic rigid cu capac perforat sau flacon cu sistem dozator. Volum 400-500 gr.</w:t>
            </w:r>
          </w:p>
        </w:tc>
        <w:tc>
          <w:tcPr>
            <w:tcW w:w="831" w:type="pct"/>
            <w:tcBorders>
              <w:top w:val="single" w:sz="4" w:space="0" w:color="000000"/>
              <w:left w:val="single" w:sz="4" w:space="0" w:color="000000"/>
              <w:bottom w:val="single" w:sz="4" w:space="0" w:color="000000"/>
              <w:right w:val="single" w:sz="4" w:space="0" w:color="000000"/>
            </w:tcBorders>
          </w:tcPr>
          <w:p w14:paraId="0CBE9F42" w14:textId="77777777" w:rsidR="002B76C7" w:rsidRPr="004F5FAE" w:rsidRDefault="002B76C7">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F06DDD" w14:textId="77777777" w:rsidR="002B76C7" w:rsidRPr="004F5FAE" w:rsidRDefault="002B76C7">
            <w:pPr>
              <w:rPr>
                <w:b/>
                <w:bCs/>
                <w:sz w:val="20"/>
                <w:szCs w:val="20"/>
              </w:rPr>
            </w:pPr>
          </w:p>
        </w:tc>
      </w:tr>
      <w:tr w:rsidR="00E24C6D" w:rsidRPr="004F5FAE" w14:paraId="3DF3EEA7"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1C37C3" w14:textId="5F2D8589" w:rsidR="00E24C6D" w:rsidRPr="00E24C6D" w:rsidRDefault="00E24C6D">
            <w:pPr>
              <w:rPr>
                <w:b/>
                <w:bCs/>
                <w:sz w:val="20"/>
                <w:szCs w:val="20"/>
              </w:rPr>
            </w:pPr>
            <w:r w:rsidRPr="00E24C6D">
              <w:rPr>
                <w:b/>
                <w:bCs/>
                <w:sz w:val="20"/>
                <w:szCs w:val="20"/>
              </w:rPr>
              <w:t>Lot 1</w:t>
            </w:r>
            <w:r w:rsidR="003A0ED2">
              <w:rPr>
                <w:b/>
                <w:bCs/>
                <w:sz w:val="20"/>
                <w:szCs w:val="20"/>
              </w:rPr>
              <w:t>7</w:t>
            </w:r>
          </w:p>
          <w:p w14:paraId="0043BB93" w14:textId="2C4C6E07" w:rsidR="00E24C6D" w:rsidRPr="00E24C6D" w:rsidRDefault="00E24C6D" w:rsidP="00E24C6D">
            <w:pPr>
              <w:spacing w:before="20" w:after="20"/>
              <w:rPr>
                <w:sz w:val="20"/>
                <w:szCs w:val="20"/>
                <w:lang w:val="en" w:eastAsia="ru-RU"/>
              </w:rPr>
            </w:pPr>
            <w:r w:rsidRPr="00E24C6D">
              <w:rPr>
                <w:sz w:val="22"/>
                <w:szCs w:val="22"/>
                <w:lang w:val="en" w:eastAsia="ru-RU"/>
              </w:rPr>
              <w:t>Săpun de mâini solid</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7FA648" w14:textId="55D7C60B" w:rsidR="00E24C6D" w:rsidRPr="00E24C6D" w:rsidRDefault="00E24C6D" w:rsidP="002B76C7">
            <w:pPr>
              <w:spacing w:before="20" w:after="20"/>
              <w:rPr>
                <w:sz w:val="20"/>
                <w:szCs w:val="20"/>
                <w:lang w:val="en" w:eastAsia="ru-RU"/>
              </w:rPr>
            </w:pPr>
            <w:r w:rsidRPr="00E24C6D">
              <w:rPr>
                <w:sz w:val="22"/>
                <w:szCs w:val="22"/>
                <w:lang w:val="en" w:eastAsia="ru-RU"/>
              </w:rPr>
              <w:t>Săpun de mâini solid</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1AF49E" w14:textId="77777777" w:rsidR="00E24C6D" w:rsidRPr="00E24C6D"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273F2A" w14:textId="77777777" w:rsidR="00E24C6D" w:rsidRPr="00E24C6D"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AF326E" w14:textId="4CB362F8" w:rsidR="00E24C6D" w:rsidRPr="00E24C6D" w:rsidRDefault="00E24C6D" w:rsidP="002B76C7">
            <w:pPr>
              <w:spacing w:before="20" w:after="20"/>
              <w:rPr>
                <w:sz w:val="20"/>
                <w:szCs w:val="20"/>
                <w:lang w:val="en" w:eastAsia="ru-RU"/>
              </w:rPr>
            </w:pPr>
            <w:r w:rsidRPr="00E24C6D">
              <w:rPr>
                <w:sz w:val="22"/>
                <w:szCs w:val="22"/>
                <w:lang w:val="en" w:eastAsia="ru-RU"/>
              </w:rPr>
              <w:t>Alb, crem sau culori pastelate uniforme. 90 – 120 g. Spumare ușoară spre medie, eficientă pentru igienă zilnică. Testat dermatologic, fără efect irritant. Hârtie cerată, folie plastic sau cutie de carton individual. Pe ambalaj Denumire produs, greutate, compoziție, producător, dată fabricație/expirare.</w:t>
            </w:r>
          </w:p>
        </w:tc>
        <w:tc>
          <w:tcPr>
            <w:tcW w:w="831" w:type="pct"/>
            <w:tcBorders>
              <w:top w:val="single" w:sz="4" w:space="0" w:color="000000"/>
              <w:left w:val="single" w:sz="4" w:space="0" w:color="000000"/>
              <w:bottom w:val="single" w:sz="4" w:space="0" w:color="000000"/>
              <w:right w:val="single" w:sz="4" w:space="0" w:color="000000"/>
            </w:tcBorders>
          </w:tcPr>
          <w:p w14:paraId="322E8FB0"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4B11BA" w14:textId="77777777" w:rsidR="00E24C6D" w:rsidRPr="004F5FAE" w:rsidRDefault="00E24C6D">
            <w:pPr>
              <w:rPr>
                <w:b/>
                <w:bCs/>
                <w:sz w:val="20"/>
                <w:szCs w:val="20"/>
              </w:rPr>
            </w:pPr>
          </w:p>
        </w:tc>
      </w:tr>
      <w:tr w:rsidR="00E24C6D" w:rsidRPr="004F5FAE" w14:paraId="78430238"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32B045C" w14:textId="7DA6E4AC" w:rsidR="00E24C6D" w:rsidRDefault="00E24C6D">
            <w:pPr>
              <w:rPr>
                <w:b/>
                <w:bCs/>
                <w:sz w:val="20"/>
                <w:szCs w:val="20"/>
              </w:rPr>
            </w:pPr>
            <w:r>
              <w:rPr>
                <w:b/>
                <w:bCs/>
                <w:sz w:val="20"/>
                <w:szCs w:val="20"/>
              </w:rPr>
              <w:t>Lot 1</w:t>
            </w:r>
            <w:r w:rsidR="003A0ED2">
              <w:rPr>
                <w:b/>
                <w:bCs/>
                <w:sz w:val="20"/>
                <w:szCs w:val="20"/>
              </w:rPr>
              <w:t>8</w:t>
            </w:r>
          </w:p>
          <w:p w14:paraId="52174D97" w14:textId="66E36D43" w:rsidR="00E24C6D" w:rsidRPr="00E24C6D" w:rsidRDefault="00E24C6D" w:rsidP="00E24C6D">
            <w:pPr>
              <w:spacing w:before="20" w:after="20"/>
              <w:rPr>
                <w:color w:val="000000"/>
                <w:sz w:val="20"/>
                <w:szCs w:val="20"/>
                <w:lang w:val="en" w:eastAsia="ru-RU"/>
              </w:rPr>
            </w:pPr>
            <w:r w:rsidRPr="00E24C6D">
              <w:rPr>
                <w:color w:val="000000"/>
                <w:sz w:val="22"/>
                <w:szCs w:val="22"/>
                <w:lang w:val="en" w:eastAsia="ru-RU"/>
              </w:rPr>
              <w:t>Hârtie igienică</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087A49" w14:textId="3A4723E0" w:rsidR="00E24C6D" w:rsidRPr="00E24C6D" w:rsidRDefault="00E24C6D" w:rsidP="002B76C7">
            <w:pPr>
              <w:spacing w:before="20" w:after="20"/>
              <w:rPr>
                <w:color w:val="000000"/>
                <w:sz w:val="20"/>
                <w:szCs w:val="20"/>
                <w:lang w:val="en" w:eastAsia="ru-RU"/>
              </w:rPr>
            </w:pPr>
            <w:r w:rsidRPr="00E24C6D">
              <w:rPr>
                <w:color w:val="000000"/>
                <w:sz w:val="22"/>
                <w:szCs w:val="22"/>
                <w:lang w:val="en" w:eastAsia="ru-RU"/>
              </w:rPr>
              <w:t>Hârtie igienică</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4839F4"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43404"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C1FEC" w14:textId="1ABDED33" w:rsidR="00E24C6D" w:rsidRPr="00E24C6D" w:rsidRDefault="00E24C6D" w:rsidP="002B76C7">
            <w:pPr>
              <w:spacing w:before="20" w:after="20"/>
              <w:rPr>
                <w:color w:val="000000"/>
                <w:sz w:val="20"/>
                <w:szCs w:val="20"/>
                <w:lang w:val="en" w:eastAsia="ru-RU"/>
              </w:rPr>
            </w:pPr>
            <w:r w:rsidRPr="00E24C6D">
              <w:rPr>
                <w:color w:val="000000"/>
                <w:sz w:val="22"/>
                <w:szCs w:val="22"/>
                <w:lang w:val="en" w:eastAsia="ru-RU"/>
              </w:rPr>
              <w:t>Celuloza albă. Minim 1 strat. Lungimea în rulou minim 100m. Eticheta să conțină: producător, număr lot, datafabricație/expirare, etc.</w:t>
            </w:r>
          </w:p>
        </w:tc>
        <w:tc>
          <w:tcPr>
            <w:tcW w:w="831" w:type="pct"/>
            <w:tcBorders>
              <w:top w:val="single" w:sz="4" w:space="0" w:color="000000"/>
              <w:left w:val="single" w:sz="4" w:space="0" w:color="000000"/>
              <w:bottom w:val="single" w:sz="4" w:space="0" w:color="000000"/>
              <w:right w:val="single" w:sz="4" w:space="0" w:color="000000"/>
            </w:tcBorders>
          </w:tcPr>
          <w:p w14:paraId="2751697E"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48C88F" w14:textId="77777777" w:rsidR="00E24C6D" w:rsidRPr="004F5FAE" w:rsidRDefault="00E24C6D">
            <w:pPr>
              <w:rPr>
                <w:b/>
                <w:bCs/>
                <w:sz w:val="20"/>
                <w:szCs w:val="20"/>
              </w:rPr>
            </w:pPr>
          </w:p>
        </w:tc>
      </w:tr>
      <w:tr w:rsidR="00E24C6D" w:rsidRPr="004F5FAE" w14:paraId="0D1941CF"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8564E97" w14:textId="35E6CDB3" w:rsidR="00E24C6D" w:rsidRDefault="00E24C6D">
            <w:pPr>
              <w:rPr>
                <w:b/>
                <w:bCs/>
                <w:sz w:val="20"/>
                <w:szCs w:val="20"/>
              </w:rPr>
            </w:pPr>
            <w:r>
              <w:rPr>
                <w:b/>
                <w:bCs/>
                <w:sz w:val="20"/>
                <w:szCs w:val="20"/>
              </w:rPr>
              <w:t>Lot 1</w:t>
            </w:r>
            <w:r w:rsidR="003A0ED2">
              <w:rPr>
                <w:b/>
                <w:bCs/>
                <w:sz w:val="20"/>
                <w:szCs w:val="20"/>
              </w:rPr>
              <w:t>9</w:t>
            </w:r>
          </w:p>
          <w:p w14:paraId="3DB90A51" w14:textId="6137EBEC" w:rsidR="00E24C6D" w:rsidRPr="00E24C6D" w:rsidRDefault="00E24C6D" w:rsidP="00E24C6D">
            <w:pPr>
              <w:spacing w:before="20" w:after="20"/>
              <w:rPr>
                <w:color w:val="000000"/>
                <w:sz w:val="20"/>
                <w:szCs w:val="20"/>
                <w:lang w:val="en" w:eastAsia="ru-RU"/>
              </w:rPr>
            </w:pPr>
            <w:r w:rsidRPr="00E24C6D">
              <w:rPr>
                <w:color w:val="000000"/>
                <w:sz w:val="22"/>
                <w:szCs w:val="22"/>
                <w:lang w:val="en" w:eastAsia="ru-RU"/>
              </w:rPr>
              <w:t>Detergent aditiv pentru îndepărtarea petelor</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CD9585" w14:textId="5FFB7C89" w:rsidR="00E24C6D" w:rsidRPr="00E24C6D" w:rsidRDefault="00E24C6D" w:rsidP="002B76C7">
            <w:pPr>
              <w:spacing w:before="20" w:after="20"/>
              <w:rPr>
                <w:color w:val="000000"/>
                <w:sz w:val="20"/>
                <w:szCs w:val="20"/>
                <w:lang w:val="en" w:eastAsia="ru-RU"/>
              </w:rPr>
            </w:pPr>
            <w:r w:rsidRPr="00E24C6D">
              <w:rPr>
                <w:color w:val="000000"/>
                <w:sz w:val="22"/>
                <w:szCs w:val="22"/>
                <w:lang w:val="en" w:eastAsia="ru-RU"/>
              </w:rPr>
              <w:t>Detergent aditiv pentru îndepărtarea petelor</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EE1630"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D6077A"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E9BD92" w14:textId="4D21DA42" w:rsidR="00E24C6D" w:rsidRPr="00E24C6D" w:rsidRDefault="00E24C6D" w:rsidP="002B76C7">
            <w:pPr>
              <w:spacing w:before="20" w:after="20"/>
              <w:rPr>
                <w:color w:val="000000"/>
                <w:sz w:val="20"/>
                <w:szCs w:val="20"/>
                <w:lang w:val="en" w:eastAsia="ru-RU"/>
              </w:rPr>
            </w:pPr>
            <w:r w:rsidRPr="00E24C6D">
              <w:rPr>
                <w:b/>
                <w:bCs/>
                <w:sz w:val="22"/>
                <w:szCs w:val="22"/>
                <w:lang w:val="en" w:eastAsia="ru-RU"/>
              </w:rPr>
              <w:t xml:space="preserve">tip Vanish lichid 1L. </w:t>
            </w:r>
            <w:r w:rsidRPr="00E24C6D">
              <w:rPr>
                <w:sz w:val="22"/>
                <w:szCs w:val="22"/>
                <w:lang w:val="en" w:eastAsia="ru-RU"/>
              </w:rPr>
              <w:t xml:space="preserve">Aditiv pentru rufe – pre-tratare și/sau utilizare împreună cu detergent. Îndepărtare pete de </w:t>
            </w:r>
            <w:r w:rsidRPr="00E24C6D">
              <w:rPr>
                <w:sz w:val="22"/>
                <w:szCs w:val="22"/>
                <w:lang w:val="en" w:eastAsia="ru-RU"/>
              </w:rPr>
              <w:lastRenderedPageBreak/>
              <w:t xml:space="preserve">grăsime, vin, sânge, cerneală, noroi, iarbă etc. Flacon din plastic (HDPE), capac cu sistem dozator. </w:t>
            </w:r>
            <w:r w:rsidR="004939E4" w:rsidRPr="004939E4">
              <w:rPr>
                <w:b/>
                <w:bCs/>
                <w:sz w:val="22"/>
                <w:szCs w:val="22"/>
                <w:lang w:val="en" w:eastAsia="ru-RU"/>
              </w:rPr>
              <w:t>(</w:t>
            </w:r>
            <w:r w:rsidRPr="00E24C6D">
              <w:rPr>
                <w:b/>
                <w:bCs/>
                <w:sz w:val="22"/>
                <w:szCs w:val="22"/>
                <w:lang w:val="en" w:eastAsia="ru-RU"/>
              </w:rPr>
              <w:t>Se acceptă doar Vanish lichid</w:t>
            </w:r>
            <w:r w:rsidR="004939E4" w:rsidRPr="004939E4">
              <w:rPr>
                <w:b/>
                <w:bCs/>
                <w:sz w:val="22"/>
                <w:szCs w:val="22"/>
                <w:lang w:val="en" w:eastAsia="ru-RU"/>
              </w:rPr>
              <w:t>)</w:t>
            </w:r>
          </w:p>
        </w:tc>
        <w:tc>
          <w:tcPr>
            <w:tcW w:w="831" w:type="pct"/>
            <w:tcBorders>
              <w:top w:val="single" w:sz="4" w:space="0" w:color="000000"/>
              <w:left w:val="single" w:sz="4" w:space="0" w:color="000000"/>
              <w:bottom w:val="single" w:sz="4" w:space="0" w:color="000000"/>
              <w:right w:val="single" w:sz="4" w:space="0" w:color="000000"/>
            </w:tcBorders>
          </w:tcPr>
          <w:p w14:paraId="6E1A533E"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F85D20" w14:textId="77777777" w:rsidR="00E24C6D" w:rsidRPr="004F5FAE" w:rsidRDefault="00E24C6D">
            <w:pPr>
              <w:rPr>
                <w:b/>
                <w:bCs/>
                <w:sz w:val="20"/>
                <w:szCs w:val="20"/>
              </w:rPr>
            </w:pPr>
          </w:p>
        </w:tc>
      </w:tr>
      <w:tr w:rsidR="00E24C6D" w:rsidRPr="004F5FAE" w14:paraId="1FEFE718"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B67C67" w14:textId="22E38F47" w:rsidR="00E24C6D" w:rsidRPr="004939E4" w:rsidRDefault="004939E4">
            <w:pPr>
              <w:rPr>
                <w:b/>
                <w:bCs/>
                <w:sz w:val="20"/>
                <w:szCs w:val="20"/>
              </w:rPr>
            </w:pPr>
            <w:r w:rsidRPr="004939E4">
              <w:rPr>
                <w:b/>
                <w:bCs/>
                <w:sz w:val="20"/>
                <w:szCs w:val="20"/>
              </w:rPr>
              <w:t xml:space="preserve">Lot </w:t>
            </w:r>
            <w:r w:rsidR="003A0ED2">
              <w:rPr>
                <w:b/>
                <w:bCs/>
                <w:sz w:val="20"/>
                <w:szCs w:val="20"/>
              </w:rPr>
              <w:t>20</w:t>
            </w:r>
          </w:p>
          <w:p w14:paraId="2C045222" w14:textId="3B3E5F2E" w:rsidR="004939E4" w:rsidRPr="004939E4" w:rsidRDefault="004939E4" w:rsidP="004939E4">
            <w:pPr>
              <w:spacing w:before="20" w:after="20"/>
              <w:rPr>
                <w:sz w:val="20"/>
                <w:szCs w:val="20"/>
                <w:lang w:val="en" w:eastAsia="ru-RU"/>
              </w:rPr>
            </w:pPr>
            <w:r w:rsidRPr="004939E4">
              <w:rPr>
                <w:sz w:val="22"/>
                <w:szCs w:val="22"/>
                <w:lang w:val="en" w:eastAsia="ru-RU"/>
              </w:rPr>
              <w:t>Cremă detergentă pentru curățarea aragazului, suprafețelor de gătit și a grătarelor</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CFBE37" w14:textId="3D4853CF" w:rsidR="00E24C6D" w:rsidRPr="004939E4" w:rsidRDefault="004939E4" w:rsidP="002B76C7">
            <w:pPr>
              <w:spacing w:before="20" w:after="20"/>
              <w:rPr>
                <w:sz w:val="20"/>
                <w:szCs w:val="20"/>
                <w:lang w:val="en" w:eastAsia="ru-RU"/>
              </w:rPr>
            </w:pPr>
            <w:r w:rsidRPr="004939E4">
              <w:rPr>
                <w:sz w:val="22"/>
                <w:szCs w:val="22"/>
                <w:lang w:val="en" w:eastAsia="ru-RU"/>
              </w:rPr>
              <w:t>Cremă detergentă pentru curățarea aragazului, suprafețelor de gătit și a grătarelor</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C111FC" w14:textId="77777777" w:rsidR="00E24C6D" w:rsidRPr="004939E4"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BA764" w14:textId="77777777" w:rsidR="00E24C6D" w:rsidRPr="004939E4"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1A609" w14:textId="095C51D2" w:rsidR="00E24C6D" w:rsidRPr="004939E4" w:rsidRDefault="004939E4" w:rsidP="002B76C7">
            <w:pPr>
              <w:spacing w:before="20" w:after="20"/>
              <w:rPr>
                <w:sz w:val="20"/>
                <w:szCs w:val="20"/>
                <w:lang w:val="en" w:eastAsia="ru-RU"/>
              </w:rPr>
            </w:pPr>
            <w:r w:rsidRPr="004939E4">
              <w:rPr>
                <w:sz w:val="22"/>
                <w:szCs w:val="22"/>
                <w:lang w:val="en" w:eastAsia="ru-RU"/>
              </w:rPr>
              <w:t>ambalaj 1 litru. Cremă lichidă, vâscoasă, cu particule abrazive fine. Îndepărtează eficient grăsimi arse, murdărie persistentă și pete alimentare. Conține tenside anionice/nonionice, abrazivi fini, agenți degresanți, parfum. Suprafete compatibile Email, inox, ceramică, plite vitroceramice. Flacon din plastic (HDPE), cu capac tip flip-top sau dop dozator. Eticheta Denumire, instrucțiuni de utilizare, avertismente, compoziție, lot, dată expirare</w:t>
            </w:r>
          </w:p>
        </w:tc>
        <w:tc>
          <w:tcPr>
            <w:tcW w:w="831" w:type="pct"/>
            <w:tcBorders>
              <w:top w:val="single" w:sz="4" w:space="0" w:color="000000"/>
              <w:left w:val="single" w:sz="4" w:space="0" w:color="000000"/>
              <w:bottom w:val="single" w:sz="4" w:space="0" w:color="000000"/>
              <w:right w:val="single" w:sz="4" w:space="0" w:color="000000"/>
            </w:tcBorders>
          </w:tcPr>
          <w:p w14:paraId="443B60BD"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FB18B7" w14:textId="77777777" w:rsidR="00E24C6D" w:rsidRPr="004F5FAE" w:rsidRDefault="00E24C6D">
            <w:pPr>
              <w:rPr>
                <w:b/>
                <w:bCs/>
                <w:sz w:val="20"/>
                <w:szCs w:val="20"/>
              </w:rPr>
            </w:pPr>
          </w:p>
        </w:tc>
      </w:tr>
      <w:tr w:rsidR="00E24C6D" w:rsidRPr="004F5FAE" w14:paraId="5DDEF0DE"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193B52" w14:textId="382E4E23" w:rsidR="00E24C6D" w:rsidRPr="004939E4" w:rsidRDefault="004939E4">
            <w:pPr>
              <w:rPr>
                <w:b/>
                <w:bCs/>
                <w:sz w:val="20"/>
                <w:szCs w:val="20"/>
              </w:rPr>
            </w:pPr>
            <w:r w:rsidRPr="004939E4">
              <w:rPr>
                <w:b/>
                <w:bCs/>
                <w:sz w:val="20"/>
                <w:szCs w:val="20"/>
              </w:rPr>
              <w:t xml:space="preserve">Lot </w:t>
            </w:r>
            <w:r w:rsidR="003A0ED2">
              <w:rPr>
                <w:b/>
                <w:bCs/>
                <w:sz w:val="20"/>
                <w:szCs w:val="20"/>
              </w:rPr>
              <w:t>21</w:t>
            </w:r>
          </w:p>
          <w:p w14:paraId="5181498D" w14:textId="47412639" w:rsidR="004939E4" w:rsidRPr="004939E4" w:rsidRDefault="004939E4" w:rsidP="004939E4">
            <w:pPr>
              <w:spacing w:before="20" w:after="20"/>
              <w:rPr>
                <w:sz w:val="20"/>
                <w:szCs w:val="20"/>
                <w:lang w:val="en" w:eastAsia="ru-RU"/>
              </w:rPr>
            </w:pPr>
            <w:r w:rsidRPr="004939E4">
              <w:rPr>
                <w:sz w:val="22"/>
                <w:szCs w:val="22"/>
                <w:lang w:val="en" w:eastAsia="ru-RU"/>
              </w:rPr>
              <w:t>Șervețele de masă din hârtie, de unică folosință</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F8B26" w14:textId="4F1F5CB2" w:rsidR="00E24C6D" w:rsidRPr="004939E4" w:rsidRDefault="004939E4" w:rsidP="002B76C7">
            <w:pPr>
              <w:spacing w:before="20" w:after="20"/>
              <w:rPr>
                <w:sz w:val="20"/>
                <w:szCs w:val="20"/>
                <w:lang w:val="en" w:eastAsia="ru-RU"/>
              </w:rPr>
            </w:pPr>
            <w:r w:rsidRPr="004939E4">
              <w:rPr>
                <w:sz w:val="22"/>
                <w:szCs w:val="22"/>
                <w:lang w:val="en" w:eastAsia="ru-RU"/>
              </w:rPr>
              <w:t>Șervețele de masă din hârtie, de unică folosință</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BA2457"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112141"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359A00" w14:textId="7C8C6B35" w:rsidR="00E24C6D" w:rsidRPr="004939E4" w:rsidRDefault="004939E4" w:rsidP="002B76C7">
            <w:pPr>
              <w:spacing w:before="20" w:after="20"/>
              <w:rPr>
                <w:color w:val="000000"/>
                <w:sz w:val="20"/>
                <w:szCs w:val="20"/>
                <w:lang w:val="en" w:eastAsia="ru-RU"/>
              </w:rPr>
            </w:pPr>
            <w:r w:rsidRPr="004939E4">
              <w:rPr>
                <w:sz w:val="22"/>
                <w:szCs w:val="22"/>
                <w:lang w:val="en" w:eastAsia="ru-RU"/>
              </w:rPr>
              <w:t xml:space="preserve">alb/neutru, minim 2 straturi. Hârtie tissue, 100% celuloză sau celuloză reciclată de calitate superioară. Absoarbe lichidele în mod efficient. Nu se destrama usor la utilizare, nu ramin </w:t>
            </w:r>
            <w:r w:rsidRPr="004939E4">
              <w:rPr>
                <w:sz w:val="22"/>
                <w:szCs w:val="22"/>
                <w:lang w:val="en" w:eastAsia="ru-RU"/>
              </w:rPr>
              <w:lastRenderedPageBreak/>
              <w:t>pe miinile umede. Pliate 20cm*20cm desfăcute 35cm*35cm +/-5cm Pachetul sa contina N100. Ambalaj transparent. Cantitatea necesara indicata în ambalaje</w:t>
            </w:r>
          </w:p>
        </w:tc>
        <w:tc>
          <w:tcPr>
            <w:tcW w:w="831" w:type="pct"/>
            <w:tcBorders>
              <w:top w:val="single" w:sz="4" w:space="0" w:color="000000"/>
              <w:left w:val="single" w:sz="4" w:space="0" w:color="000000"/>
              <w:bottom w:val="single" w:sz="4" w:space="0" w:color="000000"/>
              <w:right w:val="single" w:sz="4" w:space="0" w:color="000000"/>
            </w:tcBorders>
          </w:tcPr>
          <w:p w14:paraId="3661AE3E"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665BDC" w14:textId="77777777" w:rsidR="00E24C6D" w:rsidRPr="004F5FAE" w:rsidRDefault="00E24C6D">
            <w:pPr>
              <w:rPr>
                <w:b/>
                <w:bCs/>
                <w:sz w:val="20"/>
                <w:szCs w:val="20"/>
              </w:rPr>
            </w:pPr>
          </w:p>
        </w:tc>
      </w:tr>
      <w:tr w:rsidR="00E24C6D" w:rsidRPr="004F5FAE" w14:paraId="42434613"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2CCE76" w14:textId="1F21C4A8" w:rsidR="00E24C6D" w:rsidRDefault="004939E4">
            <w:pPr>
              <w:rPr>
                <w:b/>
                <w:bCs/>
                <w:sz w:val="20"/>
                <w:szCs w:val="20"/>
              </w:rPr>
            </w:pPr>
            <w:r>
              <w:rPr>
                <w:b/>
                <w:bCs/>
                <w:sz w:val="20"/>
                <w:szCs w:val="20"/>
              </w:rPr>
              <w:t>Lot 2</w:t>
            </w:r>
            <w:r w:rsidR="003A0ED2">
              <w:rPr>
                <w:b/>
                <w:bCs/>
                <w:sz w:val="20"/>
                <w:szCs w:val="20"/>
              </w:rPr>
              <w:t>2</w:t>
            </w:r>
          </w:p>
          <w:p w14:paraId="4CCB6EB5" w14:textId="15256067"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Gel Test 400</w:t>
            </w:r>
            <w:r>
              <w:rPr>
                <w:color w:val="000000"/>
                <w:sz w:val="22"/>
                <w:szCs w:val="22"/>
                <w:lang w:val="en" w:eastAsia="ru-RU"/>
              </w:rPr>
              <w:t xml:space="preserve"> </w:t>
            </w:r>
            <w:r w:rsidRPr="004939E4">
              <w:rPr>
                <w:color w:val="000000"/>
                <w:sz w:val="22"/>
                <w:szCs w:val="22"/>
                <w:lang w:val="en" w:eastAsia="ru-RU"/>
              </w:rPr>
              <w:t>ml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62EB79" w14:textId="6F840D6B"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Gel Test 400</w:t>
            </w:r>
            <w:r>
              <w:rPr>
                <w:color w:val="000000"/>
                <w:sz w:val="22"/>
                <w:szCs w:val="22"/>
                <w:lang w:val="en" w:eastAsia="ru-RU"/>
              </w:rPr>
              <w:t xml:space="preserve"> </w:t>
            </w:r>
            <w:r w:rsidRPr="004939E4">
              <w:rPr>
                <w:color w:val="000000"/>
                <w:sz w:val="22"/>
                <w:szCs w:val="22"/>
                <w:lang w:val="en" w:eastAsia="ru-RU"/>
              </w:rPr>
              <w:t>ml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F05300"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AD233B"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2D6E92" w14:textId="4D66CB85"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Gel gelatinos pentru curatarea vaselor, cutie cu capac detasabil, culoarea, verde, albastru, rosu. Volum 400 ml. Se va accepta doar echivalentul TEST</w:t>
            </w:r>
          </w:p>
        </w:tc>
        <w:tc>
          <w:tcPr>
            <w:tcW w:w="831" w:type="pct"/>
            <w:tcBorders>
              <w:top w:val="single" w:sz="4" w:space="0" w:color="000000"/>
              <w:left w:val="single" w:sz="4" w:space="0" w:color="000000"/>
              <w:bottom w:val="single" w:sz="4" w:space="0" w:color="000000"/>
              <w:right w:val="single" w:sz="4" w:space="0" w:color="000000"/>
            </w:tcBorders>
          </w:tcPr>
          <w:p w14:paraId="74F78C3C"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CBD8A6" w14:textId="77777777" w:rsidR="00E24C6D" w:rsidRPr="004F5FAE" w:rsidRDefault="00E24C6D">
            <w:pPr>
              <w:rPr>
                <w:b/>
                <w:bCs/>
                <w:sz w:val="20"/>
                <w:szCs w:val="20"/>
              </w:rPr>
            </w:pPr>
          </w:p>
        </w:tc>
      </w:tr>
      <w:tr w:rsidR="00E24C6D" w:rsidRPr="004F5FAE" w14:paraId="07004BEC"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456F34" w14:textId="33620500" w:rsidR="00E24C6D" w:rsidRDefault="004939E4">
            <w:pPr>
              <w:rPr>
                <w:b/>
                <w:bCs/>
                <w:sz w:val="20"/>
                <w:szCs w:val="20"/>
              </w:rPr>
            </w:pPr>
            <w:r>
              <w:rPr>
                <w:b/>
                <w:bCs/>
                <w:sz w:val="20"/>
                <w:szCs w:val="20"/>
              </w:rPr>
              <w:t>Lot 2</w:t>
            </w:r>
            <w:r w:rsidR="003A0ED2">
              <w:rPr>
                <w:b/>
                <w:bCs/>
                <w:sz w:val="20"/>
                <w:szCs w:val="20"/>
              </w:rPr>
              <w:t>3</w:t>
            </w:r>
          </w:p>
          <w:p w14:paraId="29E424B7" w14:textId="1CCE5DCA"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Soluție igienizantă multifuncțională pentru baie și WC</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6143D8" w14:textId="7D245B2B"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Soluție igienizantă multifuncțională pentru baie și WC</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747443"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9CEA0E"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CC125F" w14:textId="06CF92AA" w:rsidR="00E24C6D" w:rsidRPr="004939E4" w:rsidRDefault="004939E4" w:rsidP="002B76C7">
            <w:pPr>
              <w:spacing w:before="20" w:after="20"/>
              <w:rPr>
                <w:color w:val="000000"/>
                <w:sz w:val="20"/>
                <w:szCs w:val="20"/>
                <w:lang w:val="en" w:eastAsia="ru-RU"/>
              </w:rPr>
            </w:pPr>
            <w:r w:rsidRPr="004939E4">
              <w:rPr>
                <w:sz w:val="22"/>
                <w:szCs w:val="22"/>
                <w:lang w:val="en" w:eastAsia="ru-RU"/>
              </w:rPr>
              <w:t xml:space="preserve">tip </w:t>
            </w:r>
            <w:r w:rsidRPr="004939E4">
              <w:rPr>
                <w:b/>
                <w:bCs/>
                <w:sz w:val="22"/>
                <w:szCs w:val="22"/>
                <w:lang w:val="en" w:eastAsia="ru-RU"/>
              </w:rPr>
              <w:t>Prima 4 în 1 (orange)</w:t>
            </w:r>
            <w:r w:rsidRPr="004939E4">
              <w:rPr>
                <w:sz w:val="22"/>
                <w:szCs w:val="22"/>
                <w:lang w:val="en" w:eastAsia="ru-RU"/>
              </w:rPr>
              <w:t xml:space="preserve"> sau echivalent. Ambalaj primar: PET/HDPE opac, etanș </w:t>
            </w:r>
            <w:proofErr w:type="gramStart"/>
            <w:r w:rsidRPr="004939E4">
              <w:rPr>
                <w:sz w:val="22"/>
                <w:szCs w:val="22"/>
                <w:lang w:val="en" w:eastAsia="ru-RU"/>
              </w:rPr>
              <w:t>cu ”git</w:t>
            </w:r>
            <w:proofErr w:type="gramEnd"/>
            <w:r w:rsidRPr="004939E4">
              <w:rPr>
                <w:sz w:val="22"/>
                <w:szCs w:val="22"/>
                <w:lang w:val="en" w:eastAsia="ru-RU"/>
              </w:rPr>
              <w:t xml:space="preserve"> de rata” pentru aplicare usoara in WC. destinată îndepărtării depunerilor de calcar, rugină și săpun – sau echivalent profesional. Se spumeaza. Aplicare: Chiuvete, robinete, baterii, gresie, faianță, vase WC, cabine duș, cazi etc</w:t>
            </w:r>
          </w:p>
        </w:tc>
        <w:tc>
          <w:tcPr>
            <w:tcW w:w="831" w:type="pct"/>
            <w:tcBorders>
              <w:top w:val="single" w:sz="4" w:space="0" w:color="000000"/>
              <w:left w:val="single" w:sz="4" w:space="0" w:color="000000"/>
              <w:bottom w:val="single" w:sz="4" w:space="0" w:color="000000"/>
              <w:right w:val="single" w:sz="4" w:space="0" w:color="000000"/>
            </w:tcBorders>
          </w:tcPr>
          <w:p w14:paraId="29E9A6F2"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B662FE" w14:textId="77777777" w:rsidR="00E24C6D" w:rsidRPr="004F5FAE" w:rsidRDefault="00E24C6D">
            <w:pPr>
              <w:rPr>
                <w:b/>
                <w:bCs/>
                <w:sz w:val="20"/>
                <w:szCs w:val="20"/>
              </w:rPr>
            </w:pPr>
          </w:p>
        </w:tc>
      </w:tr>
      <w:tr w:rsidR="00E24C6D" w:rsidRPr="004F5FAE" w14:paraId="4754D062"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2ADBCA" w14:textId="4855C489" w:rsidR="00E24C6D" w:rsidRDefault="004939E4">
            <w:pPr>
              <w:rPr>
                <w:b/>
                <w:bCs/>
                <w:sz w:val="20"/>
                <w:szCs w:val="20"/>
              </w:rPr>
            </w:pPr>
            <w:r>
              <w:rPr>
                <w:b/>
                <w:bCs/>
                <w:sz w:val="20"/>
                <w:szCs w:val="20"/>
              </w:rPr>
              <w:t>Lot 2</w:t>
            </w:r>
            <w:r w:rsidR="003A0ED2">
              <w:rPr>
                <w:b/>
                <w:bCs/>
                <w:sz w:val="20"/>
                <w:szCs w:val="20"/>
              </w:rPr>
              <w:t>4</w:t>
            </w:r>
          </w:p>
          <w:p w14:paraId="316D3F34" w14:textId="4C85DCA7"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 xml:space="preserve">Rezervă mop (40cm). </w:t>
            </w:r>
            <w:r w:rsidRPr="003A0ED2">
              <w:rPr>
                <w:bCs/>
                <w:color w:val="000000"/>
                <w:sz w:val="22"/>
                <w:szCs w:val="22"/>
                <w:lang w:val="en" w:eastAsia="ru-RU"/>
              </w:rPr>
              <w:t>Rezervă mop plat</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1E76A5" w14:textId="54B990BD"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 xml:space="preserve">Rezervă mop (40cm). </w:t>
            </w:r>
            <w:r w:rsidRPr="004939E4">
              <w:rPr>
                <w:b/>
                <w:bCs/>
                <w:color w:val="000000"/>
                <w:sz w:val="22"/>
                <w:szCs w:val="22"/>
                <w:lang w:val="en" w:eastAsia="ru-RU"/>
              </w:rPr>
              <w:t>Rezervă mop plat</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BA8017"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D0DEA0"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F98C19" w14:textId="75A0716D"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 xml:space="preserve">lungime 40 cm, pentru sistem profesional de curățenie, destinată spălării suprafețelor dure (gresie, linoleum, parchet, marmură etc.). Sistem de prindere Cu buzunare </w:t>
            </w:r>
            <w:r w:rsidRPr="004939E4">
              <w:rPr>
                <w:color w:val="000000"/>
                <w:sz w:val="22"/>
                <w:szCs w:val="22"/>
                <w:lang w:val="en" w:eastAsia="ru-RU"/>
              </w:rPr>
              <w:lastRenderedPageBreak/>
              <w:t>laterale. Compatibile cu mopurile din dotate</w:t>
            </w:r>
          </w:p>
        </w:tc>
        <w:tc>
          <w:tcPr>
            <w:tcW w:w="831" w:type="pct"/>
            <w:tcBorders>
              <w:top w:val="single" w:sz="4" w:space="0" w:color="000000"/>
              <w:left w:val="single" w:sz="4" w:space="0" w:color="000000"/>
              <w:bottom w:val="single" w:sz="4" w:space="0" w:color="000000"/>
              <w:right w:val="single" w:sz="4" w:space="0" w:color="000000"/>
            </w:tcBorders>
          </w:tcPr>
          <w:p w14:paraId="6E806B2E"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CA438" w14:textId="77777777" w:rsidR="00E24C6D" w:rsidRPr="004F5FAE" w:rsidRDefault="00E24C6D">
            <w:pPr>
              <w:rPr>
                <w:b/>
                <w:bCs/>
                <w:sz w:val="20"/>
                <w:szCs w:val="20"/>
              </w:rPr>
            </w:pPr>
          </w:p>
        </w:tc>
      </w:tr>
      <w:tr w:rsidR="00E24C6D" w:rsidRPr="004F5FAE" w14:paraId="565C10D5"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9E7F09" w14:textId="438D1528" w:rsidR="00E24C6D" w:rsidRDefault="004939E4">
            <w:pPr>
              <w:rPr>
                <w:b/>
                <w:bCs/>
                <w:sz w:val="20"/>
                <w:szCs w:val="20"/>
              </w:rPr>
            </w:pPr>
            <w:r>
              <w:rPr>
                <w:b/>
                <w:bCs/>
                <w:sz w:val="20"/>
                <w:szCs w:val="20"/>
              </w:rPr>
              <w:t>Lot 2</w:t>
            </w:r>
            <w:r w:rsidR="003A0ED2">
              <w:rPr>
                <w:b/>
                <w:bCs/>
                <w:sz w:val="20"/>
                <w:szCs w:val="20"/>
              </w:rPr>
              <w:t>5</w:t>
            </w:r>
          </w:p>
          <w:p w14:paraId="1BCB29DA" w14:textId="3BD4C1F6"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Sac polipropilena 50x100 cm industrial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115966" w14:textId="6FF1A069"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Sac polipropilena 50x100 cm industrial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9F89A7"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709F37"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98C8C3" w14:textId="0F850EF6"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nu mai putin de 100 mk</w:t>
            </w:r>
          </w:p>
        </w:tc>
        <w:tc>
          <w:tcPr>
            <w:tcW w:w="831" w:type="pct"/>
            <w:tcBorders>
              <w:top w:val="single" w:sz="4" w:space="0" w:color="000000"/>
              <w:left w:val="single" w:sz="4" w:space="0" w:color="000000"/>
              <w:bottom w:val="single" w:sz="4" w:space="0" w:color="000000"/>
              <w:right w:val="single" w:sz="4" w:space="0" w:color="000000"/>
            </w:tcBorders>
          </w:tcPr>
          <w:p w14:paraId="2A5ABB21"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C9B61B" w14:textId="77777777" w:rsidR="00E24C6D" w:rsidRPr="004F5FAE" w:rsidRDefault="00E24C6D">
            <w:pPr>
              <w:rPr>
                <w:b/>
                <w:bCs/>
                <w:sz w:val="20"/>
                <w:szCs w:val="20"/>
              </w:rPr>
            </w:pPr>
          </w:p>
        </w:tc>
      </w:tr>
      <w:tr w:rsidR="00E24C6D" w:rsidRPr="004F5FAE" w14:paraId="1F7BB9FC"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A7427E" w14:textId="175EA4D0" w:rsidR="00E24C6D" w:rsidRDefault="004939E4">
            <w:pPr>
              <w:rPr>
                <w:b/>
                <w:bCs/>
                <w:sz w:val="20"/>
                <w:szCs w:val="20"/>
              </w:rPr>
            </w:pPr>
            <w:r>
              <w:rPr>
                <w:b/>
                <w:bCs/>
                <w:sz w:val="20"/>
                <w:szCs w:val="20"/>
              </w:rPr>
              <w:t>Lot 2</w:t>
            </w:r>
            <w:r w:rsidR="003A0ED2">
              <w:rPr>
                <w:b/>
                <w:bCs/>
                <w:sz w:val="20"/>
                <w:szCs w:val="20"/>
              </w:rPr>
              <w:t>6</w:t>
            </w:r>
          </w:p>
          <w:p w14:paraId="4AA0C93D" w14:textId="33293523"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Solutie pentru curatat geamuri 750ml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550613" w14:textId="11A9AB8F"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Solutie pentru curatat geamuri 750ml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D6C35E"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11DD64"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72311" w14:textId="7EE81EF5" w:rsidR="00E24C6D" w:rsidRPr="004939E4" w:rsidRDefault="004939E4" w:rsidP="004939E4">
            <w:pPr>
              <w:rPr>
                <w:sz w:val="22"/>
                <w:szCs w:val="22"/>
              </w:rPr>
            </w:pPr>
            <w:r w:rsidRPr="004939E4">
              <w:rPr>
                <w:sz w:val="22"/>
                <w:szCs w:val="22"/>
              </w:rPr>
              <w:t>detergent lichid, de obicei cu alcool și agenți tensioactivi, ce curăță eficient sticla, oglinzile, faianța, cromul, plasticul, etc.</w:t>
            </w:r>
          </w:p>
        </w:tc>
        <w:tc>
          <w:tcPr>
            <w:tcW w:w="831" w:type="pct"/>
            <w:tcBorders>
              <w:top w:val="single" w:sz="4" w:space="0" w:color="000000"/>
              <w:left w:val="single" w:sz="4" w:space="0" w:color="000000"/>
              <w:bottom w:val="single" w:sz="4" w:space="0" w:color="000000"/>
              <w:right w:val="single" w:sz="4" w:space="0" w:color="000000"/>
            </w:tcBorders>
          </w:tcPr>
          <w:p w14:paraId="2EB8FF92"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3146F4" w14:textId="77777777" w:rsidR="00E24C6D" w:rsidRPr="004F5FAE" w:rsidRDefault="00E24C6D">
            <w:pPr>
              <w:rPr>
                <w:b/>
                <w:bCs/>
                <w:sz w:val="20"/>
                <w:szCs w:val="20"/>
              </w:rPr>
            </w:pPr>
          </w:p>
        </w:tc>
      </w:tr>
      <w:tr w:rsidR="00E24C6D" w:rsidRPr="004F5FAE" w14:paraId="13EDC3F5"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0E47CB" w14:textId="11025DBD" w:rsidR="00E24C6D" w:rsidRDefault="004939E4">
            <w:pPr>
              <w:rPr>
                <w:b/>
                <w:bCs/>
                <w:sz w:val="20"/>
                <w:szCs w:val="20"/>
              </w:rPr>
            </w:pPr>
            <w:r>
              <w:rPr>
                <w:b/>
                <w:bCs/>
                <w:sz w:val="20"/>
                <w:szCs w:val="20"/>
              </w:rPr>
              <w:t>Lot 2</w:t>
            </w:r>
            <w:r w:rsidR="003A0ED2">
              <w:rPr>
                <w:b/>
                <w:bCs/>
                <w:sz w:val="20"/>
                <w:szCs w:val="20"/>
              </w:rPr>
              <w:t>7</w:t>
            </w:r>
          </w:p>
          <w:p w14:paraId="689ACCFD" w14:textId="7BEC798C"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Saci menajeri 160 L groși</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B6FAF3" w14:textId="090E0404"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Saci menajeri 160 L groși</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C60B7A"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B320EF"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0353F4" w14:textId="6A79175E" w:rsidR="00E24C6D" w:rsidRPr="002B76C7" w:rsidRDefault="004939E4" w:rsidP="002B76C7">
            <w:pPr>
              <w:spacing w:before="20" w:after="20"/>
              <w:rPr>
                <w:sz w:val="22"/>
                <w:szCs w:val="22"/>
                <w:lang w:val="en" w:eastAsia="ru-RU"/>
              </w:rPr>
            </w:pPr>
            <w:r w:rsidRPr="002B76C7">
              <w:rPr>
                <w:sz w:val="22"/>
                <w:szCs w:val="22"/>
                <w:lang w:val="en" w:eastAsia="ru-RU"/>
              </w:rPr>
              <w:t>Rezistenți la încărcătur</w:t>
            </w:r>
            <w:r>
              <w:rPr>
                <w:sz w:val="22"/>
                <w:szCs w:val="22"/>
                <w:lang w:val="en" w:eastAsia="ru-RU"/>
              </w:rPr>
              <w:t xml:space="preserve">ă li </w:t>
            </w:r>
            <w:r w:rsidRPr="002B76C7">
              <w:rPr>
                <w:sz w:val="22"/>
                <w:szCs w:val="22"/>
                <w:lang w:val="en" w:eastAsia="ru-RU"/>
              </w:rPr>
              <w:t>rupere, întindere și înțepare în condiții normale de utilizare. Polietilenă (PE) de înaltă densitate. Ambalajul să fie etichetat clar, cu detalii privind capacitatea, grosimea, producătorul și data fabricației</w:t>
            </w:r>
          </w:p>
        </w:tc>
        <w:tc>
          <w:tcPr>
            <w:tcW w:w="831" w:type="pct"/>
            <w:tcBorders>
              <w:top w:val="single" w:sz="4" w:space="0" w:color="000000"/>
              <w:left w:val="single" w:sz="4" w:space="0" w:color="000000"/>
              <w:bottom w:val="single" w:sz="4" w:space="0" w:color="000000"/>
              <w:right w:val="single" w:sz="4" w:space="0" w:color="000000"/>
            </w:tcBorders>
          </w:tcPr>
          <w:p w14:paraId="2CB89D78"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7DD8AA" w14:textId="77777777" w:rsidR="00E24C6D" w:rsidRPr="004F5FAE" w:rsidRDefault="00E24C6D">
            <w:pPr>
              <w:rPr>
                <w:b/>
                <w:bCs/>
                <w:sz w:val="20"/>
                <w:szCs w:val="20"/>
              </w:rPr>
            </w:pPr>
          </w:p>
        </w:tc>
      </w:tr>
      <w:tr w:rsidR="00E24C6D" w:rsidRPr="004F5FAE" w14:paraId="41D00702"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5F408C" w14:textId="0F412248" w:rsidR="00E24C6D" w:rsidRDefault="004939E4">
            <w:pPr>
              <w:rPr>
                <w:b/>
                <w:bCs/>
                <w:sz w:val="20"/>
                <w:szCs w:val="20"/>
              </w:rPr>
            </w:pPr>
            <w:r>
              <w:rPr>
                <w:b/>
                <w:bCs/>
                <w:sz w:val="20"/>
                <w:szCs w:val="20"/>
              </w:rPr>
              <w:t>Lot 2</w:t>
            </w:r>
            <w:r w:rsidR="003A0ED2">
              <w:rPr>
                <w:b/>
                <w:bCs/>
                <w:sz w:val="20"/>
                <w:szCs w:val="20"/>
              </w:rPr>
              <w:t>8</w:t>
            </w:r>
          </w:p>
          <w:p w14:paraId="23834B72" w14:textId="2537F405" w:rsidR="004939E4" w:rsidRPr="004939E4" w:rsidRDefault="004939E4" w:rsidP="004939E4">
            <w:pPr>
              <w:spacing w:before="20" w:after="20"/>
              <w:rPr>
                <w:color w:val="000000"/>
                <w:sz w:val="20"/>
                <w:szCs w:val="20"/>
                <w:lang w:val="en" w:eastAsia="ru-RU"/>
              </w:rPr>
            </w:pPr>
            <w:r w:rsidRPr="004939E4">
              <w:rPr>
                <w:color w:val="000000"/>
                <w:sz w:val="22"/>
                <w:szCs w:val="22"/>
                <w:lang w:val="en" w:eastAsia="ru-RU"/>
              </w:rPr>
              <w:t>Set teu + mop bumbac plat 40 cm</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22C27" w14:textId="2B1E255B" w:rsidR="00E24C6D" w:rsidRPr="004939E4" w:rsidRDefault="004939E4" w:rsidP="002B76C7">
            <w:pPr>
              <w:spacing w:before="20" w:after="20"/>
              <w:rPr>
                <w:color w:val="000000"/>
                <w:sz w:val="20"/>
                <w:szCs w:val="20"/>
                <w:lang w:val="en" w:eastAsia="ru-RU"/>
              </w:rPr>
            </w:pPr>
            <w:r w:rsidRPr="004939E4">
              <w:rPr>
                <w:color w:val="000000"/>
                <w:sz w:val="22"/>
                <w:szCs w:val="22"/>
                <w:lang w:val="en" w:eastAsia="ru-RU"/>
              </w:rPr>
              <w:t>Set teu + mop bumbac plat 40 cm</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94C8E8"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EC4620"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4AE4EF" w14:textId="5656CBA7" w:rsidR="00E24C6D" w:rsidRPr="006A7A26" w:rsidRDefault="004939E4" w:rsidP="006A7A26">
            <w:pPr>
              <w:rPr>
                <w:sz w:val="22"/>
                <w:szCs w:val="22"/>
              </w:rPr>
            </w:pPr>
            <w:r>
              <w:t> </w:t>
            </w:r>
            <w:r w:rsidRPr="006A7A26">
              <w:rPr>
                <w:sz w:val="22"/>
                <w:szCs w:val="22"/>
              </w:rPr>
              <w:t>kit de curățenie profesional, din plastic rezistent, cu buzunare, conceput pentru o acoperire eficientă, super-absorbție, alunecare ușoară pe diverse suprafețe </w:t>
            </w:r>
          </w:p>
        </w:tc>
        <w:tc>
          <w:tcPr>
            <w:tcW w:w="831" w:type="pct"/>
            <w:tcBorders>
              <w:top w:val="single" w:sz="4" w:space="0" w:color="000000"/>
              <w:left w:val="single" w:sz="4" w:space="0" w:color="000000"/>
              <w:bottom w:val="single" w:sz="4" w:space="0" w:color="000000"/>
              <w:right w:val="single" w:sz="4" w:space="0" w:color="000000"/>
            </w:tcBorders>
          </w:tcPr>
          <w:p w14:paraId="583D7E36"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1FD235" w14:textId="77777777" w:rsidR="00E24C6D" w:rsidRPr="004F5FAE" w:rsidRDefault="00E24C6D">
            <w:pPr>
              <w:rPr>
                <w:b/>
                <w:bCs/>
                <w:sz w:val="20"/>
                <w:szCs w:val="20"/>
              </w:rPr>
            </w:pPr>
          </w:p>
        </w:tc>
      </w:tr>
      <w:tr w:rsidR="00E24C6D" w:rsidRPr="004F5FAE" w14:paraId="3CD38687"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1F24FA" w14:textId="6047D331" w:rsidR="00E24C6D" w:rsidRDefault="006A7A26">
            <w:pPr>
              <w:rPr>
                <w:b/>
                <w:bCs/>
                <w:sz w:val="20"/>
                <w:szCs w:val="20"/>
              </w:rPr>
            </w:pPr>
            <w:r>
              <w:rPr>
                <w:b/>
                <w:bCs/>
                <w:sz w:val="20"/>
                <w:szCs w:val="20"/>
              </w:rPr>
              <w:t>Lot 2</w:t>
            </w:r>
            <w:r w:rsidR="003A0ED2">
              <w:rPr>
                <w:b/>
                <w:bCs/>
                <w:sz w:val="20"/>
                <w:szCs w:val="20"/>
              </w:rPr>
              <w:t>9</w:t>
            </w:r>
          </w:p>
          <w:p w14:paraId="64A9A3B4" w14:textId="1EAE70BD" w:rsidR="006A7A26" w:rsidRPr="006A7A26" w:rsidRDefault="006A7A26" w:rsidP="006A7A26">
            <w:pPr>
              <w:spacing w:before="20" w:after="20"/>
              <w:rPr>
                <w:color w:val="000000"/>
                <w:sz w:val="20"/>
                <w:szCs w:val="20"/>
                <w:lang w:val="en" w:eastAsia="ru-RU"/>
              </w:rPr>
            </w:pPr>
            <w:r w:rsidRPr="006A7A26">
              <w:rPr>
                <w:color w:val="000000"/>
                <w:sz w:val="22"/>
                <w:szCs w:val="22"/>
                <w:lang w:val="en" w:eastAsia="ru-RU"/>
              </w:rPr>
              <w:t>Rezerva mop (rotunda)</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FA1146" w14:textId="279AE63D" w:rsidR="00E24C6D" w:rsidRPr="006A7A26" w:rsidRDefault="006A7A26" w:rsidP="002B76C7">
            <w:pPr>
              <w:spacing w:before="20" w:after="20"/>
              <w:rPr>
                <w:color w:val="000000"/>
                <w:sz w:val="20"/>
                <w:szCs w:val="20"/>
                <w:lang w:val="en" w:eastAsia="ru-RU"/>
              </w:rPr>
            </w:pPr>
            <w:r w:rsidRPr="006A7A26">
              <w:rPr>
                <w:color w:val="000000"/>
                <w:sz w:val="22"/>
                <w:szCs w:val="22"/>
                <w:lang w:val="en" w:eastAsia="ru-RU"/>
              </w:rPr>
              <w:t>Rezerva mop (rotunda</w:t>
            </w:r>
            <w:r>
              <w:rPr>
                <w:color w:val="000000"/>
                <w:sz w:val="22"/>
                <w:szCs w:val="22"/>
                <w:lang w:val="en" w:eastAsia="ru-RU"/>
              </w:rPr>
              <w:t>)</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757EF3"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9405EC"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B3F9D0" w14:textId="58817567" w:rsidR="00E24C6D" w:rsidRPr="006A7A26" w:rsidRDefault="006A7A26" w:rsidP="006A7A26">
            <w:pPr>
              <w:rPr>
                <w:sz w:val="22"/>
                <w:szCs w:val="22"/>
              </w:rPr>
            </w:pPr>
            <w:r w:rsidRPr="006A7A26">
              <w:rPr>
                <w:sz w:val="22"/>
                <w:szCs w:val="22"/>
              </w:rPr>
              <w:t>rezervă de mop rotund obișnuit de curățare, cu forme de franjuri (fire)</w:t>
            </w:r>
          </w:p>
        </w:tc>
        <w:tc>
          <w:tcPr>
            <w:tcW w:w="831" w:type="pct"/>
            <w:tcBorders>
              <w:top w:val="single" w:sz="4" w:space="0" w:color="000000"/>
              <w:left w:val="single" w:sz="4" w:space="0" w:color="000000"/>
              <w:bottom w:val="single" w:sz="4" w:space="0" w:color="000000"/>
              <w:right w:val="single" w:sz="4" w:space="0" w:color="000000"/>
            </w:tcBorders>
          </w:tcPr>
          <w:p w14:paraId="5C837A8D"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0152D5" w14:textId="77777777" w:rsidR="00E24C6D" w:rsidRPr="004F5FAE" w:rsidRDefault="00E24C6D">
            <w:pPr>
              <w:rPr>
                <w:b/>
                <w:bCs/>
                <w:sz w:val="20"/>
                <w:szCs w:val="20"/>
              </w:rPr>
            </w:pPr>
          </w:p>
        </w:tc>
      </w:tr>
      <w:tr w:rsidR="00E24C6D" w:rsidRPr="004F5FAE" w14:paraId="3B9B464C"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FBDE5A" w14:textId="7F53E4AA" w:rsidR="00E24C6D" w:rsidRDefault="006A7A26">
            <w:pPr>
              <w:rPr>
                <w:b/>
                <w:bCs/>
                <w:sz w:val="20"/>
                <w:szCs w:val="20"/>
              </w:rPr>
            </w:pPr>
            <w:r>
              <w:rPr>
                <w:b/>
                <w:bCs/>
                <w:sz w:val="20"/>
                <w:szCs w:val="20"/>
              </w:rPr>
              <w:lastRenderedPageBreak/>
              <w:t xml:space="preserve">Lot </w:t>
            </w:r>
            <w:r w:rsidR="003A0ED2">
              <w:rPr>
                <w:b/>
                <w:bCs/>
                <w:sz w:val="20"/>
                <w:szCs w:val="20"/>
              </w:rPr>
              <w:t>30</w:t>
            </w:r>
          </w:p>
          <w:p w14:paraId="19DCB805" w14:textId="34FD84FA" w:rsidR="006A7A26" w:rsidRPr="006A7A26" w:rsidRDefault="006A7A26" w:rsidP="006A7A26">
            <w:pPr>
              <w:spacing w:before="20" w:after="20"/>
              <w:rPr>
                <w:color w:val="000000"/>
                <w:sz w:val="20"/>
                <w:szCs w:val="20"/>
                <w:lang w:val="en" w:eastAsia="ru-RU"/>
              </w:rPr>
            </w:pPr>
            <w:r w:rsidRPr="006A7A26">
              <w:rPr>
                <w:color w:val="000000"/>
                <w:sz w:val="22"/>
                <w:szCs w:val="22"/>
                <w:lang w:val="en" w:eastAsia="ru-RU"/>
              </w:rPr>
              <w:t>Cos de gunoi cu pedala 12 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C5C87" w14:textId="5C15FEB7" w:rsidR="00E24C6D" w:rsidRPr="006A7A26" w:rsidRDefault="006A7A26" w:rsidP="002B76C7">
            <w:pPr>
              <w:spacing w:before="20" w:after="20"/>
              <w:rPr>
                <w:color w:val="000000"/>
                <w:sz w:val="20"/>
                <w:szCs w:val="20"/>
                <w:lang w:val="en" w:eastAsia="ru-RU"/>
              </w:rPr>
            </w:pPr>
            <w:r w:rsidRPr="006A7A26">
              <w:rPr>
                <w:color w:val="000000"/>
                <w:sz w:val="22"/>
                <w:szCs w:val="22"/>
                <w:lang w:val="en" w:eastAsia="ru-RU"/>
              </w:rPr>
              <w:t>Cos de gunoi cu pedala 12 L</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C6702B"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CA2C9D"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1E5AC7" w14:textId="30E87936" w:rsidR="00E24C6D" w:rsidRPr="006A7A26" w:rsidRDefault="006A7A26" w:rsidP="006A7A26">
            <w:pPr>
              <w:rPr>
                <w:sz w:val="22"/>
                <w:szCs w:val="22"/>
              </w:rPr>
            </w:pPr>
            <w:r w:rsidRPr="006A7A26">
              <w:rPr>
                <w:sz w:val="22"/>
                <w:szCs w:val="22"/>
              </w:rPr>
              <w:t>recipient igienic, dotat cu pedală pentru deschidere fără mâini</w:t>
            </w:r>
          </w:p>
        </w:tc>
        <w:tc>
          <w:tcPr>
            <w:tcW w:w="831" w:type="pct"/>
            <w:tcBorders>
              <w:top w:val="single" w:sz="4" w:space="0" w:color="000000"/>
              <w:left w:val="single" w:sz="4" w:space="0" w:color="000000"/>
              <w:bottom w:val="single" w:sz="4" w:space="0" w:color="000000"/>
              <w:right w:val="single" w:sz="4" w:space="0" w:color="000000"/>
            </w:tcBorders>
          </w:tcPr>
          <w:p w14:paraId="438D52AB"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A943D0" w14:textId="77777777" w:rsidR="00E24C6D" w:rsidRPr="004F5FAE" w:rsidRDefault="00E24C6D">
            <w:pPr>
              <w:rPr>
                <w:b/>
                <w:bCs/>
                <w:sz w:val="20"/>
                <w:szCs w:val="20"/>
              </w:rPr>
            </w:pPr>
          </w:p>
        </w:tc>
      </w:tr>
      <w:tr w:rsidR="00E24C6D" w:rsidRPr="004F5FAE" w14:paraId="0678FAEC"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8D4CA79" w14:textId="4E7B0F18" w:rsidR="00E24C6D" w:rsidRDefault="006A7A26">
            <w:pPr>
              <w:rPr>
                <w:b/>
                <w:bCs/>
                <w:sz w:val="20"/>
                <w:szCs w:val="20"/>
              </w:rPr>
            </w:pPr>
            <w:r>
              <w:rPr>
                <w:b/>
                <w:bCs/>
                <w:sz w:val="20"/>
                <w:szCs w:val="20"/>
              </w:rPr>
              <w:t xml:space="preserve">Lot </w:t>
            </w:r>
            <w:r w:rsidR="003A0ED2">
              <w:rPr>
                <w:b/>
                <w:bCs/>
                <w:sz w:val="20"/>
                <w:szCs w:val="20"/>
              </w:rPr>
              <w:t>31</w:t>
            </w:r>
          </w:p>
          <w:p w14:paraId="4EE4B33E" w14:textId="0517F90E" w:rsidR="006A7A26" w:rsidRPr="006A7A26" w:rsidRDefault="006A7A26" w:rsidP="006A7A26">
            <w:pPr>
              <w:spacing w:before="20" w:after="20"/>
              <w:rPr>
                <w:color w:val="000000"/>
                <w:sz w:val="20"/>
                <w:szCs w:val="20"/>
                <w:lang w:val="en" w:eastAsia="ru-RU"/>
              </w:rPr>
            </w:pPr>
            <w:r w:rsidRPr="006A7A26">
              <w:rPr>
                <w:color w:val="000000"/>
                <w:sz w:val="22"/>
                <w:szCs w:val="22"/>
                <w:lang w:val="en" w:eastAsia="ru-RU"/>
              </w:rPr>
              <w:t>Perie WC plastic cu suport</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BD1F00" w14:textId="5437F142" w:rsidR="00E24C6D" w:rsidRPr="006A7A26" w:rsidRDefault="006A7A26" w:rsidP="002B76C7">
            <w:pPr>
              <w:spacing w:before="20" w:after="20"/>
              <w:rPr>
                <w:color w:val="000000"/>
                <w:sz w:val="20"/>
                <w:szCs w:val="20"/>
                <w:lang w:val="en" w:eastAsia="ru-RU"/>
              </w:rPr>
            </w:pPr>
            <w:r w:rsidRPr="006A7A26">
              <w:rPr>
                <w:color w:val="000000"/>
                <w:sz w:val="22"/>
                <w:szCs w:val="22"/>
                <w:lang w:val="en" w:eastAsia="ru-RU"/>
              </w:rPr>
              <w:t>Perie WC plastic cu suport</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5B15CD" w14:textId="77777777" w:rsidR="00E24C6D" w:rsidRPr="002B76C7" w:rsidRDefault="00E24C6D">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6001F0" w14:textId="77777777" w:rsidR="00E24C6D" w:rsidRPr="002B76C7" w:rsidRDefault="00E24C6D">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370AF6" w14:textId="7BA27017" w:rsidR="00E24C6D" w:rsidRPr="006A7A26" w:rsidRDefault="006A7A26" w:rsidP="006A7A26">
            <w:pPr>
              <w:rPr>
                <w:sz w:val="22"/>
                <w:szCs w:val="22"/>
              </w:rPr>
            </w:pPr>
            <w:r w:rsidRPr="006A7A26">
              <w:rPr>
                <w:sz w:val="22"/>
                <w:szCs w:val="22"/>
              </w:rPr>
              <w:t>set pentru igiena băii, format dintr-o perie cu mâner și un suport vertical pentru depozitarea periei</w:t>
            </w:r>
          </w:p>
        </w:tc>
        <w:tc>
          <w:tcPr>
            <w:tcW w:w="831" w:type="pct"/>
            <w:tcBorders>
              <w:top w:val="single" w:sz="4" w:space="0" w:color="000000"/>
              <w:left w:val="single" w:sz="4" w:space="0" w:color="000000"/>
              <w:bottom w:val="single" w:sz="4" w:space="0" w:color="000000"/>
              <w:right w:val="single" w:sz="4" w:space="0" w:color="000000"/>
            </w:tcBorders>
          </w:tcPr>
          <w:p w14:paraId="79AC50BC" w14:textId="77777777" w:rsidR="00E24C6D" w:rsidRPr="004F5FAE" w:rsidRDefault="00E24C6D">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A2468A" w14:textId="77777777" w:rsidR="00E24C6D" w:rsidRPr="004F5FAE" w:rsidRDefault="00E24C6D">
            <w:pPr>
              <w:rPr>
                <w:b/>
                <w:bCs/>
                <w:sz w:val="20"/>
                <w:szCs w:val="20"/>
              </w:rPr>
            </w:pPr>
          </w:p>
        </w:tc>
      </w:tr>
      <w:tr w:rsidR="00E05D1E" w:rsidRPr="004F5FAE" w14:paraId="39909E22" w14:textId="77777777" w:rsidTr="006A7A26">
        <w:trPr>
          <w:gridAfter w:val="1"/>
          <w:wAfter w:w="20" w:type="pct"/>
          <w:trHeight w:val="397"/>
        </w:trPr>
        <w:tc>
          <w:tcPr>
            <w:tcW w:w="15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302D04" w14:textId="77777777" w:rsidR="00E05D1E" w:rsidRPr="004F5FAE" w:rsidRDefault="00910842">
            <w:pPr>
              <w:rPr>
                <w:b/>
                <w:bCs/>
                <w:sz w:val="20"/>
                <w:szCs w:val="20"/>
              </w:rPr>
            </w:pPr>
            <w:r w:rsidRPr="004F5FAE">
              <w:rPr>
                <w:b/>
                <w:bCs/>
                <w:sz w:val="20"/>
                <w:szCs w:val="20"/>
              </w:rPr>
              <w:t>TOTAL</w:t>
            </w:r>
          </w:p>
        </w:tc>
        <w:tc>
          <w:tcPr>
            <w:tcW w:w="6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3BC5C6" w14:textId="77777777" w:rsidR="00E05D1E" w:rsidRPr="004F5FAE" w:rsidRDefault="00E05D1E">
            <w:pPr>
              <w:rPr>
                <w:b/>
                <w:bCs/>
                <w:sz w:val="20"/>
                <w:szCs w:val="20"/>
              </w:rPr>
            </w:pP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1F162C" w14:textId="77777777" w:rsidR="00E05D1E" w:rsidRPr="004F5FAE" w:rsidRDefault="00E05D1E">
            <w:pPr>
              <w:rPr>
                <w:b/>
                <w:bCs/>
                <w:sz w:val="20"/>
                <w:szCs w:val="20"/>
              </w:rPr>
            </w:pPr>
          </w:p>
        </w:tc>
        <w:tc>
          <w:tcPr>
            <w:tcW w:w="3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A25646" w14:textId="77777777" w:rsidR="00E05D1E" w:rsidRPr="004F5FAE" w:rsidRDefault="00E05D1E">
            <w:pPr>
              <w:rPr>
                <w:b/>
                <w:bCs/>
                <w:sz w:val="20"/>
                <w:szCs w:val="20"/>
              </w:rPr>
            </w:pPr>
          </w:p>
        </w:tc>
        <w:tc>
          <w:tcPr>
            <w:tcW w:w="89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48F6C" w14:textId="77777777" w:rsidR="00E05D1E" w:rsidRPr="004F5FAE" w:rsidRDefault="00E05D1E">
            <w:pPr>
              <w:rPr>
                <w:b/>
                <w:bCs/>
                <w:sz w:val="20"/>
                <w:szCs w:val="20"/>
              </w:rPr>
            </w:pPr>
          </w:p>
        </w:tc>
        <w:tc>
          <w:tcPr>
            <w:tcW w:w="831" w:type="pct"/>
            <w:tcBorders>
              <w:top w:val="single" w:sz="4" w:space="0" w:color="000000"/>
              <w:left w:val="single" w:sz="4" w:space="0" w:color="000000"/>
              <w:bottom w:val="single" w:sz="4" w:space="0" w:color="000000"/>
              <w:right w:val="single" w:sz="4" w:space="0" w:color="000000"/>
            </w:tcBorders>
          </w:tcPr>
          <w:p w14:paraId="3D8F13D3" w14:textId="77777777" w:rsidR="00E05D1E" w:rsidRPr="004F5FAE" w:rsidRDefault="00E05D1E">
            <w:pPr>
              <w:rPr>
                <w:b/>
                <w:bCs/>
                <w:sz w:val="20"/>
                <w:szCs w:val="2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F86D94" w14:textId="77777777" w:rsidR="00E05D1E" w:rsidRPr="004F5FAE" w:rsidRDefault="00E05D1E">
            <w:pPr>
              <w:rPr>
                <w:b/>
                <w:bCs/>
                <w:sz w:val="20"/>
                <w:szCs w:val="20"/>
              </w:rPr>
            </w:pPr>
          </w:p>
        </w:tc>
      </w:tr>
      <w:tr w:rsidR="00E05D1E" w14:paraId="378E0375" w14:textId="77777777" w:rsidTr="00910842">
        <w:trPr>
          <w:trHeight w:val="397"/>
        </w:trPr>
        <w:tc>
          <w:tcPr>
            <w:tcW w:w="5000" w:type="pct"/>
            <w:gridSpan w:val="11"/>
            <w:tcBorders>
              <w:top w:val="single" w:sz="4" w:space="0" w:color="000000"/>
            </w:tcBorders>
            <w:shd w:val="clear" w:color="auto" w:fill="auto"/>
            <w:vAlign w:val="center"/>
          </w:tcPr>
          <w:p w14:paraId="7C0F503F" w14:textId="77777777" w:rsidR="00E05D1E" w:rsidRPr="004F5FAE" w:rsidRDefault="00E05D1E">
            <w:pPr>
              <w:tabs>
                <w:tab w:val="left" w:pos="6120"/>
              </w:tabs>
              <w:rPr>
                <w:b/>
                <w:bCs/>
              </w:rPr>
            </w:pPr>
          </w:p>
          <w:p w14:paraId="72866F2E" w14:textId="77777777" w:rsidR="00E05D1E" w:rsidRPr="004F5FAE" w:rsidRDefault="00910842">
            <w:pPr>
              <w:rPr>
                <w:b/>
                <w:bCs/>
              </w:rPr>
            </w:pPr>
            <w:r w:rsidRPr="004F5FAE">
              <w:rPr>
                <w:b/>
                <w:bCs/>
              </w:rPr>
              <w:t>Semnat:_______________ Numele, Prenumele:_____________________________ În calitate de: ________________</w:t>
            </w:r>
          </w:p>
          <w:p w14:paraId="2A641FF0" w14:textId="77777777" w:rsidR="00E05D1E" w:rsidRPr="004F5FAE" w:rsidRDefault="00910842">
            <w:pPr>
              <w:rPr>
                <w:b/>
                <w:bCs/>
                <w:iCs/>
              </w:rPr>
            </w:pPr>
            <w:r w:rsidRPr="004F5FAE">
              <w:rPr>
                <w:b/>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05D1E" w:rsidRPr="004F5FAE" w14:paraId="7B9059A6" w14:textId="77777777" w:rsidTr="00B41420">
              <w:trPr>
                <w:gridAfter w:val="3"/>
                <w:wAfter w:w="497" w:type="dxa"/>
                <w:trHeight w:val="697"/>
              </w:trPr>
              <w:tc>
                <w:tcPr>
                  <w:tcW w:w="13821" w:type="dxa"/>
                  <w:gridSpan w:val="14"/>
                  <w:shd w:val="clear" w:color="auto" w:fill="auto"/>
                  <w:vAlign w:val="center"/>
                </w:tcPr>
                <w:p w14:paraId="5E2A0723" w14:textId="77777777" w:rsidR="00E05D1E" w:rsidRPr="004F5FAE" w:rsidRDefault="00E05D1E" w:rsidP="003A0ED2">
                  <w:pPr>
                    <w:framePr w:hSpace="180" w:wrap="around" w:vAnchor="page" w:hAnchor="margin" w:y="347"/>
                    <w:suppressOverlap/>
                    <w:jc w:val="right"/>
                    <w:rPr>
                      <w:b/>
                      <w:bCs/>
                      <w:lang w:val="it-IT"/>
                    </w:rPr>
                  </w:pPr>
                </w:p>
                <w:p w14:paraId="0D60B876" w14:textId="77777777" w:rsidR="00E05D1E" w:rsidRPr="004F5FAE" w:rsidRDefault="00E05D1E" w:rsidP="003A0ED2">
                  <w:pPr>
                    <w:framePr w:hSpace="180" w:wrap="around" w:vAnchor="page" w:hAnchor="margin" w:y="347"/>
                    <w:suppressOverlap/>
                    <w:jc w:val="right"/>
                    <w:rPr>
                      <w:b/>
                      <w:bCs/>
                      <w:lang w:val="it-IT"/>
                    </w:rPr>
                  </w:pPr>
                </w:p>
                <w:p w14:paraId="52914C2D" w14:textId="77777777" w:rsidR="00E05D1E" w:rsidRPr="004F5FAE" w:rsidRDefault="00E05D1E" w:rsidP="003A0ED2">
                  <w:pPr>
                    <w:framePr w:hSpace="180" w:wrap="around" w:vAnchor="page" w:hAnchor="margin" w:y="347"/>
                    <w:suppressOverlap/>
                    <w:jc w:val="right"/>
                    <w:rPr>
                      <w:b/>
                      <w:bCs/>
                      <w:lang w:val="it-IT"/>
                    </w:rPr>
                  </w:pPr>
                </w:p>
                <w:p w14:paraId="2B2434DD" w14:textId="77777777" w:rsidR="00E05D1E" w:rsidRPr="004F5FAE" w:rsidRDefault="00E05D1E" w:rsidP="003A0ED2">
                  <w:pPr>
                    <w:framePr w:hSpace="180" w:wrap="around" w:vAnchor="page" w:hAnchor="margin" w:y="347"/>
                    <w:suppressOverlap/>
                    <w:jc w:val="right"/>
                    <w:rPr>
                      <w:b/>
                      <w:bCs/>
                      <w:lang w:val="it-IT"/>
                    </w:rPr>
                  </w:pPr>
                </w:p>
                <w:p w14:paraId="270CC5F2" w14:textId="77777777" w:rsidR="00E05D1E" w:rsidRPr="004F5FAE" w:rsidRDefault="00910842" w:rsidP="003A0ED2">
                  <w:pPr>
                    <w:framePr w:hSpace="180" w:wrap="around" w:vAnchor="page" w:hAnchor="margin" w:y="347"/>
                    <w:suppressOverlap/>
                    <w:jc w:val="right"/>
                    <w:rPr>
                      <w:b/>
                      <w:bCs/>
                      <w:lang w:val="it-IT"/>
                    </w:rPr>
                  </w:pPr>
                  <w:r w:rsidRPr="004F5FAE">
                    <w:rPr>
                      <w:b/>
                      <w:bCs/>
                      <w:lang w:val="it-IT"/>
                    </w:rPr>
                    <w:t xml:space="preserve">  Anexa nr.23</w:t>
                  </w:r>
                </w:p>
                <w:p w14:paraId="4389CC35" w14:textId="77777777" w:rsidR="00E05D1E" w:rsidRPr="004F5FAE" w:rsidRDefault="00E05D1E" w:rsidP="003A0ED2">
                  <w:pPr>
                    <w:framePr w:hSpace="180" w:wrap="around" w:vAnchor="page" w:hAnchor="margin" w:y="347"/>
                    <w:suppressOverlap/>
                    <w:jc w:val="right"/>
                    <w:rPr>
                      <w:b/>
                      <w:bCs/>
                      <w:lang w:val="it-IT"/>
                    </w:rPr>
                  </w:pPr>
                </w:p>
                <w:p w14:paraId="186BDF9A" w14:textId="77777777" w:rsidR="00E05D1E" w:rsidRPr="004F5FAE" w:rsidRDefault="00910842" w:rsidP="003A0ED2">
                  <w:pPr>
                    <w:pStyle w:val="Titlu2"/>
                    <w:framePr w:hSpace="180" w:wrap="around" w:vAnchor="page" w:hAnchor="margin" w:y="347"/>
                    <w:suppressOverlap/>
                    <w:rPr>
                      <w:sz w:val="24"/>
                      <w:lang w:val="it-IT"/>
                    </w:rPr>
                  </w:pPr>
                  <w:r w:rsidRPr="004F5FAE">
                    <w:rPr>
                      <w:lang w:val="it-IT"/>
                    </w:rPr>
                    <w:t>Specificații de preț</w:t>
                  </w:r>
                </w:p>
              </w:tc>
              <w:tc>
                <w:tcPr>
                  <w:tcW w:w="1241" w:type="dxa"/>
                  <w:gridSpan w:val="3"/>
                </w:tcPr>
                <w:p w14:paraId="7D6DE252" w14:textId="77777777" w:rsidR="00E05D1E" w:rsidRPr="004F5FAE" w:rsidRDefault="00E05D1E" w:rsidP="003A0ED2">
                  <w:pPr>
                    <w:pStyle w:val="Titlu2"/>
                    <w:framePr w:hSpace="180" w:wrap="around" w:vAnchor="page" w:hAnchor="margin" w:y="347"/>
                    <w:suppressOverlap/>
                    <w:jc w:val="right"/>
                    <w:rPr>
                      <w:sz w:val="20"/>
                      <w:szCs w:val="20"/>
                      <w:lang w:val="en-US"/>
                    </w:rPr>
                  </w:pPr>
                </w:p>
              </w:tc>
            </w:tr>
            <w:tr w:rsidR="00E05D1E" w:rsidRPr="004F5FAE" w14:paraId="4712A41C" w14:textId="77777777" w:rsidTr="00B41420">
              <w:trPr>
                <w:gridAfter w:val="3"/>
                <w:wAfter w:w="497" w:type="dxa"/>
              </w:trPr>
              <w:tc>
                <w:tcPr>
                  <w:tcW w:w="13821" w:type="dxa"/>
                  <w:gridSpan w:val="14"/>
                  <w:tcBorders>
                    <w:bottom w:val="single" w:sz="4" w:space="0" w:color="000000"/>
                  </w:tcBorders>
                  <w:shd w:val="clear" w:color="auto" w:fill="auto"/>
                </w:tcPr>
                <w:p w14:paraId="6BCC2ADD" w14:textId="77777777" w:rsidR="00E05D1E" w:rsidRPr="004F5FAE" w:rsidRDefault="00910842" w:rsidP="003A0ED2">
                  <w:pPr>
                    <w:framePr w:hSpace="180" w:wrap="around" w:vAnchor="page" w:hAnchor="margin" w:y="347"/>
                    <w:suppressOverlap/>
                    <w:jc w:val="both"/>
                    <w:rPr>
                      <w:b/>
                      <w:bCs/>
                      <w:sz w:val="22"/>
                      <w:szCs w:val="22"/>
                    </w:rPr>
                  </w:pPr>
                  <w:r w:rsidRPr="004F5FAE">
                    <w:rPr>
                      <w:b/>
                      <w:bCs/>
                      <w:i/>
                      <w:iCs/>
                      <w:sz w:val="22"/>
                      <w:szCs w:val="22"/>
                    </w:rPr>
                    <w:t>[Acest tabel va fi completat de către ofertant în coloanele 5,6,7,8 și 11 la necesitate, iar de către autoritatea contractantă – în coloanele 1,2,3,4,9,10]</w:t>
                  </w:r>
                </w:p>
                <w:p w14:paraId="12956057" w14:textId="77777777" w:rsidR="00E05D1E" w:rsidRPr="004F5FAE" w:rsidRDefault="00E05D1E" w:rsidP="003A0ED2">
                  <w:pPr>
                    <w:framePr w:hSpace="180" w:wrap="around" w:vAnchor="page" w:hAnchor="margin" w:y="347"/>
                    <w:suppressOverlap/>
                    <w:jc w:val="center"/>
                    <w:rPr>
                      <w:b/>
                      <w:bCs/>
                    </w:rPr>
                  </w:pPr>
                </w:p>
              </w:tc>
              <w:tc>
                <w:tcPr>
                  <w:tcW w:w="1241" w:type="dxa"/>
                  <w:gridSpan w:val="3"/>
                  <w:tcBorders>
                    <w:bottom w:val="single" w:sz="4" w:space="0" w:color="000000"/>
                  </w:tcBorders>
                </w:tcPr>
                <w:p w14:paraId="079DAD6B" w14:textId="77777777" w:rsidR="00E05D1E" w:rsidRPr="004F5FAE" w:rsidRDefault="00E05D1E" w:rsidP="003A0ED2">
                  <w:pPr>
                    <w:framePr w:hSpace="180" w:wrap="around" w:vAnchor="page" w:hAnchor="margin" w:y="347"/>
                    <w:suppressOverlap/>
                    <w:jc w:val="both"/>
                    <w:rPr>
                      <w:b/>
                      <w:bCs/>
                      <w:i/>
                      <w:iCs/>
                    </w:rPr>
                  </w:pPr>
                </w:p>
              </w:tc>
            </w:tr>
            <w:tr w:rsidR="006A7A26" w:rsidRPr="004F5FAE" w14:paraId="0C4C6649" w14:textId="77777777" w:rsidTr="00360673">
              <w:trPr>
                <w:trHeight w:val="397"/>
              </w:trPr>
              <w:tc>
                <w:tcPr>
                  <w:tcW w:w="15559" w:type="dxa"/>
                  <w:gridSpan w:val="20"/>
                  <w:tcBorders>
                    <w:top w:val="single" w:sz="4" w:space="0" w:color="000000"/>
                    <w:left w:val="single" w:sz="4" w:space="0" w:color="000000"/>
                    <w:bottom w:val="single" w:sz="4" w:space="0" w:color="000000"/>
                    <w:right w:val="single" w:sz="4" w:space="0" w:color="000000"/>
                  </w:tcBorders>
                </w:tcPr>
                <w:p w14:paraId="62450136" w14:textId="77777777" w:rsidR="006A7A26" w:rsidRPr="004F5FAE" w:rsidRDefault="006A7A26" w:rsidP="003A0ED2">
                  <w:pPr>
                    <w:framePr w:hSpace="180" w:wrap="around" w:vAnchor="page" w:hAnchor="margin" w:y="347"/>
                    <w:suppressOverlap/>
                    <w:rPr>
                      <w:b/>
                      <w:bCs/>
                    </w:rPr>
                  </w:pPr>
                  <w:r w:rsidRPr="004F5FAE">
                    <w:rPr>
                      <w:b/>
                      <w:bCs/>
                    </w:rPr>
                    <w:t>Numărul  procedurii de achiziție______________din_________</w:t>
                  </w:r>
                </w:p>
              </w:tc>
            </w:tr>
            <w:tr w:rsidR="006A7A26" w:rsidRPr="004F5FAE" w14:paraId="7030CC5D" w14:textId="77777777" w:rsidTr="005459AF">
              <w:trPr>
                <w:trHeight w:val="397"/>
              </w:trPr>
              <w:tc>
                <w:tcPr>
                  <w:tcW w:w="15559" w:type="dxa"/>
                  <w:gridSpan w:val="20"/>
                  <w:tcBorders>
                    <w:top w:val="single" w:sz="4" w:space="0" w:color="000000"/>
                    <w:left w:val="single" w:sz="4" w:space="0" w:color="000000"/>
                    <w:bottom w:val="single" w:sz="4" w:space="0" w:color="000000"/>
                    <w:right w:val="single" w:sz="4" w:space="0" w:color="000000"/>
                  </w:tcBorders>
                </w:tcPr>
                <w:p w14:paraId="216D10F8" w14:textId="685C16D7" w:rsidR="006A7A26" w:rsidRPr="004F5FAE" w:rsidRDefault="00CB00FE" w:rsidP="003A0ED2">
                  <w:pPr>
                    <w:framePr w:hSpace="180" w:wrap="around" w:vAnchor="page" w:hAnchor="margin" w:y="347"/>
                    <w:suppressOverlap/>
                    <w:rPr>
                      <w:b/>
                      <w:bCs/>
                    </w:rPr>
                  </w:pPr>
                  <w:r w:rsidRPr="00910842">
                    <w:rPr>
                      <w:b/>
                      <w:bCs/>
                      <w:lang w:val="en-US"/>
                    </w:rPr>
                    <w:t xml:space="preserve">Obiectul achiziției: </w:t>
                  </w:r>
                  <w:r w:rsidRPr="00910842">
                    <w:rPr>
                      <w:rStyle w:val="tm71"/>
                      <w:b w:val="0"/>
                      <w:bCs w:val="0"/>
                      <w:lang w:val="en"/>
                    </w:rPr>
                    <w:t>Produse de curatat si lustruit pentru anul 2026</w:t>
                  </w:r>
                </w:p>
              </w:tc>
            </w:tr>
            <w:tr w:rsidR="00E05D1E" w:rsidRPr="004F5FAE" w14:paraId="0BA7EF72" w14:textId="77777777" w:rsidTr="00B41420">
              <w:trPr>
                <w:trHeight w:val="567"/>
              </w:trPr>
              <w:tc>
                <w:tcPr>
                  <w:tcW w:w="12336" w:type="dxa"/>
                  <w:gridSpan w:val="10"/>
                  <w:shd w:val="clear" w:color="auto" w:fill="auto"/>
                </w:tcPr>
                <w:p w14:paraId="1B1CF690" w14:textId="77777777" w:rsidR="00E05D1E" w:rsidRPr="004F5FAE" w:rsidRDefault="00E05D1E" w:rsidP="003A0ED2">
                  <w:pPr>
                    <w:framePr w:hSpace="180" w:wrap="around" w:vAnchor="page" w:hAnchor="margin" w:y="347"/>
                    <w:suppressOverlap/>
                    <w:rPr>
                      <w:b/>
                      <w:bCs/>
                    </w:rPr>
                  </w:pPr>
                </w:p>
              </w:tc>
              <w:tc>
                <w:tcPr>
                  <w:tcW w:w="1247" w:type="dxa"/>
                  <w:gridSpan w:val="3"/>
                </w:tcPr>
                <w:p w14:paraId="412B9FA5" w14:textId="77777777" w:rsidR="00E05D1E" w:rsidRPr="004F5FAE" w:rsidRDefault="00E05D1E" w:rsidP="003A0ED2">
                  <w:pPr>
                    <w:framePr w:hSpace="180" w:wrap="around" w:vAnchor="page" w:hAnchor="margin" w:y="347"/>
                    <w:suppressOverlap/>
                    <w:rPr>
                      <w:b/>
                      <w:bCs/>
                    </w:rPr>
                  </w:pPr>
                </w:p>
              </w:tc>
              <w:tc>
                <w:tcPr>
                  <w:tcW w:w="1976" w:type="dxa"/>
                  <w:gridSpan w:val="7"/>
                </w:tcPr>
                <w:p w14:paraId="419852A9" w14:textId="77777777" w:rsidR="00E05D1E" w:rsidRPr="004F5FAE" w:rsidRDefault="00E05D1E" w:rsidP="003A0ED2">
                  <w:pPr>
                    <w:framePr w:hSpace="180" w:wrap="around" w:vAnchor="page" w:hAnchor="margin" w:y="347"/>
                    <w:suppressOverlap/>
                    <w:rPr>
                      <w:b/>
                      <w:bCs/>
                    </w:rPr>
                  </w:pPr>
                </w:p>
              </w:tc>
            </w:tr>
            <w:tr w:rsidR="00E05D1E" w:rsidRPr="004F5FAE" w14:paraId="037C947F" w14:textId="77777777" w:rsidTr="00B41420">
              <w:trPr>
                <w:gridAfter w:val="2"/>
                <w:wAfter w:w="472" w:type="dxa"/>
                <w:trHeight w:val="1043"/>
              </w:trPr>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997EB" w14:textId="77777777" w:rsidR="00E05D1E" w:rsidRPr="004F5FAE" w:rsidRDefault="00910842" w:rsidP="003A0ED2">
                  <w:pPr>
                    <w:framePr w:hSpace="180" w:wrap="around" w:vAnchor="page" w:hAnchor="margin" w:y="347"/>
                    <w:suppressOverlap/>
                    <w:jc w:val="center"/>
                    <w:rPr>
                      <w:b/>
                      <w:bCs/>
                      <w:sz w:val="20"/>
                    </w:rPr>
                  </w:pPr>
                  <w:r w:rsidRPr="004F5FAE">
                    <w:rPr>
                      <w:b/>
                      <w:bCs/>
                      <w:sz w:val="20"/>
                    </w:rPr>
                    <w:t>Cod CPV</w:t>
                  </w:r>
                </w:p>
              </w:tc>
              <w:tc>
                <w:tcPr>
                  <w:tcW w:w="2805" w:type="dxa"/>
                  <w:tcBorders>
                    <w:top w:val="single" w:sz="4" w:space="0" w:color="000000"/>
                    <w:left w:val="single" w:sz="4" w:space="0" w:color="000000"/>
                    <w:bottom w:val="single" w:sz="4" w:space="0" w:color="000000"/>
                    <w:right w:val="single" w:sz="4" w:space="0" w:color="000000"/>
                  </w:tcBorders>
                  <w:shd w:val="clear" w:color="auto" w:fill="auto"/>
                </w:tcPr>
                <w:p w14:paraId="5365F25A" w14:textId="77777777" w:rsidR="00E05D1E" w:rsidRPr="004F5FAE" w:rsidRDefault="00910842" w:rsidP="003A0ED2">
                  <w:pPr>
                    <w:framePr w:hSpace="180" w:wrap="around" w:vAnchor="page" w:hAnchor="margin" w:y="347"/>
                    <w:suppressOverlap/>
                    <w:jc w:val="center"/>
                    <w:rPr>
                      <w:b/>
                      <w:bCs/>
                      <w:sz w:val="20"/>
                    </w:rPr>
                  </w:pPr>
                  <w:r w:rsidRPr="004F5FAE">
                    <w:rPr>
                      <w:b/>
                      <w:bCs/>
                      <w:sz w:val="20"/>
                    </w:rPr>
                    <w:t>Denumirea bunurilor/serviciilor</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090F5AB0" w14:textId="77777777" w:rsidR="00E05D1E" w:rsidRPr="004F5FAE" w:rsidRDefault="00910842" w:rsidP="003A0ED2">
                  <w:pPr>
                    <w:framePr w:hSpace="180" w:wrap="around" w:vAnchor="page" w:hAnchor="margin" w:y="347"/>
                    <w:suppressOverlap/>
                    <w:jc w:val="center"/>
                    <w:rPr>
                      <w:b/>
                      <w:bCs/>
                      <w:sz w:val="20"/>
                    </w:rPr>
                  </w:pPr>
                  <w:r w:rsidRPr="004F5FAE">
                    <w:rPr>
                      <w:b/>
                      <w:bCs/>
                      <w:sz w:val="20"/>
                    </w:rPr>
                    <w:t>Unitatea de măsură</w:t>
                  </w:r>
                </w:p>
              </w:tc>
              <w:tc>
                <w:tcPr>
                  <w:tcW w:w="924" w:type="dxa"/>
                  <w:tcBorders>
                    <w:top w:val="single" w:sz="4" w:space="0" w:color="000000"/>
                    <w:left w:val="single" w:sz="4" w:space="0" w:color="000000"/>
                    <w:right w:val="single" w:sz="4" w:space="0" w:color="000000"/>
                  </w:tcBorders>
                  <w:shd w:val="clear" w:color="auto" w:fill="auto"/>
                </w:tcPr>
                <w:p w14:paraId="2D16CC4F" w14:textId="77777777" w:rsidR="00E05D1E" w:rsidRPr="004F5FAE" w:rsidRDefault="00910842" w:rsidP="003A0ED2">
                  <w:pPr>
                    <w:framePr w:hSpace="180" w:wrap="around" w:vAnchor="page" w:hAnchor="margin" w:y="347"/>
                    <w:suppressOverlap/>
                    <w:jc w:val="center"/>
                    <w:rPr>
                      <w:b/>
                      <w:bCs/>
                      <w:sz w:val="20"/>
                    </w:rPr>
                  </w:pPr>
                  <w:r w:rsidRPr="004F5FAE">
                    <w:rPr>
                      <w:b/>
                      <w:bCs/>
                      <w:sz w:val="20"/>
                    </w:rPr>
                    <w:t>Canti-tatea</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14:paraId="5EA8B948" w14:textId="77777777" w:rsidR="00E05D1E" w:rsidRPr="004F5FAE" w:rsidRDefault="00910842" w:rsidP="003A0ED2">
                  <w:pPr>
                    <w:framePr w:hSpace="180" w:wrap="around" w:vAnchor="page" w:hAnchor="margin" w:y="347"/>
                    <w:suppressOverlap/>
                    <w:jc w:val="center"/>
                    <w:rPr>
                      <w:b/>
                      <w:bCs/>
                      <w:sz w:val="20"/>
                    </w:rPr>
                  </w:pPr>
                  <w:r w:rsidRPr="004F5FAE">
                    <w:rPr>
                      <w:b/>
                      <w:bCs/>
                      <w:sz w:val="20"/>
                    </w:rPr>
                    <w:t>Preţ unitar (fără TVA)</w:t>
                  </w:r>
                </w:p>
              </w:tc>
              <w:tc>
                <w:tcPr>
                  <w:tcW w:w="1159" w:type="dxa"/>
                  <w:tcBorders>
                    <w:top w:val="single" w:sz="4" w:space="0" w:color="000000"/>
                    <w:left w:val="single" w:sz="4" w:space="0" w:color="000000"/>
                    <w:bottom w:val="single" w:sz="4" w:space="0" w:color="000000"/>
                    <w:right w:val="single" w:sz="4" w:space="0" w:color="000000"/>
                  </w:tcBorders>
                  <w:shd w:val="clear" w:color="auto" w:fill="auto"/>
                </w:tcPr>
                <w:p w14:paraId="09D8DD0C" w14:textId="77777777" w:rsidR="00E05D1E" w:rsidRPr="004F5FAE" w:rsidRDefault="00910842" w:rsidP="003A0ED2">
                  <w:pPr>
                    <w:framePr w:hSpace="180" w:wrap="around" w:vAnchor="page" w:hAnchor="margin" w:y="347"/>
                    <w:suppressOverlap/>
                    <w:jc w:val="center"/>
                    <w:rPr>
                      <w:b/>
                      <w:bCs/>
                      <w:sz w:val="20"/>
                    </w:rPr>
                  </w:pPr>
                  <w:r w:rsidRPr="004F5FAE">
                    <w:rPr>
                      <w:b/>
                      <w:bCs/>
                      <w:sz w:val="20"/>
                    </w:rPr>
                    <w:t>Preţ unitar (cu TVA)</w:t>
                  </w:r>
                </w:p>
              </w:tc>
              <w:tc>
                <w:tcPr>
                  <w:tcW w:w="1454" w:type="dxa"/>
                  <w:tcBorders>
                    <w:top w:val="single" w:sz="4" w:space="0" w:color="000000"/>
                    <w:left w:val="single" w:sz="4" w:space="0" w:color="000000"/>
                    <w:bottom w:val="single" w:sz="4" w:space="0" w:color="000000"/>
                    <w:right w:val="single" w:sz="4" w:space="0" w:color="000000"/>
                  </w:tcBorders>
                  <w:shd w:val="clear" w:color="auto" w:fill="auto"/>
                </w:tcPr>
                <w:p w14:paraId="5FA4B953" w14:textId="77777777" w:rsidR="00E05D1E" w:rsidRPr="004F5FAE" w:rsidRDefault="00910842" w:rsidP="003A0ED2">
                  <w:pPr>
                    <w:framePr w:hSpace="180" w:wrap="around" w:vAnchor="page" w:hAnchor="margin" w:y="347"/>
                    <w:suppressOverlap/>
                    <w:jc w:val="center"/>
                    <w:rPr>
                      <w:b/>
                      <w:bCs/>
                      <w:sz w:val="20"/>
                    </w:rPr>
                  </w:pPr>
                  <w:r w:rsidRPr="004F5FAE">
                    <w:rPr>
                      <w:b/>
                      <w:bCs/>
                      <w:sz w:val="20"/>
                    </w:rPr>
                    <w:t>Suma</w:t>
                  </w:r>
                </w:p>
                <w:p w14:paraId="4D66862F" w14:textId="77777777" w:rsidR="00E05D1E" w:rsidRPr="004F5FAE" w:rsidRDefault="00910842" w:rsidP="003A0ED2">
                  <w:pPr>
                    <w:framePr w:hSpace="180" w:wrap="around" w:vAnchor="page" w:hAnchor="margin" w:y="347"/>
                    <w:suppressOverlap/>
                    <w:jc w:val="center"/>
                    <w:rPr>
                      <w:b/>
                      <w:bCs/>
                      <w:sz w:val="20"/>
                    </w:rPr>
                  </w:pPr>
                  <w:r w:rsidRPr="004F5FAE">
                    <w:rPr>
                      <w:b/>
                      <w:bCs/>
                      <w:sz w:val="20"/>
                    </w:rPr>
                    <w:t>fără</w:t>
                  </w:r>
                </w:p>
                <w:p w14:paraId="71369B87" w14:textId="77777777" w:rsidR="00E05D1E" w:rsidRPr="004F5FAE" w:rsidRDefault="00910842" w:rsidP="003A0ED2">
                  <w:pPr>
                    <w:framePr w:hSpace="180" w:wrap="around" w:vAnchor="page" w:hAnchor="margin" w:y="347"/>
                    <w:suppressOverlap/>
                    <w:jc w:val="center"/>
                    <w:rPr>
                      <w:b/>
                      <w:bCs/>
                      <w:sz w:val="20"/>
                    </w:rPr>
                  </w:pPr>
                  <w:r w:rsidRPr="004F5FAE">
                    <w:rPr>
                      <w:b/>
                      <w:bCs/>
                      <w:sz w:val="20"/>
                    </w:rPr>
                    <w:t>TVA</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56F97DCE" w14:textId="77777777" w:rsidR="00E05D1E" w:rsidRPr="004F5FAE" w:rsidRDefault="00910842" w:rsidP="003A0ED2">
                  <w:pPr>
                    <w:framePr w:hSpace="180" w:wrap="around" w:vAnchor="page" w:hAnchor="margin" w:y="347"/>
                    <w:suppressOverlap/>
                    <w:jc w:val="center"/>
                    <w:rPr>
                      <w:b/>
                      <w:bCs/>
                      <w:sz w:val="20"/>
                    </w:rPr>
                  </w:pPr>
                  <w:r w:rsidRPr="004F5FAE">
                    <w:rPr>
                      <w:b/>
                      <w:bCs/>
                      <w:sz w:val="20"/>
                    </w:rPr>
                    <w:t>Suma</w:t>
                  </w:r>
                </w:p>
                <w:p w14:paraId="3C5C3A1A" w14:textId="77777777" w:rsidR="00E05D1E" w:rsidRPr="004F5FAE" w:rsidRDefault="00910842" w:rsidP="003A0ED2">
                  <w:pPr>
                    <w:framePr w:hSpace="180" w:wrap="around" w:vAnchor="page" w:hAnchor="margin" w:y="347"/>
                    <w:suppressOverlap/>
                    <w:jc w:val="center"/>
                    <w:rPr>
                      <w:b/>
                      <w:bCs/>
                      <w:sz w:val="20"/>
                    </w:rPr>
                  </w:pPr>
                  <w:r w:rsidRPr="004F5FAE">
                    <w:rPr>
                      <w:b/>
                      <w:bCs/>
                      <w:sz w:val="20"/>
                    </w:rPr>
                    <w:t>cu TVA</w:t>
                  </w:r>
                </w:p>
              </w:tc>
              <w:tc>
                <w:tcPr>
                  <w:tcW w:w="1691" w:type="dxa"/>
                  <w:gridSpan w:val="3"/>
                  <w:tcBorders>
                    <w:top w:val="single" w:sz="4" w:space="0" w:color="000000"/>
                    <w:left w:val="single" w:sz="4" w:space="0" w:color="000000"/>
                    <w:bottom w:val="single" w:sz="4" w:space="0" w:color="000000"/>
                    <w:right w:val="single" w:sz="4" w:space="0" w:color="000000"/>
                  </w:tcBorders>
                </w:tcPr>
                <w:p w14:paraId="392DD15C" w14:textId="77777777" w:rsidR="00E05D1E" w:rsidRPr="004F5FAE" w:rsidRDefault="00910842" w:rsidP="003A0ED2">
                  <w:pPr>
                    <w:framePr w:hSpace="180" w:wrap="around" w:vAnchor="page" w:hAnchor="margin" w:y="347"/>
                    <w:suppressOverlap/>
                    <w:jc w:val="center"/>
                    <w:rPr>
                      <w:b/>
                      <w:bCs/>
                      <w:sz w:val="20"/>
                      <w:szCs w:val="28"/>
                    </w:rPr>
                  </w:pPr>
                  <w:r w:rsidRPr="004F5FAE">
                    <w:rPr>
                      <w:b/>
                      <w:bCs/>
                      <w:sz w:val="20"/>
                      <w:szCs w:val="28"/>
                    </w:rPr>
                    <w:t xml:space="preserve">Termenul de </w:t>
                  </w:r>
                </w:p>
                <w:p w14:paraId="2DC58F10" w14:textId="77777777" w:rsidR="00E05D1E" w:rsidRPr="004F5FAE" w:rsidRDefault="00910842" w:rsidP="003A0ED2">
                  <w:pPr>
                    <w:framePr w:hSpace="180" w:wrap="around" w:vAnchor="page" w:hAnchor="margin" w:y="347"/>
                    <w:suppressOverlap/>
                    <w:jc w:val="center"/>
                    <w:rPr>
                      <w:b/>
                      <w:bCs/>
                      <w:sz w:val="20"/>
                    </w:rPr>
                  </w:pPr>
                  <w:r w:rsidRPr="004F5FAE">
                    <w:rPr>
                      <w:b/>
                      <w:bCs/>
                      <w:sz w:val="20"/>
                      <w:szCs w:val="28"/>
                    </w:rPr>
                    <w:t xml:space="preserve">livrare/prestare </w:t>
                  </w:r>
                </w:p>
              </w:tc>
              <w:tc>
                <w:tcPr>
                  <w:tcW w:w="1247" w:type="dxa"/>
                  <w:gridSpan w:val="4"/>
                  <w:tcBorders>
                    <w:top w:val="single" w:sz="4" w:space="0" w:color="000000"/>
                    <w:left w:val="single" w:sz="4" w:space="0" w:color="000000"/>
                    <w:bottom w:val="single" w:sz="4" w:space="0" w:color="000000"/>
                    <w:right w:val="single" w:sz="4" w:space="0" w:color="000000"/>
                  </w:tcBorders>
                </w:tcPr>
                <w:p w14:paraId="0F0E2E16" w14:textId="77777777" w:rsidR="00E05D1E" w:rsidRPr="004F5FAE" w:rsidRDefault="00910842" w:rsidP="003A0ED2">
                  <w:pPr>
                    <w:framePr w:hSpace="180" w:wrap="around" w:vAnchor="page" w:hAnchor="margin" w:y="347"/>
                    <w:suppressOverlap/>
                    <w:rPr>
                      <w:b/>
                      <w:bCs/>
                      <w:sz w:val="20"/>
                      <w:szCs w:val="28"/>
                    </w:rPr>
                  </w:pPr>
                  <w:r w:rsidRPr="004F5FAE">
                    <w:rPr>
                      <w:b/>
                      <w:bCs/>
                      <w:sz w:val="20"/>
                      <w:szCs w:val="28"/>
                    </w:rPr>
                    <w:t>Clasificație bugetară (IBAN)</w:t>
                  </w:r>
                </w:p>
              </w:tc>
              <w:tc>
                <w:tcPr>
                  <w:tcW w:w="1241" w:type="dxa"/>
                  <w:gridSpan w:val="3"/>
                  <w:tcBorders>
                    <w:top w:val="single" w:sz="4" w:space="0" w:color="000000"/>
                    <w:left w:val="single" w:sz="4" w:space="0" w:color="000000"/>
                    <w:bottom w:val="single" w:sz="4" w:space="0" w:color="000000"/>
                    <w:right w:val="single" w:sz="4" w:space="0" w:color="000000"/>
                  </w:tcBorders>
                </w:tcPr>
                <w:p w14:paraId="2E0AAA3B" w14:textId="77777777" w:rsidR="00E05D1E" w:rsidRPr="004F5FAE" w:rsidRDefault="00910842" w:rsidP="003A0ED2">
                  <w:pPr>
                    <w:framePr w:hSpace="180" w:wrap="around" w:vAnchor="page" w:hAnchor="margin" w:y="347"/>
                    <w:suppressOverlap/>
                    <w:jc w:val="center"/>
                    <w:rPr>
                      <w:b/>
                      <w:bCs/>
                      <w:sz w:val="20"/>
                      <w:szCs w:val="28"/>
                    </w:rPr>
                  </w:pPr>
                  <w:r w:rsidRPr="004F5FAE">
                    <w:rPr>
                      <w:b/>
                      <w:bCs/>
                      <w:sz w:val="20"/>
                      <w:szCs w:val="28"/>
                    </w:rPr>
                    <w:t>Discount</w:t>
                  </w:r>
                </w:p>
                <w:p w14:paraId="6A3161AA" w14:textId="77777777" w:rsidR="00E05D1E" w:rsidRPr="004F5FAE" w:rsidRDefault="00910842" w:rsidP="003A0ED2">
                  <w:pPr>
                    <w:framePr w:hSpace="180" w:wrap="around" w:vAnchor="page" w:hAnchor="margin" w:y="347"/>
                    <w:suppressOverlap/>
                    <w:jc w:val="center"/>
                    <w:rPr>
                      <w:b/>
                      <w:bCs/>
                      <w:sz w:val="20"/>
                      <w:szCs w:val="28"/>
                    </w:rPr>
                  </w:pPr>
                  <w:r w:rsidRPr="004F5FAE">
                    <w:rPr>
                      <w:b/>
                      <w:bCs/>
                      <w:sz w:val="20"/>
                      <w:szCs w:val="28"/>
                    </w:rPr>
                    <w:t>%</w:t>
                  </w:r>
                </w:p>
              </w:tc>
            </w:tr>
            <w:tr w:rsidR="00E05D1E" w:rsidRPr="004F5FAE" w14:paraId="5A9E7C94" w14:textId="77777777" w:rsidTr="00B41420">
              <w:trPr>
                <w:gridAfter w:val="2"/>
                <w:wAfter w:w="472" w:type="dxa"/>
                <w:trHeight w:val="283"/>
              </w:trPr>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98887" w14:textId="77777777" w:rsidR="00E05D1E" w:rsidRPr="004F5FAE" w:rsidRDefault="00910842" w:rsidP="003A0ED2">
                  <w:pPr>
                    <w:framePr w:hSpace="180" w:wrap="around" w:vAnchor="page" w:hAnchor="margin" w:y="347"/>
                    <w:suppressOverlap/>
                    <w:jc w:val="center"/>
                    <w:rPr>
                      <w:b/>
                      <w:bCs/>
                      <w:sz w:val="20"/>
                    </w:rPr>
                  </w:pPr>
                  <w:r w:rsidRPr="004F5FAE">
                    <w:rPr>
                      <w:b/>
                      <w:bCs/>
                      <w:sz w:val="20"/>
                    </w:rPr>
                    <w:t>1</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78C51" w14:textId="77777777" w:rsidR="00E05D1E" w:rsidRPr="004F5FAE" w:rsidRDefault="00910842" w:rsidP="003A0ED2">
                  <w:pPr>
                    <w:framePr w:hSpace="180" w:wrap="around" w:vAnchor="page" w:hAnchor="margin" w:y="347"/>
                    <w:suppressOverlap/>
                    <w:jc w:val="center"/>
                    <w:rPr>
                      <w:b/>
                      <w:bCs/>
                      <w:sz w:val="20"/>
                    </w:rPr>
                  </w:pPr>
                  <w:r w:rsidRPr="004F5FAE">
                    <w:rPr>
                      <w:b/>
                      <w:bCs/>
                      <w:sz w:val="20"/>
                    </w:rPr>
                    <w:t>2</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EE122" w14:textId="77777777" w:rsidR="00E05D1E" w:rsidRPr="004F5FAE" w:rsidRDefault="00910842" w:rsidP="003A0ED2">
                  <w:pPr>
                    <w:framePr w:hSpace="180" w:wrap="around" w:vAnchor="page" w:hAnchor="margin" w:y="347"/>
                    <w:suppressOverlap/>
                    <w:jc w:val="center"/>
                    <w:rPr>
                      <w:b/>
                      <w:bCs/>
                      <w:sz w:val="20"/>
                    </w:rPr>
                  </w:pPr>
                  <w:r w:rsidRPr="004F5FAE">
                    <w:rPr>
                      <w:b/>
                      <w:bCs/>
                      <w:sz w:val="20"/>
                    </w:rPr>
                    <w:t>3</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FA9CC" w14:textId="77777777" w:rsidR="00E05D1E" w:rsidRPr="004F5FAE" w:rsidRDefault="00910842" w:rsidP="003A0ED2">
                  <w:pPr>
                    <w:framePr w:hSpace="180" w:wrap="around" w:vAnchor="page" w:hAnchor="margin" w:y="347"/>
                    <w:suppressOverlap/>
                    <w:jc w:val="center"/>
                    <w:rPr>
                      <w:b/>
                      <w:bCs/>
                      <w:sz w:val="20"/>
                    </w:rPr>
                  </w:pPr>
                  <w:r w:rsidRPr="004F5FAE">
                    <w:rPr>
                      <w:b/>
                      <w:bCs/>
                      <w:sz w:val="20"/>
                    </w:rPr>
                    <w:t>4</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1C5C8" w14:textId="77777777" w:rsidR="00E05D1E" w:rsidRPr="004F5FAE" w:rsidRDefault="00910842" w:rsidP="003A0ED2">
                  <w:pPr>
                    <w:framePr w:hSpace="180" w:wrap="around" w:vAnchor="page" w:hAnchor="margin" w:y="347"/>
                    <w:suppressOverlap/>
                    <w:jc w:val="center"/>
                    <w:rPr>
                      <w:b/>
                      <w:bCs/>
                      <w:sz w:val="20"/>
                    </w:rPr>
                  </w:pPr>
                  <w:r w:rsidRPr="004F5FAE">
                    <w:rPr>
                      <w:b/>
                      <w:bCs/>
                      <w:sz w:val="20"/>
                    </w:rPr>
                    <w:t>5</w:t>
                  </w: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D7F38" w14:textId="77777777" w:rsidR="00E05D1E" w:rsidRPr="004F5FAE" w:rsidRDefault="00910842" w:rsidP="003A0ED2">
                  <w:pPr>
                    <w:framePr w:hSpace="180" w:wrap="around" w:vAnchor="page" w:hAnchor="margin" w:y="347"/>
                    <w:suppressOverlap/>
                    <w:jc w:val="center"/>
                    <w:rPr>
                      <w:b/>
                      <w:bCs/>
                      <w:sz w:val="20"/>
                    </w:rPr>
                  </w:pPr>
                  <w:r w:rsidRPr="004F5FAE">
                    <w:rPr>
                      <w:b/>
                      <w:bCs/>
                      <w:sz w:val="20"/>
                    </w:rPr>
                    <w:t>6</w:t>
                  </w: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60F6" w14:textId="77777777" w:rsidR="00E05D1E" w:rsidRPr="004F5FAE" w:rsidRDefault="00910842" w:rsidP="003A0ED2">
                  <w:pPr>
                    <w:framePr w:hSpace="180" w:wrap="around" w:vAnchor="page" w:hAnchor="margin" w:y="347"/>
                    <w:suppressOverlap/>
                    <w:jc w:val="center"/>
                    <w:rPr>
                      <w:b/>
                      <w:bCs/>
                      <w:sz w:val="20"/>
                    </w:rPr>
                  </w:pPr>
                  <w:r w:rsidRPr="004F5FAE">
                    <w:rPr>
                      <w:b/>
                      <w:bCs/>
                      <w:sz w:val="20"/>
                    </w:rPr>
                    <w:t>7</w:t>
                  </w: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27A22" w14:textId="77777777" w:rsidR="00E05D1E" w:rsidRPr="004F5FAE" w:rsidRDefault="00910842" w:rsidP="003A0ED2">
                  <w:pPr>
                    <w:framePr w:hSpace="180" w:wrap="around" w:vAnchor="page" w:hAnchor="margin" w:y="347"/>
                    <w:suppressOverlap/>
                    <w:jc w:val="center"/>
                    <w:rPr>
                      <w:b/>
                      <w:bCs/>
                      <w:sz w:val="20"/>
                    </w:rPr>
                  </w:pPr>
                  <w:r w:rsidRPr="004F5FAE">
                    <w:rPr>
                      <w:b/>
                      <w:bCs/>
                      <w:sz w:val="20"/>
                    </w:rPr>
                    <w:t>8</w:t>
                  </w:r>
                </w:p>
              </w:tc>
              <w:tc>
                <w:tcPr>
                  <w:tcW w:w="1691" w:type="dxa"/>
                  <w:gridSpan w:val="3"/>
                  <w:tcBorders>
                    <w:top w:val="single" w:sz="4" w:space="0" w:color="000000"/>
                    <w:left w:val="single" w:sz="4" w:space="0" w:color="000000"/>
                    <w:bottom w:val="single" w:sz="4" w:space="0" w:color="000000"/>
                    <w:right w:val="single" w:sz="4" w:space="0" w:color="000000"/>
                  </w:tcBorders>
                </w:tcPr>
                <w:p w14:paraId="5AC4501A" w14:textId="77777777" w:rsidR="00E05D1E" w:rsidRPr="004F5FAE" w:rsidRDefault="00910842" w:rsidP="003A0ED2">
                  <w:pPr>
                    <w:framePr w:hSpace="180" w:wrap="around" w:vAnchor="page" w:hAnchor="margin" w:y="347"/>
                    <w:suppressOverlap/>
                    <w:jc w:val="center"/>
                    <w:rPr>
                      <w:b/>
                      <w:bCs/>
                      <w:sz w:val="20"/>
                    </w:rPr>
                  </w:pPr>
                  <w:r w:rsidRPr="004F5FAE">
                    <w:rPr>
                      <w:b/>
                      <w:bCs/>
                      <w:sz w:val="20"/>
                    </w:rPr>
                    <w:t>9</w:t>
                  </w:r>
                </w:p>
              </w:tc>
              <w:tc>
                <w:tcPr>
                  <w:tcW w:w="1247" w:type="dxa"/>
                  <w:gridSpan w:val="4"/>
                  <w:tcBorders>
                    <w:top w:val="single" w:sz="4" w:space="0" w:color="000000"/>
                    <w:left w:val="single" w:sz="4" w:space="0" w:color="000000"/>
                    <w:bottom w:val="single" w:sz="4" w:space="0" w:color="000000"/>
                    <w:right w:val="single" w:sz="4" w:space="0" w:color="000000"/>
                  </w:tcBorders>
                </w:tcPr>
                <w:p w14:paraId="3841E90F" w14:textId="77777777" w:rsidR="00E05D1E" w:rsidRPr="004F5FAE" w:rsidRDefault="00910842" w:rsidP="003A0ED2">
                  <w:pPr>
                    <w:framePr w:hSpace="180" w:wrap="around" w:vAnchor="page" w:hAnchor="margin" w:y="347"/>
                    <w:suppressOverlap/>
                    <w:jc w:val="center"/>
                    <w:rPr>
                      <w:b/>
                      <w:bCs/>
                      <w:sz w:val="20"/>
                    </w:rPr>
                  </w:pPr>
                  <w:r w:rsidRPr="004F5FAE">
                    <w:rPr>
                      <w:b/>
                      <w:bCs/>
                      <w:sz w:val="20"/>
                    </w:rPr>
                    <w:t>10</w:t>
                  </w:r>
                </w:p>
              </w:tc>
              <w:tc>
                <w:tcPr>
                  <w:tcW w:w="1241" w:type="dxa"/>
                  <w:gridSpan w:val="3"/>
                  <w:tcBorders>
                    <w:top w:val="single" w:sz="4" w:space="0" w:color="000000"/>
                    <w:left w:val="single" w:sz="4" w:space="0" w:color="000000"/>
                    <w:bottom w:val="single" w:sz="4" w:space="0" w:color="000000"/>
                    <w:right w:val="single" w:sz="4" w:space="0" w:color="000000"/>
                  </w:tcBorders>
                </w:tcPr>
                <w:p w14:paraId="5396C8B4" w14:textId="77777777" w:rsidR="00E05D1E" w:rsidRPr="004F5FAE" w:rsidRDefault="00910842" w:rsidP="003A0ED2">
                  <w:pPr>
                    <w:framePr w:hSpace="180" w:wrap="around" w:vAnchor="page" w:hAnchor="margin" w:y="347"/>
                    <w:suppressOverlap/>
                    <w:jc w:val="center"/>
                    <w:rPr>
                      <w:b/>
                      <w:bCs/>
                      <w:sz w:val="20"/>
                    </w:rPr>
                  </w:pPr>
                  <w:r w:rsidRPr="004F5FAE">
                    <w:rPr>
                      <w:b/>
                      <w:bCs/>
                      <w:sz w:val="20"/>
                    </w:rPr>
                    <w:t>11</w:t>
                  </w:r>
                </w:p>
              </w:tc>
            </w:tr>
            <w:tr w:rsidR="00E05D1E" w:rsidRPr="004F5FAE" w14:paraId="7CF0843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E15C8" w14:textId="77777777" w:rsidR="00E05D1E" w:rsidRPr="004F5FAE" w:rsidRDefault="00E05D1E" w:rsidP="003A0ED2">
                  <w:pPr>
                    <w:framePr w:hSpace="180" w:wrap="around" w:vAnchor="page" w:hAnchor="margin" w:y="347"/>
                    <w:suppressOverlap/>
                    <w:rPr>
                      <w:b/>
                      <w:bCs/>
                      <w:sz w:val="20"/>
                    </w:rPr>
                  </w:pP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4F3B" w14:textId="3833419F" w:rsidR="00E05D1E" w:rsidRPr="004F5FAE" w:rsidRDefault="00910842" w:rsidP="003A0ED2">
                  <w:pPr>
                    <w:framePr w:hSpace="180" w:wrap="around" w:vAnchor="page" w:hAnchor="margin" w:y="347"/>
                    <w:suppressOverlap/>
                    <w:rPr>
                      <w:b/>
                      <w:bCs/>
                      <w:sz w:val="20"/>
                    </w:rPr>
                  </w:pPr>
                  <w:r w:rsidRPr="004F5FAE">
                    <w:rPr>
                      <w:b/>
                      <w:bCs/>
                      <w:sz w:val="20"/>
                    </w:rPr>
                    <w:t>Bunuri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A5F66" w14:textId="77777777" w:rsidR="00E05D1E" w:rsidRPr="004F5FAE" w:rsidRDefault="00E05D1E" w:rsidP="003A0ED2">
                  <w:pPr>
                    <w:framePr w:hSpace="180" w:wrap="around" w:vAnchor="page" w:hAnchor="margin" w:y="347"/>
                    <w:suppressOverlap/>
                    <w:rPr>
                      <w:b/>
                      <w:bCs/>
                      <w:sz w:val="2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ACB82" w14:textId="77777777" w:rsidR="00E05D1E" w:rsidRPr="004F5FAE" w:rsidRDefault="00E05D1E" w:rsidP="003A0ED2">
                  <w:pPr>
                    <w:framePr w:hSpace="180" w:wrap="around" w:vAnchor="page" w:hAnchor="margin" w:y="347"/>
                    <w:suppressOverlap/>
                    <w:rPr>
                      <w:b/>
                      <w:bCs/>
                      <w:sz w:val="20"/>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E1303" w14:textId="77777777" w:rsidR="00E05D1E" w:rsidRPr="004F5FAE" w:rsidRDefault="00E05D1E"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C63A8" w14:textId="77777777" w:rsidR="00E05D1E" w:rsidRPr="004F5FAE" w:rsidRDefault="00E05D1E"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810C0" w14:textId="77777777" w:rsidR="00E05D1E" w:rsidRPr="004F5FAE" w:rsidRDefault="00E05D1E"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7852B" w14:textId="77777777" w:rsidR="00E05D1E" w:rsidRPr="004F5FAE" w:rsidRDefault="00E05D1E"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6D8CA05B" w14:textId="77777777" w:rsidR="00E05D1E" w:rsidRPr="004F5FAE" w:rsidRDefault="00E05D1E" w:rsidP="003A0ED2">
                  <w:pPr>
                    <w:framePr w:hSpace="180" w:wrap="around" w:vAnchor="page" w:hAnchor="margin" w:y="347"/>
                    <w:suppressOverlap/>
                    <w:rPr>
                      <w:b/>
                      <w:bCs/>
                      <w:sz w:val="20"/>
                    </w:rPr>
                  </w:pPr>
                </w:p>
              </w:tc>
              <w:tc>
                <w:tcPr>
                  <w:tcW w:w="1247" w:type="dxa"/>
                  <w:gridSpan w:val="4"/>
                  <w:tcBorders>
                    <w:top w:val="single" w:sz="4" w:space="0" w:color="000000"/>
                    <w:left w:val="single" w:sz="4" w:space="0" w:color="000000"/>
                    <w:bottom w:val="single" w:sz="4" w:space="0" w:color="000000"/>
                    <w:right w:val="single" w:sz="4" w:space="0" w:color="000000"/>
                  </w:tcBorders>
                </w:tcPr>
                <w:p w14:paraId="46F0A5D0" w14:textId="77777777" w:rsidR="00E05D1E" w:rsidRPr="004F5FAE" w:rsidRDefault="00E05D1E"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191605FD" w14:textId="77777777" w:rsidR="00E05D1E" w:rsidRPr="004F5FAE" w:rsidRDefault="00E05D1E" w:rsidP="003A0ED2">
                  <w:pPr>
                    <w:framePr w:hSpace="180" w:wrap="around" w:vAnchor="page" w:hAnchor="margin" w:y="347"/>
                    <w:suppressOverlap/>
                    <w:rPr>
                      <w:b/>
                      <w:bCs/>
                      <w:sz w:val="20"/>
                    </w:rPr>
                  </w:pPr>
                </w:p>
              </w:tc>
            </w:tr>
            <w:tr w:rsidR="003A0ED2" w:rsidRPr="004F5FAE" w14:paraId="0ABCA838"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A3F3977" w14:textId="6F0660AF" w:rsidR="003A0ED2" w:rsidRPr="00A67F4D" w:rsidRDefault="003A0ED2" w:rsidP="003A0ED2">
                  <w:pPr>
                    <w:framePr w:hSpace="180" w:wrap="around" w:vAnchor="page" w:hAnchor="margin" w:y="347"/>
                    <w:suppressOverlap/>
                    <w:rPr>
                      <w:sz w:val="20"/>
                      <w:szCs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8C9D7" w14:textId="77777777" w:rsidR="003A0ED2" w:rsidRDefault="003A0ED2" w:rsidP="003A0ED2">
                  <w:pPr>
                    <w:rPr>
                      <w:b/>
                      <w:bCs/>
                      <w:sz w:val="20"/>
                    </w:rPr>
                  </w:pPr>
                  <w:r>
                    <w:rPr>
                      <w:b/>
                      <w:bCs/>
                      <w:sz w:val="20"/>
                    </w:rPr>
                    <w:t xml:space="preserve">Lot 1 </w:t>
                  </w:r>
                </w:p>
                <w:p w14:paraId="268C56E2" w14:textId="36BD4778" w:rsidR="003A0ED2" w:rsidRPr="003A0ED2" w:rsidRDefault="003A0ED2" w:rsidP="003A0ED2">
                  <w:pPr>
                    <w:framePr w:hSpace="180" w:wrap="around" w:vAnchor="page" w:hAnchor="margin" w:y="347"/>
                    <w:suppressOverlap/>
                    <w:rPr>
                      <w:bCs/>
                      <w:sz w:val="20"/>
                    </w:rPr>
                  </w:pPr>
                  <w:r w:rsidRPr="003A0ED2">
                    <w:rPr>
                      <w:bCs/>
                      <w:sz w:val="20"/>
                    </w:rPr>
                    <w:t>Hirtie igienica</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DEEF8" w14:textId="1683B962" w:rsidR="003A0ED2" w:rsidRDefault="003A0ED2"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59C3F" w14:textId="6E1F7756" w:rsidR="003A0ED2" w:rsidRPr="007D2270" w:rsidRDefault="003A0ED2" w:rsidP="003A0ED2">
                  <w:pPr>
                    <w:framePr w:hSpace="180" w:wrap="around" w:vAnchor="page" w:hAnchor="margin" w:y="347"/>
                    <w:spacing w:before="20" w:after="20"/>
                    <w:suppressOverlap/>
                    <w:rPr>
                      <w:color w:val="000000"/>
                      <w:sz w:val="22"/>
                      <w:szCs w:val="22"/>
                      <w:lang w:val="en" w:eastAsia="ru-RU"/>
                    </w:rPr>
                  </w:pPr>
                  <w:r>
                    <w:rPr>
                      <w:color w:val="000000"/>
                      <w:sz w:val="22"/>
                      <w:szCs w:val="22"/>
                      <w:lang w:val="en" w:eastAsia="ru-RU"/>
                    </w:rPr>
                    <w:t>600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81C57" w14:textId="77777777" w:rsidR="003A0ED2" w:rsidRPr="004F5FAE" w:rsidRDefault="003A0ED2"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40E65" w14:textId="77777777" w:rsidR="003A0ED2" w:rsidRPr="004F5FAE" w:rsidRDefault="003A0ED2"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91BE5" w14:textId="77777777" w:rsidR="003A0ED2" w:rsidRPr="004F5FAE" w:rsidRDefault="003A0ED2"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0CEA" w14:textId="77777777" w:rsidR="003A0ED2" w:rsidRPr="004F5FAE" w:rsidRDefault="003A0ED2"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307C35FD" w14:textId="3BF72CD7" w:rsidR="003A0ED2" w:rsidRDefault="003A0ED2" w:rsidP="003A0ED2">
                  <w:pPr>
                    <w:framePr w:hSpace="180" w:wrap="around" w:vAnchor="page" w:hAnchor="margin" w:y="347"/>
                    <w:suppressOverlap/>
                    <w:rPr>
                      <w:sz w:val="20"/>
                      <w:szCs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2830019B" w14:textId="77777777" w:rsidR="003A0ED2" w:rsidRPr="004F5FAE" w:rsidRDefault="003A0ED2"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54BA50DA" w14:textId="77777777" w:rsidR="003A0ED2" w:rsidRPr="004F5FAE" w:rsidRDefault="003A0ED2" w:rsidP="003A0ED2">
                  <w:pPr>
                    <w:framePr w:hSpace="180" w:wrap="around" w:vAnchor="page" w:hAnchor="margin" w:y="347"/>
                    <w:suppressOverlap/>
                    <w:rPr>
                      <w:b/>
                      <w:bCs/>
                      <w:sz w:val="20"/>
                    </w:rPr>
                  </w:pPr>
                </w:p>
              </w:tc>
            </w:tr>
            <w:tr w:rsidR="00B41420" w:rsidRPr="004F5FAE" w14:paraId="3EB95022"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20C1801" w14:textId="1C7193AC"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C0B4C" w14:textId="185245D2"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2</w:t>
                  </w:r>
                </w:p>
                <w:p w14:paraId="1501ADDD" w14:textId="26113FD0"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Detergent p/u vas</w:t>
                  </w:r>
                  <w:r>
                    <w:rPr>
                      <w:color w:val="000000"/>
                      <w:sz w:val="22"/>
                      <w:szCs w:val="22"/>
                      <w:lang w:val="en" w:eastAsia="ru-RU"/>
                    </w:rPr>
                    <w:t>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7C668" w14:textId="66AEDDB4"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37CCB" w14:textId="60BBAE2B"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100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738B6"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76419"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805F2"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90036"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1919F5A8" w14:textId="0C92A7DD"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3F1E003"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12B8C7C" w14:textId="77777777" w:rsidR="00B41420" w:rsidRPr="004F5FAE" w:rsidRDefault="00B41420" w:rsidP="003A0ED2">
                  <w:pPr>
                    <w:framePr w:hSpace="180" w:wrap="around" w:vAnchor="page" w:hAnchor="margin" w:y="347"/>
                    <w:suppressOverlap/>
                    <w:rPr>
                      <w:b/>
                      <w:bCs/>
                      <w:sz w:val="20"/>
                    </w:rPr>
                  </w:pPr>
                </w:p>
              </w:tc>
            </w:tr>
            <w:tr w:rsidR="003A0ED2" w:rsidRPr="004F5FAE" w14:paraId="5CCD618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2D460D6" w14:textId="76B06770" w:rsidR="003A0ED2" w:rsidRPr="00A67F4D" w:rsidRDefault="003A0ED2" w:rsidP="003A0ED2">
                  <w:pPr>
                    <w:framePr w:hSpace="180" w:wrap="around" w:vAnchor="page" w:hAnchor="margin" w:y="347"/>
                    <w:suppressOverlap/>
                    <w:rPr>
                      <w:sz w:val="20"/>
                      <w:szCs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52CC8" w14:textId="15E66762" w:rsidR="003A0ED2" w:rsidRPr="003A0ED2" w:rsidRDefault="003A0ED2" w:rsidP="003A0ED2">
                  <w:pPr>
                    <w:framePr w:hSpace="180" w:wrap="around" w:vAnchor="page" w:hAnchor="margin" w:y="347"/>
                    <w:suppressOverlap/>
                    <w:rPr>
                      <w:b/>
                      <w:bCs/>
                      <w:sz w:val="20"/>
                    </w:rPr>
                  </w:pPr>
                  <w:r w:rsidRPr="003A0ED2">
                    <w:rPr>
                      <w:b/>
                      <w:bCs/>
                      <w:sz w:val="20"/>
                    </w:rPr>
                    <w:t>Lot 3</w:t>
                  </w:r>
                </w:p>
                <w:p w14:paraId="6BB1E7BF" w14:textId="5CA5D2CF" w:rsidR="003A0ED2" w:rsidRPr="003A0ED2" w:rsidRDefault="003A0ED2" w:rsidP="003A0ED2">
                  <w:pPr>
                    <w:framePr w:hSpace="180" w:wrap="around" w:vAnchor="page" w:hAnchor="margin" w:y="347"/>
                    <w:suppressOverlap/>
                    <w:rPr>
                      <w:bCs/>
                      <w:sz w:val="20"/>
                    </w:rPr>
                  </w:pPr>
                  <w:r w:rsidRPr="003A0ED2">
                    <w:rPr>
                      <w:bCs/>
                      <w:sz w:val="20"/>
                    </w:rPr>
                    <w:t>Sapun lichid pentru igiena mainilor</w:t>
                  </w:r>
                </w:p>
                <w:p w14:paraId="4893C55D" w14:textId="62BA1B32" w:rsidR="003A0ED2" w:rsidRDefault="003A0ED2" w:rsidP="003A0ED2">
                  <w:pPr>
                    <w:framePr w:hSpace="180" w:wrap="around" w:vAnchor="page" w:hAnchor="margin" w:y="347"/>
                    <w:suppressOverlap/>
                    <w:rPr>
                      <w:b/>
                      <w:bCs/>
                      <w:sz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74F88" w14:textId="1DC570C4" w:rsidR="003A0ED2" w:rsidRDefault="003A0ED2"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310EF" w14:textId="6E1ABA79" w:rsidR="003A0ED2" w:rsidRPr="007D2270" w:rsidRDefault="003A0ED2" w:rsidP="003A0ED2">
                  <w:pPr>
                    <w:framePr w:hSpace="180" w:wrap="around" w:vAnchor="page" w:hAnchor="margin" w:y="347"/>
                    <w:spacing w:before="20" w:after="20"/>
                    <w:suppressOverlap/>
                    <w:rPr>
                      <w:color w:val="000000"/>
                      <w:sz w:val="22"/>
                      <w:szCs w:val="22"/>
                      <w:lang w:val="en" w:eastAsia="ru-RU"/>
                    </w:rPr>
                  </w:pPr>
                  <w:r>
                    <w:rPr>
                      <w:color w:val="000000"/>
                      <w:sz w:val="22"/>
                      <w:szCs w:val="22"/>
                      <w:lang w:val="en" w:eastAsia="ru-RU"/>
                    </w:rPr>
                    <w:t>200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D9CAE" w14:textId="77777777" w:rsidR="003A0ED2" w:rsidRPr="004F5FAE" w:rsidRDefault="003A0ED2"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0A2CA" w14:textId="77777777" w:rsidR="003A0ED2" w:rsidRPr="004F5FAE" w:rsidRDefault="003A0ED2"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08A8" w14:textId="77777777" w:rsidR="003A0ED2" w:rsidRPr="004F5FAE" w:rsidRDefault="003A0ED2"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2F6BC" w14:textId="77777777" w:rsidR="003A0ED2" w:rsidRPr="004F5FAE" w:rsidRDefault="003A0ED2"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2CE0851B" w14:textId="4E224EA1" w:rsidR="003A0ED2" w:rsidRPr="003A0ED2" w:rsidRDefault="003A0ED2" w:rsidP="003A0ED2">
                  <w:pPr>
                    <w:framePr w:hSpace="180" w:wrap="around" w:vAnchor="page" w:hAnchor="margin" w:y="347"/>
                    <w:suppressOverlap/>
                    <w:rPr>
                      <w:b/>
                      <w:sz w:val="20"/>
                      <w:szCs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3C5F2B7C" w14:textId="77777777" w:rsidR="003A0ED2" w:rsidRPr="004F5FAE" w:rsidRDefault="003A0ED2"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A14033F" w14:textId="77777777" w:rsidR="003A0ED2" w:rsidRPr="004F5FAE" w:rsidRDefault="003A0ED2" w:rsidP="003A0ED2">
                  <w:pPr>
                    <w:framePr w:hSpace="180" w:wrap="around" w:vAnchor="page" w:hAnchor="margin" w:y="347"/>
                    <w:suppressOverlap/>
                    <w:rPr>
                      <w:b/>
                      <w:bCs/>
                      <w:sz w:val="20"/>
                    </w:rPr>
                  </w:pPr>
                </w:p>
              </w:tc>
            </w:tr>
            <w:tr w:rsidR="00B41420" w:rsidRPr="004F5FAE" w14:paraId="04C33FA2"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643EF15" w14:textId="4C3AEB73"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48B89" w14:textId="2D2D3E55"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4</w:t>
                  </w:r>
                </w:p>
                <w:p w14:paraId="5737E473" w14:textId="1856D572"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Mănuși de cauciuc</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3F83B" w14:textId="7E0E19A9" w:rsidR="00B41420" w:rsidRPr="004F5FAE" w:rsidRDefault="00B41420" w:rsidP="003A0ED2">
                  <w:pPr>
                    <w:framePr w:hSpace="180" w:wrap="around" w:vAnchor="page" w:hAnchor="margin" w:y="347"/>
                    <w:suppressOverlap/>
                    <w:rPr>
                      <w:b/>
                      <w:bCs/>
                      <w:sz w:val="20"/>
                    </w:rPr>
                  </w:pPr>
                  <w:r>
                    <w:rPr>
                      <w:b/>
                      <w:bCs/>
                      <w:sz w:val="20"/>
                    </w:rPr>
                    <w:t>perechi</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6AADA" w14:textId="7B858D5A"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600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5489B"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F533A"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8A7A6"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43B08"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0E2996CD" w14:textId="35213A31"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6C8ADF02"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69A33D5" w14:textId="77777777" w:rsidR="00B41420" w:rsidRPr="004F5FAE" w:rsidRDefault="00B41420" w:rsidP="003A0ED2">
                  <w:pPr>
                    <w:framePr w:hSpace="180" w:wrap="around" w:vAnchor="page" w:hAnchor="margin" w:y="347"/>
                    <w:suppressOverlap/>
                    <w:rPr>
                      <w:b/>
                      <w:bCs/>
                      <w:sz w:val="20"/>
                    </w:rPr>
                  </w:pPr>
                </w:p>
              </w:tc>
            </w:tr>
            <w:tr w:rsidR="00B41420" w:rsidRPr="004F5FAE" w14:paraId="504438F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297A5C1" w14:textId="0B677CF0"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FF806" w14:textId="5CBF41A8"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5</w:t>
                  </w:r>
                </w:p>
                <w:p w14:paraId="6EBEC988" w14:textId="77B3FBC2"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 xml:space="preserve">Saci p/u gunoi volum 35 </w:t>
                  </w:r>
                  <w:r>
                    <w:rPr>
                      <w:color w:val="000000"/>
                      <w:sz w:val="22"/>
                      <w:szCs w:val="22"/>
                      <w:lang w:val="en" w:eastAsia="ru-RU"/>
                    </w:rPr>
                    <w:t>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6603E" w14:textId="6394E8CA"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6EB7D" w14:textId="527B3C12" w:rsidR="00B41420" w:rsidRPr="007D2270" w:rsidRDefault="00B41420" w:rsidP="003A0ED2">
                  <w:pPr>
                    <w:framePr w:hSpace="180" w:wrap="around" w:vAnchor="page" w:hAnchor="margin" w:y="347"/>
                    <w:spacing w:before="20" w:after="20"/>
                    <w:suppressOverlap/>
                    <w:rPr>
                      <w:color w:val="000000"/>
                      <w:sz w:val="20"/>
                      <w:szCs w:val="20"/>
                      <w:lang w:val="en" w:eastAsia="ru-RU"/>
                    </w:rPr>
                  </w:pPr>
                  <w:r w:rsidRPr="007D2270">
                    <w:rPr>
                      <w:color w:val="000000"/>
                      <w:sz w:val="22"/>
                      <w:szCs w:val="22"/>
                      <w:lang w:val="en" w:eastAsia="ru-RU"/>
                    </w:rPr>
                    <w:t>20000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4E064"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14F31"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7F62C"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BDAFD"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0E4CF00F" w14:textId="0D526DFC"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38A22240"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3F08D0EF" w14:textId="77777777" w:rsidR="00B41420" w:rsidRPr="004F5FAE" w:rsidRDefault="00B41420" w:rsidP="003A0ED2">
                  <w:pPr>
                    <w:framePr w:hSpace="180" w:wrap="around" w:vAnchor="page" w:hAnchor="margin" w:y="347"/>
                    <w:suppressOverlap/>
                    <w:rPr>
                      <w:b/>
                      <w:bCs/>
                      <w:sz w:val="20"/>
                    </w:rPr>
                  </w:pPr>
                </w:p>
              </w:tc>
            </w:tr>
            <w:tr w:rsidR="00B41420" w:rsidRPr="004F5FAE" w14:paraId="2B384BE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586FF159" w14:textId="1C30B4B8"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B18EC" w14:textId="25AF7E25"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6</w:t>
                  </w:r>
                </w:p>
                <w:p w14:paraId="598AD572" w14:textId="0CBC9542"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Detergent praf pentru mașinile automate de spălat rufe.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B68C1" w14:textId="0A6BC40E" w:rsidR="00B41420" w:rsidRPr="00E86CE2" w:rsidRDefault="00B41420" w:rsidP="003A0ED2">
                  <w:pPr>
                    <w:framePr w:hSpace="180" w:wrap="around" w:vAnchor="page" w:hAnchor="margin" w:y="347"/>
                    <w:suppressOverlap/>
                    <w:rPr>
                      <w:b/>
                      <w:bCs/>
                      <w:sz w:val="20"/>
                      <w:lang w:val="en"/>
                    </w:rPr>
                  </w:pPr>
                  <w:r>
                    <w:rPr>
                      <w:b/>
                      <w:bCs/>
                      <w:sz w:val="20"/>
                      <w:lang w:val="en"/>
                    </w:rPr>
                    <w:t>kg</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E94FF" w14:textId="681E84FE" w:rsidR="00B41420" w:rsidRPr="004F5FAE" w:rsidRDefault="00B41420" w:rsidP="003A0ED2">
                  <w:pPr>
                    <w:framePr w:hSpace="180" w:wrap="around" w:vAnchor="page" w:hAnchor="margin" w:y="347"/>
                    <w:suppressOverlap/>
                    <w:rPr>
                      <w:b/>
                      <w:bCs/>
                      <w:sz w:val="20"/>
                    </w:rPr>
                  </w:pPr>
                  <w:r>
                    <w:rPr>
                      <w:b/>
                      <w:bCs/>
                      <w:sz w:val="20"/>
                    </w:rPr>
                    <w:t>100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6CF28"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6072D"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E146E"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27396"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2489211A" w14:textId="76D9A748"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3BC7B398"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77419D31" w14:textId="77777777" w:rsidR="00B41420" w:rsidRPr="004F5FAE" w:rsidRDefault="00B41420" w:rsidP="003A0ED2">
                  <w:pPr>
                    <w:framePr w:hSpace="180" w:wrap="around" w:vAnchor="page" w:hAnchor="margin" w:y="347"/>
                    <w:suppressOverlap/>
                    <w:rPr>
                      <w:b/>
                      <w:bCs/>
                      <w:sz w:val="20"/>
                    </w:rPr>
                  </w:pPr>
                </w:p>
              </w:tc>
            </w:tr>
            <w:tr w:rsidR="00B41420" w:rsidRPr="004F5FAE" w14:paraId="32D726B3"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4584A577" w14:textId="1391ACCC"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BECB1" w14:textId="51CB5AE6"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7</w:t>
                  </w:r>
                </w:p>
                <w:p w14:paraId="0CCCA5EB" w14:textId="04880244"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Saci pentru gunoi volum 120L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5DA20" w14:textId="12717635" w:rsidR="00B41420" w:rsidRPr="00E86CE2" w:rsidRDefault="00B41420" w:rsidP="003A0ED2">
                  <w:pPr>
                    <w:framePr w:hSpace="180" w:wrap="around" w:vAnchor="page" w:hAnchor="margin" w:y="347"/>
                    <w:suppressOverlap/>
                    <w:rPr>
                      <w:b/>
                      <w:bCs/>
                      <w:sz w:val="20"/>
                      <w:lang w:val="en"/>
                    </w:rPr>
                  </w:pPr>
                  <w:r>
                    <w:rPr>
                      <w:b/>
                      <w:bCs/>
                      <w:sz w:val="20"/>
                      <w:lang w:val="en"/>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DC87A" w14:textId="30673CC6" w:rsidR="00B41420" w:rsidRPr="004F5FAE" w:rsidRDefault="00B41420" w:rsidP="003A0ED2">
                  <w:pPr>
                    <w:framePr w:hSpace="180" w:wrap="around" w:vAnchor="page" w:hAnchor="margin" w:y="347"/>
                    <w:suppressOverlap/>
                    <w:rPr>
                      <w:b/>
                      <w:bCs/>
                      <w:sz w:val="20"/>
                    </w:rPr>
                  </w:pPr>
                  <w:r>
                    <w:rPr>
                      <w:b/>
                      <w:bCs/>
                      <w:sz w:val="20"/>
                    </w:rPr>
                    <w:t>1000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0DBC5"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BDA2D"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DC05E"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9D60D"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5E58CE2" w14:textId="47294E74"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625AA3F9"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A517A8C" w14:textId="77777777" w:rsidR="00B41420" w:rsidRPr="004F5FAE" w:rsidRDefault="00B41420" w:rsidP="003A0ED2">
                  <w:pPr>
                    <w:framePr w:hSpace="180" w:wrap="around" w:vAnchor="page" w:hAnchor="margin" w:y="347"/>
                    <w:suppressOverlap/>
                    <w:rPr>
                      <w:b/>
                      <w:bCs/>
                      <w:sz w:val="20"/>
                    </w:rPr>
                  </w:pPr>
                </w:p>
              </w:tc>
            </w:tr>
            <w:tr w:rsidR="00B41420" w:rsidRPr="004F5FAE" w14:paraId="720AC995"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02F472B4" w14:textId="569EB931"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C0CA9" w14:textId="050BA1B9"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8</w:t>
                  </w:r>
                </w:p>
                <w:p w14:paraId="76E1166A" w14:textId="4F270968"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Soluții pentru bai si wc</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5D51A" w14:textId="0DA93D3B"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D02EA" w14:textId="33A9ED5B" w:rsidR="00B41420" w:rsidRPr="004F5FAE" w:rsidRDefault="00B41420" w:rsidP="003A0ED2">
                  <w:pPr>
                    <w:framePr w:hSpace="180" w:wrap="around" w:vAnchor="page" w:hAnchor="margin" w:y="347"/>
                    <w:suppressOverlap/>
                    <w:rPr>
                      <w:b/>
                      <w:bCs/>
                      <w:sz w:val="20"/>
                    </w:rPr>
                  </w:pPr>
                  <w:r>
                    <w:rPr>
                      <w:b/>
                      <w:bCs/>
                      <w:sz w:val="20"/>
                    </w:rPr>
                    <w:t>450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594E3"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DA60C"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8158A"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F40A7"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66200143" w14:textId="27EAB391"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74DD42D3"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67599089" w14:textId="77777777" w:rsidR="00B41420" w:rsidRPr="004F5FAE" w:rsidRDefault="00B41420" w:rsidP="003A0ED2">
                  <w:pPr>
                    <w:framePr w:hSpace="180" w:wrap="around" w:vAnchor="page" w:hAnchor="margin" w:y="347"/>
                    <w:suppressOverlap/>
                    <w:rPr>
                      <w:b/>
                      <w:bCs/>
                      <w:sz w:val="20"/>
                    </w:rPr>
                  </w:pPr>
                </w:p>
              </w:tc>
            </w:tr>
            <w:tr w:rsidR="00B41420" w:rsidRPr="004F5FAE" w14:paraId="3B57911C"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2E455F6" w14:textId="223377A7"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8BD09" w14:textId="2627215D"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9</w:t>
                  </w:r>
                </w:p>
                <w:p w14:paraId="2CC28986" w14:textId="65066795"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sz w:val="22"/>
                      <w:szCs w:val="22"/>
                      <w:lang w:val="en" w:eastAsia="ru-RU"/>
                    </w:rPr>
                    <w:t>Sano-San (negru) degresant 750 m</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29446" w14:textId="70AAC68F"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F1CEB" w14:textId="5803AC4A" w:rsidR="00B41420" w:rsidRPr="004F5FAE" w:rsidRDefault="00B41420" w:rsidP="003A0ED2">
                  <w:pPr>
                    <w:framePr w:hSpace="180" w:wrap="around" w:vAnchor="page" w:hAnchor="margin" w:y="347"/>
                    <w:suppressOverlap/>
                    <w:rPr>
                      <w:b/>
                      <w:bCs/>
                      <w:sz w:val="20"/>
                    </w:rPr>
                  </w:pPr>
                  <w:r>
                    <w:rPr>
                      <w:b/>
                      <w:bCs/>
                      <w:sz w:val="20"/>
                    </w:rPr>
                    <w:t>30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534E5"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B00A4"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49069"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4D74C"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32645F91" w14:textId="609EDA96"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FB3192A"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4D931C8" w14:textId="77777777" w:rsidR="00B41420" w:rsidRPr="004F5FAE" w:rsidRDefault="00B41420" w:rsidP="003A0ED2">
                  <w:pPr>
                    <w:framePr w:hSpace="180" w:wrap="around" w:vAnchor="page" w:hAnchor="margin" w:y="347"/>
                    <w:suppressOverlap/>
                    <w:rPr>
                      <w:b/>
                      <w:bCs/>
                      <w:sz w:val="20"/>
                    </w:rPr>
                  </w:pPr>
                </w:p>
              </w:tc>
            </w:tr>
            <w:tr w:rsidR="00B41420" w:rsidRPr="004F5FAE" w14:paraId="7E2457A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9C39995" w14:textId="2B81F5E5" w:rsidR="00B41420" w:rsidRPr="004F5FAE" w:rsidRDefault="00B41420" w:rsidP="003A0ED2">
                  <w:pPr>
                    <w:framePr w:hSpace="180" w:wrap="around" w:vAnchor="page" w:hAnchor="margin" w:y="347"/>
                    <w:suppressOverlap/>
                    <w:rPr>
                      <w:b/>
                      <w:bCs/>
                      <w:sz w:val="20"/>
                    </w:rPr>
                  </w:pPr>
                  <w:r w:rsidRPr="00A67F4D">
                    <w:rPr>
                      <w:sz w:val="20"/>
                      <w:szCs w:val="20"/>
                    </w:rPr>
                    <w:lastRenderedPageBreak/>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10D61" w14:textId="0EFB3D11"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10</w:t>
                  </w:r>
                </w:p>
                <w:p w14:paraId="4FE7AE5D" w14:textId="6051978F"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Sare de lămâie p/u mașina de spălat Ambalaj 100gr</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8F956" w14:textId="2608D0DD"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1F9AA" w14:textId="139DAFD2" w:rsidR="00B41420" w:rsidRPr="004F5FAE" w:rsidRDefault="00B41420" w:rsidP="003A0ED2">
                  <w:pPr>
                    <w:framePr w:hSpace="180" w:wrap="around" w:vAnchor="page" w:hAnchor="margin" w:y="347"/>
                    <w:suppressOverlap/>
                    <w:rPr>
                      <w:b/>
                      <w:bCs/>
                      <w:sz w:val="20"/>
                    </w:rPr>
                  </w:pPr>
                  <w:r>
                    <w:rPr>
                      <w:b/>
                      <w:bCs/>
                      <w:sz w:val="20"/>
                    </w:rPr>
                    <w:t>200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3A2AF"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4E8B2"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FB554"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C27FC"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7F46F1E5" w14:textId="45E773EC"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5FBAC810"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1B9A00FB" w14:textId="77777777" w:rsidR="00B41420" w:rsidRPr="004F5FAE" w:rsidRDefault="00B41420" w:rsidP="003A0ED2">
                  <w:pPr>
                    <w:framePr w:hSpace="180" w:wrap="around" w:vAnchor="page" w:hAnchor="margin" w:y="347"/>
                    <w:suppressOverlap/>
                    <w:rPr>
                      <w:b/>
                      <w:bCs/>
                      <w:sz w:val="20"/>
                    </w:rPr>
                  </w:pPr>
                </w:p>
              </w:tc>
            </w:tr>
            <w:tr w:rsidR="00B41420" w:rsidRPr="004F5FAE" w14:paraId="49FA6AA9"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EEC465A" w14:textId="33C31CD2"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75DF5" w14:textId="17F7BD21"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11</w:t>
                  </w:r>
                </w:p>
                <w:p w14:paraId="69539B79" w14:textId="544F7567"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Burete pentru suprafete delicate set cite 2</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05450" w14:textId="0EF0D376"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F555C" w14:textId="0CA997A6" w:rsidR="00B41420" w:rsidRPr="004F5FAE" w:rsidRDefault="00B41420" w:rsidP="003A0ED2">
                  <w:pPr>
                    <w:framePr w:hSpace="180" w:wrap="around" w:vAnchor="page" w:hAnchor="margin" w:y="347"/>
                    <w:suppressOverlap/>
                    <w:rPr>
                      <w:b/>
                      <w:bCs/>
                      <w:sz w:val="20"/>
                    </w:rPr>
                  </w:pPr>
                  <w:r>
                    <w:rPr>
                      <w:b/>
                      <w:bCs/>
                      <w:sz w:val="20"/>
                    </w:rPr>
                    <w:t>1000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A6B29"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DDB56"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44B1B"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234FB"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F6769C8" w14:textId="2B4B5B05"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D520D60"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6FD7EF0B" w14:textId="77777777" w:rsidR="00B41420" w:rsidRPr="004F5FAE" w:rsidRDefault="00B41420" w:rsidP="003A0ED2">
                  <w:pPr>
                    <w:framePr w:hSpace="180" w:wrap="around" w:vAnchor="page" w:hAnchor="margin" w:y="347"/>
                    <w:suppressOverlap/>
                    <w:rPr>
                      <w:b/>
                      <w:bCs/>
                      <w:sz w:val="20"/>
                    </w:rPr>
                  </w:pPr>
                </w:p>
              </w:tc>
            </w:tr>
            <w:tr w:rsidR="00B41420" w:rsidRPr="004F5FAE" w14:paraId="27345862"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6DAC45D" w14:textId="5F357AD4"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923D1" w14:textId="4DD211B5" w:rsidR="00B41420" w:rsidRDefault="00B41420" w:rsidP="003A0ED2">
                  <w:pPr>
                    <w:framePr w:hSpace="180" w:wrap="around" w:vAnchor="page" w:hAnchor="margin" w:y="347"/>
                    <w:suppressOverlap/>
                    <w:rPr>
                      <w:b/>
                      <w:bCs/>
                      <w:sz w:val="20"/>
                    </w:rPr>
                  </w:pPr>
                  <w:r>
                    <w:rPr>
                      <w:b/>
                      <w:bCs/>
                      <w:sz w:val="20"/>
                    </w:rPr>
                    <w:t>Lot 1</w:t>
                  </w:r>
                  <w:r w:rsidR="003A0ED2">
                    <w:rPr>
                      <w:b/>
                      <w:bCs/>
                      <w:sz w:val="20"/>
                    </w:rPr>
                    <w:t>2</w:t>
                  </w:r>
                </w:p>
                <w:p w14:paraId="31ABFE00" w14:textId="7867C303"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Burete metalice (calitative)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C1427" w14:textId="059A3656"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E0F4" w14:textId="7186082F" w:rsidR="00B41420" w:rsidRPr="004F5FAE" w:rsidRDefault="00B41420" w:rsidP="003A0ED2">
                  <w:pPr>
                    <w:framePr w:hSpace="180" w:wrap="around" w:vAnchor="page" w:hAnchor="margin" w:y="347"/>
                    <w:suppressOverlap/>
                    <w:rPr>
                      <w:b/>
                      <w:bCs/>
                      <w:sz w:val="20"/>
                    </w:rPr>
                  </w:pPr>
                  <w:r>
                    <w:rPr>
                      <w:b/>
                      <w:bCs/>
                      <w:sz w:val="20"/>
                    </w:rPr>
                    <w:t>200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BC0BD"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DF32C"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690AA"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88DA4"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679EBC25" w14:textId="2F5AA3B7"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FA4C31D"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7EDE0A0C" w14:textId="77777777" w:rsidR="00B41420" w:rsidRPr="004F5FAE" w:rsidRDefault="00B41420" w:rsidP="003A0ED2">
                  <w:pPr>
                    <w:framePr w:hSpace="180" w:wrap="around" w:vAnchor="page" w:hAnchor="margin" w:y="347"/>
                    <w:suppressOverlap/>
                    <w:rPr>
                      <w:b/>
                      <w:bCs/>
                      <w:sz w:val="20"/>
                    </w:rPr>
                  </w:pPr>
                </w:p>
              </w:tc>
            </w:tr>
            <w:tr w:rsidR="00B41420" w:rsidRPr="004F5FAE" w14:paraId="4BD1AB7D"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E2F8258" w14:textId="21B60F5A"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57149" w14:textId="47BC5FA6" w:rsidR="00B41420" w:rsidRDefault="00B41420" w:rsidP="003A0ED2">
                  <w:pPr>
                    <w:framePr w:hSpace="180" w:wrap="around" w:vAnchor="page" w:hAnchor="margin" w:y="347"/>
                    <w:suppressOverlap/>
                    <w:rPr>
                      <w:b/>
                      <w:bCs/>
                      <w:sz w:val="20"/>
                    </w:rPr>
                  </w:pPr>
                  <w:r>
                    <w:rPr>
                      <w:b/>
                      <w:bCs/>
                      <w:sz w:val="20"/>
                    </w:rPr>
                    <w:t>Lot 1</w:t>
                  </w:r>
                  <w:r w:rsidR="003A0ED2">
                    <w:rPr>
                      <w:b/>
                      <w:bCs/>
                      <w:sz w:val="20"/>
                    </w:rPr>
                    <w:t>3</w:t>
                  </w:r>
                </w:p>
                <w:p w14:paraId="1FA81C2C" w14:textId="63FE8AF6" w:rsidR="00B41420" w:rsidRPr="00E86CE2" w:rsidRDefault="00B41420" w:rsidP="003A0ED2">
                  <w:pPr>
                    <w:framePr w:hSpace="180" w:wrap="around" w:vAnchor="page" w:hAnchor="margin" w:y="347"/>
                    <w:spacing w:before="20" w:after="20"/>
                    <w:suppressOverlap/>
                    <w:rPr>
                      <w:color w:val="000000"/>
                      <w:sz w:val="20"/>
                      <w:szCs w:val="20"/>
                      <w:lang w:val="en" w:eastAsia="ru-RU"/>
                    </w:rPr>
                  </w:pPr>
                  <w:r w:rsidRPr="00E86CE2">
                    <w:rPr>
                      <w:color w:val="000000"/>
                      <w:sz w:val="22"/>
                      <w:szCs w:val="22"/>
                      <w:lang w:val="en" w:eastAsia="ru-RU"/>
                    </w:rPr>
                    <w:t>Umerașe din plastic.</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D924A" w14:textId="3E782120"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CD3E" w14:textId="1DBD0D64" w:rsidR="00B41420" w:rsidRPr="004F5FAE" w:rsidRDefault="00B41420" w:rsidP="003A0ED2">
                  <w:pPr>
                    <w:framePr w:hSpace="180" w:wrap="around" w:vAnchor="page" w:hAnchor="margin" w:y="347"/>
                    <w:suppressOverlap/>
                    <w:rPr>
                      <w:b/>
                      <w:bCs/>
                      <w:sz w:val="20"/>
                    </w:rPr>
                  </w:pPr>
                  <w:r>
                    <w:rPr>
                      <w:b/>
                      <w:bCs/>
                      <w:sz w:val="20"/>
                    </w:rPr>
                    <w:t>100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B8B62"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EE97F"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07E22"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3C5C0"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2C64A10" w14:textId="5F9ABFC8"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C14368F"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E7DD142" w14:textId="77777777" w:rsidR="00B41420" w:rsidRPr="004F5FAE" w:rsidRDefault="00B41420" w:rsidP="003A0ED2">
                  <w:pPr>
                    <w:framePr w:hSpace="180" w:wrap="around" w:vAnchor="page" w:hAnchor="margin" w:y="347"/>
                    <w:suppressOverlap/>
                    <w:rPr>
                      <w:b/>
                      <w:bCs/>
                      <w:sz w:val="20"/>
                    </w:rPr>
                  </w:pPr>
                </w:p>
              </w:tc>
            </w:tr>
            <w:tr w:rsidR="00B41420" w:rsidRPr="004F5FAE" w14:paraId="443FC453"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45ACC46F" w14:textId="6077BE98"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012D2" w14:textId="574447EC" w:rsidR="00B41420" w:rsidRDefault="00B41420" w:rsidP="003A0ED2">
                  <w:pPr>
                    <w:framePr w:hSpace="180" w:wrap="around" w:vAnchor="page" w:hAnchor="margin" w:y="347"/>
                    <w:suppressOverlap/>
                    <w:rPr>
                      <w:b/>
                      <w:bCs/>
                      <w:sz w:val="20"/>
                    </w:rPr>
                  </w:pPr>
                  <w:r>
                    <w:rPr>
                      <w:b/>
                      <w:bCs/>
                      <w:sz w:val="20"/>
                    </w:rPr>
                    <w:t>Lot 1</w:t>
                  </w:r>
                  <w:r w:rsidR="003A0ED2">
                    <w:rPr>
                      <w:b/>
                      <w:bCs/>
                      <w:sz w:val="20"/>
                    </w:rPr>
                    <w:t>4</w:t>
                  </w:r>
                </w:p>
                <w:p w14:paraId="0FF8B0FE" w14:textId="134BEC76" w:rsidR="00B41420" w:rsidRPr="009C59A7" w:rsidRDefault="00B41420" w:rsidP="003A0ED2">
                  <w:pPr>
                    <w:framePr w:hSpace="180" w:wrap="around" w:vAnchor="page" w:hAnchor="margin" w:y="347"/>
                    <w:spacing w:before="20" w:after="20"/>
                    <w:suppressOverlap/>
                    <w:rPr>
                      <w:color w:val="000000"/>
                      <w:sz w:val="20"/>
                      <w:szCs w:val="20"/>
                      <w:lang w:val="en" w:eastAsia="ru-RU"/>
                    </w:rPr>
                  </w:pPr>
                  <w:r w:rsidRPr="009C59A7">
                    <w:rPr>
                      <w:color w:val="000000"/>
                      <w:sz w:val="22"/>
                      <w:szCs w:val="22"/>
                      <w:lang w:val="en" w:eastAsia="ru-RU"/>
                    </w:rPr>
                    <w:t>Dihlofos (spray insecticid)</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AAB82" w14:textId="520DA96F"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26CA5" w14:textId="6FE36C17" w:rsidR="00B41420" w:rsidRPr="004F5FAE" w:rsidRDefault="00B41420" w:rsidP="003A0ED2">
                  <w:pPr>
                    <w:framePr w:hSpace="180" w:wrap="around" w:vAnchor="page" w:hAnchor="margin" w:y="347"/>
                    <w:suppressOverlap/>
                    <w:rPr>
                      <w:b/>
                      <w:bCs/>
                      <w:sz w:val="20"/>
                    </w:rPr>
                  </w:pPr>
                  <w:r>
                    <w:rPr>
                      <w:b/>
                      <w:bCs/>
                      <w:sz w:val="20"/>
                    </w:rPr>
                    <w:t>30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EEEA7"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64820"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9A3BB"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B07F1"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73AC5535" w14:textId="7D961533" w:rsidR="00B41420" w:rsidRPr="004F5FAE" w:rsidRDefault="00B41420" w:rsidP="003A0ED2">
                  <w:pPr>
                    <w:framePr w:hSpace="180" w:wrap="around" w:vAnchor="page" w:hAnchor="margin" w:y="347"/>
                    <w:suppressOverlap/>
                    <w:rPr>
                      <w:b/>
                      <w:bCs/>
                      <w:sz w:val="20"/>
                    </w:rPr>
                  </w:pPr>
                  <w:r>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354DB5FC"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014B63C9" w14:textId="77777777" w:rsidR="00B41420" w:rsidRPr="004F5FAE" w:rsidRDefault="00B41420" w:rsidP="003A0ED2">
                  <w:pPr>
                    <w:framePr w:hSpace="180" w:wrap="around" w:vAnchor="page" w:hAnchor="margin" w:y="347"/>
                    <w:suppressOverlap/>
                    <w:rPr>
                      <w:b/>
                      <w:bCs/>
                      <w:sz w:val="20"/>
                    </w:rPr>
                  </w:pPr>
                </w:p>
              </w:tc>
            </w:tr>
            <w:tr w:rsidR="00B41420" w:rsidRPr="004F5FAE" w14:paraId="3E85055A"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B27808E" w14:textId="6CD7B152"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6069" w14:textId="0CABF27D" w:rsidR="00B41420" w:rsidRDefault="00B41420" w:rsidP="003A0ED2">
                  <w:pPr>
                    <w:framePr w:hSpace="180" w:wrap="around" w:vAnchor="page" w:hAnchor="margin" w:y="347"/>
                    <w:suppressOverlap/>
                    <w:rPr>
                      <w:b/>
                      <w:bCs/>
                      <w:sz w:val="20"/>
                    </w:rPr>
                  </w:pPr>
                  <w:r>
                    <w:rPr>
                      <w:b/>
                      <w:bCs/>
                      <w:sz w:val="20"/>
                    </w:rPr>
                    <w:t>Lot 1</w:t>
                  </w:r>
                  <w:r w:rsidR="003A0ED2">
                    <w:rPr>
                      <w:b/>
                      <w:bCs/>
                      <w:sz w:val="20"/>
                    </w:rPr>
                    <w:t>5</w:t>
                  </w:r>
                </w:p>
                <w:p w14:paraId="657BA565" w14:textId="4D9B2237" w:rsidR="00B41420" w:rsidRPr="009C59A7" w:rsidRDefault="00B41420" w:rsidP="003A0ED2">
                  <w:pPr>
                    <w:framePr w:hSpace="180" w:wrap="around" w:vAnchor="page" w:hAnchor="margin" w:y="347"/>
                    <w:spacing w:before="20" w:after="20"/>
                    <w:suppressOverlap/>
                    <w:rPr>
                      <w:color w:val="000000"/>
                      <w:sz w:val="20"/>
                      <w:szCs w:val="20"/>
                      <w:lang w:val="en" w:eastAsia="ru-RU"/>
                    </w:rPr>
                  </w:pPr>
                  <w:r w:rsidRPr="009C59A7">
                    <w:rPr>
                      <w:color w:val="000000"/>
                      <w:sz w:val="22"/>
                      <w:szCs w:val="22"/>
                      <w:lang w:val="en" w:eastAsia="ru-RU"/>
                    </w:rPr>
                    <w:t>Clătitor de rufe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4FD6A" w14:textId="55AF4E4F"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AB0AA" w14:textId="05760B26" w:rsidR="00B41420" w:rsidRPr="004F5FAE" w:rsidRDefault="00B41420" w:rsidP="003A0ED2">
                  <w:pPr>
                    <w:framePr w:hSpace="180" w:wrap="around" w:vAnchor="page" w:hAnchor="margin" w:y="347"/>
                    <w:suppressOverlap/>
                    <w:rPr>
                      <w:b/>
                      <w:bCs/>
                      <w:sz w:val="20"/>
                    </w:rPr>
                  </w:pPr>
                  <w:r>
                    <w:rPr>
                      <w:b/>
                      <w:bCs/>
                      <w:sz w:val="20"/>
                    </w:rPr>
                    <w:t>50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8257A"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28A3E"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E4CF4"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B2414"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09A3DB6D" w14:textId="23282B90" w:rsidR="00B41420" w:rsidRPr="004F5FAE" w:rsidRDefault="00B41420" w:rsidP="003A0ED2">
                  <w:pPr>
                    <w:framePr w:hSpace="180" w:wrap="around" w:vAnchor="page" w:hAnchor="margin" w:y="347"/>
                    <w:suppressOverlap/>
                    <w:rPr>
                      <w:b/>
                      <w:bCs/>
                      <w:sz w:val="20"/>
                    </w:rPr>
                  </w:pPr>
                  <w:r w:rsidRPr="00DD2076">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6E259500"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32D207E1" w14:textId="77777777" w:rsidR="00B41420" w:rsidRPr="004F5FAE" w:rsidRDefault="00B41420" w:rsidP="003A0ED2">
                  <w:pPr>
                    <w:framePr w:hSpace="180" w:wrap="around" w:vAnchor="page" w:hAnchor="margin" w:y="347"/>
                    <w:suppressOverlap/>
                    <w:rPr>
                      <w:b/>
                      <w:bCs/>
                      <w:sz w:val="20"/>
                    </w:rPr>
                  </w:pPr>
                </w:p>
              </w:tc>
            </w:tr>
            <w:tr w:rsidR="00B41420" w:rsidRPr="004F5FAE" w14:paraId="0F5C7551"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02B1388" w14:textId="29BA8A68"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025E0" w14:textId="1225D350" w:rsidR="00B41420" w:rsidRDefault="00B41420" w:rsidP="003A0ED2">
                  <w:pPr>
                    <w:framePr w:hSpace="180" w:wrap="around" w:vAnchor="page" w:hAnchor="margin" w:y="347"/>
                    <w:suppressOverlap/>
                    <w:rPr>
                      <w:b/>
                      <w:bCs/>
                      <w:sz w:val="20"/>
                    </w:rPr>
                  </w:pPr>
                  <w:r>
                    <w:rPr>
                      <w:b/>
                      <w:bCs/>
                      <w:sz w:val="20"/>
                    </w:rPr>
                    <w:t>Lot 1</w:t>
                  </w:r>
                  <w:r w:rsidR="003A0ED2">
                    <w:rPr>
                      <w:b/>
                      <w:bCs/>
                      <w:sz w:val="20"/>
                    </w:rPr>
                    <w:t>6</w:t>
                  </w:r>
                </w:p>
                <w:p w14:paraId="5F9906F8" w14:textId="5FFD6FA5" w:rsidR="00B41420" w:rsidRPr="009C59A7" w:rsidRDefault="00B41420" w:rsidP="003A0ED2">
                  <w:pPr>
                    <w:framePr w:hSpace="180" w:wrap="around" w:vAnchor="page" w:hAnchor="margin" w:y="347"/>
                    <w:spacing w:before="20" w:after="20"/>
                    <w:suppressOverlap/>
                    <w:rPr>
                      <w:color w:val="000000"/>
                      <w:sz w:val="20"/>
                      <w:szCs w:val="20"/>
                      <w:lang w:val="en" w:eastAsia="ru-RU"/>
                    </w:rPr>
                  </w:pPr>
                  <w:r w:rsidRPr="009C59A7">
                    <w:rPr>
                      <w:color w:val="000000"/>
                      <w:sz w:val="22"/>
                      <w:szCs w:val="22"/>
                      <w:lang w:val="en" w:eastAsia="ru-RU"/>
                    </w:rPr>
                    <w:t>Praf de curățat abraziv, tip OV</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D4BA3" w14:textId="5A6198C0"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B6322" w14:textId="1F4B24B2" w:rsidR="00B41420" w:rsidRPr="004F5FAE" w:rsidRDefault="00B41420" w:rsidP="003A0ED2">
                  <w:pPr>
                    <w:framePr w:hSpace="180" w:wrap="around" w:vAnchor="page" w:hAnchor="margin" w:y="347"/>
                    <w:suppressOverlap/>
                    <w:rPr>
                      <w:b/>
                      <w:bCs/>
                      <w:sz w:val="20"/>
                    </w:rPr>
                  </w:pPr>
                  <w:r>
                    <w:rPr>
                      <w:b/>
                      <w:bCs/>
                      <w:sz w:val="20"/>
                    </w:rPr>
                    <w:t>400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71506"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E62D2"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1CB63"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4582C"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6F478D90" w14:textId="571BE67D" w:rsidR="00B41420" w:rsidRPr="004F5FAE" w:rsidRDefault="00B41420" w:rsidP="003A0ED2">
                  <w:pPr>
                    <w:framePr w:hSpace="180" w:wrap="around" w:vAnchor="page" w:hAnchor="margin" w:y="347"/>
                    <w:suppressOverlap/>
                    <w:rPr>
                      <w:b/>
                      <w:bCs/>
                      <w:sz w:val="20"/>
                    </w:rPr>
                  </w:pPr>
                  <w:r w:rsidRPr="00DD2076">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270EB7A3"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7AA7B876" w14:textId="77777777" w:rsidR="00B41420" w:rsidRPr="004F5FAE" w:rsidRDefault="00B41420" w:rsidP="003A0ED2">
                  <w:pPr>
                    <w:framePr w:hSpace="180" w:wrap="around" w:vAnchor="page" w:hAnchor="margin" w:y="347"/>
                    <w:suppressOverlap/>
                    <w:rPr>
                      <w:b/>
                      <w:bCs/>
                      <w:sz w:val="20"/>
                    </w:rPr>
                  </w:pPr>
                </w:p>
              </w:tc>
            </w:tr>
            <w:tr w:rsidR="00B41420" w:rsidRPr="004F5FAE" w14:paraId="343CAC0B"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90D4E02" w14:textId="745C75BE"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81B5" w14:textId="3856C7ED" w:rsidR="00B41420" w:rsidRDefault="00B41420" w:rsidP="003A0ED2">
                  <w:pPr>
                    <w:framePr w:hSpace="180" w:wrap="around" w:vAnchor="page" w:hAnchor="margin" w:y="347"/>
                    <w:suppressOverlap/>
                    <w:rPr>
                      <w:b/>
                      <w:bCs/>
                      <w:sz w:val="20"/>
                    </w:rPr>
                  </w:pPr>
                  <w:r>
                    <w:rPr>
                      <w:b/>
                      <w:bCs/>
                      <w:sz w:val="20"/>
                    </w:rPr>
                    <w:t>Lot 1</w:t>
                  </w:r>
                  <w:r w:rsidR="003A0ED2">
                    <w:rPr>
                      <w:b/>
                      <w:bCs/>
                      <w:sz w:val="20"/>
                    </w:rPr>
                    <w:t>7</w:t>
                  </w:r>
                </w:p>
                <w:p w14:paraId="3E769BA9" w14:textId="2D465529" w:rsidR="00B41420" w:rsidRPr="00DB1E51" w:rsidRDefault="00B41420" w:rsidP="003A0ED2">
                  <w:pPr>
                    <w:framePr w:hSpace="180" w:wrap="around" w:vAnchor="page" w:hAnchor="margin" w:y="347"/>
                    <w:spacing w:before="20" w:after="20"/>
                    <w:suppressOverlap/>
                    <w:rPr>
                      <w:color w:val="000000"/>
                      <w:sz w:val="20"/>
                      <w:szCs w:val="20"/>
                      <w:lang w:val="en" w:eastAsia="ru-RU"/>
                    </w:rPr>
                  </w:pPr>
                  <w:r w:rsidRPr="00DB1E51">
                    <w:rPr>
                      <w:sz w:val="22"/>
                      <w:szCs w:val="22"/>
                      <w:lang w:val="en" w:eastAsia="ru-RU"/>
                    </w:rPr>
                    <w:t>Săpun de mâini solid</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E82AD" w14:textId="070B98A1"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81058" w14:textId="100432B1" w:rsidR="00B41420" w:rsidRPr="004F5FAE" w:rsidRDefault="00B41420" w:rsidP="003A0ED2">
                  <w:pPr>
                    <w:framePr w:hSpace="180" w:wrap="around" w:vAnchor="page" w:hAnchor="margin" w:y="347"/>
                    <w:suppressOverlap/>
                    <w:rPr>
                      <w:b/>
                      <w:bCs/>
                      <w:sz w:val="20"/>
                    </w:rPr>
                  </w:pPr>
                  <w:r>
                    <w:rPr>
                      <w:b/>
                      <w:bCs/>
                      <w:sz w:val="20"/>
                    </w:rPr>
                    <w:t>3000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7F694" w14:textId="300934BC" w:rsidR="00B41420" w:rsidRPr="00E86CE2" w:rsidRDefault="00B41420" w:rsidP="003A0ED2">
                  <w:pPr>
                    <w:framePr w:hSpace="180" w:wrap="around" w:vAnchor="page" w:hAnchor="margin" w:y="347"/>
                    <w:spacing w:before="20" w:after="20"/>
                    <w:suppressOverlap/>
                    <w:rPr>
                      <w:color w:val="000000"/>
                      <w:sz w:val="20"/>
                      <w:szCs w:val="20"/>
                      <w:lang w:val="en" w:eastAsia="ru-RU"/>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B7A35"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3992"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94252"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16922B0B" w14:textId="64662592" w:rsidR="00B41420" w:rsidRPr="004F5FAE" w:rsidRDefault="00B41420" w:rsidP="003A0ED2">
                  <w:pPr>
                    <w:framePr w:hSpace="180" w:wrap="around" w:vAnchor="page" w:hAnchor="margin" w:y="347"/>
                    <w:suppressOverlap/>
                    <w:rPr>
                      <w:b/>
                      <w:bCs/>
                      <w:sz w:val="20"/>
                    </w:rPr>
                  </w:pPr>
                  <w:r w:rsidRPr="00DD2076">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008A0404"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9C8B7B6" w14:textId="77777777" w:rsidR="00B41420" w:rsidRPr="004F5FAE" w:rsidRDefault="00B41420" w:rsidP="003A0ED2">
                  <w:pPr>
                    <w:framePr w:hSpace="180" w:wrap="around" w:vAnchor="page" w:hAnchor="margin" w:y="347"/>
                    <w:suppressOverlap/>
                    <w:rPr>
                      <w:b/>
                      <w:bCs/>
                      <w:sz w:val="20"/>
                    </w:rPr>
                  </w:pPr>
                </w:p>
              </w:tc>
            </w:tr>
            <w:tr w:rsidR="00B41420" w:rsidRPr="004F5FAE" w14:paraId="28ED6A10"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6A0E8A8" w14:textId="1A1E028C"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E6031" w14:textId="6B9E7EE6" w:rsidR="00B41420" w:rsidRDefault="00B41420" w:rsidP="003A0ED2">
                  <w:pPr>
                    <w:framePr w:hSpace="180" w:wrap="around" w:vAnchor="page" w:hAnchor="margin" w:y="347"/>
                    <w:suppressOverlap/>
                    <w:rPr>
                      <w:b/>
                      <w:bCs/>
                      <w:sz w:val="20"/>
                    </w:rPr>
                  </w:pPr>
                  <w:r>
                    <w:rPr>
                      <w:b/>
                      <w:bCs/>
                      <w:sz w:val="20"/>
                    </w:rPr>
                    <w:t>Lot 1</w:t>
                  </w:r>
                  <w:r w:rsidR="003A0ED2">
                    <w:rPr>
                      <w:b/>
                      <w:bCs/>
                      <w:sz w:val="20"/>
                    </w:rPr>
                    <w:t>8</w:t>
                  </w:r>
                </w:p>
                <w:p w14:paraId="360A3386" w14:textId="5AFAE19F" w:rsidR="00B41420" w:rsidRPr="00DB1E51" w:rsidRDefault="00B41420" w:rsidP="003A0ED2">
                  <w:pPr>
                    <w:framePr w:hSpace="180" w:wrap="around" w:vAnchor="page" w:hAnchor="margin" w:y="347"/>
                    <w:spacing w:before="20" w:after="20"/>
                    <w:suppressOverlap/>
                    <w:rPr>
                      <w:color w:val="000000"/>
                      <w:sz w:val="20"/>
                      <w:szCs w:val="20"/>
                      <w:lang w:val="en" w:eastAsia="ru-RU"/>
                    </w:rPr>
                  </w:pPr>
                  <w:r w:rsidRPr="00DB1E51">
                    <w:rPr>
                      <w:color w:val="000000"/>
                      <w:sz w:val="22"/>
                      <w:szCs w:val="22"/>
                      <w:lang w:val="en" w:eastAsia="ru-RU"/>
                    </w:rPr>
                    <w:t>Hârtie igienică</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761E3" w14:textId="6EFDB08C"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322DF" w14:textId="04B17A56" w:rsidR="00B41420" w:rsidRPr="004F5FAE" w:rsidRDefault="00B41420" w:rsidP="003A0ED2">
                  <w:pPr>
                    <w:framePr w:hSpace="180" w:wrap="around" w:vAnchor="page" w:hAnchor="margin" w:y="347"/>
                    <w:suppressOverlap/>
                    <w:rPr>
                      <w:b/>
                      <w:bCs/>
                      <w:sz w:val="20"/>
                    </w:rPr>
                  </w:pPr>
                  <w:r>
                    <w:rPr>
                      <w:b/>
                      <w:bCs/>
                      <w:sz w:val="20"/>
                    </w:rPr>
                    <w:t>3000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DA3F2"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75A13"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7589A"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F3A6"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1845E9C5" w14:textId="3DBC3BEA" w:rsidR="00B41420" w:rsidRPr="004F5FAE" w:rsidRDefault="00B41420" w:rsidP="003A0ED2">
                  <w:pPr>
                    <w:framePr w:hSpace="180" w:wrap="around" w:vAnchor="page" w:hAnchor="margin" w:y="347"/>
                    <w:suppressOverlap/>
                    <w:rPr>
                      <w:b/>
                      <w:bCs/>
                      <w:sz w:val="20"/>
                    </w:rPr>
                  </w:pPr>
                  <w:r w:rsidRPr="00DD2076">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D25E276"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16DB60A" w14:textId="77777777" w:rsidR="00B41420" w:rsidRPr="004F5FAE" w:rsidRDefault="00B41420" w:rsidP="003A0ED2">
                  <w:pPr>
                    <w:framePr w:hSpace="180" w:wrap="around" w:vAnchor="page" w:hAnchor="margin" w:y="347"/>
                    <w:suppressOverlap/>
                    <w:rPr>
                      <w:b/>
                      <w:bCs/>
                      <w:sz w:val="20"/>
                    </w:rPr>
                  </w:pPr>
                </w:p>
              </w:tc>
            </w:tr>
            <w:tr w:rsidR="00B41420" w:rsidRPr="004F5FAE" w14:paraId="15EF9E87"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70AA5C7" w14:textId="0C54668A"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0D5BC" w14:textId="07223FEC" w:rsidR="00B41420" w:rsidRDefault="00B41420" w:rsidP="003A0ED2">
                  <w:pPr>
                    <w:framePr w:hSpace="180" w:wrap="around" w:vAnchor="page" w:hAnchor="margin" w:y="347"/>
                    <w:suppressOverlap/>
                    <w:rPr>
                      <w:b/>
                      <w:bCs/>
                      <w:sz w:val="20"/>
                    </w:rPr>
                  </w:pPr>
                  <w:r>
                    <w:rPr>
                      <w:b/>
                      <w:bCs/>
                      <w:sz w:val="20"/>
                    </w:rPr>
                    <w:t>Lot 1</w:t>
                  </w:r>
                  <w:r w:rsidR="003A0ED2">
                    <w:rPr>
                      <w:b/>
                      <w:bCs/>
                      <w:sz w:val="20"/>
                    </w:rPr>
                    <w:t>9</w:t>
                  </w:r>
                </w:p>
                <w:p w14:paraId="2E86A573" w14:textId="4FD5F05E" w:rsidR="00B41420" w:rsidRPr="00DB1E51" w:rsidRDefault="00B41420" w:rsidP="003A0ED2">
                  <w:pPr>
                    <w:framePr w:hSpace="180" w:wrap="around" w:vAnchor="page" w:hAnchor="margin" w:y="347"/>
                    <w:spacing w:before="20" w:after="20"/>
                    <w:suppressOverlap/>
                    <w:rPr>
                      <w:color w:val="000000"/>
                      <w:sz w:val="20"/>
                      <w:szCs w:val="20"/>
                      <w:lang w:val="en" w:eastAsia="ru-RU"/>
                    </w:rPr>
                  </w:pPr>
                  <w:r w:rsidRPr="00DB1E51">
                    <w:rPr>
                      <w:color w:val="000000"/>
                      <w:sz w:val="22"/>
                      <w:szCs w:val="22"/>
                      <w:lang w:val="en" w:eastAsia="ru-RU"/>
                    </w:rPr>
                    <w:lastRenderedPageBreak/>
                    <w:t xml:space="preserve">Detergent aditiv pentru îndepărtarea petelor – </w:t>
                  </w:r>
                  <w:r w:rsidRPr="00DB1E51">
                    <w:rPr>
                      <w:b/>
                      <w:bCs/>
                      <w:color w:val="000000"/>
                      <w:sz w:val="22"/>
                      <w:szCs w:val="22"/>
                      <w:lang w:val="en" w:eastAsia="ru-RU"/>
                    </w:rPr>
                    <w:t>tip Vanish lichid</w:t>
                  </w:r>
                  <w:r>
                    <w:rPr>
                      <w:b/>
                      <w:bCs/>
                      <w:color w:val="000000"/>
                      <w:sz w:val="22"/>
                      <w:szCs w:val="22"/>
                      <w:lang w:val="en" w:eastAsia="ru-RU"/>
                    </w:rPr>
                    <w:t xml:space="preserve"> – 1 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604AA" w14:textId="6331FD6F" w:rsidR="00B41420" w:rsidRPr="004F5FAE" w:rsidRDefault="00B41420" w:rsidP="003A0ED2">
                  <w:pPr>
                    <w:framePr w:hSpace="180" w:wrap="around" w:vAnchor="page" w:hAnchor="margin" w:y="347"/>
                    <w:suppressOverlap/>
                    <w:rPr>
                      <w:b/>
                      <w:bCs/>
                      <w:sz w:val="20"/>
                    </w:rPr>
                  </w:pPr>
                  <w:r>
                    <w:rPr>
                      <w:b/>
                      <w:bCs/>
                      <w:sz w:val="20"/>
                    </w:rPr>
                    <w:lastRenderedPageBreak/>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DF06E" w14:textId="632B4311" w:rsidR="00B41420" w:rsidRPr="004F5FAE" w:rsidRDefault="00B41420" w:rsidP="003A0ED2">
                  <w:pPr>
                    <w:framePr w:hSpace="180" w:wrap="around" w:vAnchor="page" w:hAnchor="margin" w:y="347"/>
                    <w:suppressOverlap/>
                    <w:rPr>
                      <w:b/>
                      <w:bCs/>
                      <w:sz w:val="20"/>
                    </w:rPr>
                  </w:pPr>
                  <w:r>
                    <w:rPr>
                      <w:b/>
                      <w:bCs/>
                      <w:sz w:val="20"/>
                    </w:rPr>
                    <w:t>35</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DA3C5"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0A77E"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6480B"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69B79"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35D743C1" w14:textId="79534CBB" w:rsidR="00B41420" w:rsidRPr="004F5FAE" w:rsidRDefault="00B41420" w:rsidP="003A0ED2">
                  <w:pPr>
                    <w:framePr w:hSpace="180" w:wrap="around" w:vAnchor="page" w:hAnchor="margin" w:y="347"/>
                    <w:suppressOverlap/>
                    <w:rPr>
                      <w:b/>
                      <w:bCs/>
                      <w:sz w:val="20"/>
                    </w:rPr>
                  </w:pPr>
                  <w:r w:rsidRPr="00DD2076">
                    <w:rPr>
                      <w:sz w:val="20"/>
                      <w:szCs w:val="20"/>
                    </w:rPr>
                    <w:t xml:space="preserve">În decurs de 10  zile de la </w:t>
                  </w:r>
                  <w:r w:rsidRPr="00DD2076">
                    <w:rPr>
                      <w:sz w:val="20"/>
                      <w:szCs w:val="20"/>
                    </w:rPr>
                    <w:lastRenderedPageBreak/>
                    <w:t>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E4F11F1"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5A700152" w14:textId="77777777" w:rsidR="00B41420" w:rsidRPr="004F5FAE" w:rsidRDefault="00B41420" w:rsidP="003A0ED2">
                  <w:pPr>
                    <w:framePr w:hSpace="180" w:wrap="around" w:vAnchor="page" w:hAnchor="margin" w:y="347"/>
                    <w:suppressOverlap/>
                    <w:rPr>
                      <w:b/>
                      <w:bCs/>
                      <w:sz w:val="20"/>
                    </w:rPr>
                  </w:pPr>
                </w:p>
              </w:tc>
            </w:tr>
            <w:tr w:rsidR="00B41420" w:rsidRPr="004F5FAE" w14:paraId="7B8413FA"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4A15E90" w14:textId="1CEE8005"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8C363" w14:textId="7500FDA6"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20</w:t>
                  </w:r>
                </w:p>
                <w:p w14:paraId="5DB572A8" w14:textId="43B07CD1" w:rsidR="00B41420" w:rsidRPr="00DB1E51" w:rsidRDefault="00B41420" w:rsidP="003A0ED2">
                  <w:pPr>
                    <w:framePr w:hSpace="180" w:wrap="around" w:vAnchor="page" w:hAnchor="margin" w:y="347"/>
                    <w:suppressOverlap/>
                    <w:rPr>
                      <w:color w:val="000000"/>
                      <w:sz w:val="20"/>
                      <w:szCs w:val="20"/>
                      <w:lang w:val="en" w:eastAsia="ru-RU"/>
                    </w:rPr>
                  </w:pPr>
                  <w:r w:rsidRPr="00DB1E51">
                    <w:rPr>
                      <w:color w:val="000000"/>
                      <w:sz w:val="22"/>
                      <w:szCs w:val="22"/>
                      <w:lang w:val="en" w:eastAsia="ru-RU"/>
                    </w:rPr>
                    <w:t>Cremă deter</w:t>
                  </w:r>
                  <w:r w:rsidRPr="00DB1E51">
                    <w:rPr>
                      <w:sz w:val="22"/>
                      <w:szCs w:val="22"/>
                      <w:lang w:val="en" w:eastAsia="ru-RU"/>
                    </w:rPr>
                    <w:t>gentă pentru curățarea aragazului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C87A7" w14:textId="63B8EB8A"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CC55F" w14:textId="19CB9118" w:rsidR="00B41420" w:rsidRPr="004F5FAE" w:rsidRDefault="00B41420" w:rsidP="003A0ED2">
                  <w:pPr>
                    <w:framePr w:hSpace="180" w:wrap="around" w:vAnchor="page" w:hAnchor="margin" w:y="347"/>
                    <w:suppressOverlap/>
                    <w:rPr>
                      <w:b/>
                      <w:bCs/>
                      <w:sz w:val="20"/>
                    </w:rPr>
                  </w:pPr>
                  <w:r>
                    <w:rPr>
                      <w:b/>
                      <w:bCs/>
                      <w:sz w:val="20"/>
                    </w:rPr>
                    <w:t>40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C8DBA"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5E598"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5EDEF"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5AB02"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4AE6CFA" w14:textId="0BB3A224" w:rsidR="00B41420" w:rsidRPr="004F5FAE" w:rsidRDefault="00B41420" w:rsidP="003A0ED2">
                  <w:pPr>
                    <w:framePr w:hSpace="180" w:wrap="around" w:vAnchor="page" w:hAnchor="margin" w:y="347"/>
                    <w:suppressOverlap/>
                    <w:rPr>
                      <w:b/>
                      <w:bCs/>
                      <w:sz w:val="20"/>
                    </w:rPr>
                  </w:pPr>
                  <w:r w:rsidRPr="00DD2076">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2979966"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CE4AB15" w14:textId="77777777" w:rsidR="00B41420" w:rsidRPr="004F5FAE" w:rsidRDefault="00B41420" w:rsidP="003A0ED2">
                  <w:pPr>
                    <w:framePr w:hSpace="180" w:wrap="around" w:vAnchor="page" w:hAnchor="margin" w:y="347"/>
                    <w:suppressOverlap/>
                    <w:rPr>
                      <w:b/>
                      <w:bCs/>
                      <w:sz w:val="20"/>
                    </w:rPr>
                  </w:pPr>
                </w:p>
              </w:tc>
            </w:tr>
            <w:tr w:rsidR="00B41420" w:rsidRPr="004F5FAE" w14:paraId="40506CD9"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4FF4560" w14:textId="04B20906"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5A65C" w14:textId="446F0FFB"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21</w:t>
                  </w:r>
                </w:p>
                <w:p w14:paraId="5DC007ED" w14:textId="139836DD" w:rsidR="00B41420" w:rsidRPr="00B76AD8" w:rsidRDefault="00B41420" w:rsidP="003A0ED2">
                  <w:pPr>
                    <w:framePr w:hSpace="180" w:wrap="around" w:vAnchor="page" w:hAnchor="margin" w:y="347"/>
                    <w:spacing w:before="20" w:after="20"/>
                    <w:suppressOverlap/>
                    <w:rPr>
                      <w:color w:val="000000"/>
                      <w:sz w:val="20"/>
                      <w:szCs w:val="20"/>
                      <w:lang w:val="en" w:eastAsia="ru-RU"/>
                    </w:rPr>
                  </w:pPr>
                  <w:r w:rsidRPr="00B76AD8">
                    <w:rPr>
                      <w:color w:val="000000"/>
                      <w:sz w:val="22"/>
                      <w:szCs w:val="22"/>
                      <w:lang w:val="en" w:eastAsia="ru-RU"/>
                    </w:rPr>
                    <w:t xml:space="preserve">Șervețele de masă </w:t>
                  </w:r>
                  <w:r w:rsidRPr="00B76AD8">
                    <w:rPr>
                      <w:sz w:val="22"/>
                      <w:szCs w:val="22"/>
                      <w:lang w:val="en" w:eastAsia="ru-RU"/>
                    </w:rPr>
                    <w:t>din hârtie,</w:t>
                  </w:r>
                </w:p>
                <w:p w14:paraId="2015288D" w14:textId="62568E80" w:rsidR="00B41420" w:rsidRPr="004F5FAE" w:rsidRDefault="00B41420" w:rsidP="003A0ED2">
                  <w:pPr>
                    <w:framePr w:hSpace="180" w:wrap="around" w:vAnchor="page" w:hAnchor="margin" w:y="347"/>
                    <w:suppressOverlap/>
                    <w:rPr>
                      <w:b/>
                      <w:bCs/>
                      <w:sz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1774C" w14:textId="215163EF"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A82CA" w14:textId="154C92A8" w:rsidR="00B41420" w:rsidRPr="004F5FAE" w:rsidRDefault="00B41420" w:rsidP="003A0ED2">
                  <w:pPr>
                    <w:framePr w:hSpace="180" w:wrap="around" w:vAnchor="page" w:hAnchor="margin" w:y="347"/>
                    <w:suppressOverlap/>
                    <w:rPr>
                      <w:b/>
                      <w:bCs/>
                      <w:sz w:val="20"/>
                    </w:rPr>
                  </w:pPr>
                  <w:r>
                    <w:rPr>
                      <w:b/>
                      <w:bCs/>
                      <w:sz w:val="20"/>
                    </w:rPr>
                    <w:t>6000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8539A"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C1B14"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7A9D4"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B0281"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4ACBFC8F" w14:textId="207FA7D1"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0EA4D0CB"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63EAC33A" w14:textId="77777777" w:rsidR="00B41420" w:rsidRPr="004F5FAE" w:rsidRDefault="00B41420" w:rsidP="003A0ED2">
                  <w:pPr>
                    <w:framePr w:hSpace="180" w:wrap="around" w:vAnchor="page" w:hAnchor="margin" w:y="347"/>
                    <w:suppressOverlap/>
                    <w:rPr>
                      <w:b/>
                      <w:bCs/>
                      <w:sz w:val="20"/>
                    </w:rPr>
                  </w:pPr>
                </w:p>
              </w:tc>
            </w:tr>
            <w:tr w:rsidR="00B41420" w:rsidRPr="004F5FAE" w14:paraId="71EF67BA"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686CA66F" w14:textId="3D10F06A"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E1587" w14:textId="6283FA23" w:rsidR="00B41420" w:rsidRDefault="00B41420" w:rsidP="003A0ED2">
                  <w:pPr>
                    <w:framePr w:hSpace="180" w:wrap="around" w:vAnchor="page" w:hAnchor="margin" w:y="347"/>
                    <w:suppressOverlap/>
                    <w:rPr>
                      <w:b/>
                      <w:bCs/>
                      <w:sz w:val="20"/>
                    </w:rPr>
                  </w:pPr>
                  <w:r>
                    <w:rPr>
                      <w:b/>
                      <w:bCs/>
                      <w:sz w:val="20"/>
                    </w:rPr>
                    <w:t>Lot 2</w:t>
                  </w:r>
                  <w:r w:rsidR="003A0ED2">
                    <w:rPr>
                      <w:b/>
                      <w:bCs/>
                      <w:sz w:val="20"/>
                    </w:rPr>
                    <w:t>2</w:t>
                  </w:r>
                </w:p>
                <w:p w14:paraId="2B39D5DB" w14:textId="7D78E4B2" w:rsidR="00B41420" w:rsidRPr="00B76AD8" w:rsidRDefault="00B41420" w:rsidP="003A0ED2">
                  <w:pPr>
                    <w:framePr w:hSpace="180" w:wrap="around" w:vAnchor="page" w:hAnchor="margin" w:y="347"/>
                    <w:spacing w:before="20" w:after="20"/>
                    <w:suppressOverlap/>
                    <w:rPr>
                      <w:color w:val="000000"/>
                      <w:sz w:val="20"/>
                      <w:szCs w:val="20"/>
                      <w:lang w:val="en" w:eastAsia="ru-RU"/>
                    </w:rPr>
                  </w:pPr>
                  <w:r w:rsidRPr="00B76AD8">
                    <w:rPr>
                      <w:color w:val="000000"/>
                      <w:sz w:val="22"/>
                      <w:szCs w:val="22"/>
                      <w:lang w:val="en" w:eastAsia="ru-RU"/>
                    </w:rPr>
                    <w:t>Gel Test 400</w:t>
                  </w:r>
                  <w:r>
                    <w:rPr>
                      <w:color w:val="000000"/>
                      <w:sz w:val="22"/>
                      <w:szCs w:val="22"/>
                      <w:lang w:val="en" w:eastAsia="ru-RU"/>
                    </w:rPr>
                    <w:t xml:space="preserve"> </w:t>
                  </w:r>
                  <w:r w:rsidRPr="00B76AD8">
                    <w:rPr>
                      <w:color w:val="000000"/>
                      <w:sz w:val="22"/>
                      <w:szCs w:val="22"/>
                      <w:lang w:val="en" w:eastAsia="ru-RU"/>
                    </w:rPr>
                    <w:t>ml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DEAC1" w14:textId="2556FA0E"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3D0CB" w14:textId="35C5E5E0" w:rsidR="00B41420" w:rsidRPr="004F5FAE" w:rsidRDefault="00B41420" w:rsidP="003A0ED2">
                  <w:pPr>
                    <w:framePr w:hSpace="180" w:wrap="around" w:vAnchor="page" w:hAnchor="margin" w:y="347"/>
                    <w:suppressOverlap/>
                    <w:rPr>
                      <w:b/>
                      <w:bCs/>
                      <w:sz w:val="20"/>
                    </w:rPr>
                  </w:pPr>
                  <w:r>
                    <w:rPr>
                      <w:b/>
                      <w:bCs/>
                      <w:sz w:val="20"/>
                    </w:rPr>
                    <w:t>800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DDE0D"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C7E8C"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FBB5F"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3DE63"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35E7629F" w14:textId="5C55B605"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08BF3266"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9FD3538" w14:textId="77777777" w:rsidR="00B41420" w:rsidRPr="004F5FAE" w:rsidRDefault="00B41420" w:rsidP="003A0ED2">
                  <w:pPr>
                    <w:framePr w:hSpace="180" w:wrap="around" w:vAnchor="page" w:hAnchor="margin" w:y="347"/>
                    <w:suppressOverlap/>
                    <w:rPr>
                      <w:b/>
                      <w:bCs/>
                      <w:sz w:val="20"/>
                    </w:rPr>
                  </w:pPr>
                </w:p>
              </w:tc>
            </w:tr>
            <w:tr w:rsidR="00B41420" w:rsidRPr="004F5FAE" w14:paraId="7A8D5C75"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2C4F0030" w14:textId="4DE3E60D"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336A1" w14:textId="6FE91615" w:rsidR="00B41420" w:rsidRDefault="00B41420" w:rsidP="003A0ED2">
                  <w:pPr>
                    <w:framePr w:hSpace="180" w:wrap="around" w:vAnchor="page" w:hAnchor="margin" w:y="347"/>
                    <w:suppressOverlap/>
                    <w:rPr>
                      <w:b/>
                      <w:bCs/>
                      <w:sz w:val="20"/>
                    </w:rPr>
                  </w:pPr>
                  <w:r>
                    <w:rPr>
                      <w:b/>
                      <w:bCs/>
                      <w:sz w:val="20"/>
                    </w:rPr>
                    <w:t>Lot 2</w:t>
                  </w:r>
                  <w:r w:rsidR="003A0ED2">
                    <w:rPr>
                      <w:b/>
                      <w:bCs/>
                      <w:sz w:val="20"/>
                    </w:rPr>
                    <w:t>3</w:t>
                  </w:r>
                </w:p>
                <w:p w14:paraId="6DC70534" w14:textId="31ED7B73"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 xml:space="preserve">Soluție igienizantă multifuncțională pentru baie și WC, tip </w:t>
                  </w:r>
                  <w:r w:rsidRPr="00B41420">
                    <w:rPr>
                      <w:b/>
                      <w:bCs/>
                      <w:color w:val="000000"/>
                      <w:sz w:val="22"/>
                      <w:szCs w:val="22"/>
                      <w:lang w:val="en" w:eastAsia="ru-RU"/>
                    </w:rPr>
                    <w:t>Prima 4 în 1 (orange)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F9EF2" w14:textId="7E8DF271"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518D" w14:textId="0BA4BE42" w:rsidR="00B41420" w:rsidRPr="004F5FAE" w:rsidRDefault="00B41420" w:rsidP="003A0ED2">
                  <w:pPr>
                    <w:framePr w:hSpace="180" w:wrap="around" w:vAnchor="page" w:hAnchor="margin" w:y="347"/>
                    <w:suppressOverlap/>
                    <w:rPr>
                      <w:b/>
                      <w:bCs/>
                      <w:sz w:val="20"/>
                    </w:rPr>
                  </w:pPr>
                  <w:r>
                    <w:rPr>
                      <w:b/>
                      <w:bCs/>
                      <w:sz w:val="20"/>
                    </w:rPr>
                    <w:t>400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26B70"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059AA"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CAE83"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FDD0A"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2AF8F70" w14:textId="5F34C764"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341EAE7B"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181862A7" w14:textId="77777777" w:rsidR="00B41420" w:rsidRPr="004F5FAE" w:rsidRDefault="00B41420" w:rsidP="003A0ED2">
                  <w:pPr>
                    <w:framePr w:hSpace="180" w:wrap="around" w:vAnchor="page" w:hAnchor="margin" w:y="347"/>
                    <w:suppressOverlap/>
                    <w:rPr>
                      <w:b/>
                      <w:bCs/>
                      <w:sz w:val="20"/>
                    </w:rPr>
                  </w:pPr>
                </w:p>
              </w:tc>
            </w:tr>
            <w:tr w:rsidR="00B41420" w:rsidRPr="004F5FAE" w14:paraId="6FA8E744"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1C20F2C3" w14:textId="3AFD6EDE"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F8DB" w14:textId="7685E104" w:rsidR="00B41420" w:rsidRDefault="00B41420" w:rsidP="003A0ED2">
                  <w:pPr>
                    <w:framePr w:hSpace="180" w:wrap="around" w:vAnchor="page" w:hAnchor="margin" w:y="347"/>
                    <w:suppressOverlap/>
                    <w:rPr>
                      <w:b/>
                      <w:bCs/>
                      <w:sz w:val="20"/>
                    </w:rPr>
                  </w:pPr>
                  <w:r>
                    <w:rPr>
                      <w:b/>
                      <w:bCs/>
                      <w:sz w:val="20"/>
                    </w:rPr>
                    <w:t>Lot 2</w:t>
                  </w:r>
                  <w:r w:rsidR="003A0ED2">
                    <w:rPr>
                      <w:b/>
                      <w:bCs/>
                      <w:sz w:val="20"/>
                    </w:rPr>
                    <w:t>4</w:t>
                  </w:r>
                </w:p>
                <w:p w14:paraId="370DD8DD" w14:textId="6E8E900C"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 xml:space="preserve">Rezervă mop (40cm). </w:t>
                  </w:r>
                  <w:r w:rsidRPr="00B41420">
                    <w:rPr>
                      <w:b/>
                      <w:bCs/>
                      <w:color w:val="000000"/>
                      <w:sz w:val="22"/>
                      <w:szCs w:val="22"/>
                      <w:lang w:val="en" w:eastAsia="ru-RU"/>
                    </w:rPr>
                    <w:t>Rezervă mop plat</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56EB4" w14:textId="55822092"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4AFC0" w14:textId="41CD70D7" w:rsidR="00B41420" w:rsidRPr="004F5FAE" w:rsidRDefault="00B41420" w:rsidP="003A0ED2">
                  <w:pPr>
                    <w:framePr w:hSpace="180" w:wrap="around" w:vAnchor="page" w:hAnchor="margin" w:y="347"/>
                    <w:suppressOverlap/>
                    <w:rPr>
                      <w:b/>
                      <w:bCs/>
                      <w:sz w:val="20"/>
                    </w:rPr>
                  </w:pPr>
                  <w:r>
                    <w:rPr>
                      <w:b/>
                      <w:bCs/>
                      <w:sz w:val="20"/>
                    </w:rPr>
                    <w:t>100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75A14"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77860"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1BCD0"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54B69"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3CCAB870" w14:textId="06D21E8C"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8126A7E"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058C3A65" w14:textId="77777777" w:rsidR="00B41420" w:rsidRPr="004F5FAE" w:rsidRDefault="00B41420" w:rsidP="003A0ED2">
                  <w:pPr>
                    <w:framePr w:hSpace="180" w:wrap="around" w:vAnchor="page" w:hAnchor="margin" w:y="347"/>
                    <w:suppressOverlap/>
                    <w:rPr>
                      <w:b/>
                      <w:bCs/>
                      <w:sz w:val="20"/>
                    </w:rPr>
                  </w:pPr>
                </w:p>
              </w:tc>
            </w:tr>
            <w:tr w:rsidR="00B41420" w:rsidRPr="004F5FAE" w14:paraId="6C24DBDC"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3DBD0CD8" w14:textId="279314F0"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183CF" w14:textId="38D09F29" w:rsidR="00B41420" w:rsidRDefault="00B41420" w:rsidP="003A0ED2">
                  <w:pPr>
                    <w:framePr w:hSpace="180" w:wrap="around" w:vAnchor="page" w:hAnchor="margin" w:y="347"/>
                    <w:suppressOverlap/>
                    <w:rPr>
                      <w:b/>
                      <w:bCs/>
                      <w:sz w:val="20"/>
                    </w:rPr>
                  </w:pPr>
                  <w:r>
                    <w:rPr>
                      <w:b/>
                      <w:bCs/>
                      <w:sz w:val="20"/>
                    </w:rPr>
                    <w:t>Lot 2</w:t>
                  </w:r>
                  <w:r w:rsidR="003A0ED2">
                    <w:rPr>
                      <w:b/>
                      <w:bCs/>
                      <w:sz w:val="20"/>
                    </w:rPr>
                    <w:t>5</w:t>
                  </w:r>
                </w:p>
                <w:p w14:paraId="18A29F1A" w14:textId="5345D2C7"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Sac polipropilena 50x100 cm industrial - nu mai putin de 100 mk</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E59C0" w14:textId="7CC08B90"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5E227" w14:textId="6611F241" w:rsidR="00B41420" w:rsidRPr="004F5FAE" w:rsidRDefault="00B41420" w:rsidP="003A0ED2">
                  <w:pPr>
                    <w:framePr w:hSpace="180" w:wrap="around" w:vAnchor="page" w:hAnchor="margin" w:y="347"/>
                    <w:suppressOverlap/>
                    <w:rPr>
                      <w:b/>
                      <w:bCs/>
                      <w:sz w:val="20"/>
                    </w:rPr>
                  </w:pPr>
                  <w:r>
                    <w:rPr>
                      <w:b/>
                      <w:bCs/>
                      <w:sz w:val="20"/>
                    </w:rPr>
                    <w:t>100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1F658"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45153"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0E8AC"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ACA5A"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1261BD8F" w14:textId="45EAA4D2"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4AB1C8C7"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1704C1E" w14:textId="77777777" w:rsidR="00B41420" w:rsidRPr="004F5FAE" w:rsidRDefault="00B41420" w:rsidP="003A0ED2">
                  <w:pPr>
                    <w:framePr w:hSpace="180" w:wrap="around" w:vAnchor="page" w:hAnchor="margin" w:y="347"/>
                    <w:suppressOverlap/>
                    <w:rPr>
                      <w:b/>
                      <w:bCs/>
                      <w:sz w:val="20"/>
                    </w:rPr>
                  </w:pPr>
                </w:p>
              </w:tc>
            </w:tr>
            <w:tr w:rsidR="00B41420" w:rsidRPr="004F5FAE" w14:paraId="0E0268E6"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5D137344" w14:textId="5097104E"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DCB4A" w14:textId="051E3908" w:rsidR="00B41420" w:rsidRDefault="00B41420" w:rsidP="003A0ED2">
                  <w:pPr>
                    <w:framePr w:hSpace="180" w:wrap="around" w:vAnchor="page" w:hAnchor="margin" w:y="347"/>
                    <w:suppressOverlap/>
                    <w:rPr>
                      <w:b/>
                      <w:bCs/>
                      <w:sz w:val="20"/>
                    </w:rPr>
                  </w:pPr>
                  <w:r>
                    <w:rPr>
                      <w:b/>
                      <w:bCs/>
                      <w:sz w:val="20"/>
                    </w:rPr>
                    <w:t>Lot 2</w:t>
                  </w:r>
                  <w:r w:rsidR="003A0ED2">
                    <w:rPr>
                      <w:b/>
                      <w:bCs/>
                      <w:sz w:val="20"/>
                    </w:rPr>
                    <w:t>6</w:t>
                  </w:r>
                </w:p>
                <w:p w14:paraId="4E39EAB8" w14:textId="0E9AAC7D"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Solutie pentru curatat geamuri 750ml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E67B7" w14:textId="6647AE61"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DAD46" w14:textId="14ED5257" w:rsidR="00B41420" w:rsidRPr="004F5FAE" w:rsidRDefault="00B41420" w:rsidP="003A0ED2">
                  <w:pPr>
                    <w:framePr w:hSpace="180" w:wrap="around" w:vAnchor="page" w:hAnchor="margin" w:y="347"/>
                    <w:suppressOverlap/>
                    <w:rPr>
                      <w:b/>
                      <w:bCs/>
                      <w:sz w:val="20"/>
                    </w:rPr>
                  </w:pPr>
                  <w:r>
                    <w:rPr>
                      <w:b/>
                      <w:bCs/>
                      <w:sz w:val="20"/>
                    </w:rPr>
                    <w:t>50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D2F73"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1FA28"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6D740"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CA2DD"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2970F8CA" w14:textId="55C1DC76" w:rsidR="00B41420" w:rsidRPr="004F5FAE" w:rsidRDefault="00B41420" w:rsidP="003A0ED2">
                  <w:pPr>
                    <w:framePr w:hSpace="180" w:wrap="around" w:vAnchor="page" w:hAnchor="margin" w:y="347"/>
                    <w:suppressOverlap/>
                    <w:rPr>
                      <w:b/>
                      <w:bCs/>
                      <w:sz w:val="20"/>
                    </w:rPr>
                  </w:pPr>
                  <w:r w:rsidRPr="00791563">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6E0524A3"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565B7773" w14:textId="77777777" w:rsidR="00B41420" w:rsidRPr="004F5FAE" w:rsidRDefault="00B41420" w:rsidP="003A0ED2">
                  <w:pPr>
                    <w:framePr w:hSpace="180" w:wrap="around" w:vAnchor="page" w:hAnchor="margin" w:y="347"/>
                    <w:suppressOverlap/>
                    <w:rPr>
                      <w:b/>
                      <w:bCs/>
                      <w:sz w:val="20"/>
                    </w:rPr>
                  </w:pPr>
                </w:p>
              </w:tc>
            </w:tr>
            <w:tr w:rsidR="00B41420" w:rsidRPr="004F5FAE" w14:paraId="50CF8C41"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0D7EE52C" w14:textId="4E59675D"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BC" w14:textId="5D469750" w:rsidR="00B41420" w:rsidRPr="00B41420" w:rsidRDefault="00B41420" w:rsidP="003A0ED2">
                  <w:pPr>
                    <w:framePr w:hSpace="180" w:wrap="around" w:vAnchor="page" w:hAnchor="margin" w:y="347"/>
                    <w:spacing w:before="20" w:after="20"/>
                    <w:suppressOverlap/>
                    <w:rPr>
                      <w:b/>
                      <w:bCs/>
                      <w:color w:val="000000"/>
                      <w:sz w:val="22"/>
                      <w:szCs w:val="22"/>
                      <w:lang w:val="en" w:eastAsia="ru-RU"/>
                    </w:rPr>
                  </w:pPr>
                  <w:r w:rsidRPr="00B41420">
                    <w:rPr>
                      <w:b/>
                      <w:bCs/>
                      <w:color w:val="000000"/>
                      <w:sz w:val="22"/>
                      <w:szCs w:val="22"/>
                      <w:lang w:val="en" w:eastAsia="ru-RU"/>
                    </w:rPr>
                    <w:t>Lot 2</w:t>
                  </w:r>
                  <w:r w:rsidR="003A0ED2">
                    <w:rPr>
                      <w:b/>
                      <w:bCs/>
                      <w:color w:val="000000"/>
                      <w:sz w:val="22"/>
                      <w:szCs w:val="22"/>
                      <w:lang w:val="en" w:eastAsia="ru-RU"/>
                    </w:rPr>
                    <w:t>7</w:t>
                  </w:r>
                </w:p>
                <w:p w14:paraId="582A8381" w14:textId="3C0D3EFD"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Saci menajeri 160 L groși</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3C061" w14:textId="08CCCCCC"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8453F" w14:textId="789B1908" w:rsidR="00B41420" w:rsidRPr="004F5FAE" w:rsidRDefault="00B41420" w:rsidP="003A0ED2">
                  <w:pPr>
                    <w:framePr w:hSpace="180" w:wrap="around" w:vAnchor="page" w:hAnchor="margin" w:y="347"/>
                    <w:suppressOverlap/>
                    <w:rPr>
                      <w:b/>
                      <w:bCs/>
                      <w:sz w:val="20"/>
                    </w:rPr>
                  </w:pPr>
                  <w:r>
                    <w:rPr>
                      <w:b/>
                      <w:bCs/>
                      <w:sz w:val="20"/>
                    </w:rPr>
                    <w:t>1000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54D0B"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95996"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ED158"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1EE91"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693A0318" w14:textId="7EB4AE4B" w:rsidR="00B41420" w:rsidRPr="004F5FAE" w:rsidRDefault="00B41420" w:rsidP="003A0ED2">
                  <w:pPr>
                    <w:framePr w:hSpace="180" w:wrap="around" w:vAnchor="page" w:hAnchor="margin" w:y="347"/>
                    <w:suppressOverlap/>
                    <w:rPr>
                      <w:b/>
                      <w:bCs/>
                      <w:sz w:val="20"/>
                    </w:rPr>
                  </w:pPr>
                  <w:r w:rsidRPr="007E3CCB">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7195A86D"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156B4F57" w14:textId="77777777" w:rsidR="00B41420" w:rsidRPr="004F5FAE" w:rsidRDefault="00B41420" w:rsidP="003A0ED2">
                  <w:pPr>
                    <w:framePr w:hSpace="180" w:wrap="around" w:vAnchor="page" w:hAnchor="margin" w:y="347"/>
                    <w:suppressOverlap/>
                    <w:rPr>
                      <w:b/>
                      <w:bCs/>
                      <w:sz w:val="20"/>
                    </w:rPr>
                  </w:pPr>
                </w:p>
              </w:tc>
            </w:tr>
            <w:tr w:rsidR="00B41420" w:rsidRPr="004F5FAE" w14:paraId="679947C2"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454476AD" w14:textId="56DF2B42" w:rsidR="00B41420" w:rsidRPr="004F5FAE" w:rsidRDefault="00B41420" w:rsidP="003A0ED2">
                  <w:pPr>
                    <w:framePr w:hSpace="180" w:wrap="around" w:vAnchor="page" w:hAnchor="margin" w:y="347"/>
                    <w:suppressOverlap/>
                    <w:rPr>
                      <w:b/>
                      <w:bCs/>
                      <w:sz w:val="20"/>
                    </w:rPr>
                  </w:pPr>
                  <w:r w:rsidRPr="00A67F4D">
                    <w:rPr>
                      <w:sz w:val="20"/>
                      <w:szCs w:val="20"/>
                    </w:rPr>
                    <w:lastRenderedPageBreak/>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423A0" w14:textId="275C2B85" w:rsidR="00B41420" w:rsidRDefault="00B41420" w:rsidP="003A0ED2">
                  <w:pPr>
                    <w:framePr w:hSpace="180" w:wrap="around" w:vAnchor="page" w:hAnchor="margin" w:y="347"/>
                    <w:suppressOverlap/>
                    <w:rPr>
                      <w:b/>
                      <w:bCs/>
                      <w:sz w:val="20"/>
                    </w:rPr>
                  </w:pPr>
                  <w:r>
                    <w:rPr>
                      <w:b/>
                      <w:bCs/>
                      <w:sz w:val="20"/>
                    </w:rPr>
                    <w:t>Lot 2</w:t>
                  </w:r>
                  <w:r w:rsidR="003A0ED2">
                    <w:rPr>
                      <w:b/>
                      <w:bCs/>
                      <w:sz w:val="20"/>
                    </w:rPr>
                    <w:t>8</w:t>
                  </w:r>
                </w:p>
                <w:p w14:paraId="6E899540" w14:textId="70F440DB"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Set teu + mop bumbac plat 40 cm</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FA040" w14:textId="1F4694C0"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39596" w14:textId="37DE9F54" w:rsidR="00B41420" w:rsidRPr="004F5FAE" w:rsidRDefault="00B41420" w:rsidP="003A0ED2">
                  <w:pPr>
                    <w:framePr w:hSpace="180" w:wrap="around" w:vAnchor="page" w:hAnchor="margin" w:y="347"/>
                    <w:suppressOverlap/>
                    <w:rPr>
                      <w:b/>
                      <w:bCs/>
                      <w:sz w:val="20"/>
                    </w:rPr>
                  </w:pPr>
                  <w:r>
                    <w:rPr>
                      <w:b/>
                      <w:bCs/>
                      <w:sz w:val="20"/>
                    </w:rPr>
                    <w:t>60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E6944"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9445F"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0D538"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07D9E"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066FD9B0" w14:textId="748F6882" w:rsidR="00B41420" w:rsidRPr="004F5FAE" w:rsidRDefault="00B41420" w:rsidP="003A0ED2">
                  <w:pPr>
                    <w:framePr w:hSpace="180" w:wrap="around" w:vAnchor="page" w:hAnchor="margin" w:y="347"/>
                    <w:suppressOverlap/>
                    <w:rPr>
                      <w:b/>
                      <w:bCs/>
                      <w:sz w:val="20"/>
                    </w:rPr>
                  </w:pPr>
                  <w:r w:rsidRPr="007E3CCB">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0BFEECC3"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DCDB4AE" w14:textId="77777777" w:rsidR="00B41420" w:rsidRPr="004F5FAE" w:rsidRDefault="00B41420" w:rsidP="003A0ED2">
                  <w:pPr>
                    <w:framePr w:hSpace="180" w:wrap="around" w:vAnchor="page" w:hAnchor="margin" w:y="347"/>
                    <w:suppressOverlap/>
                    <w:rPr>
                      <w:b/>
                      <w:bCs/>
                      <w:sz w:val="20"/>
                    </w:rPr>
                  </w:pPr>
                </w:p>
              </w:tc>
            </w:tr>
            <w:tr w:rsidR="00B41420" w:rsidRPr="004F5FAE" w14:paraId="44EAB35D"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7E62C16D" w14:textId="4A8B5FF6"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6D7B3" w14:textId="5AB4479E" w:rsidR="00B41420" w:rsidRDefault="00B41420" w:rsidP="003A0ED2">
                  <w:pPr>
                    <w:framePr w:hSpace="180" w:wrap="around" w:vAnchor="page" w:hAnchor="margin" w:y="347"/>
                    <w:suppressOverlap/>
                    <w:rPr>
                      <w:b/>
                      <w:bCs/>
                      <w:sz w:val="20"/>
                    </w:rPr>
                  </w:pPr>
                  <w:r>
                    <w:rPr>
                      <w:b/>
                      <w:bCs/>
                      <w:sz w:val="20"/>
                    </w:rPr>
                    <w:t>Lot 2</w:t>
                  </w:r>
                  <w:r w:rsidR="003A0ED2">
                    <w:rPr>
                      <w:b/>
                      <w:bCs/>
                      <w:sz w:val="20"/>
                    </w:rPr>
                    <w:t>9</w:t>
                  </w:r>
                </w:p>
                <w:p w14:paraId="2DA37EA4" w14:textId="6D4CA9FB"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Rezerva mop (rotunda)</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E1FC8" w14:textId="0B07C39F"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6436E" w14:textId="455FDF9B" w:rsidR="00B41420" w:rsidRPr="004F5FAE" w:rsidRDefault="00B41420" w:rsidP="003A0ED2">
                  <w:pPr>
                    <w:framePr w:hSpace="180" w:wrap="around" w:vAnchor="page" w:hAnchor="margin" w:y="347"/>
                    <w:suppressOverlap/>
                    <w:rPr>
                      <w:b/>
                      <w:bCs/>
                      <w:sz w:val="20"/>
                    </w:rPr>
                  </w:pPr>
                  <w:r>
                    <w:rPr>
                      <w:b/>
                      <w:bCs/>
                      <w:sz w:val="20"/>
                    </w:rPr>
                    <w:t>30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8B89"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6BF91"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FEB60"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5A994"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1307553B" w14:textId="3CA92768" w:rsidR="00B41420" w:rsidRPr="004F5FAE" w:rsidRDefault="00B41420" w:rsidP="003A0ED2">
                  <w:pPr>
                    <w:framePr w:hSpace="180" w:wrap="around" w:vAnchor="page" w:hAnchor="margin" w:y="347"/>
                    <w:suppressOverlap/>
                    <w:rPr>
                      <w:b/>
                      <w:bCs/>
                      <w:sz w:val="20"/>
                    </w:rPr>
                  </w:pPr>
                  <w:r w:rsidRPr="007E3CCB">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B5D7055"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6AAB33AF" w14:textId="77777777" w:rsidR="00B41420" w:rsidRPr="004F5FAE" w:rsidRDefault="00B41420" w:rsidP="003A0ED2">
                  <w:pPr>
                    <w:framePr w:hSpace="180" w:wrap="around" w:vAnchor="page" w:hAnchor="margin" w:y="347"/>
                    <w:suppressOverlap/>
                    <w:rPr>
                      <w:b/>
                      <w:bCs/>
                      <w:sz w:val="20"/>
                    </w:rPr>
                  </w:pPr>
                </w:p>
              </w:tc>
            </w:tr>
            <w:tr w:rsidR="00B41420" w:rsidRPr="004F5FAE" w14:paraId="09D845C5"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7AEFDB1C" w14:textId="5FED4A2A"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AC26D" w14:textId="2C79BE05"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30</w:t>
                  </w:r>
                </w:p>
                <w:p w14:paraId="5EB5C9B1" w14:textId="7FA3302B"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Cos de gunoi cu pedala 12 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76357" w14:textId="62E450D4"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AEADA" w14:textId="00A7FC86" w:rsidR="00B41420" w:rsidRPr="004F5FAE" w:rsidRDefault="00B41420" w:rsidP="003A0ED2">
                  <w:pPr>
                    <w:framePr w:hSpace="180" w:wrap="around" w:vAnchor="page" w:hAnchor="margin" w:y="347"/>
                    <w:suppressOverlap/>
                    <w:rPr>
                      <w:b/>
                      <w:bCs/>
                      <w:sz w:val="20"/>
                    </w:rPr>
                  </w:pPr>
                  <w:r>
                    <w:rPr>
                      <w:b/>
                      <w:bCs/>
                      <w:sz w:val="20"/>
                    </w:rPr>
                    <w:t>50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09CE9"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0902D"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80004"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561FD"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54BCD3CB" w14:textId="40599513" w:rsidR="00B41420" w:rsidRPr="004F5FAE" w:rsidRDefault="00B41420" w:rsidP="003A0ED2">
                  <w:pPr>
                    <w:framePr w:hSpace="180" w:wrap="around" w:vAnchor="page" w:hAnchor="margin" w:y="347"/>
                    <w:suppressOverlap/>
                    <w:rPr>
                      <w:b/>
                      <w:bCs/>
                      <w:sz w:val="20"/>
                    </w:rPr>
                  </w:pPr>
                  <w:r w:rsidRPr="007E3CCB">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6B15E504"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1FFB53A" w14:textId="77777777" w:rsidR="00B41420" w:rsidRPr="004F5FAE" w:rsidRDefault="00B41420" w:rsidP="003A0ED2">
                  <w:pPr>
                    <w:framePr w:hSpace="180" w:wrap="around" w:vAnchor="page" w:hAnchor="margin" w:y="347"/>
                    <w:suppressOverlap/>
                    <w:rPr>
                      <w:b/>
                      <w:bCs/>
                      <w:sz w:val="20"/>
                    </w:rPr>
                  </w:pPr>
                </w:p>
              </w:tc>
            </w:tr>
            <w:tr w:rsidR="00B41420" w:rsidRPr="004F5FAE" w14:paraId="1AC2864F"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tcPr>
                <w:p w14:paraId="48F945EC" w14:textId="2D431961" w:rsidR="00B41420" w:rsidRPr="004F5FAE" w:rsidRDefault="00B41420" w:rsidP="003A0ED2">
                  <w:pPr>
                    <w:framePr w:hSpace="180" w:wrap="around" w:vAnchor="page" w:hAnchor="margin" w:y="347"/>
                    <w:suppressOverlap/>
                    <w:rPr>
                      <w:b/>
                      <w:bCs/>
                      <w:sz w:val="20"/>
                    </w:rPr>
                  </w:pPr>
                  <w:r w:rsidRPr="00A67F4D">
                    <w:rPr>
                      <w:sz w:val="20"/>
                      <w:szCs w:val="20"/>
                    </w:rPr>
                    <w:t>39800000-0</w:t>
                  </w: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D5C0A" w14:textId="3AE1C5A5" w:rsidR="00B41420" w:rsidRDefault="00B41420" w:rsidP="003A0ED2">
                  <w:pPr>
                    <w:framePr w:hSpace="180" w:wrap="around" w:vAnchor="page" w:hAnchor="margin" w:y="347"/>
                    <w:suppressOverlap/>
                    <w:rPr>
                      <w:b/>
                      <w:bCs/>
                      <w:sz w:val="20"/>
                    </w:rPr>
                  </w:pPr>
                  <w:r>
                    <w:rPr>
                      <w:b/>
                      <w:bCs/>
                      <w:sz w:val="20"/>
                    </w:rPr>
                    <w:t xml:space="preserve">Lot </w:t>
                  </w:r>
                  <w:r w:rsidR="003A0ED2">
                    <w:rPr>
                      <w:b/>
                      <w:bCs/>
                      <w:sz w:val="20"/>
                    </w:rPr>
                    <w:t>31</w:t>
                  </w:r>
                  <w:bookmarkStart w:id="78" w:name="_GoBack"/>
                  <w:bookmarkEnd w:id="78"/>
                </w:p>
                <w:p w14:paraId="1DFC40C9" w14:textId="46566FCB" w:rsidR="00B41420" w:rsidRPr="00B41420" w:rsidRDefault="00B41420" w:rsidP="003A0ED2">
                  <w:pPr>
                    <w:framePr w:hSpace="180" w:wrap="around" w:vAnchor="page" w:hAnchor="margin" w:y="347"/>
                    <w:spacing w:before="20" w:after="20"/>
                    <w:suppressOverlap/>
                    <w:rPr>
                      <w:color w:val="000000"/>
                      <w:sz w:val="20"/>
                      <w:szCs w:val="20"/>
                      <w:lang w:val="en" w:eastAsia="ru-RU"/>
                    </w:rPr>
                  </w:pPr>
                  <w:r w:rsidRPr="00B41420">
                    <w:rPr>
                      <w:color w:val="000000"/>
                      <w:sz w:val="22"/>
                      <w:szCs w:val="22"/>
                      <w:lang w:val="en" w:eastAsia="ru-RU"/>
                    </w:rPr>
                    <w:t>Perie WC plastic cu suport</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E0E85" w14:textId="18E9FE03" w:rsidR="00B41420" w:rsidRPr="004F5FAE" w:rsidRDefault="00B41420" w:rsidP="003A0ED2">
                  <w:pPr>
                    <w:framePr w:hSpace="180" w:wrap="around" w:vAnchor="page" w:hAnchor="margin" w:y="347"/>
                    <w:suppressOverlap/>
                    <w:rPr>
                      <w:b/>
                      <w:bCs/>
                      <w:sz w:val="20"/>
                    </w:rPr>
                  </w:pPr>
                  <w:r>
                    <w:rPr>
                      <w:b/>
                      <w:bCs/>
                      <w:sz w:val="20"/>
                    </w:rPr>
                    <w:t>buc</w:t>
                  </w: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0AA9" w14:textId="39637374" w:rsidR="00B41420" w:rsidRPr="004F5FAE" w:rsidRDefault="00B41420" w:rsidP="003A0ED2">
                  <w:pPr>
                    <w:framePr w:hSpace="180" w:wrap="around" w:vAnchor="page" w:hAnchor="margin" w:y="347"/>
                    <w:suppressOverlap/>
                    <w:rPr>
                      <w:b/>
                      <w:bCs/>
                      <w:sz w:val="20"/>
                    </w:rPr>
                  </w:pPr>
                  <w:r>
                    <w:rPr>
                      <w:b/>
                      <w:bCs/>
                      <w:sz w:val="20"/>
                    </w:rPr>
                    <w:t>40</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5E975" w14:textId="77777777" w:rsidR="00B41420" w:rsidRPr="004F5FAE" w:rsidRDefault="00B41420"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1535" w14:textId="77777777" w:rsidR="00B41420" w:rsidRPr="004F5FAE" w:rsidRDefault="00B41420"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C54B8" w14:textId="77777777" w:rsidR="00B41420" w:rsidRPr="004F5FAE" w:rsidRDefault="00B41420"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ACEBD" w14:textId="77777777" w:rsidR="00B41420" w:rsidRPr="004F5FAE" w:rsidRDefault="00B41420"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06CA15D6" w14:textId="47B8E101" w:rsidR="00B41420" w:rsidRPr="004F5FAE" w:rsidRDefault="00B41420" w:rsidP="003A0ED2">
                  <w:pPr>
                    <w:framePr w:hSpace="180" w:wrap="around" w:vAnchor="page" w:hAnchor="margin" w:y="347"/>
                    <w:suppressOverlap/>
                    <w:rPr>
                      <w:b/>
                      <w:bCs/>
                      <w:sz w:val="20"/>
                    </w:rPr>
                  </w:pPr>
                  <w:r w:rsidRPr="007E3CCB">
                    <w:rPr>
                      <w:sz w:val="20"/>
                      <w:szCs w:val="20"/>
                    </w:rPr>
                    <w:t>În decurs de 10  zile de la solicitarea beneficiarului</w:t>
                  </w:r>
                </w:p>
              </w:tc>
              <w:tc>
                <w:tcPr>
                  <w:tcW w:w="1247" w:type="dxa"/>
                  <w:gridSpan w:val="4"/>
                  <w:tcBorders>
                    <w:top w:val="single" w:sz="4" w:space="0" w:color="000000"/>
                    <w:left w:val="single" w:sz="4" w:space="0" w:color="000000"/>
                    <w:bottom w:val="single" w:sz="4" w:space="0" w:color="000000"/>
                    <w:right w:val="single" w:sz="4" w:space="0" w:color="000000"/>
                  </w:tcBorders>
                </w:tcPr>
                <w:p w14:paraId="11B458E2" w14:textId="77777777" w:rsidR="00B41420" w:rsidRPr="004F5FAE" w:rsidRDefault="00B41420"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4EC29B09" w14:textId="77777777" w:rsidR="00B41420" w:rsidRPr="004F5FAE" w:rsidRDefault="00B41420" w:rsidP="003A0ED2">
                  <w:pPr>
                    <w:framePr w:hSpace="180" w:wrap="around" w:vAnchor="page" w:hAnchor="margin" w:y="347"/>
                    <w:suppressOverlap/>
                    <w:rPr>
                      <w:b/>
                      <w:bCs/>
                      <w:sz w:val="20"/>
                    </w:rPr>
                  </w:pPr>
                </w:p>
              </w:tc>
            </w:tr>
            <w:tr w:rsidR="00E05D1E" w:rsidRPr="004F5FAE" w14:paraId="13489FC3" w14:textId="77777777" w:rsidTr="00B41420">
              <w:trPr>
                <w:gridAfter w:val="2"/>
                <w:wAfter w:w="472" w:type="dxa"/>
                <w:trHeight w:val="397"/>
              </w:trPr>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B90DC" w14:textId="77777777" w:rsidR="00E05D1E" w:rsidRPr="004F5FAE" w:rsidRDefault="00E05D1E" w:rsidP="003A0ED2">
                  <w:pPr>
                    <w:framePr w:hSpace="180" w:wrap="around" w:vAnchor="page" w:hAnchor="margin" w:y="347"/>
                    <w:suppressOverlap/>
                    <w:rPr>
                      <w:b/>
                      <w:bCs/>
                      <w:sz w:val="20"/>
                    </w:rPr>
                  </w:pPr>
                </w:p>
              </w:tc>
              <w:tc>
                <w:tcPr>
                  <w:tcW w:w="2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11D0A" w14:textId="77777777" w:rsidR="00E05D1E" w:rsidRPr="004F5FAE" w:rsidRDefault="00910842" w:rsidP="003A0ED2">
                  <w:pPr>
                    <w:framePr w:hSpace="180" w:wrap="around" w:vAnchor="page" w:hAnchor="margin" w:y="347"/>
                    <w:suppressOverlap/>
                    <w:rPr>
                      <w:b/>
                      <w:bCs/>
                      <w:sz w:val="20"/>
                    </w:rPr>
                  </w:pPr>
                  <w:r w:rsidRPr="004F5FAE">
                    <w:rPr>
                      <w:b/>
                      <w:bCs/>
                      <w:sz w:val="20"/>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3EFA8" w14:textId="77777777" w:rsidR="00E05D1E" w:rsidRPr="004F5FAE" w:rsidRDefault="00E05D1E" w:rsidP="003A0ED2">
                  <w:pPr>
                    <w:framePr w:hSpace="180" w:wrap="around" w:vAnchor="page" w:hAnchor="margin" w:y="347"/>
                    <w:suppressOverlap/>
                    <w:rPr>
                      <w:b/>
                      <w:bCs/>
                      <w:sz w:val="2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DF6F1" w14:textId="77777777" w:rsidR="00E05D1E" w:rsidRPr="004F5FAE" w:rsidRDefault="00E05D1E" w:rsidP="003A0ED2">
                  <w:pPr>
                    <w:framePr w:hSpace="180" w:wrap="around" w:vAnchor="page" w:hAnchor="margin" w:y="347"/>
                    <w:suppressOverlap/>
                    <w:rPr>
                      <w:b/>
                      <w:bCs/>
                      <w:sz w:val="20"/>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75F96" w14:textId="77777777" w:rsidR="00E05D1E" w:rsidRPr="004F5FAE" w:rsidRDefault="00E05D1E" w:rsidP="003A0ED2">
                  <w:pPr>
                    <w:framePr w:hSpace="180" w:wrap="around" w:vAnchor="page" w:hAnchor="margin" w:y="347"/>
                    <w:suppressOverlap/>
                    <w:rPr>
                      <w:b/>
                      <w:bCs/>
                      <w:sz w:val="20"/>
                    </w:rPr>
                  </w:pPr>
                </w:p>
              </w:tc>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A9D69" w14:textId="77777777" w:rsidR="00E05D1E" w:rsidRPr="004F5FAE" w:rsidRDefault="00E05D1E" w:rsidP="003A0ED2">
                  <w:pPr>
                    <w:framePr w:hSpace="180" w:wrap="around" w:vAnchor="page" w:hAnchor="margin" w:y="347"/>
                    <w:suppressOverlap/>
                    <w:rPr>
                      <w:b/>
                      <w:bCs/>
                      <w:sz w:val="20"/>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5AD85" w14:textId="77777777" w:rsidR="00E05D1E" w:rsidRPr="004F5FAE" w:rsidRDefault="00E05D1E" w:rsidP="003A0ED2">
                  <w:pPr>
                    <w:framePr w:hSpace="180" w:wrap="around" w:vAnchor="page" w:hAnchor="margin" w:y="347"/>
                    <w:suppressOverlap/>
                    <w:rPr>
                      <w:b/>
                      <w:bCs/>
                      <w:sz w:val="20"/>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EAD97" w14:textId="77777777" w:rsidR="00E05D1E" w:rsidRPr="004F5FAE" w:rsidRDefault="00E05D1E" w:rsidP="003A0ED2">
                  <w:pPr>
                    <w:framePr w:hSpace="180" w:wrap="around" w:vAnchor="page" w:hAnchor="margin" w:y="347"/>
                    <w:suppressOverlap/>
                    <w:rPr>
                      <w:b/>
                      <w:bCs/>
                      <w:sz w:val="20"/>
                    </w:rPr>
                  </w:pPr>
                </w:p>
              </w:tc>
              <w:tc>
                <w:tcPr>
                  <w:tcW w:w="1691" w:type="dxa"/>
                  <w:gridSpan w:val="3"/>
                  <w:tcBorders>
                    <w:top w:val="single" w:sz="4" w:space="0" w:color="000000"/>
                    <w:left w:val="single" w:sz="4" w:space="0" w:color="000000"/>
                    <w:bottom w:val="single" w:sz="4" w:space="0" w:color="000000"/>
                    <w:right w:val="single" w:sz="4" w:space="0" w:color="000000"/>
                  </w:tcBorders>
                </w:tcPr>
                <w:p w14:paraId="278677BD" w14:textId="77777777" w:rsidR="00E05D1E" w:rsidRPr="004F5FAE" w:rsidRDefault="00E05D1E" w:rsidP="003A0ED2">
                  <w:pPr>
                    <w:framePr w:hSpace="180" w:wrap="around" w:vAnchor="page" w:hAnchor="margin" w:y="347"/>
                    <w:suppressOverlap/>
                    <w:rPr>
                      <w:b/>
                      <w:bCs/>
                      <w:sz w:val="20"/>
                    </w:rPr>
                  </w:pPr>
                </w:p>
              </w:tc>
              <w:tc>
                <w:tcPr>
                  <w:tcW w:w="1247" w:type="dxa"/>
                  <w:gridSpan w:val="4"/>
                  <w:tcBorders>
                    <w:top w:val="single" w:sz="4" w:space="0" w:color="000000"/>
                    <w:left w:val="single" w:sz="4" w:space="0" w:color="000000"/>
                    <w:bottom w:val="single" w:sz="4" w:space="0" w:color="000000"/>
                    <w:right w:val="single" w:sz="4" w:space="0" w:color="000000"/>
                  </w:tcBorders>
                </w:tcPr>
                <w:p w14:paraId="6CAC4721" w14:textId="77777777" w:rsidR="00E05D1E" w:rsidRPr="004F5FAE" w:rsidRDefault="00E05D1E" w:rsidP="003A0ED2">
                  <w:pPr>
                    <w:framePr w:hSpace="180" w:wrap="around" w:vAnchor="page" w:hAnchor="margin" w:y="347"/>
                    <w:suppressOverlap/>
                    <w:rPr>
                      <w:b/>
                      <w:bCs/>
                      <w:sz w:val="20"/>
                    </w:rPr>
                  </w:pPr>
                </w:p>
              </w:tc>
              <w:tc>
                <w:tcPr>
                  <w:tcW w:w="1241" w:type="dxa"/>
                  <w:gridSpan w:val="3"/>
                  <w:tcBorders>
                    <w:top w:val="single" w:sz="4" w:space="0" w:color="000000"/>
                    <w:left w:val="single" w:sz="4" w:space="0" w:color="000000"/>
                    <w:bottom w:val="single" w:sz="4" w:space="0" w:color="000000"/>
                    <w:right w:val="single" w:sz="4" w:space="0" w:color="000000"/>
                  </w:tcBorders>
                </w:tcPr>
                <w:p w14:paraId="2831A30B" w14:textId="77777777" w:rsidR="00E05D1E" w:rsidRPr="004F5FAE" w:rsidRDefault="00E05D1E" w:rsidP="003A0ED2">
                  <w:pPr>
                    <w:framePr w:hSpace="180" w:wrap="around" w:vAnchor="page" w:hAnchor="margin" w:y="347"/>
                    <w:suppressOverlap/>
                    <w:rPr>
                      <w:b/>
                      <w:bCs/>
                      <w:sz w:val="20"/>
                    </w:rPr>
                  </w:pPr>
                </w:p>
              </w:tc>
            </w:tr>
            <w:tr w:rsidR="00E05D1E" w:rsidRPr="004F5FAE" w14:paraId="7038AB0F" w14:textId="77777777" w:rsidTr="00B41420">
              <w:trPr>
                <w:gridAfter w:val="1"/>
                <w:wAfter w:w="439" w:type="dxa"/>
                <w:trHeight w:val="56"/>
              </w:trPr>
              <w:tc>
                <w:tcPr>
                  <w:tcW w:w="10962" w:type="dxa"/>
                  <w:gridSpan w:val="9"/>
                  <w:tcBorders>
                    <w:top w:val="single" w:sz="4" w:space="0" w:color="000000"/>
                  </w:tcBorders>
                  <w:shd w:val="clear" w:color="auto" w:fill="auto"/>
                  <w:vAlign w:val="center"/>
                </w:tcPr>
                <w:p w14:paraId="6425A93F" w14:textId="77777777" w:rsidR="00E05D1E" w:rsidRPr="004F5FAE" w:rsidRDefault="00E05D1E" w:rsidP="003A0ED2">
                  <w:pPr>
                    <w:framePr w:hSpace="180" w:wrap="around" w:vAnchor="page" w:hAnchor="margin" w:y="347"/>
                    <w:tabs>
                      <w:tab w:val="left" w:pos="6120"/>
                    </w:tabs>
                    <w:suppressOverlap/>
                    <w:rPr>
                      <w:b/>
                      <w:bCs/>
                      <w:sz w:val="20"/>
                    </w:rPr>
                  </w:pPr>
                </w:p>
                <w:p w14:paraId="13DAB293" w14:textId="77777777" w:rsidR="00E05D1E" w:rsidRPr="004F5FAE" w:rsidRDefault="00910842" w:rsidP="003A0ED2">
                  <w:pPr>
                    <w:framePr w:hSpace="180" w:wrap="around" w:vAnchor="page" w:hAnchor="margin" w:y="347"/>
                    <w:suppressOverlap/>
                    <w:rPr>
                      <w:b/>
                      <w:bCs/>
                      <w:sz w:val="20"/>
                    </w:rPr>
                  </w:pPr>
                  <w:r w:rsidRPr="004F5FAE">
                    <w:rPr>
                      <w:b/>
                      <w:bCs/>
                      <w:sz w:val="20"/>
                    </w:rPr>
                    <w:t>Semnat:_______________ Numele, Prenumele:_____________________________ În calitate de: ______________</w:t>
                  </w:r>
                </w:p>
                <w:p w14:paraId="48017F54" w14:textId="77777777" w:rsidR="00E05D1E" w:rsidRPr="004F5FAE" w:rsidRDefault="00E05D1E" w:rsidP="003A0ED2">
                  <w:pPr>
                    <w:framePr w:hSpace="180" w:wrap="around" w:vAnchor="page" w:hAnchor="margin" w:y="347"/>
                    <w:suppressOverlap/>
                    <w:rPr>
                      <w:b/>
                      <w:bCs/>
                      <w:sz w:val="20"/>
                    </w:rPr>
                  </w:pPr>
                </w:p>
                <w:p w14:paraId="7C7E8FC1" w14:textId="77777777" w:rsidR="00E05D1E" w:rsidRPr="004F5FAE" w:rsidRDefault="00910842" w:rsidP="003A0ED2">
                  <w:pPr>
                    <w:framePr w:hSpace="180" w:wrap="around" w:vAnchor="page" w:hAnchor="margin" w:y="347"/>
                    <w:suppressOverlap/>
                    <w:rPr>
                      <w:b/>
                      <w:bCs/>
                      <w:iCs/>
                      <w:sz w:val="20"/>
                    </w:rPr>
                  </w:pPr>
                  <w:r w:rsidRPr="004F5FAE">
                    <w:rPr>
                      <w:b/>
                      <w:bCs/>
                      <w:iCs/>
                      <w:sz w:val="20"/>
                    </w:rPr>
                    <w:t>Ofertantul: ___________________             Adresa: ________________________________________________________</w:t>
                  </w:r>
                </w:p>
              </w:tc>
              <w:tc>
                <w:tcPr>
                  <w:tcW w:w="1673" w:type="dxa"/>
                  <w:gridSpan w:val="3"/>
                  <w:tcBorders>
                    <w:top w:val="single" w:sz="4" w:space="0" w:color="000000"/>
                  </w:tcBorders>
                </w:tcPr>
                <w:p w14:paraId="1E5DE1F1" w14:textId="77777777" w:rsidR="00E05D1E" w:rsidRPr="004F5FAE" w:rsidRDefault="00E05D1E" w:rsidP="003A0ED2">
                  <w:pPr>
                    <w:framePr w:hSpace="180" w:wrap="around" w:vAnchor="page" w:hAnchor="margin" w:y="347"/>
                    <w:tabs>
                      <w:tab w:val="left" w:pos="6120"/>
                    </w:tabs>
                    <w:suppressOverlap/>
                    <w:rPr>
                      <w:b/>
                      <w:bCs/>
                      <w:sz w:val="20"/>
                    </w:rPr>
                  </w:pPr>
                </w:p>
              </w:tc>
              <w:tc>
                <w:tcPr>
                  <w:tcW w:w="1247" w:type="dxa"/>
                  <w:gridSpan w:val="4"/>
                  <w:tcBorders>
                    <w:top w:val="single" w:sz="4" w:space="0" w:color="000000"/>
                  </w:tcBorders>
                </w:tcPr>
                <w:p w14:paraId="12B193B9" w14:textId="77777777" w:rsidR="00E05D1E" w:rsidRPr="004F5FAE" w:rsidRDefault="00E05D1E" w:rsidP="003A0ED2">
                  <w:pPr>
                    <w:framePr w:hSpace="180" w:wrap="around" w:vAnchor="page" w:hAnchor="margin" w:y="347"/>
                    <w:tabs>
                      <w:tab w:val="left" w:pos="6120"/>
                    </w:tabs>
                    <w:suppressOverlap/>
                    <w:rPr>
                      <w:b/>
                      <w:bCs/>
                      <w:sz w:val="20"/>
                    </w:rPr>
                  </w:pPr>
                </w:p>
              </w:tc>
              <w:tc>
                <w:tcPr>
                  <w:tcW w:w="1238" w:type="dxa"/>
                  <w:gridSpan w:val="3"/>
                  <w:tcBorders>
                    <w:top w:val="single" w:sz="4" w:space="0" w:color="000000"/>
                  </w:tcBorders>
                </w:tcPr>
                <w:p w14:paraId="417CEA63" w14:textId="77777777" w:rsidR="00E05D1E" w:rsidRPr="004F5FAE" w:rsidRDefault="00E05D1E" w:rsidP="003A0ED2">
                  <w:pPr>
                    <w:framePr w:hSpace="180" w:wrap="around" w:vAnchor="page" w:hAnchor="margin" w:y="347"/>
                    <w:tabs>
                      <w:tab w:val="left" w:pos="6120"/>
                    </w:tabs>
                    <w:suppressOverlap/>
                    <w:rPr>
                      <w:b/>
                      <w:bCs/>
                      <w:sz w:val="20"/>
                    </w:rPr>
                  </w:pPr>
                </w:p>
              </w:tc>
            </w:tr>
          </w:tbl>
          <w:p w14:paraId="49074926" w14:textId="77777777" w:rsidR="00E05D1E" w:rsidRPr="004F5FAE" w:rsidRDefault="00E05D1E">
            <w:pPr>
              <w:rPr>
                <w:b/>
                <w:bCs/>
                <w:iCs/>
              </w:rPr>
            </w:pPr>
          </w:p>
        </w:tc>
      </w:tr>
      <w:tr w:rsidR="00E05D1E" w:rsidRPr="004F5FAE" w14:paraId="748E3775" w14:textId="77777777" w:rsidTr="006A7A26">
        <w:trPr>
          <w:gridAfter w:val="1"/>
          <w:wAfter w:w="20" w:type="pct"/>
          <w:trHeight w:val="397"/>
        </w:trPr>
        <w:tc>
          <w:tcPr>
            <w:tcW w:w="1397" w:type="pct"/>
            <w:tcBorders>
              <w:top w:val="single" w:sz="4" w:space="0" w:color="000000"/>
            </w:tcBorders>
          </w:tcPr>
          <w:p w14:paraId="5E277260" w14:textId="77777777" w:rsidR="00E05D1E" w:rsidRPr="004F5FAE" w:rsidRDefault="00E05D1E">
            <w:pPr>
              <w:tabs>
                <w:tab w:val="left" w:pos="6120"/>
              </w:tabs>
              <w:rPr>
                <w:b/>
                <w:bCs/>
              </w:rPr>
            </w:pPr>
          </w:p>
        </w:tc>
        <w:tc>
          <w:tcPr>
            <w:tcW w:w="74" w:type="pct"/>
            <w:tcBorders>
              <w:top w:val="single" w:sz="4" w:space="0" w:color="000000"/>
            </w:tcBorders>
          </w:tcPr>
          <w:p w14:paraId="2A5BA2AB" w14:textId="77777777" w:rsidR="00E05D1E" w:rsidRPr="004F5FAE" w:rsidRDefault="00E05D1E">
            <w:pPr>
              <w:tabs>
                <w:tab w:val="left" w:pos="6120"/>
              </w:tabs>
              <w:rPr>
                <w:b/>
                <w:bCs/>
              </w:rPr>
            </w:pPr>
          </w:p>
        </w:tc>
        <w:tc>
          <w:tcPr>
            <w:tcW w:w="3509" w:type="pct"/>
            <w:gridSpan w:val="8"/>
            <w:tcBorders>
              <w:top w:val="single" w:sz="4" w:space="0" w:color="000000"/>
            </w:tcBorders>
            <w:shd w:val="clear" w:color="auto" w:fill="auto"/>
            <w:vAlign w:val="center"/>
          </w:tcPr>
          <w:p w14:paraId="187C5323" w14:textId="77777777" w:rsidR="00E05D1E" w:rsidRPr="004F5FAE" w:rsidRDefault="00E05D1E">
            <w:pPr>
              <w:rPr>
                <w:b/>
                <w:bCs/>
                <w:iCs/>
              </w:rPr>
            </w:pPr>
          </w:p>
        </w:tc>
      </w:tr>
    </w:tbl>
    <w:p w14:paraId="43D1F295" w14:textId="65D20CA5" w:rsidR="00544703" w:rsidRDefault="00544703"/>
    <w:p w14:paraId="3F5A9949" w14:textId="77777777" w:rsidR="00E05D1E" w:rsidRDefault="00E05D1E">
      <w:pPr>
        <w:pStyle w:val="Listparagraf"/>
        <w:numPr>
          <w:ilvl w:val="0"/>
          <w:numId w:val="0"/>
        </w:numPr>
        <w:ind w:right="-1"/>
        <w:rPr>
          <w:lang w:val="ro-RO"/>
        </w:rPr>
      </w:pPr>
    </w:p>
    <w:p w14:paraId="3A67C83F" w14:textId="77777777" w:rsidR="00E05D1E" w:rsidRDefault="00E05D1E">
      <w:pPr>
        <w:pStyle w:val="Listparagraf"/>
        <w:numPr>
          <w:ilvl w:val="0"/>
          <w:numId w:val="0"/>
        </w:numPr>
        <w:ind w:right="-1"/>
        <w:rPr>
          <w:i/>
          <w:lang w:val="ro-RO"/>
        </w:rPr>
      </w:pPr>
    </w:p>
    <w:p w14:paraId="7F9DDA71" w14:textId="77777777" w:rsidR="00544703" w:rsidRDefault="00544703">
      <w:pPr>
        <w:ind w:left="-426"/>
        <w:jc w:val="both"/>
        <w:sectPr w:rsidR="00544703" w:rsidSect="004F5FAE">
          <w:footerReference w:type="default" r:id="rId8"/>
          <w:pgSz w:w="16838" w:h="11906" w:orient="landscape"/>
          <w:pgMar w:top="1440" w:right="709" w:bottom="1440" w:left="1440" w:header="0" w:footer="708" w:gutter="0"/>
          <w:cols w:space="720"/>
          <w:docGrid w:linePitch="326"/>
        </w:sectPr>
      </w:pPr>
    </w:p>
    <w:tbl>
      <w:tblPr>
        <w:tblW w:w="10173" w:type="dxa"/>
        <w:tblInd w:w="-426" w:type="dxa"/>
        <w:tblLook w:val="04A0" w:firstRow="1" w:lastRow="0" w:firstColumn="1" w:lastColumn="0" w:noHBand="0" w:noVBand="1"/>
      </w:tblPr>
      <w:tblGrid>
        <w:gridCol w:w="10173"/>
      </w:tblGrid>
      <w:tr w:rsidR="00E05D1E" w14:paraId="184250BD" w14:textId="77777777">
        <w:trPr>
          <w:trHeight w:val="697"/>
        </w:trPr>
        <w:tc>
          <w:tcPr>
            <w:tcW w:w="10173" w:type="dxa"/>
            <w:vAlign w:val="center"/>
          </w:tcPr>
          <w:p w14:paraId="3A79FAD2" w14:textId="68542860" w:rsidR="00E05D1E" w:rsidRDefault="00E05D1E">
            <w:pPr>
              <w:ind w:left="-426"/>
              <w:jc w:val="both"/>
            </w:pPr>
          </w:p>
          <w:p w14:paraId="74980D46" w14:textId="77777777" w:rsidR="00E05D1E" w:rsidRDefault="00E05D1E">
            <w:pPr>
              <w:jc w:val="both"/>
              <w:rPr>
                <w:caps/>
                <w:sz w:val="28"/>
                <w:szCs w:val="28"/>
              </w:rPr>
            </w:pPr>
          </w:p>
          <w:p w14:paraId="08421F1C" w14:textId="77777777" w:rsidR="00E05D1E" w:rsidRDefault="00910842">
            <w:pPr>
              <w:jc w:val="center"/>
              <w:rPr>
                <w:sz w:val="28"/>
                <w:szCs w:val="28"/>
                <w:u w:val="single"/>
              </w:rPr>
            </w:pPr>
            <w:r>
              <w:rPr>
                <w:caps/>
                <w:sz w:val="28"/>
                <w:szCs w:val="28"/>
              </w:rPr>
              <w:t>Contract</w:t>
            </w:r>
            <w:r>
              <w:rPr>
                <w:sz w:val="28"/>
                <w:szCs w:val="28"/>
              </w:rPr>
              <w:t xml:space="preserve"> Nr.</w:t>
            </w:r>
          </w:p>
          <w:p w14:paraId="6BB01F34" w14:textId="1220C636" w:rsidR="00E05D1E" w:rsidRDefault="00910842">
            <w:pPr>
              <w:jc w:val="center"/>
            </w:pPr>
            <w:r>
              <w:t>privind achiziţia de</w:t>
            </w:r>
            <w:r>
              <w:softHyphen/>
            </w:r>
            <w:r>
              <w:softHyphen/>
            </w:r>
            <w:r>
              <w:softHyphen/>
            </w:r>
            <w:r w:rsidR="00DA0E1B">
              <w:t xml:space="preserve"> bunuri</w:t>
            </w:r>
          </w:p>
          <w:p w14:paraId="5EAA0A45" w14:textId="77777777" w:rsidR="00E05D1E" w:rsidRDefault="00E05D1E">
            <w:pPr>
              <w:jc w:val="center"/>
              <w:rPr>
                <w:i/>
              </w:rPr>
            </w:pPr>
          </w:p>
          <w:p w14:paraId="3C58E6FD" w14:textId="77777777" w:rsidR="00E05D1E" w:rsidRDefault="00910842">
            <w:pPr>
              <w:jc w:val="center"/>
              <w:rPr>
                <w:i/>
              </w:rPr>
            </w:pPr>
            <w:r>
              <w:rPr>
                <w:i/>
              </w:rPr>
              <w:t>I PARTEA GENERALĂ</w:t>
            </w:r>
          </w:p>
          <w:p w14:paraId="39A23D4B" w14:textId="77777777" w:rsidR="00E05D1E" w:rsidRDefault="00910842">
            <w:pPr>
              <w:jc w:val="center"/>
              <w:rPr>
                <w:i/>
              </w:rPr>
            </w:pPr>
            <w:r>
              <w:rPr>
                <w:i/>
              </w:rPr>
              <w:t>(OBLIGATORIU)</w:t>
            </w:r>
          </w:p>
          <w:p w14:paraId="201647BB" w14:textId="77777777" w:rsidR="00E05D1E" w:rsidRDefault="00E05D1E">
            <w:pPr>
              <w:jc w:val="center"/>
              <w:rPr>
                <w:iCs/>
              </w:rPr>
            </w:pPr>
          </w:p>
          <w:p w14:paraId="11CA907A" w14:textId="77777777" w:rsidR="00E05D1E" w:rsidRDefault="00E05D1E">
            <w:pPr>
              <w:jc w:val="center"/>
              <w:rPr>
                <w:iCs/>
              </w:rPr>
            </w:pPr>
          </w:p>
          <w:p w14:paraId="23154CFF" w14:textId="77777777" w:rsidR="00E05D1E" w:rsidRDefault="00E05D1E">
            <w:pPr>
              <w:jc w:val="center"/>
              <w:rPr>
                <w:iCs/>
              </w:rPr>
            </w:pPr>
          </w:p>
          <w:p w14:paraId="0337A0B7" w14:textId="08611C6C" w:rsidR="00E05D1E" w:rsidRPr="007C771B" w:rsidRDefault="00910842" w:rsidP="007C771B">
            <w:pPr>
              <w:pStyle w:val="tm6"/>
              <w:jc w:val="left"/>
              <w:rPr>
                <w:i/>
                <w:sz w:val="24"/>
                <w:szCs w:val="24"/>
                <w:lang w:val="en"/>
              </w:rPr>
            </w:pPr>
            <w:r w:rsidRPr="007C771B">
              <w:rPr>
                <w:i/>
                <w:sz w:val="24"/>
                <w:szCs w:val="24"/>
                <w:lang w:val="en-US"/>
              </w:rPr>
              <w:t xml:space="preserve">Obiectul achiziției </w:t>
            </w:r>
            <w:r w:rsidR="007C771B" w:rsidRPr="007C771B">
              <w:rPr>
                <w:b/>
                <w:bCs/>
                <w:i/>
                <w:sz w:val="24"/>
                <w:szCs w:val="24"/>
                <w:u w:val="single"/>
                <w:lang w:val="en"/>
              </w:rPr>
              <w:t>Produse de curatat si lustruit pentru anul 2026</w:t>
            </w:r>
          </w:p>
          <w:p w14:paraId="06A274EB" w14:textId="77777777" w:rsidR="007C771B" w:rsidRPr="007C771B" w:rsidRDefault="00910842" w:rsidP="007C771B">
            <w:pPr>
              <w:rPr>
                <w:color w:val="000000"/>
                <w:sz w:val="20"/>
                <w:szCs w:val="20"/>
                <w:lang w:val="en" w:eastAsia="ru-RU"/>
              </w:rPr>
            </w:pPr>
            <w:r>
              <w:rPr>
                <w:i/>
              </w:rPr>
              <w:t xml:space="preserve">Cod CPV: </w:t>
            </w:r>
            <w:r w:rsidR="007C771B" w:rsidRPr="007C771B">
              <w:rPr>
                <w:color w:val="000000"/>
                <w:sz w:val="22"/>
                <w:szCs w:val="22"/>
                <w:lang w:val="en" w:eastAsia="ru-RU"/>
              </w:rPr>
              <w:t>39800000-0</w:t>
            </w:r>
          </w:p>
          <w:p w14:paraId="081D4A4D" w14:textId="216C06AF" w:rsidR="00E05D1E" w:rsidRDefault="00E05D1E">
            <w:pPr>
              <w:jc w:val="both"/>
              <w:rPr>
                <w:i/>
              </w:rPr>
            </w:pPr>
          </w:p>
          <w:p w14:paraId="66B819D4" w14:textId="77777777" w:rsidR="00E05D1E" w:rsidRDefault="00E05D1E">
            <w:pPr>
              <w:jc w:val="both"/>
              <w:rPr>
                <w:i/>
              </w:rPr>
            </w:pPr>
          </w:p>
          <w:p w14:paraId="3FC3D124" w14:textId="5189F990" w:rsidR="00E05D1E" w:rsidRDefault="00910842">
            <w:pPr>
              <w:jc w:val="both"/>
              <w:rPr>
                <w:i/>
              </w:rPr>
            </w:pPr>
            <w:r>
              <w:rPr>
                <w:i/>
              </w:rPr>
              <w:t>“___”_________20</w:t>
            </w:r>
            <w:r w:rsidR="007C771B">
              <w:rPr>
                <w:i/>
              </w:rPr>
              <w:t>26</w:t>
            </w:r>
            <w:r>
              <w:rPr>
                <w:i/>
              </w:rPr>
              <w:tab/>
              <w:t xml:space="preserve">                                                        </w:t>
            </w:r>
            <w:r w:rsidR="007C771B" w:rsidRPr="007C771B">
              <w:rPr>
                <w:i/>
                <w:u w:val="single"/>
              </w:rPr>
              <w:t>or. Vadul lui Vodă</w:t>
            </w:r>
          </w:p>
          <w:p w14:paraId="563B3BA7" w14:textId="33BE9C6E" w:rsidR="00E05D1E" w:rsidRDefault="00910842">
            <w:pPr>
              <w:jc w:val="both"/>
              <w:rPr>
                <w:i/>
              </w:rPr>
            </w:pPr>
            <w:r>
              <w:rPr>
                <w:i/>
              </w:rPr>
              <w:t xml:space="preserve">                                                                                                               (localitatea)</w:t>
            </w:r>
          </w:p>
          <w:p w14:paraId="396C4CE3" w14:textId="77777777" w:rsidR="00E05D1E" w:rsidRDefault="00E05D1E">
            <w:pPr>
              <w:jc w:val="both"/>
              <w:rPr>
                <w:i/>
              </w:rPr>
            </w:pPr>
          </w:p>
          <w:p w14:paraId="0ACE646E" w14:textId="77777777" w:rsidR="00E05D1E" w:rsidRDefault="00E05D1E">
            <w:pPr>
              <w:jc w:val="both"/>
              <w:rPr>
                <w:i/>
              </w:rPr>
            </w:pPr>
          </w:p>
          <w:tbl>
            <w:tblPr>
              <w:tblW w:w="9781" w:type="dxa"/>
              <w:tblLook w:val="04A0" w:firstRow="1" w:lastRow="0" w:firstColumn="1" w:lastColumn="0" w:noHBand="0" w:noVBand="1"/>
            </w:tblPr>
            <w:tblGrid>
              <w:gridCol w:w="4890"/>
              <w:gridCol w:w="4891"/>
            </w:tblGrid>
            <w:tr w:rsidR="00E05D1E" w14:paraId="0F0113EB"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AEF79C6" w14:textId="0E7C5042" w:rsidR="00E05D1E" w:rsidRDefault="00910842">
                  <w:pPr>
                    <w:jc w:val="center"/>
                    <w:rPr>
                      <w:b/>
                      <w:caps/>
                      <w:sz w:val="40"/>
                    </w:rPr>
                  </w:pPr>
                  <w:r>
                    <w:rPr>
                      <w:b/>
                    </w:rPr>
                    <w:t>Furnizorul</w:t>
                  </w:r>
                  <w:r w:rsidR="009413F1">
                    <w:rPr>
                      <w:b/>
                    </w:rPr>
                    <w:t xml:space="preserve"> </w:t>
                  </w:r>
                  <w:r>
                    <w:rPr>
                      <w:b/>
                    </w:rPr>
                    <w:t>de bunuri</w:t>
                  </w:r>
                </w:p>
              </w:tc>
              <w:tc>
                <w:tcPr>
                  <w:tcW w:w="4891" w:type="dxa"/>
                  <w:tcBorders>
                    <w:top w:val="single" w:sz="4" w:space="0" w:color="000000"/>
                    <w:left w:val="single" w:sz="4" w:space="0" w:color="000000"/>
                    <w:bottom w:val="single" w:sz="4" w:space="0" w:color="000000"/>
                    <w:right w:val="single" w:sz="4" w:space="0" w:color="000000"/>
                  </w:tcBorders>
                  <w:vAlign w:val="center"/>
                </w:tcPr>
                <w:p w14:paraId="401F620B" w14:textId="77777777" w:rsidR="00E05D1E" w:rsidRDefault="00910842">
                  <w:pPr>
                    <w:jc w:val="center"/>
                    <w:rPr>
                      <w:b/>
                      <w:caps/>
                      <w:sz w:val="40"/>
                    </w:rPr>
                  </w:pPr>
                  <w:r>
                    <w:rPr>
                      <w:b/>
                      <w:bCs/>
                    </w:rPr>
                    <w:t>Autoritatea contractantă</w:t>
                  </w:r>
                </w:p>
              </w:tc>
            </w:tr>
            <w:tr w:rsidR="00E05D1E" w14:paraId="5BFEF81B"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3765E2A2" w14:textId="77777777" w:rsidR="00E05D1E" w:rsidRDefault="00E05D1E">
                  <w:pPr>
                    <w:rPr>
                      <w:b/>
                    </w:rPr>
                  </w:pPr>
                </w:p>
                <w:p w14:paraId="5AB42689" w14:textId="77777777" w:rsidR="00E05D1E" w:rsidRDefault="00910842">
                  <w:r>
                    <w:rPr>
                      <w:b/>
                    </w:rPr>
                    <w:t>______________________________________</w:t>
                  </w:r>
                  <w:r>
                    <w:t>,</w:t>
                  </w:r>
                </w:p>
                <w:p w14:paraId="4C372CC3" w14:textId="77777777" w:rsidR="00E05D1E" w:rsidRDefault="00910842">
                  <w:pPr>
                    <w:spacing w:line="360" w:lineRule="auto"/>
                    <w:rPr>
                      <w:i/>
                      <w:sz w:val="18"/>
                      <w:szCs w:val="18"/>
                    </w:rPr>
                  </w:pPr>
                  <w:r>
                    <w:rPr>
                      <w:i/>
                      <w:sz w:val="18"/>
                      <w:szCs w:val="18"/>
                    </w:rPr>
                    <w:t>(denumirea completă a întreprinderii, asociaţiei, organizaţiei)</w:t>
                  </w:r>
                </w:p>
                <w:p w14:paraId="7BBD0A41" w14:textId="77777777" w:rsidR="00E05D1E" w:rsidRDefault="00910842">
                  <w:r>
                    <w:t xml:space="preserve">reprezentată prin </w:t>
                  </w:r>
                  <w:r>
                    <w:rPr>
                      <w:b/>
                    </w:rPr>
                    <w:t>________________________</w:t>
                  </w:r>
                  <w:r>
                    <w:t>,</w:t>
                  </w:r>
                </w:p>
                <w:p w14:paraId="1E3F6284" w14:textId="77777777" w:rsidR="00E05D1E" w:rsidRDefault="00910842">
                  <w:pPr>
                    <w:spacing w:line="360" w:lineRule="auto"/>
                    <w:ind w:firstLine="1701"/>
                    <w:jc w:val="center"/>
                    <w:rPr>
                      <w:i/>
                      <w:sz w:val="18"/>
                      <w:szCs w:val="18"/>
                    </w:rPr>
                  </w:pPr>
                  <w:r>
                    <w:rPr>
                      <w:i/>
                      <w:sz w:val="18"/>
                      <w:szCs w:val="18"/>
                    </w:rPr>
                    <w:t>(funcţia, numele, prenumele)</w:t>
                  </w:r>
                </w:p>
                <w:p w14:paraId="00B32205" w14:textId="77777777" w:rsidR="00E05D1E" w:rsidRDefault="00910842">
                  <w:r>
                    <w:t xml:space="preserve">care acţionează în baza </w:t>
                  </w:r>
                  <w:r>
                    <w:rPr>
                      <w:b/>
                    </w:rPr>
                    <w:t>___________________</w:t>
                  </w:r>
                  <w:r>
                    <w:t>,</w:t>
                  </w:r>
                </w:p>
                <w:p w14:paraId="732CD8E7" w14:textId="77777777" w:rsidR="00E05D1E" w:rsidRDefault="00910842">
                  <w:pPr>
                    <w:spacing w:line="360" w:lineRule="auto"/>
                    <w:ind w:firstLine="2198"/>
                    <w:rPr>
                      <w:i/>
                      <w:sz w:val="18"/>
                      <w:szCs w:val="18"/>
                    </w:rPr>
                  </w:pPr>
                  <w:r>
                    <w:rPr>
                      <w:i/>
                      <w:sz w:val="18"/>
                      <w:szCs w:val="18"/>
                    </w:rPr>
                    <w:t>(statut, regulament, hotărîre etc.)</w:t>
                  </w:r>
                </w:p>
                <w:p w14:paraId="1A8A13E0" w14:textId="3FC8EF54" w:rsidR="00E05D1E" w:rsidRDefault="00910842">
                  <w:pPr>
                    <w:spacing w:line="360" w:lineRule="auto"/>
                  </w:pPr>
                  <w:r>
                    <w:t xml:space="preserve">denumit(a) în continuare </w:t>
                  </w:r>
                  <w:r>
                    <w:rPr>
                      <w:i/>
                    </w:rPr>
                    <w:t>Furnizor</w:t>
                  </w:r>
                </w:p>
                <w:p w14:paraId="3E29446D" w14:textId="77777777" w:rsidR="00E05D1E" w:rsidRDefault="00910842">
                  <w:r>
                    <w:rPr>
                      <w:b/>
                    </w:rPr>
                    <w:t>______________________________________</w:t>
                  </w:r>
                  <w:r>
                    <w:t>,</w:t>
                  </w:r>
                </w:p>
                <w:p w14:paraId="5032F173" w14:textId="77777777" w:rsidR="00E05D1E" w:rsidRDefault="00910842">
                  <w:pPr>
                    <w:spacing w:line="360" w:lineRule="auto"/>
                    <w:jc w:val="center"/>
                    <w:rPr>
                      <w:i/>
                      <w:sz w:val="18"/>
                      <w:szCs w:val="18"/>
                    </w:rPr>
                  </w:pPr>
                  <w:r>
                    <w:rPr>
                      <w:i/>
                      <w:sz w:val="18"/>
                      <w:szCs w:val="18"/>
                    </w:rPr>
                    <w:t>(se indică nr. şi data de înregistrare în Registrul de Stat)</w:t>
                  </w:r>
                </w:p>
                <w:p w14:paraId="4D65992D" w14:textId="77777777" w:rsidR="00E05D1E" w:rsidRDefault="00910842">
                  <w:pPr>
                    <w:spacing w:line="360" w:lineRule="auto"/>
                    <w:rPr>
                      <w:b/>
                      <w:caps/>
                      <w:sz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46E9C2B4" w14:textId="7B8ECCE4" w:rsidR="00E05D1E" w:rsidRPr="007C771B" w:rsidRDefault="007C771B" w:rsidP="007C771B">
                  <w:pPr>
                    <w:spacing w:before="20" w:after="20" w:line="276" w:lineRule="auto"/>
                    <w:jc w:val="both"/>
                    <w:rPr>
                      <w:i/>
                      <w:iCs/>
                      <w:color w:val="000000"/>
                      <w:lang w:val="en" w:eastAsia="ru-RU"/>
                    </w:rPr>
                  </w:pPr>
                  <w:r w:rsidRPr="007C771B">
                    <w:rPr>
                      <w:i/>
                      <w:iCs/>
                      <w:color w:val="000000"/>
                      <w:lang w:val="en" w:eastAsia="ru-RU"/>
                    </w:rPr>
                    <w:t>Centrul de reabilitare a persoanelor vîrstnice şi persoanelor cu dizabilităţi (adulţi</w:t>
                  </w:r>
                  <w:proofErr w:type="gramStart"/>
                  <w:r w:rsidRPr="007C771B">
                    <w:rPr>
                      <w:i/>
                      <w:iCs/>
                      <w:color w:val="000000"/>
                      <w:lang w:val="en" w:eastAsia="ru-RU"/>
                    </w:rPr>
                    <w:t>) ”Speranta</w:t>
                  </w:r>
                  <w:proofErr w:type="gramEnd"/>
                  <w:r w:rsidRPr="007C771B">
                    <w:rPr>
                      <w:i/>
                      <w:iCs/>
                      <w:color w:val="000000"/>
                      <w:lang w:val="en" w:eastAsia="ru-RU"/>
                    </w:rPr>
                    <w:t>”</w:t>
                  </w:r>
                  <w:r w:rsidR="00910842" w:rsidRPr="007C771B">
                    <w:rPr>
                      <w:i/>
                      <w:iCs/>
                    </w:rPr>
                    <w:t>,</w:t>
                  </w:r>
                </w:p>
                <w:p w14:paraId="10DF5F24" w14:textId="77777777" w:rsidR="00E05D1E" w:rsidRDefault="00910842">
                  <w:pPr>
                    <w:spacing w:line="360" w:lineRule="auto"/>
                    <w:rPr>
                      <w:i/>
                      <w:sz w:val="18"/>
                      <w:szCs w:val="18"/>
                    </w:rPr>
                  </w:pPr>
                  <w:r>
                    <w:rPr>
                      <w:i/>
                      <w:sz w:val="18"/>
                      <w:szCs w:val="18"/>
                    </w:rPr>
                    <w:t>(denumirea completă a întreprinderii, asociaţiei, organizaţiei)</w:t>
                  </w:r>
                </w:p>
                <w:p w14:paraId="2AEE9B11" w14:textId="374C0610" w:rsidR="00E05D1E" w:rsidRDefault="00910842" w:rsidP="007C771B">
                  <w:pPr>
                    <w:rPr>
                      <w:i/>
                      <w:sz w:val="18"/>
                      <w:szCs w:val="18"/>
                    </w:rPr>
                  </w:pPr>
                  <w:r>
                    <w:t xml:space="preserve">reprezentată prin </w:t>
                  </w:r>
                  <w:r w:rsidR="007C771B" w:rsidRPr="007C771B">
                    <w:rPr>
                      <w:i/>
                      <w:iCs/>
                    </w:rPr>
                    <w:t>director interimar Popovici Tatiana</w:t>
                  </w:r>
                  <w:r>
                    <w:t>,</w:t>
                  </w:r>
                  <w:r w:rsidR="007C771B">
                    <w:t xml:space="preserve"> </w:t>
                  </w:r>
                  <w:r>
                    <w:rPr>
                      <w:i/>
                      <w:sz w:val="18"/>
                      <w:szCs w:val="18"/>
                    </w:rPr>
                    <w:t>(funcţia, numele, prenumele)</w:t>
                  </w:r>
                </w:p>
                <w:p w14:paraId="1EBFB637" w14:textId="4CAD7567" w:rsidR="00E05D1E" w:rsidRPr="007C771B" w:rsidRDefault="00910842">
                  <w:pPr>
                    <w:rPr>
                      <w:i/>
                      <w:iCs/>
                    </w:rPr>
                  </w:pPr>
                  <w:r>
                    <w:t xml:space="preserve">care acţionează în baza </w:t>
                  </w:r>
                  <w:r w:rsidR="007C771B" w:rsidRPr="007C771B">
                    <w:rPr>
                      <w:bCs/>
                      <w:i/>
                      <w:iCs/>
                    </w:rPr>
                    <w:t>regulament</w:t>
                  </w:r>
                  <w:r w:rsidRPr="007C771B">
                    <w:rPr>
                      <w:bCs/>
                      <w:i/>
                      <w:iCs/>
                    </w:rPr>
                    <w:t>,</w:t>
                  </w:r>
                </w:p>
                <w:p w14:paraId="3BBE2A0E" w14:textId="77777777" w:rsidR="00E05D1E" w:rsidRDefault="00910842">
                  <w:pPr>
                    <w:spacing w:line="360" w:lineRule="auto"/>
                    <w:ind w:firstLine="2198"/>
                    <w:rPr>
                      <w:i/>
                      <w:sz w:val="18"/>
                      <w:szCs w:val="18"/>
                    </w:rPr>
                  </w:pPr>
                  <w:r>
                    <w:rPr>
                      <w:i/>
                      <w:sz w:val="18"/>
                      <w:szCs w:val="18"/>
                    </w:rPr>
                    <w:t>(statut, regulament, hotărîre etc.)</w:t>
                  </w:r>
                </w:p>
                <w:p w14:paraId="09603F45" w14:textId="34965A77" w:rsidR="00E05D1E" w:rsidRDefault="00910842">
                  <w:pPr>
                    <w:spacing w:line="360" w:lineRule="auto"/>
                  </w:pPr>
                  <w:r>
                    <w:t xml:space="preserve">denumit(a) în continuare </w:t>
                  </w:r>
                  <w:r>
                    <w:rPr>
                      <w:i/>
                      <w:iCs/>
                    </w:rPr>
                    <w:t>Beneficiar</w:t>
                  </w:r>
                </w:p>
                <w:p w14:paraId="4C67E7EC" w14:textId="72B1377E" w:rsidR="00E05D1E" w:rsidRPr="007C771B" w:rsidRDefault="007C771B" w:rsidP="007C771B">
                  <w:pPr>
                    <w:pStyle w:val="tm7"/>
                    <w:jc w:val="left"/>
                    <w:rPr>
                      <w:bCs/>
                      <w:i/>
                      <w:iCs/>
                      <w:sz w:val="24"/>
                      <w:szCs w:val="24"/>
                      <w:lang w:val="en"/>
                    </w:rPr>
                  </w:pPr>
                  <w:r w:rsidRPr="007C771B">
                    <w:rPr>
                      <w:bCs/>
                      <w:i/>
                      <w:iCs/>
                      <w:sz w:val="24"/>
                      <w:szCs w:val="24"/>
                      <w:lang w:val="en-US"/>
                    </w:rPr>
                    <w:t>IDNO</w:t>
                  </w:r>
                  <w:r w:rsidRPr="007C771B">
                    <w:rPr>
                      <w:bCs/>
                      <w:i/>
                      <w:iCs/>
                      <w:sz w:val="24"/>
                      <w:szCs w:val="24"/>
                      <w:lang w:val="en"/>
                    </w:rPr>
                    <w:t xml:space="preserve"> 1006601003913</w:t>
                  </w:r>
                  <w:r w:rsidR="00910842" w:rsidRPr="003A0ED2">
                    <w:rPr>
                      <w:bCs/>
                      <w:i/>
                      <w:iCs/>
                      <w:sz w:val="24"/>
                      <w:szCs w:val="24"/>
                      <w:lang w:val="en-US"/>
                    </w:rPr>
                    <w:t>,</w:t>
                  </w:r>
                </w:p>
                <w:p w14:paraId="493928DE" w14:textId="77777777" w:rsidR="00E05D1E" w:rsidRDefault="00910842">
                  <w:pPr>
                    <w:spacing w:line="360" w:lineRule="auto"/>
                    <w:jc w:val="center"/>
                    <w:rPr>
                      <w:i/>
                      <w:sz w:val="18"/>
                      <w:szCs w:val="18"/>
                    </w:rPr>
                  </w:pPr>
                  <w:r>
                    <w:rPr>
                      <w:i/>
                      <w:sz w:val="18"/>
                      <w:szCs w:val="18"/>
                    </w:rPr>
                    <w:t>(se indică nr. şi data de înregistrare în Registrul de Stat)</w:t>
                  </w:r>
                </w:p>
                <w:p w14:paraId="30E1A836" w14:textId="77777777" w:rsidR="00E05D1E" w:rsidRDefault="00910842">
                  <w:pPr>
                    <w:spacing w:line="360" w:lineRule="auto"/>
                    <w:rPr>
                      <w:b/>
                      <w:caps/>
                      <w:sz w:val="40"/>
                    </w:rPr>
                  </w:pPr>
                  <w:r>
                    <w:rPr>
                      <w:bCs/>
                    </w:rPr>
                    <w:t>pe de altă parte</w:t>
                  </w:r>
                  <w:r>
                    <w:t>,</w:t>
                  </w:r>
                </w:p>
              </w:tc>
            </w:tr>
          </w:tbl>
          <w:p w14:paraId="5F811181" w14:textId="77777777" w:rsidR="00E05D1E" w:rsidRDefault="00E05D1E">
            <w:pPr>
              <w:jc w:val="both"/>
              <w:rPr>
                <w:i/>
              </w:rPr>
            </w:pPr>
          </w:p>
          <w:p w14:paraId="758958B4" w14:textId="77777777" w:rsidR="00E05D1E" w:rsidRDefault="00E05D1E">
            <w:pPr>
              <w:jc w:val="both"/>
              <w:rPr>
                <w:i/>
              </w:rPr>
            </w:pPr>
          </w:p>
          <w:p w14:paraId="311CDF3D" w14:textId="77777777" w:rsidR="00E05D1E" w:rsidRDefault="00E05D1E">
            <w:pPr>
              <w:jc w:val="both"/>
              <w:rPr>
                <w:i/>
              </w:rPr>
            </w:pPr>
          </w:p>
          <w:p w14:paraId="3BACE5BA" w14:textId="77777777" w:rsidR="00E05D1E" w:rsidRDefault="00910842">
            <w:pPr>
              <w:jc w:val="both"/>
              <w:rPr>
                <w:iCs/>
              </w:rPr>
            </w:pPr>
            <w:r>
              <w:rPr>
                <w:iCs/>
              </w:rPr>
              <w:t>ambii (denumiţi(te) în continuare Părţi), au încheiat prezentul Contract referitor la următoarele:</w:t>
            </w:r>
          </w:p>
          <w:p w14:paraId="72F5DDBE" w14:textId="77777777" w:rsidR="00E05D1E" w:rsidRDefault="00E05D1E">
            <w:pPr>
              <w:jc w:val="both"/>
              <w:rPr>
                <w:iCs/>
              </w:rPr>
            </w:pPr>
          </w:p>
          <w:p w14:paraId="5D48C5AC" w14:textId="39156AE6" w:rsidR="00E05D1E" w:rsidRDefault="00910842">
            <w:pPr>
              <w:jc w:val="both"/>
              <w:rPr>
                <w:iCs/>
              </w:rPr>
            </w:pPr>
            <w:r>
              <w:rPr>
                <w:iCs/>
              </w:rPr>
              <w:t>a.</w:t>
            </w:r>
            <w:r>
              <w:rPr>
                <w:iCs/>
              </w:rPr>
              <w:tab/>
              <w:t xml:space="preserve">Achiziţionarea </w:t>
            </w:r>
            <w:r w:rsidR="007C771B">
              <w:rPr>
                <w:iCs/>
              </w:rPr>
              <w:t>de bunuri ”</w:t>
            </w:r>
            <w:r w:rsidR="007C771B" w:rsidRPr="007C771B">
              <w:rPr>
                <w:b/>
                <w:bCs/>
                <w:i/>
                <w:u w:val="single"/>
                <w:lang w:val="en"/>
              </w:rPr>
              <w:t>Produse de curatat si lustruit pentru anul 2026</w:t>
            </w:r>
            <w:r w:rsidR="007C771B">
              <w:rPr>
                <w:b/>
                <w:bCs/>
                <w:i/>
                <w:u w:val="single"/>
                <w:lang w:val="en"/>
              </w:rPr>
              <w:t>”</w:t>
            </w:r>
            <w:r>
              <w:rPr>
                <w:iCs/>
              </w:rPr>
              <w:t>,</w:t>
            </w:r>
          </w:p>
          <w:p w14:paraId="4BD436DE" w14:textId="77777777" w:rsidR="00E05D1E" w:rsidRDefault="00910842">
            <w:pPr>
              <w:jc w:val="center"/>
              <w:rPr>
                <w:i/>
                <w:sz w:val="20"/>
                <w:szCs w:val="20"/>
              </w:rPr>
            </w:pPr>
            <w:r>
              <w:rPr>
                <w:i/>
                <w:sz w:val="20"/>
                <w:szCs w:val="20"/>
              </w:rPr>
              <w:t>(denumirea bunului/serviciului)</w:t>
            </w:r>
          </w:p>
          <w:p w14:paraId="2749C542" w14:textId="239602A1" w:rsidR="00E05D1E" w:rsidRDefault="00910842">
            <w:pPr>
              <w:jc w:val="both"/>
              <w:rPr>
                <w:iCs/>
              </w:rPr>
            </w:pPr>
            <w:r>
              <w:rPr>
                <w:iCs/>
              </w:rPr>
              <w:t xml:space="preserve">denumite în continuare Bunuri, conform procedurii de achiziții publice de tip </w:t>
            </w:r>
            <w:r w:rsidR="007C771B">
              <w:rPr>
                <w:iCs/>
              </w:rPr>
              <w:t>COP</w:t>
            </w:r>
            <w:r>
              <w:rPr>
                <w:iCs/>
              </w:rPr>
              <w:t xml:space="preserve"> nr._______ din_________________,</w:t>
            </w:r>
          </w:p>
          <w:p w14:paraId="542129F3" w14:textId="73204C20" w:rsidR="00E05D1E" w:rsidRDefault="00910842">
            <w:pPr>
              <w:jc w:val="both"/>
              <w:rPr>
                <w:iCs/>
              </w:rPr>
            </w:pPr>
            <w:r>
              <w:rPr>
                <w:iCs/>
              </w:rPr>
              <w:t>în baza deciziei grupului de lucru al Beneficiarului</w:t>
            </w:r>
            <w:r w:rsidR="007C771B">
              <w:rPr>
                <w:iCs/>
              </w:rPr>
              <w:t xml:space="preserve"> </w:t>
            </w:r>
            <w:r>
              <w:rPr>
                <w:iCs/>
              </w:rPr>
              <w:t>din „___” _____________20__.</w:t>
            </w:r>
          </w:p>
          <w:p w14:paraId="1753393B" w14:textId="77777777" w:rsidR="00E05D1E" w:rsidRDefault="00E05D1E">
            <w:pPr>
              <w:jc w:val="both"/>
              <w:rPr>
                <w:iCs/>
              </w:rPr>
            </w:pPr>
          </w:p>
          <w:p w14:paraId="6EC739C3" w14:textId="77777777" w:rsidR="00E05D1E" w:rsidRDefault="00910842">
            <w:pPr>
              <w:jc w:val="both"/>
              <w:rPr>
                <w:iCs/>
              </w:rPr>
            </w:pPr>
            <w:r>
              <w:rPr>
                <w:iCs/>
              </w:rPr>
              <w:t>b.</w:t>
            </w:r>
            <w:r>
              <w:rPr>
                <w:iCs/>
              </w:rPr>
              <w:tab/>
              <w:t>Următoarele documente vor fi considerate părţi componente ale Contractului:</w:t>
            </w:r>
          </w:p>
          <w:p w14:paraId="6BFFE9EB" w14:textId="77777777" w:rsidR="00E05D1E" w:rsidRDefault="00E05D1E">
            <w:pPr>
              <w:jc w:val="both"/>
              <w:rPr>
                <w:iCs/>
              </w:rPr>
            </w:pPr>
          </w:p>
          <w:p w14:paraId="53BDD4C8" w14:textId="77777777" w:rsidR="00E05D1E" w:rsidRDefault="00910842">
            <w:pPr>
              <w:jc w:val="both"/>
              <w:rPr>
                <w:iCs/>
              </w:rPr>
            </w:pPr>
            <w:r>
              <w:rPr>
                <w:iCs/>
              </w:rPr>
              <w:t>a)</w:t>
            </w:r>
            <w:r>
              <w:rPr>
                <w:iCs/>
              </w:rPr>
              <w:tab/>
              <w:t>Specificaţia tehnică;</w:t>
            </w:r>
          </w:p>
          <w:p w14:paraId="3498D29A" w14:textId="77777777" w:rsidR="00E05D1E" w:rsidRDefault="00910842">
            <w:pPr>
              <w:jc w:val="both"/>
              <w:rPr>
                <w:iCs/>
              </w:rPr>
            </w:pPr>
            <w:r>
              <w:rPr>
                <w:iCs/>
              </w:rPr>
              <w:t>b)</w:t>
            </w:r>
            <w:r>
              <w:rPr>
                <w:iCs/>
              </w:rPr>
              <w:tab/>
              <w:t>Specificația de preț;</w:t>
            </w:r>
          </w:p>
          <w:p w14:paraId="65D41E88" w14:textId="77777777" w:rsidR="00E05D1E" w:rsidRDefault="00910842">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5A43747" w14:textId="77777777" w:rsidR="00E05D1E" w:rsidRDefault="00E05D1E">
            <w:pPr>
              <w:jc w:val="both"/>
              <w:rPr>
                <w:iCs/>
              </w:rPr>
            </w:pPr>
          </w:p>
          <w:p w14:paraId="57E95989" w14:textId="77777777" w:rsidR="00E05D1E" w:rsidRDefault="00910842">
            <w:pPr>
              <w:jc w:val="both"/>
              <w:rPr>
                <w:iCs/>
              </w:rPr>
            </w:pPr>
            <w:r>
              <w:rPr>
                <w:iCs/>
              </w:rPr>
              <w:lastRenderedPageBreak/>
              <w:t>c.</w:t>
            </w:r>
            <w:r>
              <w:rPr>
                <w:iCs/>
              </w:rPr>
              <w:tab/>
              <w:t>În cazul unor discrepanţe sau inconsecvenţe între documentele componente ale Contractului, documentele vor avea ordinea de prioritate enumerată mai sus.</w:t>
            </w:r>
          </w:p>
          <w:p w14:paraId="2E1CC632" w14:textId="77777777" w:rsidR="00E05D1E" w:rsidRDefault="00910842">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EC3572" w14:textId="77777777" w:rsidR="00E05D1E" w:rsidRDefault="00910842">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0CB229E" w14:textId="77777777" w:rsidR="00E05D1E" w:rsidRDefault="00E05D1E">
            <w:pPr>
              <w:jc w:val="both"/>
              <w:rPr>
                <w:iCs/>
              </w:rPr>
            </w:pPr>
          </w:p>
          <w:p w14:paraId="2BFBD6D3" w14:textId="77777777" w:rsidR="00E05D1E" w:rsidRDefault="00910842">
            <w:pPr>
              <w:jc w:val="both"/>
              <w:rPr>
                <w:b/>
                <w:bCs/>
                <w:iCs/>
              </w:rPr>
            </w:pPr>
            <w:r>
              <w:rPr>
                <w:b/>
                <w:bCs/>
                <w:iCs/>
              </w:rPr>
              <w:t>1.</w:t>
            </w:r>
            <w:r>
              <w:rPr>
                <w:b/>
                <w:bCs/>
                <w:iCs/>
              </w:rPr>
              <w:tab/>
              <w:t>Obiectul Contractului</w:t>
            </w:r>
          </w:p>
          <w:p w14:paraId="776D24CE" w14:textId="77777777" w:rsidR="00E05D1E" w:rsidRDefault="00910842">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129EFF8" w14:textId="77777777" w:rsidR="00E05D1E" w:rsidRDefault="00910842">
            <w:pPr>
              <w:jc w:val="both"/>
              <w:rPr>
                <w:iCs/>
              </w:rPr>
            </w:pPr>
            <w:r>
              <w:rPr>
                <w:iCs/>
              </w:rPr>
              <w:t>1.2.</w:t>
            </w:r>
            <w:r>
              <w:rPr>
                <w:iCs/>
              </w:rPr>
              <w:tab/>
              <w:t xml:space="preserve">Cumpărătorul/Benificiarul se obligă, la rândul său, să achite şi să recepţioneze Bunurile/Serviciile livrate/prestate  de Furnizorul/Prestator. </w:t>
            </w:r>
          </w:p>
          <w:p w14:paraId="30E7BDC2" w14:textId="77777777" w:rsidR="00E05D1E" w:rsidRDefault="00910842">
            <w:pPr>
              <w:jc w:val="both"/>
              <w:rPr>
                <w:iCs/>
              </w:rPr>
            </w:pPr>
            <w:r>
              <w:rPr>
                <w:iCs/>
              </w:rPr>
              <w:t>1.3.</w:t>
            </w:r>
            <w:r>
              <w:rPr>
                <w:iCs/>
              </w:rPr>
              <w:tab/>
              <w:t xml:space="preserve">Calitatea Bunurilor se atestă prin certificatele de calitate indicate în Specificaţie. </w:t>
            </w:r>
          </w:p>
          <w:p w14:paraId="45678BF3" w14:textId="77777777" w:rsidR="00E05D1E" w:rsidRDefault="00910842">
            <w:pPr>
              <w:jc w:val="both"/>
              <w:rPr>
                <w:iCs/>
              </w:rPr>
            </w:pPr>
            <w:r>
              <w:rPr>
                <w:iCs/>
              </w:rPr>
              <w:t>1.4</w:t>
            </w:r>
            <w:r>
              <w:rPr>
                <w:iCs/>
              </w:rPr>
              <w:tab/>
              <w:t xml:space="preserve">Serviciile prestate în baza contractului vor respecta standardele indicate în Specificaţie </w:t>
            </w:r>
          </w:p>
          <w:p w14:paraId="3070C644" w14:textId="77777777" w:rsidR="00E05D1E" w:rsidRDefault="00910842">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172E223" w14:textId="77777777" w:rsidR="00E05D1E" w:rsidRDefault="00E05D1E">
            <w:pPr>
              <w:jc w:val="both"/>
              <w:rPr>
                <w:iCs/>
              </w:rPr>
            </w:pPr>
          </w:p>
          <w:p w14:paraId="5F5A44D6" w14:textId="77777777" w:rsidR="00E05D1E" w:rsidRDefault="00910842">
            <w:pPr>
              <w:jc w:val="both"/>
              <w:rPr>
                <w:b/>
                <w:bCs/>
                <w:iCs/>
              </w:rPr>
            </w:pPr>
            <w:r>
              <w:rPr>
                <w:b/>
                <w:bCs/>
                <w:iCs/>
              </w:rPr>
              <w:t>2.</w:t>
            </w:r>
            <w:r>
              <w:rPr>
                <w:b/>
                <w:bCs/>
                <w:iCs/>
              </w:rPr>
              <w:tab/>
              <w:t>Termeni şi condiţii de livrare/prestare</w:t>
            </w:r>
          </w:p>
          <w:p w14:paraId="250FA3C7" w14:textId="77777777" w:rsidR="00E05D1E" w:rsidRDefault="00910842">
            <w:pPr>
              <w:jc w:val="both"/>
              <w:rPr>
                <w:iCs/>
              </w:rPr>
            </w:pPr>
            <w:r>
              <w:rPr>
                <w:iCs/>
              </w:rPr>
              <w:t>2.1.</w:t>
            </w:r>
            <w:r>
              <w:rPr>
                <w:iCs/>
              </w:rPr>
              <w:tab/>
              <w:t>Livrarea/Prestarea Bunurilor/Serviciilor se efectuează de către Furnizor/Prestator în  termenele prevăzute de graficul de livrare/prestare.</w:t>
            </w:r>
          </w:p>
          <w:p w14:paraId="640AE18E" w14:textId="77777777" w:rsidR="00E05D1E" w:rsidRDefault="00910842">
            <w:pPr>
              <w:jc w:val="both"/>
              <w:rPr>
                <w:iCs/>
              </w:rPr>
            </w:pPr>
            <w:r>
              <w:rPr>
                <w:iCs/>
              </w:rPr>
              <w:t>2.2.</w:t>
            </w:r>
            <w:r>
              <w:rPr>
                <w:iCs/>
              </w:rPr>
              <w:tab/>
              <w:t>Documentaţia de însoţire a Bunurilor/Serviciilor include:</w:t>
            </w:r>
          </w:p>
          <w:p w14:paraId="107C03BE" w14:textId="77777777" w:rsidR="00E05D1E" w:rsidRDefault="00910842">
            <w:pPr>
              <w:jc w:val="both"/>
              <w:rPr>
                <w:iCs/>
              </w:rPr>
            </w:pPr>
            <w:r>
              <w:rPr>
                <w:i/>
              </w:rPr>
              <w:t>Cerinţele de mai sus trebuie prevăzute de către autoritatea contractantă şi ajustate conform cerinţelor actuale.</w:t>
            </w:r>
          </w:p>
          <w:p w14:paraId="00A84CDF" w14:textId="77777777" w:rsidR="00E05D1E" w:rsidRDefault="00910842">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399A701" w14:textId="77777777" w:rsidR="00E05D1E" w:rsidRDefault="00E05D1E">
            <w:pPr>
              <w:jc w:val="both"/>
              <w:rPr>
                <w:iCs/>
              </w:rPr>
            </w:pPr>
          </w:p>
          <w:p w14:paraId="48A8C0B5" w14:textId="77777777" w:rsidR="00E05D1E" w:rsidRDefault="00910842">
            <w:pPr>
              <w:jc w:val="both"/>
              <w:rPr>
                <w:iCs/>
              </w:rPr>
            </w:pPr>
            <w:r>
              <w:rPr>
                <w:b/>
                <w:bCs/>
                <w:iCs/>
              </w:rPr>
              <w:t>3.</w:t>
            </w:r>
            <w:r>
              <w:rPr>
                <w:b/>
                <w:bCs/>
                <w:iCs/>
              </w:rPr>
              <w:tab/>
              <w:t>Preţul şi condiţii de plată</w:t>
            </w:r>
          </w:p>
          <w:p w14:paraId="0CF5C1EA" w14:textId="77777777" w:rsidR="00E05D1E" w:rsidRDefault="00910842">
            <w:pPr>
              <w:jc w:val="both"/>
              <w:rPr>
                <w:iCs/>
              </w:rPr>
            </w:pPr>
            <w:r>
              <w:rPr>
                <w:iCs/>
              </w:rPr>
              <w:t>3.1.</w:t>
            </w:r>
            <w:r>
              <w:rPr>
                <w:iCs/>
              </w:rPr>
              <w:tab/>
              <w:t>Preţul Bunurilor/Serviciilor livrate/prestate conform prezentului Contract este stabilit în lei moldoveneşti, fiind indicat Specificaţia prezentului Contract.</w:t>
            </w:r>
          </w:p>
          <w:p w14:paraId="4B1CDF89" w14:textId="77777777" w:rsidR="00E05D1E" w:rsidRDefault="00910842">
            <w:pPr>
              <w:jc w:val="both"/>
              <w:rPr>
                <w:iCs/>
              </w:rPr>
            </w:pPr>
            <w:r>
              <w:rPr>
                <w:iCs/>
              </w:rPr>
              <w:t>3.2.</w:t>
            </w:r>
            <w:r>
              <w:rPr>
                <w:iCs/>
              </w:rPr>
              <w:tab/>
              <w:t>Suma totală a prezentului Contract, inclusiv TVA, se stabileşte în lei moldoveneşti şi constituie: __________________________________lei MD.</w:t>
            </w:r>
          </w:p>
          <w:p w14:paraId="2DB86715" w14:textId="77777777" w:rsidR="00E05D1E" w:rsidRDefault="00910842">
            <w:pPr>
              <w:jc w:val="both"/>
              <w:rPr>
                <w:i/>
                <w:sz w:val="20"/>
                <w:szCs w:val="20"/>
              </w:rPr>
            </w:pPr>
            <w:r>
              <w:rPr>
                <w:i/>
                <w:sz w:val="20"/>
                <w:szCs w:val="20"/>
              </w:rPr>
              <w:t xml:space="preserve">                     (suma cu cifre şi litere)</w:t>
            </w:r>
          </w:p>
          <w:p w14:paraId="16576214" w14:textId="77777777" w:rsidR="00E05D1E" w:rsidRDefault="00910842">
            <w:pPr>
              <w:jc w:val="both"/>
              <w:rPr>
                <w:iCs/>
              </w:rPr>
            </w:pPr>
            <w:r>
              <w:rPr>
                <w:iCs/>
              </w:rPr>
              <w:t>3.3.</w:t>
            </w:r>
            <w:r>
              <w:rPr>
                <w:iCs/>
              </w:rPr>
              <w:tab/>
              <w:t xml:space="preserve">Achitarea plăţilor pentru Bunurile/Serviciile livrate/prestate va efectua în lei moldoveneşti. </w:t>
            </w:r>
          </w:p>
          <w:p w14:paraId="315A5DC0" w14:textId="77777777" w:rsidR="00E05D1E" w:rsidRDefault="00910842">
            <w:pPr>
              <w:jc w:val="both"/>
              <w:rPr>
                <w:iCs/>
              </w:rPr>
            </w:pPr>
            <w:r>
              <w:rPr>
                <w:iCs/>
              </w:rPr>
              <w:t>3.4.</w:t>
            </w:r>
            <w:r>
              <w:rPr>
                <w:iCs/>
              </w:rPr>
              <w:tab/>
              <w:t xml:space="preserve">Metoda şi condiţiile de plată de către Cumpărător/Beneficiar vor fi: </w:t>
            </w:r>
          </w:p>
          <w:p w14:paraId="72CB6956" w14:textId="77777777" w:rsidR="00E05D1E" w:rsidRDefault="00910842">
            <w:pPr>
              <w:jc w:val="both"/>
              <w:rPr>
                <w:iCs/>
              </w:rPr>
            </w:pPr>
            <w:r>
              <w:rPr>
                <w:i/>
              </w:rPr>
              <w:t>Cerinţele de mai sus trebuie revăzute de către autoritatea contractantă şi ajustate conform cerinţelor actuale</w:t>
            </w:r>
            <w:r>
              <w:rPr>
                <w:iCs/>
              </w:rPr>
              <w:t>.</w:t>
            </w:r>
          </w:p>
          <w:p w14:paraId="0094F93D" w14:textId="77777777" w:rsidR="00E05D1E" w:rsidRDefault="00910842">
            <w:pPr>
              <w:jc w:val="both"/>
              <w:rPr>
                <w:iCs/>
              </w:rPr>
            </w:pPr>
            <w:r>
              <w:rPr>
                <w:iCs/>
              </w:rPr>
              <w:t>3.5.</w:t>
            </w:r>
            <w:r>
              <w:rPr>
                <w:iCs/>
              </w:rPr>
              <w:tab/>
              <w:t>Plăţile se vor efectua prin transfer bancar pe contul de decontare al Furnizorului/Prestatorului indicat în prezentul Contract.</w:t>
            </w:r>
          </w:p>
          <w:p w14:paraId="6E2A4956" w14:textId="77777777" w:rsidR="00E05D1E" w:rsidRDefault="00E05D1E">
            <w:pPr>
              <w:jc w:val="both"/>
              <w:rPr>
                <w:iCs/>
              </w:rPr>
            </w:pPr>
          </w:p>
          <w:p w14:paraId="674C6093" w14:textId="77777777" w:rsidR="00E05D1E" w:rsidRDefault="00910842">
            <w:pPr>
              <w:jc w:val="both"/>
              <w:rPr>
                <w:b/>
                <w:bCs/>
                <w:iCs/>
              </w:rPr>
            </w:pPr>
            <w:r>
              <w:rPr>
                <w:b/>
                <w:bCs/>
                <w:iCs/>
              </w:rPr>
              <w:t>4.</w:t>
            </w:r>
            <w:r>
              <w:rPr>
                <w:b/>
                <w:bCs/>
                <w:iCs/>
              </w:rPr>
              <w:tab/>
              <w:t>Condiţii de predare-primire</w:t>
            </w:r>
          </w:p>
          <w:p w14:paraId="7821E833" w14:textId="77777777" w:rsidR="00E05D1E" w:rsidRDefault="00910842">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7D5F5F2" w14:textId="77777777" w:rsidR="00E05D1E" w:rsidRDefault="00910842">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764923D8" w14:textId="77777777" w:rsidR="00E05D1E" w:rsidRDefault="00910842">
            <w:pPr>
              <w:jc w:val="both"/>
              <w:rPr>
                <w:iCs/>
              </w:rPr>
            </w:pPr>
            <w:r>
              <w:rPr>
                <w:iCs/>
              </w:rPr>
              <w:t>b)</w:t>
            </w:r>
            <w:r>
              <w:rPr>
                <w:iCs/>
              </w:rPr>
              <w:tab/>
              <w:t>calitatea Bunurilor/Serviciilor corespunde informaţiei indicate în Specificaţie;</w:t>
            </w:r>
          </w:p>
          <w:p w14:paraId="6EF11AFD" w14:textId="77777777" w:rsidR="00E05D1E" w:rsidRDefault="00910842">
            <w:pPr>
              <w:jc w:val="both"/>
              <w:rPr>
                <w:iCs/>
              </w:rPr>
            </w:pPr>
            <w:r>
              <w:rPr>
                <w:i/>
              </w:rPr>
              <w:t>c</w:t>
            </w:r>
            <w:r>
              <w:rPr>
                <w:iCs/>
              </w:rPr>
              <w:t>)</w:t>
            </w:r>
            <w:r>
              <w:rPr>
                <w:iCs/>
              </w:rPr>
              <w:tab/>
              <w:t>ambalajul şi integritatea Bunurilor corespunde informaţiei indicate în Specificaţie.</w:t>
            </w:r>
          </w:p>
          <w:p w14:paraId="32A55020" w14:textId="77777777" w:rsidR="00E05D1E" w:rsidRDefault="00910842">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Pr>
                <w:iCs/>
              </w:rPr>
              <w:lastRenderedPageBreak/>
              <w:t>rezervă dreptul de a majora termenul de achitare prevăzut în punctul 3.4 corespunzător numărului de zile de întîrziere şi de a fi exonerat de achitarea penalităţii stabilite în punctul 10.3.</w:t>
            </w:r>
          </w:p>
          <w:p w14:paraId="0AFFAAFA" w14:textId="77777777" w:rsidR="00E05D1E" w:rsidRDefault="00E05D1E">
            <w:pPr>
              <w:jc w:val="both"/>
              <w:rPr>
                <w:iCs/>
              </w:rPr>
            </w:pPr>
          </w:p>
          <w:p w14:paraId="0D4EFA03" w14:textId="77777777" w:rsidR="00E05D1E" w:rsidRDefault="00910842">
            <w:pPr>
              <w:jc w:val="both"/>
              <w:rPr>
                <w:b/>
                <w:bCs/>
                <w:iCs/>
              </w:rPr>
            </w:pPr>
            <w:r>
              <w:rPr>
                <w:b/>
                <w:bCs/>
                <w:iCs/>
              </w:rPr>
              <w:t>5.</w:t>
            </w:r>
            <w:r>
              <w:rPr>
                <w:b/>
                <w:bCs/>
                <w:iCs/>
              </w:rPr>
              <w:tab/>
              <w:t>Standarde</w:t>
            </w:r>
          </w:p>
          <w:p w14:paraId="29D9F99E" w14:textId="77777777" w:rsidR="00E05D1E" w:rsidRDefault="00910842">
            <w:pPr>
              <w:jc w:val="both"/>
              <w:rPr>
                <w:iCs/>
              </w:rPr>
            </w:pPr>
            <w:r>
              <w:rPr>
                <w:iCs/>
              </w:rPr>
              <w:t>5.1.</w:t>
            </w:r>
            <w:r>
              <w:rPr>
                <w:iCs/>
              </w:rPr>
              <w:tab/>
              <w:t>Bunurile/Serviciile furnizate/prestate în baza contractului vor respecta standardele prezentate de către furnizor în propunerea sa tehnică.</w:t>
            </w:r>
          </w:p>
          <w:p w14:paraId="2A49E28A" w14:textId="77777777" w:rsidR="00E05D1E" w:rsidRDefault="00910842">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6F848E30" w14:textId="77777777" w:rsidR="00E05D1E" w:rsidRDefault="00E05D1E">
            <w:pPr>
              <w:jc w:val="both"/>
              <w:rPr>
                <w:iCs/>
              </w:rPr>
            </w:pPr>
          </w:p>
          <w:p w14:paraId="4B4FC145" w14:textId="77777777" w:rsidR="00E05D1E" w:rsidRDefault="00910842">
            <w:pPr>
              <w:jc w:val="both"/>
              <w:rPr>
                <w:b/>
                <w:bCs/>
                <w:iCs/>
              </w:rPr>
            </w:pPr>
            <w:r>
              <w:rPr>
                <w:b/>
                <w:bCs/>
                <w:iCs/>
              </w:rPr>
              <w:t>6.</w:t>
            </w:r>
            <w:r>
              <w:rPr>
                <w:b/>
                <w:bCs/>
                <w:iCs/>
              </w:rPr>
              <w:tab/>
              <w:t>Obligaţiile părţilor</w:t>
            </w:r>
          </w:p>
          <w:p w14:paraId="4DB65B64" w14:textId="77777777" w:rsidR="00E05D1E" w:rsidRDefault="00910842">
            <w:pPr>
              <w:jc w:val="both"/>
              <w:rPr>
                <w:iCs/>
              </w:rPr>
            </w:pPr>
            <w:r>
              <w:rPr>
                <w:iCs/>
              </w:rPr>
              <w:t>6.1.</w:t>
            </w:r>
            <w:r>
              <w:rPr>
                <w:iCs/>
              </w:rPr>
              <w:tab/>
              <w:t>În baza prezentului Contract, Furnizorul/Prestatorul se obligă:</w:t>
            </w:r>
          </w:p>
          <w:p w14:paraId="67DCF7AC" w14:textId="77777777" w:rsidR="00E05D1E" w:rsidRDefault="00910842">
            <w:pPr>
              <w:jc w:val="both"/>
              <w:rPr>
                <w:iCs/>
              </w:rPr>
            </w:pPr>
            <w:r>
              <w:rPr>
                <w:iCs/>
              </w:rPr>
              <w:t>a)</w:t>
            </w:r>
            <w:r>
              <w:rPr>
                <w:iCs/>
              </w:rPr>
              <w:tab/>
              <w:t>să livreze/presteze Bunurile/Serviciile în condiţiile prevăzute de prezentul Contract;</w:t>
            </w:r>
          </w:p>
          <w:p w14:paraId="2316745A" w14:textId="77777777" w:rsidR="00E05D1E" w:rsidRDefault="00910842">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F7A65A1" w14:textId="77777777" w:rsidR="00E05D1E" w:rsidRDefault="00910842">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599AF87" w14:textId="77777777" w:rsidR="00E05D1E" w:rsidRDefault="00910842">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73EF7FF1" w14:textId="77777777" w:rsidR="00E05D1E" w:rsidRDefault="00910842">
            <w:pPr>
              <w:jc w:val="both"/>
              <w:rPr>
                <w:iCs/>
              </w:rPr>
            </w:pPr>
            <w:r>
              <w:rPr>
                <w:iCs/>
              </w:rPr>
              <w:t>6.2.</w:t>
            </w:r>
            <w:r>
              <w:rPr>
                <w:iCs/>
              </w:rPr>
              <w:tab/>
              <w:t>În baza prezentului Contract, Cumpărătorul/Beneficiarul se obligă:</w:t>
            </w:r>
          </w:p>
          <w:p w14:paraId="460C3FB4" w14:textId="77777777" w:rsidR="00E05D1E" w:rsidRDefault="00910842">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5EF4BFAB" w14:textId="77777777" w:rsidR="00E05D1E" w:rsidRDefault="00910842">
            <w:pPr>
              <w:jc w:val="both"/>
              <w:rPr>
                <w:iCs/>
              </w:rPr>
            </w:pPr>
            <w:r>
              <w:rPr>
                <w:iCs/>
              </w:rPr>
              <w:t>b)</w:t>
            </w:r>
            <w:r>
              <w:rPr>
                <w:iCs/>
              </w:rPr>
              <w:tab/>
              <w:t>să asigure achitarea Bunurilor/Serviciilor livrate/prestate, respectînd modalităţile şi termenele indicate în prezentul Contract.</w:t>
            </w:r>
          </w:p>
          <w:p w14:paraId="6E69F6CF" w14:textId="77777777" w:rsidR="00E05D1E" w:rsidRDefault="00E05D1E">
            <w:pPr>
              <w:jc w:val="both"/>
              <w:rPr>
                <w:iCs/>
              </w:rPr>
            </w:pPr>
          </w:p>
          <w:p w14:paraId="722E4E6B" w14:textId="77777777" w:rsidR="00E05D1E" w:rsidRDefault="00910842">
            <w:pPr>
              <w:jc w:val="both"/>
              <w:rPr>
                <w:b/>
                <w:bCs/>
                <w:iCs/>
              </w:rPr>
            </w:pPr>
            <w:r>
              <w:rPr>
                <w:b/>
                <w:bCs/>
                <w:iCs/>
              </w:rPr>
              <w:t>7.</w:t>
            </w:r>
            <w:r>
              <w:rPr>
                <w:b/>
                <w:bCs/>
                <w:iCs/>
              </w:rPr>
              <w:tab/>
              <w:t>Circumstanțe care justifică neexecutarea contractului</w:t>
            </w:r>
          </w:p>
          <w:p w14:paraId="75835C5F" w14:textId="77777777" w:rsidR="00E05D1E" w:rsidRDefault="00910842">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B7BB24E" w14:textId="77777777" w:rsidR="00E05D1E" w:rsidRDefault="00910842">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637435AC" w14:textId="77777777" w:rsidR="00E05D1E" w:rsidRDefault="00910842">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C3BF16E" w14:textId="77777777" w:rsidR="00E05D1E" w:rsidRDefault="00910842">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2AA0305" w14:textId="77777777" w:rsidR="00E05D1E" w:rsidRDefault="00E05D1E">
            <w:pPr>
              <w:jc w:val="both"/>
              <w:rPr>
                <w:iCs/>
              </w:rPr>
            </w:pPr>
          </w:p>
          <w:p w14:paraId="6F42AC9B" w14:textId="77777777" w:rsidR="00E05D1E" w:rsidRDefault="00910842">
            <w:pPr>
              <w:jc w:val="both"/>
              <w:rPr>
                <w:b/>
                <w:bCs/>
                <w:iCs/>
              </w:rPr>
            </w:pPr>
            <w:r>
              <w:rPr>
                <w:b/>
                <w:bCs/>
                <w:iCs/>
              </w:rPr>
              <w:t>8.</w:t>
            </w:r>
            <w:r>
              <w:rPr>
                <w:b/>
                <w:bCs/>
                <w:iCs/>
              </w:rPr>
              <w:tab/>
              <w:t>Rezoluțiunea</w:t>
            </w:r>
          </w:p>
          <w:p w14:paraId="6BE4B5AF" w14:textId="77777777" w:rsidR="00E05D1E" w:rsidRDefault="00910842">
            <w:pPr>
              <w:jc w:val="both"/>
              <w:rPr>
                <w:iCs/>
              </w:rPr>
            </w:pPr>
            <w:r>
              <w:rPr>
                <w:iCs/>
              </w:rPr>
              <w:t>8.1.</w:t>
            </w:r>
            <w:r>
              <w:rPr>
                <w:iCs/>
              </w:rPr>
              <w:tab/>
              <w:t>Rezoluțiunea Contractului se poate realiza cu acordul comun al Părţilor.</w:t>
            </w:r>
          </w:p>
          <w:p w14:paraId="401AF2AF" w14:textId="77777777" w:rsidR="00E05D1E" w:rsidRDefault="00910842">
            <w:pPr>
              <w:jc w:val="both"/>
              <w:rPr>
                <w:iCs/>
              </w:rPr>
            </w:pPr>
            <w:r>
              <w:rPr>
                <w:iCs/>
              </w:rPr>
              <w:t>8.2.</w:t>
            </w:r>
            <w:r>
              <w:rPr>
                <w:iCs/>
              </w:rPr>
              <w:tab/>
              <w:t>Contractul poate fi rezolvit în mod unilateral de către:</w:t>
            </w:r>
          </w:p>
          <w:p w14:paraId="64DD0401" w14:textId="77777777" w:rsidR="00E05D1E" w:rsidRDefault="00910842">
            <w:pPr>
              <w:jc w:val="both"/>
              <w:rPr>
                <w:iCs/>
              </w:rPr>
            </w:pPr>
            <w:r>
              <w:rPr>
                <w:iCs/>
              </w:rPr>
              <w:t>a)</w:t>
            </w:r>
            <w:r>
              <w:rPr>
                <w:iCs/>
              </w:rPr>
              <w:tab/>
              <w:t xml:space="preserve">Cumpărător/Beneficiar în caz de refuz al Furnizorului/Prestatorului de a livra/presta Bunurile/Serviciile prevăzute în prezentul Contract;         </w:t>
            </w:r>
          </w:p>
          <w:p w14:paraId="0DEF91CD" w14:textId="77777777" w:rsidR="00E05D1E" w:rsidRDefault="00910842">
            <w:pPr>
              <w:jc w:val="both"/>
              <w:rPr>
                <w:iCs/>
              </w:rPr>
            </w:pPr>
            <w:r>
              <w:rPr>
                <w:iCs/>
              </w:rPr>
              <w:t>b)</w:t>
            </w:r>
            <w:r>
              <w:rPr>
                <w:iCs/>
              </w:rPr>
              <w:tab/>
              <w:t>Cumpărător/Beneficiar în caz de nerespectare de către Furnizor/Prestator a termenelor de livrare/prestare stabilite;</w:t>
            </w:r>
          </w:p>
          <w:p w14:paraId="3AB92D7B" w14:textId="77777777" w:rsidR="00E05D1E" w:rsidRDefault="00910842">
            <w:pPr>
              <w:jc w:val="both"/>
              <w:rPr>
                <w:iCs/>
              </w:rPr>
            </w:pPr>
            <w:r>
              <w:rPr>
                <w:iCs/>
              </w:rPr>
              <w:t>c)</w:t>
            </w:r>
            <w:r>
              <w:rPr>
                <w:iCs/>
              </w:rPr>
              <w:tab/>
              <w:t>Furnizor/Prestator în caz de nerespectare de către Cumpărător/Beneficiar a termenelor de plată a Bunurilor/Serviciilor;</w:t>
            </w:r>
          </w:p>
          <w:p w14:paraId="6D129083" w14:textId="77777777" w:rsidR="00E05D1E" w:rsidRDefault="00910842">
            <w:pPr>
              <w:jc w:val="both"/>
              <w:rPr>
                <w:iCs/>
              </w:rPr>
            </w:pPr>
            <w:r>
              <w:rPr>
                <w:iCs/>
              </w:rPr>
              <w:lastRenderedPageBreak/>
              <w:t>d)</w:t>
            </w:r>
            <w:r>
              <w:rPr>
                <w:iCs/>
              </w:rPr>
              <w:tab/>
              <w:t>Furnizor/Prestator sau Cumpărător/Beneficiar în caz de nesatisfacere de către una dintre Părţi a pretenţiilor înaintate conform prezentului Contract.</w:t>
            </w:r>
          </w:p>
          <w:p w14:paraId="7C3EE0B5" w14:textId="056F9F05" w:rsidR="00E05D1E" w:rsidRDefault="00910842">
            <w:pPr>
              <w:jc w:val="both"/>
              <w:rPr>
                <w:iCs/>
              </w:rPr>
            </w:pPr>
            <w:r>
              <w:rPr>
                <w:iCs/>
              </w:rPr>
              <w:t>8.3    Cumpărător/Beneficiar are dreptul de a rezolvi unilateral contractul în perioada de valabilitate a acestuia în una dintre următoarele situaţii:</w:t>
            </w:r>
          </w:p>
          <w:p w14:paraId="133F67FB" w14:textId="77777777" w:rsidR="00E05D1E" w:rsidRDefault="0091084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284D524" w14:textId="77777777" w:rsidR="00E05D1E" w:rsidRDefault="00910842">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CF16819" w14:textId="77777777" w:rsidR="00E05D1E" w:rsidRDefault="00910842">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334C65" w14:textId="77777777" w:rsidR="00E05D1E" w:rsidRDefault="00910842">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F0689D9" w14:textId="77777777" w:rsidR="00E05D1E" w:rsidRDefault="00910842">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08E3046E" w14:textId="77777777" w:rsidR="00E05D1E" w:rsidRDefault="00E05D1E">
            <w:pPr>
              <w:jc w:val="both"/>
              <w:rPr>
                <w:iCs/>
              </w:rPr>
            </w:pPr>
          </w:p>
          <w:p w14:paraId="082DA517" w14:textId="77777777" w:rsidR="00E05D1E" w:rsidRDefault="00910842">
            <w:pPr>
              <w:jc w:val="both"/>
              <w:rPr>
                <w:b/>
                <w:bCs/>
                <w:iCs/>
              </w:rPr>
            </w:pPr>
            <w:r>
              <w:rPr>
                <w:b/>
                <w:bCs/>
                <w:iCs/>
              </w:rPr>
              <w:t>9.</w:t>
            </w:r>
            <w:r>
              <w:rPr>
                <w:b/>
                <w:bCs/>
                <w:iCs/>
              </w:rPr>
              <w:tab/>
              <w:t xml:space="preserve">Reclamaţii </w:t>
            </w:r>
          </w:p>
          <w:p w14:paraId="5A230E83" w14:textId="77777777" w:rsidR="00E05D1E" w:rsidRDefault="00910842">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DF0A969" w14:textId="77777777" w:rsidR="00E05D1E" w:rsidRDefault="00910842">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49FD13F" w14:textId="77777777" w:rsidR="00E05D1E" w:rsidRDefault="00910842">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22B4F40" w14:textId="77777777" w:rsidR="00E05D1E" w:rsidRDefault="00910842">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28C43A3" w14:textId="77777777" w:rsidR="00E05D1E" w:rsidRDefault="00910842">
            <w:pPr>
              <w:jc w:val="both"/>
              <w:rPr>
                <w:iCs/>
              </w:rPr>
            </w:pPr>
            <w:r>
              <w:rPr>
                <w:iCs/>
              </w:rPr>
              <w:t>9.5.</w:t>
            </w:r>
            <w:r>
              <w:rPr>
                <w:iCs/>
              </w:rPr>
              <w:tab/>
              <w:t>Furnizorul/Prestatorul poartă răspundere pentru calitatea Bunurilor/Serviciilor în limitele stabilite, inclusiv pentru viciile ascunse.</w:t>
            </w:r>
          </w:p>
          <w:p w14:paraId="4A0B8195" w14:textId="77777777" w:rsidR="00E05D1E" w:rsidRDefault="00910842">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67701E7" w14:textId="77777777" w:rsidR="00E05D1E" w:rsidRDefault="00E05D1E">
            <w:pPr>
              <w:jc w:val="both"/>
              <w:rPr>
                <w:iCs/>
              </w:rPr>
            </w:pPr>
          </w:p>
          <w:p w14:paraId="0E90CD6B" w14:textId="77777777" w:rsidR="00E05D1E" w:rsidRDefault="00910842">
            <w:pPr>
              <w:jc w:val="both"/>
              <w:rPr>
                <w:b/>
                <w:bCs/>
                <w:iCs/>
              </w:rPr>
            </w:pPr>
            <w:r>
              <w:rPr>
                <w:b/>
                <w:bCs/>
                <w:iCs/>
              </w:rPr>
              <w:t>10.</w:t>
            </w:r>
            <w:r>
              <w:rPr>
                <w:b/>
                <w:bCs/>
                <w:iCs/>
              </w:rPr>
              <w:tab/>
              <w:t>Sancţiuni</w:t>
            </w:r>
          </w:p>
          <w:p w14:paraId="642534D2" w14:textId="77777777" w:rsidR="00E05D1E" w:rsidRDefault="00910842">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26849EA" w14:textId="77777777" w:rsidR="00E05D1E" w:rsidRDefault="00910842">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5E83F84" w14:textId="77777777" w:rsidR="00E05D1E" w:rsidRDefault="00910842">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9D99CEB" w14:textId="77777777" w:rsidR="00E05D1E" w:rsidRDefault="00910842">
            <w:pPr>
              <w:jc w:val="both"/>
              <w:rPr>
                <w:iCs/>
              </w:rPr>
            </w:pPr>
            <w:r>
              <w:rPr>
                <w:iCs/>
              </w:rPr>
              <w:lastRenderedPageBreak/>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5C65DEC7" w14:textId="77777777" w:rsidR="00E05D1E" w:rsidRDefault="00910842">
            <w:pPr>
              <w:jc w:val="both"/>
              <w:rPr>
                <w:iCs/>
              </w:rPr>
            </w:pPr>
            <w:r>
              <w:rPr>
                <w:iCs/>
              </w:rPr>
              <w:t xml:space="preserve">10.5. Prima zi lucrătoare ulterioară datei ce constituie termenul limită de livrare/prestare, precum și, termenul limită de achitare se consideră zi lucrătoare de întârziere. </w:t>
            </w:r>
          </w:p>
          <w:p w14:paraId="4B20585A" w14:textId="77777777" w:rsidR="00E05D1E" w:rsidRDefault="00910842">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32EA494A" w14:textId="77777777" w:rsidR="00E05D1E" w:rsidRDefault="00E05D1E">
            <w:pPr>
              <w:jc w:val="both"/>
              <w:rPr>
                <w:iCs/>
              </w:rPr>
            </w:pPr>
          </w:p>
          <w:p w14:paraId="610A787E" w14:textId="77777777" w:rsidR="00E05D1E" w:rsidRDefault="00910842">
            <w:pPr>
              <w:jc w:val="both"/>
              <w:rPr>
                <w:b/>
                <w:bCs/>
                <w:iCs/>
              </w:rPr>
            </w:pPr>
            <w:r>
              <w:rPr>
                <w:b/>
                <w:bCs/>
                <w:iCs/>
              </w:rPr>
              <w:t>11.</w:t>
            </w:r>
            <w:r>
              <w:rPr>
                <w:b/>
                <w:bCs/>
                <w:iCs/>
              </w:rPr>
              <w:tab/>
              <w:t>Drepturi de proprietate intelectuală</w:t>
            </w:r>
          </w:p>
          <w:p w14:paraId="69BD6717" w14:textId="77777777" w:rsidR="00E05D1E" w:rsidRDefault="00910842">
            <w:pPr>
              <w:jc w:val="both"/>
              <w:rPr>
                <w:iCs/>
              </w:rPr>
            </w:pPr>
            <w:r>
              <w:rPr>
                <w:iCs/>
              </w:rPr>
              <w:t>11.1.</w:t>
            </w:r>
            <w:r>
              <w:rPr>
                <w:iCs/>
              </w:rPr>
              <w:tab/>
              <w:t>Furnizorul/Prestatorul are obligaţia să despăgubească achizitorul împotriva oricăror:</w:t>
            </w:r>
          </w:p>
          <w:p w14:paraId="2228DE16" w14:textId="77777777" w:rsidR="00E05D1E" w:rsidRDefault="00910842">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DCA7B8" w14:textId="77777777" w:rsidR="00E05D1E" w:rsidRDefault="00910842">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01AFA62" w14:textId="77777777" w:rsidR="00E05D1E" w:rsidRDefault="00E05D1E">
            <w:pPr>
              <w:jc w:val="both"/>
              <w:rPr>
                <w:iCs/>
              </w:rPr>
            </w:pPr>
          </w:p>
          <w:p w14:paraId="560478D0" w14:textId="77777777" w:rsidR="00E05D1E" w:rsidRDefault="00910842">
            <w:pPr>
              <w:jc w:val="both"/>
              <w:rPr>
                <w:b/>
                <w:bCs/>
                <w:iCs/>
              </w:rPr>
            </w:pPr>
            <w:r>
              <w:rPr>
                <w:b/>
                <w:bCs/>
                <w:iCs/>
              </w:rPr>
              <w:t>12.</w:t>
            </w:r>
            <w:r>
              <w:rPr>
                <w:b/>
                <w:bCs/>
                <w:iCs/>
              </w:rPr>
              <w:tab/>
              <w:t>Dispoziţii finale</w:t>
            </w:r>
          </w:p>
          <w:p w14:paraId="049B9D1B" w14:textId="77777777" w:rsidR="00E05D1E" w:rsidRDefault="00910842">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0E6CA9B" w14:textId="77777777" w:rsidR="00E05D1E" w:rsidRDefault="00910842">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F7862F" w14:textId="77777777" w:rsidR="00E05D1E" w:rsidRDefault="00910842">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2E385CE" w14:textId="77777777" w:rsidR="00E05D1E" w:rsidRDefault="00910842">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D90E34F" w14:textId="77777777" w:rsidR="00E05D1E" w:rsidRDefault="00910842">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6D45BC" w14:textId="149EA1EA" w:rsidR="00E05D1E" w:rsidRDefault="00910842">
            <w:pPr>
              <w:jc w:val="both"/>
              <w:rPr>
                <w:iCs/>
              </w:rPr>
            </w:pPr>
            <w:r>
              <w:rPr>
                <w:iCs/>
              </w:rPr>
              <w:t>12.6.</w:t>
            </w:r>
            <w:r>
              <w:rPr>
                <w:iCs/>
              </w:rPr>
              <w:tab/>
              <w:t xml:space="preserve">Prezentul contract este valabil până la </w:t>
            </w:r>
            <w:r w:rsidR="00116E56" w:rsidRPr="00116E56">
              <w:rPr>
                <w:iCs/>
                <w:highlight w:val="yellow"/>
              </w:rPr>
              <w:t>31.12.2026</w:t>
            </w:r>
            <w:r w:rsidRPr="00116E56">
              <w:rPr>
                <w:iCs/>
                <w:highlight w:val="yellow"/>
              </w:rPr>
              <w:t>.</w:t>
            </w:r>
          </w:p>
          <w:p w14:paraId="7D192DC3" w14:textId="77777777" w:rsidR="00E05D1E" w:rsidRDefault="00910842">
            <w:pPr>
              <w:jc w:val="both"/>
              <w:rPr>
                <w:iCs/>
              </w:rPr>
            </w:pPr>
            <w:r>
              <w:rPr>
                <w:iCs/>
              </w:rPr>
              <w:t>12.7.</w:t>
            </w:r>
            <w:r>
              <w:rPr>
                <w:iCs/>
              </w:rPr>
              <w:tab/>
              <w:t>Prezentul Contract reprezintă acordul de voinţă al  părţilor şi se consideră semnat la data aplicării ultimei semnături de către una din părți.</w:t>
            </w:r>
          </w:p>
          <w:p w14:paraId="49FD8454" w14:textId="77777777" w:rsidR="00E05D1E" w:rsidRDefault="00910842">
            <w:pPr>
              <w:jc w:val="both"/>
              <w:rPr>
                <w:iCs/>
              </w:rPr>
            </w:pPr>
            <w:r>
              <w:rPr>
                <w:iCs/>
              </w:rPr>
              <w:t>12.8.</w:t>
            </w:r>
            <w:r>
              <w:rPr>
                <w:iCs/>
              </w:rPr>
              <w:tab/>
              <w:t>Pentru confirmarea celor menţionate mai sus, Părţile au semnat prezentul Contract în conformitate cu legislaţia Republicii Moldova.</w:t>
            </w:r>
          </w:p>
          <w:p w14:paraId="72D76D6F" w14:textId="77777777" w:rsidR="00E05D1E" w:rsidRDefault="00E05D1E">
            <w:pPr>
              <w:jc w:val="both"/>
            </w:pPr>
          </w:p>
          <w:p w14:paraId="4D8E3827" w14:textId="77777777" w:rsidR="00E05D1E" w:rsidRDefault="00E05D1E">
            <w:pPr>
              <w:jc w:val="both"/>
            </w:pPr>
          </w:p>
          <w:p w14:paraId="640D21AF" w14:textId="77777777" w:rsidR="00E05D1E" w:rsidRDefault="00910842">
            <w:pPr>
              <w:spacing w:line="276" w:lineRule="auto"/>
              <w:contextualSpacing/>
              <w:jc w:val="center"/>
            </w:pPr>
            <w:r>
              <w:rPr>
                <w:b/>
              </w:rPr>
              <w:t>RECHIZITELE JURIDICE, POŞTALE ŞI DE PLĂŢI ALE PĂRŢILOR</w:t>
            </w:r>
          </w:p>
          <w:p w14:paraId="66D21788" w14:textId="77777777" w:rsidR="00E05D1E" w:rsidRDefault="00910842">
            <w:pPr>
              <w:tabs>
                <w:tab w:val="left" w:pos="2685"/>
              </w:tabs>
              <w:jc w:val="both"/>
            </w:pPr>
            <w:r>
              <w:tab/>
            </w:r>
          </w:p>
          <w:tbl>
            <w:tblPr>
              <w:tblW w:w="9957" w:type="dxa"/>
              <w:jc w:val="center"/>
              <w:tblLook w:val="04A0" w:firstRow="1" w:lastRow="0" w:firstColumn="1" w:lastColumn="0" w:noHBand="0" w:noVBand="1"/>
            </w:tblPr>
            <w:tblGrid>
              <w:gridCol w:w="5095"/>
              <w:gridCol w:w="4862"/>
            </w:tblGrid>
            <w:tr w:rsidR="00E05D1E" w14:paraId="2DCA20EF" w14:textId="77777777">
              <w:trPr>
                <w:jc w:val="center"/>
              </w:trPr>
              <w:tc>
                <w:tcPr>
                  <w:tcW w:w="5095" w:type="dxa"/>
                  <w:tcBorders>
                    <w:top w:val="nil"/>
                    <w:left w:val="nil"/>
                    <w:bottom w:val="nil"/>
                    <w:right w:val="nil"/>
                  </w:tcBorders>
                </w:tcPr>
                <w:p w14:paraId="24DD97E5" w14:textId="62464CA8" w:rsidR="00E05D1E" w:rsidRDefault="00910842">
                  <w:pPr>
                    <w:tabs>
                      <w:tab w:val="left" w:pos="3295"/>
                    </w:tabs>
                    <w:jc w:val="center"/>
                    <w:rPr>
                      <w:b/>
                    </w:rPr>
                  </w:pPr>
                  <w:r>
                    <w:rPr>
                      <w:b/>
                    </w:rPr>
                    <w:t>Furnizorul</w:t>
                  </w:r>
                  <w:r w:rsidR="007C771B">
                    <w:rPr>
                      <w:b/>
                    </w:rPr>
                    <w:t xml:space="preserve"> </w:t>
                  </w:r>
                  <w:r>
                    <w:rPr>
                      <w:b/>
                    </w:rPr>
                    <w:t>de bunuri</w:t>
                  </w:r>
                </w:p>
              </w:tc>
              <w:tc>
                <w:tcPr>
                  <w:tcW w:w="4862" w:type="dxa"/>
                  <w:tcBorders>
                    <w:top w:val="nil"/>
                    <w:left w:val="nil"/>
                    <w:bottom w:val="nil"/>
                    <w:right w:val="nil"/>
                  </w:tcBorders>
                </w:tcPr>
                <w:p w14:paraId="6418FDB6" w14:textId="00AFB799" w:rsidR="00E05D1E" w:rsidRDefault="00910842">
                  <w:pPr>
                    <w:tabs>
                      <w:tab w:val="left" w:pos="3295"/>
                    </w:tabs>
                    <w:jc w:val="center"/>
                  </w:pPr>
                  <w:r>
                    <w:rPr>
                      <w:b/>
                      <w:iCs/>
                    </w:rPr>
                    <w:t>Beneficiarul</w:t>
                  </w:r>
                </w:p>
              </w:tc>
            </w:tr>
            <w:tr w:rsidR="00E05D1E" w14:paraId="0F721146" w14:textId="77777777">
              <w:trPr>
                <w:jc w:val="center"/>
              </w:trPr>
              <w:tc>
                <w:tcPr>
                  <w:tcW w:w="5095" w:type="dxa"/>
                  <w:tcBorders>
                    <w:top w:val="nil"/>
                    <w:left w:val="nil"/>
                    <w:bottom w:val="nil"/>
                    <w:right w:val="nil"/>
                  </w:tcBorders>
                  <w:vAlign w:val="center"/>
                </w:tcPr>
                <w:p w14:paraId="3E5E474B" w14:textId="77777777" w:rsidR="00E05D1E" w:rsidRDefault="00910842">
                  <w:pPr>
                    <w:tabs>
                      <w:tab w:val="left" w:pos="1134"/>
                      <w:tab w:val="left" w:pos="4680"/>
                      <w:tab w:val="left" w:pos="7020"/>
                    </w:tabs>
                    <w:suppressAutoHyphens/>
                    <w:ind w:firstLine="567"/>
                    <w:jc w:val="both"/>
                  </w:pPr>
                  <w:r>
                    <w:t>Adresa poştală:</w:t>
                  </w:r>
                </w:p>
              </w:tc>
              <w:tc>
                <w:tcPr>
                  <w:tcW w:w="4862" w:type="dxa"/>
                  <w:tcBorders>
                    <w:top w:val="nil"/>
                    <w:left w:val="nil"/>
                    <w:bottom w:val="nil"/>
                    <w:right w:val="nil"/>
                  </w:tcBorders>
                  <w:vAlign w:val="center"/>
                </w:tcPr>
                <w:p w14:paraId="41E1D340" w14:textId="77777777" w:rsidR="00E05D1E" w:rsidRDefault="00910842">
                  <w:pPr>
                    <w:tabs>
                      <w:tab w:val="left" w:pos="1134"/>
                      <w:tab w:val="left" w:pos="4680"/>
                      <w:tab w:val="left" w:pos="7020"/>
                    </w:tabs>
                    <w:suppressAutoHyphens/>
                    <w:ind w:firstLine="567"/>
                    <w:jc w:val="both"/>
                  </w:pPr>
                  <w:r>
                    <w:t>Adresa poştală:</w:t>
                  </w:r>
                </w:p>
              </w:tc>
            </w:tr>
            <w:tr w:rsidR="00E05D1E" w14:paraId="090E299A" w14:textId="77777777">
              <w:trPr>
                <w:jc w:val="center"/>
              </w:trPr>
              <w:tc>
                <w:tcPr>
                  <w:tcW w:w="5095" w:type="dxa"/>
                  <w:tcBorders>
                    <w:top w:val="nil"/>
                    <w:left w:val="nil"/>
                    <w:bottom w:val="nil"/>
                    <w:right w:val="nil"/>
                  </w:tcBorders>
                  <w:vAlign w:val="center"/>
                </w:tcPr>
                <w:p w14:paraId="260D67CC" w14:textId="77777777" w:rsidR="00E05D1E" w:rsidRDefault="00910842">
                  <w:pPr>
                    <w:tabs>
                      <w:tab w:val="left" w:pos="1134"/>
                      <w:tab w:val="left" w:pos="4680"/>
                      <w:tab w:val="left" w:pos="7020"/>
                    </w:tabs>
                    <w:suppressAutoHyphens/>
                    <w:ind w:firstLine="567"/>
                    <w:jc w:val="both"/>
                  </w:pPr>
                  <w:r>
                    <w:t>Telefon:</w:t>
                  </w:r>
                </w:p>
              </w:tc>
              <w:tc>
                <w:tcPr>
                  <w:tcW w:w="4862" w:type="dxa"/>
                  <w:tcBorders>
                    <w:top w:val="nil"/>
                    <w:left w:val="nil"/>
                    <w:bottom w:val="nil"/>
                    <w:right w:val="nil"/>
                  </w:tcBorders>
                  <w:vAlign w:val="center"/>
                </w:tcPr>
                <w:p w14:paraId="6B53CDE1" w14:textId="77777777" w:rsidR="00E05D1E" w:rsidRDefault="00910842">
                  <w:pPr>
                    <w:tabs>
                      <w:tab w:val="left" w:pos="1134"/>
                      <w:tab w:val="left" w:pos="4680"/>
                      <w:tab w:val="left" w:pos="7020"/>
                    </w:tabs>
                    <w:suppressAutoHyphens/>
                    <w:ind w:firstLine="567"/>
                    <w:jc w:val="both"/>
                  </w:pPr>
                  <w:r>
                    <w:t>Telefon:</w:t>
                  </w:r>
                </w:p>
              </w:tc>
            </w:tr>
            <w:tr w:rsidR="00E05D1E" w14:paraId="67632E53" w14:textId="77777777">
              <w:trPr>
                <w:jc w:val="center"/>
              </w:trPr>
              <w:tc>
                <w:tcPr>
                  <w:tcW w:w="5095" w:type="dxa"/>
                  <w:tcBorders>
                    <w:top w:val="nil"/>
                    <w:left w:val="nil"/>
                    <w:bottom w:val="nil"/>
                    <w:right w:val="nil"/>
                  </w:tcBorders>
                  <w:vAlign w:val="center"/>
                </w:tcPr>
                <w:p w14:paraId="7F5EABF8" w14:textId="77777777" w:rsidR="00E05D1E" w:rsidRDefault="00910842">
                  <w:pPr>
                    <w:tabs>
                      <w:tab w:val="left" w:pos="1134"/>
                      <w:tab w:val="left" w:pos="4680"/>
                      <w:tab w:val="left" w:pos="7020"/>
                    </w:tabs>
                    <w:suppressAutoHyphens/>
                    <w:ind w:firstLine="567"/>
                    <w:jc w:val="both"/>
                  </w:pPr>
                  <w:r>
                    <w:t>Cod fiscal:</w:t>
                  </w:r>
                </w:p>
              </w:tc>
              <w:tc>
                <w:tcPr>
                  <w:tcW w:w="4862" w:type="dxa"/>
                  <w:tcBorders>
                    <w:top w:val="nil"/>
                    <w:left w:val="nil"/>
                    <w:bottom w:val="nil"/>
                    <w:right w:val="nil"/>
                  </w:tcBorders>
                  <w:vAlign w:val="center"/>
                </w:tcPr>
                <w:p w14:paraId="6DF83DAE" w14:textId="77777777" w:rsidR="00E05D1E" w:rsidRDefault="00910842">
                  <w:pPr>
                    <w:tabs>
                      <w:tab w:val="left" w:pos="1134"/>
                      <w:tab w:val="left" w:pos="4680"/>
                      <w:tab w:val="left" w:pos="7020"/>
                    </w:tabs>
                    <w:suppressAutoHyphens/>
                    <w:ind w:firstLine="567"/>
                    <w:jc w:val="both"/>
                  </w:pPr>
                  <w:r>
                    <w:t>Cod fiscal:</w:t>
                  </w:r>
                </w:p>
              </w:tc>
            </w:tr>
            <w:tr w:rsidR="00E05D1E" w14:paraId="27E9BD71" w14:textId="77777777">
              <w:trPr>
                <w:jc w:val="center"/>
              </w:trPr>
              <w:tc>
                <w:tcPr>
                  <w:tcW w:w="5095" w:type="dxa"/>
                  <w:tcBorders>
                    <w:top w:val="nil"/>
                    <w:left w:val="nil"/>
                    <w:bottom w:val="nil"/>
                    <w:right w:val="nil"/>
                  </w:tcBorders>
                  <w:vAlign w:val="center"/>
                </w:tcPr>
                <w:p w14:paraId="62F51891" w14:textId="77777777" w:rsidR="00E05D1E" w:rsidRDefault="00910842">
                  <w:pPr>
                    <w:tabs>
                      <w:tab w:val="left" w:pos="1134"/>
                      <w:tab w:val="left" w:pos="4680"/>
                      <w:tab w:val="left" w:pos="7020"/>
                    </w:tabs>
                    <w:suppressAutoHyphens/>
                    <w:ind w:firstLine="567"/>
                    <w:jc w:val="both"/>
                  </w:pPr>
                  <w:r>
                    <w:t>Banca:</w:t>
                  </w:r>
                </w:p>
              </w:tc>
              <w:tc>
                <w:tcPr>
                  <w:tcW w:w="4862" w:type="dxa"/>
                  <w:tcBorders>
                    <w:top w:val="nil"/>
                    <w:left w:val="nil"/>
                    <w:bottom w:val="nil"/>
                    <w:right w:val="nil"/>
                  </w:tcBorders>
                  <w:vAlign w:val="center"/>
                </w:tcPr>
                <w:p w14:paraId="6FBC5A86" w14:textId="77777777" w:rsidR="00E05D1E" w:rsidRDefault="00910842">
                  <w:pPr>
                    <w:tabs>
                      <w:tab w:val="left" w:pos="1134"/>
                      <w:tab w:val="left" w:pos="4680"/>
                      <w:tab w:val="left" w:pos="7020"/>
                    </w:tabs>
                    <w:suppressAutoHyphens/>
                    <w:ind w:firstLine="567"/>
                    <w:jc w:val="both"/>
                  </w:pPr>
                  <w:r>
                    <w:t>Banca:</w:t>
                  </w:r>
                </w:p>
              </w:tc>
            </w:tr>
            <w:tr w:rsidR="00E05D1E" w14:paraId="141B9E5C" w14:textId="77777777">
              <w:trPr>
                <w:jc w:val="center"/>
              </w:trPr>
              <w:tc>
                <w:tcPr>
                  <w:tcW w:w="5095" w:type="dxa"/>
                  <w:tcBorders>
                    <w:top w:val="nil"/>
                    <w:left w:val="nil"/>
                    <w:bottom w:val="nil"/>
                    <w:right w:val="nil"/>
                  </w:tcBorders>
                  <w:vAlign w:val="center"/>
                </w:tcPr>
                <w:p w14:paraId="4D156E25" w14:textId="77777777" w:rsidR="00E05D1E" w:rsidRDefault="00910842">
                  <w:pPr>
                    <w:tabs>
                      <w:tab w:val="left" w:pos="1134"/>
                      <w:tab w:val="left" w:pos="4680"/>
                      <w:tab w:val="left" w:pos="7020"/>
                    </w:tabs>
                    <w:suppressAutoHyphens/>
                    <w:ind w:firstLine="567"/>
                    <w:jc w:val="both"/>
                  </w:pPr>
                  <w:r>
                    <w:t>Cod:</w:t>
                  </w:r>
                </w:p>
              </w:tc>
              <w:tc>
                <w:tcPr>
                  <w:tcW w:w="4862" w:type="dxa"/>
                  <w:tcBorders>
                    <w:top w:val="nil"/>
                    <w:left w:val="nil"/>
                    <w:bottom w:val="nil"/>
                    <w:right w:val="nil"/>
                  </w:tcBorders>
                  <w:vAlign w:val="center"/>
                </w:tcPr>
                <w:p w14:paraId="4A2F4FF7" w14:textId="77777777" w:rsidR="00E05D1E" w:rsidRDefault="00910842">
                  <w:pPr>
                    <w:tabs>
                      <w:tab w:val="left" w:pos="1134"/>
                      <w:tab w:val="left" w:pos="4680"/>
                      <w:tab w:val="left" w:pos="7020"/>
                    </w:tabs>
                    <w:suppressAutoHyphens/>
                    <w:ind w:firstLine="567"/>
                    <w:jc w:val="both"/>
                  </w:pPr>
                  <w:r>
                    <w:t>Cod:</w:t>
                  </w:r>
                </w:p>
              </w:tc>
            </w:tr>
            <w:tr w:rsidR="00E05D1E" w14:paraId="22D8C3C4" w14:textId="77777777">
              <w:trPr>
                <w:jc w:val="center"/>
              </w:trPr>
              <w:tc>
                <w:tcPr>
                  <w:tcW w:w="5095" w:type="dxa"/>
                  <w:tcBorders>
                    <w:top w:val="nil"/>
                    <w:left w:val="nil"/>
                    <w:bottom w:val="nil"/>
                    <w:right w:val="nil"/>
                  </w:tcBorders>
                  <w:vAlign w:val="center"/>
                </w:tcPr>
                <w:p w14:paraId="0296EAEB" w14:textId="77777777" w:rsidR="00E05D1E" w:rsidRDefault="00910842">
                  <w:pPr>
                    <w:tabs>
                      <w:tab w:val="left" w:pos="1134"/>
                      <w:tab w:val="left" w:pos="4680"/>
                      <w:tab w:val="left" w:pos="7020"/>
                    </w:tabs>
                    <w:suppressAutoHyphens/>
                    <w:ind w:firstLine="567"/>
                    <w:jc w:val="both"/>
                  </w:pPr>
                  <w:r>
                    <w:t>IBAN</w:t>
                  </w:r>
                </w:p>
              </w:tc>
              <w:tc>
                <w:tcPr>
                  <w:tcW w:w="4862" w:type="dxa"/>
                  <w:tcBorders>
                    <w:top w:val="nil"/>
                    <w:left w:val="nil"/>
                    <w:bottom w:val="nil"/>
                    <w:right w:val="nil"/>
                  </w:tcBorders>
                  <w:vAlign w:val="center"/>
                </w:tcPr>
                <w:p w14:paraId="72BEF563" w14:textId="77777777" w:rsidR="00E05D1E" w:rsidRDefault="00910842">
                  <w:pPr>
                    <w:tabs>
                      <w:tab w:val="left" w:pos="1134"/>
                      <w:tab w:val="left" w:pos="4680"/>
                      <w:tab w:val="left" w:pos="7020"/>
                    </w:tabs>
                    <w:suppressAutoHyphens/>
                    <w:ind w:firstLine="567"/>
                    <w:jc w:val="both"/>
                  </w:pPr>
                  <w:r>
                    <w:t>IBAN</w:t>
                  </w:r>
                </w:p>
              </w:tc>
            </w:tr>
            <w:tr w:rsidR="00E05D1E" w14:paraId="37A623DA" w14:textId="77777777">
              <w:trPr>
                <w:trHeight w:val="713"/>
                <w:jc w:val="center"/>
              </w:trPr>
              <w:tc>
                <w:tcPr>
                  <w:tcW w:w="5095" w:type="dxa"/>
                  <w:tcBorders>
                    <w:top w:val="nil"/>
                    <w:left w:val="nil"/>
                    <w:bottom w:val="nil"/>
                    <w:right w:val="nil"/>
                  </w:tcBorders>
                  <w:vAlign w:val="center"/>
                </w:tcPr>
                <w:p w14:paraId="7A3E160B" w14:textId="77777777" w:rsidR="00E05D1E" w:rsidRDefault="00E05D1E">
                  <w:pPr>
                    <w:tabs>
                      <w:tab w:val="left" w:pos="1134"/>
                      <w:tab w:val="left" w:pos="4680"/>
                      <w:tab w:val="left" w:pos="7020"/>
                    </w:tabs>
                    <w:suppressAutoHyphens/>
                    <w:jc w:val="both"/>
                  </w:pPr>
                </w:p>
              </w:tc>
              <w:tc>
                <w:tcPr>
                  <w:tcW w:w="4862" w:type="dxa"/>
                  <w:tcBorders>
                    <w:top w:val="nil"/>
                    <w:left w:val="nil"/>
                    <w:bottom w:val="nil"/>
                    <w:right w:val="nil"/>
                  </w:tcBorders>
                  <w:vAlign w:val="center"/>
                </w:tcPr>
                <w:p w14:paraId="7CD94E84" w14:textId="77777777" w:rsidR="00E05D1E" w:rsidRDefault="00E05D1E">
                  <w:pPr>
                    <w:tabs>
                      <w:tab w:val="left" w:pos="1134"/>
                      <w:tab w:val="left" w:pos="4680"/>
                      <w:tab w:val="left" w:pos="7020"/>
                    </w:tabs>
                    <w:suppressAutoHyphens/>
                    <w:ind w:firstLine="567"/>
                    <w:jc w:val="both"/>
                  </w:pPr>
                </w:p>
              </w:tc>
            </w:tr>
          </w:tbl>
          <w:p w14:paraId="7BBA2C72" w14:textId="77777777" w:rsidR="00E05D1E" w:rsidRDefault="00910842">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8"/>
              <w:gridCol w:w="4559"/>
            </w:tblGrid>
            <w:tr w:rsidR="00E05D1E" w14:paraId="79270557" w14:textId="77777777">
              <w:trPr>
                <w:trHeight w:val="357"/>
                <w:jc w:val="center"/>
              </w:trPr>
              <w:tc>
                <w:tcPr>
                  <w:tcW w:w="5188" w:type="dxa"/>
                  <w:vAlign w:val="center"/>
                </w:tcPr>
                <w:p w14:paraId="304811D8" w14:textId="2240D337" w:rsidR="00E05D1E" w:rsidRDefault="007C771B">
                  <w:pPr>
                    <w:jc w:val="center"/>
                    <w:rPr>
                      <w:b/>
                    </w:rPr>
                  </w:pPr>
                  <w:r>
                    <w:rPr>
                      <w:b/>
                    </w:rPr>
                    <w:t>Furnizor</w:t>
                  </w:r>
                  <w:r w:rsidR="00910842">
                    <w:rPr>
                      <w:b/>
                    </w:rPr>
                    <w:t xml:space="preserve"> de bunuri</w:t>
                  </w:r>
                </w:p>
              </w:tc>
              <w:tc>
                <w:tcPr>
                  <w:tcW w:w="4559" w:type="dxa"/>
                  <w:vAlign w:val="center"/>
                </w:tcPr>
                <w:p w14:paraId="57E14BD5" w14:textId="78313D28" w:rsidR="00E05D1E" w:rsidRDefault="00910842">
                  <w:pPr>
                    <w:jc w:val="center"/>
                    <w:rPr>
                      <w:b/>
                    </w:rPr>
                  </w:pPr>
                  <w:r>
                    <w:rPr>
                      <w:b/>
                    </w:rPr>
                    <w:t>Beneficiarul</w:t>
                  </w:r>
                </w:p>
              </w:tc>
            </w:tr>
          </w:tbl>
          <w:p w14:paraId="2379F1EA" w14:textId="77777777" w:rsidR="00E05D1E" w:rsidRDefault="00E05D1E">
            <w:pPr>
              <w:jc w:val="both"/>
            </w:pPr>
          </w:p>
        </w:tc>
      </w:tr>
    </w:tbl>
    <w:p w14:paraId="63086454" w14:textId="77777777" w:rsidR="00E05D1E" w:rsidRDefault="00E05D1E" w:rsidP="007C771B">
      <w:pPr>
        <w:jc w:val="both"/>
      </w:pPr>
    </w:p>
    <w:sectPr w:rsidR="00E05D1E" w:rsidSect="00544703">
      <w:pgSz w:w="11906" w:h="16838"/>
      <w:pgMar w:top="709" w:right="1440" w:bottom="1440" w:left="1440" w:header="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30BA7" w14:textId="77777777" w:rsidR="00910842" w:rsidRDefault="00910842">
      <w:r>
        <w:separator/>
      </w:r>
    </w:p>
  </w:endnote>
  <w:endnote w:type="continuationSeparator" w:id="0">
    <w:p w14:paraId="66339A72" w14:textId="77777777" w:rsidR="00910842" w:rsidRDefault="0091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Baltica RR">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altName w:val="Times New Roman"/>
    <w:panose1 w:val="02020603040505020304"/>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 w:name="EUAlbertina">
    <w:charset w:val="00"/>
    <w:family w:val="roman"/>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C166E" w14:textId="77777777" w:rsidR="00910842" w:rsidRDefault="00910842">
    <w:pPr>
      <w:pStyle w:val="Subsol"/>
      <w:jc w:val="right"/>
    </w:pPr>
    <w:r>
      <w:fldChar w:fldCharType="begin"/>
    </w:r>
    <w:r>
      <w:instrText xml:space="preserve"> PAGE </w:instrText>
    </w:r>
    <w:r>
      <w:fldChar w:fldCharType="separate"/>
    </w:r>
    <w:r>
      <w:t>46</w:t>
    </w:r>
    <w:r>
      <w:fldChar w:fldCharType="end"/>
    </w:r>
  </w:p>
  <w:p w14:paraId="0A454D6F" w14:textId="77777777" w:rsidR="00910842" w:rsidRDefault="0091084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3891F" w14:textId="77777777" w:rsidR="00910842" w:rsidRDefault="00910842">
    <w:pPr>
      <w:pStyle w:val="Subsol"/>
      <w:jc w:val="right"/>
    </w:pPr>
    <w:r>
      <w:fldChar w:fldCharType="begin"/>
    </w:r>
    <w:r>
      <w:instrText xml:space="preserve"> PAGE </w:instrText>
    </w:r>
    <w:r>
      <w:fldChar w:fldCharType="separate"/>
    </w:r>
    <w:r>
      <w:t>60</w:t>
    </w:r>
    <w:r>
      <w:fldChar w:fldCharType="end"/>
    </w:r>
  </w:p>
  <w:p w14:paraId="48A0655E" w14:textId="77777777" w:rsidR="00910842" w:rsidRDefault="0091084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22E1A" w14:textId="77777777" w:rsidR="00910842" w:rsidRDefault="00910842">
      <w:r>
        <w:separator/>
      </w:r>
    </w:p>
  </w:footnote>
  <w:footnote w:type="continuationSeparator" w:id="0">
    <w:p w14:paraId="6C5157D3" w14:textId="77777777" w:rsidR="00910842" w:rsidRDefault="00910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41980"/>
    <w:multiLevelType w:val="hybridMultilevel"/>
    <w:tmpl w:val="FEBC0C54"/>
    <w:name w:val="Нумерованный список 17"/>
    <w:lvl w:ilvl="0" w:tplc="6DE8C148">
      <w:start w:val="7"/>
      <w:numFmt w:val="decimal"/>
      <w:lvlText w:val="%1."/>
      <w:lvlJc w:val="left"/>
      <w:pPr>
        <w:ind w:left="300" w:firstLine="0"/>
      </w:pPr>
    </w:lvl>
    <w:lvl w:ilvl="1" w:tplc="6846A7DA">
      <w:start w:val="1"/>
      <w:numFmt w:val="lowerLetter"/>
      <w:lvlText w:val="%2."/>
      <w:lvlJc w:val="left"/>
      <w:pPr>
        <w:ind w:left="1020" w:firstLine="0"/>
      </w:pPr>
    </w:lvl>
    <w:lvl w:ilvl="2" w:tplc="07B64B80">
      <w:start w:val="1"/>
      <w:numFmt w:val="lowerRoman"/>
      <w:lvlText w:val="%3."/>
      <w:lvlJc w:val="left"/>
      <w:pPr>
        <w:ind w:left="1920" w:firstLine="0"/>
      </w:pPr>
    </w:lvl>
    <w:lvl w:ilvl="3" w:tplc="05B42D22">
      <w:start w:val="1"/>
      <w:numFmt w:val="decimal"/>
      <w:lvlText w:val="%4."/>
      <w:lvlJc w:val="left"/>
      <w:pPr>
        <w:ind w:left="2460" w:firstLine="0"/>
      </w:pPr>
    </w:lvl>
    <w:lvl w:ilvl="4" w:tplc="E3B4F6AC">
      <w:start w:val="1"/>
      <w:numFmt w:val="lowerLetter"/>
      <w:lvlText w:val="%5."/>
      <w:lvlJc w:val="left"/>
      <w:pPr>
        <w:ind w:left="3180" w:firstLine="0"/>
      </w:pPr>
    </w:lvl>
    <w:lvl w:ilvl="5" w:tplc="BC406812">
      <w:start w:val="1"/>
      <w:numFmt w:val="lowerRoman"/>
      <w:lvlText w:val="%6."/>
      <w:lvlJc w:val="left"/>
      <w:pPr>
        <w:ind w:left="4080" w:firstLine="0"/>
      </w:pPr>
    </w:lvl>
    <w:lvl w:ilvl="6" w:tplc="0AC480B0">
      <w:start w:val="1"/>
      <w:numFmt w:val="decimal"/>
      <w:lvlText w:val="%7."/>
      <w:lvlJc w:val="left"/>
      <w:pPr>
        <w:ind w:left="4620" w:firstLine="0"/>
      </w:pPr>
    </w:lvl>
    <w:lvl w:ilvl="7" w:tplc="6324D3B8">
      <w:start w:val="1"/>
      <w:numFmt w:val="lowerLetter"/>
      <w:lvlText w:val="%8."/>
      <w:lvlJc w:val="left"/>
      <w:pPr>
        <w:ind w:left="5340" w:firstLine="0"/>
      </w:pPr>
    </w:lvl>
    <w:lvl w:ilvl="8" w:tplc="C95EAF56">
      <w:start w:val="1"/>
      <w:numFmt w:val="lowerRoman"/>
      <w:lvlText w:val="%9."/>
      <w:lvlJc w:val="left"/>
      <w:pPr>
        <w:ind w:left="6240" w:firstLine="0"/>
      </w:pPr>
    </w:lvl>
  </w:abstractNum>
  <w:abstractNum w:abstractNumId="1" w15:restartNumberingAfterBreak="0">
    <w:nsid w:val="07E57DC2"/>
    <w:multiLevelType w:val="hybridMultilevel"/>
    <w:tmpl w:val="9DC4E0D2"/>
    <w:name w:val="Нумерованный список 35"/>
    <w:lvl w:ilvl="0" w:tplc="85D6FCB2">
      <w:numFmt w:val="bullet"/>
      <w:lvlText w:val="-"/>
      <w:lvlJc w:val="left"/>
      <w:pPr>
        <w:ind w:left="360" w:firstLine="0"/>
      </w:pPr>
      <w:rPr>
        <w:rFonts w:ascii="Times New Roman" w:eastAsia="Times New Roman" w:hAnsi="Times New Roman" w:cs="Times New Roman"/>
        <w:i/>
      </w:rPr>
    </w:lvl>
    <w:lvl w:ilvl="1" w:tplc="F4FE68BC">
      <w:numFmt w:val="bullet"/>
      <w:lvlText w:val="o"/>
      <w:lvlJc w:val="left"/>
      <w:pPr>
        <w:ind w:left="1080" w:firstLine="0"/>
      </w:pPr>
      <w:rPr>
        <w:rFonts w:ascii="Courier New" w:hAnsi="Courier New" w:cs="Courier New"/>
      </w:rPr>
    </w:lvl>
    <w:lvl w:ilvl="2" w:tplc="7C820B68">
      <w:numFmt w:val="bullet"/>
      <w:lvlText w:val=""/>
      <w:lvlJc w:val="left"/>
      <w:pPr>
        <w:ind w:left="1800" w:firstLine="0"/>
      </w:pPr>
      <w:rPr>
        <w:rFonts w:ascii="Wingdings" w:eastAsia="Wingdings" w:hAnsi="Wingdings" w:cs="Wingdings"/>
      </w:rPr>
    </w:lvl>
    <w:lvl w:ilvl="3" w:tplc="FC68CCFC">
      <w:numFmt w:val="bullet"/>
      <w:lvlText w:val=""/>
      <w:lvlJc w:val="left"/>
      <w:pPr>
        <w:ind w:left="2520" w:firstLine="0"/>
      </w:pPr>
      <w:rPr>
        <w:rFonts w:ascii="Symbol" w:hAnsi="Symbol"/>
      </w:rPr>
    </w:lvl>
    <w:lvl w:ilvl="4" w:tplc="93C8F250">
      <w:numFmt w:val="bullet"/>
      <w:lvlText w:val="o"/>
      <w:lvlJc w:val="left"/>
      <w:pPr>
        <w:ind w:left="3240" w:firstLine="0"/>
      </w:pPr>
      <w:rPr>
        <w:rFonts w:ascii="Courier New" w:hAnsi="Courier New" w:cs="Courier New"/>
      </w:rPr>
    </w:lvl>
    <w:lvl w:ilvl="5" w:tplc="AA0AAD9A">
      <w:numFmt w:val="bullet"/>
      <w:lvlText w:val=""/>
      <w:lvlJc w:val="left"/>
      <w:pPr>
        <w:ind w:left="3960" w:firstLine="0"/>
      </w:pPr>
      <w:rPr>
        <w:rFonts w:ascii="Wingdings" w:eastAsia="Wingdings" w:hAnsi="Wingdings" w:cs="Wingdings"/>
      </w:rPr>
    </w:lvl>
    <w:lvl w:ilvl="6" w:tplc="966898E6">
      <w:numFmt w:val="bullet"/>
      <w:lvlText w:val=""/>
      <w:lvlJc w:val="left"/>
      <w:pPr>
        <w:ind w:left="4680" w:firstLine="0"/>
      </w:pPr>
      <w:rPr>
        <w:rFonts w:ascii="Symbol" w:hAnsi="Symbol"/>
      </w:rPr>
    </w:lvl>
    <w:lvl w:ilvl="7" w:tplc="3EEAEAE4">
      <w:numFmt w:val="bullet"/>
      <w:lvlText w:val="o"/>
      <w:lvlJc w:val="left"/>
      <w:pPr>
        <w:ind w:left="5400" w:firstLine="0"/>
      </w:pPr>
      <w:rPr>
        <w:rFonts w:ascii="Courier New" w:hAnsi="Courier New" w:cs="Courier New"/>
      </w:rPr>
    </w:lvl>
    <w:lvl w:ilvl="8" w:tplc="DB783FD0">
      <w:numFmt w:val="bullet"/>
      <w:lvlText w:val=""/>
      <w:lvlJc w:val="left"/>
      <w:pPr>
        <w:ind w:left="6120" w:firstLine="0"/>
      </w:pPr>
      <w:rPr>
        <w:rFonts w:ascii="Wingdings" w:eastAsia="Wingdings" w:hAnsi="Wingdings" w:cs="Wingdings"/>
      </w:rPr>
    </w:lvl>
  </w:abstractNum>
  <w:abstractNum w:abstractNumId="2" w15:restartNumberingAfterBreak="0">
    <w:nsid w:val="093144A7"/>
    <w:multiLevelType w:val="hybridMultilevel"/>
    <w:tmpl w:val="0BAC0420"/>
    <w:name w:val="Нумерованный список 29"/>
    <w:lvl w:ilvl="0" w:tplc="C152E1E2">
      <w:start w:val="1"/>
      <w:numFmt w:val="lowerLetter"/>
      <w:lvlText w:val="%1)"/>
      <w:lvlJc w:val="left"/>
      <w:pPr>
        <w:ind w:left="426" w:firstLine="0"/>
      </w:pPr>
      <w:rPr>
        <w:rFonts w:eastAsia="Calibri Light"/>
        <w:b/>
      </w:rPr>
    </w:lvl>
    <w:lvl w:ilvl="1" w:tplc="40D49568">
      <w:start w:val="1"/>
      <w:numFmt w:val="lowerLetter"/>
      <w:lvlText w:val="%2."/>
      <w:lvlJc w:val="left"/>
      <w:pPr>
        <w:ind w:left="1146" w:firstLine="0"/>
      </w:pPr>
    </w:lvl>
    <w:lvl w:ilvl="2" w:tplc="3E465C5C">
      <w:start w:val="1"/>
      <w:numFmt w:val="lowerRoman"/>
      <w:lvlText w:val="%3."/>
      <w:lvlJc w:val="left"/>
      <w:pPr>
        <w:ind w:left="2046" w:firstLine="0"/>
      </w:pPr>
    </w:lvl>
    <w:lvl w:ilvl="3" w:tplc="BAEEC622">
      <w:start w:val="1"/>
      <w:numFmt w:val="decimal"/>
      <w:lvlText w:val="%4."/>
      <w:lvlJc w:val="left"/>
      <w:pPr>
        <w:ind w:left="2586" w:firstLine="0"/>
      </w:pPr>
    </w:lvl>
    <w:lvl w:ilvl="4" w:tplc="902ECB46">
      <w:start w:val="1"/>
      <w:numFmt w:val="lowerLetter"/>
      <w:lvlText w:val="%5."/>
      <w:lvlJc w:val="left"/>
      <w:pPr>
        <w:ind w:left="3306" w:firstLine="0"/>
      </w:pPr>
    </w:lvl>
    <w:lvl w:ilvl="5" w:tplc="C5141DF4">
      <w:start w:val="1"/>
      <w:numFmt w:val="lowerRoman"/>
      <w:lvlText w:val="%6."/>
      <w:lvlJc w:val="left"/>
      <w:pPr>
        <w:ind w:left="4206" w:firstLine="0"/>
      </w:pPr>
    </w:lvl>
    <w:lvl w:ilvl="6" w:tplc="81AE8E54">
      <w:start w:val="1"/>
      <w:numFmt w:val="decimal"/>
      <w:lvlText w:val="%7."/>
      <w:lvlJc w:val="left"/>
      <w:pPr>
        <w:ind w:left="4746" w:firstLine="0"/>
      </w:pPr>
    </w:lvl>
    <w:lvl w:ilvl="7" w:tplc="C9182C7E">
      <w:start w:val="1"/>
      <w:numFmt w:val="lowerLetter"/>
      <w:lvlText w:val="%8."/>
      <w:lvlJc w:val="left"/>
      <w:pPr>
        <w:ind w:left="5466" w:firstLine="0"/>
      </w:pPr>
    </w:lvl>
    <w:lvl w:ilvl="8" w:tplc="6938175E">
      <w:start w:val="1"/>
      <w:numFmt w:val="lowerRoman"/>
      <w:lvlText w:val="%9."/>
      <w:lvlJc w:val="left"/>
      <w:pPr>
        <w:ind w:left="6366" w:firstLine="0"/>
      </w:pPr>
    </w:lvl>
  </w:abstractNum>
  <w:abstractNum w:abstractNumId="3" w15:restartNumberingAfterBreak="0">
    <w:nsid w:val="095F2E09"/>
    <w:multiLevelType w:val="hybridMultilevel"/>
    <w:tmpl w:val="89CCC9D0"/>
    <w:name w:val="Нумерованный список 26"/>
    <w:lvl w:ilvl="0" w:tplc="AFBAEF84">
      <w:start w:val="1"/>
      <w:numFmt w:val="lowerLetter"/>
      <w:lvlText w:val="%1)"/>
      <w:lvlJc w:val="left"/>
      <w:pPr>
        <w:ind w:left="360" w:firstLine="0"/>
      </w:pPr>
    </w:lvl>
    <w:lvl w:ilvl="1" w:tplc="4E8E0A78">
      <w:start w:val="1"/>
      <w:numFmt w:val="lowerLetter"/>
      <w:lvlText w:val="%2."/>
      <w:lvlJc w:val="left"/>
      <w:pPr>
        <w:ind w:left="395" w:firstLine="0"/>
      </w:pPr>
    </w:lvl>
    <w:lvl w:ilvl="2" w:tplc="16308722">
      <w:start w:val="1"/>
      <w:numFmt w:val="decimal"/>
      <w:lvlText w:val="%3."/>
      <w:lvlJc w:val="left"/>
      <w:pPr>
        <w:ind w:left="0" w:firstLine="0"/>
      </w:pPr>
    </w:lvl>
    <w:lvl w:ilvl="3" w:tplc="8292839E">
      <w:start w:val="1"/>
      <w:numFmt w:val="upperRoman"/>
      <w:lvlText w:val="%4."/>
      <w:lvlJc w:val="left"/>
      <w:pPr>
        <w:ind w:left="2520" w:firstLine="0"/>
      </w:pPr>
      <w:rPr>
        <w:b/>
      </w:rPr>
    </w:lvl>
    <w:lvl w:ilvl="4" w:tplc="C28851B2">
      <w:start w:val="1"/>
      <w:numFmt w:val="lowerLetter"/>
      <w:lvlText w:val="%5."/>
      <w:lvlJc w:val="left"/>
      <w:pPr>
        <w:ind w:left="3240" w:firstLine="0"/>
      </w:pPr>
    </w:lvl>
    <w:lvl w:ilvl="5" w:tplc="7F1A8CD4">
      <w:start w:val="1"/>
      <w:numFmt w:val="lowerRoman"/>
      <w:lvlText w:val="%6."/>
      <w:lvlJc w:val="left"/>
      <w:pPr>
        <w:ind w:left="4140" w:firstLine="0"/>
      </w:pPr>
    </w:lvl>
    <w:lvl w:ilvl="6" w:tplc="1DCA2EAC">
      <w:start w:val="1"/>
      <w:numFmt w:val="decimal"/>
      <w:lvlText w:val="%7."/>
      <w:lvlJc w:val="left"/>
      <w:pPr>
        <w:ind w:left="4680" w:firstLine="0"/>
      </w:pPr>
    </w:lvl>
    <w:lvl w:ilvl="7" w:tplc="FA52BB52">
      <w:start w:val="1"/>
      <w:numFmt w:val="lowerLetter"/>
      <w:lvlText w:val="%8."/>
      <w:lvlJc w:val="left"/>
      <w:pPr>
        <w:ind w:left="5400" w:firstLine="0"/>
      </w:pPr>
    </w:lvl>
    <w:lvl w:ilvl="8" w:tplc="E40AE390">
      <w:start w:val="1"/>
      <w:numFmt w:val="lowerRoman"/>
      <w:lvlText w:val="%9."/>
      <w:lvlJc w:val="left"/>
      <w:pPr>
        <w:ind w:left="6300" w:firstLine="0"/>
      </w:pPr>
    </w:lvl>
  </w:abstractNum>
  <w:abstractNum w:abstractNumId="4" w15:restartNumberingAfterBreak="0">
    <w:nsid w:val="0B101F61"/>
    <w:multiLevelType w:val="hybridMultilevel"/>
    <w:tmpl w:val="FC169506"/>
    <w:name w:val="Нумерованный список 18"/>
    <w:lvl w:ilvl="0" w:tplc="791A51EE">
      <w:start w:val="1"/>
      <w:numFmt w:val="decimal"/>
      <w:lvlText w:val="%1)"/>
      <w:lvlJc w:val="left"/>
      <w:pPr>
        <w:ind w:left="360" w:firstLine="0"/>
      </w:pPr>
    </w:lvl>
    <w:lvl w:ilvl="1" w:tplc="961EA622">
      <w:start w:val="1"/>
      <w:numFmt w:val="lowerLetter"/>
      <w:lvlText w:val="%2."/>
      <w:lvlJc w:val="left"/>
      <w:pPr>
        <w:ind w:left="1080" w:firstLine="0"/>
      </w:pPr>
    </w:lvl>
    <w:lvl w:ilvl="2" w:tplc="F8D6DFB2">
      <w:start w:val="1"/>
      <w:numFmt w:val="lowerRoman"/>
      <w:lvlText w:val="%3."/>
      <w:lvlJc w:val="left"/>
      <w:pPr>
        <w:ind w:left="1980" w:firstLine="0"/>
      </w:pPr>
    </w:lvl>
    <w:lvl w:ilvl="3" w:tplc="398C1AE0">
      <w:start w:val="1"/>
      <w:numFmt w:val="decimal"/>
      <w:lvlText w:val="%4."/>
      <w:lvlJc w:val="left"/>
      <w:pPr>
        <w:ind w:left="2520" w:firstLine="0"/>
      </w:pPr>
    </w:lvl>
    <w:lvl w:ilvl="4" w:tplc="7A9C0DB4">
      <w:start w:val="1"/>
      <w:numFmt w:val="lowerLetter"/>
      <w:lvlText w:val="%5."/>
      <w:lvlJc w:val="left"/>
      <w:pPr>
        <w:ind w:left="3240" w:firstLine="0"/>
      </w:pPr>
    </w:lvl>
    <w:lvl w:ilvl="5" w:tplc="FE48C072">
      <w:start w:val="1"/>
      <w:numFmt w:val="lowerRoman"/>
      <w:lvlText w:val="%6."/>
      <w:lvlJc w:val="left"/>
      <w:pPr>
        <w:ind w:left="4140" w:firstLine="0"/>
      </w:pPr>
    </w:lvl>
    <w:lvl w:ilvl="6" w:tplc="537E5FA6">
      <w:start w:val="1"/>
      <w:numFmt w:val="decimal"/>
      <w:lvlText w:val="%7."/>
      <w:lvlJc w:val="left"/>
      <w:pPr>
        <w:ind w:left="4680" w:firstLine="0"/>
      </w:pPr>
    </w:lvl>
    <w:lvl w:ilvl="7" w:tplc="D54C3B2A">
      <w:start w:val="1"/>
      <w:numFmt w:val="lowerLetter"/>
      <w:lvlText w:val="%8."/>
      <w:lvlJc w:val="left"/>
      <w:pPr>
        <w:ind w:left="5400" w:firstLine="0"/>
      </w:pPr>
    </w:lvl>
    <w:lvl w:ilvl="8" w:tplc="37ECAECC">
      <w:start w:val="1"/>
      <w:numFmt w:val="lowerRoman"/>
      <w:lvlText w:val="%9."/>
      <w:lvlJc w:val="left"/>
      <w:pPr>
        <w:ind w:left="6300" w:firstLine="0"/>
      </w:pPr>
    </w:lvl>
  </w:abstractNum>
  <w:abstractNum w:abstractNumId="5" w15:restartNumberingAfterBreak="0">
    <w:nsid w:val="0B82199D"/>
    <w:multiLevelType w:val="hybridMultilevel"/>
    <w:tmpl w:val="9550A112"/>
    <w:name w:val="Нумерованный список 5"/>
    <w:lvl w:ilvl="0" w:tplc="AA6453D0">
      <w:start w:val="1"/>
      <w:numFmt w:val="decimal"/>
      <w:lvlText w:val="%1)"/>
      <w:lvlJc w:val="left"/>
      <w:pPr>
        <w:ind w:left="0" w:firstLine="0"/>
      </w:pPr>
    </w:lvl>
    <w:lvl w:ilvl="1" w:tplc="BF00FFCA">
      <w:start w:val="1"/>
      <w:numFmt w:val="lowerLetter"/>
      <w:lvlText w:val="%2."/>
      <w:lvlJc w:val="left"/>
      <w:pPr>
        <w:ind w:left="720" w:firstLine="0"/>
      </w:pPr>
    </w:lvl>
    <w:lvl w:ilvl="2" w:tplc="A524FD6C">
      <w:start w:val="1"/>
      <w:numFmt w:val="lowerRoman"/>
      <w:lvlText w:val="%3."/>
      <w:lvlJc w:val="left"/>
      <w:pPr>
        <w:ind w:left="1620" w:firstLine="0"/>
      </w:pPr>
    </w:lvl>
    <w:lvl w:ilvl="3" w:tplc="B2DC2886">
      <w:start w:val="1"/>
      <w:numFmt w:val="decimal"/>
      <w:lvlText w:val="%4."/>
      <w:lvlJc w:val="left"/>
      <w:pPr>
        <w:ind w:left="2160" w:firstLine="0"/>
      </w:pPr>
    </w:lvl>
    <w:lvl w:ilvl="4" w:tplc="23026BDE">
      <w:start w:val="1"/>
      <w:numFmt w:val="lowerLetter"/>
      <w:lvlText w:val="%5."/>
      <w:lvlJc w:val="left"/>
      <w:pPr>
        <w:ind w:left="2880" w:firstLine="0"/>
      </w:pPr>
    </w:lvl>
    <w:lvl w:ilvl="5" w:tplc="C28E6B28">
      <w:start w:val="1"/>
      <w:numFmt w:val="lowerRoman"/>
      <w:lvlText w:val="%6."/>
      <w:lvlJc w:val="left"/>
      <w:pPr>
        <w:ind w:left="3780" w:firstLine="0"/>
      </w:pPr>
    </w:lvl>
    <w:lvl w:ilvl="6" w:tplc="46803316">
      <w:start w:val="1"/>
      <w:numFmt w:val="decimal"/>
      <w:lvlText w:val="%7."/>
      <w:lvlJc w:val="left"/>
      <w:pPr>
        <w:ind w:left="4320" w:firstLine="0"/>
      </w:pPr>
    </w:lvl>
    <w:lvl w:ilvl="7" w:tplc="5E647742">
      <w:start w:val="1"/>
      <w:numFmt w:val="lowerLetter"/>
      <w:lvlText w:val="%8."/>
      <w:lvlJc w:val="left"/>
      <w:pPr>
        <w:ind w:left="5040" w:firstLine="0"/>
      </w:pPr>
    </w:lvl>
    <w:lvl w:ilvl="8" w:tplc="9864A96A">
      <w:start w:val="1"/>
      <w:numFmt w:val="lowerRoman"/>
      <w:lvlText w:val="%9."/>
      <w:lvlJc w:val="left"/>
      <w:pPr>
        <w:ind w:left="5940" w:firstLine="0"/>
      </w:pPr>
    </w:lvl>
  </w:abstractNum>
  <w:abstractNum w:abstractNumId="6" w15:restartNumberingAfterBreak="0">
    <w:nsid w:val="0D1E677D"/>
    <w:multiLevelType w:val="hybridMultilevel"/>
    <w:tmpl w:val="04DA9AD8"/>
    <w:name w:val="Нумерованный список 32"/>
    <w:lvl w:ilvl="0" w:tplc="DE6C5DE6">
      <w:start w:val="1"/>
      <w:numFmt w:val="upperRoman"/>
      <w:pStyle w:val="Titlu1"/>
      <w:lvlText w:val="%1."/>
      <w:lvlJc w:val="left"/>
      <w:pPr>
        <w:ind w:left="360" w:firstLine="0"/>
      </w:pPr>
    </w:lvl>
    <w:lvl w:ilvl="1" w:tplc="BBEE3804">
      <w:start w:val="1"/>
      <w:numFmt w:val="decimal"/>
      <w:lvlText w:val="%2."/>
      <w:lvlJc w:val="left"/>
      <w:pPr>
        <w:ind w:left="0" w:firstLine="0"/>
      </w:pPr>
      <w:rPr>
        <w:b w:val="0"/>
      </w:rPr>
    </w:lvl>
    <w:lvl w:ilvl="2" w:tplc="43601A86">
      <w:start w:val="1"/>
      <w:numFmt w:val="lowerRoman"/>
      <w:lvlText w:val="%3."/>
      <w:lvlJc w:val="left"/>
      <w:pPr>
        <w:ind w:left="1980" w:firstLine="0"/>
      </w:pPr>
    </w:lvl>
    <w:lvl w:ilvl="3" w:tplc="ED98928A">
      <w:start w:val="1"/>
      <w:numFmt w:val="decimal"/>
      <w:lvlText w:val="%4."/>
      <w:lvlJc w:val="left"/>
      <w:pPr>
        <w:ind w:left="2520" w:firstLine="0"/>
      </w:pPr>
    </w:lvl>
    <w:lvl w:ilvl="4" w:tplc="2B967876">
      <w:start w:val="1"/>
      <w:numFmt w:val="lowerLetter"/>
      <w:lvlText w:val="%5."/>
      <w:lvlJc w:val="left"/>
      <w:pPr>
        <w:ind w:left="3240" w:firstLine="0"/>
      </w:pPr>
    </w:lvl>
    <w:lvl w:ilvl="5" w:tplc="C60429F6">
      <w:start w:val="1"/>
      <w:numFmt w:val="lowerRoman"/>
      <w:lvlText w:val="%6."/>
      <w:lvlJc w:val="left"/>
      <w:pPr>
        <w:ind w:left="4140" w:firstLine="0"/>
      </w:pPr>
    </w:lvl>
    <w:lvl w:ilvl="6" w:tplc="14B26F04">
      <w:start w:val="1"/>
      <w:numFmt w:val="decimal"/>
      <w:lvlText w:val="%7."/>
      <w:lvlJc w:val="left"/>
      <w:pPr>
        <w:ind w:left="4680" w:firstLine="0"/>
      </w:pPr>
    </w:lvl>
    <w:lvl w:ilvl="7" w:tplc="6CB24A22">
      <w:start w:val="1"/>
      <w:numFmt w:val="lowerLetter"/>
      <w:lvlText w:val="%8."/>
      <w:lvlJc w:val="left"/>
      <w:pPr>
        <w:ind w:left="5400" w:firstLine="0"/>
      </w:pPr>
    </w:lvl>
    <w:lvl w:ilvl="8" w:tplc="6584EBF8">
      <w:start w:val="1"/>
      <w:numFmt w:val="lowerRoman"/>
      <w:lvlText w:val="%9."/>
      <w:lvlJc w:val="left"/>
      <w:pPr>
        <w:ind w:left="6300" w:firstLine="0"/>
      </w:pPr>
    </w:lvl>
  </w:abstractNum>
  <w:abstractNum w:abstractNumId="7" w15:restartNumberingAfterBreak="0">
    <w:nsid w:val="1017051D"/>
    <w:multiLevelType w:val="hybridMultilevel"/>
    <w:tmpl w:val="C2BEA1FA"/>
    <w:lvl w:ilvl="0" w:tplc="5C884118">
      <w:start w:val="1"/>
      <w:numFmt w:val="decimal"/>
      <w:lvlText w:val="%1."/>
      <w:lvlJc w:val="left"/>
      <w:pPr>
        <w:ind w:left="0" w:firstLine="0"/>
      </w:pPr>
      <w:rPr>
        <w:b/>
      </w:rPr>
    </w:lvl>
    <w:lvl w:ilvl="1" w:tplc="9A369020">
      <w:start w:val="1"/>
      <w:numFmt w:val="decimal"/>
      <w:lvlText w:val="%2."/>
      <w:lvlJc w:val="left"/>
      <w:pPr>
        <w:ind w:left="720" w:firstLine="0"/>
      </w:pPr>
    </w:lvl>
    <w:lvl w:ilvl="2" w:tplc="9C0C0E22">
      <w:start w:val="1"/>
      <w:numFmt w:val="lowerLetter"/>
      <w:lvlText w:val="%3)"/>
      <w:lvlJc w:val="left"/>
      <w:pPr>
        <w:ind w:left="1620" w:firstLine="0"/>
      </w:pPr>
    </w:lvl>
    <w:lvl w:ilvl="3" w:tplc="ACBA00C8">
      <w:start w:val="1"/>
      <w:numFmt w:val="decimal"/>
      <w:lvlText w:val="%4."/>
      <w:lvlJc w:val="left"/>
      <w:pPr>
        <w:ind w:left="2160" w:firstLine="0"/>
      </w:pPr>
    </w:lvl>
    <w:lvl w:ilvl="4" w:tplc="59629E52">
      <w:start w:val="1"/>
      <w:numFmt w:val="lowerLetter"/>
      <w:lvlText w:val="%5."/>
      <w:lvlJc w:val="left"/>
      <w:pPr>
        <w:ind w:left="2880" w:firstLine="0"/>
      </w:pPr>
    </w:lvl>
    <w:lvl w:ilvl="5" w:tplc="1CDA4816">
      <w:start w:val="1"/>
      <w:numFmt w:val="lowerRoman"/>
      <w:lvlText w:val="%6."/>
      <w:lvlJc w:val="left"/>
      <w:pPr>
        <w:ind w:left="3780" w:firstLine="0"/>
      </w:pPr>
    </w:lvl>
    <w:lvl w:ilvl="6" w:tplc="F9BC6D7C">
      <w:start w:val="1"/>
      <w:numFmt w:val="decimal"/>
      <w:lvlText w:val="%7."/>
      <w:lvlJc w:val="left"/>
      <w:pPr>
        <w:ind w:left="4320" w:firstLine="0"/>
      </w:pPr>
    </w:lvl>
    <w:lvl w:ilvl="7" w:tplc="C90C6726">
      <w:start w:val="1"/>
      <w:numFmt w:val="lowerLetter"/>
      <w:lvlText w:val="%8."/>
      <w:lvlJc w:val="left"/>
      <w:pPr>
        <w:ind w:left="5040" w:firstLine="0"/>
      </w:pPr>
    </w:lvl>
    <w:lvl w:ilvl="8" w:tplc="8AF6A77A">
      <w:start w:val="1"/>
      <w:numFmt w:val="lowerRoman"/>
      <w:lvlText w:val="%9."/>
      <w:lvlJc w:val="left"/>
      <w:pPr>
        <w:ind w:left="5940" w:firstLine="0"/>
      </w:pPr>
    </w:lvl>
  </w:abstractNum>
  <w:abstractNum w:abstractNumId="8" w15:restartNumberingAfterBreak="0">
    <w:nsid w:val="10B93707"/>
    <w:multiLevelType w:val="hybridMultilevel"/>
    <w:tmpl w:val="6DB2A580"/>
    <w:name w:val="Нумерованный список 11"/>
    <w:lvl w:ilvl="0" w:tplc="B68228C4">
      <w:start w:val="1"/>
      <w:numFmt w:val="decimal"/>
      <w:lvlText w:val="%1."/>
      <w:lvlJc w:val="left"/>
      <w:pPr>
        <w:ind w:left="720" w:firstLine="0"/>
      </w:pPr>
    </w:lvl>
    <w:lvl w:ilvl="1" w:tplc="687CB7C2">
      <w:start w:val="1"/>
      <w:numFmt w:val="lowerLetter"/>
      <w:lvlText w:val="%2."/>
      <w:lvlJc w:val="left"/>
      <w:pPr>
        <w:ind w:left="1440" w:firstLine="0"/>
      </w:pPr>
    </w:lvl>
    <w:lvl w:ilvl="2" w:tplc="097E853A">
      <w:start w:val="1"/>
      <w:numFmt w:val="lowerRoman"/>
      <w:lvlText w:val="%3."/>
      <w:lvlJc w:val="left"/>
      <w:pPr>
        <w:ind w:left="2340" w:firstLine="0"/>
      </w:pPr>
    </w:lvl>
    <w:lvl w:ilvl="3" w:tplc="7D102EE6">
      <w:start w:val="1"/>
      <w:numFmt w:val="decimal"/>
      <w:lvlText w:val="%4."/>
      <w:lvlJc w:val="left"/>
      <w:pPr>
        <w:ind w:left="2880" w:firstLine="0"/>
      </w:pPr>
    </w:lvl>
    <w:lvl w:ilvl="4" w:tplc="9AA2B240">
      <w:start w:val="1"/>
      <w:numFmt w:val="lowerLetter"/>
      <w:lvlText w:val="%5."/>
      <w:lvlJc w:val="left"/>
      <w:pPr>
        <w:ind w:left="3600" w:firstLine="0"/>
      </w:pPr>
    </w:lvl>
    <w:lvl w:ilvl="5" w:tplc="BC00D616">
      <w:start w:val="1"/>
      <w:numFmt w:val="lowerRoman"/>
      <w:lvlText w:val="%6."/>
      <w:lvlJc w:val="left"/>
      <w:pPr>
        <w:ind w:left="4500" w:firstLine="0"/>
      </w:pPr>
    </w:lvl>
    <w:lvl w:ilvl="6" w:tplc="C876075E">
      <w:start w:val="1"/>
      <w:numFmt w:val="decimal"/>
      <w:lvlText w:val="%7."/>
      <w:lvlJc w:val="left"/>
      <w:pPr>
        <w:ind w:left="5040" w:firstLine="0"/>
      </w:pPr>
    </w:lvl>
    <w:lvl w:ilvl="7" w:tplc="0FC66246">
      <w:start w:val="1"/>
      <w:numFmt w:val="lowerLetter"/>
      <w:lvlText w:val="%8."/>
      <w:lvlJc w:val="left"/>
      <w:pPr>
        <w:ind w:left="5760" w:firstLine="0"/>
      </w:pPr>
    </w:lvl>
    <w:lvl w:ilvl="8" w:tplc="B62674F0">
      <w:start w:val="1"/>
      <w:numFmt w:val="lowerRoman"/>
      <w:lvlText w:val="%9."/>
      <w:lvlJc w:val="left"/>
      <w:pPr>
        <w:ind w:left="6660" w:firstLine="0"/>
      </w:pPr>
    </w:lvl>
  </w:abstractNum>
  <w:abstractNum w:abstractNumId="9" w15:restartNumberingAfterBreak="0">
    <w:nsid w:val="13332C89"/>
    <w:multiLevelType w:val="hybridMultilevel"/>
    <w:tmpl w:val="9A845062"/>
    <w:name w:val="Нумерованный список 9"/>
    <w:lvl w:ilvl="0" w:tplc="341EB0E6">
      <w:start w:val="1"/>
      <w:numFmt w:val="decimal"/>
      <w:lvlText w:val="%1."/>
      <w:lvlJc w:val="left"/>
      <w:pPr>
        <w:ind w:left="709" w:firstLine="0"/>
      </w:pPr>
      <w:rPr>
        <w:rFonts w:cs="Times New Roman"/>
      </w:rPr>
    </w:lvl>
    <w:lvl w:ilvl="1" w:tplc="DEC02490">
      <w:start w:val="1"/>
      <w:numFmt w:val="lowerLetter"/>
      <w:lvlText w:val="%2."/>
      <w:lvlJc w:val="left"/>
      <w:pPr>
        <w:ind w:left="1429" w:firstLine="0"/>
      </w:pPr>
      <w:rPr>
        <w:rFonts w:cs="Times New Roman"/>
      </w:rPr>
    </w:lvl>
    <w:lvl w:ilvl="2" w:tplc="EC2C1444">
      <w:start w:val="1"/>
      <w:numFmt w:val="lowerRoman"/>
      <w:lvlText w:val="%3."/>
      <w:lvlJc w:val="left"/>
      <w:pPr>
        <w:ind w:left="2329" w:firstLine="0"/>
      </w:pPr>
      <w:rPr>
        <w:rFonts w:cs="Times New Roman"/>
      </w:rPr>
    </w:lvl>
    <w:lvl w:ilvl="3" w:tplc="F98E7BD4">
      <w:start w:val="1"/>
      <w:numFmt w:val="decimal"/>
      <w:lvlText w:val="%4."/>
      <w:lvlJc w:val="left"/>
      <w:pPr>
        <w:ind w:left="2869" w:firstLine="0"/>
      </w:pPr>
      <w:rPr>
        <w:rFonts w:cs="Times New Roman"/>
      </w:rPr>
    </w:lvl>
    <w:lvl w:ilvl="4" w:tplc="F670EE86">
      <w:start w:val="1"/>
      <w:numFmt w:val="lowerLetter"/>
      <w:lvlText w:val="%5."/>
      <w:lvlJc w:val="left"/>
      <w:pPr>
        <w:ind w:left="3589" w:firstLine="0"/>
      </w:pPr>
      <w:rPr>
        <w:rFonts w:cs="Times New Roman"/>
      </w:rPr>
    </w:lvl>
    <w:lvl w:ilvl="5" w:tplc="141CDDEC">
      <w:start w:val="1"/>
      <w:numFmt w:val="lowerRoman"/>
      <w:lvlText w:val="%6."/>
      <w:lvlJc w:val="left"/>
      <w:pPr>
        <w:ind w:left="4489" w:firstLine="0"/>
      </w:pPr>
      <w:rPr>
        <w:rFonts w:cs="Times New Roman"/>
      </w:rPr>
    </w:lvl>
    <w:lvl w:ilvl="6" w:tplc="5238C606">
      <w:start w:val="1"/>
      <w:numFmt w:val="decimal"/>
      <w:lvlText w:val="%7."/>
      <w:lvlJc w:val="left"/>
      <w:pPr>
        <w:ind w:left="5029" w:firstLine="0"/>
      </w:pPr>
      <w:rPr>
        <w:rFonts w:cs="Times New Roman"/>
      </w:rPr>
    </w:lvl>
    <w:lvl w:ilvl="7" w:tplc="54360CA8">
      <w:start w:val="1"/>
      <w:numFmt w:val="lowerLetter"/>
      <w:lvlText w:val="%8."/>
      <w:lvlJc w:val="left"/>
      <w:pPr>
        <w:ind w:left="5749" w:firstLine="0"/>
      </w:pPr>
      <w:rPr>
        <w:rFonts w:cs="Times New Roman"/>
      </w:rPr>
    </w:lvl>
    <w:lvl w:ilvl="8" w:tplc="D78CB7BC">
      <w:start w:val="1"/>
      <w:numFmt w:val="lowerRoman"/>
      <w:lvlText w:val="%9."/>
      <w:lvlJc w:val="left"/>
      <w:pPr>
        <w:ind w:left="6649" w:firstLine="0"/>
      </w:pPr>
      <w:rPr>
        <w:rFonts w:cs="Times New Roman"/>
      </w:rPr>
    </w:lvl>
  </w:abstractNum>
  <w:abstractNum w:abstractNumId="10" w15:restartNumberingAfterBreak="0">
    <w:nsid w:val="137404A9"/>
    <w:multiLevelType w:val="hybridMultilevel"/>
    <w:tmpl w:val="DB04AC92"/>
    <w:name w:val="Нумерованный список 4"/>
    <w:lvl w:ilvl="0" w:tplc="F9DC20B8">
      <w:start w:val="1"/>
      <w:numFmt w:val="decimal"/>
      <w:lvlText w:val="%1."/>
      <w:lvlJc w:val="left"/>
      <w:pPr>
        <w:ind w:left="284" w:firstLine="0"/>
      </w:pPr>
      <w:rPr>
        <w:b/>
      </w:rPr>
    </w:lvl>
    <w:lvl w:ilvl="1" w:tplc="878A3CD6">
      <w:start w:val="1"/>
      <w:numFmt w:val="lowerLetter"/>
      <w:lvlText w:val="%2."/>
      <w:lvlJc w:val="left"/>
      <w:pPr>
        <w:ind w:left="916" w:firstLine="0"/>
      </w:pPr>
    </w:lvl>
    <w:lvl w:ilvl="2" w:tplc="3030140C">
      <w:start w:val="1"/>
      <w:numFmt w:val="lowerRoman"/>
      <w:lvlText w:val="%3."/>
      <w:lvlJc w:val="left"/>
      <w:pPr>
        <w:ind w:left="1816" w:firstLine="0"/>
      </w:pPr>
    </w:lvl>
    <w:lvl w:ilvl="3" w:tplc="73C6D9B8">
      <w:start w:val="1"/>
      <w:numFmt w:val="decimal"/>
      <w:lvlText w:val="%4."/>
      <w:lvlJc w:val="left"/>
      <w:pPr>
        <w:ind w:left="2356" w:firstLine="0"/>
      </w:pPr>
    </w:lvl>
    <w:lvl w:ilvl="4" w:tplc="23CA71B4">
      <w:start w:val="1"/>
      <w:numFmt w:val="lowerLetter"/>
      <w:lvlText w:val="%5."/>
      <w:lvlJc w:val="left"/>
      <w:pPr>
        <w:ind w:left="3076" w:firstLine="0"/>
      </w:pPr>
    </w:lvl>
    <w:lvl w:ilvl="5" w:tplc="97B8F4FE">
      <w:start w:val="1"/>
      <w:numFmt w:val="lowerRoman"/>
      <w:lvlText w:val="%6."/>
      <w:lvlJc w:val="left"/>
      <w:pPr>
        <w:ind w:left="3976" w:firstLine="0"/>
      </w:pPr>
    </w:lvl>
    <w:lvl w:ilvl="6" w:tplc="47C2631C">
      <w:start w:val="1"/>
      <w:numFmt w:val="decimal"/>
      <w:lvlText w:val="%7."/>
      <w:lvlJc w:val="left"/>
      <w:pPr>
        <w:ind w:left="4516" w:firstLine="0"/>
      </w:pPr>
    </w:lvl>
    <w:lvl w:ilvl="7" w:tplc="8F6490AE">
      <w:start w:val="1"/>
      <w:numFmt w:val="lowerLetter"/>
      <w:lvlText w:val="%8."/>
      <w:lvlJc w:val="left"/>
      <w:pPr>
        <w:ind w:left="5236" w:firstLine="0"/>
      </w:pPr>
    </w:lvl>
    <w:lvl w:ilvl="8" w:tplc="DFE2A22C">
      <w:start w:val="1"/>
      <w:numFmt w:val="lowerRoman"/>
      <w:lvlText w:val="%9."/>
      <w:lvlJc w:val="left"/>
      <w:pPr>
        <w:ind w:left="6136" w:firstLine="0"/>
      </w:pPr>
    </w:lvl>
  </w:abstractNum>
  <w:abstractNum w:abstractNumId="11" w15:restartNumberingAfterBreak="0">
    <w:nsid w:val="19516326"/>
    <w:multiLevelType w:val="hybridMultilevel"/>
    <w:tmpl w:val="02305482"/>
    <w:name w:val="Нумерованный список 13"/>
    <w:lvl w:ilvl="0" w:tplc="8E84044C">
      <w:start w:val="115"/>
      <w:numFmt w:val="decimal"/>
      <w:lvlText w:val="%1."/>
      <w:lvlJc w:val="left"/>
      <w:pPr>
        <w:ind w:left="709" w:firstLine="0"/>
      </w:pPr>
    </w:lvl>
    <w:lvl w:ilvl="1" w:tplc="1130B8CA">
      <w:start w:val="1"/>
      <w:numFmt w:val="lowerLetter"/>
      <w:lvlText w:val="%2."/>
      <w:lvlJc w:val="left"/>
      <w:pPr>
        <w:ind w:left="1429" w:firstLine="0"/>
      </w:pPr>
    </w:lvl>
    <w:lvl w:ilvl="2" w:tplc="9508CBF8">
      <w:start w:val="1"/>
      <w:numFmt w:val="lowerRoman"/>
      <w:lvlText w:val="%3."/>
      <w:lvlJc w:val="left"/>
      <w:pPr>
        <w:ind w:left="2329" w:firstLine="0"/>
      </w:pPr>
    </w:lvl>
    <w:lvl w:ilvl="3" w:tplc="78DCF74C">
      <w:start w:val="1"/>
      <w:numFmt w:val="decimal"/>
      <w:lvlText w:val="%4."/>
      <w:lvlJc w:val="left"/>
      <w:pPr>
        <w:ind w:left="2869" w:firstLine="0"/>
      </w:pPr>
    </w:lvl>
    <w:lvl w:ilvl="4" w:tplc="A1E44944">
      <w:start w:val="1"/>
      <w:numFmt w:val="lowerLetter"/>
      <w:lvlText w:val="%5."/>
      <w:lvlJc w:val="left"/>
      <w:pPr>
        <w:ind w:left="3589" w:firstLine="0"/>
      </w:pPr>
    </w:lvl>
    <w:lvl w:ilvl="5" w:tplc="19226E76">
      <w:start w:val="1"/>
      <w:numFmt w:val="lowerRoman"/>
      <w:lvlText w:val="%6."/>
      <w:lvlJc w:val="left"/>
      <w:pPr>
        <w:ind w:left="4489" w:firstLine="0"/>
      </w:pPr>
    </w:lvl>
    <w:lvl w:ilvl="6" w:tplc="15B03FD2">
      <w:start w:val="1"/>
      <w:numFmt w:val="decimal"/>
      <w:lvlText w:val="%7."/>
      <w:lvlJc w:val="left"/>
      <w:pPr>
        <w:ind w:left="5029" w:firstLine="0"/>
      </w:pPr>
    </w:lvl>
    <w:lvl w:ilvl="7" w:tplc="EE2C9154">
      <w:start w:val="1"/>
      <w:numFmt w:val="lowerLetter"/>
      <w:lvlText w:val="%8."/>
      <w:lvlJc w:val="left"/>
      <w:pPr>
        <w:ind w:left="5749" w:firstLine="0"/>
      </w:pPr>
    </w:lvl>
    <w:lvl w:ilvl="8" w:tplc="CC740766">
      <w:start w:val="1"/>
      <w:numFmt w:val="lowerRoman"/>
      <w:lvlText w:val="%9."/>
      <w:lvlJc w:val="left"/>
      <w:pPr>
        <w:ind w:left="6649" w:firstLine="0"/>
      </w:pPr>
    </w:lvl>
  </w:abstractNum>
  <w:abstractNum w:abstractNumId="12" w15:restartNumberingAfterBreak="0">
    <w:nsid w:val="1CE65F3A"/>
    <w:multiLevelType w:val="hybridMultilevel"/>
    <w:tmpl w:val="22E03226"/>
    <w:name w:val="Нумерованный список 19"/>
    <w:lvl w:ilvl="0" w:tplc="3970DFDC">
      <w:start w:val="115"/>
      <w:numFmt w:val="decimal"/>
      <w:lvlText w:val="%1."/>
      <w:lvlJc w:val="left"/>
      <w:pPr>
        <w:ind w:left="710" w:firstLine="0"/>
      </w:pPr>
    </w:lvl>
    <w:lvl w:ilvl="1" w:tplc="97726746">
      <w:start w:val="1"/>
      <w:numFmt w:val="lowerLetter"/>
      <w:lvlText w:val="%2."/>
      <w:lvlJc w:val="left"/>
      <w:pPr>
        <w:ind w:left="1430" w:firstLine="0"/>
      </w:pPr>
    </w:lvl>
    <w:lvl w:ilvl="2" w:tplc="86B09056">
      <w:start w:val="1"/>
      <w:numFmt w:val="lowerRoman"/>
      <w:lvlText w:val="%3."/>
      <w:lvlJc w:val="left"/>
      <w:pPr>
        <w:ind w:left="2330" w:firstLine="0"/>
      </w:pPr>
    </w:lvl>
    <w:lvl w:ilvl="3" w:tplc="BA0A92B4">
      <w:start w:val="1"/>
      <w:numFmt w:val="decimal"/>
      <w:lvlText w:val="%4."/>
      <w:lvlJc w:val="left"/>
      <w:pPr>
        <w:ind w:left="2870" w:firstLine="0"/>
      </w:pPr>
    </w:lvl>
    <w:lvl w:ilvl="4" w:tplc="85E077DE">
      <w:start w:val="1"/>
      <w:numFmt w:val="lowerLetter"/>
      <w:lvlText w:val="%5."/>
      <w:lvlJc w:val="left"/>
      <w:pPr>
        <w:ind w:left="3590" w:firstLine="0"/>
      </w:pPr>
    </w:lvl>
    <w:lvl w:ilvl="5" w:tplc="05362BF4">
      <w:start w:val="1"/>
      <w:numFmt w:val="lowerRoman"/>
      <w:lvlText w:val="%6."/>
      <w:lvlJc w:val="left"/>
      <w:pPr>
        <w:ind w:left="4490" w:firstLine="0"/>
      </w:pPr>
    </w:lvl>
    <w:lvl w:ilvl="6" w:tplc="932215C8">
      <w:start w:val="1"/>
      <w:numFmt w:val="decimal"/>
      <w:lvlText w:val="%7."/>
      <w:lvlJc w:val="left"/>
      <w:pPr>
        <w:ind w:left="5030" w:firstLine="0"/>
      </w:pPr>
    </w:lvl>
    <w:lvl w:ilvl="7" w:tplc="FFECC736">
      <w:start w:val="1"/>
      <w:numFmt w:val="lowerLetter"/>
      <w:lvlText w:val="%8."/>
      <w:lvlJc w:val="left"/>
      <w:pPr>
        <w:ind w:left="5750" w:firstLine="0"/>
      </w:pPr>
    </w:lvl>
    <w:lvl w:ilvl="8" w:tplc="13C28236">
      <w:start w:val="1"/>
      <w:numFmt w:val="lowerRoman"/>
      <w:lvlText w:val="%9."/>
      <w:lvlJc w:val="left"/>
      <w:pPr>
        <w:ind w:left="6650" w:firstLine="0"/>
      </w:pPr>
    </w:lvl>
  </w:abstractNum>
  <w:abstractNum w:abstractNumId="13" w15:restartNumberingAfterBreak="0">
    <w:nsid w:val="1E153E86"/>
    <w:multiLevelType w:val="hybridMultilevel"/>
    <w:tmpl w:val="BD38B0A0"/>
    <w:name w:val="Нумерованный список 15"/>
    <w:lvl w:ilvl="0" w:tplc="62A4C072">
      <w:start w:val="1"/>
      <w:numFmt w:val="lowerLetter"/>
      <w:lvlText w:val="%1)"/>
      <w:lvlJc w:val="left"/>
      <w:pPr>
        <w:ind w:left="851" w:firstLine="0"/>
      </w:pPr>
      <w:rPr>
        <w:rFonts w:ascii="Times New Roman" w:eastAsia="SimSun" w:hAnsi="Times New Roman" w:cs="Times New Roman"/>
      </w:rPr>
    </w:lvl>
    <w:lvl w:ilvl="1" w:tplc="4BF2D190">
      <w:start w:val="1"/>
      <w:numFmt w:val="lowerLetter"/>
      <w:lvlText w:val="%2."/>
      <w:lvlJc w:val="left"/>
      <w:pPr>
        <w:ind w:left="2367" w:firstLine="0"/>
      </w:pPr>
      <w:rPr>
        <w:rFonts w:cs="Times New Roman"/>
      </w:rPr>
    </w:lvl>
    <w:lvl w:ilvl="2" w:tplc="2C9474F4">
      <w:start w:val="1"/>
      <w:numFmt w:val="lowerRoman"/>
      <w:lvlText w:val="%3."/>
      <w:lvlJc w:val="left"/>
      <w:pPr>
        <w:ind w:left="3267" w:firstLine="0"/>
      </w:pPr>
      <w:rPr>
        <w:rFonts w:cs="Times New Roman"/>
      </w:rPr>
    </w:lvl>
    <w:lvl w:ilvl="3" w:tplc="2EC4848C">
      <w:start w:val="1"/>
      <w:numFmt w:val="decimal"/>
      <w:lvlText w:val="%4."/>
      <w:lvlJc w:val="left"/>
      <w:pPr>
        <w:ind w:left="3807" w:firstLine="0"/>
      </w:pPr>
      <w:rPr>
        <w:rFonts w:cs="Times New Roman"/>
      </w:rPr>
    </w:lvl>
    <w:lvl w:ilvl="4" w:tplc="8B4A0AC2">
      <w:start w:val="1"/>
      <w:numFmt w:val="lowerLetter"/>
      <w:lvlText w:val="%5."/>
      <w:lvlJc w:val="left"/>
      <w:pPr>
        <w:ind w:left="4527" w:firstLine="0"/>
      </w:pPr>
      <w:rPr>
        <w:rFonts w:cs="Times New Roman"/>
      </w:rPr>
    </w:lvl>
    <w:lvl w:ilvl="5" w:tplc="F35246E8">
      <w:start w:val="1"/>
      <w:numFmt w:val="lowerRoman"/>
      <w:lvlText w:val="%6."/>
      <w:lvlJc w:val="left"/>
      <w:pPr>
        <w:ind w:left="5427" w:firstLine="0"/>
      </w:pPr>
      <w:rPr>
        <w:rFonts w:cs="Times New Roman"/>
      </w:rPr>
    </w:lvl>
    <w:lvl w:ilvl="6" w:tplc="BC5460BE">
      <w:start w:val="1"/>
      <w:numFmt w:val="decimal"/>
      <w:lvlText w:val="%7."/>
      <w:lvlJc w:val="left"/>
      <w:pPr>
        <w:ind w:left="5967" w:firstLine="0"/>
      </w:pPr>
      <w:rPr>
        <w:rFonts w:cs="Times New Roman"/>
      </w:rPr>
    </w:lvl>
    <w:lvl w:ilvl="7" w:tplc="C292EC90">
      <w:start w:val="1"/>
      <w:numFmt w:val="lowerLetter"/>
      <w:lvlText w:val="%8."/>
      <w:lvlJc w:val="left"/>
      <w:pPr>
        <w:ind w:left="6687" w:firstLine="0"/>
      </w:pPr>
      <w:rPr>
        <w:rFonts w:cs="Times New Roman"/>
      </w:rPr>
    </w:lvl>
    <w:lvl w:ilvl="8" w:tplc="DCE0FC04">
      <w:start w:val="1"/>
      <w:numFmt w:val="lowerRoman"/>
      <w:lvlText w:val="%9."/>
      <w:lvlJc w:val="left"/>
      <w:pPr>
        <w:ind w:left="7587" w:firstLine="0"/>
      </w:pPr>
      <w:rPr>
        <w:rFonts w:cs="Times New Roman"/>
      </w:rPr>
    </w:lvl>
  </w:abstractNum>
  <w:abstractNum w:abstractNumId="14" w15:restartNumberingAfterBreak="0">
    <w:nsid w:val="1E420058"/>
    <w:multiLevelType w:val="multilevel"/>
    <w:tmpl w:val="00340D86"/>
    <w:name w:val="Нумерованный список 22"/>
    <w:lvl w:ilvl="0">
      <w:start w:val="3"/>
      <w:numFmt w:val="decimal"/>
      <w:lvlText w:val="%1"/>
      <w:lvlJc w:val="left"/>
      <w:pPr>
        <w:ind w:left="0" w:firstLine="0"/>
      </w:pPr>
    </w:lvl>
    <w:lvl w:ilvl="1">
      <w:start w:val="3"/>
      <w:numFmt w:val="decimal"/>
      <w:lvlText w:val="%1.%2"/>
      <w:lvlJc w:val="left"/>
      <w:pPr>
        <w:ind w:left="37" w:firstLine="0"/>
      </w:pPr>
    </w:lvl>
    <w:lvl w:ilvl="2">
      <w:start w:val="1"/>
      <w:numFmt w:val="decimal"/>
      <w:lvlText w:val="%1.%2.%3"/>
      <w:lvlJc w:val="left"/>
      <w:pPr>
        <w:ind w:left="74" w:firstLine="0"/>
      </w:pPr>
    </w:lvl>
    <w:lvl w:ilvl="3">
      <w:start w:val="1"/>
      <w:numFmt w:val="decimal"/>
      <w:lvlText w:val="%1.%2.%3.%4"/>
      <w:lvlJc w:val="left"/>
      <w:pPr>
        <w:ind w:left="111" w:firstLine="0"/>
      </w:pPr>
    </w:lvl>
    <w:lvl w:ilvl="4">
      <w:start w:val="1"/>
      <w:numFmt w:val="decimal"/>
      <w:lvlText w:val="%1.%2.%3.%4.%5"/>
      <w:lvlJc w:val="left"/>
      <w:pPr>
        <w:ind w:left="148" w:firstLine="0"/>
      </w:pPr>
    </w:lvl>
    <w:lvl w:ilvl="5">
      <w:start w:val="1"/>
      <w:numFmt w:val="decimal"/>
      <w:lvlText w:val="%1.%2.%3.%4.%5.%6"/>
      <w:lvlJc w:val="left"/>
      <w:pPr>
        <w:ind w:left="185" w:firstLine="0"/>
      </w:pPr>
    </w:lvl>
    <w:lvl w:ilvl="6">
      <w:start w:val="1"/>
      <w:numFmt w:val="decimal"/>
      <w:lvlText w:val="%1.%2.%3.%4.%5.%6.%7"/>
      <w:lvlJc w:val="left"/>
      <w:pPr>
        <w:ind w:left="222" w:firstLine="0"/>
      </w:pPr>
    </w:lvl>
    <w:lvl w:ilvl="7">
      <w:start w:val="1"/>
      <w:numFmt w:val="decimal"/>
      <w:lvlText w:val="%1.%2.%3.%4.%5.%6.%7.%8"/>
      <w:lvlJc w:val="left"/>
      <w:pPr>
        <w:ind w:left="259" w:firstLine="0"/>
      </w:pPr>
    </w:lvl>
    <w:lvl w:ilvl="8">
      <w:start w:val="1"/>
      <w:numFmt w:val="decimal"/>
      <w:lvlText w:val="%1.%2.%3.%4.%5.%6.%7.%8.%9"/>
      <w:lvlJc w:val="left"/>
      <w:pPr>
        <w:ind w:left="296" w:firstLine="0"/>
      </w:pPr>
    </w:lvl>
  </w:abstractNum>
  <w:abstractNum w:abstractNumId="15" w15:restartNumberingAfterBreak="0">
    <w:nsid w:val="212A74F7"/>
    <w:multiLevelType w:val="hybridMultilevel"/>
    <w:tmpl w:val="F0ACA5C0"/>
    <w:name w:val="Нумерованный список 1"/>
    <w:lvl w:ilvl="0" w:tplc="5F48D5EC">
      <w:numFmt w:val="bullet"/>
      <w:lvlText w:val=""/>
      <w:lvlJc w:val="left"/>
      <w:pPr>
        <w:ind w:left="720" w:firstLine="0"/>
      </w:pPr>
      <w:rPr>
        <w:rFonts w:ascii="Symbol" w:hAnsi="Symbol"/>
      </w:rPr>
    </w:lvl>
    <w:lvl w:ilvl="1" w:tplc="4936FF76">
      <w:numFmt w:val="bullet"/>
      <w:lvlText w:val="o"/>
      <w:lvlJc w:val="left"/>
      <w:pPr>
        <w:ind w:left="1440" w:firstLine="0"/>
      </w:pPr>
      <w:rPr>
        <w:rFonts w:ascii="Courier New" w:hAnsi="Courier New" w:cs="Courier New"/>
      </w:rPr>
    </w:lvl>
    <w:lvl w:ilvl="2" w:tplc="034495E4">
      <w:numFmt w:val="bullet"/>
      <w:lvlText w:val=""/>
      <w:lvlJc w:val="left"/>
      <w:pPr>
        <w:ind w:left="2160" w:firstLine="0"/>
      </w:pPr>
      <w:rPr>
        <w:rFonts w:ascii="Wingdings" w:eastAsia="Wingdings" w:hAnsi="Wingdings" w:cs="Wingdings"/>
      </w:rPr>
    </w:lvl>
    <w:lvl w:ilvl="3" w:tplc="E4BA41A6">
      <w:numFmt w:val="bullet"/>
      <w:lvlText w:val=""/>
      <w:lvlJc w:val="left"/>
      <w:pPr>
        <w:ind w:left="2880" w:firstLine="0"/>
      </w:pPr>
      <w:rPr>
        <w:rFonts w:ascii="Symbol" w:hAnsi="Symbol"/>
      </w:rPr>
    </w:lvl>
    <w:lvl w:ilvl="4" w:tplc="CF8A712A">
      <w:numFmt w:val="bullet"/>
      <w:lvlText w:val="o"/>
      <w:lvlJc w:val="left"/>
      <w:pPr>
        <w:ind w:left="3600" w:firstLine="0"/>
      </w:pPr>
      <w:rPr>
        <w:rFonts w:ascii="Courier New" w:hAnsi="Courier New" w:cs="Courier New"/>
      </w:rPr>
    </w:lvl>
    <w:lvl w:ilvl="5" w:tplc="CA3E5286">
      <w:numFmt w:val="bullet"/>
      <w:lvlText w:val=""/>
      <w:lvlJc w:val="left"/>
      <w:pPr>
        <w:ind w:left="4320" w:firstLine="0"/>
      </w:pPr>
      <w:rPr>
        <w:rFonts w:ascii="Wingdings" w:eastAsia="Wingdings" w:hAnsi="Wingdings" w:cs="Wingdings"/>
      </w:rPr>
    </w:lvl>
    <w:lvl w:ilvl="6" w:tplc="42287E1E">
      <w:numFmt w:val="bullet"/>
      <w:lvlText w:val=""/>
      <w:lvlJc w:val="left"/>
      <w:pPr>
        <w:ind w:left="5040" w:firstLine="0"/>
      </w:pPr>
      <w:rPr>
        <w:rFonts w:ascii="Symbol" w:hAnsi="Symbol"/>
      </w:rPr>
    </w:lvl>
    <w:lvl w:ilvl="7" w:tplc="DA6C2290">
      <w:numFmt w:val="bullet"/>
      <w:lvlText w:val="o"/>
      <w:lvlJc w:val="left"/>
      <w:pPr>
        <w:ind w:left="5760" w:firstLine="0"/>
      </w:pPr>
      <w:rPr>
        <w:rFonts w:ascii="Courier New" w:hAnsi="Courier New" w:cs="Courier New"/>
      </w:rPr>
    </w:lvl>
    <w:lvl w:ilvl="8" w:tplc="6B4EE676">
      <w:numFmt w:val="bullet"/>
      <w:lvlText w:val=""/>
      <w:lvlJc w:val="left"/>
      <w:pPr>
        <w:ind w:left="6480" w:firstLine="0"/>
      </w:pPr>
      <w:rPr>
        <w:rFonts w:ascii="Wingdings" w:eastAsia="Wingdings" w:hAnsi="Wingdings" w:cs="Wingdings"/>
      </w:rPr>
    </w:lvl>
  </w:abstractNum>
  <w:abstractNum w:abstractNumId="16" w15:restartNumberingAfterBreak="0">
    <w:nsid w:val="21A333E8"/>
    <w:multiLevelType w:val="hybridMultilevel"/>
    <w:tmpl w:val="1C1A7306"/>
    <w:name w:val="Нумерованный список 10"/>
    <w:lvl w:ilvl="0" w:tplc="2D44F266">
      <w:start w:val="115"/>
      <w:numFmt w:val="decimal"/>
      <w:lvlText w:val="%1."/>
      <w:lvlJc w:val="left"/>
      <w:pPr>
        <w:ind w:left="709" w:firstLine="0"/>
      </w:pPr>
    </w:lvl>
    <w:lvl w:ilvl="1" w:tplc="CCCEA036">
      <w:start w:val="1"/>
      <w:numFmt w:val="lowerLetter"/>
      <w:lvlText w:val="%2."/>
      <w:lvlJc w:val="left"/>
      <w:pPr>
        <w:ind w:left="1429" w:firstLine="0"/>
      </w:pPr>
    </w:lvl>
    <w:lvl w:ilvl="2" w:tplc="AA4CB3D6">
      <w:start w:val="1"/>
      <w:numFmt w:val="lowerRoman"/>
      <w:lvlText w:val="%3."/>
      <w:lvlJc w:val="left"/>
      <w:pPr>
        <w:ind w:left="2329" w:firstLine="0"/>
      </w:pPr>
    </w:lvl>
    <w:lvl w:ilvl="3" w:tplc="A61E701E">
      <w:start w:val="1"/>
      <w:numFmt w:val="decimal"/>
      <w:lvlText w:val="%4."/>
      <w:lvlJc w:val="left"/>
      <w:pPr>
        <w:ind w:left="2869" w:firstLine="0"/>
      </w:pPr>
    </w:lvl>
    <w:lvl w:ilvl="4" w:tplc="99E451B6">
      <w:start w:val="1"/>
      <w:numFmt w:val="lowerLetter"/>
      <w:lvlText w:val="%5."/>
      <w:lvlJc w:val="left"/>
      <w:pPr>
        <w:ind w:left="3589" w:firstLine="0"/>
      </w:pPr>
    </w:lvl>
    <w:lvl w:ilvl="5" w:tplc="30F0C424">
      <w:start w:val="1"/>
      <w:numFmt w:val="lowerRoman"/>
      <w:lvlText w:val="%6."/>
      <w:lvlJc w:val="left"/>
      <w:pPr>
        <w:ind w:left="4489" w:firstLine="0"/>
      </w:pPr>
    </w:lvl>
    <w:lvl w:ilvl="6" w:tplc="2D4C0F2A">
      <w:start w:val="1"/>
      <w:numFmt w:val="decimal"/>
      <w:lvlText w:val="%7."/>
      <w:lvlJc w:val="left"/>
      <w:pPr>
        <w:ind w:left="5029" w:firstLine="0"/>
      </w:pPr>
    </w:lvl>
    <w:lvl w:ilvl="7" w:tplc="305CCAAA">
      <w:start w:val="1"/>
      <w:numFmt w:val="lowerLetter"/>
      <w:lvlText w:val="%8."/>
      <w:lvlJc w:val="left"/>
      <w:pPr>
        <w:ind w:left="5749" w:firstLine="0"/>
      </w:pPr>
    </w:lvl>
    <w:lvl w:ilvl="8" w:tplc="88442DC4">
      <w:start w:val="1"/>
      <w:numFmt w:val="lowerRoman"/>
      <w:lvlText w:val="%9."/>
      <w:lvlJc w:val="left"/>
      <w:pPr>
        <w:ind w:left="6649" w:firstLine="0"/>
      </w:pPr>
    </w:lvl>
  </w:abstractNum>
  <w:abstractNum w:abstractNumId="17" w15:restartNumberingAfterBreak="0">
    <w:nsid w:val="22600505"/>
    <w:multiLevelType w:val="hybridMultilevel"/>
    <w:tmpl w:val="60E0D8BE"/>
    <w:name w:val="Нумерованный список 14"/>
    <w:lvl w:ilvl="0" w:tplc="8DEC1D4E">
      <w:start w:val="1"/>
      <w:numFmt w:val="upperRoman"/>
      <w:lvlText w:val="%1."/>
      <w:lvlJc w:val="left"/>
      <w:pPr>
        <w:ind w:left="360" w:firstLine="0"/>
      </w:pPr>
      <w:rPr>
        <w:b/>
      </w:rPr>
    </w:lvl>
    <w:lvl w:ilvl="1" w:tplc="7B724E34">
      <w:start w:val="1"/>
      <w:numFmt w:val="lowerLetter"/>
      <w:lvlText w:val="%2."/>
      <w:lvlJc w:val="left"/>
      <w:pPr>
        <w:ind w:left="1080" w:firstLine="0"/>
      </w:pPr>
    </w:lvl>
    <w:lvl w:ilvl="2" w:tplc="A3BCFB2C">
      <w:start w:val="1"/>
      <w:numFmt w:val="lowerRoman"/>
      <w:lvlText w:val="%3."/>
      <w:lvlJc w:val="left"/>
      <w:pPr>
        <w:ind w:left="1980" w:firstLine="0"/>
      </w:pPr>
    </w:lvl>
    <w:lvl w:ilvl="3" w:tplc="89F60774">
      <w:start w:val="1"/>
      <w:numFmt w:val="decimal"/>
      <w:lvlText w:val="%4."/>
      <w:lvlJc w:val="left"/>
      <w:pPr>
        <w:ind w:left="2520" w:firstLine="0"/>
      </w:pPr>
    </w:lvl>
    <w:lvl w:ilvl="4" w:tplc="25D84C08">
      <w:start w:val="1"/>
      <w:numFmt w:val="lowerLetter"/>
      <w:lvlText w:val="%5."/>
      <w:lvlJc w:val="left"/>
      <w:pPr>
        <w:ind w:left="3240" w:firstLine="0"/>
      </w:pPr>
    </w:lvl>
    <w:lvl w:ilvl="5" w:tplc="236AF05E">
      <w:start w:val="1"/>
      <w:numFmt w:val="lowerRoman"/>
      <w:lvlText w:val="%6."/>
      <w:lvlJc w:val="left"/>
      <w:pPr>
        <w:ind w:left="4140" w:firstLine="0"/>
      </w:pPr>
    </w:lvl>
    <w:lvl w:ilvl="6" w:tplc="D68C60BE">
      <w:start w:val="1"/>
      <w:numFmt w:val="decimal"/>
      <w:lvlText w:val="%7."/>
      <w:lvlJc w:val="left"/>
      <w:pPr>
        <w:ind w:left="4680" w:firstLine="0"/>
      </w:pPr>
    </w:lvl>
    <w:lvl w:ilvl="7" w:tplc="BF107CA4">
      <w:start w:val="1"/>
      <w:numFmt w:val="lowerLetter"/>
      <w:lvlText w:val="%8."/>
      <w:lvlJc w:val="left"/>
      <w:pPr>
        <w:ind w:left="5400" w:firstLine="0"/>
      </w:pPr>
    </w:lvl>
    <w:lvl w:ilvl="8" w:tplc="28524FB4">
      <w:start w:val="1"/>
      <w:numFmt w:val="lowerRoman"/>
      <w:lvlText w:val="%9."/>
      <w:lvlJc w:val="left"/>
      <w:pPr>
        <w:ind w:left="6300" w:firstLine="0"/>
      </w:pPr>
    </w:lvl>
  </w:abstractNum>
  <w:abstractNum w:abstractNumId="18" w15:restartNumberingAfterBreak="0">
    <w:nsid w:val="23F658B6"/>
    <w:multiLevelType w:val="hybridMultilevel"/>
    <w:tmpl w:val="1AC42EFA"/>
    <w:name w:val="Нумерованный список 33"/>
    <w:lvl w:ilvl="0" w:tplc="99D88B3C">
      <w:start w:val="1"/>
      <w:numFmt w:val="lowerLetter"/>
      <w:lvlText w:val="%1)"/>
      <w:lvlJc w:val="left"/>
      <w:pPr>
        <w:ind w:left="426" w:firstLine="0"/>
      </w:pPr>
      <w:rPr>
        <w:rFonts w:eastAsia="Calibri Light"/>
        <w:b/>
      </w:rPr>
    </w:lvl>
    <w:lvl w:ilvl="1" w:tplc="EFC88DD2">
      <w:start w:val="1"/>
      <w:numFmt w:val="lowerLetter"/>
      <w:lvlText w:val="%2."/>
      <w:lvlJc w:val="left"/>
      <w:pPr>
        <w:ind w:left="1287" w:firstLine="0"/>
      </w:pPr>
    </w:lvl>
    <w:lvl w:ilvl="2" w:tplc="19AE9E94">
      <w:start w:val="1"/>
      <w:numFmt w:val="lowerRoman"/>
      <w:lvlText w:val="%3."/>
      <w:lvlJc w:val="left"/>
      <w:pPr>
        <w:ind w:left="2187" w:firstLine="0"/>
      </w:pPr>
    </w:lvl>
    <w:lvl w:ilvl="3" w:tplc="37FAB90E">
      <w:start w:val="1"/>
      <w:numFmt w:val="decimal"/>
      <w:lvlText w:val="%4."/>
      <w:lvlJc w:val="left"/>
      <w:pPr>
        <w:ind w:left="2727" w:firstLine="0"/>
      </w:pPr>
    </w:lvl>
    <w:lvl w:ilvl="4" w:tplc="E7DEBD06">
      <w:start w:val="1"/>
      <w:numFmt w:val="lowerLetter"/>
      <w:lvlText w:val="%5."/>
      <w:lvlJc w:val="left"/>
      <w:pPr>
        <w:ind w:left="3447" w:firstLine="0"/>
      </w:pPr>
    </w:lvl>
    <w:lvl w:ilvl="5" w:tplc="45CC3964">
      <w:start w:val="1"/>
      <w:numFmt w:val="lowerRoman"/>
      <w:lvlText w:val="%6."/>
      <w:lvlJc w:val="left"/>
      <w:pPr>
        <w:ind w:left="4347" w:firstLine="0"/>
      </w:pPr>
    </w:lvl>
    <w:lvl w:ilvl="6" w:tplc="00760736">
      <w:start w:val="1"/>
      <w:numFmt w:val="decimal"/>
      <w:lvlText w:val="%7."/>
      <w:lvlJc w:val="left"/>
      <w:pPr>
        <w:ind w:left="4887" w:firstLine="0"/>
      </w:pPr>
    </w:lvl>
    <w:lvl w:ilvl="7" w:tplc="25B4D79C">
      <w:start w:val="1"/>
      <w:numFmt w:val="lowerLetter"/>
      <w:lvlText w:val="%8."/>
      <w:lvlJc w:val="left"/>
      <w:pPr>
        <w:ind w:left="5607" w:firstLine="0"/>
      </w:pPr>
    </w:lvl>
    <w:lvl w:ilvl="8" w:tplc="22A437D6">
      <w:start w:val="1"/>
      <w:numFmt w:val="lowerRoman"/>
      <w:lvlText w:val="%9."/>
      <w:lvlJc w:val="left"/>
      <w:pPr>
        <w:ind w:left="6507" w:firstLine="0"/>
      </w:pPr>
    </w:lvl>
  </w:abstractNum>
  <w:abstractNum w:abstractNumId="19" w15:restartNumberingAfterBreak="0">
    <w:nsid w:val="332A1690"/>
    <w:multiLevelType w:val="hybridMultilevel"/>
    <w:tmpl w:val="9F10BC0C"/>
    <w:name w:val="Нумерованный список 28"/>
    <w:lvl w:ilvl="0" w:tplc="86FA9E24">
      <w:start w:val="1"/>
      <w:numFmt w:val="decimal"/>
      <w:lvlText w:val="%1."/>
      <w:lvlJc w:val="left"/>
      <w:pPr>
        <w:ind w:left="1080" w:firstLine="0"/>
      </w:pPr>
    </w:lvl>
    <w:lvl w:ilvl="1" w:tplc="744ADF0A">
      <w:start w:val="1"/>
      <w:numFmt w:val="lowerLetter"/>
      <w:lvlText w:val="%2."/>
      <w:lvlJc w:val="left"/>
      <w:pPr>
        <w:ind w:left="1800" w:firstLine="0"/>
      </w:pPr>
    </w:lvl>
    <w:lvl w:ilvl="2" w:tplc="1E285CA0">
      <w:start w:val="1"/>
      <w:numFmt w:val="lowerRoman"/>
      <w:lvlText w:val="%3."/>
      <w:lvlJc w:val="left"/>
      <w:pPr>
        <w:ind w:left="2700" w:firstLine="0"/>
      </w:pPr>
    </w:lvl>
    <w:lvl w:ilvl="3" w:tplc="E9808792">
      <w:start w:val="1"/>
      <w:numFmt w:val="decimal"/>
      <w:lvlText w:val="%4."/>
      <w:lvlJc w:val="left"/>
      <w:pPr>
        <w:ind w:left="3240" w:firstLine="0"/>
      </w:pPr>
    </w:lvl>
    <w:lvl w:ilvl="4" w:tplc="6226DFDC">
      <w:start w:val="1"/>
      <w:numFmt w:val="lowerLetter"/>
      <w:lvlText w:val="%5."/>
      <w:lvlJc w:val="left"/>
      <w:pPr>
        <w:ind w:left="3960" w:firstLine="0"/>
      </w:pPr>
    </w:lvl>
    <w:lvl w:ilvl="5" w:tplc="7792B842">
      <w:start w:val="1"/>
      <w:numFmt w:val="lowerRoman"/>
      <w:lvlText w:val="%6."/>
      <w:lvlJc w:val="left"/>
      <w:pPr>
        <w:ind w:left="4860" w:firstLine="0"/>
      </w:pPr>
    </w:lvl>
    <w:lvl w:ilvl="6" w:tplc="319ED2EA">
      <w:start w:val="1"/>
      <w:numFmt w:val="decimal"/>
      <w:lvlText w:val="%7."/>
      <w:lvlJc w:val="left"/>
      <w:pPr>
        <w:ind w:left="5400" w:firstLine="0"/>
      </w:pPr>
    </w:lvl>
    <w:lvl w:ilvl="7" w:tplc="130CF74C">
      <w:start w:val="1"/>
      <w:numFmt w:val="lowerLetter"/>
      <w:lvlText w:val="%8."/>
      <w:lvlJc w:val="left"/>
      <w:pPr>
        <w:ind w:left="6120" w:firstLine="0"/>
      </w:pPr>
    </w:lvl>
    <w:lvl w:ilvl="8" w:tplc="D50242E0">
      <w:start w:val="1"/>
      <w:numFmt w:val="lowerRoman"/>
      <w:lvlText w:val="%9."/>
      <w:lvlJc w:val="left"/>
      <w:pPr>
        <w:ind w:left="7020" w:firstLine="0"/>
      </w:pPr>
    </w:lvl>
  </w:abstractNum>
  <w:abstractNum w:abstractNumId="20" w15:restartNumberingAfterBreak="0">
    <w:nsid w:val="363370AE"/>
    <w:multiLevelType w:val="hybridMultilevel"/>
    <w:tmpl w:val="007E620A"/>
    <w:name w:val="Нумерованный список 21"/>
    <w:lvl w:ilvl="0" w:tplc="6F404908">
      <w:start w:val="1"/>
      <w:numFmt w:val="decimal"/>
      <w:lvlText w:val="%1)"/>
      <w:lvlJc w:val="left"/>
      <w:pPr>
        <w:ind w:left="360" w:firstLine="0"/>
      </w:pPr>
    </w:lvl>
    <w:lvl w:ilvl="1" w:tplc="4B2067E4">
      <w:start w:val="1"/>
      <w:numFmt w:val="lowerLetter"/>
      <w:lvlText w:val="%2."/>
      <w:lvlJc w:val="left"/>
      <w:pPr>
        <w:ind w:left="1080" w:firstLine="0"/>
      </w:pPr>
    </w:lvl>
    <w:lvl w:ilvl="2" w:tplc="EFE00516">
      <w:start w:val="1"/>
      <w:numFmt w:val="lowerRoman"/>
      <w:lvlText w:val="%3."/>
      <w:lvlJc w:val="left"/>
      <w:pPr>
        <w:ind w:left="1980" w:firstLine="0"/>
      </w:pPr>
    </w:lvl>
    <w:lvl w:ilvl="3" w:tplc="7C261AD6">
      <w:start w:val="1"/>
      <w:numFmt w:val="decimal"/>
      <w:lvlText w:val="%4."/>
      <w:lvlJc w:val="left"/>
      <w:pPr>
        <w:ind w:left="2520" w:firstLine="0"/>
      </w:pPr>
    </w:lvl>
    <w:lvl w:ilvl="4" w:tplc="FD7AD47A">
      <w:start w:val="1"/>
      <w:numFmt w:val="lowerLetter"/>
      <w:lvlText w:val="%5."/>
      <w:lvlJc w:val="left"/>
      <w:pPr>
        <w:ind w:left="3240" w:firstLine="0"/>
      </w:pPr>
    </w:lvl>
    <w:lvl w:ilvl="5" w:tplc="C3182B46">
      <w:start w:val="1"/>
      <w:numFmt w:val="lowerRoman"/>
      <w:lvlText w:val="%6."/>
      <w:lvlJc w:val="left"/>
      <w:pPr>
        <w:ind w:left="4140" w:firstLine="0"/>
      </w:pPr>
    </w:lvl>
    <w:lvl w:ilvl="6" w:tplc="A4BA04B8">
      <w:start w:val="1"/>
      <w:numFmt w:val="decimal"/>
      <w:lvlText w:val="%7."/>
      <w:lvlJc w:val="left"/>
      <w:pPr>
        <w:ind w:left="4680" w:firstLine="0"/>
      </w:pPr>
    </w:lvl>
    <w:lvl w:ilvl="7" w:tplc="592C648E">
      <w:start w:val="1"/>
      <w:numFmt w:val="lowerLetter"/>
      <w:lvlText w:val="%8."/>
      <w:lvlJc w:val="left"/>
      <w:pPr>
        <w:ind w:left="5400" w:firstLine="0"/>
      </w:pPr>
    </w:lvl>
    <w:lvl w:ilvl="8" w:tplc="145A2F5C">
      <w:start w:val="1"/>
      <w:numFmt w:val="lowerRoman"/>
      <w:lvlText w:val="%9."/>
      <w:lvlJc w:val="left"/>
      <w:pPr>
        <w:ind w:left="6300" w:firstLine="0"/>
      </w:pPr>
    </w:lvl>
  </w:abstractNum>
  <w:abstractNum w:abstractNumId="21" w15:restartNumberingAfterBreak="0">
    <w:nsid w:val="37A43EDB"/>
    <w:multiLevelType w:val="hybridMultilevel"/>
    <w:tmpl w:val="269EDE3A"/>
    <w:name w:val="Нумерованный список 37"/>
    <w:lvl w:ilvl="0" w:tplc="FA7AA354">
      <w:start w:val="1"/>
      <w:numFmt w:val="decimal"/>
      <w:pStyle w:val="Listparagraf"/>
      <w:lvlText w:val="%1."/>
      <w:lvlJc w:val="left"/>
      <w:pPr>
        <w:ind w:left="0" w:firstLine="0"/>
      </w:pPr>
      <w:rPr>
        <w:b/>
      </w:rPr>
    </w:lvl>
    <w:lvl w:ilvl="1" w:tplc="616281F2">
      <w:start w:val="1"/>
      <w:numFmt w:val="decimal"/>
      <w:lvlText w:val="%2."/>
      <w:lvlJc w:val="left"/>
      <w:pPr>
        <w:ind w:left="720" w:firstLine="0"/>
      </w:pPr>
    </w:lvl>
    <w:lvl w:ilvl="2" w:tplc="8316705C">
      <w:start w:val="1"/>
      <w:numFmt w:val="lowerLetter"/>
      <w:lvlText w:val="%3)"/>
      <w:lvlJc w:val="left"/>
      <w:pPr>
        <w:ind w:left="1620" w:firstLine="0"/>
      </w:pPr>
    </w:lvl>
    <w:lvl w:ilvl="3" w:tplc="DA7EA25E">
      <w:start w:val="1"/>
      <w:numFmt w:val="decimal"/>
      <w:lvlText w:val="%4."/>
      <w:lvlJc w:val="left"/>
      <w:pPr>
        <w:ind w:left="2160" w:firstLine="0"/>
      </w:pPr>
    </w:lvl>
    <w:lvl w:ilvl="4" w:tplc="57F49CEA">
      <w:start w:val="1"/>
      <w:numFmt w:val="lowerLetter"/>
      <w:lvlText w:val="%5."/>
      <w:lvlJc w:val="left"/>
      <w:pPr>
        <w:ind w:left="2880" w:firstLine="0"/>
      </w:pPr>
    </w:lvl>
    <w:lvl w:ilvl="5" w:tplc="3FCA775E">
      <w:start w:val="1"/>
      <w:numFmt w:val="lowerRoman"/>
      <w:lvlText w:val="%6."/>
      <w:lvlJc w:val="left"/>
      <w:pPr>
        <w:ind w:left="3780" w:firstLine="0"/>
      </w:pPr>
    </w:lvl>
    <w:lvl w:ilvl="6" w:tplc="B9CE9AE8">
      <w:start w:val="1"/>
      <w:numFmt w:val="decimal"/>
      <w:lvlText w:val="%7."/>
      <w:lvlJc w:val="left"/>
      <w:pPr>
        <w:ind w:left="4320" w:firstLine="0"/>
      </w:pPr>
    </w:lvl>
    <w:lvl w:ilvl="7" w:tplc="2F9004A0">
      <w:start w:val="1"/>
      <w:numFmt w:val="lowerLetter"/>
      <w:lvlText w:val="%8."/>
      <w:lvlJc w:val="left"/>
      <w:pPr>
        <w:ind w:left="5040" w:firstLine="0"/>
      </w:pPr>
    </w:lvl>
    <w:lvl w:ilvl="8" w:tplc="D5DCE378">
      <w:start w:val="1"/>
      <w:numFmt w:val="lowerRoman"/>
      <w:lvlText w:val="%9."/>
      <w:lvlJc w:val="left"/>
      <w:pPr>
        <w:ind w:left="5940" w:firstLine="0"/>
      </w:pPr>
    </w:lvl>
  </w:abstractNum>
  <w:abstractNum w:abstractNumId="22" w15:restartNumberingAfterBreak="0">
    <w:nsid w:val="40F4016E"/>
    <w:multiLevelType w:val="hybridMultilevel"/>
    <w:tmpl w:val="260AAE38"/>
    <w:name w:val="Нумерованный список 24"/>
    <w:lvl w:ilvl="0" w:tplc="1038919E">
      <w:start w:val="3"/>
      <w:numFmt w:val="decimal"/>
      <w:lvlText w:val="%1."/>
      <w:lvlJc w:val="left"/>
      <w:pPr>
        <w:ind w:left="709" w:firstLine="0"/>
      </w:pPr>
    </w:lvl>
    <w:lvl w:ilvl="1" w:tplc="C0004506">
      <w:start w:val="1"/>
      <w:numFmt w:val="lowerLetter"/>
      <w:lvlText w:val="%2."/>
      <w:lvlJc w:val="left"/>
      <w:pPr>
        <w:ind w:left="1429" w:firstLine="0"/>
      </w:pPr>
    </w:lvl>
    <w:lvl w:ilvl="2" w:tplc="5664C19E">
      <w:start w:val="1"/>
      <w:numFmt w:val="lowerRoman"/>
      <w:lvlText w:val="%3."/>
      <w:lvlJc w:val="left"/>
      <w:pPr>
        <w:ind w:left="2329" w:firstLine="0"/>
      </w:pPr>
    </w:lvl>
    <w:lvl w:ilvl="3" w:tplc="54D0493A">
      <w:start w:val="1"/>
      <w:numFmt w:val="decimal"/>
      <w:lvlText w:val="%4."/>
      <w:lvlJc w:val="left"/>
      <w:pPr>
        <w:ind w:left="2869" w:firstLine="0"/>
      </w:pPr>
    </w:lvl>
    <w:lvl w:ilvl="4" w:tplc="A076631E">
      <w:start w:val="1"/>
      <w:numFmt w:val="lowerLetter"/>
      <w:lvlText w:val="%5."/>
      <w:lvlJc w:val="left"/>
      <w:pPr>
        <w:ind w:left="3589" w:firstLine="0"/>
      </w:pPr>
    </w:lvl>
    <w:lvl w:ilvl="5" w:tplc="CB506A22">
      <w:start w:val="1"/>
      <w:numFmt w:val="lowerRoman"/>
      <w:lvlText w:val="%6."/>
      <w:lvlJc w:val="left"/>
      <w:pPr>
        <w:ind w:left="4489" w:firstLine="0"/>
      </w:pPr>
    </w:lvl>
    <w:lvl w:ilvl="6" w:tplc="13920558">
      <w:start w:val="1"/>
      <w:numFmt w:val="decimal"/>
      <w:lvlText w:val="%7."/>
      <w:lvlJc w:val="left"/>
      <w:pPr>
        <w:ind w:left="5029" w:firstLine="0"/>
      </w:pPr>
    </w:lvl>
    <w:lvl w:ilvl="7" w:tplc="7E086A5E">
      <w:start w:val="1"/>
      <w:numFmt w:val="lowerLetter"/>
      <w:lvlText w:val="%8."/>
      <w:lvlJc w:val="left"/>
      <w:pPr>
        <w:ind w:left="5749" w:firstLine="0"/>
      </w:pPr>
    </w:lvl>
    <w:lvl w:ilvl="8" w:tplc="32E833CC">
      <w:start w:val="1"/>
      <w:numFmt w:val="lowerRoman"/>
      <w:lvlText w:val="%9."/>
      <w:lvlJc w:val="left"/>
      <w:pPr>
        <w:ind w:left="6649" w:firstLine="0"/>
      </w:pPr>
    </w:lvl>
  </w:abstractNum>
  <w:abstractNum w:abstractNumId="23" w15:restartNumberingAfterBreak="0">
    <w:nsid w:val="42FD2878"/>
    <w:multiLevelType w:val="hybridMultilevel"/>
    <w:tmpl w:val="776E43A6"/>
    <w:name w:val="Нумерованный список 12"/>
    <w:lvl w:ilvl="0" w:tplc="A1CA56B6">
      <w:start w:val="1"/>
      <w:numFmt w:val="lowerLetter"/>
      <w:lvlText w:val="%1)"/>
      <w:lvlJc w:val="left"/>
      <w:pPr>
        <w:ind w:left="709" w:firstLine="0"/>
      </w:pPr>
      <w:rPr>
        <w:rFonts w:cs="Times New Roman"/>
      </w:rPr>
    </w:lvl>
    <w:lvl w:ilvl="1" w:tplc="1F72D030">
      <w:start w:val="1"/>
      <w:numFmt w:val="lowerLetter"/>
      <w:lvlText w:val="%2."/>
      <w:lvlJc w:val="left"/>
      <w:pPr>
        <w:ind w:left="1429" w:firstLine="0"/>
      </w:pPr>
      <w:rPr>
        <w:rFonts w:cs="Times New Roman"/>
      </w:rPr>
    </w:lvl>
    <w:lvl w:ilvl="2" w:tplc="80CA5FE0">
      <w:start w:val="1"/>
      <w:numFmt w:val="lowerRoman"/>
      <w:lvlText w:val="%3."/>
      <w:lvlJc w:val="left"/>
      <w:pPr>
        <w:ind w:left="2329" w:firstLine="0"/>
      </w:pPr>
      <w:rPr>
        <w:rFonts w:cs="Times New Roman"/>
      </w:rPr>
    </w:lvl>
    <w:lvl w:ilvl="3" w:tplc="A60ED7B6">
      <w:start w:val="1"/>
      <w:numFmt w:val="decimal"/>
      <w:lvlText w:val="%4."/>
      <w:lvlJc w:val="left"/>
      <w:pPr>
        <w:ind w:left="2869" w:firstLine="0"/>
      </w:pPr>
      <w:rPr>
        <w:rFonts w:cs="Times New Roman"/>
      </w:rPr>
    </w:lvl>
    <w:lvl w:ilvl="4" w:tplc="E81632A2">
      <w:start w:val="1"/>
      <w:numFmt w:val="lowerLetter"/>
      <w:lvlText w:val="%5."/>
      <w:lvlJc w:val="left"/>
      <w:pPr>
        <w:ind w:left="3589" w:firstLine="0"/>
      </w:pPr>
      <w:rPr>
        <w:rFonts w:cs="Times New Roman"/>
      </w:rPr>
    </w:lvl>
    <w:lvl w:ilvl="5" w:tplc="FC0AC0C0">
      <w:start w:val="1"/>
      <w:numFmt w:val="lowerRoman"/>
      <w:lvlText w:val="%6."/>
      <w:lvlJc w:val="left"/>
      <w:pPr>
        <w:ind w:left="4489" w:firstLine="0"/>
      </w:pPr>
      <w:rPr>
        <w:rFonts w:cs="Times New Roman"/>
      </w:rPr>
    </w:lvl>
    <w:lvl w:ilvl="6" w:tplc="0402143E">
      <w:start w:val="1"/>
      <w:numFmt w:val="decimal"/>
      <w:lvlText w:val="%7."/>
      <w:lvlJc w:val="left"/>
      <w:pPr>
        <w:ind w:left="5029" w:firstLine="0"/>
      </w:pPr>
      <w:rPr>
        <w:rFonts w:cs="Times New Roman"/>
      </w:rPr>
    </w:lvl>
    <w:lvl w:ilvl="7" w:tplc="D0C6C5D0">
      <w:start w:val="1"/>
      <w:numFmt w:val="lowerLetter"/>
      <w:lvlText w:val="%8."/>
      <w:lvlJc w:val="left"/>
      <w:pPr>
        <w:ind w:left="5749" w:firstLine="0"/>
      </w:pPr>
      <w:rPr>
        <w:rFonts w:cs="Times New Roman"/>
      </w:rPr>
    </w:lvl>
    <w:lvl w:ilvl="8" w:tplc="4A843C5E">
      <w:start w:val="1"/>
      <w:numFmt w:val="lowerRoman"/>
      <w:lvlText w:val="%9."/>
      <w:lvlJc w:val="left"/>
      <w:pPr>
        <w:ind w:left="6649" w:firstLine="0"/>
      </w:pPr>
      <w:rPr>
        <w:rFonts w:cs="Times New Roman"/>
      </w:rPr>
    </w:lvl>
  </w:abstractNum>
  <w:abstractNum w:abstractNumId="24" w15:restartNumberingAfterBreak="0">
    <w:nsid w:val="43F96EBF"/>
    <w:multiLevelType w:val="hybridMultilevel"/>
    <w:tmpl w:val="AFFA9158"/>
    <w:name w:val="Нумерованный список 8"/>
    <w:lvl w:ilvl="0" w:tplc="7904FDCE">
      <w:start w:val="1"/>
      <w:numFmt w:val="lowerLetter"/>
      <w:lvlText w:val="%1)"/>
      <w:lvlJc w:val="left"/>
      <w:pPr>
        <w:ind w:left="709" w:firstLine="0"/>
      </w:pPr>
      <w:rPr>
        <w:rFonts w:cs="Times New Roman"/>
      </w:rPr>
    </w:lvl>
    <w:lvl w:ilvl="1" w:tplc="5900D590">
      <w:start w:val="1"/>
      <w:numFmt w:val="lowerLetter"/>
      <w:lvlText w:val="%2."/>
      <w:lvlJc w:val="left"/>
      <w:pPr>
        <w:ind w:left="1429" w:firstLine="0"/>
      </w:pPr>
      <w:rPr>
        <w:rFonts w:cs="Times New Roman"/>
      </w:rPr>
    </w:lvl>
    <w:lvl w:ilvl="2" w:tplc="6D8AB02A">
      <w:start w:val="1"/>
      <w:numFmt w:val="lowerRoman"/>
      <w:lvlText w:val="%3."/>
      <w:lvlJc w:val="left"/>
      <w:pPr>
        <w:ind w:left="2329" w:firstLine="0"/>
      </w:pPr>
      <w:rPr>
        <w:rFonts w:cs="Times New Roman"/>
      </w:rPr>
    </w:lvl>
    <w:lvl w:ilvl="3" w:tplc="D2A8062C">
      <w:start w:val="1"/>
      <w:numFmt w:val="decimal"/>
      <w:lvlText w:val="%4."/>
      <w:lvlJc w:val="left"/>
      <w:pPr>
        <w:ind w:left="2869" w:firstLine="0"/>
      </w:pPr>
      <w:rPr>
        <w:rFonts w:cs="Times New Roman"/>
      </w:rPr>
    </w:lvl>
    <w:lvl w:ilvl="4" w:tplc="0A9A0840">
      <w:start w:val="1"/>
      <w:numFmt w:val="lowerLetter"/>
      <w:lvlText w:val="%5."/>
      <w:lvlJc w:val="left"/>
      <w:pPr>
        <w:ind w:left="3589" w:firstLine="0"/>
      </w:pPr>
      <w:rPr>
        <w:rFonts w:cs="Times New Roman"/>
      </w:rPr>
    </w:lvl>
    <w:lvl w:ilvl="5" w:tplc="FE8A874C">
      <w:start w:val="1"/>
      <w:numFmt w:val="lowerRoman"/>
      <w:lvlText w:val="%6."/>
      <w:lvlJc w:val="left"/>
      <w:pPr>
        <w:ind w:left="4489" w:firstLine="0"/>
      </w:pPr>
      <w:rPr>
        <w:rFonts w:cs="Times New Roman"/>
      </w:rPr>
    </w:lvl>
    <w:lvl w:ilvl="6" w:tplc="075A7A7C">
      <w:start w:val="1"/>
      <w:numFmt w:val="decimal"/>
      <w:lvlText w:val="%7."/>
      <w:lvlJc w:val="left"/>
      <w:pPr>
        <w:ind w:left="5029" w:firstLine="0"/>
      </w:pPr>
      <w:rPr>
        <w:rFonts w:cs="Times New Roman"/>
      </w:rPr>
    </w:lvl>
    <w:lvl w:ilvl="7" w:tplc="5CE0951A">
      <w:start w:val="1"/>
      <w:numFmt w:val="lowerLetter"/>
      <w:lvlText w:val="%8."/>
      <w:lvlJc w:val="left"/>
      <w:pPr>
        <w:ind w:left="5749" w:firstLine="0"/>
      </w:pPr>
      <w:rPr>
        <w:rFonts w:cs="Times New Roman"/>
      </w:rPr>
    </w:lvl>
    <w:lvl w:ilvl="8" w:tplc="9A5C31F6">
      <w:start w:val="1"/>
      <w:numFmt w:val="lowerRoman"/>
      <w:lvlText w:val="%9."/>
      <w:lvlJc w:val="left"/>
      <w:pPr>
        <w:ind w:left="6649" w:firstLine="0"/>
      </w:pPr>
      <w:rPr>
        <w:rFonts w:cs="Times New Roman"/>
      </w:rPr>
    </w:lvl>
  </w:abstractNum>
  <w:abstractNum w:abstractNumId="25" w15:restartNumberingAfterBreak="0">
    <w:nsid w:val="4D405E0C"/>
    <w:multiLevelType w:val="hybridMultilevel"/>
    <w:tmpl w:val="6A64FAD2"/>
    <w:name w:val="Нумерованный список 34"/>
    <w:lvl w:ilvl="0" w:tplc="118A2E60">
      <w:start w:val="1"/>
      <w:numFmt w:val="decimal"/>
      <w:lvlText w:val="%1."/>
      <w:lvlJc w:val="left"/>
      <w:pPr>
        <w:ind w:left="426" w:firstLine="0"/>
      </w:pPr>
      <w:rPr>
        <w:b/>
        <w:bCs/>
      </w:rPr>
    </w:lvl>
    <w:lvl w:ilvl="1" w:tplc="7A58EBD4">
      <w:start w:val="1"/>
      <w:numFmt w:val="lowerLetter"/>
      <w:lvlText w:val="%2."/>
      <w:lvlJc w:val="left"/>
      <w:pPr>
        <w:ind w:left="1080" w:firstLine="0"/>
      </w:pPr>
    </w:lvl>
    <w:lvl w:ilvl="2" w:tplc="AC78EA64">
      <w:start w:val="1"/>
      <w:numFmt w:val="lowerRoman"/>
      <w:lvlText w:val="%3."/>
      <w:lvlJc w:val="left"/>
      <w:pPr>
        <w:ind w:left="1980" w:firstLine="0"/>
      </w:pPr>
    </w:lvl>
    <w:lvl w:ilvl="3" w:tplc="C6A09664">
      <w:start w:val="1"/>
      <w:numFmt w:val="decimal"/>
      <w:lvlText w:val="%4."/>
      <w:lvlJc w:val="left"/>
      <w:pPr>
        <w:ind w:left="2520" w:firstLine="0"/>
      </w:pPr>
    </w:lvl>
    <w:lvl w:ilvl="4" w:tplc="2258E7AC">
      <w:start w:val="1"/>
      <w:numFmt w:val="lowerLetter"/>
      <w:lvlText w:val="%5."/>
      <w:lvlJc w:val="left"/>
      <w:pPr>
        <w:ind w:left="3240" w:firstLine="0"/>
      </w:pPr>
    </w:lvl>
    <w:lvl w:ilvl="5" w:tplc="630AD446">
      <w:start w:val="1"/>
      <w:numFmt w:val="lowerRoman"/>
      <w:lvlText w:val="%6."/>
      <w:lvlJc w:val="left"/>
      <w:pPr>
        <w:ind w:left="4140" w:firstLine="0"/>
      </w:pPr>
    </w:lvl>
    <w:lvl w:ilvl="6" w:tplc="FE22F548">
      <w:start w:val="1"/>
      <w:numFmt w:val="decimal"/>
      <w:lvlText w:val="%7."/>
      <w:lvlJc w:val="left"/>
      <w:pPr>
        <w:ind w:left="4680" w:firstLine="0"/>
      </w:pPr>
    </w:lvl>
    <w:lvl w:ilvl="7" w:tplc="86BC537C">
      <w:start w:val="1"/>
      <w:numFmt w:val="lowerLetter"/>
      <w:lvlText w:val="%8."/>
      <w:lvlJc w:val="left"/>
      <w:pPr>
        <w:ind w:left="5400" w:firstLine="0"/>
      </w:pPr>
    </w:lvl>
    <w:lvl w:ilvl="8" w:tplc="500C42B2">
      <w:start w:val="1"/>
      <w:numFmt w:val="lowerRoman"/>
      <w:lvlText w:val="%9."/>
      <w:lvlJc w:val="left"/>
      <w:pPr>
        <w:ind w:left="6300" w:firstLine="0"/>
      </w:pPr>
    </w:lvl>
  </w:abstractNum>
  <w:abstractNum w:abstractNumId="26" w15:restartNumberingAfterBreak="0">
    <w:nsid w:val="52250EE1"/>
    <w:multiLevelType w:val="hybridMultilevel"/>
    <w:tmpl w:val="FCC48118"/>
    <w:name w:val="Нумерованный список 36"/>
    <w:lvl w:ilvl="0" w:tplc="17AC8826">
      <w:start w:val="1"/>
      <w:numFmt w:val="decimal"/>
      <w:lvlText w:val="%1)"/>
      <w:lvlJc w:val="left"/>
      <w:pPr>
        <w:ind w:left="0" w:firstLine="0"/>
      </w:pPr>
    </w:lvl>
    <w:lvl w:ilvl="1" w:tplc="A882292A">
      <w:start w:val="1"/>
      <w:numFmt w:val="lowerLetter"/>
      <w:lvlText w:val="%2."/>
      <w:lvlJc w:val="left"/>
      <w:pPr>
        <w:ind w:left="916" w:firstLine="0"/>
      </w:pPr>
    </w:lvl>
    <w:lvl w:ilvl="2" w:tplc="7FFEA5D8">
      <w:start w:val="1"/>
      <w:numFmt w:val="lowerRoman"/>
      <w:lvlText w:val="%3."/>
      <w:lvlJc w:val="left"/>
      <w:pPr>
        <w:ind w:left="1816" w:firstLine="0"/>
      </w:pPr>
    </w:lvl>
    <w:lvl w:ilvl="3" w:tplc="C004ED16">
      <w:start w:val="1"/>
      <w:numFmt w:val="decimal"/>
      <w:lvlText w:val="%4."/>
      <w:lvlJc w:val="left"/>
      <w:pPr>
        <w:ind w:left="2356" w:firstLine="0"/>
      </w:pPr>
    </w:lvl>
    <w:lvl w:ilvl="4" w:tplc="14E8487C">
      <w:start w:val="1"/>
      <w:numFmt w:val="lowerLetter"/>
      <w:lvlText w:val="%5."/>
      <w:lvlJc w:val="left"/>
      <w:pPr>
        <w:ind w:left="3076" w:firstLine="0"/>
      </w:pPr>
    </w:lvl>
    <w:lvl w:ilvl="5" w:tplc="26501456">
      <w:start w:val="1"/>
      <w:numFmt w:val="lowerRoman"/>
      <w:lvlText w:val="%6."/>
      <w:lvlJc w:val="left"/>
      <w:pPr>
        <w:ind w:left="3976" w:firstLine="0"/>
      </w:pPr>
    </w:lvl>
    <w:lvl w:ilvl="6" w:tplc="97E4850E">
      <w:start w:val="1"/>
      <w:numFmt w:val="decimal"/>
      <w:lvlText w:val="%7."/>
      <w:lvlJc w:val="left"/>
      <w:pPr>
        <w:ind w:left="4516" w:firstLine="0"/>
      </w:pPr>
    </w:lvl>
    <w:lvl w:ilvl="7" w:tplc="FED8341E">
      <w:start w:val="1"/>
      <w:numFmt w:val="lowerLetter"/>
      <w:lvlText w:val="%8."/>
      <w:lvlJc w:val="left"/>
      <w:pPr>
        <w:ind w:left="5236" w:firstLine="0"/>
      </w:pPr>
    </w:lvl>
    <w:lvl w:ilvl="8" w:tplc="EAA2D896">
      <w:start w:val="1"/>
      <w:numFmt w:val="lowerRoman"/>
      <w:lvlText w:val="%9."/>
      <w:lvlJc w:val="left"/>
      <w:pPr>
        <w:ind w:left="6136" w:firstLine="0"/>
      </w:pPr>
    </w:lvl>
  </w:abstractNum>
  <w:abstractNum w:abstractNumId="27" w15:restartNumberingAfterBreak="0">
    <w:nsid w:val="52461C90"/>
    <w:multiLevelType w:val="hybridMultilevel"/>
    <w:tmpl w:val="D138E2EC"/>
    <w:name w:val="Нумерованный список 27"/>
    <w:lvl w:ilvl="0" w:tplc="13DC32D6">
      <w:start w:val="1"/>
      <w:numFmt w:val="lowerLetter"/>
      <w:lvlText w:val="%1)"/>
      <w:lvlJc w:val="left"/>
      <w:pPr>
        <w:ind w:left="426" w:firstLine="0"/>
      </w:pPr>
      <w:rPr>
        <w:rFonts w:eastAsia="Calibri Light"/>
        <w:b/>
      </w:rPr>
    </w:lvl>
    <w:lvl w:ilvl="1" w:tplc="9B9AD486">
      <w:start w:val="1"/>
      <w:numFmt w:val="lowerLetter"/>
      <w:lvlText w:val="%2."/>
      <w:lvlJc w:val="left"/>
      <w:pPr>
        <w:ind w:left="1287" w:firstLine="0"/>
      </w:pPr>
    </w:lvl>
    <w:lvl w:ilvl="2" w:tplc="9808FE08">
      <w:start w:val="1"/>
      <w:numFmt w:val="lowerRoman"/>
      <w:lvlText w:val="%3."/>
      <w:lvlJc w:val="left"/>
      <w:pPr>
        <w:ind w:left="2187" w:firstLine="0"/>
      </w:pPr>
    </w:lvl>
    <w:lvl w:ilvl="3" w:tplc="1F40431C">
      <w:start w:val="1"/>
      <w:numFmt w:val="decimal"/>
      <w:lvlText w:val="%4."/>
      <w:lvlJc w:val="left"/>
      <w:pPr>
        <w:ind w:left="2727" w:firstLine="0"/>
      </w:pPr>
    </w:lvl>
    <w:lvl w:ilvl="4" w:tplc="F6A6C6EA">
      <w:start w:val="1"/>
      <w:numFmt w:val="lowerLetter"/>
      <w:lvlText w:val="%5."/>
      <w:lvlJc w:val="left"/>
      <w:pPr>
        <w:ind w:left="3447" w:firstLine="0"/>
      </w:pPr>
    </w:lvl>
    <w:lvl w:ilvl="5" w:tplc="83E43978">
      <w:start w:val="1"/>
      <w:numFmt w:val="lowerRoman"/>
      <w:lvlText w:val="%6."/>
      <w:lvlJc w:val="left"/>
      <w:pPr>
        <w:ind w:left="4347" w:firstLine="0"/>
      </w:pPr>
    </w:lvl>
    <w:lvl w:ilvl="6" w:tplc="2FB48CF6">
      <w:start w:val="1"/>
      <w:numFmt w:val="decimal"/>
      <w:lvlText w:val="%7."/>
      <w:lvlJc w:val="left"/>
      <w:pPr>
        <w:ind w:left="4887" w:firstLine="0"/>
      </w:pPr>
    </w:lvl>
    <w:lvl w:ilvl="7" w:tplc="3D0EB5F2">
      <w:start w:val="1"/>
      <w:numFmt w:val="lowerLetter"/>
      <w:lvlText w:val="%8."/>
      <w:lvlJc w:val="left"/>
      <w:pPr>
        <w:ind w:left="5607" w:firstLine="0"/>
      </w:pPr>
    </w:lvl>
    <w:lvl w:ilvl="8" w:tplc="B6D49C44">
      <w:start w:val="1"/>
      <w:numFmt w:val="lowerRoman"/>
      <w:lvlText w:val="%9."/>
      <w:lvlJc w:val="left"/>
      <w:pPr>
        <w:ind w:left="6507" w:firstLine="0"/>
      </w:pPr>
    </w:lvl>
  </w:abstractNum>
  <w:abstractNum w:abstractNumId="28" w15:restartNumberingAfterBreak="0">
    <w:nsid w:val="54627374"/>
    <w:multiLevelType w:val="hybridMultilevel"/>
    <w:tmpl w:val="E81ACBB2"/>
    <w:name w:val="Нумерованный список 25"/>
    <w:lvl w:ilvl="0" w:tplc="14E87A2C">
      <w:start w:val="1"/>
      <w:numFmt w:val="lowerLetter"/>
      <w:lvlText w:val="%1)"/>
      <w:lvlJc w:val="left"/>
      <w:pPr>
        <w:ind w:left="720" w:firstLine="0"/>
      </w:pPr>
    </w:lvl>
    <w:lvl w:ilvl="1" w:tplc="708C24E8">
      <w:start w:val="1"/>
      <w:numFmt w:val="lowerLetter"/>
      <w:lvlText w:val="%2."/>
      <w:lvlJc w:val="left"/>
      <w:pPr>
        <w:ind w:left="1440" w:firstLine="0"/>
      </w:pPr>
    </w:lvl>
    <w:lvl w:ilvl="2" w:tplc="260E67E8">
      <w:start w:val="1"/>
      <w:numFmt w:val="lowerRoman"/>
      <w:lvlText w:val="%3."/>
      <w:lvlJc w:val="left"/>
      <w:pPr>
        <w:ind w:left="2340" w:firstLine="0"/>
      </w:pPr>
    </w:lvl>
    <w:lvl w:ilvl="3" w:tplc="BED8D868">
      <w:start w:val="1"/>
      <w:numFmt w:val="decimal"/>
      <w:lvlText w:val="%4."/>
      <w:lvlJc w:val="left"/>
      <w:pPr>
        <w:ind w:left="2880" w:firstLine="0"/>
      </w:pPr>
    </w:lvl>
    <w:lvl w:ilvl="4" w:tplc="BE94B4A4">
      <w:start w:val="1"/>
      <w:numFmt w:val="lowerLetter"/>
      <w:lvlText w:val="%5."/>
      <w:lvlJc w:val="left"/>
      <w:pPr>
        <w:ind w:left="3600" w:firstLine="0"/>
      </w:pPr>
    </w:lvl>
    <w:lvl w:ilvl="5" w:tplc="AE242EEA">
      <w:start w:val="1"/>
      <w:numFmt w:val="lowerRoman"/>
      <w:lvlText w:val="%6."/>
      <w:lvlJc w:val="left"/>
      <w:pPr>
        <w:ind w:left="4500" w:firstLine="0"/>
      </w:pPr>
    </w:lvl>
    <w:lvl w:ilvl="6" w:tplc="2A3CB78E">
      <w:start w:val="1"/>
      <w:numFmt w:val="decimal"/>
      <w:lvlText w:val="%7."/>
      <w:lvlJc w:val="left"/>
      <w:pPr>
        <w:ind w:left="5040" w:firstLine="0"/>
      </w:pPr>
    </w:lvl>
    <w:lvl w:ilvl="7" w:tplc="51D25C12">
      <w:start w:val="1"/>
      <w:numFmt w:val="lowerLetter"/>
      <w:lvlText w:val="%8."/>
      <w:lvlJc w:val="left"/>
      <w:pPr>
        <w:ind w:left="5760" w:firstLine="0"/>
      </w:pPr>
    </w:lvl>
    <w:lvl w:ilvl="8" w:tplc="73805DBA">
      <w:start w:val="1"/>
      <w:numFmt w:val="lowerRoman"/>
      <w:lvlText w:val="%9."/>
      <w:lvlJc w:val="left"/>
      <w:pPr>
        <w:ind w:left="6660" w:firstLine="0"/>
      </w:pPr>
    </w:lvl>
  </w:abstractNum>
  <w:abstractNum w:abstractNumId="29" w15:restartNumberingAfterBreak="0">
    <w:nsid w:val="56FC55EB"/>
    <w:multiLevelType w:val="hybridMultilevel"/>
    <w:tmpl w:val="D81671C6"/>
    <w:name w:val="Нумерованный список 7"/>
    <w:lvl w:ilvl="0" w:tplc="3B3E32DC">
      <w:start w:val="115"/>
      <w:numFmt w:val="decimal"/>
      <w:lvlText w:val="%1."/>
      <w:lvlJc w:val="left"/>
      <w:pPr>
        <w:ind w:left="709" w:firstLine="0"/>
      </w:pPr>
    </w:lvl>
    <w:lvl w:ilvl="1" w:tplc="A5F67CD2">
      <w:start w:val="1"/>
      <w:numFmt w:val="lowerLetter"/>
      <w:lvlText w:val="%2."/>
      <w:lvlJc w:val="left"/>
      <w:pPr>
        <w:ind w:left="1429" w:firstLine="0"/>
      </w:pPr>
    </w:lvl>
    <w:lvl w:ilvl="2" w:tplc="10CA521C">
      <w:start w:val="1"/>
      <w:numFmt w:val="lowerRoman"/>
      <w:lvlText w:val="%3."/>
      <w:lvlJc w:val="left"/>
      <w:pPr>
        <w:ind w:left="2329" w:firstLine="0"/>
      </w:pPr>
    </w:lvl>
    <w:lvl w:ilvl="3" w:tplc="8CEA7406">
      <w:start w:val="1"/>
      <w:numFmt w:val="decimal"/>
      <w:lvlText w:val="%4."/>
      <w:lvlJc w:val="left"/>
      <w:pPr>
        <w:ind w:left="2869" w:firstLine="0"/>
      </w:pPr>
    </w:lvl>
    <w:lvl w:ilvl="4" w:tplc="9070C5C8">
      <w:start w:val="1"/>
      <w:numFmt w:val="lowerLetter"/>
      <w:lvlText w:val="%5."/>
      <w:lvlJc w:val="left"/>
      <w:pPr>
        <w:ind w:left="3589" w:firstLine="0"/>
      </w:pPr>
    </w:lvl>
    <w:lvl w:ilvl="5" w:tplc="1DAA5E80">
      <w:start w:val="1"/>
      <w:numFmt w:val="lowerRoman"/>
      <w:lvlText w:val="%6."/>
      <w:lvlJc w:val="left"/>
      <w:pPr>
        <w:ind w:left="4489" w:firstLine="0"/>
      </w:pPr>
    </w:lvl>
    <w:lvl w:ilvl="6" w:tplc="DB54C15E">
      <w:start w:val="1"/>
      <w:numFmt w:val="decimal"/>
      <w:lvlText w:val="%7."/>
      <w:lvlJc w:val="left"/>
      <w:pPr>
        <w:ind w:left="5029" w:firstLine="0"/>
      </w:pPr>
    </w:lvl>
    <w:lvl w:ilvl="7" w:tplc="BEBA8B1A">
      <w:start w:val="1"/>
      <w:numFmt w:val="lowerLetter"/>
      <w:lvlText w:val="%8."/>
      <w:lvlJc w:val="left"/>
      <w:pPr>
        <w:ind w:left="5749" w:firstLine="0"/>
      </w:pPr>
    </w:lvl>
    <w:lvl w:ilvl="8" w:tplc="E6980A5A">
      <w:start w:val="1"/>
      <w:numFmt w:val="lowerRoman"/>
      <w:lvlText w:val="%9."/>
      <w:lvlJc w:val="left"/>
      <w:pPr>
        <w:ind w:left="6649" w:firstLine="0"/>
      </w:pPr>
    </w:lvl>
  </w:abstractNum>
  <w:abstractNum w:abstractNumId="30" w15:restartNumberingAfterBreak="0">
    <w:nsid w:val="591952CC"/>
    <w:multiLevelType w:val="hybridMultilevel"/>
    <w:tmpl w:val="3CB41934"/>
    <w:name w:val="Нумерованный список 20"/>
    <w:lvl w:ilvl="0" w:tplc="65468A70">
      <w:start w:val="1"/>
      <w:numFmt w:val="lowerLetter"/>
      <w:lvlText w:val="%1)"/>
      <w:lvlJc w:val="left"/>
      <w:pPr>
        <w:ind w:left="426" w:firstLine="0"/>
      </w:pPr>
      <w:rPr>
        <w:rFonts w:eastAsia="Calibri Light"/>
        <w:b/>
      </w:rPr>
    </w:lvl>
    <w:lvl w:ilvl="1" w:tplc="75EAF1CE">
      <w:start w:val="1"/>
      <w:numFmt w:val="lowerLetter"/>
      <w:lvlText w:val="%2."/>
      <w:lvlJc w:val="left"/>
      <w:pPr>
        <w:ind w:left="1146" w:firstLine="0"/>
      </w:pPr>
    </w:lvl>
    <w:lvl w:ilvl="2" w:tplc="26A4ED42">
      <w:start w:val="1"/>
      <w:numFmt w:val="lowerRoman"/>
      <w:lvlText w:val="%3."/>
      <w:lvlJc w:val="left"/>
      <w:pPr>
        <w:ind w:left="2046" w:firstLine="0"/>
      </w:pPr>
    </w:lvl>
    <w:lvl w:ilvl="3" w:tplc="8DB83D1A">
      <w:start w:val="1"/>
      <w:numFmt w:val="decimal"/>
      <w:lvlText w:val="%4."/>
      <w:lvlJc w:val="left"/>
      <w:pPr>
        <w:ind w:left="2586" w:firstLine="0"/>
      </w:pPr>
    </w:lvl>
    <w:lvl w:ilvl="4" w:tplc="7722C216">
      <w:start w:val="1"/>
      <w:numFmt w:val="lowerLetter"/>
      <w:lvlText w:val="%5."/>
      <w:lvlJc w:val="left"/>
      <w:pPr>
        <w:ind w:left="3306" w:firstLine="0"/>
      </w:pPr>
    </w:lvl>
    <w:lvl w:ilvl="5" w:tplc="7A384F10">
      <w:start w:val="1"/>
      <w:numFmt w:val="lowerRoman"/>
      <w:lvlText w:val="%6."/>
      <w:lvlJc w:val="left"/>
      <w:pPr>
        <w:ind w:left="4206" w:firstLine="0"/>
      </w:pPr>
    </w:lvl>
    <w:lvl w:ilvl="6" w:tplc="8C5C279A">
      <w:start w:val="1"/>
      <w:numFmt w:val="decimal"/>
      <w:lvlText w:val="%7."/>
      <w:lvlJc w:val="left"/>
      <w:pPr>
        <w:ind w:left="4746" w:firstLine="0"/>
      </w:pPr>
    </w:lvl>
    <w:lvl w:ilvl="7" w:tplc="A106C9B2">
      <w:start w:val="1"/>
      <w:numFmt w:val="lowerLetter"/>
      <w:lvlText w:val="%8."/>
      <w:lvlJc w:val="left"/>
      <w:pPr>
        <w:ind w:left="5466" w:firstLine="0"/>
      </w:pPr>
    </w:lvl>
    <w:lvl w:ilvl="8" w:tplc="49467F98">
      <w:start w:val="1"/>
      <w:numFmt w:val="lowerRoman"/>
      <w:lvlText w:val="%9."/>
      <w:lvlJc w:val="left"/>
      <w:pPr>
        <w:ind w:left="6366" w:firstLine="0"/>
      </w:pPr>
    </w:lvl>
  </w:abstractNum>
  <w:abstractNum w:abstractNumId="31" w15:restartNumberingAfterBreak="0">
    <w:nsid w:val="63237136"/>
    <w:multiLevelType w:val="hybridMultilevel"/>
    <w:tmpl w:val="D072355C"/>
    <w:name w:val="Нумерованный список 16"/>
    <w:lvl w:ilvl="0" w:tplc="61D0E512">
      <w:start w:val="115"/>
      <w:numFmt w:val="decimal"/>
      <w:lvlText w:val="%1."/>
      <w:lvlJc w:val="left"/>
      <w:pPr>
        <w:ind w:left="709" w:firstLine="0"/>
      </w:pPr>
    </w:lvl>
    <w:lvl w:ilvl="1" w:tplc="74C6375A">
      <w:start w:val="1"/>
      <w:numFmt w:val="lowerLetter"/>
      <w:lvlText w:val="%2."/>
      <w:lvlJc w:val="left"/>
      <w:pPr>
        <w:ind w:left="1429" w:firstLine="0"/>
      </w:pPr>
    </w:lvl>
    <w:lvl w:ilvl="2" w:tplc="057A96EA">
      <w:start w:val="1"/>
      <w:numFmt w:val="lowerRoman"/>
      <w:lvlText w:val="%3."/>
      <w:lvlJc w:val="left"/>
      <w:pPr>
        <w:ind w:left="2329" w:firstLine="0"/>
      </w:pPr>
    </w:lvl>
    <w:lvl w:ilvl="3" w:tplc="279E601A">
      <w:start w:val="1"/>
      <w:numFmt w:val="decimal"/>
      <w:lvlText w:val="%4."/>
      <w:lvlJc w:val="left"/>
      <w:pPr>
        <w:ind w:left="2869" w:firstLine="0"/>
      </w:pPr>
    </w:lvl>
    <w:lvl w:ilvl="4" w:tplc="2EB8D0B0">
      <w:start w:val="1"/>
      <w:numFmt w:val="lowerLetter"/>
      <w:lvlText w:val="%5."/>
      <w:lvlJc w:val="left"/>
      <w:pPr>
        <w:ind w:left="3589" w:firstLine="0"/>
      </w:pPr>
    </w:lvl>
    <w:lvl w:ilvl="5" w:tplc="864A3344">
      <w:start w:val="1"/>
      <w:numFmt w:val="lowerRoman"/>
      <w:lvlText w:val="%6."/>
      <w:lvlJc w:val="left"/>
      <w:pPr>
        <w:ind w:left="4489" w:firstLine="0"/>
      </w:pPr>
    </w:lvl>
    <w:lvl w:ilvl="6" w:tplc="1AA46E3A">
      <w:start w:val="1"/>
      <w:numFmt w:val="decimal"/>
      <w:lvlText w:val="%7."/>
      <w:lvlJc w:val="left"/>
      <w:pPr>
        <w:ind w:left="5029" w:firstLine="0"/>
      </w:pPr>
    </w:lvl>
    <w:lvl w:ilvl="7" w:tplc="3C308C94">
      <w:start w:val="1"/>
      <w:numFmt w:val="lowerLetter"/>
      <w:lvlText w:val="%8."/>
      <w:lvlJc w:val="left"/>
      <w:pPr>
        <w:ind w:left="5749" w:firstLine="0"/>
      </w:pPr>
    </w:lvl>
    <w:lvl w:ilvl="8" w:tplc="90C8DE92">
      <w:start w:val="1"/>
      <w:numFmt w:val="lowerRoman"/>
      <w:lvlText w:val="%9."/>
      <w:lvlJc w:val="left"/>
      <w:pPr>
        <w:ind w:left="6649" w:firstLine="0"/>
      </w:pPr>
    </w:lvl>
  </w:abstractNum>
  <w:abstractNum w:abstractNumId="32" w15:restartNumberingAfterBreak="0">
    <w:nsid w:val="6ABC6C55"/>
    <w:multiLevelType w:val="hybridMultilevel"/>
    <w:tmpl w:val="90FEF504"/>
    <w:name w:val="Нумерованный список 6"/>
    <w:lvl w:ilvl="0" w:tplc="3B3856A0">
      <w:start w:val="1"/>
      <w:numFmt w:val="decimal"/>
      <w:lvlText w:val="%1."/>
      <w:lvlJc w:val="left"/>
      <w:pPr>
        <w:ind w:left="0" w:firstLine="0"/>
      </w:pPr>
      <w:rPr>
        <w:b/>
        <w:color w:val="000000"/>
      </w:rPr>
    </w:lvl>
    <w:lvl w:ilvl="1" w:tplc="BA08385E">
      <w:start w:val="1"/>
      <w:numFmt w:val="decimal"/>
      <w:lvlText w:val="%2."/>
      <w:lvlJc w:val="left"/>
      <w:pPr>
        <w:ind w:left="1080" w:firstLine="0"/>
      </w:pPr>
    </w:lvl>
    <w:lvl w:ilvl="2" w:tplc="CC848C58">
      <w:start w:val="1"/>
      <w:numFmt w:val="lowerRoman"/>
      <w:lvlText w:val="%3."/>
      <w:lvlJc w:val="left"/>
      <w:pPr>
        <w:ind w:left="1980" w:firstLine="0"/>
      </w:pPr>
    </w:lvl>
    <w:lvl w:ilvl="3" w:tplc="72EEB820">
      <w:start w:val="1"/>
      <w:numFmt w:val="decimal"/>
      <w:lvlText w:val="%4."/>
      <w:lvlJc w:val="left"/>
      <w:pPr>
        <w:ind w:left="2520" w:firstLine="0"/>
      </w:pPr>
    </w:lvl>
    <w:lvl w:ilvl="4" w:tplc="1EA64598">
      <w:start w:val="1"/>
      <w:numFmt w:val="lowerLetter"/>
      <w:lvlText w:val="%5."/>
      <w:lvlJc w:val="left"/>
      <w:pPr>
        <w:ind w:left="3240" w:firstLine="0"/>
      </w:pPr>
    </w:lvl>
    <w:lvl w:ilvl="5" w:tplc="6388BA60">
      <w:start w:val="1"/>
      <w:numFmt w:val="lowerRoman"/>
      <w:lvlText w:val="%6."/>
      <w:lvlJc w:val="left"/>
      <w:pPr>
        <w:ind w:left="4140" w:firstLine="0"/>
      </w:pPr>
    </w:lvl>
    <w:lvl w:ilvl="6" w:tplc="69E4AB0C">
      <w:start w:val="1"/>
      <w:numFmt w:val="decimal"/>
      <w:lvlText w:val="%7."/>
      <w:lvlJc w:val="left"/>
      <w:pPr>
        <w:ind w:left="4680" w:firstLine="0"/>
      </w:pPr>
    </w:lvl>
    <w:lvl w:ilvl="7" w:tplc="58202DD8">
      <w:start w:val="1"/>
      <w:numFmt w:val="lowerLetter"/>
      <w:lvlText w:val="%8."/>
      <w:lvlJc w:val="left"/>
      <w:pPr>
        <w:ind w:left="5400" w:firstLine="0"/>
      </w:pPr>
    </w:lvl>
    <w:lvl w:ilvl="8" w:tplc="291EB956">
      <w:start w:val="1"/>
      <w:numFmt w:val="lowerRoman"/>
      <w:lvlText w:val="%9."/>
      <w:lvlJc w:val="left"/>
      <w:pPr>
        <w:ind w:left="6300" w:firstLine="0"/>
      </w:pPr>
    </w:lvl>
  </w:abstractNum>
  <w:abstractNum w:abstractNumId="33" w15:restartNumberingAfterBreak="0">
    <w:nsid w:val="795B7B34"/>
    <w:multiLevelType w:val="hybridMultilevel"/>
    <w:tmpl w:val="79A8AC70"/>
    <w:lvl w:ilvl="0" w:tplc="E0B2AAB4">
      <w:start w:val="1"/>
      <w:numFmt w:val="upperRoman"/>
      <w:lvlText w:val="%1."/>
      <w:lvlJc w:val="left"/>
      <w:pPr>
        <w:ind w:left="360" w:firstLine="0"/>
      </w:pPr>
    </w:lvl>
    <w:lvl w:ilvl="1" w:tplc="52AC02D6">
      <w:start w:val="1"/>
      <w:numFmt w:val="decimal"/>
      <w:lvlText w:val="%2."/>
      <w:lvlJc w:val="left"/>
      <w:pPr>
        <w:ind w:left="0" w:firstLine="0"/>
      </w:pPr>
      <w:rPr>
        <w:b w:val="0"/>
      </w:rPr>
    </w:lvl>
    <w:lvl w:ilvl="2" w:tplc="09A6900E">
      <w:start w:val="1"/>
      <w:numFmt w:val="lowerRoman"/>
      <w:lvlText w:val="%3."/>
      <w:lvlJc w:val="left"/>
      <w:pPr>
        <w:ind w:left="1980" w:firstLine="0"/>
      </w:pPr>
    </w:lvl>
    <w:lvl w:ilvl="3" w:tplc="0B4A7B6E">
      <w:start w:val="1"/>
      <w:numFmt w:val="decimal"/>
      <w:lvlText w:val="%4."/>
      <w:lvlJc w:val="left"/>
      <w:pPr>
        <w:ind w:left="2520" w:firstLine="0"/>
      </w:pPr>
    </w:lvl>
    <w:lvl w:ilvl="4" w:tplc="B40018E0">
      <w:start w:val="1"/>
      <w:numFmt w:val="lowerLetter"/>
      <w:lvlText w:val="%5."/>
      <w:lvlJc w:val="left"/>
      <w:pPr>
        <w:ind w:left="3240" w:firstLine="0"/>
      </w:pPr>
    </w:lvl>
    <w:lvl w:ilvl="5" w:tplc="AD1819CA">
      <w:start w:val="1"/>
      <w:numFmt w:val="lowerRoman"/>
      <w:lvlText w:val="%6."/>
      <w:lvlJc w:val="left"/>
      <w:pPr>
        <w:ind w:left="4140" w:firstLine="0"/>
      </w:pPr>
    </w:lvl>
    <w:lvl w:ilvl="6" w:tplc="C722E178">
      <w:start w:val="1"/>
      <w:numFmt w:val="decimal"/>
      <w:lvlText w:val="%7."/>
      <w:lvlJc w:val="left"/>
      <w:pPr>
        <w:ind w:left="4680" w:firstLine="0"/>
      </w:pPr>
    </w:lvl>
    <w:lvl w:ilvl="7" w:tplc="475858DE">
      <w:start w:val="1"/>
      <w:numFmt w:val="lowerLetter"/>
      <w:lvlText w:val="%8."/>
      <w:lvlJc w:val="left"/>
      <w:pPr>
        <w:ind w:left="5400" w:firstLine="0"/>
      </w:pPr>
    </w:lvl>
    <w:lvl w:ilvl="8" w:tplc="C70EF9C8">
      <w:start w:val="1"/>
      <w:numFmt w:val="lowerRoman"/>
      <w:lvlText w:val="%9."/>
      <w:lvlJc w:val="left"/>
      <w:pPr>
        <w:ind w:left="6300" w:firstLine="0"/>
      </w:pPr>
    </w:lvl>
  </w:abstractNum>
  <w:abstractNum w:abstractNumId="34" w15:restartNumberingAfterBreak="0">
    <w:nsid w:val="797C6A74"/>
    <w:multiLevelType w:val="hybridMultilevel"/>
    <w:tmpl w:val="4CB2BC7C"/>
    <w:name w:val="Нумерованный список 30"/>
    <w:lvl w:ilvl="0" w:tplc="7E82C7DA">
      <w:start w:val="1"/>
      <w:numFmt w:val="decimal"/>
      <w:lvlText w:val="%1)"/>
      <w:lvlJc w:val="left"/>
      <w:pPr>
        <w:ind w:left="142" w:firstLine="0"/>
      </w:pPr>
    </w:lvl>
    <w:lvl w:ilvl="1" w:tplc="833E4D30">
      <w:start w:val="1"/>
      <w:numFmt w:val="lowerLetter"/>
      <w:lvlText w:val="%2."/>
      <w:lvlJc w:val="left"/>
      <w:pPr>
        <w:ind w:left="862" w:firstLine="0"/>
      </w:pPr>
    </w:lvl>
    <w:lvl w:ilvl="2" w:tplc="9E5E1F6C">
      <w:start w:val="1"/>
      <w:numFmt w:val="lowerRoman"/>
      <w:lvlText w:val="%3."/>
      <w:lvlJc w:val="left"/>
      <w:pPr>
        <w:ind w:left="1762" w:firstLine="0"/>
      </w:pPr>
    </w:lvl>
    <w:lvl w:ilvl="3" w:tplc="C57CBDD8">
      <w:start w:val="1"/>
      <w:numFmt w:val="decimal"/>
      <w:lvlText w:val="%4."/>
      <w:lvlJc w:val="left"/>
      <w:pPr>
        <w:ind w:left="2302" w:firstLine="0"/>
      </w:pPr>
    </w:lvl>
    <w:lvl w:ilvl="4" w:tplc="9BAA4F62">
      <w:start w:val="1"/>
      <w:numFmt w:val="lowerLetter"/>
      <w:lvlText w:val="%5."/>
      <w:lvlJc w:val="left"/>
      <w:pPr>
        <w:ind w:left="3022" w:firstLine="0"/>
      </w:pPr>
    </w:lvl>
    <w:lvl w:ilvl="5" w:tplc="F1FAB82E">
      <w:start w:val="1"/>
      <w:numFmt w:val="lowerRoman"/>
      <w:lvlText w:val="%6."/>
      <w:lvlJc w:val="left"/>
      <w:pPr>
        <w:ind w:left="3922" w:firstLine="0"/>
      </w:pPr>
    </w:lvl>
    <w:lvl w:ilvl="6" w:tplc="3208E02C">
      <w:start w:val="1"/>
      <w:numFmt w:val="decimal"/>
      <w:lvlText w:val="%7."/>
      <w:lvlJc w:val="left"/>
      <w:pPr>
        <w:ind w:left="4462" w:firstLine="0"/>
      </w:pPr>
    </w:lvl>
    <w:lvl w:ilvl="7" w:tplc="AA94882E">
      <w:start w:val="1"/>
      <w:numFmt w:val="lowerLetter"/>
      <w:lvlText w:val="%8."/>
      <w:lvlJc w:val="left"/>
      <w:pPr>
        <w:ind w:left="5182" w:firstLine="0"/>
      </w:pPr>
    </w:lvl>
    <w:lvl w:ilvl="8" w:tplc="C918158C">
      <w:start w:val="1"/>
      <w:numFmt w:val="lowerRoman"/>
      <w:lvlText w:val="%9."/>
      <w:lvlJc w:val="left"/>
      <w:pPr>
        <w:ind w:left="6082" w:firstLine="0"/>
      </w:pPr>
    </w:lvl>
  </w:abstractNum>
  <w:abstractNum w:abstractNumId="35" w15:restartNumberingAfterBreak="0">
    <w:nsid w:val="7A3F05E7"/>
    <w:multiLevelType w:val="hybridMultilevel"/>
    <w:tmpl w:val="507275E4"/>
    <w:name w:val="Нумерованный список 2"/>
    <w:lvl w:ilvl="0" w:tplc="50124930">
      <w:start w:val="1"/>
      <w:numFmt w:val="decimal"/>
      <w:lvlText w:val="%1."/>
      <w:lvlJc w:val="left"/>
      <w:pPr>
        <w:ind w:left="284" w:firstLine="0"/>
      </w:pPr>
    </w:lvl>
    <w:lvl w:ilvl="1" w:tplc="23B098A4">
      <w:start w:val="1"/>
      <w:numFmt w:val="lowerLetter"/>
      <w:lvlText w:val="%2."/>
      <w:lvlJc w:val="left"/>
      <w:pPr>
        <w:ind w:left="1004" w:firstLine="0"/>
      </w:pPr>
    </w:lvl>
    <w:lvl w:ilvl="2" w:tplc="43BE564A">
      <w:start w:val="1"/>
      <w:numFmt w:val="lowerRoman"/>
      <w:lvlText w:val="%3."/>
      <w:lvlJc w:val="left"/>
      <w:pPr>
        <w:ind w:left="1904" w:firstLine="0"/>
      </w:pPr>
    </w:lvl>
    <w:lvl w:ilvl="3" w:tplc="EE2EE2C6">
      <w:start w:val="1"/>
      <w:numFmt w:val="decimal"/>
      <w:lvlText w:val="%4."/>
      <w:lvlJc w:val="left"/>
      <w:pPr>
        <w:ind w:left="2444" w:firstLine="0"/>
      </w:pPr>
    </w:lvl>
    <w:lvl w:ilvl="4" w:tplc="4D148E16">
      <w:start w:val="1"/>
      <w:numFmt w:val="lowerLetter"/>
      <w:lvlText w:val="%5."/>
      <w:lvlJc w:val="left"/>
      <w:pPr>
        <w:ind w:left="3164" w:firstLine="0"/>
      </w:pPr>
    </w:lvl>
    <w:lvl w:ilvl="5" w:tplc="639E0256">
      <w:start w:val="1"/>
      <w:numFmt w:val="lowerRoman"/>
      <w:lvlText w:val="%6."/>
      <w:lvlJc w:val="left"/>
      <w:pPr>
        <w:ind w:left="4064" w:firstLine="0"/>
      </w:pPr>
    </w:lvl>
    <w:lvl w:ilvl="6" w:tplc="04D26768">
      <w:start w:val="1"/>
      <w:numFmt w:val="decimal"/>
      <w:lvlText w:val="%7."/>
      <w:lvlJc w:val="left"/>
      <w:pPr>
        <w:ind w:left="4604" w:firstLine="0"/>
      </w:pPr>
    </w:lvl>
    <w:lvl w:ilvl="7" w:tplc="9378EF8E">
      <w:start w:val="1"/>
      <w:numFmt w:val="lowerLetter"/>
      <w:lvlText w:val="%8."/>
      <w:lvlJc w:val="left"/>
      <w:pPr>
        <w:ind w:left="5324" w:firstLine="0"/>
      </w:pPr>
    </w:lvl>
    <w:lvl w:ilvl="8" w:tplc="D5DCEA30">
      <w:start w:val="1"/>
      <w:numFmt w:val="lowerRoman"/>
      <w:lvlText w:val="%9."/>
      <w:lvlJc w:val="left"/>
      <w:pPr>
        <w:ind w:left="6224" w:firstLine="0"/>
      </w:pPr>
    </w:lvl>
  </w:abstractNum>
  <w:abstractNum w:abstractNumId="36" w15:restartNumberingAfterBreak="0">
    <w:nsid w:val="7A723D17"/>
    <w:multiLevelType w:val="hybridMultilevel"/>
    <w:tmpl w:val="C6F655A8"/>
    <w:name w:val="Нумерованный список 31"/>
    <w:lvl w:ilvl="0" w:tplc="A0E06060">
      <w:start w:val="1"/>
      <w:numFmt w:val="lowerLetter"/>
      <w:lvlText w:val="%1)"/>
      <w:lvlJc w:val="left"/>
      <w:pPr>
        <w:ind w:left="851" w:firstLine="0"/>
      </w:pPr>
      <w:rPr>
        <w:rFonts w:ascii="Times New Roman" w:eastAsia="SimSun" w:hAnsi="Times New Roman" w:cs="Times New Roman"/>
      </w:rPr>
    </w:lvl>
    <w:lvl w:ilvl="1" w:tplc="CD92E140">
      <w:start w:val="1"/>
      <w:numFmt w:val="lowerLetter"/>
      <w:lvlText w:val="%2."/>
      <w:lvlJc w:val="left"/>
      <w:pPr>
        <w:ind w:left="2367" w:firstLine="0"/>
      </w:pPr>
      <w:rPr>
        <w:rFonts w:cs="Times New Roman"/>
      </w:rPr>
    </w:lvl>
    <w:lvl w:ilvl="2" w:tplc="D410168A">
      <w:start w:val="1"/>
      <w:numFmt w:val="lowerRoman"/>
      <w:lvlText w:val="%3."/>
      <w:lvlJc w:val="left"/>
      <w:pPr>
        <w:ind w:left="3267" w:firstLine="0"/>
      </w:pPr>
      <w:rPr>
        <w:rFonts w:cs="Times New Roman"/>
      </w:rPr>
    </w:lvl>
    <w:lvl w:ilvl="3" w:tplc="EFF2B016">
      <w:start w:val="1"/>
      <w:numFmt w:val="decimal"/>
      <w:lvlText w:val="%4."/>
      <w:lvlJc w:val="left"/>
      <w:pPr>
        <w:ind w:left="3807" w:firstLine="0"/>
      </w:pPr>
      <w:rPr>
        <w:rFonts w:cs="Times New Roman"/>
      </w:rPr>
    </w:lvl>
    <w:lvl w:ilvl="4" w:tplc="DC868CE0">
      <w:start w:val="1"/>
      <w:numFmt w:val="lowerLetter"/>
      <w:lvlText w:val="%5."/>
      <w:lvlJc w:val="left"/>
      <w:pPr>
        <w:ind w:left="4527" w:firstLine="0"/>
      </w:pPr>
      <w:rPr>
        <w:rFonts w:cs="Times New Roman"/>
      </w:rPr>
    </w:lvl>
    <w:lvl w:ilvl="5" w:tplc="FEE8B096">
      <w:start w:val="1"/>
      <w:numFmt w:val="lowerRoman"/>
      <w:lvlText w:val="%6."/>
      <w:lvlJc w:val="left"/>
      <w:pPr>
        <w:ind w:left="5427" w:firstLine="0"/>
      </w:pPr>
      <w:rPr>
        <w:rFonts w:cs="Times New Roman"/>
      </w:rPr>
    </w:lvl>
    <w:lvl w:ilvl="6" w:tplc="01AEE46C">
      <w:start w:val="1"/>
      <w:numFmt w:val="decimal"/>
      <w:lvlText w:val="%7."/>
      <w:lvlJc w:val="left"/>
      <w:pPr>
        <w:ind w:left="5967" w:firstLine="0"/>
      </w:pPr>
      <w:rPr>
        <w:rFonts w:cs="Times New Roman"/>
      </w:rPr>
    </w:lvl>
    <w:lvl w:ilvl="7" w:tplc="9AE6098C">
      <w:start w:val="1"/>
      <w:numFmt w:val="lowerLetter"/>
      <w:lvlText w:val="%8."/>
      <w:lvlJc w:val="left"/>
      <w:pPr>
        <w:ind w:left="6687" w:firstLine="0"/>
      </w:pPr>
      <w:rPr>
        <w:rFonts w:cs="Times New Roman"/>
      </w:rPr>
    </w:lvl>
    <w:lvl w:ilvl="8" w:tplc="B31243D8">
      <w:start w:val="1"/>
      <w:numFmt w:val="lowerRoman"/>
      <w:lvlText w:val="%9."/>
      <w:lvlJc w:val="left"/>
      <w:pPr>
        <w:ind w:left="7587" w:firstLine="0"/>
      </w:pPr>
      <w:rPr>
        <w:rFonts w:cs="Times New Roman"/>
      </w:rPr>
    </w:lvl>
  </w:abstractNum>
  <w:abstractNum w:abstractNumId="37" w15:restartNumberingAfterBreak="0">
    <w:nsid w:val="7B7923C0"/>
    <w:multiLevelType w:val="hybridMultilevel"/>
    <w:tmpl w:val="90A0C196"/>
    <w:name w:val="Нумерованный список 23"/>
    <w:lvl w:ilvl="0" w:tplc="412EDB2A">
      <w:start w:val="1"/>
      <w:numFmt w:val="decimal"/>
      <w:lvlText w:val="%1."/>
      <w:lvlJc w:val="left"/>
      <w:pPr>
        <w:ind w:left="284" w:firstLine="0"/>
      </w:pPr>
      <w:rPr>
        <w:b/>
      </w:rPr>
    </w:lvl>
    <w:lvl w:ilvl="1" w:tplc="5A887E7A">
      <w:start w:val="1"/>
      <w:numFmt w:val="lowerLetter"/>
      <w:lvlText w:val="%2."/>
      <w:lvlJc w:val="left"/>
      <w:pPr>
        <w:ind w:left="1080" w:firstLine="0"/>
      </w:pPr>
    </w:lvl>
    <w:lvl w:ilvl="2" w:tplc="837A845C">
      <w:start w:val="1"/>
      <w:numFmt w:val="lowerRoman"/>
      <w:lvlText w:val="%3."/>
      <w:lvlJc w:val="left"/>
      <w:pPr>
        <w:ind w:left="1980" w:firstLine="0"/>
      </w:pPr>
    </w:lvl>
    <w:lvl w:ilvl="3" w:tplc="2BD60A54">
      <w:start w:val="1"/>
      <w:numFmt w:val="decimal"/>
      <w:lvlText w:val="%4."/>
      <w:lvlJc w:val="left"/>
      <w:pPr>
        <w:ind w:left="2520" w:firstLine="0"/>
      </w:pPr>
    </w:lvl>
    <w:lvl w:ilvl="4" w:tplc="A57E4E80">
      <w:start w:val="1"/>
      <w:numFmt w:val="lowerLetter"/>
      <w:lvlText w:val="%5."/>
      <w:lvlJc w:val="left"/>
      <w:pPr>
        <w:ind w:left="3240" w:firstLine="0"/>
      </w:pPr>
    </w:lvl>
    <w:lvl w:ilvl="5" w:tplc="1CD47A30">
      <w:start w:val="1"/>
      <w:numFmt w:val="lowerRoman"/>
      <w:lvlText w:val="%6."/>
      <w:lvlJc w:val="left"/>
      <w:pPr>
        <w:ind w:left="4140" w:firstLine="0"/>
      </w:pPr>
    </w:lvl>
    <w:lvl w:ilvl="6" w:tplc="14100B82">
      <w:start w:val="1"/>
      <w:numFmt w:val="decimal"/>
      <w:lvlText w:val="%7."/>
      <w:lvlJc w:val="left"/>
      <w:pPr>
        <w:ind w:left="4680" w:firstLine="0"/>
      </w:pPr>
    </w:lvl>
    <w:lvl w:ilvl="7" w:tplc="E22436B4">
      <w:start w:val="1"/>
      <w:numFmt w:val="lowerLetter"/>
      <w:lvlText w:val="%8."/>
      <w:lvlJc w:val="left"/>
      <w:pPr>
        <w:ind w:left="5400" w:firstLine="0"/>
      </w:pPr>
    </w:lvl>
    <w:lvl w:ilvl="8" w:tplc="FDAAF8FC">
      <w:start w:val="1"/>
      <w:numFmt w:val="lowerRoman"/>
      <w:lvlText w:val="%9."/>
      <w:lvlJc w:val="left"/>
      <w:pPr>
        <w:ind w:left="6300" w:firstLine="0"/>
      </w:pPr>
    </w:lvl>
  </w:abstractNum>
  <w:abstractNum w:abstractNumId="38" w15:restartNumberingAfterBreak="0">
    <w:nsid w:val="7C8D77FF"/>
    <w:multiLevelType w:val="hybridMultilevel"/>
    <w:tmpl w:val="92484FF4"/>
    <w:name w:val="Нумерованный список 3"/>
    <w:lvl w:ilvl="0" w:tplc="A34C4972">
      <w:start w:val="1"/>
      <w:numFmt w:val="upperRoman"/>
      <w:lvlText w:val="%1."/>
      <w:lvlJc w:val="left"/>
      <w:pPr>
        <w:ind w:left="360" w:firstLine="0"/>
      </w:pPr>
    </w:lvl>
    <w:lvl w:ilvl="1" w:tplc="F33E3E88">
      <w:start w:val="1"/>
      <w:numFmt w:val="lowerLetter"/>
      <w:lvlText w:val="%2."/>
      <w:lvlJc w:val="left"/>
      <w:pPr>
        <w:ind w:left="1080" w:firstLine="0"/>
      </w:pPr>
    </w:lvl>
    <w:lvl w:ilvl="2" w:tplc="581A4520">
      <w:start w:val="1"/>
      <w:numFmt w:val="lowerRoman"/>
      <w:lvlText w:val="%3."/>
      <w:lvlJc w:val="left"/>
      <w:pPr>
        <w:ind w:left="1980" w:firstLine="0"/>
      </w:pPr>
    </w:lvl>
    <w:lvl w:ilvl="3" w:tplc="61F2F392">
      <w:start w:val="1"/>
      <w:numFmt w:val="decimal"/>
      <w:lvlText w:val="%4."/>
      <w:lvlJc w:val="left"/>
      <w:pPr>
        <w:ind w:left="2520" w:firstLine="0"/>
      </w:pPr>
    </w:lvl>
    <w:lvl w:ilvl="4" w:tplc="F0847B2E">
      <w:start w:val="1"/>
      <w:numFmt w:val="lowerLetter"/>
      <w:lvlText w:val="%5."/>
      <w:lvlJc w:val="left"/>
      <w:pPr>
        <w:ind w:left="3240" w:firstLine="0"/>
      </w:pPr>
    </w:lvl>
    <w:lvl w:ilvl="5" w:tplc="FA226D32">
      <w:start w:val="1"/>
      <w:numFmt w:val="lowerRoman"/>
      <w:lvlText w:val="%6."/>
      <w:lvlJc w:val="left"/>
      <w:pPr>
        <w:ind w:left="4140" w:firstLine="0"/>
      </w:pPr>
    </w:lvl>
    <w:lvl w:ilvl="6" w:tplc="7BB6641C">
      <w:start w:val="1"/>
      <w:numFmt w:val="decimal"/>
      <w:lvlText w:val="%7."/>
      <w:lvlJc w:val="left"/>
      <w:pPr>
        <w:ind w:left="4680" w:firstLine="0"/>
      </w:pPr>
    </w:lvl>
    <w:lvl w:ilvl="7" w:tplc="F8F0C5CC">
      <w:start w:val="1"/>
      <w:numFmt w:val="lowerLetter"/>
      <w:lvlText w:val="%8."/>
      <w:lvlJc w:val="left"/>
      <w:pPr>
        <w:ind w:left="5400" w:firstLine="0"/>
      </w:pPr>
    </w:lvl>
    <w:lvl w:ilvl="8" w:tplc="D55A9DBE">
      <w:start w:val="1"/>
      <w:numFmt w:val="lowerRoman"/>
      <w:lvlText w:val="%9."/>
      <w:lvlJc w:val="left"/>
      <w:pPr>
        <w:ind w:left="6300" w:firstLine="0"/>
      </w:pPr>
    </w:lvl>
  </w:abstractNum>
  <w:abstractNum w:abstractNumId="39" w15:restartNumberingAfterBreak="0">
    <w:nsid w:val="7D6013C7"/>
    <w:multiLevelType w:val="hybridMultilevel"/>
    <w:tmpl w:val="B4C6864C"/>
    <w:lvl w:ilvl="0" w:tplc="72162568">
      <w:numFmt w:val="none"/>
      <w:lvlText w:val=""/>
      <w:lvlJc w:val="left"/>
      <w:pPr>
        <w:tabs>
          <w:tab w:val="num" w:pos="360"/>
        </w:tabs>
        <w:ind w:left="360" w:hanging="360"/>
      </w:pPr>
    </w:lvl>
    <w:lvl w:ilvl="1" w:tplc="7854C46C">
      <w:numFmt w:val="none"/>
      <w:lvlText w:val=""/>
      <w:lvlJc w:val="left"/>
      <w:pPr>
        <w:tabs>
          <w:tab w:val="num" w:pos="360"/>
        </w:tabs>
        <w:ind w:left="360" w:hanging="360"/>
      </w:pPr>
    </w:lvl>
    <w:lvl w:ilvl="2" w:tplc="019E4160">
      <w:numFmt w:val="none"/>
      <w:lvlText w:val=""/>
      <w:lvlJc w:val="left"/>
      <w:pPr>
        <w:tabs>
          <w:tab w:val="num" w:pos="360"/>
        </w:tabs>
        <w:ind w:left="360" w:hanging="360"/>
      </w:pPr>
    </w:lvl>
    <w:lvl w:ilvl="3" w:tplc="7018E7D6">
      <w:numFmt w:val="none"/>
      <w:lvlText w:val=""/>
      <w:lvlJc w:val="left"/>
      <w:pPr>
        <w:tabs>
          <w:tab w:val="num" w:pos="360"/>
        </w:tabs>
        <w:ind w:left="360" w:hanging="360"/>
      </w:pPr>
    </w:lvl>
    <w:lvl w:ilvl="4" w:tplc="8878FD08">
      <w:numFmt w:val="none"/>
      <w:lvlText w:val=""/>
      <w:lvlJc w:val="left"/>
      <w:pPr>
        <w:tabs>
          <w:tab w:val="num" w:pos="360"/>
        </w:tabs>
        <w:ind w:left="360" w:hanging="360"/>
      </w:pPr>
    </w:lvl>
    <w:lvl w:ilvl="5" w:tplc="B9267DBA">
      <w:numFmt w:val="none"/>
      <w:lvlText w:val=""/>
      <w:lvlJc w:val="left"/>
      <w:pPr>
        <w:tabs>
          <w:tab w:val="num" w:pos="360"/>
        </w:tabs>
        <w:ind w:left="360" w:hanging="360"/>
      </w:pPr>
    </w:lvl>
    <w:lvl w:ilvl="6" w:tplc="EF74D02E">
      <w:numFmt w:val="none"/>
      <w:lvlText w:val=""/>
      <w:lvlJc w:val="left"/>
      <w:pPr>
        <w:tabs>
          <w:tab w:val="num" w:pos="360"/>
        </w:tabs>
        <w:ind w:left="360" w:hanging="360"/>
      </w:pPr>
    </w:lvl>
    <w:lvl w:ilvl="7" w:tplc="F76ECF42">
      <w:numFmt w:val="none"/>
      <w:lvlText w:val=""/>
      <w:lvlJc w:val="left"/>
      <w:pPr>
        <w:tabs>
          <w:tab w:val="num" w:pos="360"/>
        </w:tabs>
        <w:ind w:left="360" w:hanging="360"/>
      </w:pPr>
    </w:lvl>
    <w:lvl w:ilvl="8" w:tplc="B22AAC22">
      <w:numFmt w:val="none"/>
      <w:lvlText w:val=""/>
      <w:lvlJc w:val="left"/>
      <w:pPr>
        <w:tabs>
          <w:tab w:val="num" w:pos="360"/>
        </w:tabs>
        <w:ind w:left="360" w:hanging="360"/>
      </w:pPr>
    </w:lvl>
  </w:abstractNum>
  <w:num w:numId="1">
    <w:abstractNumId w:val="15"/>
  </w:num>
  <w:num w:numId="2">
    <w:abstractNumId w:val="35"/>
  </w:num>
  <w:num w:numId="3">
    <w:abstractNumId w:val="38"/>
  </w:num>
  <w:num w:numId="4">
    <w:abstractNumId w:val="10"/>
  </w:num>
  <w:num w:numId="5">
    <w:abstractNumId w:val="5"/>
  </w:num>
  <w:num w:numId="6">
    <w:abstractNumId w:val="32"/>
  </w:num>
  <w:num w:numId="7">
    <w:abstractNumId w:val="29"/>
  </w:num>
  <w:num w:numId="8">
    <w:abstractNumId w:val="24"/>
  </w:num>
  <w:num w:numId="9">
    <w:abstractNumId w:val="9"/>
  </w:num>
  <w:num w:numId="10">
    <w:abstractNumId w:val="16"/>
  </w:num>
  <w:num w:numId="11">
    <w:abstractNumId w:val="8"/>
  </w:num>
  <w:num w:numId="12">
    <w:abstractNumId w:val="23"/>
  </w:num>
  <w:num w:numId="13">
    <w:abstractNumId w:val="11"/>
  </w:num>
  <w:num w:numId="14">
    <w:abstractNumId w:val="17"/>
  </w:num>
  <w:num w:numId="15">
    <w:abstractNumId w:val="13"/>
  </w:num>
  <w:num w:numId="16">
    <w:abstractNumId w:val="31"/>
  </w:num>
  <w:num w:numId="17">
    <w:abstractNumId w:val="0"/>
  </w:num>
  <w:num w:numId="18">
    <w:abstractNumId w:val="4"/>
  </w:num>
  <w:num w:numId="19">
    <w:abstractNumId w:val="12"/>
  </w:num>
  <w:num w:numId="20">
    <w:abstractNumId w:val="30"/>
  </w:num>
  <w:num w:numId="21">
    <w:abstractNumId w:val="20"/>
  </w:num>
  <w:num w:numId="22">
    <w:abstractNumId w:val="14"/>
  </w:num>
  <w:num w:numId="23">
    <w:abstractNumId w:val="37"/>
  </w:num>
  <w:num w:numId="24">
    <w:abstractNumId w:val="22"/>
  </w:num>
  <w:num w:numId="25">
    <w:abstractNumId w:val="28"/>
  </w:num>
  <w:num w:numId="26">
    <w:abstractNumId w:val="3"/>
  </w:num>
  <w:num w:numId="27">
    <w:abstractNumId w:val="27"/>
  </w:num>
  <w:num w:numId="28">
    <w:abstractNumId w:val="19"/>
  </w:num>
  <w:num w:numId="29">
    <w:abstractNumId w:val="2"/>
  </w:num>
  <w:num w:numId="30">
    <w:abstractNumId w:val="34"/>
  </w:num>
  <w:num w:numId="31">
    <w:abstractNumId w:val="36"/>
  </w:num>
  <w:num w:numId="32">
    <w:abstractNumId w:val="6"/>
  </w:num>
  <w:num w:numId="33">
    <w:abstractNumId w:val="18"/>
  </w:num>
  <w:num w:numId="34">
    <w:abstractNumId w:val="25"/>
  </w:num>
  <w:num w:numId="35">
    <w:abstractNumId w:val="1"/>
  </w:num>
  <w:num w:numId="36">
    <w:abstractNumId w:val="26"/>
  </w:num>
  <w:num w:numId="37">
    <w:abstractNumId w:val="21"/>
  </w:num>
  <w:num w:numId="38">
    <w:abstractNumId w:val="39"/>
  </w:num>
  <w:num w:numId="39">
    <w:abstractNumId w:val="33"/>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D1E"/>
    <w:rsid w:val="0006713E"/>
    <w:rsid w:val="00116E56"/>
    <w:rsid w:val="002B76C7"/>
    <w:rsid w:val="003A0ED2"/>
    <w:rsid w:val="004939E4"/>
    <w:rsid w:val="004F5FAE"/>
    <w:rsid w:val="00544703"/>
    <w:rsid w:val="00693344"/>
    <w:rsid w:val="006A7A26"/>
    <w:rsid w:val="007C771B"/>
    <w:rsid w:val="007D2270"/>
    <w:rsid w:val="008E2379"/>
    <w:rsid w:val="00910842"/>
    <w:rsid w:val="009413F1"/>
    <w:rsid w:val="009C59A7"/>
    <w:rsid w:val="00B41420"/>
    <w:rsid w:val="00B76AD8"/>
    <w:rsid w:val="00CB00FE"/>
    <w:rsid w:val="00CD600B"/>
    <w:rsid w:val="00DA0E1B"/>
    <w:rsid w:val="00DB1E51"/>
    <w:rsid w:val="00E05D1E"/>
    <w:rsid w:val="00E24C6D"/>
    <w:rsid w:val="00E86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08E40"/>
  <w15:docId w15:val="{A6819609-F90A-4DC6-BF3D-FDA01C96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Calibr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Listparagraf"/>
    <w:next w:val="Normal"/>
    <w:qFormat/>
    <w:pPr>
      <w:numPr>
        <w:numId w:val="32"/>
      </w:numPr>
      <w:ind w:left="720" w:hanging="360"/>
      <w:jc w:val="center"/>
      <w:outlineLvl w:val="0"/>
    </w:pPr>
    <w:rPr>
      <w:b/>
    </w:rPr>
  </w:style>
  <w:style w:type="paragraph" w:styleId="Titlu2">
    <w:name w:val="heading 2"/>
    <w:basedOn w:val="Normal"/>
    <w:next w:val="Normal"/>
    <w:qFormat/>
    <w:pPr>
      <w:keepNext/>
      <w:keepLines/>
      <w:spacing w:before="200"/>
      <w:outlineLvl w:val="1"/>
    </w:pPr>
    <w:rPr>
      <w:rFonts w:ascii="Calibri Light" w:eastAsia="Calibri Light" w:hAnsi="Calibri Light" w:cs="Calibri Light"/>
      <w:b/>
      <w:bCs/>
      <w:color w:val="5B9BD5"/>
      <w:sz w:val="26"/>
      <w:szCs w:val="26"/>
    </w:rPr>
  </w:style>
  <w:style w:type="paragraph" w:styleId="Titlu3">
    <w:name w:val="heading 3"/>
    <w:basedOn w:val="Normal"/>
    <w:next w:val="Normal"/>
    <w:qFormat/>
    <w:pPr>
      <w:keepNext/>
      <w:keepLines/>
      <w:spacing w:before="200"/>
      <w:outlineLvl w:val="2"/>
    </w:pPr>
    <w:rPr>
      <w:rFonts w:ascii="Calibri Light" w:eastAsia="Calibri Light" w:hAnsi="Calibri Light" w:cs="Calibri Light"/>
      <w:b/>
      <w:bCs/>
      <w:color w:val="5B9BD5"/>
    </w:rPr>
  </w:style>
  <w:style w:type="paragraph" w:styleId="Titlu4">
    <w:name w:val="heading 4"/>
    <w:basedOn w:val="Normal"/>
    <w:next w:val="Normal"/>
    <w:qFormat/>
    <w:pPr>
      <w:keepNext/>
      <w:outlineLvl w:val="3"/>
    </w:pPr>
    <w:rPr>
      <w:rFonts w:ascii="Baltica RR" w:hAnsi="Baltica RR"/>
      <w:b/>
      <w:noProof/>
      <w:szCs w:val="20"/>
      <w:lang w:eastAsia="ru-RU"/>
    </w:rPr>
  </w:style>
  <w:style w:type="paragraph" w:styleId="Titlu5">
    <w:name w:val="heading 5"/>
    <w:basedOn w:val="Normal"/>
    <w:next w:val="Normal"/>
    <w:qFormat/>
    <w:pPr>
      <w:keepNext/>
      <w:ind w:firstLine="6804"/>
      <w:outlineLvl w:val="4"/>
    </w:pPr>
    <w:rPr>
      <w:noProof/>
      <w:sz w:val="28"/>
      <w:szCs w:val="20"/>
      <w:lang w:eastAsia="ru-RU"/>
    </w:rPr>
  </w:style>
  <w:style w:type="paragraph" w:styleId="Titlu8">
    <w:name w:val="heading 8"/>
    <w:basedOn w:val="Normal"/>
    <w:next w:val="Normal"/>
    <w:qFormat/>
    <w:pPr>
      <w:spacing w:before="240" w:after="60"/>
      <w:outlineLvl w:val="7"/>
    </w:pPr>
    <w:rPr>
      <w:rFonts w:ascii="Calibri" w:hAnsi="Calibri"/>
      <w:i/>
      <w:iCs/>
      <w:noProof/>
    </w:rPr>
  </w:style>
  <w:style w:type="paragraph" w:styleId="Titlu9">
    <w:name w:val="heading 9"/>
    <w:basedOn w:val="Normal"/>
    <w:next w:val="Normal"/>
    <w:qFormat/>
    <w:pPr>
      <w:spacing w:before="240" w:after="60"/>
      <w:outlineLvl w:val="8"/>
    </w:pPr>
    <w:rPr>
      <w:rFonts w:ascii="Cambria" w:hAnsi="Cambria"/>
      <w:noProof/>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pPr>
      <w:numPr>
        <w:numId w:val="37"/>
      </w:numPr>
      <w:tabs>
        <w:tab w:val="left" w:pos="1134"/>
      </w:tabs>
      <w:ind w:left="360" w:hanging="360"/>
      <w:jc w:val="both"/>
    </w:pPr>
    <w:rPr>
      <w:lang w:val="en-US"/>
    </w:rPr>
  </w:style>
  <w:style w:type="paragraph" w:styleId="Subsol">
    <w:name w:val="footer"/>
    <w:basedOn w:val="Normal"/>
    <w:qFormat/>
    <w:pPr>
      <w:tabs>
        <w:tab w:val="center" w:pos="4536"/>
        <w:tab w:val="right" w:pos="9072"/>
      </w:tabs>
    </w:pPr>
  </w:style>
  <w:style w:type="paragraph" w:styleId="Corptext">
    <w:name w:val="Body Text"/>
    <w:basedOn w:val="Normal"/>
    <w:qFormat/>
    <w:rPr>
      <w:rFonts w:ascii="Baltica RR" w:hAnsi="Baltica RR"/>
      <w:noProof/>
      <w:szCs w:val="20"/>
    </w:rPr>
  </w:style>
  <w:style w:type="paragraph" w:styleId="Antet">
    <w:name w:val="header"/>
    <w:basedOn w:val="Normal"/>
    <w:qFormat/>
    <w:pPr>
      <w:tabs>
        <w:tab w:val="center" w:pos="4703"/>
        <w:tab w:val="right" w:pos="9406"/>
      </w:tabs>
    </w:pPr>
    <w:rPr>
      <w:sz w:val="20"/>
      <w:szCs w:val="20"/>
      <w:lang w:val="ru-RU" w:eastAsia="ru-RU"/>
    </w:rPr>
  </w:style>
  <w:style w:type="paragraph" w:styleId="Subtitlu">
    <w:name w:val="Subtitle"/>
    <w:basedOn w:val="Normal"/>
    <w:qFormat/>
    <w:pPr>
      <w:jc w:val="center"/>
    </w:pPr>
    <w:rPr>
      <w:b/>
      <w:sz w:val="32"/>
      <w:szCs w:val="20"/>
      <w:lang w:val="en-US" w:eastAsia="ru-RU"/>
    </w:rPr>
  </w:style>
  <w:style w:type="paragraph" w:styleId="Indentcorptext">
    <w:name w:val="Body Text Indent"/>
    <w:basedOn w:val="Normal"/>
    <w:qFormat/>
    <w:pPr>
      <w:ind w:firstLine="720"/>
      <w:jc w:val="both"/>
    </w:pPr>
    <w:rPr>
      <w:noProof/>
      <w:sz w:val="20"/>
      <w:szCs w:val="20"/>
      <w:lang w:eastAsia="ru-RU"/>
    </w:rPr>
  </w:style>
  <w:style w:type="paragraph" w:styleId="Indentcorptext2">
    <w:name w:val="Body Text Indent 2"/>
    <w:basedOn w:val="Normal"/>
    <w:qFormat/>
    <w:pPr>
      <w:ind w:firstLine="567"/>
    </w:pPr>
    <w:rPr>
      <w:rFonts w:ascii="Baltica RR" w:hAnsi="Baltica RR"/>
      <w:noProof/>
      <w:szCs w:val="20"/>
      <w:lang w:eastAsia="ru-RU"/>
    </w:rPr>
  </w:style>
  <w:style w:type="paragraph" w:styleId="Corptext2">
    <w:name w:val="Body Text 2"/>
    <w:basedOn w:val="Normal"/>
    <w:qFormat/>
    <w:pPr>
      <w:tabs>
        <w:tab w:val="left" w:pos="426"/>
      </w:tabs>
      <w:jc w:val="both"/>
    </w:pPr>
    <w:rPr>
      <w:rFonts w:ascii="Baltica RR" w:hAnsi="Baltica RR"/>
      <w:noProof/>
      <w:szCs w:val="20"/>
      <w:lang w:eastAsia="ru-RU"/>
    </w:rPr>
  </w:style>
  <w:style w:type="paragraph" w:styleId="TextnBalon">
    <w:name w:val="Balloon Text"/>
    <w:basedOn w:val="Normal"/>
    <w:qFormat/>
    <w:rPr>
      <w:rFonts w:ascii="Tahoma" w:hAnsi="Tahoma" w:cs="Tahoma"/>
      <w:sz w:val="16"/>
      <w:szCs w:val="16"/>
      <w:lang w:val="ru-RU" w:eastAsia="ru-RU"/>
    </w:rPr>
  </w:style>
  <w:style w:type="paragraph" w:styleId="NormalWeb">
    <w:name w:val="Normal (Web)"/>
    <w:basedOn w:val="Normal"/>
    <w:qFormat/>
    <w:pPr>
      <w:ind w:firstLine="567"/>
      <w:jc w:val="both"/>
    </w:pPr>
    <w:rPr>
      <w:lang w:val="ru-RU" w:eastAsia="ru-RU"/>
    </w:rPr>
  </w:style>
  <w:style w:type="paragraph" w:customStyle="1" w:styleId="cn">
    <w:name w:val="cn"/>
    <w:basedOn w:val="Normal"/>
    <w:qFormat/>
    <w:pPr>
      <w:jc w:val="center"/>
    </w:pPr>
    <w:rPr>
      <w:lang w:val="ru-RU" w:eastAsia="ru-RU"/>
    </w:rPr>
  </w:style>
  <w:style w:type="paragraph" w:customStyle="1" w:styleId="cb">
    <w:name w:val="cb"/>
    <w:basedOn w:val="Normal"/>
    <w:qFormat/>
    <w:pPr>
      <w:jc w:val="center"/>
    </w:pPr>
    <w:rPr>
      <w:b/>
      <w:bCs/>
      <w:lang w:val="ru-RU" w:eastAsia="ru-RU"/>
    </w:rPr>
  </w:style>
  <w:style w:type="paragraph" w:styleId="Indentcorptext3">
    <w:name w:val="Body Text Indent 3"/>
    <w:basedOn w:val="Normal"/>
    <w:qFormat/>
    <w:pPr>
      <w:spacing w:after="120"/>
      <w:ind w:left="283"/>
    </w:pPr>
    <w:rPr>
      <w:noProof/>
      <w:sz w:val="16"/>
      <w:szCs w:val="16"/>
    </w:rPr>
  </w:style>
  <w:style w:type="paragraph" w:customStyle="1" w:styleId="cp">
    <w:name w:val="cp"/>
    <w:basedOn w:val="Normal"/>
    <w:qFormat/>
    <w:pPr>
      <w:jc w:val="center"/>
    </w:pPr>
    <w:rPr>
      <w:b/>
      <w:bCs/>
      <w:noProof/>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noProof/>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styleId="Titlucuprins">
    <w:name w:val="TOC Heading"/>
    <w:basedOn w:val="Titlu1"/>
    <w:next w:val="Normal"/>
    <w:qFormat/>
    <w:pPr>
      <w:keepNext/>
      <w:keepLines/>
      <w:numPr>
        <w:numId w:val="0"/>
      </w:numPr>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qFormat/>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qFormat/>
    <w:pPr>
      <w:tabs>
        <w:tab w:val="right" w:leader="dot" w:pos="9638"/>
      </w:tabs>
      <w:spacing w:after="100" w:line="259" w:lineRule="auto"/>
    </w:pPr>
    <w:rPr>
      <w:rFonts w:eastAsia="SimSun"/>
      <w:b/>
      <w:lang w:val="en-US"/>
    </w:rPr>
  </w:style>
  <w:style w:type="paragraph" w:styleId="Cuprins3">
    <w:name w:val="toc 3"/>
    <w:basedOn w:val="Normal"/>
    <w:next w:val="Normal"/>
    <w:qFormat/>
    <w:pPr>
      <w:spacing w:after="100" w:line="259" w:lineRule="auto"/>
      <w:ind w:left="440"/>
    </w:pPr>
    <w:rPr>
      <w:rFonts w:ascii="Calibri" w:eastAsia="SimSun" w:hAnsi="Calibri"/>
      <w:sz w:val="22"/>
      <w:szCs w:val="22"/>
      <w:lang w:val="en-US"/>
    </w:rPr>
  </w:style>
  <w:style w:type="paragraph" w:styleId="Textnotdesubsol">
    <w:name w:val="footnote text"/>
    <w:basedOn w:val="Normal"/>
    <w:qFormat/>
    <w:pPr>
      <w:jc w:val="both"/>
    </w:pPr>
    <w:rPr>
      <w:sz w:val="20"/>
      <w:szCs w:val="20"/>
      <w:lang w:val="en-US"/>
    </w:rPr>
  </w:style>
  <w:style w:type="paragraph" w:customStyle="1" w:styleId="1">
    <w:name w:val="Текст примечания1"/>
    <w:basedOn w:val="Normal"/>
    <w:qFormat/>
    <w:rPr>
      <w:sz w:val="20"/>
      <w:szCs w:val="20"/>
      <w:lang w:val="ru-RU" w:eastAsia="ru-RU"/>
    </w:rPr>
  </w:style>
  <w:style w:type="paragraph" w:customStyle="1" w:styleId="10">
    <w:name w:val="Тема примечания1"/>
    <w:basedOn w:val="1"/>
    <w:next w:val="1"/>
    <w:qFormat/>
    <w:rPr>
      <w:b/>
      <w:bCs/>
    </w:rPr>
  </w:style>
  <w:style w:type="paragraph" w:customStyle="1" w:styleId="Default">
    <w:name w:val="Default"/>
    <w:qFormat/>
    <w:rPr>
      <w:rFonts w:ascii="EUAlbertina" w:eastAsia="PMingLiU" w:hAnsi="EUAlbertina" w:cs="EUAlbertina"/>
      <w:color w:val="000000"/>
      <w:sz w:val="24"/>
      <w:szCs w:val="24"/>
      <w:lang w:val="en-US" w:eastAsia="zh-CN"/>
    </w:rPr>
  </w:style>
  <w:style w:type="paragraph" w:customStyle="1" w:styleId="Standard">
    <w:name w:val="Standard"/>
    <w:qFormat/>
    <w:pPr>
      <w:suppressAutoHyphens/>
      <w:spacing w:after="200" w:line="276" w:lineRule="auto"/>
    </w:pPr>
    <w:rPr>
      <w:rFonts w:eastAsia="Calibri"/>
      <w:kern w:val="1"/>
      <w:lang w:val="en-US"/>
    </w:rPr>
  </w:style>
  <w:style w:type="paragraph" w:customStyle="1" w:styleId="Style3">
    <w:name w:val="Style3"/>
    <w:basedOn w:val="Titlu3"/>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paragraph" w:styleId="Cuprins4">
    <w:name w:val="toc 4"/>
    <w:basedOn w:val="Normal"/>
    <w:next w:val="Normal"/>
    <w:qFormat/>
    <w:pPr>
      <w:spacing w:after="100" w:line="276" w:lineRule="auto"/>
      <w:ind w:left="660"/>
    </w:pPr>
    <w:rPr>
      <w:rFonts w:ascii="Calibri" w:hAnsi="Calibri"/>
      <w:sz w:val="22"/>
      <w:szCs w:val="22"/>
      <w:lang w:val="en-US"/>
    </w:rPr>
  </w:style>
  <w:style w:type="paragraph" w:styleId="Cuprins5">
    <w:name w:val="toc 5"/>
    <w:basedOn w:val="Normal"/>
    <w:next w:val="Normal"/>
    <w:qFormat/>
    <w:pPr>
      <w:spacing w:after="100" w:line="276" w:lineRule="auto"/>
      <w:ind w:left="880"/>
    </w:pPr>
    <w:rPr>
      <w:rFonts w:ascii="Calibri" w:hAnsi="Calibri"/>
      <w:sz w:val="22"/>
      <w:szCs w:val="22"/>
      <w:lang w:val="en-US"/>
    </w:rPr>
  </w:style>
  <w:style w:type="paragraph" w:styleId="Cuprins6">
    <w:name w:val="toc 6"/>
    <w:basedOn w:val="Normal"/>
    <w:next w:val="Normal"/>
    <w:qFormat/>
    <w:pPr>
      <w:spacing w:after="100" w:line="276" w:lineRule="auto"/>
      <w:ind w:left="1100"/>
    </w:pPr>
    <w:rPr>
      <w:rFonts w:ascii="Calibri" w:hAnsi="Calibri"/>
      <w:sz w:val="22"/>
      <w:szCs w:val="22"/>
      <w:lang w:val="en-US"/>
    </w:rPr>
  </w:style>
  <w:style w:type="paragraph" w:styleId="Cuprins7">
    <w:name w:val="toc 7"/>
    <w:basedOn w:val="Normal"/>
    <w:next w:val="Normal"/>
    <w:qFormat/>
    <w:pPr>
      <w:spacing w:after="100" w:line="276" w:lineRule="auto"/>
      <w:ind w:left="1320"/>
    </w:pPr>
    <w:rPr>
      <w:rFonts w:ascii="Calibri" w:hAnsi="Calibri"/>
      <w:sz w:val="22"/>
      <w:szCs w:val="22"/>
      <w:lang w:val="en-US"/>
    </w:rPr>
  </w:style>
  <w:style w:type="paragraph" w:styleId="Cuprins8">
    <w:name w:val="toc 8"/>
    <w:basedOn w:val="Normal"/>
    <w:next w:val="Normal"/>
    <w:qFormat/>
    <w:pPr>
      <w:spacing w:after="100" w:line="276" w:lineRule="auto"/>
      <w:ind w:left="1540"/>
    </w:pPr>
    <w:rPr>
      <w:rFonts w:ascii="Calibri" w:hAnsi="Calibri"/>
      <w:sz w:val="22"/>
      <w:szCs w:val="22"/>
      <w:lang w:val="en-US"/>
    </w:rPr>
  </w:style>
  <w:style w:type="paragraph" w:styleId="Cuprins9">
    <w:name w:val="toc 9"/>
    <w:basedOn w:val="Normal"/>
    <w:next w:val="Normal"/>
    <w:qFormat/>
    <w:pPr>
      <w:spacing w:after="100" w:line="276" w:lineRule="auto"/>
      <w:ind w:left="1760"/>
    </w:pPr>
    <w:rPr>
      <w:rFonts w:ascii="Calibri" w:hAnsi="Calibri"/>
      <w:sz w:val="22"/>
      <w:szCs w:val="22"/>
      <w:lang w:val="en-US"/>
    </w:rPr>
  </w:style>
  <w:style w:type="paragraph" w:customStyle="1" w:styleId="Style153">
    <w:name w:val="Style153"/>
    <w:basedOn w:val="Normal"/>
    <w:qFormat/>
    <w:pPr>
      <w:widowControl w:val="0"/>
      <w:spacing w:line="317" w:lineRule="exact"/>
      <w:jc w:val="both"/>
    </w:pPr>
    <w:rPr>
      <w:noProof/>
      <w:lang w:eastAsia="ro-RO"/>
    </w:rPr>
  </w:style>
  <w:style w:type="paragraph" w:customStyle="1" w:styleId="Style73">
    <w:name w:val="Style73"/>
    <w:basedOn w:val="Normal"/>
    <w:qFormat/>
    <w:pPr>
      <w:widowControl w:val="0"/>
      <w:spacing w:line="314" w:lineRule="exact"/>
      <w:jc w:val="both"/>
    </w:pPr>
    <w:rPr>
      <w:noProof/>
      <w:lang w:eastAsia="ro-RO"/>
    </w:rPr>
  </w:style>
  <w:style w:type="paragraph" w:styleId="PreformatatHTML">
    <w:name w:val="HTML Preformatted"/>
    <w:basedOn w:val="Normal"/>
    <w:qFormat/>
    <w:rPr>
      <w:rFonts w:ascii="Consolas" w:hAnsi="Consolas"/>
      <w:sz w:val="20"/>
      <w:szCs w:val="20"/>
    </w:rPr>
  </w:style>
  <w:style w:type="paragraph" w:styleId="Legend">
    <w:name w:val="caption"/>
    <w:basedOn w:val="Normal"/>
    <w:qFormat/>
    <w:pPr>
      <w:spacing w:before="240" w:after="60"/>
      <w:jc w:val="center"/>
    </w:pPr>
    <w:rPr>
      <w:rFonts w:ascii="Arial" w:hAnsi="Arial"/>
      <w:b/>
      <w:kern w:val="1"/>
      <w:sz w:val="32"/>
      <w:szCs w:val="20"/>
      <w:lang w:val="ru-RU" w:eastAsia="ru-RU"/>
    </w:rPr>
  </w:style>
  <w:style w:type="paragraph" w:styleId="Revizuire">
    <w:name w:val="Revision"/>
    <w:qFormat/>
    <w:rPr>
      <w:sz w:val="24"/>
      <w:szCs w:val="24"/>
      <w:lang w:val="ro-RO"/>
    </w:rPr>
  </w:style>
  <w:style w:type="paragraph" w:customStyle="1" w:styleId="DefaultText">
    <w:name w:val="Default Text"/>
    <w:basedOn w:val="Normal"/>
    <w:qFormat/>
    <w:rPr>
      <w:szCs w:val="20"/>
      <w:lang w:val="en-US"/>
    </w:rPr>
  </w:style>
  <w:style w:type="character" w:customStyle="1" w:styleId="Heading1Char">
    <w:name w:val="Heading 1 Char"/>
    <w:basedOn w:val="Fontdeparagrafimplicit"/>
    <w:rPr>
      <w:rFonts w:ascii="Times New Roman" w:eastAsia="Times New Roman" w:hAnsi="Times New Roman" w:cs="Times New Roman"/>
      <w:b/>
      <w:sz w:val="24"/>
      <w:szCs w:val="24"/>
      <w:lang w:val="en-US"/>
    </w:rPr>
  </w:style>
  <w:style w:type="character" w:customStyle="1" w:styleId="Heading2Char">
    <w:name w:val="Heading 2 Char"/>
    <w:basedOn w:val="Fontdeparagrafimplicit"/>
    <w:rPr>
      <w:rFonts w:ascii="Calibri Light" w:eastAsia="Calibri Light" w:hAnsi="Calibri Light" w:cs="Calibri Light"/>
      <w:b/>
      <w:bCs/>
      <w:color w:val="5B9BD5"/>
      <w:sz w:val="26"/>
      <w:szCs w:val="26"/>
      <w:lang w:val="ro-RO"/>
    </w:rPr>
  </w:style>
  <w:style w:type="character" w:customStyle="1" w:styleId="Heading3Char">
    <w:name w:val="Heading 3 Char"/>
    <w:basedOn w:val="Fontdeparagrafimplicit"/>
    <w:rPr>
      <w:rFonts w:ascii="Calibri Light" w:eastAsia="Calibri Light" w:hAnsi="Calibri Light" w:cs="Calibri Light"/>
      <w:b/>
      <w:bCs/>
      <w:color w:val="5B9BD5"/>
      <w:sz w:val="24"/>
      <w:szCs w:val="24"/>
      <w:lang w:val="ro-RO"/>
    </w:rPr>
  </w:style>
  <w:style w:type="character" w:customStyle="1" w:styleId="Heading4Char">
    <w:name w:val="Heading 4 Char"/>
    <w:basedOn w:val="Fontdeparagrafimplicit"/>
    <w:rPr>
      <w:rFonts w:ascii="Baltica RR" w:eastAsia="Times New Roman" w:hAnsi="Baltica RR" w:cs="Times New Roman"/>
      <w:b/>
      <w:sz w:val="24"/>
      <w:szCs w:val="20"/>
      <w:lang w:val="ro-RO" w:eastAsia="ru-RU"/>
    </w:rPr>
  </w:style>
  <w:style w:type="character" w:customStyle="1" w:styleId="Heading5Char">
    <w:name w:val="Heading 5 Char"/>
    <w:basedOn w:val="Fontdeparagrafimplicit"/>
    <w:rPr>
      <w:rFonts w:ascii="Times New Roman" w:eastAsia="Times New Roman" w:hAnsi="Times New Roman" w:cs="Times New Roman"/>
      <w:sz w:val="28"/>
      <w:szCs w:val="20"/>
      <w:lang w:val="ro-RO" w:eastAsia="ru-RU"/>
    </w:rPr>
  </w:style>
  <w:style w:type="character" w:customStyle="1" w:styleId="Heading8Char">
    <w:name w:val="Heading 8 Char"/>
    <w:basedOn w:val="Fontdeparagrafimplicit"/>
    <w:rPr>
      <w:rFonts w:ascii="Calibri" w:eastAsia="Times New Roman" w:hAnsi="Calibri" w:cs="Times New Roman"/>
      <w:i/>
      <w:iCs/>
      <w:sz w:val="24"/>
      <w:szCs w:val="24"/>
      <w:lang w:val="ro-RO"/>
    </w:rPr>
  </w:style>
  <w:style w:type="character" w:customStyle="1" w:styleId="Heading9Char">
    <w:name w:val="Heading 9 Char"/>
    <w:basedOn w:val="Fontdeparagrafimplicit"/>
    <w:rPr>
      <w:rFonts w:ascii="Cambria" w:eastAsia="Times New Roman" w:hAnsi="Cambria" w:cs="Times New Roman"/>
      <w:lang w:val="ro-RO"/>
    </w:rPr>
  </w:style>
  <w:style w:type="character" w:customStyle="1" w:styleId="FooterChar">
    <w:name w:val="Footer Char"/>
    <w:basedOn w:val="Fontdeparagrafimplicit"/>
    <w:rPr>
      <w:rFonts w:ascii="Times New Roman" w:eastAsia="Times New Roman" w:hAnsi="Times New Roman" w:cs="Times New Roman"/>
      <w:sz w:val="24"/>
      <w:szCs w:val="24"/>
      <w:lang w:val="ro-RO"/>
    </w:rPr>
  </w:style>
  <w:style w:type="character" w:styleId="Numrdepagin">
    <w:name w:val="page number"/>
    <w:basedOn w:val="Fontdeparagrafimplicit"/>
  </w:style>
  <w:style w:type="character" w:customStyle="1" w:styleId="BodyTextChar">
    <w:name w:val="Body Text Char"/>
    <w:basedOn w:val="Fontdeparagrafimplicit"/>
    <w:rPr>
      <w:rFonts w:ascii="Baltica RR" w:eastAsia="Times New Roman" w:hAnsi="Baltica RR" w:cs="Times New Roman"/>
      <w:sz w:val="24"/>
      <w:szCs w:val="20"/>
      <w:lang w:val="ro-RO"/>
    </w:rPr>
  </w:style>
  <w:style w:type="character" w:customStyle="1" w:styleId="HeaderChar">
    <w:name w:val="Header Char"/>
    <w:basedOn w:val="Fontdeparagrafimplicit"/>
    <w:rPr>
      <w:rFonts w:ascii="Times New Roman" w:eastAsia="Times New Roman" w:hAnsi="Times New Roman" w:cs="Times New Roman"/>
      <w:sz w:val="20"/>
      <w:szCs w:val="20"/>
      <w:lang w:val="ru-RU" w:eastAsia="ru-RU"/>
    </w:rPr>
  </w:style>
  <w:style w:type="character" w:customStyle="1" w:styleId="SubtitleChar">
    <w:name w:val="Subtitle Char"/>
    <w:basedOn w:val="Fontdeparagrafimplicit"/>
    <w:rPr>
      <w:rFonts w:ascii="Times New Roman" w:eastAsia="Times New Roman" w:hAnsi="Times New Roman" w:cs="Times New Roman"/>
      <w:b/>
      <w:sz w:val="32"/>
      <w:szCs w:val="20"/>
      <w:lang w:val="en-US" w:eastAsia="ru-RU"/>
    </w:rPr>
  </w:style>
  <w:style w:type="character" w:customStyle="1" w:styleId="BodyTextIndentChar">
    <w:name w:val="Body Text Indent Char"/>
    <w:basedOn w:val="Fontdeparagrafimplicit"/>
    <w:rPr>
      <w:rFonts w:ascii="Times New Roman" w:eastAsia="Times New Roman" w:hAnsi="Times New Roman" w:cs="Times New Roman"/>
      <w:sz w:val="20"/>
      <w:szCs w:val="20"/>
      <w:lang w:val="ro-RO" w:eastAsia="ru-RU"/>
    </w:rPr>
  </w:style>
  <w:style w:type="character" w:customStyle="1" w:styleId="BodyTextIndent2Char">
    <w:name w:val="Body Text Indent 2 Char"/>
    <w:basedOn w:val="Fontdeparagrafimplicit"/>
    <w:rPr>
      <w:rFonts w:ascii="Baltica RR" w:eastAsia="Times New Roman" w:hAnsi="Baltica RR" w:cs="Times New Roman"/>
      <w:sz w:val="24"/>
      <w:szCs w:val="20"/>
      <w:lang w:val="ro-RO" w:eastAsia="ru-RU"/>
    </w:rPr>
  </w:style>
  <w:style w:type="character" w:customStyle="1" w:styleId="BodyText2Char">
    <w:name w:val="Body Text 2 Char"/>
    <w:basedOn w:val="Fontdeparagrafimplicit"/>
    <w:rPr>
      <w:rFonts w:ascii="Baltica RR" w:eastAsia="Times New Roman" w:hAnsi="Baltica RR" w:cs="Times New Roman"/>
      <w:sz w:val="24"/>
      <w:szCs w:val="20"/>
      <w:lang w:val="ro-RO" w:eastAsia="ru-RU"/>
    </w:rPr>
  </w:style>
  <w:style w:type="character" w:customStyle="1" w:styleId="BalloonTextChar">
    <w:name w:val="Balloon Text Char"/>
    <w:basedOn w:val="Fontdeparagrafimplicit"/>
    <w:rPr>
      <w:rFonts w:ascii="Tahoma" w:eastAsia="Times New Roman" w:hAnsi="Tahoma" w:cs="Tahoma"/>
      <w:sz w:val="16"/>
      <w:szCs w:val="16"/>
      <w:lang w:val="ru-RU" w:eastAsia="ru-RU"/>
    </w:rPr>
  </w:style>
  <w:style w:type="character" w:customStyle="1" w:styleId="BodyTextIndent3Char">
    <w:name w:val="Body Text Indent 3 Char"/>
    <w:basedOn w:val="Fontdeparagrafimplicit"/>
    <w:rPr>
      <w:rFonts w:ascii="Times New Roman" w:eastAsia="Times New Roman" w:hAnsi="Times New Roman" w:cs="Times New Roman"/>
      <w:sz w:val="16"/>
      <w:szCs w:val="16"/>
      <w:lang w:val="ro-RO"/>
    </w:rPr>
  </w:style>
  <w:style w:type="character" w:styleId="Hyperlink">
    <w:name w:val="Hyperlink"/>
    <w:rPr>
      <w:color w:val="0000FF"/>
      <w:u w:val="single"/>
    </w:rPr>
  </w:style>
  <w:style w:type="character" w:customStyle="1" w:styleId="FootnoteTextChar">
    <w:name w:val="Footnote Text Char"/>
    <w:basedOn w:val="Fontdeparagrafimplicit"/>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customStyle="1" w:styleId="11">
    <w:name w:val="Знак примечания1"/>
    <w:rPr>
      <w:sz w:val="16"/>
      <w:szCs w:val="16"/>
    </w:rPr>
  </w:style>
  <w:style w:type="character" w:customStyle="1" w:styleId="CommentTextChar">
    <w:name w:val="Comment Text Char"/>
    <w:basedOn w:val="Fontdeparagrafimplicit"/>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rPr>
      <w:rFonts w:ascii="Times New Roman" w:eastAsia="Times New Roman" w:hAnsi="Times New Roman" w:cs="Times New Roman"/>
      <w:b/>
      <w:bCs/>
      <w:sz w:val="20"/>
      <w:szCs w:val="20"/>
      <w:lang w:val="ru-RU" w:eastAsia="ru-RU"/>
    </w:rPr>
  </w:style>
  <w:style w:type="character" w:customStyle="1" w:styleId="apple-converted-space">
    <w:name w:val="apple-converted-space"/>
  </w:style>
  <w:style w:type="character" w:customStyle="1" w:styleId="Style3Char">
    <w:name w:val="Style3 Char"/>
    <w:rPr>
      <w:rFonts w:ascii="Times New Roman" w:eastAsia="Times New Roman" w:hAnsi="Times New Roman" w:cs="Times New Roman"/>
      <w:b/>
      <w:sz w:val="24"/>
      <w:szCs w:val="24"/>
      <w:lang w:val="en-US" w:eastAsia="ru-RU"/>
    </w:rPr>
  </w:style>
  <w:style w:type="character" w:customStyle="1" w:styleId="FontStyle195">
    <w:name w:val="Font Style195"/>
    <w:rPr>
      <w:rFonts w:ascii="Times New Roman" w:hAnsi="Times New Roman" w:cs="Times New Roman"/>
      <w:b/>
      <w:bCs/>
      <w:i/>
      <w:iCs/>
      <w:sz w:val="22"/>
      <w:szCs w:val="22"/>
    </w:rPr>
  </w:style>
  <w:style w:type="character" w:customStyle="1" w:styleId="FontStyle197">
    <w:name w:val="Font Style197"/>
    <w:rPr>
      <w:rFonts w:ascii="Times New Roman" w:hAnsi="Times New Roman" w:cs="Times New Roman"/>
      <w:sz w:val="22"/>
      <w:szCs w:val="22"/>
    </w:rPr>
  </w:style>
  <w:style w:type="character" w:customStyle="1" w:styleId="HTMLPreformattedChar">
    <w:name w:val="HTML Preformatted Char"/>
    <w:basedOn w:val="Fontdeparagrafimplicit"/>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sz w:val="22"/>
      <w:u w:val="none"/>
      <w:vertAlign w:val="baseline"/>
      <w:lang w:val="ro-RO" w:eastAsia="ro-RO"/>
    </w:rPr>
  </w:style>
  <w:style w:type="character" w:styleId="Robust">
    <w:name w:val="Strong"/>
    <w:basedOn w:val="Fontdeparagrafimplicit"/>
    <w:uiPriority w:val="22"/>
    <w:qFormat/>
    <w:rPr>
      <w:b/>
      <w:bCs/>
    </w:rPr>
  </w:style>
  <w:style w:type="character" w:styleId="Textsubstituent">
    <w:name w:val="Placeholder Text"/>
    <w:basedOn w:val="Fontdeparagrafimplicit"/>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rPr>
      <w:color w:val="605E5C"/>
      <w:shd w:val="clear" w:color="auto" w:fill="E1DFDD"/>
    </w:rPr>
  </w:style>
  <w:style w:type="character" w:customStyle="1" w:styleId="UnresolvedMention2">
    <w:name w:val="Unresolved Mention2"/>
    <w:basedOn w:val="Fontdeparagrafimplicit"/>
    <w:rPr>
      <w:color w:val="605E5C"/>
      <w:shd w:val="clear" w:color="auto" w:fill="E1DFDD"/>
    </w:rPr>
  </w:style>
  <w:style w:type="character" w:customStyle="1" w:styleId="tax1">
    <w:name w:val="tax1"/>
    <w:rPr>
      <w:b/>
      <w:bCs/>
      <w:sz w:val="26"/>
      <w:szCs w:val="26"/>
    </w:rPr>
  </w:style>
  <w:style w:type="character" w:customStyle="1" w:styleId="DefaultTextChar">
    <w:name w:val="Default Text Char"/>
    <w:rPr>
      <w:rFonts w:ascii="Times New Roman" w:eastAsia="Times New Roman" w:hAnsi="Times New Roman" w:cs="Times New Roman"/>
      <w:sz w:val="24"/>
      <w:szCs w:val="20"/>
      <w:lang w:val="en-US"/>
    </w:rPr>
  </w:style>
  <w:style w:type="table" w:styleId="Tabelgril">
    <w:name w:val="Table Grid"/>
    <w:basedOn w:val="TabelNormal"/>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1">
    <w:name w:val="Griglia tabella1"/>
    <w:basedOn w:val="Tabel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rPr>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m7">
    <w:name w:val="tm7"/>
    <w:basedOn w:val="Normal"/>
    <w:rsid w:val="00CD600B"/>
    <w:pPr>
      <w:spacing w:before="20" w:after="20"/>
      <w:jc w:val="right"/>
    </w:pPr>
    <w:rPr>
      <w:color w:val="000000"/>
      <w:sz w:val="20"/>
      <w:szCs w:val="20"/>
      <w:lang w:val="ru-RU" w:eastAsia="ru-RU"/>
    </w:rPr>
  </w:style>
  <w:style w:type="paragraph" w:customStyle="1" w:styleId="tm10">
    <w:name w:val="tm10"/>
    <w:basedOn w:val="Normal"/>
    <w:rsid w:val="00CD600B"/>
    <w:pPr>
      <w:spacing w:before="20" w:after="20"/>
      <w:jc w:val="center"/>
    </w:pPr>
    <w:rPr>
      <w:color w:val="000000"/>
      <w:sz w:val="20"/>
      <w:szCs w:val="20"/>
      <w:lang w:val="ru-RU" w:eastAsia="ru-RU"/>
    </w:rPr>
  </w:style>
  <w:style w:type="paragraph" w:customStyle="1" w:styleId="tm13">
    <w:name w:val="tm13"/>
    <w:basedOn w:val="Normal"/>
    <w:rsid w:val="00CD600B"/>
    <w:pPr>
      <w:spacing w:before="20" w:after="20" w:line="276" w:lineRule="auto"/>
    </w:pPr>
    <w:rPr>
      <w:color w:val="000000"/>
      <w:sz w:val="20"/>
      <w:szCs w:val="20"/>
      <w:lang w:val="ru-RU" w:eastAsia="ru-RU"/>
    </w:rPr>
  </w:style>
  <w:style w:type="paragraph" w:customStyle="1" w:styleId="tm15">
    <w:name w:val="tm15"/>
    <w:basedOn w:val="Normal"/>
    <w:rsid w:val="00CD600B"/>
    <w:pPr>
      <w:spacing w:before="20" w:after="20" w:line="276" w:lineRule="auto"/>
      <w:jc w:val="center"/>
    </w:pPr>
    <w:rPr>
      <w:color w:val="000000"/>
      <w:sz w:val="20"/>
      <w:szCs w:val="20"/>
      <w:lang w:val="ru-RU" w:eastAsia="ru-RU"/>
    </w:rPr>
  </w:style>
  <w:style w:type="paragraph" w:customStyle="1" w:styleId="tm18">
    <w:name w:val="tm18"/>
    <w:basedOn w:val="Normal"/>
    <w:rsid w:val="00CD600B"/>
    <w:pPr>
      <w:spacing w:before="20" w:after="20"/>
      <w:ind w:firstLine="710"/>
      <w:jc w:val="both"/>
    </w:pPr>
    <w:rPr>
      <w:color w:val="000000"/>
      <w:sz w:val="20"/>
      <w:szCs w:val="20"/>
      <w:lang w:val="ru-RU" w:eastAsia="ru-RU"/>
    </w:rPr>
  </w:style>
  <w:style w:type="paragraph" w:customStyle="1" w:styleId="tm22">
    <w:name w:val="tm22"/>
    <w:basedOn w:val="Normal"/>
    <w:rsid w:val="00CD600B"/>
    <w:pPr>
      <w:spacing w:before="20" w:after="20" w:line="360" w:lineRule="auto"/>
    </w:pPr>
    <w:rPr>
      <w:color w:val="000000"/>
      <w:sz w:val="20"/>
      <w:szCs w:val="20"/>
      <w:lang w:val="ru-RU" w:eastAsia="ru-RU"/>
    </w:rPr>
  </w:style>
  <w:style w:type="paragraph" w:customStyle="1" w:styleId="tm26">
    <w:name w:val="tm26"/>
    <w:basedOn w:val="Normal"/>
    <w:rsid w:val="00CD600B"/>
    <w:pPr>
      <w:spacing w:before="20" w:after="20" w:line="360" w:lineRule="auto"/>
      <w:jc w:val="both"/>
    </w:pPr>
    <w:rPr>
      <w:color w:val="000000"/>
      <w:sz w:val="20"/>
      <w:szCs w:val="20"/>
      <w:lang w:val="ru-RU" w:eastAsia="ru-RU"/>
    </w:rPr>
  </w:style>
  <w:style w:type="character" w:customStyle="1" w:styleId="tm81">
    <w:name w:val="tm81"/>
    <w:basedOn w:val="Fontdeparagrafimplicit"/>
    <w:rsid w:val="00CD600B"/>
    <w:rPr>
      <w:sz w:val="24"/>
      <w:szCs w:val="24"/>
    </w:rPr>
  </w:style>
  <w:style w:type="character" w:customStyle="1" w:styleId="tm111">
    <w:name w:val="tm111"/>
    <w:basedOn w:val="Fontdeparagrafimplicit"/>
    <w:rsid w:val="00CD600B"/>
    <w:rPr>
      <w:b/>
      <w:bCs/>
      <w:caps/>
      <w:sz w:val="60"/>
      <w:szCs w:val="60"/>
    </w:rPr>
  </w:style>
  <w:style w:type="character" w:customStyle="1" w:styleId="tm161">
    <w:name w:val="tm161"/>
    <w:basedOn w:val="Fontdeparagrafimplicit"/>
    <w:rsid w:val="00CD600B"/>
    <w:rPr>
      <w:b/>
      <w:bCs/>
      <w:sz w:val="40"/>
      <w:szCs w:val="40"/>
    </w:rPr>
  </w:style>
  <w:style w:type="character" w:customStyle="1" w:styleId="tm191">
    <w:name w:val="tm191"/>
    <w:basedOn w:val="Fontdeparagrafimplicit"/>
    <w:rsid w:val="00CD600B"/>
    <w:rPr>
      <w:b/>
      <w:bCs/>
      <w:sz w:val="24"/>
      <w:szCs w:val="24"/>
    </w:rPr>
  </w:style>
  <w:style w:type="character" w:customStyle="1" w:styleId="tm201">
    <w:name w:val="tm201"/>
    <w:basedOn w:val="Fontdeparagrafimplicit"/>
    <w:rsid w:val="00CD600B"/>
    <w:rPr>
      <w:b/>
      <w:bCs/>
      <w:sz w:val="48"/>
      <w:szCs w:val="48"/>
    </w:rPr>
  </w:style>
  <w:style w:type="character" w:customStyle="1" w:styleId="tm231">
    <w:name w:val="tm231"/>
    <w:basedOn w:val="Fontdeparagrafimplicit"/>
    <w:rsid w:val="00CD600B"/>
    <w:rPr>
      <w:b/>
      <w:bCs/>
      <w:sz w:val="32"/>
      <w:szCs w:val="32"/>
    </w:rPr>
  </w:style>
  <w:style w:type="character" w:customStyle="1" w:styleId="tm241">
    <w:name w:val="tm241"/>
    <w:basedOn w:val="Fontdeparagrafimplicit"/>
    <w:rsid w:val="00CD600B"/>
    <w:rPr>
      <w:sz w:val="32"/>
      <w:szCs w:val="32"/>
    </w:rPr>
  </w:style>
  <w:style w:type="paragraph" w:customStyle="1" w:styleId="tm6">
    <w:name w:val="tm6"/>
    <w:basedOn w:val="Normal"/>
    <w:rsid w:val="00910842"/>
    <w:pPr>
      <w:spacing w:before="20" w:after="20" w:line="276" w:lineRule="auto"/>
      <w:jc w:val="center"/>
    </w:pPr>
    <w:rPr>
      <w:color w:val="000000"/>
      <w:sz w:val="20"/>
      <w:szCs w:val="20"/>
      <w:lang w:val="ru-RU" w:eastAsia="ru-RU"/>
    </w:rPr>
  </w:style>
  <w:style w:type="character" w:customStyle="1" w:styleId="tm71">
    <w:name w:val="tm71"/>
    <w:basedOn w:val="Fontdeparagrafimplicit"/>
    <w:rsid w:val="00910842"/>
    <w:rPr>
      <w:b/>
      <w:bCs/>
      <w:sz w:val="24"/>
      <w:szCs w:val="24"/>
    </w:rPr>
  </w:style>
  <w:style w:type="character" w:customStyle="1" w:styleId="tm51">
    <w:name w:val="tm51"/>
    <w:basedOn w:val="Fontdeparagrafimplicit"/>
    <w:rsid w:val="00910842"/>
    <w:rPr>
      <w:sz w:val="22"/>
      <w:szCs w:val="22"/>
    </w:rPr>
  </w:style>
  <w:style w:type="character" w:customStyle="1" w:styleId="tm61">
    <w:name w:val="tm61"/>
    <w:basedOn w:val="Fontdeparagrafimplicit"/>
    <w:rsid w:val="00910842"/>
    <w:rPr>
      <w:color w:val="FF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6387">
      <w:bodyDiv w:val="1"/>
      <w:marLeft w:val="0"/>
      <w:marRight w:val="0"/>
      <w:marTop w:val="0"/>
      <w:marBottom w:val="0"/>
      <w:divBdr>
        <w:top w:val="none" w:sz="0" w:space="0" w:color="auto"/>
        <w:left w:val="none" w:sz="0" w:space="0" w:color="auto"/>
        <w:bottom w:val="none" w:sz="0" w:space="0" w:color="auto"/>
        <w:right w:val="none" w:sz="0" w:space="0" w:color="auto"/>
      </w:divBdr>
    </w:div>
    <w:div w:id="5181785">
      <w:bodyDiv w:val="1"/>
      <w:marLeft w:val="0"/>
      <w:marRight w:val="0"/>
      <w:marTop w:val="0"/>
      <w:marBottom w:val="0"/>
      <w:divBdr>
        <w:top w:val="none" w:sz="0" w:space="0" w:color="auto"/>
        <w:left w:val="none" w:sz="0" w:space="0" w:color="auto"/>
        <w:bottom w:val="none" w:sz="0" w:space="0" w:color="auto"/>
        <w:right w:val="none" w:sz="0" w:space="0" w:color="auto"/>
      </w:divBdr>
    </w:div>
    <w:div w:id="8218414">
      <w:bodyDiv w:val="1"/>
      <w:marLeft w:val="0"/>
      <w:marRight w:val="0"/>
      <w:marTop w:val="0"/>
      <w:marBottom w:val="0"/>
      <w:divBdr>
        <w:top w:val="none" w:sz="0" w:space="0" w:color="auto"/>
        <w:left w:val="none" w:sz="0" w:space="0" w:color="auto"/>
        <w:bottom w:val="none" w:sz="0" w:space="0" w:color="auto"/>
        <w:right w:val="none" w:sz="0" w:space="0" w:color="auto"/>
      </w:divBdr>
    </w:div>
    <w:div w:id="45877128">
      <w:bodyDiv w:val="1"/>
      <w:marLeft w:val="0"/>
      <w:marRight w:val="0"/>
      <w:marTop w:val="0"/>
      <w:marBottom w:val="0"/>
      <w:divBdr>
        <w:top w:val="none" w:sz="0" w:space="0" w:color="auto"/>
        <w:left w:val="none" w:sz="0" w:space="0" w:color="auto"/>
        <w:bottom w:val="none" w:sz="0" w:space="0" w:color="auto"/>
        <w:right w:val="none" w:sz="0" w:space="0" w:color="auto"/>
      </w:divBdr>
    </w:div>
    <w:div w:id="51120937">
      <w:bodyDiv w:val="1"/>
      <w:marLeft w:val="0"/>
      <w:marRight w:val="0"/>
      <w:marTop w:val="0"/>
      <w:marBottom w:val="0"/>
      <w:divBdr>
        <w:top w:val="none" w:sz="0" w:space="0" w:color="auto"/>
        <w:left w:val="none" w:sz="0" w:space="0" w:color="auto"/>
        <w:bottom w:val="none" w:sz="0" w:space="0" w:color="auto"/>
        <w:right w:val="none" w:sz="0" w:space="0" w:color="auto"/>
      </w:divBdr>
    </w:div>
    <w:div w:id="57215777">
      <w:bodyDiv w:val="1"/>
      <w:marLeft w:val="0"/>
      <w:marRight w:val="0"/>
      <w:marTop w:val="0"/>
      <w:marBottom w:val="0"/>
      <w:divBdr>
        <w:top w:val="none" w:sz="0" w:space="0" w:color="auto"/>
        <w:left w:val="none" w:sz="0" w:space="0" w:color="auto"/>
        <w:bottom w:val="none" w:sz="0" w:space="0" w:color="auto"/>
        <w:right w:val="none" w:sz="0" w:space="0" w:color="auto"/>
      </w:divBdr>
    </w:div>
    <w:div w:id="63769757">
      <w:bodyDiv w:val="1"/>
      <w:marLeft w:val="0"/>
      <w:marRight w:val="0"/>
      <w:marTop w:val="0"/>
      <w:marBottom w:val="0"/>
      <w:divBdr>
        <w:top w:val="none" w:sz="0" w:space="0" w:color="auto"/>
        <w:left w:val="none" w:sz="0" w:space="0" w:color="auto"/>
        <w:bottom w:val="none" w:sz="0" w:space="0" w:color="auto"/>
        <w:right w:val="none" w:sz="0" w:space="0" w:color="auto"/>
      </w:divBdr>
    </w:div>
    <w:div w:id="91169543">
      <w:bodyDiv w:val="1"/>
      <w:marLeft w:val="0"/>
      <w:marRight w:val="0"/>
      <w:marTop w:val="0"/>
      <w:marBottom w:val="0"/>
      <w:divBdr>
        <w:top w:val="none" w:sz="0" w:space="0" w:color="auto"/>
        <w:left w:val="none" w:sz="0" w:space="0" w:color="auto"/>
        <w:bottom w:val="none" w:sz="0" w:space="0" w:color="auto"/>
        <w:right w:val="none" w:sz="0" w:space="0" w:color="auto"/>
      </w:divBdr>
    </w:div>
    <w:div w:id="132408000">
      <w:bodyDiv w:val="1"/>
      <w:marLeft w:val="0"/>
      <w:marRight w:val="0"/>
      <w:marTop w:val="0"/>
      <w:marBottom w:val="0"/>
      <w:divBdr>
        <w:top w:val="none" w:sz="0" w:space="0" w:color="auto"/>
        <w:left w:val="none" w:sz="0" w:space="0" w:color="auto"/>
        <w:bottom w:val="none" w:sz="0" w:space="0" w:color="auto"/>
        <w:right w:val="none" w:sz="0" w:space="0" w:color="auto"/>
      </w:divBdr>
    </w:div>
    <w:div w:id="143664594">
      <w:bodyDiv w:val="1"/>
      <w:marLeft w:val="0"/>
      <w:marRight w:val="0"/>
      <w:marTop w:val="0"/>
      <w:marBottom w:val="0"/>
      <w:divBdr>
        <w:top w:val="none" w:sz="0" w:space="0" w:color="auto"/>
        <w:left w:val="none" w:sz="0" w:space="0" w:color="auto"/>
        <w:bottom w:val="none" w:sz="0" w:space="0" w:color="auto"/>
        <w:right w:val="none" w:sz="0" w:space="0" w:color="auto"/>
      </w:divBdr>
    </w:div>
    <w:div w:id="185994629">
      <w:bodyDiv w:val="1"/>
      <w:marLeft w:val="0"/>
      <w:marRight w:val="0"/>
      <w:marTop w:val="0"/>
      <w:marBottom w:val="0"/>
      <w:divBdr>
        <w:top w:val="none" w:sz="0" w:space="0" w:color="auto"/>
        <w:left w:val="none" w:sz="0" w:space="0" w:color="auto"/>
        <w:bottom w:val="none" w:sz="0" w:space="0" w:color="auto"/>
        <w:right w:val="none" w:sz="0" w:space="0" w:color="auto"/>
      </w:divBdr>
    </w:div>
    <w:div w:id="196549210">
      <w:bodyDiv w:val="1"/>
      <w:marLeft w:val="0"/>
      <w:marRight w:val="0"/>
      <w:marTop w:val="0"/>
      <w:marBottom w:val="0"/>
      <w:divBdr>
        <w:top w:val="none" w:sz="0" w:space="0" w:color="auto"/>
        <w:left w:val="none" w:sz="0" w:space="0" w:color="auto"/>
        <w:bottom w:val="none" w:sz="0" w:space="0" w:color="auto"/>
        <w:right w:val="none" w:sz="0" w:space="0" w:color="auto"/>
      </w:divBdr>
    </w:div>
    <w:div w:id="210775196">
      <w:bodyDiv w:val="1"/>
      <w:marLeft w:val="0"/>
      <w:marRight w:val="0"/>
      <w:marTop w:val="0"/>
      <w:marBottom w:val="0"/>
      <w:divBdr>
        <w:top w:val="none" w:sz="0" w:space="0" w:color="auto"/>
        <w:left w:val="none" w:sz="0" w:space="0" w:color="auto"/>
        <w:bottom w:val="none" w:sz="0" w:space="0" w:color="auto"/>
        <w:right w:val="none" w:sz="0" w:space="0" w:color="auto"/>
      </w:divBdr>
    </w:div>
    <w:div w:id="228158011">
      <w:bodyDiv w:val="1"/>
      <w:marLeft w:val="0"/>
      <w:marRight w:val="0"/>
      <w:marTop w:val="0"/>
      <w:marBottom w:val="0"/>
      <w:divBdr>
        <w:top w:val="none" w:sz="0" w:space="0" w:color="auto"/>
        <w:left w:val="none" w:sz="0" w:space="0" w:color="auto"/>
        <w:bottom w:val="none" w:sz="0" w:space="0" w:color="auto"/>
        <w:right w:val="none" w:sz="0" w:space="0" w:color="auto"/>
      </w:divBdr>
    </w:div>
    <w:div w:id="248582090">
      <w:bodyDiv w:val="1"/>
      <w:marLeft w:val="0"/>
      <w:marRight w:val="0"/>
      <w:marTop w:val="0"/>
      <w:marBottom w:val="0"/>
      <w:divBdr>
        <w:top w:val="none" w:sz="0" w:space="0" w:color="auto"/>
        <w:left w:val="none" w:sz="0" w:space="0" w:color="auto"/>
        <w:bottom w:val="none" w:sz="0" w:space="0" w:color="auto"/>
        <w:right w:val="none" w:sz="0" w:space="0" w:color="auto"/>
      </w:divBdr>
    </w:div>
    <w:div w:id="263656295">
      <w:bodyDiv w:val="1"/>
      <w:marLeft w:val="0"/>
      <w:marRight w:val="0"/>
      <w:marTop w:val="0"/>
      <w:marBottom w:val="0"/>
      <w:divBdr>
        <w:top w:val="none" w:sz="0" w:space="0" w:color="auto"/>
        <w:left w:val="none" w:sz="0" w:space="0" w:color="auto"/>
        <w:bottom w:val="none" w:sz="0" w:space="0" w:color="auto"/>
        <w:right w:val="none" w:sz="0" w:space="0" w:color="auto"/>
      </w:divBdr>
    </w:div>
    <w:div w:id="289477220">
      <w:bodyDiv w:val="1"/>
      <w:marLeft w:val="0"/>
      <w:marRight w:val="0"/>
      <w:marTop w:val="0"/>
      <w:marBottom w:val="0"/>
      <w:divBdr>
        <w:top w:val="none" w:sz="0" w:space="0" w:color="auto"/>
        <w:left w:val="none" w:sz="0" w:space="0" w:color="auto"/>
        <w:bottom w:val="none" w:sz="0" w:space="0" w:color="auto"/>
        <w:right w:val="none" w:sz="0" w:space="0" w:color="auto"/>
      </w:divBdr>
    </w:div>
    <w:div w:id="299381098">
      <w:bodyDiv w:val="1"/>
      <w:marLeft w:val="0"/>
      <w:marRight w:val="0"/>
      <w:marTop w:val="0"/>
      <w:marBottom w:val="0"/>
      <w:divBdr>
        <w:top w:val="none" w:sz="0" w:space="0" w:color="auto"/>
        <w:left w:val="none" w:sz="0" w:space="0" w:color="auto"/>
        <w:bottom w:val="none" w:sz="0" w:space="0" w:color="auto"/>
        <w:right w:val="none" w:sz="0" w:space="0" w:color="auto"/>
      </w:divBdr>
    </w:div>
    <w:div w:id="340471338">
      <w:bodyDiv w:val="1"/>
      <w:marLeft w:val="0"/>
      <w:marRight w:val="0"/>
      <w:marTop w:val="0"/>
      <w:marBottom w:val="0"/>
      <w:divBdr>
        <w:top w:val="none" w:sz="0" w:space="0" w:color="auto"/>
        <w:left w:val="none" w:sz="0" w:space="0" w:color="auto"/>
        <w:bottom w:val="none" w:sz="0" w:space="0" w:color="auto"/>
        <w:right w:val="none" w:sz="0" w:space="0" w:color="auto"/>
      </w:divBdr>
    </w:div>
    <w:div w:id="357050751">
      <w:bodyDiv w:val="1"/>
      <w:marLeft w:val="0"/>
      <w:marRight w:val="0"/>
      <w:marTop w:val="0"/>
      <w:marBottom w:val="0"/>
      <w:divBdr>
        <w:top w:val="none" w:sz="0" w:space="0" w:color="auto"/>
        <w:left w:val="none" w:sz="0" w:space="0" w:color="auto"/>
        <w:bottom w:val="none" w:sz="0" w:space="0" w:color="auto"/>
        <w:right w:val="none" w:sz="0" w:space="0" w:color="auto"/>
      </w:divBdr>
    </w:div>
    <w:div w:id="361976263">
      <w:bodyDiv w:val="1"/>
      <w:marLeft w:val="0"/>
      <w:marRight w:val="0"/>
      <w:marTop w:val="0"/>
      <w:marBottom w:val="0"/>
      <w:divBdr>
        <w:top w:val="none" w:sz="0" w:space="0" w:color="auto"/>
        <w:left w:val="none" w:sz="0" w:space="0" w:color="auto"/>
        <w:bottom w:val="none" w:sz="0" w:space="0" w:color="auto"/>
        <w:right w:val="none" w:sz="0" w:space="0" w:color="auto"/>
      </w:divBdr>
    </w:div>
    <w:div w:id="363752411">
      <w:bodyDiv w:val="1"/>
      <w:marLeft w:val="0"/>
      <w:marRight w:val="0"/>
      <w:marTop w:val="0"/>
      <w:marBottom w:val="0"/>
      <w:divBdr>
        <w:top w:val="none" w:sz="0" w:space="0" w:color="auto"/>
        <w:left w:val="none" w:sz="0" w:space="0" w:color="auto"/>
        <w:bottom w:val="none" w:sz="0" w:space="0" w:color="auto"/>
        <w:right w:val="none" w:sz="0" w:space="0" w:color="auto"/>
      </w:divBdr>
    </w:div>
    <w:div w:id="382599362">
      <w:bodyDiv w:val="1"/>
      <w:marLeft w:val="0"/>
      <w:marRight w:val="0"/>
      <w:marTop w:val="0"/>
      <w:marBottom w:val="0"/>
      <w:divBdr>
        <w:top w:val="none" w:sz="0" w:space="0" w:color="auto"/>
        <w:left w:val="none" w:sz="0" w:space="0" w:color="auto"/>
        <w:bottom w:val="none" w:sz="0" w:space="0" w:color="auto"/>
        <w:right w:val="none" w:sz="0" w:space="0" w:color="auto"/>
      </w:divBdr>
    </w:div>
    <w:div w:id="414132395">
      <w:bodyDiv w:val="1"/>
      <w:marLeft w:val="0"/>
      <w:marRight w:val="0"/>
      <w:marTop w:val="0"/>
      <w:marBottom w:val="0"/>
      <w:divBdr>
        <w:top w:val="none" w:sz="0" w:space="0" w:color="auto"/>
        <w:left w:val="none" w:sz="0" w:space="0" w:color="auto"/>
        <w:bottom w:val="none" w:sz="0" w:space="0" w:color="auto"/>
        <w:right w:val="none" w:sz="0" w:space="0" w:color="auto"/>
      </w:divBdr>
    </w:div>
    <w:div w:id="416634251">
      <w:bodyDiv w:val="1"/>
      <w:marLeft w:val="0"/>
      <w:marRight w:val="0"/>
      <w:marTop w:val="0"/>
      <w:marBottom w:val="0"/>
      <w:divBdr>
        <w:top w:val="none" w:sz="0" w:space="0" w:color="auto"/>
        <w:left w:val="none" w:sz="0" w:space="0" w:color="auto"/>
        <w:bottom w:val="none" w:sz="0" w:space="0" w:color="auto"/>
        <w:right w:val="none" w:sz="0" w:space="0" w:color="auto"/>
      </w:divBdr>
    </w:div>
    <w:div w:id="418059215">
      <w:bodyDiv w:val="1"/>
      <w:marLeft w:val="0"/>
      <w:marRight w:val="0"/>
      <w:marTop w:val="0"/>
      <w:marBottom w:val="0"/>
      <w:divBdr>
        <w:top w:val="none" w:sz="0" w:space="0" w:color="auto"/>
        <w:left w:val="none" w:sz="0" w:space="0" w:color="auto"/>
        <w:bottom w:val="none" w:sz="0" w:space="0" w:color="auto"/>
        <w:right w:val="none" w:sz="0" w:space="0" w:color="auto"/>
      </w:divBdr>
    </w:div>
    <w:div w:id="451484225">
      <w:bodyDiv w:val="1"/>
      <w:marLeft w:val="0"/>
      <w:marRight w:val="0"/>
      <w:marTop w:val="0"/>
      <w:marBottom w:val="0"/>
      <w:divBdr>
        <w:top w:val="none" w:sz="0" w:space="0" w:color="auto"/>
        <w:left w:val="none" w:sz="0" w:space="0" w:color="auto"/>
        <w:bottom w:val="none" w:sz="0" w:space="0" w:color="auto"/>
        <w:right w:val="none" w:sz="0" w:space="0" w:color="auto"/>
      </w:divBdr>
    </w:div>
    <w:div w:id="456608000">
      <w:bodyDiv w:val="1"/>
      <w:marLeft w:val="0"/>
      <w:marRight w:val="0"/>
      <w:marTop w:val="0"/>
      <w:marBottom w:val="0"/>
      <w:divBdr>
        <w:top w:val="none" w:sz="0" w:space="0" w:color="auto"/>
        <w:left w:val="none" w:sz="0" w:space="0" w:color="auto"/>
        <w:bottom w:val="none" w:sz="0" w:space="0" w:color="auto"/>
        <w:right w:val="none" w:sz="0" w:space="0" w:color="auto"/>
      </w:divBdr>
    </w:div>
    <w:div w:id="462619150">
      <w:bodyDiv w:val="1"/>
      <w:marLeft w:val="0"/>
      <w:marRight w:val="0"/>
      <w:marTop w:val="0"/>
      <w:marBottom w:val="0"/>
      <w:divBdr>
        <w:top w:val="none" w:sz="0" w:space="0" w:color="auto"/>
        <w:left w:val="none" w:sz="0" w:space="0" w:color="auto"/>
        <w:bottom w:val="none" w:sz="0" w:space="0" w:color="auto"/>
        <w:right w:val="none" w:sz="0" w:space="0" w:color="auto"/>
      </w:divBdr>
    </w:div>
    <w:div w:id="469708377">
      <w:bodyDiv w:val="1"/>
      <w:marLeft w:val="0"/>
      <w:marRight w:val="0"/>
      <w:marTop w:val="0"/>
      <w:marBottom w:val="0"/>
      <w:divBdr>
        <w:top w:val="none" w:sz="0" w:space="0" w:color="auto"/>
        <w:left w:val="none" w:sz="0" w:space="0" w:color="auto"/>
        <w:bottom w:val="none" w:sz="0" w:space="0" w:color="auto"/>
        <w:right w:val="none" w:sz="0" w:space="0" w:color="auto"/>
      </w:divBdr>
    </w:div>
    <w:div w:id="475535386">
      <w:bodyDiv w:val="1"/>
      <w:marLeft w:val="0"/>
      <w:marRight w:val="0"/>
      <w:marTop w:val="0"/>
      <w:marBottom w:val="0"/>
      <w:divBdr>
        <w:top w:val="none" w:sz="0" w:space="0" w:color="auto"/>
        <w:left w:val="none" w:sz="0" w:space="0" w:color="auto"/>
        <w:bottom w:val="none" w:sz="0" w:space="0" w:color="auto"/>
        <w:right w:val="none" w:sz="0" w:space="0" w:color="auto"/>
      </w:divBdr>
    </w:div>
    <w:div w:id="478230758">
      <w:bodyDiv w:val="1"/>
      <w:marLeft w:val="0"/>
      <w:marRight w:val="0"/>
      <w:marTop w:val="0"/>
      <w:marBottom w:val="0"/>
      <w:divBdr>
        <w:top w:val="none" w:sz="0" w:space="0" w:color="auto"/>
        <w:left w:val="none" w:sz="0" w:space="0" w:color="auto"/>
        <w:bottom w:val="none" w:sz="0" w:space="0" w:color="auto"/>
        <w:right w:val="none" w:sz="0" w:space="0" w:color="auto"/>
      </w:divBdr>
    </w:div>
    <w:div w:id="488401774">
      <w:bodyDiv w:val="1"/>
      <w:marLeft w:val="0"/>
      <w:marRight w:val="0"/>
      <w:marTop w:val="0"/>
      <w:marBottom w:val="0"/>
      <w:divBdr>
        <w:top w:val="none" w:sz="0" w:space="0" w:color="auto"/>
        <w:left w:val="none" w:sz="0" w:space="0" w:color="auto"/>
        <w:bottom w:val="none" w:sz="0" w:space="0" w:color="auto"/>
        <w:right w:val="none" w:sz="0" w:space="0" w:color="auto"/>
      </w:divBdr>
    </w:div>
    <w:div w:id="541940116">
      <w:bodyDiv w:val="1"/>
      <w:marLeft w:val="0"/>
      <w:marRight w:val="0"/>
      <w:marTop w:val="0"/>
      <w:marBottom w:val="0"/>
      <w:divBdr>
        <w:top w:val="none" w:sz="0" w:space="0" w:color="auto"/>
        <w:left w:val="none" w:sz="0" w:space="0" w:color="auto"/>
        <w:bottom w:val="none" w:sz="0" w:space="0" w:color="auto"/>
        <w:right w:val="none" w:sz="0" w:space="0" w:color="auto"/>
      </w:divBdr>
    </w:div>
    <w:div w:id="561983987">
      <w:bodyDiv w:val="1"/>
      <w:marLeft w:val="0"/>
      <w:marRight w:val="0"/>
      <w:marTop w:val="0"/>
      <w:marBottom w:val="0"/>
      <w:divBdr>
        <w:top w:val="none" w:sz="0" w:space="0" w:color="auto"/>
        <w:left w:val="none" w:sz="0" w:space="0" w:color="auto"/>
        <w:bottom w:val="none" w:sz="0" w:space="0" w:color="auto"/>
        <w:right w:val="none" w:sz="0" w:space="0" w:color="auto"/>
      </w:divBdr>
    </w:div>
    <w:div w:id="578096201">
      <w:bodyDiv w:val="1"/>
      <w:marLeft w:val="0"/>
      <w:marRight w:val="0"/>
      <w:marTop w:val="0"/>
      <w:marBottom w:val="0"/>
      <w:divBdr>
        <w:top w:val="none" w:sz="0" w:space="0" w:color="auto"/>
        <w:left w:val="none" w:sz="0" w:space="0" w:color="auto"/>
        <w:bottom w:val="none" w:sz="0" w:space="0" w:color="auto"/>
        <w:right w:val="none" w:sz="0" w:space="0" w:color="auto"/>
      </w:divBdr>
    </w:div>
    <w:div w:id="593779745">
      <w:bodyDiv w:val="1"/>
      <w:marLeft w:val="0"/>
      <w:marRight w:val="0"/>
      <w:marTop w:val="0"/>
      <w:marBottom w:val="0"/>
      <w:divBdr>
        <w:top w:val="none" w:sz="0" w:space="0" w:color="auto"/>
        <w:left w:val="none" w:sz="0" w:space="0" w:color="auto"/>
        <w:bottom w:val="none" w:sz="0" w:space="0" w:color="auto"/>
        <w:right w:val="none" w:sz="0" w:space="0" w:color="auto"/>
      </w:divBdr>
    </w:div>
    <w:div w:id="614680498">
      <w:bodyDiv w:val="1"/>
      <w:marLeft w:val="0"/>
      <w:marRight w:val="0"/>
      <w:marTop w:val="0"/>
      <w:marBottom w:val="0"/>
      <w:divBdr>
        <w:top w:val="none" w:sz="0" w:space="0" w:color="auto"/>
        <w:left w:val="none" w:sz="0" w:space="0" w:color="auto"/>
        <w:bottom w:val="none" w:sz="0" w:space="0" w:color="auto"/>
        <w:right w:val="none" w:sz="0" w:space="0" w:color="auto"/>
      </w:divBdr>
    </w:div>
    <w:div w:id="649595215">
      <w:bodyDiv w:val="1"/>
      <w:marLeft w:val="0"/>
      <w:marRight w:val="0"/>
      <w:marTop w:val="0"/>
      <w:marBottom w:val="0"/>
      <w:divBdr>
        <w:top w:val="none" w:sz="0" w:space="0" w:color="auto"/>
        <w:left w:val="none" w:sz="0" w:space="0" w:color="auto"/>
        <w:bottom w:val="none" w:sz="0" w:space="0" w:color="auto"/>
        <w:right w:val="none" w:sz="0" w:space="0" w:color="auto"/>
      </w:divBdr>
    </w:div>
    <w:div w:id="654338495">
      <w:bodyDiv w:val="1"/>
      <w:marLeft w:val="0"/>
      <w:marRight w:val="0"/>
      <w:marTop w:val="0"/>
      <w:marBottom w:val="0"/>
      <w:divBdr>
        <w:top w:val="none" w:sz="0" w:space="0" w:color="auto"/>
        <w:left w:val="none" w:sz="0" w:space="0" w:color="auto"/>
        <w:bottom w:val="none" w:sz="0" w:space="0" w:color="auto"/>
        <w:right w:val="none" w:sz="0" w:space="0" w:color="auto"/>
      </w:divBdr>
    </w:div>
    <w:div w:id="681399546">
      <w:bodyDiv w:val="1"/>
      <w:marLeft w:val="0"/>
      <w:marRight w:val="0"/>
      <w:marTop w:val="0"/>
      <w:marBottom w:val="0"/>
      <w:divBdr>
        <w:top w:val="none" w:sz="0" w:space="0" w:color="auto"/>
        <w:left w:val="none" w:sz="0" w:space="0" w:color="auto"/>
        <w:bottom w:val="none" w:sz="0" w:space="0" w:color="auto"/>
        <w:right w:val="none" w:sz="0" w:space="0" w:color="auto"/>
      </w:divBdr>
    </w:div>
    <w:div w:id="684399447">
      <w:bodyDiv w:val="1"/>
      <w:marLeft w:val="0"/>
      <w:marRight w:val="0"/>
      <w:marTop w:val="0"/>
      <w:marBottom w:val="0"/>
      <w:divBdr>
        <w:top w:val="none" w:sz="0" w:space="0" w:color="auto"/>
        <w:left w:val="none" w:sz="0" w:space="0" w:color="auto"/>
        <w:bottom w:val="none" w:sz="0" w:space="0" w:color="auto"/>
        <w:right w:val="none" w:sz="0" w:space="0" w:color="auto"/>
      </w:divBdr>
    </w:div>
    <w:div w:id="701173201">
      <w:bodyDiv w:val="1"/>
      <w:marLeft w:val="0"/>
      <w:marRight w:val="0"/>
      <w:marTop w:val="0"/>
      <w:marBottom w:val="0"/>
      <w:divBdr>
        <w:top w:val="none" w:sz="0" w:space="0" w:color="auto"/>
        <w:left w:val="none" w:sz="0" w:space="0" w:color="auto"/>
        <w:bottom w:val="none" w:sz="0" w:space="0" w:color="auto"/>
        <w:right w:val="none" w:sz="0" w:space="0" w:color="auto"/>
      </w:divBdr>
    </w:div>
    <w:div w:id="706492757">
      <w:bodyDiv w:val="1"/>
      <w:marLeft w:val="0"/>
      <w:marRight w:val="0"/>
      <w:marTop w:val="0"/>
      <w:marBottom w:val="0"/>
      <w:divBdr>
        <w:top w:val="none" w:sz="0" w:space="0" w:color="auto"/>
        <w:left w:val="none" w:sz="0" w:space="0" w:color="auto"/>
        <w:bottom w:val="none" w:sz="0" w:space="0" w:color="auto"/>
        <w:right w:val="none" w:sz="0" w:space="0" w:color="auto"/>
      </w:divBdr>
    </w:div>
    <w:div w:id="732041539">
      <w:bodyDiv w:val="1"/>
      <w:marLeft w:val="0"/>
      <w:marRight w:val="0"/>
      <w:marTop w:val="0"/>
      <w:marBottom w:val="0"/>
      <w:divBdr>
        <w:top w:val="none" w:sz="0" w:space="0" w:color="auto"/>
        <w:left w:val="none" w:sz="0" w:space="0" w:color="auto"/>
        <w:bottom w:val="none" w:sz="0" w:space="0" w:color="auto"/>
        <w:right w:val="none" w:sz="0" w:space="0" w:color="auto"/>
      </w:divBdr>
    </w:div>
    <w:div w:id="735864185">
      <w:bodyDiv w:val="1"/>
      <w:marLeft w:val="0"/>
      <w:marRight w:val="0"/>
      <w:marTop w:val="0"/>
      <w:marBottom w:val="0"/>
      <w:divBdr>
        <w:top w:val="none" w:sz="0" w:space="0" w:color="auto"/>
        <w:left w:val="none" w:sz="0" w:space="0" w:color="auto"/>
        <w:bottom w:val="none" w:sz="0" w:space="0" w:color="auto"/>
        <w:right w:val="none" w:sz="0" w:space="0" w:color="auto"/>
      </w:divBdr>
    </w:div>
    <w:div w:id="738985297">
      <w:bodyDiv w:val="1"/>
      <w:marLeft w:val="0"/>
      <w:marRight w:val="0"/>
      <w:marTop w:val="0"/>
      <w:marBottom w:val="0"/>
      <w:divBdr>
        <w:top w:val="none" w:sz="0" w:space="0" w:color="auto"/>
        <w:left w:val="none" w:sz="0" w:space="0" w:color="auto"/>
        <w:bottom w:val="none" w:sz="0" w:space="0" w:color="auto"/>
        <w:right w:val="none" w:sz="0" w:space="0" w:color="auto"/>
      </w:divBdr>
    </w:div>
    <w:div w:id="778720781">
      <w:bodyDiv w:val="1"/>
      <w:marLeft w:val="0"/>
      <w:marRight w:val="0"/>
      <w:marTop w:val="0"/>
      <w:marBottom w:val="0"/>
      <w:divBdr>
        <w:top w:val="none" w:sz="0" w:space="0" w:color="auto"/>
        <w:left w:val="none" w:sz="0" w:space="0" w:color="auto"/>
        <w:bottom w:val="none" w:sz="0" w:space="0" w:color="auto"/>
        <w:right w:val="none" w:sz="0" w:space="0" w:color="auto"/>
      </w:divBdr>
    </w:div>
    <w:div w:id="793446548">
      <w:bodyDiv w:val="1"/>
      <w:marLeft w:val="0"/>
      <w:marRight w:val="0"/>
      <w:marTop w:val="0"/>
      <w:marBottom w:val="0"/>
      <w:divBdr>
        <w:top w:val="none" w:sz="0" w:space="0" w:color="auto"/>
        <w:left w:val="none" w:sz="0" w:space="0" w:color="auto"/>
        <w:bottom w:val="none" w:sz="0" w:space="0" w:color="auto"/>
        <w:right w:val="none" w:sz="0" w:space="0" w:color="auto"/>
      </w:divBdr>
    </w:div>
    <w:div w:id="836068410">
      <w:bodyDiv w:val="1"/>
      <w:marLeft w:val="0"/>
      <w:marRight w:val="0"/>
      <w:marTop w:val="0"/>
      <w:marBottom w:val="0"/>
      <w:divBdr>
        <w:top w:val="none" w:sz="0" w:space="0" w:color="auto"/>
        <w:left w:val="none" w:sz="0" w:space="0" w:color="auto"/>
        <w:bottom w:val="none" w:sz="0" w:space="0" w:color="auto"/>
        <w:right w:val="none" w:sz="0" w:space="0" w:color="auto"/>
      </w:divBdr>
    </w:div>
    <w:div w:id="845051704">
      <w:bodyDiv w:val="1"/>
      <w:marLeft w:val="0"/>
      <w:marRight w:val="0"/>
      <w:marTop w:val="0"/>
      <w:marBottom w:val="0"/>
      <w:divBdr>
        <w:top w:val="none" w:sz="0" w:space="0" w:color="auto"/>
        <w:left w:val="none" w:sz="0" w:space="0" w:color="auto"/>
        <w:bottom w:val="none" w:sz="0" w:space="0" w:color="auto"/>
        <w:right w:val="none" w:sz="0" w:space="0" w:color="auto"/>
      </w:divBdr>
    </w:div>
    <w:div w:id="916329209">
      <w:bodyDiv w:val="1"/>
      <w:marLeft w:val="0"/>
      <w:marRight w:val="0"/>
      <w:marTop w:val="0"/>
      <w:marBottom w:val="0"/>
      <w:divBdr>
        <w:top w:val="none" w:sz="0" w:space="0" w:color="auto"/>
        <w:left w:val="none" w:sz="0" w:space="0" w:color="auto"/>
        <w:bottom w:val="none" w:sz="0" w:space="0" w:color="auto"/>
        <w:right w:val="none" w:sz="0" w:space="0" w:color="auto"/>
      </w:divBdr>
    </w:div>
    <w:div w:id="922374546">
      <w:bodyDiv w:val="1"/>
      <w:marLeft w:val="0"/>
      <w:marRight w:val="0"/>
      <w:marTop w:val="0"/>
      <w:marBottom w:val="0"/>
      <w:divBdr>
        <w:top w:val="none" w:sz="0" w:space="0" w:color="auto"/>
        <w:left w:val="none" w:sz="0" w:space="0" w:color="auto"/>
        <w:bottom w:val="none" w:sz="0" w:space="0" w:color="auto"/>
        <w:right w:val="none" w:sz="0" w:space="0" w:color="auto"/>
      </w:divBdr>
    </w:div>
    <w:div w:id="935095595">
      <w:bodyDiv w:val="1"/>
      <w:marLeft w:val="0"/>
      <w:marRight w:val="0"/>
      <w:marTop w:val="0"/>
      <w:marBottom w:val="0"/>
      <w:divBdr>
        <w:top w:val="none" w:sz="0" w:space="0" w:color="auto"/>
        <w:left w:val="none" w:sz="0" w:space="0" w:color="auto"/>
        <w:bottom w:val="none" w:sz="0" w:space="0" w:color="auto"/>
        <w:right w:val="none" w:sz="0" w:space="0" w:color="auto"/>
      </w:divBdr>
    </w:div>
    <w:div w:id="936986302">
      <w:bodyDiv w:val="1"/>
      <w:marLeft w:val="0"/>
      <w:marRight w:val="0"/>
      <w:marTop w:val="0"/>
      <w:marBottom w:val="0"/>
      <w:divBdr>
        <w:top w:val="none" w:sz="0" w:space="0" w:color="auto"/>
        <w:left w:val="none" w:sz="0" w:space="0" w:color="auto"/>
        <w:bottom w:val="none" w:sz="0" w:space="0" w:color="auto"/>
        <w:right w:val="none" w:sz="0" w:space="0" w:color="auto"/>
      </w:divBdr>
    </w:div>
    <w:div w:id="945239000">
      <w:bodyDiv w:val="1"/>
      <w:marLeft w:val="0"/>
      <w:marRight w:val="0"/>
      <w:marTop w:val="0"/>
      <w:marBottom w:val="0"/>
      <w:divBdr>
        <w:top w:val="none" w:sz="0" w:space="0" w:color="auto"/>
        <w:left w:val="none" w:sz="0" w:space="0" w:color="auto"/>
        <w:bottom w:val="none" w:sz="0" w:space="0" w:color="auto"/>
        <w:right w:val="none" w:sz="0" w:space="0" w:color="auto"/>
      </w:divBdr>
    </w:div>
    <w:div w:id="978609300">
      <w:bodyDiv w:val="1"/>
      <w:marLeft w:val="0"/>
      <w:marRight w:val="0"/>
      <w:marTop w:val="0"/>
      <w:marBottom w:val="0"/>
      <w:divBdr>
        <w:top w:val="none" w:sz="0" w:space="0" w:color="auto"/>
        <w:left w:val="none" w:sz="0" w:space="0" w:color="auto"/>
        <w:bottom w:val="none" w:sz="0" w:space="0" w:color="auto"/>
        <w:right w:val="none" w:sz="0" w:space="0" w:color="auto"/>
      </w:divBdr>
    </w:div>
    <w:div w:id="988174116">
      <w:bodyDiv w:val="1"/>
      <w:marLeft w:val="0"/>
      <w:marRight w:val="0"/>
      <w:marTop w:val="0"/>
      <w:marBottom w:val="0"/>
      <w:divBdr>
        <w:top w:val="none" w:sz="0" w:space="0" w:color="auto"/>
        <w:left w:val="none" w:sz="0" w:space="0" w:color="auto"/>
        <w:bottom w:val="none" w:sz="0" w:space="0" w:color="auto"/>
        <w:right w:val="none" w:sz="0" w:space="0" w:color="auto"/>
      </w:divBdr>
    </w:div>
    <w:div w:id="1011378537">
      <w:bodyDiv w:val="1"/>
      <w:marLeft w:val="0"/>
      <w:marRight w:val="0"/>
      <w:marTop w:val="0"/>
      <w:marBottom w:val="0"/>
      <w:divBdr>
        <w:top w:val="none" w:sz="0" w:space="0" w:color="auto"/>
        <w:left w:val="none" w:sz="0" w:space="0" w:color="auto"/>
        <w:bottom w:val="none" w:sz="0" w:space="0" w:color="auto"/>
        <w:right w:val="none" w:sz="0" w:space="0" w:color="auto"/>
      </w:divBdr>
    </w:div>
    <w:div w:id="1015693724">
      <w:bodyDiv w:val="1"/>
      <w:marLeft w:val="0"/>
      <w:marRight w:val="0"/>
      <w:marTop w:val="0"/>
      <w:marBottom w:val="0"/>
      <w:divBdr>
        <w:top w:val="none" w:sz="0" w:space="0" w:color="auto"/>
        <w:left w:val="none" w:sz="0" w:space="0" w:color="auto"/>
        <w:bottom w:val="none" w:sz="0" w:space="0" w:color="auto"/>
        <w:right w:val="none" w:sz="0" w:space="0" w:color="auto"/>
      </w:divBdr>
    </w:div>
    <w:div w:id="1036348977">
      <w:bodyDiv w:val="1"/>
      <w:marLeft w:val="0"/>
      <w:marRight w:val="0"/>
      <w:marTop w:val="0"/>
      <w:marBottom w:val="0"/>
      <w:divBdr>
        <w:top w:val="none" w:sz="0" w:space="0" w:color="auto"/>
        <w:left w:val="none" w:sz="0" w:space="0" w:color="auto"/>
        <w:bottom w:val="none" w:sz="0" w:space="0" w:color="auto"/>
        <w:right w:val="none" w:sz="0" w:space="0" w:color="auto"/>
      </w:divBdr>
    </w:div>
    <w:div w:id="1073816838">
      <w:bodyDiv w:val="1"/>
      <w:marLeft w:val="0"/>
      <w:marRight w:val="0"/>
      <w:marTop w:val="0"/>
      <w:marBottom w:val="0"/>
      <w:divBdr>
        <w:top w:val="none" w:sz="0" w:space="0" w:color="auto"/>
        <w:left w:val="none" w:sz="0" w:space="0" w:color="auto"/>
        <w:bottom w:val="none" w:sz="0" w:space="0" w:color="auto"/>
        <w:right w:val="none" w:sz="0" w:space="0" w:color="auto"/>
      </w:divBdr>
    </w:div>
    <w:div w:id="1102649348">
      <w:bodyDiv w:val="1"/>
      <w:marLeft w:val="0"/>
      <w:marRight w:val="0"/>
      <w:marTop w:val="0"/>
      <w:marBottom w:val="0"/>
      <w:divBdr>
        <w:top w:val="none" w:sz="0" w:space="0" w:color="auto"/>
        <w:left w:val="none" w:sz="0" w:space="0" w:color="auto"/>
        <w:bottom w:val="none" w:sz="0" w:space="0" w:color="auto"/>
        <w:right w:val="none" w:sz="0" w:space="0" w:color="auto"/>
      </w:divBdr>
    </w:div>
    <w:div w:id="1124496230">
      <w:bodyDiv w:val="1"/>
      <w:marLeft w:val="0"/>
      <w:marRight w:val="0"/>
      <w:marTop w:val="0"/>
      <w:marBottom w:val="0"/>
      <w:divBdr>
        <w:top w:val="none" w:sz="0" w:space="0" w:color="auto"/>
        <w:left w:val="none" w:sz="0" w:space="0" w:color="auto"/>
        <w:bottom w:val="none" w:sz="0" w:space="0" w:color="auto"/>
        <w:right w:val="none" w:sz="0" w:space="0" w:color="auto"/>
      </w:divBdr>
    </w:div>
    <w:div w:id="1125005478">
      <w:bodyDiv w:val="1"/>
      <w:marLeft w:val="0"/>
      <w:marRight w:val="0"/>
      <w:marTop w:val="0"/>
      <w:marBottom w:val="0"/>
      <w:divBdr>
        <w:top w:val="none" w:sz="0" w:space="0" w:color="auto"/>
        <w:left w:val="none" w:sz="0" w:space="0" w:color="auto"/>
        <w:bottom w:val="none" w:sz="0" w:space="0" w:color="auto"/>
        <w:right w:val="none" w:sz="0" w:space="0" w:color="auto"/>
      </w:divBdr>
    </w:div>
    <w:div w:id="1130319129">
      <w:bodyDiv w:val="1"/>
      <w:marLeft w:val="0"/>
      <w:marRight w:val="0"/>
      <w:marTop w:val="0"/>
      <w:marBottom w:val="0"/>
      <w:divBdr>
        <w:top w:val="none" w:sz="0" w:space="0" w:color="auto"/>
        <w:left w:val="none" w:sz="0" w:space="0" w:color="auto"/>
        <w:bottom w:val="none" w:sz="0" w:space="0" w:color="auto"/>
        <w:right w:val="none" w:sz="0" w:space="0" w:color="auto"/>
      </w:divBdr>
    </w:div>
    <w:div w:id="1149252017">
      <w:bodyDiv w:val="1"/>
      <w:marLeft w:val="0"/>
      <w:marRight w:val="0"/>
      <w:marTop w:val="0"/>
      <w:marBottom w:val="0"/>
      <w:divBdr>
        <w:top w:val="none" w:sz="0" w:space="0" w:color="auto"/>
        <w:left w:val="none" w:sz="0" w:space="0" w:color="auto"/>
        <w:bottom w:val="none" w:sz="0" w:space="0" w:color="auto"/>
        <w:right w:val="none" w:sz="0" w:space="0" w:color="auto"/>
      </w:divBdr>
    </w:div>
    <w:div w:id="1149321715">
      <w:bodyDiv w:val="1"/>
      <w:marLeft w:val="0"/>
      <w:marRight w:val="0"/>
      <w:marTop w:val="0"/>
      <w:marBottom w:val="0"/>
      <w:divBdr>
        <w:top w:val="none" w:sz="0" w:space="0" w:color="auto"/>
        <w:left w:val="none" w:sz="0" w:space="0" w:color="auto"/>
        <w:bottom w:val="none" w:sz="0" w:space="0" w:color="auto"/>
        <w:right w:val="none" w:sz="0" w:space="0" w:color="auto"/>
      </w:divBdr>
    </w:div>
    <w:div w:id="1151366429">
      <w:bodyDiv w:val="1"/>
      <w:marLeft w:val="0"/>
      <w:marRight w:val="0"/>
      <w:marTop w:val="0"/>
      <w:marBottom w:val="0"/>
      <w:divBdr>
        <w:top w:val="none" w:sz="0" w:space="0" w:color="auto"/>
        <w:left w:val="none" w:sz="0" w:space="0" w:color="auto"/>
        <w:bottom w:val="none" w:sz="0" w:space="0" w:color="auto"/>
        <w:right w:val="none" w:sz="0" w:space="0" w:color="auto"/>
      </w:divBdr>
    </w:div>
    <w:div w:id="1193884359">
      <w:bodyDiv w:val="1"/>
      <w:marLeft w:val="0"/>
      <w:marRight w:val="0"/>
      <w:marTop w:val="0"/>
      <w:marBottom w:val="0"/>
      <w:divBdr>
        <w:top w:val="none" w:sz="0" w:space="0" w:color="auto"/>
        <w:left w:val="none" w:sz="0" w:space="0" w:color="auto"/>
        <w:bottom w:val="none" w:sz="0" w:space="0" w:color="auto"/>
        <w:right w:val="none" w:sz="0" w:space="0" w:color="auto"/>
      </w:divBdr>
    </w:div>
    <w:div w:id="1214269413">
      <w:bodyDiv w:val="1"/>
      <w:marLeft w:val="0"/>
      <w:marRight w:val="0"/>
      <w:marTop w:val="0"/>
      <w:marBottom w:val="0"/>
      <w:divBdr>
        <w:top w:val="none" w:sz="0" w:space="0" w:color="auto"/>
        <w:left w:val="none" w:sz="0" w:space="0" w:color="auto"/>
        <w:bottom w:val="none" w:sz="0" w:space="0" w:color="auto"/>
        <w:right w:val="none" w:sz="0" w:space="0" w:color="auto"/>
      </w:divBdr>
    </w:div>
    <w:div w:id="1219510918">
      <w:bodyDiv w:val="1"/>
      <w:marLeft w:val="0"/>
      <w:marRight w:val="0"/>
      <w:marTop w:val="0"/>
      <w:marBottom w:val="0"/>
      <w:divBdr>
        <w:top w:val="none" w:sz="0" w:space="0" w:color="auto"/>
        <w:left w:val="none" w:sz="0" w:space="0" w:color="auto"/>
        <w:bottom w:val="none" w:sz="0" w:space="0" w:color="auto"/>
        <w:right w:val="none" w:sz="0" w:space="0" w:color="auto"/>
      </w:divBdr>
    </w:div>
    <w:div w:id="1227570518">
      <w:bodyDiv w:val="1"/>
      <w:marLeft w:val="0"/>
      <w:marRight w:val="0"/>
      <w:marTop w:val="0"/>
      <w:marBottom w:val="0"/>
      <w:divBdr>
        <w:top w:val="none" w:sz="0" w:space="0" w:color="auto"/>
        <w:left w:val="none" w:sz="0" w:space="0" w:color="auto"/>
        <w:bottom w:val="none" w:sz="0" w:space="0" w:color="auto"/>
        <w:right w:val="none" w:sz="0" w:space="0" w:color="auto"/>
      </w:divBdr>
    </w:div>
    <w:div w:id="1241520799">
      <w:bodyDiv w:val="1"/>
      <w:marLeft w:val="0"/>
      <w:marRight w:val="0"/>
      <w:marTop w:val="0"/>
      <w:marBottom w:val="0"/>
      <w:divBdr>
        <w:top w:val="none" w:sz="0" w:space="0" w:color="auto"/>
        <w:left w:val="none" w:sz="0" w:space="0" w:color="auto"/>
        <w:bottom w:val="none" w:sz="0" w:space="0" w:color="auto"/>
        <w:right w:val="none" w:sz="0" w:space="0" w:color="auto"/>
      </w:divBdr>
    </w:div>
    <w:div w:id="1272010078">
      <w:bodyDiv w:val="1"/>
      <w:marLeft w:val="0"/>
      <w:marRight w:val="0"/>
      <w:marTop w:val="0"/>
      <w:marBottom w:val="0"/>
      <w:divBdr>
        <w:top w:val="none" w:sz="0" w:space="0" w:color="auto"/>
        <w:left w:val="none" w:sz="0" w:space="0" w:color="auto"/>
        <w:bottom w:val="none" w:sz="0" w:space="0" w:color="auto"/>
        <w:right w:val="none" w:sz="0" w:space="0" w:color="auto"/>
      </w:divBdr>
    </w:div>
    <w:div w:id="1281111811">
      <w:bodyDiv w:val="1"/>
      <w:marLeft w:val="0"/>
      <w:marRight w:val="0"/>
      <w:marTop w:val="0"/>
      <w:marBottom w:val="0"/>
      <w:divBdr>
        <w:top w:val="none" w:sz="0" w:space="0" w:color="auto"/>
        <w:left w:val="none" w:sz="0" w:space="0" w:color="auto"/>
        <w:bottom w:val="none" w:sz="0" w:space="0" w:color="auto"/>
        <w:right w:val="none" w:sz="0" w:space="0" w:color="auto"/>
      </w:divBdr>
    </w:div>
    <w:div w:id="1288782267">
      <w:bodyDiv w:val="1"/>
      <w:marLeft w:val="0"/>
      <w:marRight w:val="0"/>
      <w:marTop w:val="0"/>
      <w:marBottom w:val="0"/>
      <w:divBdr>
        <w:top w:val="none" w:sz="0" w:space="0" w:color="auto"/>
        <w:left w:val="none" w:sz="0" w:space="0" w:color="auto"/>
        <w:bottom w:val="none" w:sz="0" w:space="0" w:color="auto"/>
        <w:right w:val="none" w:sz="0" w:space="0" w:color="auto"/>
      </w:divBdr>
    </w:div>
    <w:div w:id="1306206677">
      <w:bodyDiv w:val="1"/>
      <w:marLeft w:val="0"/>
      <w:marRight w:val="0"/>
      <w:marTop w:val="0"/>
      <w:marBottom w:val="0"/>
      <w:divBdr>
        <w:top w:val="none" w:sz="0" w:space="0" w:color="auto"/>
        <w:left w:val="none" w:sz="0" w:space="0" w:color="auto"/>
        <w:bottom w:val="none" w:sz="0" w:space="0" w:color="auto"/>
        <w:right w:val="none" w:sz="0" w:space="0" w:color="auto"/>
      </w:divBdr>
    </w:div>
    <w:div w:id="1306619464">
      <w:bodyDiv w:val="1"/>
      <w:marLeft w:val="0"/>
      <w:marRight w:val="0"/>
      <w:marTop w:val="0"/>
      <w:marBottom w:val="0"/>
      <w:divBdr>
        <w:top w:val="none" w:sz="0" w:space="0" w:color="auto"/>
        <w:left w:val="none" w:sz="0" w:space="0" w:color="auto"/>
        <w:bottom w:val="none" w:sz="0" w:space="0" w:color="auto"/>
        <w:right w:val="none" w:sz="0" w:space="0" w:color="auto"/>
      </w:divBdr>
    </w:div>
    <w:div w:id="1343629651">
      <w:bodyDiv w:val="1"/>
      <w:marLeft w:val="0"/>
      <w:marRight w:val="0"/>
      <w:marTop w:val="0"/>
      <w:marBottom w:val="0"/>
      <w:divBdr>
        <w:top w:val="none" w:sz="0" w:space="0" w:color="auto"/>
        <w:left w:val="none" w:sz="0" w:space="0" w:color="auto"/>
        <w:bottom w:val="none" w:sz="0" w:space="0" w:color="auto"/>
        <w:right w:val="none" w:sz="0" w:space="0" w:color="auto"/>
      </w:divBdr>
    </w:div>
    <w:div w:id="1348094271">
      <w:bodyDiv w:val="1"/>
      <w:marLeft w:val="0"/>
      <w:marRight w:val="0"/>
      <w:marTop w:val="0"/>
      <w:marBottom w:val="0"/>
      <w:divBdr>
        <w:top w:val="none" w:sz="0" w:space="0" w:color="auto"/>
        <w:left w:val="none" w:sz="0" w:space="0" w:color="auto"/>
        <w:bottom w:val="none" w:sz="0" w:space="0" w:color="auto"/>
        <w:right w:val="none" w:sz="0" w:space="0" w:color="auto"/>
      </w:divBdr>
    </w:div>
    <w:div w:id="1349214854">
      <w:bodyDiv w:val="1"/>
      <w:marLeft w:val="0"/>
      <w:marRight w:val="0"/>
      <w:marTop w:val="0"/>
      <w:marBottom w:val="0"/>
      <w:divBdr>
        <w:top w:val="none" w:sz="0" w:space="0" w:color="auto"/>
        <w:left w:val="none" w:sz="0" w:space="0" w:color="auto"/>
        <w:bottom w:val="none" w:sz="0" w:space="0" w:color="auto"/>
        <w:right w:val="none" w:sz="0" w:space="0" w:color="auto"/>
      </w:divBdr>
    </w:div>
    <w:div w:id="1375697495">
      <w:bodyDiv w:val="1"/>
      <w:marLeft w:val="0"/>
      <w:marRight w:val="0"/>
      <w:marTop w:val="0"/>
      <w:marBottom w:val="0"/>
      <w:divBdr>
        <w:top w:val="none" w:sz="0" w:space="0" w:color="auto"/>
        <w:left w:val="none" w:sz="0" w:space="0" w:color="auto"/>
        <w:bottom w:val="none" w:sz="0" w:space="0" w:color="auto"/>
        <w:right w:val="none" w:sz="0" w:space="0" w:color="auto"/>
      </w:divBdr>
    </w:div>
    <w:div w:id="1399746100">
      <w:bodyDiv w:val="1"/>
      <w:marLeft w:val="0"/>
      <w:marRight w:val="0"/>
      <w:marTop w:val="0"/>
      <w:marBottom w:val="0"/>
      <w:divBdr>
        <w:top w:val="none" w:sz="0" w:space="0" w:color="auto"/>
        <w:left w:val="none" w:sz="0" w:space="0" w:color="auto"/>
        <w:bottom w:val="none" w:sz="0" w:space="0" w:color="auto"/>
        <w:right w:val="none" w:sz="0" w:space="0" w:color="auto"/>
      </w:divBdr>
    </w:div>
    <w:div w:id="1411730340">
      <w:bodyDiv w:val="1"/>
      <w:marLeft w:val="0"/>
      <w:marRight w:val="0"/>
      <w:marTop w:val="0"/>
      <w:marBottom w:val="0"/>
      <w:divBdr>
        <w:top w:val="none" w:sz="0" w:space="0" w:color="auto"/>
        <w:left w:val="none" w:sz="0" w:space="0" w:color="auto"/>
        <w:bottom w:val="none" w:sz="0" w:space="0" w:color="auto"/>
        <w:right w:val="none" w:sz="0" w:space="0" w:color="auto"/>
      </w:divBdr>
    </w:div>
    <w:div w:id="1449468265">
      <w:bodyDiv w:val="1"/>
      <w:marLeft w:val="0"/>
      <w:marRight w:val="0"/>
      <w:marTop w:val="0"/>
      <w:marBottom w:val="0"/>
      <w:divBdr>
        <w:top w:val="none" w:sz="0" w:space="0" w:color="auto"/>
        <w:left w:val="none" w:sz="0" w:space="0" w:color="auto"/>
        <w:bottom w:val="none" w:sz="0" w:space="0" w:color="auto"/>
        <w:right w:val="none" w:sz="0" w:space="0" w:color="auto"/>
      </w:divBdr>
    </w:div>
    <w:div w:id="1470593964">
      <w:bodyDiv w:val="1"/>
      <w:marLeft w:val="0"/>
      <w:marRight w:val="0"/>
      <w:marTop w:val="0"/>
      <w:marBottom w:val="0"/>
      <w:divBdr>
        <w:top w:val="none" w:sz="0" w:space="0" w:color="auto"/>
        <w:left w:val="none" w:sz="0" w:space="0" w:color="auto"/>
        <w:bottom w:val="none" w:sz="0" w:space="0" w:color="auto"/>
        <w:right w:val="none" w:sz="0" w:space="0" w:color="auto"/>
      </w:divBdr>
    </w:div>
    <w:div w:id="1479148652">
      <w:bodyDiv w:val="1"/>
      <w:marLeft w:val="0"/>
      <w:marRight w:val="0"/>
      <w:marTop w:val="0"/>
      <w:marBottom w:val="0"/>
      <w:divBdr>
        <w:top w:val="none" w:sz="0" w:space="0" w:color="auto"/>
        <w:left w:val="none" w:sz="0" w:space="0" w:color="auto"/>
        <w:bottom w:val="none" w:sz="0" w:space="0" w:color="auto"/>
        <w:right w:val="none" w:sz="0" w:space="0" w:color="auto"/>
      </w:divBdr>
    </w:div>
    <w:div w:id="1487235092">
      <w:bodyDiv w:val="1"/>
      <w:marLeft w:val="0"/>
      <w:marRight w:val="0"/>
      <w:marTop w:val="0"/>
      <w:marBottom w:val="0"/>
      <w:divBdr>
        <w:top w:val="none" w:sz="0" w:space="0" w:color="auto"/>
        <w:left w:val="none" w:sz="0" w:space="0" w:color="auto"/>
        <w:bottom w:val="none" w:sz="0" w:space="0" w:color="auto"/>
        <w:right w:val="none" w:sz="0" w:space="0" w:color="auto"/>
      </w:divBdr>
    </w:div>
    <w:div w:id="1520310475">
      <w:bodyDiv w:val="1"/>
      <w:marLeft w:val="0"/>
      <w:marRight w:val="0"/>
      <w:marTop w:val="0"/>
      <w:marBottom w:val="0"/>
      <w:divBdr>
        <w:top w:val="none" w:sz="0" w:space="0" w:color="auto"/>
        <w:left w:val="none" w:sz="0" w:space="0" w:color="auto"/>
        <w:bottom w:val="none" w:sz="0" w:space="0" w:color="auto"/>
        <w:right w:val="none" w:sz="0" w:space="0" w:color="auto"/>
      </w:divBdr>
    </w:div>
    <w:div w:id="1540048125">
      <w:bodyDiv w:val="1"/>
      <w:marLeft w:val="0"/>
      <w:marRight w:val="0"/>
      <w:marTop w:val="0"/>
      <w:marBottom w:val="0"/>
      <w:divBdr>
        <w:top w:val="none" w:sz="0" w:space="0" w:color="auto"/>
        <w:left w:val="none" w:sz="0" w:space="0" w:color="auto"/>
        <w:bottom w:val="none" w:sz="0" w:space="0" w:color="auto"/>
        <w:right w:val="none" w:sz="0" w:space="0" w:color="auto"/>
      </w:divBdr>
    </w:div>
    <w:div w:id="1541017442">
      <w:bodyDiv w:val="1"/>
      <w:marLeft w:val="0"/>
      <w:marRight w:val="0"/>
      <w:marTop w:val="0"/>
      <w:marBottom w:val="0"/>
      <w:divBdr>
        <w:top w:val="none" w:sz="0" w:space="0" w:color="auto"/>
        <w:left w:val="none" w:sz="0" w:space="0" w:color="auto"/>
        <w:bottom w:val="none" w:sz="0" w:space="0" w:color="auto"/>
        <w:right w:val="none" w:sz="0" w:space="0" w:color="auto"/>
      </w:divBdr>
    </w:div>
    <w:div w:id="1546330070">
      <w:bodyDiv w:val="1"/>
      <w:marLeft w:val="0"/>
      <w:marRight w:val="0"/>
      <w:marTop w:val="0"/>
      <w:marBottom w:val="0"/>
      <w:divBdr>
        <w:top w:val="none" w:sz="0" w:space="0" w:color="auto"/>
        <w:left w:val="none" w:sz="0" w:space="0" w:color="auto"/>
        <w:bottom w:val="none" w:sz="0" w:space="0" w:color="auto"/>
        <w:right w:val="none" w:sz="0" w:space="0" w:color="auto"/>
      </w:divBdr>
    </w:div>
    <w:div w:id="1676880184">
      <w:bodyDiv w:val="1"/>
      <w:marLeft w:val="0"/>
      <w:marRight w:val="0"/>
      <w:marTop w:val="0"/>
      <w:marBottom w:val="0"/>
      <w:divBdr>
        <w:top w:val="none" w:sz="0" w:space="0" w:color="auto"/>
        <w:left w:val="none" w:sz="0" w:space="0" w:color="auto"/>
        <w:bottom w:val="none" w:sz="0" w:space="0" w:color="auto"/>
        <w:right w:val="none" w:sz="0" w:space="0" w:color="auto"/>
      </w:divBdr>
    </w:div>
    <w:div w:id="1679380668">
      <w:bodyDiv w:val="1"/>
      <w:marLeft w:val="0"/>
      <w:marRight w:val="0"/>
      <w:marTop w:val="0"/>
      <w:marBottom w:val="0"/>
      <w:divBdr>
        <w:top w:val="none" w:sz="0" w:space="0" w:color="auto"/>
        <w:left w:val="none" w:sz="0" w:space="0" w:color="auto"/>
        <w:bottom w:val="none" w:sz="0" w:space="0" w:color="auto"/>
        <w:right w:val="none" w:sz="0" w:space="0" w:color="auto"/>
      </w:divBdr>
    </w:div>
    <w:div w:id="1692028089">
      <w:bodyDiv w:val="1"/>
      <w:marLeft w:val="0"/>
      <w:marRight w:val="0"/>
      <w:marTop w:val="0"/>
      <w:marBottom w:val="0"/>
      <w:divBdr>
        <w:top w:val="none" w:sz="0" w:space="0" w:color="auto"/>
        <w:left w:val="none" w:sz="0" w:space="0" w:color="auto"/>
        <w:bottom w:val="none" w:sz="0" w:space="0" w:color="auto"/>
        <w:right w:val="none" w:sz="0" w:space="0" w:color="auto"/>
      </w:divBdr>
    </w:div>
    <w:div w:id="1695688874">
      <w:bodyDiv w:val="1"/>
      <w:marLeft w:val="0"/>
      <w:marRight w:val="0"/>
      <w:marTop w:val="0"/>
      <w:marBottom w:val="0"/>
      <w:divBdr>
        <w:top w:val="none" w:sz="0" w:space="0" w:color="auto"/>
        <w:left w:val="none" w:sz="0" w:space="0" w:color="auto"/>
        <w:bottom w:val="none" w:sz="0" w:space="0" w:color="auto"/>
        <w:right w:val="none" w:sz="0" w:space="0" w:color="auto"/>
      </w:divBdr>
    </w:div>
    <w:div w:id="1708680282">
      <w:bodyDiv w:val="1"/>
      <w:marLeft w:val="0"/>
      <w:marRight w:val="0"/>
      <w:marTop w:val="0"/>
      <w:marBottom w:val="0"/>
      <w:divBdr>
        <w:top w:val="none" w:sz="0" w:space="0" w:color="auto"/>
        <w:left w:val="none" w:sz="0" w:space="0" w:color="auto"/>
        <w:bottom w:val="none" w:sz="0" w:space="0" w:color="auto"/>
        <w:right w:val="none" w:sz="0" w:space="0" w:color="auto"/>
      </w:divBdr>
    </w:div>
    <w:div w:id="1715884109">
      <w:bodyDiv w:val="1"/>
      <w:marLeft w:val="0"/>
      <w:marRight w:val="0"/>
      <w:marTop w:val="0"/>
      <w:marBottom w:val="0"/>
      <w:divBdr>
        <w:top w:val="none" w:sz="0" w:space="0" w:color="auto"/>
        <w:left w:val="none" w:sz="0" w:space="0" w:color="auto"/>
        <w:bottom w:val="none" w:sz="0" w:space="0" w:color="auto"/>
        <w:right w:val="none" w:sz="0" w:space="0" w:color="auto"/>
      </w:divBdr>
    </w:div>
    <w:div w:id="1716195334">
      <w:bodyDiv w:val="1"/>
      <w:marLeft w:val="0"/>
      <w:marRight w:val="0"/>
      <w:marTop w:val="0"/>
      <w:marBottom w:val="0"/>
      <w:divBdr>
        <w:top w:val="none" w:sz="0" w:space="0" w:color="auto"/>
        <w:left w:val="none" w:sz="0" w:space="0" w:color="auto"/>
        <w:bottom w:val="none" w:sz="0" w:space="0" w:color="auto"/>
        <w:right w:val="none" w:sz="0" w:space="0" w:color="auto"/>
      </w:divBdr>
    </w:div>
    <w:div w:id="1786078234">
      <w:bodyDiv w:val="1"/>
      <w:marLeft w:val="0"/>
      <w:marRight w:val="0"/>
      <w:marTop w:val="0"/>
      <w:marBottom w:val="0"/>
      <w:divBdr>
        <w:top w:val="none" w:sz="0" w:space="0" w:color="auto"/>
        <w:left w:val="none" w:sz="0" w:space="0" w:color="auto"/>
        <w:bottom w:val="none" w:sz="0" w:space="0" w:color="auto"/>
        <w:right w:val="none" w:sz="0" w:space="0" w:color="auto"/>
      </w:divBdr>
    </w:div>
    <w:div w:id="1827160725">
      <w:bodyDiv w:val="1"/>
      <w:marLeft w:val="0"/>
      <w:marRight w:val="0"/>
      <w:marTop w:val="0"/>
      <w:marBottom w:val="0"/>
      <w:divBdr>
        <w:top w:val="none" w:sz="0" w:space="0" w:color="auto"/>
        <w:left w:val="none" w:sz="0" w:space="0" w:color="auto"/>
        <w:bottom w:val="none" w:sz="0" w:space="0" w:color="auto"/>
        <w:right w:val="none" w:sz="0" w:space="0" w:color="auto"/>
      </w:divBdr>
    </w:div>
    <w:div w:id="1847667740">
      <w:bodyDiv w:val="1"/>
      <w:marLeft w:val="0"/>
      <w:marRight w:val="0"/>
      <w:marTop w:val="0"/>
      <w:marBottom w:val="0"/>
      <w:divBdr>
        <w:top w:val="none" w:sz="0" w:space="0" w:color="auto"/>
        <w:left w:val="none" w:sz="0" w:space="0" w:color="auto"/>
        <w:bottom w:val="none" w:sz="0" w:space="0" w:color="auto"/>
        <w:right w:val="none" w:sz="0" w:space="0" w:color="auto"/>
      </w:divBdr>
    </w:div>
    <w:div w:id="1860199643">
      <w:bodyDiv w:val="1"/>
      <w:marLeft w:val="0"/>
      <w:marRight w:val="0"/>
      <w:marTop w:val="0"/>
      <w:marBottom w:val="0"/>
      <w:divBdr>
        <w:top w:val="none" w:sz="0" w:space="0" w:color="auto"/>
        <w:left w:val="none" w:sz="0" w:space="0" w:color="auto"/>
        <w:bottom w:val="none" w:sz="0" w:space="0" w:color="auto"/>
        <w:right w:val="none" w:sz="0" w:space="0" w:color="auto"/>
      </w:divBdr>
    </w:div>
    <w:div w:id="1895962772">
      <w:bodyDiv w:val="1"/>
      <w:marLeft w:val="0"/>
      <w:marRight w:val="0"/>
      <w:marTop w:val="0"/>
      <w:marBottom w:val="0"/>
      <w:divBdr>
        <w:top w:val="none" w:sz="0" w:space="0" w:color="auto"/>
        <w:left w:val="none" w:sz="0" w:space="0" w:color="auto"/>
        <w:bottom w:val="none" w:sz="0" w:space="0" w:color="auto"/>
        <w:right w:val="none" w:sz="0" w:space="0" w:color="auto"/>
      </w:divBdr>
    </w:div>
    <w:div w:id="1904752967">
      <w:bodyDiv w:val="1"/>
      <w:marLeft w:val="0"/>
      <w:marRight w:val="0"/>
      <w:marTop w:val="0"/>
      <w:marBottom w:val="0"/>
      <w:divBdr>
        <w:top w:val="none" w:sz="0" w:space="0" w:color="auto"/>
        <w:left w:val="none" w:sz="0" w:space="0" w:color="auto"/>
        <w:bottom w:val="none" w:sz="0" w:space="0" w:color="auto"/>
        <w:right w:val="none" w:sz="0" w:space="0" w:color="auto"/>
      </w:divBdr>
    </w:div>
    <w:div w:id="1958219603">
      <w:bodyDiv w:val="1"/>
      <w:marLeft w:val="0"/>
      <w:marRight w:val="0"/>
      <w:marTop w:val="0"/>
      <w:marBottom w:val="0"/>
      <w:divBdr>
        <w:top w:val="none" w:sz="0" w:space="0" w:color="auto"/>
        <w:left w:val="none" w:sz="0" w:space="0" w:color="auto"/>
        <w:bottom w:val="none" w:sz="0" w:space="0" w:color="auto"/>
        <w:right w:val="none" w:sz="0" w:space="0" w:color="auto"/>
      </w:divBdr>
    </w:div>
    <w:div w:id="1976372979">
      <w:bodyDiv w:val="1"/>
      <w:marLeft w:val="0"/>
      <w:marRight w:val="0"/>
      <w:marTop w:val="0"/>
      <w:marBottom w:val="0"/>
      <w:divBdr>
        <w:top w:val="none" w:sz="0" w:space="0" w:color="auto"/>
        <w:left w:val="none" w:sz="0" w:space="0" w:color="auto"/>
        <w:bottom w:val="none" w:sz="0" w:space="0" w:color="auto"/>
        <w:right w:val="none" w:sz="0" w:space="0" w:color="auto"/>
      </w:divBdr>
    </w:div>
    <w:div w:id="2010710532">
      <w:bodyDiv w:val="1"/>
      <w:marLeft w:val="0"/>
      <w:marRight w:val="0"/>
      <w:marTop w:val="0"/>
      <w:marBottom w:val="0"/>
      <w:divBdr>
        <w:top w:val="none" w:sz="0" w:space="0" w:color="auto"/>
        <w:left w:val="none" w:sz="0" w:space="0" w:color="auto"/>
        <w:bottom w:val="none" w:sz="0" w:space="0" w:color="auto"/>
        <w:right w:val="none" w:sz="0" w:space="0" w:color="auto"/>
      </w:divBdr>
    </w:div>
    <w:div w:id="2035689140">
      <w:bodyDiv w:val="1"/>
      <w:marLeft w:val="0"/>
      <w:marRight w:val="0"/>
      <w:marTop w:val="0"/>
      <w:marBottom w:val="0"/>
      <w:divBdr>
        <w:top w:val="none" w:sz="0" w:space="0" w:color="auto"/>
        <w:left w:val="none" w:sz="0" w:space="0" w:color="auto"/>
        <w:bottom w:val="none" w:sz="0" w:space="0" w:color="auto"/>
        <w:right w:val="none" w:sz="0" w:space="0" w:color="auto"/>
      </w:divBdr>
    </w:div>
    <w:div w:id="2058310485">
      <w:bodyDiv w:val="1"/>
      <w:marLeft w:val="0"/>
      <w:marRight w:val="0"/>
      <w:marTop w:val="0"/>
      <w:marBottom w:val="0"/>
      <w:divBdr>
        <w:top w:val="none" w:sz="0" w:space="0" w:color="auto"/>
        <w:left w:val="none" w:sz="0" w:space="0" w:color="auto"/>
        <w:bottom w:val="none" w:sz="0" w:space="0" w:color="auto"/>
        <w:right w:val="none" w:sz="0" w:space="0" w:color="auto"/>
      </w:divBdr>
    </w:div>
    <w:div w:id="2071805671">
      <w:bodyDiv w:val="1"/>
      <w:marLeft w:val="0"/>
      <w:marRight w:val="0"/>
      <w:marTop w:val="0"/>
      <w:marBottom w:val="0"/>
      <w:divBdr>
        <w:top w:val="none" w:sz="0" w:space="0" w:color="auto"/>
        <w:left w:val="none" w:sz="0" w:space="0" w:color="auto"/>
        <w:bottom w:val="none" w:sz="0" w:space="0" w:color="auto"/>
        <w:right w:val="none" w:sz="0" w:space="0" w:color="auto"/>
      </w:divBdr>
    </w:div>
    <w:div w:id="2080209145">
      <w:bodyDiv w:val="1"/>
      <w:marLeft w:val="0"/>
      <w:marRight w:val="0"/>
      <w:marTop w:val="0"/>
      <w:marBottom w:val="0"/>
      <w:divBdr>
        <w:top w:val="none" w:sz="0" w:space="0" w:color="auto"/>
        <w:left w:val="none" w:sz="0" w:space="0" w:color="auto"/>
        <w:bottom w:val="none" w:sz="0" w:space="0" w:color="auto"/>
        <w:right w:val="none" w:sz="0" w:space="0" w:color="auto"/>
      </w:divBdr>
    </w:div>
    <w:div w:id="2085952301">
      <w:bodyDiv w:val="1"/>
      <w:marLeft w:val="0"/>
      <w:marRight w:val="0"/>
      <w:marTop w:val="0"/>
      <w:marBottom w:val="0"/>
      <w:divBdr>
        <w:top w:val="none" w:sz="0" w:space="0" w:color="auto"/>
        <w:left w:val="none" w:sz="0" w:space="0" w:color="auto"/>
        <w:bottom w:val="none" w:sz="0" w:space="0" w:color="auto"/>
        <w:right w:val="none" w:sz="0" w:space="0" w:color="auto"/>
      </w:divBdr>
    </w:div>
    <w:div w:id="2088962208">
      <w:bodyDiv w:val="1"/>
      <w:marLeft w:val="0"/>
      <w:marRight w:val="0"/>
      <w:marTop w:val="0"/>
      <w:marBottom w:val="0"/>
      <w:divBdr>
        <w:top w:val="none" w:sz="0" w:space="0" w:color="auto"/>
        <w:left w:val="none" w:sz="0" w:space="0" w:color="auto"/>
        <w:bottom w:val="none" w:sz="0" w:space="0" w:color="auto"/>
        <w:right w:val="none" w:sz="0" w:space="0" w:color="auto"/>
      </w:divBdr>
    </w:div>
    <w:div w:id="2120295185">
      <w:bodyDiv w:val="1"/>
      <w:marLeft w:val="0"/>
      <w:marRight w:val="0"/>
      <w:marTop w:val="0"/>
      <w:marBottom w:val="0"/>
      <w:divBdr>
        <w:top w:val="none" w:sz="0" w:space="0" w:color="auto"/>
        <w:left w:val="none" w:sz="0" w:space="0" w:color="auto"/>
        <w:bottom w:val="none" w:sz="0" w:space="0" w:color="auto"/>
        <w:right w:val="none" w:sz="0" w:space="0" w:color="auto"/>
      </w:divBdr>
    </w:div>
    <w:div w:id="2138796706">
      <w:bodyDiv w:val="1"/>
      <w:marLeft w:val="0"/>
      <w:marRight w:val="0"/>
      <w:marTop w:val="0"/>
      <w:marBottom w:val="0"/>
      <w:divBdr>
        <w:top w:val="none" w:sz="0" w:space="0" w:color="auto"/>
        <w:left w:val="none" w:sz="0" w:space="0" w:color="auto"/>
        <w:bottom w:val="none" w:sz="0" w:space="0" w:color="auto"/>
        <w:right w:val="none" w:sz="0" w:space="0" w:color="auto"/>
      </w:divBdr>
    </w:div>
    <w:div w:id="214541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40</Pages>
  <Words>14234</Words>
  <Characters>82558</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WorkStation</cp:lastModifiedBy>
  <cp:revision>136</cp:revision>
  <cp:lastPrinted>2021-03-10T08:12:00Z</cp:lastPrinted>
  <dcterms:created xsi:type="dcterms:W3CDTF">2021-04-23T08:53:00Z</dcterms:created>
  <dcterms:modified xsi:type="dcterms:W3CDTF">2026-01-27T13:22:00Z</dcterms:modified>
</cp:coreProperties>
</file>