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4914" w:type="pct"/>
        <w:tblLayout w:type="fixed"/>
        <w:tblLook w:val="00A0" w:firstRow="1" w:lastRow="0" w:firstColumn="1" w:lastColumn="0" w:noHBand="0" w:noVBand="0"/>
      </w:tblPr>
      <w:tblGrid>
        <w:gridCol w:w="2549"/>
        <w:gridCol w:w="1395"/>
        <w:gridCol w:w="1014"/>
        <w:gridCol w:w="1529"/>
        <w:gridCol w:w="143"/>
        <w:gridCol w:w="2658"/>
        <w:gridCol w:w="2033"/>
        <w:gridCol w:w="1206"/>
        <w:gridCol w:w="415"/>
        <w:gridCol w:w="1377"/>
      </w:tblGrid>
      <w:tr w:rsidR="006F4CA1" w:rsidRPr="0026021F" w:rsidTr="006F4CA1">
        <w:trPr>
          <w:gridAfter w:val="2"/>
          <w:wAfter w:w="626" w:type="pct"/>
          <w:trHeight w:val="38"/>
        </w:trPr>
        <w:tc>
          <w:tcPr>
            <w:tcW w:w="4374" w:type="pct"/>
            <w:gridSpan w:val="8"/>
            <w:vAlign w:val="center"/>
          </w:tcPr>
          <w:p w:rsidR="006F4CA1" w:rsidRPr="004B16DD" w:rsidRDefault="006F4CA1" w:rsidP="006F4CA1">
            <w:pPr>
              <w:jc w:val="center"/>
              <w:rPr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6F4CA1">
              <w:rPr>
                <w:b/>
                <w:lang w:val="en-US"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lang w:val="it-IT"/>
              </w:rPr>
              <w:t>Anexa nr.</w:t>
            </w:r>
            <w:r>
              <w:rPr>
                <w:lang w:val="it-IT"/>
              </w:rPr>
              <w:t xml:space="preserve"> 22</w:t>
            </w:r>
          </w:p>
          <w:p w:rsidR="006F4CA1" w:rsidRPr="00D22624" w:rsidRDefault="006F4CA1" w:rsidP="006F4CA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lang w:val="it-IT"/>
              </w:rPr>
              <w:t xml:space="preserve">la </w:t>
            </w:r>
            <w:r>
              <w:rPr>
                <w:lang w:val="it-IT"/>
              </w:rPr>
              <w:t>Documentația standard nr._____</w:t>
            </w:r>
          </w:p>
          <w:p w:rsidR="006F4CA1" w:rsidRPr="00D22624" w:rsidRDefault="006F4CA1" w:rsidP="006F4CA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lang w:val="it-IT"/>
              </w:rPr>
              <w:t>din “____” ________ 20___</w:t>
            </w:r>
          </w:p>
          <w:p w:rsidR="006F4CA1" w:rsidRPr="00C00499" w:rsidRDefault="006F4CA1" w:rsidP="006F4CA1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6F4CA1" w:rsidRPr="00A5344B" w:rsidTr="006F4CA1">
        <w:trPr>
          <w:gridAfter w:val="2"/>
          <w:wAfter w:w="626" w:type="pct"/>
          <w:trHeight w:val="8"/>
        </w:trPr>
        <w:tc>
          <w:tcPr>
            <w:tcW w:w="4374" w:type="pct"/>
            <w:gridSpan w:val="8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F4CA1" w:rsidRPr="00A5344B" w:rsidTr="005A35E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4CA1" w:rsidRPr="006F4CA1" w:rsidRDefault="006F4CA1" w:rsidP="006F4CA1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 w:rsidRPr="006F4CA1">
                    <w:rPr>
                      <w:i/>
                      <w:iCs/>
                      <w:lang w:val="en-US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6F4CA1" w:rsidRPr="006F4CA1" w:rsidRDefault="006F4CA1" w:rsidP="006F4CA1">
            <w:pPr>
              <w:jc w:val="center"/>
              <w:rPr>
                <w:lang w:val="en-US"/>
              </w:rPr>
            </w:pPr>
          </w:p>
        </w:tc>
      </w:tr>
      <w:tr w:rsidR="006F4CA1" w:rsidRPr="00A5344B" w:rsidTr="006F4CA1">
        <w:trPr>
          <w:trHeight w:val="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A1" w:rsidRPr="006F4CA1" w:rsidRDefault="006F4CA1" w:rsidP="006F4CA1">
            <w:pPr>
              <w:rPr>
                <w:lang w:val="en-US"/>
              </w:rPr>
            </w:pPr>
            <w:r w:rsidRPr="006F4CA1">
              <w:rPr>
                <w:lang w:val="en-US"/>
              </w:rPr>
              <w:t>Numărul procedurii de achiziție______________din_________</w:t>
            </w:r>
          </w:p>
        </w:tc>
      </w:tr>
      <w:tr w:rsidR="006F4CA1" w:rsidRPr="004E417E" w:rsidTr="006F4CA1">
        <w:trPr>
          <w:trHeight w:val="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A1" w:rsidRPr="00C00499" w:rsidRDefault="006F4CA1" w:rsidP="006F4CA1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4E417E" w:rsidRPr="004E417E" w:rsidTr="006F4CA1">
        <w:trPr>
          <w:gridAfter w:val="2"/>
          <w:wAfter w:w="626" w:type="pct"/>
          <w:trHeight w:val="31"/>
        </w:trPr>
        <w:tc>
          <w:tcPr>
            <w:tcW w:w="2315" w:type="pct"/>
            <w:gridSpan w:val="5"/>
          </w:tcPr>
          <w:p w:rsidR="004E417E" w:rsidRPr="004E417E" w:rsidRDefault="004E417E" w:rsidP="005A35EF">
            <w:pPr>
              <w:rPr>
                <w:lang w:val="en-US"/>
              </w:rPr>
            </w:pPr>
          </w:p>
        </w:tc>
        <w:tc>
          <w:tcPr>
            <w:tcW w:w="2059" w:type="pct"/>
            <w:gridSpan w:val="3"/>
          </w:tcPr>
          <w:p w:rsidR="004E417E" w:rsidRPr="004E417E" w:rsidRDefault="004E417E" w:rsidP="005A35EF">
            <w:pPr>
              <w:rPr>
                <w:lang w:val="en-US"/>
              </w:rPr>
            </w:pPr>
          </w:p>
        </w:tc>
      </w:tr>
      <w:tr w:rsidR="006F4CA1" w:rsidRPr="00A508BE" w:rsidTr="006F4CA1">
        <w:trPr>
          <w:gridAfter w:val="1"/>
          <w:wAfter w:w="481" w:type="pct"/>
          <w:trHeight w:val="5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5496F" w:rsidRDefault="006F4CA1" w:rsidP="006F4C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5496F" w:rsidRDefault="006F4CA1" w:rsidP="006F4CA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5496F" w:rsidRDefault="006F4CA1" w:rsidP="006F4C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5496F" w:rsidRDefault="006F4CA1" w:rsidP="006F4C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F4CA1" w:rsidRDefault="006F4CA1" w:rsidP="006F4C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CA1">
              <w:rPr>
                <w:b/>
                <w:sz w:val="20"/>
                <w:szCs w:val="20"/>
                <w:lang w:val="en-US"/>
              </w:rPr>
              <w:t>Specificarea tehnică deplină solicitată de către autoritatea contractantă</w:t>
            </w:r>
          </w:p>
          <w:p w:rsidR="006F4CA1" w:rsidRPr="006F4CA1" w:rsidRDefault="006F4CA1" w:rsidP="006F4C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F4CA1" w:rsidRDefault="006F4CA1" w:rsidP="006F4C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CA1">
              <w:rPr>
                <w:b/>
                <w:sz w:val="20"/>
                <w:szCs w:val="20"/>
                <w:lang w:val="en-US"/>
              </w:rPr>
              <w:t>Specificarea tehnică deplină propusă de către ofertant</w:t>
            </w:r>
          </w:p>
          <w:p w:rsidR="006F4CA1" w:rsidRPr="006F4CA1" w:rsidRDefault="006F4CA1" w:rsidP="006F4C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A1" w:rsidRPr="0065496F" w:rsidRDefault="006F4CA1" w:rsidP="006F4CA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E417E" w:rsidRPr="00A508BE" w:rsidTr="006F4CA1">
        <w:trPr>
          <w:gridAfter w:val="1"/>
          <w:wAfter w:w="481" w:type="pct"/>
          <w:trHeight w:val="14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36705F" w:rsidP="0036705F">
            <w:pPr>
              <w:jc w:val="center"/>
            </w:pPr>
            <w:r>
              <w:rPr>
                <w:lang w:val="ro-RO"/>
              </w:rPr>
              <w:t>7</w:t>
            </w:r>
          </w:p>
        </w:tc>
      </w:tr>
      <w:tr w:rsidR="004E417E" w:rsidRPr="00A508BE" w:rsidTr="006F4CA1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D75DA8">
            <w:pPr>
              <w:rPr>
                <w:b/>
              </w:rPr>
            </w:pPr>
            <w:r w:rsidRPr="00A508BE">
              <w:rPr>
                <w:b/>
              </w:rPr>
              <w:t>Bunuri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5A35E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5A35EF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5A35EF"/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5A35EF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E" w:rsidRPr="00A508BE" w:rsidRDefault="004E417E" w:rsidP="005A35EF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E" w:rsidRPr="00A508BE" w:rsidRDefault="004E417E" w:rsidP="005A35EF"/>
        </w:tc>
      </w:tr>
      <w:tr w:rsidR="005C2E27" w:rsidRPr="00D75DA8" w:rsidTr="00743BB6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9301C4" w:rsidRDefault="005C2E27" w:rsidP="005C2E27">
            <w:pPr>
              <w:rPr>
                <w:b/>
                <w:lang w:val="ro-MD"/>
              </w:rPr>
            </w:pPr>
            <w:r w:rsidRPr="009301C4">
              <w:rPr>
                <w:b/>
                <w:lang w:val="ro-MD"/>
              </w:rPr>
              <w:t>Lotul 1</w:t>
            </w:r>
          </w:p>
          <w:p w:rsidR="005C2E27" w:rsidRPr="00D75DA8" w:rsidRDefault="005C2E27" w:rsidP="005C2E27">
            <w:pPr>
              <w:rPr>
                <w:b/>
                <w:lang w:val="en-US"/>
              </w:rPr>
            </w:pPr>
            <w:r w:rsidRPr="00951235">
              <w:rPr>
                <w:lang w:val="ro-MD"/>
              </w:rPr>
              <w:t>Dezinfecția suprafețelor non-critice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BD6030" w:rsidRDefault="005C2E27" w:rsidP="005C2E27">
            <w:pPr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BD6030" w:rsidRDefault="005C2E27" w:rsidP="005C2E27">
            <w:pPr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BD6030" w:rsidRDefault="005C2E27" w:rsidP="005C2E27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Acțiunea dezinfectantului: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virucidă (inclusiv virusul SARS CoV2) EN 14476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bactericidă EN 13727, EN 13697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fungicidă, EN 13624 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micobactericid EN14348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Certificări: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Produs biocid, avizat de către autoritatea națională competentă în domeniu, până la deschiderea ofertelor. 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Cerinţe tehnice: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substanță activă: clor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stabilitatea clorului în soluțiile de lucru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să nu conțină alte substanțe dezinfectante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produs concentrat /solid (comprimate/tablete/</w:t>
            </w:r>
            <w:proofErr w:type="gramStart"/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pastile )</w:t>
            </w:r>
            <w:proofErr w:type="gramEnd"/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valabilitatea soluției de lucru 24 ore și stabilitatea concentrației substanței active în soluția de lucru;</w:t>
            </w:r>
          </w:p>
          <w:p w:rsidR="005C2E27" w:rsidRPr="00A5344B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termen total de valabilitate produs nu mai puțin de 2 ani</w:t>
            </w:r>
          </w:p>
          <w:p w:rsidR="005C2E27" w:rsidRPr="005C2E27" w:rsidRDefault="005C2E27" w:rsidP="005C2E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2E27">
              <w:rPr>
                <w:rFonts w:ascii="Times New Roman" w:hAnsi="Times New Roman" w:cs="Times New Roman"/>
                <w:sz w:val="20"/>
                <w:szCs w:val="20"/>
              </w:rPr>
              <w:t>Expoziția: ≤ 30 min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7" w:rsidRPr="00BD6030" w:rsidRDefault="005C2E27" w:rsidP="005C2E27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BD6030" w:rsidRDefault="005C2E27" w:rsidP="005C2E27">
            <w:pPr>
              <w:rPr>
                <w:lang w:val="en-US"/>
              </w:rPr>
            </w:pPr>
            <w:r>
              <w:rPr>
                <w:lang w:val="en-US"/>
              </w:rPr>
              <w:t>ISO, CE</w:t>
            </w:r>
          </w:p>
        </w:tc>
      </w:tr>
      <w:tr w:rsidR="005C2E27" w:rsidRPr="00D75DA8" w:rsidTr="00743BB6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951235" w:rsidRDefault="005C2E27" w:rsidP="005C2E27">
            <w:pPr>
              <w:rPr>
                <w:lang w:val="ro-MD"/>
              </w:rPr>
            </w:pPr>
            <w:r>
              <w:rPr>
                <w:lang w:val="ro-MD"/>
              </w:rPr>
              <w:t>Total lot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4E417E" w:rsidRDefault="005C2E27" w:rsidP="005C2E27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4E417E" w:rsidRDefault="005C2E27" w:rsidP="005C2E27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7E0FE1" w:rsidRDefault="005C2E27" w:rsidP="005C2E27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7" w:rsidRPr="00B41380" w:rsidRDefault="005C2E27" w:rsidP="005C2E2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7" w:rsidRPr="004E417E" w:rsidRDefault="005C2E27" w:rsidP="005C2E27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7" w:rsidRPr="000A5CE8" w:rsidRDefault="005C2E27" w:rsidP="005C2E27">
            <w:pPr>
              <w:rPr>
                <w:color w:val="000000"/>
                <w:lang w:val="en-US"/>
              </w:rPr>
            </w:pPr>
          </w:p>
          <w:p w:rsidR="005C2E27" w:rsidRPr="007E0FE1" w:rsidRDefault="005C2E27" w:rsidP="005C2E27">
            <w:pPr>
              <w:rPr>
                <w:lang w:val="en-US"/>
              </w:rPr>
            </w:pPr>
          </w:p>
        </w:tc>
      </w:tr>
      <w:tr w:rsidR="003C66A0" w:rsidRPr="00D75DA8" w:rsidTr="000F46B6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A0" w:rsidRPr="009301C4" w:rsidRDefault="003C66A0" w:rsidP="003C66A0">
            <w:pPr>
              <w:rPr>
                <w:b/>
                <w:lang w:val="ro-MD"/>
              </w:rPr>
            </w:pPr>
            <w:r w:rsidRPr="009301C4">
              <w:rPr>
                <w:b/>
                <w:lang w:val="ro-MD"/>
              </w:rPr>
              <w:t>Lotul 2</w:t>
            </w:r>
          </w:p>
          <w:p w:rsidR="003C66A0" w:rsidRPr="003A06AB" w:rsidRDefault="003C66A0" w:rsidP="003C66A0">
            <w:pPr>
              <w:rPr>
                <w:sz w:val="18"/>
                <w:szCs w:val="18"/>
                <w:lang w:val="en-US"/>
              </w:rPr>
            </w:pPr>
            <w:r>
              <w:rPr>
                <w:lang w:val="ro-MD"/>
              </w:rPr>
              <w:lastRenderedPageBreak/>
              <w:t>Dezinfecția suprafețelor și echipamentelor non-critice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4E417E" w:rsidRDefault="003C66A0" w:rsidP="003C66A0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4E417E" w:rsidRDefault="003C66A0" w:rsidP="003C66A0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7E0FE1" w:rsidRDefault="003C66A0" w:rsidP="003C66A0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Acțiunea dezinfectantului: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 xml:space="preserve">virucidă </w:t>
            </w:r>
            <w:r w:rsidRPr="003C66A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(inclusiv virusul SARS CoV2) </w:t>
            </w: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14476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bactericidă EN 13727, EN 13697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fungicidă, EN 13624 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micobactericid EN14348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Certificări: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biocid, avizat de către autoritatea națională competentă în domeniu, până la deschiderea ofertelor. 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confirmarea prezentării certificatului de calitate pentru fiecare lot.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Cerinţe tehnice: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substanță activă: sare cuaternară de amoniu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  cu inhibitori de coroziune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- să nu conțină alte substanțe dezinfectante, în special aldehide, fenoli, alcool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 xml:space="preserve">- produs concentrat </w:t>
            </w:r>
            <w:proofErr w:type="gramStart"/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lichid ;</w:t>
            </w:r>
            <w:proofErr w:type="gramEnd"/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valabilitatea soluției de lucru 24 ore și stabilitatea concentrației substanței active în soluția de lucru;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ambalaj ≤5 litri inclusiv;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fiecare ambalaj să aibă dozator pentru produsul concentrat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termen total de valabilitate produs nu mai puțin de 2 ani</w:t>
            </w:r>
          </w:p>
          <w:p w:rsidR="003C66A0" w:rsidRPr="003C66A0" w:rsidRDefault="003C66A0" w:rsidP="003C6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3C66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Expoziția: ≤ 30 min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A0" w:rsidRPr="004E417E" w:rsidRDefault="003C66A0" w:rsidP="003C66A0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0A5CE8" w:rsidRDefault="003C66A0" w:rsidP="003C66A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</w:tr>
      <w:tr w:rsidR="003C66A0" w:rsidRPr="00263BAC" w:rsidTr="000F46B6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A0" w:rsidRDefault="003C66A0" w:rsidP="003C66A0">
            <w:pPr>
              <w:rPr>
                <w:lang w:val="ro-MD"/>
              </w:rPr>
            </w:pPr>
            <w:r>
              <w:rPr>
                <w:lang w:val="ro-MD"/>
              </w:rPr>
              <w:t>Total lot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4E417E" w:rsidRDefault="003C66A0" w:rsidP="003C66A0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4E417E" w:rsidRDefault="003C66A0" w:rsidP="003C66A0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7E0FE1" w:rsidRDefault="003C66A0" w:rsidP="003C66A0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A0" w:rsidRPr="00030676" w:rsidRDefault="003C66A0" w:rsidP="003C66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A0" w:rsidRPr="004E417E" w:rsidRDefault="003C66A0" w:rsidP="003C66A0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A0" w:rsidRPr="000A5CE8" w:rsidRDefault="003C66A0" w:rsidP="003C66A0">
            <w:pPr>
              <w:rPr>
                <w:color w:val="000000"/>
                <w:lang w:val="en-US"/>
              </w:rPr>
            </w:pPr>
          </w:p>
        </w:tc>
      </w:tr>
      <w:tr w:rsidR="00897661" w:rsidRPr="00D75DA8" w:rsidTr="00B62F95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1" w:rsidRPr="00A86294" w:rsidRDefault="00897661" w:rsidP="00897661">
            <w:pPr>
              <w:rPr>
                <w:b/>
                <w:lang w:val="ro-MD"/>
              </w:rPr>
            </w:pPr>
            <w:r w:rsidRPr="00A86294">
              <w:rPr>
                <w:b/>
                <w:lang w:val="ro-MD"/>
              </w:rPr>
              <w:t>Lotul 3</w:t>
            </w:r>
          </w:p>
          <w:p w:rsidR="00897661" w:rsidRPr="003A06AB" w:rsidRDefault="00897661" w:rsidP="00897661">
            <w:pPr>
              <w:rPr>
                <w:sz w:val="18"/>
                <w:szCs w:val="18"/>
                <w:lang w:val="en-US"/>
              </w:rPr>
            </w:pPr>
            <w:r>
              <w:rPr>
                <w:lang w:val="ro-MD"/>
              </w:rPr>
              <w:t>Detergent enzimatic pentru curățarea și predezinfecția dispozitivelor semicritice și critice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4E417E" w:rsidRDefault="00897661" w:rsidP="00897661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4E417E" w:rsidRDefault="00897661" w:rsidP="00897661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7E0FE1" w:rsidRDefault="00897661" w:rsidP="00897661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Acțiunea detergentului: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virucidă </w:t>
            </w:r>
            <w:r w:rsidRPr="0089766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(inclusiv virusul SARS CoV2) </w:t>
            </w: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14476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bactericidă EN 13727, EN 1040, EN 14561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fungicidă EN 13624, EN 1275, EN 14562 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micobactericid EN14348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Certificări: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biocid, avizat de către autoritatea națională competentă în domeniu, până la deschiderea ofertelor. 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confirmarea prezentării certificatului de calitate pentru fiecare lot.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Cerinţe tehnice: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compoziție: complex enzimatic cu conținut de amilază, manază și protează;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să conțină ca substanță dezinfectantă sare cuaternară de amoniu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  cu inhibitori de coroziune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- să aibă efect detergent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- să nu conțină alte substanțe dezinfectante, în special aldehide, fenoli, alcool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concentrat solid/ </w:t>
            </w:r>
            <w:proofErr w:type="gramStart"/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lichid ;</w:t>
            </w:r>
            <w:proofErr w:type="gramEnd"/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ambalaj ≤5 litri inclusiv;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valabilitatea soluției de lucru 24 ore </w:t>
            </w:r>
            <w:r w:rsidRPr="00897661">
              <w:rPr>
                <w:rStyle w:val="salnbdy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sau 30 de cicluri, cu </w:t>
            </w:r>
            <w:proofErr w:type="gramStart"/>
            <w:r w:rsidRPr="00897661">
              <w:rPr>
                <w:rStyle w:val="salnbdy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condiția  păstrării</w:t>
            </w:r>
            <w:proofErr w:type="gramEnd"/>
            <w:r w:rsidRPr="00897661">
              <w:rPr>
                <w:rStyle w:val="salnbdy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proprietăților fizice (absența flocoanelor, a depunerilor, a încărcăturii).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stabilitatea concentrației substanței active în soluția de lucru;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fiecare ambalaj să aibă dozator pentru produsul concentrat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termen total de valabilitate produs nu mai puțin de 2 ani</w:t>
            </w:r>
          </w:p>
          <w:p w:rsidR="00897661" w:rsidRPr="00897661" w:rsidRDefault="00897661" w:rsidP="008976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89766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Expoziția: ≤ 30 min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1" w:rsidRPr="004E417E" w:rsidRDefault="00897661" w:rsidP="00897661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0A5CE8" w:rsidRDefault="00897661" w:rsidP="008976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</w:tr>
      <w:tr w:rsidR="00897661" w:rsidRPr="00D75DA8" w:rsidTr="00B62F95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1" w:rsidRDefault="00897661" w:rsidP="00897661">
            <w:pPr>
              <w:rPr>
                <w:lang w:val="ro-MD"/>
              </w:rPr>
            </w:pPr>
            <w:r>
              <w:rPr>
                <w:lang w:val="ro-MD"/>
              </w:rPr>
              <w:t>Total lot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4E417E" w:rsidRDefault="00897661" w:rsidP="00897661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4E417E" w:rsidRDefault="00897661" w:rsidP="00897661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7E0FE1" w:rsidRDefault="00897661" w:rsidP="00897661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1" w:rsidRPr="00F71101" w:rsidRDefault="00897661" w:rsidP="008976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1" w:rsidRPr="004E417E" w:rsidRDefault="00897661" w:rsidP="00897661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1" w:rsidRPr="000A5CE8" w:rsidRDefault="00897661" w:rsidP="00897661">
            <w:pPr>
              <w:rPr>
                <w:color w:val="000000"/>
                <w:lang w:val="en-US"/>
              </w:rPr>
            </w:pPr>
          </w:p>
        </w:tc>
      </w:tr>
      <w:tr w:rsidR="00A5344B" w:rsidRPr="00D75DA8" w:rsidTr="003A40CA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Pr="00D90887" w:rsidRDefault="00A5344B" w:rsidP="00A5344B">
            <w:pPr>
              <w:rPr>
                <w:b/>
                <w:lang w:val="ro-MD"/>
              </w:rPr>
            </w:pPr>
            <w:r w:rsidRPr="00D90887">
              <w:rPr>
                <w:b/>
                <w:lang w:val="ro-MD"/>
              </w:rPr>
              <w:t>Lotul 4</w:t>
            </w:r>
          </w:p>
          <w:p w:rsidR="00A5344B" w:rsidRPr="008962F1" w:rsidRDefault="00A5344B" w:rsidP="00A5344B">
            <w:pPr>
              <w:rPr>
                <w:sz w:val="18"/>
                <w:szCs w:val="18"/>
                <w:lang w:val="en-US"/>
              </w:rPr>
            </w:pPr>
            <w:r>
              <w:rPr>
                <w:lang w:val="ro-MD"/>
              </w:rPr>
              <w:t xml:space="preserve">Dezinfecția de nivel înalt a suprafețelor și </w:t>
            </w:r>
            <w:r>
              <w:rPr>
                <w:lang w:val="ro-MD"/>
              </w:rPr>
              <w:lastRenderedPageBreak/>
              <w:t>echipamentelor semicritice și critice</w:t>
            </w:r>
            <w:r w:rsidRPr="008962F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7E0FE1" w:rsidRDefault="00A5344B" w:rsidP="00A5344B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Acțiunea dezinfectantului: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-virucidă (EN 14476)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-bactericidă </w:t>
            </w:r>
            <w:proofErr w:type="gramStart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( EN</w:t>
            </w:r>
            <w:proofErr w:type="gramEnd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 13727, EN 13697, ) ,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lastRenderedPageBreak/>
              <w:t xml:space="preserve">- micobactericid EN 14348,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-fungicid (EN 1650, EN 13697, EN 13624),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Sporicid EN </w:t>
            </w:r>
            <w:proofErr w:type="gramStart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13704  (</w:t>
            </w:r>
            <w:proofErr w:type="gramEnd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C. difficile, B. Subtilis)  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Certificări: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confirmarea precum la livrare termenul de valabilitate a produsului va fi nu mai mic de 80% din termenul total de valabilitate a acestuia;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-produsului biocid, avizat de către autoritatea națională competentă în domeniu, până la deschiderea ofertelor.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 - Fisa tehnica de securitate a produsului chimic - copie sau original - în limbă de circulație internațională și traducerea în limba română, confirmată prin aplicarea semnăturii și ștampilei Participantului.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confirmarea prezentării certificatului de calitate pentru fiecare lot.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Instrucţiunea de utilizare a produsului, în limba engleză sau rusă inclusiv şi traducerea în limba de stat la livrare - copie sau original confirmată prin semnătura și ștampila participantului. 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6. Cerinţe tehnice: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substanţă activă : perborat/percarbonat de sodiu şi tetraacetiletilen diamină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produs concentrat solid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cu inhibitori de coroziune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ambalaj ≤ 5 kg inclusiv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 xml:space="preserve">- termen total de valabilitate: ≥ 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2 ani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expoziția: ≤ 15 min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 fiecare ambalaj să aibă dozator pentru produsul concentrat;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</w:r>
            <w:r w:rsidRPr="00A5344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*Pentru dispozitivele medicale Înregistrate în Registrul de Stat al Dispozitivelor Medicale a Agentiei Medicamentului si Dispozitivelor Medicale să se prezinte -extras din  in Registrul de stat al dispozitivelor medicale avizat cu ștampila umedă 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*Pentru identificarea mai precisă participantul va prezenta poză(e) cu produsul propriu-zis avizată cu ștampila umedă   *În cazul în care produsul se clasifcă ca fiind un produs biodistructiv se va prezenta certificatul de înregistrare în </w:t>
            </w:r>
            <w:r w:rsidRPr="00A5344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registrul național al produselor biodistructive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Pr="004E417E" w:rsidRDefault="00A5344B" w:rsidP="00A5344B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0A5CE8" w:rsidRDefault="00A5344B" w:rsidP="00A5344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  <w:bookmarkStart w:id="4" w:name="_GoBack"/>
        <w:bookmarkEnd w:id="4"/>
      </w:tr>
      <w:tr w:rsidR="00A5344B" w:rsidRPr="00D75DA8" w:rsidTr="00A665DC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Default="00A5344B" w:rsidP="00A5344B">
            <w:pPr>
              <w:rPr>
                <w:lang w:val="ro-MD"/>
              </w:rPr>
            </w:pPr>
            <w:r>
              <w:rPr>
                <w:lang w:val="ro-MD"/>
              </w:rPr>
              <w:t>Total lot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7E0FE1" w:rsidRDefault="00A5344B" w:rsidP="00A5344B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Pr="004E417E" w:rsidRDefault="00A5344B" w:rsidP="00A5344B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0A5CE8" w:rsidRDefault="00A5344B" w:rsidP="00A5344B">
            <w:pPr>
              <w:rPr>
                <w:color w:val="000000"/>
                <w:lang w:val="en-US"/>
              </w:rPr>
            </w:pPr>
          </w:p>
        </w:tc>
      </w:tr>
      <w:tr w:rsidR="00A5344B" w:rsidRPr="00D75DA8" w:rsidTr="00003E21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Pr="005F30E7" w:rsidRDefault="00A5344B" w:rsidP="00A5344B">
            <w:pPr>
              <w:rPr>
                <w:sz w:val="18"/>
                <w:szCs w:val="18"/>
                <w:lang w:val="en-US"/>
              </w:rPr>
            </w:pPr>
            <w:r w:rsidRPr="00D90887">
              <w:rPr>
                <w:b/>
                <w:lang w:val="ro-MD"/>
              </w:rPr>
              <w:lastRenderedPageBreak/>
              <w:t>Lotul 5</w:t>
            </w:r>
            <w:r>
              <w:rPr>
                <w:lang w:val="ro-MD"/>
              </w:rPr>
              <w:t xml:space="preserve"> Sterilizarea echipamentelor critice și semicritice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4E417E" w:rsidRDefault="00A5344B" w:rsidP="00A5344B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7E0FE1" w:rsidRDefault="00A5344B" w:rsidP="00A5344B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Acțiunea dezinfectantului: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-virucidă (EN 14476)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-bactericidă </w:t>
            </w:r>
            <w:proofErr w:type="gramStart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( EN</w:t>
            </w:r>
            <w:proofErr w:type="gramEnd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 13727, EN 13697, ) ,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micobactericid EN 14348,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-fungicid (EN 1650, EN 13697, EN 13624),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Sporicid EN </w:t>
            </w:r>
            <w:proofErr w:type="gramStart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13704  (</w:t>
            </w:r>
            <w:proofErr w:type="gramEnd"/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C. difficile, B. Subtilis)  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Certificări: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confirmarea precum la livrare termenul de valabilitate a produsului va fi nu mai mic de 80% din termenul total de valabilitate a acestuia;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-produsului biocid, avizat de către autoritatea națională competentă în domeniu, până la deschiderea ofertelor.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 - Fisa tehnica de securitate a produsului chimic - copie sau original - în limbă de circulație internațională și traducerea în limba română, confirmată prin aplicarea semnăturii și ștampilei Participantului.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confirmarea prezentării certificatului de calitate pentru fiecare lot. 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 xml:space="preserve">- Instrucţiunea de utilizare a produsului, în limba engleză sau rusă inclusiv şi traducerea în limba de stat la livrare - copie sau original confirmată prin semnătura și ștampila participantului. 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6. Cerinţe tehnice: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- substanţă activă : perborat/percarbonat de sodiu şi tetraacetiletilen diamină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produs concentrat solid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cu inhibitori de coroziune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ambalaj ≤ 5 kg inclusiv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termen total de valabilitate: ≥ 2 ani</w:t>
            </w: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  <w:t>- expoziția: ≤ 15 min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  <w:t>- fiecare ambalaj să aibă dozator pentru produsul concentrat;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5344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br/>
            </w:r>
            <w:r w:rsidRPr="00A5344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*Pentru dispozitivele medicale Înregistrate în Registrul de Stat al Dispozitivelor Medicale a Agentiei Medicamentului si Dispozitivelor Medicale să se prezinte -extras din  in Registrul de stat al dispozitivelor medicale avizat cu ștampila umedă 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*Pentru identificarea mai precisă </w:t>
            </w:r>
            <w:r w:rsidRPr="00A5344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lastRenderedPageBreak/>
              <w:t>participantul va prezenta poză(e) cu produsul propriu-zis avizată cu ștampila umedă   *În cazul în care produsul se clasifcă ca fiind un produs biodistructiv se va prezenta certificatul de înregistrare în registrul național al produselor biodistructive</w:t>
            </w:r>
          </w:p>
          <w:p w:rsidR="00A5344B" w:rsidRPr="00A5344B" w:rsidRDefault="00A5344B" w:rsidP="00A534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B" w:rsidRPr="004E417E" w:rsidRDefault="00A5344B" w:rsidP="00A5344B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B" w:rsidRPr="000A5CE8" w:rsidRDefault="00A5344B" w:rsidP="00A5344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</w:tr>
      <w:tr w:rsidR="00221A85" w:rsidRPr="00D75DA8" w:rsidTr="00234B95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Default="00221A85" w:rsidP="00221A85">
            <w:pPr>
              <w:rPr>
                <w:lang w:val="ro-MD"/>
              </w:rPr>
            </w:pPr>
            <w:r>
              <w:rPr>
                <w:lang w:val="ro-MD"/>
              </w:rPr>
              <w:t>Total lot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E0FE1" w:rsidRDefault="00221A85" w:rsidP="00221A85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980B4A" w:rsidRDefault="00221A85" w:rsidP="00221A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4E417E" w:rsidRDefault="00221A85" w:rsidP="00221A85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0A5CE8" w:rsidRDefault="00221A85" w:rsidP="00221A85">
            <w:pPr>
              <w:rPr>
                <w:color w:val="000000"/>
                <w:lang w:val="en-US"/>
              </w:rPr>
            </w:pPr>
          </w:p>
        </w:tc>
      </w:tr>
      <w:tr w:rsidR="00221A85" w:rsidRPr="00D75DA8" w:rsidTr="00A46FC1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AA06FB" w:rsidRDefault="00221A85" w:rsidP="00221A85">
            <w:pPr>
              <w:rPr>
                <w:lang w:val="es-ES_tradnl"/>
              </w:rPr>
            </w:pPr>
            <w:r w:rsidRPr="00D90887">
              <w:rPr>
                <w:b/>
                <w:lang w:val="es-ES_tradnl"/>
              </w:rPr>
              <w:lastRenderedPageBreak/>
              <w:t>Lotul 6</w:t>
            </w:r>
            <w:r>
              <w:rPr>
                <w:lang w:val="es-ES_tradnl"/>
              </w:rPr>
              <w:t xml:space="preserve"> </w:t>
            </w:r>
            <w:r w:rsidRPr="00AA06FB">
              <w:rPr>
                <w:lang w:val="es-ES_tradnl"/>
              </w:rPr>
              <w:t>Dezinfecţia igienică şi chirurgicală a mâinilor</w:t>
            </w:r>
          </w:p>
          <w:p w:rsidR="00221A85" w:rsidRPr="005D3010" w:rsidRDefault="00221A85" w:rsidP="00221A85">
            <w:pPr>
              <w:rPr>
                <w:sz w:val="18"/>
                <w:szCs w:val="18"/>
              </w:rPr>
            </w:pPr>
            <w:r w:rsidRPr="00AA06FB">
              <w:rPr>
                <w:lang w:val="en-US"/>
              </w:rPr>
              <w:t xml:space="preserve">(ambalaj </w:t>
            </w:r>
            <w:r w:rsidRPr="00AA06FB">
              <w:rPr>
                <w:rFonts w:hint="eastAsia"/>
                <w:lang w:val="en-US"/>
              </w:rPr>
              <w:t>≤</w:t>
            </w:r>
            <w:r w:rsidRPr="00AA06FB">
              <w:rPr>
                <w:lang w:val="en-US"/>
              </w:rPr>
              <w:t xml:space="preserve"> 1 litru)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E0FE1" w:rsidRDefault="00221A85" w:rsidP="00221A85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Acțiunea dezinfectantului: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-virucidă (EN 14476 </w:t>
            </w:r>
            <w:r w:rsidRPr="00221A8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(incl. Coronavirusi)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bactericidă (EN 1040, EN 13727, EN 1500, EN 12791</w:t>
            </w:r>
            <w:proofErr w:type="gramStart"/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) ,</w:t>
            </w:r>
            <w:proofErr w:type="gramEnd"/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-micobactericid EN 14348,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fungicid (EN 1650, EN 1275, EN 13624),  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Certificări: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 confirmarea precum la livrare termenul de valabilitate a produsului va fi nu mai mic de 80% din termenul total de valabilitate a acestuia;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-produsului biocid, avizat de către autoritatea națională competentă în domeniu, până la deschiderea ofertelor.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Fisa tehnica de securitate a produsului chimic - copie sau original - în limbă de circulație internațională și traducerea în limba română, confirmată prin aplicarea semnăturii și ștampilei Participantului.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confirmarea prezentării certificatului de calitate pentru fiecare lot. - Instrucţiunea de utilizare a produsului, în limba engleză sau rusă inclusiv şi </w:t>
            </w: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>traducerea în limba de stat la livrare - copie sau original confirmată prin semnătura și ștampila participantului.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Cerinţe tehnice: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fiecare ambalaj dotat cu pompă dozator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 pe baza etanol nu mai putin de 72% - produs lichid/gel;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gata pentru ultilizare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nu provoacă alergii, iritații a pielii;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nu conține coloranți și saruri cuaternare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termen total de valabilitate nu mai puțin de 2 ani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Expoziția: </w:t>
            </w:r>
            <w:proofErr w:type="gramStart"/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≤  90</w:t>
            </w:r>
            <w:proofErr w:type="gramEnd"/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sec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1A8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 </w:t>
            </w:r>
          </w:p>
          <w:p w:rsidR="00221A85" w:rsidRPr="00221A85" w:rsidRDefault="00221A85" w:rsidP="00221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A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 vor oferi 100 dispensere de perete, gratuit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4E417E" w:rsidRDefault="00221A85" w:rsidP="00221A85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0A5CE8" w:rsidRDefault="00221A85" w:rsidP="00221A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</w:tr>
      <w:tr w:rsidR="00221A85" w:rsidRPr="00D75DA8" w:rsidTr="00207FC7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AA06FB" w:rsidRDefault="00221A85" w:rsidP="00221A85">
            <w:pPr>
              <w:rPr>
                <w:lang w:val="es-ES_tradnl"/>
              </w:rPr>
            </w:pPr>
            <w:r>
              <w:rPr>
                <w:lang w:val="ro-MD"/>
              </w:rPr>
              <w:t>Total lot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E0FE1" w:rsidRDefault="00221A85" w:rsidP="00221A85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561449" w:rsidRDefault="00221A85" w:rsidP="00221A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4E417E" w:rsidRDefault="00221A85" w:rsidP="00221A85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0A5CE8" w:rsidRDefault="00221A85" w:rsidP="00221A85">
            <w:pPr>
              <w:rPr>
                <w:color w:val="000000"/>
                <w:lang w:val="en-US"/>
              </w:rPr>
            </w:pPr>
          </w:p>
        </w:tc>
      </w:tr>
      <w:tr w:rsidR="00C219E1" w:rsidRPr="00D75DA8" w:rsidTr="005C068E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E1" w:rsidRPr="00AA06FB" w:rsidRDefault="00C219E1" w:rsidP="00C219E1">
            <w:pPr>
              <w:rPr>
                <w:lang w:val="es-ES_tradnl"/>
              </w:rPr>
            </w:pPr>
            <w:r w:rsidRPr="00D90887">
              <w:rPr>
                <w:b/>
                <w:lang w:val="es-ES_tradnl"/>
              </w:rPr>
              <w:t>Lotul 7</w:t>
            </w:r>
            <w:r>
              <w:rPr>
                <w:lang w:val="es-ES_tradnl"/>
              </w:rPr>
              <w:t xml:space="preserve"> </w:t>
            </w:r>
            <w:r w:rsidRPr="00AA06FB">
              <w:rPr>
                <w:lang w:val="es-ES_tradnl"/>
              </w:rPr>
              <w:t>Dezinfecţia igienică şi chirurgicală a mâinilor</w:t>
            </w:r>
          </w:p>
          <w:p w:rsidR="00C219E1" w:rsidRPr="00C52CDE" w:rsidRDefault="00C219E1" w:rsidP="00C219E1">
            <w:pPr>
              <w:rPr>
                <w:sz w:val="18"/>
                <w:szCs w:val="18"/>
              </w:rPr>
            </w:pPr>
            <w:r w:rsidRPr="00AA06FB">
              <w:rPr>
                <w:lang w:val="en-US"/>
              </w:rPr>
              <w:t xml:space="preserve">(ambalaj </w:t>
            </w:r>
            <w:r w:rsidRPr="00AA06FB">
              <w:rPr>
                <w:rFonts w:hint="eastAsia"/>
                <w:lang w:val="en-US"/>
              </w:rPr>
              <w:t>≤</w:t>
            </w:r>
            <w:r w:rsidRPr="00AA06FB">
              <w:rPr>
                <w:lang w:val="en-US"/>
              </w:rPr>
              <w:t xml:space="preserve"> 5 litru)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E1" w:rsidRPr="004E417E" w:rsidRDefault="00C219E1" w:rsidP="00C219E1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E1" w:rsidRPr="004E417E" w:rsidRDefault="00C219E1" w:rsidP="00C219E1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E1" w:rsidRPr="007E0FE1" w:rsidRDefault="00C219E1" w:rsidP="00C219E1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Acțiunea dezinfectantului: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-virucidă (EN 14476 </w:t>
            </w:r>
            <w:r w:rsidRPr="00C219E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(incl. Coronavirusi)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bactericidă (EN 1040, EN 13727, EN 1500, EN 12791</w:t>
            </w:r>
            <w:proofErr w:type="gramStart"/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) ,</w:t>
            </w:r>
            <w:proofErr w:type="gramEnd"/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-micobactericid EN 14348,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fungicid (EN 1650, EN 1275, EN 13624),  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Certificări: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 xml:space="preserve"> - confirmarea precum la livrare termenul de valabilitate a produsului va fi nu mai mic de 80% din termenul total de valabilitate a acestuia;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-produsului biocid, avizat de către autoritatea națională competentă în domeniu, până la deschiderea ofertelor.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Fisa tehnica de securitate a produsului chimic - copie sau original - în limbă de circulație internațională și traducerea în limba română, confirmată prin aplicarea semnăturii și ștampilei Participantului.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confirmarea prezentării certificatului de calitate pentru fiecare lot. - Instrucţiunea de utilizare a produsului, în limba engleză sau rusă inclusiv şi traducerea în limba de stat la livrare - copie sau original confirmată prin semnătura și ștampila participantului.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Cerinţe tehnice: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fiecare ambalaj dotat cu pompă dozator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- pe baza etanol nu mai putin de 72% - produs lichid/gel;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gata pentru ultilizare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nu provoacă alergii, iritații a pielii;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nu conține coloranți și saruri cuaternare 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termen total de valabilitate nu mai puțin de 2 ani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Expoziția: </w:t>
            </w:r>
            <w:proofErr w:type="gramStart"/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≤  90</w:t>
            </w:r>
            <w:proofErr w:type="gramEnd"/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sec</w:t>
            </w:r>
          </w:p>
          <w:p w:rsidR="00C219E1" w:rsidRPr="00C219E1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*Catalogul producătorului/prospecte/docu</w:t>
            </w:r>
            <w:r w:rsidRPr="00C219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 xml:space="preserve">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 </w:t>
            </w:r>
          </w:p>
          <w:p w:rsidR="00C219E1" w:rsidRPr="00A5344B" w:rsidRDefault="00C219E1" w:rsidP="00C219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E1" w:rsidRPr="004E417E" w:rsidRDefault="00C219E1" w:rsidP="00C219E1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E1" w:rsidRPr="000A5CE8" w:rsidRDefault="00C219E1" w:rsidP="00C219E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ISO,CE</w:t>
            </w:r>
          </w:p>
        </w:tc>
      </w:tr>
      <w:tr w:rsidR="00221A85" w:rsidRPr="00D75DA8" w:rsidTr="005C068E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AA06FB" w:rsidRDefault="00221A85" w:rsidP="00221A85">
            <w:pPr>
              <w:rPr>
                <w:lang w:val="es-ES_tradnl"/>
              </w:rPr>
            </w:pPr>
            <w:r>
              <w:rPr>
                <w:lang w:val="ro-MD"/>
              </w:rPr>
              <w:t>Total lot 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4E417E" w:rsidRDefault="00221A85" w:rsidP="00221A85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E0FE1" w:rsidRDefault="00221A85" w:rsidP="00221A85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B17AAA" w:rsidRDefault="00221A85" w:rsidP="00221A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4E417E" w:rsidRDefault="00221A85" w:rsidP="00221A85">
            <w:pPr>
              <w:rPr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0A5CE8" w:rsidRDefault="00221A85" w:rsidP="00221A85">
            <w:pPr>
              <w:rPr>
                <w:color w:val="000000"/>
                <w:lang w:val="en-US"/>
              </w:rPr>
            </w:pPr>
          </w:p>
        </w:tc>
      </w:tr>
      <w:tr w:rsidR="00221A85" w:rsidRPr="00763FA1" w:rsidTr="006F4CA1">
        <w:trPr>
          <w:gridAfter w:val="1"/>
          <w:wAfter w:w="481" w:type="pct"/>
          <w:trHeight w:val="2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63FA1" w:rsidRDefault="00221A85" w:rsidP="00221A85">
            <w:r>
              <w:lastRenderedPageBreak/>
              <w:t xml:space="preserve">Total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63FA1" w:rsidRDefault="00221A85" w:rsidP="00221A85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63FA1" w:rsidRDefault="00221A85" w:rsidP="00221A85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E0FE1" w:rsidRDefault="00221A85" w:rsidP="00221A85">
            <w:pPr>
              <w:rPr>
                <w:lang w:val="en-US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63FA1" w:rsidRDefault="00221A85" w:rsidP="00221A85">
            <w:pPr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5" w:rsidRPr="00A508BE" w:rsidRDefault="00221A85" w:rsidP="00221A85"/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85" w:rsidRPr="00763FA1" w:rsidRDefault="00221A85" w:rsidP="00221A85">
            <w:pPr>
              <w:rPr>
                <w:lang w:val="en-US"/>
              </w:rPr>
            </w:pPr>
          </w:p>
        </w:tc>
      </w:tr>
      <w:tr w:rsidR="00221A85" w:rsidRPr="00A508BE" w:rsidTr="006F4CA1">
        <w:trPr>
          <w:gridAfter w:val="2"/>
          <w:wAfter w:w="626" w:type="pct"/>
          <w:trHeight w:val="22"/>
        </w:trPr>
        <w:tc>
          <w:tcPr>
            <w:tcW w:w="4374" w:type="pct"/>
            <w:gridSpan w:val="8"/>
            <w:tcBorders>
              <w:top w:val="single" w:sz="4" w:space="0" w:color="auto"/>
            </w:tcBorders>
            <w:vAlign w:val="center"/>
          </w:tcPr>
          <w:p w:rsidR="00221A85" w:rsidRPr="004E417E" w:rsidRDefault="00221A85" w:rsidP="00221A85">
            <w:pPr>
              <w:tabs>
                <w:tab w:val="left" w:pos="6120"/>
              </w:tabs>
              <w:rPr>
                <w:lang w:val="en-US"/>
              </w:rPr>
            </w:pPr>
          </w:p>
          <w:p w:rsidR="00221A85" w:rsidRPr="004E417E" w:rsidRDefault="00221A85" w:rsidP="00221A85">
            <w:pPr>
              <w:rPr>
                <w:lang w:val="en-US"/>
              </w:rPr>
            </w:pPr>
            <w:proofErr w:type="gramStart"/>
            <w:r w:rsidRPr="004E417E">
              <w:rPr>
                <w:lang w:val="en-US"/>
              </w:rPr>
              <w:t>Semnat:_</w:t>
            </w:r>
            <w:proofErr w:type="gramEnd"/>
            <w:r w:rsidRPr="004E417E">
              <w:rPr>
                <w:lang w:val="en-US"/>
              </w:rPr>
              <w:t>______________ Numele, Prenumele:_____________________________ În calitate de: ________________</w:t>
            </w:r>
          </w:p>
          <w:p w:rsidR="00221A85" w:rsidRPr="00A508BE" w:rsidRDefault="00221A85" w:rsidP="00221A85">
            <w:pPr>
              <w:rPr>
                <w:bCs/>
                <w:iCs/>
              </w:rPr>
            </w:pPr>
            <w:r w:rsidRPr="00A508BE">
              <w:rPr>
                <w:bCs/>
                <w:iCs/>
              </w:rPr>
              <w:t>Ofertantul: _______________________ Adresa: ______________________________</w:t>
            </w:r>
          </w:p>
        </w:tc>
      </w:tr>
    </w:tbl>
    <w:p w:rsidR="00E96314" w:rsidRDefault="00E96314"/>
    <w:sectPr w:rsidR="00E96314" w:rsidSect="004E4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E8"/>
    <w:rsid w:val="000939F6"/>
    <w:rsid w:val="001A1152"/>
    <w:rsid w:val="001D7D04"/>
    <w:rsid w:val="00221A85"/>
    <w:rsid w:val="00263BAC"/>
    <w:rsid w:val="002840DE"/>
    <w:rsid w:val="0036705F"/>
    <w:rsid w:val="003C66A0"/>
    <w:rsid w:val="00427711"/>
    <w:rsid w:val="00475486"/>
    <w:rsid w:val="004E417E"/>
    <w:rsid w:val="00534878"/>
    <w:rsid w:val="00594E06"/>
    <w:rsid w:val="005A0BE8"/>
    <w:rsid w:val="005C2E27"/>
    <w:rsid w:val="00601596"/>
    <w:rsid w:val="00625FD7"/>
    <w:rsid w:val="00634947"/>
    <w:rsid w:val="00676594"/>
    <w:rsid w:val="006B68EA"/>
    <w:rsid w:val="006E6E2E"/>
    <w:rsid w:val="006F4CA1"/>
    <w:rsid w:val="0079769B"/>
    <w:rsid w:val="00815CF8"/>
    <w:rsid w:val="00897661"/>
    <w:rsid w:val="00942541"/>
    <w:rsid w:val="00A314EB"/>
    <w:rsid w:val="00A5344B"/>
    <w:rsid w:val="00B37DB1"/>
    <w:rsid w:val="00B62B16"/>
    <w:rsid w:val="00B97862"/>
    <w:rsid w:val="00BD6030"/>
    <w:rsid w:val="00C219E1"/>
    <w:rsid w:val="00C55881"/>
    <w:rsid w:val="00D20955"/>
    <w:rsid w:val="00D75DA8"/>
    <w:rsid w:val="00E65E29"/>
    <w:rsid w:val="00E96314"/>
    <w:rsid w:val="00EB67AF"/>
    <w:rsid w:val="00F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6531-3859-49F4-9AF3-37463C1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17E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noProof/>
      <w:color w:val="4F81BD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17E"/>
    <w:rPr>
      <w:rFonts w:ascii="Cambria" w:eastAsia="Calibri" w:hAnsi="Cambria" w:cs="Times New Roman"/>
      <w:b/>
      <w:bCs/>
      <w:noProof/>
      <w:color w:val="4F81BD"/>
      <w:sz w:val="26"/>
      <w:szCs w:val="26"/>
      <w:lang w:val="ro-RO"/>
    </w:rPr>
  </w:style>
  <w:style w:type="paragraph" w:customStyle="1" w:styleId="BankNormal">
    <w:name w:val="BankNormal"/>
    <w:basedOn w:val="a"/>
    <w:rsid w:val="004E417E"/>
    <w:pPr>
      <w:spacing w:after="24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3">
    <w:name w:val="No Spacing"/>
    <w:uiPriority w:val="1"/>
    <w:qFormat/>
    <w:rsid w:val="005C2E27"/>
    <w:pPr>
      <w:spacing w:after="0" w:line="240" w:lineRule="auto"/>
    </w:pPr>
  </w:style>
  <w:style w:type="character" w:customStyle="1" w:styleId="salnbdy">
    <w:name w:val="s_aln_bdy"/>
    <w:basedOn w:val="a0"/>
    <w:rsid w:val="0089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13</cp:revision>
  <dcterms:created xsi:type="dcterms:W3CDTF">2022-01-10T09:15:00Z</dcterms:created>
  <dcterms:modified xsi:type="dcterms:W3CDTF">2022-01-14T10:24:00Z</dcterms:modified>
</cp:coreProperties>
</file>