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w:t>
      </w:r>
      <w:r w:rsidR="007167E4" w:rsidRPr="009F1E2C">
        <w:rPr>
          <w:lang w:val="it-IT"/>
        </w:rPr>
        <w:lastRenderedPageBreak/>
        <w:t>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cardurilor valorice la stațiile de alimentare ale </w:t>
      </w:r>
      <w:r w:rsidR="0013155C" w:rsidRPr="00962B31">
        <w:rPr>
          <w:bCs/>
          <w:iCs/>
          <w:lang w:val="it-IT"/>
        </w:rPr>
        <w:lastRenderedPageBreak/>
        <w:t>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406EEE" w:rsidRPr="00406EEE" w:rsidRDefault="00406EEE" w:rsidP="00406EEE">
      <w:pPr>
        <w:spacing w:before="120"/>
        <w:jc w:val="center"/>
        <w:outlineLvl w:val="0"/>
        <w:rPr>
          <w:b/>
          <w:noProof w:val="0"/>
          <w:sz w:val="28"/>
          <w:szCs w:val="28"/>
          <w:lang w:eastAsia="ru-RU"/>
        </w:rPr>
      </w:pPr>
      <w:bookmarkStart w:id="69" w:name="_Hlk77770922"/>
    </w:p>
    <w:p w:rsidR="00406EEE" w:rsidRPr="00406EEE" w:rsidRDefault="00406EEE" w:rsidP="00406EEE">
      <w:pPr>
        <w:spacing w:before="120"/>
        <w:jc w:val="center"/>
        <w:outlineLvl w:val="0"/>
        <w:rPr>
          <w:b/>
          <w:noProof w:val="0"/>
          <w:sz w:val="28"/>
          <w:szCs w:val="28"/>
          <w:lang w:eastAsia="ru-RU"/>
        </w:rPr>
      </w:pPr>
      <w:r w:rsidRPr="00406EEE">
        <w:rPr>
          <w:b/>
          <w:noProof w:val="0"/>
          <w:sz w:val="28"/>
          <w:szCs w:val="28"/>
          <w:lang w:eastAsia="ru-RU"/>
        </w:rPr>
        <w:t xml:space="preserve">ANUNȚ DE PARTICIPARE </w:t>
      </w:r>
      <w:bookmarkEnd w:id="69"/>
    </w:p>
    <w:p w:rsidR="00406EEE" w:rsidRPr="00406EEE" w:rsidRDefault="00406EEE" w:rsidP="00406EEE">
      <w:pPr>
        <w:spacing w:before="120"/>
        <w:jc w:val="center"/>
        <w:outlineLvl w:val="0"/>
        <w:rPr>
          <w:b/>
          <w:noProof w:val="0"/>
          <w:sz w:val="28"/>
          <w:szCs w:val="28"/>
          <w:lang w:eastAsia="ru-RU"/>
        </w:rPr>
      </w:pPr>
    </w:p>
    <w:p w:rsidR="00406EEE" w:rsidRPr="00406EEE" w:rsidRDefault="00406EEE" w:rsidP="00406EEE">
      <w:pPr>
        <w:rPr>
          <w:noProof w:val="0"/>
          <w:sz w:val="20"/>
          <w:szCs w:val="20"/>
          <w:lang w:val="it-IT" w:eastAsia="ru-RU"/>
        </w:rPr>
      </w:pPr>
    </w:p>
    <w:p w:rsidR="00406EEE" w:rsidRPr="00406EEE" w:rsidRDefault="00406EEE" w:rsidP="00406EEE">
      <w:pPr>
        <w:shd w:val="clear" w:color="auto" w:fill="FFFFFF"/>
        <w:spacing w:before="120"/>
        <w:rPr>
          <w:b/>
          <w:noProof w:val="0"/>
          <w:lang w:val="it-IT" w:eastAsia="ru-RU"/>
        </w:rPr>
      </w:pPr>
      <w:r w:rsidRPr="00406EEE">
        <w:rPr>
          <w:b/>
          <w:noProof w:val="0"/>
          <w:lang w:val="it-IT" w:eastAsia="ru-RU"/>
        </w:rPr>
        <w:t xml:space="preserve">privind achiziționarea </w:t>
      </w:r>
      <w:r w:rsidRPr="00406EEE">
        <w:rPr>
          <w:b/>
          <w:noProof w:val="0"/>
          <w:shd w:val="clear" w:color="auto" w:fill="FFFFFF"/>
          <w:lang w:val="it-IT" w:eastAsia="ru-RU"/>
        </w:rPr>
        <w:t>_____</w:t>
      </w:r>
      <w:r w:rsidRPr="00406EEE">
        <w:rPr>
          <w:rFonts w:eastAsia="Calibri"/>
          <w:b/>
          <w:noProof w:val="0"/>
          <w:u w:val="single"/>
        </w:rPr>
        <w:t>Servicii de spălătorie pentru anul 2026</w:t>
      </w:r>
      <w:r w:rsidRPr="00406EEE">
        <w:rPr>
          <w:b/>
          <w:noProof w:val="0"/>
          <w:shd w:val="clear" w:color="auto" w:fill="FFFFFF"/>
          <w:lang w:val="it-IT" w:eastAsia="ru-RU"/>
        </w:rPr>
        <w:t xml:space="preserve">________   </w:t>
      </w:r>
      <w:r w:rsidRPr="00406EEE">
        <w:rPr>
          <w:b/>
          <w:noProof w:val="0"/>
          <w:shd w:val="clear" w:color="auto" w:fill="FFFFFF"/>
          <w:lang w:val="it-IT" w:eastAsia="ru-RU"/>
        </w:rPr>
        <w:br/>
      </w:r>
      <w:r w:rsidRPr="00406EEE">
        <w:rPr>
          <w:noProof w:val="0"/>
          <w:sz w:val="20"/>
          <w:lang w:val="it-IT" w:eastAsia="ru-RU"/>
        </w:rPr>
        <w:t xml:space="preserve">                                                                                (se indică obiectul achiziției)</w:t>
      </w:r>
      <w:r w:rsidRPr="00406EEE">
        <w:rPr>
          <w:b/>
          <w:noProof w:val="0"/>
          <w:lang w:val="it-IT" w:eastAsia="ru-RU"/>
        </w:rPr>
        <w:br/>
        <w:t>prin procedura de achiziție________</w:t>
      </w:r>
      <w:r w:rsidRPr="00406EEE">
        <w:rPr>
          <w:b/>
          <w:noProof w:val="0"/>
          <w:u w:val="single"/>
          <w:lang w:val="it-IT" w:eastAsia="ru-RU"/>
        </w:rPr>
        <w:t>Cererea ofertelor de preţuri</w:t>
      </w:r>
      <w:r w:rsidRPr="00406EEE">
        <w:rPr>
          <w:b/>
          <w:noProof w:val="0"/>
          <w:lang w:val="it-IT" w:eastAsia="ru-RU"/>
        </w:rPr>
        <w:t>_______________</w:t>
      </w:r>
      <w:r w:rsidRPr="00406EEE">
        <w:rPr>
          <w:b/>
          <w:noProof w:val="0"/>
          <w:lang w:val="it-IT" w:eastAsia="ru-RU"/>
        </w:rPr>
        <w:br/>
      </w:r>
      <w:r w:rsidRPr="00406EEE">
        <w:rPr>
          <w:noProof w:val="0"/>
          <w:sz w:val="20"/>
          <w:lang w:val="it-IT" w:eastAsia="ru-RU"/>
        </w:rPr>
        <w:t xml:space="preserve">                                                                                (tipul procedurii de achiziție)</w:t>
      </w:r>
    </w:p>
    <w:p w:rsidR="00406EEE" w:rsidRPr="00406EEE" w:rsidRDefault="00406EEE" w:rsidP="00406EEE">
      <w:pPr>
        <w:numPr>
          <w:ilvl w:val="0"/>
          <w:numId w:val="9"/>
        </w:numPr>
        <w:shd w:val="clear" w:color="auto" w:fill="FFFFFF"/>
        <w:tabs>
          <w:tab w:val="left" w:pos="284"/>
          <w:tab w:val="right" w:pos="9531"/>
        </w:tabs>
        <w:spacing w:before="120"/>
        <w:ind w:left="284" w:hanging="284"/>
        <w:rPr>
          <w:b/>
          <w:noProof w:val="0"/>
          <w:lang w:val="en-US" w:eastAsia="ru-RU"/>
        </w:rPr>
      </w:pPr>
      <w:r w:rsidRPr="00406EEE">
        <w:rPr>
          <w:b/>
          <w:noProof w:val="0"/>
          <w:lang w:val="en-US" w:eastAsia="ru-RU"/>
        </w:rPr>
        <w:t>Denumirea</w:t>
      </w:r>
      <w:r w:rsidRPr="00406EEE">
        <w:rPr>
          <w:b/>
          <w:noProof w:val="0"/>
          <w:lang w:eastAsia="ru-RU"/>
        </w:rPr>
        <w:t xml:space="preserve"> </w:t>
      </w:r>
      <w:r w:rsidRPr="00406EEE">
        <w:rPr>
          <w:b/>
          <w:noProof w:val="0"/>
          <w:lang w:val="en-US" w:eastAsia="ru-RU"/>
        </w:rPr>
        <w:t>autorității</w:t>
      </w:r>
      <w:r w:rsidRPr="00406EEE">
        <w:rPr>
          <w:b/>
          <w:noProof w:val="0"/>
          <w:lang w:eastAsia="ru-RU"/>
        </w:rPr>
        <w:t xml:space="preserve"> </w:t>
      </w:r>
      <w:r w:rsidRPr="00406EEE">
        <w:rPr>
          <w:b/>
          <w:noProof w:val="0"/>
          <w:lang w:val="en-US" w:eastAsia="ru-RU"/>
        </w:rPr>
        <w:t>contractante: __</w:t>
      </w:r>
      <w:r w:rsidRPr="00406EEE">
        <w:rPr>
          <w:b/>
          <w:noProof w:val="0"/>
          <w:u w:val="single"/>
          <w:lang w:eastAsia="ru-RU"/>
        </w:rPr>
        <w:t>IMSP Spitalul Raional Călăraşi</w:t>
      </w:r>
      <w:r w:rsidRPr="00406EEE">
        <w:rPr>
          <w:b/>
          <w:noProof w:val="0"/>
          <w:lang w:val="en-US" w:eastAsia="ru-RU"/>
        </w:rPr>
        <w:t>________</w:t>
      </w:r>
    </w:p>
    <w:p w:rsidR="00406EEE" w:rsidRPr="00406EEE" w:rsidRDefault="00406EEE" w:rsidP="00406EEE">
      <w:pPr>
        <w:numPr>
          <w:ilvl w:val="0"/>
          <w:numId w:val="9"/>
        </w:numPr>
        <w:shd w:val="clear" w:color="auto" w:fill="FFFFFF"/>
        <w:tabs>
          <w:tab w:val="left" w:pos="284"/>
          <w:tab w:val="right" w:pos="9531"/>
        </w:tabs>
        <w:spacing w:before="120"/>
        <w:ind w:left="284" w:hanging="284"/>
        <w:rPr>
          <w:b/>
          <w:noProof w:val="0"/>
          <w:lang w:val="ru-RU" w:eastAsia="ru-RU"/>
        </w:rPr>
      </w:pPr>
      <w:r w:rsidRPr="00406EEE">
        <w:rPr>
          <w:b/>
          <w:noProof w:val="0"/>
          <w:lang w:val="ru-RU" w:eastAsia="ru-RU"/>
        </w:rPr>
        <w:t>IDNO:</w:t>
      </w:r>
      <w:r w:rsidRPr="00406EEE">
        <w:rPr>
          <w:b/>
          <w:noProof w:val="0"/>
          <w:shd w:val="clear" w:color="auto" w:fill="FFFFFF"/>
          <w:lang w:val="ru-RU" w:eastAsia="ru-RU"/>
        </w:rPr>
        <w:t>____</w:t>
      </w:r>
      <w:r w:rsidRPr="00406EEE">
        <w:rPr>
          <w:b/>
          <w:noProof w:val="0"/>
          <w:u w:val="single"/>
          <w:shd w:val="clear" w:color="auto" w:fill="FFFFFF"/>
          <w:lang w:eastAsia="ru-RU"/>
        </w:rPr>
        <w:t>1003609150317</w:t>
      </w:r>
      <w:r w:rsidRPr="00406EEE">
        <w:rPr>
          <w:b/>
          <w:noProof w:val="0"/>
          <w:shd w:val="clear" w:color="auto" w:fill="FFFFFF"/>
          <w:lang w:val="ru-RU" w:eastAsia="ru-RU"/>
        </w:rPr>
        <w:t>______________________________________________</w:t>
      </w:r>
    </w:p>
    <w:p w:rsidR="00406EEE" w:rsidRPr="00406EEE" w:rsidRDefault="00406EEE" w:rsidP="00406EEE">
      <w:pPr>
        <w:numPr>
          <w:ilvl w:val="0"/>
          <w:numId w:val="9"/>
        </w:numPr>
        <w:shd w:val="clear" w:color="auto" w:fill="FFFFFF"/>
        <w:tabs>
          <w:tab w:val="left" w:pos="284"/>
          <w:tab w:val="right" w:pos="9531"/>
        </w:tabs>
        <w:spacing w:before="120"/>
        <w:ind w:left="284" w:hanging="284"/>
        <w:rPr>
          <w:b/>
          <w:noProof w:val="0"/>
          <w:lang w:val="en-US" w:eastAsia="ru-RU"/>
        </w:rPr>
      </w:pPr>
      <w:r w:rsidRPr="00406EEE">
        <w:rPr>
          <w:b/>
          <w:noProof w:val="0"/>
          <w:lang w:val="en-US" w:eastAsia="ru-RU"/>
        </w:rPr>
        <w:t>Adresa</w:t>
      </w:r>
      <w:r w:rsidRPr="00406EEE">
        <w:rPr>
          <w:b/>
          <w:noProof w:val="0"/>
          <w:shd w:val="clear" w:color="auto" w:fill="FFFFFF"/>
          <w:lang w:val="en-US" w:eastAsia="ru-RU"/>
        </w:rPr>
        <w:t>__</w:t>
      </w:r>
      <w:r w:rsidRPr="00406EEE">
        <w:rPr>
          <w:b/>
          <w:noProof w:val="0"/>
          <w:u w:val="single"/>
          <w:shd w:val="clear" w:color="auto" w:fill="FFFFFF"/>
          <w:lang w:eastAsia="ru-RU"/>
        </w:rPr>
        <w:t>or. Călăraşi str. N. Testemiţanu 59</w:t>
      </w:r>
      <w:r w:rsidRPr="00406EEE">
        <w:rPr>
          <w:b/>
          <w:noProof w:val="0"/>
          <w:shd w:val="clear" w:color="auto" w:fill="FFFFFF"/>
          <w:lang w:val="en-US" w:eastAsia="ru-RU"/>
        </w:rPr>
        <w:t>________________________________</w:t>
      </w:r>
    </w:p>
    <w:p w:rsidR="00406EEE" w:rsidRPr="00406EEE" w:rsidRDefault="00406EEE" w:rsidP="00406EEE">
      <w:pPr>
        <w:numPr>
          <w:ilvl w:val="0"/>
          <w:numId w:val="9"/>
        </w:numPr>
        <w:shd w:val="clear" w:color="auto" w:fill="FFFFFF"/>
        <w:tabs>
          <w:tab w:val="left" w:pos="284"/>
          <w:tab w:val="right" w:pos="9531"/>
        </w:tabs>
        <w:spacing w:before="120"/>
        <w:ind w:left="284" w:hanging="284"/>
        <w:rPr>
          <w:b/>
          <w:noProof w:val="0"/>
          <w:lang w:val="ru-RU" w:eastAsia="ru-RU"/>
        </w:rPr>
      </w:pPr>
      <w:r w:rsidRPr="00406EEE">
        <w:rPr>
          <w:b/>
          <w:noProof w:val="0"/>
          <w:lang w:val="ru-RU" w:eastAsia="ru-RU"/>
        </w:rPr>
        <w:t>Numărul</w:t>
      </w:r>
      <w:r w:rsidRPr="00406EEE">
        <w:rPr>
          <w:b/>
          <w:noProof w:val="0"/>
          <w:lang w:eastAsia="ru-RU"/>
        </w:rPr>
        <w:t xml:space="preserve"> </w:t>
      </w:r>
      <w:r w:rsidRPr="00406EEE">
        <w:rPr>
          <w:b/>
          <w:noProof w:val="0"/>
          <w:lang w:val="ru-RU" w:eastAsia="ru-RU"/>
        </w:rPr>
        <w:t>de</w:t>
      </w:r>
      <w:r w:rsidRPr="00406EEE">
        <w:rPr>
          <w:b/>
          <w:noProof w:val="0"/>
          <w:lang w:eastAsia="ru-RU"/>
        </w:rPr>
        <w:t xml:space="preserve"> </w:t>
      </w:r>
      <w:r w:rsidRPr="00406EEE">
        <w:rPr>
          <w:b/>
          <w:noProof w:val="0"/>
          <w:lang w:val="ru-RU" w:eastAsia="ru-RU"/>
        </w:rPr>
        <w:t xml:space="preserve">telefon/fax: </w:t>
      </w:r>
      <w:r w:rsidRPr="00406EEE">
        <w:rPr>
          <w:b/>
          <w:noProof w:val="0"/>
          <w:shd w:val="clear" w:color="auto" w:fill="FFFFFF"/>
          <w:lang w:val="ru-RU" w:eastAsia="ru-RU"/>
        </w:rPr>
        <w:t>_____</w:t>
      </w:r>
      <w:r w:rsidRPr="00406EEE">
        <w:rPr>
          <w:b/>
          <w:noProof w:val="0"/>
          <w:u w:val="single"/>
          <w:shd w:val="clear" w:color="auto" w:fill="FFFFFF"/>
          <w:lang w:eastAsia="ru-RU"/>
        </w:rPr>
        <w:t>0244/2-24-48</w:t>
      </w:r>
      <w:r w:rsidRPr="00406EEE">
        <w:rPr>
          <w:b/>
          <w:noProof w:val="0"/>
          <w:shd w:val="clear" w:color="auto" w:fill="FFFFFF"/>
          <w:lang w:val="ru-RU" w:eastAsia="ru-RU"/>
        </w:rPr>
        <w:t>_</w:t>
      </w:r>
      <w:r w:rsidRPr="00406EEE">
        <w:rPr>
          <w:b/>
          <w:noProof w:val="0"/>
          <w:shd w:val="clear" w:color="auto" w:fill="FFFFFF"/>
          <w:lang w:eastAsia="ru-RU"/>
        </w:rPr>
        <w:t>__</w:t>
      </w:r>
      <w:r w:rsidRPr="00406EEE">
        <w:rPr>
          <w:b/>
          <w:noProof w:val="0"/>
          <w:shd w:val="clear" w:color="auto" w:fill="FFFFFF"/>
          <w:lang w:val="ru-RU" w:eastAsia="ru-RU"/>
        </w:rPr>
        <w:t>_____________________________</w:t>
      </w:r>
      <w:r w:rsidRPr="00406EEE">
        <w:rPr>
          <w:b/>
          <w:noProof w:val="0"/>
          <w:shd w:val="clear" w:color="auto" w:fill="FFFFFF"/>
          <w:lang w:val="ru-RU" w:eastAsia="ru-RU"/>
        </w:rPr>
        <w:softHyphen/>
      </w:r>
      <w:r w:rsidRPr="00406EEE">
        <w:rPr>
          <w:b/>
          <w:noProof w:val="0"/>
          <w:shd w:val="clear" w:color="auto" w:fill="FFFFFF"/>
          <w:lang w:val="ru-RU" w:eastAsia="ru-RU"/>
        </w:rPr>
        <w:softHyphen/>
      </w:r>
    </w:p>
    <w:p w:rsidR="00406EEE" w:rsidRPr="00406EEE" w:rsidRDefault="00406EEE" w:rsidP="00406EEE">
      <w:pPr>
        <w:numPr>
          <w:ilvl w:val="0"/>
          <w:numId w:val="9"/>
        </w:numPr>
        <w:shd w:val="clear" w:color="auto" w:fill="FFFFFF"/>
        <w:tabs>
          <w:tab w:val="left" w:pos="284"/>
          <w:tab w:val="right" w:pos="9531"/>
        </w:tabs>
        <w:spacing w:before="120"/>
        <w:ind w:left="284" w:hanging="284"/>
        <w:rPr>
          <w:b/>
          <w:noProof w:val="0"/>
          <w:lang w:val="it-IT" w:eastAsia="ru-RU"/>
        </w:rPr>
      </w:pPr>
      <w:r w:rsidRPr="00406EEE">
        <w:rPr>
          <w:b/>
          <w:noProof w:val="0"/>
          <w:lang w:val="it-IT" w:eastAsia="ru-RU"/>
        </w:rPr>
        <w:t xml:space="preserve">Adresa de e-mail și pagina web oficială ale autorității contractante: </w:t>
      </w:r>
    </w:p>
    <w:p w:rsidR="00406EEE" w:rsidRPr="00406EEE" w:rsidRDefault="00406EEE" w:rsidP="00406EEE">
      <w:pPr>
        <w:shd w:val="clear" w:color="auto" w:fill="FFFFFF"/>
        <w:tabs>
          <w:tab w:val="left" w:pos="284"/>
          <w:tab w:val="right" w:pos="9531"/>
        </w:tabs>
        <w:spacing w:before="120"/>
        <w:ind w:left="284"/>
        <w:rPr>
          <w:noProof w:val="0"/>
          <w:lang w:val="it-IT" w:eastAsia="ru-RU"/>
        </w:rPr>
      </w:pPr>
      <w:r w:rsidRPr="00406EEE">
        <w:rPr>
          <w:b/>
          <w:noProof w:val="0"/>
          <w:shd w:val="clear" w:color="auto" w:fill="FFFFFF"/>
          <w:lang w:val="it-IT" w:eastAsia="ru-RU"/>
        </w:rPr>
        <w:t>__</w:t>
      </w:r>
      <w:r w:rsidRPr="00406EEE">
        <w:rPr>
          <w:sz w:val="20"/>
        </w:rPr>
        <w:t xml:space="preserve"> </w:t>
      </w:r>
      <w:r w:rsidRPr="00406EEE">
        <w:rPr>
          <w:u w:val="single"/>
        </w:rPr>
        <w:t>srcalarasi@ms.md</w:t>
      </w:r>
      <w:r w:rsidRPr="00406EEE">
        <w:rPr>
          <w:noProof w:val="0"/>
          <w:u w:val="single"/>
          <w:shd w:val="clear" w:color="auto" w:fill="FFFFFF"/>
          <w:lang w:val="it-IT" w:eastAsia="ru-RU"/>
        </w:rPr>
        <w:t xml:space="preserve"> __</w:t>
      </w:r>
      <w:r w:rsidRPr="00406EEE">
        <w:rPr>
          <w:u w:val="single"/>
        </w:rPr>
        <w:t xml:space="preserve"> </w:t>
      </w:r>
      <w:hyperlink r:id="rId8" w:history="1">
        <w:r w:rsidRPr="00406EEE">
          <w:rPr>
            <w:color w:val="0000FF"/>
            <w:u w:val="single"/>
          </w:rPr>
          <w:t>www.srcalaras.ms.md</w:t>
        </w:r>
        <w:r w:rsidRPr="00406EEE">
          <w:rPr>
            <w:b/>
            <w:noProof w:val="0"/>
            <w:color w:val="0000FF"/>
            <w:u w:val="single"/>
            <w:shd w:val="clear" w:color="auto" w:fill="FFFFFF"/>
            <w:lang w:val="it-IT" w:eastAsia="ru-RU"/>
          </w:rPr>
          <w:t>________</w:t>
        </w:r>
      </w:hyperlink>
      <w:r w:rsidRPr="00406EEE">
        <w:rPr>
          <w:b/>
          <w:noProof w:val="0"/>
          <w:shd w:val="clear" w:color="auto" w:fill="FFFFFF"/>
          <w:lang w:val="it-IT" w:eastAsia="ru-RU"/>
        </w:rPr>
        <w:t xml:space="preserve"> </w:t>
      </w:r>
    </w:p>
    <w:p w:rsidR="00406EEE" w:rsidRPr="00406EEE" w:rsidRDefault="00406EEE" w:rsidP="00406EEE">
      <w:pPr>
        <w:numPr>
          <w:ilvl w:val="0"/>
          <w:numId w:val="9"/>
        </w:numPr>
        <w:shd w:val="clear" w:color="auto" w:fill="FFFFFF"/>
        <w:tabs>
          <w:tab w:val="left" w:pos="284"/>
          <w:tab w:val="right" w:pos="9531"/>
        </w:tabs>
        <w:spacing w:before="120"/>
        <w:ind w:left="288" w:hanging="288"/>
        <w:jc w:val="both"/>
        <w:rPr>
          <w:b/>
          <w:noProof w:val="0"/>
          <w:lang w:val="it-IT" w:eastAsia="ru-RU"/>
        </w:rPr>
      </w:pPr>
      <w:r w:rsidRPr="00406EEE">
        <w:rPr>
          <w:b/>
          <w:noProof w:val="0"/>
          <w:lang w:val="it-IT" w:eastAsia="ru-RU"/>
        </w:rPr>
        <w:t xml:space="preserve">Adresa de e-mail sau pagina web oficială de la care se va putea obține accesul la documentația de atribuire: </w:t>
      </w:r>
      <w:r w:rsidRPr="00406EEE">
        <w:rPr>
          <w:b/>
          <w:i/>
          <w:noProof w:val="0"/>
          <w:lang w:val="it-IT" w:eastAsia="ru-RU"/>
        </w:rPr>
        <w:t>documentația de atribuire este anexată în cadrul procedurii în SIA RSAP</w:t>
      </w:r>
    </w:p>
    <w:p w:rsidR="00406EEE" w:rsidRPr="00406EEE" w:rsidRDefault="00406EEE" w:rsidP="00406EEE">
      <w:pPr>
        <w:numPr>
          <w:ilvl w:val="0"/>
          <w:numId w:val="9"/>
        </w:numPr>
        <w:shd w:val="clear" w:color="auto" w:fill="FFFFFF"/>
        <w:tabs>
          <w:tab w:val="left" w:pos="284"/>
          <w:tab w:val="right" w:pos="9531"/>
        </w:tabs>
        <w:spacing w:before="120"/>
        <w:ind w:left="288" w:hanging="288"/>
        <w:rPr>
          <w:b/>
          <w:noProof w:val="0"/>
          <w:lang w:val="it-IT" w:eastAsia="ru-RU"/>
        </w:rPr>
      </w:pPr>
      <w:r w:rsidRPr="00406EEE">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406EEE">
        <w:rPr>
          <w:b/>
          <w:noProof w:val="0"/>
          <w:u w:val="single"/>
          <w:lang w:val="it-IT" w:eastAsia="ru-RU"/>
        </w:rPr>
        <w:t>instituţie publică</w:t>
      </w:r>
      <w:r w:rsidRPr="00406EEE">
        <w:rPr>
          <w:b/>
          <w:noProof w:val="0"/>
          <w:lang w:val="it-IT" w:eastAsia="ru-RU"/>
        </w:rPr>
        <w:t>_______</w:t>
      </w:r>
    </w:p>
    <w:p w:rsidR="00406EEE" w:rsidRPr="00406EEE" w:rsidRDefault="00406EEE" w:rsidP="00406EEE">
      <w:pPr>
        <w:numPr>
          <w:ilvl w:val="0"/>
          <w:numId w:val="9"/>
        </w:numPr>
        <w:shd w:val="clear" w:color="auto" w:fill="FFFFFF"/>
        <w:tabs>
          <w:tab w:val="left" w:pos="284"/>
          <w:tab w:val="right" w:pos="426"/>
        </w:tabs>
        <w:spacing w:before="120"/>
        <w:ind w:left="284" w:hanging="284"/>
        <w:jc w:val="both"/>
        <w:rPr>
          <w:b/>
          <w:noProof w:val="0"/>
          <w:lang w:val="it-IT" w:eastAsia="ru-RU"/>
        </w:rPr>
      </w:pPr>
      <w:r w:rsidRPr="00406EEE">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312" w:type="dxa"/>
        <w:tblInd w:w="-455" w:type="dxa"/>
        <w:tblLayout w:type="fixed"/>
        <w:tblLook w:val="00A0" w:firstRow="1" w:lastRow="0" w:firstColumn="1" w:lastColumn="0" w:noHBand="0" w:noVBand="0"/>
      </w:tblPr>
      <w:tblGrid>
        <w:gridCol w:w="527"/>
        <w:gridCol w:w="1258"/>
        <w:gridCol w:w="2267"/>
        <w:gridCol w:w="971"/>
        <w:gridCol w:w="1147"/>
        <w:gridCol w:w="2404"/>
        <w:gridCol w:w="1738"/>
      </w:tblGrid>
      <w:tr w:rsidR="00406EEE" w:rsidRPr="00406EEE" w:rsidTr="00406EEE">
        <w:trPr>
          <w:trHeight w:val="572"/>
        </w:trPr>
        <w:tc>
          <w:tcPr>
            <w:tcW w:w="52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Nr. d/o</w:t>
            </w:r>
          </w:p>
        </w:tc>
        <w:tc>
          <w:tcPr>
            <w:tcW w:w="1258"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Cod CPV</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pt-BR" w:eastAsia="ru-RU"/>
              </w:rPr>
            </w:pPr>
            <w:r w:rsidRPr="00406EEE">
              <w:rPr>
                <w:rFonts w:eastAsia="SimSun"/>
                <w:b/>
                <w:noProof w:val="0"/>
                <w:sz w:val="20"/>
                <w:szCs w:val="20"/>
                <w:lang w:val="pt-BR" w:eastAsia="ru-RU"/>
              </w:rPr>
              <w:t>Denumirea bunurilor/serviciilor/lucrărilor solicitate</w:t>
            </w:r>
          </w:p>
        </w:tc>
        <w:tc>
          <w:tcPr>
            <w:tcW w:w="971"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Cantitatea</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en-US" w:eastAsia="ru-RU"/>
              </w:rPr>
            </w:pPr>
            <w:r w:rsidRPr="00406EEE">
              <w:rPr>
                <w:rFonts w:eastAsia="SimSun"/>
                <w:b/>
                <w:noProof w:val="0"/>
                <w:sz w:val="20"/>
                <w:szCs w:val="20"/>
                <w:lang w:val="en-US" w:eastAsia="ru-RU"/>
              </w:rPr>
              <w:t>Specificarea tehnică deplină solicitată, Standarde de referin</w:t>
            </w:r>
            <w:r w:rsidRPr="00406EEE">
              <w:rPr>
                <w:rFonts w:ascii="Tahoma" w:eastAsia="SimSun" w:hAnsi="Tahoma" w:cs="Tahoma"/>
                <w:b/>
                <w:noProof w:val="0"/>
                <w:sz w:val="20"/>
                <w:szCs w:val="20"/>
                <w:lang w:val="en-US" w:eastAsia="ru-RU"/>
              </w:rPr>
              <w:t>ț</w:t>
            </w:r>
            <w:r w:rsidRPr="00406EEE">
              <w:rPr>
                <w:rFonts w:eastAsia="SimSun"/>
                <w:b/>
                <w:noProof w:val="0"/>
                <w:sz w:val="20"/>
                <w:szCs w:val="20"/>
                <w:lang w:val="en-US" w:eastAsia="ru-RU"/>
              </w:rPr>
              <w:t>ă</w:t>
            </w:r>
          </w:p>
        </w:tc>
        <w:tc>
          <w:tcPr>
            <w:tcW w:w="1738" w:type="dxa"/>
            <w:tcBorders>
              <w:top w:val="single" w:sz="4" w:space="0" w:color="auto"/>
              <w:left w:val="single" w:sz="4" w:space="0" w:color="auto"/>
              <w:bottom w:val="single" w:sz="4" w:space="0" w:color="auto"/>
              <w:right w:val="single" w:sz="4" w:space="0" w:color="auto"/>
            </w:tcBorders>
            <w:shd w:val="clear" w:color="auto" w:fill="D9D9D9"/>
          </w:tcPr>
          <w:p w:rsidR="00406EEE" w:rsidRPr="00406EEE" w:rsidRDefault="00406EEE" w:rsidP="00406EEE">
            <w:pPr>
              <w:spacing w:before="120"/>
              <w:jc w:val="center"/>
              <w:rPr>
                <w:rFonts w:eastAsia="SimSun"/>
                <w:b/>
                <w:noProof w:val="0"/>
                <w:sz w:val="20"/>
                <w:szCs w:val="20"/>
                <w:lang w:val="it-IT" w:eastAsia="ru-RU"/>
              </w:rPr>
            </w:pPr>
            <w:r w:rsidRPr="00406EEE">
              <w:rPr>
                <w:rFonts w:eastAsia="SimSun"/>
                <w:b/>
                <w:noProof w:val="0"/>
                <w:sz w:val="20"/>
                <w:szCs w:val="20"/>
                <w:lang w:val="it-IT" w:eastAsia="ru-RU"/>
              </w:rPr>
              <w:t>Valoarea estimată</w:t>
            </w:r>
            <w:r w:rsidRPr="00406EEE">
              <w:rPr>
                <w:rFonts w:eastAsia="SimSun"/>
                <w:b/>
                <w:noProof w:val="0"/>
                <w:sz w:val="20"/>
                <w:szCs w:val="20"/>
                <w:lang w:val="it-IT" w:eastAsia="ru-RU"/>
              </w:rPr>
              <w:br/>
              <w:t>(se va indica pentru fiecare lot în parte)</w:t>
            </w: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r w:rsidRPr="00406EEE">
              <w:rPr>
                <w:rFonts w:eastAsia="SimSun"/>
                <w:b/>
                <w:noProof w:val="0"/>
                <w:sz w:val="20"/>
                <w:szCs w:val="20"/>
                <w:lang w:val="ru-RU" w:eastAsia="ru-RU"/>
              </w:rPr>
              <w:t>Lotul 1</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p>
        </w:tc>
        <w:tc>
          <w:tcPr>
            <w:tcW w:w="1738" w:type="dxa"/>
            <w:vMerge w:val="restart"/>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r w:rsidRPr="00406EEE">
              <w:rPr>
                <w:rFonts w:eastAsia="SimSun"/>
                <w:noProof w:val="0"/>
                <w:sz w:val="20"/>
                <w:szCs w:val="20"/>
                <w:lang w:val="it-IT" w:eastAsia="ru-RU"/>
              </w:rPr>
              <w:t>1</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cearșaf de pat</w:t>
            </w:r>
            <w:r w:rsidRPr="00406EEE">
              <w:rPr>
                <w:rFonts w:ascii="TimesNewRomanPSMT" w:eastAsia="SimSun" w:hAnsi="TimesNewRomanPSMT" w:cs="TimesNewRomanPSMT"/>
                <w:noProof w:val="0"/>
                <w:sz w:val="20"/>
                <w:szCs w:val="20"/>
                <w:lang w:eastAsia="ru-RU"/>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9000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 xml:space="preserve">într-un număr suficient de seturi </w:t>
            </w:r>
            <w:r w:rsidRPr="00406EEE">
              <w:rPr>
                <w:rFonts w:eastAsia="SimSun"/>
                <w:noProof w:val="0"/>
                <w:sz w:val="20"/>
                <w:szCs w:val="20"/>
                <w:highlight w:val="yellow"/>
                <w:lang w:val="ro-MD" w:eastAsia="ru-RU"/>
              </w:rPr>
              <w:t>(Cearșaf de pat 240/160 cm; de culoare albă, 100% bumbac; densitatea țesăturiide 135-150 gr/m2</w:t>
            </w:r>
            <w:r w:rsidRPr="00406EEE">
              <w:rPr>
                <w:rFonts w:eastAsia="SimSun"/>
                <w:noProof w:val="0"/>
                <w:sz w:val="20"/>
                <w:szCs w:val="20"/>
                <w:lang w:val="ro-MD" w:eastAsia="ru-RU"/>
              </w:rPr>
              <w:t>)</w:t>
            </w:r>
            <w:r w:rsidRPr="00406EEE">
              <w:rPr>
                <w:rFonts w:eastAsia="SimSun"/>
                <w:noProof w:val="0"/>
                <w:sz w:val="20"/>
                <w:szCs w:val="20"/>
                <w:lang w:val="it-IT" w:eastAsia="ru-RU"/>
              </w:rPr>
              <w:t>. 450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lenjeriei de pat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lastRenderedPageBreak/>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t>Lenjeria inchiriata 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r w:rsidRPr="00406EEE">
              <w:rPr>
                <w:rFonts w:eastAsia="SimSun"/>
                <w:noProof w:val="0"/>
                <w:sz w:val="20"/>
                <w:szCs w:val="20"/>
                <w:lang w:val="it-IT" w:eastAsia="ru-RU"/>
              </w:rPr>
              <w:lastRenderedPageBreak/>
              <w:t>2</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cearșaf de plapumă</w:t>
            </w:r>
            <w:r w:rsidRPr="00406EEE">
              <w:rPr>
                <w:rFonts w:ascii="TimesNewRomanPSMT" w:eastAsia="SimSun" w:hAnsi="TimesNewRomanPSMT" w:cs="TimesNewRomanPSMT"/>
                <w:noProof w:val="0"/>
                <w:sz w:val="20"/>
                <w:szCs w:val="20"/>
                <w:lang w:eastAsia="ru-RU"/>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7000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într-un număr suficient de seturi (Cearșaf de plapumă 200/160 cm;</w:t>
            </w:r>
            <w:r w:rsidRPr="00406EEE">
              <w:rPr>
                <w:rFonts w:eastAsia="SimSun"/>
                <w:noProof w:val="0"/>
                <w:sz w:val="20"/>
                <w:szCs w:val="20"/>
                <w:highlight w:val="yellow"/>
                <w:lang w:val="ro-MD" w:eastAsia="ru-RU"/>
              </w:rPr>
              <w:t xml:space="preserve"> de culoare albă, 100% bumbac; densitatea țesăturiide 135-150 gr/m2</w:t>
            </w:r>
            <w:r w:rsidRPr="00406EEE">
              <w:rPr>
                <w:rFonts w:eastAsia="SimSun"/>
                <w:noProof w:val="0"/>
                <w:sz w:val="20"/>
                <w:szCs w:val="20"/>
                <w:lang w:val="ro-MD" w:eastAsia="ru-RU"/>
              </w:rPr>
              <w:t>)</w:t>
            </w:r>
            <w:r w:rsidRPr="00406EEE">
              <w:rPr>
                <w:rFonts w:eastAsia="SimSun"/>
                <w:noProof w:val="0"/>
                <w:sz w:val="20"/>
                <w:szCs w:val="20"/>
                <w:lang w:val="it-IT" w:eastAsia="ru-RU"/>
              </w:rPr>
              <w:t>. 350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cearsafului de plapuma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 xml:space="preserve">Detergenţii folosiţi pentru spălarea lejeriei in mașini de spălat autonome trebuie să aibă următoarele caracteristici: . să nu fie toxic;' să aibă spectru larg de acţiune; . să nu aibă aldehide, clor, fenoli; . in conformitate cu "Regulile Tehnologice de prelucrare </w:t>
            </w:r>
            <w:r w:rsidRPr="00406EEE">
              <w:rPr>
                <w:rFonts w:eastAsia="SimSun"/>
                <w:noProof w:val="0"/>
                <w:sz w:val="20"/>
                <w:szCs w:val="20"/>
                <w:lang w:val="it-IT" w:eastAsia="ru-RU"/>
              </w:rPr>
              <w:lastRenderedPageBreak/>
              <w:t>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t>Lenjeria inchiriata 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lastRenderedPageBreak/>
              <w:t>3</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fețelor de perne</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5500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într-un număr suficient de seturi (Față de pernă 70x50</w:t>
            </w:r>
            <w:r w:rsidRPr="00406EEE">
              <w:rPr>
                <w:rFonts w:eastAsia="SimSun"/>
                <w:noProof w:val="0"/>
                <w:sz w:val="20"/>
                <w:szCs w:val="20"/>
                <w:highlight w:val="yellow"/>
                <w:lang w:val="ro-MD" w:eastAsia="ru-RU"/>
              </w:rPr>
              <w:t xml:space="preserve"> de culoare albă, 100% bumbac; densitatea țesăturiide 135-150 gr/m2</w:t>
            </w:r>
            <w:r w:rsidRPr="00406EEE">
              <w:rPr>
                <w:rFonts w:eastAsia="SimSun"/>
                <w:noProof w:val="0"/>
                <w:sz w:val="20"/>
                <w:szCs w:val="20"/>
                <w:lang w:val="ro-MD" w:eastAsia="ru-RU"/>
              </w:rPr>
              <w:t>)</w:t>
            </w:r>
            <w:r w:rsidRPr="00406EEE">
              <w:rPr>
                <w:rFonts w:eastAsia="SimSun"/>
                <w:noProof w:val="0"/>
                <w:sz w:val="20"/>
                <w:szCs w:val="20"/>
                <w:lang w:val="it-IT" w:eastAsia="ru-RU"/>
              </w:rPr>
              <w:t>.  350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–fețelor de pernă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t>Lenjeria inchiriata deteriorata sau care nu corespunde cerinţelor sanitar epidemiologice nu va fi acceptată</w:t>
            </w:r>
          </w:p>
        </w:tc>
        <w:tc>
          <w:tcPr>
            <w:tcW w:w="1738" w:type="dxa"/>
            <w:vMerge/>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4</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cs="TimesNewRomanPSMT"/>
                <w:noProof w:val="0"/>
                <w:sz w:val="20"/>
                <w:szCs w:val="20"/>
                <w:lang w:eastAsia="ru-RU"/>
              </w:rPr>
            </w:pPr>
            <w:r w:rsidRPr="00406EEE">
              <w:rPr>
                <w:rFonts w:eastAsia="SimSun" w:cs="TimesNewRomanPSMT"/>
                <w:noProof w:val="0"/>
                <w:sz w:val="20"/>
                <w:szCs w:val="20"/>
                <w:lang w:eastAsia="ru-RU"/>
              </w:rPr>
              <w:t>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 xml:space="preserve">larea – lenjeriei </w:t>
            </w:r>
            <w:r w:rsidRPr="00406EEE">
              <w:rPr>
                <w:rFonts w:ascii="TimesNewRomanPSMT" w:eastAsia="SimSun" w:hAnsi="TimesNewRomanPSMT" w:cs="TimesNewRomanPSMT"/>
                <w:noProof w:val="0"/>
                <w:sz w:val="20"/>
                <w:szCs w:val="20"/>
                <w:lang w:eastAsia="ru-RU"/>
              </w:rPr>
              <w:t>şi</w:t>
            </w:r>
            <w:r w:rsidRPr="00406EEE">
              <w:rPr>
                <w:rFonts w:ascii="TimesNewRomanPSMT" w:eastAsia="SimSun" w:hAnsi="TimesNewRomanPSMT" w:cs="TimesNewRomanPSMT"/>
                <w:noProof w:val="0"/>
                <w:sz w:val="20"/>
                <w:szCs w:val="20"/>
                <w:lang w:val="en-US" w:eastAsia="ru-RU"/>
              </w:rPr>
              <w:t xml:space="preserve"> articolelor medicale proprii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kg.</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6000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lenjeriei şi articolelor medicale proprii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lastRenderedPageBreak/>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lastRenderedPageBreak/>
              <w:t>5</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 plap</w:t>
            </w:r>
            <w:r w:rsidRPr="00406EEE">
              <w:rPr>
                <w:rFonts w:ascii="TimesNewRomanPSMT" w:eastAsia="SimSun" w:hAnsi="TimesNewRomanPSMT" w:cs="TimesNewRomanPSMT"/>
                <w:noProof w:val="0"/>
                <w:sz w:val="20"/>
                <w:szCs w:val="20"/>
                <w:lang w:eastAsia="ru-RU"/>
              </w:rPr>
              <w:t>u</w:t>
            </w:r>
            <w:r w:rsidRPr="00406EEE">
              <w:rPr>
                <w:rFonts w:ascii="TimesNewRomanPSMT" w:eastAsia="SimSun" w:hAnsi="TimesNewRomanPSMT" w:cs="TimesNewRomanPSMT"/>
                <w:noProof w:val="0"/>
                <w:sz w:val="20"/>
                <w:szCs w:val="20"/>
                <w:lang w:val="ru-RU" w:eastAsia="ru-RU"/>
              </w:rPr>
              <w:t>melor de iarn</w:t>
            </w:r>
            <w:r w:rsidRPr="00406EEE">
              <w:rPr>
                <w:rFonts w:ascii="TimesNewRomanPSMT" w:eastAsia="SimSun" w:hAnsi="TimesNewRomanPSMT" w:cs="TimesNewRomanPSMT"/>
                <w:noProof w:val="0"/>
                <w:sz w:val="20"/>
                <w:szCs w:val="20"/>
                <w:lang w:eastAsia="ru-RU"/>
              </w:rPr>
              <w:t>ă</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750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plapomelor de iarna,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6</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w:t>
            </w:r>
            <w:r w:rsidRPr="00406EEE">
              <w:rPr>
                <w:rFonts w:ascii="Calibri" w:eastAsia="SimSun" w:hAnsi="Calibri" w:cs="TimesNewRomanPSMT"/>
                <w:noProof w:val="0"/>
                <w:sz w:val="20"/>
                <w:szCs w:val="20"/>
                <w:lang w:val="en-US" w:eastAsia="ru-RU"/>
              </w:rPr>
              <w:t>saltel</w:t>
            </w:r>
            <w:r w:rsidRPr="00406EEE">
              <w:rPr>
                <w:rFonts w:ascii="TimesNewRomanPSMT" w:eastAsia="SimSun" w:hAnsi="TimesNewRomanPSMT" w:cs="TimesNewRomanPSMT"/>
                <w:noProof w:val="0"/>
                <w:sz w:val="20"/>
                <w:szCs w:val="20"/>
                <w:lang w:val="ru-RU" w:eastAsia="ru-RU"/>
              </w:rPr>
              <w:t xml:space="preserve">elor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100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saltelelor,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7</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val="ro-MD"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w:t>
            </w:r>
            <w:r w:rsidRPr="00406EEE">
              <w:rPr>
                <w:rFonts w:ascii="Calibri" w:eastAsia="SimSun" w:hAnsi="Calibri" w:cs="TimesNewRomanPSMT"/>
                <w:noProof w:val="0"/>
                <w:sz w:val="20"/>
                <w:szCs w:val="20"/>
                <w:lang w:val="en-US" w:eastAsia="ru-RU"/>
              </w:rPr>
              <w:t xml:space="preserve"> covoarelor</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m.p</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5</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covoarelor,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85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r w:rsidRPr="00406EEE">
              <w:rPr>
                <w:rFonts w:eastAsia="SimSun"/>
                <w:b/>
                <w:noProof w:val="0"/>
                <w:sz w:val="20"/>
                <w:szCs w:val="20"/>
                <w:lang w:val="ru-RU" w:eastAsia="ru-RU"/>
              </w:rPr>
              <w:t>Valoarea estimativă totală</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b/>
                <w:noProof w:val="0"/>
                <w:sz w:val="20"/>
                <w:szCs w:val="20"/>
                <w:lang w:val="en-US" w:eastAsia="ru-RU"/>
              </w:rPr>
            </w:pPr>
            <w:r w:rsidRPr="00406EEE">
              <w:rPr>
                <w:rFonts w:eastAsia="SimSun"/>
                <w:b/>
                <w:noProof w:val="0"/>
                <w:sz w:val="20"/>
                <w:szCs w:val="20"/>
                <w:lang w:val="en-US" w:eastAsia="ru-RU"/>
              </w:rPr>
              <w:t>420 000,00</w:t>
            </w:r>
          </w:p>
        </w:tc>
      </w:tr>
    </w:tbl>
    <w:p w:rsidR="00406EEE" w:rsidRPr="00406EEE" w:rsidRDefault="00406EEE" w:rsidP="00406EEE">
      <w:pPr>
        <w:numPr>
          <w:ilvl w:val="0"/>
          <w:numId w:val="9"/>
        </w:numPr>
        <w:shd w:val="clear" w:color="auto" w:fill="FFFFFF"/>
        <w:tabs>
          <w:tab w:val="right" w:pos="426"/>
        </w:tabs>
        <w:spacing w:before="120"/>
        <w:ind w:left="360"/>
        <w:rPr>
          <w:b/>
          <w:noProof w:val="0"/>
          <w:lang w:eastAsia="ru-RU"/>
        </w:rPr>
      </w:pPr>
      <w:r w:rsidRPr="00406EEE">
        <w:rPr>
          <w:b/>
          <w:noProof w:val="0"/>
          <w:lang w:eastAsia="ru-RU"/>
        </w:rPr>
        <w:lastRenderedPageBreak/>
        <w:t>În cazul procedurilor de preselecție se indică numărul minim al candidaţilor şi, dacă este cazul, numărul maxim al acestora.________-_______________________</w:t>
      </w:r>
    </w:p>
    <w:p w:rsidR="00406EEE" w:rsidRPr="00406EEE" w:rsidRDefault="00406EEE" w:rsidP="00406EEE">
      <w:pPr>
        <w:numPr>
          <w:ilvl w:val="0"/>
          <w:numId w:val="9"/>
        </w:numPr>
        <w:shd w:val="clear" w:color="auto" w:fill="FFFFFF"/>
        <w:tabs>
          <w:tab w:val="right" w:pos="426"/>
        </w:tabs>
        <w:ind w:left="357"/>
        <w:rPr>
          <w:b/>
          <w:noProof w:val="0"/>
          <w:lang w:val="it-IT" w:eastAsia="ru-RU"/>
        </w:rPr>
      </w:pPr>
      <w:r w:rsidRPr="00406EEE">
        <w:rPr>
          <w:b/>
          <w:noProof w:val="0"/>
          <w:lang w:val="it-IT" w:eastAsia="ru-RU"/>
        </w:rPr>
        <w:t>În cazul în care contractul este împărțit pe loturi un operator economic poate depune oferta (se va selecta):</w:t>
      </w:r>
    </w:p>
    <w:p w:rsidR="00406EEE" w:rsidRPr="00406EEE" w:rsidRDefault="00406EEE" w:rsidP="00406EEE">
      <w:pPr>
        <w:numPr>
          <w:ilvl w:val="0"/>
          <w:numId w:val="10"/>
        </w:numPr>
        <w:shd w:val="clear" w:color="auto" w:fill="FFFFFF"/>
        <w:tabs>
          <w:tab w:val="right" w:pos="426"/>
        </w:tabs>
        <w:rPr>
          <w:noProof w:val="0"/>
          <w:lang w:val="ru-RU" w:eastAsia="ru-RU"/>
        </w:rPr>
      </w:pPr>
      <w:r w:rsidRPr="00406EEE">
        <w:rPr>
          <w:noProof w:val="0"/>
          <w:lang w:val="ru-RU" w:eastAsia="ru-RU"/>
        </w:rPr>
        <w:t>Pentru</w:t>
      </w:r>
      <w:r w:rsidRPr="00406EEE">
        <w:rPr>
          <w:noProof w:val="0"/>
          <w:lang w:eastAsia="ru-RU"/>
        </w:rPr>
        <w:t xml:space="preserve"> </w:t>
      </w:r>
      <w:r w:rsidRPr="00406EEE">
        <w:rPr>
          <w:noProof w:val="0"/>
          <w:lang w:val="ru-RU" w:eastAsia="ru-RU"/>
        </w:rPr>
        <w:t>toate</w:t>
      </w:r>
      <w:r w:rsidRPr="00406EEE">
        <w:rPr>
          <w:noProof w:val="0"/>
          <w:lang w:eastAsia="ru-RU"/>
        </w:rPr>
        <w:t xml:space="preserve"> </w:t>
      </w:r>
      <w:r w:rsidRPr="00406EEE">
        <w:rPr>
          <w:noProof w:val="0"/>
          <w:lang w:val="ru-RU" w:eastAsia="ru-RU"/>
        </w:rPr>
        <w:t>loturile;</w:t>
      </w:r>
    </w:p>
    <w:p w:rsidR="00406EEE" w:rsidRPr="00406EEE" w:rsidRDefault="00406EEE" w:rsidP="00406EEE">
      <w:pPr>
        <w:numPr>
          <w:ilvl w:val="0"/>
          <w:numId w:val="9"/>
        </w:numPr>
        <w:shd w:val="clear" w:color="auto" w:fill="FFFFFF"/>
        <w:tabs>
          <w:tab w:val="right" w:pos="426"/>
        </w:tabs>
        <w:spacing w:before="120"/>
        <w:rPr>
          <w:b/>
          <w:noProof w:val="0"/>
          <w:lang w:val="en-US" w:eastAsia="ru-RU"/>
        </w:rPr>
      </w:pPr>
      <w:r w:rsidRPr="00406EEE">
        <w:rPr>
          <w:b/>
          <w:noProof w:val="0"/>
          <w:lang w:val="en-US" w:eastAsia="ru-RU"/>
        </w:rPr>
        <w:t>Admiterea sau interzicerea ofertelor alternative: __</w:t>
      </w:r>
      <w:r w:rsidRPr="00406EEE">
        <w:rPr>
          <w:b/>
          <w:noProof w:val="0"/>
          <w:u w:val="single"/>
          <w:lang w:val="en-US" w:eastAsia="ru-RU"/>
        </w:rPr>
        <w:t>nu se admite</w:t>
      </w:r>
      <w:r w:rsidRPr="00406EEE">
        <w:rPr>
          <w:b/>
          <w:noProof w:val="0"/>
          <w:lang w:val="en-US" w:eastAsia="ru-RU"/>
        </w:rPr>
        <w:t>_____</w:t>
      </w:r>
      <w:r w:rsidRPr="00406EEE">
        <w:rPr>
          <w:b/>
          <w:noProof w:val="0"/>
          <w:lang w:eastAsia="ru-RU"/>
        </w:rPr>
        <w:t>___</w:t>
      </w:r>
    </w:p>
    <w:p w:rsidR="00406EEE" w:rsidRPr="00406EEE" w:rsidRDefault="00406EEE" w:rsidP="00406EEE">
      <w:pPr>
        <w:shd w:val="clear" w:color="auto" w:fill="FFFFFF"/>
        <w:tabs>
          <w:tab w:val="right" w:pos="426"/>
        </w:tabs>
        <w:rPr>
          <w:noProof w:val="0"/>
          <w:sz w:val="20"/>
          <w:lang w:val="en-US" w:eastAsia="ru-RU"/>
        </w:rPr>
      </w:pPr>
      <w:r w:rsidRPr="00406EEE">
        <w:rPr>
          <w:noProof w:val="0"/>
          <w:sz w:val="20"/>
          <w:lang w:val="en-US" w:eastAsia="ru-RU"/>
        </w:rPr>
        <w:t xml:space="preserve">                                                                                                         (indicați se admite sau nu se admite)</w:t>
      </w:r>
    </w:p>
    <w:p w:rsidR="00406EEE" w:rsidRPr="00406EEE" w:rsidRDefault="00406EEE" w:rsidP="00406EEE">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406EEE">
        <w:rPr>
          <w:b/>
          <w:noProof w:val="0"/>
          <w:lang w:val="it-IT" w:eastAsia="ru-RU"/>
        </w:rPr>
        <w:t xml:space="preserve">Termenii și condițiile de livrare/prestare solicitați: </w:t>
      </w:r>
    </w:p>
    <w:p w:rsidR="00406EEE" w:rsidRPr="00406EEE" w:rsidRDefault="00406EEE" w:rsidP="00406EEE">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406EEE">
        <w:rPr>
          <w:i/>
          <w:iCs/>
          <w:noProof w:val="0"/>
          <w:lang w:val="en-US"/>
        </w:rPr>
        <w:t>conform standardului Lncoterms DDP de la 01.01.2026 pînă la 31.12.2026, cu asigurarea descărcării/încărcării albiturilor  la locul indicat de Beneficiar;</w:t>
      </w:r>
    </w:p>
    <w:p w:rsidR="00406EEE" w:rsidRPr="00406EEE" w:rsidRDefault="00406EEE" w:rsidP="00406EEE">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r w:rsidRPr="00406EEE">
        <w:rPr>
          <w:i/>
          <w:iCs/>
          <w:noProof w:val="0"/>
          <w:lang w:val="en-US"/>
        </w:rPr>
        <w:t>locul livrării:      la adresa: str. N. Testemiţanu, 59, or. Călăraşi,</w:t>
      </w:r>
    </w:p>
    <w:p w:rsidR="00406EEE" w:rsidRPr="00406EEE" w:rsidRDefault="00406EEE" w:rsidP="00406EEE">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406EEE">
        <w:rPr>
          <w:b/>
          <w:noProof w:val="0"/>
          <w:lang w:val="it-IT" w:eastAsia="ru-RU"/>
        </w:rPr>
        <w:t>Termenul de valabilitate a contractului:__</w:t>
      </w:r>
      <w:r w:rsidRPr="00406EEE">
        <w:rPr>
          <w:b/>
          <w:noProof w:val="0"/>
          <w:u w:val="single"/>
          <w:lang w:val="it-IT" w:eastAsia="ru-RU"/>
        </w:rPr>
        <w:t>3</w:t>
      </w:r>
      <w:r w:rsidRPr="00406EEE">
        <w:rPr>
          <w:b/>
          <w:noProof w:val="0"/>
          <w:u w:val="single"/>
          <w:lang w:val="en-US" w:eastAsia="ru-RU"/>
        </w:rPr>
        <w:t>1</w:t>
      </w:r>
      <w:r w:rsidRPr="00406EEE">
        <w:rPr>
          <w:b/>
          <w:noProof w:val="0"/>
          <w:u w:val="single"/>
          <w:lang w:val="it-IT" w:eastAsia="ru-RU"/>
        </w:rPr>
        <w:t>.</w:t>
      </w:r>
      <w:r w:rsidRPr="00406EEE">
        <w:rPr>
          <w:b/>
          <w:noProof w:val="0"/>
          <w:u w:val="single"/>
          <w:lang w:val="en-US" w:eastAsia="ru-RU"/>
        </w:rPr>
        <w:t>12</w:t>
      </w:r>
      <w:r w:rsidRPr="00406EEE">
        <w:rPr>
          <w:b/>
          <w:noProof w:val="0"/>
          <w:u w:val="single"/>
          <w:lang w:val="it-IT" w:eastAsia="ru-RU"/>
        </w:rPr>
        <w:t>.2026</w:t>
      </w:r>
      <w:r w:rsidRPr="00406EEE">
        <w:rPr>
          <w:b/>
          <w:noProof w:val="0"/>
          <w:lang w:val="it-IT" w:eastAsia="ru-RU"/>
        </w:rPr>
        <w:t>____</w:t>
      </w:r>
    </w:p>
    <w:p w:rsidR="00406EEE" w:rsidRPr="00406EEE" w:rsidRDefault="00406EEE" w:rsidP="00406EEE">
      <w:pPr>
        <w:numPr>
          <w:ilvl w:val="0"/>
          <w:numId w:val="9"/>
        </w:numPr>
        <w:tabs>
          <w:tab w:val="right" w:pos="426"/>
        </w:tabs>
        <w:spacing w:before="120"/>
        <w:ind w:left="360"/>
        <w:rPr>
          <w:b/>
          <w:noProof w:val="0"/>
          <w:lang w:val="it-IT" w:eastAsia="ru-RU"/>
        </w:rPr>
      </w:pPr>
      <w:r w:rsidRPr="00406EEE">
        <w:rPr>
          <w:b/>
          <w:noProof w:val="0"/>
          <w:lang w:val="it-IT" w:eastAsia="ru-RU"/>
        </w:rPr>
        <w:t>Contract de achiziție rezervat atelierelor protejate sau că acesta poate fi executat numai în cadrul unor programe de angajare protejată (după caz): _</w:t>
      </w:r>
      <w:r w:rsidRPr="00406EEE">
        <w:rPr>
          <w:b/>
          <w:noProof w:val="0"/>
          <w:u w:val="single"/>
          <w:lang w:val="it-IT" w:eastAsia="ru-RU"/>
        </w:rPr>
        <w:t>nu se aplică</w:t>
      </w:r>
      <w:r w:rsidRPr="00406EEE">
        <w:rPr>
          <w:b/>
          <w:noProof w:val="0"/>
          <w:lang w:val="it-IT" w:eastAsia="ru-RU"/>
        </w:rPr>
        <w:t>__</w:t>
      </w:r>
    </w:p>
    <w:p w:rsidR="00406EEE" w:rsidRPr="00406EEE" w:rsidRDefault="00406EEE" w:rsidP="00406EEE">
      <w:pPr>
        <w:numPr>
          <w:ilvl w:val="0"/>
          <w:numId w:val="9"/>
        </w:numPr>
        <w:shd w:val="clear" w:color="auto" w:fill="FFFFFF"/>
        <w:tabs>
          <w:tab w:val="right" w:pos="426"/>
        </w:tabs>
        <w:spacing w:before="120"/>
        <w:ind w:left="360"/>
        <w:rPr>
          <w:b/>
          <w:noProof w:val="0"/>
          <w:lang w:val="it-IT" w:eastAsia="ru-RU"/>
        </w:rPr>
      </w:pPr>
      <w:r w:rsidRPr="00406EEE">
        <w:rPr>
          <w:b/>
          <w:noProof w:val="0"/>
          <w:lang w:val="it-IT" w:eastAsia="ru-RU"/>
        </w:rPr>
        <w:tab/>
        <w:t>Prestarea serviciului este rezervată unei anumite profesii în temeiul unor legi sau al unor acte administrative (după caz):  _____________</w:t>
      </w:r>
      <w:r w:rsidRPr="00406EEE">
        <w:rPr>
          <w:b/>
          <w:noProof w:val="0"/>
          <w:u w:val="single"/>
          <w:lang w:val="it-IT" w:eastAsia="ru-RU"/>
        </w:rPr>
        <w:t xml:space="preserve"> nu se aplică</w:t>
      </w:r>
      <w:r w:rsidRPr="00406EEE">
        <w:rPr>
          <w:b/>
          <w:noProof w:val="0"/>
          <w:lang w:val="it-IT" w:eastAsia="ru-RU"/>
        </w:rPr>
        <w:t>__________</w:t>
      </w:r>
    </w:p>
    <w:p w:rsidR="00406EEE" w:rsidRPr="00406EEE" w:rsidRDefault="00406EEE" w:rsidP="00406EEE">
      <w:pPr>
        <w:shd w:val="clear" w:color="auto" w:fill="FFFFFF"/>
        <w:tabs>
          <w:tab w:val="right" w:pos="426"/>
        </w:tabs>
        <w:contextualSpacing/>
        <w:jc w:val="center"/>
        <w:rPr>
          <w:noProof w:val="0"/>
          <w:sz w:val="20"/>
          <w:lang w:val="en-US" w:eastAsia="ru-RU"/>
        </w:rPr>
      </w:pPr>
      <w:r w:rsidRPr="00406EEE">
        <w:rPr>
          <w:noProof w:val="0"/>
          <w:sz w:val="20"/>
          <w:lang w:val="en-US" w:eastAsia="ru-RU"/>
        </w:rPr>
        <w:t>(se menționează respectivele acte cu putere de lege și acte administrative)</w:t>
      </w:r>
    </w:p>
    <w:p w:rsidR="00406EEE" w:rsidRPr="00406EEE" w:rsidRDefault="00406EEE" w:rsidP="00406EEE">
      <w:pPr>
        <w:numPr>
          <w:ilvl w:val="0"/>
          <w:numId w:val="9"/>
        </w:numPr>
        <w:shd w:val="clear" w:color="auto" w:fill="FFFFFF"/>
        <w:tabs>
          <w:tab w:val="right" w:pos="426"/>
        </w:tabs>
        <w:spacing w:before="120"/>
        <w:ind w:left="360"/>
        <w:jc w:val="both"/>
        <w:rPr>
          <w:b/>
          <w:noProof w:val="0"/>
          <w:lang w:val="it-IT" w:eastAsia="ru-RU"/>
        </w:rPr>
      </w:pPr>
      <w:r w:rsidRPr="00406EEE">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387"/>
        <w:gridCol w:w="1881"/>
      </w:tblGrid>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b/>
                <w:iCs/>
                <w:noProof w:val="0"/>
                <w:sz w:val="20"/>
                <w:szCs w:val="20"/>
                <w:lang w:val="ru-RU" w:eastAsia="ru-RU"/>
              </w:rPr>
            </w:pPr>
            <w:r w:rsidRPr="00406EEE">
              <w:rPr>
                <w:b/>
                <w:iCs/>
                <w:noProof w:val="0"/>
                <w:sz w:val="20"/>
                <w:szCs w:val="20"/>
                <w:lang w:val="ru-RU" w:eastAsia="ru-RU"/>
              </w:rPr>
              <w:t>Nr. d/o</w:t>
            </w:r>
          </w:p>
        </w:tc>
        <w:tc>
          <w:tcPr>
            <w:tcW w:w="3391" w:type="dxa"/>
            <w:shd w:val="clear" w:color="auto" w:fill="auto"/>
          </w:tcPr>
          <w:p w:rsidR="00406EEE" w:rsidRPr="00406EEE" w:rsidRDefault="00406EEE" w:rsidP="00406EEE">
            <w:pPr>
              <w:shd w:val="clear" w:color="auto" w:fill="FFFFFF"/>
              <w:tabs>
                <w:tab w:val="left" w:pos="612"/>
              </w:tabs>
              <w:spacing w:before="120" w:after="120"/>
              <w:jc w:val="center"/>
              <w:rPr>
                <w:b/>
                <w:iCs/>
                <w:noProof w:val="0"/>
                <w:sz w:val="20"/>
                <w:szCs w:val="20"/>
                <w:lang w:eastAsia="ru-RU"/>
              </w:rPr>
            </w:pPr>
            <w:r w:rsidRPr="00406EEE">
              <w:rPr>
                <w:b/>
                <w:iCs/>
                <w:noProof w:val="0"/>
                <w:sz w:val="20"/>
                <w:szCs w:val="20"/>
                <w:lang w:eastAsia="ru-RU"/>
              </w:rPr>
              <w:t>Criteriile de calificare și de selecție</w:t>
            </w:r>
          </w:p>
          <w:p w:rsidR="00406EEE" w:rsidRPr="00406EEE" w:rsidRDefault="00406EEE" w:rsidP="00406EEE">
            <w:pPr>
              <w:shd w:val="clear" w:color="auto" w:fill="FFFFFF"/>
              <w:tabs>
                <w:tab w:val="left" w:pos="612"/>
              </w:tabs>
              <w:spacing w:before="120" w:after="120"/>
              <w:jc w:val="center"/>
              <w:rPr>
                <w:b/>
                <w:iCs/>
                <w:noProof w:val="0"/>
                <w:sz w:val="20"/>
                <w:szCs w:val="20"/>
                <w:lang w:val="en-GB" w:eastAsia="ru-RU"/>
              </w:rPr>
            </w:pPr>
            <w:r w:rsidRPr="00406EEE">
              <w:rPr>
                <w:b/>
                <w:iCs/>
                <w:noProof w:val="0"/>
                <w:sz w:val="20"/>
                <w:szCs w:val="20"/>
                <w:lang w:val="en-GB" w:eastAsia="ru-RU"/>
              </w:rPr>
              <w:t>(Descrierea</w:t>
            </w:r>
            <w:r w:rsidRPr="00406EEE">
              <w:rPr>
                <w:b/>
                <w:iCs/>
                <w:noProof w:val="0"/>
                <w:sz w:val="20"/>
                <w:szCs w:val="20"/>
                <w:lang w:eastAsia="ru-RU"/>
              </w:rPr>
              <w:t xml:space="preserve"> </w:t>
            </w:r>
            <w:r w:rsidRPr="00406EEE">
              <w:rPr>
                <w:b/>
                <w:iCs/>
                <w:noProof w:val="0"/>
                <w:sz w:val="20"/>
                <w:szCs w:val="20"/>
                <w:lang w:val="en-GB" w:eastAsia="ru-RU"/>
              </w:rPr>
              <w:t>criteriului/cerinței)</w:t>
            </w:r>
          </w:p>
        </w:tc>
        <w:tc>
          <w:tcPr>
            <w:tcW w:w="3387" w:type="dxa"/>
            <w:shd w:val="clear" w:color="auto" w:fill="auto"/>
          </w:tcPr>
          <w:p w:rsidR="00406EEE" w:rsidRPr="00406EEE" w:rsidRDefault="00406EEE" w:rsidP="00406EEE">
            <w:pPr>
              <w:shd w:val="clear" w:color="auto" w:fill="FFFFFF"/>
              <w:tabs>
                <w:tab w:val="left" w:pos="612"/>
              </w:tabs>
              <w:spacing w:before="120" w:after="120"/>
              <w:jc w:val="center"/>
              <w:rPr>
                <w:b/>
                <w:iCs/>
                <w:noProof w:val="0"/>
                <w:sz w:val="20"/>
                <w:szCs w:val="20"/>
                <w:lang w:val="it-IT" w:eastAsia="ru-RU"/>
              </w:rPr>
            </w:pPr>
            <w:r w:rsidRPr="00406EEE">
              <w:rPr>
                <w:b/>
                <w:iCs/>
                <w:noProof w:val="0"/>
                <w:sz w:val="20"/>
                <w:szCs w:val="20"/>
                <w:lang w:val="it-IT" w:eastAsia="ru-RU"/>
              </w:rPr>
              <w:t>Mod de demonstrare a îndeplinirii criteriului/cerinței:</w:t>
            </w:r>
          </w:p>
        </w:tc>
        <w:tc>
          <w:tcPr>
            <w:tcW w:w="1881" w:type="dxa"/>
            <w:shd w:val="clear" w:color="auto" w:fill="auto"/>
          </w:tcPr>
          <w:p w:rsidR="00406EEE" w:rsidRPr="00406EEE" w:rsidRDefault="00406EEE" w:rsidP="00406EEE">
            <w:pPr>
              <w:shd w:val="clear" w:color="auto" w:fill="FFFFFF"/>
              <w:tabs>
                <w:tab w:val="left" w:pos="612"/>
              </w:tabs>
              <w:spacing w:before="120" w:after="120"/>
              <w:jc w:val="center"/>
              <w:rPr>
                <w:b/>
                <w:iCs/>
                <w:noProof w:val="0"/>
                <w:sz w:val="20"/>
                <w:szCs w:val="20"/>
                <w:lang w:val="ru-RU" w:eastAsia="ru-RU"/>
              </w:rPr>
            </w:pPr>
            <w:r w:rsidRPr="00406EEE">
              <w:rPr>
                <w:b/>
                <w:iCs/>
                <w:noProof w:val="0"/>
                <w:sz w:val="20"/>
                <w:szCs w:val="20"/>
                <w:lang w:val="ru-RU" w:eastAsia="ru-RU"/>
              </w:rPr>
              <w:t>Nivelul</w:t>
            </w:r>
            <w:r w:rsidRPr="00406EEE">
              <w:rPr>
                <w:b/>
                <w:iCs/>
                <w:noProof w:val="0"/>
                <w:sz w:val="20"/>
                <w:szCs w:val="20"/>
                <w:lang w:eastAsia="ru-RU"/>
              </w:rPr>
              <w:t xml:space="preserve"> </w:t>
            </w:r>
            <w:r w:rsidRPr="00406EEE">
              <w:rPr>
                <w:b/>
                <w:iCs/>
                <w:noProof w:val="0"/>
                <w:sz w:val="20"/>
                <w:szCs w:val="20"/>
                <w:lang w:val="ru-RU" w:eastAsia="ru-RU"/>
              </w:rPr>
              <w:t>minim/</w:t>
            </w:r>
            <w:r w:rsidRPr="00406EEE">
              <w:rPr>
                <w:b/>
                <w:iCs/>
                <w:noProof w:val="0"/>
                <w:sz w:val="20"/>
                <w:szCs w:val="20"/>
                <w:lang w:val="ru-RU" w:eastAsia="ru-RU"/>
              </w:rPr>
              <w:br/>
              <w:t>Obligativitatea</w:t>
            </w:r>
          </w:p>
        </w:tc>
      </w:tr>
      <w:tr w:rsidR="00406EEE" w:rsidRPr="00406EEE" w:rsidTr="00406EEE">
        <w:tc>
          <w:tcPr>
            <w:tcW w:w="560" w:type="dxa"/>
            <w:shd w:val="clear" w:color="auto" w:fill="auto"/>
          </w:tcPr>
          <w:p w:rsidR="00406EEE" w:rsidRPr="00406EEE" w:rsidRDefault="00406EEE" w:rsidP="00406EEE">
            <w:pPr>
              <w:shd w:val="clear" w:color="auto" w:fill="FFFFFF"/>
              <w:ind w:left="101"/>
            </w:pPr>
            <w:r w:rsidRPr="00406EEE">
              <w:rPr>
                <w:b/>
                <w:bCs/>
              </w:rPr>
              <w:t>1.</w:t>
            </w:r>
          </w:p>
        </w:tc>
        <w:tc>
          <w:tcPr>
            <w:tcW w:w="3391" w:type="dxa"/>
            <w:shd w:val="clear" w:color="auto" w:fill="auto"/>
          </w:tcPr>
          <w:p w:rsidR="00406EEE" w:rsidRPr="00406EEE" w:rsidRDefault="00406EEE" w:rsidP="00406EEE">
            <w:pPr>
              <w:shd w:val="clear" w:color="auto" w:fill="FFFFFF"/>
              <w:tabs>
                <w:tab w:val="left" w:pos="1843"/>
              </w:tabs>
              <w:spacing w:line="252" w:lineRule="exact"/>
              <w:ind w:right="50"/>
              <w:jc w:val="both"/>
            </w:pPr>
            <w:r w:rsidRPr="00406EEE">
              <w:t xml:space="preserve">Va fi exclus din procedura de </w:t>
            </w:r>
            <w:r w:rsidRPr="00406EEE">
              <w:rPr>
                <w:spacing w:val="-2"/>
              </w:rPr>
              <w:t xml:space="preserve">atribuire     a     contractului     de </w:t>
            </w:r>
            <w:r w:rsidRPr="00406EEE">
              <w:t xml:space="preserve">achiziţii  publice  orice  ofertant </w:t>
            </w:r>
            <w:r w:rsidRPr="00406EEE">
              <w:rPr>
                <w:spacing w:val="-1"/>
              </w:rPr>
              <w:t xml:space="preserve">sau   candidat   despre   care   are </w:t>
            </w:r>
            <w:r w:rsidRPr="00406EEE">
              <w:t>cunoştinţă că, în ultimii 5 ani, a fost condamnat,  prin  hotărîrea definitivă     a     unei     instanţe judecătoreşti, pentru participare la activităţi ale unei organizaţii</w:t>
            </w:r>
            <w:r w:rsidRPr="00406EEE">
              <w:br/>
              <w:t>sau grupări criminale, pentru</w:t>
            </w:r>
            <w:r w:rsidRPr="00406EEE">
              <w:br/>
              <w:t>corupţie, pentru fraudă şi/sau</w:t>
            </w:r>
            <w:r w:rsidRPr="00406EEE">
              <w:br/>
            </w:r>
            <w:r w:rsidRPr="00406EEE">
              <w:rPr>
                <w:spacing w:val="-1"/>
              </w:rPr>
              <w:t>pentru spălare de bani, pentru</w:t>
            </w:r>
            <w:r w:rsidRPr="00406EEE">
              <w:rPr>
                <w:spacing w:val="-1"/>
              </w:rPr>
              <w:br/>
            </w:r>
            <w:r w:rsidRPr="00406EEE">
              <w:t>infracţiuni de terorism sau</w:t>
            </w:r>
            <w:r w:rsidRPr="00406EEE">
              <w:br/>
              <w:t>infracţiuni legate de activităţi</w:t>
            </w:r>
            <w:r w:rsidRPr="00406EEE">
              <w:br/>
            </w:r>
            <w:r w:rsidRPr="00406EEE">
              <w:rPr>
                <w:spacing w:val="-1"/>
              </w:rPr>
              <w:t>teroriste, finanţarea terorismului,</w:t>
            </w:r>
            <w:r w:rsidRPr="00406EEE">
              <w:rPr>
                <w:spacing w:val="-1"/>
              </w:rPr>
              <w:br/>
            </w:r>
            <w:r w:rsidRPr="00406EEE">
              <w:t>exploatarea prin muncă a</w:t>
            </w:r>
            <w:r w:rsidRPr="00406EEE">
              <w:br/>
              <w:t>copiilor şi alte forme de trafic de</w:t>
            </w:r>
            <w:r w:rsidRPr="00406EEE">
              <w:br/>
            </w:r>
            <w:r w:rsidRPr="00406EEE">
              <w:rPr>
                <w:u w:val="single"/>
              </w:rPr>
              <w:t>persoane.</w:t>
            </w:r>
            <w:r w:rsidRPr="00406EEE">
              <w:rPr>
                <w:rFonts w:ascii="Arial" w:cs="Arial"/>
              </w:rPr>
              <w:tab/>
            </w:r>
          </w:p>
        </w:tc>
        <w:tc>
          <w:tcPr>
            <w:tcW w:w="3387" w:type="dxa"/>
            <w:shd w:val="clear" w:color="auto" w:fill="auto"/>
          </w:tcPr>
          <w:p w:rsidR="00406EEE" w:rsidRPr="00406EEE" w:rsidRDefault="00406EEE" w:rsidP="00406EEE">
            <w:pPr>
              <w:shd w:val="clear" w:color="auto" w:fill="FFFFFF"/>
              <w:spacing w:before="7" w:line="252" w:lineRule="exact"/>
              <w:ind w:left="14" w:right="122"/>
            </w:pPr>
            <w:r w:rsidRPr="00406EEE">
              <w:rPr>
                <w:spacing w:val="-1"/>
              </w:rPr>
              <w:t xml:space="preserve">La depunerea ofertei se va prezenta: </w:t>
            </w:r>
            <w:r w:rsidRPr="00406EEE">
              <w:t xml:space="preserve">- </w:t>
            </w:r>
            <w:r w:rsidRPr="00406EEE">
              <w:rPr>
                <w:b/>
                <w:bCs/>
              </w:rPr>
              <w:t xml:space="preserve">DUAE </w:t>
            </w:r>
            <w:r w:rsidRPr="00406EEE">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881" w:type="dxa"/>
            <w:shd w:val="clear" w:color="auto" w:fill="auto"/>
          </w:tcPr>
          <w:p w:rsidR="00406EEE" w:rsidRPr="00406EEE" w:rsidRDefault="00406EEE" w:rsidP="00406EEE">
            <w:pPr>
              <w:shd w:val="clear" w:color="auto" w:fill="FFFFFF"/>
            </w:pPr>
            <w:r w:rsidRPr="00406EEE">
              <w:rPr>
                <w:b/>
                <w:bCs/>
              </w:rPr>
              <w:t>Obligatoriu.</w:t>
            </w:r>
          </w:p>
          <w:p w:rsidR="00406EEE" w:rsidRPr="00406EEE" w:rsidRDefault="00406EEE" w:rsidP="00406EEE">
            <w:pPr>
              <w:shd w:val="clear" w:color="auto" w:fill="FFFFFF"/>
              <w:tabs>
                <w:tab w:val="left" w:pos="612"/>
              </w:tabs>
              <w:spacing w:before="120" w:after="120"/>
              <w:rPr>
                <w:iCs/>
                <w:noProof w:val="0"/>
                <w:lang w:val="en-US" w:eastAsia="ru-RU"/>
              </w:rPr>
            </w:pPr>
            <w:r w:rsidRPr="00406EEE">
              <w:rPr>
                <w:spacing w:val="-2"/>
              </w:rPr>
              <w:t xml:space="preserve">Lipsa condamnării </w:t>
            </w:r>
            <w:r w:rsidRPr="00406EEE">
              <w:t>pe parcursul a ultimilor 5 ani</w:t>
            </w: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t>2</w:t>
            </w:r>
          </w:p>
        </w:tc>
        <w:tc>
          <w:tcPr>
            <w:tcW w:w="3391"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t>Va fi exclus orice operator</w:t>
            </w:r>
            <w:r w:rsidRPr="00406EEE">
              <w:br/>
              <w:t>economic care se află în proces</w:t>
            </w:r>
            <w:r w:rsidRPr="00406EEE">
              <w:br/>
              <w:t>de insolvabilitate ca urmare a</w:t>
            </w:r>
            <w:r w:rsidRPr="00406EEE">
              <w:br/>
            </w:r>
            <w:r w:rsidRPr="00406EEE">
              <w:rPr>
                <w:spacing w:val="-1"/>
                <w:u w:val="single"/>
              </w:rPr>
              <w:t>hotărîrii judecătoreşti.</w:t>
            </w:r>
          </w:p>
        </w:tc>
        <w:tc>
          <w:tcPr>
            <w:tcW w:w="3387"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p>
        </w:tc>
        <w:tc>
          <w:tcPr>
            <w:tcW w:w="1881" w:type="dxa"/>
            <w:shd w:val="clear" w:color="auto" w:fill="auto"/>
          </w:tcPr>
          <w:p w:rsidR="00406EEE" w:rsidRPr="00406EEE" w:rsidRDefault="00406EEE" w:rsidP="00406EEE">
            <w:pPr>
              <w:shd w:val="clear" w:color="auto" w:fill="FFFFFF"/>
            </w:pPr>
            <w:r w:rsidRPr="00406EEE">
              <w:rPr>
                <w:b/>
                <w:bCs/>
              </w:rPr>
              <w:t>Obligatoriu.</w:t>
            </w:r>
          </w:p>
          <w:p w:rsidR="00406EEE" w:rsidRPr="00406EEE" w:rsidRDefault="00406EEE" w:rsidP="00406EEE">
            <w:pPr>
              <w:shd w:val="clear" w:color="auto" w:fill="FFFFFF"/>
              <w:tabs>
                <w:tab w:val="left" w:pos="612"/>
              </w:tabs>
              <w:spacing w:before="120" w:after="120"/>
              <w:rPr>
                <w:iCs/>
                <w:noProof w:val="0"/>
                <w:lang w:val="en-US" w:eastAsia="ru-RU"/>
              </w:rPr>
            </w:pPr>
            <w:r w:rsidRPr="00406EEE">
              <w:rPr>
                <w:spacing w:val="-1"/>
              </w:rPr>
              <w:t>Nu se află în proces de insolvabilitate</w:t>
            </w: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t>3</w:t>
            </w:r>
          </w:p>
          <w:p w:rsidR="00406EEE" w:rsidRPr="00406EEE" w:rsidRDefault="00406EEE" w:rsidP="00406EEE">
            <w:pPr>
              <w:shd w:val="clear" w:color="auto" w:fill="FFFFFF"/>
              <w:tabs>
                <w:tab w:val="left" w:pos="612"/>
              </w:tabs>
              <w:spacing w:before="120" w:after="120"/>
              <w:rPr>
                <w:iCs/>
                <w:noProof w:val="0"/>
                <w:lang w:val="en-US" w:eastAsia="ru-RU"/>
              </w:rPr>
            </w:pPr>
          </w:p>
        </w:tc>
        <w:tc>
          <w:tcPr>
            <w:tcW w:w="3391" w:type="dxa"/>
            <w:shd w:val="clear" w:color="auto" w:fill="auto"/>
          </w:tcPr>
          <w:p w:rsidR="00406EEE" w:rsidRPr="00406EEE" w:rsidRDefault="00406EEE" w:rsidP="00406EEE">
            <w:pPr>
              <w:shd w:val="clear" w:color="auto" w:fill="FFFFFF"/>
              <w:tabs>
                <w:tab w:val="left" w:pos="1620"/>
                <w:tab w:val="left" w:pos="2786"/>
              </w:tabs>
              <w:spacing w:line="252" w:lineRule="exact"/>
              <w:ind w:left="14" w:right="43"/>
              <w:jc w:val="both"/>
            </w:pPr>
            <w:r w:rsidRPr="00406EEE">
              <w:t>Vor fi excluşi operatorii</w:t>
            </w:r>
            <w:r w:rsidRPr="00406EEE">
              <w:br/>
              <w:t>economici care nu şi-au</w:t>
            </w:r>
            <w:r w:rsidRPr="00406EEE">
              <w:br/>
              <w:t>îndeplinit obligaţiile de plată a</w:t>
            </w:r>
            <w:r w:rsidRPr="00406EEE">
              <w:br/>
            </w:r>
            <w:r w:rsidRPr="00406EEE">
              <w:rPr>
                <w:spacing w:val="-3"/>
              </w:rPr>
              <w:t>impozitelor,</w:t>
            </w:r>
            <w:r w:rsidRPr="00406EEE">
              <w:rPr>
                <w:rFonts w:ascii="Arial" w:cs="Arial"/>
              </w:rPr>
              <w:tab/>
            </w:r>
            <w:r w:rsidRPr="00406EEE">
              <w:t>taxelor</w:t>
            </w:r>
            <w:r w:rsidRPr="00406EEE">
              <w:rPr>
                <w:rFonts w:ascii="Arial" w:cs="Arial"/>
              </w:rPr>
              <w:tab/>
            </w:r>
            <w:r w:rsidRPr="00406EEE">
              <w:rPr>
                <w:spacing w:val="-9"/>
              </w:rPr>
              <w:t>şi</w:t>
            </w:r>
          </w:p>
          <w:p w:rsidR="00406EEE" w:rsidRPr="00406EEE" w:rsidRDefault="00406EEE" w:rsidP="00406EEE">
            <w:pPr>
              <w:shd w:val="clear" w:color="auto" w:fill="FFFFFF"/>
              <w:spacing w:line="252" w:lineRule="exact"/>
              <w:ind w:left="22" w:right="29"/>
              <w:jc w:val="both"/>
            </w:pPr>
            <w:r w:rsidRPr="00406EEE">
              <w:t xml:space="preserve">contribuţiilor de asigurări sociale în conformitate cu </w:t>
            </w:r>
            <w:r w:rsidRPr="00406EEE">
              <w:rPr>
                <w:spacing w:val="-1"/>
              </w:rPr>
              <w:t xml:space="preserve">prevederile legale în vigoare în </w:t>
            </w:r>
            <w:r w:rsidRPr="00406EEE">
              <w:t xml:space="preserve">Republica Moldova sau în ţara în care este </w:t>
            </w:r>
            <w:r w:rsidRPr="00406EEE">
              <w:lastRenderedPageBreak/>
              <w:t>stabilit.</w:t>
            </w:r>
          </w:p>
        </w:tc>
        <w:tc>
          <w:tcPr>
            <w:tcW w:w="3387" w:type="dxa"/>
            <w:shd w:val="clear" w:color="auto" w:fill="auto"/>
          </w:tcPr>
          <w:p w:rsidR="00406EEE" w:rsidRPr="00406EEE" w:rsidRDefault="00406EEE" w:rsidP="00406EEE">
            <w:pPr>
              <w:shd w:val="clear" w:color="auto" w:fill="FFFFFF"/>
              <w:tabs>
                <w:tab w:val="left" w:pos="202"/>
              </w:tabs>
              <w:spacing w:line="252" w:lineRule="exact"/>
              <w:ind w:left="22" w:right="101"/>
              <w:jc w:val="both"/>
            </w:pPr>
            <w:r w:rsidRPr="00406EEE">
              <w:rPr>
                <w:spacing w:val="-1"/>
              </w:rPr>
              <w:lastRenderedPageBreak/>
              <w:t>La depunerea ofertei se va prezenta:</w:t>
            </w:r>
          </w:p>
          <w:p w:rsidR="00406EEE" w:rsidRPr="00406EEE" w:rsidRDefault="00406EEE" w:rsidP="00406EEE">
            <w:pPr>
              <w:shd w:val="clear" w:color="auto" w:fill="FFFFFF"/>
              <w:tabs>
                <w:tab w:val="left" w:pos="202"/>
              </w:tabs>
              <w:spacing w:line="252" w:lineRule="exact"/>
              <w:ind w:left="22" w:right="101"/>
              <w:jc w:val="both"/>
            </w:pPr>
            <w:r w:rsidRPr="00406EEE">
              <w:t>-</w:t>
            </w:r>
            <w:r w:rsidRPr="00406EEE">
              <w:tab/>
            </w:r>
            <w:r w:rsidRPr="00406EEE">
              <w:rPr>
                <w:b/>
                <w:bCs/>
              </w:rPr>
              <w:t xml:space="preserve">DUAE </w:t>
            </w:r>
            <w:r w:rsidRPr="00406EEE">
              <w:t>- document furnizat în format</w:t>
            </w:r>
            <w:r w:rsidRPr="00406EEE">
              <w:br/>
              <w:t>electronic prin utilizarea formatului</w:t>
            </w:r>
            <w:r w:rsidRPr="00406EEE">
              <w:br/>
            </w:r>
            <w:r w:rsidRPr="00406EEE">
              <w:rPr>
                <w:spacing w:val="-1"/>
              </w:rPr>
              <w:t>standard aprobat de Ministerul Finanţelor</w:t>
            </w:r>
            <w:r w:rsidRPr="00406EEE">
              <w:rPr>
                <w:spacing w:val="-1"/>
              </w:rPr>
              <w:br/>
            </w:r>
            <w:r w:rsidRPr="00406EEE">
              <w:lastRenderedPageBreak/>
              <w:t>prin Ordinul nr. 72/2020, constând în</w:t>
            </w:r>
            <w:r w:rsidRPr="00406EEE">
              <w:br/>
              <w:t>declaraţia pe proprie răspundere a</w:t>
            </w:r>
            <w:r w:rsidRPr="00406EEE">
              <w:br/>
              <w:t>operatorului economic cu privire la</w:t>
            </w:r>
            <w:r w:rsidRPr="00406EEE">
              <w:br/>
              <w:t>îndeplinirea criteriilor de calificare şi</w:t>
            </w:r>
            <w:r w:rsidRPr="00406EEE">
              <w:br/>
              <w:t>selecţie, în conformitate cu cerinţele</w:t>
            </w:r>
            <w:r w:rsidRPr="00406EEE">
              <w:br/>
              <w:t>stabilite de autoritatea contractantă.</w:t>
            </w:r>
            <w:r w:rsidRPr="00406EEE">
              <w:br/>
              <w:t>Prezentarea oricărui alt formular DUAE,</w:t>
            </w:r>
            <w:r w:rsidRPr="00406EEE">
              <w:br/>
              <w:t>este temei de descalificare de la</w:t>
            </w:r>
            <w:r w:rsidRPr="00406EEE">
              <w:br/>
              <w:t>procedura de achiziţie publică.</w:t>
            </w:r>
          </w:p>
          <w:p w:rsidR="00406EEE" w:rsidRPr="00406EEE" w:rsidRDefault="00406EEE" w:rsidP="00406EEE">
            <w:pPr>
              <w:widowControl w:val="0"/>
              <w:numPr>
                <w:ilvl w:val="0"/>
                <w:numId w:val="20"/>
              </w:numPr>
              <w:shd w:val="clear" w:color="auto" w:fill="FFFFFF"/>
              <w:tabs>
                <w:tab w:val="left" w:pos="202"/>
              </w:tabs>
              <w:autoSpaceDE w:val="0"/>
              <w:autoSpaceDN w:val="0"/>
              <w:adjustRightInd w:val="0"/>
              <w:spacing w:line="252" w:lineRule="exact"/>
              <w:ind w:right="86"/>
              <w:jc w:val="both"/>
            </w:pPr>
            <w:r w:rsidRPr="00406EEE">
              <w:rPr>
                <w:b/>
                <w:bCs/>
              </w:rPr>
              <w:t xml:space="preserve">Certificat privind confirmarea lipsei restanţelor faţă de buget, sau </w:t>
            </w:r>
            <w:r w:rsidRPr="00406EEE">
              <w:rPr>
                <w:b/>
                <w:bCs/>
                <w:spacing w:val="-1"/>
              </w:rPr>
              <w:t xml:space="preserve">declararea în DUAE prin indicarea </w:t>
            </w:r>
            <w:r w:rsidRPr="00406EEE">
              <w:rPr>
                <w:b/>
                <w:bCs/>
              </w:rPr>
              <w:t>Iink-ului pentru verificare electronică</w:t>
            </w:r>
          </w:p>
          <w:p w:rsidR="00406EEE" w:rsidRPr="00406EEE" w:rsidRDefault="00406EEE" w:rsidP="00406EEE">
            <w:pPr>
              <w:widowControl w:val="0"/>
              <w:numPr>
                <w:ilvl w:val="0"/>
                <w:numId w:val="20"/>
              </w:numPr>
              <w:shd w:val="clear" w:color="auto" w:fill="FFFFFF"/>
              <w:tabs>
                <w:tab w:val="left" w:pos="202"/>
              </w:tabs>
              <w:autoSpaceDE w:val="0"/>
              <w:autoSpaceDN w:val="0"/>
              <w:adjustRightInd w:val="0"/>
              <w:spacing w:before="7" w:line="252" w:lineRule="exact"/>
            </w:pPr>
            <w:r w:rsidRPr="00406EEE">
              <w:t>eliberat de Serviciul Fiscal de Stat.</w:t>
            </w:r>
          </w:p>
        </w:tc>
        <w:tc>
          <w:tcPr>
            <w:tcW w:w="1881" w:type="dxa"/>
            <w:shd w:val="clear" w:color="auto" w:fill="auto"/>
          </w:tcPr>
          <w:p w:rsidR="00406EEE" w:rsidRPr="00406EEE" w:rsidRDefault="00406EEE" w:rsidP="00406EEE">
            <w:pPr>
              <w:shd w:val="clear" w:color="auto" w:fill="FFFFFF"/>
              <w:spacing w:before="245" w:line="252" w:lineRule="exact"/>
              <w:ind w:left="14"/>
            </w:pPr>
            <w:r w:rsidRPr="00406EEE">
              <w:rPr>
                <w:b/>
                <w:bCs/>
                <w:spacing w:val="-1"/>
              </w:rPr>
              <w:lastRenderedPageBreak/>
              <w:t>Obligatoriu.</w:t>
            </w:r>
          </w:p>
          <w:p w:rsidR="00406EEE" w:rsidRPr="00406EEE" w:rsidRDefault="00406EEE" w:rsidP="00406EEE">
            <w:pPr>
              <w:shd w:val="clear" w:color="auto" w:fill="FFFFFF"/>
              <w:spacing w:line="252" w:lineRule="exact"/>
              <w:ind w:left="14"/>
            </w:pPr>
            <w:r w:rsidRPr="00406EEE">
              <w:rPr>
                <w:spacing w:val="-2"/>
              </w:rPr>
              <w:t xml:space="preserve">Până la valoarea de 100,00 lei MD, nu </w:t>
            </w:r>
            <w:r w:rsidRPr="00406EEE">
              <w:rPr>
                <w:spacing w:val="-1"/>
              </w:rPr>
              <w:t xml:space="preserve">vor fi considerate datorii sau restanţe </w:t>
            </w:r>
            <w:r w:rsidRPr="00406EEE">
              <w:t>la buget.</w:t>
            </w:r>
          </w:p>
          <w:p w:rsidR="00406EEE" w:rsidRPr="00406EEE" w:rsidRDefault="00406EEE" w:rsidP="00406EEE">
            <w:pPr>
              <w:shd w:val="clear" w:color="auto" w:fill="FFFFFF"/>
              <w:rPr>
                <w:b/>
                <w:bCs/>
              </w:rPr>
            </w:pP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lastRenderedPageBreak/>
              <w:t>4</w:t>
            </w:r>
          </w:p>
        </w:tc>
        <w:tc>
          <w:tcPr>
            <w:tcW w:w="3391" w:type="dxa"/>
            <w:shd w:val="clear" w:color="auto" w:fill="auto"/>
          </w:tcPr>
          <w:p w:rsidR="00406EEE" w:rsidRPr="00406EEE" w:rsidRDefault="00406EEE" w:rsidP="00406EEE">
            <w:pPr>
              <w:shd w:val="clear" w:color="auto" w:fill="FFFFFF"/>
              <w:tabs>
                <w:tab w:val="left" w:pos="1620"/>
                <w:tab w:val="left" w:pos="2786"/>
              </w:tabs>
              <w:spacing w:line="252" w:lineRule="exact"/>
              <w:ind w:left="14" w:right="43"/>
              <w:jc w:val="both"/>
            </w:pPr>
            <w:r w:rsidRPr="00406EEE">
              <w:t>Operatorii economici trebuie să dispună de capacitatea de exercitare a activităţii profesionale</w:t>
            </w:r>
          </w:p>
        </w:tc>
        <w:tc>
          <w:tcPr>
            <w:tcW w:w="3387" w:type="dxa"/>
            <w:shd w:val="clear" w:color="auto" w:fill="auto"/>
          </w:tcPr>
          <w:p w:rsidR="00406EEE" w:rsidRPr="00406EEE" w:rsidRDefault="00406EEE" w:rsidP="00406EEE">
            <w:pPr>
              <w:shd w:val="clear" w:color="auto" w:fill="FFFFFF"/>
              <w:spacing w:before="7" w:line="252" w:lineRule="exact"/>
              <w:ind w:left="58" w:right="50"/>
              <w:jc w:val="both"/>
            </w:pPr>
            <w:r w:rsidRPr="00406EEE">
              <w:rPr>
                <w:spacing w:val="-1"/>
                <w:u w:val="single"/>
              </w:rPr>
              <w:t xml:space="preserve">La depunerea ofertei se va prezenta: </w:t>
            </w:r>
            <w:r w:rsidRPr="00406EEE">
              <w:t xml:space="preserve">- </w:t>
            </w:r>
            <w:r w:rsidRPr="00406EEE">
              <w:rPr>
                <w:b/>
                <w:bCs/>
              </w:rPr>
              <w:t xml:space="preserve">DUAE </w:t>
            </w:r>
            <w:r w:rsidRPr="00406EEE">
              <w:t xml:space="preserve">- document furnizat în format electronic prin utilizarea formatului </w:t>
            </w:r>
            <w:r w:rsidRPr="00406EEE">
              <w:rPr>
                <w:spacing w:val="-1"/>
              </w:rPr>
              <w:t xml:space="preserve">standard aprobat de Ministerul Finanţelor prin Ordinul nr. 72/2020, constând în </w:t>
            </w:r>
            <w:r w:rsidRPr="00406EEE">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406EEE" w:rsidRPr="00406EEE" w:rsidRDefault="00406EEE" w:rsidP="00406EEE">
            <w:pPr>
              <w:shd w:val="clear" w:color="auto" w:fill="FFFFFF"/>
              <w:tabs>
                <w:tab w:val="left" w:pos="2873"/>
              </w:tabs>
              <w:spacing w:line="252" w:lineRule="exact"/>
              <w:ind w:left="65"/>
            </w:pPr>
            <w:r w:rsidRPr="00406EEE">
              <w:rPr>
                <w:b/>
                <w:bCs/>
              </w:rPr>
              <w:t>Dovada înregistrării</w:t>
            </w:r>
            <w:r w:rsidRPr="00406EEE">
              <w:rPr>
                <w:rFonts w:ascii="Arial" w:cs="Arial"/>
                <w:b/>
                <w:bCs/>
              </w:rPr>
              <w:t xml:space="preserve"> </w:t>
            </w:r>
            <w:r w:rsidRPr="00406EEE">
              <w:rPr>
                <w:b/>
                <w:bCs/>
                <w:spacing w:val="-1"/>
              </w:rPr>
              <w:t>persoanei</w:t>
            </w:r>
          </w:p>
          <w:p w:rsidR="00406EEE" w:rsidRPr="00406EEE" w:rsidRDefault="00406EEE" w:rsidP="00406EEE">
            <w:pPr>
              <w:shd w:val="clear" w:color="auto" w:fill="FFFFFF"/>
              <w:spacing w:line="252" w:lineRule="exact"/>
              <w:ind w:left="72" w:right="43"/>
              <w:jc w:val="both"/>
            </w:pPr>
            <w:r w:rsidRPr="00406EEE">
              <w:rPr>
                <w:b/>
                <w:bCs/>
              </w:rPr>
              <w:t>juridice, în conformitate prevederile actelor normative din ţara în care ofertantul este stabilit:</w:t>
            </w:r>
          </w:p>
          <w:p w:rsidR="00406EEE" w:rsidRPr="00406EEE" w:rsidRDefault="00406EEE" w:rsidP="00406EEE">
            <w:pPr>
              <w:widowControl w:val="0"/>
              <w:numPr>
                <w:ilvl w:val="0"/>
                <w:numId w:val="21"/>
              </w:numPr>
              <w:shd w:val="clear" w:color="auto" w:fill="FFFFFF"/>
              <w:tabs>
                <w:tab w:val="left" w:pos="382"/>
              </w:tabs>
              <w:autoSpaceDE w:val="0"/>
              <w:autoSpaceDN w:val="0"/>
              <w:adjustRightInd w:val="0"/>
              <w:spacing w:line="252" w:lineRule="exact"/>
            </w:pPr>
            <w:r w:rsidRPr="00406EEE">
              <w:t>Certificat/decizie   de   înregistrare   a întreprinderii;</w:t>
            </w:r>
          </w:p>
          <w:p w:rsidR="00406EEE" w:rsidRPr="00406EEE" w:rsidRDefault="00406EEE" w:rsidP="00406EEE">
            <w:pPr>
              <w:shd w:val="clear" w:color="auto" w:fill="FFFFFF"/>
              <w:tabs>
                <w:tab w:val="left" w:pos="202"/>
              </w:tabs>
              <w:spacing w:line="252" w:lineRule="exact"/>
              <w:ind w:left="382" w:right="101"/>
              <w:jc w:val="both"/>
              <w:rPr>
                <w:spacing w:val="-2"/>
                <w:u w:val="single"/>
              </w:rPr>
            </w:pPr>
            <w:r w:rsidRPr="00406EEE">
              <w:rPr>
                <w:spacing w:val="-1"/>
              </w:rPr>
              <w:t xml:space="preserve">-Extras    din   Registrul    de    stat    al </w:t>
            </w:r>
            <w:r w:rsidRPr="00406EEE">
              <w:rPr>
                <w:spacing w:val="-2"/>
                <w:u w:val="single"/>
              </w:rPr>
              <w:t>persoanelor juridice</w:t>
            </w:r>
          </w:p>
          <w:p w:rsidR="00406EEE" w:rsidRPr="00406EEE" w:rsidRDefault="00406EEE" w:rsidP="00406EEE">
            <w:pPr>
              <w:shd w:val="clear" w:color="auto" w:fill="FFFFFF"/>
              <w:spacing w:line="259" w:lineRule="exact"/>
              <w:ind w:left="310" w:hanging="144"/>
            </w:pPr>
            <w:r w:rsidRPr="00406EEE">
              <w:t>- Document/autorizaţie de funcţionare aferentă obiectului procedurii de atribuire a contractului.</w:t>
            </w:r>
          </w:p>
        </w:tc>
        <w:tc>
          <w:tcPr>
            <w:tcW w:w="1881" w:type="dxa"/>
            <w:shd w:val="clear" w:color="auto" w:fill="auto"/>
          </w:tcPr>
          <w:p w:rsidR="00406EEE" w:rsidRPr="00406EEE" w:rsidRDefault="00406EEE" w:rsidP="00406EEE">
            <w:pPr>
              <w:shd w:val="clear" w:color="auto" w:fill="FFFFFF"/>
              <w:spacing w:before="245" w:line="252" w:lineRule="exact"/>
              <w:ind w:left="14"/>
            </w:pPr>
            <w:r w:rsidRPr="00406EEE">
              <w:rPr>
                <w:b/>
                <w:bCs/>
                <w:spacing w:val="-1"/>
              </w:rPr>
              <w:t>Obligatoriu.</w:t>
            </w:r>
          </w:p>
          <w:p w:rsidR="00406EEE" w:rsidRPr="00406EEE" w:rsidRDefault="00406EEE" w:rsidP="00406EEE">
            <w:pPr>
              <w:shd w:val="clear" w:color="auto" w:fill="FFFFFF"/>
              <w:spacing w:before="259" w:line="245" w:lineRule="exact"/>
              <w:ind w:left="58"/>
            </w:pPr>
            <w:r w:rsidRPr="00406EEE">
              <w:t>înregistrarea</w:t>
            </w:r>
          </w:p>
          <w:p w:rsidR="00406EEE" w:rsidRPr="00406EEE" w:rsidRDefault="00406EEE" w:rsidP="00406EEE">
            <w:pPr>
              <w:shd w:val="clear" w:color="auto" w:fill="FFFFFF"/>
              <w:spacing w:line="245" w:lineRule="exact"/>
              <w:ind w:left="50"/>
            </w:pPr>
            <w:r w:rsidRPr="00406EEE">
              <w:t>activităţii</w:t>
            </w:r>
          </w:p>
          <w:p w:rsidR="00406EEE" w:rsidRPr="00406EEE" w:rsidRDefault="00406EEE" w:rsidP="00406EEE">
            <w:pPr>
              <w:shd w:val="clear" w:color="auto" w:fill="FFFFFF"/>
              <w:spacing w:line="245" w:lineRule="exact"/>
              <w:ind w:left="58"/>
            </w:pPr>
            <w:r w:rsidRPr="00406EEE">
              <w:rPr>
                <w:spacing w:val="-1"/>
              </w:rPr>
              <w:t>antreprenoriale a</w:t>
            </w:r>
          </w:p>
          <w:p w:rsidR="00406EEE" w:rsidRPr="00406EEE" w:rsidRDefault="00406EEE" w:rsidP="00406EEE">
            <w:pPr>
              <w:shd w:val="clear" w:color="auto" w:fill="FFFFFF"/>
              <w:spacing w:line="245" w:lineRule="exact"/>
              <w:ind w:left="58"/>
            </w:pPr>
            <w:r w:rsidRPr="00406EEE">
              <w:rPr>
                <w:spacing w:val="-1"/>
              </w:rPr>
              <w:t>operatorului</w:t>
            </w:r>
          </w:p>
          <w:p w:rsidR="00406EEE" w:rsidRPr="00406EEE" w:rsidRDefault="00406EEE" w:rsidP="00406EEE">
            <w:pPr>
              <w:shd w:val="clear" w:color="auto" w:fill="FFFFFF"/>
              <w:spacing w:line="245" w:lineRule="exact"/>
              <w:ind w:left="65"/>
            </w:pPr>
            <w:r w:rsidRPr="00406EEE">
              <w:rPr>
                <w:spacing w:val="-2"/>
              </w:rPr>
              <w:t>economic.</w:t>
            </w:r>
          </w:p>
          <w:p w:rsidR="00406EEE" w:rsidRPr="00406EEE" w:rsidRDefault="00406EEE" w:rsidP="00406EEE">
            <w:pPr>
              <w:shd w:val="clear" w:color="auto" w:fill="FFFFFF"/>
              <w:spacing w:line="245" w:lineRule="exact"/>
              <w:ind w:left="65"/>
            </w:pPr>
            <w:r w:rsidRPr="00406EEE">
              <w:t>Prezentarea</w:t>
            </w:r>
          </w:p>
          <w:p w:rsidR="00406EEE" w:rsidRPr="00406EEE" w:rsidRDefault="00406EEE" w:rsidP="00406EEE">
            <w:pPr>
              <w:shd w:val="clear" w:color="auto" w:fill="FFFFFF"/>
              <w:spacing w:line="245" w:lineRule="exact"/>
              <w:ind w:left="65"/>
            </w:pPr>
            <w:r w:rsidRPr="00406EEE">
              <w:t>documentelor</w:t>
            </w:r>
          </w:p>
          <w:p w:rsidR="00406EEE" w:rsidRPr="00406EEE" w:rsidRDefault="00406EEE" w:rsidP="00406EEE">
            <w:pPr>
              <w:shd w:val="clear" w:color="auto" w:fill="FFFFFF"/>
              <w:spacing w:line="245" w:lineRule="exact"/>
              <w:ind w:left="72"/>
            </w:pPr>
            <w:r w:rsidRPr="00406EEE">
              <w:rPr>
                <w:spacing w:val="-1"/>
              </w:rPr>
              <w:t>specificate.</w:t>
            </w:r>
          </w:p>
          <w:p w:rsidR="00406EEE" w:rsidRPr="00406EEE" w:rsidRDefault="00406EEE" w:rsidP="00406EEE">
            <w:pPr>
              <w:shd w:val="clear" w:color="auto" w:fill="FFFFFF"/>
              <w:spacing w:before="245" w:line="252" w:lineRule="exact"/>
              <w:ind w:left="14"/>
              <w:rPr>
                <w:b/>
                <w:bCs/>
                <w:spacing w:val="-1"/>
              </w:rPr>
            </w:pP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t>5</w:t>
            </w:r>
          </w:p>
        </w:tc>
        <w:tc>
          <w:tcPr>
            <w:tcW w:w="3391" w:type="dxa"/>
            <w:shd w:val="clear" w:color="auto" w:fill="auto"/>
          </w:tcPr>
          <w:p w:rsidR="00406EEE" w:rsidRPr="00406EEE" w:rsidRDefault="00406EEE" w:rsidP="00406EEE">
            <w:pPr>
              <w:shd w:val="clear" w:color="auto" w:fill="FFFFFF"/>
              <w:tabs>
                <w:tab w:val="left" w:pos="1930"/>
              </w:tabs>
              <w:spacing w:before="778" w:line="259" w:lineRule="exact"/>
            </w:pPr>
            <w:r w:rsidRPr="00406EEE">
              <w:t>Operatorii economici trebuie să</w:t>
            </w:r>
            <w:r w:rsidRPr="00406EEE">
              <w:br/>
              <w:t xml:space="preserve">dispună        </w:t>
            </w:r>
            <w:r w:rsidRPr="00406EEE">
              <w:rPr>
                <w:bCs/>
              </w:rPr>
              <w:t>de</w:t>
            </w:r>
            <w:r w:rsidRPr="00406EEE">
              <w:rPr>
                <w:rFonts w:ascii="Arial" w:cs="Arial"/>
                <w:bCs/>
              </w:rPr>
              <w:tab/>
            </w:r>
            <w:r w:rsidRPr="00406EEE">
              <w:t>capacitatea</w:t>
            </w:r>
          </w:p>
          <w:p w:rsidR="00406EEE" w:rsidRPr="00406EEE" w:rsidRDefault="00406EEE" w:rsidP="00406EEE">
            <w:pPr>
              <w:shd w:val="clear" w:color="auto" w:fill="FFFFFF"/>
              <w:spacing w:line="259" w:lineRule="exact"/>
            </w:pPr>
            <w:r w:rsidRPr="00406EEE">
              <w:rPr>
                <w:spacing w:val="-1"/>
              </w:rPr>
              <w:t xml:space="preserve">economică, financiară, tehnică şi </w:t>
            </w:r>
            <w:r w:rsidRPr="00406EEE">
              <w:t>profesională.</w:t>
            </w:r>
          </w:p>
          <w:p w:rsidR="00406EEE" w:rsidRPr="00406EEE" w:rsidRDefault="00406EEE" w:rsidP="00406EEE">
            <w:pPr>
              <w:shd w:val="clear" w:color="auto" w:fill="FFFFFF"/>
              <w:tabs>
                <w:tab w:val="left" w:pos="1620"/>
                <w:tab w:val="left" w:pos="2786"/>
              </w:tabs>
              <w:spacing w:line="252" w:lineRule="exact"/>
              <w:ind w:left="14" w:right="43"/>
              <w:jc w:val="both"/>
            </w:pPr>
          </w:p>
        </w:tc>
        <w:tc>
          <w:tcPr>
            <w:tcW w:w="3387" w:type="dxa"/>
            <w:shd w:val="clear" w:color="auto" w:fill="auto"/>
          </w:tcPr>
          <w:p w:rsidR="00406EEE" w:rsidRPr="00406EEE" w:rsidRDefault="00406EEE" w:rsidP="00406EEE">
            <w:pPr>
              <w:shd w:val="clear" w:color="auto" w:fill="FFFFFF"/>
              <w:spacing w:before="7" w:line="252" w:lineRule="exact"/>
              <w:ind w:left="14" w:right="101"/>
              <w:jc w:val="both"/>
            </w:pPr>
            <w:r w:rsidRPr="00406EEE">
              <w:rPr>
                <w:u w:val="single"/>
              </w:rPr>
              <w:t xml:space="preserve">La depunerea ofertei se va prezenta: </w:t>
            </w:r>
            <w:r w:rsidRPr="00406EEE">
              <w:t xml:space="preserve">DUAE - document furnizat în format electronic prin utilizarea formatului </w:t>
            </w:r>
            <w:r w:rsidRPr="00406EEE">
              <w:rPr>
                <w:spacing w:val="-1"/>
              </w:rPr>
              <w:t xml:space="preserve">standard aprobat de Ministerul Finanţelor </w:t>
            </w:r>
            <w:r w:rsidRPr="00406EEE">
              <w:t xml:space="preserve">prin Ordinul nr. 72/2020, constând în declaraţia pe proprie răspundere a operatorului economic cu privire la îndeplinirea criteriilor de </w:t>
            </w:r>
            <w:r w:rsidRPr="00406EEE">
              <w:lastRenderedPageBreak/>
              <w:t xml:space="preserve">calificare şi selecţie, în conformitate cu cerinţele stabilite de autoritatea contractantă. Prezentarea oricărui alt formular DUAE, este temei de descalificare de la </w:t>
            </w:r>
            <w:r w:rsidRPr="00406EEE">
              <w:rPr>
                <w:spacing w:val="-1"/>
              </w:rPr>
              <w:t xml:space="preserve">procedura de achiziţie publică. </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101"/>
              <w:jc w:val="both"/>
            </w:pPr>
            <w:r w:rsidRPr="00406EEE">
              <w:rPr>
                <w:b/>
                <w:bCs/>
              </w:rPr>
              <w:t>Certificat privind deţinerea contului bancar.</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406EEE">
              <w:rPr>
                <w:b/>
                <w:bCs/>
              </w:rPr>
              <w:t>Lista asociaţilor/subcontractanţilor implicaţi în executarea contractului (după caz);</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86"/>
              <w:jc w:val="both"/>
              <w:rPr>
                <w:b/>
                <w:bCs/>
              </w:rPr>
            </w:pPr>
            <w:r w:rsidRPr="00406EEE">
              <w:rPr>
                <w:b/>
                <w:bCs/>
              </w:rPr>
              <w:t>Angajamentul terţ susţinător financiar (după caz);</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406EEE">
              <w:rPr>
                <w:b/>
                <w:bCs/>
              </w:rPr>
              <w:t>Declaraţie terţ susţinător financiar (după caz);</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79"/>
              <w:jc w:val="both"/>
              <w:rPr>
                <w:b/>
                <w:bCs/>
              </w:rPr>
            </w:pPr>
            <w:r w:rsidRPr="00406EEE">
              <w:rPr>
                <w:b/>
                <w:bCs/>
              </w:rPr>
              <w:t>Angajamentul privind susţinerea tehnică şi profesională a ofertantului/grupului de ofertanţi (după caz);</w:t>
            </w:r>
          </w:p>
          <w:p w:rsidR="00406EEE" w:rsidRPr="00406EEE" w:rsidRDefault="00406EEE" w:rsidP="00406EEE">
            <w:pPr>
              <w:widowControl w:val="0"/>
              <w:numPr>
                <w:ilvl w:val="0"/>
                <w:numId w:val="21"/>
              </w:numPr>
              <w:shd w:val="clear" w:color="auto" w:fill="FFFFFF"/>
              <w:tabs>
                <w:tab w:val="left" w:pos="317"/>
              </w:tabs>
              <w:autoSpaceDE w:val="0"/>
              <w:autoSpaceDN w:val="0"/>
              <w:adjustRightInd w:val="0"/>
              <w:spacing w:line="252" w:lineRule="exact"/>
              <w:ind w:right="72"/>
              <w:jc w:val="both"/>
              <w:rPr>
                <w:b/>
                <w:bCs/>
              </w:rPr>
            </w:pPr>
            <w:r w:rsidRPr="00406EEE">
              <w:rPr>
                <w:b/>
                <w:bCs/>
              </w:rPr>
              <w:t>Declaraţie terţ susţinător tehnic (după caz);</w:t>
            </w:r>
          </w:p>
          <w:p w:rsidR="00406EEE" w:rsidRPr="00406EEE" w:rsidRDefault="00406EEE" w:rsidP="00406EEE">
            <w:pPr>
              <w:shd w:val="clear" w:color="auto" w:fill="FFFFFF"/>
              <w:spacing w:before="7" w:line="252" w:lineRule="exact"/>
              <w:ind w:left="58" w:right="50"/>
              <w:jc w:val="both"/>
              <w:rPr>
                <w:spacing w:val="-1"/>
                <w:u w:val="single"/>
              </w:rPr>
            </w:pPr>
            <w:r w:rsidRPr="00406EEE">
              <w:rPr>
                <w:b/>
                <w:bCs/>
              </w:rPr>
              <w:t xml:space="preserve">Declaraţie terţ susţinător </w:t>
            </w:r>
            <w:r w:rsidRPr="00406EEE">
              <w:rPr>
                <w:b/>
                <w:bCs/>
                <w:spacing w:val="-1"/>
                <w:u w:val="single"/>
              </w:rPr>
              <w:t>profesional (după caz)</w:t>
            </w:r>
          </w:p>
        </w:tc>
        <w:tc>
          <w:tcPr>
            <w:tcW w:w="1881" w:type="dxa"/>
            <w:shd w:val="clear" w:color="auto" w:fill="auto"/>
          </w:tcPr>
          <w:p w:rsidR="00406EEE" w:rsidRPr="00406EEE" w:rsidRDefault="00406EEE" w:rsidP="00406EEE">
            <w:pPr>
              <w:shd w:val="clear" w:color="auto" w:fill="FFFFFF"/>
              <w:spacing w:before="245" w:line="252" w:lineRule="exact"/>
              <w:ind w:left="14"/>
            </w:pPr>
            <w:r w:rsidRPr="00406EEE">
              <w:rPr>
                <w:b/>
                <w:bCs/>
                <w:spacing w:val="-1"/>
              </w:rPr>
              <w:lastRenderedPageBreak/>
              <w:t>Obligatoriu.</w:t>
            </w:r>
          </w:p>
          <w:p w:rsidR="00406EEE" w:rsidRPr="00406EEE" w:rsidRDefault="00406EEE" w:rsidP="00406EEE">
            <w:pPr>
              <w:shd w:val="clear" w:color="auto" w:fill="FFFFFF"/>
              <w:spacing w:line="245" w:lineRule="exact"/>
              <w:ind w:left="65"/>
            </w:pPr>
            <w:r w:rsidRPr="00406EEE">
              <w:t>Prezentarea</w:t>
            </w:r>
          </w:p>
          <w:p w:rsidR="00406EEE" w:rsidRPr="00406EEE" w:rsidRDefault="00406EEE" w:rsidP="00406EEE">
            <w:pPr>
              <w:shd w:val="clear" w:color="auto" w:fill="FFFFFF"/>
              <w:spacing w:line="245" w:lineRule="exact"/>
              <w:ind w:left="65"/>
            </w:pPr>
            <w:r w:rsidRPr="00406EEE">
              <w:t>documentelor</w:t>
            </w:r>
          </w:p>
          <w:p w:rsidR="00406EEE" w:rsidRPr="00406EEE" w:rsidRDefault="00406EEE" w:rsidP="00406EEE">
            <w:pPr>
              <w:shd w:val="clear" w:color="auto" w:fill="FFFFFF"/>
              <w:spacing w:line="245" w:lineRule="exact"/>
              <w:ind w:left="72"/>
            </w:pPr>
            <w:r w:rsidRPr="00406EEE">
              <w:rPr>
                <w:spacing w:val="-1"/>
              </w:rPr>
              <w:t>specificate.</w:t>
            </w:r>
          </w:p>
          <w:p w:rsidR="00406EEE" w:rsidRPr="00406EEE" w:rsidRDefault="00406EEE" w:rsidP="00406EEE">
            <w:pPr>
              <w:shd w:val="clear" w:color="auto" w:fill="FFFFFF"/>
              <w:spacing w:before="245" w:line="252" w:lineRule="exact"/>
              <w:ind w:left="14"/>
              <w:rPr>
                <w:b/>
                <w:bCs/>
                <w:spacing w:val="-1"/>
              </w:rPr>
            </w:pP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lastRenderedPageBreak/>
              <w:t>6</w:t>
            </w:r>
          </w:p>
        </w:tc>
        <w:tc>
          <w:tcPr>
            <w:tcW w:w="3391" w:type="dxa"/>
            <w:shd w:val="clear" w:color="auto" w:fill="auto"/>
          </w:tcPr>
          <w:p w:rsidR="00406EEE" w:rsidRPr="00406EEE" w:rsidRDefault="00406EEE" w:rsidP="00406EEE">
            <w:pPr>
              <w:shd w:val="clear" w:color="auto" w:fill="FFFFFF"/>
              <w:tabs>
                <w:tab w:val="left" w:pos="1930"/>
              </w:tabs>
              <w:spacing w:before="778" w:line="259" w:lineRule="exact"/>
            </w:pPr>
            <w:r w:rsidRPr="00406EEE">
              <w:rPr>
                <w:spacing w:val="-1"/>
              </w:rPr>
              <w:t xml:space="preserve">Ofertantul urmează să dispună de un nivel minim de experienţă </w:t>
            </w:r>
            <w:r w:rsidRPr="00406EEE">
              <w:t>pentru a se califica conform cerinţelor de îndeplinire a contractului prin demonstrarea experienţei specifice fiind minimum de 3 ani în prestarea serviciilor similare</w:t>
            </w:r>
          </w:p>
        </w:tc>
        <w:tc>
          <w:tcPr>
            <w:tcW w:w="3387" w:type="dxa"/>
            <w:shd w:val="clear" w:color="auto" w:fill="auto"/>
          </w:tcPr>
          <w:p w:rsidR="00406EEE" w:rsidRPr="00406EEE" w:rsidRDefault="00406EEE" w:rsidP="00406EEE">
            <w:pPr>
              <w:shd w:val="clear" w:color="auto" w:fill="FFFFFF"/>
              <w:spacing w:before="14" w:line="252" w:lineRule="exact"/>
              <w:ind w:left="58" w:right="36"/>
              <w:jc w:val="both"/>
            </w:pPr>
            <w:r w:rsidRPr="00406EEE">
              <w:rPr>
                <w:u w:val="single"/>
              </w:rPr>
              <w:t xml:space="preserve">La depunerea ofertei se va prezenta: </w:t>
            </w:r>
            <w:r w:rsidRPr="00406EEE">
              <w:t xml:space="preserve">DUAE - document furnizat în format electronic prin utilizarea formatului </w:t>
            </w:r>
            <w:r w:rsidRPr="00406EEE">
              <w:rPr>
                <w:spacing w:val="-1"/>
              </w:rPr>
              <w:t xml:space="preserve">standard aprobat de Ministerul Finanţelor </w:t>
            </w:r>
            <w:r w:rsidRPr="00406EEE">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406EEE">
              <w:rPr>
                <w:u w:val="single"/>
              </w:rPr>
              <w:t>La evaluarea ofertei se va prezenta (termen 1 (una) zi după deschiderea ofertelor):</w:t>
            </w:r>
          </w:p>
          <w:p w:rsidR="00406EEE" w:rsidRPr="00406EEE" w:rsidRDefault="00406EEE" w:rsidP="00406EEE">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right="36"/>
              <w:jc w:val="both"/>
            </w:pPr>
            <w:r w:rsidRPr="00406EEE">
              <w:rPr>
                <w:b/>
                <w:bCs/>
                <w:spacing w:val="-1"/>
              </w:rPr>
              <w:t>Declaraţia</w:t>
            </w:r>
            <w:r w:rsidRPr="00406EEE">
              <w:rPr>
                <w:rFonts w:ascii="Arial" w:cs="Arial"/>
                <w:b/>
                <w:bCs/>
              </w:rPr>
              <w:tab/>
            </w:r>
            <w:r w:rsidRPr="00406EEE">
              <w:rPr>
                <w:b/>
                <w:bCs/>
                <w:spacing w:val="-3"/>
              </w:rPr>
              <w:t>privind</w:t>
            </w:r>
            <w:r w:rsidRPr="00406EEE">
              <w:rPr>
                <w:rFonts w:ascii="Arial" w:cs="Arial"/>
                <w:b/>
                <w:bCs/>
              </w:rPr>
              <w:tab/>
            </w:r>
            <w:r w:rsidRPr="00406EEE">
              <w:rPr>
                <w:b/>
                <w:bCs/>
                <w:spacing w:val="-1"/>
              </w:rPr>
              <w:t xml:space="preserve">lista </w:t>
            </w:r>
            <w:r w:rsidRPr="00406EEE">
              <w:rPr>
                <w:b/>
                <w:bCs/>
              </w:rPr>
              <w:t>principalelor livrară efectuate în ultimii 3 ani de activitate;</w:t>
            </w:r>
          </w:p>
          <w:p w:rsidR="00406EEE" w:rsidRPr="00406EEE" w:rsidRDefault="00406EEE" w:rsidP="00406EEE">
            <w:pPr>
              <w:shd w:val="clear" w:color="auto" w:fill="FFFFFF"/>
              <w:spacing w:before="7" w:line="252" w:lineRule="exact"/>
              <w:ind w:left="14" w:right="101"/>
              <w:jc w:val="both"/>
              <w:rPr>
                <w:u w:val="single"/>
              </w:rPr>
            </w:pPr>
            <w:r w:rsidRPr="00406EEE">
              <w:rPr>
                <w:b/>
                <w:bCs/>
                <w:spacing w:val="-1"/>
                <w:u w:val="single"/>
              </w:rPr>
              <w:t>Copii ale contractelor similare.</w:t>
            </w:r>
          </w:p>
        </w:tc>
        <w:tc>
          <w:tcPr>
            <w:tcW w:w="1881" w:type="dxa"/>
            <w:shd w:val="clear" w:color="auto" w:fill="auto"/>
          </w:tcPr>
          <w:p w:rsidR="00406EEE" w:rsidRPr="00406EEE" w:rsidRDefault="00406EEE" w:rsidP="00406EEE">
            <w:pPr>
              <w:shd w:val="clear" w:color="auto" w:fill="FFFFFF"/>
              <w:spacing w:before="245" w:line="252" w:lineRule="exact"/>
              <w:ind w:left="14"/>
            </w:pPr>
            <w:r w:rsidRPr="00406EEE">
              <w:rPr>
                <w:b/>
                <w:bCs/>
                <w:spacing w:val="-1"/>
              </w:rPr>
              <w:t>Obligatoriu.</w:t>
            </w:r>
          </w:p>
          <w:p w:rsidR="00406EEE" w:rsidRPr="00406EEE" w:rsidRDefault="00406EEE" w:rsidP="00406EEE">
            <w:pPr>
              <w:shd w:val="clear" w:color="auto" w:fill="FFFFFF"/>
              <w:spacing w:line="245" w:lineRule="exact"/>
              <w:ind w:left="65"/>
            </w:pPr>
            <w:r w:rsidRPr="00406EEE">
              <w:t>Prezentarea</w:t>
            </w:r>
          </w:p>
          <w:p w:rsidR="00406EEE" w:rsidRPr="00406EEE" w:rsidRDefault="00406EEE" w:rsidP="00406EEE">
            <w:pPr>
              <w:shd w:val="clear" w:color="auto" w:fill="FFFFFF"/>
              <w:spacing w:line="245" w:lineRule="exact"/>
              <w:ind w:left="65"/>
            </w:pPr>
            <w:r w:rsidRPr="00406EEE">
              <w:t>documentelor</w:t>
            </w:r>
          </w:p>
          <w:p w:rsidR="00406EEE" w:rsidRPr="00406EEE" w:rsidRDefault="00406EEE" w:rsidP="00406EEE">
            <w:pPr>
              <w:shd w:val="clear" w:color="auto" w:fill="FFFFFF"/>
              <w:spacing w:line="245" w:lineRule="exact"/>
              <w:ind w:left="72"/>
            </w:pPr>
            <w:r w:rsidRPr="00406EEE">
              <w:rPr>
                <w:spacing w:val="-1"/>
              </w:rPr>
              <w:t>specificate.</w:t>
            </w:r>
          </w:p>
          <w:p w:rsidR="00406EEE" w:rsidRPr="00406EEE" w:rsidRDefault="00406EEE" w:rsidP="00406EEE">
            <w:pPr>
              <w:shd w:val="clear" w:color="auto" w:fill="FFFFFF"/>
              <w:spacing w:before="245" w:line="252" w:lineRule="exact"/>
              <w:ind w:left="14"/>
              <w:rPr>
                <w:b/>
                <w:bCs/>
                <w:spacing w:val="-1"/>
              </w:rPr>
            </w:pPr>
          </w:p>
        </w:tc>
      </w:tr>
      <w:tr w:rsidR="00406EEE" w:rsidRPr="00406EEE" w:rsidTr="00406EEE">
        <w:tc>
          <w:tcPr>
            <w:tcW w:w="560" w:type="dxa"/>
            <w:shd w:val="clear" w:color="auto" w:fill="auto"/>
          </w:tcPr>
          <w:p w:rsidR="00406EEE" w:rsidRPr="00406EEE" w:rsidRDefault="00406EEE" w:rsidP="00406EEE">
            <w:pPr>
              <w:shd w:val="clear" w:color="auto" w:fill="FFFFFF"/>
              <w:tabs>
                <w:tab w:val="left" w:pos="612"/>
              </w:tabs>
              <w:spacing w:before="120" w:after="120"/>
              <w:rPr>
                <w:iCs/>
                <w:noProof w:val="0"/>
                <w:lang w:val="en-US" w:eastAsia="ru-RU"/>
              </w:rPr>
            </w:pPr>
            <w:r w:rsidRPr="00406EEE">
              <w:rPr>
                <w:iCs/>
                <w:noProof w:val="0"/>
                <w:lang w:val="en-US" w:eastAsia="ru-RU"/>
              </w:rPr>
              <w:t>7</w:t>
            </w:r>
          </w:p>
        </w:tc>
        <w:tc>
          <w:tcPr>
            <w:tcW w:w="3391" w:type="dxa"/>
            <w:shd w:val="clear" w:color="auto" w:fill="auto"/>
          </w:tcPr>
          <w:p w:rsidR="00406EEE" w:rsidRPr="00406EEE" w:rsidRDefault="00406EEE" w:rsidP="00406EEE">
            <w:pPr>
              <w:shd w:val="clear" w:color="auto" w:fill="FFFFFF"/>
              <w:tabs>
                <w:tab w:val="left" w:pos="1930"/>
              </w:tabs>
              <w:spacing w:before="778" w:line="259" w:lineRule="exact"/>
              <w:rPr>
                <w:spacing w:val="-1"/>
              </w:rPr>
            </w:pPr>
            <w:r w:rsidRPr="00406EEE">
              <w:t xml:space="preserve">Operatorii economici trebuie să dispună de certificate de </w:t>
            </w:r>
            <w:r w:rsidRPr="00406EEE">
              <w:rPr>
                <w:spacing w:val="-1"/>
              </w:rPr>
              <w:t xml:space="preserve">conformitate sau alte documente </w:t>
            </w:r>
            <w:r w:rsidRPr="00406EEE">
              <w:t>ce confirmă calitatea, detergenților folosiți pentru spălare</w:t>
            </w:r>
          </w:p>
        </w:tc>
        <w:tc>
          <w:tcPr>
            <w:tcW w:w="3387" w:type="dxa"/>
            <w:shd w:val="clear" w:color="auto" w:fill="auto"/>
          </w:tcPr>
          <w:p w:rsidR="00406EEE" w:rsidRPr="00406EEE" w:rsidRDefault="00406EEE" w:rsidP="00406EEE">
            <w:pPr>
              <w:shd w:val="clear" w:color="auto" w:fill="FFFFFF"/>
              <w:spacing w:before="7" w:line="252" w:lineRule="exact"/>
              <w:ind w:right="22"/>
              <w:jc w:val="both"/>
              <w:rPr>
                <w:u w:val="single"/>
              </w:rPr>
            </w:pPr>
            <w:r w:rsidRPr="00406EEE">
              <w:rPr>
                <w:u w:val="single"/>
              </w:rPr>
              <w:t xml:space="preserve">La depunerea ofertei se va prezenta: </w:t>
            </w:r>
            <w:r w:rsidRPr="00406EEE">
              <w:t xml:space="preserve">DUAE - document furnizat în format electronic prin utilizarea formatului </w:t>
            </w:r>
            <w:r w:rsidRPr="00406EEE">
              <w:rPr>
                <w:spacing w:val="-1"/>
              </w:rPr>
              <w:t xml:space="preserve">standard aprobat de Ministerul Finanţelor </w:t>
            </w:r>
            <w:r w:rsidRPr="00406EEE">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w:t>
            </w:r>
            <w:r w:rsidRPr="00406EEE">
              <w:lastRenderedPageBreak/>
              <w:t xml:space="preserve">de la procedura de achiziţie publică. </w:t>
            </w:r>
            <w:r w:rsidRPr="00406EEE">
              <w:rPr>
                <w:b/>
                <w:bCs/>
              </w:rPr>
              <w:t xml:space="preserve">Certificate de conformitate sau alte documente ce confirmă calitatea, detergenților folosiți pentru spălare </w:t>
            </w:r>
            <w:r w:rsidRPr="00406EEE">
              <w:t>- eliberate de instituţii autorizate în acest sens</w:t>
            </w:r>
          </w:p>
        </w:tc>
        <w:tc>
          <w:tcPr>
            <w:tcW w:w="1881" w:type="dxa"/>
            <w:shd w:val="clear" w:color="auto" w:fill="auto"/>
          </w:tcPr>
          <w:p w:rsidR="00406EEE" w:rsidRPr="00406EEE" w:rsidRDefault="00406EEE" w:rsidP="00406EEE">
            <w:pPr>
              <w:shd w:val="clear" w:color="auto" w:fill="FFFFFF"/>
              <w:spacing w:before="245" w:line="252" w:lineRule="exact"/>
              <w:ind w:left="14"/>
            </w:pPr>
            <w:r w:rsidRPr="00406EEE">
              <w:rPr>
                <w:b/>
                <w:bCs/>
                <w:spacing w:val="-1"/>
              </w:rPr>
              <w:lastRenderedPageBreak/>
              <w:t>Obligatoriu.</w:t>
            </w:r>
          </w:p>
          <w:p w:rsidR="00406EEE" w:rsidRPr="00406EEE" w:rsidRDefault="00406EEE" w:rsidP="00406EEE">
            <w:pPr>
              <w:shd w:val="clear" w:color="auto" w:fill="FFFFFF"/>
              <w:spacing w:line="245" w:lineRule="exact"/>
              <w:ind w:left="65"/>
            </w:pPr>
            <w:r w:rsidRPr="00406EEE">
              <w:t>Certificate de conformitate sau echivalentul acestora</w:t>
            </w:r>
          </w:p>
        </w:tc>
      </w:tr>
    </w:tbl>
    <w:p w:rsidR="00406EEE" w:rsidRPr="00406EEE" w:rsidRDefault="00406EEE" w:rsidP="00406EEE">
      <w:pPr>
        <w:numPr>
          <w:ilvl w:val="0"/>
          <w:numId w:val="9"/>
        </w:numPr>
        <w:shd w:val="clear" w:color="auto" w:fill="FFFFFF"/>
        <w:tabs>
          <w:tab w:val="right" w:pos="426"/>
        </w:tabs>
        <w:spacing w:before="120"/>
        <w:ind w:left="360"/>
        <w:jc w:val="both"/>
        <w:rPr>
          <w:b/>
          <w:noProof w:val="0"/>
          <w:lang w:val="it-IT" w:eastAsia="ru-RU"/>
        </w:rPr>
      </w:pPr>
      <w:r w:rsidRPr="00406EEE">
        <w:rPr>
          <w:b/>
          <w:noProof w:val="0"/>
          <w:lang w:val="it-IT" w:eastAsia="ru-RU"/>
        </w:rPr>
        <w:lastRenderedPageBreak/>
        <w:t>Garanția pentru ofertă, după caz______________</w:t>
      </w:r>
      <w:r w:rsidRPr="00406EEE">
        <w:rPr>
          <w:u w:val="single"/>
        </w:rPr>
        <w:t>1%</w:t>
      </w:r>
      <w:r w:rsidRPr="00406EEE">
        <w:rPr>
          <w:b/>
          <w:noProof w:val="0"/>
          <w:lang w:val="it-IT" w:eastAsia="ru-RU"/>
        </w:rPr>
        <w:t>_________________.</w:t>
      </w:r>
    </w:p>
    <w:p w:rsidR="00406EEE" w:rsidRPr="00406EEE" w:rsidRDefault="00406EEE" w:rsidP="00406EEE">
      <w:pPr>
        <w:numPr>
          <w:ilvl w:val="0"/>
          <w:numId w:val="9"/>
        </w:numPr>
        <w:tabs>
          <w:tab w:val="left" w:pos="1134"/>
        </w:tabs>
        <w:ind w:left="426" w:hanging="426"/>
        <w:jc w:val="both"/>
        <w:rPr>
          <w:b/>
          <w:noProof w:val="0"/>
          <w:lang w:val="it-IT" w:eastAsia="ru-RU"/>
        </w:rPr>
      </w:pPr>
      <w:r w:rsidRPr="00406EEE">
        <w:rPr>
          <w:b/>
          <w:noProof w:val="0"/>
          <w:lang w:val="it-IT" w:eastAsia="ru-RU"/>
        </w:rPr>
        <w:t>Garanția de bună execuție a contractului, după caz____</w:t>
      </w:r>
      <w:r w:rsidRPr="00406EEE">
        <w:rPr>
          <w:b/>
          <w:noProof w:val="0"/>
          <w:u w:val="single"/>
          <w:lang w:val="it-IT" w:eastAsia="ru-RU"/>
        </w:rPr>
        <w:t>5%</w:t>
      </w:r>
      <w:r w:rsidRPr="00406EEE">
        <w:rPr>
          <w:b/>
          <w:noProof w:val="0"/>
          <w:lang w:val="it-IT" w:eastAsia="ru-RU"/>
        </w:rPr>
        <w:t>______, cuantumul_.</w:t>
      </w:r>
    </w:p>
    <w:p w:rsidR="00406EEE" w:rsidRPr="00406EEE" w:rsidRDefault="00406EEE" w:rsidP="00406EEE">
      <w:pPr>
        <w:numPr>
          <w:ilvl w:val="0"/>
          <w:numId w:val="9"/>
        </w:numPr>
        <w:shd w:val="clear" w:color="auto" w:fill="FFFFFF"/>
        <w:tabs>
          <w:tab w:val="right" w:pos="426"/>
        </w:tabs>
        <w:spacing w:before="120"/>
        <w:ind w:left="360"/>
        <w:rPr>
          <w:b/>
          <w:noProof w:val="0"/>
          <w:lang w:val="it-IT" w:eastAsia="ru-RU"/>
        </w:rPr>
      </w:pPr>
      <w:r w:rsidRPr="00406EEE">
        <w:rPr>
          <w:b/>
          <w:noProof w:val="0"/>
          <w:lang w:val="it-IT" w:eastAsia="ru-RU"/>
        </w:rPr>
        <w:t>Motivul recurgerii la procedura accelerată (în cazul licitației deschise, restrânse și a procedurii negociate), după caz____</w:t>
      </w:r>
      <w:r w:rsidRPr="00406EEE">
        <w:rPr>
          <w:b/>
          <w:noProof w:val="0"/>
          <w:u w:val="single"/>
          <w:lang w:val="it-IT" w:eastAsia="ru-RU"/>
        </w:rPr>
        <w:t>nu se aplică</w:t>
      </w:r>
      <w:r w:rsidRPr="00406EEE">
        <w:rPr>
          <w:b/>
          <w:noProof w:val="0"/>
          <w:lang w:val="it-IT" w:eastAsia="ru-RU"/>
        </w:rPr>
        <w:t>___________________</w:t>
      </w:r>
    </w:p>
    <w:p w:rsidR="00406EEE" w:rsidRPr="00406EEE" w:rsidRDefault="00406EEE" w:rsidP="00406EEE">
      <w:pPr>
        <w:numPr>
          <w:ilvl w:val="0"/>
          <w:numId w:val="9"/>
        </w:numPr>
        <w:shd w:val="clear" w:color="auto" w:fill="FFFFFF"/>
        <w:tabs>
          <w:tab w:val="right" w:pos="426"/>
        </w:tabs>
        <w:spacing w:before="120"/>
        <w:ind w:left="360"/>
        <w:rPr>
          <w:b/>
          <w:noProof w:val="0"/>
          <w:lang w:val="it-IT" w:eastAsia="ru-RU"/>
        </w:rPr>
      </w:pPr>
      <w:r w:rsidRPr="00406EEE">
        <w:rPr>
          <w:b/>
          <w:noProof w:val="0"/>
          <w:lang w:val="it-IT" w:eastAsia="ru-RU"/>
        </w:rPr>
        <w:t>Tehnici și instrumente specifice de atribuire (dacă este cazul specificați dacă se va utiliza acordul-cadru, sistemul dinamic de achiziție sau licitația electronică):__</w:t>
      </w:r>
      <w:r w:rsidRPr="00406EEE">
        <w:rPr>
          <w:i/>
          <w:iCs/>
          <w:sz w:val="22"/>
          <w:szCs w:val="22"/>
        </w:rPr>
        <w:t xml:space="preserve"> licitaţie electronică în trei runde cu aplicarea pasului minim specificat în SIA RSAP</w:t>
      </w:r>
      <w:r w:rsidRPr="00406EEE">
        <w:rPr>
          <w:b/>
          <w:noProof w:val="0"/>
          <w:lang w:val="it-IT" w:eastAsia="ru-RU"/>
        </w:rPr>
        <w:t xml:space="preserve"> __</w:t>
      </w:r>
    </w:p>
    <w:p w:rsidR="00406EEE" w:rsidRPr="00406EEE" w:rsidRDefault="00406EEE" w:rsidP="00406EEE">
      <w:pPr>
        <w:numPr>
          <w:ilvl w:val="0"/>
          <w:numId w:val="9"/>
        </w:numPr>
        <w:tabs>
          <w:tab w:val="right" w:pos="426"/>
        </w:tabs>
        <w:spacing w:before="120"/>
        <w:rPr>
          <w:b/>
          <w:noProof w:val="0"/>
          <w:lang w:val="it-IT" w:eastAsia="ru-RU"/>
        </w:rPr>
      </w:pPr>
      <w:r w:rsidRPr="00406EEE">
        <w:rPr>
          <w:b/>
          <w:noProof w:val="0"/>
          <w:lang w:val="it-IT" w:eastAsia="ru-RU"/>
        </w:rPr>
        <w:t>Condiții speciale de care depinde îndeplinirea contractului (</w:t>
      </w:r>
      <w:r w:rsidRPr="00406EEE">
        <w:rPr>
          <w:noProof w:val="0"/>
          <w:lang w:val="it-IT" w:eastAsia="ru-RU"/>
        </w:rPr>
        <w:t>indicați după caz</w:t>
      </w:r>
      <w:r w:rsidRPr="00406EEE">
        <w:rPr>
          <w:b/>
          <w:noProof w:val="0"/>
          <w:lang w:val="it-IT" w:eastAsia="ru-RU"/>
        </w:rPr>
        <w:t>): _________________</w:t>
      </w:r>
      <w:r w:rsidRPr="00406EEE">
        <w:rPr>
          <w:b/>
          <w:noProof w:val="0"/>
          <w:u w:val="single"/>
          <w:lang w:val="it-IT" w:eastAsia="ru-RU"/>
        </w:rPr>
        <w:t>nu se aplică</w:t>
      </w:r>
      <w:r w:rsidRPr="00406EEE">
        <w:rPr>
          <w:b/>
          <w:noProof w:val="0"/>
          <w:lang w:val="it-IT" w:eastAsia="ru-RU"/>
        </w:rPr>
        <w:t>___________________________________________</w:t>
      </w:r>
    </w:p>
    <w:p w:rsidR="00406EEE" w:rsidRPr="00406EEE" w:rsidRDefault="00406EEE" w:rsidP="00406EEE">
      <w:pPr>
        <w:numPr>
          <w:ilvl w:val="0"/>
          <w:numId w:val="9"/>
        </w:numPr>
        <w:tabs>
          <w:tab w:val="right" w:pos="426"/>
        </w:tabs>
        <w:spacing w:before="120"/>
        <w:rPr>
          <w:b/>
          <w:noProof w:val="0"/>
          <w:lang w:val="it-IT" w:eastAsia="ru-RU"/>
        </w:rPr>
      </w:pPr>
      <w:bookmarkStart w:id="70" w:name="_Hlk71621175"/>
      <w:r w:rsidRPr="00406EEE">
        <w:rPr>
          <w:b/>
          <w:noProof w:val="0"/>
          <w:lang w:val="it-IT" w:eastAsia="ru-RU"/>
        </w:rPr>
        <w:t>Ofertele se prezintă în valuta___</w:t>
      </w:r>
      <w:r w:rsidRPr="00406EEE">
        <w:rPr>
          <w:i/>
          <w:iCs/>
          <w:sz w:val="22"/>
          <w:szCs w:val="22"/>
        </w:rPr>
        <w:t xml:space="preserve"> </w:t>
      </w:r>
      <w:r w:rsidRPr="00406EEE">
        <w:rPr>
          <w:i/>
          <w:iCs/>
          <w:sz w:val="22"/>
          <w:szCs w:val="22"/>
          <w:u w:val="single"/>
        </w:rPr>
        <w:t>lei moldoveneşti, cu 2 (două) cifre după virgulă</w:t>
      </w:r>
      <w:bookmarkEnd w:id="70"/>
      <w:r w:rsidRPr="00406EEE">
        <w:rPr>
          <w:b/>
          <w:noProof w:val="0"/>
          <w:lang w:val="it-IT" w:eastAsia="ru-RU"/>
        </w:rPr>
        <w:t>____</w:t>
      </w:r>
    </w:p>
    <w:p w:rsidR="00406EEE" w:rsidRPr="00406EEE" w:rsidRDefault="00406EEE" w:rsidP="00406EEE">
      <w:pPr>
        <w:numPr>
          <w:ilvl w:val="0"/>
          <w:numId w:val="9"/>
        </w:numPr>
        <w:tabs>
          <w:tab w:val="right" w:pos="426"/>
        </w:tabs>
        <w:spacing w:before="120"/>
        <w:rPr>
          <w:b/>
          <w:noProof w:val="0"/>
          <w:lang w:val="it-IT" w:eastAsia="ru-RU"/>
        </w:rPr>
      </w:pPr>
      <w:r w:rsidRPr="00406EEE">
        <w:rPr>
          <w:b/>
          <w:noProof w:val="0"/>
          <w:lang w:val="it-IT" w:eastAsia="ru-RU"/>
        </w:rPr>
        <w:t>Criteriul de evaluare aplicat pentru atribuirea contractului: __</w:t>
      </w:r>
      <w:r w:rsidRPr="00406EEE">
        <w:rPr>
          <w:i/>
          <w:iCs/>
          <w:sz w:val="22"/>
          <w:szCs w:val="22"/>
        </w:rPr>
        <w:t xml:space="preserve"> </w:t>
      </w:r>
      <w:r w:rsidRPr="00406EEE">
        <w:rPr>
          <w:i/>
          <w:iCs/>
          <w:sz w:val="22"/>
          <w:szCs w:val="22"/>
          <w:u w:val="single"/>
        </w:rPr>
        <w:t>preţul cel mai scăzut pe lot, ţinând cont de cerinţele tehnice solicitate</w:t>
      </w:r>
      <w:r w:rsidRPr="00406EEE">
        <w:rPr>
          <w:b/>
          <w:noProof w:val="0"/>
          <w:lang w:val="it-IT" w:eastAsia="ru-RU"/>
        </w:rPr>
        <w:t xml:space="preserve"> __________</w:t>
      </w:r>
      <w:r w:rsidRPr="00406EEE">
        <w:rPr>
          <w:b/>
          <w:noProof w:val="0"/>
          <w:lang w:eastAsia="ru-RU"/>
        </w:rPr>
        <w:t>_____</w:t>
      </w:r>
    </w:p>
    <w:p w:rsidR="00406EEE" w:rsidRPr="00406EEE" w:rsidRDefault="00406EEE" w:rsidP="00406EEE">
      <w:pPr>
        <w:numPr>
          <w:ilvl w:val="0"/>
          <w:numId w:val="9"/>
        </w:numPr>
        <w:tabs>
          <w:tab w:val="right" w:pos="426"/>
        </w:tabs>
        <w:spacing w:before="120"/>
        <w:jc w:val="both"/>
        <w:rPr>
          <w:b/>
          <w:noProof w:val="0"/>
          <w:lang w:val="it-IT" w:eastAsia="ru-RU"/>
        </w:rPr>
      </w:pPr>
      <w:r w:rsidRPr="00406EEE">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406EEE" w:rsidRPr="00406EEE" w:rsidTr="00406EEE">
        <w:tc>
          <w:tcPr>
            <w:tcW w:w="577" w:type="dxa"/>
            <w:shd w:val="clear" w:color="auto" w:fill="auto"/>
          </w:tcPr>
          <w:p w:rsidR="00406EEE" w:rsidRPr="00406EEE" w:rsidRDefault="00406EEE" w:rsidP="00406EEE">
            <w:pPr>
              <w:shd w:val="clear" w:color="auto" w:fill="FFFFFF"/>
              <w:tabs>
                <w:tab w:val="left" w:pos="612"/>
              </w:tabs>
              <w:spacing w:before="120" w:after="120"/>
              <w:rPr>
                <w:b/>
                <w:iCs/>
                <w:noProof w:val="0"/>
                <w:sz w:val="20"/>
                <w:szCs w:val="20"/>
                <w:lang w:val="ru-RU" w:eastAsia="ru-RU"/>
              </w:rPr>
            </w:pPr>
            <w:r w:rsidRPr="00406EEE">
              <w:rPr>
                <w:b/>
                <w:iCs/>
                <w:noProof w:val="0"/>
                <w:sz w:val="20"/>
                <w:szCs w:val="20"/>
                <w:lang w:val="ru-RU" w:eastAsia="ru-RU"/>
              </w:rPr>
              <w:t>Nr. d/o</w:t>
            </w:r>
          </w:p>
        </w:tc>
        <w:tc>
          <w:tcPr>
            <w:tcW w:w="7248" w:type="dxa"/>
            <w:shd w:val="clear" w:color="auto" w:fill="auto"/>
          </w:tcPr>
          <w:p w:rsidR="00406EEE" w:rsidRPr="00406EEE" w:rsidRDefault="00406EEE" w:rsidP="00406EEE">
            <w:pPr>
              <w:shd w:val="clear" w:color="auto" w:fill="FFFFFF"/>
              <w:tabs>
                <w:tab w:val="left" w:pos="612"/>
              </w:tabs>
              <w:spacing w:before="120" w:after="120"/>
              <w:jc w:val="center"/>
              <w:rPr>
                <w:b/>
                <w:iCs/>
                <w:noProof w:val="0"/>
                <w:sz w:val="20"/>
                <w:szCs w:val="20"/>
                <w:lang w:val="ru-RU" w:eastAsia="ru-RU"/>
              </w:rPr>
            </w:pPr>
            <w:r w:rsidRPr="00406EEE">
              <w:rPr>
                <w:b/>
                <w:iCs/>
                <w:noProof w:val="0"/>
                <w:sz w:val="20"/>
                <w:szCs w:val="20"/>
                <w:lang w:val="ru-RU" w:eastAsia="ru-RU"/>
              </w:rPr>
              <w:t>Denumirea</w:t>
            </w:r>
            <w:r w:rsidRPr="00406EEE">
              <w:rPr>
                <w:b/>
                <w:iCs/>
                <w:noProof w:val="0"/>
                <w:sz w:val="20"/>
                <w:szCs w:val="20"/>
                <w:lang w:eastAsia="ru-RU"/>
              </w:rPr>
              <w:t xml:space="preserve"> </w:t>
            </w:r>
            <w:r w:rsidRPr="00406EEE">
              <w:rPr>
                <w:b/>
                <w:iCs/>
                <w:noProof w:val="0"/>
                <w:sz w:val="20"/>
                <w:szCs w:val="20"/>
                <w:lang w:val="ru-RU" w:eastAsia="ru-RU"/>
              </w:rPr>
              <w:t>factorului</w:t>
            </w:r>
            <w:r w:rsidRPr="00406EEE">
              <w:rPr>
                <w:b/>
                <w:iCs/>
                <w:noProof w:val="0"/>
                <w:sz w:val="20"/>
                <w:szCs w:val="20"/>
                <w:lang w:eastAsia="ru-RU"/>
              </w:rPr>
              <w:t xml:space="preserve"> </w:t>
            </w:r>
            <w:r w:rsidRPr="00406EEE">
              <w:rPr>
                <w:b/>
                <w:iCs/>
                <w:noProof w:val="0"/>
                <w:sz w:val="20"/>
                <w:szCs w:val="20"/>
                <w:lang w:val="ru-RU" w:eastAsia="ru-RU"/>
              </w:rPr>
              <w:t>de</w:t>
            </w:r>
            <w:r w:rsidRPr="00406EEE">
              <w:rPr>
                <w:b/>
                <w:iCs/>
                <w:noProof w:val="0"/>
                <w:sz w:val="20"/>
                <w:szCs w:val="20"/>
                <w:lang w:eastAsia="ru-RU"/>
              </w:rPr>
              <w:t xml:space="preserve"> </w:t>
            </w:r>
            <w:r w:rsidRPr="00406EEE">
              <w:rPr>
                <w:b/>
                <w:iCs/>
                <w:noProof w:val="0"/>
                <w:sz w:val="20"/>
                <w:szCs w:val="20"/>
                <w:lang w:val="ru-RU" w:eastAsia="ru-RU"/>
              </w:rPr>
              <w:t>evaluare</w:t>
            </w:r>
          </w:p>
        </w:tc>
        <w:tc>
          <w:tcPr>
            <w:tcW w:w="1800" w:type="dxa"/>
            <w:shd w:val="clear" w:color="auto" w:fill="auto"/>
          </w:tcPr>
          <w:p w:rsidR="00406EEE" w:rsidRPr="00406EEE" w:rsidRDefault="00406EEE" w:rsidP="00406EEE">
            <w:pPr>
              <w:shd w:val="clear" w:color="auto" w:fill="FFFFFF"/>
              <w:tabs>
                <w:tab w:val="left" w:pos="612"/>
              </w:tabs>
              <w:spacing w:before="120" w:after="120"/>
              <w:jc w:val="center"/>
              <w:rPr>
                <w:b/>
                <w:iCs/>
                <w:noProof w:val="0"/>
                <w:sz w:val="20"/>
                <w:szCs w:val="20"/>
                <w:lang w:val="ru-RU" w:eastAsia="ru-RU"/>
              </w:rPr>
            </w:pPr>
            <w:r w:rsidRPr="00406EEE">
              <w:rPr>
                <w:b/>
                <w:iCs/>
                <w:noProof w:val="0"/>
                <w:sz w:val="20"/>
                <w:szCs w:val="20"/>
                <w:lang w:val="ru-RU" w:eastAsia="ru-RU"/>
              </w:rPr>
              <w:t>Ponderea%</w:t>
            </w:r>
          </w:p>
        </w:tc>
      </w:tr>
      <w:tr w:rsidR="00406EEE" w:rsidRPr="00406EEE" w:rsidTr="00406EEE">
        <w:tc>
          <w:tcPr>
            <w:tcW w:w="577" w:type="dxa"/>
            <w:shd w:val="clear" w:color="auto" w:fill="auto"/>
          </w:tcPr>
          <w:p w:rsidR="00406EEE" w:rsidRPr="00406EEE" w:rsidRDefault="00406EEE" w:rsidP="00406EEE">
            <w:pPr>
              <w:shd w:val="clear" w:color="auto" w:fill="FFFFFF"/>
              <w:tabs>
                <w:tab w:val="left" w:pos="612"/>
              </w:tabs>
              <w:spacing w:before="120" w:after="120"/>
              <w:rPr>
                <w:iCs/>
                <w:noProof w:val="0"/>
                <w:lang w:val="ru-RU" w:eastAsia="ru-RU"/>
              </w:rPr>
            </w:pPr>
          </w:p>
        </w:tc>
        <w:tc>
          <w:tcPr>
            <w:tcW w:w="7248" w:type="dxa"/>
            <w:shd w:val="clear" w:color="auto" w:fill="auto"/>
          </w:tcPr>
          <w:p w:rsidR="00406EEE" w:rsidRPr="00406EEE" w:rsidRDefault="00406EEE" w:rsidP="00406EEE">
            <w:pPr>
              <w:shd w:val="clear" w:color="auto" w:fill="FFFFFF"/>
              <w:tabs>
                <w:tab w:val="left" w:pos="612"/>
              </w:tabs>
              <w:spacing w:before="120" w:after="120"/>
              <w:rPr>
                <w:iCs/>
                <w:noProof w:val="0"/>
                <w:lang w:eastAsia="ru-RU"/>
              </w:rPr>
            </w:pPr>
            <w:r w:rsidRPr="00406EEE">
              <w:rPr>
                <w:iCs/>
                <w:noProof w:val="0"/>
                <w:lang w:eastAsia="ru-RU"/>
              </w:rPr>
              <w:t>Nu se aplică</w:t>
            </w:r>
          </w:p>
        </w:tc>
        <w:tc>
          <w:tcPr>
            <w:tcW w:w="1800" w:type="dxa"/>
            <w:shd w:val="clear" w:color="auto" w:fill="auto"/>
          </w:tcPr>
          <w:p w:rsidR="00406EEE" w:rsidRPr="00406EEE" w:rsidRDefault="00406EEE" w:rsidP="00406EEE">
            <w:pPr>
              <w:shd w:val="clear" w:color="auto" w:fill="FFFFFF"/>
              <w:tabs>
                <w:tab w:val="left" w:pos="612"/>
              </w:tabs>
              <w:spacing w:before="120" w:after="120"/>
              <w:rPr>
                <w:iCs/>
                <w:noProof w:val="0"/>
                <w:lang w:val="ru-RU" w:eastAsia="ru-RU"/>
              </w:rPr>
            </w:pPr>
          </w:p>
        </w:tc>
      </w:tr>
    </w:tbl>
    <w:p w:rsidR="00406EEE" w:rsidRPr="00406EEE" w:rsidRDefault="00406EEE" w:rsidP="00406EEE">
      <w:pPr>
        <w:numPr>
          <w:ilvl w:val="0"/>
          <w:numId w:val="9"/>
        </w:numPr>
        <w:shd w:val="clear" w:color="auto" w:fill="FFFFFF"/>
        <w:tabs>
          <w:tab w:val="right" w:pos="426"/>
        </w:tabs>
        <w:spacing w:before="120"/>
        <w:rPr>
          <w:b/>
          <w:noProof w:val="0"/>
          <w:lang w:val="it-IT" w:eastAsia="ru-RU"/>
        </w:rPr>
      </w:pPr>
      <w:r w:rsidRPr="00406EEE">
        <w:rPr>
          <w:b/>
          <w:noProof w:val="0"/>
          <w:lang w:val="it-IT" w:eastAsia="ru-RU"/>
        </w:rPr>
        <w:t>Termenul limită de depunere/deschidere a ofertelor:</w:t>
      </w:r>
    </w:p>
    <w:p w:rsidR="00406EEE" w:rsidRPr="00406EEE" w:rsidRDefault="00406EEE" w:rsidP="00406EEE">
      <w:pPr>
        <w:numPr>
          <w:ilvl w:val="0"/>
          <w:numId w:val="11"/>
        </w:numPr>
        <w:shd w:val="clear" w:color="auto" w:fill="FFFFFF"/>
        <w:tabs>
          <w:tab w:val="right" w:pos="426"/>
        </w:tabs>
        <w:spacing w:before="120"/>
        <w:rPr>
          <w:b/>
          <w:noProof w:val="0"/>
          <w:lang w:val="en-US" w:eastAsia="ru-RU"/>
        </w:rPr>
      </w:pPr>
      <w:r w:rsidRPr="00406EEE">
        <w:rPr>
          <w:b/>
          <w:noProof w:val="0"/>
          <w:lang w:eastAsia="ru-RU"/>
        </w:rPr>
        <w:t>conform SIA RSAP /p</w:t>
      </w:r>
      <w:r w:rsidRPr="00406EEE">
        <w:rPr>
          <w:b/>
          <w:noProof w:val="0"/>
          <w:lang w:val="en-US" w:eastAsia="ru-RU"/>
        </w:rPr>
        <w:t>ână</w:t>
      </w:r>
      <w:r w:rsidRPr="00406EEE">
        <w:rPr>
          <w:b/>
          <w:noProof w:val="0"/>
          <w:lang w:eastAsia="ru-RU"/>
        </w:rPr>
        <w:t xml:space="preserve"> </w:t>
      </w:r>
      <w:r w:rsidRPr="00406EEE">
        <w:rPr>
          <w:b/>
          <w:noProof w:val="0"/>
          <w:lang w:val="en-US" w:eastAsia="ru-RU"/>
        </w:rPr>
        <w:t xml:space="preserve">la: </w:t>
      </w:r>
      <w:r w:rsidRPr="00406EEE">
        <w:rPr>
          <w:b/>
          <w:i/>
          <w:noProof w:val="0"/>
          <w:lang w:val="en-US" w:eastAsia="ru-RU"/>
        </w:rPr>
        <w:t>[ora</w:t>
      </w:r>
      <w:r w:rsidRPr="00406EEE">
        <w:rPr>
          <w:b/>
          <w:i/>
          <w:noProof w:val="0"/>
          <w:lang w:eastAsia="ru-RU"/>
        </w:rPr>
        <w:t xml:space="preserve"> </w:t>
      </w:r>
      <w:r w:rsidRPr="00406EEE">
        <w:rPr>
          <w:b/>
          <w:i/>
          <w:noProof w:val="0"/>
          <w:lang w:val="en-US" w:eastAsia="ru-RU"/>
        </w:rPr>
        <w:t>exactă</w:t>
      </w:r>
      <w:r w:rsidRPr="00406EEE">
        <w:rPr>
          <w:b/>
          <w:i/>
          <w:noProof w:val="0"/>
          <w:u w:val="single"/>
          <w:lang w:val="en-US" w:eastAsia="ru-RU"/>
        </w:rPr>
        <w:t>]</w:t>
      </w:r>
      <w:r w:rsidRPr="00406EEE">
        <w:rPr>
          <w:b/>
          <w:noProof w:val="0"/>
          <w:u w:val="single"/>
          <w:lang w:val="en-US" w:eastAsia="ru-RU"/>
        </w:rPr>
        <w:t>__</w:t>
      </w:r>
      <w:r w:rsidRPr="00406EEE">
        <w:rPr>
          <w:i/>
          <w:iCs/>
          <w:sz w:val="22"/>
          <w:szCs w:val="22"/>
          <w:u w:val="single"/>
        </w:rPr>
        <w:t xml:space="preserve"> Informaţia o găsiţi în SIA RSAP</w:t>
      </w:r>
      <w:r w:rsidRPr="00406EEE">
        <w:rPr>
          <w:b/>
          <w:noProof w:val="0"/>
          <w:lang w:val="en-US" w:eastAsia="ru-RU"/>
        </w:rPr>
        <w:t xml:space="preserve"> _</w:t>
      </w:r>
    </w:p>
    <w:p w:rsidR="00406EEE" w:rsidRPr="00406EEE" w:rsidRDefault="00406EEE" w:rsidP="00406EEE">
      <w:pPr>
        <w:numPr>
          <w:ilvl w:val="0"/>
          <w:numId w:val="11"/>
        </w:numPr>
        <w:shd w:val="clear" w:color="auto" w:fill="FFFFFF"/>
        <w:tabs>
          <w:tab w:val="right" w:pos="426"/>
        </w:tabs>
        <w:spacing w:before="120"/>
        <w:rPr>
          <w:b/>
          <w:noProof w:val="0"/>
          <w:lang w:val="en-US" w:eastAsia="ru-RU"/>
        </w:rPr>
      </w:pPr>
      <w:r w:rsidRPr="00406EEE">
        <w:rPr>
          <w:b/>
          <w:noProof w:val="0"/>
          <w:lang w:val="en-US" w:eastAsia="ru-RU"/>
        </w:rPr>
        <w:t xml:space="preserve">pe: </w:t>
      </w:r>
      <w:r w:rsidRPr="00406EEE">
        <w:rPr>
          <w:b/>
          <w:i/>
          <w:noProof w:val="0"/>
          <w:lang w:val="en-US" w:eastAsia="ru-RU"/>
        </w:rPr>
        <w:t>[data]</w:t>
      </w:r>
      <w:r w:rsidRPr="00406EEE">
        <w:rPr>
          <w:b/>
          <w:noProof w:val="0"/>
          <w:lang w:val="en-US" w:eastAsia="ru-RU"/>
        </w:rPr>
        <w:t>___</w:t>
      </w:r>
      <w:r w:rsidRPr="00406EEE">
        <w:rPr>
          <w:i/>
          <w:iCs/>
          <w:sz w:val="22"/>
          <w:szCs w:val="22"/>
          <w:u w:val="single"/>
        </w:rPr>
        <w:t xml:space="preserve"> Informaţia o găsiţi în SIA RSAP</w:t>
      </w:r>
      <w:r w:rsidRPr="00406EEE">
        <w:rPr>
          <w:b/>
          <w:noProof w:val="0"/>
          <w:lang w:val="en-US" w:eastAsia="ru-RU"/>
        </w:rPr>
        <w:t xml:space="preserve"> ___________________________</w:t>
      </w:r>
    </w:p>
    <w:p w:rsidR="00406EEE" w:rsidRPr="00406EEE" w:rsidRDefault="00406EEE" w:rsidP="00406EEE">
      <w:pPr>
        <w:numPr>
          <w:ilvl w:val="0"/>
          <w:numId w:val="9"/>
        </w:numPr>
        <w:shd w:val="clear" w:color="auto" w:fill="FFFFFF"/>
        <w:tabs>
          <w:tab w:val="right" w:pos="426"/>
        </w:tabs>
        <w:spacing w:before="120"/>
        <w:rPr>
          <w:b/>
          <w:noProof w:val="0"/>
          <w:lang w:val="it-IT" w:eastAsia="ru-RU"/>
        </w:rPr>
      </w:pPr>
      <w:r w:rsidRPr="00406EEE">
        <w:rPr>
          <w:b/>
          <w:noProof w:val="0"/>
          <w:lang w:val="it-IT" w:eastAsia="ru-RU"/>
        </w:rPr>
        <w:t xml:space="preserve">Adresa la care trebuie transmise ofertele sau cererile de participare: </w:t>
      </w:r>
    </w:p>
    <w:p w:rsidR="00406EEE" w:rsidRPr="00406EEE" w:rsidRDefault="00406EEE" w:rsidP="00406EEE">
      <w:pPr>
        <w:shd w:val="clear" w:color="auto" w:fill="FFFFFF"/>
        <w:tabs>
          <w:tab w:val="right" w:pos="426"/>
        </w:tabs>
        <w:spacing w:before="120"/>
        <w:ind w:left="450"/>
        <w:jc w:val="both"/>
        <w:rPr>
          <w:b/>
          <w:noProof w:val="0"/>
          <w:lang w:val="it-IT" w:eastAsia="ru-RU"/>
        </w:rPr>
      </w:pPr>
      <w:r w:rsidRPr="00406EEE">
        <w:rPr>
          <w:b/>
          <w:i/>
          <w:noProof w:val="0"/>
          <w:lang w:val="it-IT" w:eastAsia="ru-RU"/>
        </w:rPr>
        <w:t>Ofertele sau cererile de participare vor fi depuse electronic prin intermediul SIA RSAP</w:t>
      </w:r>
    </w:p>
    <w:p w:rsidR="00406EEE" w:rsidRPr="00406EEE" w:rsidRDefault="00406EEE" w:rsidP="00406EEE">
      <w:pPr>
        <w:numPr>
          <w:ilvl w:val="0"/>
          <w:numId w:val="9"/>
        </w:numPr>
        <w:tabs>
          <w:tab w:val="right" w:pos="426"/>
        </w:tabs>
        <w:spacing w:before="120"/>
        <w:rPr>
          <w:b/>
          <w:noProof w:val="0"/>
          <w:lang w:val="it-IT" w:eastAsia="ru-RU"/>
        </w:rPr>
      </w:pPr>
      <w:r w:rsidRPr="00406EEE">
        <w:rPr>
          <w:b/>
          <w:noProof w:val="0"/>
          <w:lang w:val="it-IT" w:eastAsia="ru-RU"/>
        </w:rPr>
        <w:t>Termenul de valabilitate a ofertelor: _</w:t>
      </w:r>
      <w:r w:rsidRPr="00406EEE">
        <w:rPr>
          <w:b/>
          <w:noProof w:val="0"/>
          <w:u w:val="single"/>
          <w:lang w:val="it-IT" w:eastAsia="ru-RU"/>
        </w:rPr>
        <w:t>30 zile</w:t>
      </w:r>
      <w:r w:rsidRPr="00406EEE">
        <w:rPr>
          <w:b/>
          <w:noProof w:val="0"/>
          <w:lang w:val="it-IT" w:eastAsia="ru-RU"/>
        </w:rPr>
        <w:t>___________________</w:t>
      </w:r>
    </w:p>
    <w:p w:rsidR="00406EEE" w:rsidRPr="00406EEE" w:rsidRDefault="00406EEE" w:rsidP="00406EEE">
      <w:pPr>
        <w:numPr>
          <w:ilvl w:val="0"/>
          <w:numId w:val="9"/>
        </w:numPr>
        <w:tabs>
          <w:tab w:val="right" w:pos="426"/>
        </w:tabs>
        <w:spacing w:before="120"/>
        <w:rPr>
          <w:b/>
          <w:noProof w:val="0"/>
          <w:lang w:val="en-US" w:eastAsia="ru-RU"/>
        </w:rPr>
      </w:pPr>
      <w:r w:rsidRPr="00406EEE">
        <w:rPr>
          <w:b/>
          <w:noProof w:val="0"/>
          <w:lang w:val="en-US" w:eastAsia="ru-RU"/>
        </w:rPr>
        <w:t>Locul</w:t>
      </w:r>
      <w:r w:rsidRPr="00406EEE">
        <w:rPr>
          <w:b/>
          <w:noProof w:val="0"/>
          <w:lang w:eastAsia="ru-RU"/>
        </w:rPr>
        <w:t xml:space="preserve"> </w:t>
      </w:r>
      <w:r w:rsidRPr="00406EEE">
        <w:rPr>
          <w:b/>
          <w:noProof w:val="0"/>
          <w:lang w:val="en-US" w:eastAsia="ru-RU"/>
        </w:rPr>
        <w:t>deschiderii</w:t>
      </w:r>
      <w:r w:rsidRPr="00406EEE">
        <w:rPr>
          <w:b/>
          <w:noProof w:val="0"/>
          <w:lang w:eastAsia="ru-RU"/>
        </w:rPr>
        <w:t xml:space="preserve"> </w:t>
      </w:r>
      <w:r w:rsidRPr="00406EEE">
        <w:rPr>
          <w:b/>
          <w:noProof w:val="0"/>
          <w:lang w:val="en-US" w:eastAsia="ru-RU"/>
        </w:rPr>
        <w:t>ofertelor: ___</w:t>
      </w:r>
      <w:hyperlink r:id="rId9" w:history="1">
        <w:r w:rsidRPr="00406EEE">
          <w:rPr>
            <w:i/>
            <w:iCs/>
            <w:u w:val="single"/>
            <w:lang w:val="en-US"/>
          </w:rPr>
          <w:t>https://mtender.20v.md/tenders</w:t>
        </w:r>
      </w:hyperlink>
      <w:r w:rsidRPr="00406EEE">
        <w:rPr>
          <w:b/>
          <w:noProof w:val="0"/>
          <w:lang w:val="en-US" w:eastAsia="ru-RU"/>
        </w:rPr>
        <w:t>______________</w:t>
      </w:r>
    </w:p>
    <w:p w:rsidR="00406EEE" w:rsidRPr="00406EEE" w:rsidRDefault="00406EEE" w:rsidP="00406EEE">
      <w:pPr>
        <w:shd w:val="clear" w:color="auto" w:fill="FFFFFF"/>
        <w:tabs>
          <w:tab w:val="right" w:pos="426"/>
        </w:tabs>
        <w:contextualSpacing/>
        <w:rPr>
          <w:noProof w:val="0"/>
          <w:sz w:val="20"/>
          <w:lang w:val="it-IT" w:eastAsia="ru-RU"/>
        </w:rPr>
      </w:pPr>
      <w:r w:rsidRPr="00406EEE">
        <w:rPr>
          <w:noProof w:val="0"/>
          <w:sz w:val="20"/>
          <w:lang w:val="it-IT" w:eastAsia="ru-RU"/>
        </w:rPr>
        <w:t xml:space="preserve">                                                                                              (SIA RSAP sau adresa deschiderii)</w:t>
      </w:r>
    </w:p>
    <w:p w:rsidR="00406EEE" w:rsidRPr="00406EEE" w:rsidRDefault="00406EEE" w:rsidP="00406EEE">
      <w:pPr>
        <w:shd w:val="clear" w:color="auto" w:fill="FFFFFF"/>
        <w:tabs>
          <w:tab w:val="left" w:pos="360"/>
          <w:tab w:val="left" w:pos="1800"/>
          <w:tab w:val="left" w:pos="3240"/>
        </w:tabs>
        <w:spacing w:after="120"/>
        <w:ind w:left="360"/>
        <w:rPr>
          <w:b/>
          <w:i/>
          <w:noProof w:val="0"/>
          <w:lang w:val="it-IT" w:eastAsia="ru-RU"/>
        </w:rPr>
      </w:pPr>
      <w:r w:rsidRPr="00406EEE">
        <w:rPr>
          <w:b/>
          <w:i/>
          <w:noProof w:val="0"/>
          <w:lang w:val="it-IT" w:eastAsia="ru-RU"/>
        </w:rPr>
        <w:t xml:space="preserve">Ofertele întârziate vor fi respinse. </w:t>
      </w:r>
    </w:p>
    <w:p w:rsidR="00406EEE" w:rsidRPr="00406EEE" w:rsidRDefault="00406EEE" w:rsidP="00406EEE">
      <w:pPr>
        <w:numPr>
          <w:ilvl w:val="0"/>
          <w:numId w:val="9"/>
        </w:numPr>
        <w:shd w:val="clear" w:color="auto" w:fill="FFFFFF"/>
        <w:tabs>
          <w:tab w:val="right" w:pos="426"/>
        </w:tabs>
        <w:spacing w:before="120"/>
        <w:ind w:left="450" w:hanging="450"/>
        <w:jc w:val="both"/>
        <w:rPr>
          <w:b/>
          <w:noProof w:val="0"/>
          <w:lang w:val="it-IT" w:eastAsia="ru-RU"/>
        </w:rPr>
      </w:pPr>
      <w:r w:rsidRPr="00406EEE">
        <w:rPr>
          <w:b/>
          <w:noProof w:val="0"/>
          <w:lang w:val="it-IT" w:eastAsia="ru-RU"/>
        </w:rPr>
        <w:t xml:space="preserve">Persoanele autorizate să asiste la deschiderea ofertelor: </w:t>
      </w:r>
      <w:r w:rsidRPr="00406EEE">
        <w:rPr>
          <w:b/>
          <w:noProof w:val="0"/>
          <w:lang w:val="it-IT" w:eastAsia="ru-RU"/>
        </w:rPr>
        <w:br/>
      </w:r>
      <w:r w:rsidRPr="00406EEE">
        <w:rPr>
          <w:b/>
          <w:i/>
          <w:noProof w:val="0"/>
          <w:lang w:val="it-IT" w:eastAsia="ru-RU"/>
        </w:rPr>
        <w:t>Ofertanții sau reprezentanții acestora au dreptul să participe la deschiderea ofertelor, cu excepția cazului cînd ofertele au fost depuse prin SIA RSAP</w:t>
      </w:r>
      <w:r w:rsidRPr="00406EEE">
        <w:rPr>
          <w:b/>
          <w:noProof w:val="0"/>
          <w:lang w:val="it-IT" w:eastAsia="ru-RU"/>
        </w:rPr>
        <w:t>.</w:t>
      </w:r>
    </w:p>
    <w:p w:rsidR="00406EEE" w:rsidRPr="00406EEE" w:rsidRDefault="00406EEE" w:rsidP="00406EEE">
      <w:pPr>
        <w:numPr>
          <w:ilvl w:val="0"/>
          <w:numId w:val="9"/>
        </w:numPr>
        <w:shd w:val="clear" w:color="auto" w:fill="FFFFFF"/>
        <w:tabs>
          <w:tab w:val="right" w:pos="426"/>
        </w:tabs>
        <w:spacing w:before="120"/>
        <w:ind w:left="450" w:hanging="450"/>
        <w:rPr>
          <w:b/>
          <w:noProof w:val="0"/>
          <w:lang w:val="it-IT" w:eastAsia="ru-RU"/>
        </w:rPr>
      </w:pPr>
      <w:r w:rsidRPr="00406EEE">
        <w:rPr>
          <w:b/>
          <w:noProof w:val="0"/>
          <w:lang w:val="it-IT" w:eastAsia="ru-RU"/>
        </w:rPr>
        <w:t xml:space="preserve">Limba sau limbile în care trebuie redactate ofertele sau cererile de participare: </w:t>
      </w:r>
      <w:r w:rsidRPr="00406EEE">
        <w:rPr>
          <w:b/>
          <w:i/>
          <w:noProof w:val="0"/>
          <w:u w:val="single"/>
          <w:lang w:val="it-IT" w:eastAsia="ru-RU"/>
        </w:rPr>
        <w:t>Limba de stat</w:t>
      </w:r>
      <w:r w:rsidRPr="00406EEE">
        <w:rPr>
          <w:b/>
          <w:noProof w:val="0"/>
          <w:lang w:val="it-IT" w:eastAsia="ru-RU"/>
        </w:rPr>
        <w:t>_</w:t>
      </w:r>
    </w:p>
    <w:p w:rsidR="00406EEE" w:rsidRPr="00406EEE" w:rsidRDefault="00406EEE" w:rsidP="00406EEE">
      <w:pPr>
        <w:numPr>
          <w:ilvl w:val="0"/>
          <w:numId w:val="9"/>
        </w:numPr>
        <w:shd w:val="clear" w:color="auto" w:fill="FFFFFF"/>
        <w:tabs>
          <w:tab w:val="right" w:pos="426"/>
        </w:tabs>
        <w:spacing w:before="120"/>
        <w:ind w:left="360"/>
        <w:rPr>
          <w:b/>
          <w:noProof w:val="0"/>
          <w:lang w:val="it-IT" w:eastAsia="ru-RU"/>
        </w:rPr>
      </w:pPr>
      <w:r w:rsidRPr="00406EEE">
        <w:rPr>
          <w:b/>
          <w:noProof w:val="0"/>
          <w:lang w:val="it-IT" w:eastAsia="ru-RU"/>
        </w:rPr>
        <w:t>Respectivul contract se referă la un proiect și/sau program finanțat din fonduri ale Uniunii Europene: ___</w:t>
      </w:r>
      <w:r w:rsidRPr="00406EEE">
        <w:rPr>
          <w:b/>
          <w:i/>
          <w:noProof w:val="0"/>
          <w:u w:val="single"/>
          <w:lang w:val="it-IT" w:eastAsia="ru-RU"/>
        </w:rPr>
        <w:t>nu se aplică</w:t>
      </w:r>
      <w:r w:rsidRPr="00406EEE">
        <w:rPr>
          <w:b/>
          <w:noProof w:val="0"/>
          <w:lang w:val="it-IT" w:eastAsia="ru-RU"/>
        </w:rPr>
        <w:t>___________________________________</w:t>
      </w:r>
    </w:p>
    <w:p w:rsidR="00406EEE" w:rsidRPr="00406EEE" w:rsidRDefault="00406EEE" w:rsidP="00406EEE">
      <w:pPr>
        <w:shd w:val="clear" w:color="auto" w:fill="FFFFFF"/>
        <w:tabs>
          <w:tab w:val="right" w:pos="426"/>
        </w:tabs>
        <w:ind w:left="1980"/>
        <w:contextualSpacing/>
        <w:jc w:val="center"/>
        <w:rPr>
          <w:noProof w:val="0"/>
          <w:sz w:val="20"/>
          <w:lang w:val="it-IT" w:eastAsia="ru-RU"/>
        </w:rPr>
      </w:pPr>
      <w:r w:rsidRPr="00406EEE">
        <w:rPr>
          <w:noProof w:val="0"/>
          <w:sz w:val="20"/>
          <w:lang w:val="it-IT" w:eastAsia="ru-RU"/>
        </w:rPr>
        <w:t>(se specifică denumirea proiectului și/sau programului)</w:t>
      </w:r>
    </w:p>
    <w:p w:rsidR="00406EEE" w:rsidRPr="00406EEE" w:rsidRDefault="00406EEE" w:rsidP="00406EEE">
      <w:pPr>
        <w:numPr>
          <w:ilvl w:val="0"/>
          <w:numId w:val="9"/>
        </w:numPr>
        <w:shd w:val="clear" w:color="auto" w:fill="FFFFFF"/>
        <w:tabs>
          <w:tab w:val="right" w:pos="426"/>
        </w:tabs>
        <w:spacing w:before="120"/>
        <w:rPr>
          <w:b/>
          <w:noProof w:val="0"/>
          <w:lang w:val="it-IT" w:eastAsia="ru-RU"/>
        </w:rPr>
      </w:pPr>
      <w:r w:rsidRPr="00406EEE">
        <w:rPr>
          <w:b/>
          <w:noProof w:val="0"/>
          <w:lang w:val="it-IT" w:eastAsia="ru-RU"/>
        </w:rPr>
        <w:t xml:space="preserve">Denumirea și adresa organismului competent de soluționare a contestațiilor: </w:t>
      </w:r>
    </w:p>
    <w:p w:rsidR="00406EEE" w:rsidRPr="00406EEE" w:rsidRDefault="00406EEE" w:rsidP="00406EEE">
      <w:pPr>
        <w:shd w:val="clear" w:color="auto" w:fill="FFFFFF"/>
        <w:tabs>
          <w:tab w:val="right" w:pos="426"/>
        </w:tabs>
        <w:ind w:left="450"/>
        <w:rPr>
          <w:b/>
          <w:i/>
          <w:noProof w:val="0"/>
          <w:lang w:val="it-IT" w:eastAsia="ru-RU"/>
        </w:rPr>
      </w:pPr>
      <w:r w:rsidRPr="00406EEE">
        <w:rPr>
          <w:b/>
          <w:i/>
          <w:noProof w:val="0"/>
          <w:lang w:val="it-IT" w:eastAsia="ru-RU"/>
        </w:rPr>
        <w:t>Agenția Națională pentru Soluționarea Contestațiilor</w:t>
      </w:r>
    </w:p>
    <w:p w:rsidR="00406EEE" w:rsidRPr="00406EEE" w:rsidRDefault="00406EEE" w:rsidP="00406EEE">
      <w:pPr>
        <w:shd w:val="clear" w:color="auto" w:fill="FFFFFF"/>
        <w:tabs>
          <w:tab w:val="right" w:pos="426"/>
        </w:tabs>
        <w:ind w:left="450"/>
        <w:rPr>
          <w:b/>
          <w:i/>
          <w:noProof w:val="0"/>
          <w:lang w:val="it-IT" w:eastAsia="ru-RU"/>
        </w:rPr>
      </w:pPr>
      <w:r w:rsidRPr="00406EEE">
        <w:rPr>
          <w:b/>
          <w:i/>
          <w:noProof w:val="0"/>
          <w:lang w:val="it-IT" w:eastAsia="ru-RU"/>
        </w:rPr>
        <w:t>Adresa: mun. Chișinău, bd. Ștefan cel Mare și Sfânt nr.124 (et.4), MD 2001;</w:t>
      </w:r>
    </w:p>
    <w:p w:rsidR="00406EEE" w:rsidRPr="00406EEE" w:rsidRDefault="00406EEE" w:rsidP="00406EEE">
      <w:pPr>
        <w:shd w:val="clear" w:color="auto" w:fill="FFFFFF"/>
        <w:tabs>
          <w:tab w:val="right" w:pos="426"/>
        </w:tabs>
        <w:ind w:left="450"/>
        <w:rPr>
          <w:b/>
          <w:i/>
          <w:noProof w:val="0"/>
          <w:lang w:val="en-US" w:eastAsia="ru-RU"/>
        </w:rPr>
      </w:pPr>
      <w:r w:rsidRPr="00406EEE">
        <w:rPr>
          <w:b/>
          <w:i/>
          <w:noProof w:val="0"/>
          <w:lang w:val="en-US" w:eastAsia="ru-RU"/>
        </w:rPr>
        <w:t>Tel/Fax/email:022-820 652, 022 820-651, contestatii@ansc.md</w:t>
      </w:r>
    </w:p>
    <w:p w:rsidR="00406EEE" w:rsidRPr="00406EEE" w:rsidRDefault="00406EEE" w:rsidP="00406EEE">
      <w:pPr>
        <w:numPr>
          <w:ilvl w:val="0"/>
          <w:numId w:val="9"/>
        </w:numPr>
        <w:shd w:val="clear" w:color="auto" w:fill="FFFFFF"/>
        <w:tabs>
          <w:tab w:val="right" w:pos="426"/>
        </w:tabs>
        <w:spacing w:before="120"/>
        <w:ind w:left="360"/>
        <w:rPr>
          <w:b/>
          <w:noProof w:val="0"/>
          <w:lang w:val="it-IT" w:eastAsia="ru-RU"/>
        </w:rPr>
      </w:pPr>
      <w:r w:rsidRPr="00406EEE">
        <w:rPr>
          <w:b/>
          <w:noProof w:val="0"/>
          <w:lang w:val="it-IT" w:eastAsia="ru-RU"/>
        </w:rPr>
        <w:lastRenderedPageBreak/>
        <w:t>Data (datele) și referința (referințele) publicărilor anterioare în Jurnalul Oficial al Uniunii Europene privind contractul (contractele) la care se referă anunțul respectiv (dacă este cazul):___</w:t>
      </w:r>
      <w:r w:rsidRPr="00406EEE">
        <w:rPr>
          <w:b/>
          <w:i/>
          <w:noProof w:val="0"/>
          <w:u w:val="single"/>
          <w:lang w:val="it-IT" w:eastAsia="ru-RU"/>
        </w:rPr>
        <w:t xml:space="preserve"> nu se aplică</w:t>
      </w:r>
      <w:r w:rsidRPr="00406EEE">
        <w:rPr>
          <w:b/>
          <w:noProof w:val="0"/>
          <w:lang w:val="it-IT" w:eastAsia="ru-RU"/>
        </w:rPr>
        <w:t>_______________________________</w:t>
      </w:r>
    </w:p>
    <w:p w:rsidR="00406EEE" w:rsidRPr="00406EEE" w:rsidRDefault="00406EEE" w:rsidP="00406EEE">
      <w:pPr>
        <w:numPr>
          <w:ilvl w:val="0"/>
          <w:numId w:val="9"/>
        </w:numPr>
        <w:shd w:val="clear" w:color="auto" w:fill="FFFFFF"/>
        <w:tabs>
          <w:tab w:val="right" w:pos="426"/>
        </w:tabs>
        <w:spacing w:before="120"/>
        <w:ind w:left="360"/>
        <w:jc w:val="both"/>
        <w:rPr>
          <w:b/>
          <w:noProof w:val="0"/>
          <w:lang w:val="it-IT" w:eastAsia="ru-RU"/>
        </w:rPr>
      </w:pPr>
      <w:r w:rsidRPr="00406EEE">
        <w:rPr>
          <w:b/>
          <w:noProof w:val="0"/>
          <w:lang w:val="it-IT" w:eastAsia="ru-RU"/>
        </w:rPr>
        <w:t>În cazul achizițiilor periodice, calendarul estimat pentru publicarea anunțurilor viitoare</w:t>
      </w:r>
      <w:r w:rsidRPr="00406EEE">
        <w:rPr>
          <w:b/>
          <w:noProof w:val="0"/>
          <w:shd w:val="clear" w:color="auto" w:fill="FFFFFF"/>
          <w:lang w:val="it-IT" w:eastAsia="ru-RU"/>
        </w:rPr>
        <w:t>:___</w:t>
      </w:r>
      <w:r w:rsidRPr="00406EEE">
        <w:rPr>
          <w:b/>
          <w:i/>
          <w:noProof w:val="0"/>
          <w:u w:val="single"/>
          <w:lang w:val="it-IT" w:eastAsia="ru-RU"/>
        </w:rPr>
        <w:t xml:space="preserve"> nu se aplică</w:t>
      </w:r>
      <w:r w:rsidRPr="00406EEE">
        <w:rPr>
          <w:b/>
          <w:noProof w:val="0"/>
          <w:shd w:val="clear" w:color="auto" w:fill="FFFFFF"/>
          <w:lang w:val="it-IT" w:eastAsia="ru-RU"/>
        </w:rPr>
        <w:t>_____________________________________________</w:t>
      </w:r>
    </w:p>
    <w:p w:rsidR="00406EEE" w:rsidRPr="00406EEE" w:rsidRDefault="00406EEE" w:rsidP="00406EEE">
      <w:pPr>
        <w:numPr>
          <w:ilvl w:val="0"/>
          <w:numId w:val="9"/>
        </w:numPr>
        <w:shd w:val="clear" w:color="auto" w:fill="FFFFFF"/>
        <w:tabs>
          <w:tab w:val="right" w:pos="426"/>
        </w:tabs>
        <w:spacing w:before="120"/>
        <w:ind w:left="360"/>
        <w:jc w:val="both"/>
        <w:rPr>
          <w:b/>
          <w:noProof w:val="0"/>
          <w:lang w:val="it-IT" w:eastAsia="ru-RU"/>
        </w:rPr>
      </w:pPr>
      <w:r w:rsidRPr="00406EEE">
        <w:rPr>
          <w:b/>
          <w:noProof w:val="0"/>
          <w:lang w:val="it-IT" w:eastAsia="ru-RU"/>
        </w:rPr>
        <w:t xml:space="preserve">Data publicării anunțului de intenție sau, după caz, precizarea că nu a fost publicat un astfel de </w:t>
      </w:r>
      <w:r w:rsidRPr="00406EEE">
        <w:rPr>
          <w:b/>
          <w:noProof w:val="0"/>
          <w:shd w:val="clear" w:color="auto" w:fill="FFFFFF"/>
          <w:lang w:val="it-IT" w:eastAsia="ru-RU"/>
        </w:rPr>
        <w:t>anunţ:__</w:t>
      </w:r>
      <w:r w:rsidRPr="00406EEE">
        <w:rPr>
          <w:b/>
          <w:noProof w:val="0"/>
          <w:u w:val="single"/>
          <w:shd w:val="clear" w:color="auto" w:fill="FFFFFF"/>
          <w:lang w:val="it-IT" w:eastAsia="ru-RU"/>
        </w:rPr>
        <w:t>nu a fost publicat</w:t>
      </w:r>
      <w:r w:rsidRPr="00406EEE">
        <w:rPr>
          <w:b/>
          <w:noProof w:val="0"/>
          <w:shd w:val="clear" w:color="auto" w:fill="FFFFFF"/>
          <w:lang w:val="it-IT" w:eastAsia="ru-RU"/>
        </w:rPr>
        <w:t>________________________</w:t>
      </w:r>
    </w:p>
    <w:p w:rsidR="00406EEE" w:rsidRPr="00406EEE" w:rsidRDefault="00406EEE" w:rsidP="00406EEE">
      <w:pPr>
        <w:numPr>
          <w:ilvl w:val="0"/>
          <w:numId w:val="9"/>
        </w:numPr>
        <w:shd w:val="clear" w:color="auto" w:fill="FFFFFF"/>
        <w:tabs>
          <w:tab w:val="right" w:pos="426"/>
        </w:tabs>
        <w:spacing w:before="120"/>
        <w:rPr>
          <w:b/>
          <w:noProof w:val="0"/>
          <w:lang w:val="it-IT" w:eastAsia="ru-RU"/>
        </w:rPr>
      </w:pPr>
      <w:r w:rsidRPr="00406EEE">
        <w:rPr>
          <w:b/>
          <w:noProof w:val="0"/>
          <w:lang w:val="it-IT" w:eastAsia="ru-RU"/>
        </w:rPr>
        <w:t>Data transmiterii spre publicare a anunțului de participar</w:t>
      </w:r>
      <w:r w:rsidRPr="00406EEE">
        <w:rPr>
          <w:b/>
          <w:noProof w:val="0"/>
          <w:shd w:val="clear" w:color="auto" w:fill="FFFFFF"/>
          <w:lang w:val="it-IT" w:eastAsia="ru-RU"/>
        </w:rPr>
        <w:t>e:_</w:t>
      </w:r>
      <w:r w:rsidRPr="00406EEE">
        <w:rPr>
          <w:b/>
          <w:bCs/>
          <w:i/>
          <w:iCs/>
          <w:u w:val="single"/>
          <w:lang w:val="en-US"/>
        </w:rPr>
        <w:t xml:space="preserve"> </w:t>
      </w:r>
      <w:hyperlink r:id="rId10" w:history="1">
        <w:r w:rsidRPr="00406EEE">
          <w:rPr>
            <w:b/>
            <w:bCs/>
            <w:i/>
            <w:iCs/>
            <w:u w:val="single"/>
            <w:lang w:val="en-US"/>
          </w:rPr>
          <w:t>https://mtender.sov.md/tenders</w:t>
        </w:r>
      </w:hyperlink>
      <w:r w:rsidRPr="00406EEE">
        <w:rPr>
          <w:b/>
          <w:bCs/>
          <w:i/>
          <w:iCs/>
          <w:lang w:val="en-US"/>
        </w:rPr>
        <w:t>.</w:t>
      </w:r>
    </w:p>
    <w:p w:rsidR="00406EEE" w:rsidRPr="00406EEE" w:rsidRDefault="00406EEE" w:rsidP="00406EEE">
      <w:pPr>
        <w:numPr>
          <w:ilvl w:val="0"/>
          <w:numId w:val="9"/>
        </w:numPr>
        <w:shd w:val="clear" w:color="auto" w:fill="FFFFFF"/>
        <w:tabs>
          <w:tab w:val="right" w:pos="426"/>
        </w:tabs>
        <w:spacing w:before="120"/>
        <w:rPr>
          <w:b/>
          <w:noProof w:val="0"/>
          <w:lang w:val="it-IT" w:eastAsia="ru-RU"/>
        </w:rPr>
      </w:pPr>
      <w:r w:rsidRPr="00406EEE">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59"/>
        <w:gridCol w:w="3577"/>
      </w:tblGrid>
      <w:tr w:rsidR="00406EEE" w:rsidRPr="00406EEE" w:rsidTr="00406EEE">
        <w:tc>
          <w:tcPr>
            <w:tcW w:w="4959" w:type="dxa"/>
            <w:shd w:val="clear" w:color="auto" w:fill="FFFFFF"/>
          </w:tcPr>
          <w:p w:rsidR="00406EEE" w:rsidRPr="00406EEE" w:rsidRDefault="00406EEE" w:rsidP="00406EEE">
            <w:pPr>
              <w:shd w:val="clear" w:color="auto" w:fill="FFFFFF"/>
              <w:tabs>
                <w:tab w:val="right" w:pos="426"/>
              </w:tabs>
              <w:rPr>
                <w:b/>
                <w:noProof w:val="0"/>
                <w:lang w:val="ru-RU" w:eastAsia="ru-RU"/>
              </w:rPr>
            </w:pPr>
            <w:r w:rsidRPr="00406EEE">
              <w:rPr>
                <w:b/>
                <w:noProof w:val="0"/>
                <w:lang w:val="ru-RU" w:eastAsia="ru-RU"/>
              </w:rPr>
              <w:t>Denumirea</w:t>
            </w:r>
            <w:r w:rsidRPr="00406EEE">
              <w:rPr>
                <w:b/>
                <w:noProof w:val="0"/>
                <w:lang w:eastAsia="ru-RU"/>
              </w:rPr>
              <w:t xml:space="preserve"> </w:t>
            </w:r>
            <w:r w:rsidRPr="00406EEE">
              <w:rPr>
                <w:b/>
                <w:noProof w:val="0"/>
                <w:lang w:val="ru-RU" w:eastAsia="ru-RU"/>
              </w:rPr>
              <w:t>instrumentului</w:t>
            </w:r>
            <w:r w:rsidRPr="00406EEE">
              <w:rPr>
                <w:b/>
                <w:noProof w:val="0"/>
                <w:lang w:eastAsia="ru-RU"/>
              </w:rPr>
              <w:t xml:space="preserve"> </w:t>
            </w:r>
            <w:r w:rsidRPr="00406EEE">
              <w:rPr>
                <w:b/>
                <w:noProof w:val="0"/>
                <w:lang w:val="ru-RU" w:eastAsia="ru-RU"/>
              </w:rPr>
              <w:t>electronic</w:t>
            </w:r>
          </w:p>
        </w:tc>
        <w:tc>
          <w:tcPr>
            <w:tcW w:w="3577" w:type="dxa"/>
            <w:shd w:val="clear" w:color="auto" w:fill="FFFFFF"/>
          </w:tcPr>
          <w:p w:rsidR="00406EEE" w:rsidRPr="00406EEE" w:rsidRDefault="00406EEE" w:rsidP="00406EEE">
            <w:pPr>
              <w:shd w:val="clear" w:color="auto" w:fill="FFFFFF"/>
              <w:tabs>
                <w:tab w:val="right" w:pos="426"/>
              </w:tabs>
              <w:rPr>
                <w:b/>
                <w:noProof w:val="0"/>
                <w:lang w:val="it-IT" w:eastAsia="ru-RU"/>
              </w:rPr>
            </w:pPr>
            <w:r w:rsidRPr="00406EEE">
              <w:rPr>
                <w:b/>
                <w:noProof w:val="0"/>
                <w:lang w:val="it-IT" w:eastAsia="ru-RU"/>
              </w:rPr>
              <w:t>Se va utiliza/accepta sau nu</w:t>
            </w:r>
          </w:p>
        </w:tc>
      </w:tr>
      <w:tr w:rsidR="00406EEE" w:rsidRPr="00406EEE" w:rsidTr="00406EEE">
        <w:tc>
          <w:tcPr>
            <w:tcW w:w="4959" w:type="dxa"/>
            <w:shd w:val="clear" w:color="auto" w:fill="FFFFFF"/>
          </w:tcPr>
          <w:p w:rsidR="00406EEE" w:rsidRPr="00406EEE" w:rsidRDefault="00406EEE" w:rsidP="00406EEE">
            <w:pPr>
              <w:shd w:val="clear" w:color="auto" w:fill="FFFFFF"/>
              <w:tabs>
                <w:tab w:val="right" w:pos="426"/>
              </w:tabs>
              <w:rPr>
                <w:noProof w:val="0"/>
                <w:lang w:val="en-US" w:eastAsia="ru-RU"/>
              </w:rPr>
            </w:pPr>
            <w:r w:rsidRPr="00406EEE">
              <w:rPr>
                <w:noProof w:val="0"/>
                <w:lang w:val="en-US" w:eastAsia="ru-RU"/>
              </w:rPr>
              <w:t>Depunerea electronică a ofertelor sau a cererilor de participare</w:t>
            </w:r>
          </w:p>
        </w:tc>
        <w:tc>
          <w:tcPr>
            <w:tcW w:w="3577" w:type="dxa"/>
            <w:shd w:val="clear" w:color="auto" w:fill="FFFFFF"/>
          </w:tcPr>
          <w:p w:rsidR="00406EEE" w:rsidRPr="00406EEE" w:rsidRDefault="00406EEE" w:rsidP="00406EEE">
            <w:pPr>
              <w:shd w:val="clear" w:color="auto" w:fill="FFFFFF"/>
              <w:ind w:left="7"/>
            </w:pPr>
            <w:r w:rsidRPr="00406EEE">
              <w:t>Se acceptă</w:t>
            </w:r>
          </w:p>
        </w:tc>
      </w:tr>
      <w:tr w:rsidR="00406EEE" w:rsidRPr="00406EEE" w:rsidTr="00406EEE">
        <w:tc>
          <w:tcPr>
            <w:tcW w:w="4959" w:type="dxa"/>
            <w:shd w:val="clear" w:color="auto" w:fill="FFFFFF"/>
          </w:tcPr>
          <w:p w:rsidR="00406EEE" w:rsidRPr="00406EEE" w:rsidRDefault="00406EEE" w:rsidP="00406EEE">
            <w:pPr>
              <w:shd w:val="clear" w:color="auto" w:fill="FFFFFF"/>
              <w:tabs>
                <w:tab w:val="right" w:pos="426"/>
              </w:tabs>
              <w:rPr>
                <w:noProof w:val="0"/>
                <w:lang w:val="ru-RU" w:eastAsia="ru-RU"/>
              </w:rPr>
            </w:pPr>
            <w:r w:rsidRPr="00406EEE">
              <w:rPr>
                <w:noProof w:val="0"/>
                <w:lang w:val="ru-RU" w:eastAsia="ru-RU"/>
              </w:rPr>
              <w:t>Sistemul</w:t>
            </w:r>
            <w:r w:rsidRPr="00406EEE">
              <w:rPr>
                <w:noProof w:val="0"/>
                <w:lang w:eastAsia="ru-RU"/>
              </w:rPr>
              <w:t xml:space="preserve"> </w:t>
            </w:r>
            <w:r w:rsidRPr="00406EEE">
              <w:rPr>
                <w:noProof w:val="0"/>
                <w:lang w:val="ru-RU" w:eastAsia="ru-RU"/>
              </w:rPr>
              <w:t>de</w:t>
            </w:r>
            <w:r w:rsidRPr="00406EEE">
              <w:rPr>
                <w:noProof w:val="0"/>
                <w:lang w:eastAsia="ru-RU"/>
              </w:rPr>
              <w:t xml:space="preserve"> </w:t>
            </w:r>
            <w:r w:rsidRPr="00406EEE">
              <w:rPr>
                <w:noProof w:val="0"/>
                <w:lang w:val="ru-RU" w:eastAsia="ru-RU"/>
              </w:rPr>
              <w:t>comenzi</w:t>
            </w:r>
            <w:r w:rsidRPr="00406EEE">
              <w:rPr>
                <w:noProof w:val="0"/>
                <w:lang w:eastAsia="ru-RU"/>
              </w:rPr>
              <w:t xml:space="preserve"> </w:t>
            </w:r>
            <w:r w:rsidRPr="00406EEE">
              <w:rPr>
                <w:noProof w:val="0"/>
                <w:lang w:val="ru-RU" w:eastAsia="ru-RU"/>
              </w:rPr>
              <w:t>electronice</w:t>
            </w:r>
          </w:p>
        </w:tc>
        <w:tc>
          <w:tcPr>
            <w:tcW w:w="3577" w:type="dxa"/>
            <w:shd w:val="clear" w:color="auto" w:fill="FFFFFF"/>
          </w:tcPr>
          <w:p w:rsidR="00406EEE" w:rsidRPr="00406EEE" w:rsidRDefault="00406EEE" w:rsidP="00406EEE">
            <w:pPr>
              <w:shd w:val="clear" w:color="auto" w:fill="FFFFFF"/>
            </w:pPr>
            <w:r w:rsidRPr="00406EEE">
              <w:t>Nu se acceptă</w:t>
            </w:r>
          </w:p>
        </w:tc>
      </w:tr>
      <w:tr w:rsidR="00406EEE" w:rsidRPr="00406EEE" w:rsidTr="00406EEE">
        <w:tc>
          <w:tcPr>
            <w:tcW w:w="4959" w:type="dxa"/>
            <w:shd w:val="clear" w:color="auto" w:fill="FFFFFF"/>
          </w:tcPr>
          <w:p w:rsidR="00406EEE" w:rsidRPr="00406EEE" w:rsidRDefault="00406EEE" w:rsidP="00406EEE">
            <w:pPr>
              <w:shd w:val="clear" w:color="auto" w:fill="FFFFFF"/>
              <w:tabs>
                <w:tab w:val="right" w:pos="426"/>
              </w:tabs>
              <w:rPr>
                <w:noProof w:val="0"/>
                <w:lang w:val="ru-RU" w:eastAsia="ru-RU"/>
              </w:rPr>
            </w:pPr>
            <w:r w:rsidRPr="00406EEE">
              <w:rPr>
                <w:noProof w:val="0"/>
                <w:lang w:val="ru-RU" w:eastAsia="ru-RU"/>
              </w:rPr>
              <w:t>Facturarea</w:t>
            </w:r>
            <w:r w:rsidRPr="00406EEE">
              <w:rPr>
                <w:noProof w:val="0"/>
                <w:lang w:eastAsia="ru-RU"/>
              </w:rPr>
              <w:t xml:space="preserve"> </w:t>
            </w:r>
            <w:r w:rsidRPr="00406EEE">
              <w:rPr>
                <w:noProof w:val="0"/>
                <w:lang w:val="ru-RU" w:eastAsia="ru-RU"/>
              </w:rPr>
              <w:t>electronică</w:t>
            </w:r>
          </w:p>
        </w:tc>
        <w:tc>
          <w:tcPr>
            <w:tcW w:w="3577" w:type="dxa"/>
            <w:shd w:val="clear" w:color="auto" w:fill="FFFFFF"/>
          </w:tcPr>
          <w:p w:rsidR="00406EEE" w:rsidRPr="00406EEE" w:rsidRDefault="00406EEE" w:rsidP="00406EEE">
            <w:pPr>
              <w:shd w:val="clear" w:color="auto" w:fill="FFFFFF"/>
              <w:ind w:left="7"/>
            </w:pPr>
            <w:r w:rsidRPr="00406EEE">
              <w:t>Se acceptă</w:t>
            </w:r>
          </w:p>
        </w:tc>
      </w:tr>
      <w:tr w:rsidR="00406EEE" w:rsidRPr="00406EEE" w:rsidTr="00406EEE">
        <w:trPr>
          <w:trHeight w:val="77"/>
        </w:trPr>
        <w:tc>
          <w:tcPr>
            <w:tcW w:w="4959" w:type="dxa"/>
            <w:shd w:val="clear" w:color="auto" w:fill="FFFFFF"/>
          </w:tcPr>
          <w:p w:rsidR="00406EEE" w:rsidRPr="00406EEE" w:rsidRDefault="00406EEE" w:rsidP="00406EEE">
            <w:pPr>
              <w:shd w:val="clear" w:color="auto" w:fill="FFFFFF"/>
              <w:tabs>
                <w:tab w:val="right" w:pos="426"/>
              </w:tabs>
              <w:rPr>
                <w:noProof w:val="0"/>
                <w:lang w:val="ru-RU" w:eastAsia="ru-RU"/>
              </w:rPr>
            </w:pPr>
            <w:r w:rsidRPr="00406EEE">
              <w:rPr>
                <w:noProof w:val="0"/>
                <w:lang w:val="ru-RU" w:eastAsia="ru-RU"/>
              </w:rPr>
              <w:t>Plățile</w:t>
            </w:r>
            <w:r w:rsidRPr="00406EEE">
              <w:rPr>
                <w:noProof w:val="0"/>
                <w:lang w:eastAsia="ru-RU"/>
              </w:rPr>
              <w:t xml:space="preserve"> </w:t>
            </w:r>
            <w:r w:rsidRPr="00406EEE">
              <w:rPr>
                <w:noProof w:val="0"/>
                <w:lang w:val="ru-RU" w:eastAsia="ru-RU"/>
              </w:rPr>
              <w:t>electronice</w:t>
            </w:r>
          </w:p>
        </w:tc>
        <w:tc>
          <w:tcPr>
            <w:tcW w:w="3577" w:type="dxa"/>
            <w:shd w:val="clear" w:color="auto" w:fill="FFFFFF"/>
          </w:tcPr>
          <w:p w:rsidR="00406EEE" w:rsidRPr="00406EEE" w:rsidRDefault="00406EEE" w:rsidP="00406EEE">
            <w:pPr>
              <w:shd w:val="clear" w:color="auto" w:fill="FFFFFF"/>
              <w:ind w:left="7"/>
            </w:pPr>
            <w:r w:rsidRPr="00406EEE">
              <w:t>Se acceptă</w:t>
            </w:r>
          </w:p>
        </w:tc>
      </w:tr>
    </w:tbl>
    <w:p w:rsidR="00406EEE" w:rsidRPr="00406EEE" w:rsidRDefault="00406EEE" w:rsidP="00406EEE">
      <w:pPr>
        <w:numPr>
          <w:ilvl w:val="0"/>
          <w:numId w:val="9"/>
        </w:numPr>
        <w:shd w:val="clear" w:color="auto" w:fill="FFFFFF"/>
        <w:tabs>
          <w:tab w:val="right" w:pos="426"/>
        </w:tabs>
        <w:spacing w:before="120"/>
        <w:ind w:left="360"/>
        <w:rPr>
          <w:b/>
          <w:noProof w:val="0"/>
          <w:lang w:eastAsia="ru-RU"/>
        </w:rPr>
      </w:pPr>
      <w:r w:rsidRPr="00406EEE">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406EEE">
        <w:rPr>
          <w:b/>
          <w:noProof w:val="0"/>
          <w:shd w:val="clear" w:color="auto" w:fill="FFFFFF"/>
          <w:lang w:eastAsia="ru-RU"/>
        </w:rPr>
        <w:t>__</w:t>
      </w:r>
      <w:r w:rsidRPr="00406EEE">
        <w:rPr>
          <w:b/>
          <w:noProof w:val="0"/>
          <w:u w:val="single"/>
          <w:shd w:val="clear" w:color="auto" w:fill="FFFFFF"/>
          <w:lang w:eastAsia="ru-RU"/>
        </w:rPr>
        <w:t>nu</w:t>
      </w:r>
      <w:r w:rsidRPr="00406EEE">
        <w:rPr>
          <w:b/>
          <w:noProof w:val="0"/>
          <w:shd w:val="clear" w:color="auto" w:fill="FFFFFF"/>
          <w:lang w:eastAsia="ru-RU"/>
        </w:rPr>
        <w:t>____________________</w:t>
      </w:r>
    </w:p>
    <w:p w:rsidR="00406EEE" w:rsidRPr="00406EEE" w:rsidRDefault="00406EEE" w:rsidP="00406EEE">
      <w:pPr>
        <w:shd w:val="clear" w:color="auto" w:fill="FFFFFF"/>
        <w:tabs>
          <w:tab w:val="right" w:pos="426"/>
        </w:tabs>
        <w:ind w:left="3960"/>
        <w:contextualSpacing/>
        <w:jc w:val="center"/>
        <w:rPr>
          <w:noProof w:val="0"/>
          <w:sz w:val="20"/>
          <w:lang w:val="it-IT" w:eastAsia="ru-RU"/>
        </w:rPr>
      </w:pPr>
      <w:r w:rsidRPr="00406EEE">
        <w:rPr>
          <w:noProof w:val="0"/>
          <w:sz w:val="20"/>
          <w:lang w:val="it-IT" w:eastAsia="ru-RU"/>
        </w:rPr>
        <w:t>(se specifică da sau nu)</w:t>
      </w:r>
    </w:p>
    <w:p w:rsidR="00406EEE" w:rsidRPr="00406EEE" w:rsidRDefault="00406EEE" w:rsidP="00406EEE">
      <w:pPr>
        <w:numPr>
          <w:ilvl w:val="0"/>
          <w:numId w:val="9"/>
        </w:numPr>
        <w:shd w:val="clear" w:color="auto" w:fill="FFFFFF"/>
        <w:tabs>
          <w:tab w:val="right" w:pos="426"/>
        </w:tabs>
        <w:spacing w:before="120"/>
        <w:ind w:left="0" w:firstLine="0"/>
        <w:rPr>
          <w:b/>
          <w:noProof w:val="0"/>
          <w:lang w:val="en-US" w:eastAsia="ru-RU"/>
        </w:rPr>
      </w:pPr>
      <w:r w:rsidRPr="00406EEE">
        <w:rPr>
          <w:b/>
          <w:noProof w:val="0"/>
          <w:lang w:val="en-US" w:eastAsia="ru-RU"/>
        </w:rPr>
        <w:t>Alte</w:t>
      </w:r>
      <w:r w:rsidRPr="00406EEE">
        <w:rPr>
          <w:b/>
          <w:noProof w:val="0"/>
          <w:lang w:eastAsia="ru-RU"/>
        </w:rPr>
        <w:t xml:space="preserve"> </w:t>
      </w:r>
      <w:r w:rsidRPr="00406EEE">
        <w:rPr>
          <w:b/>
          <w:noProof w:val="0"/>
          <w:lang w:val="en-US" w:eastAsia="ru-RU"/>
        </w:rPr>
        <w:t>informații</w:t>
      </w:r>
      <w:r w:rsidRPr="00406EEE">
        <w:rPr>
          <w:b/>
          <w:noProof w:val="0"/>
          <w:lang w:eastAsia="ru-RU"/>
        </w:rPr>
        <w:t xml:space="preserve"> </w:t>
      </w:r>
      <w:r w:rsidRPr="00406EEE">
        <w:rPr>
          <w:b/>
          <w:noProof w:val="0"/>
          <w:lang w:val="en-US" w:eastAsia="ru-RU"/>
        </w:rPr>
        <w:t xml:space="preserve">relevante: </w:t>
      </w:r>
      <w:r w:rsidRPr="00406EEE">
        <w:rPr>
          <w:b/>
          <w:noProof w:val="0"/>
          <w:shd w:val="clear" w:color="auto" w:fill="FFFFFF"/>
          <w:lang w:val="en-US" w:eastAsia="ru-RU"/>
        </w:rPr>
        <w:t>_____</w:t>
      </w:r>
      <w:r w:rsidRPr="00406EEE">
        <w:rPr>
          <w:b/>
          <w:noProof w:val="0"/>
          <w:u w:val="single"/>
          <w:shd w:val="clear" w:color="auto" w:fill="FFFFFF"/>
          <w:lang w:eastAsia="ru-RU"/>
        </w:rPr>
        <w:t>nu  sunt</w:t>
      </w:r>
      <w:r w:rsidRPr="00406EEE">
        <w:rPr>
          <w:b/>
          <w:noProof w:val="0"/>
          <w:shd w:val="clear" w:color="auto" w:fill="FFFFFF"/>
          <w:lang w:val="en-US" w:eastAsia="ru-RU"/>
        </w:rPr>
        <w:t>_______________________________</w:t>
      </w:r>
    </w:p>
    <w:p w:rsidR="00406EEE" w:rsidRPr="00406EEE" w:rsidRDefault="00406EEE" w:rsidP="00406EEE">
      <w:pPr>
        <w:shd w:val="clear" w:color="auto" w:fill="FFFFFF"/>
        <w:spacing w:before="120" w:after="120"/>
        <w:rPr>
          <w:b/>
          <w:noProof w:val="0"/>
          <w:lang w:val="en-US" w:eastAsia="ru-RU"/>
        </w:rPr>
      </w:pPr>
    </w:p>
    <w:p w:rsidR="00406EEE" w:rsidRPr="00406EEE" w:rsidRDefault="00406EEE" w:rsidP="00406EEE">
      <w:pPr>
        <w:shd w:val="clear" w:color="auto" w:fill="FFFFFF"/>
        <w:tabs>
          <w:tab w:val="left" w:pos="284"/>
          <w:tab w:val="left" w:pos="426"/>
          <w:tab w:val="decimal" w:pos="8364"/>
        </w:tabs>
        <w:spacing w:line="276" w:lineRule="auto"/>
        <w:ind w:left="-284" w:right="-144" w:firstLine="284"/>
        <w:rPr>
          <w:b/>
          <w:bCs/>
          <w:color w:val="000000"/>
        </w:rPr>
      </w:pPr>
      <w:r w:rsidRPr="00406EEE">
        <w:rPr>
          <w:b/>
          <w:noProof w:val="0"/>
          <w:lang w:val="it-IT" w:eastAsia="ru-RU"/>
        </w:rPr>
        <w:t xml:space="preserve">Conducătorul grupului de lucru:  </w:t>
      </w:r>
      <w:r w:rsidRPr="00406EEE">
        <w:rPr>
          <w:b/>
          <w:noProof w:val="0"/>
          <w:shd w:val="clear" w:color="auto" w:fill="FFFFFF"/>
          <w:lang w:val="it-IT" w:eastAsia="ru-RU"/>
        </w:rPr>
        <w:t xml:space="preserve">______________________________  </w:t>
      </w:r>
      <w:r w:rsidRPr="00406EEE">
        <w:rPr>
          <w:b/>
        </w:rPr>
        <w:t>.</w:t>
      </w:r>
    </w:p>
    <w:p w:rsidR="00406EEE" w:rsidRPr="00406EEE" w:rsidRDefault="00406EEE" w:rsidP="00406EEE">
      <w:pPr>
        <w:tabs>
          <w:tab w:val="decimal" w:pos="8364"/>
        </w:tabs>
        <w:spacing w:line="276" w:lineRule="auto"/>
        <w:ind w:right="-144"/>
        <w:jc w:val="center"/>
        <w:rPr>
          <w:b/>
          <w:bCs/>
          <w:color w:val="000000"/>
        </w:rPr>
      </w:pPr>
    </w:p>
    <w:p w:rsidR="00406EEE" w:rsidRPr="00406EEE" w:rsidRDefault="00406EEE" w:rsidP="00406EEE">
      <w:pPr>
        <w:tabs>
          <w:tab w:val="decimal" w:pos="8364"/>
        </w:tabs>
        <w:spacing w:line="276" w:lineRule="auto"/>
        <w:ind w:right="-144"/>
        <w:jc w:val="center"/>
        <w:rPr>
          <w:b/>
          <w:bCs/>
          <w:color w:val="000000"/>
        </w:rPr>
      </w:pPr>
    </w:p>
    <w:p w:rsidR="00243607" w:rsidRPr="00243607" w:rsidRDefault="00243607" w:rsidP="00243607">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243607" w:rsidRDefault="00243607" w:rsidP="00443BED">
      <w:pPr>
        <w:tabs>
          <w:tab w:val="decimal" w:pos="8364"/>
        </w:tabs>
        <w:spacing w:line="276" w:lineRule="auto"/>
        <w:ind w:right="-144"/>
        <w:jc w:val="center"/>
        <w:rPr>
          <w:b/>
          <w:bCs/>
          <w:color w:val="000000"/>
        </w:rPr>
      </w:pPr>
    </w:p>
    <w:p w:rsidR="00FF213E" w:rsidRDefault="00FF213E" w:rsidP="00BC7EEB">
      <w:pPr>
        <w:tabs>
          <w:tab w:val="decimal" w:pos="8364"/>
        </w:tabs>
        <w:spacing w:line="276" w:lineRule="auto"/>
        <w:ind w:right="-144"/>
        <w:rPr>
          <w:b/>
          <w:bCs/>
          <w:color w:val="000000"/>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lastRenderedPageBreak/>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916C3">
        <w:rPr>
          <w:noProof w:val="0"/>
          <w:color w:val="000000"/>
          <w:sz w:val="22"/>
          <w:szCs w:val="22"/>
        </w:rPr>
        <w:t>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A916C3">
        <w:rPr>
          <w:noProof w:val="0"/>
          <w:sz w:val="22"/>
          <w:szCs w:val="22"/>
        </w:rPr>
        <w:t>__</w:t>
      </w:r>
      <w:r w:rsidR="00801345">
        <w:rPr>
          <w:noProof w:val="0"/>
          <w:sz w:val="22"/>
          <w:szCs w:val="22"/>
        </w:rPr>
        <w:t>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3"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A916C3" w:rsidRDefault="00A916C3" w:rsidP="00CF101D">
      <w:pPr>
        <w:jc w:val="right"/>
        <w:rPr>
          <w:noProof w:val="0"/>
          <w:lang w:val="it-IT"/>
        </w:rPr>
      </w:pPr>
    </w:p>
    <w:p w:rsidR="00A916C3" w:rsidRDefault="00A916C3"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lastRenderedPageBreak/>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317B7" w:rsidRDefault="000317B7" w:rsidP="008D4238">
      <w:pPr>
        <w:keepNext/>
        <w:keepLines/>
        <w:jc w:val="center"/>
        <w:outlineLvl w:val="1"/>
        <w:rPr>
          <w:rFonts w:eastAsiaTheme="majorEastAsia"/>
          <w:b/>
          <w:bCs/>
        </w:rPr>
      </w:pPr>
    </w:p>
    <w:p w:rsidR="000317B7" w:rsidRDefault="000317B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243607" w:rsidRDefault="0024360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962E0" w:rsidRDefault="00B962E0" w:rsidP="008D4238">
      <w:pPr>
        <w:keepNext/>
        <w:keepLines/>
        <w:jc w:val="center"/>
        <w:outlineLvl w:val="1"/>
        <w:rPr>
          <w:rFonts w:eastAsiaTheme="majorEastAsia"/>
          <w:b/>
          <w:bCs/>
        </w:rPr>
      </w:pPr>
    </w:p>
    <w:p w:rsidR="00B962E0" w:rsidRDefault="00B962E0"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8"/>
        <w:gridCol w:w="2023"/>
        <w:gridCol w:w="2098"/>
        <w:gridCol w:w="2310"/>
        <w:gridCol w:w="183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126"/>
        <w:gridCol w:w="1984"/>
        <w:gridCol w:w="1590"/>
        <w:gridCol w:w="271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C7EEB" w:rsidRDefault="00BC7EEB" w:rsidP="000F0030">
      <w:pPr>
        <w:tabs>
          <w:tab w:val="left" w:pos="567"/>
        </w:tabs>
        <w:jc w:val="both"/>
        <w:rPr>
          <w:rFonts w:eastAsia="PMingLiU"/>
          <w:lang w:eastAsia="zh-CN"/>
        </w:rPr>
      </w:pPr>
    </w:p>
    <w:p w:rsidR="00BC7EEB" w:rsidRDefault="00BC7EEB"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2" w:name="_Hlk70343526"/>
    </w:p>
    <w:p w:rsidR="006B0FB5" w:rsidRPr="006B0FB5" w:rsidRDefault="006B0FB5" w:rsidP="006B0FB5">
      <w:pPr>
        <w:spacing w:after="200" w:line="276" w:lineRule="auto"/>
        <w:ind w:left="5040" w:firstLine="720"/>
        <w:jc w:val="both"/>
        <w:rPr>
          <w:rFonts w:eastAsia="Calibri"/>
          <w:i/>
          <w:spacing w:val="-1"/>
        </w:rPr>
      </w:pPr>
    </w:p>
    <w:p w:rsidR="00FF213E" w:rsidRDefault="00FF213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DB0835">
        <w:rPr>
          <w:b/>
          <w:bCs/>
          <w:i/>
          <w:iCs/>
          <w:u w:val="single"/>
        </w:rPr>
        <w:t>Servicii de spălătorie pentru anul</w:t>
      </w:r>
      <w:r w:rsidR="006B0FB5">
        <w:rPr>
          <w:b/>
          <w:bCs/>
          <w:i/>
          <w:iCs/>
          <w:u w:val="single"/>
        </w:rPr>
        <w:t xml:space="preserve"> 202</w:t>
      </w:r>
      <w:r w:rsidR="00F562CA">
        <w:rPr>
          <w:b/>
          <w:bCs/>
          <w:i/>
          <w:iCs/>
          <w:u w:val="single"/>
        </w:rPr>
        <w:t>5</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t xml:space="preserve">Persoana fizică sau juridică care a participat la întocmirea documentaţiei de atribuire are </w:t>
      </w:r>
      <w:r>
        <w:lastRenderedPageBreak/>
        <w:t>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lastRenderedPageBreak/>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lastRenderedPageBreak/>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lastRenderedPageBreak/>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t>35.</w:t>
      </w:r>
      <w:r>
        <w:rPr>
          <w:b/>
          <w:bCs/>
        </w:rPr>
        <w:tab/>
        <w:t>Lista şi specificaţiile tehnice al bunurilor solicitate:</w:t>
      </w:r>
    </w:p>
    <w:tbl>
      <w:tblPr>
        <w:tblW w:w="10312" w:type="dxa"/>
        <w:tblInd w:w="-455" w:type="dxa"/>
        <w:tblLayout w:type="fixed"/>
        <w:tblLook w:val="00A0" w:firstRow="1" w:lastRow="0" w:firstColumn="1" w:lastColumn="0" w:noHBand="0" w:noVBand="0"/>
      </w:tblPr>
      <w:tblGrid>
        <w:gridCol w:w="527"/>
        <w:gridCol w:w="1258"/>
        <w:gridCol w:w="2267"/>
        <w:gridCol w:w="971"/>
        <w:gridCol w:w="1147"/>
        <w:gridCol w:w="2404"/>
        <w:gridCol w:w="1738"/>
      </w:tblGrid>
      <w:tr w:rsidR="00406EEE" w:rsidRPr="00406EEE" w:rsidTr="00406EEE">
        <w:trPr>
          <w:trHeight w:val="572"/>
        </w:trPr>
        <w:tc>
          <w:tcPr>
            <w:tcW w:w="52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Nr. d/o</w:t>
            </w:r>
          </w:p>
        </w:tc>
        <w:tc>
          <w:tcPr>
            <w:tcW w:w="1258"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Cod CPV</w:t>
            </w:r>
          </w:p>
        </w:tc>
        <w:tc>
          <w:tcPr>
            <w:tcW w:w="226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pt-BR" w:eastAsia="ru-RU"/>
              </w:rPr>
            </w:pPr>
            <w:r w:rsidRPr="00406EEE">
              <w:rPr>
                <w:rFonts w:eastAsia="SimSun"/>
                <w:b/>
                <w:noProof w:val="0"/>
                <w:sz w:val="20"/>
                <w:szCs w:val="20"/>
                <w:lang w:val="pt-BR" w:eastAsia="ru-RU"/>
              </w:rPr>
              <w:t>Denumirea bunurilor/serviciilor/lucrărilor solicitate</w:t>
            </w:r>
          </w:p>
        </w:tc>
        <w:tc>
          <w:tcPr>
            <w:tcW w:w="971"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ru-RU" w:eastAsia="ru-RU"/>
              </w:rPr>
            </w:pPr>
            <w:r w:rsidRPr="00406EEE">
              <w:rPr>
                <w:rFonts w:eastAsia="SimSun"/>
                <w:b/>
                <w:noProof w:val="0"/>
                <w:sz w:val="20"/>
                <w:szCs w:val="20"/>
                <w:lang w:val="ru-RU" w:eastAsia="ru-RU"/>
              </w:rPr>
              <w:t>Cantitatea</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rsidR="00406EEE" w:rsidRPr="00406EEE" w:rsidRDefault="00406EEE" w:rsidP="00406EEE">
            <w:pPr>
              <w:spacing w:before="120"/>
              <w:jc w:val="center"/>
              <w:rPr>
                <w:rFonts w:eastAsia="SimSun"/>
                <w:b/>
                <w:noProof w:val="0"/>
                <w:sz w:val="20"/>
                <w:szCs w:val="20"/>
                <w:lang w:val="en-US" w:eastAsia="ru-RU"/>
              </w:rPr>
            </w:pPr>
            <w:r w:rsidRPr="00406EEE">
              <w:rPr>
                <w:rFonts w:eastAsia="SimSun"/>
                <w:b/>
                <w:noProof w:val="0"/>
                <w:sz w:val="20"/>
                <w:szCs w:val="20"/>
                <w:lang w:val="en-US" w:eastAsia="ru-RU"/>
              </w:rPr>
              <w:t>Specificarea tehnică deplină solicitată, Standarde de referin</w:t>
            </w:r>
            <w:r w:rsidRPr="00406EEE">
              <w:rPr>
                <w:rFonts w:ascii="Tahoma" w:eastAsia="SimSun" w:hAnsi="Tahoma" w:cs="Tahoma"/>
                <w:b/>
                <w:noProof w:val="0"/>
                <w:sz w:val="20"/>
                <w:szCs w:val="20"/>
                <w:lang w:val="en-US" w:eastAsia="ru-RU"/>
              </w:rPr>
              <w:t>ț</w:t>
            </w:r>
            <w:r w:rsidRPr="00406EEE">
              <w:rPr>
                <w:rFonts w:eastAsia="SimSun"/>
                <w:b/>
                <w:noProof w:val="0"/>
                <w:sz w:val="20"/>
                <w:szCs w:val="20"/>
                <w:lang w:val="en-US" w:eastAsia="ru-RU"/>
              </w:rPr>
              <w:t>ă</w:t>
            </w:r>
          </w:p>
        </w:tc>
        <w:tc>
          <w:tcPr>
            <w:tcW w:w="1738" w:type="dxa"/>
            <w:tcBorders>
              <w:top w:val="single" w:sz="4" w:space="0" w:color="auto"/>
              <w:left w:val="single" w:sz="4" w:space="0" w:color="auto"/>
              <w:bottom w:val="single" w:sz="4" w:space="0" w:color="auto"/>
              <w:right w:val="single" w:sz="4" w:space="0" w:color="auto"/>
            </w:tcBorders>
            <w:shd w:val="clear" w:color="auto" w:fill="D9D9D9"/>
          </w:tcPr>
          <w:p w:rsidR="00406EEE" w:rsidRPr="00406EEE" w:rsidRDefault="00406EEE" w:rsidP="00406EEE">
            <w:pPr>
              <w:spacing w:before="120"/>
              <w:jc w:val="center"/>
              <w:rPr>
                <w:rFonts w:eastAsia="SimSun"/>
                <w:b/>
                <w:noProof w:val="0"/>
                <w:sz w:val="20"/>
                <w:szCs w:val="20"/>
                <w:lang w:val="it-IT" w:eastAsia="ru-RU"/>
              </w:rPr>
            </w:pPr>
            <w:r w:rsidRPr="00406EEE">
              <w:rPr>
                <w:rFonts w:eastAsia="SimSun"/>
                <w:b/>
                <w:noProof w:val="0"/>
                <w:sz w:val="20"/>
                <w:szCs w:val="20"/>
                <w:lang w:val="it-IT" w:eastAsia="ru-RU"/>
              </w:rPr>
              <w:t>Valoarea estimată</w:t>
            </w:r>
            <w:r w:rsidRPr="00406EEE">
              <w:rPr>
                <w:rFonts w:eastAsia="SimSun"/>
                <w:b/>
                <w:noProof w:val="0"/>
                <w:sz w:val="20"/>
                <w:szCs w:val="20"/>
                <w:lang w:val="it-IT" w:eastAsia="ru-RU"/>
              </w:rPr>
              <w:br/>
              <w:t>(se va indica pentru fiecare lot în parte)</w:t>
            </w: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r w:rsidRPr="00406EEE">
              <w:rPr>
                <w:rFonts w:eastAsia="SimSun"/>
                <w:b/>
                <w:noProof w:val="0"/>
                <w:sz w:val="20"/>
                <w:szCs w:val="20"/>
                <w:lang w:val="ru-RU" w:eastAsia="ru-RU"/>
              </w:rPr>
              <w:t>Lotul 1</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p>
        </w:tc>
        <w:tc>
          <w:tcPr>
            <w:tcW w:w="1738" w:type="dxa"/>
            <w:vMerge w:val="restart"/>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r w:rsidRPr="00406EEE">
              <w:rPr>
                <w:rFonts w:eastAsia="SimSun"/>
                <w:noProof w:val="0"/>
                <w:sz w:val="20"/>
                <w:szCs w:val="20"/>
                <w:lang w:val="it-IT" w:eastAsia="ru-RU"/>
              </w:rPr>
              <w:t>1</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cearșaf de pat</w:t>
            </w:r>
            <w:r w:rsidRPr="00406EEE">
              <w:rPr>
                <w:rFonts w:ascii="TimesNewRomanPSMT" w:eastAsia="SimSun" w:hAnsi="TimesNewRomanPSMT" w:cs="TimesNewRomanPSMT"/>
                <w:noProof w:val="0"/>
                <w:sz w:val="20"/>
                <w:szCs w:val="20"/>
                <w:lang w:eastAsia="ru-RU"/>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9000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 xml:space="preserve">într-un număr suficient de seturi </w:t>
            </w:r>
            <w:r w:rsidRPr="00406EEE">
              <w:rPr>
                <w:rFonts w:eastAsia="SimSun"/>
                <w:noProof w:val="0"/>
                <w:sz w:val="20"/>
                <w:szCs w:val="20"/>
                <w:highlight w:val="yellow"/>
                <w:lang w:val="ro-MD" w:eastAsia="ru-RU"/>
              </w:rPr>
              <w:t>(Cearșaf de pat 240/160 cm; de culoare albă, 100% bumbac; densitatea țesăturiide 135-150 gr/m2</w:t>
            </w:r>
            <w:r w:rsidRPr="00406EEE">
              <w:rPr>
                <w:rFonts w:eastAsia="SimSun"/>
                <w:noProof w:val="0"/>
                <w:sz w:val="20"/>
                <w:szCs w:val="20"/>
                <w:lang w:val="ro-MD" w:eastAsia="ru-RU"/>
              </w:rPr>
              <w:t>)</w:t>
            </w:r>
            <w:r w:rsidRPr="00406EEE">
              <w:rPr>
                <w:rFonts w:eastAsia="SimSun"/>
                <w:noProof w:val="0"/>
                <w:sz w:val="20"/>
                <w:szCs w:val="20"/>
                <w:lang w:val="it-IT" w:eastAsia="ru-RU"/>
              </w:rPr>
              <w:t>. 450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lenjeriei de pat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lastRenderedPageBreak/>
              <w:t>Lenjeria inchiriata 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it-IT" w:eastAsia="ru-RU"/>
              </w:rPr>
            </w:pPr>
            <w:r w:rsidRPr="00406EEE">
              <w:rPr>
                <w:rFonts w:eastAsia="SimSun"/>
                <w:noProof w:val="0"/>
                <w:sz w:val="20"/>
                <w:szCs w:val="20"/>
                <w:lang w:val="it-IT" w:eastAsia="ru-RU"/>
              </w:rPr>
              <w:lastRenderedPageBreak/>
              <w:t>2</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cearșaf de plapumă</w:t>
            </w:r>
            <w:r w:rsidRPr="00406EEE">
              <w:rPr>
                <w:rFonts w:ascii="TimesNewRomanPSMT" w:eastAsia="SimSun" w:hAnsi="TimesNewRomanPSMT" w:cs="TimesNewRomanPSMT"/>
                <w:noProof w:val="0"/>
                <w:sz w:val="20"/>
                <w:szCs w:val="20"/>
                <w:lang w:eastAsia="ru-RU"/>
              </w:rPr>
              <w:t xml:space="preserve">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7000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într-un număr suficient de seturi (Cearșaf de plapumă 200/160 cm;</w:t>
            </w:r>
            <w:r w:rsidRPr="00406EEE">
              <w:rPr>
                <w:rFonts w:eastAsia="SimSun"/>
                <w:noProof w:val="0"/>
                <w:sz w:val="20"/>
                <w:szCs w:val="20"/>
                <w:highlight w:val="yellow"/>
                <w:lang w:val="ro-MD" w:eastAsia="ru-RU"/>
              </w:rPr>
              <w:t xml:space="preserve"> de culoare albă, 100% bumbac; densitatea țesăturiide 135-150 gr/m2</w:t>
            </w:r>
            <w:r w:rsidRPr="00406EEE">
              <w:rPr>
                <w:rFonts w:eastAsia="SimSun"/>
                <w:noProof w:val="0"/>
                <w:sz w:val="20"/>
                <w:szCs w:val="20"/>
                <w:lang w:val="ro-MD" w:eastAsia="ru-RU"/>
              </w:rPr>
              <w:t>)</w:t>
            </w:r>
            <w:r w:rsidRPr="00406EEE">
              <w:rPr>
                <w:rFonts w:eastAsia="SimSun"/>
                <w:noProof w:val="0"/>
                <w:sz w:val="20"/>
                <w:szCs w:val="20"/>
                <w:lang w:val="it-IT" w:eastAsia="ru-RU"/>
              </w:rPr>
              <w:t>. 350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cearsafului de plapuma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t>Lenjeria inchiriata deteriorata sau care nu corespunde cerinţelor sanitar epidemiologice nu va fi acceptată</w:t>
            </w:r>
          </w:p>
        </w:tc>
        <w:tc>
          <w:tcPr>
            <w:tcW w:w="1738" w:type="dxa"/>
            <w:vMerge/>
            <w:tcBorders>
              <w:top w:val="single" w:sz="4" w:space="0" w:color="auto"/>
              <w:left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20"/>
                <w:szCs w:val="20"/>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3</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eastAsia="SimSun" w:cs="TimesNewRomanPSMT"/>
                <w:noProof w:val="0"/>
                <w:sz w:val="20"/>
                <w:szCs w:val="20"/>
                <w:lang w:eastAsia="ru-RU"/>
              </w:rPr>
              <w:t>Închirierea şi 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larea – fețelor de perne</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5500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eastAsia="SimSun"/>
                <w:noProof w:val="0"/>
                <w:sz w:val="20"/>
                <w:szCs w:val="20"/>
                <w:lang w:val="it-IT" w:eastAsia="ru-RU"/>
              </w:rPr>
            </w:pPr>
            <w:r w:rsidRPr="00406EEE">
              <w:rPr>
                <w:rFonts w:eastAsia="SimSun"/>
                <w:noProof w:val="0"/>
                <w:sz w:val="20"/>
                <w:szCs w:val="20"/>
                <w:lang w:val="it-IT" w:eastAsia="ru-RU"/>
              </w:rPr>
              <w:t xml:space="preserve">Agentul economic pune la dispoziţia Autorititii contractante lenjeria proprie de pat </w:t>
            </w:r>
            <w:r w:rsidRPr="00406EEE">
              <w:rPr>
                <w:rFonts w:eastAsia="SimSun"/>
                <w:noProof w:val="0"/>
                <w:sz w:val="20"/>
                <w:szCs w:val="20"/>
                <w:lang w:val="ro-MD" w:eastAsia="ru-RU"/>
              </w:rPr>
              <w:t>într-un număr suficient de seturi (Față de pernă 70x50</w:t>
            </w:r>
            <w:r w:rsidRPr="00406EEE">
              <w:rPr>
                <w:rFonts w:eastAsia="SimSun"/>
                <w:noProof w:val="0"/>
                <w:sz w:val="20"/>
                <w:szCs w:val="20"/>
                <w:highlight w:val="yellow"/>
                <w:lang w:val="ro-MD" w:eastAsia="ru-RU"/>
              </w:rPr>
              <w:t xml:space="preserve"> de culoare albă, 100% bumbac; densitatea țesăturiide 135-150 </w:t>
            </w:r>
            <w:r w:rsidRPr="00406EEE">
              <w:rPr>
                <w:rFonts w:eastAsia="SimSun"/>
                <w:noProof w:val="0"/>
                <w:sz w:val="20"/>
                <w:szCs w:val="20"/>
                <w:highlight w:val="yellow"/>
                <w:lang w:val="ro-MD" w:eastAsia="ru-RU"/>
              </w:rPr>
              <w:lastRenderedPageBreak/>
              <w:t>gr/m2</w:t>
            </w:r>
            <w:r w:rsidRPr="00406EEE">
              <w:rPr>
                <w:rFonts w:eastAsia="SimSun"/>
                <w:noProof w:val="0"/>
                <w:sz w:val="20"/>
                <w:szCs w:val="20"/>
                <w:lang w:val="ro-MD" w:eastAsia="ru-RU"/>
              </w:rPr>
              <w:t>)</w:t>
            </w:r>
            <w:r w:rsidRPr="00406EEE">
              <w:rPr>
                <w:rFonts w:eastAsia="SimSun"/>
                <w:noProof w:val="0"/>
                <w:sz w:val="20"/>
                <w:szCs w:val="20"/>
                <w:lang w:val="it-IT" w:eastAsia="ru-RU"/>
              </w:rPr>
              <w:t>.  350  buc</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–fețelor de pernă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de pat,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406EEE" w:rsidRPr="00406EEE" w:rsidRDefault="00406EEE" w:rsidP="00406EEE">
            <w:pPr>
              <w:tabs>
                <w:tab w:val="right" w:pos="426"/>
              </w:tabs>
              <w:spacing w:before="120"/>
              <w:rPr>
                <w:rFonts w:eastAsia="SimSun"/>
                <w:b/>
                <w:noProof w:val="0"/>
                <w:lang w:val="it-IT" w:eastAsia="ru-RU"/>
              </w:rPr>
            </w:pPr>
            <w:r w:rsidRPr="00406EEE">
              <w:rPr>
                <w:rFonts w:eastAsia="SimSun"/>
                <w:b/>
                <w:noProof w:val="0"/>
                <w:lang w:val="it-IT" w:eastAsia="ru-RU"/>
              </w:rPr>
              <w:t>Lenjeria inchiriata deteriorata sau care nu corespunde cerinţelor sanitar epidemiologice nu va fi acceptată</w:t>
            </w:r>
          </w:p>
        </w:tc>
        <w:tc>
          <w:tcPr>
            <w:tcW w:w="1738" w:type="dxa"/>
            <w:vMerge/>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lastRenderedPageBreak/>
              <w:t>4</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cs="TimesNewRomanPSMT"/>
                <w:noProof w:val="0"/>
                <w:sz w:val="20"/>
                <w:szCs w:val="20"/>
                <w:lang w:eastAsia="ru-RU"/>
              </w:rPr>
            </w:pPr>
            <w:r w:rsidRPr="00406EEE">
              <w:rPr>
                <w:rFonts w:eastAsia="SimSun" w:cs="TimesNewRomanPSMT"/>
                <w:noProof w:val="0"/>
                <w:sz w:val="20"/>
                <w:szCs w:val="20"/>
                <w:lang w:eastAsia="ru-RU"/>
              </w:rPr>
              <w:t>S</w:t>
            </w:r>
            <w:r w:rsidRPr="00406EEE">
              <w:rPr>
                <w:rFonts w:ascii="TimesNewRomanPSMT" w:eastAsia="SimSun" w:hAnsi="TimesNewRomanPSMT" w:cs="TimesNewRomanPSMT"/>
                <w:noProof w:val="0"/>
                <w:sz w:val="20"/>
                <w:szCs w:val="20"/>
                <w:lang w:val="en-US" w:eastAsia="ru-RU"/>
              </w:rPr>
              <w:t>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en-US" w:eastAsia="ru-RU"/>
              </w:rPr>
              <w:t xml:space="preserve">larea – lenjeriei </w:t>
            </w:r>
            <w:r w:rsidRPr="00406EEE">
              <w:rPr>
                <w:rFonts w:ascii="TimesNewRomanPSMT" w:eastAsia="SimSun" w:hAnsi="TimesNewRomanPSMT" w:cs="TimesNewRomanPSMT"/>
                <w:noProof w:val="0"/>
                <w:sz w:val="20"/>
                <w:szCs w:val="20"/>
                <w:lang w:eastAsia="ru-RU"/>
              </w:rPr>
              <w:t>şi</w:t>
            </w:r>
            <w:r w:rsidRPr="00406EEE">
              <w:rPr>
                <w:rFonts w:ascii="TimesNewRomanPSMT" w:eastAsia="SimSun" w:hAnsi="TimesNewRomanPSMT" w:cs="TimesNewRomanPSMT"/>
                <w:noProof w:val="0"/>
                <w:sz w:val="20"/>
                <w:szCs w:val="20"/>
                <w:lang w:val="en-US" w:eastAsia="ru-RU"/>
              </w:rPr>
              <w:t xml:space="preserve"> articolelor medicale proprii</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kg.</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val="it-IT" w:eastAsia="ru-RU"/>
              </w:rPr>
            </w:pPr>
            <w:r w:rsidRPr="00406EEE">
              <w:rPr>
                <w:rFonts w:eastAsia="SimSun"/>
                <w:noProof w:val="0"/>
                <w:sz w:val="18"/>
                <w:szCs w:val="18"/>
                <w:lang w:val="it-IT" w:eastAsia="ru-RU"/>
              </w:rPr>
              <w:t>6000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eastAsia="SimSun"/>
                <w:noProof w:val="0"/>
                <w:sz w:val="20"/>
                <w:szCs w:val="20"/>
                <w:lang w:val="it-IT" w:eastAsia="ru-RU"/>
              </w:rPr>
              <w:t>S</w:t>
            </w:r>
            <w:r w:rsidRPr="00406EEE">
              <w:rPr>
                <w:rFonts w:ascii="TimesNewRomanPSMT" w:eastAsia="SimSun" w:hAnsi="TimesNewRomanPSMT" w:cs="TimesNewRomanPSMT"/>
                <w:noProof w:val="0"/>
                <w:sz w:val="20"/>
                <w:szCs w:val="20"/>
                <w:lang w:val="it-IT" w:eastAsia="ru-RU"/>
              </w:rPr>
              <w:t xml:space="preserve">pălarea - lenjeriei şi articolelor medicale proprii </w:t>
            </w:r>
            <w:r w:rsidRPr="00406EEE">
              <w:rPr>
                <w:rFonts w:eastAsia="SimSun"/>
                <w:noProof w:val="0"/>
                <w:sz w:val="20"/>
                <w:szCs w:val="20"/>
                <w:lang w:val="en-US" w:eastAsia="ru-RU"/>
              </w:rPr>
              <w:t>conform cerin</w:t>
            </w:r>
            <w:r w:rsidRPr="00406EEE">
              <w:rPr>
                <w:rFonts w:eastAsia="SimSun"/>
                <w:noProof w:val="0"/>
                <w:sz w:val="20"/>
                <w:szCs w:val="20"/>
                <w:lang w:eastAsia="ru-RU"/>
              </w:rPr>
              <w:t>ţ</w:t>
            </w:r>
            <w:r w:rsidRPr="00406EEE">
              <w:rPr>
                <w:rFonts w:eastAsia="SimSun"/>
                <w:noProof w:val="0"/>
                <w:sz w:val="20"/>
                <w:szCs w:val="20"/>
                <w:lang w:val="en-US" w:eastAsia="ru-RU"/>
              </w:rPr>
              <w:t>elor sanitar</w:t>
            </w:r>
            <w:r w:rsidRPr="00406EEE">
              <w:rPr>
                <w:rFonts w:eastAsia="SimSun"/>
                <w:noProof w:val="0"/>
                <w:sz w:val="20"/>
                <w:szCs w:val="20"/>
                <w:lang w:eastAsia="ru-RU"/>
              </w:rPr>
              <w:t xml:space="preserve"> </w:t>
            </w:r>
            <w:r w:rsidRPr="00406EEE">
              <w:rPr>
                <w:rFonts w:eastAsia="SimSun"/>
                <w:noProof w:val="0"/>
                <w:sz w:val="20"/>
                <w:szCs w:val="20"/>
                <w:lang w:val="en-US" w:eastAsia="ru-RU"/>
              </w:rPr>
              <w:t>epidemiologic</w:t>
            </w:r>
            <w:r w:rsidRPr="00406EEE">
              <w:rPr>
                <w:rFonts w:eastAsia="SimSun"/>
                <w:noProof w:val="0"/>
                <w:sz w:val="20"/>
                <w:szCs w:val="20"/>
                <w:lang w:eastAsia="ru-RU"/>
              </w:rPr>
              <w:t>e</w:t>
            </w:r>
            <w:r w:rsidRPr="00406EEE">
              <w:rPr>
                <w:rFonts w:ascii="TimesNewRomanPSMT" w:eastAsia="SimSun" w:hAnsi="TimesNewRomanPSMT" w:cs="TimesNewRomanPSMT"/>
                <w:noProof w:val="0"/>
                <w:sz w:val="20"/>
                <w:szCs w:val="20"/>
                <w:lang w:val="it-IT" w:eastAsia="ru-RU"/>
              </w:rPr>
              <w:t>, inclusiv</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*Spalare,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*Uscare,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*Apretarea lengeriei,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*Calcare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*Tratamente speciale, (detasarea</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petelor, reparaţii minore)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Livrare</w:t>
            </w:r>
          </w:p>
          <w:p w:rsidR="00406EEE" w:rsidRPr="00406EEE" w:rsidRDefault="00406EEE" w:rsidP="00406EEE">
            <w:pPr>
              <w:autoSpaceDE w:val="0"/>
              <w:autoSpaceDN w:val="0"/>
              <w:adjustRightInd w:val="0"/>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*Recepţionarea, livrarea lenjeriei se efectuiază de două ori pe săptămînă între orele 8-00 - 14-00, de la</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depozitul spitalului </w:t>
            </w:r>
            <w:r w:rsidRPr="00406EEE">
              <w:rPr>
                <w:rFonts w:eastAsia="SimSun"/>
                <w:noProof w:val="0"/>
                <w:sz w:val="20"/>
                <w:szCs w:val="20"/>
                <w:lang w:val="it-IT" w:eastAsia="ru-RU"/>
              </w:rPr>
              <w:t xml:space="preserve">Detergenţii folosiţi pentru spălarea lejeriei in mașini de spălat autonome trebuie să aibă următoarele caracteristici: . să nu fie toxic;' să aibă spectru larg de acţiune; . să nu aibă </w:t>
            </w:r>
            <w:r w:rsidRPr="00406EEE">
              <w:rPr>
                <w:rFonts w:eastAsia="SimSun"/>
                <w:noProof w:val="0"/>
                <w:sz w:val="20"/>
                <w:szCs w:val="20"/>
                <w:lang w:val="it-IT" w:eastAsia="ru-RU"/>
              </w:rPr>
              <w:lastRenderedPageBreak/>
              <w:t>aldehide, clor, fenoli; . in conformitate cu "Regulile Tehnologice de prelucrare a lenjeriei şi spălării" SP MD 03- 04-002- 99</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val="it-IT"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lastRenderedPageBreak/>
              <w:t>5</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 plap</w:t>
            </w:r>
            <w:r w:rsidRPr="00406EEE">
              <w:rPr>
                <w:rFonts w:ascii="TimesNewRomanPSMT" w:eastAsia="SimSun" w:hAnsi="TimesNewRomanPSMT" w:cs="TimesNewRomanPSMT"/>
                <w:noProof w:val="0"/>
                <w:sz w:val="20"/>
                <w:szCs w:val="20"/>
                <w:lang w:eastAsia="ru-RU"/>
              </w:rPr>
              <w:t>u</w:t>
            </w:r>
            <w:r w:rsidRPr="00406EEE">
              <w:rPr>
                <w:rFonts w:ascii="TimesNewRomanPSMT" w:eastAsia="SimSun" w:hAnsi="TimesNewRomanPSMT" w:cs="TimesNewRomanPSMT"/>
                <w:noProof w:val="0"/>
                <w:sz w:val="20"/>
                <w:szCs w:val="20"/>
                <w:lang w:val="ru-RU" w:eastAsia="ru-RU"/>
              </w:rPr>
              <w:t>melor de iarn</w:t>
            </w:r>
            <w:r w:rsidRPr="00406EEE">
              <w:rPr>
                <w:rFonts w:ascii="TimesNewRomanPSMT" w:eastAsia="SimSun" w:hAnsi="TimesNewRomanPSMT" w:cs="TimesNewRomanPSMT"/>
                <w:noProof w:val="0"/>
                <w:sz w:val="20"/>
                <w:szCs w:val="20"/>
                <w:lang w:eastAsia="ru-RU"/>
              </w:rPr>
              <w:t>ă</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750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plapomelor de iarna,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6</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w:t>
            </w:r>
            <w:r w:rsidRPr="00406EEE">
              <w:rPr>
                <w:rFonts w:ascii="Calibri" w:eastAsia="SimSun" w:hAnsi="Calibri" w:cs="TimesNewRomanPSMT"/>
                <w:noProof w:val="0"/>
                <w:sz w:val="20"/>
                <w:szCs w:val="20"/>
                <w:lang w:val="en-US" w:eastAsia="ru-RU"/>
              </w:rPr>
              <w:t>saltel</w:t>
            </w:r>
            <w:r w:rsidRPr="00406EEE">
              <w:rPr>
                <w:rFonts w:ascii="TimesNewRomanPSMT" w:eastAsia="SimSun" w:hAnsi="TimesNewRomanPSMT" w:cs="TimesNewRomanPSMT"/>
                <w:noProof w:val="0"/>
                <w:sz w:val="20"/>
                <w:szCs w:val="20"/>
                <w:lang w:val="ru-RU" w:eastAsia="ru-RU"/>
              </w:rPr>
              <w:t xml:space="preserve">elor </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100</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saltelelor,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52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7</w:t>
            </w:r>
          </w:p>
        </w:tc>
        <w:tc>
          <w:tcPr>
            <w:tcW w:w="125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jc w:val="center"/>
              <w:rPr>
                <w:rFonts w:eastAsia="SimSun"/>
                <w:noProof w:val="0"/>
                <w:sz w:val="20"/>
                <w:szCs w:val="20"/>
                <w:lang w:val="ru-RU" w:eastAsia="ru-RU"/>
              </w:rPr>
            </w:pPr>
            <w:r w:rsidRPr="00406EEE">
              <w:rPr>
                <w:rFonts w:ascii="TimesNewRomanPSMT" w:eastAsia="SimSun" w:hAnsi="TimesNewRomanPSMT" w:cs="TimesNewRomanPSMT"/>
                <w:noProof w:val="0"/>
                <w:sz w:val="20"/>
                <w:szCs w:val="20"/>
                <w:lang w:val="ru-RU" w:eastAsia="ru-RU"/>
              </w:rPr>
              <w:t>98310000-9</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rPr>
                <w:rFonts w:eastAsia="SimSun"/>
                <w:noProof w:val="0"/>
                <w:sz w:val="20"/>
                <w:szCs w:val="20"/>
                <w:lang w:val="ro-MD" w:eastAsia="ru-RU"/>
              </w:rPr>
            </w:pPr>
            <w:r w:rsidRPr="00406EEE">
              <w:rPr>
                <w:rFonts w:ascii="TimesNewRomanPSMT" w:eastAsia="SimSun" w:hAnsi="TimesNewRomanPSMT" w:cs="TimesNewRomanPSMT"/>
                <w:noProof w:val="0"/>
                <w:sz w:val="20"/>
                <w:szCs w:val="20"/>
                <w:lang w:val="ru-RU" w:eastAsia="ru-RU"/>
              </w:rPr>
              <w:t>Sp</w:t>
            </w:r>
            <w:r w:rsidRPr="00406EEE">
              <w:rPr>
                <w:rFonts w:ascii="TimesNewRomanPSMT" w:eastAsia="SimSun" w:hAnsi="TimesNewRomanPSMT" w:cs="TimesNewRomanPSMT"/>
                <w:noProof w:val="0"/>
                <w:sz w:val="20"/>
                <w:szCs w:val="20"/>
                <w:lang w:eastAsia="ru-RU"/>
              </w:rPr>
              <w:t>ă</w:t>
            </w:r>
            <w:r w:rsidRPr="00406EEE">
              <w:rPr>
                <w:rFonts w:ascii="TimesNewRomanPSMT" w:eastAsia="SimSun" w:hAnsi="TimesNewRomanPSMT" w:cs="TimesNewRomanPSMT"/>
                <w:noProof w:val="0"/>
                <w:sz w:val="20"/>
                <w:szCs w:val="20"/>
                <w:lang w:val="ru-RU" w:eastAsia="ru-RU"/>
              </w:rPr>
              <w:t>larea –</w:t>
            </w:r>
            <w:r w:rsidRPr="00406EEE">
              <w:rPr>
                <w:rFonts w:ascii="Calibri" w:eastAsia="SimSun" w:hAnsi="Calibri" w:cs="TimesNewRomanPSMT"/>
                <w:noProof w:val="0"/>
                <w:sz w:val="20"/>
                <w:szCs w:val="20"/>
                <w:lang w:val="en-US" w:eastAsia="ru-RU"/>
              </w:rPr>
              <w:t xml:space="preserve"> covoarelor</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m.p</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18"/>
                <w:szCs w:val="18"/>
                <w:lang w:eastAsia="ru-RU"/>
              </w:rPr>
            </w:pPr>
            <w:r w:rsidRPr="00406EEE">
              <w:rPr>
                <w:rFonts w:eastAsia="SimSun"/>
                <w:noProof w:val="0"/>
                <w:sz w:val="18"/>
                <w:szCs w:val="18"/>
                <w:lang w:eastAsia="ru-RU"/>
              </w:rPr>
              <w:t>5</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bottom"/>
          </w:tcPr>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pt-BR" w:eastAsia="ru-RU"/>
              </w:rPr>
            </w:pPr>
            <w:r w:rsidRPr="00406EEE">
              <w:rPr>
                <w:rFonts w:ascii="TimesNewRomanPSMT" w:eastAsia="SimSun" w:hAnsi="TimesNewRomanPSMT" w:cs="TimesNewRomanPSMT"/>
                <w:noProof w:val="0"/>
                <w:sz w:val="20"/>
                <w:szCs w:val="20"/>
                <w:lang w:val="pt-BR" w:eastAsia="ru-RU"/>
              </w:rPr>
              <w:t xml:space="preserve">Spălarea - covoarelor, inclusiv,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Recepţionare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Spalare,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Uscare,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Tratamente</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speciale,</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(detasarea petelor,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 xml:space="preserve">reparaţii minore)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*Impachetare  </w:t>
            </w:r>
          </w:p>
          <w:p w:rsidR="00406EEE" w:rsidRPr="00406EEE" w:rsidRDefault="00406EEE" w:rsidP="00406EEE">
            <w:pPr>
              <w:autoSpaceDE w:val="0"/>
              <w:autoSpaceDN w:val="0"/>
              <w:adjustRightInd w:val="0"/>
              <w:rPr>
                <w:rFonts w:ascii="TimesNewRomanPSMT" w:eastAsia="SimSun" w:hAnsi="TimesNewRomanPSMT" w:cs="TimesNewRomanPSMT"/>
                <w:noProof w:val="0"/>
                <w:sz w:val="20"/>
                <w:szCs w:val="20"/>
                <w:lang w:val="it-IT" w:eastAsia="ru-RU"/>
              </w:rPr>
            </w:pPr>
            <w:r w:rsidRPr="00406EEE">
              <w:rPr>
                <w:rFonts w:ascii="TimesNewRomanPSMT" w:eastAsia="SimSun" w:hAnsi="TimesNewRomanPSMT" w:cs="TimesNewRomanPSMT"/>
                <w:noProof w:val="0"/>
                <w:sz w:val="20"/>
                <w:szCs w:val="20"/>
                <w:lang w:val="it-IT" w:eastAsia="ru-RU"/>
              </w:rPr>
              <w:t xml:space="preserve">* Livrare </w:t>
            </w:r>
          </w:p>
          <w:p w:rsidR="00406EEE" w:rsidRPr="00406EEE" w:rsidRDefault="00406EEE" w:rsidP="00406EEE">
            <w:pPr>
              <w:rPr>
                <w:rFonts w:eastAsia="SimSun"/>
                <w:noProof w:val="0"/>
                <w:sz w:val="20"/>
                <w:szCs w:val="20"/>
                <w:lang w:val="it-IT" w:eastAsia="ru-RU"/>
              </w:rPr>
            </w:pPr>
            <w:r w:rsidRPr="00406EEE">
              <w:rPr>
                <w:rFonts w:ascii="TimesNewRomanPSMT" w:eastAsia="SimSun" w:hAnsi="TimesNewRomanPSMT" w:cs="TimesNewRomanPSMT"/>
                <w:noProof w:val="0"/>
                <w:sz w:val="20"/>
                <w:szCs w:val="20"/>
                <w:lang w:val="it-IT" w:eastAsia="ru-RU"/>
              </w:rPr>
              <w:t>*Recepţionare La comanda conform necesităţilor IMSP SR</w:t>
            </w:r>
            <w:r w:rsidRPr="00406EEE">
              <w:rPr>
                <w:rFonts w:ascii="TimesNewRomanPSMT" w:eastAsia="SimSun" w:hAnsi="TimesNewRomanPSMT" w:cs="TimesNewRomanPSMT"/>
                <w:noProof w:val="0"/>
                <w:sz w:val="20"/>
                <w:szCs w:val="20"/>
                <w:lang w:eastAsia="ru-RU"/>
              </w:rPr>
              <w:t xml:space="preserve"> </w:t>
            </w:r>
            <w:r w:rsidRPr="00406EEE">
              <w:rPr>
                <w:rFonts w:ascii="TimesNewRomanPSMT" w:eastAsia="SimSun" w:hAnsi="TimesNewRomanPSMT" w:cs="TimesNewRomanPSMT"/>
                <w:noProof w:val="0"/>
                <w:sz w:val="20"/>
                <w:szCs w:val="20"/>
                <w:lang w:val="it-IT" w:eastAsia="ru-RU"/>
              </w:rPr>
              <w:t>Călăraşi</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noProof w:val="0"/>
                <w:sz w:val="18"/>
                <w:szCs w:val="18"/>
                <w:lang w:eastAsia="ru-RU"/>
              </w:rPr>
            </w:pPr>
          </w:p>
        </w:tc>
      </w:tr>
      <w:tr w:rsidR="00406EEE" w:rsidRPr="00406EEE" w:rsidTr="00406EEE">
        <w:trPr>
          <w:trHeight w:val="400"/>
        </w:trPr>
        <w:tc>
          <w:tcPr>
            <w:tcW w:w="85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06EEE" w:rsidRPr="00406EEE" w:rsidRDefault="00406EEE" w:rsidP="00406EEE">
            <w:pPr>
              <w:spacing w:before="120"/>
              <w:jc w:val="center"/>
              <w:rPr>
                <w:rFonts w:eastAsia="SimSun"/>
                <w:noProof w:val="0"/>
                <w:sz w:val="20"/>
                <w:szCs w:val="20"/>
                <w:lang w:val="ru-RU" w:eastAsia="ru-RU"/>
              </w:rPr>
            </w:pPr>
            <w:r w:rsidRPr="00406EEE">
              <w:rPr>
                <w:rFonts w:eastAsia="SimSun"/>
                <w:b/>
                <w:noProof w:val="0"/>
                <w:sz w:val="20"/>
                <w:szCs w:val="20"/>
                <w:lang w:val="ru-RU" w:eastAsia="ru-RU"/>
              </w:rPr>
              <w:t>Valoarea estimativă totală</w:t>
            </w:r>
          </w:p>
        </w:tc>
        <w:tc>
          <w:tcPr>
            <w:tcW w:w="1738" w:type="dxa"/>
            <w:tcBorders>
              <w:top w:val="single" w:sz="4" w:space="0" w:color="auto"/>
              <w:left w:val="single" w:sz="4" w:space="0" w:color="auto"/>
              <w:bottom w:val="single" w:sz="4" w:space="0" w:color="auto"/>
              <w:right w:val="single" w:sz="4" w:space="0" w:color="auto"/>
            </w:tcBorders>
            <w:shd w:val="clear" w:color="auto" w:fill="auto"/>
          </w:tcPr>
          <w:p w:rsidR="00406EEE" w:rsidRPr="00406EEE" w:rsidRDefault="00406EEE" w:rsidP="00406EEE">
            <w:pPr>
              <w:spacing w:before="120"/>
              <w:jc w:val="center"/>
              <w:rPr>
                <w:rFonts w:eastAsia="SimSun"/>
                <w:b/>
                <w:noProof w:val="0"/>
                <w:sz w:val="20"/>
                <w:szCs w:val="20"/>
                <w:lang w:val="en-US" w:eastAsia="ru-RU"/>
              </w:rPr>
            </w:pPr>
            <w:r w:rsidRPr="00406EEE">
              <w:rPr>
                <w:rFonts w:eastAsia="SimSun"/>
                <w:b/>
                <w:noProof w:val="0"/>
                <w:sz w:val="20"/>
                <w:szCs w:val="20"/>
                <w:lang w:val="en-US" w:eastAsia="ru-RU"/>
              </w:rPr>
              <w:t>420 000,00</w:t>
            </w:r>
          </w:p>
        </w:tc>
      </w:tr>
    </w:tbl>
    <w:p w:rsidR="00435C57" w:rsidRPr="00A72333" w:rsidRDefault="00435C57" w:rsidP="00106017">
      <w:pPr>
        <w:jc w:val="both"/>
        <w:rPr>
          <w:bCs/>
        </w:rPr>
      </w:pPr>
    </w:p>
    <w:p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t>Livrarea va fi efectuată în conformitate cu prevederile standardului Incoterms DDP, cu asigurarea descărcării bunurilor până la locul indicat de Beneficiar cu implicarea personalului propriu;</w:t>
      </w:r>
    </w:p>
    <w:p w:rsidR="00106017" w:rsidRDefault="00106017" w:rsidP="00106017">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01.01.202</w:t>
      </w:r>
      <w:r w:rsidR="00406EEE">
        <w:rPr>
          <w:i/>
          <w:iCs/>
        </w:rPr>
        <w:t>6</w:t>
      </w:r>
      <w:r>
        <w:rPr>
          <w:i/>
          <w:iCs/>
        </w:rPr>
        <w:t xml:space="preserve"> pînă la 3</w:t>
      </w:r>
      <w:r w:rsidR="00F91401">
        <w:rPr>
          <w:i/>
          <w:iCs/>
        </w:rPr>
        <w:t>1.12</w:t>
      </w:r>
      <w:r>
        <w:rPr>
          <w:i/>
          <w:iCs/>
        </w:rPr>
        <w:t>.202</w:t>
      </w:r>
      <w:r w:rsidR="00406EEE">
        <w:rPr>
          <w:i/>
          <w:iCs/>
        </w:rPr>
        <w:t>6</w:t>
      </w:r>
      <w:r w:rsidRPr="00DA1308">
        <w:rPr>
          <w:i/>
          <w:iCs/>
        </w:rPr>
        <w:t xml:space="preserve">, cu asigurarea descărcării bunurilor la locul indicat de Beneficiar </w:t>
      </w:r>
      <w:r>
        <w:rPr>
          <w:i/>
          <w:iCs/>
          <w:lang w:val="ro-MD"/>
        </w:rPr>
        <w:t>în intervalul orelor 8.00-16.00</w:t>
      </w:r>
      <w:r w:rsidRPr="00DA1308">
        <w:rPr>
          <w:i/>
          <w:iCs/>
        </w:rPr>
        <w:t>;</w:t>
      </w:r>
    </w:p>
    <w:p w:rsidR="00667731" w:rsidRDefault="00106017" w:rsidP="00106017">
      <w:pPr>
        <w:pStyle w:val="a"/>
        <w:numPr>
          <w:ilvl w:val="0"/>
          <w:numId w:val="19"/>
        </w:numPr>
        <w:shd w:val="clear" w:color="auto" w:fill="FFFFFF"/>
        <w:spacing w:line="396" w:lineRule="exact"/>
      </w:pPr>
      <w:r>
        <w:rPr>
          <w:i/>
          <w:iCs/>
          <w:sz w:val="22"/>
          <w:szCs w:val="22"/>
        </w:rPr>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lastRenderedPageBreak/>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sidR="00CF336D">
        <w:rPr>
          <w:b/>
          <w:bCs/>
          <w:sz w:val="22"/>
          <w:szCs w:val="22"/>
        </w:rPr>
        <w:t xml:space="preserve"> (lengeriei de pat)</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317B7" w:rsidRDefault="000317B7" w:rsidP="008D067E">
      <w:pPr>
        <w:ind w:firstLine="709"/>
        <w:jc w:val="both"/>
        <w:rPr>
          <w:i/>
        </w:rPr>
      </w:pP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lastRenderedPageBreak/>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F6CC6">
              <w:rPr>
                <w:spacing w:val="-1"/>
                <w:sz w:val="22"/>
                <w:szCs w:val="22"/>
              </w:rPr>
              <w:t>10</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58"/>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 xml:space="preserve">nr. </w:t>
            </w:r>
            <w:r w:rsidR="008F6CC6">
              <w:rPr>
                <w:b/>
                <w:bCs/>
                <w:sz w:val="22"/>
                <w:szCs w:val="22"/>
              </w:rPr>
              <w:t>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sz w:val="22"/>
                <w:szCs w:val="22"/>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participare, publicat de către autoritatea contractantă în Buletinul achiziţiilor publice, şi depun ofertele în mod electronic, folosind fluxurile interactive de lucru puse la dispoziţie de 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lastRenderedPageBreak/>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0" w:type="auto"/>
        <w:tblInd w:w="40" w:type="dxa"/>
        <w:tblLayout w:type="fixed"/>
        <w:tblCellMar>
          <w:left w:w="40" w:type="dxa"/>
          <w:right w:w="40" w:type="dxa"/>
        </w:tblCellMar>
        <w:tblLook w:val="0000" w:firstRow="0" w:lastRow="0" w:firstColumn="0" w:lastColumn="0" w:noHBand="0" w:noVBand="0"/>
      </w:tblPr>
      <w:tblGrid>
        <w:gridCol w:w="562"/>
        <w:gridCol w:w="2419"/>
        <w:gridCol w:w="5270"/>
        <w:gridCol w:w="1793"/>
      </w:tblGrid>
      <w:tr w:rsidR="00EB0533" w:rsidTr="002A540B">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77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3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F01553">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w:t>
            </w:r>
            <w:r w:rsidR="00F01553">
              <w:rPr>
                <w:spacing w:val="-1"/>
                <w:sz w:val="22"/>
                <w:szCs w:val="22"/>
              </w:rPr>
              <w:t xml:space="preserve">detergențilot folosiți </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lastRenderedPageBreak/>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2A540B">
        <w:trPr>
          <w:trHeight w:hRule="exact" w:val="103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2A540B">
        <w:trPr>
          <w:trHeight w:hRule="exact" w:val="176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2A540B">
        <w:trPr>
          <w:trHeight w:hRule="exact" w:val="259"/>
        </w:trPr>
        <w:tc>
          <w:tcPr>
            <w:tcW w:w="10044"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2A540B">
        <w:trPr>
          <w:trHeight w:hRule="exact" w:val="282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bl>
    <w:p w:rsidR="00EB0533" w:rsidRDefault="00EB0533" w:rsidP="00EB0533">
      <w:pPr>
        <w:sectPr w:rsidR="00EB0533">
          <w:pgSz w:w="11909" w:h="16834"/>
          <w:pgMar w:top="1109" w:right="565" w:bottom="360" w:left="1300"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533"/>
        <w:gridCol w:w="2419"/>
        <w:gridCol w:w="5263"/>
        <w:gridCol w:w="1778"/>
      </w:tblGrid>
      <w:tr w:rsidR="00EB0533" w:rsidTr="002A540B">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259"/>
        </w:trPr>
        <w:tc>
          <w:tcPr>
            <w:tcW w:w="9993"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2A540B">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 xml:space="preserve">Ofertele se examinează de către grupul de lucru creat de autoritatea contractantă </w:t>
      </w:r>
      <w:r>
        <w:lastRenderedPageBreak/>
        <w:t>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 xml:space="preserve">Grupul de lucru, după caz, specialistul certificat în domeniul achiziţiilor publice are dreptul de a corecta erorile aritmetice numai cu acceptul ofertantului. Dacă ofertantul nu acceptă corectarea acestor erori, oferta sa se consideră </w:t>
      </w:r>
      <w:r>
        <w:lastRenderedPageBreak/>
        <w:t>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 xml:space="preserve">La data încheierii contractului de achiziţie publică de bunuri/servicii se interzice </w:t>
      </w:r>
      <w:r>
        <w:rPr>
          <w:sz w:val="22"/>
          <w:szCs w:val="22"/>
        </w:rPr>
        <w:lastRenderedPageBreak/>
        <w:t>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w:t>
      </w:r>
      <w:r>
        <w:lastRenderedPageBreak/>
        <w:t xml:space="preserve">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117"/>
        <w:gridCol w:w="991"/>
        <w:gridCol w:w="3971"/>
        <w:gridCol w:w="2125"/>
        <w:gridCol w:w="1827"/>
        <w:gridCol w:w="84"/>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BC7EEB">
              <w:rPr>
                <w:noProof w:val="0"/>
                <w:lang w:val="it-IT"/>
              </w:rPr>
              <w:t xml:space="preserve">                              </w:t>
            </w: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C7EE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C7EE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5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F788F"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0F5579" w:rsidRDefault="00387B90" w:rsidP="008F788F">
            <w:pPr>
              <w:ind w:left="-57" w:right="-57"/>
              <w:jc w:val="center"/>
              <w:rPr>
                <w:b/>
                <w:lang w:val="en-US"/>
              </w:rPr>
            </w:pPr>
            <w:r>
              <w:rPr>
                <w:b/>
                <w:lang w:val="en-US"/>
              </w:rPr>
              <w:t>Lotul 1 Servicii de spălătorie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65496F" w:rsidRDefault="008F788F"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65496F" w:rsidRDefault="008F788F"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65496F" w:rsidRDefault="008F788F" w:rsidP="00590BCC">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65496F" w:rsidRDefault="008F788F" w:rsidP="00590BCC">
            <w:pPr>
              <w:rPr>
                <w:sz w:val="20"/>
                <w:szCs w:val="20"/>
              </w:rPr>
            </w:pPr>
          </w:p>
        </w:tc>
        <w:tc>
          <w:tcPr>
            <w:tcW w:w="656" w:type="pct"/>
            <w:tcBorders>
              <w:top w:val="single" w:sz="4" w:space="0" w:color="auto"/>
              <w:left w:val="single" w:sz="4" w:space="0" w:color="auto"/>
              <w:bottom w:val="single" w:sz="4" w:space="0" w:color="auto"/>
              <w:right w:val="single" w:sz="4" w:space="0" w:color="auto"/>
            </w:tcBorders>
          </w:tcPr>
          <w:p w:rsidR="008F788F" w:rsidRPr="0065496F" w:rsidRDefault="008F788F" w:rsidP="00590BCC">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8F788F" w:rsidRPr="0065496F" w:rsidRDefault="008F788F" w:rsidP="00590BCC">
            <w:pPr>
              <w:rPr>
                <w:sz w:val="20"/>
                <w:szCs w:val="20"/>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rPr>
            </w:pPr>
            <w:r w:rsidRPr="00F00ED8">
              <w:rPr>
                <w:rFonts w:eastAsia="SimSun" w:cs="TimesNewRomanPSMT"/>
              </w:rPr>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rPr>
              <w:t>ă</w:t>
            </w:r>
            <w:r w:rsidRPr="00F00ED8">
              <w:rPr>
                <w:rFonts w:ascii="TimesNewRomanPSMT" w:eastAsia="SimSun" w:hAnsi="TimesNewRomanPSMT" w:cs="TimesNewRomanPSMT"/>
                <w:lang w:val="en-US"/>
              </w:rPr>
              <w:t xml:space="preserve">larea – </w:t>
            </w:r>
            <w:r>
              <w:rPr>
                <w:rFonts w:ascii="TimesNewRomanPSMT" w:eastAsia="SimSun" w:hAnsi="TimesNewRomanPSMT" w:cs="TimesNewRomanPSMT"/>
                <w:lang w:val="en-US"/>
              </w:rPr>
              <w:t>cearșaf de pat</w:t>
            </w:r>
            <w:r w:rsidRPr="00F00ED8">
              <w:rPr>
                <w:rFonts w:ascii="TimesNewRomanPSMT" w:eastAsia="SimSun" w:hAnsi="TimesNewRomanPSMT" w:cs="TimesNewRomanPSMT"/>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val="it-IT"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într-un număr suficient de seturi (Cearșaf de pat</w:t>
            </w:r>
            <w:r>
              <w:rPr>
                <w:rFonts w:eastAsia="SimSun"/>
                <w:lang w:val="ro-MD"/>
              </w:rPr>
              <w:t xml:space="preserve"> </w:t>
            </w:r>
            <w:r w:rsidRPr="00F00ED8">
              <w:rPr>
                <w:rFonts w:eastAsia="SimSun"/>
                <w:lang w:val="ro-MD"/>
              </w:rPr>
              <w:t>2</w:t>
            </w:r>
            <w:r>
              <w:rPr>
                <w:rFonts w:eastAsia="SimSun"/>
                <w:lang w:val="ro-MD"/>
              </w:rPr>
              <w:t>4</w:t>
            </w:r>
            <w:r w:rsidRPr="00F00ED8">
              <w:rPr>
                <w:rFonts w:eastAsia="SimSun"/>
                <w:lang w:val="ro-MD"/>
              </w:rPr>
              <w:t>0/160</w:t>
            </w:r>
            <w:r>
              <w:rPr>
                <w:rFonts w:eastAsia="SimSun"/>
                <w:lang w:val="ro-MD"/>
              </w:rPr>
              <w:t xml:space="preserve"> cm;</w:t>
            </w:r>
            <w:r w:rsidR="00BC7EEB" w:rsidRPr="00BC7EEB">
              <w:rPr>
                <w:rFonts w:eastAsia="SimSun"/>
                <w:noProof w:val="0"/>
                <w:sz w:val="20"/>
                <w:szCs w:val="20"/>
                <w:lang w:val="ro-MD" w:eastAsia="ru-RU"/>
              </w:rPr>
              <w:t>;</w:t>
            </w:r>
            <w:r w:rsidR="00BC7EEB" w:rsidRPr="00BC7EEB">
              <w:rPr>
                <w:rFonts w:eastAsia="SimSun"/>
                <w:sz w:val="20"/>
                <w:szCs w:val="20"/>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Pr>
                <w:rFonts w:eastAsia="SimSun"/>
                <w:lang w:val="it-IT"/>
              </w:rPr>
              <w:t>450 buc</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 lenjeriei de pat  </w:t>
            </w:r>
            <w:r w:rsidRPr="00F00ED8">
              <w:rPr>
                <w:rFonts w:eastAsia="SimSun"/>
                <w:lang w:val="en-US"/>
              </w:rPr>
              <w:t>conform cerin</w:t>
            </w:r>
            <w:r w:rsidRPr="00F00ED8">
              <w:rPr>
                <w:rFonts w:eastAsia="SimSun"/>
              </w:rPr>
              <w:t>ţ</w:t>
            </w:r>
            <w:r w:rsidRPr="00F00ED8">
              <w:rPr>
                <w:rFonts w:eastAsia="SimSun"/>
                <w:lang w:val="en-US"/>
              </w:rPr>
              <w:t>elor sanitar</w:t>
            </w:r>
            <w:r w:rsidRPr="00F00ED8">
              <w:rPr>
                <w:rFonts w:eastAsia="SimSun"/>
              </w:rPr>
              <w:t xml:space="preserve"> </w:t>
            </w:r>
            <w:r w:rsidRPr="00F00ED8">
              <w:rPr>
                <w:rFonts w:eastAsia="SimSun"/>
                <w:lang w:val="en-US"/>
              </w:rPr>
              <w:t>epidemiologic</w:t>
            </w:r>
            <w:r w:rsidRPr="00F00ED8">
              <w:rPr>
                <w:rFonts w:eastAsia="SimSun"/>
              </w:rPr>
              <w:t>e</w:t>
            </w:r>
            <w:r w:rsidRPr="00F00ED8">
              <w:rPr>
                <w:rFonts w:ascii="TimesNewRomanPSMT" w:eastAsia="SimSun" w:hAnsi="TimesNewRomanPSMT" w:cs="TimesNewRomanPSMT"/>
                <w:lang w:val="it-IT"/>
              </w:rPr>
              <w:t>, inclusiv</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F562CA" w:rsidRPr="00F00ED8" w:rsidRDefault="00F562CA" w:rsidP="00F562CA">
            <w:pPr>
              <w:autoSpaceDE w:val="0"/>
              <w:autoSpaceDN w:val="0"/>
              <w:adjustRightInd w:val="0"/>
              <w:rPr>
                <w:rFonts w:eastAsia="SimSun"/>
                <w:lang w:val="it-IT"/>
              </w:rPr>
            </w:pPr>
            <w:r w:rsidRPr="00F00ED8">
              <w:rPr>
                <w:rFonts w:ascii="TimesNewRomanPSMT" w:eastAsia="SimSun" w:hAnsi="TimesNewRomanPSMT" w:cs="TimesNewRomanPSMT"/>
                <w:lang w:val="it-IT"/>
              </w:rPr>
              <w:lastRenderedPageBreak/>
              <w:t>*Recepţionarea, livrarea lenjeriei se efectuiază de două ori pe săptămînă între orele 8-00 - 14-00, de la</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F562CA" w:rsidRPr="00F00ED8" w:rsidRDefault="00F562CA" w:rsidP="00F562CA">
            <w:pPr>
              <w:tabs>
                <w:tab w:val="right" w:pos="426"/>
              </w:tabs>
              <w:spacing w:before="120"/>
              <w:rPr>
                <w:rFonts w:eastAsia="SimSun"/>
                <w:b/>
                <w:lang w:val="it-IT"/>
              </w:rPr>
            </w:pPr>
            <w:r w:rsidRPr="00F00ED8">
              <w:rPr>
                <w:rFonts w:eastAsia="SimSun"/>
                <w:b/>
                <w:lang w:val="it-IT"/>
              </w:rPr>
              <w:t>Lenjeria inchiriata deteriorata sau care nu corespunde cerinţelor sanitar epidemiologice nu va fi acceptată</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lang w:val="it-IT"/>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rPr>
            </w:pPr>
            <w:r w:rsidRPr="00F00ED8">
              <w:rPr>
                <w:rFonts w:eastAsia="SimSun" w:cs="TimesNewRomanPSMT"/>
              </w:rPr>
              <w:lastRenderedPageBreak/>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rPr>
              <w:t>ă</w:t>
            </w:r>
            <w:r w:rsidRPr="00F00ED8">
              <w:rPr>
                <w:rFonts w:ascii="TimesNewRomanPSMT" w:eastAsia="SimSun" w:hAnsi="TimesNewRomanPSMT" w:cs="TimesNewRomanPSMT"/>
                <w:lang w:val="en-US"/>
              </w:rPr>
              <w:t xml:space="preserve">larea – </w:t>
            </w:r>
            <w:r>
              <w:rPr>
                <w:rFonts w:ascii="TimesNewRomanPSMT" w:eastAsia="SimSun" w:hAnsi="TimesNewRomanPSMT" w:cs="TimesNewRomanPSMT"/>
                <w:lang w:val="en-US"/>
              </w:rPr>
              <w:t>cearșaf de plapumă</w:t>
            </w:r>
            <w:r w:rsidRPr="00F00ED8">
              <w:rPr>
                <w:rFonts w:ascii="TimesNewRomanPSMT" w:eastAsia="SimSun" w:hAnsi="TimesNewRomanPSMT" w:cs="TimesNewRomanPSMT"/>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cs="TimesNewRomanPSMT"/>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val="it-IT"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într-un număr suficient de seturi (Cearșaf de plapumă 200/160</w:t>
            </w:r>
            <w:r>
              <w:rPr>
                <w:rFonts w:eastAsia="SimSun"/>
                <w:lang w:val="ro-MD"/>
              </w:rPr>
              <w:t xml:space="preserve"> cm;</w:t>
            </w:r>
            <w:r w:rsidR="00BC7EEB" w:rsidRPr="00BC7EEB">
              <w:rPr>
                <w:rFonts w:eastAsia="SimSun"/>
                <w:noProof w:val="0"/>
                <w:sz w:val="20"/>
                <w:szCs w:val="20"/>
                <w:lang w:val="ro-MD" w:eastAsia="ru-RU"/>
              </w:rPr>
              <w:t>;</w:t>
            </w:r>
            <w:r w:rsidR="00BC7EEB" w:rsidRPr="00BC7EEB">
              <w:rPr>
                <w:rFonts w:eastAsia="SimSun"/>
                <w:sz w:val="20"/>
                <w:szCs w:val="20"/>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Pr>
                <w:rFonts w:eastAsia="SimSun"/>
                <w:lang w:val="it-IT"/>
              </w:rPr>
              <w:t>350 buc</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eastAsia="SimSun"/>
                <w:lang w:val="it-IT"/>
              </w:rPr>
              <w:t>S</w:t>
            </w:r>
            <w:r>
              <w:rPr>
                <w:rFonts w:ascii="TimesNewRomanPSMT" w:eastAsia="SimSun" w:hAnsi="TimesNewRomanPSMT" w:cs="TimesNewRomanPSMT"/>
                <w:lang w:val="it-IT"/>
              </w:rPr>
              <w:t>pălarea – cearsafului de plapuma</w:t>
            </w:r>
            <w:r w:rsidRPr="00F00ED8">
              <w:rPr>
                <w:rFonts w:ascii="TimesNewRomanPSMT" w:eastAsia="SimSun" w:hAnsi="TimesNewRomanPSMT" w:cs="TimesNewRomanPSMT"/>
                <w:lang w:val="it-IT"/>
              </w:rPr>
              <w:t xml:space="preserve">  </w:t>
            </w:r>
            <w:r w:rsidRPr="00F00ED8">
              <w:rPr>
                <w:rFonts w:eastAsia="SimSun"/>
                <w:lang w:val="en-US"/>
              </w:rPr>
              <w:t>conform cerin</w:t>
            </w:r>
            <w:r w:rsidRPr="00F00ED8">
              <w:rPr>
                <w:rFonts w:eastAsia="SimSun"/>
              </w:rPr>
              <w:t>ţ</w:t>
            </w:r>
            <w:r w:rsidRPr="00F00ED8">
              <w:rPr>
                <w:rFonts w:eastAsia="SimSun"/>
                <w:lang w:val="en-US"/>
              </w:rPr>
              <w:t>elor sanitar</w:t>
            </w:r>
            <w:r w:rsidRPr="00F00ED8">
              <w:rPr>
                <w:rFonts w:eastAsia="SimSun"/>
              </w:rPr>
              <w:t xml:space="preserve"> </w:t>
            </w:r>
            <w:r w:rsidRPr="00F00ED8">
              <w:rPr>
                <w:rFonts w:eastAsia="SimSun"/>
                <w:lang w:val="en-US"/>
              </w:rPr>
              <w:t>epidemiologic</w:t>
            </w:r>
            <w:r w:rsidRPr="00F00ED8">
              <w:rPr>
                <w:rFonts w:eastAsia="SimSun"/>
              </w:rPr>
              <w:t>e</w:t>
            </w:r>
            <w:r w:rsidRPr="00F00ED8">
              <w:rPr>
                <w:rFonts w:ascii="TimesNewRomanPSMT" w:eastAsia="SimSun" w:hAnsi="TimesNewRomanPSMT" w:cs="TimesNewRomanPSMT"/>
                <w:lang w:val="it-IT"/>
              </w:rPr>
              <w:t>, inclusiv</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lastRenderedPageBreak/>
              <w:t>* Livrare</w:t>
            </w:r>
          </w:p>
          <w:p w:rsidR="00F562CA" w:rsidRPr="00F00ED8" w:rsidRDefault="00F562CA" w:rsidP="00F562CA">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F562CA" w:rsidRPr="00F00ED8" w:rsidRDefault="00F562CA" w:rsidP="00F562CA">
            <w:pPr>
              <w:tabs>
                <w:tab w:val="right" w:pos="426"/>
              </w:tabs>
              <w:spacing w:before="120"/>
              <w:rPr>
                <w:rFonts w:eastAsia="SimSun"/>
                <w:b/>
                <w:lang w:val="it-IT"/>
              </w:rPr>
            </w:pPr>
            <w:r w:rsidRPr="00F00ED8">
              <w:rPr>
                <w:rFonts w:eastAsia="SimSun"/>
                <w:b/>
                <w:lang w:val="it-IT"/>
              </w:rPr>
              <w:t>Lenjeria inchiriata deteriorata sau care nu corespunde cerinţelor sanitar epidemiologice nu va fi acceptată</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lang w:val="it-IT"/>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rPr>
            </w:pPr>
            <w:r w:rsidRPr="00F00ED8">
              <w:rPr>
                <w:rFonts w:eastAsia="SimSun" w:cs="TimesNewRomanPSMT"/>
              </w:rPr>
              <w:lastRenderedPageBreak/>
              <w:t>Închirierea şi s</w:t>
            </w:r>
            <w:r w:rsidRPr="00F00ED8">
              <w:rPr>
                <w:rFonts w:ascii="TimesNewRomanPSMT" w:eastAsia="SimSun" w:hAnsi="TimesNewRomanPSMT" w:cs="TimesNewRomanPSMT"/>
                <w:lang w:val="en-US"/>
              </w:rPr>
              <w:t>p</w:t>
            </w:r>
            <w:r w:rsidRPr="00F00ED8">
              <w:rPr>
                <w:rFonts w:ascii="TimesNewRomanPSMT" w:eastAsia="SimSun" w:hAnsi="TimesNewRomanPSMT" w:cs="TimesNewRomanPSMT"/>
              </w:rPr>
              <w:t>ă</w:t>
            </w:r>
            <w:r w:rsidRPr="00F00ED8">
              <w:rPr>
                <w:rFonts w:ascii="TimesNewRomanPSMT" w:eastAsia="SimSun" w:hAnsi="TimesNewRomanPSMT" w:cs="TimesNewRomanPSMT"/>
                <w:lang w:val="en-US"/>
              </w:rPr>
              <w:t xml:space="preserve">larea – </w:t>
            </w:r>
            <w:r>
              <w:rPr>
                <w:rFonts w:ascii="TimesNewRomanPSMT" w:eastAsia="SimSun" w:hAnsi="TimesNewRomanPSMT" w:cs="TimesNewRomanPSMT"/>
                <w:lang w:val="en-US"/>
              </w:rPr>
              <w:t>fețelor de perne</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val="en-GB"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autoSpaceDE w:val="0"/>
              <w:autoSpaceDN w:val="0"/>
              <w:adjustRightInd w:val="0"/>
              <w:rPr>
                <w:rFonts w:eastAsia="SimSun"/>
                <w:lang w:val="it-IT"/>
              </w:rPr>
            </w:pPr>
            <w:r w:rsidRPr="00F00ED8">
              <w:rPr>
                <w:rFonts w:eastAsia="SimSun"/>
                <w:lang w:val="it-IT"/>
              </w:rPr>
              <w:t xml:space="preserve">Agentul economic pune la dispoziţia Autorititii contractante lenjeria proprie de pat </w:t>
            </w:r>
            <w:r w:rsidRPr="00F00ED8">
              <w:rPr>
                <w:rFonts w:eastAsia="SimSun"/>
                <w:lang w:val="ro-MD"/>
              </w:rPr>
              <w:t>într-un număr suficient de seturi (Față de pernă 70x50</w:t>
            </w:r>
            <w:r w:rsidR="00BC7EEB" w:rsidRPr="00BC7EEB">
              <w:rPr>
                <w:rFonts w:eastAsia="SimSun"/>
                <w:noProof w:val="0"/>
                <w:sz w:val="20"/>
                <w:szCs w:val="20"/>
                <w:lang w:val="ro-MD" w:eastAsia="ru-RU"/>
              </w:rPr>
              <w:t>;</w:t>
            </w:r>
            <w:r w:rsidR="00BC7EEB" w:rsidRPr="00BC7EEB">
              <w:rPr>
                <w:rFonts w:eastAsia="SimSun"/>
                <w:sz w:val="20"/>
                <w:szCs w:val="20"/>
                <w:highlight w:val="yellow"/>
                <w:lang w:val="ro-MD"/>
              </w:rPr>
              <w:t xml:space="preserve"> de culoare albă, 100% bumbac; densitatea țesăturiide 135-150 gr/m2</w:t>
            </w:r>
            <w:r w:rsidRPr="00F00ED8">
              <w:rPr>
                <w:rFonts w:eastAsia="SimSun"/>
                <w:lang w:val="ro-MD"/>
              </w:rPr>
              <w:t>)</w:t>
            </w:r>
            <w:r w:rsidRPr="00F00ED8">
              <w:rPr>
                <w:rFonts w:eastAsia="SimSun"/>
                <w:lang w:val="it-IT"/>
              </w:rPr>
              <w:t xml:space="preserve">. </w:t>
            </w:r>
            <w:r>
              <w:rPr>
                <w:rFonts w:eastAsia="SimSun"/>
                <w:lang w:val="it-IT"/>
              </w:rPr>
              <w:t xml:space="preserve"> 350  buc</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w:t>
            </w:r>
            <w:r>
              <w:rPr>
                <w:rFonts w:ascii="TimesNewRomanPSMT" w:eastAsia="SimSun" w:hAnsi="TimesNewRomanPSMT" w:cs="TimesNewRomanPSMT"/>
                <w:lang w:val="it-IT"/>
              </w:rPr>
              <w:t>–fețelor de pernă</w:t>
            </w:r>
            <w:r w:rsidRPr="00F00ED8">
              <w:rPr>
                <w:rFonts w:ascii="TimesNewRomanPSMT" w:eastAsia="SimSun" w:hAnsi="TimesNewRomanPSMT" w:cs="TimesNewRomanPSMT"/>
                <w:lang w:val="it-IT"/>
              </w:rPr>
              <w:t xml:space="preserve">  </w:t>
            </w:r>
            <w:r w:rsidRPr="00F00ED8">
              <w:rPr>
                <w:rFonts w:eastAsia="SimSun"/>
                <w:lang w:val="en-US"/>
              </w:rPr>
              <w:t>conform cerin</w:t>
            </w:r>
            <w:r w:rsidRPr="00F00ED8">
              <w:rPr>
                <w:rFonts w:eastAsia="SimSun"/>
              </w:rPr>
              <w:t>ţ</w:t>
            </w:r>
            <w:r w:rsidRPr="00F00ED8">
              <w:rPr>
                <w:rFonts w:eastAsia="SimSun"/>
                <w:lang w:val="en-US"/>
              </w:rPr>
              <w:t>elor sanitar</w:t>
            </w:r>
            <w:r w:rsidRPr="00F00ED8">
              <w:rPr>
                <w:rFonts w:eastAsia="SimSun"/>
              </w:rPr>
              <w:t xml:space="preserve"> </w:t>
            </w:r>
            <w:r w:rsidRPr="00F00ED8">
              <w:rPr>
                <w:rFonts w:eastAsia="SimSun"/>
                <w:lang w:val="en-US"/>
              </w:rPr>
              <w:t>epidemiologic</w:t>
            </w:r>
            <w:r w:rsidRPr="00F00ED8">
              <w:rPr>
                <w:rFonts w:eastAsia="SimSun"/>
              </w:rPr>
              <w:t>e</w:t>
            </w:r>
            <w:r w:rsidRPr="00F00ED8">
              <w:rPr>
                <w:rFonts w:ascii="TimesNewRomanPSMT" w:eastAsia="SimSun" w:hAnsi="TimesNewRomanPSMT" w:cs="TimesNewRomanPSMT"/>
                <w:lang w:val="it-IT"/>
              </w:rPr>
              <w:t>, inclusiv</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de pat,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lastRenderedPageBreak/>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F562CA" w:rsidRPr="00F00ED8" w:rsidRDefault="00F562CA" w:rsidP="00F562CA">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p w:rsidR="00F562CA" w:rsidRPr="00F00ED8" w:rsidRDefault="00F562CA" w:rsidP="00F562CA">
            <w:pPr>
              <w:tabs>
                <w:tab w:val="right" w:pos="426"/>
              </w:tabs>
              <w:spacing w:before="120"/>
              <w:rPr>
                <w:rFonts w:eastAsia="SimSun"/>
                <w:b/>
                <w:lang w:val="it-IT"/>
              </w:rPr>
            </w:pPr>
            <w:r w:rsidRPr="00F00ED8">
              <w:rPr>
                <w:rFonts w:eastAsia="SimSun"/>
                <w:b/>
                <w:lang w:val="it-IT"/>
              </w:rPr>
              <w:t>Lenjeria inchiriata deteriorata sau care nu corespunde cerinţelor sanitar epidemiologice nu va fi acceptată</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sz w:val="18"/>
                <w:szCs w:val="18"/>
                <w:lang w:val="it-IT"/>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cs="TimesNewRomanPSMT"/>
              </w:rPr>
            </w:pPr>
            <w:r w:rsidRPr="00F00ED8">
              <w:rPr>
                <w:rFonts w:eastAsia="SimSun" w:cs="TimesNewRomanPSMT"/>
              </w:rPr>
              <w:lastRenderedPageBreak/>
              <w:t>S</w:t>
            </w:r>
            <w:r w:rsidRPr="00F00ED8">
              <w:rPr>
                <w:rFonts w:ascii="TimesNewRomanPSMT" w:eastAsia="SimSun" w:hAnsi="TimesNewRomanPSMT" w:cs="TimesNewRomanPSMT"/>
                <w:lang w:val="en-US"/>
              </w:rPr>
              <w:t>p</w:t>
            </w:r>
            <w:r w:rsidRPr="00F00ED8">
              <w:rPr>
                <w:rFonts w:ascii="TimesNewRomanPSMT" w:eastAsia="SimSun" w:hAnsi="TimesNewRomanPSMT" w:cs="TimesNewRomanPSMT"/>
              </w:rPr>
              <w:t>ă</w:t>
            </w:r>
            <w:r w:rsidRPr="00F00ED8">
              <w:rPr>
                <w:rFonts w:ascii="TimesNewRomanPSMT" w:eastAsia="SimSun" w:hAnsi="TimesNewRomanPSMT" w:cs="TimesNewRomanPSMT"/>
                <w:lang w:val="en-US"/>
              </w:rPr>
              <w:t xml:space="preserve">larea – lenjeriei </w:t>
            </w:r>
            <w:r w:rsidRPr="00F00ED8">
              <w:rPr>
                <w:rFonts w:ascii="TimesNewRomanPSMT" w:eastAsia="SimSun" w:hAnsi="TimesNewRomanPSMT" w:cs="TimesNewRomanPSMT"/>
              </w:rPr>
              <w:t>şi</w:t>
            </w:r>
            <w:r w:rsidRPr="00F00ED8">
              <w:rPr>
                <w:rFonts w:ascii="TimesNewRomanPSMT" w:eastAsia="SimSun" w:hAnsi="TimesNewRomanPSMT" w:cs="TimesNewRomanPSMT"/>
                <w:lang w:val="en-US"/>
              </w:rPr>
              <w:t xml:space="preserve"> articolelor medicale proprii</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bottom"/>
          </w:tcPr>
          <w:p w:rsidR="00F562CA" w:rsidRPr="005C592A" w:rsidRDefault="00F562CA" w:rsidP="00F01553">
            <w:pPr>
              <w:rPr>
                <w:rFonts w:eastAsia="SimSun"/>
                <w:noProof w:val="0"/>
                <w:sz w:val="20"/>
                <w:szCs w:val="20"/>
                <w:lang w:val="it-IT"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eastAsia="SimSun"/>
                <w:lang w:val="it-IT"/>
              </w:rPr>
              <w:t>S</w:t>
            </w:r>
            <w:r w:rsidRPr="00F00ED8">
              <w:rPr>
                <w:rFonts w:ascii="TimesNewRomanPSMT" w:eastAsia="SimSun" w:hAnsi="TimesNewRomanPSMT" w:cs="TimesNewRomanPSMT"/>
                <w:lang w:val="it-IT"/>
              </w:rPr>
              <w:t xml:space="preserve">pălarea - lenjeriei şi articolelor medicale proprii </w:t>
            </w:r>
            <w:r w:rsidRPr="00F00ED8">
              <w:rPr>
                <w:rFonts w:eastAsia="SimSun"/>
                <w:lang w:val="en-US"/>
              </w:rPr>
              <w:t>conform cerin</w:t>
            </w:r>
            <w:r w:rsidRPr="00F00ED8">
              <w:rPr>
                <w:rFonts w:eastAsia="SimSun"/>
              </w:rPr>
              <w:t>ţ</w:t>
            </w:r>
            <w:r w:rsidRPr="00F00ED8">
              <w:rPr>
                <w:rFonts w:eastAsia="SimSun"/>
                <w:lang w:val="en-US"/>
              </w:rPr>
              <w:t>elor sanitar</w:t>
            </w:r>
            <w:r w:rsidRPr="00F00ED8">
              <w:rPr>
                <w:rFonts w:eastAsia="SimSun"/>
              </w:rPr>
              <w:t xml:space="preserve"> </w:t>
            </w:r>
            <w:r w:rsidRPr="00F00ED8">
              <w:rPr>
                <w:rFonts w:eastAsia="SimSun"/>
                <w:lang w:val="en-US"/>
              </w:rPr>
              <w:t>epidemiologic</w:t>
            </w:r>
            <w:r w:rsidRPr="00F00ED8">
              <w:rPr>
                <w:rFonts w:eastAsia="SimSun"/>
              </w:rPr>
              <w:t>e</w:t>
            </w:r>
            <w:r w:rsidRPr="00F00ED8">
              <w:rPr>
                <w:rFonts w:ascii="TimesNewRomanPSMT" w:eastAsia="SimSun" w:hAnsi="TimesNewRomanPSMT" w:cs="TimesNewRomanPSMT"/>
                <w:lang w:val="it-IT"/>
              </w:rPr>
              <w:t>, inclusiv</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*Spalare,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*Uscare,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*Apretarea lengeriei,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*Calcare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*Tratamente speciale, (detasarea</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petelor, reparaţii minore)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Livrare</w:t>
            </w:r>
          </w:p>
          <w:p w:rsidR="00F562CA" w:rsidRPr="00F00ED8" w:rsidRDefault="00F562CA" w:rsidP="00F562CA">
            <w:pPr>
              <w:autoSpaceDE w:val="0"/>
              <w:autoSpaceDN w:val="0"/>
              <w:adjustRightInd w:val="0"/>
              <w:rPr>
                <w:rFonts w:eastAsia="SimSun"/>
                <w:lang w:val="it-IT"/>
              </w:rPr>
            </w:pPr>
            <w:r w:rsidRPr="00F00ED8">
              <w:rPr>
                <w:rFonts w:ascii="TimesNewRomanPSMT" w:eastAsia="SimSun" w:hAnsi="TimesNewRomanPSMT" w:cs="TimesNewRomanPSMT"/>
                <w:lang w:val="it-IT"/>
              </w:rPr>
              <w:t>*Recepţionarea, livrarea lenjeriei se efectuiază de două ori pe săptămînă între orele 8-00 - 14-00, de la</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lastRenderedPageBreak/>
              <w:t xml:space="preserve">depozitul spitalului </w:t>
            </w:r>
            <w:r w:rsidRPr="00F00ED8">
              <w:rPr>
                <w:rFonts w:eastAsia="SimSun"/>
                <w:lang w:val="it-IT"/>
              </w:rPr>
              <w:t>Detergenţii folosiţi pentru spălarea lejeriei in mașini de spălat autonome trebuie să aibă următoarele caracteristici: . să nu fie toxic;' să aibă spectru larg de acţiune; . să nu aibă aldehide, clor, fenoli; . in conformitate cu "Regulile Tehnologice de prelucrare a lenjeriei şi spălării" SP MD 03- 04-002- 99</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sz w:val="18"/>
                <w:szCs w:val="18"/>
                <w:lang w:val="it-IT"/>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rPr>
            </w:pPr>
            <w:r w:rsidRPr="00F00ED8">
              <w:rPr>
                <w:rFonts w:ascii="TimesNewRomanPSMT" w:eastAsia="SimSun" w:hAnsi="TimesNewRomanPSMT" w:cs="TimesNewRomanPSMT"/>
              </w:rPr>
              <w:lastRenderedPageBreak/>
              <w:t>Spălarea – plapumelor de iarnă</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bottom"/>
          </w:tcPr>
          <w:p w:rsidR="00F562CA" w:rsidRPr="00F00ED8" w:rsidRDefault="00F562CA" w:rsidP="00F562CA">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plapomelor de iarna, inclusiv,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Spalare,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reparaţii minore)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F562CA" w:rsidRPr="00F00ED8" w:rsidRDefault="00F562CA" w:rsidP="00F562CA">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Călăraşi</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sz w:val="18"/>
                <w:szCs w:val="18"/>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F00ED8" w:rsidRDefault="00F562CA" w:rsidP="00F562CA">
            <w:pPr>
              <w:rPr>
                <w:rFonts w:eastAsia="SimSun"/>
              </w:rPr>
            </w:pPr>
            <w:r w:rsidRPr="00F00ED8">
              <w:rPr>
                <w:rFonts w:ascii="TimesNewRomanPSMT" w:eastAsia="SimSun" w:hAnsi="TimesNewRomanPSMT" w:cs="TimesNewRomanPSMT"/>
              </w:rPr>
              <w:t>Spălarea –</w:t>
            </w:r>
            <w:r w:rsidRPr="00F00ED8">
              <w:rPr>
                <w:rFonts w:ascii="Calibri" w:eastAsia="SimSun" w:hAnsi="Calibri" w:cs="TimesNewRomanPSMT"/>
                <w:lang w:val="en-US"/>
              </w:rPr>
              <w:t>saltel</w:t>
            </w:r>
            <w:r w:rsidRPr="00F00ED8">
              <w:rPr>
                <w:rFonts w:ascii="TimesNewRomanPSMT" w:eastAsia="SimSun" w:hAnsi="TimesNewRomanPSMT" w:cs="TimesNewRomanPSMT"/>
              </w:rPr>
              <w:t xml:space="preserve">elor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bottom"/>
          </w:tcPr>
          <w:p w:rsidR="00F562CA" w:rsidRPr="00F00ED8" w:rsidRDefault="00F562CA" w:rsidP="00F562CA">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saltelelor, inclusiv,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Spalare,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reparaţii minore)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F562CA" w:rsidRPr="00F00ED8" w:rsidRDefault="00F562CA" w:rsidP="00F562CA">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Călăraşi</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sz w:val="18"/>
                <w:szCs w:val="18"/>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F562CA" w:rsidRPr="00023F6A" w:rsidRDefault="00F562CA" w:rsidP="00F562CA">
            <w:pPr>
              <w:rPr>
                <w:rFonts w:eastAsia="SimSun"/>
                <w:lang w:val="ro-MD"/>
              </w:rPr>
            </w:pPr>
            <w:r w:rsidRPr="00F00ED8">
              <w:rPr>
                <w:rFonts w:ascii="TimesNewRomanPSMT" w:eastAsia="SimSun" w:hAnsi="TimesNewRomanPSMT" w:cs="TimesNewRomanPSMT"/>
              </w:rPr>
              <w:t>Spălarea –</w:t>
            </w:r>
            <w:r>
              <w:rPr>
                <w:rFonts w:ascii="Calibri" w:eastAsia="SimSun" w:hAnsi="Calibri" w:cs="TimesNewRomanPSMT"/>
                <w:lang w:val="en-US"/>
              </w:rPr>
              <w:t xml:space="preserve"> covoarelor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01553">
            <w:pPr>
              <w:rPr>
                <w:rFonts w:eastAsia="SimSun"/>
                <w:noProof w:val="0"/>
                <w:sz w:val="20"/>
                <w:szCs w:val="20"/>
                <w:lang w:eastAsia="ru-RU"/>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5C592A" w:rsidRDefault="00F562CA" w:rsidP="00F01553">
            <w:pPr>
              <w:spacing w:before="120"/>
              <w:rPr>
                <w:rFonts w:eastAsia="SimSun"/>
                <w:noProof w:val="0"/>
                <w:sz w:val="18"/>
                <w:szCs w:val="18"/>
                <w:lang w:eastAsia="ru-RU"/>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bottom"/>
          </w:tcPr>
          <w:p w:rsidR="00F562CA" w:rsidRPr="00F00ED8" w:rsidRDefault="00F562CA" w:rsidP="00F562CA">
            <w:pPr>
              <w:autoSpaceDE w:val="0"/>
              <w:autoSpaceDN w:val="0"/>
              <w:adjustRightInd w:val="0"/>
              <w:rPr>
                <w:rFonts w:ascii="TimesNewRomanPSMT" w:eastAsia="SimSun" w:hAnsi="TimesNewRomanPSMT" w:cs="TimesNewRomanPSMT"/>
                <w:lang w:val="pt-BR"/>
              </w:rPr>
            </w:pPr>
            <w:r w:rsidRPr="00F00ED8">
              <w:rPr>
                <w:rFonts w:ascii="TimesNewRomanPSMT" w:eastAsia="SimSun" w:hAnsi="TimesNewRomanPSMT" w:cs="TimesNewRomanPSMT"/>
                <w:lang w:val="pt-BR"/>
              </w:rPr>
              <w:t xml:space="preserve">Spălarea - </w:t>
            </w:r>
            <w:r>
              <w:rPr>
                <w:rFonts w:ascii="TimesNewRomanPSMT" w:eastAsia="SimSun" w:hAnsi="TimesNewRomanPSMT" w:cs="TimesNewRomanPSMT"/>
                <w:lang w:val="pt-BR"/>
              </w:rPr>
              <w:t>covoar</w:t>
            </w:r>
            <w:r w:rsidRPr="00F00ED8">
              <w:rPr>
                <w:rFonts w:ascii="TimesNewRomanPSMT" w:eastAsia="SimSun" w:hAnsi="TimesNewRomanPSMT" w:cs="TimesNewRomanPSMT"/>
                <w:lang w:val="pt-BR"/>
              </w:rPr>
              <w:t xml:space="preserve">elor, inclusiv,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Recepţionare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lastRenderedPageBreak/>
              <w:t>* Spalare,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Uscare,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Tratamente</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speciale,</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(detasarea petelor,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 xml:space="preserve">reparaţii minore)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*Impachetare  </w:t>
            </w:r>
          </w:p>
          <w:p w:rsidR="00F562CA" w:rsidRPr="00F00ED8" w:rsidRDefault="00F562CA" w:rsidP="00F562CA">
            <w:pPr>
              <w:autoSpaceDE w:val="0"/>
              <w:autoSpaceDN w:val="0"/>
              <w:adjustRightInd w:val="0"/>
              <w:rPr>
                <w:rFonts w:ascii="TimesNewRomanPSMT" w:eastAsia="SimSun" w:hAnsi="TimesNewRomanPSMT" w:cs="TimesNewRomanPSMT"/>
                <w:lang w:val="it-IT"/>
              </w:rPr>
            </w:pPr>
            <w:r w:rsidRPr="00F00ED8">
              <w:rPr>
                <w:rFonts w:ascii="TimesNewRomanPSMT" w:eastAsia="SimSun" w:hAnsi="TimesNewRomanPSMT" w:cs="TimesNewRomanPSMT"/>
                <w:lang w:val="it-IT"/>
              </w:rPr>
              <w:t xml:space="preserve">* Livrare </w:t>
            </w:r>
          </w:p>
          <w:p w:rsidR="00F562CA" w:rsidRPr="00F00ED8" w:rsidRDefault="00F562CA" w:rsidP="00F562CA">
            <w:pPr>
              <w:rPr>
                <w:rFonts w:eastAsia="SimSun"/>
                <w:lang w:val="it-IT"/>
              </w:rPr>
            </w:pPr>
            <w:r w:rsidRPr="00F00ED8">
              <w:rPr>
                <w:rFonts w:ascii="TimesNewRomanPSMT" w:eastAsia="SimSun" w:hAnsi="TimesNewRomanPSMT" w:cs="TimesNewRomanPSMT"/>
                <w:lang w:val="it-IT"/>
              </w:rPr>
              <w:t>*Recepţionare La comanda conform necesităţilor IMSP SR</w:t>
            </w:r>
            <w:r w:rsidRPr="00F00ED8">
              <w:rPr>
                <w:rFonts w:ascii="TimesNewRomanPSMT" w:eastAsia="SimSun" w:hAnsi="TimesNewRomanPSMT" w:cs="TimesNewRomanPSMT"/>
              </w:rPr>
              <w:t xml:space="preserve"> </w:t>
            </w:r>
            <w:r w:rsidRPr="00F00ED8">
              <w:rPr>
                <w:rFonts w:ascii="TimesNewRomanPSMT" w:eastAsia="SimSun" w:hAnsi="TimesNewRomanPSMT" w:cs="TimesNewRomanPSMT"/>
                <w:lang w:val="it-IT"/>
              </w:rPr>
              <w:t>Călăraşi</w:t>
            </w:r>
          </w:p>
        </w:tc>
        <w:tc>
          <w:tcPr>
            <w:tcW w:w="656" w:type="pct"/>
            <w:tcBorders>
              <w:top w:val="single" w:sz="4" w:space="0" w:color="auto"/>
              <w:left w:val="single" w:sz="4" w:space="0" w:color="auto"/>
              <w:bottom w:val="single" w:sz="4" w:space="0" w:color="auto"/>
              <w:right w:val="single" w:sz="4" w:space="0" w:color="auto"/>
            </w:tcBorders>
          </w:tcPr>
          <w:p w:rsidR="00F562CA" w:rsidRPr="00F00ED8" w:rsidRDefault="00F562CA" w:rsidP="00F562CA">
            <w:pPr>
              <w:spacing w:before="120"/>
              <w:jc w:val="center"/>
              <w:rPr>
                <w:rFonts w:eastAsia="SimSun"/>
                <w:sz w:val="18"/>
                <w:szCs w:val="18"/>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B12532" w:rsidRDefault="00F562CA" w:rsidP="00F01553">
            <w:pPr>
              <w:rPr>
                <w:sz w:val="16"/>
                <w:szCs w:val="16"/>
              </w:rPr>
            </w:pPr>
          </w:p>
        </w:tc>
      </w:tr>
      <w:tr w:rsidR="00F562CA" w:rsidRPr="00C00499" w:rsidTr="00BC7EE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F562CA" w:rsidRPr="008F788F" w:rsidRDefault="00F562CA" w:rsidP="00F01553">
            <w:pPr>
              <w:rPr>
                <w:rFonts w:ascii="Arial" w:hAnsi="Arial" w:cs="Arial"/>
                <w:b/>
                <w:sz w:val="20"/>
                <w:szCs w:val="20"/>
              </w:rPr>
            </w:pPr>
            <w:r w:rsidRPr="008F788F">
              <w:rPr>
                <w:rFonts w:ascii="Arial" w:hAnsi="Arial" w:cs="Arial"/>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c>
          <w:tcPr>
            <w:tcW w:w="656" w:type="pct"/>
            <w:tcBorders>
              <w:top w:val="single" w:sz="4" w:space="0" w:color="auto"/>
              <w:left w:val="single" w:sz="4" w:space="0" w:color="auto"/>
              <w:bottom w:val="single" w:sz="4" w:space="0" w:color="auto"/>
              <w:right w:val="single" w:sz="4" w:space="0" w:color="auto"/>
            </w:tcBorders>
          </w:tcPr>
          <w:p w:rsidR="00F562CA" w:rsidRPr="0065496F" w:rsidRDefault="00F562CA" w:rsidP="00F0155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F562CA" w:rsidRPr="0065496F" w:rsidRDefault="00F562CA" w:rsidP="00F01553">
            <w:pPr>
              <w:rPr>
                <w:sz w:val="20"/>
                <w:szCs w:val="20"/>
              </w:rPr>
            </w:pPr>
          </w:p>
        </w:tc>
      </w:tr>
      <w:tr w:rsidR="00F562CA" w:rsidRPr="00C00499" w:rsidTr="00C25F12">
        <w:trPr>
          <w:gridAfter w:val="1"/>
          <w:wAfter w:w="26" w:type="pct"/>
          <w:trHeight w:val="976"/>
        </w:trPr>
        <w:tc>
          <w:tcPr>
            <w:tcW w:w="4974" w:type="pct"/>
            <w:gridSpan w:val="7"/>
            <w:tcBorders>
              <w:top w:val="single" w:sz="4" w:space="0" w:color="auto"/>
              <w:bottom w:val="nil"/>
            </w:tcBorders>
            <w:shd w:val="clear" w:color="auto" w:fill="auto"/>
            <w:vAlign w:val="bottom"/>
          </w:tcPr>
          <w:p w:rsidR="00F562CA" w:rsidRPr="00AD6472" w:rsidRDefault="00F562CA" w:rsidP="00F01553">
            <w:pPr>
              <w:rPr>
                <w:sz w:val="20"/>
              </w:rPr>
            </w:pPr>
            <w:r w:rsidRPr="00AD6472">
              <w:rPr>
                <w:sz w:val="20"/>
              </w:rPr>
              <w:t>Semnat:_______________ Numele, Prenumele:_____________________________ În calitate de: ______________</w:t>
            </w:r>
          </w:p>
          <w:p w:rsidR="00F562CA" w:rsidRPr="00AD6472" w:rsidRDefault="00F562CA" w:rsidP="00F01553">
            <w:pPr>
              <w:rPr>
                <w:sz w:val="20"/>
              </w:rPr>
            </w:pPr>
          </w:p>
          <w:p w:rsidR="00F562CA" w:rsidRPr="0065496F" w:rsidRDefault="00F562CA" w:rsidP="00F01553">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384"/>
        <w:gridCol w:w="21"/>
        <w:gridCol w:w="2247"/>
        <w:gridCol w:w="1134"/>
        <w:gridCol w:w="851"/>
        <w:gridCol w:w="1134"/>
        <w:gridCol w:w="1134"/>
        <w:gridCol w:w="1093"/>
        <w:gridCol w:w="41"/>
        <w:gridCol w:w="1134"/>
        <w:gridCol w:w="777"/>
        <w:gridCol w:w="924"/>
        <w:gridCol w:w="769"/>
        <w:gridCol w:w="144"/>
        <w:gridCol w:w="1436"/>
        <w:gridCol w:w="420"/>
      </w:tblGrid>
      <w:tr w:rsidR="00C81FD9" w:rsidRPr="00AD6472" w:rsidTr="00C81FD9">
        <w:trPr>
          <w:gridAfter w:val="1"/>
          <w:wAfter w:w="420" w:type="dxa"/>
          <w:trHeight w:val="710"/>
        </w:trPr>
        <w:tc>
          <w:tcPr>
            <w:tcW w:w="12643" w:type="dxa"/>
            <w:gridSpan w:val="13"/>
            <w:shd w:val="clear" w:color="auto" w:fill="auto"/>
            <w:vAlign w:val="center"/>
          </w:tcPr>
          <w:p w:rsidR="00C81FD9" w:rsidRPr="00AD6472" w:rsidRDefault="00C81FD9" w:rsidP="00C81FD9">
            <w:pPr>
              <w:jc w:val="right"/>
              <w:rPr>
                <w:noProof w:val="0"/>
                <w:lang w:val="it-IT"/>
              </w:rPr>
            </w:pPr>
            <w:r w:rsidRPr="00AD6472">
              <w:rPr>
                <w:noProof w:val="0"/>
                <w:lang w:val="it-IT"/>
              </w:rPr>
              <w:lastRenderedPageBreak/>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Default="00C81FD9" w:rsidP="00C81FD9">
            <w:pPr>
              <w:jc w:val="right"/>
              <w:rPr>
                <w:noProof w:val="0"/>
                <w:lang w:val="it-IT"/>
              </w:rPr>
            </w:pPr>
          </w:p>
          <w:p w:rsidR="00C81FD9" w:rsidRDefault="00C81FD9" w:rsidP="00C81FD9">
            <w:pPr>
              <w:jc w:val="right"/>
              <w:rPr>
                <w:noProof w:val="0"/>
                <w:lang w:val="it-IT"/>
              </w:rPr>
            </w:pPr>
          </w:p>
          <w:p w:rsidR="00C81FD9" w:rsidRPr="00AD6472" w:rsidRDefault="00C81FD9" w:rsidP="00C81FD9">
            <w:pPr>
              <w:jc w:val="right"/>
              <w:rPr>
                <w:noProof w:val="0"/>
                <w:lang w:val="it-IT"/>
              </w:rPr>
            </w:pPr>
            <w:r w:rsidRPr="00AD6472">
              <w:rPr>
                <w:noProof w:val="0"/>
                <w:lang w:val="it-IT"/>
              </w:rPr>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3"/>
            <w:tcBorders>
              <w:bottom w:val="single" w:sz="4" w:space="0" w:color="auto"/>
            </w:tcBorders>
            <w:shd w:val="clear" w:color="auto" w:fill="auto"/>
          </w:tcPr>
          <w:p w:rsidR="00C81FD9" w:rsidRPr="00AD6472" w:rsidRDefault="00C81FD9" w:rsidP="00A3365D">
            <w:pPr>
              <w:jc w:val="both"/>
            </w:pPr>
            <w:r w:rsidRPr="00AD6472">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2A5230">
        <w:trPr>
          <w:trHeight w:val="106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4"/>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2A5230">
        <w:trPr>
          <w:trHeight w:val="288"/>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4"/>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2A5230" w:rsidRPr="00AD6472" w:rsidTr="002A5230">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A5230" w:rsidRPr="005C592A" w:rsidRDefault="002A5230" w:rsidP="00DF64E6">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230" w:rsidRPr="00C25F12" w:rsidRDefault="002A5230" w:rsidP="00DB6099">
            <w:pPr>
              <w:ind w:left="-57" w:right="-57"/>
              <w:jc w:val="center"/>
              <w:rPr>
                <w:b/>
                <w:sz w:val="20"/>
                <w:szCs w:val="20"/>
                <w:lang w:val="en-US"/>
              </w:rPr>
            </w:pPr>
            <w:r>
              <w:rPr>
                <w:b/>
                <w:sz w:val="20"/>
                <w:szCs w:val="20"/>
                <w:lang w:val="en-US"/>
              </w:rPr>
              <w:t>Lot I Servicii de spălătorie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230" w:rsidRPr="00C25F12" w:rsidRDefault="002A5230" w:rsidP="00DB609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5230" w:rsidRPr="00C25F12" w:rsidRDefault="002A5230" w:rsidP="00DB6099">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230" w:rsidRPr="00AD6472" w:rsidRDefault="002A5230" w:rsidP="00C81FD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230" w:rsidRPr="00AD6472" w:rsidRDefault="002A5230" w:rsidP="00C81FD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230" w:rsidRPr="00AD6472" w:rsidRDefault="002A5230" w:rsidP="00C81FD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230" w:rsidRPr="00AD6472" w:rsidRDefault="002A5230" w:rsidP="00C81FD9">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A5230" w:rsidRPr="00AD6472" w:rsidRDefault="002A5230" w:rsidP="00C81FD9">
            <w:pPr>
              <w:rPr>
                <w:sz w:val="20"/>
              </w:rPr>
            </w:pPr>
          </w:p>
        </w:tc>
        <w:tc>
          <w:tcPr>
            <w:tcW w:w="2769" w:type="dxa"/>
            <w:gridSpan w:val="4"/>
            <w:tcBorders>
              <w:top w:val="single" w:sz="4" w:space="0" w:color="auto"/>
              <w:left w:val="single" w:sz="4" w:space="0" w:color="auto"/>
              <w:bottom w:val="single" w:sz="4" w:space="0" w:color="auto"/>
              <w:right w:val="single" w:sz="4" w:space="0" w:color="auto"/>
            </w:tcBorders>
          </w:tcPr>
          <w:p w:rsidR="002A5230" w:rsidRPr="00AD6472" w:rsidRDefault="002A5230" w:rsidP="00C81FD9">
            <w:pPr>
              <w:rPr>
                <w:sz w:val="20"/>
              </w:rPr>
            </w:pP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DF64E6">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Închirierea şi s</w:t>
            </w:r>
            <w:r w:rsidRPr="00F562CA">
              <w:rPr>
                <w:rFonts w:eastAsia="SimSun"/>
                <w:sz w:val="20"/>
                <w:szCs w:val="20"/>
                <w:lang w:val="en-US"/>
              </w:rPr>
              <w:t>p</w:t>
            </w:r>
            <w:r w:rsidRPr="00F562CA">
              <w:rPr>
                <w:rFonts w:eastAsia="SimSun"/>
                <w:sz w:val="20"/>
                <w:szCs w:val="20"/>
              </w:rPr>
              <w:t>ă</w:t>
            </w:r>
            <w:r w:rsidRPr="00F562CA">
              <w:rPr>
                <w:rFonts w:eastAsia="SimSun"/>
                <w:sz w:val="20"/>
                <w:szCs w:val="20"/>
                <w:lang w:val="en-US"/>
              </w:rPr>
              <w:t>larea – cearșaf de pat</w:t>
            </w:r>
            <w:r w:rsidRPr="00F562CA">
              <w:rPr>
                <w:rFonts w:eastAsia="SimSun"/>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lang w:val="it-IT"/>
              </w:rPr>
            </w:pPr>
            <w:r>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A3365D" w:rsidP="00A3365D">
            <w:pPr>
              <w:spacing w:before="120"/>
              <w:jc w:val="center"/>
              <w:rPr>
                <w:rFonts w:eastAsia="SimSun"/>
                <w:sz w:val="18"/>
                <w:szCs w:val="18"/>
                <w:lang w:val="it-IT"/>
              </w:rPr>
            </w:pPr>
            <w:r>
              <w:rPr>
                <w:rFonts w:eastAsia="SimSun"/>
                <w:sz w:val="18"/>
                <w:szCs w:val="18"/>
                <w:lang w:val="it-IT"/>
              </w:rPr>
              <w:t>90</w:t>
            </w:r>
            <w:r w:rsidR="00F562CA" w:rsidRPr="00F00ED8">
              <w:rPr>
                <w:rFonts w:eastAsia="SimSun"/>
                <w:sz w:val="18"/>
                <w:szCs w:val="18"/>
                <w:lang w:val="it-IT"/>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F562CA" w:rsidP="00A3365D">
            <w:pPr>
              <w:rPr>
                <w:sz w:val="20"/>
              </w:rPr>
            </w:pPr>
            <w:r>
              <w:rPr>
                <w:sz w:val="20"/>
              </w:rPr>
              <w:t>01.01-31.12.202</w:t>
            </w:r>
            <w:r w:rsidR="00A3365D">
              <w:rPr>
                <w:sz w:val="20"/>
              </w:rPr>
              <w:t>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01553">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DF64E6">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Închirierea şi s</w:t>
            </w:r>
            <w:r w:rsidRPr="00F562CA">
              <w:rPr>
                <w:rFonts w:eastAsia="SimSun"/>
                <w:sz w:val="20"/>
                <w:szCs w:val="20"/>
                <w:lang w:val="en-US"/>
              </w:rPr>
              <w:t>p</w:t>
            </w:r>
            <w:r w:rsidRPr="00F562CA">
              <w:rPr>
                <w:rFonts w:eastAsia="SimSun"/>
                <w:sz w:val="20"/>
                <w:szCs w:val="20"/>
              </w:rPr>
              <w:t>ă</w:t>
            </w:r>
            <w:r w:rsidRPr="00F562CA">
              <w:rPr>
                <w:rFonts w:eastAsia="SimSun"/>
                <w:sz w:val="20"/>
                <w:szCs w:val="20"/>
                <w:lang w:val="en-US"/>
              </w:rPr>
              <w:t>larea – cearșaf de plapumă</w:t>
            </w:r>
            <w:r w:rsidRPr="00F562CA">
              <w:rPr>
                <w:rFonts w:eastAsia="SimSun"/>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lang w:val="it-IT"/>
              </w:rPr>
            </w:pPr>
            <w:r>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A3365D" w:rsidP="00F562CA">
            <w:pPr>
              <w:spacing w:before="120"/>
              <w:jc w:val="center"/>
              <w:rPr>
                <w:rFonts w:eastAsia="SimSun"/>
                <w:sz w:val="18"/>
                <w:szCs w:val="18"/>
                <w:lang w:val="it-IT"/>
              </w:rPr>
            </w:pPr>
            <w:r>
              <w:rPr>
                <w:rFonts w:eastAsia="SimSun"/>
                <w:sz w:val="18"/>
                <w:szCs w:val="18"/>
                <w:lang w:val="it-IT"/>
              </w:rPr>
              <w:t>7</w:t>
            </w:r>
            <w:r w:rsidR="00F562CA">
              <w:rPr>
                <w:rFonts w:eastAsia="SimSun"/>
                <w:sz w:val="18"/>
                <w:szCs w:val="18"/>
                <w:lang w:val="it-IT"/>
              </w:rPr>
              <w:t>0</w:t>
            </w:r>
            <w:r w:rsidR="00F562CA" w:rsidRPr="00F00ED8">
              <w:rPr>
                <w:rFonts w:eastAsia="SimSun"/>
                <w:sz w:val="18"/>
                <w:szCs w:val="18"/>
                <w:lang w:val="it-IT"/>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A3365D" w:rsidP="00F562CA">
            <w:pPr>
              <w:rPr>
                <w:sz w:val="20"/>
              </w:rPr>
            </w:pPr>
            <w:r>
              <w:rPr>
                <w:sz w:val="20"/>
              </w:rPr>
              <w:t>01.01-31.12.2026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01553">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DF64E6">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Închirierea şi s</w:t>
            </w:r>
            <w:r w:rsidRPr="00F562CA">
              <w:rPr>
                <w:rFonts w:eastAsia="SimSun"/>
                <w:sz w:val="20"/>
                <w:szCs w:val="20"/>
                <w:lang w:val="en-US"/>
              </w:rPr>
              <w:t>p</w:t>
            </w:r>
            <w:r w:rsidRPr="00F562CA">
              <w:rPr>
                <w:rFonts w:eastAsia="SimSun"/>
                <w:sz w:val="20"/>
                <w:szCs w:val="20"/>
              </w:rPr>
              <w:t>ă</w:t>
            </w:r>
            <w:r w:rsidRPr="00F562CA">
              <w:rPr>
                <w:rFonts w:eastAsia="SimSun"/>
                <w:sz w:val="20"/>
                <w:szCs w:val="20"/>
                <w:lang w:val="en-US"/>
              </w:rPr>
              <w:t>larea – fețelor de perne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lang w:val="it-IT"/>
              </w:rPr>
            </w:pPr>
            <w:r>
              <w:rPr>
                <w:rFonts w:eastAsia="SimSun"/>
                <w:sz w:val="18"/>
                <w:szCs w:val="18"/>
                <w:lang w:val="it-IT"/>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A3365D" w:rsidP="00F562CA">
            <w:pPr>
              <w:spacing w:before="120"/>
              <w:jc w:val="center"/>
              <w:rPr>
                <w:rFonts w:eastAsia="SimSun"/>
                <w:sz w:val="18"/>
                <w:szCs w:val="18"/>
                <w:lang w:val="it-IT"/>
              </w:rPr>
            </w:pPr>
            <w:r>
              <w:rPr>
                <w:rFonts w:eastAsia="SimSun"/>
                <w:sz w:val="18"/>
                <w:szCs w:val="18"/>
                <w:lang w:val="it-IT"/>
              </w:rPr>
              <w:t>5</w:t>
            </w:r>
            <w:r w:rsidR="00F562CA">
              <w:rPr>
                <w:rFonts w:eastAsia="SimSun"/>
                <w:sz w:val="18"/>
                <w:szCs w:val="18"/>
                <w:lang w:val="it-IT"/>
              </w:rPr>
              <w:t>5</w:t>
            </w:r>
            <w:r w:rsidR="00F562CA" w:rsidRPr="00F00ED8">
              <w:rPr>
                <w:rFonts w:eastAsia="SimSun"/>
                <w:sz w:val="18"/>
                <w:szCs w:val="18"/>
                <w:lang w:val="it-IT"/>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F562CA" w:rsidP="00A3365D">
            <w:pPr>
              <w:rPr>
                <w:sz w:val="20"/>
              </w:rPr>
            </w:pPr>
            <w:r>
              <w:rPr>
                <w:sz w:val="20"/>
              </w:rPr>
              <w:t>01.01-31.12.202</w:t>
            </w:r>
            <w:r w:rsidR="00A3365D">
              <w:rPr>
                <w:sz w:val="20"/>
              </w:rPr>
              <w:t>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01553">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DF64E6">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S</w:t>
            </w:r>
            <w:r w:rsidRPr="00F562CA">
              <w:rPr>
                <w:rFonts w:eastAsia="SimSun"/>
                <w:sz w:val="20"/>
                <w:szCs w:val="20"/>
                <w:lang w:val="en-US"/>
              </w:rPr>
              <w:t>p</w:t>
            </w:r>
            <w:r w:rsidRPr="00F562CA">
              <w:rPr>
                <w:rFonts w:eastAsia="SimSun"/>
                <w:sz w:val="20"/>
                <w:szCs w:val="20"/>
              </w:rPr>
              <w:t>ă</w:t>
            </w:r>
            <w:r w:rsidRPr="00F562CA">
              <w:rPr>
                <w:rFonts w:eastAsia="SimSun"/>
                <w:sz w:val="20"/>
                <w:szCs w:val="20"/>
                <w:lang w:val="en-US"/>
              </w:rPr>
              <w:t xml:space="preserve">larea – lenjeriei </w:t>
            </w:r>
            <w:r w:rsidRPr="00F562CA">
              <w:rPr>
                <w:rFonts w:eastAsia="SimSun"/>
                <w:sz w:val="20"/>
                <w:szCs w:val="20"/>
              </w:rPr>
              <w:t>şi</w:t>
            </w:r>
            <w:r w:rsidRPr="00F562CA">
              <w:rPr>
                <w:rFonts w:eastAsia="SimSun"/>
                <w:sz w:val="20"/>
                <w:szCs w:val="20"/>
                <w:lang w:val="en-US"/>
              </w:rPr>
              <w:t xml:space="preserve"> articolelor medicale proprii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lang w:val="it-IT"/>
              </w:rPr>
            </w:pPr>
            <w:r w:rsidRPr="00F00ED8">
              <w:rPr>
                <w:rFonts w:eastAsia="SimSun"/>
                <w:sz w:val="18"/>
                <w:szCs w:val="18"/>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A3365D" w:rsidP="00A3365D">
            <w:pPr>
              <w:spacing w:before="120"/>
              <w:jc w:val="center"/>
              <w:rPr>
                <w:rFonts w:eastAsia="SimSun"/>
                <w:sz w:val="18"/>
                <w:szCs w:val="18"/>
                <w:lang w:val="it-IT"/>
              </w:rPr>
            </w:pPr>
            <w:r>
              <w:rPr>
                <w:rFonts w:eastAsia="SimSun"/>
                <w:sz w:val="18"/>
                <w:szCs w:val="18"/>
                <w:lang w:val="it-IT"/>
              </w:rPr>
              <w:t>60</w:t>
            </w:r>
            <w:r w:rsidR="00F562CA" w:rsidRPr="00F00ED8">
              <w:rPr>
                <w:rFonts w:eastAsia="SimSun"/>
                <w:sz w:val="18"/>
                <w:szCs w:val="18"/>
                <w:lang w:val="it-IT"/>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01553">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A3365D" w:rsidP="00F01553">
            <w:pPr>
              <w:rPr>
                <w:sz w:val="20"/>
              </w:rPr>
            </w:pPr>
            <w:r>
              <w:rPr>
                <w:sz w:val="20"/>
              </w:rPr>
              <w:t>01.01-31.12.2026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01553">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562CA">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Spălarea – plapumelor de iarnă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rPr>
            </w:pPr>
            <w:r w:rsidRPr="00F00ED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A3365D" w:rsidP="00F562CA">
            <w:pPr>
              <w:spacing w:before="120"/>
              <w:jc w:val="center"/>
              <w:rPr>
                <w:rFonts w:eastAsia="SimSun"/>
                <w:sz w:val="18"/>
                <w:szCs w:val="18"/>
              </w:rPr>
            </w:pPr>
            <w:r>
              <w:rPr>
                <w:rFonts w:eastAsia="SimSun"/>
                <w:sz w:val="18"/>
                <w:szCs w:val="18"/>
              </w:rPr>
              <w:t>75</w:t>
            </w:r>
            <w:r w:rsidR="00F562CA" w:rsidRPr="00F00ED8">
              <w:rPr>
                <w:rFonts w:eastAsia="SimSun"/>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A3365D" w:rsidP="00F562CA">
            <w:pPr>
              <w:rPr>
                <w:sz w:val="20"/>
              </w:rPr>
            </w:pPr>
            <w:r>
              <w:rPr>
                <w:sz w:val="20"/>
              </w:rPr>
              <w:t>01.01-31.12.2026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562CA">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562CA">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rPr>
            </w:pPr>
            <w:r w:rsidRPr="00F562CA">
              <w:rPr>
                <w:rFonts w:eastAsia="SimSun"/>
                <w:sz w:val="20"/>
                <w:szCs w:val="20"/>
              </w:rPr>
              <w:t>Spălarea –</w:t>
            </w:r>
            <w:r w:rsidRPr="00F562CA">
              <w:rPr>
                <w:rFonts w:eastAsia="SimSun"/>
                <w:sz w:val="20"/>
                <w:szCs w:val="20"/>
                <w:lang w:val="en-US"/>
              </w:rPr>
              <w:t>saltel</w:t>
            </w:r>
            <w:r w:rsidRPr="00F562CA">
              <w:rPr>
                <w:rFonts w:eastAsia="SimSun"/>
                <w:sz w:val="20"/>
                <w:szCs w:val="20"/>
              </w:rPr>
              <w:t xml:space="preserve">elor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rPr>
            </w:pPr>
            <w:r w:rsidRPr="00F00ED8">
              <w:rPr>
                <w:rFonts w:eastAsia="SimSun"/>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rPr>
            </w:pPr>
            <w:r>
              <w:rPr>
                <w:rFonts w:eastAsia="SimSun"/>
                <w:sz w:val="18"/>
                <w:szCs w:val="18"/>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A3365D" w:rsidP="00F562CA">
            <w:pPr>
              <w:rPr>
                <w:sz w:val="20"/>
              </w:rPr>
            </w:pPr>
            <w:r>
              <w:rPr>
                <w:sz w:val="20"/>
              </w:rPr>
              <w:t>01.01-31.12.2026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562CA">
            <w:pPr>
              <w:rPr>
                <w:sz w:val="18"/>
                <w:szCs w:val="18"/>
              </w:rPr>
            </w:pPr>
            <w:r w:rsidRPr="00AD6472">
              <w:rPr>
                <w:sz w:val="18"/>
                <w:szCs w:val="18"/>
              </w:rPr>
              <w:t>MD95TRPCBY518430A00065AA</w:t>
            </w:r>
          </w:p>
        </w:tc>
      </w:tr>
      <w:tr w:rsidR="00F562CA" w:rsidRPr="00AD6472" w:rsidTr="00F562CA">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562CA" w:rsidRPr="005C592A" w:rsidRDefault="00F562CA" w:rsidP="00F562CA">
            <w:pPr>
              <w:jc w:val="center"/>
              <w:rPr>
                <w:rFonts w:eastAsia="SimSun"/>
                <w:noProof w:val="0"/>
                <w:sz w:val="20"/>
                <w:szCs w:val="20"/>
                <w:lang w:val="ru-RU" w:eastAsia="ru-RU"/>
              </w:rPr>
            </w:pPr>
            <w:r w:rsidRPr="005C592A">
              <w:rPr>
                <w:rFonts w:ascii="TimesNewRomanPSMT" w:eastAsia="SimSun" w:hAnsi="TimesNewRomanPSMT" w:cs="TimesNewRomanPSMT"/>
                <w:noProof w:val="0"/>
                <w:sz w:val="20"/>
                <w:szCs w:val="20"/>
                <w:lang w:val="ru-RU" w:eastAsia="ru-RU"/>
              </w:rPr>
              <w:t>98310000-9</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F562CA" w:rsidRPr="00F562CA" w:rsidRDefault="00F562CA" w:rsidP="00F562CA">
            <w:pPr>
              <w:rPr>
                <w:rFonts w:eastAsia="SimSun"/>
                <w:sz w:val="20"/>
                <w:szCs w:val="20"/>
                <w:lang w:val="ro-MD"/>
              </w:rPr>
            </w:pPr>
            <w:r w:rsidRPr="00F562CA">
              <w:rPr>
                <w:rFonts w:eastAsia="SimSun"/>
                <w:sz w:val="20"/>
                <w:szCs w:val="20"/>
              </w:rPr>
              <w:t>Spălarea –</w:t>
            </w:r>
            <w:r w:rsidRPr="00F562CA">
              <w:rPr>
                <w:rFonts w:eastAsia="SimSun"/>
                <w:sz w:val="20"/>
                <w:szCs w:val="20"/>
                <w:lang w:val="en-US"/>
              </w:rPr>
              <w:t xml:space="preserve"> covoarelor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rPr>
            </w:pPr>
            <w:r>
              <w:rPr>
                <w:rFonts w:eastAsia="SimSun"/>
                <w:sz w:val="18"/>
                <w:szCs w:val="18"/>
              </w:rPr>
              <w:t>m.p</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F00ED8" w:rsidRDefault="00F562CA" w:rsidP="00F562CA">
            <w:pPr>
              <w:spacing w:before="120"/>
              <w:jc w:val="center"/>
              <w:rPr>
                <w:rFonts w:eastAsia="SimSun"/>
                <w:sz w:val="18"/>
                <w:szCs w:val="18"/>
              </w:rPr>
            </w:pPr>
            <w:r>
              <w:rPr>
                <w:rFonts w:eastAsia="SimSun"/>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A3365D" w:rsidP="00F562CA">
            <w:pPr>
              <w:rPr>
                <w:sz w:val="20"/>
              </w:rPr>
            </w:pPr>
            <w:r>
              <w:rPr>
                <w:sz w:val="20"/>
              </w:rPr>
              <w:t>01.01-31.12.2026</w:t>
            </w: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562CA">
            <w:pPr>
              <w:rPr>
                <w:sz w:val="18"/>
                <w:szCs w:val="18"/>
              </w:rPr>
            </w:pPr>
            <w:r w:rsidRPr="00AD6472">
              <w:rPr>
                <w:sz w:val="18"/>
                <w:szCs w:val="18"/>
              </w:rPr>
              <w:t>MD95TRPCBY518430A00065AA</w:t>
            </w:r>
          </w:p>
        </w:tc>
      </w:tr>
      <w:tr w:rsidR="00F562CA" w:rsidRPr="00AD6472" w:rsidTr="002A5230">
        <w:trPr>
          <w:trHeight w:val="40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b/>
                <w:sz w:val="20"/>
              </w:rPr>
            </w:pPr>
            <w:r w:rsidRPr="00AD6472">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62CA" w:rsidRPr="00AD6472" w:rsidRDefault="00F562CA" w:rsidP="00F562CA">
            <w:pPr>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562CA" w:rsidRPr="00AD6472" w:rsidRDefault="00F562CA" w:rsidP="00F562CA">
            <w:pPr>
              <w:rPr>
                <w:sz w:val="20"/>
              </w:rPr>
            </w:pPr>
          </w:p>
        </w:tc>
        <w:tc>
          <w:tcPr>
            <w:tcW w:w="2769" w:type="dxa"/>
            <w:gridSpan w:val="4"/>
            <w:tcBorders>
              <w:top w:val="single" w:sz="4" w:space="0" w:color="auto"/>
              <w:left w:val="single" w:sz="4" w:space="0" w:color="auto"/>
              <w:bottom w:val="single" w:sz="4" w:space="0" w:color="auto"/>
              <w:right w:val="single" w:sz="4" w:space="0" w:color="auto"/>
            </w:tcBorders>
          </w:tcPr>
          <w:p w:rsidR="00F562CA" w:rsidRPr="00AD6472" w:rsidRDefault="00F562CA" w:rsidP="00F562CA">
            <w:pPr>
              <w:rPr>
                <w:sz w:val="20"/>
              </w:rPr>
            </w:pPr>
          </w:p>
        </w:tc>
      </w:tr>
      <w:tr w:rsidR="00F562CA" w:rsidRPr="00AD6472" w:rsidTr="00C81FD9">
        <w:trPr>
          <w:trHeight w:val="404"/>
        </w:trPr>
        <w:tc>
          <w:tcPr>
            <w:tcW w:w="8998" w:type="dxa"/>
            <w:gridSpan w:val="8"/>
            <w:tcBorders>
              <w:top w:val="single" w:sz="4" w:space="0" w:color="auto"/>
            </w:tcBorders>
            <w:shd w:val="clear" w:color="auto" w:fill="auto"/>
            <w:vAlign w:val="center"/>
          </w:tcPr>
          <w:p w:rsidR="00F562CA" w:rsidRPr="00AD6472" w:rsidRDefault="00F562CA" w:rsidP="00F562CA">
            <w:pPr>
              <w:rPr>
                <w:sz w:val="20"/>
              </w:rPr>
            </w:pPr>
            <w:r w:rsidRPr="00AD6472">
              <w:rPr>
                <w:sz w:val="20"/>
              </w:rPr>
              <w:t>Semnat:_______________ Numele, Prenumele:_____________________________ În calitate de: ______________</w:t>
            </w:r>
          </w:p>
          <w:p w:rsidR="00F562CA" w:rsidRPr="00AD6472" w:rsidRDefault="00F562CA" w:rsidP="00F562CA">
            <w:pPr>
              <w:rPr>
                <w:sz w:val="20"/>
              </w:rPr>
            </w:pPr>
          </w:p>
          <w:p w:rsidR="00F562CA" w:rsidRPr="00AD6472" w:rsidRDefault="00F562CA" w:rsidP="00F562CA">
            <w:pPr>
              <w:rPr>
                <w:iCs/>
                <w:sz w:val="20"/>
              </w:rPr>
            </w:pPr>
            <w:r w:rsidRPr="00AD6472">
              <w:rPr>
                <w:iCs/>
                <w:sz w:val="20"/>
              </w:rPr>
              <w:t>Ofertantul: ___________________             Adresa: ________________________</w:t>
            </w:r>
            <w:r>
              <w:rPr>
                <w:iCs/>
                <w:sz w:val="20"/>
              </w:rPr>
              <w:t>________</w:t>
            </w:r>
          </w:p>
        </w:tc>
        <w:tc>
          <w:tcPr>
            <w:tcW w:w="1952" w:type="dxa"/>
            <w:gridSpan w:val="3"/>
            <w:tcBorders>
              <w:top w:val="single" w:sz="4" w:space="0" w:color="auto"/>
            </w:tcBorders>
          </w:tcPr>
          <w:p w:rsidR="00F562CA" w:rsidRPr="00AD6472" w:rsidRDefault="00F562CA" w:rsidP="00F562CA">
            <w:pPr>
              <w:tabs>
                <w:tab w:val="left" w:pos="6120"/>
              </w:tabs>
              <w:rPr>
                <w:sz w:val="20"/>
              </w:rPr>
            </w:pPr>
          </w:p>
        </w:tc>
        <w:tc>
          <w:tcPr>
            <w:tcW w:w="1837" w:type="dxa"/>
            <w:gridSpan w:val="3"/>
            <w:tcBorders>
              <w:top w:val="single" w:sz="4" w:space="0" w:color="auto"/>
            </w:tcBorders>
          </w:tcPr>
          <w:p w:rsidR="00F562CA" w:rsidRPr="00AD6472" w:rsidRDefault="00F562CA" w:rsidP="00F562CA">
            <w:pPr>
              <w:tabs>
                <w:tab w:val="left" w:pos="6120"/>
              </w:tabs>
              <w:rPr>
                <w:sz w:val="20"/>
              </w:rPr>
            </w:pPr>
          </w:p>
        </w:tc>
        <w:tc>
          <w:tcPr>
            <w:tcW w:w="1856" w:type="dxa"/>
            <w:gridSpan w:val="2"/>
            <w:tcBorders>
              <w:top w:val="single" w:sz="4" w:space="0" w:color="auto"/>
            </w:tcBorders>
          </w:tcPr>
          <w:p w:rsidR="00F562CA" w:rsidRPr="00AD6472" w:rsidRDefault="00F562CA" w:rsidP="00F562CA">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2" w:name="_Hlk77771427"/>
      <w:r>
        <w:rPr>
          <w:b/>
          <w:bCs/>
        </w:rPr>
        <w:t>CONTRACT-MODEL</w:t>
      </w:r>
    </w:p>
    <w:bookmarkEnd w:id="112"/>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C25F12" w:rsidRPr="00126365">
              <w:rPr>
                <w:b/>
                <w:bCs/>
                <w:i/>
                <w:iCs/>
                <w:spacing w:val="-1"/>
                <w:u w:val="single"/>
              </w:rPr>
              <w:t xml:space="preserve"> </w:t>
            </w:r>
            <w:r w:rsidR="000356DE">
              <w:rPr>
                <w:b/>
                <w:bCs/>
                <w:i/>
                <w:iCs/>
                <w:spacing w:val="-1"/>
                <w:u w:val="single"/>
              </w:rPr>
              <w:t>Serviciilor de spălătorie</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B56360" w:rsidRPr="00E91463">
              <w:rPr>
                <w:i/>
              </w:rPr>
              <w:t xml:space="preserve"> __</w:t>
            </w:r>
            <w:r w:rsidR="00C25F12" w:rsidRPr="00126365">
              <w:rPr>
                <w:b/>
                <w:bCs/>
                <w:i/>
                <w:iCs/>
                <w:spacing w:val="-1"/>
                <w:u w:val="single"/>
              </w:rPr>
              <w:t xml:space="preserve"> </w:t>
            </w:r>
            <w:r w:rsidR="000356DE">
              <w:rPr>
                <w:b/>
                <w:bCs/>
                <w:i/>
                <w:iCs/>
                <w:spacing w:val="-1"/>
                <w:u w:val="single"/>
              </w:rPr>
              <w:t>Servicii de spălătorie</w:t>
            </w:r>
          </w:p>
          <w:p w:rsidR="00126365" w:rsidRDefault="00126365" w:rsidP="00126365">
            <w:pPr>
              <w:shd w:val="clear" w:color="auto" w:fill="FFFFFF"/>
              <w:spacing w:line="281" w:lineRule="exact"/>
              <w:ind w:left="410"/>
            </w:pPr>
            <w:r>
              <w:rPr>
                <w:i/>
                <w:iCs/>
                <w:spacing w:val="-1"/>
              </w:rPr>
              <w:t xml:space="preserve">Cod CPV: </w:t>
            </w:r>
            <w:r w:rsidR="000356DE">
              <w:rPr>
                <w:b/>
                <w:bCs/>
                <w:i/>
                <w:iCs/>
                <w:spacing w:val="-1"/>
              </w:rPr>
              <w:t>983100</w:t>
            </w:r>
            <w:r>
              <w:rPr>
                <w:b/>
                <w:bCs/>
                <w:i/>
                <w:iCs/>
                <w:spacing w:val="-1"/>
              </w:rPr>
              <w:t>00-</w:t>
            </w:r>
            <w:r w:rsidR="000356DE">
              <w:rPr>
                <w:b/>
                <w:bCs/>
                <w:i/>
                <w:iCs/>
                <w:spacing w:val="-1"/>
              </w:rPr>
              <w:t>9</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126365">
                    <w:rPr>
                      <w:b/>
                      <w:u w:val="single"/>
                    </w:rPr>
                    <w:t>Director: S. Bobescu</w:t>
                  </w:r>
                  <w:r w:rsidRPr="00C00499">
                    <w:rPr>
                      <w:b/>
                    </w:rPr>
                    <w:t>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0356DE">
              <w:rPr>
                <w:b/>
                <w:bCs/>
                <w:i/>
                <w:iCs/>
                <w:spacing w:val="-1"/>
                <w:u w:val="single"/>
              </w:rPr>
              <w:t>Servicii de spălătorie</w:t>
            </w:r>
            <w:r w:rsidR="000A2D22">
              <w:rPr>
                <w:iCs/>
              </w:rPr>
              <w:t>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431C9F">
              <w:rPr>
                <w:iCs/>
                <w:u w:val="single"/>
              </w:rPr>
              <w:t>3</w:t>
            </w:r>
            <w:r w:rsidR="000356DE">
              <w:rPr>
                <w:iCs/>
                <w:u w:val="single"/>
              </w:rPr>
              <w:t>1.12</w:t>
            </w:r>
            <w:r w:rsidR="00431C9F">
              <w:rPr>
                <w:iCs/>
                <w:u w:val="single"/>
              </w:rPr>
              <w:t>.202</w:t>
            </w:r>
            <w:r w:rsidR="00F562CA">
              <w:rPr>
                <w:iCs/>
                <w:u w:val="single"/>
              </w:rPr>
              <w:t>5</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rPr>
                <w:i/>
                <w:iCs/>
              </w:rPr>
            </w:pPr>
            <w:r>
              <w:t xml:space="preserve">          </w:t>
            </w:r>
            <w:r>
              <w:rPr>
                <w:i/>
                <w:iCs/>
              </w:rPr>
              <w:t>(LA NECESITATE, se vor negocia între părţi)</w:t>
            </w:r>
          </w:p>
          <w:p w:rsidR="00F562CA" w:rsidRPr="00F562CA" w:rsidRDefault="00F562CA" w:rsidP="00F562CA">
            <w:pPr>
              <w:numPr>
                <w:ilvl w:val="1"/>
                <w:numId w:val="42"/>
              </w:numPr>
              <w:tabs>
                <w:tab w:val="left" w:pos="1134"/>
              </w:tabs>
              <w:jc w:val="both"/>
              <w:rPr>
                <w:iCs/>
                <w:noProof w:val="0"/>
                <w:lang w:val="en-US"/>
              </w:rPr>
            </w:pPr>
            <w:r w:rsidRPr="00F562CA">
              <w:rPr>
                <w:iCs/>
                <w:noProof w:val="0"/>
                <w:lang w:val="en-US"/>
              </w:rPr>
              <w:t>Prestatorul pune la dispoziția Beneficiarului începînd cu 01.0</w:t>
            </w:r>
            <w:r>
              <w:rPr>
                <w:iCs/>
                <w:noProof w:val="0"/>
                <w:lang w:val="en-US"/>
              </w:rPr>
              <w:t>2</w:t>
            </w:r>
            <w:r w:rsidRPr="00F562CA">
              <w:rPr>
                <w:iCs/>
                <w:noProof w:val="0"/>
                <w:lang w:val="en-US"/>
              </w:rPr>
              <w:t>.202</w:t>
            </w:r>
            <w:r>
              <w:rPr>
                <w:iCs/>
                <w:noProof w:val="0"/>
                <w:lang w:val="en-US"/>
              </w:rPr>
              <w:t>5</w:t>
            </w:r>
            <w:r w:rsidRPr="00F562CA">
              <w:rPr>
                <w:iCs/>
                <w:noProof w:val="0"/>
                <w:lang w:val="en-US"/>
              </w:rPr>
              <w:t xml:space="preserve"> seturi suficiente de lenjerie de pat pentru închiriere după cum urmează:</w:t>
            </w:r>
          </w:p>
          <w:p w:rsidR="00F562CA" w:rsidRPr="00F562CA" w:rsidRDefault="00F562CA" w:rsidP="00F562CA">
            <w:pPr>
              <w:numPr>
                <w:ilvl w:val="0"/>
                <w:numId w:val="43"/>
              </w:numPr>
              <w:tabs>
                <w:tab w:val="left" w:pos="1134"/>
              </w:tabs>
              <w:jc w:val="both"/>
              <w:rPr>
                <w:noProof w:val="0"/>
                <w:lang w:val="en-US"/>
              </w:rPr>
            </w:pPr>
            <w:r>
              <w:rPr>
                <w:noProof w:val="0"/>
                <w:lang w:val="en-US"/>
              </w:rPr>
              <w:t>Cearșaf de plapumă – 350</w:t>
            </w:r>
            <w:r w:rsidRPr="00F562CA">
              <w:rPr>
                <w:noProof w:val="0"/>
                <w:lang w:val="en-US"/>
              </w:rPr>
              <w:t xml:space="preserve"> buc.</w:t>
            </w:r>
          </w:p>
          <w:p w:rsidR="00F562CA" w:rsidRPr="00F562CA" w:rsidRDefault="00F562CA" w:rsidP="00F562CA">
            <w:pPr>
              <w:numPr>
                <w:ilvl w:val="0"/>
                <w:numId w:val="43"/>
              </w:numPr>
              <w:tabs>
                <w:tab w:val="left" w:pos="1134"/>
              </w:tabs>
              <w:jc w:val="both"/>
              <w:rPr>
                <w:noProof w:val="0"/>
                <w:lang w:val="en-US"/>
              </w:rPr>
            </w:pPr>
            <w:r>
              <w:rPr>
                <w:noProof w:val="0"/>
                <w:lang w:val="en-US"/>
              </w:rPr>
              <w:t>Cearșaf de pat – 450</w:t>
            </w:r>
            <w:r w:rsidRPr="00F562CA">
              <w:rPr>
                <w:noProof w:val="0"/>
                <w:lang w:val="en-US"/>
              </w:rPr>
              <w:t xml:space="preserve"> buc.</w:t>
            </w:r>
          </w:p>
          <w:p w:rsidR="00F562CA" w:rsidRPr="00F562CA" w:rsidRDefault="00F562CA" w:rsidP="00F562CA">
            <w:pPr>
              <w:numPr>
                <w:ilvl w:val="0"/>
                <w:numId w:val="43"/>
              </w:numPr>
              <w:tabs>
                <w:tab w:val="left" w:pos="1134"/>
              </w:tabs>
              <w:jc w:val="both"/>
              <w:rPr>
                <w:noProof w:val="0"/>
                <w:lang w:val="en-US"/>
              </w:rPr>
            </w:pPr>
            <w:r>
              <w:rPr>
                <w:noProof w:val="0"/>
                <w:lang w:val="en-US"/>
              </w:rPr>
              <w:t>Față de piernă – 350</w:t>
            </w:r>
            <w:r w:rsidRPr="00F562CA">
              <w:rPr>
                <w:noProof w:val="0"/>
                <w:lang w:val="en-US"/>
              </w:rPr>
              <w:t xml:space="preserve"> buc.          </w:t>
            </w:r>
          </w:p>
          <w:p w:rsidR="00F562CA" w:rsidRDefault="00F562CA" w:rsidP="00431C9F">
            <w:pPr>
              <w:jc w:val="center"/>
            </w:pP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0356DE" w:rsidP="002A540B">
                  <w:pPr>
                    <w:shd w:val="clear" w:color="auto" w:fill="FFFFFF"/>
                    <w:ind w:left="1375"/>
                  </w:pPr>
                  <w:r>
                    <w:rPr>
                      <w:b/>
                      <w:bCs/>
                    </w:rPr>
                    <w:t>Prestat</w:t>
                  </w:r>
                  <w:r w:rsidR="00431C9F">
                    <w:rPr>
                      <w:b/>
                      <w:bCs/>
                    </w:rPr>
                    <w:t>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A12601"/>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bl>
    <w:p w:rsidR="00FB14BE" w:rsidRDefault="00FB14BE" w:rsidP="00DF64E6">
      <w:pPr>
        <w:tabs>
          <w:tab w:val="left" w:pos="3900"/>
        </w:tabs>
      </w:pPr>
      <w:bookmarkStart w:id="114" w:name="_GoBack"/>
      <w:bookmarkEnd w:id="114"/>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5AC" w:rsidRDefault="00C575AC" w:rsidP="00A20ACF">
      <w:r>
        <w:separator/>
      </w:r>
    </w:p>
  </w:endnote>
  <w:endnote w:type="continuationSeparator" w:id="0">
    <w:p w:rsidR="00C575AC" w:rsidRDefault="00C575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406EEE" w:rsidRDefault="00406EEE">
        <w:pPr>
          <w:pStyle w:val="a4"/>
          <w:jc w:val="right"/>
        </w:pPr>
        <w:r>
          <w:fldChar w:fldCharType="begin"/>
        </w:r>
        <w:r>
          <w:instrText xml:space="preserve"> PAGE   \* MERGEFORMAT </w:instrText>
        </w:r>
        <w:r>
          <w:fldChar w:fldCharType="separate"/>
        </w:r>
        <w:r w:rsidR="00A12601">
          <w:t>75</w:t>
        </w:r>
        <w:r>
          <w:fldChar w:fldCharType="end"/>
        </w:r>
      </w:p>
    </w:sdtContent>
  </w:sdt>
  <w:p w:rsidR="00406EEE" w:rsidRDefault="00406EE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5AC" w:rsidRDefault="00C575AC" w:rsidP="00A20ACF">
      <w:r>
        <w:separator/>
      </w:r>
    </w:p>
  </w:footnote>
  <w:footnote w:type="continuationSeparator" w:id="0">
    <w:p w:rsidR="00C575AC" w:rsidRDefault="00C575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82B7D"/>
    <w:multiLevelType w:val="hybridMultilevel"/>
    <w:tmpl w:val="A2D8C21C"/>
    <w:lvl w:ilvl="0" w:tplc="6748A342">
      <w:start w:val="1"/>
      <w:numFmt w:val="lowerLetter"/>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2">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6">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9">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2">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6">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2">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0E2C55"/>
    <w:multiLevelType w:val="multilevel"/>
    <w:tmpl w:val="D9286E3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8">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10"/>
  </w:num>
  <w:num w:numId="4">
    <w:abstractNumId w:val="14"/>
  </w:num>
  <w:num w:numId="5">
    <w:abstractNumId w:val="13"/>
  </w:num>
  <w:num w:numId="6">
    <w:abstractNumId w:val="7"/>
  </w:num>
  <w:num w:numId="7">
    <w:abstractNumId w:val="30"/>
  </w:num>
  <w:num w:numId="8">
    <w:abstractNumId w:val="8"/>
  </w:num>
  <w:num w:numId="9">
    <w:abstractNumId w:val="23"/>
  </w:num>
  <w:num w:numId="10">
    <w:abstractNumId w:val="17"/>
  </w:num>
  <w:num w:numId="11">
    <w:abstractNumId w:val="35"/>
  </w:num>
  <w:num w:numId="12">
    <w:abstractNumId w:val="9"/>
  </w:num>
  <w:num w:numId="13">
    <w:abstractNumId w:val="6"/>
  </w:num>
  <w:num w:numId="14">
    <w:abstractNumId w:val="27"/>
  </w:num>
  <w:num w:numId="15">
    <w:abstractNumId w:val="29"/>
  </w:num>
  <w:num w:numId="16">
    <w:abstractNumId w:val="20"/>
  </w:num>
  <w:num w:numId="17">
    <w:abstractNumId w:val="33"/>
    <w:lvlOverride w:ilvl="0">
      <w:startOverride w:val="2"/>
    </w:lvlOverride>
  </w:num>
  <w:num w:numId="18">
    <w:abstractNumId w:val="24"/>
  </w:num>
  <w:num w:numId="19">
    <w:abstractNumId w:val="22"/>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1"/>
  </w:num>
  <w:num w:numId="24">
    <w:abstractNumId w:val="15"/>
  </w:num>
  <w:num w:numId="25">
    <w:abstractNumId w:val="19"/>
  </w:num>
  <w:num w:numId="26">
    <w:abstractNumId w:val="26"/>
  </w:num>
  <w:num w:numId="27">
    <w:abstractNumId w:val="18"/>
  </w:num>
  <w:num w:numId="28">
    <w:abstractNumId w:val="12"/>
  </w:num>
  <w:num w:numId="29">
    <w:abstractNumId w:val="21"/>
  </w:num>
  <w:num w:numId="30">
    <w:abstractNumId w:val="28"/>
  </w:num>
  <w:num w:numId="31">
    <w:abstractNumId w:val="1"/>
  </w:num>
  <w:num w:numId="32">
    <w:abstractNumId w:val="32"/>
  </w:num>
  <w:num w:numId="33">
    <w:abstractNumId w:val="11"/>
  </w:num>
  <w:num w:numId="34">
    <w:abstractNumId w:val="37"/>
  </w:num>
  <w:num w:numId="35">
    <w:abstractNumId w:val="25"/>
  </w:num>
  <w:num w:numId="36">
    <w:abstractNumId w:val="38"/>
  </w:num>
  <w:num w:numId="37">
    <w:abstractNumId w:val="3"/>
  </w:num>
  <w:num w:numId="38">
    <w:abstractNumId w:val="5"/>
  </w:num>
  <w:num w:numId="39">
    <w:abstractNumId w:val="34"/>
  </w:num>
  <w:num w:numId="40">
    <w:abstractNumId w:val="16"/>
  </w:num>
  <w:num w:numId="41">
    <w:abstractNumId w:val="2"/>
  </w:num>
  <w:num w:numId="42">
    <w:abstractNumId w:val="36"/>
  </w:num>
  <w:num w:numId="43">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7B7"/>
    <w:rsid w:val="00031FB5"/>
    <w:rsid w:val="00032137"/>
    <w:rsid w:val="000323EB"/>
    <w:rsid w:val="00032ECE"/>
    <w:rsid w:val="00034020"/>
    <w:rsid w:val="000347CA"/>
    <w:rsid w:val="00034B21"/>
    <w:rsid w:val="00034C2A"/>
    <w:rsid w:val="000356DE"/>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9E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33E8"/>
    <w:rsid w:val="001236F3"/>
    <w:rsid w:val="001247DC"/>
    <w:rsid w:val="001252BB"/>
    <w:rsid w:val="00125D7D"/>
    <w:rsid w:val="00126365"/>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4949"/>
    <w:rsid w:val="00195966"/>
    <w:rsid w:val="0019642D"/>
    <w:rsid w:val="00196AB4"/>
    <w:rsid w:val="00196DD1"/>
    <w:rsid w:val="001A068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69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360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304"/>
    <w:rsid w:val="0029594F"/>
    <w:rsid w:val="002A015F"/>
    <w:rsid w:val="002A04D8"/>
    <w:rsid w:val="002A0AE5"/>
    <w:rsid w:val="002A0E2C"/>
    <w:rsid w:val="002A26B7"/>
    <w:rsid w:val="002A5230"/>
    <w:rsid w:val="002A540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9F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44A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152"/>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B90"/>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1D9"/>
    <w:rsid w:val="003F3D59"/>
    <w:rsid w:val="003F4185"/>
    <w:rsid w:val="003F4302"/>
    <w:rsid w:val="003F6B9C"/>
    <w:rsid w:val="003F6EE2"/>
    <w:rsid w:val="00401E90"/>
    <w:rsid w:val="00404C0D"/>
    <w:rsid w:val="00404DE0"/>
    <w:rsid w:val="004063D9"/>
    <w:rsid w:val="00406EEE"/>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D2"/>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1F96"/>
    <w:rsid w:val="004A4AF2"/>
    <w:rsid w:val="004A582E"/>
    <w:rsid w:val="004A695A"/>
    <w:rsid w:val="004A7FEE"/>
    <w:rsid w:val="004B0051"/>
    <w:rsid w:val="004B0F2F"/>
    <w:rsid w:val="004B349A"/>
    <w:rsid w:val="004B36EF"/>
    <w:rsid w:val="004B3BFB"/>
    <w:rsid w:val="004B42BC"/>
    <w:rsid w:val="004B48BB"/>
    <w:rsid w:val="004B4A55"/>
    <w:rsid w:val="004C23A8"/>
    <w:rsid w:val="004C2A1A"/>
    <w:rsid w:val="004C30A2"/>
    <w:rsid w:val="004C44B0"/>
    <w:rsid w:val="004C499F"/>
    <w:rsid w:val="004C53F1"/>
    <w:rsid w:val="004C55AA"/>
    <w:rsid w:val="004C5C53"/>
    <w:rsid w:val="004C6328"/>
    <w:rsid w:val="004C73D4"/>
    <w:rsid w:val="004D03E6"/>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2B8"/>
    <w:rsid w:val="005C0A90"/>
    <w:rsid w:val="005C2342"/>
    <w:rsid w:val="005C2640"/>
    <w:rsid w:val="005C2F44"/>
    <w:rsid w:val="005C3CA9"/>
    <w:rsid w:val="005C592A"/>
    <w:rsid w:val="005C6739"/>
    <w:rsid w:val="005C7076"/>
    <w:rsid w:val="005C7A97"/>
    <w:rsid w:val="005D0C3F"/>
    <w:rsid w:val="005D3D45"/>
    <w:rsid w:val="005D44CE"/>
    <w:rsid w:val="005D5589"/>
    <w:rsid w:val="005D560A"/>
    <w:rsid w:val="005D5FE4"/>
    <w:rsid w:val="005D708F"/>
    <w:rsid w:val="005E32C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2E4"/>
    <w:rsid w:val="006A5054"/>
    <w:rsid w:val="006A51AF"/>
    <w:rsid w:val="006B0FB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C3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DE8"/>
    <w:rsid w:val="00817031"/>
    <w:rsid w:val="00817E55"/>
    <w:rsid w:val="008202F4"/>
    <w:rsid w:val="00821779"/>
    <w:rsid w:val="00821DD7"/>
    <w:rsid w:val="008260DA"/>
    <w:rsid w:val="0082679F"/>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58E5"/>
    <w:rsid w:val="00916065"/>
    <w:rsid w:val="00920A78"/>
    <w:rsid w:val="00920F84"/>
    <w:rsid w:val="0092158C"/>
    <w:rsid w:val="00922793"/>
    <w:rsid w:val="009229C6"/>
    <w:rsid w:val="009230E9"/>
    <w:rsid w:val="009258C8"/>
    <w:rsid w:val="00925DF7"/>
    <w:rsid w:val="00926C42"/>
    <w:rsid w:val="00926CDF"/>
    <w:rsid w:val="00931320"/>
    <w:rsid w:val="009324DC"/>
    <w:rsid w:val="009337E1"/>
    <w:rsid w:val="009357DB"/>
    <w:rsid w:val="0093664D"/>
    <w:rsid w:val="00936C38"/>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4CAA"/>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60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65D"/>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6C3"/>
    <w:rsid w:val="00A93C8E"/>
    <w:rsid w:val="00A946E0"/>
    <w:rsid w:val="00A953D2"/>
    <w:rsid w:val="00A96BD5"/>
    <w:rsid w:val="00A96FA9"/>
    <w:rsid w:val="00A973C8"/>
    <w:rsid w:val="00AA1372"/>
    <w:rsid w:val="00AA3E12"/>
    <w:rsid w:val="00AA698F"/>
    <w:rsid w:val="00AA70E8"/>
    <w:rsid w:val="00AB182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E71"/>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35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3512"/>
    <w:rsid w:val="00BB4E4B"/>
    <w:rsid w:val="00BB51B6"/>
    <w:rsid w:val="00BB66D3"/>
    <w:rsid w:val="00BB6AE9"/>
    <w:rsid w:val="00BB76D4"/>
    <w:rsid w:val="00BB7754"/>
    <w:rsid w:val="00BB7FC7"/>
    <w:rsid w:val="00BC24BB"/>
    <w:rsid w:val="00BC26E5"/>
    <w:rsid w:val="00BC3359"/>
    <w:rsid w:val="00BC3851"/>
    <w:rsid w:val="00BC3AE6"/>
    <w:rsid w:val="00BC48B7"/>
    <w:rsid w:val="00BC59A9"/>
    <w:rsid w:val="00BC6192"/>
    <w:rsid w:val="00BC6269"/>
    <w:rsid w:val="00BC7216"/>
    <w:rsid w:val="00BC7EEB"/>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A7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5AC"/>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5C6E"/>
    <w:rsid w:val="00CD67DE"/>
    <w:rsid w:val="00CE1192"/>
    <w:rsid w:val="00CE11D6"/>
    <w:rsid w:val="00CE2790"/>
    <w:rsid w:val="00CE32F1"/>
    <w:rsid w:val="00CE3D8F"/>
    <w:rsid w:val="00CE4974"/>
    <w:rsid w:val="00CE5D4B"/>
    <w:rsid w:val="00CF09D7"/>
    <w:rsid w:val="00CF101D"/>
    <w:rsid w:val="00CF336D"/>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1CB"/>
    <w:rsid w:val="00D53233"/>
    <w:rsid w:val="00D553E7"/>
    <w:rsid w:val="00D56452"/>
    <w:rsid w:val="00D61AFF"/>
    <w:rsid w:val="00D63592"/>
    <w:rsid w:val="00D63725"/>
    <w:rsid w:val="00D63D18"/>
    <w:rsid w:val="00D6561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308"/>
    <w:rsid w:val="00DA2348"/>
    <w:rsid w:val="00DA25BA"/>
    <w:rsid w:val="00DA299D"/>
    <w:rsid w:val="00DA331F"/>
    <w:rsid w:val="00DA3C87"/>
    <w:rsid w:val="00DA5198"/>
    <w:rsid w:val="00DA53C7"/>
    <w:rsid w:val="00DA5FD5"/>
    <w:rsid w:val="00DA661D"/>
    <w:rsid w:val="00DB0835"/>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3066"/>
    <w:rsid w:val="00DE5104"/>
    <w:rsid w:val="00DE5A51"/>
    <w:rsid w:val="00DF0F70"/>
    <w:rsid w:val="00DF4668"/>
    <w:rsid w:val="00DF64E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553"/>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C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401"/>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7FBEA4-B2C9-4A60-A605-1A7825E6A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5AFAA-3500-4437-A071-674A146A3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4195</TotalTime>
  <Pages>1</Pages>
  <Words>28238</Words>
  <Characters>160958</Characters>
  <Application>Microsoft Office Word</Application>
  <DocSecurity>0</DocSecurity>
  <Lines>1341</Lines>
  <Paragraphs>377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150</cp:revision>
  <cp:lastPrinted>2021-12-09T14:34:00Z</cp:lastPrinted>
  <dcterms:created xsi:type="dcterms:W3CDTF">2021-04-23T08:53:00Z</dcterms:created>
  <dcterms:modified xsi:type="dcterms:W3CDTF">2025-12-12T07:53:00Z</dcterms:modified>
</cp:coreProperties>
</file>