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8" w:type="pct"/>
        <w:tblLook w:val="04A0" w:firstRow="1" w:lastRow="0" w:firstColumn="1" w:lastColumn="0" w:noHBand="0" w:noVBand="1"/>
      </w:tblPr>
      <w:tblGrid>
        <w:gridCol w:w="3968"/>
        <w:gridCol w:w="2123"/>
        <w:gridCol w:w="992"/>
        <w:gridCol w:w="1420"/>
        <w:gridCol w:w="3686"/>
        <w:gridCol w:w="1981"/>
        <w:gridCol w:w="1109"/>
        <w:gridCol w:w="120"/>
        <w:gridCol w:w="222"/>
        <w:gridCol w:w="225"/>
      </w:tblGrid>
      <w:tr w:rsidR="004243FC" w:rsidRPr="00C00499" w14:paraId="0CFA68BA" w14:textId="77777777" w:rsidTr="0094590A">
        <w:trPr>
          <w:gridAfter w:val="3"/>
          <w:wAfter w:w="179" w:type="pct"/>
          <w:trHeight w:val="697"/>
        </w:trPr>
        <w:tc>
          <w:tcPr>
            <w:tcW w:w="4821" w:type="pct"/>
            <w:gridSpan w:val="7"/>
            <w:vAlign w:val="center"/>
          </w:tcPr>
          <w:p w14:paraId="42CF363C" w14:textId="77777777" w:rsidR="004243FC" w:rsidRPr="004B16DD" w:rsidRDefault="004243FC" w:rsidP="00975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2607EDB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EF4FFA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9DC2167" w14:textId="5D42BBF1" w:rsidR="004243FC" w:rsidRPr="00C00499" w:rsidRDefault="004243FC" w:rsidP="004243FC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243FC" w:rsidRPr="00C00499" w14:paraId="70814643" w14:textId="77777777" w:rsidTr="0094590A">
        <w:trPr>
          <w:gridAfter w:val="3"/>
          <w:wAfter w:w="179" w:type="pct"/>
        </w:trPr>
        <w:tc>
          <w:tcPr>
            <w:tcW w:w="482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43FC" w:rsidRPr="007C0C9D" w14:paraId="27FB9646" w14:textId="77777777" w:rsidTr="00975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D90683B" w14:textId="77777777" w:rsidR="004243FC" w:rsidRPr="007C0C9D" w:rsidRDefault="004243FC" w:rsidP="009756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C0B233" w14:textId="77777777" w:rsidR="004243FC" w:rsidRPr="00C00499" w:rsidRDefault="004243FC" w:rsidP="009756D6">
            <w:pPr>
              <w:jc w:val="center"/>
            </w:pPr>
          </w:p>
        </w:tc>
      </w:tr>
      <w:tr w:rsidR="004243FC" w:rsidRPr="00C00499" w14:paraId="1E3729FF" w14:textId="77777777" w:rsidTr="0094590A">
        <w:trPr>
          <w:gridAfter w:val="3"/>
          <w:wAfter w:w="179" w:type="pct"/>
          <w:trHeight w:val="397"/>
        </w:trPr>
        <w:tc>
          <w:tcPr>
            <w:tcW w:w="48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EDE" w14:textId="1DE0794D" w:rsidR="004243FC" w:rsidRPr="0094590A" w:rsidRDefault="004243FC" w:rsidP="009756D6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5F5CBF" w:rsidRPr="005F5CBF">
              <w:rPr>
                <w:b/>
                <w:noProof w:val="0"/>
                <w:color w:val="EE0000"/>
                <w:lang w:val="en-US" w:eastAsia="ru-RU"/>
              </w:rPr>
              <w:t>ocds-b3wdp1-MD-1778853044894</w:t>
            </w:r>
            <w:r w:rsidR="005F5CBF">
              <w:rPr>
                <w:b/>
                <w:noProof w:val="0"/>
                <w:color w:val="EE0000"/>
                <w:lang w:val="en-US" w:eastAsia="ru-RU"/>
              </w:rPr>
              <w:t xml:space="preserve"> </w:t>
            </w:r>
            <w:r w:rsidRPr="0094590A">
              <w:rPr>
                <w:color w:val="EE0000"/>
              </w:rPr>
              <w:t>din__</w:t>
            </w:r>
            <w:r w:rsidR="00E11949" w:rsidRPr="0094590A">
              <w:rPr>
                <w:color w:val="EE0000"/>
              </w:rPr>
              <w:t xml:space="preserve"> </w:t>
            </w:r>
            <w:r w:rsidR="005F5CBF">
              <w:rPr>
                <w:color w:val="EE0000"/>
              </w:rPr>
              <w:t>15.05.2026</w:t>
            </w:r>
            <w:r w:rsidRPr="0094590A">
              <w:rPr>
                <w:color w:val="EE0000"/>
              </w:rPr>
              <w:t>_______</w:t>
            </w:r>
          </w:p>
        </w:tc>
      </w:tr>
      <w:tr w:rsidR="004243FC" w:rsidRPr="00C00499" w14:paraId="1467A2A4" w14:textId="77777777" w:rsidTr="0094590A">
        <w:trPr>
          <w:gridAfter w:val="3"/>
          <w:wAfter w:w="179" w:type="pct"/>
          <w:trHeight w:val="397"/>
        </w:trPr>
        <w:tc>
          <w:tcPr>
            <w:tcW w:w="48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CBF7" w14:textId="78B27363" w:rsidR="004243FC" w:rsidRPr="00C00499" w:rsidRDefault="004243FC" w:rsidP="009756D6">
            <w:r>
              <w:t>Obiectul achiziției</w:t>
            </w:r>
            <w:r w:rsidRPr="00C00499">
              <w:t>:</w:t>
            </w:r>
            <w:r>
              <w:t xml:space="preserve">_________Diverse produse alimentare pentru </w:t>
            </w:r>
            <w:r w:rsidR="00454D94">
              <w:t>II jumătate a anului</w:t>
            </w:r>
            <w:r>
              <w:t xml:space="preserve"> 202</w:t>
            </w:r>
            <w:r w:rsidR="0094590A">
              <w:t>6</w:t>
            </w:r>
            <w:r w:rsidR="00454D94">
              <w:t xml:space="preserve"> (Iulie-Decembrie)</w:t>
            </w:r>
          </w:p>
        </w:tc>
      </w:tr>
      <w:tr w:rsidR="004243FC" w:rsidRPr="00C00499" w14:paraId="7C534627" w14:textId="77777777" w:rsidTr="0094590A">
        <w:trPr>
          <w:gridAfter w:val="3"/>
          <w:wAfter w:w="179" w:type="pct"/>
          <w:trHeight w:val="1043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AC1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0D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913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DB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1B5A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CFB0E4E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288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ADF057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E06B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43FC" w:rsidRPr="00C00499" w14:paraId="7DF4E3C9" w14:textId="77777777" w:rsidTr="0094590A">
        <w:trPr>
          <w:gridAfter w:val="3"/>
          <w:wAfter w:w="179" w:type="pct"/>
          <w:trHeight w:val="283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BD8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52B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27B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243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545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2F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B1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54D94" w:rsidRPr="00C00499" w14:paraId="52700D3B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38CC8" w14:textId="77777777" w:rsidR="00454D94" w:rsidRPr="00126B87" w:rsidRDefault="00454D94" w:rsidP="00454D94">
            <w:r w:rsidRPr="00A925EF">
              <w:rPr>
                <w:rFonts w:eastAsia="Calibri"/>
                <w:color w:val="000000"/>
              </w:rPr>
              <w:t xml:space="preserve">Pîine  </w:t>
            </w:r>
            <w:r w:rsidRPr="00A925EF">
              <w:rPr>
                <w:rFonts w:eastAsia="Calibri"/>
                <w:color w:val="000000"/>
                <w:lang w:val="en-US"/>
              </w:rPr>
              <w:t>alba-franzelă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AABF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5647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A30F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2615" w14:textId="77777777" w:rsidR="00454D9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A925EF">
              <w:rPr>
                <w:rFonts w:eastAsia="Calibri"/>
                <w:color w:val="000000"/>
                <w:lang w:val="en-US"/>
              </w:rPr>
              <w:t>Paine albă din grâu, calitate superioară, fortificată, feliată si ambalată</w:t>
            </w:r>
            <w:r>
              <w:rPr>
                <w:rFonts w:eastAsia="Calibri"/>
                <w:color w:val="000000"/>
                <w:lang w:val="en-US"/>
              </w:rPr>
              <w:t xml:space="preserve"> individual î</w:t>
            </w:r>
            <w:r w:rsidRPr="00A925EF">
              <w:rPr>
                <w:rFonts w:eastAsia="Calibri"/>
                <w:color w:val="000000"/>
                <w:lang w:val="en-US"/>
              </w:rPr>
              <w:t>n ambalajul producătorului, etichetată,, de 0.4- 0.5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  <w:lang w:val="en-US"/>
              </w:rPr>
              <w:t>kg</w:t>
            </w:r>
            <w:r>
              <w:rPr>
                <w:rFonts w:eastAsia="Calibri"/>
                <w:color w:val="000000"/>
                <w:lang w:val="en-US"/>
              </w:rPr>
              <w:t>.</w:t>
            </w:r>
          </w:p>
          <w:p w14:paraId="77ABC8F8" w14:textId="77777777" w:rsidR="00454D94" w:rsidRPr="00A925EF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153074">
              <w:rPr>
                <w:rFonts w:eastAsia="Calibri"/>
                <w:lang w:val="en-US"/>
              </w:rPr>
              <w:t>HG Nr.775 din 03.07.2007, HG Nr.520 din 22.06.2010</w:t>
            </w:r>
          </w:p>
          <w:p w14:paraId="1449CE07" w14:textId="77777777" w:rsidR="00454D94" w:rsidRDefault="00454D94" w:rsidP="00454D94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Livrarea 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, </w:t>
            </w:r>
            <w:r>
              <w:rPr>
                <w:lang w:val="en-US"/>
              </w:rPr>
              <w:t>de la ora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8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: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p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ro-MD"/>
              </w:rPr>
              <w:t xml:space="preserve">înă la 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1:0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</w:t>
            </w:r>
          </w:p>
          <w:p w14:paraId="7999E3ED" w14:textId="6E71A6CD" w:rsidR="00454D94" w:rsidRPr="00126B87" w:rsidRDefault="00454D94" w:rsidP="00454D94">
            <w:pPr>
              <w:rPr>
                <w:rFonts w:eastAsia="Calibri"/>
                <w:color w:val="000000"/>
                <w:lang w:val="en-US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 xml:space="preserve">Livrarea 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de la 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7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.2026-3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12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F211" w14:textId="77777777" w:rsidR="00454D94" w:rsidRPr="004A459F" w:rsidRDefault="00454D94" w:rsidP="00454D9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4587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4C1E1B7D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86B53" w14:textId="77777777" w:rsidR="00454D94" w:rsidRPr="00126B87" w:rsidRDefault="00454D94" w:rsidP="00454D94">
            <w:pPr>
              <w:rPr>
                <w:rFonts w:eastAsia="Calibri"/>
                <w:lang w:val="en-US"/>
              </w:rPr>
            </w:pPr>
            <w:r w:rsidRPr="00402C05">
              <w:rPr>
                <w:rFonts w:eastAsia="Calibri"/>
                <w:color w:val="000000"/>
                <w:lang w:val="en-US"/>
              </w:rPr>
              <w:t xml:space="preserve">Pâîne din amestec de făină de grîu , tarite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0F4A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764E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61CE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AF75" w14:textId="77777777" w:rsidR="00454D94" w:rsidRDefault="00454D94" w:rsidP="00454D94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 w:rsidRPr="00402C05">
              <w:rPr>
                <w:rFonts w:eastAsia="PMingLiU"/>
                <w:color w:val="000000"/>
                <w:lang w:val="en-US" w:eastAsia="zh-CN"/>
              </w:rPr>
              <w:t>Pâîne cu fibre  (feliată ), AMESTEC DE FAINA DE GRIU ȘI TĂRÎTE cu cantitatea de 0</w:t>
            </w:r>
            <w:r>
              <w:rPr>
                <w:rFonts w:eastAsia="PMingLiU"/>
                <w:color w:val="000000"/>
                <w:lang w:val="en-US" w:eastAsia="zh-CN"/>
              </w:rPr>
              <w:t xml:space="preserve">,3 - </w:t>
            </w:r>
            <w:r w:rsidRPr="00402C05">
              <w:rPr>
                <w:rFonts w:eastAsia="PMingLiU"/>
                <w:color w:val="000000"/>
                <w:lang w:val="en-US" w:eastAsia="zh-CN"/>
              </w:rPr>
              <w:t>0.</w:t>
            </w:r>
            <w:r>
              <w:rPr>
                <w:rFonts w:eastAsia="PMingLiU"/>
                <w:color w:val="000000"/>
                <w:lang w:val="en-US" w:eastAsia="zh-CN"/>
              </w:rPr>
              <w:t xml:space="preserve">5 </w:t>
            </w:r>
            <w:r w:rsidRPr="00402C05">
              <w:rPr>
                <w:rFonts w:eastAsia="PMingLiU"/>
                <w:color w:val="000000"/>
                <w:lang w:val="en-US" w:eastAsia="zh-CN"/>
              </w:rPr>
              <w:t>kg, ambalată și feliată.</w:t>
            </w:r>
          </w:p>
          <w:p w14:paraId="0083FEDD" w14:textId="77777777" w:rsidR="00454D94" w:rsidRDefault="00454D94" w:rsidP="00454D94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 w:rsidRPr="00153074">
              <w:rPr>
                <w:rFonts w:eastAsia="Calibri"/>
                <w:lang w:val="en-US"/>
              </w:rPr>
              <w:lastRenderedPageBreak/>
              <w:t>HG Nr.775 din 03.07.2007, HG Nr.520 din 22.06.2010</w:t>
            </w:r>
          </w:p>
          <w:p w14:paraId="62D5125D" w14:textId="77777777" w:rsidR="00454D94" w:rsidRDefault="00454D94" w:rsidP="00454D94">
            <w:pPr>
              <w:jc w:val="both"/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Livrarea 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>, în intervalul orelor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8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: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p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ro-MD"/>
              </w:rPr>
              <w:t xml:space="preserve">înă la 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1:0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</w:t>
            </w:r>
          </w:p>
          <w:p w14:paraId="704D687F" w14:textId="232E6ED4" w:rsidR="00454D94" w:rsidRPr="00126B87" w:rsidRDefault="00454D94" w:rsidP="00454D94">
            <w:pPr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 xml:space="preserve">Livrarea 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de la 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7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.2026-3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12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CB3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F426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7A237C" w:rsidRPr="00C00499" w14:paraId="59657BC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5B51B8" w14:textId="6CEC5729" w:rsidR="007A237C" w:rsidRPr="00402C05" w:rsidRDefault="00454D94" w:rsidP="0094590A">
            <w:pPr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Plăcinte crud congelate </w:t>
            </w:r>
            <w:r w:rsidR="007A237C">
              <w:rPr>
                <w:rFonts w:eastAsia="Calibri"/>
                <w:color w:val="000000"/>
                <w:lang w:val="en-US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DA82" w14:textId="77777777" w:rsidR="007A237C" w:rsidRPr="00126B87" w:rsidRDefault="007A237C" w:rsidP="0094590A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7ED2" w14:textId="77777777" w:rsidR="007A237C" w:rsidRPr="00126B87" w:rsidRDefault="007A237C" w:rsidP="0094590A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3712" w14:textId="77777777" w:rsidR="007A237C" w:rsidRPr="00126B87" w:rsidRDefault="007A237C" w:rsidP="0094590A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6CE5" w14:textId="77777777" w:rsidR="00454D94" w:rsidRPr="0038178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381784">
              <w:rPr>
                <w:rFonts w:eastAsia="Calibri"/>
                <w:color w:val="000000"/>
                <w:lang w:val="en-US"/>
              </w:rPr>
              <w:t xml:space="preserve">Plăcinte crude congelate cu diverse umpluturi (brânză, cartofi, varză, dovleac, vișină, mere etc.). </w:t>
            </w:r>
            <w:r w:rsidRPr="00381784">
              <w:rPr>
                <w:lang w:val="en-US"/>
              </w:rPr>
              <w:t xml:space="preserve"> </w:t>
            </w:r>
            <w:r w:rsidRPr="00381784">
              <w:rPr>
                <w:rFonts w:eastAsia="Calibri"/>
                <w:color w:val="000000"/>
                <w:lang w:val="en-US"/>
              </w:rPr>
              <w:t xml:space="preserve">Produs de panificație semipreparat, congelat rapid, </w:t>
            </w:r>
            <w:r w:rsidRPr="00381784">
              <w:rPr>
                <w:lang w:val="en-US"/>
              </w:rPr>
              <w:t xml:space="preserve"> </w:t>
            </w:r>
            <w:r w:rsidRPr="00381784">
              <w:rPr>
                <w:rFonts w:eastAsia="Calibri"/>
                <w:b/>
                <w:bCs/>
                <w:color w:val="000000"/>
                <w:lang w:val="en-US"/>
              </w:rPr>
              <w:t>crud congelat</w:t>
            </w:r>
            <w:r w:rsidRPr="00381784">
              <w:rPr>
                <w:rFonts w:eastAsia="Calibri"/>
                <w:color w:val="000000"/>
                <w:lang w:val="en-US"/>
              </w:rPr>
              <w:t xml:space="preserve">. </w:t>
            </w:r>
          </w:p>
          <w:p w14:paraId="390967DB" w14:textId="77777777" w:rsidR="00454D94" w:rsidRPr="0038178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381784">
              <w:rPr>
                <w:rFonts w:eastAsia="Calibri"/>
                <w:color w:val="000000"/>
                <w:lang w:val="en-US"/>
              </w:rPr>
              <w:t xml:space="preserve">Greutate: </w:t>
            </w:r>
            <w:r w:rsidRPr="00B660C3">
              <w:rPr>
                <w:rFonts w:eastAsia="Calibri"/>
                <w:b/>
                <w:bCs/>
                <w:lang w:val="en-US"/>
              </w:rPr>
              <w:t>100–160 g/bucată</w:t>
            </w:r>
          </w:p>
          <w:p w14:paraId="38E20E28" w14:textId="77777777" w:rsidR="00454D94" w:rsidRPr="0038178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381784">
              <w:rPr>
                <w:rFonts w:eastAsia="Calibri"/>
                <w:color w:val="000000"/>
                <w:lang w:val="en-US"/>
              </w:rPr>
              <w:t xml:space="preserve">Ambalare: pachete </w:t>
            </w:r>
            <w:r>
              <w:rPr>
                <w:rFonts w:eastAsia="Calibri"/>
                <w:color w:val="000000"/>
                <w:lang w:val="en-US"/>
              </w:rPr>
              <w:t xml:space="preserve">sau cutii </w:t>
            </w:r>
            <w:r w:rsidRPr="00381784">
              <w:rPr>
                <w:rFonts w:eastAsia="Calibri"/>
                <w:color w:val="000000"/>
                <w:lang w:val="en-US"/>
              </w:rPr>
              <w:t>sigilate, etichetate corespunzător, cu un aspect bine format, fără deteriorări sau deformări,  fără semne de recongelare,  fără impurități sau corpuri străine,  produsul să respecte normele sanitar-veterinare și de siguranță alimentară în vigoare.</w:t>
            </w:r>
          </w:p>
          <w:p w14:paraId="5345E6F4" w14:textId="77777777" w:rsidR="00454D94" w:rsidRPr="0038178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381784">
              <w:rPr>
                <w:rFonts w:eastAsia="Calibri"/>
                <w:i/>
                <w:iCs/>
                <w:color w:val="000000"/>
                <w:lang w:val="en-US"/>
              </w:rPr>
              <w:t>Etichetare obligatorie:</w:t>
            </w:r>
            <w:r w:rsidRPr="00381784">
              <w:rPr>
                <w:rFonts w:eastAsia="Calibri"/>
                <w:color w:val="000000"/>
                <w:lang w:val="en-US"/>
              </w:rPr>
              <w:t xml:space="preserve"> denumirea produsului, compoziția, data fabricării, termenul de valabilitate, condițiile de păstrare, producătorul.</w:t>
            </w:r>
          </w:p>
          <w:p w14:paraId="7B88A63F" w14:textId="3BB9F0FD" w:rsidR="007A237C" w:rsidRPr="00402C05" w:rsidRDefault="00454D94" w:rsidP="00454D94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Livrarea 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de la </w:t>
            </w:r>
            <w:r w:rsidRPr="00633FB7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01.07.2026-31.12.2026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B0A1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E022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</w:tr>
      <w:tr w:rsidR="007A237C" w:rsidRPr="00C00499" w14:paraId="07C59F5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D77753" w14:textId="3FCF504B" w:rsidR="007A237C" w:rsidRDefault="007A237C" w:rsidP="0094590A">
            <w:pPr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Croasante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8238" w14:textId="77777777" w:rsidR="007A237C" w:rsidRPr="00126B87" w:rsidRDefault="007A237C" w:rsidP="0094590A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7ABA" w14:textId="77777777" w:rsidR="007A237C" w:rsidRPr="00126B87" w:rsidRDefault="007A237C" w:rsidP="0094590A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3059" w14:textId="77777777" w:rsidR="007A237C" w:rsidRPr="00126B87" w:rsidRDefault="007A237C" w:rsidP="0094590A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04C9" w14:textId="77777777" w:rsidR="00454D94" w:rsidRPr="00C95E90" w:rsidRDefault="00454D94" w:rsidP="00454D94">
            <w:pPr>
              <w:jc w:val="both"/>
              <w:rPr>
                <w:rFonts w:eastAsia="Calibri"/>
                <w:b/>
                <w:bCs/>
                <w:color w:val="000000"/>
              </w:rPr>
            </w:pPr>
            <w:r w:rsidRPr="007B5AED">
              <w:rPr>
                <w:rFonts w:eastAsia="Calibri"/>
                <w:color w:val="000000"/>
                <w:lang w:val="en-US"/>
              </w:rPr>
              <w:t xml:space="preserve">Croissant cu </w:t>
            </w:r>
            <w:r w:rsidRPr="00BC6530">
              <w:rPr>
                <w:rFonts w:eastAsia="Calibri"/>
                <w:lang w:val="en-US"/>
              </w:rPr>
              <w:t xml:space="preserve">umplutură </w:t>
            </w:r>
            <w:r w:rsidRPr="00C95E90">
              <w:rPr>
                <w:rFonts w:eastAsia="Calibri"/>
                <w:b/>
                <w:bCs/>
                <w:lang w:val="en-US"/>
              </w:rPr>
              <w:t>diversă</w:t>
            </w:r>
            <w:r w:rsidRPr="00C95E90">
              <w:rPr>
                <w:rFonts w:eastAsia="Calibri"/>
                <w:b/>
                <w:bCs/>
                <w:color w:val="000000"/>
                <w:lang w:val="en-US"/>
              </w:rPr>
              <w:t> </w:t>
            </w:r>
            <w:r>
              <w:rPr>
                <w:rFonts w:eastAsia="Calibri"/>
                <w:color w:val="000000"/>
                <w:lang w:val="ro-MD"/>
              </w:rPr>
              <w:t>-</w:t>
            </w:r>
            <w:r w:rsidRPr="007B5AED">
              <w:rPr>
                <w:rFonts w:eastAsia="Calibri"/>
                <w:color w:val="000000"/>
                <w:lang w:val="en-US"/>
              </w:rPr>
              <w:t xml:space="preserve">produs care are forma specifică cornului, uşor curbată la mijloc, preparat din aluat de foietaj cu </w:t>
            </w:r>
            <w:r w:rsidRPr="007B5AED">
              <w:rPr>
                <w:rFonts w:eastAsia="Calibri"/>
                <w:color w:val="000000"/>
                <w:lang w:val="en-US"/>
              </w:rPr>
              <w:lastRenderedPageBreak/>
              <w:t xml:space="preserve">drojdie, conținutul </w:t>
            </w:r>
            <w:r>
              <w:rPr>
                <w:rFonts w:eastAsia="Calibri"/>
                <w:color w:val="000000"/>
                <w:lang w:val="en-US"/>
              </w:rPr>
              <w:t>de umplutură</w:t>
            </w:r>
            <w:r w:rsidRPr="007B5AED">
              <w:rPr>
                <w:rFonts w:eastAsia="Calibri"/>
                <w:color w:val="000000"/>
                <w:lang w:val="en-US"/>
              </w:rPr>
              <w:t xml:space="preserve"> 17 – 20%/ buc.</w:t>
            </w:r>
            <w:r w:rsidRPr="0034713B">
              <w:rPr>
                <w:rFonts w:eastAsia="Calibri"/>
                <w:color w:val="000000"/>
              </w:rPr>
              <w:t xml:space="preserve">, </w:t>
            </w:r>
            <w:r>
              <w:rPr>
                <w:rFonts w:eastAsia="Calibri"/>
                <w:color w:val="000000"/>
              </w:rPr>
              <w:t xml:space="preserve"> </w:t>
            </w:r>
            <w:r w:rsidRPr="00BC6530">
              <w:rPr>
                <w:rFonts w:eastAsia="Calibri"/>
                <w:i/>
                <w:iCs/>
                <w:color w:val="000000"/>
              </w:rPr>
              <w:t>ambalate individual</w:t>
            </w:r>
            <w:r>
              <w:rPr>
                <w:rFonts w:eastAsia="Calibri"/>
                <w:color w:val="000000"/>
              </w:rPr>
              <w:t xml:space="preserve"> a c</w:t>
            </w:r>
            <w:r>
              <w:rPr>
                <w:rFonts w:eastAsia="Calibri"/>
                <w:color w:val="000000"/>
                <w:lang w:val="ro-MD"/>
              </w:rPr>
              <w:t>î</w:t>
            </w:r>
            <w:r>
              <w:rPr>
                <w:rFonts w:eastAsia="Calibri"/>
                <w:color w:val="000000"/>
              </w:rPr>
              <w:t xml:space="preserve">te </w:t>
            </w:r>
            <w:r w:rsidRPr="00C95E90">
              <w:rPr>
                <w:rFonts w:eastAsia="Calibri"/>
                <w:b/>
                <w:bCs/>
                <w:color w:val="000000"/>
              </w:rPr>
              <w:t>80-100 gr.</w:t>
            </w:r>
          </w:p>
          <w:p w14:paraId="052460CD" w14:textId="77777777" w:rsidR="00454D94" w:rsidRDefault="00454D94" w:rsidP="00454D94">
            <w:pPr>
              <w:jc w:val="both"/>
              <w:rPr>
                <w:rFonts w:eastAsia="PMingLiU"/>
                <w:color w:val="000000"/>
                <w:lang w:val="ro-MD" w:eastAsia="zh-CN"/>
              </w:rPr>
            </w:pPr>
            <w:r w:rsidRPr="007D03FA">
              <w:rPr>
                <w:rFonts w:eastAsia="PMingLiU"/>
                <w:color w:val="000000"/>
                <w:lang w:val="en-US" w:eastAsia="zh-CN"/>
              </w:rPr>
              <w:t>Condiții tehnice HG nr.775/2007</w:t>
            </w:r>
          </w:p>
          <w:p w14:paraId="6695AD0F" w14:textId="5FA23A6A" w:rsidR="007A237C" w:rsidRPr="00340D92" w:rsidRDefault="00454D94" w:rsidP="00454D94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Livrarea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,  de la 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7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.2026-3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12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F36A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F09D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</w:tr>
      <w:tr w:rsidR="00454D94" w:rsidRPr="00C00499" w14:paraId="29486319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16167" w14:textId="77777777" w:rsidR="00454D94" w:rsidRPr="00126B87" w:rsidRDefault="00454D94" w:rsidP="00454D94">
            <w:pPr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Crupă de porumb</w:t>
            </w:r>
            <w:r>
              <w:rPr>
                <w:rFonts w:eastAsia="Calibri"/>
                <w:lang w:val="en-US"/>
              </w:rPr>
              <w:t xml:space="preserve"> </w:t>
            </w:r>
            <w:r w:rsidRPr="00A925EF">
              <w:rPr>
                <w:rFonts w:eastAsia="Calibri"/>
                <w:lang w:val="en-US"/>
              </w:rPr>
              <w:t>(MALAI)</w:t>
            </w:r>
            <w:r w:rsidRPr="00A925EF">
              <w:rPr>
                <w:lang w:val="en-US"/>
              </w:rPr>
              <w:t xml:space="preserve"> ”Extra”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81D6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CB47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925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BB3" w14:textId="77777777" w:rsidR="00454D94" w:rsidRPr="00A925EF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</w:rPr>
              <w:t>Crupă de porumb (mălai) a</w:t>
            </w:r>
            <w:r w:rsidRPr="00A925EF">
              <w:rPr>
                <w:rFonts w:eastAsia="Calibri"/>
                <w:color w:val="000000"/>
              </w:rPr>
              <w:t xml:space="preserve">mbalaj +/-  1 kg , </w:t>
            </w:r>
            <w:r w:rsidRPr="00A925EF">
              <w:rPr>
                <w:rFonts w:eastAsia="Calibri"/>
                <w:color w:val="000000"/>
                <w:lang w:val="en-US"/>
              </w:rPr>
              <w:t>calitatea superioară,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  <w:lang w:val="en-US"/>
              </w:rPr>
              <w:t>fară impuritati,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7E5720">
              <w:t xml:space="preserve"> </w:t>
            </w:r>
            <w:r>
              <w:t>mirosul s</w:t>
            </w:r>
            <w:r w:rsidRPr="007E5720">
              <w:t xml:space="preserve">pecific făinii de </w:t>
            </w:r>
            <w:r>
              <w:t>de porumb</w:t>
            </w:r>
            <w:r w:rsidRPr="007E5720">
              <w:t>, fără miros străin, rînced sau de mucegai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 , GOST 3034-75 HG 1191 DIN 23.12.2010.</w:t>
            </w:r>
          </w:p>
          <w:p w14:paraId="6B2174AC" w14:textId="77777777" w:rsidR="00454D94" w:rsidRDefault="00454D94" w:rsidP="00454D94">
            <w:pPr>
              <w:jc w:val="both"/>
              <w:rPr>
                <w:lang w:val="en-US"/>
              </w:rPr>
            </w:pPr>
            <w:r w:rsidRPr="00A925EF">
              <w:rPr>
                <w:lang w:val="en-US"/>
              </w:rPr>
              <w:t xml:space="preserve">Termenul de păstrare a produsului să fie valabil cel puțin (3) trei luni din momentul livrării. </w:t>
            </w:r>
          </w:p>
          <w:p w14:paraId="096C958E" w14:textId="7D85D1BB" w:rsidR="00454D94" w:rsidRPr="00126B87" w:rsidRDefault="00454D94" w:rsidP="00454D94">
            <w:pPr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 xml:space="preserve"> Livrarea 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de la 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7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.2026-3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12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la solicitarea autorității contractante</w:t>
            </w:r>
            <w:r>
              <w:rPr>
                <w:lang w:val="en-US"/>
              </w:rPr>
              <w:t xml:space="preserve"> </w:t>
            </w:r>
            <w:r w:rsidRPr="00D80F35">
              <w:rPr>
                <w:lang w:val="en-US"/>
              </w:rPr>
              <w:t>până la ora 14.00.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2069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1BFC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E763EC2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0E73AC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Faină de grâu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732A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D865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4EC4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9843" w14:textId="59FBC349" w:rsidR="00454D94" w:rsidRPr="00126B87" w:rsidRDefault="00454D94" w:rsidP="00454D94">
            <w:pPr>
              <w:rPr>
                <w:rFonts w:eastAsia="Calibri"/>
                <w:color w:val="000000"/>
              </w:rPr>
            </w:pPr>
            <w:r>
              <w:rPr>
                <w:rFonts w:eastAsia="PMingLiU"/>
                <w:color w:val="000000"/>
                <w:lang w:val="en-US" w:eastAsia="zh-CN"/>
              </w:rPr>
              <w:t>Făină de grîu d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e calitate superioară, ambalate în pungă de hirtie  a </w:t>
            </w:r>
            <w:r w:rsidRPr="00A925EF">
              <w:rPr>
                <w:rFonts w:eastAsia="PMingLiU"/>
                <w:lang w:val="en-US" w:eastAsia="zh-CN"/>
              </w:rPr>
              <w:t>câte +/-1 kg</w:t>
            </w:r>
            <w:r w:rsidRPr="00A925EF">
              <w:rPr>
                <w:color w:val="FF0000"/>
                <w:lang w:val="en-US"/>
              </w:rPr>
              <w:t>,</w:t>
            </w:r>
            <w:r w:rsidRPr="00A925EF">
              <w:rPr>
                <w:lang w:val="en-US"/>
              </w:rPr>
              <w:t xml:space="preserve"> fără miros străin, fără impurități,</w:t>
            </w:r>
            <w:r>
              <w:rPr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întărituri sau mucegai. Standard de referinţă şi cerinţele: SM 202:2000, HG 68 din 29.01.2009.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 xml:space="preserve"> Livrarea 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de la 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7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.2026-3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12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la solicitarea autorității contractante</w:t>
            </w:r>
            <w:r w:rsidRPr="00D80F35">
              <w:rPr>
                <w:lang w:val="en-US"/>
              </w:rPr>
              <w:t>, până la ora 14.00</w:t>
            </w:r>
            <w:r w:rsidRPr="00A925EF">
              <w:rPr>
                <w:i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FAC3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DC1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3C69DE44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52765C" w14:textId="77777777" w:rsidR="00454D94" w:rsidRPr="00126B87" w:rsidRDefault="00454D94" w:rsidP="00454D94">
            <w:r w:rsidRPr="00A925EF">
              <w:rPr>
                <w:lang w:val="en-US"/>
              </w:rPr>
              <w:t>Fulgi de ovăz întregi,</w:t>
            </w:r>
            <w:r w:rsidRPr="00A925EF">
              <w:rPr>
                <w:lang w:val="ro-MD"/>
              </w:rPr>
              <w:t xml:space="preserve"> cal.I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981D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7192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AA35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879F" w14:textId="15AE7073" w:rsidR="00454D94" w:rsidRPr="00126B87" w:rsidRDefault="00454D94" w:rsidP="00454D94">
            <w:r w:rsidRPr="00A925EF">
              <w:rPr>
                <w:lang w:val="en-US"/>
              </w:rPr>
              <w:t xml:space="preserve">Fulgi de ovăz </w:t>
            </w:r>
            <w:r w:rsidRPr="00804558">
              <w:rPr>
                <w:b/>
                <w:bCs/>
                <w:lang w:val="en-US"/>
              </w:rPr>
              <w:t>marunti</w:t>
            </w:r>
            <w:r w:rsidRPr="00A925EF">
              <w:rPr>
                <w:lang w:val="en-US"/>
              </w:rPr>
              <w:t xml:space="preserve"> de culoare deschisa, cal. I Ambalate industrial în pachete a cîte 0,900 - 1 kg, descrierea produsului imprimat pe </w:t>
            </w:r>
            <w:r w:rsidRPr="00A925EF">
              <w:rPr>
                <w:lang w:val="en-US"/>
              </w:rPr>
              <w:lastRenderedPageBreak/>
              <w:t>ambalaj.</w:t>
            </w:r>
            <w:r w:rsidRPr="00A925EF">
              <w:rPr>
                <w:rFonts w:eastAsia="Calibri"/>
                <w:lang w:val="en-US"/>
              </w:rPr>
              <w:t xml:space="preserve"> </w:t>
            </w:r>
            <w:r w:rsidRPr="00A925EF">
              <w:rPr>
                <w:lang w:val="en-US"/>
              </w:rPr>
              <w:t>HG nr.202 din 11.03.2009</w:t>
            </w:r>
            <w:r w:rsidRPr="00A925EF">
              <w:rPr>
                <w:rFonts w:eastAsia="Calibri"/>
                <w:lang w:val="en-US"/>
              </w:rPr>
              <w:t xml:space="preserve">. </w:t>
            </w:r>
            <w:r w:rsidRPr="00A925EF">
              <w:rPr>
                <w:rFonts w:eastAsia="Calibri"/>
              </w:rPr>
              <w:t>GOST 21149-93,HG1191 din 23.12.2010.</w:t>
            </w:r>
            <w:r w:rsidRPr="00A925EF">
              <w:rPr>
                <w:rFonts w:eastAsia="Calibri"/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Termenul de păstrare a produsului să fie valabil cel puțin (3) trei luni din momentul livrării.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 xml:space="preserve"> Livrarea 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de la 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7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.2026-3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12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.2026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la solicitarea autorității contractante</w:t>
            </w:r>
            <w:r>
              <w:rPr>
                <w:lang w:val="en-US"/>
              </w:rPr>
              <w:t xml:space="preserve"> </w:t>
            </w:r>
            <w:r w:rsidRPr="00D80F35">
              <w:rPr>
                <w:lang w:val="en-US"/>
              </w:rPr>
              <w:t>până la ora 14.00</w:t>
            </w:r>
            <w:r>
              <w:rPr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CCD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DAB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2EF8C94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80BD6E" w14:textId="77777777" w:rsidR="00454D94" w:rsidRPr="00A925EF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 xml:space="preserve">Crupa de mei </w:t>
            </w:r>
          </w:p>
          <w:p w14:paraId="19EFFFED" w14:textId="77777777" w:rsidR="00454D94" w:rsidRPr="00126B87" w:rsidRDefault="00454D94" w:rsidP="00454D94">
            <w:r w:rsidRPr="00A925EF">
              <w:rPr>
                <w:lang w:val="en-US"/>
              </w:rPr>
              <w:t>cal. I.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EE35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2930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10A6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6DAC" w14:textId="468C0179" w:rsidR="00454D94" w:rsidRPr="00126B87" w:rsidRDefault="00454D94" w:rsidP="00454D94">
            <w:r>
              <w:rPr>
                <w:rFonts w:eastAsia="Calibri"/>
                <w:color w:val="000000"/>
              </w:rPr>
              <w:t>Crupe de mei cal.I, a</w:t>
            </w:r>
            <w:r w:rsidRPr="00A925EF">
              <w:rPr>
                <w:rFonts w:eastAsia="Calibri"/>
                <w:color w:val="000000"/>
              </w:rPr>
              <w:t xml:space="preserve">mbalaj  in pachete cite +/-1kg , fară miros strain, calitatea superioară ,eticheta, HG 520din 22.06.2010, GOST-572-60. </w:t>
            </w:r>
            <w:r w:rsidRPr="00A925EF">
              <w:rPr>
                <w:lang w:val="en-US"/>
              </w:rPr>
              <w:t xml:space="preserve">Termenul de păstrare a produsului să fie valabil cel puțin (3) trei luni din momentul livrării. Livrarea </w:t>
            </w:r>
            <w:r w:rsidRPr="00D80F35">
              <w:rPr>
                <w:lang w:val="en-US"/>
              </w:rPr>
              <w:t xml:space="preserve">de la </w:t>
            </w:r>
            <w:r w:rsidRPr="00A03EE4">
              <w:rPr>
                <w:b/>
                <w:bCs/>
                <w:lang w:val="en-US"/>
              </w:rPr>
              <w:t>01.07.2026</w:t>
            </w:r>
            <w:r w:rsidRPr="00D80F35">
              <w:rPr>
                <w:lang w:val="en-US"/>
              </w:rPr>
              <w:t xml:space="preserve"> -</w:t>
            </w:r>
            <w:r w:rsidRPr="00A03EE4">
              <w:rPr>
                <w:b/>
                <w:bCs/>
                <w:lang w:val="en-US"/>
              </w:rPr>
              <w:t>31.12.2026</w:t>
            </w:r>
            <w:r w:rsidRPr="00D80F35">
              <w:rPr>
                <w:lang w:val="en-US"/>
              </w:rPr>
              <w:t>, până la ora 14.00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304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267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6081B9F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4E49B0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Orez cu bob rotund(întreg)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B4CF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5B2A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3EBD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CEF8" w14:textId="77777777" w:rsidR="00454D94" w:rsidRPr="00A925EF" w:rsidRDefault="00454D94" w:rsidP="00454D94">
            <w:pPr>
              <w:jc w:val="both"/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color w:val="000000"/>
              </w:rPr>
              <w:t>Orez cu</w:t>
            </w:r>
            <w:r>
              <w:rPr>
                <w:rFonts w:eastAsia="Calibri"/>
                <w:color w:val="000000"/>
              </w:rPr>
              <w:t xml:space="preserve"> bob rotund(întreg) . Ambalaj  în pachete cîte +/- 1kg, </w:t>
            </w:r>
            <w:r w:rsidRPr="00A925EF">
              <w:rPr>
                <w:rFonts w:eastAsia="Calibri"/>
                <w:color w:val="000000"/>
              </w:rPr>
              <w:t xml:space="preserve"> cu lungimea bobului 5.2 mm-l</w:t>
            </w:r>
            <w:r>
              <w:rPr>
                <w:rFonts w:eastAsia="Calibri"/>
                <w:color w:val="000000"/>
              </w:rPr>
              <w:t>ăți</w:t>
            </w:r>
            <w:r w:rsidRPr="00A925EF">
              <w:rPr>
                <w:rFonts w:eastAsia="Calibri"/>
                <w:color w:val="000000"/>
              </w:rPr>
              <w:t>me nu mai mic de 2mm fară miros strain , fară mucegai și insecte,</w:t>
            </w:r>
            <w:r>
              <w:rPr>
                <w:rFonts w:eastAsia="Calibri"/>
                <w:color w:val="000000"/>
              </w:rPr>
              <w:t xml:space="preserve"> </w:t>
            </w:r>
            <w:r w:rsidRPr="00A925EF">
              <w:rPr>
                <w:rFonts w:eastAsia="Calibri"/>
                <w:color w:val="000000"/>
              </w:rPr>
              <w:t>calitatea superioară ,etichetat, fără impurităti</w:t>
            </w:r>
            <w:r>
              <w:rPr>
                <w:rFonts w:eastAsia="Calibri"/>
                <w:color w:val="000000"/>
              </w:rPr>
              <w:t>.</w:t>
            </w:r>
          </w:p>
          <w:p w14:paraId="1BBBC0FC" w14:textId="77777777" w:rsidR="00454D94" w:rsidRPr="00A925EF" w:rsidRDefault="00454D94" w:rsidP="00454D94">
            <w:pPr>
              <w:jc w:val="both"/>
              <w:rPr>
                <w:lang w:val="en-US"/>
              </w:rPr>
            </w:pPr>
            <w:r w:rsidRPr="00A925EF">
              <w:rPr>
                <w:lang w:val="en-US"/>
              </w:rPr>
              <w:t>HG nr. 291 din 22.04.2014.</w:t>
            </w:r>
          </w:p>
          <w:p w14:paraId="027D44E3" w14:textId="0CE74291" w:rsidR="00454D94" w:rsidRPr="00126B87" w:rsidRDefault="00454D94" w:rsidP="00454D94">
            <w:r w:rsidRPr="00A925EF">
              <w:rPr>
                <w:lang w:val="en-US"/>
              </w:rPr>
              <w:t xml:space="preserve">Livrarea de la </w:t>
            </w:r>
            <w:r w:rsidRPr="00BF7F3A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5C8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A8D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7E868B69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188DD6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Hrișcă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13E0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36A5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093F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E1C0" w14:textId="77777777" w:rsidR="00454D94" w:rsidRPr="00A925EF" w:rsidRDefault="00454D94" w:rsidP="00454D94">
            <w:pPr>
              <w:jc w:val="both"/>
              <w:rPr>
                <w:lang w:val="en-US"/>
              </w:rPr>
            </w:pPr>
            <w:r w:rsidRPr="00A925EF">
              <w:rPr>
                <w:rFonts w:eastAsia="Calibri"/>
                <w:color w:val="000000"/>
              </w:rPr>
              <w:t>Hrişcă boabe întregi</w:t>
            </w:r>
            <w:r w:rsidRPr="00A925EF">
              <w:rPr>
                <w:b/>
                <w:lang w:val="en-US"/>
              </w:rPr>
              <w:t xml:space="preserve">, </w:t>
            </w:r>
            <w:r>
              <w:rPr>
                <w:lang w:val="en-US"/>
              </w:rPr>
              <w:t>calitate superioară, fără i</w:t>
            </w:r>
            <w:r w:rsidRPr="00A925EF">
              <w:rPr>
                <w:lang w:val="en-US"/>
              </w:rPr>
              <w:t>mpurități</w:t>
            </w:r>
            <w:r>
              <w:rPr>
                <w:lang w:val="en-US"/>
              </w:rPr>
              <w:t xml:space="preserve"> straine, </w:t>
            </w:r>
            <w:r w:rsidRPr="00A925EF">
              <w:rPr>
                <w:lang w:val="en-US"/>
              </w:rPr>
              <w:t xml:space="preserve"> miros strain, mucegai,  în ambalaj de </w:t>
            </w:r>
            <w:r>
              <w:rPr>
                <w:lang w:val="en-US"/>
              </w:rPr>
              <w:t>+/-</w:t>
            </w:r>
            <w:r w:rsidRPr="00A925EF">
              <w:rPr>
                <w:lang w:val="en-US"/>
              </w:rPr>
              <w:t xml:space="preserve">1 kg., integral fără deteriorări </w:t>
            </w:r>
            <w:r w:rsidRPr="00A925EF">
              <w:rPr>
                <w:lang w:val="en-US"/>
              </w:rPr>
              <w:lastRenderedPageBreak/>
              <w:t>care va conține pe ambalaj toată informația ce ține de componența produsului</w:t>
            </w:r>
            <w:r w:rsidRPr="00A925EF">
              <w:rPr>
                <w:rFonts w:eastAsia="Calibri"/>
              </w:rPr>
              <w:t>.</w:t>
            </w:r>
          </w:p>
          <w:p w14:paraId="57883DF1" w14:textId="77777777" w:rsidR="00454D94" w:rsidRDefault="00454D94" w:rsidP="00454D94">
            <w:pPr>
              <w:jc w:val="both"/>
              <w:rPr>
                <w:lang w:val="en-US"/>
              </w:rPr>
            </w:pPr>
            <w:r w:rsidRPr="00A925EF">
              <w:rPr>
                <w:lang w:val="en-US"/>
              </w:rPr>
              <w:t>HG nr.520 din 22.06.2010</w:t>
            </w:r>
            <w:r>
              <w:rPr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GOST 5550-74. </w:t>
            </w:r>
          </w:p>
          <w:p w14:paraId="217B485B" w14:textId="20BD336C" w:rsidR="00454D94" w:rsidRPr="00126B87" w:rsidRDefault="00454D94" w:rsidP="00454D94">
            <w:r w:rsidRPr="00A925EF">
              <w:rPr>
                <w:lang w:val="en-US"/>
              </w:rPr>
              <w:t xml:space="preserve">Livrarea de la </w:t>
            </w:r>
            <w:r w:rsidRPr="00BF7F3A">
              <w:rPr>
                <w:b/>
                <w:bCs/>
                <w:lang w:val="en-US"/>
              </w:rPr>
              <w:t>01.07.2026-31.12.2026</w:t>
            </w:r>
            <w:r w:rsidRPr="00D80F35">
              <w:rPr>
                <w:lang w:val="en-US"/>
              </w:rPr>
              <w:t>, până la ora</w:t>
            </w:r>
            <w:r w:rsidRPr="006036BB">
              <w:rPr>
                <w:color w:val="FF0000"/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86C8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5137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7A237C" w:rsidRPr="00C00499" w14:paraId="71CFFB02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9F3295" w14:textId="77777777" w:rsidR="007A237C" w:rsidRPr="00126B87" w:rsidRDefault="007A237C" w:rsidP="007A237C">
            <w:r w:rsidRPr="001F6929">
              <w:rPr>
                <w:rFonts w:eastAsia="Calibri"/>
                <w:lang w:val="en-US"/>
              </w:rPr>
              <w:t>Halva de floarea soarelui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464A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3549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1865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C397" w14:textId="6350910E" w:rsidR="007A237C" w:rsidRPr="00126B87" w:rsidRDefault="00454D94" w:rsidP="007A237C">
            <w:r w:rsidRPr="00A925EF">
              <w:rPr>
                <w:rFonts w:eastAsia="Calibri"/>
                <w:color w:val="000000"/>
              </w:rPr>
              <w:t xml:space="preserve">Halva simplă din floarea soarelui de culoare galbuie-cenușie deschisă, </w:t>
            </w:r>
            <w:r w:rsidRPr="007D03FA">
              <w:rPr>
                <w:rFonts w:eastAsia="Calibri"/>
              </w:rPr>
              <w:t>marmorată, gust dulce placut caracteristic halvei proaspete de floarea soarelui, fără gust rîncet, aromă plăcută, fară corpuri stăine. Ambalată în cutii de carton a câte 3-5 kg.</w:t>
            </w:r>
            <w:r w:rsidRPr="007D03FA">
              <w:rPr>
                <w:lang w:val="en-US"/>
              </w:rPr>
              <w:t xml:space="preserve"> Livrarea de la </w:t>
            </w:r>
            <w:r w:rsidRPr="00BF7F3A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 până la ora 14.00, </w:t>
            </w:r>
            <w:r w:rsidRPr="007D03FA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5D16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D7AE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590B9BC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D82E5" w14:textId="77777777" w:rsidR="007A237C" w:rsidRPr="00126B87" w:rsidRDefault="007A237C" w:rsidP="007A237C">
            <w:r>
              <w:t>Ouă de găină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7F1C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0893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BA1A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032F" w14:textId="77777777" w:rsidR="00454D94" w:rsidRDefault="00454D94" w:rsidP="00454D94">
            <w:pPr>
              <w:jc w:val="both"/>
              <w:rPr>
                <w:lang w:val="en-US"/>
              </w:rPr>
            </w:pPr>
            <w:r w:rsidRPr="00E24003">
              <w:rPr>
                <w:rFonts w:eastAsia="Calibri"/>
                <w:color w:val="000000"/>
              </w:rPr>
              <w:t>Ouă dietice de găină ,PROASPETE, categoria A cu greutatea nu mai mică de 65 gr. Albusul transparent, galbenusul oranj compact, far</w:t>
            </w:r>
            <w:r w:rsidRPr="00E24003">
              <w:rPr>
                <w:rFonts w:eastAsia="Calibri"/>
                <w:color w:val="000000"/>
                <w:lang w:val="ro-MD"/>
              </w:rPr>
              <w:t>ă</w:t>
            </w:r>
            <w:r w:rsidRPr="00E24003">
              <w:rPr>
                <w:rFonts w:eastAsia="Calibri"/>
                <w:color w:val="000000"/>
              </w:rPr>
              <w:t xml:space="preserve"> miros la </w:t>
            </w:r>
            <w:r w:rsidRPr="007D03FA">
              <w:rPr>
                <w:rFonts w:eastAsia="Calibri"/>
              </w:rPr>
              <w:t xml:space="preserve">deschidere, ştampilate, calitatea superioară, </w:t>
            </w:r>
            <w:r w:rsidRPr="007D03FA">
              <w:rPr>
                <w:shd w:val="clear" w:color="auto" w:fill="FFFFFF"/>
                <w:lang w:val="en-US"/>
              </w:rPr>
              <w:t>Coaja ouălor de găină trebuie să fie nevătămată şi curată</w:t>
            </w:r>
            <w:r w:rsidRPr="007D03FA">
              <w:rPr>
                <w:rFonts w:eastAsia="Calibri"/>
              </w:rPr>
              <w:t xml:space="preserve"> ,destinate pentru consum alimentar, </w:t>
            </w:r>
            <w:r w:rsidRPr="007D03FA">
              <w:rPr>
                <w:shd w:val="clear" w:color="auto" w:fill="FFFFFF"/>
                <w:lang w:val="en-US"/>
              </w:rPr>
              <w:t xml:space="preserve">pe coaja fiecăruia </w:t>
            </w:r>
            <w:r w:rsidRPr="007D03FA">
              <w:rPr>
                <w:rFonts w:eastAsia="Calibri"/>
              </w:rPr>
              <w:t>termenul de valabilitate, Insotite cu certificatul veterinar ,HG NR.1208 DIN 27.10.2008 HG221 DIN 16.03.2009 GOST -SM 89.</w:t>
            </w:r>
            <w:r w:rsidRPr="007D03FA">
              <w:rPr>
                <w:lang w:val="en-US"/>
              </w:rPr>
              <w:t xml:space="preserve"> </w:t>
            </w:r>
          </w:p>
          <w:p w14:paraId="11317B53" w14:textId="1A81FE9D" w:rsidR="007A237C" w:rsidRPr="00126B87" w:rsidRDefault="00454D94" w:rsidP="00454D94">
            <w:r w:rsidRPr="007D03FA">
              <w:rPr>
                <w:lang w:val="en-US"/>
              </w:rPr>
              <w:lastRenderedPageBreak/>
              <w:t xml:space="preserve">Livrarea de la </w:t>
            </w:r>
            <w:r w:rsidRPr="00EB78D2">
              <w:rPr>
                <w:b/>
                <w:bCs/>
                <w:lang w:val="en-US"/>
              </w:rPr>
              <w:t>01.07.2026-30.12.2026,</w:t>
            </w:r>
            <w:r w:rsidRPr="007D03FA">
              <w:rPr>
                <w:lang w:val="en-US"/>
              </w:rPr>
              <w:t xml:space="preserve"> până la ora 14.00, </w:t>
            </w:r>
            <w:r w:rsidRPr="007D03FA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C6A4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50D9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454D94" w:rsidRPr="00C00499" w14:paraId="3B1054EF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640061" w14:textId="2CD2860D" w:rsidR="00454D94" w:rsidRPr="00126B87" w:rsidRDefault="00454D94" w:rsidP="00454D94">
            <w:r w:rsidRPr="00EB78D2">
              <w:rPr>
                <w:rFonts w:eastAsia="Calibri"/>
                <w:b/>
                <w:bCs/>
                <w:lang w:val="en-US"/>
              </w:rPr>
              <w:t>Biscuiti cu lapte topit</w:t>
            </w:r>
            <w:r>
              <w:rPr>
                <w:rFonts w:eastAsia="Calibri"/>
                <w:b/>
                <w:bCs/>
                <w:lang w:val="en-US"/>
              </w:rPr>
              <w:t xml:space="preserve">      (</w:t>
            </w:r>
            <w:r w:rsidRPr="001B32C8">
              <w:rPr>
                <w:lang w:val="en-US"/>
              </w:rPr>
              <w:t xml:space="preserve"> </w:t>
            </w:r>
            <w:r w:rsidRPr="001B32C8">
              <w:rPr>
                <w:rFonts w:eastAsia="Calibri"/>
                <w:b/>
                <w:bCs/>
                <w:lang w:val="en-US"/>
              </w:rPr>
              <w:t>toplionca</w:t>
            </w:r>
            <w:r>
              <w:rPr>
                <w:rFonts w:eastAsia="Calibri"/>
                <w:b/>
                <w:bCs/>
                <w:lang w:val="en-US"/>
              </w:rPr>
              <w:t>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4FF8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C8EA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188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E6A4" w14:textId="77777777" w:rsidR="00454D94" w:rsidRDefault="00454D94" w:rsidP="00454D94">
            <w:pPr>
              <w:jc w:val="both"/>
              <w:rPr>
                <w:lang w:val="en-US"/>
              </w:rPr>
            </w:pPr>
            <w:r w:rsidRPr="00EB78D2">
              <w:rPr>
                <w:rFonts w:eastAsia="Calibri"/>
                <w:b/>
                <w:bCs/>
                <w:color w:val="000000"/>
                <w:lang w:val="en-US"/>
              </w:rPr>
              <w:t>Biscuiţi cu lapte topit</w:t>
            </w:r>
            <w:r w:rsidRPr="00EB78D2">
              <w:rPr>
                <w:rFonts w:eastAsia="Calibri"/>
                <w:color w:val="000000"/>
                <w:lang w:val="en-US"/>
              </w:rPr>
              <w:t xml:space="preserve">, calitatea superioară,  100 % produs natural fără adausuri, ambalaj- in pachete-cutii  </w:t>
            </w:r>
            <w:r>
              <w:rPr>
                <w:rFonts w:eastAsia="Calibri"/>
                <w:color w:val="000000"/>
                <w:lang w:val="en-US"/>
              </w:rPr>
              <w:t xml:space="preserve">a </w:t>
            </w:r>
            <w:r w:rsidRPr="00EB78D2">
              <w:rPr>
                <w:rFonts w:eastAsia="Calibri"/>
                <w:color w:val="000000"/>
                <w:lang w:val="en-US"/>
              </w:rPr>
              <w:t>c</w:t>
            </w:r>
            <w:r>
              <w:rPr>
                <w:rFonts w:eastAsia="Calibri"/>
                <w:color w:val="000000"/>
                <w:lang w:val="en-US"/>
              </w:rPr>
              <w:t>î</w:t>
            </w:r>
            <w:r w:rsidRPr="00EB78D2">
              <w:rPr>
                <w:rFonts w:eastAsia="Calibri"/>
                <w:color w:val="000000"/>
                <w:lang w:val="en-US"/>
              </w:rPr>
              <w:t>te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</w:t>
            </w:r>
            <w:r w:rsidRPr="001B32C8">
              <w:rPr>
                <w:rFonts w:eastAsia="Calibri"/>
                <w:color w:val="000000"/>
                <w:lang w:val="en-US"/>
              </w:rPr>
              <w:t>+/-1 - 3 kg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br/>
            </w:r>
            <w:r w:rsidRPr="00EB78D2">
              <w:rPr>
                <w:rFonts w:eastAsia="Calibri"/>
                <w:color w:val="000000"/>
                <w:lang w:val="en-US"/>
              </w:rPr>
              <w:t>GOST 24901-89</w:t>
            </w:r>
            <w:r>
              <w:rPr>
                <w:rFonts w:eastAsia="Calibri"/>
                <w:color w:val="000000"/>
                <w:lang w:val="en-US"/>
              </w:rPr>
              <w:t>.</w:t>
            </w:r>
          </w:p>
          <w:p w14:paraId="5CB400B1" w14:textId="378BD67A" w:rsidR="00454D94" w:rsidRPr="00126B87" w:rsidRDefault="00454D94" w:rsidP="00454D94">
            <w:r w:rsidRPr="006E1720">
              <w:rPr>
                <w:lang w:val="en-US"/>
              </w:rPr>
              <w:t xml:space="preserve">Livrarea de la </w:t>
            </w:r>
            <w:r w:rsidRPr="00EB78D2">
              <w:rPr>
                <w:b/>
                <w:bCs/>
                <w:lang w:val="en-US"/>
              </w:rPr>
              <w:t>01.07.2026 -31.12.2026</w:t>
            </w:r>
            <w:r w:rsidRPr="006E1720">
              <w:rPr>
                <w:lang w:val="en-US"/>
              </w:rPr>
              <w:t xml:space="preserve">, până la ora 14.00, </w:t>
            </w:r>
            <w:r w:rsidRPr="006E1720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737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563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71AD59C0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971C1D" w14:textId="6B82A063" w:rsidR="00454D94" w:rsidRPr="00126B87" w:rsidRDefault="00454D94" w:rsidP="00454D94">
            <w:pPr>
              <w:rPr>
                <w:rFonts w:eastAsia="Calibri"/>
                <w:lang w:val="en-US"/>
              </w:rPr>
            </w:pPr>
            <w:r w:rsidRPr="006E1720">
              <w:rPr>
                <w:rFonts w:eastAsia="Calibri"/>
                <w:b/>
                <w:lang w:val="en-US"/>
              </w:rPr>
              <w:t>Biscuiți spritati, de casă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7A79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4A33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62FD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06CB" w14:textId="77777777" w:rsidR="00454D94" w:rsidRPr="006E1720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EE13E5">
              <w:rPr>
                <w:rFonts w:eastAsia="Calibri"/>
                <w:b/>
                <w:bCs/>
                <w:lang w:val="en-US"/>
              </w:rPr>
              <w:t>Biscuiți spritați</w:t>
            </w:r>
            <w:r w:rsidRPr="006E1720">
              <w:rPr>
                <w:rFonts w:eastAsia="Calibri"/>
                <w:lang w:val="en-US"/>
              </w:rPr>
              <w:t xml:space="preserve"> proaspeți din aluat farîmicios de calitate, faină de grâu, zahăr, grăsimi vegetale, sare, arome; suprafața nearsă, specific sortimentului, să nu fie zdrobiți;</w:t>
            </w:r>
          </w:p>
          <w:p w14:paraId="2B8F48BA" w14:textId="77777777" w:rsidR="00454D94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6E1720">
              <w:rPr>
                <w:rFonts w:eastAsia="Calibri"/>
                <w:lang w:val="en-US"/>
              </w:rPr>
              <w:t>cu stratificare uniformă, fără corpuri străine</w:t>
            </w:r>
            <w:r>
              <w:rPr>
                <w:rFonts w:eastAsia="Calibri"/>
                <w:lang w:val="en-US"/>
              </w:rPr>
              <w:t>, fara miros strain,</w:t>
            </w:r>
            <w:r w:rsidRPr="006E1720">
              <w:rPr>
                <w:rFonts w:eastAsia="Calibri"/>
                <w:lang w:val="en-US"/>
              </w:rPr>
              <w:t xml:space="preserve"> Culoare galben-auriu.</w:t>
            </w:r>
          </w:p>
          <w:p w14:paraId="32E5DD24" w14:textId="77777777" w:rsidR="00454D94" w:rsidRPr="006E1720" w:rsidRDefault="00454D94" w:rsidP="00454D94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Ambalate în cutii de 1-2 kg.</w:t>
            </w:r>
          </w:p>
          <w:p w14:paraId="354C16DA" w14:textId="37617230" w:rsidR="00454D94" w:rsidRPr="00126B87" w:rsidRDefault="00454D94" w:rsidP="00454D94">
            <w:r w:rsidRPr="006E1720">
              <w:rPr>
                <w:lang w:val="en-US"/>
              </w:rPr>
              <w:t xml:space="preserve">Livrarea de la </w:t>
            </w:r>
            <w:r w:rsidRPr="00EB78D2">
              <w:rPr>
                <w:b/>
                <w:bCs/>
                <w:lang w:val="en-US"/>
              </w:rPr>
              <w:t>01.07.2026 -31.12.2026,</w:t>
            </w:r>
            <w:r w:rsidRPr="006E1720">
              <w:rPr>
                <w:lang w:val="en-US"/>
              </w:rPr>
              <w:t xml:space="preserve"> până la ora 14.00, </w:t>
            </w:r>
            <w:r w:rsidRPr="006E1720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8488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3F5B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7A237C" w:rsidRPr="00C00499" w14:paraId="44B5105C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12885" w14:textId="2C8A1E5C" w:rsidR="007A237C" w:rsidRPr="00A925EF" w:rsidRDefault="007A237C" w:rsidP="007A237C">
            <w:pPr>
              <w:rPr>
                <w:rFonts w:eastAsia="Calibri"/>
                <w:lang w:val="en-US"/>
              </w:rPr>
            </w:pPr>
            <w:r w:rsidRPr="00421A76">
              <w:rPr>
                <w:rFonts w:eastAsia="Calibri"/>
                <w:bCs/>
                <w:lang w:val="en-US"/>
              </w:rPr>
              <w:t>Cadouri pentru copii</w:t>
            </w:r>
            <w:r>
              <w:rPr>
                <w:rFonts w:eastAsia="Calibri"/>
                <w:bCs/>
                <w:lang w:val="en-US"/>
              </w:rPr>
              <w:t>, d</w:t>
            </w:r>
            <w:r w:rsidRPr="00421A76">
              <w:rPr>
                <w:rFonts w:eastAsia="Calibri"/>
                <w:bCs/>
                <w:lang w:val="en-US"/>
              </w:rPr>
              <w:t>ulciuri în asortimen</w:t>
            </w:r>
            <w:r>
              <w:rPr>
                <w:rFonts w:eastAsia="Calibri"/>
                <w:bCs/>
                <w:lang w:val="en-US"/>
              </w:rPr>
              <w:t>t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697C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747E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353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DBD8" w14:textId="77777777" w:rsidR="00454D94" w:rsidRPr="00753659" w:rsidRDefault="00454D94" w:rsidP="00454D94">
            <w:pPr>
              <w:jc w:val="both"/>
              <w:rPr>
                <w:rFonts w:eastAsia="Calibri"/>
              </w:rPr>
            </w:pPr>
            <w:r w:rsidRPr="00753659">
              <w:rPr>
                <w:rFonts w:eastAsia="Calibri"/>
                <w:b/>
                <w:bCs/>
                <w:lang w:val="en-US"/>
              </w:rPr>
              <w:t>Cadouri de Anul Nou, Dulciuri în asortiment</w:t>
            </w:r>
            <w:r w:rsidRPr="00753659">
              <w:rPr>
                <w:rFonts w:eastAsia="Calibri"/>
                <w:lang w:val="en-US"/>
              </w:rPr>
              <w:t xml:space="preserve"> (ciocolate, jele, ș.a.),</w:t>
            </w:r>
            <w:r w:rsidRPr="00753659">
              <w:rPr>
                <w:rFonts w:eastAsia="Calibri"/>
              </w:rPr>
              <w:t xml:space="preserve"> ambalajul confecționat din carton sau polietilenă a cîte +/-0.400  gr./cadou. Ambalate individual.</w:t>
            </w:r>
          </w:p>
          <w:p w14:paraId="5706CEE0" w14:textId="77777777" w:rsidR="00454D94" w:rsidRPr="00753659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753659">
              <w:rPr>
                <w:rFonts w:eastAsia="Calibri"/>
                <w:lang w:val="en-US"/>
              </w:rPr>
              <w:t xml:space="preserve">Termenul de valabilitate produselor incluse în cadou min 3-6 luni din data livrării; </w:t>
            </w:r>
          </w:p>
          <w:p w14:paraId="5DA3F0EA" w14:textId="3B3B464F" w:rsidR="007A237C" w:rsidRPr="007D03FA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753659">
              <w:rPr>
                <w:lang w:val="en-US"/>
              </w:rPr>
              <w:t xml:space="preserve">Livrarea </w:t>
            </w:r>
            <w:r w:rsidRPr="00753659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3212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E06A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454D94" w:rsidRPr="00C00499" w14:paraId="65B13912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5916D5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lastRenderedPageBreak/>
              <w:t xml:space="preserve">Peste înghetat </w:t>
            </w:r>
            <w:r w:rsidRPr="00A925EF">
              <w:rPr>
                <w:rFonts w:eastAsia="Calibri"/>
                <w:b/>
                <w:bCs/>
                <w:lang w:val="en-US"/>
              </w:rPr>
              <w:t>HEC</w:t>
            </w:r>
            <w:r w:rsidRPr="00A925EF">
              <w:rPr>
                <w:rFonts w:eastAsia="Calibri"/>
                <w:lang w:val="en-US"/>
              </w:rPr>
              <w:t>, trunchi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BB6D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1A77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2738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FC57" w14:textId="77777777" w:rsidR="00454D94" w:rsidRPr="007D03FA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rFonts w:eastAsia="Calibri"/>
                <w:lang w:val="en-US"/>
              </w:rPr>
              <w:t xml:space="preserve">Peste oceanic </w:t>
            </w:r>
            <w:r w:rsidRPr="007D03FA">
              <w:rPr>
                <w:rFonts w:eastAsia="Calibri"/>
                <w:b/>
                <w:bCs/>
                <w:lang w:val="en-US"/>
              </w:rPr>
              <w:t>Hec-Molocinii</w:t>
            </w:r>
            <w:r w:rsidRPr="007D03FA">
              <w:rPr>
                <w:rFonts w:eastAsia="Calibri"/>
                <w:lang w:val="en-US"/>
              </w:rPr>
              <w:t xml:space="preserve">, Trunchi, Fără cap, coada, fara maruntae, consistența nedeformabilă,cu congelare uscata,f ara glazura de ghiata, fara miros strain, ambalaj 5-10 kg în cutii de carton sau pelicula , calitatea superioară, greutatea unui pește, nu mai mult de </w:t>
            </w:r>
            <w:r w:rsidRPr="001C5A33">
              <w:rPr>
                <w:rFonts w:eastAsia="Calibri"/>
                <w:b/>
                <w:bCs/>
                <w:color w:val="000000" w:themeColor="text1"/>
                <w:lang w:val="en-US"/>
              </w:rPr>
              <w:t>0,150 - 0.</w:t>
            </w:r>
            <w:r>
              <w:rPr>
                <w:rFonts w:eastAsia="Calibri"/>
                <w:b/>
                <w:bCs/>
                <w:color w:val="000000" w:themeColor="text1"/>
                <w:lang w:val="en-US"/>
              </w:rPr>
              <w:t>200</w:t>
            </w:r>
            <w:r w:rsidRPr="001C5A33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kg</w:t>
            </w:r>
            <w:r w:rsidRPr="007D03FA">
              <w:rPr>
                <w:rFonts w:eastAsia="Calibri"/>
                <w:lang w:val="en-US"/>
              </w:rPr>
              <w:t xml:space="preserve"> </w:t>
            </w:r>
            <w:r w:rsidRPr="007D03FA">
              <w:rPr>
                <w:rFonts w:eastAsia="Calibri"/>
                <w:b/>
                <w:lang w:val="en-US"/>
              </w:rPr>
              <w:t>pentru consum fara restrictii</w:t>
            </w:r>
            <w:r w:rsidRPr="007D03FA">
              <w:rPr>
                <w:rFonts w:eastAsia="Calibri"/>
                <w:lang w:val="en-US"/>
              </w:rPr>
              <w:t xml:space="preserve"> ,etichetat, GOST 20057-96.HG 520 din 22.06.2010 cu privire la aprobarea Regulamentului sanitar privind contaminantii din produsele alimentare.</w:t>
            </w:r>
          </w:p>
          <w:p w14:paraId="5184B90A" w14:textId="7E8F7283" w:rsidR="00454D94" w:rsidRPr="00126B87" w:rsidRDefault="00454D94" w:rsidP="00454D94">
            <w:r w:rsidRPr="007D03FA">
              <w:rPr>
                <w:lang w:val="en-US"/>
              </w:rPr>
              <w:t xml:space="preserve">Livrarea de la </w:t>
            </w:r>
            <w:r w:rsidRPr="00753659">
              <w:rPr>
                <w:b/>
                <w:bCs/>
                <w:lang w:val="en-US"/>
              </w:rPr>
              <w:t>01.07.2026-31.12.2026,</w:t>
            </w:r>
            <w:r w:rsidRPr="007D03FA">
              <w:rPr>
                <w:lang w:val="en-US"/>
              </w:rPr>
              <w:t xml:space="preserve">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A194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88A7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40354F3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E74F8A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Magiun de mere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3F77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AC60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80F8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9A43" w14:textId="77777777" w:rsidR="00454D94" w:rsidRPr="007D03FA" w:rsidRDefault="00454D94" w:rsidP="00454D94">
            <w:pPr>
              <w:jc w:val="both"/>
              <w:rPr>
                <w:lang w:val="en-US"/>
              </w:rPr>
            </w:pPr>
            <w:r w:rsidRPr="007D03FA">
              <w:rPr>
                <w:rFonts w:eastAsia="Calibri"/>
                <w:lang w:val="en-US"/>
              </w:rPr>
              <w:t>Magiun de mere consistenta gelatinoasa, Calitate  superioară, sterilizat, autohton, ambalate ermetic în borcane de sticlă  de +/-</w:t>
            </w:r>
            <w:r>
              <w:rPr>
                <w:rFonts w:eastAsia="Calibri"/>
                <w:lang w:val="en-US"/>
              </w:rPr>
              <w:t xml:space="preserve"> </w:t>
            </w:r>
            <w:r w:rsidRPr="00BA6C65">
              <w:rPr>
                <w:rFonts w:eastAsia="Calibri"/>
                <w:b/>
                <w:bCs/>
                <w:lang w:val="en-US"/>
              </w:rPr>
              <w:t>370</w:t>
            </w:r>
            <w:r>
              <w:rPr>
                <w:rFonts w:eastAsia="Calibri"/>
                <w:lang w:val="en-US"/>
              </w:rPr>
              <w:t>-</w:t>
            </w:r>
            <w:r w:rsidRPr="007D03FA">
              <w:rPr>
                <w:rFonts w:eastAsia="Calibri"/>
                <w:b/>
                <w:lang w:val="en-US"/>
              </w:rPr>
              <w:t xml:space="preserve">860 </w:t>
            </w:r>
            <w:r w:rsidRPr="007D03FA">
              <w:rPr>
                <w:rFonts w:eastAsia="Calibri"/>
                <w:lang w:val="en-US"/>
              </w:rPr>
              <w:t xml:space="preserve">gr, fără conservanţi. </w:t>
            </w:r>
          </w:p>
          <w:p w14:paraId="3088C2B3" w14:textId="77777777" w:rsidR="00454D94" w:rsidRPr="007D03FA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lang w:val="en-US"/>
              </w:rPr>
              <w:t xml:space="preserve"> </w:t>
            </w:r>
            <w:r w:rsidRPr="007D03FA">
              <w:rPr>
                <w:shd w:val="clear" w:color="auto" w:fill="FFFFFF"/>
                <w:lang w:val="en-US"/>
              </w:rPr>
              <w:t>HG nr.216 din 27.02.2008</w:t>
            </w:r>
          </w:p>
          <w:p w14:paraId="19D6B852" w14:textId="09A21603" w:rsidR="00454D94" w:rsidRPr="00126B87" w:rsidRDefault="00454D94" w:rsidP="00454D94">
            <w:r w:rsidRPr="007D03FA">
              <w:rPr>
                <w:lang w:val="en-US"/>
              </w:rPr>
              <w:t xml:space="preserve">Livrarea de la </w:t>
            </w:r>
            <w:r w:rsidRPr="00753659">
              <w:rPr>
                <w:b/>
                <w:bCs/>
                <w:lang w:val="en-US"/>
              </w:rPr>
              <w:t>01.07.2026-31.12.2026,</w:t>
            </w:r>
            <w:r w:rsidRPr="007D03FA">
              <w:rPr>
                <w:lang w:val="en-US"/>
              </w:rPr>
              <w:t xml:space="preserve">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D29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808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34117381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2C3EA1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 xml:space="preserve">Magiun de </w:t>
            </w:r>
            <w:r>
              <w:rPr>
                <w:rFonts w:eastAsia="Calibri"/>
                <w:lang w:val="en-US"/>
              </w:rPr>
              <w:t>prune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7DEE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EC54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1653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216C" w14:textId="77777777" w:rsidR="00454D94" w:rsidRPr="007D03FA" w:rsidRDefault="00454D94" w:rsidP="00454D94">
            <w:pPr>
              <w:jc w:val="both"/>
              <w:rPr>
                <w:lang w:val="en-US"/>
              </w:rPr>
            </w:pPr>
            <w:r w:rsidRPr="007D03FA">
              <w:rPr>
                <w:rFonts w:eastAsia="Calibri"/>
                <w:lang w:val="en-US"/>
              </w:rPr>
              <w:t>Magiun din prune consistenta gelatinoasa, Calitate  superioară, sterilizat, autohton, ambulate ermetic în borcane de sticlă  de +/-</w:t>
            </w:r>
            <w:r w:rsidRPr="007D03FA">
              <w:rPr>
                <w:rFonts w:eastAsia="Calibri"/>
                <w:b/>
                <w:bCs/>
                <w:lang w:val="en-US"/>
              </w:rPr>
              <w:t>370</w:t>
            </w:r>
            <w:r w:rsidRPr="007D03FA">
              <w:rPr>
                <w:rFonts w:eastAsia="Calibri"/>
                <w:lang w:val="en-US"/>
              </w:rPr>
              <w:t>-</w:t>
            </w:r>
            <w:r w:rsidRPr="007D03FA">
              <w:rPr>
                <w:rFonts w:eastAsia="Calibri"/>
                <w:b/>
                <w:lang w:val="en-US"/>
              </w:rPr>
              <w:t xml:space="preserve">860 </w:t>
            </w:r>
            <w:r w:rsidRPr="007D03FA">
              <w:rPr>
                <w:rFonts w:eastAsia="Calibri"/>
                <w:lang w:val="en-US"/>
              </w:rPr>
              <w:t xml:space="preserve">gr, fără conservanţi. </w:t>
            </w:r>
          </w:p>
          <w:p w14:paraId="0695E5C8" w14:textId="77777777" w:rsidR="00454D94" w:rsidRPr="007D03FA" w:rsidRDefault="00454D94" w:rsidP="00454D94">
            <w:pPr>
              <w:jc w:val="both"/>
              <w:rPr>
                <w:shd w:val="clear" w:color="auto" w:fill="FFFFFF"/>
                <w:lang w:val="en-US"/>
              </w:rPr>
            </w:pPr>
            <w:r w:rsidRPr="007D03FA">
              <w:rPr>
                <w:lang w:val="en-US"/>
              </w:rPr>
              <w:t xml:space="preserve"> </w:t>
            </w:r>
            <w:r w:rsidRPr="007D03FA">
              <w:rPr>
                <w:shd w:val="clear" w:color="auto" w:fill="FFFFFF"/>
                <w:lang w:val="en-US"/>
              </w:rPr>
              <w:t>HG nr.216 din 27.02.2008</w:t>
            </w:r>
          </w:p>
          <w:p w14:paraId="576F15C3" w14:textId="3F9CF050" w:rsidR="00454D94" w:rsidRPr="00126B87" w:rsidRDefault="00454D94" w:rsidP="00454D94">
            <w:r w:rsidRPr="007D03FA">
              <w:rPr>
                <w:lang w:val="en-US"/>
              </w:rPr>
              <w:lastRenderedPageBreak/>
              <w:t xml:space="preserve">Livrarea de la </w:t>
            </w:r>
            <w:r w:rsidRPr="00753659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CBA8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C28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04A69551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B9637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Pasta din rosii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9478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AD4A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C6B9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11EC" w14:textId="77777777" w:rsidR="00454D94" w:rsidRPr="007D03FA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rFonts w:eastAsia="Calibri"/>
                <w:lang w:val="en-US"/>
              </w:rPr>
              <w:t xml:space="preserve">Pasta de roșii, 25%, calitatea I din rosii des,  în borcane de sticlă cu greutatea de +/- </w:t>
            </w:r>
            <w:r w:rsidRPr="001C5A33">
              <w:rPr>
                <w:rFonts w:eastAsia="Calibri"/>
                <w:b/>
                <w:bCs/>
                <w:color w:val="000000" w:themeColor="text1"/>
                <w:lang w:val="en-US"/>
              </w:rPr>
              <w:t>420</w:t>
            </w:r>
            <w:r w:rsidRPr="001C5A33">
              <w:rPr>
                <w:rFonts w:eastAsia="Calibri"/>
                <w:color w:val="000000" w:themeColor="text1"/>
                <w:lang w:val="en-US"/>
              </w:rPr>
              <w:t>-</w:t>
            </w:r>
            <w:r w:rsidRPr="001C5A33">
              <w:rPr>
                <w:rFonts w:eastAsia="Calibri"/>
                <w:b/>
                <w:color w:val="000000" w:themeColor="text1"/>
                <w:lang w:val="en-US"/>
              </w:rPr>
              <w:t>720</w:t>
            </w:r>
            <w:r w:rsidRPr="007D03FA">
              <w:rPr>
                <w:rFonts w:eastAsia="Calibri"/>
                <w:lang w:val="en-US"/>
              </w:rPr>
              <w:t xml:space="preserve"> gr, sterilizate. GOST 3343, HG nr.115 din 08.02.2013. </w:t>
            </w:r>
          </w:p>
          <w:p w14:paraId="13A4F881" w14:textId="04082A95" w:rsidR="00454D94" w:rsidRPr="00126B87" w:rsidRDefault="00454D94" w:rsidP="00454D94">
            <w:r w:rsidRPr="007D03FA">
              <w:rPr>
                <w:lang w:val="en-US"/>
              </w:rPr>
              <w:t xml:space="preserve">Livrarea de la </w:t>
            </w:r>
            <w:r w:rsidRPr="005A54A1">
              <w:rPr>
                <w:b/>
                <w:bCs/>
                <w:lang w:val="en-US"/>
              </w:rPr>
              <w:t>01.07.2026-31.12.2026,</w:t>
            </w:r>
            <w:r w:rsidRPr="007D03FA">
              <w:rPr>
                <w:lang w:val="en-US"/>
              </w:rPr>
              <w:t xml:space="preserve">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2C1B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DDF9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07F3F338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BB01A5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Mazăre verde conservată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D9C6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8208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458C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512D" w14:textId="77777777" w:rsidR="00454D94" w:rsidRPr="007D03FA" w:rsidRDefault="00454D94" w:rsidP="00454D94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 xml:space="preserve">Mazăre verde conservată în borcane de sticlă ,mazare verde din soiuri </w:t>
            </w:r>
            <w:r w:rsidRPr="007D03FA">
              <w:rPr>
                <w:rFonts w:eastAsia="Calibri"/>
                <w:b/>
                <w:bCs/>
              </w:rPr>
              <w:t>bob zbircit</w:t>
            </w:r>
            <w:r w:rsidRPr="007D03FA">
              <w:rPr>
                <w:rFonts w:eastAsia="Calibri"/>
              </w:rPr>
              <w:t>, greutatea +/-</w:t>
            </w:r>
            <w:r w:rsidRPr="00BA6C65">
              <w:rPr>
                <w:rFonts w:eastAsia="Calibri"/>
                <w:b/>
                <w:bCs/>
              </w:rPr>
              <w:t>700-720</w:t>
            </w:r>
            <w:r w:rsidRPr="007D03FA">
              <w:rPr>
                <w:rFonts w:eastAsia="Calibri"/>
              </w:rPr>
              <w:t xml:space="preserve"> gr, calitatea superioară , produs natural fără conservanti, fara depuneri, GOST 15842-90 din 23.12.2010 HG 520 din 22.06.2010.</w:t>
            </w:r>
          </w:p>
          <w:p w14:paraId="51B77D96" w14:textId="3274FAEA" w:rsidR="00454D94" w:rsidRPr="00126B87" w:rsidRDefault="00454D94" w:rsidP="00454D94">
            <w:pPr>
              <w:jc w:val="both"/>
            </w:pPr>
            <w:r w:rsidRPr="007D03FA">
              <w:rPr>
                <w:lang w:val="en-US"/>
              </w:rPr>
              <w:t xml:space="preserve">Livrarea de la </w:t>
            </w:r>
            <w:r w:rsidRPr="005A54A1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D22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539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1B6595A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C66EA1" w14:textId="77777777" w:rsidR="00454D94" w:rsidRPr="00126B87" w:rsidRDefault="00454D94" w:rsidP="00454D94">
            <w:r w:rsidRPr="00A807D3">
              <w:rPr>
                <w:rFonts w:eastAsia="Calibri"/>
                <w:lang w:val="en-US"/>
              </w:rPr>
              <w:t>Cacao pudra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F4AC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50AF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407D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A436" w14:textId="77777777" w:rsidR="00454D94" w:rsidRDefault="00454D94" w:rsidP="00454D94">
            <w:pPr>
              <w:jc w:val="both"/>
              <w:rPr>
                <w:lang w:val="en-US"/>
              </w:rPr>
            </w:pPr>
            <w:r w:rsidRPr="007D03FA">
              <w:rPr>
                <w:rFonts w:eastAsia="Calibri"/>
                <w:lang w:val="en-US"/>
              </w:rPr>
              <w:t>Cacao praf natural cu conţinut redus de grăsime, calitate superioara, ambalat în pachete de +/-100 gr. Extra</w:t>
            </w:r>
            <w:r w:rsidRPr="007D03FA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  <w:p w14:paraId="703FB913" w14:textId="552C57AD" w:rsidR="00454D94" w:rsidRPr="00126B87" w:rsidRDefault="00454D94" w:rsidP="00454D94">
            <w:r w:rsidRPr="007D03FA">
              <w:rPr>
                <w:lang w:val="en-US"/>
              </w:rPr>
              <w:t xml:space="preserve">Livrarea de la </w:t>
            </w:r>
            <w:r w:rsidRPr="00BA6C65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FA8C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B56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16F8BB81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8EA923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Ceai negru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7C95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23F0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96C9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5A32" w14:textId="77777777" w:rsidR="00454D94" w:rsidRPr="007D03FA" w:rsidRDefault="00454D94" w:rsidP="00454D94">
            <w:pPr>
              <w:jc w:val="both"/>
              <w:rPr>
                <w:rFonts w:eastAsia="PMingLiU"/>
                <w:lang w:val="en-US" w:eastAsia="zh-CN"/>
              </w:rPr>
            </w:pPr>
            <w:r w:rsidRPr="007D03FA">
              <w:rPr>
                <w:rFonts w:eastAsia="PMingLiU"/>
                <w:lang w:val="en-US" w:eastAsia="zh-CN"/>
              </w:rPr>
              <w:t>Ceai negru frunze întregi mari ,Teilon ,ambalat în pachete a cîte +/-100 gr calitate superioara HG nr.206 din 11.03.2009, GOST 1937.90</w:t>
            </w:r>
          </w:p>
          <w:p w14:paraId="39BF01E8" w14:textId="3D8CFB8B" w:rsidR="00454D94" w:rsidRPr="00126B87" w:rsidRDefault="00454D94" w:rsidP="00454D94">
            <w:r w:rsidRPr="007D03FA">
              <w:rPr>
                <w:lang w:val="en-US"/>
              </w:rPr>
              <w:lastRenderedPageBreak/>
              <w:t xml:space="preserve">Livrarea de la </w:t>
            </w:r>
            <w:r w:rsidRPr="001C5A33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F38D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616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4C9094C4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3E019A" w14:textId="77777777" w:rsidR="00454D94" w:rsidRPr="00A925EF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Piper negru boabe</w:t>
            </w:r>
          </w:p>
          <w:p w14:paraId="68D0648F" w14:textId="77777777" w:rsidR="00454D94" w:rsidRPr="00A925EF" w:rsidRDefault="00454D94" w:rsidP="00454D94">
            <w:pPr>
              <w:jc w:val="both"/>
              <w:rPr>
                <w:rFonts w:eastAsia="Calibri"/>
                <w:lang w:val="en-US"/>
              </w:rPr>
            </w:pPr>
          </w:p>
          <w:p w14:paraId="1DAEA635" w14:textId="77777777" w:rsidR="00454D94" w:rsidRPr="00126B87" w:rsidRDefault="00454D94" w:rsidP="00454D94"/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F414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7F48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A2BA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5484" w14:textId="77777777" w:rsidR="00454D94" w:rsidRPr="007D03FA" w:rsidRDefault="00454D94" w:rsidP="00454D94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 xml:space="preserve">Piper negru boabe în pachete de peliculă, ambalate </w:t>
            </w:r>
            <w:r>
              <w:rPr>
                <w:rFonts w:eastAsia="Calibri"/>
              </w:rPr>
              <w:t xml:space="preserve">a </w:t>
            </w:r>
            <w:r w:rsidRPr="007D03FA">
              <w:rPr>
                <w:rFonts w:eastAsia="Calibri"/>
              </w:rPr>
              <w:t xml:space="preserve">cîte +/- 17- 20gr. </w:t>
            </w:r>
          </w:p>
          <w:p w14:paraId="0F3CDB29" w14:textId="70CC0F50" w:rsidR="00454D94" w:rsidRPr="00126B87" w:rsidRDefault="00454D94" w:rsidP="00454D94">
            <w:r w:rsidRPr="007D03FA">
              <w:rPr>
                <w:lang w:val="en-US"/>
              </w:rPr>
              <w:t xml:space="preserve">Livrarea de la </w:t>
            </w:r>
            <w:r w:rsidRPr="00D07932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42F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0313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39D0AC6E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80B20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Sare de lamâe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C85C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1CF6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AAEF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5537" w14:textId="77777777" w:rsidR="00454D94" w:rsidRPr="007D03FA" w:rsidRDefault="00454D94" w:rsidP="00454D94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>Sare de lămîie ambalata în pachete de peliculă +/-  20 gr.</w:t>
            </w:r>
            <w:r>
              <w:rPr>
                <w:rFonts w:eastAsia="Calibri"/>
              </w:rPr>
              <w:t xml:space="preserve">, </w:t>
            </w:r>
            <w:r w:rsidRPr="00CB4AA5">
              <w:rPr>
                <w:lang w:val="en-US"/>
              </w:rPr>
              <w:t xml:space="preserve"> </w:t>
            </w:r>
            <w:r w:rsidRPr="00CB4AA5">
              <w:rPr>
                <w:rFonts w:eastAsia="Calibri"/>
                <w:lang w:val="en-US"/>
              </w:rPr>
              <w:t>cristale uscate, fără compactări sau întăriri</w:t>
            </w:r>
            <w:r>
              <w:rPr>
                <w:rFonts w:eastAsia="Calibri"/>
              </w:rPr>
              <w:t xml:space="preserve">. </w:t>
            </w:r>
            <w:r w:rsidRPr="007D03FA">
              <w:rPr>
                <w:rFonts w:eastAsia="Calibri"/>
              </w:rPr>
              <w:t>GOST 908-2004</w:t>
            </w:r>
          </w:p>
          <w:p w14:paraId="17486EAD" w14:textId="0CF60137" w:rsidR="00454D94" w:rsidRPr="00126B87" w:rsidRDefault="00454D94" w:rsidP="00454D94">
            <w:r w:rsidRPr="007D03FA">
              <w:rPr>
                <w:lang w:val="en-US"/>
              </w:rPr>
              <w:t xml:space="preserve">Livrarea de la </w:t>
            </w:r>
            <w:r w:rsidRPr="00D07932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AB4D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9B9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42DD1599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3BC00" w14:textId="079D5B6A" w:rsidR="00454D94" w:rsidRPr="00126B87" w:rsidRDefault="00454D94" w:rsidP="00454D94">
            <w:r>
              <w:rPr>
                <w:rFonts w:eastAsia="Calibri"/>
                <w:lang w:val="en-US"/>
              </w:rPr>
              <w:t>Frunze de dafin</w:t>
            </w:r>
            <w:r w:rsidRPr="00A925EF">
              <w:rPr>
                <w:rFonts w:eastAsia="Calibri"/>
                <w:lang w:val="en-US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FCC8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41A5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519A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537A" w14:textId="77777777" w:rsidR="00454D94" w:rsidRDefault="00454D94" w:rsidP="00454D94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 xml:space="preserve">Frunză de dafin uscată suficient, fără impurități, întreagă, fără mucegai, fără umezeală, lipsită de corpuri străine vizibile, ambalaj – pachete +/- 20 gr., </w:t>
            </w:r>
          </w:p>
          <w:p w14:paraId="0C9741B0" w14:textId="19244783" w:rsidR="00454D94" w:rsidRPr="00126B87" w:rsidRDefault="00454D94" w:rsidP="00454D94">
            <w:r w:rsidRPr="007D03FA">
              <w:rPr>
                <w:lang w:val="en-US"/>
              </w:rPr>
              <w:t xml:space="preserve">Livrarea de la </w:t>
            </w:r>
            <w:r w:rsidRPr="00D07932">
              <w:rPr>
                <w:b/>
                <w:bCs/>
                <w:lang w:val="en-US"/>
              </w:rPr>
              <w:t>01.07.2026-31.12.2026</w:t>
            </w:r>
            <w:r w:rsidRPr="007D03FA">
              <w:rPr>
                <w:lang w:val="en-US"/>
              </w:rPr>
              <w:t xml:space="preserve">, 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AE0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A85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6942669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92772F" w14:textId="77777777" w:rsidR="00454D94" w:rsidRPr="00126B87" w:rsidRDefault="00454D94" w:rsidP="00454D94">
            <w:pPr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Sare alimentara iodata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0F6E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C222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5DA7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bottom w:val="single" w:sz="4" w:space="0" w:color="auto"/>
            </w:tcBorders>
          </w:tcPr>
          <w:p w14:paraId="27829393" w14:textId="77777777" w:rsidR="00454D94" w:rsidRDefault="00454D94" w:rsidP="00454D94">
            <w:pPr>
              <w:jc w:val="both"/>
              <w:rPr>
                <w:lang w:val="ro-MD"/>
              </w:rPr>
            </w:pPr>
            <w:r w:rsidRPr="00A925EF">
              <w:rPr>
                <w:rFonts w:eastAsia="PMingLiU"/>
                <w:color w:val="000000"/>
                <w:lang w:val="en-US" w:eastAsia="zh-CN"/>
              </w:rPr>
              <w:t>Sare alimentara</w:t>
            </w:r>
            <w:r w:rsidRPr="00A925EF">
              <w:rPr>
                <w:rFonts w:eastAsia="PMingLiU"/>
                <w:b/>
                <w:bCs/>
                <w:color w:val="000000"/>
                <w:lang w:val="en-US" w:eastAsia="zh-CN"/>
              </w:rPr>
              <w:t>,</w:t>
            </w:r>
            <w:r>
              <w:rPr>
                <w:rFonts w:eastAsia="PMingLiU"/>
                <w:b/>
                <w:bCs/>
                <w:color w:val="000000"/>
                <w:lang w:val="en-US" w:eastAsia="zh-CN"/>
              </w:rPr>
              <w:t xml:space="preserve"> </w:t>
            </w:r>
            <w:r w:rsidRPr="00A925EF">
              <w:rPr>
                <w:rFonts w:eastAsia="PMingLiU"/>
                <w:b/>
                <w:bCs/>
                <w:color w:val="000000"/>
                <w:lang w:val="en-US" w:eastAsia="zh-CN"/>
              </w:rPr>
              <w:t>iodata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—ambalaj de </w:t>
            </w:r>
            <w:r w:rsidRPr="007D03FA">
              <w:rPr>
                <w:rFonts w:eastAsia="Calibri"/>
              </w:rPr>
              <w:t>+/-</w:t>
            </w:r>
            <w:r>
              <w:rPr>
                <w:rFonts w:eastAsia="Calibri"/>
              </w:rPr>
              <w:t xml:space="preserve"> 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1 kg, </w:t>
            </w:r>
            <w:r w:rsidRPr="00A925EF">
              <w:rPr>
                <w:lang w:val="en-US"/>
              </w:rPr>
              <w:t>GOST 13830-97</w:t>
            </w:r>
            <w:r>
              <w:rPr>
                <w:lang w:val="ro-MD"/>
              </w:rPr>
              <w:t xml:space="preserve">. </w:t>
            </w:r>
          </w:p>
          <w:p w14:paraId="03AF6D90" w14:textId="576426F9" w:rsidR="00454D94" w:rsidRPr="00126B87" w:rsidRDefault="00454D94" w:rsidP="00454D94">
            <w:pPr>
              <w:rPr>
                <w:rFonts w:eastAsia="Calibri"/>
                <w:color w:val="000000"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DB4E94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D938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241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21DE62BD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DC9FA9" w14:textId="3800DE23" w:rsidR="00454D94" w:rsidRPr="00A925EF" w:rsidRDefault="00454D94" w:rsidP="00454D9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Sare gemă (pentru murături)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D33D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9184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644C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bottom w:val="single" w:sz="4" w:space="0" w:color="auto"/>
            </w:tcBorders>
          </w:tcPr>
          <w:p w14:paraId="1E708E74" w14:textId="3837FD9E" w:rsidR="00454D94" w:rsidRPr="00126B87" w:rsidRDefault="00454D94" w:rsidP="00454D94">
            <w:pPr>
              <w:rPr>
                <w:rFonts w:eastAsia="Calibri"/>
                <w:color w:val="000000"/>
                <w:lang w:val="en-US"/>
              </w:rPr>
            </w:pPr>
            <w:r w:rsidRPr="00A925EF">
              <w:rPr>
                <w:rFonts w:eastAsia="PMingLiU"/>
                <w:color w:val="000000"/>
                <w:lang w:val="en-US" w:eastAsia="zh-CN"/>
              </w:rPr>
              <w:t xml:space="preserve">Sare </w:t>
            </w:r>
            <w:r w:rsidRPr="00A925EF">
              <w:rPr>
                <w:rFonts w:eastAsia="PMingLiU"/>
                <w:b/>
                <w:bCs/>
                <w:color w:val="000000"/>
                <w:lang w:val="en-US" w:eastAsia="zh-CN"/>
              </w:rPr>
              <w:t>gema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 în ambalaj de 1 kg</w:t>
            </w:r>
            <w:r w:rsidRPr="00A925EF">
              <w:rPr>
                <w:lang w:val="en-US"/>
              </w:rPr>
              <w:t xml:space="preserve"> GOST 13830-97. Livrarea de la </w:t>
            </w:r>
            <w:r w:rsidRPr="00DB4E94">
              <w:rPr>
                <w:b/>
                <w:bCs/>
                <w:lang w:val="en-US"/>
              </w:rPr>
              <w:t>01.07.2026 -31.12.2026,</w:t>
            </w:r>
            <w:r w:rsidRPr="00A925EF">
              <w:rPr>
                <w:lang w:val="en-US"/>
              </w:rPr>
              <w:t xml:space="preserve"> până la </w:t>
            </w:r>
            <w:r w:rsidRPr="00A925EF">
              <w:rPr>
                <w:lang w:val="en-US"/>
              </w:rPr>
              <w:lastRenderedPageBreak/>
              <w:t>ora 14</w:t>
            </w:r>
            <w:r>
              <w:rPr>
                <w:lang w:val="en-US"/>
              </w:rPr>
              <w:t>:</w:t>
            </w:r>
            <w:r w:rsidRPr="00A925EF">
              <w:rPr>
                <w:lang w:val="en-US"/>
              </w:rPr>
              <w:t xml:space="preserve">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BF9F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1B8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4F5A0FE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9525FA" w14:textId="77777777" w:rsidR="00454D94" w:rsidRPr="00126B87" w:rsidRDefault="00454D94" w:rsidP="00454D94">
            <w:pPr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Zahar tos din sfeclă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C8DB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35A7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1511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B37B" w14:textId="77777777" w:rsidR="00454D94" w:rsidRPr="00A925EF" w:rsidRDefault="00454D94" w:rsidP="00454D94">
            <w:pPr>
              <w:jc w:val="both"/>
              <w:rPr>
                <w:lang w:val="en-US"/>
              </w:rPr>
            </w:pPr>
            <w:r w:rsidRPr="00A925EF">
              <w:rPr>
                <w:lang w:val="ro-MD"/>
              </w:rPr>
              <w:t>Zahăr d</w:t>
            </w:r>
            <w:r w:rsidRPr="00A925EF">
              <w:rPr>
                <w:lang w:val="en-US"/>
              </w:rPr>
              <w:t>in sfeclă, cristal,  f</w:t>
            </w:r>
            <w:r>
              <w:rPr>
                <w:lang w:val="en-US"/>
              </w:rPr>
              <w:t>ără gust străin, fără miros stră</w:t>
            </w:r>
            <w:r w:rsidRPr="00A925EF">
              <w:rPr>
                <w:lang w:val="en-US"/>
              </w:rPr>
              <w:t>in</w:t>
            </w:r>
            <w:r>
              <w:rPr>
                <w:rFonts w:eastAsia="Calibri"/>
                <w:color w:val="000000"/>
              </w:rPr>
              <w:t>, în pachete a cî</w:t>
            </w:r>
            <w:r w:rsidRPr="00A925EF">
              <w:rPr>
                <w:rFonts w:eastAsia="Calibri"/>
                <w:color w:val="000000"/>
              </w:rPr>
              <w:t>te</w:t>
            </w:r>
            <w:r>
              <w:rPr>
                <w:rFonts w:eastAsia="Calibri"/>
                <w:color w:val="000000"/>
              </w:rPr>
              <w:t xml:space="preserve"> +/- 1 kg</w:t>
            </w:r>
            <w:r w:rsidRPr="00A925EF">
              <w:rPr>
                <w:rFonts w:eastAsia="Calibri"/>
                <w:color w:val="000000"/>
              </w:rPr>
              <w:t>, pe ambalaj să fie indicat numele și adresa producatorului, țara de proveniență , termenul de valabilitate, HG nr.774 din 03.07.2007, GOST 21-94</w:t>
            </w:r>
            <w:r w:rsidRPr="00A925EF">
              <w:rPr>
                <w:lang w:val="en-US"/>
              </w:rPr>
              <w:t xml:space="preserve"> </w:t>
            </w:r>
          </w:p>
          <w:p w14:paraId="260C2C19" w14:textId="310853F2" w:rsidR="00454D94" w:rsidRPr="00126B87" w:rsidRDefault="00454D94" w:rsidP="00454D94">
            <w:pPr>
              <w:rPr>
                <w:rFonts w:eastAsia="Calibri"/>
                <w:color w:val="00000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DB4E94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pînă la ora 14:00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717B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509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73730AEE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20544D" w14:textId="77777777" w:rsidR="00454D94" w:rsidRPr="00126B87" w:rsidRDefault="00454D94" w:rsidP="00454D94">
            <w:pPr>
              <w:rPr>
                <w:rFonts w:eastAsia="Calibri"/>
                <w:lang w:val="en-US"/>
              </w:rPr>
            </w:pPr>
            <w:r w:rsidRPr="009A6F4F">
              <w:rPr>
                <w:rFonts w:eastAsia="Calibri"/>
                <w:lang w:val="en-US"/>
              </w:rPr>
              <w:t>Paste fainoase diverse (scoici,bantulețe,sfredeluși,spaghet)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E9D5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84BF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4A4F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E60" w14:textId="77777777" w:rsidR="00454D94" w:rsidRPr="009A6F4F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9A6F4F">
              <w:rPr>
                <w:rFonts w:eastAsia="Calibri"/>
                <w:color w:val="000000"/>
                <w:lang w:val="en-US"/>
              </w:rPr>
              <w:t>Paste făinoase în sortiment,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9A6F4F">
              <w:rPr>
                <w:rFonts w:eastAsia="Calibri"/>
                <w:color w:val="000000"/>
              </w:rPr>
              <w:t>C</w:t>
            </w:r>
            <w:r w:rsidRPr="009A6F4F">
              <w:rPr>
                <w:rFonts w:eastAsia="Calibri"/>
                <w:color w:val="000000"/>
                <w:lang w:val="en-US"/>
              </w:rPr>
              <w:t>alitate superioară  din f</w:t>
            </w:r>
            <w:r w:rsidRPr="009A6F4F">
              <w:rPr>
                <w:rFonts w:eastAsia="Calibri"/>
                <w:color w:val="000000"/>
              </w:rPr>
              <w:t>ăină de grîu  dur, calitatea I, ambalaj</w:t>
            </w:r>
            <w:r>
              <w:rPr>
                <w:rFonts w:eastAsia="Calibri"/>
                <w:color w:val="000000"/>
              </w:rPr>
              <w:t xml:space="preserve"> de peliculă </w:t>
            </w:r>
            <w:r w:rsidRPr="009A6F4F">
              <w:rPr>
                <w:rFonts w:eastAsia="Calibri"/>
                <w:color w:val="000000"/>
              </w:rPr>
              <w:t>+/-</w:t>
            </w:r>
            <w:r>
              <w:rPr>
                <w:rFonts w:eastAsia="Calibri"/>
                <w:color w:val="000000"/>
              </w:rPr>
              <w:t xml:space="preserve"> 1-5</w:t>
            </w:r>
            <w:r w:rsidRPr="009A6F4F">
              <w:rPr>
                <w:rFonts w:eastAsia="Calibri"/>
                <w:color w:val="000000"/>
              </w:rPr>
              <w:t xml:space="preserve"> kg,</w:t>
            </w:r>
            <w:r w:rsidRPr="009A6F4F">
              <w:rPr>
                <w:rFonts w:eastAsia="Calibri"/>
                <w:color w:val="000000"/>
                <w:lang w:val="en-US"/>
              </w:rPr>
              <w:t xml:space="preserve"> etichetare vizibilă,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9A6F4F">
              <w:rPr>
                <w:rFonts w:eastAsia="Calibri"/>
                <w:color w:val="000000"/>
                <w:lang w:val="en-US"/>
              </w:rPr>
              <w:t>GOST 875-92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9A6F4F">
              <w:rPr>
                <w:rFonts w:eastAsia="Calibri"/>
                <w:color w:val="000000"/>
                <w:lang w:val="en-US"/>
              </w:rPr>
              <w:t xml:space="preserve">în conformitate cu cerințele legislației în vigoare. </w:t>
            </w:r>
          </w:p>
          <w:p w14:paraId="1D84B05C" w14:textId="77777777" w:rsidR="00454D9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9A6F4F">
              <w:rPr>
                <w:rFonts w:eastAsia="Calibri"/>
                <w:color w:val="000000"/>
                <w:lang w:val="en-US"/>
              </w:rPr>
              <w:t>HG Nr.775 din 03.07.2007; HG Nr.520 din 22.06.2010;</w:t>
            </w:r>
          </w:p>
          <w:p w14:paraId="1A1AAF3F" w14:textId="066E77D7" w:rsidR="00454D94" w:rsidRPr="00126B87" w:rsidRDefault="00454D94" w:rsidP="00454D94">
            <w:pPr>
              <w:rPr>
                <w:rFonts w:eastAsia="Calibri"/>
                <w:color w:val="00000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DB4E94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</w:t>
            </w:r>
            <w:r>
              <w:rPr>
                <w:lang w:val="en-US"/>
              </w:rPr>
              <w:t>:</w:t>
            </w:r>
            <w:r w:rsidRPr="00A925EF">
              <w:rPr>
                <w:lang w:val="en-US"/>
              </w:rPr>
              <w:t xml:space="preserve">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C71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E14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7E79A59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774300" w14:textId="77777777" w:rsidR="00454D94" w:rsidRPr="00126B87" w:rsidRDefault="00454D94" w:rsidP="00454D94">
            <w:r w:rsidRPr="00A925EF">
              <w:rPr>
                <w:rFonts w:eastAsia="Calibri"/>
                <w:lang w:val="en-US"/>
              </w:rPr>
              <w:t>Ulei de floarea soarelui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23A7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908B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D3EC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FBD2" w14:textId="77777777" w:rsidR="00454D94" w:rsidRPr="00A925EF" w:rsidRDefault="00454D94" w:rsidP="00454D94">
            <w:pPr>
              <w:jc w:val="both"/>
              <w:rPr>
                <w:lang w:val="en-US"/>
              </w:rPr>
            </w:pPr>
            <w:r w:rsidRPr="00A925EF">
              <w:rPr>
                <w:rFonts w:eastAsia="Calibri"/>
                <w:color w:val="000000"/>
                <w:lang w:val="en-US"/>
              </w:rPr>
              <w:t xml:space="preserve">Ulei din seminte de floarea soarelui, rafinat dezodorizat, dublu rafinat, în sticle de </w:t>
            </w:r>
            <w:r w:rsidRPr="005B3308">
              <w:rPr>
                <w:rFonts w:eastAsia="Calibri"/>
                <w:b/>
                <w:color w:val="000000"/>
                <w:lang w:val="en-US"/>
              </w:rPr>
              <w:t>+/-  1  litru</w:t>
            </w:r>
            <w:r>
              <w:rPr>
                <w:rFonts w:eastAsia="Calibri"/>
                <w:color w:val="000000"/>
                <w:lang w:val="en-US"/>
              </w:rPr>
              <w:t xml:space="preserve"> , fără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 sedimente-limpede</w:t>
            </w:r>
            <w:r w:rsidRPr="00A925EF">
              <w:rPr>
                <w:lang w:val="en-US"/>
              </w:rPr>
              <w:t>, fără miros și gust străin</w:t>
            </w:r>
            <w:r>
              <w:rPr>
                <w:rFonts w:eastAsia="Calibri"/>
                <w:color w:val="000000"/>
                <w:lang w:val="en-US"/>
              </w:rPr>
              <w:t>, de culoare galbenă.</w:t>
            </w:r>
            <w:r w:rsidRPr="00A925EF">
              <w:rPr>
                <w:rFonts w:eastAsia="Calibri"/>
                <w:color w:val="000000"/>
                <w:lang w:val="en-US"/>
              </w:rPr>
              <w:br/>
              <w:t xml:space="preserve"> </w:t>
            </w:r>
            <w:r w:rsidRPr="00A925EF">
              <w:rPr>
                <w:lang w:val="en-US"/>
              </w:rPr>
              <w:t>HG nr. 434 din 27.05.201</w:t>
            </w:r>
          </w:p>
          <w:p w14:paraId="61E09E48" w14:textId="61341EE4" w:rsidR="00454D94" w:rsidRPr="00025578" w:rsidRDefault="00454D94" w:rsidP="00454D94">
            <w:pPr>
              <w:jc w:val="both"/>
              <w:rPr>
                <w:i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C66500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</w:t>
            </w:r>
            <w:r>
              <w:rPr>
                <w:lang w:val="en-US"/>
              </w:rPr>
              <w:t>:</w:t>
            </w:r>
            <w:r w:rsidRPr="00A925EF">
              <w:rPr>
                <w:lang w:val="en-US"/>
              </w:rPr>
              <w:t xml:space="preserve">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108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621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D802C7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1F2B8" w14:textId="77777777" w:rsidR="00454D94" w:rsidRPr="00126B87" w:rsidRDefault="00454D94" w:rsidP="00454D94">
            <w:r>
              <w:rPr>
                <w:rFonts w:eastAsia="Calibri"/>
                <w:lang w:val="en-US"/>
              </w:rPr>
              <w:lastRenderedPageBreak/>
              <w:t xml:space="preserve">Pate din carne de pui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503D" w14:textId="77777777" w:rsidR="00454D94" w:rsidRPr="00126B87" w:rsidRDefault="00454D94" w:rsidP="00454D94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8145E" w14:textId="77777777" w:rsidR="00454D94" w:rsidRPr="00126B87" w:rsidRDefault="00454D94" w:rsidP="00454D94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3CAD" w14:textId="77777777" w:rsidR="00454D94" w:rsidRPr="00126B87" w:rsidRDefault="00454D94" w:rsidP="00454D94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EC3E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Pate preparat din carne de pui gata pentru consum, ambalat în recipiente metalice (conserve) c</w:t>
            </w:r>
            <w:r w:rsidRPr="00AE41AE">
              <w:rPr>
                <w:rFonts w:eastAsia="Calibri"/>
                <w:bCs/>
                <w:color w:val="000000"/>
                <w:lang w:val="en-US"/>
              </w:rPr>
              <w:t>u cheia-deschizător</w:t>
            </w:r>
            <w:r>
              <w:rPr>
                <w:rFonts w:eastAsia="Calibri"/>
                <w:bCs/>
                <w:color w:val="000000"/>
                <w:lang w:val="en-US"/>
              </w:rPr>
              <w:t xml:space="preserve"> ermetic sigilate, neteteriorate.</w:t>
            </w:r>
          </w:p>
          <w:p w14:paraId="1E9AD14E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Culoare: uniform, specifică produsului (roz-maronie).</w:t>
            </w:r>
          </w:p>
          <w:p w14:paraId="345C5B74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Miros și gust: placut characteristic pateului de pasăre, fără mirosuri sau gusturi străine, cu o textură omogenă.</w:t>
            </w:r>
          </w:p>
          <w:p w14:paraId="562D3ADE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Termen de valabilitate minim 12 luni de la data fabricației.</w:t>
            </w:r>
          </w:p>
          <w:p w14:paraId="20384CAA" w14:textId="77777777" w:rsidR="00454D94" w:rsidRPr="001A174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 xml:space="preserve"> </w:t>
            </w:r>
            <w:r w:rsidRPr="001A1744">
              <w:rPr>
                <w:rFonts w:eastAsia="Calibri"/>
                <w:bCs/>
                <w:color w:val="000000"/>
              </w:rPr>
              <w:t xml:space="preserve">Standart: </w:t>
            </w:r>
            <w:r w:rsidRPr="001A1744">
              <w:rPr>
                <w:rFonts w:eastAsia="Calibri"/>
                <w:color w:val="000000"/>
                <w:lang w:val="en-US"/>
              </w:rPr>
              <w:t>H.G 624/2020 cu privire la aprobarea Cerințelor de calitate</w:t>
            </w:r>
            <w:r w:rsidRPr="001A1744">
              <w:rPr>
                <w:rFonts w:eastAsia="Calibri"/>
                <w:color w:val="000000"/>
                <w:lang w:val="en-US"/>
              </w:rPr>
              <w:br/>
              <w:t>pentru preparate şi produse din carne</w:t>
            </w:r>
            <w:r>
              <w:rPr>
                <w:rFonts w:eastAsia="Calibri"/>
                <w:b/>
                <w:bCs/>
                <w:color w:val="000000"/>
                <w:lang w:val="en-US"/>
              </w:rPr>
              <w:t>.</w:t>
            </w:r>
          </w:p>
          <w:p w14:paraId="19416C9C" w14:textId="2AE1CC75" w:rsidR="00454D94" w:rsidRPr="00126B87" w:rsidRDefault="00454D94" w:rsidP="00454D94">
            <w:r w:rsidRPr="00A925EF">
              <w:rPr>
                <w:lang w:val="en-US"/>
              </w:rPr>
              <w:t xml:space="preserve">Livrarea de la </w:t>
            </w:r>
            <w:r w:rsidRPr="00C66500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650D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9AE6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6451D184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36B2F1" w14:textId="77777777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eastAsia="Calibri"/>
                <w:lang w:val="en-US"/>
              </w:rPr>
              <w:t>Pate din carne de curcan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75A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9687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883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6EE9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Pate preparat din carne de curcan gata pentru consum, ambalat în recipiente metalice (conserve) c</w:t>
            </w:r>
            <w:r w:rsidRPr="00AE41AE">
              <w:rPr>
                <w:rFonts w:eastAsia="Calibri"/>
                <w:bCs/>
                <w:color w:val="000000"/>
                <w:lang w:val="en-US"/>
              </w:rPr>
              <w:t>u cheia-deschizător</w:t>
            </w:r>
            <w:r>
              <w:rPr>
                <w:rFonts w:eastAsia="Calibri"/>
                <w:bCs/>
                <w:color w:val="000000"/>
                <w:lang w:val="en-US"/>
              </w:rPr>
              <w:t xml:space="preserve"> ermetic sigilate, neteteriorate.</w:t>
            </w:r>
          </w:p>
          <w:p w14:paraId="0844A249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Culoare: uniform, specifică produsului(roz-maronie).</w:t>
            </w:r>
          </w:p>
          <w:p w14:paraId="4C12827E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Miros și gust: placut characteristic pateului de pasăre, fără mirosuri sau gusturi străine, cu o textură omogenă.</w:t>
            </w:r>
          </w:p>
          <w:p w14:paraId="7D24E98C" w14:textId="77777777" w:rsidR="00454D94" w:rsidRDefault="00454D94" w:rsidP="00454D94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Termen de valabilitate minim 12 luni de la data fabricației.</w:t>
            </w:r>
          </w:p>
          <w:p w14:paraId="0C208E88" w14:textId="77777777" w:rsidR="00454D94" w:rsidRPr="001A1744" w:rsidRDefault="00454D94" w:rsidP="00454D94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lastRenderedPageBreak/>
              <w:t xml:space="preserve"> </w:t>
            </w:r>
            <w:r w:rsidRPr="001A1744">
              <w:rPr>
                <w:rFonts w:eastAsia="Calibri"/>
                <w:bCs/>
                <w:color w:val="000000"/>
              </w:rPr>
              <w:t xml:space="preserve">Standart: </w:t>
            </w:r>
            <w:r w:rsidRPr="001A1744">
              <w:rPr>
                <w:rFonts w:eastAsia="Calibri"/>
                <w:color w:val="000000"/>
                <w:lang w:val="en-US"/>
              </w:rPr>
              <w:t>H.G 624/2020 cu privire la aprobarea Cerințelor de calitate</w:t>
            </w:r>
            <w:r w:rsidRPr="001A1744">
              <w:rPr>
                <w:rFonts w:eastAsia="Calibri"/>
                <w:color w:val="000000"/>
                <w:lang w:val="en-US"/>
              </w:rPr>
              <w:br/>
              <w:t>pentru preparate şi produse din carne</w:t>
            </w:r>
            <w:r>
              <w:rPr>
                <w:rFonts w:eastAsia="Calibri"/>
                <w:b/>
                <w:bCs/>
                <w:color w:val="000000"/>
                <w:lang w:val="en-US"/>
              </w:rPr>
              <w:t>.</w:t>
            </w:r>
          </w:p>
          <w:p w14:paraId="51CF6A62" w14:textId="5808B5D2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C66500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0CD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5D43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F8AC3F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44AEB" w14:textId="77777777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Mazare uscată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065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2F76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F9A23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FA26" w14:textId="77B4D16F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rFonts w:eastAsia="Calibri"/>
                <w:color w:val="000000"/>
              </w:rPr>
              <w:t xml:space="preserve">Mazăre uscată calitate superioară, cal. I, bob despicată jumatati, de culoare galbuie, fără impurități, mucegai si miros strain, ambalat cîte 1 kg,etichetat, pachet vizibil. </w:t>
            </w:r>
            <w:r w:rsidRPr="00A925EF">
              <w:rPr>
                <w:rFonts w:eastAsia="Calibri"/>
              </w:rPr>
              <w:t>Anul producerii 202</w:t>
            </w:r>
            <w:r>
              <w:rPr>
                <w:rFonts w:eastAsia="Calibri"/>
              </w:rPr>
              <w:t>5</w:t>
            </w:r>
            <w:r w:rsidRPr="00A925EF">
              <w:rPr>
                <w:rFonts w:eastAsia="Calibri"/>
              </w:rPr>
              <w:t xml:space="preserve">,GOST 6201-68, </w:t>
            </w:r>
            <w:r w:rsidRPr="00A925EF">
              <w:rPr>
                <w:lang w:val="en-US"/>
              </w:rPr>
              <w:t>HG 205 din 11.03.2009</w:t>
            </w:r>
            <w:r w:rsidRPr="00A925EF">
              <w:rPr>
                <w:lang w:val="ro-MD"/>
              </w:rPr>
              <w:t xml:space="preserve">, </w:t>
            </w:r>
            <w:r w:rsidRPr="00A925EF">
              <w:rPr>
                <w:lang w:val="en-US"/>
              </w:rPr>
              <w:t xml:space="preserve">Livrarea de la </w:t>
            </w:r>
            <w:r w:rsidRPr="00C66500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379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165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D73EE0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CD0D1" w14:textId="77777777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Linte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C5F4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0E4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EEE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8FC0" w14:textId="77777777" w:rsidR="00454D94" w:rsidRDefault="00454D94" w:rsidP="00454D94">
            <w:pPr>
              <w:jc w:val="both"/>
              <w:rPr>
                <w:lang w:val="ro-MD"/>
              </w:rPr>
            </w:pPr>
            <w:r w:rsidRPr="00A925EF">
              <w:rPr>
                <w:lang w:val="en-US"/>
              </w:rPr>
              <w:t>Linte roșie, cal.I,  Curat</w:t>
            </w:r>
            <w:r>
              <w:rPr>
                <w:lang w:val="en-US"/>
              </w:rPr>
              <w:t>ă</w:t>
            </w:r>
            <w:r w:rsidRPr="00A925EF">
              <w:rPr>
                <w:lang w:val="en-US"/>
              </w:rPr>
              <w:t xml:space="preserve"> fără impurităţi, mucegai și miros strain, de mărime medie. Pachet 1 kg, etichetat vizibil. HG nr. 205 din 11.03.2009</w:t>
            </w:r>
            <w:r w:rsidRPr="00A925EF">
              <w:rPr>
                <w:lang w:val="ro-MD"/>
              </w:rPr>
              <w:t>.</w:t>
            </w:r>
            <w:r>
              <w:rPr>
                <w:lang w:val="ro-MD"/>
              </w:rPr>
              <w:t xml:space="preserve"> </w:t>
            </w:r>
          </w:p>
          <w:p w14:paraId="550EDFE5" w14:textId="453E9F7A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C66500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44BC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B36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2EC20CEE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7F4F32" w14:textId="77777777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eastAsia="Calibri"/>
                <w:lang w:val="en-US"/>
              </w:rPr>
              <w:t>Fasole uscată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040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A31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75D4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E65D" w14:textId="77777777" w:rsidR="00454D94" w:rsidRDefault="00454D94" w:rsidP="00454D94">
            <w:pPr>
              <w:jc w:val="both"/>
              <w:rPr>
                <w:rFonts w:eastAsia="Calibri"/>
                <w:color w:val="000000"/>
              </w:rPr>
            </w:pPr>
            <w:r w:rsidRPr="006D6088">
              <w:rPr>
                <w:rFonts w:eastAsia="Calibri"/>
                <w:color w:val="000000"/>
              </w:rPr>
              <w:t xml:space="preserve"> Fasole uscate </w:t>
            </w:r>
            <w:r>
              <w:rPr>
                <w:rFonts w:eastAsia="Calibri"/>
                <w:color w:val="000000"/>
              </w:rPr>
              <w:t>î</w:t>
            </w:r>
            <w:r w:rsidRPr="006D6088">
              <w:rPr>
                <w:rFonts w:eastAsia="Calibri"/>
                <w:color w:val="000000"/>
              </w:rPr>
              <w:t>n asortiment, de mărime medie</w:t>
            </w:r>
            <w:r>
              <w:rPr>
                <w:rFonts w:eastAsia="Calibri"/>
                <w:color w:val="000000"/>
              </w:rPr>
              <w:t>, bob întreg</w:t>
            </w:r>
            <w:r w:rsidRPr="006D6088">
              <w:rPr>
                <w:rFonts w:eastAsia="Calibri"/>
                <w:color w:val="000000"/>
              </w:rPr>
              <w:t>, ambalate</w:t>
            </w:r>
            <w:r>
              <w:rPr>
                <w:rFonts w:eastAsia="Calibri"/>
                <w:color w:val="000000"/>
              </w:rPr>
              <w:t xml:space="preserve"> în pachete</w:t>
            </w:r>
            <w:r w:rsidRPr="006D6088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 xml:space="preserve">a cîte </w:t>
            </w:r>
            <w:r w:rsidRPr="006D6088">
              <w:rPr>
                <w:rFonts w:eastAsia="Calibri"/>
                <w:color w:val="000000"/>
              </w:rPr>
              <w:t>1 kg, calitate superioară anul producerii 202</w:t>
            </w:r>
            <w:r>
              <w:rPr>
                <w:rFonts w:eastAsia="Calibri"/>
                <w:color w:val="000000"/>
              </w:rPr>
              <w:t>5</w:t>
            </w:r>
            <w:r w:rsidRPr="006D6088">
              <w:rPr>
                <w:rFonts w:eastAsia="Calibri"/>
                <w:color w:val="000000"/>
              </w:rPr>
              <w:t>,</w:t>
            </w:r>
          </w:p>
          <w:p w14:paraId="4F2A257F" w14:textId="77777777" w:rsidR="00454D94" w:rsidRDefault="00454D94" w:rsidP="00454D94">
            <w:pPr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Aspectul, culoarea mirosul și gustul trebuie să fie caracteristic fasolei sănătoase cu boabe dezvoltate normal, ajunse la maturitate, fără </w:t>
            </w:r>
            <w:r>
              <w:rPr>
                <w:rFonts w:eastAsia="Calibri"/>
                <w:color w:val="000000"/>
              </w:rPr>
              <w:lastRenderedPageBreak/>
              <w:t>miros și gust străin de mucegai, încins sau de substante chimice.</w:t>
            </w:r>
            <w:r w:rsidRPr="006D6088">
              <w:rPr>
                <w:rFonts w:eastAsia="Calibri"/>
                <w:color w:val="000000"/>
              </w:rPr>
              <w:t xml:space="preserve"> GOST 10 251-85</w:t>
            </w:r>
            <w:r>
              <w:rPr>
                <w:rFonts w:eastAsia="Calibri"/>
                <w:color w:val="000000"/>
              </w:rPr>
              <w:t xml:space="preserve">. </w:t>
            </w:r>
          </w:p>
          <w:p w14:paraId="36F892A2" w14:textId="1EED5D51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A72ADE">
              <w:rPr>
                <w:b/>
                <w:bCs/>
                <w:lang w:val="en-US"/>
              </w:rPr>
              <w:t>01.07.2026-31.12.2026,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1CF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91A4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8882B28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B9C38" w14:textId="4A6D10A3" w:rsidR="00454D94" w:rsidRPr="004E42C0" w:rsidRDefault="00454D94" w:rsidP="00454D94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Fructe uscate în asortiment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1558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9454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3FAC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744C" w14:textId="77777777" w:rsidR="00454D94" w:rsidRDefault="00454D94" w:rsidP="00454D94">
            <w:pPr>
              <w:jc w:val="both"/>
              <w:rPr>
                <w:lang w:val="en-US"/>
              </w:rPr>
            </w:pPr>
            <w:r w:rsidRPr="00A925EF">
              <w:rPr>
                <w:lang w:val="en-US"/>
              </w:rPr>
              <w:t>Fructe uscate în asortiment (prune, pere, mere, pomușoare, vișine)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 nu mai putin de 3 feluri de fructe, uscate fara fum,</w:t>
            </w:r>
            <w:r>
              <w:rPr>
                <w:rFonts w:eastAsia="PMingLiU"/>
                <w:color w:val="000000"/>
                <w:lang w:val="en-US" w:eastAsia="zh-CN"/>
              </w:rPr>
              <w:t xml:space="preserve"> 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fara impuritati,sau acarieni, fara seminte, ambalaj de producator cite 1-5 kg in saci destinate produselor alimentare </w:t>
            </w:r>
            <w:r w:rsidRPr="00A925EF">
              <w:rPr>
                <w:lang w:val="en-US"/>
              </w:rPr>
              <w:t xml:space="preserve">care va conține pe ambalaj componența produsului. Standard de referinţă şi cerinţele: HG 1523 din 29.12.2007. </w:t>
            </w:r>
          </w:p>
          <w:p w14:paraId="50F26534" w14:textId="5C366E7C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0C13AF">
              <w:rPr>
                <w:b/>
                <w:bCs/>
                <w:lang w:val="en-US"/>
              </w:rPr>
              <w:t>01.07.2026 -31.12.2026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4CD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BEFF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1F49161C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76E3D2" w14:textId="77777777" w:rsidR="00454D94" w:rsidRPr="004E42C0" w:rsidRDefault="00454D94" w:rsidP="00454D94">
            <w:pPr>
              <w:rPr>
                <w:rFonts w:eastAsia="Calibri"/>
              </w:rPr>
            </w:pPr>
            <w:r w:rsidRPr="004E42C0">
              <w:rPr>
                <w:rFonts w:eastAsia="Calibri"/>
              </w:rPr>
              <w:t>Piept de pui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D59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F33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7EA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F2E7" w14:textId="0A896C8F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rFonts w:eastAsia="Calibri"/>
                <w:color w:val="000000"/>
              </w:rPr>
              <w:t>Piept de pui refrigerat, fără gheață, fără piele, fără os</w:t>
            </w:r>
            <w:r>
              <w:rPr>
                <w:rFonts w:eastAsia="Calibri"/>
                <w:color w:val="000000"/>
              </w:rPr>
              <w:t xml:space="preserve">, </w:t>
            </w:r>
            <w:r w:rsidRPr="00A925EF">
              <w:rPr>
                <w:rFonts w:eastAsia="Calibri"/>
                <w:color w:val="000000"/>
              </w:rPr>
              <w:t>ambalaj vacumat  3-5 kg, Calitate superioara,</w:t>
            </w:r>
            <w:r w:rsidRPr="00A925EF">
              <w:rPr>
                <w:lang w:val="en-US"/>
              </w:rPr>
              <w:t xml:space="preserve"> Se interzice recepționarea produselor cu ambalajul și eticheta deteriorate ori fără etichete.</w:t>
            </w:r>
            <w:r w:rsidRPr="00A925EF">
              <w:rPr>
                <w:rFonts w:eastAsia="Calibri"/>
                <w:color w:val="000000"/>
              </w:rPr>
              <w:t xml:space="preserve"> Se livrează cu transport care deține regim termic special, livrare la solicitare</w:t>
            </w:r>
            <w:r>
              <w:rPr>
                <w:rFonts w:eastAsia="Calibri"/>
                <w:color w:val="000000"/>
              </w:rPr>
              <w:t xml:space="preserve">. </w:t>
            </w:r>
            <w:r w:rsidRPr="00A925EF">
              <w:rPr>
                <w:rFonts w:eastAsia="Calibri"/>
                <w:color w:val="000000"/>
              </w:rPr>
              <w:t>Acte ce denot</w:t>
            </w:r>
            <w:r>
              <w:rPr>
                <w:rFonts w:eastAsia="Calibri"/>
                <w:color w:val="000000"/>
                <w:lang w:val="ro-MD"/>
              </w:rPr>
              <w:t>ă</w:t>
            </w:r>
            <w:r w:rsidRPr="00A925EF">
              <w:rPr>
                <w:rFonts w:eastAsia="Calibri"/>
                <w:color w:val="000000"/>
              </w:rPr>
              <w:t xml:space="preserve"> calitatea produsului:</w:t>
            </w:r>
            <w:r>
              <w:rPr>
                <w:rFonts w:eastAsia="Calibri"/>
                <w:color w:val="000000"/>
              </w:rPr>
              <w:t xml:space="preserve"> </w:t>
            </w:r>
            <w:r w:rsidRPr="00A925EF">
              <w:rPr>
                <w:rFonts w:eastAsia="Calibri"/>
                <w:color w:val="000000"/>
              </w:rPr>
              <w:t>certificat de  conformitate,</w:t>
            </w:r>
            <w:r>
              <w:rPr>
                <w:rFonts w:eastAsia="Calibri"/>
                <w:color w:val="000000"/>
              </w:rPr>
              <w:t xml:space="preserve"> </w:t>
            </w:r>
            <w:r w:rsidRPr="00A925EF">
              <w:rPr>
                <w:rFonts w:eastAsia="Calibri"/>
                <w:color w:val="000000"/>
              </w:rPr>
              <w:t>la momentul livrarii sa fie însoțit de certificat sanitar-veterinar.</w:t>
            </w:r>
            <w:r>
              <w:rPr>
                <w:rFonts w:eastAsia="Calibri"/>
                <w:color w:val="000000"/>
              </w:rPr>
              <w:t xml:space="preserve"> </w:t>
            </w:r>
            <w:r w:rsidRPr="00A925EF">
              <w:rPr>
                <w:rFonts w:eastAsia="Calibri"/>
                <w:color w:val="000000"/>
              </w:rPr>
              <w:t xml:space="preserve">Etichetarea produselor conform legii CU DATA FABRICARII si </w:t>
            </w:r>
            <w:r w:rsidRPr="00A925EF">
              <w:rPr>
                <w:rFonts w:eastAsia="Calibri"/>
                <w:color w:val="000000"/>
              </w:rPr>
              <w:lastRenderedPageBreak/>
              <w:t xml:space="preserve">termenul de valabilitate  nr.249/2017GOST :PT MD 67-00400053-033: 2006. </w:t>
            </w:r>
            <w:r w:rsidRPr="00A925EF">
              <w:rPr>
                <w:lang w:val="en-US"/>
              </w:rPr>
              <w:t xml:space="preserve">Livrarea de la </w:t>
            </w:r>
            <w:r w:rsidRPr="00A72ADE">
              <w:rPr>
                <w:b/>
                <w:bCs/>
                <w:lang w:val="en-US"/>
              </w:rPr>
              <w:t>01.07.2026-31.12.2026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70E4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C707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32929B9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21F416" w14:textId="7339CC5B" w:rsidR="00454D94" w:rsidRPr="00A925EF" w:rsidRDefault="00454D94" w:rsidP="00454D9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 xml:space="preserve">Sold de pui cu os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EF7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C12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EB39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DBE8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22D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Şold de pui (pulpa superioară) refrigerată fără spate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00D22DF4">
              <w:rPr>
                <w:lang w:val="en-US"/>
              </w:rPr>
              <w:t xml:space="preserve"> </w:t>
            </w:r>
            <w:r>
              <w:rPr>
                <w:lang w:val="en-US"/>
              </w:rPr>
              <w:t>b</w:t>
            </w:r>
            <w:r w:rsidRP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ucăți întregi de șold cu os, bine fasonate, curate, fără pene, fără vânătăi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fără </w:t>
            </w:r>
            <w:r w:rsidRP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cheaguri de sânge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sau miros strain cu masa de </w:t>
            </w:r>
            <w:r w:rsidRPr="007F5A1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120-150 gr./sold.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14:paraId="4F1108C8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Ambalat în pungi/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casserole/cutii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alimentare sigilate,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nu mai mari de </w:t>
            </w:r>
            <w:r w:rsidRPr="007F5A1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1-5 kg</w:t>
            </w:r>
            <w:r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Fiecare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ambalaj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să dispună de etichetă cu informaţia conform cerințelor în vigoare (producător, data de producere, termen de valabilitate, valoare energetică etc). </w:t>
            </w:r>
          </w:p>
          <w:p w14:paraId="5B8AAEA8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Cu transport autorizat sanitar-veterinar, însoțit de acte de conformitate și certificat sanitar-veterinar.</w:t>
            </w:r>
          </w:p>
          <w:p w14:paraId="725B403D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Etichetarea şi marcarea conform HG 435 din 28.05.2010. </w:t>
            </w:r>
          </w:p>
          <w:p w14:paraId="31BC62DD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Conform cerinţelor: Legea nr. 306 din 30.11.18. HG 696 din 04.08.10; HG 773 din 03.10.13. </w:t>
            </w:r>
          </w:p>
          <w:p w14:paraId="4A24DA8C" w14:textId="2329981F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 Livrarea de la </w:t>
            </w:r>
            <w:r w:rsidRPr="00A72ADE">
              <w:rPr>
                <w:b/>
                <w:bCs/>
                <w:lang w:val="en-US"/>
              </w:rPr>
              <w:t>01.07.2026 -31.12.2026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>(1-2 ori/ săptăm)</w:t>
            </w:r>
            <w:r w:rsidRPr="00A925EF">
              <w:rPr>
                <w:i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1BD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6E3C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685CE47A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E1FD59" w14:textId="2BE3D7AE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eastAsia="Calibri"/>
                <w:lang w:val="en-US"/>
              </w:rPr>
              <w:lastRenderedPageBreak/>
              <w:t xml:space="preserve">Șold de pui dezosat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1C9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B8B5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D364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9CF4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Șold de pui dezosat, refrigerat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Din carne proaspătă de pui, provenită de la păsări sănătoase, sacrificate conform normelor sanitar-veterinare.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Bucăți întregi de șold fără os, bine fasonate, </w:t>
            </w:r>
            <w:r w:rsidRPr="00D22DF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curate, fără pene,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22DF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fără cheaguri de sânge, fără miros sau gust străin.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Culoare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oz-pal până la roz natural specific cărnii de pui proaspete.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Consistență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f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ermă, elastică, fără exces de lichid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Ambalat în pungi/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casserole/cutii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alimentare sigilate,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a cîte </w:t>
            </w:r>
            <w:r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1-5 kg.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etichetate conform legislației în vigoare</w:t>
            </w:r>
            <w:r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Cu transport autorizat sanitar-veterinar, însoțit de acte de conformitate și certificat sanitar-veterinar.</w:t>
            </w:r>
          </w:p>
          <w:p w14:paraId="3E3AFF41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Legea nr. 306 din 30.11.18. HG 696 din 04.08.10; HG 773 din 03.10.13.</w:t>
            </w:r>
          </w:p>
          <w:p w14:paraId="70814297" w14:textId="785F2671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A72ADE">
              <w:rPr>
                <w:b/>
                <w:bCs/>
                <w:lang w:val="en-US"/>
              </w:rPr>
              <w:t>01.07.2026 -31.12.2026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(1-2 ori/ săptăm)</w:t>
            </w:r>
            <w:r w:rsidRPr="00A925EF">
              <w:rPr>
                <w:i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987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C4A6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36E655F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B603CC" w14:textId="2A30690D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color w:val="000000" w:themeColor="text1"/>
                <w:lang w:val="en-US" w:eastAsia="ru-RU"/>
              </w:rPr>
              <w:t>Gambă de pui cu os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7D08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602A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174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C857" w14:textId="77777777" w:rsidR="00454D94" w:rsidRPr="007F5A15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D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Gambă de pui cu os refrigerată</w:t>
            </w:r>
            <w:r w:rsidRPr="00454D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 cu masa de </w:t>
            </w:r>
            <w:r w:rsidRPr="00454D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120-150 gr./buc,</w:t>
            </w:r>
            <w:r w:rsidRPr="00454D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 bucăți întregi, bine prelucrate, curate, fără pene, fără urme de sânge sau impurități, specific produsului proaspăt, </w:t>
            </w:r>
            <w:r w:rsidRPr="00454D9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ro-RO"/>
              </w:rPr>
              <w:t>fără miros străin</w:t>
            </w:r>
            <w:r w:rsidRPr="00454D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, fermă, elastică, fără exces de lichid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mbalat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în </w:t>
            </w:r>
            <w:r w:rsidRPr="00911D83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pungi/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casserole/cutii</w:t>
            </w:r>
            <w:r w:rsidRPr="00911D83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alimentare sigilate, etichetate corespunzător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 cîte </w:t>
            </w:r>
            <w:r w:rsidRPr="007F5A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+/- 1-5 kg.</w:t>
            </w:r>
            <w:r w:rsidRPr="007F5A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3DCA539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Marcaj obligatoriu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cu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denumirea produsului, producătorul, masa netă, data producerii, termenul de valabilitate, condiții de păstrare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42BB39AC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Livrare cu transport autorizat sanitar-veterinar, respectând lanțul frigorific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78790146" w14:textId="23A05DA4" w:rsidR="00454D94" w:rsidRPr="00E80CDC" w:rsidRDefault="00454D94" w:rsidP="00454D94">
            <w:pPr>
              <w:jc w:val="both"/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A72ADE">
              <w:rPr>
                <w:b/>
                <w:bCs/>
                <w:lang w:val="en-US"/>
              </w:rPr>
              <w:t>01.07.2026 -31.12.2026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>(1-2 ori/ săptăm)</w:t>
            </w:r>
            <w:r w:rsidRPr="00A925EF">
              <w:rPr>
                <w:i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C786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4B8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77E021B5" w14:textId="77777777" w:rsidTr="00500A42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7C2D0F" w14:textId="77777777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en-US" w:eastAsia="ru-RU"/>
              </w:rPr>
              <w:t>Crenvusti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73DC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AFD7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9AAD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FEEB" w14:textId="77777777" w:rsidR="00454D94" w:rsidRPr="00A925EF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Crenvuște din carne vita-porc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(Lacta)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(mezel fiert).</w:t>
            </w:r>
          </w:p>
          <w:p w14:paraId="64E856FC" w14:textId="77777777" w:rsidR="00454D94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Ingridiente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: carne de porc (30-40% ) ,carne de vita (30-35% ), piept de gaină (10-15%), slanina(5%). Degresate, fără grăsimi vegetale,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fără soie, membrană artificială,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calitatea superioară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05DE4AD" w14:textId="77777777" w:rsidR="00454D94" w:rsidRPr="008E21DD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mblate în  pachete a câte </w:t>
            </w:r>
            <w:r w:rsidRPr="008E21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+/-1-3 kg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8E21D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termen de valabilitate min. 5 zile</w:t>
            </w:r>
          </w:p>
          <w:p w14:paraId="6D1AA699" w14:textId="77777777" w:rsidR="00454D94" w:rsidRPr="00A925EF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Condiții de livrare:</w:t>
            </w:r>
          </w:p>
          <w:p w14:paraId="32762F0C" w14:textId="77777777" w:rsidR="00454D94" w:rsidRPr="00A925EF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la livrare se va prezenta pentru fiecare partidă certificat de calitate,  declarația de conformitate sau copia acestuia confirmată prin ștampila umedă a Ofertantului. </w:t>
            </w:r>
          </w:p>
          <w:p w14:paraId="7AF7B5C0" w14:textId="77777777" w:rsidR="00454D94" w:rsidRPr="00A925EF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livrarea se va efectua cu transportul specializat și autorizat pentru transportarea produsului menționat, care necesită regim termic special.</w:t>
            </w:r>
          </w:p>
          <w:p w14:paraId="5F92EEB7" w14:textId="0C047127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lastRenderedPageBreak/>
              <w:t xml:space="preserve">Livrarea de la </w:t>
            </w:r>
            <w:r w:rsidRPr="00A72ADE">
              <w:rPr>
                <w:b/>
                <w:bCs/>
                <w:lang w:val="en-US"/>
              </w:rPr>
              <w:t>01.07.2026 -31.12.2026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(1-2 ori/ săptăm)</w:t>
            </w:r>
            <w:r w:rsidRPr="00A925EF">
              <w:rPr>
                <w:i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D8CB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B65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561C102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117446" w14:textId="7145C6A7" w:rsidR="00454D94" w:rsidRPr="00A925EF" w:rsidRDefault="00454D94" w:rsidP="00454D94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Mici (porc -vită)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89CD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7EA6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85D7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8E1F" w14:textId="77777777" w:rsidR="00454D94" w:rsidRDefault="00454D94" w:rsidP="00454D94">
            <w:pPr>
              <w:jc w:val="both"/>
              <w:rPr>
                <w:rFonts w:eastAsia="Calibri"/>
                <w:b/>
                <w:bCs/>
                <w:i/>
                <w:iCs/>
                <w:lang w:val="en-US"/>
              </w:rPr>
            </w:pPr>
            <w:r w:rsidRPr="00957B7C">
              <w:rPr>
                <w:rFonts w:eastAsia="Calibri"/>
                <w:b/>
                <w:bCs/>
                <w:lang w:val="en-US"/>
              </w:rPr>
              <w:t xml:space="preserve">Mici din carne de vită și porc, </w:t>
            </w:r>
            <w:r w:rsidRPr="00957B7C">
              <w:rPr>
                <w:rFonts w:eastAsia="Calibri"/>
                <w:b/>
                <w:bCs/>
                <w:i/>
                <w:iCs/>
                <w:lang w:val="en-US"/>
              </w:rPr>
              <w:t>refrigerat</w:t>
            </w:r>
            <w:r>
              <w:rPr>
                <w:rFonts w:eastAsia="Calibri"/>
                <w:b/>
                <w:bCs/>
                <w:i/>
                <w:iCs/>
                <w:lang w:val="en-US"/>
              </w:rPr>
              <w:t>.</w:t>
            </w:r>
          </w:p>
          <w:p w14:paraId="33592C2E" w14:textId="77777777" w:rsidR="00454D94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957B7C">
              <w:rPr>
                <w:rFonts w:eastAsia="Calibri"/>
                <w:b/>
                <w:bCs/>
                <w:lang w:val="en-US"/>
              </w:rPr>
              <w:t xml:space="preserve">Componență: </w:t>
            </w:r>
            <w:r w:rsidRPr="00957B7C">
              <w:rPr>
                <w:rFonts w:eastAsia="Calibri"/>
                <w:lang w:val="en-US"/>
              </w:rPr>
              <w:t>Carne de vită și porc, condimente și ingrediente admise conform normelor în vigoare.</w:t>
            </w:r>
          </w:p>
          <w:p w14:paraId="7F00B048" w14:textId="77777777" w:rsidR="00454D94" w:rsidRDefault="00454D94" w:rsidP="00454D94">
            <w:pPr>
              <w:jc w:val="both"/>
              <w:rPr>
                <w:rFonts w:eastAsia="Calibri"/>
                <w:lang w:val="en-US"/>
              </w:rPr>
            </w:pPr>
            <w:r w:rsidRPr="00A328A0">
              <w:rPr>
                <w:rFonts w:eastAsia="Calibri"/>
                <w:lang w:val="en-US"/>
              </w:rPr>
              <w:t>Bucăți cilindrice uniforme, bine formate, fără impurități sau corpuri străine.</w:t>
            </w:r>
            <w:r>
              <w:rPr>
                <w:rFonts w:eastAsia="Calibri"/>
                <w:lang w:val="en-US"/>
              </w:rPr>
              <w:t xml:space="preserve"> </w:t>
            </w:r>
            <w:r w:rsidRPr="00A328A0">
              <w:rPr>
                <w:lang w:val="en-US"/>
              </w:rPr>
              <w:t xml:space="preserve"> </w:t>
            </w:r>
            <w:r w:rsidRPr="00A328A0">
              <w:rPr>
                <w:rFonts w:eastAsia="Calibri"/>
                <w:lang w:val="en-US"/>
              </w:rPr>
              <w:t>Specifică amestecului de carne proaspătă de vită și porc</w:t>
            </w:r>
            <w:r>
              <w:rPr>
                <w:rFonts w:eastAsia="Calibri"/>
                <w:lang w:val="ro-MD"/>
              </w:rPr>
              <w:t xml:space="preserve">, </w:t>
            </w:r>
            <w:r w:rsidRPr="00A328A0">
              <w:rPr>
                <w:lang w:val="en-US"/>
              </w:rPr>
              <w:t xml:space="preserve"> </w:t>
            </w:r>
            <w:r w:rsidRPr="00A328A0">
              <w:rPr>
                <w:rFonts w:eastAsia="Calibri"/>
                <w:lang w:val="en-US"/>
              </w:rPr>
              <w:t>fără miros sau gust străin</w:t>
            </w:r>
            <w:r>
              <w:rPr>
                <w:rFonts w:eastAsia="Calibri"/>
                <w:lang w:val="en-US"/>
              </w:rPr>
              <w:t>.</w:t>
            </w:r>
          </w:p>
          <w:p w14:paraId="5877B69C" w14:textId="77777777" w:rsidR="00454D94" w:rsidRDefault="00454D94" w:rsidP="00454D94">
            <w:pPr>
              <w:jc w:val="both"/>
              <w:rPr>
                <w:lang w:val="en-US"/>
              </w:rPr>
            </w:pPr>
            <w:r w:rsidRPr="00A328A0">
              <w:rPr>
                <w:rFonts w:eastAsia="Calibri"/>
                <w:lang w:val="en-US"/>
              </w:rPr>
              <w:t>Ambalat în caserole/pungi</w:t>
            </w:r>
            <w:r>
              <w:rPr>
                <w:rFonts w:eastAsia="Calibri"/>
                <w:lang w:val="en-US"/>
              </w:rPr>
              <w:t>/cutii</w:t>
            </w:r>
            <w:r w:rsidRPr="00A328A0">
              <w:rPr>
                <w:rFonts w:eastAsia="Calibri"/>
                <w:lang w:val="en-US"/>
              </w:rPr>
              <w:t xml:space="preserve"> alimentare sigilate și etichetate conform legislației în vigoare</w:t>
            </w:r>
            <w:r>
              <w:rPr>
                <w:rFonts w:eastAsia="Calibri"/>
                <w:lang w:val="en-US"/>
              </w:rPr>
              <w:t xml:space="preserve"> a cîte </w:t>
            </w:r>
            <w:r w:rsidRPr="00127B5E">
              <w:rPr>
                <w:rFonts w:eastAsia="Calibri"/>
                <w:b/>
                <w:bCs/>
                <w:lang w:val="en-US"/>
              </w:rPr>
              <w:t>0,5</w:t>
            </w:r>
            <w:r>
              <w:rPr>
                <w:rFonts w:eastAsia="Calibri"/>
                <w:b/>
                <w:bCs/>
                <w:lang w:val="en-US"/>
              </w:rPr>
              <w:t>00</w:t>
            </w:r>
            <w:r w:rsidRPr="00127B5E">
              <w:rPr>
                <w:rFonts w:eastAsia="Calibri"/>
                <w:b/>
                <w:bCs/>
                <w:lang w:val="en-US"/>
              </w:rPr>
              <w:t>-1,0 kg .</w:t>
            </w:r>
            <w:r>
              <w:rPr>
                <w:rFonts w:eastAsia="Calibri"/>
                <w:lang w:val="en-US"/>
              </w:rPr>
              <w:t xml:space="preserve"> </w:t>
            </w:r>
            <w:r w:rsidRPr="008E21DD">
              <w:rPr>
                <w:lang w:val="en-US"/>
              </w:rPr>
              <w:t xml:space="preserve"> </w:t>
            </w:r>
          </w:p>
          <w:p w14:paraId="03A573A4" w14:textId="77777777" w:rsidR="00454D94" w:rsidRDefault="00454D94" w:rsidP="00454D94">
            <w:pPr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ro-MD"/>
              </w:rPr>
              <w:t>T</w:t>
            </w:r>
            <w:r w:rsidRPr="008E21DD">
              <w:rPr>
                <w:rFonts w:eastAsia="Calibri"/>
                <w:lang w:val="en-US"/>
              </w:rPr>
              <w:t>ermen de valabilitate min. 80% din inițial la momentul livrării</w:t>
            </w:r>
            <w:r>
              <w:rPr>
                <w:rFonts w:eastAsia="Calibri"/>
                <w:lang w:val="en-US"/>
              </w:rPr>
              <w:t>.</w:t>
            </w:r>
          </w:p>
          <w:p w14:paraId="7D51FC71" w14:textId="77777777" w:rsidR="00454D94" w:rsidRPr="00A925EF" w:rsidRDefault="00454D94" w:rsidP="00454D94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ivrarea se va efectua cu transportul specializat și autorizat pentru transportarea produsului menționat, care necesită regim termic special.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Pentru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fiecare partidă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 va prezenta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certificat de calitate,  declarația de conformitate sau copia acestuia confirmată prin ștampila umedă a Ofertantului. </w:t>
            </w:r>
          </w:p>
          <w:p w14:paraId="0D6F535D" w14:textId="4D4E7F26" w:rsidR="00454D94" w:rsidRPr="00E80CDC" w:rsidRDefault="00454D94" w:rsidP="00454D94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A72ADE">
              <w:rPr>
                <w:b/>
                <w:bCs/>
                <w:lang w:val="en-US"/>
              </w:rPr>
              <w:t>01.07.2026 -31.12.2026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(1-2 ori/ săptăm)</w:t>
            </w:r>
            <w:r w:rsidRPr="00A925EF">
              <w:rPr>
                <w:i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CA7D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DDA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173CBFB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7A0640" w14:textId="1CE2FAA4" w:rsidR="00454D94" w:rsidRPr="00C478DD" w:rsidRDefault="00454D94" w:rsidP="00454D94">
            <w:pPr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BBDD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D572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26D1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06CD" w14:textId="3942E994" w:rsidR="00454D94" w:rsidRPr="00E80CDC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CF60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54BE" w14:textId="77777777" w:rsidR="00454D94" w:rsidRPr="0065496F" w:rsidRDefault="00454D94" w:rsidP="00454D94">
            <w:pPr>
              <w:rPr>
                <w:sz w:val="20"/>
                <w:szCs w:val="20"/>
              </w:rPr>
            </w:pPr>
          </w:p>
        </w:tc>
      </w:tr>
      <w:tr w:rsidR="00454D94" w:rsidRPr="00C00499" w14:paraId="29D42B66" w14:textId="77777777" w:rsidTr="0094590A">
        <w:trPr>
          <w:gridAfter w:val="3"/>
          <w:wAfter w:w="179" w:type="pct"/>
          <w:trHeight w:val="157"/>
        </w:trPr>
        <w:tc>
          <w:tcPr>
            <w:tcW w:w="4821" w:type="pct"/>
            <w:gridSpan w:val="7"/>
            <w:tcBorders>
              <w:top w:val="single" w:sz="4" w:space="0" w:color="auto"/>
            </w:tcBorders>
            <w:vAlign w:val="center"/>
          </w:tcPr>
          <w:p w14:paraId="58A0BF35" w14:textId="77777777" w:rsidR="00454D94" w:rsidRPr="00664A28" w:rsidRDefault="00454D94" w:rsidP="00454D94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454D94" w:rsidRPr="00C60D06" w14:paraId="457B4F02" w14:textId="77777777" w:rsidTr="0094590A">
        <w:trPr>
          <w:trHeight w:val="17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4B91A50C" w14:textId="77777777" w:rsidR="00454D94" w:rsidRPr="00C60D06" w:rsidRDefault="00454D94" w:rsidP="00454D94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2D7591A8" w14:textId="77777777" w:rsidR="00454D94" w:rsidRPr="00C60D06" w:rsidRDefault="00454D94" w:rsidP="00454D94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9AC6" w14:textId="77777777" w:rsidR="00454D94" w:rsidRPr="00C60D06" w:rsidRDefault="00454D94" w:rsidP="00454D94">
            <w:pPr>
              <w:rPr>
                <w:bCs/>
                <w:iCs/>
              </w:rPr>
            </w:pPr>
          </w:p>
        </w:tc>
      </w:tr>
      <w:tr w:rsidR="00454D94" w:rsidRPr="00C60D06" w14:paraId="44A7B0CC" w14:textId="77777777" w:rsidTr="0094590A">
        <w:trPr>
          <w:trHeight w:val="16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2692D898" w14:textId="77777777" w:rsidR="00454D94" w:rsidRPr="00C60D06" w:rsidRDefault="00454D94" w:rsidP="00454D94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6A8C0307" w14:textId="77777777" w:rsidR="00454D94" w:rsidRPr="00C60D06" w:rsidRDefault="00454D94" w:rsidP="00454D94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0C25" w14:textId="77777777" w:rsidR="00454D94" w:rsidRPr="00C60D06" w:rsidRDefault="00454D94" w:rsidP="00454D94">
            <w:pPr>
              <w:rPr>
                <w:bCs/>
                <w:iCs/>
              </w:rPr>
            </w:pPr>
          </w:p>
        </w:tc>
      </w:tr>
      <w:tr w:rsidR="00454D94" w:rsidRPr="00C60D06" w14:paraId="06D6DD40" w14:textId="77777777" w:rsidTr="0094590A">
        <w:trPr>
          <w:trHeight w:val="39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0365547" w14:textId="77777777" w:rsidR="00454D94" w:rsidRPr="00C60D06" w:rsidRDefault="00454D94" w:rsidP="00454D94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6F727675" w14:textId="77777777" w:rsidR="00454D94" w:rsidRPr="00C60D06" w:rsidRDefault="00454D94" w:rsidP="00454D94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557A" w14:textId="77777777" w:rsidR="00454D94" w:rsidRPr="00C60D06" w:rsidRDefault="00454D94" w:rsidP="00454D94">
            <w:pPr>
              <w:rPr>
                <w:bCs/>
                <w:iCs/>
              </w:rPr>
            </w:pPr>
          </w:p>
        </w:tc>
      </w:tr>
      <w:tr w:rsidR="00454D94" w:rsidRPr="00C60D06" w14:paraId="7BC02957" w14:textId="77777777" w:rsidTr="0094590A">
        <w:trPr>
          <w:trHeight w:val="39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BF28F00" w14:textId="77777777" w:rsidR="00454D94" w:rsidRPr="00664A28" w:rsidRDefault="00454D94" w:rsidP="00454D94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3650064" w14:textId="77777777" w:rsidR="00454D94" w:rsidRPr="00414920" w:rsidRDefault="00454D94" w:rsidP="00454D94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74CCCCE0" w14:textId="77777777" w:rsidR="00454D94" w:rsidRPr="00C60D06" w:rsidRDefault="00454D94" w:rsidP="00454D94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9154" w14:textId="77777777" w:rsidR="00454D94" w:rsidRPr="00C60D06" w:rsidRDefault="00454D94" w:rsidP="00454D94">
            <w:pPr>
              <w:rPr>
                <w:bCs/>
                <w:iCs/>
              </w:rPr>
            </w:pPr>
          </w:p>
        </w:tc>
      </w:tr>
    </w:tbl>
    <w:p w14:paraId="02BC59AB" w14:textId="77777777" w:rsidR="00F12C76" w:rsidRDefault="00F12C76" w:rsidP="006C0B77">
      <w:pPr>
        <w:ind w:firstLine="709"/>
        <w:jc w:val="both"/>
      </w:pPr>
    </w:p>
    <w:sectPr w:rsidR="00F12C76" w:rsidSect="004243F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8"/>
  </w:num>
  <w:num w:numId="2" w16cid:durableId="2066366732">
    <w:abstractNumId w:val="11"/>
  </w:num>
  <w:num w:numId="3" w16cid:durableId="1711033519">
    <w:abstractNumId w:val="9"/>
  </w:num>
  <w:num w:numId="4" w16cid:durableId="173539432">
    <w:abstractNumId w:val="4"/>
  </w:num>
  <w:num w:numId="5" w16cid:durableId="963730403">
    <w:abstractNumId w:val="26"/>
  </w:num>
  <w:num w:numId="6" w16cid:durableId="1534462434">
    <w:abstractNumId w:val="6"/>
  </w:num>
  <w:num w:numId="7" w16cid:durableId="420417497">
    <w:abstractNumId w:val="13"/>
  </w:num>
  <w:num w:numId="8" w16cid:durableId="1612937831">
    <w:abstractNumId w:val="20"/>
  </w:num>
  <w:num w:numId="9" w16cid:durableId="1538276158">
    <w:abstractNumId w:val="14"/>
  </w:num>
  <w:num w:numId="10" w16cid:durableId="1924143457">
    <w:abstractNumId w:val="27"/>
  </w:num>
  <w:num w:numId="11" w16cid:durableId="299850687">
    <w:abstractNumId w:val="7"/>
  </w:num>
  <w:num w:numId="12" w16cid:durableId="1211915922">
    <w:abstractNumId w:val="3"/>
  </w:num>
  <w:num w:numId="13" w16cid:durableId="1609311528">
    <w:abstractNumId w:val="2"/>
  </w:num>
  <w:num w:numId="14" w16cid:durableId="1516993321">
    <w:abstractNumId w:val="23"/>
  </w:num>
  <w:num w:numId="15" w16cid:durableId="431172392">
    <w:abstractNumId w:val="25"/>
  </w:num>
  <w:num w:numId="16" w16cid:durableId="210045511">
    <w:abstractNumId w:val="17"/>
  </w:num>
  <w:num w:numId="17" w16cid:durableId="2097553532">
    <w:abstractNumId w:val="22"/>
  </w:num>
  <w:num w:numId="18" w16cid:durableId="2124877833">
    <w:abstractNumId w:val="10"/>
  </w:num>
  <w:num w:numId="19" w16cid:durableId="252859205">
    <w:abstractNumId w:val="5"/>
  </w:num>
  <w:num w:numId="20" w16cid:durableId="1631397701">
    <w:abstractNumId w:val="16"/>
  </w:num>
  <w:num w:numId="21" w16cid:durableId="225844230">
    <w:abstractNumId w:val="29"/>
  </w:num>
  <w:num w:numId="22" w16cid:durableId="327170891">
    <w:abstractNumId w:val="28"/>
  </w:num>
  <w:num w:numId="23" w16cid:durableId="1004818067">
    <w:abstractNumId w:val="12"/>
  </w:num>
  <w:num w:numId="24" w16cid:durableId="1296372386">
    <w:abstractNumId w:val="24"/>
  </w:num>
  <w:num w:numId="25" w16cid:durableId="1258833159">
    <w:abstractNumId w:val="30"/>
  </w:num>
  <w:num w:numId="26" w16cid:durableId="1232304340">
    <w:abstractNumId w:val="21"/>
  </w:num>
  <w:num w:numId="27" w16cid:durableId="963389023">
    <w:abstractNumId w:val="18"/>
  </w:num>
  <w:num w:numId="28" w16cid:durableId="922648537">
    <w:abstractNumId w:val="15"/>
  </w:num>
  <w:num w:numId="29" w16cid:durableId="38477758">
    <w:abstractNumId w:val="0"/>
  </w:num>
  <w:num w:numId="30" w16cid:durableId="1799297242">
    <w:abstractNumId w:val="19"/>
  </w:num>
  <w:num w:numId="31" w16cid:durableId="1641223190">
    <w:abstractNumId w:val="1"/>
  </w:num>
  <w:num w:numId="32" w16cid:durableId="13081267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B2"/>
    <w:rsid w:val="00025578"/>
    <w:rsid w:val="00032FBF"/>
    <w:rsid w:val="000B271D"/>
    <w:rsid w:val="0011537B"/>
    <w:rsid w:val="00315170"/>
    <w:rsid w:val="003A0C76"/>
    <w:rsid w:val="004243FC"/>
    <w:rsid w:val="00431B4E"/>
    <w:rsid w:val="00454D94"/>
    <w:rsid w:val="004A642C"/>
    <w:rsid w:val="005F5CBF"/>
    <w:rsid w:val="006C0B77"/>
    <w:rsid w:val="007A237C"/>
    <w:rsid w:val="008242FF"/>
    <w:rsid w:val="00870751"/>
    <w:rsid w:val="00922C48"/>
    <w:rsid w:val="0094590A"/>
    <w:rsid w:val="00A65DAA"/>
    <w:rsid w:val="00AF1573"/>
    <w:rsid w:val="00B52B86"/>
    <w:rsid w:val="00B915B7"/>
    <w:rsid w:val="00BD0956"/>
    <w:rsid w:val="00BD1E80"/>
    <w:rsid w:val="00C844B2"/>
    <w:rsid w:val="00D34F78"/>
    <w:rsid w:val="00E11949"/>
    <w:rsid w:val="00E40DD3"/>
    <w:rsid w:val="00E7788D"/>
    <w:rsid w:val="00E978F1"/>
    <w:rsid w:val="00EA59DF"/>
    <w:rsid w:val="00EE4070"/>
    <w:rsid w:val="00F12C76"/>
    <w:rsid w:val="00F31970"/>
    <w:rsid w:val="00F7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599E"/>
  <w15:chartTrackingRefBased/>
  <w15:docId w15:val="{60BF5382-35BE-4044-8482-CBA6A131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C84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84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844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C8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8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4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4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C844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C844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84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C84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C844B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C844B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44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44B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C844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C844B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44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4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C8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C84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4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44B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C844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844B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84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844B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C844B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4243F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243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4243FC"/>
  </w:style>
  <w:style w:type="paragraph" w:styleId="af0">
    <w:name w:val="Body Text"/>
    <w:basedOn w:val="a"/>
    <w:link w:val="af1"/>
    <w:uiPriority w:val="99"/>
    <w:rsid w:val="004243F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4243F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4243F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4243F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243F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4243F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4243F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4243F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4243F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4243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4243F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4243F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4243F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4243F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243FC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4243FC"/>
    <w:rPr>
      <w:color w:val="0000FF"/>
      <w:u w:val="single"/>
    </w:rPr>
  </w:style>
  <w:style w:type="paragraph" w:customStyle="1" w:styleId="cp">
    <w:name w:val="cp"/>
    <w:basedOn w:val="a"/>
    <w:rsid w:val="004243F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4243F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4243F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4243F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4243F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4243F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4243F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4243F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4243F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4243F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4243F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4243F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4243F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4243FC"/>
    <w:rPr>
      <w:vertAlign w:val="superscript"/>
    </w:rPr>
  </w:style>
  <w:style w:type="character" w:styleId="aff">
    <w:name w:val="annotation reference"/>
    <w:uiPriority w:val="99"/>
    <w:rsid w:val="004243F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4243F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4243FC"/>
    <w:rPr>
      <w:b/>
      <w:bCs/>
    </w:rPr>
  </w:style>
  <w:style w:type="character" w:customStyle="1" w:styleId="aff3">
    <w:name w:val="Тема примечания Знак"/>
    <w:basedOn w:val="aff1"/>
    <w:link w:val="aff2"/>
    <w:rsid w:val="004243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4243F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4243F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4243FC"/>
  </w:style>
  <w:style w:type="paragraph" w:customStyle="1" w:styleId="Style3">
    <w:name w:val="Style3"/>
    <w:basedOn w:val="3"/>
    <w:link w:val="Style3Char"/>
    <w:qFormat/>
    <w:rsid w:val="004243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4243F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4243F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4243F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4243F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4243F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4243F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4243F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4243F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243F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4243F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243F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243F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3FC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4243F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4243FC"/>
  </w:style>
  <w:style w:type="paragraph" w:styleId="aff4">
    <w:name w:val="caption"/>
    <w:basedOn w:val="a"/>
    <w:qFormat/>
    <w:rsid w:val="004243F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4243F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4243FC"/>
    <w:rPr>
      <w:b/>
      <w:bCs/>
    </w:rPr>
  </w:style>
  <w:style w:type="paragraph" w:styleId="aff7">
    <w:name w:val="Revision"/>
    <w:hidden/>
    <w:uiPriority w:val="99"/>
    <w:semiHidden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4243FC"/>
    <w:rPr>
      <w:color w:val="808080"/>
    </w:rPr>
  </w:style>
  <w:style w:type="character" w:customStyle="1" w:styleId="ln2paragraf1">
    <w:name w:val="ln2paragraf1"/>
    <w:rsid w:val="004243FC"/>
    <w:rPr>
      <w:b/>
      <w:bCs/>
    </w:rPr>
  </w:style>
  <w:style w:type="character" w:customStyle="1" w:styleId="ln2tparagraf">
    <w:name w:val="ln2tparagraf"/>
    <w:rsid w:val="004243FC"/>
  </w:style>
  <w:style w:type="character" w:customStyle="1" w:styleId="ln2tpunct">
    <w:name w:val="ln2tpunct"/>
    <w:rsid w:val="004243FC"/>
  </w:style>
  <w:style w:type="character" w:customStyle="1" w:styleId="a8">
    <w:name w:val="Абзац списка Знак"/>
    <w:aliases w:val="HotarirePunct1 Знак"/>
    <w:link w:val="a7"/>
    <w:uiPriority w:val="34"/>
    <w:locked/>
    <w:rsid w:val="004243FC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tax1">
    <w:name w:val="tax1"/>
    <w:rsid w:val="004243F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4243F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243F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4243FC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4243FC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4243FC"/>
  </w:style>
  <w:style w:type="character" w:customStyle="1" w:styleId="14">
    <w:name w:val="Сильное выделение1"/>
    <w:basedOn w:val="a0"/>
    <w:uiPriority w:val="21"/>
    <w:qFormat/>
    <w:rsid w:val="004243FC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4243FC"/>
    <w:pPr>
      <w:spacing w:after="0" w:line="240" w:lineRule="auto"/>
    </w:pPr>
    <w:rPr>
      <w:rFonts w:eastAsia="Calibri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4243FC"/>
    <w:pPr>
      <w:widowControl w:val="0"/>
      <w:autoSpaceDE w:val="0"/>
      <w:autoSpaceDN w:val="0"/>
      <w:ind w:left="10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18</Pages>
  <Words>2926</Words>
  <Characters>16683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12</cp:revision>
  <dcterms:created xsi:type="dcterms:W3CDTF">2025-08-11T12:12:00Z</dcterms:created>
  <dcterms:modified xsi:type="dcterms:W3CDTF">2026-05-15T13:51:00Z</dcterms:modified>
</cp:coreProperties>
</file>