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D5013C"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D5013C"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af9"/>
              <w:numPr>
                <w:ilvl w:val="0"/>
                <w:numId w:val="10"/>
              </w:numPr>
              <w:rPr>
                <w:noProof/>
                <w:lang w:val="ro-RO"/>
              </w:rPr>
            </w:pPr>
            <w:r w:rsidRPr="009B66AF">
              <w:rPr>
                <w:noProof/>
                <w:lang w:val="ro-RO"/>
              </w:rPr>
              <w:t>întreprindere mică</w:t>
            </w:r>
          </w:p>
          <w:p w14:paraId="306C5B36" w14:textId="77777777" w:rsidR="000A5997" w:rsidRPr="009B66AF" w:rsidRDefault="000A5997">
            <w:pPr>
              <w:pStyle w:val="af9"/>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D5013C"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 xml:space="preserve">Notă. Dacă ați răspuns Da la întrebarea 2A.14, asigurați-vă ca operatorii economici menționați </w:t>
            </w:r>
            <w:r w:rsidRPr="009B66AF">
              <w:rPr>
                <w:i/>
                <w:noProof/>
                <w:lang w:val="ro-RO"/>
              </w:rPr>
              <w:lastRenderedPageBreak/>
              <w:t>să prezinte un formular DUAE separat.</w:t>
            </w:r>
          </w:p>
        </w:tc>
      </w:tr>
      <w:tr w:rsidR="000A5997" w:rsidRPr="00D5013C"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D5013C"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D5013C"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D5013C"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D5013C"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D5013C"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D5013C"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D5013C"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D5013C"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D5013C"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D5013C"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D5013C"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D5013C"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D5013C"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0569695D" w:rsidR="000A5997"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0370EC4C" w14:textId="59610FF8" w:rsidR="000A5997" w:rsidRPr="00BB42EA" w:rsidRDefault="00760CF3" w:rsidP="00760CF3">
            <w:pPr>
              <w:ind w:left="37"/>
              <w:contextualSpacing/>
              <w:jc w:val="both"/>
              <w:rPr>
                <w:b/>
                <w:i/>
                <w:noProof/>
                <w:lang w:val="ro-RO" w:eastAsia="en-US"/>
              </w:rPr>
            </w:pPr>
            <w:r w:rsidRPr="00760CF3">
              <w:rPr>
                <w:b/>
                <w:i/>
                <w:noProof/>
                <w:lang w:val="ro-RO" w:eastAsia="en-US"/>
              </w:rPr>
              <w:t>Dovada înre</w:t>
            </w:r>
            <w:r>
              <w:rPr>
                <w:b/>
                <w:i/>
                <w:noProof/>
                <w:lang w:val="ro-RO" w:eastAsia="en-US"/>
              </w:rPr>
              <w:t>gistrării operatorului economic, c</w:t>
            </w:r>
            <w:r w:rsidRPr="00760CF3">
              <w:rPr>
                <w:b/>
                <w:i/>
                <w:noProof/>
                <w:lang w:val="ro-RO" w:eastAsia="en-US"/>
              </w:rPr>
              <w:t>opia extrasului din Registrul de</w:t>
            </w:r>
            <w:r>
              <w:rPr>
                <w:b/>
                <w:i/>
                <w:noProof/>
                <w:lang w:val="ro-RO" w:eastAsia="en-US"/>
              </w:rPr>
              <w:t xml:space="preserve"> stat al persoanelor juridice, </w:t>
            </w:r>
            <w:r w:rsidRPr="00760CF3">
              <w:rPr>
                <w:b/>
                <w:i/>
                <w:noProof/>
                <w:lang w:val="ro-RO" w:eastAsia="en-US"/>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D5013C"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D5013C"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60BBCE4" w14:textId="77777777" w:rsidR="009140E5" w:rsidRDefault="000A5997" w:rsidP="00177E18">
            <w:pPr>
              <w:tabs>
                <w:tab w:val="left" w:pos="33"/>
                <w:tab w:val="left" w:pos="317"/>
              </w:tabs>
              <w:rPr>
                <w:noProof/>
                <w:lang w:val="ro-RO"/>
              </w:rPr>
            </w:pPr>
            <w:r w:rsidRPr="009B66AF">
              <w:rPr>
                <w:noProof/>
                <w:lang w:val="ro-RO"/>
              </w:rPr>
              <w:t xml:space="preserve"> </w:t>
            </w:r>
          </w:p>
          <w:p w14:paraId="7D0DEE1A" w14:textId="6233BDF8"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D5013C"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D5013C"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D5013C"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D5013C"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D5013C"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D5013C"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D5013C"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D5013C"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D5013C"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D5013C"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D5013C"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D5013C"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D5013C"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D5013C"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D5013C"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D5013C"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3710B13D" w:rsidR="000A5997"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166C3DAA" w14:textId="77777777" w:rsidR="001E4CE7" w:rsidRPr="009B66AF" w:rsidRDefault="001E4CE7">
            <w:pPr>
              <w:ind w:left="37"/>
              <w:contextualSpacing/>
              <w:jc w:val="both"/>
              <w:rPr>
                <w:noProof/>
                <w:lang w:val="ro-RO"/>
              </w:rPr>
            </w:pPr>
          </w:p>
          <w:p w14:paraId="664F9984" w14:textId="05B21D49" w:rsidR="00950814" w:rsidRPr="00F219C6" w:rsidRDefault="00652986" w:rsidP="004222CD">
            <w:pPr>
              <w:tabs>
                <w:tab w:val="left" w:pos="317"/>
              </w:tabs>
              <w:jc w:val="both"/>
              <w:rPr>
                <w:b/>
                <w:bCs/>
                <w:i/>
                <w:iCs/>
                <w:lang w:val="en-US"/>
              </w:rPr>
            </w:pPr>
            <w:r>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t>󠇡Da         󠇡󠇡Nu</w:t>
            </w:r>
          </w:p>
        </w:tc>
      </w:tr>
      <w:tr w:rsidR="000A5997" w:rsidRPr="00D5013C"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D5013C"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0C20910A" w14:textId="261F6CB2" w:rsidR="00E75175" w:rsidRPr="009B66AF" w:rsidRDefault="00E75175">
            <w:pPr>
              <w:ind w:left="37"/>
              <w:contextualSpacing/>
              <w:jc w:val="both"/>
              <w:rPr>
                <w:b/>
                <w:noProof/>
                <w:lang w:val="ro-RO"/>
              </w:rPr>
            </w:pPr>
            <w:r w:rsidRPr="00772BD3">
              <w:rPr>
                <w:b/>
                <w:i/>
                <w:lang w:val="ro-RO"/>
              </w:rPr>
              <w:t>Experiență specifică în livrarea bunurilor similare (art. 22 alin. (1) lit. a) din Legea 131/2015 privind achizițiile publice)</w:t>
            </w:r>
            <w:r>
              <w:rPr>
                <w:b/>
                <w:i/>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B6A0008" w14:textId="77777777" w:rsidR="000A5997"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p w14:paraId="139C9DDD" w14:textId="77777777" w:rsidR="00E75175" w:rsidRPr="00772BD3" w:rsidRDefault="00E75175" w:rsidP="00E75175">
            <w:pPr>
              <w:ind w:left="37"/>
              <w:contextualSpacing/>
              <w:jc w:val="both"/>
              <w:rPr>
                <w:b/>
                <w:bCs/>
                <w:i/>
                <w:lang w:val="ro-RO"/>
              </w:rPr>
            </w:pPr>
            <w:bookmarkStart w:id="0" w:name="_GoBack"/>
            <w:bookmarkEnd w:id="0"/>
            <w:r w:rsidRPr="00772BD3">
              <w:rPr>
                <w:b/>
                <w:bCs/>
                <w:i/>
                <w:lang w:val="ro-RO"/>
              </w:rPr>
              <w:t xml:space="preserve">Declarație privind lista principalelor livrări/prestări  efectuate în ultimii trei ani de activitate, completată conform Anexei nr. 12 la Documentația standard aprobată prin Ordinul Ministrului </w:t>
            </w:r>
            <w:proofErr w:type="spellStart"/>
            <w:r w:rsidRPr="00772BD3">
              <w:rPr>
                <w:b/>
                <w:bCs/>
                <w:i/>
                <w:lang w:val="ro-RO"/>
              </w:rPr>
              <w:t>Finanţelor</w:t>
            </w:r>
            <w:proofErr w:type="spellEnd"/>
            <w:r w:rsidRPr="00772BD3">
              <w:rPr>
                <w:b/>
                <w:bCs/>
                <w:i/>
                <w:lang w:val="ro-RO"/>
              </w:rPr>
              <w:t xml:space="preserve"> nr. 115 din 15.09.2021.</w:t>
            </w:r>
          </w:p>
          <w:p w14:paraId="44E23756" w14:textId="7587F0D4" w:rsidR="00E75175" w:rsidRPr="009B66AF" w:rsidRDefault="00E75175" w:rsidP="00E75175">
            <w:pPr>
              <w:ind w:left="37"/>
              <w:contextualSpacing/>
              <w:jc w:val="both"/>
              <w:rPr>
                <w:i/>
                <w:noProof/>
                <w:lang w:val="ro-RO"/>
              </w:rPr>
            </w:pPr>
            <w:r w:rsidRPr="00772BD3">
              <w:rPr>
                <w:b/>
                <w:bCs/>
                <w:i/>
                <w:lang w:val="ro-RO"/>
              </w:rPr>
              <w:t>Livrarea bunurilor se confirmă prin prezentarea unor certificate / documente (facturi fiscale) emise sau contrasemnate de către beneficiarii de bunuri, copiile 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D5013C"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D5013C"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CF1D5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3A077B89" w:rsidR="000A5997"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4C1AFD80" w14:textId="77777777" w:rsidR="00652986" w:rsidRPr="009B66AF" w:rsidRDefault="00652986">
            <w:pPr>
              <w:ind w:left="37"/>
              <w:contextualSpacing/>
              <w:jc w:val="both"/>
              <w:rPr>
                <w:noProof/>
                <w:lang w:val="ro-RO"/>
              </w:rPr>
            </w:pPr>
          </w:p>
          <w:p w14:paraId="69679AA5" w14:textId="1B76D2C5" w:rsidR="000A5997" w:rsidRPr="00652986" w:rsidRDefault="00652986" w:rsidP="00652986">
            <w:pPr>
              <w:ind w:left="37"/>
              <w:contextualSpacing/>
              <w:jc w:val="both"/>
              <w:rPr>
                <w:b/>
                <w:i/>
                <w:noProof/>
                <w:lang w:val="ro-RO"/>
              </w:rPr>
            </w:pPr>
            <w:r w:rsidRPr="00E75175">
              <w:rPr>
                <w:b/>
                <w:i/>
                <w:noProof/>
                <w:lang w:val="ro-RO"/>
              </w:rPr>
              <w:t>Certificarea internaţională în domeniul siguranţei alimentelor, managementului calității (FSSC 22000 - FOOD SAFETY SYSTEM CERTI</w:t>
            </w:r>
            <w:r w:rsidR="00CF1D5F">
              <w:rPr>
                <w:b/>
                <w:i/>
                <w:noProof/>
                <w:lang w:val="ro-RO"/>
              </w:rPr>
              <w:t xml:space="preserve">FICATION) </w:t>
            </w:r>
            <w:r w:rsidR="00CF1D5F" w:rsidRPr="00D5013C">
              <w:rPr>
                <w:b/>
                <w:i/>
                <w:noProof/>
                <w:highlight w:val="yellow"/>
                <w:lang w:val="ro-RO"/>
              </w:rPr>
              <w:t>sau ISO 22000:2018</w:t>
            </w:r>
            <w:r w:rsidR="00CF1D5F">
              <w:rPr>
                <w:b/>
                <w:i/>
                <w:noProof/>
                <w:lang w:val="ro-RO"/>
              </w:rPr>
              <w:t xml:space="preserve"> – c</w:t>
            </w:r>
            <w:r w:rsidRPr="00E75175">
              <w:rPr>
                <w:b/>
                <w:i/>
                <w:noProof/>
                <w:lang w:val="ro-RO"/>
              </w:rPr>
              <w:t>opia documentului confirmativ      (prezentată/e în limba română sau cu traducere în limba română cu semnătura și ștampila traducătorului autorizat), 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9D02AF0" w:rsidR="000A5997" w:rsidRPr="009B66AF" w:rsidRDefault="000A5997">
            <w:pPr>
              <w:jc w:val="both"/>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D5013C"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D5013C"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D5013C"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D5013C"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D5013C"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D5013C"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28E09758" w14:textId="77777777" w:rsidR="00BB42EA" w:rsidRPr="009B66AF" w:rsidRDefault="00BB42EA">
            <w:pPr>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D5013C"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D5013C"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343971AA" w14:textId="77777777" w:rsidR="00BB2D75" w:rsidRDefault="00BB2D75" w:rsidP="000A5997">
      <w:pPr>
        <w:jc w:val="both"/>
        <w:rPr>
          <w:b/>
          <w:noProof/>
          <w:lang w:val="ro-RO"/>
        </w:rPr>
      </w:pPr>
    </w:p>
    <w:p w14:paraId="3172BF21" w14:textId="5E0656B6"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D5013C"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5D7072C9" w14:textId="77777777" w:rsidR="007B6D33" w:rsidRDefault="007B6D33" w:rsidP="000A5997">
      <w:pPr>
        <w:jc w:val="both"/>
        <w:rPr>
          <w:b/>
          <w:noProof/>
          <w:lang w:val="ro-RO"/>
        </w:rPr>
      </w:pPr>
    </w:p>
    <w:p w14:paraId="305769FA" w14:textId="63B2CD07"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16F415F5"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950814" w:rsidRPr="009B66AF">
        <w:rPr>
          <w:b/>
          <w:noProof/>
          <w:lang w:val="ro-RO"/>
        </w:rPr>
        <w:t>licitație deschisă</w:t>
      </w:r>
      <w:r w:rsidRPr="009B66AF">
        <w:rPr>
          <w:b/>
          <w:noProof/>
          <w:lang w:val="ro-RO"/>
        </w:rPr>
        <w:t xml:space="preserve"> –</w:t>
      </w:r>
      <w:r w:rsidR="00652986">
        <w:rPr>
          <w:b/>
          <w:noProof/>
          <w:lang w:val="ro-RO"/>
        </w:rPr>
        <w:t xml:space="preserve"> Apă potabilă</w:t>
      </w:r>
      <w:r w:rsidR="00D5013C">
        <w:rPr>
          <w:b/>
          <w:lang w:val="ro-RO"/>
        </w:rPr>
        <w:t xml:space="preserve"> pentru anul 2026</w:t>
      </w:r>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52AC7898" w14:textId="77777777" w:rsidR="000A5997" w:rsidRPr="009B66AF" w:rsidRDefault="000A5997" w:rsidP="000A5997">
      <w:pPr>
        <w:jc w:val="both"/>
        <w:rPr>
          <w:noProof/>
          <w:lang w:val="ro-RO"/>
        </w:rPr>
      </w:pPr>
      <w:r w:rsidRPr="009B66AF">
        <w:rPr>
          <w:noProof/>
          <w:lang w:val="ro-RO"/>
        </w:rPr>
        <w:t xml:space="preserve">Semnătura </w:t>
      </w:r>
    </w:p>
    <w:p w14:paraId="3D9B31DD" w14:textId="795CAE14" w:rsidR="0058448D" w:rsidRDefault="0058448D">
      <w:pPr>
        <w:rPr>
          <w:noProof/>
          <w:lang w:val="ro-RO"/>
        </w:rPr>
      </w:pPr>
    </w:p>
    <w:p w14:paraId="20EB924C" w14:textId="1E45DA2F" w:rsidR="00FE5F8A" w:rsidRPr="00FE5F8A" w:rsidRDefault="00FE5F8A" w:rsidP="00FE5F8A">
      <w:pPr>
        <w:rPr>
          <w:b/>
          <w:lang w:val="en-US"/>
        </w:rPr>
      </w:pPr>
    </w:p>
    <w:p w14:paraId="3C711D79" w14:textId="3579F73E" w:rsidR="00FE5F8A" w:rsidRPr="009B66AF" w:rsidRDefault="00FE5F8A">
      <w:pPr>
        <w:rPr>
          <w:noProof/>
          <w:lang w:val="ro-RO"/>
        </w:rPr>
      </w:pPr>
    </w:p>
    <w:sectPr w:rsidR="00FE5F8A" w:rsidRPr="009B66AF" w:rsidSect="00BB42EA">
      <w:pgSz w:w="11906" w:h="16838"/>
      <w:pgMar w:top="1021"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75854"/>
    <w:rsid w:val="000A5997"/>
    <w:rsid w:val="000D4BEE"/>
    <w:rsid w:val="000F7587"/>
    <w:rsid w:val="00177E18"/>
    <w:rsid w:val="0019238F"/>
    <w:rsid w:val="001E4CE7"/>
    <w:rsid w:val="0021624F"/>
    <w:rsid w:val="00235EF1"/>
    <w:rsid w:val="002604C1"/>
    <w:rsid w:val="00264C39"/>
    <w:rsid w:val="002941D6"/>
    <w:rsid w:val="002C2242"/>
    <w:rsid w:val="00331FBE"/>
    <w:rsid w:val="003A63E1"/>
    <w:rsid w:val="004222CD"/>
    <w:rsid w:val="00423EFD"/>
    <w:rsid w:val="00464020"/>
    <w:rsid w:val="004B42A9"/>
    <w:rsid w:val="00504DF4"/>
    <w:rsid w:val="005162B9"/>
    <w:rsid w:val="00530D1D"/>
    <w:rsid w:val="00571E5A"/>
    <w:rsid w:val="00572F7E"/>
    <w:rsid w:val="0058448D"/>
    <w:rsid w:val="00652986"/>
    <w:rsid w:val="00673962"/>
    <w:rsid w:val="006B03C2"/>
    <w:rsid w:val="00711D2E"/>
    <w:rsid w:val="0071632D"/>
    <w:rsid w:val="00751209"/>
    <w:rsid w:val="00760CF3"/>
    <w:rsid w:val="007B6D33"/>
    <w:rsid w:val="007C3251"/>
    <w:rsid w:val="00840E90"/>
    <w:rsid w:val="00861DE4"/>
    <w:rsid w:val="008639C8"/>
    <w:rsid w:val="008F15F2"/>
    <w:rsid w:val="009140E5"/>
    <w:rsid w:val="009237F0"/>
    <w:rsid w:val="00950814"/>
    <w:rsid w:val="009752F7"/>
    <w:rsid w:val="009904B9"/>
    <w:rsid w:val="009B3C37"/>
    <w:rsid w:val="009B66AF"/>
    <w:rsid w:val="009D201F"/>
    <w:rsid w:val="00A02127"/>
    <w:rsid w:val="00A17339"/>
    <w:rsid w:val="00A3531F"/>
    <w:rsid w:val="00AB622C"/>
    <w:rsid w:val="00B55095"/>
    <w:rsid w:val="00BB2D75"/>
    <w:rsid w:val="00BB42EA"/>
    <w:rsid w:val="00CA1084"/>
    <w:rsid w:val="00CB5569"/>
    <w:rsid w:val="00CE27A6"/>
    <w:rsid w:val="00CF1D5F"/>
    <w:rsid w:val="00CF4420"/>
    <w:rsid w:val="00D42D01"/>
    <w:rsid w:val="00D5013C"/>
    <w:rsid w:val="00E12699"/>
    <w:rsid w:val="00E733A8"/>
    <w:rsid w:val="00E75175"/>
    <w:rsid w:val="00E95EE4"/>
    <w:rsid w:val="00F219C6"/>
    <w:rsid w:val="00FE5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1EC7F02E-DC5F-4D69-868B-9F735C43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14</Pages>
  <Words>5078</Words>
  <Characters>28945</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68</cp:revision>
  <cp:lastPrinted>2022-08-29T12:14:00Z</cp:lastPrinted>
  <dcterms:created xsi:type="dcterms:W3CDTF">2021-01-18T07:36:00Z</dcterms:created>
  <dcterms:modified xsi:type="dcterms:W3CDTF">2025-10-28T13:24:00Z</dcterms:modified>
</cp:coreProperties>
</file>