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724B7" w14:textId="77777777" w:rsidR="00105011" w:rsidRDefault="00105011" w:rsidP="00BE362C">
      <w:pPr>
        <w:spacing w:before="120"/>
        <w:jc w:val="center"/>
        <w:outlineLvl w:val="0"/>
        <w:rPr>
          <w:b/>
          <w:sz w:val="28"/>
          <w:szCs w:val="28"/>
          <w:lang w:eastAsia="ru-RU"/>
        </w:rPr>
      </w:pPr>
    </w:p>
    <w:p w14:paraId="65984916" w14:textId="77777777" w:rsidR="00BE362C" w:rsidRPr="00FF430B" w:rsidRDefault="009C5639" w:rsidP="00105011">
      <w:pPr>
        <w:spacing w:before="120"/>
        <w:jc w:val="center"/>
        <w:outlineLvl w:val="0"/>
        <w:rPr>
          <w:sz w:val="20"/>
          <w:szCs w:val="20"/>
          <w:lang w:eastAsia="ru-RU"/>
        </w:rPr>
      </w:pPr>
      <w:r w:rsidRPr="00FF430B">
        <w:rPr>
          <w:b/>
          <w:sz w:val="28"/>
          <w:szCs w:val="28"/>
          <w:lang w:eastAsia="ru-RU"/>
        </w:rPr>
        <w:t>ANUNȚ DE PARTICIPARE</w:t>
      </w:r>
      <w:r w:rsidR="00105011">
        <w:rPr>
          <w:b/>
          <w:sz w:val="28"/>
          <w:szCs w:val="28"/>
          <w:lang w:eastAsia="ru-RU"/>
        </w:rPr>
        <w:t xml:space="preserve"> </w:t>
      </w:r>
    </w:p>
    <w:p w14:paraId="1E38AB35" w14:textId="77777777" w:rsidR="00105011" w:rsidRDefault="00105011" w:rsidP="00105011">
      <w:pPr>
        <w:shd w:val="clear" w:color="auto" w:fill="FFFFFF"/>
        <w:ind w:right="-427"/>
        <w:jc w:val="both"/>
        <w:rPr>
          <w:b/>
          <w:lang w:eastAsia="ru-RU"/>
        </w:rPr>
      </w:pPr>
    </w:p>
    <w:p w14:paraId="7F0CDE67" w14:textId="055F6581" w:rsidR="00105011" w:rsidRPr="00105011" w:rsidRDefault="009C5639" w:rsidP="00377E4A">
      <w:pPr>
        <w:shd w:val="clear" w:color="auto" w:fill="FFFFFF"/>
        <w:ind w:right="135"/>
        <w:jc w:val="both"/>
        <w:rPr>
          <w:rFonts w:eastAsia="Calibri"/>
          <w:b/>
          <w:shd w:val="clear" w:color="auto" w:fill="FFFFFF"/>
          <w:lang w:val="ro-RO" w:eastAsia="ru-RU"/>
        </w:rPr>
      </w:pPr>
      <w:r w:rsidRPr="00FF430B">
        <w:rPr>
          <w:b/>
          <w:lang w:eastAsia="ru-RU"/>
        </w:rPr>
        <w:t xml:space="preserve">privind achiziționarea </w:t>
      </w:r>
      <w:r w:rsidR="00377E4A" w:rsidRPr="00377E4A">
        <w:rPr>
          <w:bCs/>
          <w:lang w:val="ro-RO" w:eastAsia="ru-RU"/>
        </w:rPr>
        <w:t>Lucrări de reparație</w:t>
      </w:r>
      <w:r w:rsidR="00CE4174">
        <w:rPr>
          <w:bCs/>
          <w:lang w:val="ro-RO" w:eastAsia="ru-RU"/>
        </w:rPr>
        <w:t xml:space="preserve">, grupe creșe în IET </w:t>
      </w:r>
      <w:r w:rsidR="00A44CD3" w:rsidRPr="00A44CD3">
        <w:rPr>
          <w:bCs/>
          <w:lang w:val="ro-RO" w:eastAsia="ru-RU"/>
        </w:rPr>
        <w:t>nr.</w:t>
      </w:r>
      <w:r w:rsidR="00B06392">
        <w:rPr>
          <w:bCs/>
          <w:lang w:val="ro-RO" w:eastAsia="ru-RU"/>
        </w:rPr>
        <w:t xml:space="preserve"> </w:t>
      </w:r>
      <w:r w:rsidR="00A44CD3" w:rsidRPr="00A44CD3">
        <w:rPr>
          <w:bCs/>
          <w:lang w:val="ro-RO" w:eastAsia="ru-RU"/>
        </w:rPr>
        <w:t>26</w:t>
      </w:r>
      <w:r w:rsidR="00CE4174">
        <w:rPr>
          <w:bCs/>
          <w:lang w:val="ro-RO" w:eastAsia="ru-RU"/>
        </w:rPr>
        <w:t>, 62, 119 și 145</w:t>
      </w:r>
      <w:r w:rsidR="0090641C">
        <w:rPr>
          <w:bCs/>
          <w:lang w:val="ro-RO" w:eastAsia="ru-RU"/>
        </w:rPr>
        <w:t xml:space="preserve"> </w:t>
      </w:r>
      <w:r w:rsidR="0026761E" w:rsidRPr="001C7898">
        <w:rPr>
          <w:bCs/>
          <w:lang w:val="ro-RO" w:eastAsia="ru-RU"/>
        </w:rPr>
        <w:t>instituți</w:t>
      </w:r>
      <w:r w:rsidR="00CE4174">
        <w:rPr>
          <w:bCs/>
          <w:lang w:val="ro-RO" w:eastAsia="ru-RU"/>
        </w:rPr>
        <w:t>i</w:t>
      </w:r>
      <w:r w:rsidR="0026761E" w:rsidRPr="001C7898">
        <w:rPr>
          <w:bCs/>
          <w:lang w:val="ro-RO" w:eastAsia="ru-RU"/>
        </w:rPr>
        <w:t xml:space="preserve"> din subordinea DETS </w:t>
      </w:r>
      <w:r w:rsidR="00F112B0" w:rsidRPr="001C7898">
        <w:rPr>
          <w:bCs/>
          <w:lang w:val="ro-RO" w:eastAsia="ru-RU"/>
        </w:rPr>
        <w:t>sect. Buiucani</w:t>
      </w:r>
    </w:p>
    <w:p w14:paraId="2BBD0091" w14:textId="3F83E57B" w:rsidR="00BE362C" w:rsidRPr="00FF430B" w:rsidRDefault="009C5639" w:rsidP="0046052F">
      <w:pPr>
        <w:shd w:val="clear" w:color="auto" w:fill="FFFFFF" w:themeFill="background1"/>
        <w:spacing w:before="120"/>
        <w:jc w:val="both"/>
        <w:rPr>
          <w:b/>
          <w:lang w:eastAsia="ru-RU"/>
        </w:rPr>
      </w:pPr>
      <w:r w:rsidRPr="00FF430B">
        <w:rPr>
          <w:b/>
          <w:lang w:eastAsia="ru-RU"/>
        </w:rPr>
        <w:t xml:space="preserve">prin procedura de </w:t>
      </w:r>
      <w:r w:rsidR="001A1A16" w:rsidRPr="00FF430B">
        <w:rPr>
          <w:b/>
          <w:lang w:eastAsia="ru-RU"/>
        </w:rPr>
        <w:t>a</w:t>
      </w:r>
      <w:r w:rsidRPr="00FF430B">
        <w:rPr>
          <w:b/>
          <w:lang w:eastAsia="ru-RU"/>
        </w:rPr>
        <w:t>chiziție</w:t>
      </w:r>
      <w:r w:rsidR="00105011">
        <w:rPr>
          <w:b/>
          <w:lang w:eastAsia="ru-RU"/>
        </w:rPr>
        <w:t xml:space="preserve">  </w:t>
      </w:r>
      <w:r w:rsidR="000969ED">
        <w:rPr>
          <w:b/>
          <w:lang w:eastAsia="ru-RU"/>
        </w:rPr>
        <w:t>Licitație Deschisă</w:t>
      </w:r>
    </w:p>
    <w:p w14:paraId="6D98AA82" w14:textId="741A6F13" w:rsidR="00105011" w:rsidRDefault="000659D3" w:rsidP="00674939">
      <w:pPr>
        <w:tabs>
          <w:tab w:val="left" w:pos="284"/>
          <w:tab w:val="right" w:pos="9531"/>
        </w:tabs>
        <w:spacing w:before="120"/>
        <w:jc w:val="both"/>
        <w:rPr>
          <w:rStyle w:val="Hyperlink"/>
          <w:b/>
          <w:color w:val="FF0000"/>
          <w:lang w:val="ro-RO"/>
        </w:rPr>
      </w:pPr>
      <w:r w:rsidRPr="00BA7150">
        <w:rPr>
          <w:b/>
        </w:rPr>
        <w:t>*Procedura a fost inclusă în planul de achiziții publice a autorității contractante:</w:t>
      </w:r>
      <w:r w:rsidR="00674939">
        <w:rPr>
          <w:b/>
        </w:rPr>
        <w:t xml:space="preserve"> </w:t>
      </w:r>
    </w:p>
    <w:p w14:paraId="158111D3" w14:textId="3BA24ABD" w:rsidR="00C54A38" w:rsidRDefault="00C54A38"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C54A38">
        <w:rPr>
          <w:b/>
          <w:lang w:eastAsia="ru-RU"/>
        </w:rPr>
        <w:t>Denumirea autorității contractante:</w:t>
      </w:r>
      <w:r>
        <w:rPr>
          <w:b/>
          <w:lang w:eastAsia="ru-RU"/>
        </w:rPr>
        <w:t xml:space="preserve"> Direcția Educație Tineret și Sport sectorul Buiucani</w:t>
      </w:r>
    </w:p>
    <w:p w14:paraId="14D2284D" w14:textId="21069B50"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IDNO: </w:t>
      </w:r>
      <w:r w:rsidR="00F112B0" w:rsidRPr="00831CD1">
        <w:rPr>
          <w:rFonts w:eastAsia="Calibri"/>
          <w:shd w:val="clear" w:color="auto" w:fill="FFFFFF"/>
          <w:lang w:val="ro-RO" w:eastAsia="ru-RU"/>
        </w:rPr>
        <w:t>1007601009967</w:t>
      </w:r>
    </w:p>
    <w:p w14:paraId="5D60DB2D"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Adresa: </w:t>
      </w:r>
      <w:r w:rsidR="00105011" w:rsidRPr="00105011">
        <w:rPr>
          <w:shd w:val="clear" w:color="auto" w:fill="FFFFFF"/>
          <w:lang w:val="ro-MD" w:eastAsia="ru-RU"/>
        </w:rPr>
        <w:t xml:space="preserve">mun. Chișinău, </w:t>
      </w:r>
      <w:r w:rsidR="00F112B0" w:rsidRPr="00831CD1">
        <w:rPr>
          <w:shd w:val="clear" w:color="auto" w:fill="FFFFFF"/>
          <w:lang w:val="ro-MD" w:eastAsia="ru-RU"/>
        </w:rPr>
        <w:t xml:space="preserve">str. </w:t>
      </w:r>
      <w:r w:rsidR="00F112B0">
        <w:rPr>
          <w:shd w:val="clear" w:color="auto" w:fill="FFFFFF"/>
          <w:lang w:val="ro-MD" w:eastAsia="ru-RU"/>
        </w:rPr>
        <w:t>Ștefan Neaga 19</w:t>
      </w:r>
    </w:p>
    <w:p w14:paraId="67C538F1" w14:textId="77777777" w:rsidR="00BE362C" w:rsidRPr="00FF430B" w:rsidRDefault="009C5639" w:rsidP="00C54A38">
      <w:pPr>
        <w:numPr>
          <w:ilvl w:val="0"/>
          <w:numId w:val="1"/>
        </w:numPr>
        <w:shd w:val="clear" w:color="auto" w:fill="FFFFFF" w:themeFill="background1"/>
        <w:tabs>
          <w:tab w:val="left" w:pos="284"/>
          <w:tab w:val="right" w:pos="9531"/>
        </w:tabs>
        <w:spacing w:before="120"/>
        <w:ind w:left="426" w:hanging="426"/>
        <w:jc w:val="both"/>
        <w:rPr>
          <w:b/>
          <w:lang w:eastAsia="ru-RU"/>
        </w:rPr>
      </w:pPr>
      <w:r w:rsidRPr="00FF430B">
        <w:rPr>
          <w:b/>
          <w:lang w:eastAsia="ru-RU"/>
        </w:rPr>
        <w:t xml:space="preserve">Numărul de telefon/fax: </w:t>
      </w:r>
      <w:r w:rsidR="00F112B0" w:rsidRPr="00F112B0">
        <w:rPr>
          <w:rFonts w:eastAsia="Calibri"/>
          <w:shd w:val="clear" w:color="auto" w:fill="FFFFFF"/>
          <w:lang w:val="ro-RO" w:eastAsia="ru-RU"/>
        </w:rPr>
        <w:t>022 21-03-35</w:t>
      </w:r>
    </w:p>
    <w:p w14:paraId="14266F76"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00F112B0">
        <w:rPr>
          <w:rFonts w:eastAsia="Calibri"/>
          <w:b/>
          <w:color w:val="0563C1" w:themeColor="hyperlink"/>
          <w:u w:val="single"/>
          <w:lang w:eastAsia="ru-RU"/>
        </w:rPr>
        <w:t xml:space="preserve"> </w:t>
      </w:r>
      <w:hyperlink r:id="rId8" w:history="1">
        <w:r w:rsidR="00F112B0" w:rsidRPr="00F10C11">
          <w:rPr>
            <w:rStyle w:val="Hyperlink"/>
            <w:rFonts w:eastAsia="Calibri"/>
            <w:b/>
            <w:lang w:eastAsia="ru-RU"/>
          </w:rPr>
          <w:t>dets_buiucani@list.ru</w:t>
        </w:r>
      </w:hyperlink>
    </w:p>
    <w:p w14:paraId="218EC9A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105011">
        <w:rPr>
          <w:i/>
          <w:lang w:eastAsia="ru-RU"/>
        </w:rPr>
        <w:t>documentația de atribuire este anexată în cadrul procedurii în SIA RSAP</w:t>
      </w:r>
    </w:p>
    <w:p w14:paraId="7DDABF9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05011" w:rsidRPr="00D35F80">
        <w:rPr>
          <w:rFonts w:eastAsia="Calibri"/>
          <w:lang w:val="ro-RO" w:eastAsia="ru-RU"/>
        </w:rPr>
        <w:t>Instituție de stat</w:t>
      </w:r>
      <w:r w:rsidR="00105011">
        <w:rPr>
          <w:rFonts w:eastAsia="Calibri"/>
          <w:lang w:val="ro-RO" w:eastAsia="ru-RU"/>
        </w:rPr>
        <w:t>.</w:t>
      </w:r>
      <w:r w:rsidR="00105011" w:rsidRPr="00FF430B">
        <w:rPr>
          <w:b/>
          <w:lang w:eastAsia="ru-RU"/>
        </w:rPr>
        <w:t xml:space="preserve"> </w:t>
      </w:r>
      <w:r w:rsidR="00105011">
        <w:rPr>
          <w:b/>
          <w:lang w:eastAsia="ru-RU"/>
        </w:rPr>
        <w:t xml:space="preserve"> </w:t>
      </w:r>
    </w:p>
    <w:p w14:paraId="2A66D85A" w14:textId="0B58971F" w:rsidR="00B96CBF" w:rsidRPr="00B96CBF" w:rsidRDefault="009C5639" w:rsidP="00B96CBF">
      <w:pPr>
        <w:numPr>
          <w:ilvl w:val="0"/>
          <w:numId w:val="1"/>
        </w:numPr>
        <w:shd w:val="clear" w:color="auto" w:fill="FFFFFF" w:themeFill="background1"/>
        <w:tabs>
          <w:tab w:val="left" w:pos="284"/>
          <w:tab w:val="right" w:pos="426"/>
        </w:tabs>
        <w:spacing w:before="120"/>
        <w:ind w:left="284" w:hanging="284"/>
        <w:jc w:val="both"/>
        <w:rPr>
          <w:b/>
          <w:lang w:eastAsia="ru-RU"/>
        </w:rPr>
      </w:pPr>
      <w:r w:rsidRPr="00B96CBF">
        <w:rPr>
          <w:b/>
          <w:lang w:eastAsia="ru-RU"/>
        </w:rPr>
        <w:t>Cumpărătorul invită operatorii economici interesați, care îi pot satisface necesitățile, să participe la procedur</w:t>
      </w:r>
      <w:r w:rsidR="00093AE5" w:rsidRPr="00B96CBF">
        <w:rPr>
          <w:b/>
          <w:lang w:eastAsia="ru-RU"/>
        </w:rPr>
        <w:t xml:space="preserve">a de achiziție privind </w:t>
      </w:r>
      <w:r w:rsidRPr="00B96CBF">
        <w:rPr>
          <w:b/>
          <w:lang w:eastAsia="ru-RU"/>
        </w:rPr>
        <w:t>prestarea/executarea următoarelor servicii</w:t>
      </w:r>
      <w:r w:rsidR="00D012A2" w:rsidRPr="00B96CBF">
        <w:rPr>
          <w:b/>
          <w:lang w:eastAsia="ru-RU"/>
        </w:rPr>
        <w:t xml:space="preserve"> de proiectare</w:t>
      </w:r>
      <w:r w:rsidRPr="00B96CBF">
        <w:rPr>
          <w:b/>
          <w:lang w:eastAsia="ru-RU"/>
        </w:rPr>
        <w:t>/lucrări:</w:t>
      </w:r>
      <w:r w:rsidR="00561951" w:rsidRPr="00561951">
        <w:t xml:space="preserve"> </w:t>
      </w:r>
      <w:r w:rsidR="00561951">
        <w:t xml:space="preserve">         </w:t>
      </w:r>
    </w:p>
    <w:tbl>
      <w:tblPr>
        <w:tblW w:w="10065" w:type="dxa"/>
        <w:tblInd w:w="108" w:type="dxa"/>
        <w:tblLayout w:type="fixed"/>
        <w:tblLook w:val="04A0" w:firstRow="1" w:lastRow="0" w:firstColumn="1" w:lastColumn="0" w:noHBand="0" w:noVBand="1"/>
      </w:tblPr>
      <w:tblGrid>
        <w:gridCol w:w="567"/>
        <w:gridCol w:w="851"/>
        <w:gridCol w:w="3260"/>
        <w:gridCol w:w="992"/>
        <w:gridCol w:w="851"/>
        <w:gridCol w:w="1984"/>
        <w:gridCol w:w="1560"/>
      </w:tblGrid>
      <w:tr w:rsidR="008074AC" w14:paraId="29E96CAC" w14:textId="77777777" w:rsidTr="00B0639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F46D46"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10C08B"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9B74B1E"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9A7B3"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3343C9"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w:t>
            </w:r>
            <w:r w:rsidR="007D0DC1">
              <w:rPr>
                <w:b/>
                <w:sz w:val="20"/>
                <w:szCs w:val="20"/>
                <w:lang w:eastAsia="ru-RU"/>
              </w:rPr>
              <w:t>-</w:t>
            </w:r>
            <w:r w:rsidRPr="00FF430B">
              <w:rPr>
                <w:b/>
                <w:sz w:val="20"/>
                <w:szCs w:val="20"/>
                <w:lang w:eastAsia="ru-RU"/>
              </w:rPr>
              <w:t>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FBC53FA"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6EE957C"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915A2" w14:paraId="074EAC5E" w14:textId="77777777" w:rsidTr="00B063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5508B" w14:textId="77777777" w:rsidR="00B915A2" w:rsidRPr="00621557" w:rsidRDefault="00B915A2"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AFD484" w14:textId="77777777" w:rsidR="00B915A2" w:rsidRPr="00FF3178" w:rsidRDefault="00B915A2" w:rsidP="00B915A2">
            <w:pPr>
              <w:shd w:val="clear" w:color="auto" w:fill="FFFFFF" w:themeFill="background1"/>
              <w:spacing w:before="120"/>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2D7894A3" w14:textId="5CB58507" w:rsidR="00B915A2" w:rsidRPr="00621557" w:rsidRDefault="00B915A2" w:rsidP="00B915A2">
            <w:pPr>
              <w:shd w:val="clear" w:color="auto" w:fill="FFFFFF" w:themeFill="background1"/>
              <w:jc w:val="center"/>
              <w:rPr>
                <w:color w:val="000000"/>
                <w:lang w:eastAsia="ro-RO"/>
              </w:rPr>
            </w:pPr>
            <w:r w:rsidRPr="00FF3178">
              <w:rPr>
                <w:b/>
                <w:lang w:eastAsia="ru-RU"/>
              </w:rPr>
              <w:t xml:space="preserve">Lotul </w:t>
            </w:r>
            <w:r>
              <w:rPr>
                <w:b/>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AEC0A" w14:textId="77777777" w:rsidR="00B915A2" w:rsidRPr="00621557" w:rsidRDefault="00B915A2" w:rsidP="00B915A2">
            <w:pPr>
              <w:shd w:val="clear" w:color="auto" w:fill="FFFFFF"/>
              <w:spacing w:before="120"/>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DDF4D" w14:textId="77777777" w:rsidR="00B915A2" w:rsidRPr="00621557" w:rsidRDefault="00B915A2" w:rsidP="00B915A2">
            <w:pPr>
              <w:shd w:val="clear" w:color="auto" w:fill="FFFFFF"/>
              <w:spacing w:before="120"/>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321C5222" w14:textId="77777777" w:rsidR="00B915A2" w:rsidRPr="00621557" w:rsidRDefault="00B915A2" w:rsidP="00B915A2">
            <w:pPr>
              <w:shd w:val="clear" w:color="auto" w:fill="FFFFFF"/>
              <w:spacing w:before="120"/>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387AEEF" w14:textId="323E011A" w:rsidR="00B915A2" w:rsidRPr="00194218" w:rsidRDefault="00B915A2" w:rsidP="00B915A2">
            <w:pPr>
              <w:shd w:val="clear" w:color="auto" w:fill="FFFFFF" w:themeFill="background1"/>
              <w:spacing w:before="120"/>
              <w:jc w:val="center"/>
              <w:rPr>
                <w:bCs/>
                <w:lang w:eastAsia="ru-RU"/>
              </w:rPr>
            </w:pPr>
          </w:p>
        </w:tc>
      </w:tr>
      <w:tr w:rsidR="00B915A2" w14:paraId="4347BDC5" w14:textId="77777777" w:rsidTr="00B06392">
        <w:trPr>
          <w:trHeight w:val="32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FDEE23" w14:textId="39F0A17A" w:rsidR="00B915A2" w:rsidRPr="00621557" w:rsidRDefault="00B06392" w:rsidP="00B06392">
            <w:pPr>
              <w:shd w:val="clear" w:color="auto" w:fill="FFFFFF" w:themeFill="background1"/>
              <w:jc w:val="center"/>
              <w:rPr>
                <w:lang w:eastAsia="ru-RU"/>
              </w:rPr>
            </w:pPr>
            <w:r>
              <w:rPr>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A564AB" w14:textId="7B9FF924" w:rsidR="00B915A2" w:rsidRPr="009541F2" w:rsidRDefault="009541F2" w:rsidP="00B06392">
            <w:pPr>
              <w:shd w:val="clear" w:color="auto" w:fill="FFFFFF" w:themeFill="background1"/>
              <w:jc w:val="center"/>
              <w:rPr>
                <w:sz w:val="20"/>
                <w:szCs w:val="20"/>
                <w:lang w:eastAsia="ru-RU"/>
              </w:rPr>
            </w:pPr>
            <w:r w:rsidRPr="009541F2">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2B552774" w14:textId="0E3080F1" w:rsidR="004D27E5" w:rsidRDefault="004D27E5" w:rsidP="00B06392">
            <w:pPr>
              <w:shd w:val="clear" w:color="auto" w:fill="FFFFFF" w:themeFill="background1"/>
              <w:jc w:val="center"/>
              <w:rPr>
                <w:color w:val="000000"/>
                <w:lang w:val="ro-RO" w:eastAsia="ru-RU"/>
              </w:rPr>
            </w:pPr>
            <w:r w:rsidRPr="004D27E5">
              <w:rPr>
                <w:color w:val="000000"/>
                <w:lang w:val="ro-RO" w:eastAsia="ru-RU"/>
              </w:rPr>
              <w:t>Lucr</w:t>
            </w:r>
            <w:r>
              <w:rPr>
                <w:color w:val="000000"/>
                <w:lang w:val="ro-RO" w:eastAsia="ru-RU"/>
              </w:rPr>
              <w:t>ă</w:t>
            </w:r>
            <w:r w:rsidRPr="004D27E5">
              <w:rPr>
                <w:color w:val="000000"/>
                <w:lang w:val="ro-RO" w:eastAsia="ru-RU"/>
              </w:rPr>
              <w:t>ri de repara</w:t>
            </w:r>
            <w:r>
              <w:rPr>
                <w:color w:val="000000"/>
                <w:lang w:val="ro-RO" w:eastAsia="ru-RU"/>
              </w:rPr>
              <w:t>ț</w:t>
            </w:r>
            <w:r w:rsidRPr="004D27E5">
              <w:rPr>
                <w:color w:val="000000"/>
                <w:lang w:val="ro-RO" w:eastAsia="ru-RU"/>
              </w:rPr>
              <w:t xml:space="preserve">ie </w:t>
            </w:r>
            <w:r>
              <w:rPr>
                <w:color w:val="000000"/>
                <w:lang w:val="ro-RO" w:eastAsia="ru-RU"/>
              </w:rPr>
              <w:t>î</w:t>
            </w:r>
            <w:r w:rsidRPr="004D27E5">
              <w:rPr>
                <w:color w:val="000000"/>
                <w:lang w:val="ro-RO" w:eastAsia="ru-RU"/>
              </w:rPr>
              <w:t>n grup</w:t>
            </w:r>
            <w:r>
              <w:rPr>
                <w:color w:val="000000"/>
                <w:lang w:val="ro-RO" w:eastAsia="ru-RU"/>
              </w:rPr>
              <w:t>a</w:t>
            </w:r>
            <w:r w:rsidRPr="004D27E5">
              <w:rPr>
                <w:color w:val="000000"/>
                <w:lang w:val="ro-RO" w:eastAsia="ru-RU"/>
              </w:rPr>
              <w:t xml:space="preserve"> cre</w:t>
            </w:r>
            <w:r>
              <w:rPr>
                <w:color w:val="000000"/>
                <w:lang w:val="ro-RO" w:eastAsia="ru-RU"/>
              </w:rPr>
              <w:t>șă</w:t>
            </w:r>
            <w:r w:rsidRPr="004D27E5">
              <w:rPr>
                <w:color w:val="000000"/>
                <w:lang w:val="ro-RO" w:eastAsia="ru-RU"/>
              </w:rPr>
              <w:t xml:space="preserve"> nr. 11si 12</w:t>
            </w:r>
            <w:r>
              <w:rPr>
                <w:color w:val="000000"/>
                <w:lang w:val="ro-RO" w:eastAsia="ru-RU"/>
              </w:rPr>
              <w:t xml:space="preserve"> la IET </w:t>
            </w:r>
            <w:r w:rsidRPr="004D27E5">
              <w:rPr>
                <w:color w:val="000000"/>
                <w:lang w:val="ro-RO" w:eastAsia="ru-RU"/>
              </w:rPr>
              <w:t>nr.</w:t>
            </w:r>
            <w:r>
              <w:rPr>
                <w:color w:val="000000"/>
                <w:lang w:val="ro-RO" w:eastAsia="ru-RU"/>
              </w:rPr>
              <w:t xml:space="preserve"> </w:t>
            </w:r>
            <w:r w:rsidRPr="004D27E5">
              <w:rPr>
                <w:color w:val="000000"/>
                <w:lang w:val="ro-RO" w:eastAsia="ru-RU"/>
              </w:rPr>
              <w:t xml:space="preserve">26, </w:t>
            </w:r>
          </w:p>
          <w:p w14:paraId="6A13D78C" w14:textId="6E8CD1AF" w:rsidR="00B915A2" w:rsidRPr="00621557" w:rsidRDefault="004D27E5" w:rsidP="00B06392">
            <w:pPr>
              <w:shd w:val="clear" w:color="auto" w:fill="FFFFFF" w:themeFill="background1"/>
              <w:jc w:val="center"/>
              <w:rPr>
                <w:color w:val="000000"/>
                <w:lang w:val="ro-RO" w:eastAsia="ru-RU"/>
              </w:rPr>
            </w:pPr>
            <w:r w:rsidRPr="004D27E5">
              <w:rPr>
                <w:color w:val="000000"/>
                <w:lang w:val="ro-RO" w:eastAsia="ru-RU"/>
              </w:rPr>
              <w:t>str. N.</w:t>
            </w:r>
            <w:r>
              <w:rPr>
                <w:color w:val="000000"/>
                <w:lang w:val="ro-RO" w:eastAsia="ru-RU"/>
              </w:rPr>
              <w:t xml:space="preserve"> </w:t>
            </w:r>
            <w:r w:rsidRPr="004D27E5">
              <w:rPr>
                <w:color w:val="000000"/>
                <w:lang w:val="ro-RO" w:eastAsia="ru-RU"/>
              </w:rPr>
              <w:t>Costin, 46</w:t>
            </w:r>
            <w:r>
              <w:rPr>
                <w:color w:val="000000"/>
                <w:lang w:val="ro-RO"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41177D" w14:textId="4DCA3C49" w:rsidR="00B915A2" w:rsidRPr="00621557" w:rsidRDefault="00B915A2" w:rsidP="00B06392">
            <w:pPr>
              <w:shd w:val="clear" w:color="auto" w:fill="FFFFFF"/>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2ED307" w14:textId="231BEE9C" w:rsidR="00B915A2" w:rsidRPr="00621557" w:rsidRDefault="00B915A2" w:rsidP="00B06392">
            <w:pPr>
              <w:shd w:val="clear" w:color="auto" w:fill="FFFFFF"/>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1921E7EC" w14:textId="2EE15696" w:rsidR="00B915A2" w:rsidRDefault="00B915A2" w:rsidP="00B06392">
            <w:pPr>
              <w:shd w:val="clear" w:color="auto" w:fill="FFFFFF"/>
              <w:jc w:val="center"/>
              <w:rPr>
                <w:rFonts w:eastAsia="Calibri"/>
                <w:lang w:val="ro-RO" w:eastAsia="ru-RU"/>
              </w:rPr>
            </w:pPr>
            <w:r w:rsidRPr="00621557">
              <w:rPr>
                <w:rFonts w:eastAsia="Calibri"/>
                <w:lang w:val="ro-RO" w:eastAsia="ru-RU"/>
              </w:rPr>
              <w:t>Conform liste</w:t>
            </w:r>
            <w:r w:rsidR="009655F5">
              <w:rPr>
                <w:rFonts w:eastAsia="Calibri"/>
                <w:lang w:val="ro-RO" w:eastAsia="ru-RU"/>
              </w:rPr>
              <w:t>lor</w:t>
            </w:r>
            <w:r w:rsidRPr="00621557">
              <w:rPr>
                <w:rFonts w:eastAsia="Calibri"/>
                <w:lang w:val="ro-RO" w:eastAsia="ru-RU"/>
              </w:rPr>
              <w:t xml:space="preserve"> cantităților de lucrări </w:t>
            </w:r>
          </w:p>
          <w:p w14:paraId="51628B5C" w14:textId="5A5E076A" w:rsidR="00B915A2" w:rsidRPr="00621557" w:rsidRDefault="00B11312" w:rsidP="00B06392">
            <w:pPr>
              <w:shd w:val="clear" w:color="auto" w:fill="FFFFFF"/>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891DC4" w14:textId="47A2FFF4" w:rsidR="00B915A2" w:rsidRPr="00621557" w:rsidRDefault="00881D68" w:rsidP="00B06392">
            <w:pPr>
              <w:shd w:val="clear" w:color="auto" w:fill="FFFFFF" w:themeFill="background1"/>
              <w:jc w:val="center"/>
              <w:rPr>
                <w:b/>
                <w:lang w:eastAsia="ru-RU"/>
              </w:rPr>
            </w:pPr>
            <w:r>
              <w:rPr>
                <w:b/>
                <w:lang w:eastAsia="ru-RU"/>
              </w:rPr>
              <w:t>1 739 825,0</w:t>
            </w:r>
            <w:r w:rsidR="00A43416">
              <w:rPr>
                <w:b/>
                <w:lang w:eastAsia="ru-RU"/>
              </w:rPr>
              <w:t>0</w:t>
            </w:r>
          </w:p>
        </w:tc>
      </w:tr>
      <w:tr w:rsidR="00CE4174" w14:paraId="64F6CA3C" w14:textId="77777777" w:rsidTr="00B063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790E01" w14:textId="77777777" w:rsidR="00CE4174" w:rsidRPr="00621557" w:rsidRDefault="00CE4174" w:rsidP="00B06392">
            <w:pPr>
              <w:shd w:val="clear" w:color="auto" w:fill="FFFFFF" w:themeFill="background1"/>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1B0245" w14:textId="77777777" w:rsidR="00CE4174" w:rsidRPr="00377E4A" w:rsidRDefault="00CE4174" w:rsidP="00B06392">
            <w:pPr>
              <w:shd w:val="clear" w:color="auto" w:fill="FFFFFF" w:themeFill="background1"/>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6232FCF6" w14:textId="18FCC7B5" w:rsidR="00CE4174" w:rsidRPr="00CE4174" w:rsidRDefault="00CE4174" w:rsidP="00B06392">
            <w:pPr>
              <w:shd w:val="clear" w:color="auto" w:fill="FFFFFF" w:themeFill="background1"/>
              <w:jc w:val="center"/>
              <w:rPr>
                <w:b/>
                <w:bCs/>
                <w:color w:val="000000"/>
                <w:lang w:eastAsia="ro-RO"/>
              </w:rPr>
            </w:pPr>
            <w:r w:rsidRPr="00CE4174">
              <w:rPr>
                <w:b/>
                <w:bCs/>
                <w:color w:val="000000"/>
                <w:lang w:eastAsia="ro-RO"/>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1F58C9" w14:textId="77777777" w:rsidR="00CE4174" w:rsidRPr="00621557" w:rsidRDefault="00CE4174" w:rsidP="00B06392">
            <w:pPr>
              <w:shd w:val="clear" w:color="auto" w:fill="FFFFFF"/>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9DF4AF" w14:textId="77777777" w:rsidR="00CE4174" w:rsidRPr="00621557" w:rsidRDefault="00CE4174" w:rsidP="00B06392">
            <w:pPr>
              <w:shd w:val="clear" w:color="auto" w:fill="FFFFFF"/>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20C09300" w14:textId="77777777" w:rsidR="00CE4174" w:rsidRPr="00621557" w:rsidRDefault="00CE4174" w:rsidP="00B06392">
            <w:pPr>
              <w:shd w:val="clear" w:color="auto" w:fill="FFFFFF"/>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6D42E09" w14:textId="77777777" w:rsidR="00CE4174" w:rsidRDefault="00CE4174" w:rsidP="00B06392">
            <w:pPr>
              <w:shd w:val="clear" w:color="auto" w:fill="FFFFFF" w:themeFill="background1"/>
              <w:jc w:val="center"/>
              <w:rPr>
                <w:b/>
                <w:lang w:eastAsia="ru-RU"/>
              </w:rPr>
            </w:pPr>
          </w:p>
        </w:tc>
      </w:tr>
      <w:tr w:rsidR="00CE4174" w14:paraId="001B5B7A" w14:textId="77777777" w:rsidTr="00B063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F9421C" w14:textId="5F6F8A41" w:rsidR="00CE4174" w:rsidRPr="00621557" w:rsidRDefault="00B06392" w:rsidP="00B06392">
            <w:pPr>
              <w:shd w:val="clear" w:color="auto" w:fill="FFFFFF" w:themeFill="background1"/>
              <w:jc w:val="center"/>
              <w:rPr>
                <w:lang w:eastAsia="ru-RU"/>
              </w:rPr>
            </w:pPr>
            <w:r>
              <w:rPr>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6A2E2B" w14:textId="34E2BEA1" w:rsidR="00CE4174" w:rsidRPr="00377E4A" w:rsidRDefault="009541F2" w:rsidP="00B06392">
            <w:pPr>
              <w:shd w:val="clear" w:color="auto" w:fill="FFFFFF" w:themeFill="background1"/>
              <w:jc w:val="center"/>
              <w:rPr>
                <w:sz w:val="20"/>
                <w:szCs w:val="20"/>
                <w:lang w:eastAsia="ru-RU"/>
              </w:rPr>
            </w:pPr>
            <w:r w:rsidRPr="009541F2">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3F7A2D85" w14:textId="193F5BEE" w:rsidR="00CE4174" w:rsidRPr="0084264C" w:rsidRDefault="004D27E5" w:rsidP="00B06392">
            <w:pPr>
              <w:shd w:val="clear" w:color="auto" w:fill="FFFFFF" w:themeFill="background1"/>
              <w:jc w:val="center"/>
              <w:rPr>
                <w:color w:val="000000"/>
                <w:lang w:eastAsia="ro-RO"/>
              </w:rPr>
            </w:pPr>
            <w:r w:rsidRPr="004D27E5">
              <w:rPr>
                <w:color w:val="000000"/>
                <w:lang w:eastAsia="ro-RO"/>
              </w:rPr>
              <w:t>Lucrări de reparație în grupa creșă nr.</w:t>
            </w:r>
            <w:r>
              <w:t xml:space="preserve"> </w:t>
            </w:r>
            <w:r w:rsidR="00881D68">
              <w:rPr>
                <w:color w:val="000000"/>
                <w:lang w:eastAsia="ro-RO"/>
              </w:rPr>
              <w:t>4</w:t>
            </w:r>
            <w:r>
              <w:rPr>
                <w:color w:val="000000"/>
                <w:lang w:eastAsia="ro-RO"/>
              </w:rPr>
              <w:t xml:space="preserve"> </w:t>
            </w:r>
            <w:r w:rsidRPr="004D27E5">
              <w:rPr>
                <w:color w:val="000000"/>
                <w:lang w:eastAsia="ro-RO"/>
              </w:rPr>
              <w:t xml:space="preserve">si </w:t>
            </w:r>
            <w:r w:rsidR="00881D68">
              <w:rPr>
                <w:color w:val="000000"/>
                <w:lang w:eastAsia="ro-RO"/>
              </w:rPr>
              <w:t>2</w:t>
            </w:r>
            <w:r>
              <w:rPr>
                <w:color w:val="000000"/>
                <w:lang w:eastAsia="ro-RO"/>
              </w:rPr>
              <w:t xml:space="preserve"> la IET nr.</w:t>
            </w:r>
            <w:r>
              <w:t xml:space="preserve"> </w:t>
            </w:r>
            <w:r w:rsidRPr="004D27E5">
              <w:rPr>
                <w:color w:val="000000"/>
                <w:lang w:eastAsia="ro-RO"/>
              </w:rPr>
              <w:t>62</w:t>
            </w:r>
            <w:r>
              <w:rPr>
                <w:color w:val="000000"/>
                <w:lang w:eastAsia="ro-RO"/>
              </w:rPr>
              <w:t>,</w:t>
            </w:r>
            <w:r w:rsidRPr="004D27E5">
              <w:rPr>
                <w:color w:val="000000"/>
                <w:lang w:eastAsia="ro-RO"/>
              </w:rPr>
              <w:t xml:space="preserve">  </w:t>
            </w:r>
            <w:r>
              <w:rPr>
                <w:color w:val="000000"/>
                <w:lang w:eastAsia="ro-RO"/>
              </w:rPr>
              <w:t xml:space="preserve">str. </w:t>
            </w:r>
            <w:r w:rsidRPr="004D27E5">
              <w:rPr>
                <w:color w:val="000000"/>
                <w:lang w:eastAsia="ro-RO"/>
              </w:rPr>
              <w:t>Ion si Doina Aldea-Teodorovici 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11192" w14:textId="6A2C0DC7" w:rsidR="00CE4174" w:rsidRPr="00621557" w:rsidRDefault="00CE4174" w:rsidP="00B06392">
            <w:pPr>
              <w:shd w:val="clear" w:color="auto" w:fill="FFFFFF"/>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7BE81A" w14:textId="37198487" w:rsidR="00CE4174" w:rsidRPr="00621557" w:rsidRDefault="00CE4174" w:rsidP="00B06392">
            <w:pPr>
              <w:shd w:val="clear" w:color="auto" w:fill="FFFFFF"/>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68FE04D5" w14:textId="77777777" w:rsidR="00CE4174" w:rsidRDefault="00CE4174" w:rsidP="00B06392">
            <w:pPr>
              <w:shd w:val="clear" w:color="auto" w:fill="FFFFFF"/>
              <w:jc w:val="center"/>
              <w:rPr>
                <w:rFonts w:eastAsia="Calibri"/>
                <w:lang w:val="ro-RO" w:eastAsia="ru-RU"/>
              </w:rPr>
            </w:pPr>
            <w:r w:rsidRPr="00621557">
              <w:rPr>
                <w:rFonts w:eastAsia="Calibri"/>
                <w:lang w:val="ro-RO" w:eastAsia="ru-RU"/>
              </w:rPr>
              <w:t>Conform liste</w:t>
            </w:r>
            <w:r>
              <w:rPr>
                <w:rFonts w:eastAsia="Calibri"/>
                <w:lang w:val="ro-RO" w:eastAsia="ru-RU"/>
              </w:rPr>
              <w:t>lor</w:t>
            </w:r>
            <w:r w:rsidRPr="00621557">
              <w:rPr>
                <w:rFonts w:eastAsia="Calibri"/>
                <w:lang w:val="ro-RO" w:eastAsia="ru-RU"/>
              </w:rPr>
              <w:t xml:space="preserve"> cantităților de lucrări </w:t>
            </w:r>
          </w:p>
          <w:p w14:paraId="22841406" w14:textId="740C5EC1" w:rsidR="00CE4174" w:rsidRPr="00621557" w:rsidRDefault="00CE4174" w:rsidP="00B06392">
            <w:pPr>
              <w:shd w:val="clear" w:color="auto" w:fill="FFFFFF"/>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000F748" w14:textId="4AB88B04" w:rsidR="00CE4174" w:rsidRDefault="00881D68" w:rsidP="00B06392">
            <w:pPr>
              <w:shd w:val="clear" w:color="auto" w:fill="FFFFFF" w:themeFill="background1"/>
              <w:jc w:val="center"/>
              <w:rPr>
                <w:b/>
                <w:lang w:eastAsia="ru-RU"/>
              </w:rPr>
            </w:pPr>
            <w:r>
              <w:rPr>
                <w:b/>
                <w:lang w:eastAsia="ru-RU"/>
              </w:rPr>
              <w:t xml:space="preserve"> 1 749 428,</w:t>
            </w:r>
            <w:r w:rsidR="00A43416">
              <w:rPr>
                <w:b/>
                <w:lang w:eastAsia="ru-RU"/>
              </w:rPr>
              <w:t>00</w:t>
            </w:r>
          </w:p>
        </w:tc>
      </w:tr>
      <w:tr w:rsidR="00CE4174" w14:paraId="10638391" w14:textId="77777777" w:rsidTr="00B063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F1E8B3" w14:textId="77777777" w:rsidR="00CE4174" w:rsidRPr="00621557" w:rsidRDefault="00CE4174" w:rsidP="00B06392">
            <w:pPr>
              <w:shd w:val="clear" w:color="auto" w:fill="FFFFFF" w:themeFill="background1"/>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78EDE7" w14:textId="77777777" w:rsidR="00CE4174" w:rsidRPr="00377E4A" w:rsidRDefault="00CE4174" w:rsidP="00B06392">
            <w:pPr>
              <w:shd w:val="clear" w:color="auto" w:fill="FFFFFF" w:themeFill="background1"/>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674B6658" w14:textId="1BC1EF19" w:rsidR="00CE4174" w:rsidRPr="00CE4174" w:rsidRDefault="00CE4174" w:rsidP="00B06392">
            <w:pPr>
              <w:shd w:val="clear" w:color="auto" w:fill="FFFFFF" w:themeFill="background1"/>
              <w:jc w:val="center"/>
              <w:rPr>
                <w:b/>
                <w:bCs/>
                <w:color w:val="000000"/>
                <w:lang w:eastAsia="ro-RO"/>
              </w:rPr>
            </w:pPr>
            <w:r w:rsidRPr="00CE4174">
              <w:rPr>
                <w:b/>
                <w:bCs/>
                <w:color w:val="000000"/>
                <w:lang w:eastAsia="ro-RO"/>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A23D59" w14:textId="77777777" w:rsidR="00CE4174" w:rsidRPr="00621557" w:rsidRDefault="00CE4174" w:rsidP="00B06392">
            <w:pPr>
              <w:shd w:val="clear" w:color="auto" w:fill="FFFFFF"/>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185114" w14:textId="77777777" w:rsidR="00CE4174" w:rsidRPr="00621557" w:rsidRDefault="00CE4174" w:rsidP="00B06392">
            <w:pPr>
              <w:shd w:val="clear" w:color="auto" w:fill="FFFFFF"/>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00EB4CA1" w14:textId="77777777" w:rsidR="00CE4174" w:rsidRPr="00621557" w:rsidRDefault="00CE4174" w:rsidP="00B06392">
            <w:pPr>
              <w:shd w:val="clear" w:color="auto" w:fill="FFFFFF"/>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DE7603A" w14:textId="77777777" w:rsidR="00CE4174" w:rsidRDefault="00CE4174" w:rsidP="00B06392">
            <w:pPr>
              <w:shd w:val="clear" w:color="auto" w:fill="FFFFFF" w:themeFill="background1"/>
              <w:jc w:val="center"/>
              <w:rPr>
                <w:b/>
                <w:lang w:eastAsia="ru-RU"/>
              </w:rPr>
            </w:pPr>
          </w:p>
        </w:tc>
      </w:tr>
      <w:tr w:rsidR="00CE4174" w14:paraId="094E25AF" w14:textId="77777777" w:rsidTr="00B063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460B4F" w14:textId="5517BDA6" w:rsidR="00CE4174" w:rsidRPr="00621557" w:rsidRDefault="00B06392" w:rsidP="00B06392">
            <w:pPr>
              <w:shd w:val="clear" w:color="auto" w:fill="FFFFFF" w:themeFill="background1"/>
              <w:jc w:val="center"/>
              <w:rPr>
                <w:lang w:eastAsia="ru-RU"/>
              </w:rPr>
            </w:pPr>
            <w:r>
              <w:rPr>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2CCC88" w14:textId="40FB8A44" w:rsidR="00CE4174" w:rsidRPr="00377E4A" w:rsidRDefault="009541F2" w:rsidP="00B06392">
            <w:pPr>
              <w:shd w:val="clear" w:color="auto" w:fill="FFFFFF" w:themeFill="background1"/>
              <w:jc w:val="center"/>
              <w:rPr>
                <w:sz w:val="20"/>
                <w:szCs w:val="20"/>
                <w:lang w:eastAsia="ru-RU"/>
              </w:rPr>
            </w:pPr>
            <w:r w:rsidRPr="009541F2">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69AF80E7" w14:textId="531F8D5B" w:rsidR="00CE4174" w:rsidRPr="0084264C" w:rsidRDefault="004D27E5" w:rsidP="00B06392">
            <w:pPr>
              <w:shd w:val="clear" w:color="auto" w:fill="FFFFFF" w:themeFill="background1"/>
              <w:jc w:val="center"/>
              <w:rPr>
                <w:color w:val="000000"/>
                <w:lang w:eastAsia="ro-RO"/>
              </w:rPr>
            </w:pPr>
            <w:r w:rsidRPr="004D27E5">
              <w:rPr>
                <w:color w:val="000000"/>
                <w:lang w:eastAsia="ro-RO"/>
              </w:rPr>
              <w:t xml:space="preserve">Lucrări de reparație în grupa creșă nr. </w:t>
            </w:r>
            <w:r>
              <w:rPr>
                <w:color w:val="000000"/>
                <w:lang w:eastAsia="ro-RO"/>
              </w:rPr>
              <w:t>1</w:t>
            </w:r>
            <w:r w:rsidR="00881D68">
              <w:rPr>
                <w:color w:val="000000"/>
                <w:lang w:eastAsia="ro-RO"/>
              </w:rPr>
              <w:t>1</w:t>
            </w:r>
            <w:r w:rsidRPr="004D27E5">
              <w:rPr>
                <w:color w:val="000000"/>
                <w:lang w:eastAsia="ro-RO"/>
              </w:rPr>
              <w:t xml:space="preserve"> si </w:t>
            </w:r>
            <w:r>
              <w:rPr>
                <w:color w:val="000000"/>
                <w:lang w:eastAsia="ro-RO"/>
              </w:rPr>
              <w:t>1</w:t>
            </w:r>
            <w:r w:rsidR="00881D68">
              <w:rPr>
                <w:color w:val="000000"/>
                <w:lang w:eastAsia="ro-RO"/>
              </w:rPr>
              <w:t xml:space="preserve"> </w:t>
            </w:r>
            <w:r w:rsidRPr="004D27E5">
              <w:rPr>
                <w:color w:val="000000"/>
                <w:lang w:eastAsia="ro-RO"/>
              </w:rPr>
              <w:t>la IET nr.</w:t>
            </w:r>
            <w:r>
              <w:rPr>
                <w:color w:val="000000"/>
                <w:lang w:eastAsia="ro-RO"/>
              </w:rPr>
              <w:t xml:space="preserve"> 119, </w:t>
            </w:r>
            <w:r w:rsidRPr="004D27E5">
              <w:rPr>
                <w:color w:val="000000"/>
                <w:lang w:eastAsia="ro-RO"/>
              </w:rPr>
              <w:t>str. I. Pelivan 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F115BB" w14:textId="2FD70378" w:rsidR="00CE4174" w:rsidRPr="00621557" w:rsidRDefault="00CE4174" w:rsidP="00B06392">
            <w:pPr>
              <w:shd w:val="clear" w:color="auto" w:fill="FFFFFF"/>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B6B6C" w14:textId="66ACD461" w:rsidR="00CE4174" w:rsidRPr="00621557" w:rsidRDefault="00CE4174" w:rsidP="00B06392">
            <w:pPr>
              <w:shd w:val="clear" w:color="auto" w:fill="FFFFFF"/>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0F5C7983" w14:textId="77777777" w:rsidR="00CE4174" w:rsidRDefault="00CE4174" w:rsidP="00B06392">
            <w:pPr>
              <w:shd w:val="clear" w:color="auto" w:fill="FFFFFF"/>
              <w:jc w:val="center"/>
              <w:rPr>
                <w:rFonts w:eastAsia="Calibri"/>
                <w:lang w:val="ro-RO" w:eastAsia="ru-RU"/>
              </w:rPr>
            </w:pPr>
            <w:r w:rsidRPr="00621557">
              <w:rPr>
                <w:rFonts w:eastAsia="Calibri"/>
                <w:lang w:val="ro-RO" w:eastAsia="ru-RU"/>
              </w:rPr>
              <w:t>Conform liste</w:t>
            </w:r>
            <w:r>
              <w:rPr>
                <w:rFonts w:eastAsia="Calibri"/>
                <w:lang w:val="ro-RO" w:eastAsia="ru-RU"/>
              </w:rPr>
              <w:t>lor</w:t>
            </w:r>
            <w:r w:rsidRPr="00621557">
              <w:rPr>
                <w:rFonts w:eastAsia="Calibri"/>
                <w:lang w:val="ro-RO" w:eastAsia="ru-RU"/>
              </w:rPr>
              <w:t xml:space="preserve"> cantităților de lucrări </w:t>
            </w:r>
          </w:p>
          <w:p w14:paraId="57B4C275" w14:textId="69AE5C1F" w:rsidR="00CE4174" w:rsidRPr="00621557" w:rsidRDefault="00CE4174" w:rsidP="00B06392">
            <w:pPr>
              <w:shd w:val="clear" w:color="auto" w:fill="FFFFFF"/>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94F37F" w14:textId="2CBD4387" w:rsidR="00CE4174" w:rsidRDefault="00881D68" w:rsidP="00B06392">
            <w:pPr>
              <w:shd w:val="clear" w:color="auto" w:fill="FFFFFF" w:themeFill="background1"/>
              <w:jc w:val="center"/>
              <w:rPr>
                <w:b/>
                <w:lang w:eastAsia="ru-RU"/>
              </w:rPr>
            </w:pPr>
            <w:r>
              <w:rPr>
                <w:b/>
                <w:lang w:eastAsia="ru-RU"/>
              </w:rPr>
              <w:t>1 605 533,</w:t>
            </w:r>
            <w:r w:rsidR="00A43416">
              <w:rPr>
                <w:b/>
                <w:lang w:eastAsia="ru-RU"/>
              </w:rPr>
              <w:t>00</w:t>
            </w:r>
          </w:p>
        </w:tc>
      </w:tr>
      <w:tr w:rsidR="00CE4174" w14:paraId="79CF7E61" w14:textId="77777777" w:rsidTr="00B063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8B3CAD" w14:textId="77777777" w:rsidR="00CE4174" w:rsidRPr="00621557" w:rsidRDefault="00CE4174" w:rsidP="00B06392">
            <w:pPr>
              <w:shd w:val="clear" w:color="auto" w:fill="FFFFFF" w:themeFill="background1"/>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A3B190" w14:textId="77777777" w:rsidR="00CE4174" w:rsidRPr="00377E4A" w:rsidRDefault="00CE4174" w:rsidP="00B06392">
            <w:pPr>
              <w:shd w:val="clear" w:color="auto" w:fill="FFFFFF" w:themeFill="background1"/>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73DF8666" w14:textId="1761D07D" w:rsidR="00CE4174" w:rsidRPr="00CE4174" w:rsidRDefault="00CE4174" w:rsidP="00B06392">
            <w:pPr>
              <w:shd w:val="clear" w:color="auto" w:fill="FFFFFF" w:themeFill="background1"/>
              <w:jc w:val="center"/>
              <w:rPr>
                <w:b/>
                <w:bCs/>
                <w:color w:val="000000"/>
                <w:lang w:eastAsia="ro-RO"/>
              </w:rPr>
            </w:pPr>
            <w:r w:rsidRPr="00CE4174">
              <w:rPr>
                <w:b/>
                <w:bCs/>
                <w:color w:val="000000"/>
                <w:lang w:eastAsia="ro-RO"/>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3F3E2" w14:textId="77777777" w:rsidR="00CE4174" w:rsidRPr="00621557" w:rsidRDefault="00CE4174" w:rsidP="00B06392">
            <w:pPr>
              <w:shd w:val="clear" w:color="auto" w:fill="FFFFFF"/>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20169F" w14:textId="77777777" w:rsidR="00CE4174" w:rsidRPr="00621557" w:rsidRDefault="00CE4174" w:rsidP="00B06392">
            <w:pPr>
              <w:shd w:val="clear" w:color="auto" w:fill="FFFFFF"/>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67108C5B" w14:textId="77777777" w:rsidR="00CE4174" w:rsidRPr="00621557" w:rsidRDefault="00CE4174" w:rsidP="00B06392">
            <w:pPr>
              <w:shd w:val="clear" w:color="auto" w:fill="FFFFFF"/>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0E55A8D" w14:textId="77777777" w:rsidR="00CE4174" w:rsidRDefault="00CE4174" w:rsidP="00B06392">
            <w:pPr>
              <w:shd w:val="clear" w:color="auto" w:fill="FFFFFF" w:themeFill="background1"/>
              <w:jc w:val="center"/>
              <w:rPr>
                <w:b/>
                <w:lang w:eastAsia="ru-RU"/>
              </w:rPr>
            </w:pPr>
          </w:p>
        </w:tc>
      </w:tr>
      <w:tr w:rsidR="00CE4174" w14:paraId="1D84A3F9" w14:textId="77777777" w:rsidTr="00B063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88507E" w14:textId="0AD36193" w:rsidR="00CE4174" w:rsidRPr="00621557" w:rsidRDefault="00B06392" w:rsidP="00B06392">
            <w:pPr>
              <w:shd w:val="clear" w:color="auto" w:fill="FFFFFF" w:themeFill="background1"/>
              <w:jc w:val="center"/>
              <w:rPr>
                <w:lang w:eastAsia="ru-RU"/>
              </w:rPr>
            </w:pPr>
            <w:r>
              <w:rPr>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84DFB1" w14:textId="11D7CE44" w:rsidR="00CE4174" w:rsidRPr="00377E4A" w:rsidRDefault="009541F2" w:rsidP="00B06392">
            <w:pPr>
              <w:shd w:val="clear" w:color="auto" w:fill="FFFFFF" w:themeFill="background1"/>
              <w:jc w:val="center"/>
              <w:rPr>
                <w:sz w:val="20"/>
                <w:szCs w:val="20"/>
                <w:lang w:eastAsia="ru-RU"/>
              </w:rPr>
            </w:pPr>
            <w:r w:rsidRPr="009541F2">
              <w:rPr>
                <w:sz w:val="20"/>
                <w:szCs w:val="20"/>
                <w:lang w:eastAsia="ru-RU"/>
              </w:rPr>
              <w:t>45400000-1</w:t>
            </w:r>
          </w:p>
        </w:tc>
        <w:tc>
          <w:tcPr>
            <w:tcW w:w="3260" w:type="dxa"/>
            <w:tcBorders>
              <w:top w:val="nil"/>
              <w:left w:val="nil"/>
              <w:bottom w:val="single" w:sz="4" w:space="0" w:color="auto"/>
              <w:right w:val="single" w:sz="4" w:space="0" w:color="auto"/>
            </w:tcBorders>
            <w:vAlign w:val="center"/>
          </w:tcPr>
          <w:p w14:paraId="2986750D" w14:textId="6CB6918A" w:rsidR="00CE4174" w:rsidRPr="0084264C" w:rsidRDefault="004D27E5" w:rsidP="00B06392">
            <w:pPr>
              <w:shd w:val="clear" w:color="auto" w:fill="FFFFFF" w:themeFill="background1"/>
              <w:jc w:val="center"/>
              <w:rPr>
                <w:color w:val="000000"/>
                <w:lang w:eastAsia="ro-RO"/>
              </w:rPr>
            </w:pPr>
            <w:r w:rsidRPr="004D27E5">
              <w:rPr>
                <w:color w:val="000000"/>
                <w:lang w:eastAsia="ro-RO"/>
              </w:rPr>
              <w:t xml:space="preserve">Lucrări de reparație în grupa creșă nr. 1 si </w:t>
            </w:r>
            <w:r>
              <w:rPr>
                <w:color w:val="000000"/>
                <w:lang w:eastAsia="ro-RO"/>
              </w:rPr>
              <w:t>2</w:t>
            </w:r>
            <w:r w:rsidRPr="004D27E5">
              <w:rPr>
                <w:color w:val="000000"/>
                <w:lang w:eastAsia="ro-RO"/>
              </w:rPr>
              <w:t xml:space="preserve"> la IET nr.</w:t>
            </w:r>
            <w:r>
              <w:rPr>
                <w:color w:val="000000"/>
                <w:lang w:eastAsia="ro-RO"/>
              </w:rPr>
              <w:t xml:space="preserve"> 145, </w:t>
            </w:r>
            <w:r w:rsidRPr="004D27E5">
              <w:rPr>
                <w:color w:val="000000"/>
                <w:lang w:eastAsia="ro-RO"/>
              </w:rPr>
              <w:t>str. Gh.Tofan,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452ED8" w14:textId="78BB85FF" w:rsidR="00CE4174" w:rsidRPr="00621557" w:rsidRDefault="00CE4174" w:rsidP="00B06392">
            <w:pPr>
              <w:shd w:val="clear" w:color="auto" w:fill="FFFFFF"/>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22D402" w14:textId="4D108870" w:rsidR="00CE4174" w:rsidRPr="00621557" w:rsidRDefault="00CE4174" w:rsidP="00B06392">
            <w:pPr>
              <w:shd w:val="clear" w:color="auto" w:fill="FFFFFF"/>
              <w:jc w:val="center"/>
              <w:rPr>
                <w:color w:val="000000" w:themeColor="text1"/>
                <w:lang w:val="ro-MD" w:eastAsia="ru-RU"/>
              </w:rPr>
            </w:pPr>
            <w:r w:rsidRPr="00621557">
              <w:rPr>
                <w:color w:val="000000" w:themeColor="text1"/>
                <w:lang w:val="ro-MD" w:eastAsia="ru-RU"/>
              </w:rPr>
              <w:t>1</w:t>
            </w:r>
          </w:p>
        </w:tc>
        <w:tc>
          <w:tcPr>
            <w:tcW w:w="1984" w:type="dxa"/>
            <w:tcBorders>
              <w:top w:val="single" w:sz="4" w:space="0" w:color="auto"/>
              <w:left w:val="single" w:sz="4" w:space="0" w:color="auto"/>
              <w:bottom w:val="single" w:sz="4" w:space="0" w:color="auto"/>
              <w:right w:val="single" w:sz="4" w:space="0" w:color="auto"/>
            </w:tcBorders>
          </w:tcPr>
          <w:p w14:paraId="0E4F13D2" w14:textId="77777777" w:rsidR="00CE4174" w:rsidRDefault="00CE4174" w:rsidP="00B06392">
            <w:pPr>
              <w:shd w:val="clear" w:color="auto" w:fill="FFFFFF"/>
              <w:jc w:val="center"/>
              <w:rPr>
                <w:rFonts w:eastAsia="Calibri"/>
                <w:lang w:val="ro-RO" w:eastAsia="ru-RU"/>
              </w:rPr>
            </w:pPr>
            <w:r w:rsidRPr="00621557">
              <w:rPr>
                <w:rFonts w:eastAsia="Calibri"/>
                <w:lang w:val="ro-RO" w:eastAsia="ru-RU"/>
              </w:rPr>
              <w:t>Conform liste</w:t>
            </w:r>
            <w:r>
              <w:rPr>
                <w:rFonts w:eastAsia="Calibri"/>
                <w:lang w:val="ro-RO" w:eastAsia="ru-RU"/>
              </w:rPr>
              <w:t>lor</w:t>
            </w:r>
            <w:r w:rsidRPr="00621557">
              <w:rPr>
                <w:rFonts w:eastAsia="Calibri"/>
                <w:lang w:val="ro-RO" w:eastAsia="ru-RU"/>
              </w:rPr>
              <w:t xml:space="preserve"> cantităților de lucrări </w:t>
            </w:r>
          </w:p>
          <w:p w14:paraId="1E2C2BC4" w14:textId="0AB81EAF" w:rsidR="00CE4174" w:rsidRPr="00621557" w:rsidRDefault="00CE4174" w:rsidP="00B06392">
            <w:pPr>
              <w:shd w:val="clear" w:color="auto" w:fill="FFFFFF"/>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F97CC48" w14:textId="2A9E8418" w:rsidR="00CE4174" w:rsidRDefault="00881D68" w:rsidP="00B06392">
            <w:pPr>
              <w:shd w:val="clear" w:color="auto" w:fill="FFFFFF" w:themeFill="background1"/>
              <w:jc w:val="center"/>
              <w:rPr>
                <w:b/>
                <w:lang w:eastAsia="ru-RU"/>
              </w:rPr>
            </w:pPr>
            <w:r>
              <w:rPr>
                <w:b/>
                <w:lang w:eastAsia="ru-RU"/>
              </w:rPr>
              <w:t>1 627 971,</w:t>
            </w:r>
            <w:r w:rsidR="00A43416">
              <w:rPr>
                <w:b/>
                <w:lang w:eastAsia="ru-RU"/>
              </w:rPr>
              <w:t>00</w:t>
            </w:r>
          </w:p>
        </w:tc>
      </w:tr>
      <w:tr w:rsidR="00CE4174" w14:paraId="621C2DAA" w14:textId="77777777" w:rsidTr="00BA7150">
        <w:trPr>
          <w:trHeight w:val="579"/>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5F32FB" w14:textId="55056D8E" w:rsidR="00CE4174" w:rsidRPr="00660A99" w:rsidRDefault="00CE4174" w:rsidP="00CE4174">
            <w:pPr>
              <w:shd w:val="clear" w:color="auto" w:fill="FFFFFF" w:themeFill="background1"/>
              <w:spacing w:before="120"/>
              <w:jc w:val="center"/>
              <w:rPr>
                <w:lang w:eastAsia="ru-RU"/>
              </w:rPr>
            </w:pPr>
            <w:r w:rsidRPr="00660A99">
              <w:rPr>
                <w:b/>
                <w:lang w:eastAsia="ru-RU"/>
              </w:rPr>
              <w:t xml:space="preserve">Valoarea estimativă totală:   </w:t>
            </w:r>
            <w:r w:rsidR="00B06392">
              <w:rPr>
                <w:b/>
                <w:lang w:eastAsia="ru-RU"/>
              </w:rPr>
              <w:t>6 722 75</w:t>
            </w:r>
            <w:r w:rsidR="00A43416">
              <w:rPr>
                <w:b/>
                <w:lang w:eastAsia="ru-RU"/>
              </w:rPr>
              <w:t>7</w:t>
            </w:r>
            <w:r w:rsidR="00B06392">
              <w:rPr>
                <w:b/>
                <w:lang w:eastAsia="ru-RU"/>
              </w:rPr>
              <w:t>,</w:t>
            </w:r>
            <w:r w:rsidR="00A43416">
              <w:rPr>
                <w:b/>
                <w:lang w:eastAsia="ru-RU"/>
              </w:rPr>
              <w:t>00</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333B7BA" w14:textId="77777777" w:rsidR="00CE4174" w:rsidRPr="00FF430B" w:rsidRDefault="00CE4174" w:rsidP="00CE4174">
            <w:pPr>
              <w:shd w:val="clear" w:color="auto" w:fill="FFFFFF" w:themeFill="background1"/>
              <w:spacing w:before="120"/>
              <w:jc w:val="center"/>
              <w:rPr>
                <w:sz w:val="20"/>
                <w:szCs w:val="20"/>
                <w:lang w:eastAsia="ru-RU"/>
              </w:rPr>
            </w:pPr>
          </w:p>
        </w:tc>
      </w:tr>
    </w:tbl>
    <w:p w14:paraId="6E10BD74" w14:textId="77777777" w:rsidR="004C499F"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w:t>
      </w:r>
      <w:r w:rsidR="00E4529B">
        <w:rPr>
          <w:b/>
          <w:lang w:eastAsia="ru-RU"/>
        </w:rPr>
        <w:t xml:space="preserve">  </w:t>
      </w:r>
      <w:r w:rsidR="00E4529B" w:rsidRPr="00E4529B">
        <w:rPr>
          <w:rFonts w:eastAsia="Calibri"/>
          <w:lang w:val="ro-RO" w:eastAsia="ru-RU"/>
        </w:rPr>
        <w:t>Nu se aplică</w:t>
      </w:r>
    </w:p>
    <w:p w14:paraId="1340FE29" w14:textId="77777777" w:rsidR="004C499F" w:rsidRPr="00FF430B" w:rsidRDefault="009C5639" w:rsidP="0046052F">
      <w:pPr>
        <w:numPr>
          <w:ilvl w:val="0"/>
          <w:numId w:val="1"/>
        </w:numPr>
        <w:shd w:val="clear" w:color="auto" w:fill="FFFFFF" w:themeFill="background1"/>
        <w:tabs>
          <w:tab w:val="right" w:pos="426"/>
        </w:tabs>
        <w:ind w:left="357"/>
        <w:jc w:val="both"/>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14:paraId="3F63177A" w14:textId="77777777" w:rsidR="00BE362C" w:rsidRDefault="009C5639" w:rsidP="0046052F">
      <w:pPr>
        <w:shd w:val="clear" w:color="auto" w:fill="FFFFFF" w:themeFill="background1"/>
        <w:tabs>
          <w:tab w:val="right" w:pos="426"/>
        </w:tabs>
        <w:ind w:left="357"/>
        <w:jc w:val="both"/>
        <w:rPr>
          <w:b/>
          <w:lang w:eastAsia="ru-RU"/>
        </w:rPr>
      </w:pPr>
      <w:r w:rsidRPr="00FF430B">
        <w:rPr>
          <w:b/>
          <w:lang w:eastAsia="ru-RU"/>
        </w:rPr>
        <w:lastRenderedPageBreak/>
        <w:t>oferta (se va selecta):</w:t>
      </w:r>
    </w:p>
    <w:p w14:paraId="57888015" w14:textId="77777777" w:rsidR="00BE362C" w:rsidRPr="00083492" w:rsidRDefault="009C5639" w:rsidP="0046052F">
      <w:pPr>
        <w:numPr>
          <w:ilvl w:val="0"/>
          <w:numId w:val="2"/>
        </w:numPr>
        <w:shd w:val="clear" w:color="auto" w:fill="FFFFFF" w:themeFill="background1"/>
        <w:tabs>
          <w:tab w:val="right" w:pos="426"/>
        </w:tabs>
        <w:jc w:val="both"/>
        <w:rPr>
          <w:b/>
          <w:lang w:eastAsia="ru-RU"/>
        </w:rPr>
      </w:pPr>
      <w:r w:rsidRPr="00083492">
        <w:rPr>
          <w:b/>
          <w:lang w:eastAsia="ru-RU"/>
        </w:rPr>
        <w:t>Pentru un singur lot;</w:t>
      </w:r>
    </w:p>
    <w:p w14:paraId="2AA67A86" w14:textId="77777777" w:rsidR="00BE362C" w:rsidRPr="00EE6F0D" w:rsidRDefault="009C5639" w:rsidP="0046052F">
      <w:pPr>
        <w:numPr>
          <w:ilvl w:val="0"/>
          <w:numId w:val="2"/>
        </w:numPr>
        <w:shd w:val="clear" w:color="auto" w:fill="FFFFFF" w:themeFill="background1"/>
        <w:tabs>
          <w:tab w:val="right" w:pos="426"/>
        </w:tabs>
        <w:jc w:val="both"/>
        <w:rPr>
          <w:b/>
          <w:lang w:eastAsia="ru-RU"/>
        </w:rPr>
      </w:pPr>
      <w:r w:rsidRPr="00EE6F0D">
        <w:rPr>
          <w:b/>
          <w:lang w:eastAsia="ru-RU"/>
        </w:rPr>
        <w:t>Pentru mai multe loturi;</w:t>
      </w:r>
    </w:p>
    <w:p w14:paraId="4FB738CD" w14:textId="77777777" w:rsidR="00BE362C" w:rsidRPr="00B11312" w:rsidRDefault="009C5639" w:rsidP="0046052F">
      <w:pPr>
        <w:numPr>
          <w:ilvl w:val="0"/>
          <w:numId w:val="2"/>
        </w:numPr>
        <w:shd w:val="clear" w:color="auto" w:fill="FFFFFF" w:themeFill="background1"/>
        <w:tabs>
          <w:tab w:val="right" w:pos="426"/>
        </w:tabs>
        <w:jc w:val="both"/>
        <w:rPr>
          <w:bCs/>
          <w:u w:val="single"/>
          <w:lang w:eastAsia="ru-RU"/>
        </w:rPr>
      </w:pPr>
      <w:r w:rsidRPr="00EE6F0D">
        <w:rPr>
          <w:b/>
          <w:lang w:eastAsia="ru-RU"/>
        </w:rPr>
        <w:t>Pentru toate loturile</w:t>
      </w:r>
      <w:r w:rsidRPr="00B11312">
        <w:rPr>
          <w:bCs/>
          <w:u w:val="single"/>
          <w:lang w:eastAsia="ru-RU"/>
        </w:rPr>
        <w:t>;</w:t>
      </w:r>
    </w:p>
    <w:p w14:paraId="430AED4F" w14:textId="77777777" w:rsidR="00BE362C" w:rsidRPr="00FF430B" w:rsidRDefault="009C5639" w:rsidP="0046052F">
      <w:pPr>
        <w:numPr>
          <w:ilvl w:val="0"/>
          <w:numId w:val="2"/>
        </w:numPr>
        <w:shd w:val="clear" w:color="auto" w:fill="FFFFFF" w:themeFill="background1"/>
        <w:tabs>
          <w:tab w:val="right" w:pos="426"/>
        </w:tabs>
        <w:jc w:val="both"/>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14:paraId="153ECB90" w14:textId="77777777" w:rsidR="00BE362C" w:rsidRPr="00FF430B" w:rsidRDefault="009C5639" w:rsidP="0046052F">
      <w:pPr>
        <w:numPr>
          <w:ilvl w:val="0"/>
          <w:numId w:val="1"/>
        </w:numPr>
        <w:shd w:val="clear" w:color="auto" w:fill="FFFFFF" w:themeFill="background1"/>
        <w:tabs>
          <w:tab w:val="right" w:pos="426"/>
        </w:tabs>
        <w:spacing w:before="120"/>
        <w:ind w:left="0" w:firstLine="0"/>
        <w:jc w:val="both"/>
        <w:rPr>
          <w:sz w:val="20"/>
          <w:lang w:eastAsia="ru-RU"/>
        </w:rPr>
      </w:pPr>
      <w:r w:rsidRPr="00FF430B">
        <w:rPr>
          <w:b/>
          <w:lang w:eastAsia="ru-RU"/>
        </w:rPr>
        <w:t xml:space="preserve">Admiterea sau interzicerea ofertelor alternative: </w:t>
      </w:r>
      <w:r w:rsidR="00E4529B">
        <w:rPr>
          <w:b/>
          <w:lang w:eastAsia="ru-RU"/>
        </w:rPr>
        <w:t xml:space="preserve"> </w:t>
      </w:r>
      <w:r w:rsidR="00E4529B" w:rsidRPr="00E4529B">
        <w:rPr>
          <w:rFonts w:eastAsia="Calibri"/>
          <w:lang w:val="ro-RO" w:eastAsia="ru-RU"/>
        </w:rPr>
        <w:t>Nu se aplică</w:t>
      </w:r>
    </w:p>
    <w:p w14:paraId="25142151" w14:textId="2EB30770" w:rsidR="00BE362C" w:rsidRPr="008A425A" w:rsidRDefault="009C5639" w:rsidP="008A425A">
      <w:pPr>
        <w:pStyle w:val="Listparagraf"/>
        <w:numPr>
          <w:ilvl w:val="0"/>
          <w:numId w:val="1"/>
        </w:numPr>
        <w:ind w:left="426" w:hanging="426"/>
        <w:rPr>
          <w:i/>
          <w:color w:val="EE0000"/>
        </w:rPr>
      </w:pPr>
      <w:r w:rsidRPr="008A425A">
        <w:rPr>
          <w:b/>
          <w:lang w:eastAsia="ru-RU"/>
        </w:rPr>
        <w:t>T</w:t>
      </w:r>
      <w:r w:rsidR="00093AE5" w:rsidRPr="008A425A">
        <w:rPr>
          <w:b/>
          <w:lang w:eastAsia="ru-RU"/>
        </w:rPr>
        <w:t xml:space="preserve">ermenii și condițiile de </w:t>
      </w:r>
      <w:r w:rsidRPr="008A425A">
        <w:rPr>
          <w:b/>
          <w:lang w:eastAsia="ru-RU"/>
        </w:rPr>
        <w:t xml:space="preserve">prestare/executare solicitați: </w:t>
      </w:r>
      <w:r w:rsidR="008A425A" w:rsidRPr="008A425A">
        <w:rPr>
          <w:i/>
          <w:color w:val="EE0000"/>
        </w:rPr>
        <w:t xml:space="preserve">Termenul de executare a lucrărilor - până la </w:t>
      </w:r>
      <w:r w:rsidR="00E448AD">
        <w:rPr>
          <w:i/>
          <w:color w:val="EE0000"/>
        </w:rPr>
        <w:t>01</w:t>
      </w:r>
      <w:r w:rsidR="008A425A" w:rsidRPr="008A425A">
        <w:rPr>
          <w:i/>
          <w:color w:val="EE0000"/>
        </w:rPr>
        <w:t>.</w:t>
      </w:r>
      <w:r w:rsidR="00CE4174">
        <w:rPr>
          <w:i/>
          <w:color w:val="EE0000"/>
        </w:rPr>
        <w:t>12</w:t>
      </w:r>
      <w:r w:rsidR="008A425A" w:rsidRPr="008A425A">
        <w:rPr>
          <w:i/>
          <w:color w:val="EE0000"/>
        </w:rPr>
        <w:t>.202</w:t>
      </w:r>
      <w:r w:rsidR="00CE4174">
        <w:rPr>
          <w:i/>
          <w:color w:val="EE0000"/>
        </w:rPr>
        <w:t>6</w:t>
      </w:r>
      <w:r w:rsidR="008A425A" w:rsidRPr="008A425A">
        <w:rPr>
          <w:i/>
          <w:color w:val="EE0000"/>
        </w:rPr>
        <w:t>.</w:t>
      </w:r>
    </w:p>
    <w:p w14:paraId="104ED747" w14:textId="2B7F0F33" w:rsidR="00BE362C" w:rsidRPr="00FF430B" w:rsidRDefault="009C5639" w:rsidP="0046052F">
      <w:pPr>
        <w:numPr>
          <w:ilvl w:val="0"/>
          <w:numId w:val="1"/>
        </w:numPr>
        <w:shd w:val="clear" w:color="auto" w:fill="FFFFFF" w:themeFill="background1"/>
        <w:tabs>
          <w:tab w:val="left" w:pos="0"/>
          <w:tab w:val="left" w:pos="284"/>
          <w:tab w:val="left" w:pos="426"/>
        </w:tabs>
        <w:spacing w:before="120"/>
        <w:ind w:left="284" w:hanging="284"/>
        <w:jc w:val="both"/>
        <w:rPr>
          <w:b/>
          <w:lang w:eastAsia="ru-RU"/>
        </w:rPr>
      </w:pPr>
      <w:r w:rsidRPr="00FF430B">
        <w:rPr>
          <w:b/>
          <w:lang w:eastAsia="ru-RU"/>
        </w:rPr>
        <w:t>Termenul de valabilitate a contractului</w:t>
      </w:r>
      <w:r w:rsidR="001A1A16" w:rsidRPr="00FF430B">
        <w:rPr>
          <w:b/>
          <w:lang w:eastAsia="ru-RU"/>
        </w:rPr>
        <w:t>:</w:t>
      </w:r>
      <w:r w:rsidR="0046052F">
        <w:rPr>
          <w:b/>
          <w:lang w:eastAsia="ru-RU"/>
        </w:rPr>
        <w:t xml:space="preserve"> </w:t>
      </w:r>
      <w:r w:rsidR="0046052F" w:rsidRPr="0046052F">
        <w:rPr>
          <w:lang w:eastAsia="ru-RU"/>
        </w:rPr>
        <w:t>31.12.202</w:t>
      </w:r>
      <w:r w:rsidR="00CE4174">
        <w:rPr>
          <w:lang w:eastAsia="ru-RU"/>
        </w:rPr>
        <w:t>6</w:t>
      </w:r>
      <w:r w:rsidR="0046052F" w:rsidRPr="0046052F">
        <w:rPr>
          <w:lang w:eastAsia="ru-RU"/>
        </w:rPr>
        <w:t>.</w:t>
      </w:r>
    </w:p>
    <w:p w14:paraId="3BA570C5" w14:textId="77777777" w:rsidR="00BE362C" w:rsidRPr="00FF430B" w:rsidRDefault="009C5639" w:rsidP="0046052F">
      <w:pPr>
        <w:numPr>
          <w:ilvl w:val="0"/>
          <w:numId w:val="1"/>
        </w:numPr>
        <w:tabs>
          <w:tab w:val="right" w:pos="426"/>
        </w:tabs>
        <w:spacing w:before="120"/>
        <w:ind w:left="360"/>
        <w:jc w:val="both"/>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0046052F">
        <w:rPr>
          <w:b/>
          <w:lang w:eastAsia="ru-RU"/>
        </w:rPr>
        <w:t xml:space="preserve"> </w:t>
      </w:r>
      <w:r w:rsidR="0046052F" w:rsidRPr="0046052F">
        <w:rPr>
          <w:rFonts w:eastAsia="Calibri"/>
          <w:lang w:val="ro-RO" w:eastAsia="ru-RU"/>
        </w:rPr>
        <w:t>Nu se aplică.</w:t>
      </w:r>
    </w:p>
    <w:p w14:paraId="54E41553"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sz w:val="20"/>
          <w:lang w:eastAsia="ru-RU"/>
        </w:rPr>
      </w:pPr>
      <w:r w:rsidRPr="00FF430B">
        <w:rPr>
          <w:b/>
          <w:lang w:eastAsia="ru-RU"/>
        </w:rPr>
        <w:t xml:space="preserve">Prestarea serviciului este rezervată unei anumite profesii în temeiul unor </w:t>
      </w:r>
      <w:r w:rsidR="00A57290" w:rsidRPr="00FF430B">
        <w:rPr>
          <w:b/>
          <w:lang w:eastAsia="ru-RU"/>
        </w:rPr>
        <w:t>legi</w:t>
      </w:r>
      <w:r w:rsidR="00BA6171">
        <w:rPr>
          <w:b/>
          <w:lang w:eastAsia="ru-RU"/>
        </w:rPr>
        <w:t xml:space="preserve"> </w:t>
      </w:r>
      <w:r w:rsidRPr="00FF430B">
        <w:rPr>
          <w:b/>
          <w:lang w:eastAsia="ru-RU"/>
        </w:rPr>
        <w:t xml:space="preserve">sau al unor acte administrative (după caz): </w:t>
      </w:r>
      <w:r w:rsidR="0046052F" w:rsidRPr="0046052F">
        <w:rPr>
          <w:rFonts w:eastAsia="Calibri"/>
          <w:lang w:val="ro-RO" w:eastAsia="ru-RU"/>
        </w:rPr>
        <w:t>Nu se aplică</w:t>
      </w:r>
      <w:r w:rsidR="0046052F">
        <w:rPr>
          <w:rFonts w:eastAsia="Calibri"/>
          <w:lang w:val="ro-RO" w:eastAsia="ru-RU"/>
        </w:rPr>
        <w:t>.</w:t>
      </w:r>
    </w:p>
    <w:p w14:paraId="4D12F03C"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Style w:val="Grigliatabella2"/>
        <w:tblW w:w="10065" w:type="dxa"/>
        <w:tblInd w:w="108" w:type="dxa"/>
        <w:tblLook w:val="04A0" w:firstRow="1" w:lastRow="0" w:firstColumn="1" w:lastColumn="0" w:noHBand="0" w:noVBand="1"/>
      </w:tblPr>
      <w:tblGrid>
        <w:gridCol w:w="851"/>
        <w:gridCol w:w="2551"/>
        <w:gridCol w:w="5103"/>
        <w:gridCol w:w="1560"/>
      </w:tblGrid>
      <w:tr w:rsidR="008074AC" w:rsidRPr="009516C7" w14:paraId="1F0C559B" w14:textId="77777777" w:rsidTr="00CE6FC9">
        <w:tc>
          <w:tcPr>
            <w:tcW w:w="851" w:type="dxa"/>
            <w:shd w:val="clear" w:color="auto" w:fill="auto"/>
          </w:tcPr>
          <w:p w14:paraId="6A971AE4"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2551" w:type="dxa"/>
            <w:shd w:val="clear" w:color="auto" w:fill="auto"/>
          </w:tcPr>
          <w:p w14:paraId="41EF88A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5103" w:type="dxa"/>
            <w:shd w:val="clear" w:color="auto" w:fill="auto"/>
          </w:tcPr>
          <w:p w14:paraId="1D5A30C2"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560" w:type="dxa"/>
            <w:shd w:val="clear" w:color="auto" w:fill="auto"/>
          </w:tcPr>
          <w:p w14:paraId="280D3DE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335947" w:rsidRPr="009516C7" w14:paraId="3F4F1D72" w14:textId="77777777" w:rsidTr="00CE6FC9">
        <w:tc>
          <w:tcPr>
            <w:tcW w:w="851" w:type="dxa"/>
            <w:shd w:val="clear" w:color="auto" w:fill="auto"/>
          </w:tcPr>
          <w:p w14:paraId="373CE5DD" w14:textId="77777777" w:rsidR="00335947" w:rsidRPr="00B06392" w:rsidRDefault="00335947" w:rsidP="00335947">
            <w:pPr>
              <w:pStyle w:val="Listparagraf"/>
              <w:numPr>
                <w:ilvl w:val="0"/>
                <w:numId w:val="5"/>
              </w:numPr>
              <w:tabs>
                <w:tab w:val="left" w:pos="612"/>
              </w:tabs>
              <w:spacing w:before="120" w:after="120"/>
              <w:rPr>
                <w:rFonts w:ascii="Times New Roman" w:eastAsia="Calibri" w:hAnsi="Times New Roman" w:cs="Times New Roman"/>
                <w:bCs/>
                <w:iCs/>
                <w:noProof/>
                <w:sz w:val="20"/>
                <w:szCs w:val="20"/>
              </w:rPr>
            </w:pPr>
          </w:p>
        </w:tc>
        <w:tc>
          <w:tcPr>
            <w:tcW w:w="2551" w:type="dxa"/>
            <w:shd w:val="clear" w:color="auto" w:fill="auto"/>
          </w:tcPr>
          <w:p w14:paraId="364B1EDC"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 xml:space="preserve">DUAE  </w:t>
            </w:r>
          </w:p>
        </w:tc>
        <w:tc>
          <w:tcPr>
            <w:tcW w:w="5103" w:type="dxa"/>
            <w:shd w:val="clear" w:color="auto" w:fill="auto"/>
          </w:tcPr>
          <w:p w14:paraId="7AEBB403"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lang w:val="en-US"/>
              </w:rPr>
              <w:t>Conform Formularului. Original</w:t>
            </w:r>
            <w:r w:rsidRPr="0046052F">
              <w:rPr>
                <w:rFonts w:ascii="Times New Roman" w:eastAsia="Calibri" w:hAnsi="Times New Roman" w:cs="Times New Roman"/>
                <w:b/>
                <w:iCs/>
                <w:noProof/>
                <w:sz w:val="20"/>
                <w:szCs w:val="20"/>
              </w:rPr>
              <w:t xml:space="preserve"> – cu semnătura electronică a OE </w:t>
            </w:r>
          </w:p>
        </w:tc>
        <w:tc>
          <w:tcPr>
            <w:tcW w:w="1560" w:type="dxa"/>
            <w:shd w:val="clear" w:color="auto" w:fill="auto"/>
          </w:tcPr>
          <w:p w14:paraId="3F65CBFA" w14:textId="77777777" w:rsidR="00335947" w:rsidRPr="0046052F" w:rsidRDefault="00335947" w:rsidP="00335947">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1C7898" w:rsidRPr="009516C7" w14:paraId="63CFA61A" w14:textId="77777777" w:rsidTr="001C7898">
        <w:trPr>
          <w:trHeight w:val="618"/>
        </w:trPr>
        <w:tc>
          <w:tcPr>
            <w:tcW w:w="851" w:type="dxa"/>
            <w:shd w:val="clear" w:color="auto" w:fill="auto"/>
          </w:tcPr>
          <w:p w14:paraId="74175A81" w14:textId="77777777" w:rsidR="001C7898" w:rsidRPr="00B06392" w:rsidRDefault="001C7898" w:rsidP="00335947">
            <w:pPr>
              <w:pStyle w:val="Listparagraf"/>
              <w:numPr>
                <w:ilvl w:val="0"/>
                <w:numId w:val="5"/>
              </w:numPr>
              <w:tabs>
                <w:tab w:val="left" w:pos="612"/>
              </w:tabs>
              <w:spacing w:before="120" w:after="120"/>
              <w:rPr>
                <w:rFonts w:eastAsia="Calibri"/>
                <w:bCs/>
                <w:iCs/>
                <w:noProof/>
                <w:sz w:val="20"/>
                <w:szCs w:val="20"/>
              </w:rPr>
            </w:pPr>
          </w:p>
        </w:tc>
        <w:tc>
          <w:tcPr>
            <w:tcW w:w="2551" w:type="dxa"/>
            <w:shd w:val="clear" w:color="auto" w:fill="auto"/>
          </w:tcPr>
          <w:p w14:paraId="3EF800D9" w14:textId="2481487A"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 xml:space="preserve">Cerere de participare </w:t>
            </w:r>
            <w:r>
              <w:rPr>
                <w:rFonts w:ascii="Times New Roman" w:eastAsia="Calibri" w:hAnsi="Times New Roman" w:cs="Times New Roman"/>
                <w:b/>
                <w:iCs/>
                <w:noProof/>
                <w:sz w:val="20"/>
                <w:szCs w:val="20"/>
              </w:rPr>
              <w:t xml:space="preserve"> </w:t>
            </w:r>
          </w:p>
        </w:tc>
        <w:tc>
          <w:tcPr>
            <w:tcW w:w="5103" w:type="dxa"/>
            <w:shd w:val="clear" w:color="auto" w:fill="auto"/>
          </w:tcPr>
          <w:p w14:paraId="4B455395" w14:textId="301BB650"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Original conform anexei nr.</w:t>
            </w:r>
            <w:r>
              <w:rPr>
                <w:rFonts w:ascii="Times New Roman" w:eastAsia="Calibri" w:hAnsi="Times New Roman" w:cs="Times New Roman"/>
                <w:b/>
                <w:iCs/>
                <w:noProof/>
                <w:sz w:val="20"/>
                <w:szCs w:val="20"/>
              </w:rPr>
              <w:t xml:space="preserve"> 7</w:t>
            </w:r>
            <w:r w:rsidRPr="001C7898">
              <w:rPr>
                <w:rFonts w:ascii="Times New Roman" w:eastAsia="Calibri" w:hAnsi="Times New Roman" w:cs="Times New Roman"/>
                <w:b/>
                <w:iCs/>
                <w:noProof/>
                <w:sz w:val="20"/>
                <w:szCs w:val="20"/>
              </w:rPr>
              <w:t xml:space="preserve"> din Documentația Standard  – cu semnătura electronică a operatorul economic</w:t>
            </w:r>
          </w:p>
        </w:tc>
        <w:tc>
          <w:tcPr>
            <w:tcW w:w="1560" w:type="dxa"/>
            <w:shd w:val="clear" w:color="auto" w:fill="auto"/>
          </w:tcPr>
          <w:p w14:paraId="3DA4514C" w14:textId="49584C77" w:rsidR="001C7898" w:rsidRPr="001C7898" w:rsidRDefault="001C7898" w:rsidP="00335947">
            <w:pPr>
              <w:tabs>
                <w:tab w:val="left" w:pos="612"/>
              </w:tabs>
              <w:spacing w:before="120" w:after="120"/>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Obligatoriu</w:t>
            </w:r>
          </w:p>
        </w:tc>
      </w:tr>
      <w:tr w:rsidR="003E5D86" w:rsidRPr="009516C7" w14:paraId="206BA740" w14:textId="77777777" w:rsidTr="00CE6FC9">
        <w:tc>
          <w:tcPr>
            <w:tcW w:w="851" w:type="dxa"/>
            <w:shd w:val="clear" w:color="auto" w:fill="auto"/>
          </w:tcPr>
          <w:p w14:paraId="59298045" w14:textId="77777777" w:rsidR="003E5D86" w:rsidRPr="00B06392" w:rsidRDefault="003E5D86" w:rsidP="003E5D86">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vAlign w:val="center"/>
          </w:tcPr>
          <w:p w14:paraId="282AB973" w14:textId="77777777" w:rsidR="003E5D86" w:rsidRPr="0046052F" w:rsidRDefault="003E5D86" w:rsidP="00894DB6">
            <w:pPr>
              <w:tabs>
                <w:tab w:val="left" w:pos="612"/>
              </w:tabs>
              <w:spacing w:before="120" w:after="120"/>
              <w:rPr>
                <w:rFonts w:ascii="Times New Roman" w:eastAsia="Calibri" w:hAnsi="Times New Roman" w:cs="Times New Roman"/>
                <w:b/>
                <w:iCs/>
                <w:noProof/>
                <w:sz w:val="20"/>
                <w:szCs w:val="20"/>
                <w:lang w:val="en-GB"/>
              </w:rPr>
            </w:pPr>
            <w:r w:rsidRPr="0046052F">
              <w:rPr>
                <w:rFonts w:ascii="Times New Roman" w:eastAsia="PMingLiU" w:hAnsi="Times New Roman" w:cs="Times New Roman"/>
                <w:b/>
                <w:bCs/>
                <w:noProof/>
                <w:sz w:val="20"/>
                <w:szCs w:val="20"/>
                <w:lang w:val="en-GB"/>
              </w:rPr>
              <w:t>Declarația privind valabilitatea ofertei</w:t>
            </w:r>
          </w:p>
        </w:tc>
        <w:tc>
          <w:tcPr>
            <w:tcW w:w="5103" w:type="dxa"/>
            <w:shd w:val="clear" w:color="auto" w:fill="auto"/>
          </w:tcPr>
          <w:p w14:paraId="0A193737" w14:textId="77777777" w:rsidR="003E5D86" w:rsidRPr="0046052F"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46052F">
              <w:rPr>
                <w:rFonts w:ascii="Times New Roman" w:eastAsia="Calibri" w:hAnsi="Times New Roman" w:cs="Times New Roman"/>
                <w:b/>
                <w:noProof/>
                <w:sz w:val="20"/>
                <w:szCs w:val="20"/>
                <w:lang w:val="en-GB"/>
              </w:rPr>
              <w:t xml:space="preserve">Original </w:t>
            </w:r>
            <w:r w:rsidRPr="0046052F">
              <w:rPr>
                <w:rFonts w:ascii="Times New Roman" w:eastAsia="Calibri" w:hAnsi="Times New Roman" w:cs="Times New Roman"/>
                <w:b/>
                <w:iCs/>
                <w:noProof/>
                <w:sz w:val="20"/>
                <w:szCs w:val="20"/>
                <w:lang w:val="en-US"/>
              </w:rPr>
              <w:t xml:space="preserve">conform anexei nr.8 din Documentația Standard  – cu semnătura </w:t>
            </w:r>
            <w:r w:rsidRPr="0046052F">
              <w:rPr>
                <w:rFonts w:ascii="Times New Roman" w:eastAsia="Calibri" w:hAnsi="Times New Roman" w:cs="Times New Roman"/>
                <w:b/>
                <w:iCs/>
                <w:noProof/>
                <w:sz w:val="20"/>
                <w:szCs w:val="20"/>
              </w:rPr>
              <w:t>electronică a operatorul economic</w:t>
            </w:r>
          </w:p>
        </w:tc>
        <w:tc>
          <w:tcPr>
            <w:tcW w:w="1560" w:type="dxa"/>
            <w:shd w:val="clear" w:color="auto" w:fill="auto"/>
          </w:tcPr>
          <w:p w14:paraId="0467E292" w14:textId="77777777" w:rsidR="003E5D86" w:rsidRPr="0046052F" w:rsidRDefault="003E5D86" w:rsidP="003E5D86">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0BD98428" w14:textId="77777777" w:rsidTr="00CE6FC9">
        <w:tc>
          <w:tcPr>
            <w:tcW w:w="851" w:type="dxa"/>
            <w:shd w:val="clear" w:color="auto" w:fill="auto"/>
          </w:tcPr>
          <w:p w14:paraId="5CFBFC2B" w14:textId="77777777" w:rsidR="003E5D86" w:rsidRPr="00B06392" w:rsidRDefault="003E5D86" w:rsidP="003E5D86">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4A05E71F" w14:textId="77777777" w:rsidR="003E5D86"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Devizele formele F3, F5, F7</w:t>
            </w:r>
          </w:p>
          <w:p w14:paraId="5F806082"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5103" w:type="dxa"/>
            <w:shd w:val="clear" w:color="auto" w:fill="auto"/>
          </w:tcPr>
          <w:p w14:paraId="5B0349AB"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 xml:space="preserve">Original - </w:t>
            </w:r>
            <w:r w:rsidRPr="0046052F">
              <w:rPr>
                <w:rFonts w:ascii="Times New Roman" w:eastAsia="Calibri" w:hAnsi="Times New Roman" w:cs="Times New Roman"/>
                <w:b/>
                <w:iCs/>
                <w:noProof/>
                <w:sz w:val="20"/>
                <w:szCs w:val="20"/>
              </w:rPr>
              <w:t>cu semnătura electronică a OE</w:t>
            </w:r>
          </w:p>
        </w:tc>
        <w:tc>
          <w:tcPr>
            <w:tcW w:w="1560" w:type="dxa"/>
            <w:shd w:val="clear" w:color="auto" w:fill="auto"/>
          </w:tcPr>
          <w:p w14:paraId="282E1B49" w14:textId="77777777" w:rsidR="003E5D86" w:rsidRPr="0046052F" w:rsidRDefault="003E5D86" w:rsidP="003E5D86">
            <w:pPr>
              <w:tabs>
                <w:tab w:val="left" w:pos="612"/>
              </w:tabs>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48F2F834" w14:textId="77777777" w:rsidTr="00CE6FC9">
        <w:tc>
          <w:tcPr>
            <w:tcW w:w="851" w:type="dxa"/>
            <w:shd w:val="clear" w:color="auto" w:fill="auto"/>
          </w:tcPr>
          <w:p w14:paraId="32AFB4B2" w14:textId="77777777" w:rsidR="003E5D86" w:rsidRPr="00B06392" w:rsidRDefault="003E5D86" w:rsidP="003E5D86">
            <w:pPr>
              <w:pStyle w:val="Listparagraf"/>
              <w:numPr>
                <w:ilvl w:val="0"/>
                <w:numId w:val="5"/>
              </w:numPr>
              <w:tabs>
                <w:tab w:val="left" w:pos="612"/>
              </w:tabs>
              <w:rPr>
                <w:rFonts w:ascii="Times New Roman" w:eastAsia="Calibri" w:hAnsi="Times New Roman" w:cs="Times New Roman"/>
                <w:bCs/>
                <w:iCs/>
                <w:noProof/>
                <w:sz w:val="20"/>
                <w:szCs w:val="20"/>
                <w:lang w:val="en-US"/>
              </w:rPr>
            </w:pPr>
          </w:p>
        </w:tc>
        <w:tc>
          <w:tcPr>
            <w:tcW w:w="2551" w:type="dxa"/>
            <w:shd w:val="clear" w:color="auto" w:fill="auto"/>
          </w:tcPr>
          <w:p w14:paraId="19B3D30E"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r w:rsidRPr="0046052F">
              <w:rPr>
                <w:rFonts w:ascii="Times New Roman" w:eastAsia="Calibri" w:hAnsi="Times New Roman" w:cs="Times New Roman"/>
                <w:b/>
                <w:noProof/>
                <w:sz w:val="20"/>
                <w:szCs w:val="20"/>
              </w:rPr>
              <w:t>Garanţia pentru ofertă 1%</w:t>
            </w:r>
          </w:p>
          <w:p w14:paraId="22B47104"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5103" w:type="dxa"/>
            <w:shd w:val="clear" w:color="auto" w:fill="auto"/>
          </w:tcPr>
          <w:p w14:paraId="7F607161"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Oferta va fi însoţită de o Garanţie pentru ofertă (emisă de o bancă comercială),   Garanţia pentru ofertă prin transfer la contul autorităţii contractante, conform următoarelor date bancare:</w:t>
            </w:r>
          </w:p>
          <w:p w14:paraId="31EA88A8"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46052F">
              <w:rPr>
                <w:rFonts w:ascii="Times New Roman" w:eastAsia="Calibri" w:hAnsi="Times New Roman" w:cs="Times New Roman"/>
                <w:b/>
                <w:noProof/>
                <w:sz w:val="20"/>
                <w:szCs w:val="20"/>
                <w:lang w:val="en-GB"/>
              </w:rPr>
              <w:t xml:space="preserve">Beneficiarul plăţii: </w:t>
            </w:r>
            <w:r>
              <w:rPr>
                <w:rFonts w:ascii="Times New Roman" w:eastAsia="Calibri" w:hAnsi="Times New Roman" w:cs="Times New Roman"/>
                <w:noProof/>
                <w:sz w:val="20"/>
                <w:szCs w:val="20"/>
                <w:lang w:val="en-GB"/>
              </w:rPr>
              <w:t xml:space="preserve"> </w:t>
            </w:r>
            <w:r w:rsidRPr="00F112B0">
              <w:rPr>
                <w:rFonts w:ascii="Times New Roman" w:eastAsia="Calibri" w:hAnsi="Times New Roman" w:cs="Times New Roman"/>
                <w:noProof/>
                <w:sz w:val="20"/>
                <w:szCs w:val="20"/>
                <w:lang w:val="en-GB"/>
              </w:rPr>
              <w:t xml:space="preserve"> DETS sect. Buiucani</w:t>
            </w:r>
          </w:p>
          <w:p w14:paraId="0D895699"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68CBDC95"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6FDA3863" w14:textId="7C6AA94A" w:rsidR="003E5D86" w:rsidRPr="0046052F" w:rsidRDefault="003E5D86" w:rsidP="00CE6FC9">
            <w:pPr>
              <w:shd w:val="clear" w:color="auto" w:fill="FFFFFF" w:themeFill="background1"/>
              <w:tabs>
                <w:tab w:val="left" w:pos="612"/>
              </w:tabs>
              <w:spacing w:before="120" w:after="120"/>
              <w:jc w:val="both"/>
              <w:rPr>
                <w:rFonts w:ascii="Times New Roman" w:hAnsi="Times New Roman" w:cs="Times New Roman"/>
                <w:b/>
                <w:iCs/>
                <w:sz w:val="20"/>
                <w:szCs w:val="20"/>
                <w:lang w:eastAsia="ru-RU"/>
              </w:rPr>
            </w:pPr>
            <w:r w:rsidRPr="00F112B0">
              <w:rPr>
                <w:rFonts w:ascii="Times New Roman" w:eastAsia="Calibri" w:hAnsi="Times New Roman" w:cs="Times New Roman"/>
                <w:noProof/>
                <w:sz w:val="20"/>
                <w:szCs w:val="20"/>
                <w:lang w:val="en-GB"/>
              </w:rPr>
              <w:t xml:space="preserve">IBAN: MD05TRPCDV518410A00847AA </w:t>
            </w:r>
            <w:r w:rsidRPr="0046052F">
              <w:rPr>
                <w:rFonts w:ascii="Times New Roman" w:eastAsia="Calibri" w:hAnsi="Times New Roman" w:cs="Times New Roman"/>
                <w:b/>
                <w:noProof/>
                <w:sz w:val="20"/>
                <w:szCs w:val="20"/>
                <w:lang w:val="en-GB"/>
              </w:rPr>
              <w:t>cu nota ,,Garanția pentru ofertă’’; Termenul de valabilitate al garanţiei să fie egal cu termenul de valabilitate al ofertei (</w:t>
            </w:r>
            <w:r w:rsidR="00DF4BA5">
              <w:rPr>
                <w:rFonts w:ascii="Times New Roman" w:eastAsia="Calibri" w:hAnsi="Times New Roman" w:cs="Times New Roman"/>
                <w:b/>
                <w:noProof/>
                <w:sz w:val="20"/>
                <w:szCs w:val="20"/>
                <w:lang w:val="en-GB"/>
              </w:rPr>
              <w:t>6</w:t>
            </w:r>
            <w:r w:rsidRPr="0046052F">
              <w:rPr>
                <w:rFonts w:ascii="Times New Roman" w:eastAsia="Calibri" w:hAnsi="Times New Roman" w:cs="Times New Roman"/>
                <w:b/>
                <w:noProof/>
                <w:sz w:val="20"/>
                <w:szCs w:val="20"/>
                <w:lang w:val="en-GB"/>
              </w:rPr>
              <w:t>0 zile)</w:t>
            </w:r>
            <w:r>
              <w:rPr>
                <w:rFonts w:ascii="Times New Roman" w:eastAsia="Calibri" w:hAnsi="Times New Roman" w:cs="Times New Roman"/>
                <w:b/>
                <w:noProof/>
                <w:sz w:val="20"/>
                <w:szCs w:val="20"/>
                <w:lang w:val="en-GB"/>
              </w:rPr>
              <w:t xml:space="preserve">, </w:t>
            </w:r>
            <w:r w:rsidRPr="0046052F">
              <w:rPr>
                <w:rFonts w:ascii="Times New Roman" w:hAnsi="Times New Roman" w:cs="Times New Roman"/>
                <w:b/>
                <w:sz w:val="20"/>
                <w:szCs w:val="20"/>
                <w:lang w:val="en-US"/>
              </w:rPr>
              <w:t xml:space="preserve"> </w:t>
            </w:r>
            <w:r w:rsidRPr="0046052F">
              <w:rPr>
                <w:rFonts w:ascii="Times New Roman" w:eastAsia="Calibri" w:hAnsi="Times New Roman" w:cs="Times New Roman"/>
                <w:b/>
                <w:noProof/>
                <w:sz w:val="20"/>
                <w:szCs w:val="20"/>
                <w:lang w:val="en-GB"/>
              </w:rPr>
              <w:t xml:space="preserve">original  - </w:t>
            </w:r>
            <w:r w:rsidRPr="0046052F">
              <w:rPr>
                <w:rFonts w:ascii="Times New Roman" w:eastAsia="Calibri" w:hAnsi="Times New Roman" w:cs="Times New Roman"/>
                <w:b/>
                <w:iCs/>
                <w:noProof/>
                <w:sz w:val="20"/>
                <w:szCs w:val="20"/>
              </w:rPr>
              <w:t>cu semnătura electronică a operatorul economic</w:t>
            </w:r>
          </w:p>
        </w:tc>
        <w:tc>
          <w:tcPr>
            <w:tcW w:w="1560" w:type="dxa"/>
            <w:shd w:val="clear" w:color="auto" w:fill="auto"/>
          </w:tcPr>
          <w:p w14:paraId="21B21C43" w14:textId="77777777" w:rsidR="003E5D86" w:rsidRPr="0046052F" w:rsidRDefault="003E5D86" w:rsidP="003E5D86">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6052F">
              <w:rPr>
                <w:rFonts w:ascii="Times New Roman" w:hAnsi="Times New Roman" w:cs="Times New Roman"/>
                <w:b/>
                <w:iCs/>
                <w:sz w:val="20"/>
                <w:szCs w:val="20"/>
                <w:lang w:eastAsia="ru-RU"/>
              </w:rPr>
              <w:t>Obligatoriu</w:t>
            </w:r>
          </w:p>
        </w:tc>
      </w:tr>
      <w:tr w:rsidR="003E5D86" w:rsidRPr="009516C7" w14:paraId="13B41588" w14:textId="77777777" w:rsidTr="00CE6FC9">
        <w:tc>
          <w:tcPr>
            <w:tcW w:w="851" w:type="dxa"/>
            <w:shd w:val="clear" w:color="auto" w:fill="auto"/>
          </w:tcPr>
          <w:p w14:paraId="2C28AFC5" w14:textId="77777777" w:rsidR="003E5D86" w:rsidRPr="00B06392" w:rsidRDefault="003E5D86" w:rsidP="003E5D86">
            <w:pPr>
              <w:pStyle w:val="Listparagraf"/>
              <w:numPr>
                <w:ilvl w:val="0"/>
                <w:numId w:val="5"/>
              </w:numPr>
              <w:tabs>
                <w:tab w:val="left" w:pos="612"/>
              </w:tabs>
              <w:rPr>
                <w:rFonts w:ascii="Times New Roman" w:eastAsia="Calibri" w:hAnsi="Times New Roman" w:cs="Times New Roman"/>
                <w:bCs/>
                <w:iCs/>
                <w:noProof/>
                <w:sz w:val="20"/>
                <w:szCs w:val="20"/>
                <w:lang w:val="en-US"/>
              </w:rPr>
            </w:pPr>
          </w:p>
        </w:tc>
        <w:tc>
          <w:tcPr>
            <w:tcW w:w="2551" w:type="dxa"/>
            <w:shd w:val="clear" w:color="auto" w:fill="auto"/>
          </w:tcPr>
          <w:p w14:paraId="2FEBD9FB" w14:textId="77777777" w:rsidR="003E5D86" w:rsidRPr="00894DB6" w:rsidRDefault="003E5D86" w:rsidP="003E5D86">
            <w:pPr>
              <w:tabs>
                <w:tab w:val="left" w:pos="612"/>
              </w:tabs>
              <w:spacing w:before="120" w:after="120"/>
              <w:jc w:val="both"/>
              <w:rPr>
                <w:rFonts w:ascii="Times New Roman" w:eastAsia="Calibri" w:hAnsi="Times New Roman" w:cs="Times New Roman"/>
                <w:b/>
                <w:noProof/>
                <w:sz w:val="20"/>
                <w:szCs w:val="20"/>
                <w:lang w:val="en-GB"/>
              </w:rPr>
            </w:pPr>
            <w:r w:rsidRPr="00894DB6">
              <w:rPr>
                <w:rFonts w:ascii="Times New Roman" w:eastAsia="Calibri" w:hAnsi="Times New Roman" w:cs="Times New Roman"/>
                <w:b/>
                <w:noProof/>
                <w:sz w:val="20"/>
                <w:szCs w:val="20"/>
                <w:lang w:val="en-GB"/>
              </w:rPr>
              <w:t>Graficul de executare a lucrărilor</w:t>
            </w:r>
          </w:p>
        </w:tc>
        <w:tc>
          <w:tcPr>
            <w:tcW w:w="5103" w:type="dxa"/>
            <w:shd w:val="clear" w:color="auto" w:fill="auto"/>
          </w:tcPr>
          <w:p w14:paraId="06163B9E" w14:textId="77777777" w:rsidR="003E5D86" w:rsidRPr="00894DB6"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894DB6">
              <w:rPr>
                <w:rFonts w:ascii="Times New Roman" w:eastAsia="Calibri" w:hAnsi="Times New Roman" w:cs="Times New Roman"/>
                <w:b/>
                <w:noProof/>
                <w:sz w:val="20"/>
                <w:szCs w:val="20"/>
                <w:lang w:val="en-GB"/>
              </w:rPr>
              <w:t xml:space="preserve">Original </w:t>
            </w:r>
            <w:r w:rsidRPr="00894DB6">
              <w:rPr>
                <w:rFonts w:ascii="Times New Roman" w:eastAsia="Calibri" w:hAnsi="Times New Roman" w:cs="Times New Roman"/>
                <w:b/>
                <w:iCs/>
                <w:noProof/>
                <w:sz w:val="20"/>
                <w:szCs w:val="20"/>
                <w:lang w:val="en-US"/>
              </w:rPr>
              <w:t xml:space="preserve">conform anexei nr.10 din Documentația Standard  – cu semnătura </w:t>
            </w:r>
            <w:r w:rsidRPr="00894DB6">
              <w:rPr>
                <w:rFonts w:ascii="Times New Roman" w:eastAsia="Calibri" w:hAnsi="Times New Roman" w:cs="Times New Roman"/>
                <w:b/>
                <w:iCs/>
                <w:noProof/>
                <w:sz w:val="20"/>
                <w:szCs w:val="20"/>
              </w:rPr>
              <w:t>electronică a operatorul economic</w:t>
            </w:r>
          </w:p>
        </w:tc>
        <w:tc>
          <w:tcPr>
            <w:tcW w:w="1560" w:type="dxa"/>
            <w:shd w:val="clear" w:color="auto" w:fill="auto"/>
          </w:tcPr>
          <w:p w14:paraId="1DF9D02D" w14:textId="77777777" w:rsidR="003E5D86" w:rsidRPr="00894DB6" w:rsidRDefault="003E5D86" w:rsidP="003E5D86">
            <w:pPr>
              <w:tabs>
                <w:tab w:val="left" w:pos="612"/>
              </w:tabs>
              <w:spacing w:before="120" w:after="120"/>
              <w:rPr>
                <w:rFonts w:ascii="Times New Roman" w:eastAsia="Calibri" w:hAnsi="Times New Roman" w:cs="Times New Roman"/>
                <w:b/>
                <w:iCs/>
                <w:noProof/>
                <w:sz w:val="20"/>
                <w:szCs w:val="20"/>
              </w:rPr>
            </w:pPr>
            <w:r w:rsidRPr="00894DB6">
              <w:rPr>
                <w:rFonts w:ascii="Times New Roman" w:eastAsia="Calibri" w:hAnsi="Times New Roman" w:cs="Times New Roman"/>
                <w:b/>
                <w:iCs/>
                <w:noProof/>
                <w:sz w:val="20"/>
                <w:szCs w:val="20"/>
              </w:rPr>
              <w:t>Obligatoriu</w:t>
            </w:r>
          </w:p>
        </w:tc>
      </w:tr>
      <w:tr w:rsidR="003E5D86" w:rsidRPr="00523F07" w14:paraId="7DD4359B" w14:textId="77777777" w:rsidTr="00CE6FC9">
        <w:tc>
          <w:tcPr>
            <w:tcW w:w="851" w:type="dxa"/>
            <w:shd w:val="clear" w:color="auto" w:fill="auto"/>
          </w:tcPr>
          <w:p w14:paraId="7EAACB4F" w14:textId="77777777" w:rsidR="003E5D86" w:rsidRPr="00B06392" w:rsidRDefault="003E5D86" w:rsidP="003E5D86">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vAlign w:val="center"/>
          </w:tcPr>
          <w:p w14:paraId="79468BC8" w14:textId="4476E980" w:rsidR="003E5D86" w:rsidRPr="00523F07" w:rsidRDefault="003E5D86" w:rsidP="003E5D86">
            <w:pPr>
              <w:spacing w:before="120" w:after="120" w:line="276" w:lineRule="auto"/>
              <w:jc w:val="both"/>
              <w:rPr>
                <w:rFonts w:ascii="Times New Roman" w:eastAsia="Calibri" w:hAnsi="Times New Roman" w:cs="Times New Roman"/>
                <w:b/>
                <w:noProof/>
                <w:color w:val="000000" w:themeColor="text1"/>
                <w:sz w:val="20"/>
                <w:szCs w:val="20"/>
                <w:lang w:val="en-GB"/>
              </w:rPr>
            </w:pPr>
            <w:r w:rsidRPr="00523F07">
              <w:rPr>
                <w:rFonts w:ascii="Times New Roman" w:eastAsia="PMingLiU" w:hAnsi="Times New Roman" w:cs="Times New Roman"/>
                <w:noProof/>
                <w:color w:val="000000" w:themeColor="text1"/>
                <w:sz w:val="20"/>
                <w:szCs w:val="20"/>
                <w:lang w:val="en-GB"/>
              </w:rPr>
              <w:t>Declarație privind experiența similară (</w:t>
            </w:r>
            <w:r w:rsidRPr="00523F07">
              <w:rPr>
                <w:rFonts w:ascii="Times New Roman" w:eastAsia="Calibri" w:hAnsi="Times New Roman" w:cs="Times New Roman"/>
                <w:noProof/>
                <w:color w:val="000000" w:themeColor="text1"/>
                <w:sz w:val="20"/>
                <w:szCs w:val="20"/>
                <w:lang w:val="en-GB"/>
              </w:rPr>
              <w:t>lista lucrărilor simil</w:t>
            </w:r>
            <w:r>
              <w:rPr>
                <w:rFonts w:ascii="Times New Roman" w:eastAsia="Calibri" w:hAnsi="Times New Roman" w:cs="Times New Roman"/>
                <w:noProof/>
                <w:color w:val="000000" w:themeColor="text1"/>
                <w:sz w:val="20"/>
                <w:szCs w:val="20"/>
                <w:lang w:val="en-GB"/>
              </w:rPr>
              <w:t xml:space="preserve">are executate în ultimii </w:t>
            </w:r>
            <w:r w:rsidR="001C7898">
              <w:rPr>
                <w:rFonts w:ascii="Times New Roman" w:eastAsia="Calibri" w:hAnsi="Times New Roman" w:cs="Times New Roman"/>
                <w:noProof/>
                <w:color w:val="000000" w:themeColor="text1"/>
                <w:sz w:val="20"/>
                <w:szCs w:val="20"/>
                <w:lang w:val="en-GB"/>
              </w:rPr>
              <w:t>5</w:t>
            </w:r>
            <w:r>
              <w:rPr>
                <w:rFonts w:ascii="Times New Roman" w:eastAsia="Calibri" w:hAnsi="Times New Roman" w:cs="Times New Roman"/>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în care să se conțină cel puțin un contract de lucrări similare a cărui valoare să nu fie mai mică de 75% din valoarea viitorului contract </w:t>
            </w:r>
            <w:r w:rsidRPr="00523F07">
              <w:rPr>
                <w:rFonts w:ascii="Times New Roman" w:eastAsia="Calibri" w:hAnsi="Times New Roman" w:cs="Times New Roman"/>
                <w:b/>
                <w:noProof/>
                <w:color w:val="000000" w:themeColor="text1"/>
                <w:sz w:val="20"/>
                <w:szCs w:val="20"/>
                <w:lang w:val="en-GB"/>
              </w:rPr>
              <w:t>sau</w:t>
            </w:r>
            <w:r w:rsidRPr="00523F07">
              <w:rPr>
                <w:rFonts w:ascii="Times New Roman" w:eastAsia="Calibri" w:hAnsi="Times New Roman" w:cs="Times New Roman"/>
                <w:noProof/>
                <w:color w:val="000000" w:themeColor="text1"/>
                <w:sz w:val="20"/>
                <w:szCs w:val="20"/>
                <w:lang w:val="en-GB"/>
              </w:rPr>
              <w:t xml:space="preserve"> </w:t>
            </w:r>
            <w:r w:rsidRPr="00523F07">
              <w:rPr>
                <w:rFonts w:ascii="Times New Roman" w:eastAsia="Calibri" w:hAnsi="Times New Roman" w:cs="Times New Roman"/>
                <w:noProof/>
                <w:color w:val="000000" w:themeColor="text1"/>
                <w:sz w:val="20"/>
                <w:szCs w:val="20"/>
                <w:lang w:val="en-GB"/>
              </w:rPr>
              <w:lastRenderedPageBreak/>
              <w:t>valoarea cumulată a tuturor contractelor executate în ultimul an de activitate să fie egală cu sau mai mare decît valoarea viitorului contract</w:t>
            </w:r>
            <w:r>
              <w:rPr>
                <w:rFonts w:ascii="Times New Roman" w:eastAsia="Calibri" w:hAnsi="Times New Roman" w:cs="Times New Roman"/>
                <w:noProof/>
                <w:color w:val="000000" w:themeColor="text1"/>
                <w:sz w:val="20"/>
                <w:szCs w:val="20"/>
                <w:lang w:val="en-GB"/>
              </w:rPr>
              <w:t>)</w:t>
            </w:r>
            <w:r w:rsidR="006E1582">
              <w:rPr>
                <w:rFonts w:ascii="Times New Roman" w:eastAsia="Calibri" w:hAnsi="Times New Roman" w:cs="Times New Roman"/>
                <w:iCs/>
                <w:noProof/>
                <w:color w:val="000000" w:themeColor="text1"/>
                <w:sz w:val="20"/>
                <w:szCs w:val="20"/>
                <w:lang w:val="en-US"/>
              </w:rPr>
              <w:t xml:space="preserve"> </w:t>
            </w:r>
          </w:p>
        </w:tc>
        <w:tc>
          <w:tcPr>
            <w:tcW w:w="5103" w:type="dxa"/>
            <w:shd w:val="clear" w:color="auto" w:fill="auto"/>
          </w:tcPr>
          <w:p w14:paraId="226D820D" w14:textId="7CDE5036" w:rsidR="003E5D86" w:rsidRPr="00523F07" w:rsidRDefault="003E5D86" w:rsidP="003E5D86">
            <w:pPr>
              <w:tabs>
                <w:tab w:val="left" w:pos="612"/>
              </w:tabs>
              <w:spacing w:before="120" w:after="120"/>
              <w:jc w:val="both"/>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lastRenderedPageBreak/>
              <w:t xml:space="preserve">Original </w:t>
            </w:r>
            <w:r w:rsidRPr="00523F07">
              <w:rPr>
                <w:rFonts w:ascii="Times New Roman" w:eastAsia="Calibri" w:hAnsi="Times New Roman" w:cs="Times New Roman"/>
                <w:iCs/>
                <w:noProof/>
                <w:color w:val="000000" w:themeColor="text1"/>
                <w:sz w:val="20"/>
                <w:szCs w:val="20"/>
                <w:lang w:val="en-US"/>
              </w:rPr>
              <w:t>conform anexei nr.12</w:t>
            </w:r>
            <w:r w:rsidR="006E1582">
              <w:rPr>
                <w:rFonts w:ascii="Times New Roman" w:eastAsia="Calibri" w:hAnsi="Times New Roman" w:cs="Times New Roman"/>
                <w:iCs/>
                <w:noProof/>
                <w:color w:val="000000" w:themeColor="text1"/>
                <w:sz w:val="20"/>
                <w:szCs w:val="20"/>
                <w:lang w:val="en-US"/>
              </w:rPr>
              <w:t xml:space="preserve"> sau nr. 13 </w:t>
            </w:r>
            <w:r w:rsidRPr="00523F07">
              <w:rPr>
                <w:rFonts w:ascii="Times New Roman" w:eastAsia="Calibri" w:hAnsi="Times New Roman" w:cs="Times New Roman"/>
                <w:iCs/>
                <w:noProof/>
                <w:color w:val="000000" w:themeColor="text1"/>
                <w:sz w:val="20"/>
                <w:szCs w:val="20"/>
                <w:lang w:val="en-US"/>
              </w:rPr>
              <w:t xml:space="preserve"> din Documentația Standard  – cu semnătura </w:t>
            </w:r>
            <w:r w:rsidRPr="00523F07">
              <w:rPr>
                <w:rFonts w:ascii="Times New Roman" w:eastAsia="Calibri" w:hAnsi="Times New Roman" w:cs="Times New Roman"/>
                <w:iCs/>
                <w:noProof/>
                <w:color w:val="000000" w:themeColor="text1"/>
                <w:sz w:val="20"/>
                <w:szCs w:val="20"/>
              </w:rPr>
              <w:t>electronică a operatorul economic</w:t>
            </w:r>
          </w:p>
        </w:tc>
        <w:tc>
          <w:tcPr>
            <w:tcW w:w="1560" w:type="dxa"/>
            <w:shd w:val="clear" w:color="auto" w:fill="auto"/>
          </w:tcPr>
          <w:p w14:paraId="5E22F314" w14:textId="77777777" w:rsidR="003E5D86" w:rsidRPr="00523F07"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523F07">
              <w:rPr>
                <w:rFonts w:ascii="Times New Roman" w:eastAsia="Calibri" w:hAnsi="Times New Roman" w:cs="Times New Roman"/>
                <w:iCs/>
                <w:noProof/>
                <w:color w:val="000000" w:themeColor="text1"/>
                <w:sz w:val="20"/>
                <w:szCs w:val="20"/>
              </w:rPr>
              <w:t>Obligatoriu</w:t>
            </w:r>
          </w:p>
        </w:tc>
      </w:tr>
      <w:tr w:rsidR="003E5D86" w:rsidRPr="00523F07" w14:paraId="048E3E75" w14:textId="77777777" w:rsidTr="00CE6FC9">
        <w:tc>
          <w:tcPr>
            <w:tcW w:w="851" w:type="dxa"/>
            <w:shd w:val="clear" w:color="auto" w:fill="auto"/>
          </w:tcPr>
          <w:p w14:paraId="5119785D" w14:textId="77777777" w:rsidR="003E5D86" w:rsidRPr="00B06392" w:rsidRDefault="003E5D86" w:rsidP="003E5D86">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vAlign w:val="center"/>
          </w:tcPr>
          <w:p w14:paraId="592B67C4" w14:textId="77777777" w:rsidR="003E5D86" w:rsidRPr="00C05E3B" w:rsidRDefault="003E5D86" w:rsidP="003E5D86">
            <w:pPr>
              <w:autoSpaceDE w:val="0"/>
              <w:autoSpaceDN w:val="0"/>
              <w:adjustRightInd w:val="0"/>
              <w:rPr>
                <w:rFonts w:ascii="Times New Roman" w:hAnsi="Times New Roman" w:cs="Times New Roman"/>
                <w:sz w:val="20"/>
                <w:szCs w:val="20"/>
                <w:lang w:val="en-US"/>
              </w:rPr>
            </w:pPr>
            <w:r w:rsidRPr="00C05E3B">
              <w:rPr>
                <w:rFonts w:ascii="Times New Roman" w:hAnsi="Times New Roman" w:cs="Times New Roman"/>
                <w:sz w:val="20"/>
                <w:szCs w:val="20"/>
                <w:lang w:val="en-US"/>
              </w:rPr>
              <w:t xml:space="preserve">Certificat de la Centrul de instruire </w:t>
            </w:r>
            <w:r>
              <w:rPr>
                <w:rFonts w:ascii="Times New Roman" w:hAnsi="Times New Roman" w:cs="Times New Roman"/>
                <w:sz w:val="20"/>
                <w:szCs w:val="20"/>
                <w:lang w:val="en-US"/>
              </w:rPr>
              <w:t>î</w:t>
            </w:r>
            <w:r w:rsidRPr="00C05E3B">
              <w:rPr>
                <w:rFonts w:ascii="Times New Roman" w:hAnsi="Times New Roman" w:cs="Times New Roman"/>
                <w:sz w:val="20"/>
                <w:szCs w:val="20"/>
                <w:lang w:val="en-US"/>
              </w:rPr>
              <w:t>n</w:t>
            </w:r>
          </w:p>
          <w:p w14:paraId="7138BE30" w14:textId="77777777" w:rsidR="003E5D86" w:rsidRPr="00523F07" w:rsidRDefault="003E5D86" w:rsidP="003E5D86">
            <w:pPr>
              <w:autoSpaceDE w:val="0"/>
              <w:autoSpaceDN w:val="0"/>
              <w:adjustRightInd w:val="0"/>
              <w:rPr>
                <w:rFonts w:eastAsia="PMingLiU"/>
                <w:noProof/>
                <w:color w:val="000000" w:themeColor="text1"/>
                <w:sz w:val="20"/>
                <w:szCs w:val="20"/>
                <w:lang w:val="en-GB"/>
              </w:rPr>
            </w:pPr>
            <w:r w:rsidRPr="00C05E3B">
              <w:rPr>
                <w:rFonts w:ascii="Times New Roman" w:hAnsi="Times New Roman" w:cs="Times New Roman"/>
                <w:sz w:val="20"/>
                <w:szCs w:val="20"/>
                <w:lang w:val="en-US"/>
              </w:rPr>
              <w:t>domeniul securit</w:t>
            </w:r>
            <w:r>
              <w:rPr>
                <w:rFonts w:ascii="Times New Roman" w:hAnsi="Times New Roman" w:cs="Times New Roman"/>
                <w:sz w:val="20"/>
                <w:szCs w:val="20"/>
                <w:lang w:val="en-US"/>
              </w:rPr>
              <w:t>ăț</w:t>
            </w:r>
            <w:r w:rsidRPr="00C05E3B">
              <w:rPr>
                <w:rFonts w:ascii="Times New Roman" w:hAnsi="Times New Roman" w:cs="Times New Roman"/>
                <w:sz w:val="20"/>
                <w:szCs w:val="20"/>
                <w:lang w:val="en-US"/>
              </w:rPr>
              <w:t xml:space="preserve">ii </w:t>
            </w:r>
            <w:r>
              <w:rPr>
                <w:rFonts w:ascii="Times New Roman" w:hAnsi="Times New Roman" w:cs="Times New Roman"/>
                <w:sz w:val="20"/>
                <w:szCs w:val="20"/>
                <w:lang w:val="en-US"/>
              </w:rPr>
              <w:t>ș</w:t>
            </w:r>
            <w:r w:rsidRPr="00C05E3B">
              <w:rPr>
                <w:rFonts w:ascii="Times New Roman" w:hAnsi="Times New Roman" w:cs="Times New Roman"/>
                <w:sz w:val="20"/>
                <w:szCs w:val="20"/>
                <w:lang w:val="en-US"/>
              </w:rPr>
              <w:t xml:space="preserve">i </w:t>
            </w:r>
            <w:r>
              <w:rPr>
                <w:rFonts w:ascii="Times New Roman" w:hAnsi="Times New Roman" w:cs="Times New Roman"/>
                <w:sz w:val="20"/>
                <w:szCs w:val="20"/>
                <w:lang w:val="en-US"/>
              </w:rPr>
              <w:t>sănătății în muncă</w:t>
            </w:r>
          </w:p>
        </w:tc>
        <w:tc>
          <w:tcPr>
            <w:tcW w:w="5103" w:type="dxa"/>
            <w:shd w:val="clear" w:color="auto" w:fill="auto"/>
          </w:tcPr>
          <w:p w14:paraId="28E53E89" w14:textId="77777777" w:rsidR="003E5D86" w:rsidRPr="00523F07" w:rsidRDefault="003E5D86" w:rsidP="003E5D86">
            <w:pPr>
              <w:tabs>
                <w:tab w:val="left" w:pos="612"/>
              </w:tabs>
              <w:spacing w:before="120" w:after="120"/>
              <w:jc w:val="both"/>
              <w:rPr>
                <w:rFonts w:eastAsia="Calibri"/>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t xml:space="preserve">Original/ copia,  </w:t>
            </w:r>
            <w:r w:rsidRPr="00523F07">
              <w:rPr>
                <w:rFonts w:ascii="Times New Roman" w:eastAsia="Calibri" w:hAnsi="Times New Roman" w:cs="Times New Roman"/>
                <w:iCs/>
                <w:noProof/>
                <w:color w:val="000000" w:themeColor="text1"/>
                <w:sz w:val="20"/>
                <w:szCs w:val="20"/>
              </w:rPr>
              <w:t>cu semnătura electronică a OE</w:t>
            </w:r>
          </w:p>
        </w:tc>
        <w:tc>
          <w:tcPr>
            <w:tcW w:w="1560" w:type="dxa"/>
            <w:shd w:val="clear" w:color="auto" w:fill="auto"/>
          </w:tcPr>
          <w:p w14:paraId="7D9CD46C" w14:textId="77777777" w:rsidR="003E5D86" w:rsidRPr="00C05E3B"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C05E3B">
              <w:rPr>
                <w:rFonts w:ascii="Times New Roman" w:eastAsia="Calibri" w:hAnsi="Times New Roman" w:cs="Times New Roman"/>
                <w:iCs/>
                <w:noProof/>
                <w:color w:val="000000" w:themeColor="text1"/>
                <w:sz w:val="20"/>
                <w:szCs w:val="20"/>
              </w:rPr>
              <w:t>Obligatoriu</w:t>
            </w:r>
          </w:p>
        </w:tc>
      </w:tr>
      <w:tr w:rsidR="006E1582" w:rsidRPr="00523F07" w14:paraId="08E1EDAE" w14:textId="77777777" w:rsidTr="00CE6FC9">
        <w:trPr>
          <w:trHeight w:val="638"/>
        </w:trPr>
        <w:tc>
          <w:tcPr>
            <w:tcW w:w="851" w:type="dxa"/>
            <w:shd w:val="clear" w:color="auto" w:fill="auto"/>
          </w:tcPr>
          <w:p w14:paraId="5FFEAE7F" w14:textId="77777777" w:rsidR="006E1582" w:rsidRPr="00B06392" w:rsidRDefault="006E1582" w:rsidP="006E1582">
            <w:pPr>
              <w:pStyle w:val="Listparagraf"/>
              <w:numPr>
                <w:ilvl w:val="0"/>
                <w:numId w:val="5"/>
              </w:numPr>
              <w:tabs>
                <w:tab w:val="left" w:pos="612"/>
              </w:tabs>
              <w:spacing w:before="120" w:after="120"/>
              <w:rPr>
                <w:rFonts w:ascii="Times New Roman" w:eastAsia="Calibri" w:hAnsi="Times New Roman" w:cs="Times New Roman"/>
                <w:bCs/>
                <w:iCs/>
                <w:noProof/>
                <w:sz w:val="20"/>
                <w:szCs w:val="20"/>
              </w:rPr>
            </w:pPr>
          </w:p>
        </w:tc>
        <w:tc>
          <w:tcPr>
            <w:tcW w:w="2551" w:type="dxa"/>
            <w:shd w:val="clear" w:color="auto" w:fill="auto"/>
            <w:vAlign w:val="center"/>
          </w:tcPr>
          <w:p w14:paraId="48792D7B" w14:textId="11FA8974"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 xml:space="preserve">Declarație privind dotările specifice, utilajul şi echipamentul necesar </w:t>
            </w:r>
            <w:r w:rsidRPr="00523F07">
              <w:rPr>
                <w:rFonts w:ascii="Times New Roman" w:eastAsia="PMingLiU" w:hAnsi="Times New Roman" w:cs="Times New Roman"/>
                <w:bCs/>
                <w:noProof/>
                <w:spacing w:val="-2"/>
                <w:sz w:val="20"/>
                <w:szCs w:val="20"/>
                <w:lang w:val="en-GB"/>
              </w:rPr>
              <w:t xml:space="preserve">pentru </w:t>
            </w:r>
            <w:r w:rsidRPr="00523F07">
              <w:rPr>
                <w:rFonts w:ascii="Times New Roman" w:eastAsia="PMingLiU" w:hAnsi="Times New Roman" w:cs="Times New Roman"/>
                <w:noProof/>
                <w:sz w:val="20"/>
                <w:szCs w:val="20"/>
                <w:lang w:val="en-GB"/>
              </w:rPr>
              <w:t>îndeplinirea corespunzătoare a contractului</w:t>
            </w:r>
          </w:p>
        </w:tc>
        <w:tc>
          <w:tcPr>
            <w:tcW w:w="5103" w:type="dxa"/>
            <w:shd w:val="clear" w:color="auto" w:fill="auto"/>
          </w:tcPr>
          <w:p w14:paraId="6BD29E60" w14:textId="5377CF9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nr.14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A12A8C9" w14:textId="36642415"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1A7D68A1" w14:textId="77777777" w:rsidTr="00CE6FC9">
        <w:tc>
          <w:tcPr>
            <w:tcW w:w="851" w:type="dxa"/>
            <w:shd w:val="clear" w:color="auto" w:fill="auto"/>
          </w:tcPr>
          <w:p w14:paraId="5E67EAB3" w14:textId="77777777" w:rsidR="006E1582" w:rsidRPr="00B06392" w:rsidRDefault="006E1582" w:rsidP="006E1582">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vAlign w:val="center"/>
          </w:tcPr>
          <w:p w14:paraId="53A3C199" w14:textId="3AC90B00"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Declarație privind personalul de specialitate şi/sau a experţilor propus/propuşi pentru implementarea contractului</w:t>
            </w:r>
          </w:p>
        </w:tc>
        <w:tc>
          <w:tcPr>
            <w:tcW w:w="5103" w:type="dxa"/>
            <w:shd w:val="clear" w:color="auto" w:fill="auto"/>
          </w:tcPr>
          <w:p w14:paraId="4C46EBFD" w14:textId="4DB7E2E1"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nr.15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57D827D8" w14:textId="2287B073"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1B70575F" w14:textId="77777777" w:rsidTr="00AB35F4">
        <w:tc>
          <w:tcPr>
            <w:tcW w:w="851" w:type="dxa"/>
            <w:shd w:val="clear" w:color="auto" w:fill="auto"/>
          </w:tcPr>
          <w:p w14:paraId="5823B630" w14:textId="77777777" w:rsidR="006E1582" w:rsidRPr="00B06392" w:rsidRDefault="006E1582" w:rsidP="006E1582">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6D113723" w14:textId="4A88F608"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Calibri" w:hAnsi="Times New Roman" w:cs="Times New Roman"/>
                <w:noProof/>
                <w:sz w:val="20"/>
                <w:szCs w:val="20"/>
              </w:rPr>
              <w:t xml:space="preserve">Aviz pentru participare la licitațiile publice de lucrări din domeniul construcțiilor și instalațiilor </w:t>
            </w:r>
            <w:r w:rsidRPr="00523F07">
              <w:rPr>
                <w:rFonts w:ascii="Times New Roman" w:eastAsia="Calibri" w:hAnsi="Times New Roman" w:cs="Times New Roman"/>
                <w:iCs/>
                <w:noProof/>
                <w:sz w:val="20"/>
                <w:szCs w:val="20"/>
                <w:lang w:val="en-GB"/>
              </w:rPr>
              <w:t xml:space="preserve">eliberată de Minististerul Economiei </w:t>
            </w:r>
            <w:r w:rsidRPr="00523F07">
              <w:rPr>
                <w:rFonts w:ascii="Times New Roman" w:eastAsia="Calibri" w:hAnsi="Times New Roman" w:cs="Times New Roman"/>
                <w:iCs/>
                <w:noProof/>
                <w:sz w:val="20"/>
                <w:szCs w:val="20"/>
              </w:rPr>
              <w:t>şi</w:t>
            </w:r>
            <w:r w:rsidRPr="00523F07">
              <w:rPr>
                <w:rFonts w:ascii="Times New Roman" w:eastAsia="Calibri" w:hAnsi="Times New Roman" w:cs="Times New Roman"/>
                <w:iCs/>
                <w:noProof/>
                <w:sz w:val="20"/>
                <w:szCs w:val="20"/>
                <w:lang w:val="en-GB"/>
              </w:rPr>
              <w:t xml:space="preserve"> Infrastructurii al RM</w:t>
            </w:r>
          </w:p>
        </w:tc>
        <w:tc>
          <w:tcPr>
            <w:tcW w:w="5103" w:type="dxa"/>
            <w:shd w:val="clear" w:color="auto" w:fill="auto"/>
          </w:tcPr>
          <w:p w14:paraId="487D228A" w14:textId="03536AF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nr.22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3A2E679" w14:textId="323B92AC"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98F72D5" w14:textId="77777777" w:rsidTr="00CE6FC9">
        <w:tc>
          <w:tcPr>
            <w:tcW w:w="851" w:type="dxa"/>
            <w:shd w:val="clear" w:color="auto" w:fill="auto"/>
          </w:tcPr>
          <w:p w14:paraId="3FD49FD1" w14:textId="77777777" w:rsidR="006E1582" w:rsidRPr="00B06392" w:rsidRDefault="006E1582" w:rsidP="006E1582">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5B03F9A1" w14:textId="32769D84"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noProof/>
                <w:sz w:val="20"/>
                <w:szCs w:val="20"/>
                <w:lang w:val="en-GB"/>
              </w:rPr>
              <w:t>Dovada înregistrării persoanei juridice, în conformitate cu prevederile legale din ţara în care ofertantul este stabilit</w:t>
            </w:r>
          </w:p>
        </w:tc>
        <w:tc>
          <w:tcPr>
            <w:tcW w:w="5103" w:type="dxa"/>
            <w:shd w:val="clear" w:color="auto" w:fill="auto"/>
          </w:tcPr>
          <w:p w14:paraId="428C741F" w14:textId="0B8590F2"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Certificat/decizie de înregistrare a întreprinderii şi EXTRAS din Registrul de Stat al persoanelor juridice - original,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214FB2EA" w14:textId="1E164C0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7BB7661" w14:textId="77777777" w:rsidTr="00CE6FC9">
        <w:tc>
          <w:tcPr>
            <w:tcW w:w="851" w:type="dxa"/>
            <w:shd w:val="clear" w:color="auto" w:fill="auto"/>
          </w:tcPr>
          <w:p w14:paraId="5F351537" w14:textId="77777777" w:rsidR="006E1582" w:rsidRPr="00B06392" w:rsidRDefault="006E1582" w:rsidP="006E1582">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127BD5E5" w14:textId="586FD0FB"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atribuire a contului bancar</w:t>
            </w:r>
          </w:p>
        </w:tc>
        <w:tc>
          <w:tcPr>
            <w:tcW w:w="5103" w:type="dxa"/>
            <w:shd w:val="clear" w:color="auto" w:fill="auto"/>
          </w:tcPr>
          <w:p w14:paraId="33C96FC9" w14:textId="54B1139C"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Original/copia – eliberată de banca deţinătoare de cont -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51D23155" w14:textId="284A2D20"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D998585" w14:textId="77777777" w:rsidTr="00CE6FC9">
        <w:tc>
          <w:tcPr>
            <w:tcW w:w="851" w:type="dxa"/>
            <w:shd w:val="clear" w:color="auto" w:fill="auto"/>
          </w:tcPr>
          <w:p w14:paraId="3DB91B50" w14:textId="77777777" w:rsidR="006E1582" w:rsidRPr="00B06392" w:rsidRDefault="006E1582" w:rsidP="006E1582">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0159AF1F" w14:textId="40B1FC37"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efectuare sistematică a plății impozitelor către Bugetul Public Național</w:t>
            </w:r>
          </w:p>
        </w:tc>
        <w:tc>
          <w:tcPr>
            <w:tcW w:w="5103" w:type="dxa"/>
            <w:shd w:val="clear" w:color="auto" w:fill="auto"/>
          </w:tcPr>
          <w:p w14:paraId="689FF0AE" w14:textId="0725B0C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copia valabilă a Certificatului de tip CC 04 AE eliberat de Serviciul Fiscal de Stat, </w:t>
            </w:r>
            <w:r w:rsidRPr="00523F07">
              <w:rPr>
                <w:rFonts w:ascii="Times New Roman" w:eastAsia="Calibri" w:hAnsi="Times New Roman" w:cs="Times New Roman"/>
                <w:iCs/>
                <w:noProof/>
                <w:sz w:val="20"/>
                <w:szCs w:val="20"/>
              </w:rPr>
              <w:t>cu semnătura electronică a OE</w:t>
            </w:r>
          </w:p>
        </w:tc>
        <w:tc>
          <w:tcPr>
            <w:tcW w:w="1560" w:type="dxa"/>
            <w:shd w:val="clear" w:color="auto" w:fill="auto"/>
          </w:tcPr>
          <w:p w14:paraId="5AE13ACC" w14:textId="4BFBCA96"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C54A38" w:rsidRPr="00523F07" w14:paraId="0B766886" w14:textId="77777777" w:rsidTr="00C95136">
        <w:tc>
          <w:tcPr>
            <w:tcW w:w="851" w:type="dxa"/>
            <w:shd w:val="clear" w:color="auto" w:fill="auto"/>
          </w:tcPr>
          <w:p w14:paraId="55A3F7E3" w14:textId="77777777" w:rsidR="00C54A38" w:rsidRPr="00B06392" w:rsidRDefault="00C54A38" w:rsidP="00C54A38">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vAlign w:val="center"/>
          </w:tcPr>
          <w:p w14:paraId="0E699EA1" w14:textId="364C761C"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C54A38">
              <w:rPr>
                <w:rFonts w:ascii="Times New Roman" w:hAnsi="Times New Roman" w:cs="Times New Roman"/>
                <w:sz w:val="20"/>
                <w:szCs w:val="20"/>
                <w:lang w:val="en-US"/>
              </w:rPr>
              <w:t>Certificat de atestare tehnico profesională a</w:t>
            </w:r>
            <w:r w:rsidRPr="00C54A38">
              <w:rPr>
                <w:rFonts w:ascii="Times New Roman" w:hAnsi="Times New Roman" w:cs="Times New Roman"/>
                <w:b/>
                <w:bCs/>
                <w:sz w:val="20"/>
                <w:szCs w:val="20"/>
                <w:lang w:val="en-US"/>
              </w:rPr>
              <w:t xml:space="preserve"> responsabilului tehnic (diriginte de șantier)</w:t>
            </w:r>
          </w:p>
        </w:tc>
        <w:tc>
          <w:tcPr>
            <w:tcW w:w="5103" w:type="dxa"/>
            <w:shd w:val="clear" w:color="auto" w:fill="auto"/>
            <w:vAlign w:val="center"/>
          </w:tcPr>
          <w:p w14:paraId="04F72DD4" w14:textId="185DF90E"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C54A38">
              <w:rPr>
                <w:rFonts w:ascii="Times New Roman" w:hAnsi="Times New Roman" w:cs="Times New Roman"/>
                <w:sz w:val="20"/>
                <w:szCs w:val="20"/>
                <w:lang w:val="en-US"/>
              </w:rPr>
              <w:t>eliberată de către Ministerul Dezvoltării Regionale şi Construcţiilor</w:t>
            </w:r>
            <w:r w:rsidRPr="00C54A38">
              <w:rPr>
                <w:rFonts w:ascii="Times New Roman" w:hAnsi="Times New Roman" w:cs="Times New Roman"/>
                <w:iCs/>
                <w:sz w:val="20"/>
                <w:szCs w:val="20"/>
              </w:rPr>
              <w:t xml:space="preserve"> - cu semnătura electronică a operatorul economic</w:t>
            </w:r>
          </w:p>
        </w:tc>
        <w:tc>
          <w:tcPr>
            <w:tcW w:w="1560" w:type="dxa"/>
            <w:shd w:val="clear" w:color="auto" w:fill="auto"/>
          </w:tcPr>
          <w:p w14:paraId="19A5DF5B" w14:textId="6EDD5B26"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rPr>
            </w:pPr>
            <w:r w:rsidRPr="00C54A38">
              <w:rPr>
                <w:rFonts w:ascii="Times New Roman" w:hAnsi="Times New Roman" w:cs="Times New Roman"/>
                <w:iCs/>
                <w:sz w:val="20"/>
                <w:szCs w:val="20"/>
              </w:rPr>
              <w:t>Obligatoriu</w:t>
            </w:r>
          </w:p>
        </w:tc>
      </w:tr>
      <w:tr w:rsidR="00C54A38" w:rsidRPr="00523F07" w14:paraId="17AFBA21" w14:textId="77777777" w:rsidTr="00CE6FC9">
        <w:tc>
          <w:tcPr>
            <w:tcW w:w="851" w:type="dxa"/>
            <w:shd w:val="clear" w:color="auto" w:fill="auto"/>
          </w:tcPr>
          <w:p w14:paraId="58949493" w14:textId="77777777" w:rsidR="00C54A38" w:rsidRPr="00B06392" w:rsidRDefault="00C54A38" w:rsidP="00C54A38">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5714B892" w14:textId="375A0D3C" w:rsidR="00C54A38" w:rsidRPr="00523F07" w:rsidRDefault="00C54A38" w:rsidP="00C54A38">
            <w:pPr>
              <w:tabs>
                <w:tab w:val="left" w:pos="612"/>
              </w:tabs>
              <w:spacing w:before="120" w:after="120"/>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noProof/>
                <w:color w:val="000000" w:themeColor="text1"/>
                <w:sz w:val="20"/>
                <w:szCs w:val="20"/>
                <w:lang w:val="en-GB"/>
              </w:rPr>
              <w:t>GARANȚIA PENTRU CALITATEA LUCRĂRILOR</w:t>
            </w:r>
            <w:r w:rsidRPr="00523F07">
              <w:rPr>
                <w:rFonts w:ascii="Times New Roman" w:eastAsia="Calibri" w:hAnsi="Times New Roman" w:cs="Times New Roman"/>
                <w:noProof/>
                <w:color w:val="000000" w:themeColor="text1"/>
                <w:sz w:val="20"/>
                <w:szCs w:val="20"/>
              </w:rPr>
              <w:t xml:space="preserve"> </w:t>
            </w:r>
            <w:r w:rsidRPr="00523F07">
              <w:rPr>
                <w:rFonts w:ascii="Times New Roman" w:eastAsia="Calibri" w:hAnsi="Times New Roman" w:cs="Times New Roman"/>
                <w:noProof/>
                <w:color w:val="000000" w:themeColor="text1"/>
                <w:sz w:val="20"/>
                <w:szCs w:val="20"/>
                <w:lang w:val="en-GB"/>
              </w:rPr>
              <w:t>EXECUTATE</w:t>
            </w:r>
          </w:p>
        </w:tc>
        <w:tc>
          <w:tcPr>
            <w:tcW w:w="5103" w:type="dxa"/>
            <w:shd w:val="clear" w:color="auto" w:fill="auto"/>
          </w:tcPr>
          <w:p w14:paraId="50F9ABD4" w14:textId="14BA827A" w:rsidR="00C54A38" w:rsidRPr="00523F07"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color w:val="000000" w:themeColor="text1"/>
                <w:sz w:val="20"/>
                <w:szCs w:val="20"/>
                <w:lang w:val="en-GB"/>
              </w:rPr>
              <w:t xml:space="preserve">nu mai puțin de </w:t>
            </w:r>
            <w:r>
              <w:rPr>
                <w:rFonts w:ascii="Times New Roman" w:eastAsia="Calibri" w:hAnsi="Times New Roman" w:cs="Times New Roman"/>
                <w:b/>
                <w:noProof/>
                <w:color w:val="000000" w:themeColor="text1"/>
                <w:sz w:val="20"/>
                <w:szCs w:val="20"/>
                <w:lang w:val="en-GB"/>
              </w:rPr>
              <w:t>5</w:t>
            </w:r>
            <w:r w:rsidRPr="00523F07">
              <w:rPr>
                <w:rFonts w:ascii="Times New Roman" w:eastAsia="Calibri" w:hAnsi="Times New Roman" w:cs="Times New Roman"/>
                <w:b/>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 original - </w:t>
            </w:r>
            <w:r w:rsidRPr="00523F07">
              <w:rPr>
                <w:rFonts w:ascii="Times New Roman" w:eastAsia="Calibri" w:hAnsi="Times New Roman" w:cs="Times New Roman"/>
                <w:iCs/>
                <w:noProof/>
                <w:color w:val="000000" w:themeColor="text1"/>
                <w:sz w:val="20"/>
                <w:szCs w:val="20"/>
              </w:rPr>
              <w:t>cu semnătura electronică a operatorul economic</w:t>
            </w:r>
          </w:p>
        </w:tc>
        <w:tc>
          <w:tcPr>
            <w:tcW w:w="1560" w:type="dxa"/>
            <w:shd w:val="clear" w:color="auto" w:fill="auto"/>
          </w:tcPr>
          <w:p w14:paraId="1541C859" w14:textId="522C4754" w:rsidR="00C54A38" w:rsidRPr="00523F07" w:rsidRDefault="00C54A38" w:rsidP="00C54A38">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8A425A" w:rsidRPr="00523F07" w14:paraId="4A0CED44" w14:textId="77777777" w:rsidTr="00CE6FC9">
        <w:tc>
          <w:tcPr>
            <w:tcW w:w="851" w:type="dxa"/>
            <w:shd w:val="clear" w:color="auto" w:fill="auto"/>
          </w:tcPr>
          <w:p w14:paraId="27AABB8B" w14:textId="77777777" w:rsidR="008A425A" w:rsidRPr="00B06392" w:rsidRDefault="008A425A" w:rsidP="008A425A">
            <w:pPr>
              <w:pStyle w:val="Listparagraf"/>
              <w:numPr>
                <w:ilvl w:val="0"/>
                <w:numId w:val="5"/>
              </w:numPr>
              <w:tabs>
                <w:tab w:val="left" w:pos="612"/>
              </w:tabs>
              <w:spacing w:before="120" w:after="120"/>
              <w:rPr>
                <w:rFonts w:eastAsia="Calibri"/>
                <w:bCs/>
                <w:iCs/>
                <w:noProof/>
                <w:sz w:val="20"/>
                <w:szCs w:val="20"/>
              </w:rPr>
            </w:pPr>
          </w:p>
        </w:tc>
        <w:tc>
          <w:tcPr>
            <w:tcW w:w="2551" w:type="dxa"/>
            <w:shd w:val="clear" w:color="auto" w:fill="auto"/>
          </w:tcPr>
          <w:p w14:paraId="5BE99CF6" w14:textId="37C620E1" w:rsidR="008A425A" w:rsidRPr="008A425A" w:rsidRDefault="008A425A" w:rsidP="008A425A">
            <w:pPr>
              <w:tabs>
                <w:tab w:val="left" w:pos="612"/>
              </w:tabs>
              <w:spacing w:before="120" w:after="120"/>
              <w:jc w:val="both"/>
              <w:rPr>
                <w:rFonts w:ascii="Times New Roman" w:eastAsia="Calibri" w:hAnsi="Times New Roman" w:cs="Times New Roman"/>
                <w:noProof/>
                <w:color w:val="000000" w:themeColor="text1"/>
                <w:sz w:val="20"/>
                <w:szCs w:val="20"/>
                <w:lang w:val="en-GB"/>
              </w:rPr>
            </w:pPr>
            <w:r w:rsidRPr="008A425A">
              <w:rPr>
                <w:rFonts w:ascii="Times New Roman" w:hAnsi="Times New Roman" w:cs="Times New Roman"/>
                <w:b/>
                <w:bCs/>
                <w:sz w:val="20"/>
                <w:szCs w:val="20"/>
              </w:rPr>
              <w:t>Disponibilitatea de bani lichizi 50% din valoarea ofertei</w:t>
            </w:r>
          </w:p>
        </w:tc>
        <w:tc>
          <w:tcPr>
            <w:tcW w:w="5103" w:type="dxa"/>
            <w:shd w:val="clear" w:color="auto" w:fill="auto"/>
          </w:tcPr>
          <w:p w14:paraId="2C375E90" w14:textId="46E8327A" w:rsidR="008A425A" w:rsidRPr="008A425A" w:rsidRDefault="008A425A" w:rsidP="008A425A">
            <w:pPr>
              <w:tabs>
                <w:tab w:val="left" w:pos="612"/>
              </w:tabs>
              <w:spacing w:before="120" w:after="120"/>
              <w:jc w:val="both"/>
              <w:rPr>
                <w:rFonts w:ascii="Times New Roman" w:eastAsia="Calibri" w:hAnsi="Times New Roman" w:cs="Times New Roman"/>
                <w:noProof/>
                <w:color w:val="000000" w:themeColor="text1"/>
                <w:sz w:val="20"/>
                <w:szCs w:val="20"/>
                <w:lang w:val="en-GB"/>
              </w:rPr>
            </w:pPr>
            <w:r w:rsidRPr="008A425A">
              <w:rPr>
                <w:rFonts w:ascii="Times New Roman" w:hAnsi="Times New Roman" w:cs="Times New Roman"/>
                <w:sz w:val="20"/>
                <w:szCs w:val="20"/>
              </w:rPr>
              <w:t>Act bancar care va demonstra disponibilitatea de bani lichizi 50% din valoarea ofertei, linii creditare sau materiale circulante sau alte mijloace financiare (contracte de împrumut). Valabil la ziua petrecerii concursului. Confirmată prin semnătura și ștampila băncii de care este eliberat sau prin semnătură electronică.</w:t>
            </w:r>
          </w:p>
        </w:tc>
        <w:tc>
          <w:tcPr>
            <w:tcW w:w="1560" w:type="dxa"/>
            <w:shd w:val="clear" w:color="auto" w:fill="auto"/>
          </w:tcPr>
          <w:p w14:paraId="633381F1" w14:textId="08059DAC" w:rsidR="008A425A" w:rsidRPr="00523F07" w:rsidRDefault="008A425A" w:rsidP="008A425A">
            <w:pPr>
              <w:tabs>
                <w:tab w:val="left" w:pos="612"/>
              </w:tabs>
              <w:spacing w:before="120" w:after="120"/>
              <w:jc w:val="both"/>
              <w:rPr>
                <w:rFonts w:eastAsia="Calibri"/>
                <w:iCs/>
                <w:noProof/>
                <w:sz w:val="20"/>
                <w:szCs w:val="20"/>
              </w:rPr>
            </w:pPr>
            <w:r w:rsidRPr="00652E28">
              <w:rPr>
                <w:rFonts w:ascii="Times New Roman" w:eastAsia="Calibri" w:hAnsi="Times New Roman" w:cs="Times New Roman"/>
                <w:iCs/>
                <w:noProof/>
                <w:sz w:val="20"/>
                <w:szCs w:val="20"/>
              </w:rPr>
              <w:t>Obligatoriu</w:t>
            </w:r>
          </w:p>
        </w:tc>
      </w:tr>
      <w:tr w:rsidR="008A425A" w:rsidRPr="00523F07" w14:paraId="249BD49D" w14:textId="77777777" w:rsidTr="00CE6FC9">
        <w:tc>
          <w:tcPr>
            <w:tcW w:w="851" w:type="dxa"/>
            <w:shd w:val="clear" w:color="auto" w:fill="auto"/>
          </w:tcPr>
          <w:p w14:paraId="3A789526" w14:textId="77777777" w:rsidR="008A425A" w:rsidRPr="00B06392" w:rsidRDefault="008A425A" w:rsidP="008A425A">
            <w:pPr>
              <w:pStyle w:val="Listparagraf"/>
              <w:numPr>
                <w:ilvl w:val="0"/>
                <w:numId w:val="5"/>
              </w:numPr>
              <w:tabs>
                <w:tab w:val="left" w:pos="612"/>
              </w:tabs>
              <w:spacing w:before="120" w:after="120"/>
              <w:rPr>
                <w:rFonts w:eastAsia="Calibri"/>
                <w:bCs/>
                <w:iCs/>
                <w:noProof/>
                <w:sz w:val="20"/>
                <w:szCs w:val="20"/>
              </w:rPr>
            </w:pPr>
          </w:p>
        </w:tc>
        <w:tc>
          <w:tcPr>
            <w:tcW w:w="2551" w:type="dxa"/>
            <w:shd w:val="clear" w:color="auto" w:fill="auto"/>
          </w:tcPr>
          <w:p w14:paraId="3EFEA17B" w14:textId="54E54AE2" w:rsidR="008A425A" w:rsidRPr="008A425A" w:rsidRDefault="008A425A" w:rsidP="008A425A">
            <w:pPr>
              <w:tabs>
                <w:tab w:val="left" w:pos="612"/>
              </w:tabs>
              <w:spacing w:before="120" w:after="120"/>
              <w:jc w:val="both"/>
              <w:rPr>
                <w:rFonts w:ascii="Times New Roman" w:eastAsia="Calibri" w:hAnsi="Times New Roman" w:cs="Times New Roman"/>
                <w:noProof/>
                <w:color w:val="000000" w:themeColor="text1"/>
                <w:sz w:val="20"/>
                <w:szCs w:val="20"/>
                <w:lang w:val="en-GB"/>
              </w:rPr>
            </w:pPr>
            <w:r w:rsidRPr="008A425A">
              <w:rPr>
                <w:rFonts w:ascii="Times New Roman" w:hAnsi="Times New Roman" w:cs="Times New Roman"/>
                <w:b/>
                <w:bCs/>
                <w:sz w:val="20"/>
                <w:szCs w:val="20"/>
              </w:rPr>
              <w:t xml:space="preserve">Dovada vizitării obiectului </w:t>
            </w:r>
          </w:p>
        </w:tc>
        <w:tc>
          <w:tcPr>
            <w:tcW w:w="5103" w:type="dxa"/>
            <w:shd w:val="clear" w:color="auto" w:fill="auto"/>
          </w:tcPr>
          <w:p w14:paraId="7B76B4C3" w14:textId="1AF5CD8B" w:rsidR="008A425A" w:rsidRPr="008A425A" w:rsidRDefault="008A425A" w:rsidP="008A425A">
            <w:pPr>
              <w:tabs>
                <w:tab w:val="left" w:pos="612"/>
              </w:tabs>
              <w:rPr>
                <w:rFonts w:ascii="Times New Roman" w:eastAsia="Times New Roman" w:hAnsi="Times New Roman" w:cs="Times New Roman"/>
                <w:b/>
                <w:sz w:val="20"/>
                <w:szCs w:val="20"/>
                <w:lang w:val="en-US" w:eastAsia="ru-RU"/>
              </w:rPr>
            </w:pPr>
            <w:r w:rsidRPr="008A425A">
              <w:rPr>
                <w:rFonts w:ascii="Times New Roman" w:eastAsia="Times New Roman" w:hAnsi="Times New Roman" w:cs="Times New Roman"/>
                <w:b/>
                <w:sz w:val="20"/>
                <w:szCs w:val="20"/>
                <w:lang w:val="en-US" w:eastAsia="ru-RU"/>
              </w:rPr>
              <w:t xml:space="preserve">Notă*: Până la depunerea ofertei, în mod obligatoriu, fiecare participant la procedură, va lua cunoștință cu obiectul (lucrările care urmează a fi executate, conform caietului de sarcini). Drept dovadă, urmează a fi întocmit, la fața locului, un proces verbal de vizită a </w:t>
            </w:r>
            <w:r w:rsidRPr="008A425A">
              <w:rPr>
                <w:rFonts w:ascii="Times New Roman" w:eastAsia="Times New Roman" w:hAnsi="Times New Roman" w:cs="Times New Roman"/>
                <w:b/>
                <w:sz w:val="20"/>
                <w:szCs w:val="20"/>
                <w:lang w:val="en-US" w:eastAsia="ru-RU"/>
              </w:rPr>
              <w:lastRenderedPageBreak/>
              <w:t xml:space="preserve">obiectului, semnat de ambele părți: agentul economic participant și directorul </w:t>
            </w:r>
            <w:r>
              <w:rPr>
                <w:rFonts w:ascii="Times New Roman" w:eastAsia="Times New Roman" w:hAnsi="Times New Roman" w:cs="Times New Roman"/>
                <w:b/>
                <w:sz w:val="20"/>
                <w:szCs w:val="20"/>
                <w:lang w:val="en-US" w:eastAsia="ru-RU"/>
              </w:rPr>
              <w:t>instituției</w:t>
            </w:r>
            <w:r w:rsidRPr="008A425A">
              <w:rPr>
                <w:rFonts w:ascii="Times New Roman" w:eastAsia="Times New Roman" w:hAnsi="Times New Roman" w:cs="Times New Roman"/>
                <w:b/>
                <w:sz w:val="20"/>
                <w:szCs w:val="20"/>
                <w:lang w:val="en-US" w:eastAsia="ru-RU"/>
              </w:rPr>
              <w:t>.</w:t>
            </w:r>
          </w:p>
          <w:p w14:paraId="4985BAE2" w14:textId="140195ED" w:rsidR="008A425A" w:rsidRPr="008A425A" w:rsidRDefault="008A425A" w:rsidP="008A425A">
            <w:pPr>
              <w:tabs>
                <w:tab w:val="left" w:pos="612"/>
              </w:tabs>
              <w:spacing w:before="120" w:after="120"/>
              <w:jc w:val="both"/>
              <w:rPr>
                <w:rFonts w:ascii="Times New Roman" w:eastAsia="Calibri" w:hAnsi="Times New Roman" w:cs="Times New Roman"/>
                <w:noProof/>
                <w:color w:val="000000" w:themeColor="text1"/>
                <w:sz w:val="20"/>
                <w:szCs w:val="20"/>
                <w:lang w:val="en-GB"/>
              </w:rPr>
            </w:pPr>
            <w:r w:rsidRPr="008A425A">
              <w:rPr>
                <w:rFonts w:ascii="Times New Roman" w:hAnsi="Times New Roman" w:cs="Times New Roman"/>
                <w:sz w:val="20"/>
                <w:szCs w:val="20"/>
              </w:rPr>
              <w:t>Original - Act semnat de către Directorul instituției încărcat în sistem cu semnătura electronică</w:t>
            </w:r>
          </w:p>
        </w:tc>
        <w:tc>
          <w:tcPr>
            <w:tcW w:w="1560" w:type="dxa"/>
            <w:shd w:val="clear" w:color="auto" w:fill="auto"/>
          </w:tcPr>
          <w:p w14:paraId="2A5F49B8" w14:textId="5A7E7911" w:rsidR="008A425A" w:rsidRPr="00523F07" w:rsidRDefault="008A425A" w:rsidP="008A425A">
            <w:pPr>
              <w:tabs>
                <w:tab w:val="left" w:pos="612"/>
              </w:tabs>
              <w:spacing w:before="120" w:after="120"/>
              <w:jc w:val="both"/>
              <w:rPr>
                <w:rFonts w:eastAsia="Calibri"/>
                <w:iCs/>
                <w:noProof/>
                <w:sz w:val="20"/>
                <w:szCs w:val="20"/>
              </w:rPr>
            </w:pPr>
            <w:r w:rsidRPr="00652E28">
              <w:rPr>
                <w:rFonts w:ascii="Times New Roman" w:eastAsia="Calibri" w:hAnsi="Times New Roman" w:cs="Times New Roman"/>
                <w:iCs/>
                <w:noProof/>
                <w:sz w:val="20"/>
                <w:szCs w:val="20"/>
              </w:rPr>
              <w:lastRenderedPageBreak/>
              <w:t>Obligatoriu</w:t>
            </w:r>
          </w:p>
        </w:tc>
      </w:tr>
      <w:tr w:rsidR="008A425A" w:rsidRPr="00523F07" w14:paraId="1FA09842" w14:textId="77777777" w:rsidTr="00CE6FC9">
        <w:tc>
          <w:tcPr>
            <w:tcW w:w="851" w:type="dxa"/>
            <w:shd w:val="clear" w:color="auto" w:fill="auto"/>
          </w:tcPr>
          <w:p w14:paraId="4B843584" w14:textId="77777777" w:rsidR="008A425A" w:rsidRPr="00B06392" w:rsidRDefault="008A425A" w:rsidP="008A425A">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07B94686" w14:textId="77777777" w:rsidR="008A425A" w:rsidRPr="00523F07" w:rsidRDefault="008A425A" w:rsidP="008A425A">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DECLARAŢIE</w:t>
            </w:r>
          </w:p>
          <w:p w14:paraId="2A05E544" w14:textId="69D33075" w:rsidR="008A425A" w:rsidRPr="00523F07" w:rsidRDefault="008A425A" w:rsidP="008A425A">
            <w:pPr>
              <w:tabs>
                <w:tab w:val="left" w:pos="612"/>
              </w:tabs>
              <w:spacing w:before="120" w:after="120"/>
              <w:jc w:val="both"/>
              <w:rPr>
                <w:rFonts w:ascii="Times New Roman" w:eastAsia="Calibri" w:hAnsi="Times New Roman" w:cs="Times New Roman"/>
                <w:iCs/>
                <w:noProof/>
                <w:color w:val="000000" w:themeColor="text1"/>
                <w:sz w:val="20"/>
                <w:szCs w:val="20"/>
                <w:lang w:val="en-US"/>
              </w:rPr>
            </w:pPr>
            <w:r w:rsidRPr="00523F07">
              <w:rPr>
                <w:rFonts w:ascii="Times New Roman" w:eastAsia="Calibri" w:hAnsi="Times New Roman" w:cs="Times New Roman"/>
                <w:b/>
                <w:iCs/>
                <w:noProof/>
                <w:sz w:val="20"/>
                <w:szCs w:val="20"/>
                <w:lang w:val="en-US"/>
              </w:rPr>
              <w:t>privind confirmarea identității beneficiarilor efectivi și neîncadrarea acestora în situația condamnării  pentru participarea la activităţi ale unei organizaţii sau grupări criminale, pentru corupţie, fraudă şi/sau spălare de bani.</w:t>
            </w:r>
            <w:r w:rsidRPr="00523F07">
              <w:rPr>
                <w:rFonts w:ascii="Times New Roman" w:eastAsia="Calibri" w:hAnsi="Times New Roman" w:cs="Times New Roman"/>
                <w:b/>
                <w:iCs/>
                <w:noProof/>
                <w:sz w:val="20"/>
                <w:szCs w:val="20"/>
                <w:lang w:val="en-US"/>
              </w:rPr>
              <w:tab/>
            </w:r>
          </w:p>
        </w:tc>
        <w:tc>
          <w:tcPr>
            <w:tcW w:w="5103" w:type="dxa"/>
            <w:shd w:val="clear" w:color="auto" w:fill="auto"/>
          </w:tcPr>
          <w:p w14:paraId="65F6F808" w14:textId="77777777" w:rsidR="008A425A" w:rsidRPr="00523F07" w:rsidRDefault="008A425A" w:rsidP="008A425A">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APROBAT  prin Ordinul</w:t>
            </w:r>
          </w:p>
          <w:p w14:paraId="4E962A97" w14:textId="77777777" w:rsidR="008A425A" w:rsidRDefault="008A425A" w:rsidP="008A425A">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Ministrului Finanțelor                                               </w:t>
            </w:r>
          </w:p>
          <w:p w14:paraId="71ECBAF8" w14:textId="77777777" w:rsidR="008A425A" w:rsidRPr="00523F07" w:rsidRDefault="008A425A" w:rsidP="008A425A">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 nr. 145  din 24 noiembrie 2020</w:t>
            </w:r>
          </w:p>
          <w:p w14:paraId="21CDAD50" w14:textId="77777777" w:rsidR="008A425A" w:rsidRPr="00523F07" w:rsidRDefault="008A425A" w:rsidP="008A425A">
            <w:pPr>
              <w:tabs>
                <w:tab w:val="left" w:pos="612"/>
              </w:tabs>
              <w:jc w:val="both"/>
              <w:rPr>
                <w:rFonts w:ascii="Times New Roman" w:eastAsia="Calibri" w:hAnsi="Times New Roman" w:cs="Times New Roman"/>
                <w:iCs/>
                <w:noProof/>
                <w:sz w:val="20"/>
                <w:szCs w:val="20"/>
                <w:lang w:val="en-US"/>
              </w:rPr>
            </w:pPr>
          </w:p>
          <w:p w14:paraId="6A7E9B38" w14:textId="77777777" w:rsidR="008A425A" w:rsidRPr="00523F07" w:rsidRDefault="008A425A" w:rsidP="008A425A">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3F393327" w14:textId="1615A649" w:rsidR="008A425A" w:rsidRPr="00523F07" w:rsidRDefault="008A425A" w:rsidP="008A425A">
            <w:pPr>
              <w:tabs>
                <w:tab w:val="left" w:pos="612"/>
              </w:tabs>
              <w:spacing w:before="120" w:after="120"/>
              <w:jc w:val="center"/>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b/>
                <w:iCs/>
                <w:noProof/>
                <w:sz w:val="20"/>
                <w:szCs w:val="20"/>
                <w:lang w:val="en-US"/>
              </w:rPr>
              <w:t>OE desemnat cîștigător</w:t>
            </w:r>
            <w:r w:rsidRPr="00523F07">
              <w:rPr>
                <w:rFonts w:ascii="Times New Roman" w:eastAsia="Calibri" w:hAnsi="Times New Roman" w:cs="Times New Roman"/>
                <w:iCs/>
                <w:noProof/>
                <w:sz w:val="20"/>
                <w:szCs w:val="20"/>
                <w:lang w:val="en-US"/>
              </w:rPr>
              <w:t>.</w:t>
            </w:r>
          </w:p>
        </w:tc>
        <w:tc>
          <w:tcPr>
            <w:tcW w:w="1560" w:type="dxa"/>
            <w:shd w:val="clear" w:color="auto" w:fill="auto"/>
          </w:tcPr>
          <w:p w14:paraId="106C23A8" w14:textId="57990A6C" w:rsidR="008A425A" w:rsidRPr="00523F07" w:rsidRDefault="008A425A" w:rsidP="008A425A">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8A425A" w:rsidRPr="00523F07" w14:paraId="50E2B20E" w14:textId="77777777" w:rsidTr="00CE6FC9">
        <w:tc>
          <w:tcPr>
            <w:tcW w:w="851" w:type="dxa"/>
            <w:shd w:val="clear" w:color="auto" w:fill="auto"/>
          </w:tcPr>
          <w:p w14:paraId="6EFDE69A" w14:textId="77777777" w:rsidR="008A425A" w:rsidRPr="00B06392" w:rsidRDefault="008A425A" w:rsidP="008A425A">
            <w:pPr>
              <w:pStyle w:val="Listparagraf"/>
              <w:numPr>
                <w:ilvl w:val="0"/>
                <w:numId w:val="5"/>
              </w:numPr>
              <w:tabs>
                <w:tab w:val="left" w:pos="612"/>
              </w:tabs>
              <w:spacing w:before="120" w:after="120"/>
              <w:rPr>
                <w:rFonts w:ascii="Times New Roman" w:eastAsia="Calibri" w:hAnsi="Times New Roman" w:cs="Times New Roman"/>
                <w:bCs/>
                <w:iCs/>
                <w:noProof/>
                <w:sz w:val="20"/>
                <w:szCs w:val="20"/>
                <w:lang w:val="en-US"/>
              </w:rPr>
            </w:pPr>
          </w:p>
        </w:tc>
        <w:tc>
          <w:tcPr>
            <w:tcW w:w="2551" w:type="dxa"/>
            <w:shd w:val="clear" w:color="auto" w:fill="auto"/>
          </w:tcPr>
          <w:p w14:paraId="2531AB26" w14:textId="77777777" w:rsidR="008A425A" w:rsidRPr="00523F07" w:rsidRDefault="008A425A" w:rsidP="008A425A">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 xml:space="preserve">Garanția de buna execuție 5% din suna contractului cu TVA. </w:t>
            </w:r>
            <w:r w:rsidRPr="00523F07">
              <w:rPr>
                <w:rFonts w:ascii="Times New Roman" w:eastAsia="Calibri" w:hAnsi="Times New Roman" w:cs="Times New Roman"/>
                <w:b/>
                <w:iCs/>
                <w:noProof/>
                <w:sz w:val="20"/>
                <w:szCs w:val="20"/>
                <w:lang w:val="en-US"/>
              </w:rPr>
              <w:tab/>
            </w:r>
          </w:p>
          <w:p w14:paraId="03CEE33F" w14:textId="50D3BF1E" w:rsidR="008A425A" w:rsidRPr="00523F07" w:rsidRDefault="008A425A" w:rsidP="008A425A">
            <w:pPr>
              <w:tabs>
                <w:tab w:val="left" w:pos="612"/>
              </w:tabs>
              <w:spacing w:before="120" w:after="120"/>
              <w:jc w:val="both"/>
              <w:rPr>
                <w:rFonts w:ascii="Times New Roman" w:eastAsia="Calibri" w:hAnsi="Times New Roman" w:cs="Times New Roman"/>
                <w:b/>
                <w:iCs/>
                <w:noProof/>
                <w:sz w:val="20"/>
                <w:szCs w:val="20"/>
                <w:lang w:val="en-US"/>
              </w:rPr>
            </w:pPr>
          </w:p>
        </w:tc>
        <w:tc>
          <w:tcPr>
            <w:tcW w:w="5103" w:type="dxa"/>
            <w:shd w:val="clear" w:color="auto" w:fill="auto"/>
          </w:tcPr>
          <w:p w14:paraId="7D7FA971" w14:textId="77777777" w:rsidR="008A425A" w:rsidRPr="00523F07" w:rsidRDefault="008A425A" w:rsidP="008A425A">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25944FAF" w14:textId="77777777" w:rsidR="008A425A" w:rsidRPr="00523F07" w:rsidRDefault="008A425A" w:rsidP="008A425A">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OE desemnat cîștigător.</w:t>
            </w:r>
          </w:p>
          <w:p w14:paraId="45C1BB53" w14:textId="77777777" w:rsidR="008A425A" w:rsidRPr="00523F07" w:rsidRDefault="008A425A" w:rsidP="008A425A">
            <w:pPr>
              <w:tabs>
                <w:tab w:val="left" w:pos="612"/>
              </w:tabs>
              <w:jc w:val="both"/>
              <w:rPr>
                <w:rFonts w:ascii="Times New Roman" w:eastAsia="Calibri" w:hAnsi="Times New Roman" w:cs="Times New Roman"/>
                <w:iCs/>
                <w:noProof/>
                <w:sz w:val="20"/>
                <w:szCs w:val="20"/>
                <w:lang w:val="en-US"/>
              </w:rPr>
            </w:pPr>
          </w:p>
          <w:p w14:paraId="343C3552" w14:textId="77777777" w:rsidR="008A425A" w:rsidRPr="00523F07" w:rsidRDefault="008A425A" w:rsidP="008A425A">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a)Garanția de buna execuție (emisă  de o bancă comercială)</w:t>
            </w:r>
          </w:p>
          <w:p w14:paraId="04D66049" w14:textId="77777777" w:rsidR="008A425A" w:rsidRPr="00523F07" w:rsidRDefault="008A425A" w:rsidP="008A425A">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b)Garanția de buna execuție prin transfer la contul autorităţii contractante, conform următoarelor date bancare:</w:t>
            </w:r>
          </w:p>
          <w:p w14:paraId="2F388DAA" w14:textId="77777777" w:rsidR="008A425A" w:rsidRPr="00F112B0" w:rsidRDefault="008A425A" w:rsidP="008A425A">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Beneficiarul plăţii: DETS sect. Buiucani</w:t>
            </w:r>
          </w:p>
          <w:p w14:paraId="279F6EA1" w14:textId="77777777" w:rsidR="008A425A" w:rsidRPr="00F112B0" w:rsidRDefault="008A425A" w:rsidP="008A425A">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2A63CEFC" w14:textId="77777777" w:rsidR="008A425A" w:rsidRPr="00F112B0" w:rsidRDefault="008A425A" w:rsidP="008A425A">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713E3C0F" w14:textId="520871BD" w:rsidR="008A425A" w:rsidRPr="00523F07" w:rsidRDefault="008A425A" w:rsidP="008A425A">
            <w:pPr>
              <w:tabs>
                <w:tab w:val="left" w:pos="612"/>
              </w:tabs>
              <w:jc w:val="center"/>
              <w:rPr>
                <w:rFonts w:ascii="Times New Roman" w:eastAsia="Calibri" w:hAnsi="Times New Roman" w:cs="Times New Roman"/>
                <w:iCs/>
                <w:noProof/>
                <w:sz w:val="20"/>
                <w:szCs w:val="20"/>
                <w:lang w:val="en-GB"/>
              </w:rPr>
            </w:pPr>
            <w:r w:rsidRPr="00F112B0">
              <w:rPr>
                <w:rFonts w:ascii="Times New Roman" w:eastAsia="Calibri" w:hAnsi="Times New Roman" w:cs="Times New Roman"/>
                <w:noProof/>
                <w:sz w:val="20"/>
                <w:szCs w:val="20"/>
                <w:lang w:val="en-GB"/>
              </w:rPr>
              <w:t xml:space="preserve">IBAN: </w:t>
            </w:r>
            <w:r w:rsidRPr="00BA7150">
              <w:rPr>
                <w:rFonts w:ascii="Times New Roman" w:eastAsia="Calibri" w:hAnsi="Times New Roman" w:cs="Times New Roman"/>
                <w:noProof/>
                <w:sz w:val="20"/>
                <w:szCs w:val="20"/>
                <w:lang w:val="en-GB"/>
              </w:rPr>
              <w:t xml:space="preserve">MD29TRPCDV518440A00847AA </w:t>
            </w:r>
          </w:p>
        </w:tc>
        <w:tc>
          <w:tcPr>
            <w:tcW w:w="1560" w:type="dxa"/>
            <w:shd w:val="clear" w:color="auto" w:fill="auto"/>
          </w:tcPr>
          <w:p w14:paraId="7B92FC37" w14:textId="2900317C" w:rsidR="008A425A" w:rsidRPr="00523F07" w:rsidRDefault="008A425A" w:rsidP="008A425A">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lang w:val="en-US"/>
              </w:rPr>
              <w:t>Obligatoriu</w:t>
            </w:r>
          </w:p>
        </w:tc>
      </w:tr>
    </w:tbl>
    <w:p w14:paraId="33C82821" w14:textId="1FE3A1FD" w:rsidR="00523F07" w:rsidRPr="00523F07" w:rsidRDefault="009C5639" w:rsidP="00523F07">
      <w:pPr>
        <w:numPr>
          <w:ilvl w:val="0"/>
          <w:numId w:val="1"/>
        </w:numPr>
        <w:shd w:val="clear" w:color="auto" w:fill="FFFFFF"/>
        <w:tabs>
          <w:tab w:val="right" w:pos="426"/>
        </w:tabs>
        <w:spacing w:before="120"/>
        <w:ind w:left="360" w:right="-144"/>
        <w:jc w:val="both"/>
        <w:rPr>
          <w:rFonts w:eastAsia="Calibri"/>
          <w:b/>
          <w:lang w:val="ro-RO" w:eastAsia="ru-RU"/>
        </w:rPr>
      </w:pPr>
      <w:r w:rsidRPr="00523F07">
        <w:rPr>
          <w:b/>
          <w:lang w:eastAsia="ru-RU"/>
        </w:rPr>
        <w:t xml:space="preserve">Garanția pentru </w:t>
      </w:r>
      <w:r w:rsidR="00523F07" w:rsidRPr="00523F07">
        <w:rPr>
          <w:b/>
          <w:lang w:eastAsia="ru-RU"/>
        </w:rPr>
        <w:t xml:space="preserve">ofertă, </w:t>
      </w:r>
      <w:r w:rsidR="00377E4A">
        <w:rPr>
          <w:b/>
          <w:lang w:eastAsia="ru-RU"/>
        </w:rPr>
        <w:t xml:space="preserve"> </w:t>
      </w:r>
      <w:r w:rsidR="00FE38A6" w:rsidRPr="00FF430B">
        <w:rPr>
          <w:noProof/>
        </w:rPr>
        <w:t xml:space="preserve"> </w:t>
      </w:r>
      <w:r w:rsidRPr="00523F07">
        <w:rPr>
          <w:b/>
          <w:lang w:eastAsia="ru-RU"/>
        </w:rPr>
        <w:t>cuantumul</w:t>
      </w:r>
      <w:r w:rsidR="00523F07" w:rsidRPr="00523F07">
        <w:rPr>
          <w:b/>
          <w:lang w:eastAsia="ru-RU"/>
        </w:rPr>
        <w:t xml:space="preserve"> </w:t>
      </w:r>
      <w:r w:rsidR="00523F07" w:rsidRPr="00523F07">
        <w:rPr>
          <w:rFonts w:eastAsia="Calibri"/>
          <w:lang w:val="ro-RO" w:eastAsia="ru-RU"/>
        </w:rPr>
        <w:t>1% din suma fără TVA.</w:t>
      </w:r>
    </w:p>
    <w:p w14:paraId="6E692A93" w14:textId="5264E91C" w:rsidR="00377E4A" w:rsidRPr="00377E4A" w:rsidRDefault="009C5639" w:rsidP="00377E4A">
      <w:pPr>
        <w:pStyle w:val="Listparagraf"/>
        <w:numPr>
          <w:ilvl w:val="0"/>
          <w:numId w:val="1"/>
        </w:numPr>
        <w:ind w:left="426" w:hanging="426"/>
        <w:rPr>
          <w:bCs/>
          <w:lang w:eastAsia="ru-RU"/>
        </w:rPr>
      </w:pPr>
      <w:r w:rsidRPr="00377E4A">
        <w:rPr>
          <w:b/>
          <w:lang w:eastAsia="ru-RU"/>
        </w:rPr>
        <w:t>Termenul de garanție a lucrărilor</w:t>
      </w:r>
      <w:r w:rsidR="000659D3" w:rsidRPr="00377E4A">
        <w:rPr>
          <w:b/>
          <w:lang w:eastAsia="ru-RU"/>
        </w:rPr>
        <w:t xml:space="preserve"> </w:t>
      </w:r>
      <w:r w:rsidR="00984FA2" w:rsidRPr="00377E4A">
        <w:rPr>
          <w:b/>
          <w:lang w:eastAsia="ru-RU"/>
        </w:rPr>
        <w:t>sau serviciilor de proiectare și de lucrăr</w:t>
      </w:r>
      <w:r w:rsidR="00523F07" w:rsidRPr="00377E4A">
        <w:rPr>
          <w:b/>
          <w:lang w:eastAsia="ru-RU"/>
        </w:rPr>
        <w:t>i</w:t>
      </w:r>
      <w:r w:rsidR="00377E4A" w:rsidRPr="00377E4A">
        <w:t xml:space="preserve"> </w:t>
      </w:r>
      <w:r w:rsidR="00377E4A" w:rsidRPr="00377E4A">
        <w:rPr>
          <w:bCs/>
          <w:lang w:eastAsia="ru-RU"/>
        </w:rPr>
        <w:t>nu mai putin de 5 ani.</w:t>
      </w:r>
    </w:p>
    <w:p w14:paraId="57BA3D1D" w14:textId="48940AF7" w:rsidR="00523F07" w:rsidRPr="00377E4A" w:rsidRDefault="009C5639" w:rsidP="00CE6FC9">
      <w:pPr>
        <w:numPr>
          <w:ilvl w:val="0"/>
          <w:numId w:val="1"/>
        </w:numPr>
        <w:shd w:val="clear" w:color="auto" w:fill="FFFFFF"/>
        <w:tabs>
          <w:tab w:val="right" w:pos="426"/>
        </w:tabs>
        <w:spacing w:before="120"/>
        <w:ind w:left="360" w:right="-7"/>
        <w:jc w:val="both"/>
        <w:rPr>
          <w:rFonts w:eastAsia="Calibri"/>
          <w:lang w:val="ro-RO" w:eastAsia="ru-RU"/>
        </w:rPr>
      </w:pPr>
      <w:r w:rsidRPr="00377E4A">
        <w:rPr>
          <w:b/>
          <w:lang w:eastAsia="ru-RU"/>
        </w:rPr>
        <w:t>Garanția de bună execuție a con</w:t>
      </w:r>
      <w:r w:rsidR="00523F07" w:rsidRPr="00377E4A">
        <w:rPr>
          <w:b/>
          <w:lang w:eastAsia="ru-RU"/>
        </w:rPr>
        <w:t xml:space="preserve">tractului, </w:t>
      </w:r>
      <w:r w:rsidR="00377E4A" w:rsidRPr="00377E4A">
        <w:rPr>
          <w:b/>
          <w:lang w:eastAsia="ru-RU"/>
        </w:rPr>
        <w:t xml:space="preserve"> </w:t>
      </w:r>
      <w:r w:rsidR="00FE38A6" w:rsidRPr="00377E4A">
        <w:rPr>
          <w:b/>
          <w:lang w:eastAsia="ru-RU"/>
        </w:rPr>
        <w:t xml:space="preserve"> </w:t>
      </w:r>
      <w:r w:rsidRPr="00377E4A">
        <w:rPr>
          <w:b/>
          <w:lang w:eastAsia="ru-RU"/>
        </w:rPr>
        <w:t>cuantumul</w:t>
      </w:r>
      <w:r w:rsidR="00523F07" w:rsidRPr="00377E4A">
        <w:rPr>
          <w:b/>
          <w:lang w:eastAsia="ru-RU"/>
        </w:rPr>
        <w:t xml:space="preserve"> </w:t>
      </w:r>
      <w:r w:rsidR="00523F07" w:rsidRPr="00377E4A">
        <w:rPr>
          <w:rFonts w:eastAsia="Calibri"/>
          <w:lang w:val="ro-RO" w:eastAsia="ru-RU"/>
        </w:rPr>
        <w:t>5% din valoarea cu TVA a contractului.</w:t>
      </w:r>
    </w:p>
    <w:p w14:paraId="1EC75EE6"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r w:rsidRPr="00523F07">
        <w:rPr>
          <w:b/>
          <w:lang w:eastAsia="ru-RU"/>
        </w:rPr>
        <w:t>Motivul recurgerii la procedura accelerată (în cazul licitației deschise, restr</w:t>
      </w:r>
      <w:r w:rsidR="00C32CB2" w:rsidRPr="00523F07">
        <w:rPr>
          <w:b/>
          <w:lang w:eastAsia="ru-RU"/>
        </w:rPr>
        <w:t>â</w:t>
      </w:r>
      <w:r w:rsidRPr="00523F07">
        <w:rPr>
          <w:b/>
          <w:lang w:eastAsia="ru-RU"/>
        </w:rPr>
        <w:t>nse</w:t>
      </w:r>
      <w:r w:rsidR="00FE38A6" w:rsidRPr="00523F07">
        <w:rPr>
          <w:b/>
          <w:lang w:eastAsia="ru-RU"/>
        </w:rPr>
        <w:t xml:space="preserve"> </w:t>
      </w:r>
      <w:r w:rsidRPr="00523F07">
        <w:rPr>
          <w:b/>
          <w:lang w:eastAsia="ru-RU"/>
        </w:rPr>
        <w:t>și a pr</w:t>
      </w:r>
      <w:r w:rsidR="00444C8A">
        <w:rPr>
          <w:b/>
          <w:lang w:eastAsia="ru-RU"/>
        </w:rPr>
        <w:t xml:space="preserve">ocedurii negociate), după caz </w:t>
      </w:r>
      <w:r w:rsidR="00444C8A" w:rsidRPr="00444C8A">
        <w:rPr>
          <w:rFonts w:eastAsia="Calibri"/>
          <w:lang w:val="ro-RO" w:eastAsia="ru-RU"/>
        </w:rPr>
        <w:t xml:space="preserve"> nu se aplica</w:t>
      </w:r>
      <w:r w:rsidR="00444C8A">
        <w:rPr>
          <w:rFonts w:eastAsia="Calibri"/>
          <w:lang w:val="ro-RO" w:eastAsia="ru-RU"/>
        </w:rPr>
        <w:t>.</w:t>
      </w:r>
    </w:p>
    <w:p w14:paraId="61905D78"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r w:rsidRPr="00523F07">
        <w:rPr>
          <w:b/>
          <w:lang w:eastAsia="ru-RU"/>
        </w:rPr>
        <w:t>Tehnici și instrumente specifice de atribuire (dacă este cazul specificați dacă se va utiliza acordul-cadru, sistemul dinamic de achiziție sau licitația electronică):</w:t>
      </w:r>
      <w:r w:rsidR="00444C8A" w:rsidRPr="00444C8A">
        <w:rPr>
          <w:rFonts w:eastAsia="Calibri"/>
          <w:lang w:val="ro-RO" w:eastAsia="ru-RU"/>
        </w:rPr>
        <w:t xml:space="preserve"> nu se aplica</w:t>
      </w:r>
      <w:r w:rsidR="00444C8A">
        <w:rPr>
          <w:rFonts w:eastAsia="Calibri"/>
          <w:lang w:val="ro-RO" w:eastAsia="ru-RU"/>
        </w:rPr>
        <w:t>.</w:t>
      </w:r>
    </w:p>
    <w:p w14:paraId="7A5E9C1B" w14:textId="77777777" w:rsidR="00BE362C" w:rsidRPr="00523F07" w:rsidRDefault="009C5639" w:rsidP="00444C8A">
      <w:pPr>
        <w:numPr>
          <w:ilvl w:val="0"/>
          <w:numId w:val="1"/>
        </w:numPr>
        <w:tabs>
          <w:tab w:val="right" w:pos="426"/>
        </w:tabs>
        <w:spacing w:before="120"/>
        <w:ind w:left="0" w:firstLine="0"/>
        <w:jc w:val="both"/>
        <w:rPr>
          <w:b/>
          <w:lang w:eastAsia="ru-RU"/>
        </w:rPr>
      </w:pPr>
      <w:r w:rsidRPr="00523F07">
        <w:rPr>
          <w:b/>
          <w:lang w:eastAsia="ru-RU"/>
        </w:rPr>
        <w:t>Condiții speciale de care depinde îndeplinirea contractului (</w:t>
      </w:r>
      <w:r w:rsidRPr="00523F07">
        <w:rPr>
          <w:lang w:eastAsia="ru-RU"/>
        </w:rPr>
        <w:t>indicați după caz</w:t>
      </w:r>
      <w:r w:rsidRPr="00523F07">
        <w:rPr>
          <w:b/>
          <w:lang w:eastAsia="ru-RU"/>
        </w:rPr>
        <w:t xml:space="preserve">): </w:t>
      </w:r>
      <w:r w:rsidR="00444C8A" w:rsidRPr="00444C8A">
        <w:rPr>
          <w:rFonts w:eastAsia="Calibri"/>
          <w:lang w:val="ro-RO" w:eastAsia="ru-RU"/>
        </w:rPr>
        <w:t>nu se aplica</w:t>
      </w:r>
      <w:r w:rsidR="00444C8A">
        <w:rPr>
          <w:rFonts w:eastAsia="Calibri"/>
          <w:lang w:val="ro-RO" w:eastAsia="ru-RU"/>
        </w:rPr>
        <w:t>.</w:t>
      </w:r>
    </w:p>
    <w:p w14:paraId="1A97BE02" w14:textId="77777777" w:rsidR="00EF4276" w:rsidRPr="00523F07" w:rsidRDefault="000659D3" w:rsidP="00444C8A">
      <w:pPr>
        <w:numPr>
          <w:ilvl w:val="0"/>
          <w:numId w:val="1"/>
        </w:numPr>
        <w:tabs>
          <w:tab w:val="right" w:pos="426"/>
        </w:tabs>
        <w:spacing w:before="120"/>
        <w:ind w:left="0" w:firstLine="0"/>
        <w:jc w:val="both"/>
        <w:rPr>
          <w:b/>
          <w:lang w:eastAsia="ru-RU"/>
        </w:rPr>
      </w:pPr>
      <w:bookmarkStart w:id="0" w:name="_Hlk71621175"/>
      <w:r w:rsidRPr="00523F07">
        <w:rPr>
          <w:b/>
          <w:lang w:eastAsia="ru-RU"/>
        </w:rPr>
        <w:t>Ofertele se prezintă în valută</w:t>
      </w:r>
      <w:bookmarkEnd w:id="0"/>
      <w:r w:rsidR="00444C8A">
        <w:rPr>
          <w:b/>
          <w:lang w:eastAsia="ru-RU"/>
        </w:rPr>
        <w:t xml:space="preserve"> lei MD.</w:t>
      </w:r>
    </w:p>
    <w:p w14:paraId="4A61127D" w14:textId="77777777" w:rsidR="00444C8A" w:rsidRPr="00444C8A" w:rsidRDefault="009C5639" w:rsidP="00444C8A">
      <w:pPr>
        <w:pStyle w:val="Listparagraf"/>
        <w:numPr>
          <w:ilvl w:val="0"/>
          <w:numId w:val="1"/>
        </w:numPr>
        <w:ind w:left="426" w:hanging="426"/>
        <w:jc w:val="both"/>
        <w:rPr>
          <w:lang w:eastAsia="ru-RU"/>
        </w:rPr>
      </w:pPr>
      <w:r w:rsidRPr="00444C8A">
        <w:rPr>
          <w:b/>
          <w:lang w:eastAsia="ru-RU"/>
        </w:rPr>
        <w:t xml:space="preserve">Criteriul de evaluare aplicat pentru </w:t>
      </w:r>
      <w:r w:rsidR="009D14A7" w:rsidRPr="00444C8A">
        <w:rPr>
          <w:b/>
          <w:lang w:eastAsia="ru-RU"/>
        </w:rPr>
        <w:t>atribuirea</w:t>
      </w:r>
      <w:r w:rsidR="00E706C1" w:rsidRPr="00444C8A">
        <w:rPr>
          <w:b/>
          <w:lang w:eastAsia="ru-RU"/>
        </w:rPr>
        <w:t xml:space="preserve"> </w:t>
      </w:r>
      <w:r w:rsidRPr="00444C8A">
        <w:rPr>
          <w:b/>
          <w:lang w:eastAsia="ru-RU"/>
        </w:rPr>
        <w:t>contractului:</w:t>
      </w:r>
      <w:r w:rsidR="00444C8A" w:rsidRPr="00444C8A">
        <w:rPr>
          <w:b/>
          <w:lang w:eastAsia="ru-RU"/>
        </w:rPr>
        <w:t xml:space="preserve">  </w:t>
      </w:r>
      <w:r w:rsidR="00444C8A" w:rsidRPr="00444C8A">
        <w:rPr>
          <w:lang w:eastAsia="ru-RU"/>
        </w:rPr>
        <w:t>Prețul cel mai scăzut și corespunderea tuturor cerințelor solicitate.</w:t>
      </w:r>
    </w:p>
    <w:p w14:paraId="090F355B" w14:textId="77777777" w:rsidR="00BE362C" w:rsidRPr="00FF430B" w:rsidRDefault="009C5639" w:rsidP="00523F07">
      <w:pPr>
        <w:numPr>
          <w:ilvl w:val="0"/>
          <w:numId w:val="1"/>
        </w:numPr>
        <w:tabs>
          <w:tab w:val="right" w:pos="426"/>
        </w:tabs>
        <w:spacing w:before="120"/>
        <w:ind w:left="0" w:firstLine="0"/>
        <w:jc w:val="both"/>
        <w:rPr>
          <w:b/>
          <w:lang w:eastAsia="ru-RU"/>
        </w:rPr>
      </w:pPr>
      <w:r w:rsidRPr="00523F07">
        <w:rPr>
          <w:b/>
          <w:lang w:eastAsia="ru-RU"/>
        </w:rPr>
        <w:t>Factorii de evaluare a ofertei celei mai avantajoase din punct de vedere economic, precum și</w:t>
      </w:r>
      <w:r w:rsidRPr="00FF430B">
        <w:rPr>
          <w:b/>
          <w:lang w:eastAsia="ru-RU"/>
        </w:rPr>
        <w:t xml:space="preserve"> ponderile lor:</w:t>
      </w:r>
      <w:r w:rsidR="00444C8A">
        <w:rPr>
          <w:b/>
          <w:lang w:eastAsia="ru-RU"/>
        </w:rPr>
        <w:t xml:space="preserve"> </w:t>
      </w:r>
      <w:r w:rsidR="00444C8A" w:rsidRPr="00444C8A">
        <w:rPr>
          <w:lang w:eastAsia="ru-RU"/>
        </w:rPr>
        <w:t>nu se aplică.</w:t>
      </w:r>
    </w:p>
    <w:tbl>
      <w:tblPr>
        <w:tblStyle w:val="Grigliatabella2"/>
        <w:tblW w:w="0" w:type="auto"/>
        <w:tblInd w:w="108" w:type="dxa"/>
        <w:tblLook w:val="04A0" w:firstRow="1" w:lastRow="0" w:firstColumn="1" w:lastColumn="0" w:noHBand="0" w:noVBand="1"/>
      </w:tblPr>
      <w:tblGrid>
        <w:gridCol w:w="993"/>
        <w:gridCol w:w="6724"/>
        <w:gridCol w:w="2348"/>
      </w:tblGrid>
      <w:tr w:rsidR="008074AC" w14:paraId="4697BFCD" w14:textId="77777777" w:rsidTr="00444C8A">
        <w:trPr>
          <w:trHeight w:val="324"/>
        </w:trPr>
        <w:tc>
          <w:tcPr>
            <w:tcW w:w="993" w:type="dxa"/>
            <w:shd w:val="clear" w:color="auto" w:fill="auto"/>
          </w:tcPr>
          <w:p w14:paraId="277EA5C6" w14:textId="77777777" w:rsidR="00BE362C" w:rsidRPr="00444C8A"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Nr. d/o</w:t>
            </w:r>
          </w:p>
        </w:tc>
        <w:tc>
          <w:tcPr>
            <w:tcW w:w="6724" w:type="dxa"/>
            <w:shd w:val="clear" w:color="auto" w:fill="auto"/>
          </w:tcPr>
          <w:p w14:paraId="40AA5BDF"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Denumirea factorului de evaluare</w:t>
            </w:r>
          </w:p>
        </w:tc>
        <w:tc>
          <w:tcPr>
            <w:tcW w:w="2348" w:type="dxa"/>
            <w:shd w:val="clear" w:color="auto" w:fill="auto"/>
          </w:tcPr>
          <w:p w14:paraId="629343AA"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Ponderea%</w:t>
            </w:r>
          </w:p>
        </w:tc>
      </w:tr>
      <w:tr w:rsidR="008074AC" w14:paraId="13383A09" w14:textId="77777777" w:rsidTr="00444C8A">
        <w:trPr>
          <w:trHeight w:val="275"/>
        </w:trPr>
        <w:tc>
          <w:tcPr>
            <w:tcW w:w="993" w:type="dxa"/>
            <w:shd w:val="clear" w:color="auto" w:fill="auto"/>
          </w:tcPr>
          <w:p w14:paraId="46A5FCA8"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6724" w:type="dxa"/>
            <w:shd w:val="clear" w:color="auto" w:fill="auto"/>
          </w:tcPr>
          <w:p w14:paraId="68DA830F"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2348" w:type="dxa"/>
            <w:shd w:val="clear" w:color="auto" w:fill="auto"/>
          </w:tcPr>
          <w:p w14:paraId="21E2C1F9" w14:textId="77777777" w:rsidR="00BE362C" w:rsidRPr="00FF430B" w:rsidRDefault="00BE362C" w:rsidP="00BE362C">
            <w:pPr>
              <w:shd w:val="clear" w:color="auto" w:fill="FFFFFF" w:themeFill="background1"/>
              <w:tabs>
                <w:tab w:val="left" w:pos="612"/>
              </w:tabs>
              <w:spacing w:before="120" w:after="120"/>
              <w:rPr>
                <w:iCs/>
                <w:lang w:eastAsia="ru-RU"/>
              </w:rPr>
            </w:pPr>
          </w:p>
        </w:tc>
      </w:tr>
    </w:tbl>
    <w:p w14:paraId="6F17372B"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Termenul limită de depunere/deschidere a ofertelor:</w:t>
      </w:r>
    </w:p>
    <w:p w14:paraId="68AC6CE5"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 xml:space="preserve">conform SIA RSAP /până la: </w:t>
      </w:r>
      <w:r w:rsidRPr="00444C8A">
        <w:rPr>
          <w:b/>
          <w:i/>
          <w:lang w:eastAsia="ru-RU"/>
        </w:rPr>
        <w:t>[ora exactă]</w:t>
      </w:r>
      <w:r w:rsidR="00444C8A" w:rsidRPr="00444C8A">
        <w:rPr>
          <w:b/>
          <w:lang w:eastAsia="ru-RU"/>
        </w:rPr>
        <w:t xml:space="preserve"> </w:t>
      </w:r>
      <w:r w:rsidR="00444C8A" w:rsidRPr="00444C8A">
        <w:rPr>
          <w:rFonts w:eastAsia="Calibri"/>
          <w:lang w:val="ro-RO" w:eastAsia="ru-RU"/>
        </w:rPr>
        <w:t>Informația o găsiți în SIA RSAP</w:t>
      </w:r>
    </w:p>
    <w:p w14:paraId="39DA8C32"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 xml:space="preserve">pe: </w:t>
      </w:r>
      <w:r w:rsidRPr="00444C8A">
        <w:rPr>
          <w:b/>
          <w:i/>
          <w:lang w:eastAsia="ru-RU"/>
        </w:rPr>
        <w:t>[data]</w:t>
      </w:r>
      <w:r w:rsidR="00444C8A" w:rsidRPr="00444C8A">
        <w:rPr>
          <w:rFonts w:eastAsia="Calibri"/>
          <w:lang w:val="ro-RO" w:eastAsia="ru-RU"/>
        </w:rPr>
        <w:t xml:space="preserve"> Informația o găsiți în SIA RSAP</w:t>
      </w:r>
      <w:r w:rsidR="00444C8A" w:rsidRPr="00444C8A">
        <w:rPr>
          <w:b/>
          <w:lang w:eastAsia="ru-RU"/>
        </w:rPr>
        <w:t xml:space="preserve"> </w:t>
      </w:r>
    </w:p>
    <w:p w14:paraId="10412F70" w14:textId="77777777" w:rsidR="00BE362C" w:rsidRPr="00444C8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444C8A">
        <w:rPr>
          <w:b/>
          <w:lang w:eastAsia="ru-RU"/>
        </w:rPr>
        <w:t xml:space="preserve">Adresa la care trebuie transmise ofertele sau cererile de participare: </w:t>
      </w:r>
    </w:p>
    <w:p w14:paraId="2FC583ED" w14:textId="77777777" w:rsidR="00BE362C" w:rsidRPr="00444C8A" w:rsidRDefault="009C5639" w:rsidP="00444C8A">
      <w:pPr>
        <w:shd w:val="clear" w:color="auto" w:fill="FFFFFF" w:themeFill="background1"/>
        <w:tabs>
          <w:tab w:val="right" w:pos="426"/>
        </w:tabs>
        <w:spacing w:before="120"/>
        <w:ind w:left="450"/>
        <w:jc w:val="both"/>
        <w:rPr>
          <w:lang w:eastAsia="ru-RU"/>
        </w:rPr>
      </w:pPr>
      <w:r w:rsidRPr="00444C8A">
        <w:rPr>
          <w:i/>
          <w:lang w:eastAsia="ru-RU"/>
        </w:rPr>
        <w:t>Ofertele sau cererile de participare vor fi depuse electronic prin intermediul SIA RSAP</w:t>
      </w:r>
    </w:p>
    <w:p w14:paraId="4762E354" w14:textId="7AC84D8F" w:rsidR="00BE362C" w:rsidRPr="00FF430B" w:rsidRDefault="009C5639" w:rsidP="00444C8A">
      <w:pPr>
        <w:numPr>
          <w:ilvl w:val="0"/>
          <w:numId w:val="1"/>
        </w:numPr>
        <w:tabs>
          <w:tab w:val="right" w:pos="426"/>
        </w:tabs>
        <w:spacing w:before="120"/>
        <w:ind w:left="0" w:firstLine="0"/>
        <w:jc w:val="both"/>
        <w:rPr>
          <w:b/>
          <w:lang w:eastAsia="ru-RU"/>
        </w:rPr>
      </w:pPr>
      <w:r w:rsidRPr="00FF430B">
        <w:rPr>
          <w:b/>
          <w:lang w:eastAsia="ru-RU"/>
        </w:rPr>
        <w:t xml:space="preserve">Termenul de valabilitate a ofertelor: </w:t>
      </w:r>
      <w:r w:rsidR="00377E4A">
        <w:rPr>
          <w:b/>
          <w:lang w:eastAsia="ru-RU"/>
        </w:rPr>
        <w:t>9</w:t>
      </w:r>
      <w:r w:rsidR="00444C8A">
        <w:rPr>
          <w:b/>
          <w:lang w:eastAsia="ru-RU"/>
        </w:rPr>
        <w:t>0 zile.</w:t>
      </w:r>
    </w:p>
    <w:p w14:paraId="37B7EB40" w14:textId="77777777" w:rsidR="00BE362C" w:rsidRPr="00444C8A" w:rsidRDefault="009C5639" w:rsidP="00444C8A">
      <w:pPr>
        <w:numPr>
          <w:ilvl w:val="0"/>
          <w:numId w:val="1"/>
        </w:numPr>
        <w:tabs>
          <w:tab w:val="right" w:pos="426"/>
        </w:tabs>
        <w:spacing w:before="120"/>
        <w:ind w:left="0" w:firstLine="0"/>
        <w:jc w:val="both"/>
        <w:rPr>
          <w:lang w:eastAsia="ru-RU"/>
        </w:rPr>
      </w:pPr>
      <w:r w:rsidRPr="00FF430B">
        <w:rPr>
          <w:b/>
          <w:lang w:eastAsia="ru-RU"/>
        </w:rPr>
        <w:t xml:space="preserve">Locul deschiderii ofertelor: </w:t>
      </w:r>
      <w:r w:rsidR="00444C8A" w:rsidRPr="00444C8A">
        <w:rPr>
          <w:lang w:eastAsia="ru-RU"/>
        </w:rPr>
        <w:t xml:space="preserve">SIA RSAP </w:t>
      </w:r>
      <w:r w:rsidR="00444C8A" w:rsidRPr="00444C8A">
        <w:rPr>
          <w:b/>
          <w:lang w:eastAsia="ru-RU"/>
        </w:rPr>
        <w:t xml:space="preserve"> </w:t>
      </w:r>
    </w:p>
    <w:p w14:paraId="25C8D902" w14:textId="77777777" w:rsidR="00BE362C" w:rsidRPr="00FF430B" w:rsidRDefault="009C5639" w:rsidP="00444C8A">
      <w:pPr>
        <w:shd w:val="clear" w:color="auto" w:fill="FFFFFF" w:themeFill="background1"/>
        <w:tabs>
          <w:tab w:val="left" w:pos="360"/>
          <w:tab w:val="left" w:pos="1800"/>
          <w:tab w:val="left" w:pos="3240"/>
        </w:tabs>
        <w:spacing w:after="120"/>
        <w:ind w:left="360"/>
        <w:jc w:val="both"/>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14:paraId="2539E4A4" w14:textId="77777777" w:rsidR="00BE362C" w:rsidRPr="00FF430B" w:rsidRDefault="009C5639" w:rsidP="00444C8A">
      <w:pPr>
        <w:numPr>
          <w:ilvl w:val="0"/>
          <w:numId w:val="1"/>
        </w:numPr>
        <w:shd w:val="clear" w:color="auto" w:fill="FFFFFF" w:themeFill="background1"/>
        <w:tabs>
          <w:tab w:val="right" w:pos="426"/>
        </w:tabs>
        <w:spacing w:before="120"/>
        <w:ind w:left="450" w:hanging="450"/>
        <w:jc w:val="both"/>
        <w:rPr>
          <w:b/>
          <w:lang w:eastAsia="ru-RU"/>
        </w:rPr>
      </w:pPr>
      <w:r w:rsidRPr="00FF430B">
        <w:rPr>
          <w:b/>
          <w:lang w:eastAsia="ru-RU"/>
        </w:rPr>
        <w:lastRenderedPageBreak/>
        <w:t xml:space="preserve">Persoanele autorizate să asiste la deschiderea ofertelor: </w:t>
      </w:r>
      <w:r w:rsidRPr="00FF430B">
        <w:rPr>
          <w:b/>
          <w:lang w:eastAsia="ru-RU"/>
        </w:rPr>
        <w:br/>
      </w:r>
      <w:r w:rsidRPr="00444C8A">
        <w:rPr>
          <w:i/>
          <w:lang w:eastAsia="ru-RU"/>
        </w:rPr>
        <w:t>Ofertanții sau reprezentanții acestora au dreptul să participe la deschiderea ofertelor, cu excepția cazului c</w:t>
      </w:r>
      <w:r w:rsidR="00AD62DE" w:rsidRPr="00444C8A">
        <w:rPr>
          <w:i/>
          <w:lang w:eastAsia="ru-RU"/>
        </w:rPr>
        <w:t>â</w:t>
      </w:r>
      <w:r w:rsidRPr="00444C8A">
        <w:rPr>
          <w:i/>
          <w:lang w:eastAsia="ru-RU"/>
        </w:rPr>
        <w:t>nd of</w:t>
      </w:r>
      <w:r w:rsidR="00E706C1" w:rsidRPr="00444C8A">
        <w:rPr>
          <w:i/>
          <w:lang w:eastAsia="ru-RU"/>
        </w:rPr>
        <w:t xml:space="preserve">ertele au fost depuse prin SIA </w:t>
      </w:r>
      <w:r w:rsidRPr="00444C8A">
        <w:rPr>
          <w:i/>
          <w:lang w:eastAsia="ru-RU"/>
        </w:rPr>
        <w:t>RSAP</w:t>
      </w:r>
      <w:r w:rsidRPr="00444C8A">
        <w:rPr>
          <w:lang w:eastAsia="ru-RU"/>
        </w:rPr>
        <w:t>.</w:t>
      </w:r>
    </w:p>
    <w:p w14:paraId="390522EC" w14:textId="77777777" w:rsidR="00BE362C" w:rsidRPr="00444C8A" w:rsidRDefault="009C5639" w:rsidP="00444C8A">
      <w:pPr>
        <w:numPr>
          <w:ilvl w:val="0"/>
          <w:numId w:val="1"/>
        </w:numPr>
        <w:shd w:val="clear" w:color="auto" w:fill="FFFFFF" w:themeFill="background1"/>
        <w:tabs>
          <w:tab w:val="right" w:pos="426"/>
        </w:tabs>
        <w:spacing w:before="120"/>
        <w:ind w:left="450" w:hanging="450"/>
        <w:jc w:val="both"/>
        <w:rPr>
          <w:lang w:eastAsia="ru-RU"/>
        </w:rPr>
      </w:pPr>
      <w:r w:rsidRPr="00FF430B">
        <w:rPr>
          <w:b/>
          <w:lang w:eastAsia="ru-RU"/>
        </w:rPr>
        <w:t xml:space="preserve">Limba sau limbile în care trebuie redactate ofertele sau cererile de participare: </w:t>
      </w:r>
      <w:r w:rsidR="00444C8A" w:rsidRPr="00444C8A">
        <w:rPr>
          <w:lang w:eastAsia="ru-RU"/>
        </w:rPr>
        <w:t>limba română.</w:t>
      </w:r>
    </w:p>
    <w:p w14:paraId="7D6E832A" w14:textId="1F83C309" w:rsidR="00377E4A" w:rsidRPr="00377E4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377E4A">
        <w:rPr>
          <w:b/>
          <w:lang w:eastAsia="ru-RU"/>
        </w:rPr>
        <w:t xml:space="preserve">Respectivul contract se referă la un proiect și/sau program finanțat din fonduri ale Uniunii Europene: </w:t>
      </w:r>
      <w:r w:rsidR="00377E4A" w:rsidRPr="00377E4A">
        <w:rPr>
          <w:color w:val="EE0000"/>
          <w:sz w:val="28"/>
          <w:szCs w:val="28"/>
          <w:lang w:eastAsia="ru-RU"/>
        </w:rPr>
        <w:t>Finanțator: Instituția publică Oficiul Național de Dezvoltare Regională și Local</w:t>
      </w:r>
      <w:r w:rsidR="004D27E5">
        <w:rPr>
          <w:color w:val="EE0000"/>
          <w:sz w:val="28"/>
          <w:szCs w:val="28"/>
          <w:lang w:eastAsia="ru-RU"/>
        </w:rPr>
        <w:t>ă.</w:t>
      </w:r>
    </w:p>
    <w:p w14:paraId="10238F64" w14:textId="3A9EE972" w:rsidR="00BE362C" w:rsidRPr="00377E4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377E4A">
        <w:rPr>
          <w:b/>
          <w:lang w:eastAsia="ru-RU"/>
        </w:rPr>
        <w:t xml:space="preserve">Denumirea și adresa organismului competent de soluționare a contestațiilor: </w:t>
      </w:r>
    </w:p>
    <w:p w14:paraId="3F40982A"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Agenția Națională pentru Soluționarea Contestațiilor</w:t>
      </w:r>
    </w:p>
    <w:p w14:paraId="2C1A5CE0"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Adresa: mun. Chișinău, bd. Ștefan cel Mare și Sfânt nr.124 (et.4), MD 2001;</w:t>
      </w:r>
    </w:p>
    <w:p w14:paraId="0A69BA25"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Tel/Fax/email:</w:t>
      </w:r>
      <w:r w:rsidR="00FE38A6" w:rsidRPr="00444C8A">
        <w:rPr>
          <w:i/>
          <w:lang w:eastAsia="ru-RU"/>
        </w:rPr>
        <w:t xml:space="preserve"> </w:t>
      </w:r>
      <w:r w:rsidRPr="00444C8A">
        <w:rPr>
          <w:i/>
          <w:lang w:eastAsia="ru-RU"/>
        </w:rPr>
        <w:t>022-820 652, 022 820-651, contestatii@ansc.md</w:t>
      </w:r>
    </w:p>
    <w:p w14:paraId="1516DCD5"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00444C8A">
        <w:rPr>
          <w:b/>
          <w:lang w:eastAsia="ru-RU"/>
        </w:rPr>
        <w:t xml:space="preserve"> </w:t>
      </w:r>
      <w:r w:rsidR="00444C8A" w:rsidRPr="00444C8A">
        <w:rPr>
          <w:lang w:eastAsia="ru-RU"/>
        </w:rPr>
        <w:t>nu se aplică.</w:t>
      </w:r>
    </w:p>
    <w:p w14:paraId="2922A47B"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00444C8A">
        <w:rPr>
          <w:b/>
          <w:shd w:val="clear" w:color="auto" w:fill="FFFFFF" w:themeFill="background1"/>
          <w:lang w:eastAsia="ru-RU"/>
        </w:rPr>
        <w:t xml:space="preserve">  </w:t>
      </w:r>
      <w:r w:rsidR="00444C8A" w:rsidRPr="00444C8A">
        <w:rPr>
          <w:shd w:val="clear" w:color="auto" w:fill="FFFFFF" w:themeFill="background1"/>
          <w:lang w:eastAsia="ru-RU"/>
        </w:rPr>
        <w:t>nu se aplică.</w:t>
      </w:r>
    </w:p>
    <w:p w14:paraId="310CD901"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00444C8A">
        <w:rPr>
          <w:b/>
          <w:shd w:val="clear" w:color="auto" w:fill="FFFFFF" w:themeFill="background1"/>
          <w:lang w:eastAsia="ru-RU"/>
        </w:rPr>
        <w:t xml:space="preserve"> </w:t>
      </w:r>
      <w:r w:rsidR="00444C8A" w:rsidRPr="00444C8A">
        <w:rPr>
          <w:shd w:val="clear" w:color="auto" w:fill="FFFFFF" w:themeFill="background1"/>
          <w:lang w:eastAsia="ru-RU"/>
        </w:rPr>
        <w:t>nu a fost publicat un anunț de intenție.</w:t>
      </w:r>
    </w:p>
    <w:p w14:paraId="54EDB86E"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444C8A">
        <w:rPr>
          <w:b/>
          <w:shd w:val="clear" w:color="auto" w:fill="FFFFFF" w:themeFill="background1"/>
          <w:lang w:eastAsia="ru-RU"/>
        </w:rPr>
        <w:t xml:space="preserve"> </w:t>
      </w:r>
    </w:p>
    <w:p w14:paraId="3EC92F39" w14:textId="77777777" w:rsidR="00BE362C"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4423"/>
      </w:tblGrid>
      <w:tr w:rsidR="008074AC" w14:paraId="56843C75" w14:textId="77777777" w:rsidTr="00CE6FC9">
        <w:tc>
          <w:tcPr>
            <w:tcW w:w="5305" w:type="dxa"/>
            <w:shd w:val="clear" w:color="auto" w:fill="FFFFFF"/>
          </w:tcPr>
          <w:p w14:paraId="472580B0"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4423" w:type="dxa"/>
            <w:shd w:val="clear" w:color="auto" w:fill="FFFFFF"/>
          </w:tcPr>
          <w:p w14:paraId="04C6B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14:paraId="0CBA5434" w14:textId="77777777" w:rsidTr="00CE6FC9">
        <w:tc>
          <w:tcPr>
            <w:tcW w:w="5305" w:type="dxa"/>
            <w:shd w:val="clear" w:color="auto" w:fill="FFFFFF"/>
          </w:tcPr>
          <w:p w14:paraId="2A102A13"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4423" w:type="dxa"/>
            <w:shd w:val="clear" w:color="auto" w:fill="FFFFFF"/>
          </w:tcPr>
          <w:p w14:paraId="492ADF03"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96A96CE" w14:textId="77777777" w:rsidTr="00CE6FC9">
        <w:tc>
          <w:tcPr>
            <w:tcW w:w="5305" w:type="dxa"/>
            <w:shd w:val="clear" w:color="auto" w:fill="FFFFFF"/>
          </w:tcPr>
          <w:p w14:paraId="633D0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4423" w:type="dxa"/>
            <w:shd w:val="clear" w:color="auto" w:fill="FFFFFF"/>
          </w:tcPr>
          <w:p w14:paraId="375F988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13AFF4A" w14:textId="77777777" w:rsidTr="00CE6FC9">
        <w:tc>
          <w:tcPr>
            <w:tcW w:w="5305" w:type="dxa"/>
            <w:shd w:val="clear" w:color="auto" w:fill="FFFFFF"/>
          </w:tcPr>
          <w:p w14:paraId="39284609"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4423" w:type="dxa"/>
            <w:shd w:val="clear" w:color="auto" w:fill="FFFFFF"/>
          </w:tcPr>
          <w:p w14:paraId="5913A20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03732FC" w14:textId="77777777" w:rsidTr="00CE6FC9">
        <w:trPr>
          <w:trHeight w:val="77"/>
        </w:trPr>
        <w:tc>
          <w:tcPr>
            <w:tcW w:w="5305" w:type="dxa"/>
            <w:shd w:val="clear" w:color="auto" w:fill="FFFFFF"/>
          </w:tcPr>
          <w:p w14:paraId="2F60AE8C"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4423" w:type="dxa"/>
            <w:shd w:val="clear" w:color="auto" w:fill="FFFFFF"/>
          </w:tcPr>
          <w:p w14:paraId="2B150395"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bl>
    <w:p w14:paraId="40ABCECE"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444C8A">
        <w:rPr>
          <w:b/>
          <w:shd w:val="clear" w:color="auto" w:fill="FFFFFF" w:themeFill="background1"/>
          <w:lang w:eastAsia="ru-RU"/>
        </w:rPr>
        <w:t xml:space="preserve"> </w:t>
      </w:r>
    </w:p>
    <w:p w14:paraId="1A2985D6" w14:textId="77777777" w:rsidR="00BE362C" w:rsidRPr="00FF430B" w:rsidRDefault="00BE362C" w:rsidP="00444C8A">
      <w:pPr>
        <w:shd w:val="clear" w:color="auto" w:fill="FFFFFF" w:themeFill="background1"/>
        <w:tabs>
          <w:tab w:val="right" w:pos="426"/>
        </w:tabs>
        <w:ind w:left="3960"/>
        <w:contextualSpacing/>
        <w:jc w:val="both"/>
        <w:rPr>
          <w:sz w:val="20"/>
          <w:lang w:eastAsia="ru-RU"/>
        </w:rPr>
      </w:pPr>
    </w:p>
    <w:p w14:paraId="460023C8"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0E697C9C" w14:textId="77777777" w:rsidR="00BE362C" w:rsidRPr="00FF430B" w:rsidRDefault="00BE362C" w:rsidP="00444C8A">
      <w:pPr>
        <w:shd w:val="clear" w:color="auto" w:fill="FFFFFF" w:themeFill="background1"/>
        <w:spacing w:before="120" w:after="120"/>
        <w:jc w:val="both"/>
        <w:rPr>
          <w:b/>
          <w:lang w:eastAsia="ru-RU"/>
        </w:rPr>
      </w:pPr>
    </w:p>
    <w:p w14:paraId="7FDE350D" w14:textId="77777777" w:rsidR="00507348" w:rsidRPr="00FF430B" w:rsidRDefault="009C5639" w:rsidP="00444C8A">
      <w:pPr>
        <w:shd w:val="clear" w:color="auto" w:fill="FFFFFF" w:themeFill="background1"/>
        <w:tabs>
          <w:tab w:val="left" w:pos="284"/>
          <w:tab w:val="left" w:pos="426"/>
          <w:tab w:val="decimal" w:pos="8364"/>
        </w:tabs>
        <w:spacing w:line="276" w:lineRule="auto"/>
        <w:ind w:left="-284" w:right="-144" w:firstLine="284"/>
        <w:jc w:val="both"/>
        <w:rPr>
          <w:b/>
          <w:bCs/>
          <w:noProof/>
          <w:color w:val="000000"/>
        </w:rPr>
      </w:pPr>
      <w:r w:rsidRPr="00FF430B">
        <w:rPr>
          <w:b/>
          <w:lang w:eastAsia="ru-RU"/>
        </w:rPr>
        <w:t xml:space="preserve">Conducătorul grupului de lucru:  </w:t>
      </w:r>
      <w:r w:rsidR="00335947">
        <w:rPr>
          <w:b/>
          <w:shd w:val="clear" w:color="auto" w:fill="FFFFFF" w:themeFill="background1"/>
          <w:lang w:eastAsia="ru-RU"/>
        </w:rPr>
        <w:t>Alexandr Votcariov</w:t>
      </w:r>
      <w:r w:rsidR="00444C8A">
        <w:rPr>
          <w:b/>
          <w:shd w:val="clear" w:color="auto" w:fill="FFFFFF" w:themeFill="background1"/>
          <w:lang w:eastAsia="ru-RU"/>
        </w:rPr>
        <w:t>.</w:t>
      </w:r>
    </w:p>
    <w:p w14:paraId="0AA61F66" w14:textId="77777777" w:rsidR="00507348" w:rsidRPr="00FF430B" w:rsidRDefault="00507348" w:rsidP="00443BED">
      <w:pPr>
        <w:tabs>
          <w:tab w:val="decimal" w:pos="8364"/>
        </w:tabs>
        <w:spacing w:line="276" w:lineRule="auto"/>
        <w:ind w:right="-144"/>
        <w:jc w:val="center"/>
        <w:rPr>
          <w:b/>
          <w:bCs/>
          <w:noProof/>
          <w:color w:val="000000"/>
        </w:rPr>
      </w:pPr>
    </w:p>
    <w:p w14:paraId="220F4048" w14:textId="77777777" w:rsidR="002A6E99" w:rsidRPr="00FF430B" w:rsidRDefault="002A6E99" w:rsidP="00443BED">
      <w:pPr>
        <w:tabs>
          <w:tab w:val="decimal" w:pos="8364"/>
        </w:tabs>
        <w:spacing w:line="276" w:lineRule="auto"/>
        <w:ind w:right="-144"/>
        <w:jc w:val="center"/>
        <w:rPr>
          <w:b/>
          <w:bCs/>
          <w:noProof/>
          <w:color w:val="000000"/>
        </w:rPr>
      </w:pPr>
    </w:p>
    <w:p w14:paraId="3E21D4C9" w14:textId="77777777" w:rsidR="00B65C93" w:rsidRPr="00FF430B" w:rsidRDefault="00B65C93" w:rsidP="00F445B3">
      <w:pPr>
        <w:tabs>
          <w:tab w:val="left" w:pos="360"/>
          <w:tab w:val="left" w:pos="567"/>
        </w:tabs>
        <w:outlineLvl w:val="2"/>
        <w:rPr>
          <w:rFonts w:eastAsia="PMingLiU"/>
          <w:b/>
          <w:lang w:eastAsia="zh-CN"/>
        </w:rPr>
      </w:pPr>
    </w:p>
    <w:sectPr w:rsidR="00B65C93" w:rsidRPr="00FF430B" w:rsidSect="00105011">
      <w:footerReference w:type="first" r:id="rId9"/>
      <w:pgSz w:w="11906" w:h="16838" w:code="9"/>
      <w:pgMar w:top="432" w:right="566"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4CE52D" w14:textId="77777777" w:rsidR="009C2439" w:rsidRDefault="009C2439">
      <w:r>
        <w:separator/>
      </w:r>
    </w:p>
  </w:endnote>
  <w:endnote w:type="continuationSeparator" w:id="0">
    <w:p w14:paraId="5FD0731B" w14:textId="77777777" w:rsidR="009C2439" w:rsidRDefault="009C2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3EBAE"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D43DD" w14:textId="77777777" w:rsidR="009C2439" w:rsidRDefault="009C2439">
      <w:r>
        <w:separator/>
      </w:r>
    </w:p>
  </w:footnote>
  <w:footnote w:type="continuationSeparator" w:id="0">
    <w:p w14:paraId="58357BCE" w14:textId="77777777" w:rsidR="009C2439" w:rsidRDefault="009C24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23D7D"/>
    <w:multiLevelType w:val="hybridMultilevel"/>
    <w:tmpl w:val="3BE07B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502"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0A48CF14"/>
    <w:lvl w:ilvl="0" w:tplc="B68802C0">
      <w:start w:val="1"/>
      <w:numFmt w:val="decimal"/>
      <w:lvlText w:val="%1."/>
      <w:lvlJc w:val="left"/>
      <w:pPr>
        <w:ind w:left="720" w:hanging="360"/>
      </w:pPr>
      <w:rPr>
        <w:rFonts w:hint="default"/>
        <w:b/>
        <w:i w:val="0"/>
        <w:color w:val="000000" w:themeColor="text1"/>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531D3877"/>
    <w:multiLevelType w:val="hybridMultilevel"/>
    <w:tmpl w:val="C188F4F0"/>
    <w:lvl w:ilvl="0" w:tplc="57E2D98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D394DE8"/>
    <w:multiLevelType w:val="hybridMultilevel"/>
    <w:tmpl w:val="3788CB4A"/>
    <w:lvl w:ilvl="0" w:tplc="DFAEAEF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04276283">
    <w:abstractNumId w:val="2"/>
  </w:num>
  <w:num w:numId="2" w16cid:durableId="670261736">
    <w:abstractNumId w:val="1"/>
  </w:num>
  <w:num w:numId="3" w16cid:durableId="639962215">
    <w:abstractNumId w:val="4"/>
  </w:num>
  <w:num w:numId="4" w16cid:durableId="1418944895">
    <w:abstractNumId w:val="0"/>
  </w:num>
  <w:num w:numId="5" w16cid:durableId="1362167610">
    <w:abstractNumId w:val="3"/>
  </w:num>
  <w:num w:numId="6" w16cid:durableId="1750081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16A3E"/>
    <w:rsid w:val="000450B3"/>
    <w:rsid w:val="000659D3"/>
    <w:rsid w:val="00083492"/>
    <w:rsid w:val="00084449"/>
    <w:rsid w:val="000879BA"/>
    <w:rsid w:val="00093AE5"/>
    <w:rsid w:val="000969ED"/>
    <w:rsid w:val="000E4D7D"/>
    <w:rsid w:val="000F5686"/>
    <w:rsid w:val="000F773E"/>
    <w:rsid w:val="000F7CB0"/>
    <w:rsid w:val="0010470F"/>
    <w:rsid w:val="00105011"/>
    <w:rsid w:val="0015247E"/>
    <w:rsid w:val="00194218"/>
    <w:rsid w:val="001962D4"/>
    <w:rsid w:val="001A1A16"/>
    <w:rsid w:val="001C439F"/>
    <w:rsid w:val="001C7898"/>
    <w:rsid w:val="001F6E5A"/>
    <w:rsid w:val="00235046"/>
    <w:rsid w:val="0026761E"/>
    <w:rsid w:val="00273F02"/>
    <w:rsid w:val="0028388B"/>
    <w:rsid w:val="00290D28"/>
    <w:rsid w:val="00292856"/>
    <w:rsid w:val="002A6E99"/>
    <w:rsid w:val="002B43CB"/>
    <w:rsid w:val="002B4C73"/>
    <w:rsid w:val="002F556B"/>
    <w:rsid w:val="00335947"/>
    <w:rsid w:val="003562BD"/>
    <w:rsid w:val="00373720"/>
    <w:rsid w:val="00377E4A"/>
    <w:rsid w:val="0039202D"/>
    <w:rsid w:val="003B5BA2"/>
    <w:rsid w:val="003C0015"/>
    <w:rsid w:val="003E5D86"/>
    <w:rsid w:val="003E67D4"/>
    <w:rsid w:val="0042296C"/>
    <w:rsid w:val="00422EC7"/>
    <w:rsid w:val="004253C8"/>
    <w:rsid w:val="00426FF4"/>
    <w:rsid w:val="00443BED"/>
    <w:rsid w:val="00444C8A"/>
    <w:rsid w:val="00450ED6"/>
    <w:rsid w:val="0046052F"/>
    <w:rsid w:val="00466D55"/>
    <w:rsid w:val="004C499F"/>
    <w:rsid w:val="004C4EE9"/>
    <w:rsid w:val="004D0382"/>
    <w:rsid w:val="004D27E5"/>
    <w:rsid w:val="00502EFF"/>
    <w:rsid w:val="0050544F"/>
    <w:rsid w:val="00507348"/>
    <w:rsid w:val="005107FE"/>
    <w:rsid w:val="00523F07"/>
    <w:rsid w:val="00535570"/>
    <w:rsid w:val="0054365E"/>
    <w:rsid w:val="00561951"/>
    <w:rsid w:val="005668DA"/>
    <w:rsid w:val="005B0B3F"/>
    <w:rsid w:val="005F3BCB"/>
    <w:rsid w:val="00602562"/>
    <w:rsid w:val="0060772E"/>
    <w:rsid w:val="006078B4"/>
    <w:rsid w:val="00615E49"/>
    <w:rsid w:val="00621557"/>
    <w:rsid w:val="0062391F"/>
    <w:rsid w:val="00631A2C"/>
    <w:rsid w:val="00646D84"/>
    <w:rsid w:val="00652EF5"/>
    <w:rsid w:val="00653976"/>
    <w:rsid w:val="00660A99"/>
    <w:rsid w:val="00664CB8"/>
    <w:rsid w:val="00672CC6"/>
    <w:rsid w:val="00674939"/>
    <w:rsid w:val="00695956"/>
    <w:rsid w:val="006B0F15"/>
    <w:rsid w:val="006E1582"/>
    <w:rsid w:val="0070384A"/>
    <w:rsid w:val="007129D9"/>
    <w:rsid w:val="00723888"/>
    <w:rsid w:val="007259A6"/>
    <w:rsid w:val="0074388E"/>
    <w:rsid w:val="00762E9C"/>
    <w:rsid w:val="0078555C"/>
    <w:rsid w:val="00790500"/>
    <w:rsid w:val="007D0DC1"/>
    <w:rsid w:val="007E463D"/>
    <w:rsid w:val="007F0B77"/>
    <w:rsid w:val="007F5DA8"/>
    <w:rsid w:val="008074AC"/>
    <w:rsid w:val="00840E32"/>
    <w:rsid w:val="0084264C"/>
    <w:rsid w:val="00843F26"/>
    <w:rsid w:val="00881D68"/>
    <w:rsid w:val="008833C7"/>
    <w:rsid w:val="00894DB6"/>
    <w:rsid w:val="008A3533"/>
    <w:rsid w:val="008A425A"/>
    <w:rsid w:val="008B3322"/>
    <w:rsid w:val="008C7132"/>
    <w:rsid w:val="008E03B3"/>
    <w:rsid w:val="008E5C42"/>
    <w:rsid w:val="008F1D40"/>
    <w:rsid w:val="008F74F4"/>
    <w:rsid w:val="0090641C"/>
    <w:rsid w:val="009249EA"/>
    <w:rsid w:val="009516C7"/>
    <w:rsid w:val="009541F2"/>
    <w:rsid w:val="009547E3"/>
    <w:rsid w:val="009557F3"/>
    <w:rsid w:val="009655F5"/>
    <w:rsid w:val="0097593B"/>
    <w:rsid w:val="00984FA2"/>
    <w:rsid w:val="009B28D7"/>
    <w:rsid w:val="009C2439"/>
    <w:rsid w:val="009C5639"/>
    <w:rsid w:val="009D14A7"/>
    <w:rsid w:val="009D6F4F"/>
    <w:rsid w:val="009F3CEA"/>
    <w:rsid w:val="00A211F8"/>
    <w:rsid w:val="00A30A5A"/>
    <w:rsid w:val="00A40AAB"/>
    <w:rsid w:val="00A43416"/>
    <w:rsid w:val="00A44CD3"/>
    <w:rsid w:val="00A518A0"/>
    <w:rsid w:val="00A57290"/>
    <w:rsid w:val="00A57CE9"/>
    <w:rsid w:val="00A77B3E"/>
    <w:rsid w:val="00A83055"/>
    <w:rsid w:val="00AB7584"/>
    <w:rsid w:val="00AC4261"/>
    <w:rsid w:val="00AD62DE"/>
    <w:rsid w:val="00AD7084"/>
    <w:rsid w:val="00AF68FB"/>
    <w:rsid w:val="00B03AD5"/>
    <w:rsid w:val="00B06392"/>
    <w:rsid w:val="00B11312"/>
    <w:rsid w:val="00B225BA"/>
    <w:rsid w:val="00B30D76"/>
    <w:rsid w:val="00B40C4B"/>
    <w:rsid w:val="00B5461F"/>
    <w:rsid w:val="00B60360"/>
    <w:rsid w:val="00B61FC6"/>
    <w:rsid w:val="00B65C93"/>
    <w:rsid w:val="00B915A2"/>
    <w:rsid w:val="00B96CBF"/>
    <w:rsid w:val="00BA451C"/>
    <w:rsid w:val="00BA6171"/>
    <w:rsid w:val="00BA7150"/>
    <w:rsid w:val="00BC2D7D"/>
    <w:rsid w:val="00BC4148"/>
    <w:rsid w:val="00BC718F"/>
    <w:rsid w:val="00BD1A92"/>
    <w:rsid w:val="00BE362C"/>
    <w:rsid w:val="00BF0E9D"/>
    <w:rsid w:val="00C05E3B"/>
    <w:rsid w:val="00C32CB2"/>
    <w:rsid w:val="00C544B2"/>
    <w:rsid w:val="00C54A38"/>
    <w:rsid w:val="00C70F82"/>
    <w:rsid w:val="00C771E9"/>
    <w:rsid w:val="00C9055E"/>
    <w:rsid w:val="00CA2A55"/>
    <w:rsid w:val="00CB0AEA"/>
    <w:rsid w:val="00CD70CD"/>
    <w:rsid w:val="00CE3D8F"/>
    <w:rsid w:val="00CE4174"/>
    <w:rsid w:val="00CE6FC9"/>
    <w:rsid w:val="00D00396"/>
    <w:rsid w:val="00D012A2"/>
    <w:rsid w:val="00D42D23"/>
    <w:rsid w:val="00D51E99"/>
    <w:rsid w:val="00D733B2"/>
    <w:rsid w:val="00D7427A"/>
    <w:rsid w:val="00D9062D"/>
    <w:rsid w:val="00DC4BD0"/>
    <w:rsid w:val="00DE0A47"/>
    <w:rsid w:val="00DE6F29"/>
    <w:rsid w:val="00DF4BA5"/>
    <w:rsid w:val="00DF7AC3"/>
    <w:rsid w:val="00E03A5A"/>
    <w:rsid w:val="00E12079"/>
    <w:rsid w:val="00E448AD"/>
    <w:rsid w:val="00E4529B"/>
    <w:rsid w:val="00E506CB"/>
    <w:rsid w:val="00E5465C"/>
    <w:rsid w:val="00E706C1"/>
    <w:rsid w:val="00E877D9"/>
    <w:rsid w:val="00EB05B7"/>
    <w:rsid w:val="00EE6F0D"/>
    <w:rsid w:val="00EF4276"/>
    <w:rsid w:val="00F112B0"/>
    <w:rsid w:val="00F445B3"/>
    <w:rsid w:val="00F6465C"/>
    <w:rsid w:val="00F815CA"/>
    <w:rsid w:val="00F92C61"/>
    <w:rsid w:val="00F92CB2"/>
    <w:rsid w:val="00FE10A9"/>
    <w:rsid w:val="00FE1AE4"/>
    <w:rsid w:val="00FE38A6"/>
    <w:rsid w:val="00FF3178"/>
    <w:rsid w:val="00FF430B"/>
    <w:rsid w:val="00FF5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4D2E0"/>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Listparagraf">
    <w:name w:val="List Paragraph"/>
    <w:basedOn w:val="Normal"/>
    <w:uiPriority w:val="34"/>
    <w:qFormat/>
    <w:rsid w:val="00105011"/>
    <w:pPr>
      <w:ind w:left="720"/>
      <w:contextualSpacing/>
    </w:pPr>
  </w:style>
  <w:style w:type="character" w:styleId="Hyperlink">
    <w:name w:val="Hyperlink"/>
    <w:basedOn w:val="Fontdeparagrafimplicit"/>
    <w:uiPriority w:val="99"/>
    <w:unhideWhenUsed/>
    <w:rsid w:val="00105011"/>
    <w:rPr>
      <w:color w:val="0563C1" w:themeColor="hyperlink"/>
      <w:u w:val="single"/>
    </w:rPr>
  </w:style>
  <w:style w:type="paragraph" w:styleId="TextnBalon">
    <w:name w:val="Balloon Text"/>
    <w:basedOn w:val="Normal"/>
    <w:link w:val="TextnBalonCaracter"/>
    <w:rsid w:val="005107FE"/>
    <w:rPr>
      <w:rFonts w:ascii="Segoe UI" w:hAnsi="Segoe UI" w:cs="Segoe UI"/>
      <w:sz w:val="18"/>
      <w:szCs w:val="18"/>
    </w:rPr>
  </w:style>
  <w:style w:type="character" w:customStyle="1" w:styleId="TextnBalonCaracter">
    <w:name w:val="Text în Balon Caracter"/>
    <w:basedOn w:val="Fontdeparagrafimplicit"/>
    <w:link w:val="TextnBalon"/>
    <w:rsid w:val="005107FE"/>
    <w:rPr>
      <w:rFonts w:ascii="Segoe UI" w:hAnsi="Segoe UI" w:cs="Segoe UI"/>
      <w:sz w:val="18"/>
      <w:szCs w:val="18"/>
    </w:rPr>
  </w:style>
  <w:style w:type="character" w:styleId="MeniuneNerezolvat">
    <w:name w:val="Unresolved Mention"/>
    <w:basedOn w:val="Fontdeparagrafimplicit"/>
    <w:uiPriority w:val="99"/>
    <w:semiHidden/>
    <w:unhideWhenUsed/>
    <w:rsid w:val="00906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_buiucani@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FE506-E1BC-4EC7-9FE4-AF837555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854</TotalTime>
  <Pages>5</Pages>
  <Words>1867</Words>
  <Characters>10647</Characters>
  <Application>Microsoft Office Word</Application>
  <DocSecurity>0</DocSecurity>
  <Lines>88</Lines>
  <Paragraphs>24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DETS</cp:lastModifiedBy>
  <cp:revision>77</cp:revision>
  <cp:lastPrinted>2024-09-03T11:36:00Z</cp:lastPrinted>
  <dcterms:created xsi:type="dcterms:W3CDTF">2021-12-01T13:47:00Z</dcterms:created>
  <dcterms:modified xsi:type="dcterms:W3CDTF">2026-09-01T10:57:00Z</dcterms:modified>
</cp:coreProperties>
</file>