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bookmarkStart w:id="0" w:name="_GoBack"/>
            <w:bookmarkEnd w:id="0"/>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7CADFFA4" w14:textId="41814E72" w:rsidR="00E741AB" w:rsidRPr="00E741AB" w:rsidRDefault="000258A4" w:rsidP="00E741AB">
            <w:pPr>
              <w:jc w:val="both"/>
              <w:rPr>
                <w:b/>
                <w:sz w:val="40"/>
                <w:szCs w:val="40"/>
                <w:lang w:val="en-US"/>
              </w:rPr>
            </w:pPr>
            <w:r w:rsidRPr="00C60D06">
              <w:rPr>
                <w:sz w:val="32"/>
                <w:szCs w:val="32"/>
              </w:rPr>
              <w:t>Obiectul achiziţiei:</w:t>
            </w:r>
            <w:r w:rsidR="00E741AB">
              <w:rPr>
                <w:b/>
                <w:sz w:val="32"/>
                <w:szCs w:val="32"/>
              </w:rPr>
              <w:t xml:space="preserve"> </w:t>
            </w:r>
            <w:r w:rsidR="00E741AB">
              <w:rPr>
                <w:b/>
                <w:sz w:val="40"/>
                <w:szCs w:val="40"/>
                <w:lang w:val="en-US"/>
              </w:rPr>
              <w:t>Servicii</w:t>
            </w:r>
            <w:r w:rsidR="00E741AB" w:rsidRPr="00E741AB">
              <w:rPr>
                <w:b/>
                <w:sz w:val="40"/>
                <w:szCs w:val="40"/>
                <w:lang w:val="en-US"/>
              </w:rPr>
              <w:t xml:space="preserve"> de spălare, dezinfecție, uscare și călcare a inventarului moale (lenjerie, echipament de protecţie a personalului medical </w:t>
            </w:r>
          </w:p>
          <w:p w14:paraId="6DD6707B" w14:textId="3A353E0D" w:rsidR="000258A4" w:rsidRDefault="00E741AB" w:rsidP="00E741AB">
            <w:pPr>
              <w:jc w:val="both"/>
              <w:rPr>
                <w:sz w:val="32"/>
                <w:szCs w:val="32"/>
              </w:rPr>
            </w:pPr>
            <w:r w:rsidRPr="00E741AB">
              <w:rPr>
                <w:b/>
                <w:sz w:val="40"/>
                <w:szCs w:val="40"/>
                <w:lang w:val="en-US"/>
              </w:rPr>
              <w:t>și alte articole) pentru anul 2022</w:t>
            </w:r>
            <w:r w:rsidR="000258A4" w:rsidRPr="00EA770B">
              <w:rPr>
                <w:sz w:val="44"/>
                <w:szCs w:val="44"/>
              </w:rPr>
              <w:tab/>
            </w:r>
            <w:r w:rsidR="000258A4" w:rsidRPr="00C60D06">
              <w:rPr>
                <w:sz w:val="32"/>
                <w:szCs w:val="32"/>
              </w:rPr>
              <w:tab/>
            </w:r>
            <w:r w:rsidR="000258A4" w:rsidRPr="00C60D06">
              <w:rPr>
                <w:sz w:val="32"/>
                <w:szCs w:val="32"/>
              </w:rPr>
              <w:tab/>
            </w:r>
            <w:r w:rsidR="000258A4" w:rsidRPr="00C60D06">
              <w:rPr>
                <w:sz w:val="32"/>
                <w:szCs w:val="32"/>
              </w:rPr>
              <w:tab/>
            </w:r>
            <w:r w:rsidR="000258A4" w:rsidRPr="00C60D06">
              <w:rPr>
                <w:sz w:val="32"/>
                <w:szCs w:val="32"/>
              </w:rPr>
              <w:tab/>
            </w:r>
          </w:p>
          <w:p w14:paraId="3DA2902F" w14:textId="77777777" w:rsidR="00EA770B" w:rsidRPr="00C60D06" w:rsidRDefault="00EA770B" w:rsidP="00EA770B">
            <w:pPr>
              <w:jc w:val="both"/>
              <w:rPr>
                <w:sz w:val="32"/>
                <w:szCs w:val="32"/>
              </w:rPr>
            </w:pPr>
          </w:p>
          <w:p w14:paraId="3C32B0B3" w14:textId="250AB176"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E741AB" w:rsidRPr="00E741AB">
              <w:rPr>
                <w:b/>
                <w:bCs/>
                <w:sz w:val="32"/>
                <w:szCs w:val="32"/>
                <w:u w:val="single"/>
              </w:rPr>
              <w:t>98310000-9</w:t>
            </w:r>
          </w:p>
          <w:p w14:paraId="0447689B" w14:textId="77777777" w:rsidR="00EA770B" w:rsidRPr="00C7707D" w:rsidRDefault="000258A4" w:rsidP="00EA770B">
            <w:pPr>
              <w:spacing w:line="360" w:lineRule="auto"/>
              <w:rPr>
                <w:b/>
                <w:sz w:val="32"/>
                <w:szCs w:val="32"/>
                <w:u w:val="single"/>
              </w:rPr>
            </w:pPr>
            <w:r w:rsidRPr="00C60D06">
              <w:rPr>
                <w:sz w:val="32"/>
                <w:szCs w:val="32"/>
              </w:rPr>
              <w:t>Autoritarea Contractantă:</w:t>
            </w:r>
            <w:r w:rsidRPr="00C60D06">
              <w:rPr>
                <w:sz w:val="32"/>
                <w:szCs w:val="32"/>
              </w:rPr>
              <w:tab/>
            </w:r>
            <w:r w:rsidR="00EA770B" w:rsidRPr="00C7707D">
              <w:rPr>
                <w:b/>
                <w:sz w:val="32"/>
                <w:szCs w:val="32"/>
                <w:u w:val="single"/>
              </w:rPr>
              <w:t xml:space="preserve">IMSP Spitalul Clinic Republican </w:t>
            </w:r>
            <w:r w:rsidR="00EA770B">
              <w:rPr>
                <w:b/>
                <w:sz w:val="32"/>
                <w:szCs w:val="32"/>
                <w:u w:val="single"/>
              </w:rPr>
              <w:t xml:space="preserve">                     „Timofei </w:t>
            </w:r>
            <w:r w:rsidR="00EA770B" w:rsidRPr="00C7707D">
              <w:rPr>
                <w:b/>
                <w:sz w:val="32"/>
                <w:szCs w:val="32"/>
                <w:u w:val="single"/>
              </w:rPr>
              <w:t>Moșneaga”</w:t>
            </w:r>
          </w:p>
          <w:p w14:paraId="7FB19F7C" w14:textId="21C7AD13" w:rsidR="000258A4" w:rsidRPr="00C60D06" w:rsidRDefault="000258A4" w:rsidP="00DE51DE">
            <w:pPr>
              <w:spacing w:line="360" w:lineRule="auto"/>
              <w:jc w:val="both"/>
              <w:rPr>
                <w:sz w:val="32"/>
                <w:szCs w:val="32"/>
              </w:rPr>
            </w:pPr>
          </w:p>
          <w:p w14:paraId="5C405DCB" w14:textId="7872AEF9"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A770B">
              <w:rPr>
                <w:b/>
                <w:sz w:val="32"/>
                <w:szCs w:val="32"/>
                <w:u w:val="single"/>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913" w:type="dxa"/>
        <w:tblLayout w:type="fixed"/>
        <w:tblLook w:val="04A0" w:firstRow="1" w:lastRow="0" w:firstColumn="1" w:lastColumn="0" w:noHBand="0" w:noVBand="1"/>
      </w:tblPr>
      <w:tblGrid>
        <w:gridCol w:w="649"/>
        <w:gridCol w:w="902"/>
        <w:gridCol w:w="2884"/>
        <w:gridCol w:w="1009"/>
        <w:gridCol w:w="1009"/>
        <w:gridCol w:w="3460"/>
      </w:tblGrid>
      <w:tr w:rsidR="000258A4" w:rsidRPr="00C60D06" w14:paraId="31F5E8A8" w14:textId="77777777" w:rsidTr="00C84395">
        <w:trPr>
          <w:trHeight w:val="855"/>
        </w:trPr>
        <w:tc>
          <w:tcPr>
            <w:tcW w:w="9913" w:type="dxa"/>
            <w:gridSpan w:val="6"/>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1" w:name="_Toc392180117"/>
            <w:bookmarkStart w:id="2" w:name="_Toc449539007"/>
            <w:r w:rsidRPr="00C60D06">
              <w:rPr>
                <w:lang w:val="ro-RO"/>
              </w:rPr>
              <w:t>INSTRUCŢIUNI PENTRU OFERTANŢI (IPO)</w:t>
            </w:r>
            <w:bookmarkEnd w:id="1"/>
            <w:bookmarkEnd w:id="2"/>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C84395">
        <w:trPr>
          <w:trHeight w:val="604"/>
        </w:trPr>
        <w:tc>
          <w:tcPr>
            <w:tcW w:w="9913" w:type="dxa"/>
            <w:gridSpan w:val="6"/>
            <w:vAlign w:val="center"/>
          </w:tcPr>
          <w:p w14:paraId="41EB38B1" w14:textId="77777777" w:rsidR="000258A4" w:rsidRPr="00435528" w:rsidRDefault="000258A4" w:rsidP="005B5134">
            <w:pPr>
              <w:pStyle w:val="2"/>
              <w:keepNext w:val="0"/>
              <w:keepLines w:val="0"/>
              <w:tabs>
                <w:tab w:val="left" w:pos="360"/>
              </w:tabs>
              <w:spacing w:before="0"/>
              <w:ind w:left="2790"/>
            </w:pPr>
            <w:bookmarkStart w:id="3" w:name="_Toc392180118"/>
            <w:bookmarkStart w:id="4" w:name="_Toc449539008"/>
            <w:r>
              <w:t xml:space="preserve">Secțiunea 1. </w:t>
            </w:r>
            <w:r w:rsidRPr="00435528">
              <w:t>Dispoziții generale</w:t>
            </w:r>
            <w:bookmarkEnd w:id="3"/>
            <w:bookmarkEnd w:id="4"/>
          </w:p>
        </w:tc>
      </w:tr>
      <w:tr w:rsidR="000258A4" w:rsidRPr="00C60D06" w14:paraId="33C2A6BA" w14:textId="77777777" w:rsidTr="00C84395">
        <w:trPr>
          <w:trHeight w:val="701"/>
        </w:trPr>
        <w:tc>
          <w:tcPr>
            <w:tcW w:w="9913" w:type="dxa"/>
            <w:gridSpan w:val="6"/>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435528">
              <w:t xml:space="preserve">Scopul procedurii de achiziție </w:t>
            </w:r>
            <w:bookmarkEnd w:id="5"/>
            <w:bookmarkEnd w:id="6"/>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435528">
              <w:t>Principiile care stau la baza atribuirii contractului de achiziţie</w:t>
            </w:r>
            <w:bookmarkEnd w:id="7"/>
            <w:bookmarkEnd w:id="8"/>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435528">
              <w:rPr>
                <w:rFonts w:ascii="Times New Roman" w:hAnsi="Times New Roman"/>
                <w:b w:val="0"/>
                <w:color w:val="auto"/>
              </w:rPr>
              <w:t>libera  concurenţă;</w:t>
            </w:r>
            <w:bookmarkEnd w:id="9"/>
            <w:bookmarkEnd w:id="10"/>
            <w:bookmarkEnd w:id="11"/>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435528">
              <w:rPr>
                <w:rFonts w:ascii="Times New Roman" w:hAnsi="Times New Roman"/>
                <w:b w:val="0"/>
                <w:color w:val="auto"/>
              </w:rPr>
              <w:t>eficienţa utilizării fondurilor publice și minimizarea riscurilor autorităților/entițălilor contractante;</w:t>
            </w:r>
            <w:bookmarkEnd w:id="12"/>
            <w:bookmarkEnd w:id="13"/>
            <w:bookmarkEnd w:id="14"/>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435528">
              <w:rPr>
                <w:rFonts w:ascii="Times New Roman" w:hAnsi="Times New Roman"/>
                <w:b w:val="0"/>
                <w:color w:val="auto"/>
              </w:rPr>
              <w:t>transparenţa;</w:t>
            </w:r>
            <w:bookmarkEnd w:id="15"/>
            <w:bookmarkEnd w:id="16"/>
            <w:bookmarkEnd w:id="17"/>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435528">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1"/>
            <w:bookmarkEnd w:id="22"/>
            <w:bookmarkEnd w:id="23"/>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435528">
              <w:t>Sursa de finanţare</w:t>
            </w:r>
            <w:bookmarkEnd w:id="24"/>
            <w:bookmarkEnd w:id="25"/>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435528">
              <w:t>Participanţii la licitaţie</w:t>
            </w:r>
            <w:bookmarkEnd w:id="26"/>
            <w:bookmarkEnd w:id="27"/>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8"/>
            <w:bookmarkEnd w:id="29"/>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435528">
              <w:lastRenderedPageBreak/>
              <w:t>Limba de comunicare în cadrul licitaţiei</w:t>
            </w:r>
            <w:bookmarkEnd w:id="30"/>
            <w:bookmarkEnd w:id="31"/>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435528">
              <w:t>Secţiunile Documentelor de atribuire</w:t>
            </w:r>
            <w:bookmarkEnd w:id="32"/>
            <w:bookmarkEnd w:id="33"/>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435528">
              <w:t>Clarificarea şi modificarea documentelor de atribuire</w:t>
            </w:r>
            <w:bookmarkEnd w:id="34"/>
            <w:bookmarkEnd w:id="35"/>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6"/>
            <w:bookmarkEnd w:id="37"/>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435528">
              <w:rPr>
                <w:rFonts w:ascii="Times New Roman" w:hAnsi="Times New Roman"/>
                <w:b w:val="0"/>
                <w:color w:val="auto"/>
              </w:rPr>
              <w:t>va întreprinde orice alte măsuri prevăzute în articolul 40 al Legii nr. 131/2015</w:t>
            </w:r>
            <w:bookmarkEnd w:id="41"/>
            <w:bookmarkEnd w:id="42"/>
            <w:bookmarkEnd w:id="43"/>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C84395">
        <w:trPr>
          <w:trHeight w:val="604"/>
        </w:trPr>
        <w:tc>
          <w:tcPr>
            <w:tcW w:w="9913" w:type="dxa"/>
            <w:gridSpan w:val="6"/>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9" w:name="_Toc392180141"/>
            <w:bookmarkStart w:id="60" w:name="_Toc449539031"/>
            <w:r>
              <w:lastRenderedPageBreak/>
              <w:t xml:space="preserve">Secțiunea a-2-a. </w:t>
            </w:r>
            <w:r w:rsidRPr="00435528">
              <w:t>Criterii de calificare</w:t>
            </w:r>
            <w:bookmarkEnd w:id="59"/>
            <w:bookmarkEnd w:id="60"/>
          </w:p>
        </w:tc>
      </w:tr>
      <w:tr w:rsidR="000258A4" w:rsidRPr="00C60D06" w14:paraId="56AD02D7" w14:textId="77777777" w:rsidTr="00C84395">
        <w:trPr>
          <w:trHeight w:val="285"/>
        </w:trPr>
        <w:tc>
          <w:tcPr>
            <w:tcW w:w="9913" w:type="dxa"/>
            <w:gridSpan w:val="6"/>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435528">
              <w:t>Criterii generale</w:t>
            </w:r>
            <w:bookmarkEnd w:id="61"/>
            <w:bookmarkEnd w:id="62"/>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435528">
              <w:t>Eligibilitatea ofertantului</w:t>
            </w:r>
            <w:bookmarkEnd w:id="63"/>
            <w:bookmarkEnd w:id="64"/>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435528">
              <w:t>Capacitatea de exercitare a activității profesionale</w:t>
            </w:r>
            <w:bookmarkEnd w:id="65"/>
            <w:bookmarkEnd w:id="66"/>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435528">
              <w:t>Capacitatea economică şi financiară</w:t>
            </w:r>
            <w:bookmarkEnd w:id="67"/>
            <w:bookmarkEnd w:id="68"/>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435528">
              <w:t>Capacitate tehnică și/sau profesională</w:t>
            </w:r>
            <w:bookmarkEnd w:id="71"/>
            <w:bookmarkEnd w:id="72"/>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4503574F" w14:textId="25C90C43" w:rsidR="000258A4" w:rsidRPr="00C60D06" w:rsidRDefault="000258A4" w:rsidP="00AE7FBE">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435528">
              <w:t>Standarde de asigurare a calităţii.</w:t>
            </w:r>
            <w:bookmarkEnd w:id="73"/>
            <w:bookmarkEnd w:id="74"/>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C60D06">
              <w:lastRenderedPageBreak/>
              <w:t>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5"/>
            <w:bookmarkEnd w:id="76"/>
          </w:p>
          <w:p w14:paraId="03CFD1B7" w14:textId="7C59B6CD" w:rsidR="003D0697" w:rsidRPr="00AE7FBE"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C84395">
        <w:trPr>
          <w:trHeight w:val="604"/>
        </w:trPr>
        <w:tc>
          <w:tcPr>
            <w:tcW w:w="9913" w:type="dxa"/>
            <w:gridSpan w:val="6"/>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7" w:name="_Toc392180151"/>
            <w:bookmarkStart w:id="78" w:name="_Toc449539041"/>
            <w:r>
              <w:lastRenderedPageBreak/>
              <w:t>Secțiunea a-3-a.</w:t>
            </w:r>
            <w:r w:rsidRPr="00435528">
              <w:t xml:space="preserve"> Pregătirea ofertelor</w:t>
            </w:r>
            <w:bookmarkEnd w:id="77"/>
            <w:bookmarkEnd w:id="78"/>
          </w:p>
        </w:tc>
      </w:tr>
      <w:tr w:rsidR="000258A4" w:rsidRPr="00C60D06" w14:paraId="09C752EC" w14:textId="77777777" w:rsidTr="00C84395">
        <w:trPr>
          <w:trHeight w:val="285"/>
        </w:trPr>
        <w:tc>
          <w:tcPr>
            <w:tcW w:w="9913" w:type="dxa"/>
            <w:gridSpan w:val="6"/>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435528">
              <w:t>Documentele ce constituie oferta</w:t>
            </w:r>
            <w:bookmarkEnd w:id="79"/>
            <w:bookmarkEnd w:id="80"/>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w:t>
            </w:r>
            <w:r w:rsidRPr="00435528">
              <w:rPr>
                <w:color w:val="000000"/>
              </w:rPr>
              <w:lastRenderedPageBreak/>
              <w:t>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435528">
              <w:t xml:space="preserve">Documente pentru demonstrarea conformităţii </w:t>
            </w:r>
            <w:bookmarkEnd w:id="81"/>
            <w:bookmarkEnd w:id="82"/>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435528">
              <w:t>Oferte alternative</w:t>
            </w:r>
            <w:bookmarkEnd w:id="83"/>
            <w:bookmarkEnd w:id="84"/>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435528">
              <w:t>Garanţia pentru ofertă</w:t>
            </w:r>
            <w:bookmarkEnd w:id="85"/>
            <w:bookmarkEnd w:id="86"/>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lastRenderedPageBreak/>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435528">
              <w:t>Preţuri</w:t>
            </w:r>
            <w:bookmarkEnd w:id="87"/>
            <w:bookmarkEnd w:id="88"/>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435528">
              <w:t>Termenul de valabilitate a ofertelor</w:t>
            </w:r>
            <w:bookmarkEnd w:id="89"/>
            <w:bookmarkEnd w:id="90"/>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9B8FEA3" w14:textId="6A95BF9F"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435528">
              <w:t>Valuta ofertei</w:t>
            </w:r>
            <w:bookmarkEnd w:id="91"/>
            <w:bookmarkEnd w:id="92"/>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435528">
              <w:t>Formatul ofertei</w:t>
            </w:r>
            <w:bookmarkEnd w:id="93"/>
            <w:bookmarkEnd w:id="94"/>
          </w:p>
          <w:p w14:paraId="26C25F1B" w14:textId="41A0EDB2" w:rsidR="000258A4" w:rsidRPr="00C60D06" w:rsidRDefault="000258A4" w:rsidP="00AE7FBE">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C84395">
        <w:trPr>
          <w:trHeight w:val="604"/>
        </w:trPr>
        <w:tc>
          <w:tcPr>
            <w:tcW w:w="9913" w:type="dxa"/>
            <w:gridSpan w:val="6"/>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5" w:name="_Toc392180160"/>
            <w:bookmarkStart w:id="96" w:name="_Toc449539050"/>
            <w:r>
              <w:lastRenderedPageBreak/>
              <w:t>Secțiunea a-4-a.</w:t>
            </w:r>
            <w:r w:rsidRPr="00435528">
              <w:t xml:space="preserve"> Depunerea și deschiderea ofertelor</w:t>
            </w:r>
            <w:bookmarkEnd w:id="95"/>
            <w:bookmarkEnd w:id="96"/>
          </w:p>
        </w:tc>
      </w:tr>
      <w:tr w:rsidR="000258A4" w:rsidRPr="00C60D06" w14:paraId="4DB02043" w14:textId="77777777" w:rsidTr="00C84395">
        <w:trPr>
          <w:trHeight w:val="285"/>
        </w:trPr>
        <w:tc>
          <w:tcPr>
            <w:tcW w:w="9913" w:type="dxa"/>
            <w:gridSpan w:val="6"/>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35528">
              <w:t>Depunerea ofertelor</w:t>
            </w:r>
            <w:bookmarkEnd w:id="97"/>
            <w:bookmarkEnd w:id="98"/>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w:t>
            </w:r>
            <w:r w:rsidRPr="00C60D06">
              <w:lastRenderedPageBreak/>
              <w:t xml:space="preserve">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435528">
              <w:t>Termenul limită de depunere a ofertelor</w:t>
            </w:r>
            <w:bookmarkEnd w:id="99"/>
            <w:bookmarkEnd w:id="100"/>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35528">
              <w:t>Oferte întîrziate</w:t>
            </w:r>
            <w:bookmarkEnd w:id="101"/>
            <w:bookmarkEnd w:id="102"/>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3" w:name="_Toc392180164"/>
            <w:bookmarkStart w:id="104" w:name="_Toc449539054"/>
            <w:r w:rsidRPr="00435528">
              <w:t>Modificarea, substituirea şi retragerea ofertelor</w:t>
            </w:r>
            <w:bookmarkEnd w:id="103"/>
            <w:bookmarkEnd w:id="104"/>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5"/>
            <w:bookmarkEnd w:id="106"/>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C84395">
        <w:trPr>
          <w:trHeight w:val="604"/>
        </w:trPr>
        <w:tc>
          <w:tcPr>
            <w:tcW w:w="9913" w:type="dxa"/>
            <w:gridSpan w:val="6"/>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7" w:name="_Toc392180166"/>
            <w:bookmarkStart w:id="108" w:name="_Toc449539056"/>
            <w:r>
              <w:lastRenderedPageBreak/>
              <w:t>Secțiunea a-5-a.</w:t>
            </w:r>
            <w:r w:rsidRPr="00435528">
              <w:t xml:space="preserve"> Evaluarea și compararea ofertelor</w:t>
            </w:r>
            <w:bookmarkEnd w:id="107"/>
            <w:bookmarkEnd w:id="108"/>
          </w:p>
        </w:tc>
      </w:tr>
      <w:tr w:rsidR="000258A4" w:rsidRPr="00C60D06" w14:paraId="1975A77F" w14:textId="77777777" w:rsidTr="00C84395">
        <w:trPr>
          <w:trHeight w:val="285"/>
        </w:trPr>
        <w:tc>
          <w:tcPr>
            <w:tcW w:w="9913" w:type="dxa"/>
            <w:gridSpan w:val="6"/>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435528">
              <w:t>Confidenţialitate</w:t>
            </w:r>
            <w:bookmarkEnd w:id="109"/>
            <w:bookmarkEnd w:id="110"/>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435528">
              <w:t>Clarificarea ofertelor</w:t>
            </w:r>
            <w:bookmarkEnd w:id="111"/>
            <w:bookmarkEnd w:id="112"/>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w:t>
            </w:r>
            <w:r w:rsidRPr="00C60D06">
              <w:lastRenderedPageBreak/>
              <w:t xml:space="preserve">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435528">
              <w:t>Determinarea conformităţii ofertelor</w:t>
            </w:r>
            <w:bookmarkEnd w:id="113"/>
            <w:bookmarkEnd w:id="114"/>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435528">
              <w:t>Neconformităţi, erori şi omiteri</w:t>
            </w:r>
            <w:bookmarkEnd w:id="115"/>
            <w:bookmarkEnd w:id="116"/>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435528">
              <w:t>Evaluarea ofertelor</w:t>
            </w:r>
            <w:bookmarkEnd w:id="117"/>
            <w:bookmarkEnd w:id="118"/>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435528">
              <w:t>Calificarea ofertantului</w:t>
            </w:r>
            <w:bookmarkEnd w:id="119"/>
            <w:bookmarkEnd w:id="120"/>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435528">
              <w:t>Descalificarea ofertantului</w:t>
            </w:r>
            <w:bookmarkEnd w:id="121"/>
            <w:bookmarkEnd w:id="122"/>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B967E" w14:textId="7F062D32"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C84395">
        <w:trPr>
          <w:trHeight w:val="604"/>
        </w:trPr>
        <w:tc>
          <w:tcPr>
            <w:tcW w:w="9913" w:type="dxa"/>
            <w:gridSpan w:val="6"/>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3" w:name="_Toc392180179"/>
            <w:bookmarkStart w:id="124" w:name="_Toc449539069"/>
            <w:r>
              <w:lastRenderedPageBreak/>
              <w:t>Secțiunea a-6-a.</w:t>
            </w:r>
            <w:r w:rsidRPr="00435528">
              <w:t xml:space="preserve"> Adjudecarea contractului</w:t>
            </w:r>
            <w:bookmarkEnd w:id="123"/>
            <w:bookmarkEnd w:id="124"/>
          </w:p>
        </w:tc>
      </w:tr>
      <w:tr w:rsidR="000258A4" w:rsidRPr="00C60D06" w14:paraId="2283BC42" w14:textId="77777777" w:rsidTr="00C84395">
        <w:trPr>
          <w:trHeight w:val="285"/>
        </w:trPr>
        <w:tc>
          <w:tcPr>
            <w:tcW w:w="9913" w:type="dxa"/>
            <w:gridSpan w:val="6"/>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435528">
              <w:t>Criteriul de adjudecare</w:t>
            </w:r>
            <w:bookmarkEnd w:id="125"/>
            <w:bookmarkEnd w:id="126"/>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435528">
              <w:t>Dreptul autorităţii contractante de a modifica cantităţile în timpul adjudecării</w:t>
            </w:r>
            <w:bookmarkEnd w:id="127"/>
            <w:bookmarkEnd w:id="128"/>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435528">
              <w:lastRenderedPageBreak/>
              <w:t>Înştiinţarea de adjudecare</w:t>
            </w:r>
            <w:bookmarkEnd w:id="129"/>
            <w:bookmarkEnd w:id="130"/>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435528">
              <w:t>Garanţia de bună execuţie</w:t>
            </w:r>
            <w:bookmarkEnd w:id="131"/>
            <w:bookmarkEnd w:id="132"/>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0461E550"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435528">
              <w:t>Semnarea contractului</w:t>
            </w:r>
            <w:bookmarkEnd w:id="133"/>
            <w:bookmarkEnd w:id="134"/>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435528">
              <w:t>Dreptul de contestare</w:t>
            </w:r>
            <w:bookmarkEnd w:id="135"/>
            <w:bookmarkEnd w:id="136"/>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A1F1DB" w14:textId="77777777" w:rsidR="000258A4"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p w14:paraId="764A7BFE" w14:textId="6A4CAC42" w:rsidR="00AE7FBE" w:rsidRPr="00C60D06" w:rsidRDefault="00AE7FBE" w:rsidP="00AE7FBE">
            <w:pPr>
              <w:tabs>
                <w:tab w:val="left" w:pos="960"/>
                <w:tab w:val="left" w:pos="1134"/>
              </w:tabs>
              <w:spacing w:after="120"/>
              <w:jc w:val="both"/>
            </w:pPr>
          </w:p>
        </w:tc>
      </w:tr>
      <w:tr w:rsidR="000258A4" w:rsidRPr="00C60D06" w14:paraId="07B373EC" w14:textId="77777777" w:rsidTr="00C84395">
        <w:trPr>
          <w:trHeight w:val="855"/>
        </w:trPr>
        <w:tc>
          <w:tcPr>
            <w:tcW w:w="9913"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7" w:name="_Toc358300267"/>
            <w:bookmarkStart w:id="138" w:name="_Toc392180189"/>
            <w:bookmarkStart w:id="139" w:name="_Toc449539077"/>
            <w:r>
              <w:rPr>
                <w:lang w:val="ro-RO"/>
              </w:rPr>
              <w:lastRenderedPageBreak/>
              <w:t>CAPITOLUL II</w:t>
            </w:r>
            <w:r w:rsidRPr="00C60D06">
              <w:rPr>
                <w:lang w:val="ro-RO"/>
              </w:rPr>
              <w:br w:type="textWrapping" w:clear="all"/>
              <w:t>FIȘA DE DATE A ACHIZIȚIEI (FDA)</w:t>
            </w:r>
            <w:bookmarkEnd w:id="137"/>
            <w:bookmarkEnd w:id="138"/>
            <w:bookmarkEnd w:id="139"/>
          </w:p>
        </w:tc>
      </w:tr>
      <w:tr w:rsidR="000258A4" w:rsidRPr="00C60D06" w14:paraId="27BE716A" w14:textId="77777777" w:rsidTr="00C84395">
        <w:trPr>
          <w:trHeight w:val="604"/>
        </w:trPr>
        <w:tc>
          <w:tcPr>
            <w:tcW w:w="9913" w:type="dxa"/>
            <w:gridSpan w:val="6"/>
            <w:vAlign w:val="center"/>
          </w:tcPr>
          <w:p w14:paraId="0A72DE48" w14:textId="77777777" w:rsidR="000258A4" w:rsidRPr="00C60D06" w:rsidRDefault="000258A4" w:rsidP="005B5134">
            <w:pPr>
              <w:spacing w:after="120"/>
              <w:jc w:val="both"/>
            </w:pPr>
          </w:p>
          <w:p w14:paraId="73C636D0" w14:textId="77777777" w:rsidR="000258A4" w:rsidRPr="00FB16BE" w:rsidRDefault="000258A4" w:rsidP="005B5134">
            <w:pPr>
              <w:spacing w:after="120"/>
              <w:jc w:val="both"/>
              <w:rPr>
                <w:bCs/>
              </w:rPr>
            </w:pPr>
            <w:r w:rsidRPr="00FB16BE">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FB16BE" w:rsidRDefault="000258A4" w:rsidP="005B5134">
            <w:pPr>
              <w:rPr>
                <w:i/>
              </w:rPr>
            </w:pPr>
            <w:r w:rsidRPr="00FB16BE">
              <w:rPr>
                <w:i/>
              </w:rPr>
              <w:t xml:space="preserve">Instrucţiunile pentru completarea </w:t>
            </w:r>
            <w:r w:rsidRPr="00FB16BE">
              <w:rPr>
                <w:b/>
                <w:i/>
              </w:rPr>
              <w:t>Fişei de Date a Achiziţiei</w:t>
            </w:r>
            <w:r w:rsidRPr="00FB16BE">
              <w:rPr>
                <w:i/>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C84395">
        <w:trPr>
          <w:trHeight w:val="604"/>
        </w:trPr>
        <w:tc>
          <w:tcPr>
            <w:tcW w:w="9913" w:type="dxa"/>
            <w:gridSpan w:val="6"/>
            <w:vAlign w:val="center"/>
          </w:tcPr>
          <w:p w14:paraId="5011C633" w14:textId="77777777" w:rsidR="000258A4" w:rsidRPr="00FB16BE" w:rsidRDefault="000258A4" w:rsidP="00BC685B">
            <w:pPr>
              <w:pStyle w:val="2"/>
              <w:keepNext w:val="0"/>
              <w:keepLines w:val="0"/>
              <w:numPr>
                <w:ilvl w:val="0"/>
                <w:numId w:val="13"/>
              </w:numPr>
              <w:tabs>
                <w:tab w:val="left" w:pos="360"/>
              </w:tabs>
              <w:spacing w:before="0"/>
              <w:jc w:val="center"/>
              <w:rPr>
                <w:rFonts w:ascii="Times New Roman" w:hAnsi="Times New Roman"/>
                <w:color w:val="auto"/>
              </w:rPr>
            </w:pPr>
            <w:bookmarkStart w:id="140" w:name="_Toc358300268"/>
            <w:bookmarkStart w:id="141" w:name="_Toc392180190"/>
            <w:bookmarkStart w:id="142" w:name="_Toc449539078"/>
            <w:r w:rsidRPr="00FB16BE">
              <w:rPr>
                <w:rFonts w:ascii="Times New Roman" w:hAnsi="Times New Roman"/>
                <w:color w:val="auto"/>
              </w:rPr>
              <w:t>Dispoziții generale</w:t>
            </w:r>
            <w:bookmarkEnd w:id="140"/>
            <w:bookmarkEnd w:id="141"/>
            <w:bookmarkEnd w:id="142"/>
          </w:p>
          <w:p w14:paraId="54ED726F" w14:textId="77777777" w:rsidR="000258A4" w:rsidRPr="00C60D06" w:rsidRDefault="000258A4" w:rsidP="005B5134"/>
          <w:tbl>
            <w:tblPr>
              <w:tblW w:w="9486" w:type="dxa"/>
              <w:tblInd w:w="2" w:type="dxa"/>
              <w:tblLayout w:type="fixed"/>
              <w:tblLook w:val="04A0" w:firstRow="1" w:lastRow="0" w:firstColumn="1" w:lastColumn="0" w:noHBand="0" w:noVBand="1"/>
            </w:tblPr>
            <w:tblGrid>
              <w:gridCol w:w="595"/>
              <w:gridCol w:w="3757"/>
              <w:gridCol w:w="2929"/>
              <w:gridCol w:w="2205"/>
            </w:tblGrid>
            <w:tr w:rsidR="000258A4" w:rsidRPr="00FB16BE" w14:paraId="2067BE55" w14:textId="77777777" w:rsidTr="00AE7FBE">
              <w:trPr>
                <w:trHeight w:val="492"/>
              </w:trPr>
              <w:tc>
                <w:tcPr>
                  <w:tcW w:w="595"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FB16BE" w:rsidRDefault="000258A4" w:rsidP="005B5134">
                  <w:pPr>
                    <w:pStyle w:val="a7"/>
                    <w:jc w:val="center"/>
                    <w:rPr>
                      <w:rFonts w:ascii="Times New Roman" w:hAnsi="Times New Roman"/>
                      <w:b/>
                      <w:szCs w:val="24"/>
                    </w:rPr>
                  </w:pPr>
                  <w:r w:rsidRPr="00FB16BE">
                    <w:rPr>
                      <w:rFonts w:ascii="Times New Roman" w:hAnsi="Times New Roman"/>
                      <w:b/>
                      <w:szCs w:val="24"/>
                    </w:rPr>
                    <w:t>Nr.</w:t>
                  </w:r>
                </w:p>
              </w:tc>
              <w:tc>
                <w:tcPr>
                  <w:tcW w:w="3757"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FB16BE" w:rsidRDefault="000258A4" w:rsidP="005B5134">
                  <w:pPr>
                    <w:pStyle w:val="a7"/>
                    <w:ind w:firstLine="21"/>
                    <w:jc w:val="center"/>
                    <w:rPr>
                      <w:rFonts w:ascii="Times New Roman" w:hAnsi="Times New Roman"/>
                      <w:b/>
                      <w:szCs w:val="24"/>
                    </w:rPr>
                  </w:pPr>
                  <w:r w:rsidRPr="00FB16BE">
                    <w:rPr>
                      <w:rFonts w:ascii="Times New Roman" w:hAnsi="Times New Roman"/>
                      <w:b/>
                      <w:szCs w:val="24"/>
                    </w:rPr>
                    <w:t>Rubrica</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FB16BE" w:rsidRDefault="000258A4" w:rsidP="005B5134">
                  <w:pPr>
                    <w:pStyle w:val="a7"/>
                    <w:jc w:val="center"/>
                    <w:rPr>
                      <w:rFonts w:ascii="Times New Roman" w:hAnsi="Times New Roman"/>
                      <w:b/>
                      <w:szCs w:val="24"/>
                    </w:rPr>
                  </w:pPr>
                  <w:r w:rsidRPr="00FB16BE">
                    <w:rPr>
                      <w:rFonts w:ascii="Times New Roman" w:hAnsi="Times New Roman"/>
                      <w:b/>
                      <w:szCs w:val="24"/>
                    </w:rPr>
                    <w:t>Datele Autorității Contractante/Organizatorului procedurii</w:t>
                  </w:r>
                </w:p>
              </w:tc>
            </w:tr>
            <w:tr w:rsidR="00AE7FBE" w:rsidRPr="00FB16BE" w14:paraId="6EDDF12A"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46FD7B73" w14:textId="77777777" w:rsidR="00AE7FBE" w:rsidRPr="00FB16BE" w:rsidRDefault="00AE7FBE" w:rsidP="005B5134">
                  <w:pPr>
                    <w:ind w:left="-120" w:right="-108"/>
                    <w:jc w:val="center"/>
                    <w:rPr>
                      <w:spacing w:val="-4"/>
                    </w:rPr>
                  </w:pPr>
                  <w:r w:rsidRPr="00FB16BE">
                    <w:rPr>
                      <w:spacing w:val="-4"/>
                    </w:rPr>
                    <w:t>1.1.</w:t>
                  </w:r>
                </w:p>
              </w:tc>
              <w:tc>
                <w:tcPr>
                  <w:tcW w:w="3757" w:type="dxa"/>
                  <w:tcBorders>
                    <w:top w:val="single" w:sz="4" w:space="0" w:color="auto"/>
                    <w:left w:val="single" w:sz="4" w:space="0" w:color="auto"/>
                    <w:bottom w:val="single" w:sz="4" w:space="0" w:color="auto"/>
                    <w:right w:val="single" w:sz="4" w:space="0" w:color="auto"/>
                  </w:tcBorders>
                  <w:vAlign w:val="center"/>
                </w:tcPr>
                <w:p w14:paraId="0575C9F1" w14:textId="77777777" w:rsidR="00AE7FBE" w:rsidRPr="00FB16BE" w:rsidRDefault="00AE7FBE" w:rsidP="005B5134">
                  <w:pPr>
                    <w:pStyle w:val="a7"/>
                    <w:rPr>
                      <w:rFonts w:ascii="Times New Roman" w:hAnsi="Times New Roman"/>
                      <w:szCs w:val="24"/>
                    </w:rPr>
                  </w:pPr>
                  <w:r w:rsidRPr="00FB16BE">
                    <w:rPr>
                      <w:rFonts w:ascii="Times New Roman" w:hAnsi="Times New Roman"/>
                      <w:szCs w:val="24"/>
                    </w:rPr>
                    <w:t>Autoritatea contractantă/Organizatorul procedurii, IDNO:</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4423144F" w14:textId="77777777" w:rsidR="00DF35E5" w:rsidRPr="00FB16BE" w:rsidRDefault="00AE7FBE" w:rsidP="005B5134">
                  <w:pPr>
                    <w:pStyle w:val="a7"/>
                    <w:rPr>
                      <w:rFonts w:ascii="Times New Roman" w:hAnsi="Times New Roman"/>
                      <w:b/>
                      <w:i/>
                      <w:szCs w:val="24"/>
                    </w:rPr>
                  </w:pPr>
                  <w:r w:rsidRPr="00FB16BE">
                    <w:rPr>
                      <w:rFonts w:ascii="Times New Roman" w:hAnsi="Times New Roman"/>
                      <w:b/>
                      <w:i/>
                      <w:szCs w:val="24"/>
                    </w:rPr>
                    <w:t xml:space="preserve">IMSP Spitalul Clinic Republican </w:t>
                  </w:r>
                </w:p>
                <w:p w14:paraId="12D0C9E4" w14:textId="10CEF105" w:rsidR="00AE7FBE" w:rsidRPr="00FB16BE" w:rsidRDefault="00AE7FBE" w:rsidP="005B5134">
                  <w:pPr>
                    <w:pStyle w:val="a7"/>
                    <w:rPr>
                      <w:rFonts w:ascii="Times New Roman" w:hAnsi="Times New Roman"/>
                      <w:b/>
                      <w:i/>
                      <w:szCs w:val="24"/>
                    </w:rPr>
                  </w:pPr>
                  <w:r w:rsidRPr="00FB16BE">
                    <w:rPr>
                      <w:rFonts w:ascii="Times New Roman" w:hAnsi="Times New Roman"/>
                      <w:b/>
                      <w:i/>
                      <w:szCs w:val="24"/>
                    </w:rPr>
                    <w:t>„Timofei Moșneaga”, 1003600150783</w:t>
                  </w:r>
                </w:p>
              </w:tc>
            </w:tr>
            <w:tr w:rsidR="00AE7FBE" w:rsidRPr="00FB16BE" w14:paraId="0331508A"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5379C115" w14:textId="77777777" w:rsidR="00AE7FBE" w:rsidRPr="00FB16BE" w:rsidRDefault="00AE7FBE" w:rsidP="005B5134">
                  <w:pPr>
                    <w:ind w:left="-120" w:right="-108"/>
                    <w:jc w:val="center"/>
                    <w:rPr>
                      <w:spacing w:val="-4"/>
                    </w:rPr>
                  </w:pPr>
                  <w:r w:rsidRPr="00FB16BE">
                    <w:rPr>
                      <w:spacing w:val="-4"/>
                    </w:rPr>
                    <w:t>1.2.</w:t>
                  </w:r>
                </w:p>
              </w:tc>
              <w:tc>
                <w:tcPr>
                  <w:tcW w:w="3757" w:type="dxa"/>
                  <w:tcBorders>
                    <w:top w:val="single" w:sz="4" w:space="0" w:color="auto"/>
                    <w:left w:val="single" w:sz="4" w:space="0" w:color="auto"/>
                    <w:bottom w:val="single" w:sz="4" w:space="0" w:color="auto"/>
                    <w:right w:val="single" w:sz="4" w:space="0" w:color="auto"/>
                  </w:tcBorders>
                  <w:vAlign w:val="center"/>
                </w:tcPr>
                <w:p w14:paraId="00F120F8" w14:textId="77777777" w:rsidR="00AE7FBE" w:rsidRPr="00FB16BE" w:rsidRDefault="00AE7FBE" w:rsidP="005B5134">
                  <w:pPr>
                    <w:pStyle w:val="a7"/>
                    <w:rPr>
                      <w:rFonts w:ascii="Times New Roman" w:hAnsi="Times New Roman"/>
                      <w:szCs w:val="24"/>
                    </w:rPr>
                  </w:pPr>
                  <w:r w:rsidRPr="00FB16BE">
                    <w:rPr>
                      <w:rFonts w:ascii="Times New Roman" w:hAnsi="Times New Roman"/>
                      <w:szCs w:val="24"/>
                    </w:rPr>
                    <w:t>Obiectul achiziției:</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214E56CE" w14:textId="2613B626" w:rsidR="00E741AB" w:rsidRPr="00E741AB" w:rsidRDefault="00E741AB" w:rsidP="00E741AB">
                  <w:pPr>
                    <w:pStyle w:val="a7"/>
                    <w:rPr>
                      <w:rFonts w:ascii="Times New Roman" w:hAnsi="Times New Roman"/>
                      <w:b/>
                      <w:i/>
                      <w:color w:val="000000"/>
                      <w:szCs w:val="24"/>
                      <w:lang w:val="en-US"/>
                    </w:rPr>
                  </w:pPr>
                  <w:proofErr w:type="spellStart"/>
                  <w:r>
                    <w:rPr>
                      <w:rFonts w:ascii="Times New Roman" w:hAnsi="Times New Roman"/>
                      <w:b/>
                      <w:i/>
                      <w:color w:val="000000"/>
                      <w:szCs w:val="24"/>
                      <w:lang w:val="en-US"/>
                    </w:rPr>
                    <w:t>Servicii</w:t>
                  </w:r>
                  <w:proofErr w:type="spellEnd"/>
                  <w:r w:rsidRPr="00E741AB">
                    <w:rPr>
                      <w:rFonts w:ascii="Times New Roman" w:hAnsi="Times New Roman"/>
                      <w:b/>
                      <w:i/>
                      <w:color w:val="000000"/>
                      <w:szCs w:val="24"/>
                      <w:lang w:val="en-US"/>
                    </w:rPr>
                    <w:t xml:space="preserve"> de </w:t>
                  </w:r>
                  <w:proofErr w:type="spellStart"/>
                  <w:r w:rsidRPr="00E741AB">
                    <w:rPr>
                      <w:rFonts w:ascii="Times New Roman" w:hAnsi="Times New Roman"/>
                      <w:b/>
                      <w:i/>
                      <w:color w:val="000000"/>
                      <w:szCs w:val="24"/>
                      <w:lang w:val="en-US"/>
                    </w:rPr>
                    <w:t>spălare</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dezinfecție</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uscare</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și</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călcare</w:t>
                  </w:r>
                  <w:proofErr w:type="spellEnd"/>
                  <w:r w:rsidRPr="00E741AB">
                    <w:rPr>
                      <w:rFonts w:ascii="Times New Roman" w:hAnsi="Times New Roman"/>
                      <w:b/>
                      <w:i/>
                      <w:color w:val="000000"/>
                      <w:szCs w:val="24"/>
                      <w:lang w:val="en-US"/>
                    </w:rPr>
                    <w:t xml:space="preserve"> a </w:t>
                  </w:r>
                  <w:proofErr w:type="spellStart"/>
                  <w:r w:rsidRPr="00E741AB">
                    <w:rPr>
                      <w:rFonts w:ascii="Times New Roman" w:hAnsi="Times New Roman"/>
                      <w:b/>
                      <w:i/>
                      <w:color w:val="000000"/>
                      <w:szCs w:val="24"/>
                      <w:lang w:val="en-US"/>
                    </w:rPr>
                    <w:t>inventarului</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moale</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lenjerie</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echipament</w:t>
                  </w:r>
                  <w:proofErr w:type="spellEnd"/>
                  <w:r w:rsidRPr="00E741AB">
                    <w:rPr>
                      <w:rFonts w:ascii="Times New Roman" w:hAnsi="Times New Roman"/>
                      <w:b/>
                      <w:i/>
                      <w:color w:val="000000"/>
                      <w:szCs w:val="24"/>
                      <w:lang w:val="en-US"/>
                    </w:rPr>
                    <w:t xml:space="preserve"> de </w:t>
                  </w:r>
                  <w:proofErr w:type="spellStart"/>
                  <w:r w:rsidRPr="00E741AB">
                    <w:rPr>
                      <w:rFonts w:ascii="Times New Roman" w:hAnsi="Times New Roman"/>
                      <w:b/>
                      <w:i/>
                      <w:color w:val="000000"/>
                      <w:szCs w:val="24"/>
                      <w:lang w:val="en-US"/>
                    </w:rPr>
                    <w:t>protecţie</w:t>
                  </w:r>
                  <w:proofErr w:type="spellEnd"/>
                  <w:r w:rsidRPr="00E741AB">
                    <w:rPr>
                      <w:rFonts w:ascii="Times New Roman" w:hAnsi="Times New Roman"/>
                      <w:b/>
                      <w:i/>
                      <w:color w:val="000000"/>
                      <w:szCs w:val="24"/>
                      <w:lang w:val="en-US"/>
                    </w:rPr>
                    <w:t xml:space="preserve"> a </w:t>
                  </w:r>
                  <w:proofErr w:type="spellStart"/>
                  <w:r w:rsidRPr="00E741AB">
                    <w:rPr>
                      <w:rFonts w:ascii="Times New Roman" w:hAnsi="Times New Roman"/>
                      <w:b/>
                      <w:i/>
                      <w:color w:val="000000"/>
                      <w:szCs w:val="24"/>
                      <w:lang w:val="en-US"/>
                    </w:rPr>
                    <w:t>personalului</w:t>
                  </w:r>
                  <w:proofErr w:type="spellEnd"/>
                  <w:r w:rsidRPr="00E741AB">
                    <w:rPr>
                      <w:rFonts w:ascii="Times New Roman" w:hAnsi="Times New Roman"/>
                      <w:b/>
                      <w:i/>
                      <w:color w:val="000000"/>
                      <w:szCs w:val="24"/>
                      <w:lang w:val="en-US"/>
                    </w:rPr>
                    <w:t xml:space="preserve"> medical </w:t>
                  </w:r>
                </w:p>
                <w:p w14:paraId="3D8A7182" w14:textId="5564DB07" w:rsidR="00AE7FBE" w:rsidRPr="00FB16BE" w:rsidRDefault="00E741AB" w:rsidP="00E741AB">
                  <w:pPr>
                    <w:pStyle w:val="a7"/>
                    <w:rPr>
                      <w:rFonts w:ascii="Times New Roman" w:hAnsi="Times New Roman"/>
                      <w:b/>
                      <w:i/>
                      <w:szCs w:val="24"/>
                    </w:rPr>
                  </w:pPr>
                  <w:proofErr w:type="spellStart"/>
                  <w:r w:rsidRPr="00E741AB">
                    <w:rPr>
                      <w:rFonts w:ascii="Times New Roman" w:hAnsi="Times New Roman"/>
                      <w:b/>
                      <w:i/>
                      <w:color w:val="000000"/>
                      <w:szCs w:val="24"/>
                      <w:lang w:val="en-US"/>
                    </w:rPr>
                    <w:t>și</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alte</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articole</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pentru</w:t>
                  </w:r>
                  <w:proofErr w:type="spellEnd"/>
                  <w:r w:rsidRPr="00E741AB">
                    <w:rPr>
                      <w:rFonts w:ascii="Times New Roman" w:hAnsi="Times New Roman"/>
                      <w:b/>
                      <w:i/>
                      <w:color w:val="000000"/>
                      <w:szCs w:val="24"/>
                      <w:lang w:val="en-US"/>
                    </w:rPr>
                    <w:t xml:space="preserve"> </w:t>
                  </w:r>
                  <w:proofErr w:type="spellStart"/>
                  <w:r w:rsidRPr="00E741AB">
                    <w:rPr>
                      <w:rFonts w:ascii="Times New Roman" w:hAnsi="Times New Roman"/>
                      <w:b/>
                      <w:i/>
                      <w:color w:val="000000"/>
                      <w:szCs w:val="24"/>
                      <w:lang w:val="en-US"/>
                    </w:rPr>
                    <w:t>anul</w:t>
                  </w:r>
                  <w:proofErr w:type="spellEnd"/>
                  <w:r w:rsidRPr="00E741AB">
                    <w:rPr>
                      <w:rFonts w:ascii="Times New Roman" w:hAnsi="Times New Roman"/>
                      <w:b/>
                      <w:i/>
                      <w:color w:val="000000"/>
                      <w:szCs w:val="24"/>
                      <w:lang w:val="en-US"/>
                    </w:rPr>
                    <w:t xml:space="preserve"> 2022</w:t>
                  </w:r>
                </w:p>
              </w:tc>
            </w:tr>
            <w:tr w:rsidR="00AE7FBE" w:rsidRPr="00FB16BE" w14:paraId="15BEDD88"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15EB6194" w14:textId="77777777" w:rsidR="00AE7FBE" w:rsidRPr="00FB16BE" w:rsidRDefault="00AE7FBE" w:rsidP="005B5134">
                  <w:pPr>
                    <w:ind w:left="-120" w:right="-108"/>
                    <w:jc w:val="center"/>
                    <w:rPr>
                      <w:spacing w:val="-4"/>
                    </w:rPr>
                  </w:pPr>
                  <w:r w:rsidRPr="00FB16BE">
                    <w:rPr>
                      <w:spacing w:val="-4"/>
                    </w:rPr>
                    <w:t>1.3.</w:t>
                  </w:r>
                </w:p>
              </w:tc>
              <w:tc>
                <w:tcPr>
                  <w:tcW w:w="3757" w:type="dxa"/>
                  <w:tcBorders>
                    <w:top w:val="single" w:sz="4" w:space="0" w:color="auto"/>
                    <w:left w:val="single" w:sz="4" w:space="0" w:color="auto"/>
                    <w:bottom w:val="single" w:sz="4" w:space="0" w:color="auto"/>
                    <w:right w:val="single" w:sz="4" w:space="0" w:color="auto"/>
                  </w:tcBorders>
                  <w:vAlign w:val="center"/>
                </w:tcPr>
                <w:p w14:paraId="020B1B07" w14:textId="77777777" w:rsidR="00AE7FBE" w:rsidRPr="00FB16BE" w:rsidRDefault="00AE7FBE" w:rsidP="005B5134">
                  <w:pPr>
                    <w:pStyle w:val="a7"/>
                    <w:rPr>
                      <w:rFonts w:ascii="Times New Roman" w:hAnsi="Times New Roman"/>
                      <w:szCs w:val="24"/>
                    </w:rPr>
                  </w:pPr>
                  <w:r w:rsidRPr="00FB16BE">
                    <w:rPr>
                      <w:rFonts w:ascii="Times New Roman" w:hAnsi="Times New Roman"/>
                      <w:szCs w:val="24"/>
                    </w:rPr>
                    <w:t>Numărul  și tipul procedurii de achiziție:</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5C3E0558" w14:textId="77777777" w:rsidR="00DF35E5" w:rsidRPr="00FB16BE" w:rsidRDefault="00AE7FBE" w:rsidP="005B5134">
                  <w:pPr>
                    <w:pStyle w:val="a7"/>
                    <w:rPr>
                      <w:rFonts w:ascii="Times New Roman" w:hAnsi="Times New Roman"/>
                      <w:b/>
                      <w:i/>
                      <w:szCs w:val="24"/>
                    </w:rPr>
                  </w:pPr>
                  <w:r w:rsidRPr="00FB16BE">
                    <w:rPr>
                      <w:rFonts w:ascii="Times New Roman" w:hAnsi="Times New Roman"/>
                      <w:b/>
                      <w:i/>
                      <w:szCs w:val="24"/>
                    </w:rPr>
                    <w:t>Nr.:</w:t>
                  </w:r>
                  <w:r w:rsidRPr="00FB16BE">
                    <w:rPr>
                      <w:rFonts w:ascii="Times New Roman" w:hAnsi="Times New Roman"/>
                      <w:b/>
                      <w:szCs w:val="24"/>
                    </w:rPr>
                    <w:t xml:space="preserve"> </w:t>
                  </w:r>
                  <w:r w:rsidRPr="00FB16BE">
                    <w:rPr>
                      <w:rFonts w:ascii="Times New Roman" w:hAnsi="Times New Roman"/>
                      <w:b/>
                      <w:i/>
                      <w:szCs w:val="24"/>
                    </w:rPr>
                    <w:t>Informația o găsiți în SIA RSAP,</w:t>
                  </w:r>
                </w:p>
                <w:p w14:paraId="69C3C08D" w14:textId="525FE6B8" w:rsidR="00AE7FBE" w:rsidRPr="00FB16BE" w:rsidRDefault="00AE7FBE" w:rsidP="005B5134">
                  <w:pPr>
                    <w:pStyle w:val="a7"/>
                    <w:rPr>
                      <w:rFonts w:ascii="Times New Roman" w:hAnsi="Times New Roman"/>
                      <w:b/>
                      <w:i/>
                      <w:szCs w:val="24"/>
                    </w:rPr>
                  </w:pPr>
                  <w:r w:rsidRPr="00FB16BE">
                    <w:rPr>
                      <w:rFonts w:ascii="Times New Roman" w:hAnsi="Times New Roman"/>
                      <w:b/>
                      <w:i/>
                      <w:szCs w:val="24"/>
                    </w:rPr>
                    <w:t xml:space="preserve"> Licitație deschisă</w:t>
                  </w:r>
                </w:p>
              </w:tc>
            </w:tr>
            <w:tr w:rsidR="000258A4" w:rsidRPr="00FB16BE" w14:paraId="7151747F"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FB16BE" w:rsidRDefault="000258A4" w:rsidP="005B5134">
                  <w:pPr>
                    <w:ind w:left="-120" w:right="-108"/>
                    <w:jc w:val="center"/>
                    <w:rPr>
                      <w:spacing w:val="-4"/>
                    </w:rPr>
                  </w:pPr>
                  <w:r w:rsidRPr="00FB16BE">
                    <w:rPr>
                      <w:spacing w:val="-4"/>
                    </w:rPr>
                    <w:t>1.4.</w:t>
                  </w:r>
                </w:p>
              </w:tc>
              <w:tc>
                <w:tcPr>
                  <w:tcW w:w="3757"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FB16BE" w:rsidRDefault="000258A4" w:rsidP="005B5134">
                  <w:pPr>
                    <w:pStyle w:val="a7"/>
                    <w:rPr>
                      <w:rFonts w:ascii="Times New Roman" w:hAnsi="Times New Roman"/>
                      <w:szCs w:val="24"/>
                    </w:rPr>
                  </w:pPr>
                  <w:r w:rsidRPr="00FB16BE">
                    <w:rPr>
                      <w:rFonts w:ascii="Times New Roman" w:hAnsi="Times New Roman"/>
                      <w:szCs w:val="24"/>
                    </w:rPr>
                    <w:t xml:space="preserve">Tipul obiectului de achiziţie: </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205B8030" w14:textId="4B336704" w:rsidR="000258A4" w:rsidRPr="00FB16BE" w:rsidRDefault="001966E0" w:rsidP="001966E0">
                  <w:pPr>
                    <w:pStyle w:val="a7"/>
                    <w:rPr>
                      <w:rFonts w:ascii="Times New Roman" w:hAnsi="Times New Roman"/>
                      <w:b/>
                      <w:i/>
                      <w:szCs w:val="24"/>
                    </w:rPr>
                  </w:pPr>
                  <w:r w:rsidRPr="00FB16BE">
                    <w:rPr>
                      <w:rFonts w:ascii="Times New Roman" w:hAnsi="Times New Roman"/>
                      <w:b/>
                      <w:i/>
                      <w:szCs w:val="24"/>
                    </w:rPr>
                    <w:t>S</w:t>
                  </w:r>
                  <w:r w:rsidR="000258A4" w:rsidRPr="00FB16BE">
                    <w:rPr>
                      <w:rFonts w:ascii="Times New Roman" w:hAnsi="Times New Roman"/>
                      <w:b/>
                      <w:i/>
                      <w:szCs w:val="24"/>
                    </w:rPr>
                    <w:t xml:space="preserve">ervicii </w:t>
                  </w:r>
                </w:p>
              </w:tc>
            </w:tr>
            <w:tr w:rsidR="000258A4" w:rsidRPr="00FB16BE" w14:paraId="24DDA845"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FB16BE" w:rsidRDefault="000258A4" w:rsidP="005B5134">
                  <w:pPr>
                    <w:ind w:left="-120" w:right="-108"/>
                    <w:jc w:val="center"/>
                    <w:rPr>
                      <w:spacing w:val="-4"/>
                    </w:rPr>
                  </w:pPr>
                  <w:r w:rsidRPr="00FB16BE">
                    <w:rPr>
                      <w:spacing w:val="-4"/>
                    </w:rPr>
                    <w:t>1.5.</w:t>
                  </w:r>
                </w:p>
              </w:tc>
              <w:tc>
                <w:tcPr>
                  <w:tcW w:w="3757"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FB16BE" w:rsidRDefault="000258A4" w:rsidP="005B5134">
                  <w:pPr>
                    <w:pStyle w:val="a7"/>
                    <w:rPr>
                      <w:rFonts w:ascii="Times New Roman" w:hAnsi="Times New Roman"/>
                      <w:szCs w:val="24"/>
                    </w:rPr>
                  </w:pPr>
                  <w:r w:rsidRPr="00FB16BE">
                    <w:rPr>
                      <w:rFonts w:ascii="Times New Roman" w:hAnsi="Times New Roman"/>
                      <w:szCs w:val="24"/>
                    </w:rPr>
                    <w:t xml:space="preserve">Codul CPV: </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767FEE16" w14:textId="4DC4D5FB" w:rsidR="000258A4" w:rsidRPr="00FB16BE" w:rsidRDefault="00E741AB" w:rsidP="005B5134">
                  <w:pPr>
                    <w:pStyle w:val="a7"/>
                    <w:rPr>
                      <w:rFonts w:ascii="Times New Roman" w:hAnsi="Times New Roman"/>
                      <w:b/>
                      <w:i/>
                      <w:szCs w:val="24"/>
                    </w:rPr>
                  </w:pPr>
                  <w:r w:rsidRPr="00E741AB">
                    <w:rPr>
                      <w:rFonts w:ascii="Times New Roman" w:hAnsi="Times New Roman"/>
                      <w:b/>
                      <w:bCs/>
                      <w:i/>
                      <w:szCs w:val="24"/>
                    </w:rPr>
                    <w:t>98310000-9</w:t>
                  </w:r>
                </w:p>
              </w:tc>
            </w:tr>
            <w:tr w:rsidR="000258A4" w:rsidRPr="00FB16BE" w14:paraId="35ABDF09"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FB16BE" w:rsidRDefault="000258A4" w:rsidP="005B5134">
                  <w:pPr>
                    <w:ind w:left="-120" w:right="-108"/>
                    <w:jc w:val="center"/>
                    <w:rPr>
                      <w:spacing w:val="-4"/>
                    </w:rPr>
                  </w:pPr>
                  <w:r w:rsidRPr="00FB16BE">
                    <w:rPr>
                      <w:spacing w:val="-4"/>
                    </w:rPr>
                    <w:t>1.6.</w:t>
                  </w:r>
                </w:p>
              </w:tc>
              <w:tc>
                <w:tcPr>
                  <w:tcW w:w="3757"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FB16BE" w:rsidRDefault="000258A4" w:rsidP="005B5134">
                  <w:pPr>
                    <w:pStyle w:val="a7"/>
                    <w:rPr>
                      <w:rFonts w:ascii="Times New Roman" w:hAnsi="Times New Roman"/>
                      <w:szCs w:val="24"/>
                    </w:rPr>
                  </w:pPr>
                  <w:r w:rsidRPr="00FB16BE">
                    <w:rPr>
                      <w:rFonts w:ascii="Times New Roman" w:hAnsi="Times New Roman"/>
                      <w:szCs w:val="24"/>
                    </w:rPr>
                    <w:t>Sursa alocaţiilor bugetare/banilor publici și perioada bugetară:</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0FAB320D" w14:textId="32CD5A93" w:rsidR="000258A4" w:rsidRPr="00FB16BE" w:rsidRDefault="00C84395" w:rsidP="005B5134">
                  <w:pPr>
                    <w:pStyle w:val="a7"/>
                    <w:rPr>
                      <w:rFonts w:ascii="Times New Roman" w:hAnsi="Times New Roman"/>
                      <w:b/>
                      <w:i/>
                      <w:szCs w:val="24"/>
                    </w:rPr>
                  </w:pPr>
                  <w:r w:rsidRPr="008B05BA">
                    <w:rPr>
                      <w:rFonts w:ascii="Times New Roman" w:hAnsi="Times New Roman"/>
                      <w:b/>
                      <w:i/>
                      <w:szCs w:val="24"/>
                    </w:rPr>
                    <w:t>CNAM, anul 2021</w:t>
                  </w:r>
                </w:p>
              </w:tc>
            </w:tr>
            <w:tr w:rsidR="00C84395" w:rsidRPr="00FB16BE" w14:paraId="1AA4608C"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1D982C98" w14:textId="77777777" w:rsidR="00C84395" w:rsidRPr="00FB16BE" w:rsidRDefault="00C84395" w:rsidP="005B5134">
                  <w:pPr>
                    <w:ind w:left="-120" w:right="-108"/>
                    <w:jc w:val="center"/>
                    <w:rPr>
                      <w:spacing w:val="-4"/>
                    </w:rPr>
                  </w:pPr>
                  <w:r w:rsidRPr="00FB16BE">
                    <w:rPr>
                      <w:spacing w:val="-4"/>
                    </w:rPr>
                    <w:t>1.7.</w:t>
                  </w:r>
                </w:p>
              </w:tc>
              <w:tc>
                <w:tcPr>
                  <w:tcW w:w="3757" w:type="dxa"/>
                  <w:tcBorders>
                    <w:top w:val="single" w:sz="4" w:space="0" w:color="auto"/>
                    <w:left w:val="single" w:sz="4" w:space="0" w:color="auto"/>
                    <w:bottom w:val="single" w:sz="4" w:space="0" w:color="auto"/>
                    <w:right w:val="single" w:sz="4" w:space="0" w:color="auto"/>
                  </w:tcBorders>
                  <w:vAlign w:val="center"/>
                </w:tcPr>
                <w:p w14:paraId="71F39244" w14:textId="77777777" w:rsidR="00C84395" w:rsidRPr="00FB16BE" w:rsidRDefault="00C84395" w:rsidP="005B5134">
                  <w:pPr>
                    <w:pStyle w:val="a7"/>
                    <w:rPr>
                      <w:rFonts w:ascii="Times New Roman" w:hAnsi="Times New Roman"/>
                      <w:szCs w:val="24"/>
                    </w:rPr>
                  </w:pPr>
                  <w:r w:rsidRPr="00FB16BE">
                    <w:rPr>
                      <w:rFonts w:ascii="Times New Roman" w:hAnsi="Times New Roman"/>
                      <w:szCs w:val="24"/>
                    </w:rPr>
                    <w:t>Administratorul alocațiilor bugetare:</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683CEE84" w14:textId="77777777" w:rsidR="00C84395" w:rsidRPr="00FB16BE" w:rsidRDefault="00C84395" w:rsidP="005B5134">
                  <w:pPr>
                    <w:pStyle w:val="a7"/>
                    <w:rPr>
                      <w:rFonts w:ascii="Times New Roman" w:hAnsi="Times New Roman"/>
                      <w:b/>
                      <w:i/>
                      <w:szCs w:val="24"/>
                    </w:rPr>
                  </w:pPr>
                  <w:r w:rsidRPr="00FB16BE">
                    <w:rPr>
                      <w:rFonts w:ascii="Times New Roman" w:hAnsi="Times New Roman"/>
                      <w:b/>
                      <w:i/>
                      <w:szCs w:val="24"/>
                    </w:rPr>
                    <w:t xml:space="preserve">IMSP Spitalul Clinic Republican </w:t>
                  </w:r>
                </w:p>
                <w:p w14:paraId="283F2CBF" w14:textId="04973970" w:rsidR="00C84395" w:rsidRPr="00FB16BE" w:rsidRDefault="00C84395" w:rsidP="005B5134">
                  <w:pPr>
                    <w:pStyle w:val="a7"/>
                    <w:rPr>
                      <w:rFonts w:ascii="Times New Roman" w:hAnsi="Times New Roman"/>
                      <w:b/>
                      <w:i/>
                      <w:szCs w:val="24"/>
                    </w:rPr>
                  </w:pPr>
                  <w:r w:rsidRPr="00FB16BE">
                    <w:rPr>
                      <w:rFonts w:ascii="Times New Roman" w:hAnsi="Times New Roman"/>
                      <w:b/>
                      <w:i/>
                      <w:szCs w:val="24"/>
                    </w:rPr>
                    <w:t xml:space="preserve"> „Timofei Moșneaga”</w:t>
                  </w:r>
                </w:p>
              </w:tc>
            </w:tr>
            <w:tr w:rsidR="00C84395" w:rsidRPr="00FB16BE" w14:paraId="1A9A2736"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2F18A770" w14:textId="77777777" w:rsidR="00C84395" w:rsidRPr="00FB16BE" w:rsidRDefault="00C84395" w:rsidP="005B5134">
                  <w:pPr>
                    <w:ind w:left="-120" w:right="-108"/>
                    <w:jc w:val="center"/>
                    <w:rPr>
                      <w:spacing w:val="-4"/>
                    </w:rPr>
                  </w:pPr>
                  <w:r w:rsidRPr="00FB16BE">
                    <w:rPr>
                      <w:spacing w:val="-4"/>
                    </w:rPr>
                    <w:t>1.8.</w:t>
                  </w:r>
                </w:p>
              </w:tc>
              <w:tc>
                <w:tcPr>
                  <w:tcW w:w="3757" w:type="dxa"/>
                  <w:tcBorders>
                    <w:top w:val="single" w:sz="4" w:space="0" w:color="auto"/>
                    <w:left w:val="single" w:sz="4" w:space="0" w:color="auto"/>
                    <w:bottom w:val="single" w:sz="4" w:space="0" w:color="auto"/>
                    <w:right w:val="single" w:sz="4" w:space="0" w:color="auto"/>
                  </w:tcBorders>
                  <w:vAlign w:val="center"/>
                </w:tcPr>
                <w:p w14:paraId="5FDC3F97" w14:textId="77777777" w:rsidR="00C84395" w:rsidRPr="00FB16BE" w:rsidRDefault="00C84395" w:rsidP="005B5134">
                  <w:pPr>
                    <w:pStyle w:val="a7"/>
                    <w:rPr>
                      <w:rFonts w:ascii="Times New Roman" w:hAnsi="Times New Roman"/>
                      <w:szCs w:val="24"/>
                    </w:rPr>
                  </w:pPr>
                  <w:r w:rsidRPr="00FB16BE">
                    <w:rPr>
                      <w:rFonts w:ascii="Times New Roman" w:hAnsi="Times New Roman"/>
                      <w:szCs w:val="24"/>
                    </w:rPr>
                    <w:t>Partenerul de dezvoltare (după caz):</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1F805DC6" w14:textId="5A7F40BB" w:rsidR="00C84395" w:rsidRPr="00FB16BE" w:rsidRDefault="00C84395" w:rsidP="005B5134">
                  <w:pPr>
                    <w:pStyle w:val="a7"/>
                    <w:rPr>
                      <w:rFonts w:ascii="Times New Roman" w:hAnsi="Times New Roman"/>
                      <w:b/>
                      <w:i/>
                      <w:szCs w:val="24"/>
                    </w:rPr>
                  </w:pPr>
                  <w:r w:rsidRPr="00FB16BE">
                    <w:rPr>
                      <w:rFonts w:ascii="Times New Roman" w:hAnsi="Times New Roman"/>
                      <w:b/>
                      <w:i/>
                      <w:szCs w:val="24"/>
                    </w:rPr>
                    <w:t>Nu se utilizează</w:t>
                  </w:r>
                </w:p>
              </w:tc>
            </w:tr>
            <w:tr w:rsidR="00C84395" w:rsidRPr="00FB16BE" w14:paraId="7563ADB2"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26DEF186" w14:textId="77777777" w:rsidR="00C84395" w:rsidRPr="00FB16BE" w:rsidRDefault="00C84395" w:rsidP="005B5134">
                  <w:pPr>
                    <w:ind w:left="-120" w:right="-108"/>
                    <w:jc w:val="center"/>
                    <w:rPr>
                      <w:spacing w:val="-4"/>
                    </w:rPr>
                  </w:pPr>
                  <w:r w:rsidRPr="00FB16BE">
                    <w:rPr>
                      <w:spacing w:val="-4"/>
                    </w:rPr>
                    <w:t>1.9.</w:t>
                  </w:r>
                </w:p>
              </w:tc>
              <w:tc>
                <w:tcPr>
                  <w:tcW w:w="3757" w:type="dxa"/>
                  <w:tcBorders>
                    <w:top w:val="single" w:sz="4" w:space="0" w:color="auto"/>
                    <w:left w:val="single" w:sz="4" w:space="0" w:color="auto"/>
                    <w:bottom w:val="single" w:sz="4" w:space="0" w:color="auto"/>
                    <w:right w:val="single" w:sz="4" w:space="0" w:color="auto"/>
                  </w:tcBorders>
                  <w:vAlign w:val="center"/>
                </w:tcPr>
                <w:p w14:paraId="51E47047" w14:textId="77777777" w:rsidR="00C84395" w:rsidRPr="00FB16BE" w:rsidRDefault="00C84395" w:rsidP="005B5134">
                  <w:pPr>
                    <w:pStyle w:val="a7"/>
                    <w:rPr>
                      <w:rFonts w:ascii="Times New Roman" w:hAnsi="Times New Roman"/>
                      <w:szCs w:val="24"/>
                    </w:rPr>
                  </w:pPr>
                  <w:r w:rsidRPr="00FB16BE">
                    <w:rPr>
                      <w:rFonts w:ascii="Times New Roman" w:hAnsi="Times New Roman"/>
                      <w:szCs w:val="24"/>
                    </w:rPr>
                    <w:t>Denumirea cumpărătorului, IDNO:</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38833E5A" w14:textId="77777777" w:rsidR="00C84395" w:rsidRPr="00FB16BE" w:rsidRDefault="00C84395" w:rsidP="005B5134">
                  <w:pPr>
                    <w:pStyle w:val="a7"/>
                    <w:rPr>
                      <w:rFonts w:ascii="Times New Roman" w:hAnsi="Times New Roman"/>
                      <w:b/>
                      <w:i/>
                      <w:szCs w:val="24"/>
                    </w:rPr>
                  </w:pPr>
                  <w:r w:rsidRPr="00FB16BE">
                    <w:rPr>
                      <w:rFonts w:ascii="Times New Roman" w:hAnsi="Times New Roman"/>
                      <w:b/>
                      <w:i/>
                      <w:szCs w:val="24"/>
                    </w:rPr>
                    <w:t xml:space="preserve">IMSP Spitalul Clinic Republican </w:t>
                  </w:r>
                </w:p>
                <w:p w14:paraId="43B44263" w14:textId="1DFBD32C" w:rsidR="00C84395" w:rsidRPr="00FB16BE" w:rsidRDefault="00C84395" w:rsidP="005B5134">
                  <w:pPr>
                    <w:pStyle w:val="a7"/>
                    <w:rPr>
                      <w:rFonts w:ascii="Times New Roman" w:hAnsi="Times New Roman"/>
                      <w:b/>
                      <w:i/>
                      <w:szCs w:val="24"/>
                    </w:rPr>
                  </w:pPr>
                  <w:r w:rsidRPr="00FB16BE">
                    <w:rPr>
                      <w:rFonts w:ascii="Times New Roman" w:hAnsi="Times New Roman"/>
                      <w:b/>
                      <w:i/>
                      <w:szCs w:val="24"/>
                    </w:rPr>
                    <w:t>„Timofei Moșneaga”, 1003600150783</w:t>
                  </w:r>
                </w:p>
              </w:tc>
            </w:tr>
            <w:tr w:rsidR="00C84395" w:rsidRPr="00FB16BE" w14:paraId="35FC64D9"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0C0B8EC9" w14:textId="77777777" w:rsidR="00C84395" w:rsidRPr="00FB16BE" w:rsidRDefault="00C84395" w:rsidP="005B5134">
                  <w:pPr>
                    <w:ind w:left="-120" w:right="-108"/>
                    <w:jc w:val="center"/>
                    <w:rPr>
                      <w:spacing w:val="-4"/>
                    </w:rPr>
                  </w:pPr>
                  <w:r w:rsidRPr="00FB16BE">
                    <w:rPr>
                      <w:spacing w:val="-4"/>
                    </w:rPr>
                    <w:t>1.10.</w:t>
                  </w:r>
                </w:p>
              </w:tc>
              <w:tc>
                <w:tcPr>
                  <w:tcW w:w="3757" w:type="dxa"/>
                  <w:tcBorders>
                    <w:top w:val="single" w:sz="4" w:space="0" w:color="auto"/>
                    <w:left w:val="single" w:sz="4" w:space="0" w:color="auto"/>
                    <w:bottom w:val="single" w:sz="4" w:space="0" w:color="auto"/>
                    <w:right w:val="single" w:sz="4" w:space="0" w:color="auto"/>
                  </w:tcBorders>
                  <w:vAlign w:val="center"/>
                </w:tcPr>
                <w:p w14:paraId="32717815" w14:textId="77777777" w:rsidR="00C84395" w:rsidRPr="00FB16BE" w:rsidRDefault="00C84395" w:rsidP="005B5134">
                  <w:pPr>
                    <w:pStyle w:val="a7"/>
                    <w:rPr>
                      <w:rFonts w:ascii="Times New Roman" w:hAnsi="Times New Roman"/>
                      <w:szCs w:val="24"/>
                    </w:rPr>
                  </w:pPr>
                  <w:r w:rsidRPr="00FB16BE">
                    <w:rPr>
                      <w:rFonts w:ascii="Times New Roman" w:hAnsi="Times New Roman"/>
                      <w:szCs w:val="24"/>
                    </w:rPr>
                    <w:t>Destinatarul serviciilor, IDNO:</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461886E9" w14:textId="793B17CD" w:rsidR="00C84395" w:rsidRPr="00FB16BE" w:rsidRDefault="00C84395" w:rsidP="005B5134">
                  <w:pPr>
                    <w:pStyle w:val="a7"/>
                    <w:rPr>
                      <w:rFonts w:ascii="Times New Roman" w:hAnsi="Times New Roman"/>
                      <w:b/>
                      <w:i/>
                      <w:szCs w:val="24"/>
                    </w:rPr>
                  </w:pPr>
                  <w:r w:rsidRPr="00FB16BE">
                    <w:rPr>
                      <w:rFonts w:ascii="Times New Roman" w:hAnsi="Times New Roman"/>
                      <w:b/>
                      <w:i/>
                      <w:szCs w:val="24"/>
                    </w:rPr>
                    <w:t>IMSP Spitalul Clinic Republican „Timofei Moșneaga”, 1003600150783</w:t>
                  </w:r>
                </w:p>
              </w:tc>
            </w:tr>
            <w:tr w:rsidR="00C84395" w:rsidRPr="00FB16BE" w14:paraId="3CA48CC7" w14:textId="77777777" w:rsidTr="00AE7FBE">
              <w:trPr>
                <w:trHeight w:val="534"/>
              </w:trPr>
              <w:tc>
                <w:tcPr>
                  <w:tcW w:w="595" w:type="dxa"/>
                  <w:tcBorders>
                    <w:top w:val="single" w:sz="4" w:space="0" w:color="auto"/>
                    <w:left w:val="single" w:sz="4" w:space="0" w:color="auto"/>
                    <w:bottom w:val="single" w:sz="4" w:space="0" w:color="auto"/>
                    <w:right w:val="single" w:sz="4" w:space="0" w:color="auto"/>
                  </w:tcBorders>
                  <w:vAlign w:val="center"/>
                </w:tcPr>
                <w:p w14:paraId="2EB5A842" w14:textId="77777777" w:rsidR="00C84395" w:rsidRPr="00FB16BE" w:rsidRDefault="00C84395" w:rsidP="005B5134">
                  <w:pPr>
                    <w:ind w:left="-120" w:right="-108"/>
                    <w:jc w:val="center"/>
                    <w:rPr>
                      <w:spacing w:val="-4"/>
                    </w:rPr>
                  </w:pPr>
                  <w:r w:rsidRPr="00FB16BE">
                    <w:rPr>
                      <w:spacing w:val="-4"/>
                    </w:rPr>
                    <w:t>1.11.</w:t>
                  </w:r>
                </w:p>
              </w:tc>
              <w:tc>
                <w:tcPr>
                  <w:tcW w:w="3757" w:type="dxa"/>
                  <w:tcBorders>
                    <w:top w:val="single" w:sz="4" w:space="0" w:color="auto"/>
                    <w:left w:val="single" w:sz="4" w:space="0" w:color="auto"/>
                    <w:bottom w:val="single" w:sz="4" w:space="0" w:color="auto"/>
                    <w:right w:val="single" w:sz="4" w:space="0" w:color="auto"/>
                  </w:tcBorders>
                  <w:vAlign w:val="center"/>
                </w:tcPr>
                <w:p w14:paraId="0A04B423" w14:textId="77777777" w:rsidR="00C84395" w:rsidRPr="00FB16BE" w:rsidRDefault="00C84395" w:rsidP="005B5134">
                  <w:pPr>
                    <w:pStyle w:val="a7"/>
                    <w:rPr>
                      <w:rFonts w:ascii="Times New Roman" w:hAnsi="Times New Roman"/>
                      <w:szCs w:val="24"/>
                    </w:rPr>
                  </w:pPr>
                  <w:r w:rsidRPr="00FB16BE">
                    <w:rPr>
                      <w:rFonts w:ascii="Times New Roman" w:hAnsi="Times New Roman"/>
                      <w:szCs w:val="24"/>
                    </w:rPr>
                    <w:t>Limba de comunicare:</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717F531E" w14:textId="710336CB" w:rsidR="00C84395" w:rsidRPr="00FB16BE" w:rsidRDefault="00C84395" w:rsidP="005B5134">
                  <w:pPr>
                    <w:pStyle w:val="a7"/>
                    <w:rPr>
                      <w:rFonts w:ascii="Times New Roman" w:hAnsi="Times New Roman"/>
                      <w:b/>
                      <w:i/>
                      <w:szCs w:val="24"/>
                    </w:rPr>
                  </w:pPr>
                  <w:r w:rsidRPr="00FB16BE">
                    <w:rPr>
                      <w:rFonts w:ascii="Times New Roman" w:hAnsi="Times New Roman"/>
                      <w:b/>
                      <w:i/>
                      <w:szCs w:val="24"/>
                    </w:rPr>
                    <w:t>Limba română</w:t>
                  </w:r>
                </w:p>
              </w:tc>
            </w:tr>
            <w:tr w:rsidR="000258A4" w:rsidRPr="00FB16BE" w14:paraId="5B0D5411" w14:textId="77777777" w:rsidTr="00AE7FBE">
              <w:trPr>
                <w:trHeight w:val="353"/>
              </w:trPr>
              <w:tc>
                <w:tcPr>
                  <w:tcW w:w="595"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FB16BE" w:rsidRDefault="000258A4" w:rsidP="005B5134">
                  <w:pPr>
                    <w:ind w:left="-120" w:right="-108"/>
                    <w:jc w:val="center"/>
                    <w:rPr>
                      <w:spacing w:val="-4"/>
                    </w:rPr>
                  </w:pPr>
                  <w:r w:rsidRPr="00FB16BE">
                    <w:rPr>
                      <w:spacing w:val="-4"/>
                    </w:rPr>
                    <w:t>1.12.</w:t>
                  </w:r>
                </w:p>
              </w:tc>
              <w:tc>
                <w:tcPr>
                  <w:tcW w:w="3757"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FB16BE" w:rsidRDefault="000258A4" w:rsidP="005B5134">
                  <w:pPr>
                    <w:pStyle w:val="a7"/>
                    <w:rPr>
                      <w:rFonts w:ascii="Times New Roman" w:hAnsi="Times New Roman"/>
                      <w:szCs w:val="24"/>
                    </w:rPr>
                  </w:pPr>
                  <w:r w:rsidRPr="00FB16BE">
                    <w:rPr>
                      <w:rFonts w:ascii="Times New Roman" w:hAnsi="Times New Roman"/>
                      <w:szCs w:val="24"/>
                    </w:rPr>
                    <w:t>Locul/Modalitatea de transmitere a clarificărilor referitor la  documentația de atribuire</w:t>
                  </w:r>
                </w:p>
              </w:tc>
              <w:tc>
                <w:tcPr>
                  <w:tcW w:w="2929" w:type="dxa"/>
                  <w:tcBorders>
                    <w:top w:val="single" w:sz="4" w:space="0" w:color="auto"/>
                    <w:left w:val="single" w:sz="4" w:space="0" w:color="auto"/>
                  </w:tcBorders>
                  <w:vAlign w:val="center"/>
                </w:tcPr>
                <w:p w14:paraId="5A1B4F76" w14:textId="77777777" w:rsidR="000258A4" w:rsidRPr="00FB16BE" w:rsidRDefault="000258A4" w:rsidP="005B5134">
                  <w:pPr>
                    <w:jc w:val="both"/>
                    <w:rPr>
                      <w:i/>
                    </w:rPr>
                  </w:pPr>
                </w:p>
              </w:tc>
              <w:tc>
                <w:tcPr>
                  <w:tcW w:w="2205" w:type="dxa"/>
                  <w:tcBorders>
                    <w:top w:val="single" w:sz="4" w:space="0" w:color="auto"/>
                    <w:right w:val="single" w:sz="4" w:space="0" w:color="auto"/>
                  </w:tcBorders>
                  <w:vAlign w:val="center"/>
                </w:tcPr>
                <w:p w14:paraId="64C45568" w14:textId="77777777" w:rsidR="000258A4" w:rsidRPr="00FB16BE" w:rsidRDefault="000258A4" w:rsidP="005B5134">
                  <w:pPr>
                    <w:pStyle w:val="a7"/>
                    <w:tabs>
                      <w:tab w:val="right" w:pos="4743"/>
                    </w:tabs>
                    <w:rPr>
                      <w:rFonts w:ascii="Times New Roman" w:hAnsi="Times New Roman"/>
                      <w:b/>
                      <w:i/>
                      <w:szCs w:val="24"/>
                    </w:rPr>
                  </w:pPr>
                </w:p>
              </w:tc>
            </w:tr>
            <w:tr w:rsidR="000258A4" w:rsidRPr="00FB16BE" w14:paraId="1D5661E8" w14:textId="77777777" w:rsidTr="00AE7FBE">
              <w:trPr>
                <w:trHeight w:val="921"/>
              </w:trPr>
              <w:tc>
                <w:tcPr>
                  <w:tcW w:w="595"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FB16BE" w:rsidRDefault="000258A4" w:rsidP="005B5134">
                  <w:pPr>
                    <w:ind w:left="-120" w:right="-108"/>
                    <w:jc w:val="center"/>
                    <w:rPr>
                      <w:spacing w:val="-4"/>
                    </w:rPr>
                  </w:pPr>
                </w:p>
              </w:tc>
              <w:tc>
                <w:tcPr>
                  <w:tcW w:w="3757"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FB16BE" w:rsidRDefault="000258A4" w:rsidP="005B5134">
                  <w:pPr>
                    <w:pStyle w:val="a7"/>
                    <w:rPr>
                      <w:rFonts w:ascii="Times New Roman" w:hAnsi="Times New Roman"/>
                      <w:szCs w:val="24"/>
                    </w:rPr>
                  </w:pPr>
                </w:p>
              </w:tc>
              <w:tc>
                <w:tcPr>
                  <w:tcW w:w="2929" w:type="dxa"/>
                  <w:tcBorders>
                    <w:left w:val="single" w:sz="4" w:space="0" w:color="auto"/>
                  </w:tcBorders>
                  <w:vAlign w:val="center"/>
                </w:tcPr>
                <w:p w14:paraId="032F7009" w14:textId="3C2EA38A" w:rsidR="000258A4" w:rsidRPr="00FB16BE" w:rsidRDefault="00C84395" w:rsidP="005B5134">
                  <w:pPr>
                    <w:jc w:val="both"/>
                    <w:rPr>
                      <w:b/>
                      <w:i/>
                      <w:noProof w:val="0"/>
                    </w:rPr>
                  </w:pPr>
                  <w:r w:rsidRPr="00FB16BE">
                    <w:rPr>
                      <w:b/>
                      <w:i/>
                    </w:rPr>
                    <w:t>SIA RSAP</w:t>
                  </w:r>
                  <w:r w:rsidR="000258A4" w:rsidRPr="00FB16BE">
                    <w:rPr>
                      <w:b/>
                      <w:i/>
                      <w:noProof w:val="0"/>
                    </w:rPr>
                    <w:t xml:space="preserve"> </w:t>
                  </w:r>
                </w:p>
              </w:tc>
              <w:tc>
                <w:tcPr>
                  <w:tcW w:w="2205" w:type="dxa"/>
                  <w:tcBorders>
                    <w:right w:val="single" w:sz="4" w:space="0" w:color="auto"/>
                  </w:tcBorders>
                  <w:vAlign w:val="center"/>
                </w:tcPr>
                <w:p w14:paraId="4DE9CC7B" w14:textId="77777777" w:rsidR="000258A4" w:rsidRPr="00FB16BE" w:rsidRDefault="000258A4" w:rsidP="005B5134">
                  <w:pPr>
                    <w:pStyle w:val="a7"/>
                    <w:tabs>
                      <w:tab w:val="right" w:pos="4743"/>
                    </w:tabs>
                    <w:rPr>
                      <w:rFonts w:ascii="Times New Roman" w:hAnsi="Times New Roman"/>
                      <w:b/>
                      <w:i/>
                      <w:szCs w:val="24"/>
                    </w:rPr>
                  </w:pPr>
                </w:p>
              </w:tc>
            </w:tr>
            <w:tr w:rsidR="000258A4" w:rsidRPr="00FB16BE" w14:paraId="5E248D9D" w14:textId="77777777" w:rsidTr="007A7F4C">
              <w:trPr>
                <w:trHeight w:val="190"/>
              </w:trPr>
              <w:tc>
                <w:tcPr>
                  <w:tcW w:w="595"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FB16BE" w:rsidRDefault="000258A4" w:rsidP="005B5134">
                  <w:pPr>
                    <w:ind w:left="-120" w:right="-108"/>
                    <w:jc w:val="center"/>
                    <w:rPr>
                      <w:spacing w:val="-4"/>
                    </w:rPr>
                  </w:pPr>
                </w:p>
              </w:tc>
              <w:tc>
                <w:tcPr>
                  <w:tcW w:w="3757"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FB16BE" w:rsidRDefault="000258A4" w:rsidP="005B5134">
                  <w:pPr>
                    <w:pStyle w:val="a7"/>
                    <w:rPr>
                      <w:rFonts w:ascii="Times New Roman" w:hAnsi="Times New Roman"/>
                      <w:szCs w:val="24"/>
                    </w:rPr>
                  </w:pPr>
                </w:p>
              </w:tc>
              <w:tc>
                <w:tcPr>
                  <w:tcW w:w="2929" w:type="dxa"/>
                  <w:tcBorders>
                    <w:left w:val="single" w:sz="4" w:space="0" w:color="auto"/>
                  </w:tcBorders>
                  <w:vAlign w:val="center"/>
                </w:tcPr>
                <w:p w14:paraId="54D9E78E" w14:textId="77777777" w:rsidR="000258A4" w:rsidRPr="00FB16BE" w:rsidRDefault="000258A4" w:rsidP="005B5134">
                  <w:pPr>
                    <w:tabs>
                      <w:tab w:val="right" w:pos="4743"/>
                    </w:tabs>
                    <w:jc w:val="both"/>
                    <w:rPr>
                      <w:i/>
                    </w:rPr>
                  </w:pPr>
                </w:p>
              </w:tc>
              <w:tc>
                <w:tcPr>
                  <w:tcW w:w="2205" w:type="dxa"/>
                  <w:tcBorders>
                    <w:right w:val="single" w:sz="4" w:space="0" w:color="auto"/>
                  </w:tcBorders>
                  <w:vAlign w:val="center"/>
                </w:tcPr>
                <w:p w14:paraId="4695066E" w14:textId="77777777" w:rsidR="000258A4" w:rsidRPr="00FB16BE" w:rsidRDefault="000258A4" w:rsidP="005B5134">
                  <w:pPr>
                    <w:pStyle w:val="a7"/>
                    <w:tabs>
                      <w:tab w:val="right" w:pos="4743"/>
                    </w:tabs>
                    <w:rPr>
                      <w:rFonts w:ascii="Times New Roman" w:hAnsi="Times New Roman"/>
                      <w:b/>
                      <w:i/>
                      <w:szCs w:val="24"/>
                    </w:rPr>
                  </w:pPr>
                </w:p>
              </w:tc>
            </w:tr>
            <w:tr w:rsidR="000258A4" w:rsidRPr="00FB16BE" w14:paraId="04A1A268" w14:textId="77777777" w:rsidTr="007A7F4C">
              <w:trPr>
                <w:trHeight w:val="124"/>
              </w:trPr>
              <w:tc>
                <w:tcPr>
                  <w:tcW w:w="595"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FB16BE" w:rsidRDefault="000258A4" w:rsidP="005B5134">
                  <w:pPr>
                    <w:ind w:left="-120" w:right="-108"/>
                    <w:jc w:val="center"/>
                    <w:rPr>
                      <w:spacing w:val="-4"/>
                    </w:rPr>
                  </w:pPr>
                </w:p>
              </w:tc>
              <w:tc>
                <w:tcPr>
                  <w:tcW w:w="3757"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FB16BE" w:rsidRDefault="000258A4" w:rsidP="005B5134">
                  <w:pPr>
                    <w:pStyle w:val="a7"/>
                    <w:rPr>
                      <w:rFonts w:ascii="Times New Roman" w:hAnsi="Times New Roman"/>
                      <w:szCs w:val="24"/>
                    </w:rPr>
                  </w:pPr>
                </w:p>
              </w:tc>
              <w:tc>
                <w:tcPr>
                  <w:tcW w:w="2929" w:type="dxa"/>
                  <w:tcBorders>
                    <w:left w:val="single" w:sz="4" w:space="0" w:color="auto"/>
                  </w:tcBorders>
                  <w:vAlign w:val="center"/>
                </w:tcPr>
                <w:p w14:paraId="21E0012B" w14:textId="77777777" w:rsidR="000258A4" w:rsidRPr="00FB16BE" w:rsidRDefault="000258A4" w:rsidP="005B5134">
                  <w:pPr>
                    <w:tabs>
                      <w:tab w:val="right" w:pos="4743"/>
                    </w:tabs>
                    <w:jc w:val="both"/>
                    <w:rPr>
                      <w:i/>
                    </w:rPr>
                  </w:pPr>
                </w:p>
              </w:tc>
              <w:tc>
                <w:tcPr>
                  <w:tcW w:w="2205" w:type="dxa"/>
                  <w:tcBorders>
                    <w:right w:val="single" w:sz="4" w:space="0" w:color="auto"/>
                  </w:tcBorders>
                  <w:vAlign w:val="center"/>
                </w:tcPr>
                <w:p w14:paraId="2999997A" w14:textId="77777777" w:rsidR="000258A4" w:rsidRPr="00FB16BE" w:rsidRDefault="000258A4" w:rsidP="005B5134">
                  <w:pPr>
                    <w:pStyle w:val="a7"/>
                    <w:tabs>
                      <w:tab w:val="right" w:pos="4743"/>
                    </w:tabs>
                    <w:rPr>
                      <w:rFonts w:ascii="Times New Roman" w:hAnsi="Times New Roman"/>
                      <w:b/>
                      <w:i/>
                      <w:szCs w:val="24"/>
                    </w:rPr>
                  </w:pPr>
                </w:p>
              </w:tc>
            </w:tr>
            <w:tr w:rsidR="000258A4" w:rsidRPr="00FB16BE" w14:paraId="79CF1CBF" w14:textId="77777777" w:rsidTr="007A7F4C">
              <w:trPr>
                <w:trHeight w:val="70"/>
              </w:trPr>
              <w:tc>
                <w:tcPr>
                  <w:tcW w:w="595"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FB16BE" w:rsidRDefault="000258A4" w:rsidP="005B5134">
                  <w:pPr>
                    <w:ind w:left="-120" w:right="-108"/>
                    <w:jc w:val="center"/>
                    <w:rPr>
                      <w:spacing w:val="-4"/>
                    </w:rPr>
                  </w:pPr>
                </w:p>
              </w:tc>
              <w:tc>
                <w:tcPr>
                  <w:tcW w:w="3757"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FB16BE" w:rsidRDefault="000258A4" w:rsidP="005B5134">
                  <w:pPr>
                    <w:pStyle w:val="a7"/>
                    <w:rPr>
                      <w:rFonts w:ascii="Times New Roman" w:hAnsi="Times New Roman"/>
                      <w:szCs w:val="24"/>
                    </w:rPr>
                  </w:pPr>
                </w:p>
              </w:tc>
              <w:tc>
                <w:tcPr>
                  <w:tcW w:w="2929" w:type="dxa"/>
                  <w:tcBorders>
                    <w:left w:val="single" w:sz="4" w:space="0" w:color="auto"/>
                    <w:bottom w:val="single" w:sz="4" w:space="0" w:color="auto"/>
                  </w:tcBorders>
                  <w:vAlign w:val="center"/>
                </w:tcPr>
                <w:p w14:paraId="15A60F3D" w14:textId="77777777" w:rsidR="000258A4" w:rsidRPr="00FB16BE" w:rsidRDefault="000258A4" w:rsidP="005B5134">
                  <w:pPr>
                    <w:jc w:val="both"/>
                    <w:rPr>
                      <w:i/>
                    </w:rPr>
                  </w:pPr>
                </w:p>
              </w:tc>
              <w:tc>
                <w:tcPr>
                  <w:tcW w:w="2205" w:type="dxa"/>
                  <w:tcBorders>
                    <w:bottom w:val="single" w:sz="4" w:space="0" w:color="auto"/>
                    <w:right w:val="single" w:sz="4" w:space="0" w:color="auto"/>
                  </w:tcBorders>
                  <w:vAlign w:val="center"/>
                </w:tcPr>
                <w:p w14:paraId="1EA34D09" w14:textId="77777777" w:rsidR="000258A4" w:rsidRPr="00FB16BE" w:rsidRDefault="000258A4" w:rsidP="005B5134">
                  <w:pPr>
                    <w:pStyle w:val="a7"/>
                    <w:tabs>
                      <w:tab w:val="right" w:pos="4743"/>
                    </w:tabs>
                    <w:rPr>
                      <w:rFonts w:ascii="Times New Roman" w:hAnsi="Times New Roman"/>
                      <w:b/>
                      <w:i/>
                      <w:szCs w:val="24"/>
                    </w:rPr>
                  </w:pPr>
                </w:p>
              </w:tc>
            </w:tr>
            <w:tr w:rsidR="00C84395" w:rsidRPr="00FB16BE" w14:paraId="3E3088CE" w14:textId="77777777" w:rsidTr="00AE7FBE">
              <w:trPr>
                <w:trHeight w:val="72"/>
              </w:trPr>
              <w:tc>
                <w:tcPr>
                  <w:tcW w:w="595" w:type="dxa"/>
                  <w:tcBorders>
                    <w:top w:val="single" w:sz="4" w:space="0" w:color="auto"/>
                    <w:left w:val="single" w:sz="4" w:space="0" w:color="auto"/>
                    <w:bottom w:val="single" w:sz="4" w:space="0" w:color="auto"/>
                    <w:right w:val="single" w:sz="4" w:space="0" w:color="auto"/>
                  </w:tcBorders>
                  <w:vAlign w:val="center"/>
                </w:tcPr>
                <w:p w14:paraId="198EBA5C" w14:textId="77777777" w:rsidR="00C84395" w:rsidRPr="00FB16BE" w:rsidRDefault="00C84395" w:rsidP="005B5134">
                  <w:pPr>
                    <w:ind w:left="-120" w:right="-108"/>
                    <w:jc w:val="center"/>
                    <w:rPr>
                      <w:spacing w:val="-4"/>
                    </w:rPr>
                  </w:pPr>
                  <w:r w:rsidRPr="00FB16BE">
                    <w:rPr>
                      <w:spacing w:val="-4"/>
                    </w:rPr>
                    <w:t>1.13.</w:t>
                  </w:r>
                </w:p>
              </w:tc>
              <w:tc>
                <w:tcPr>
                  <w:tcW w:w="3757" w:type="dxa"/>
                  <w:tcBorders>
                    <w:top w:val="single" w:sz="4" w:space="0" w:color="auto"/>
                    <w:left w:val="single" w:sz="4" w:space="0" w:color="auto"/>
                    <w:bottom w:val="single" w:sz="4" w:space="0" w:color="auto"/>
                    <w:right w:val="single" w:sz="4" w:space="0" w:color="auto"/>
                  </w:tcBorders>
                  <w:vAlign w:val="center"/>
                </w:tcPr>
                <w:p w14:paraId="13900F5A" w14:textId="77777777" w:rsidR="00C84395" w:rsidRPr="00FB16BE" w:rsidRDefault="00C84395" w:rsidP="005B5134">
                  <w:pPr>
                    <w:pStyle w:val="a7"/>
                    <w:rPr>
                      <w:rFonts w:ascii="Times New Roman" w:hAnsi="Times New Roman"/>
                      <w:szCs w:val="24"/>
                    </w:rPr>
                  </w:pPr>
                  <w:r w:rsidRPr="00FB16BE">
                    <w:rPr>
                      <w:rFonts w:ascii="Times New Roman" w:hAnsi="Times New Roman"/>
                      <w:szCs w:val="24"/>
                    </w:rPr>
                    <w:t>Contract de achiziție rezervat atelierelor protejate</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18A99E74" w14:textId="719C3487" w:rsidR="00C84395" w:rsidRPr="00FB16BE" w:rsidRDefault="00C84395" w:rsidP="005B5134">
                  <w:pPr>
                    <w:pStyle w:val="a7"/>
                    <w:tabs>
                      <w:tab w:val="right" w:pos="4743"/>
                    </w:tabs>
                    <w:rPr>
                      <w:rFonts w:ascii="Times New Roman" w:hAnsi="Times New Roman"/>
                      <w:b/>
                      <w:i/>
                      <w:szCs w:val="24"/>
                    </w:rPr>
                  </w:pPr>
                  <w:r w:rsidRPr="00FB16BE">
                    <w:rPr>
                      <w:rFonts w:ascii="Times New Roman" w:hAnsi="Times New Roman"/>
                      <w:b/>
                      <w:i/>
                      <w:szCs w:val="24"/>
                    </w:rPr>
                    <w:t>nu se aplică</w:t>
                  </w:r>
                </w:p>
              </w:tc>
            </w:tr>
            <w:tr w:rsidR="00C84395" w:rsidRPr="00FB16BE" w14:paraId="74B86DE2" w14:textId="77777777" w:rsidTr="00AE7FBE">
              <w:trPr>
                <w:trHeight w:val="267"/>
              </w:trPr>
              <w:tc>
                <w:tcPr>
                  <w:tcW w:w="595" w:type="dxa"/>
                  <w:tcBorders>
                    <w:top w:val="single" w:sz="4" w:space="0" w:color="auto"/>
                    <w:left w:val="single" w:sz="4" w:space="0" w:color="auto"/>
                    <w:bottom w:val="single" w:sz="4" w:space="0" w:color="auto"/>
                    <w:right w:val="single" w:sz="4" w:space="0" w:color="auto"/>
                  </w:tcBorders>
                  <w:vAlign w:val="center"/>
                </w:tcPr>
                <w:p w14:paraId="66FD174F" w14:textId="77777777" w:rsidR="00C84395" w:rsidRPr="00FB16BE" w:rsidRDefault="00C84395" w:rsidP="005B5134">
                  <w:pPr>
                    <w:ind w:left="-120" w:right="-108"/>
                    <w:jc w:val="center"/>
                    <w:rPr>
                      <w:spacing w:val="-4"/>
                    </w:rPr>
                  </w:pPr>
                  <w:r w:rsidRPr="00FB16BE">
                    <w:rPr>
                      <w:spacing w:val="-4"/>
                    </w:rPr>
                    <w:t>1.14.</w:t>
                  </w:r>
                </w:p>
              </w:tc>
              <w:tc>
                <w:tcPr>
                  <w:tcW w:w="3757" w:type="dxa"/>
                  <w:tcBorders>
                    <w:top w:val="single" w:sz="4" w:space="0" w:color="auto"/>
                    <w:left w:val="single" w:sz="4" w:space="0" w:color="auto"/>
                    <w:bottom w:val="single" w:sz="4" w:space="0" w:color="auto"/>
                    <w:right w:val="single" w:sz="4" w:space="0" w:color="auto"/>
                  </w:tcBorders>
                  <w:vAlign w:val="center"/>
                </w:tcPr>
                <w:p w14:paraId="16740EB0" w14:textId="77777777" w:rsidR="00C84395" w:rsidRPr="00FB16BE" w:rsidRDefault="00C84395" w:rsidP="005B5134">
                  <w:pPr>
                    <w:pStyle w:val="a7"/>
                    <w:rPr>
                      <w:rFonts w:ascii="Times New Roman" w:hAnsi="Times New Roman"/>
                      <w:szCs w:val="24"/>
                    </w:rPr>
                  </w:pPr>
                  <w:r w:rsidRPr="00FB16BE">
                    <w:rPr>
                      <w:rFonts w:ascii="Times New Roman" w:hAnsi="Times New Roman"/>
                      <w:szCs w:val="24"/>
                    </w:rPr>
                    <w:t>Tipul contractului:</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08F9DDA3" w14:textId="109816C8" w:rsidR="00C84395" w:rsidRPr="00FB16BE" w:rsidRDefault="00C84395" w:rsidP="005B5134">
                  <w:pPr>
                    <w:tabs>
                      <w:tab w:val="left" w:pos="284"/>
                      <w:tab w:val="right" w:pos="9531"/>
                    </w:tabs>
                    <w:spacing w:line="360" w:lineRule="auto"/>
                    <w:contextualSpacing/>
                    <w:rPr>
                      <w:b/>
                    </w:rPr>
                  </w:pPr>
                  <w:r w:rsidRPr="00FB16BE">
                    <w:rPr>
                      <w:b/>
                      <w:i/>
                    </w:rPr>
                    <w:t>vânzare-cumpărare</w:t>
                  </w:r>
                </w:p>
              </w:tc>
            </w:tr>
            <w:tr w:rsidR="00C84395" w:rsidRPr="00FB16BE" w14:paraId="13C4BFA6" w14:textId="77777777" w:rsidTr="00AE7FBE">
              <w:trPr>
                <w:trHeight w:val="267"/>
              </w:trPr>
              <w:tc>
                <w:tcPr>
                  <w:tcW w:w="595" w:type="dxa"/>
                  <w:tcBorders>
                    <w:top w:val="single" w:sz="4" w:space="0" w:color="auto"/>
                    <w:left w:val="single" w:sz="4" w:space="0" w:color="auto"/>
                    <w:bottom w:val="single" w:sz="4" w:space="0" w:color="auto"/>
                    <w:right w:val="single" w:sz="4" w:space="0" w:color="auto"/>
                  </w:tcBorders>
                  <w:vAlign w:val="center"/>
                </w:tcPr>
                <w:p w14:paraId="625C75BB" w14:textId="77777777" w:rsidR="00C84395" w:rsidRPr="00FB16BE" w:rsidRDefault="00C84395" w:rsidP="005B5134">
                  <w:pPr>
                    <w:ind w:left="-120" w:right="-108"/>
                    <w:jc w:val="center"/>
                    <w:rPr>
                      <w:spacing w:val="-4"/>
                    </w:rPr>
                  </w:pPr>
                  <w:r w:rsidRPr="00FB16BE">
                    <w:rPr>
                      <w:spacing w:val="-4"/>
                    </w:rPr>
                    <w:t>1.15.</w:t>
                  </w:r>
                </w:p>
              </w:tc>
              <w:tc>
                <w:tcPr>
                  <w:tcW w:w="3757" w:type="dxa"/>
                  <w:tcBorders>
                    <w:top w:val="single" w:sz="4" w:space="0" w:color="auto"/>
                    <w:left w:val="single" w:sz="4" w:space="0" w:color="auto"/>
                    <w:bottom w:val="single" w:sz="4" w:space="0" w:color="auto"/>
                    <w:right w:val="single" w:sz="4" w:space="0" w:color="auto"/>
                  </w:tcBorders>
                  <w:vAlign w:val="center"/>
                </w:tcPr>
                <w:p w14:paraId="101D5FE0" w14:textId="77777777" w:rsidR="00C84395" w:rsidRPr="00FB16BE" w:rsidRDefault="00C84395" w:rsidP="005B5134">
                  <w:pPr>
                    <w:pStyle w:val="a7"/>
                    <w:rPr>
                      <w:rFonts w:ascii="Times New Roman" w:hAnsi="Times New Roman"/>
                      <w:szCs w:val="24"/>
                    </w:rPr>
                  </w:pPr>
                  <w:r w:rsidRPr="00FB16BE">
                    <w:rPr>
                      <w:rFonts w:ascii="Times New Roman" w:hAnsi="Times New Roman"/>
                      <w:szCs w:val="24"/>
                    </w:rPr>
                    <w:t>Condiții speciale de care depinde îndeplinirea contractului</w:t>
                  </w:r>
                  <w:r w:rsidRPr="00FB16BE">
                    <w:rPr>
                      <w:rFonts w:ascii="Times New Roman" w:hAnsi="Times New Roman"/>
                      <w:b/>
                      <w:szCs w:val="24"/>
                    </w:rPr>
                    <w:t xml:space="preserve">: </w:t>
                  </w:r>
                </w:p>
              </w:tc>
              <w:tc>
                <w:tcPr>
                  <w:tcW w:w="5134" w:type="dxa"/>
                  <w:gridSpan w:val="2"/>
                  <w:tcBorders>
                    <w:top w:val="single" w:sz="4" w:space="0" w:color="auto"/>
                    <w:left w:val="single" w:sz="4" w:space="0" w:color="auto"/>
                    <w:bottom w:val="single" w:sz="4" w:space="0" w:color="auto"/>
                    <w:right w:val="single" w:sz="4" w:space="0" w:color="auto"/>
                  </w:tcBorders>
                  <w:vAlign w:val="center"/>
                </w:tcPr>
                <w:p w14:paraId="51F3DF27" w14:textId="0A489A70" w:rsidR="00C84395" w:rsidRPr="00FB16BE" w:rsidRDefault="00C84395" w:rsidP="005B5134">
                  <w:pPr>
                    <w:pStyle w:val="a7"/>
                    <w:tabs>
                      <w:tab w:val="right" w:pos="4743"/>
                    </w:tabs>
                    <w:rPr>
                      <w:rFonts w:ascii="Times New Roman" w:hAnsi="Times New Roman"/>
                      <w:b/>
                      <w:i/>
                      <w:spacing w:val="-2"/>
                      <w:szCs w:val="24"/>
                    </w:rPr>
                  </w:pPr>
                  <w:r w:rsidRPr="00FB16BE">
                    <w:rPr>
                      <w:rFonts w:ascii="Times New Roman" w:hAnsi="Times New Roman"/>
                      <w:b/>
                      <w:i/>
                      <w:spacing w:val="-2"/>
                      <w:szCs w:val="24"/>
                    </w:rPr>
                    <w:t>nu se aplică</w:t>
                  </w:r>
                </w:p>
              </w:tc>
            </w:tr>
          </w:tbl>
          <w:p w14:paraId="5675E1EB" w14:textId="77777777" w:rsidR="000258A4" w:rsidRPr="00C60D06" w:rsidRDefault="000258A4" w:rsidP="005B5134"/>
        </w:tc>
      </w:tr>
      <w:tr w:rsidR="000258A4" w:rsidRPr="00C60D06" w14:paraId="3FC08676" w14:textId="77777777" w:rsidTr="00C84395">
        <w:trPr>
          <w:trHeight w:val="604"/>
        </w:trPr>
        <w:tc>
          <w:tcPr>
            <w:tcW w:w="9913" w:type="dxa"/>
            <w:gridSpan w:val="6"/>
            <w:vAlign w:val="center"/>
          </w:tcPr>
          <w:p w14:paraId="673A3999" w14:textId="77777777" w:rsidR="000258A4" w:rsidRPr="00FB16BE"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43" w:name="_Toc392180191"/>
            <w:bookmarkStart w:id="144" w:name="_Toc449539079"/>
            <w:r w:rsidRPr="00FB16BE">
              <w:rPr>
                <w:rFonts w:ascii="Times New Roman" w:hAnsi="Times New Roman"/>
                <w:color w:val="auto"/>
              </w:rPr>
              <w:lastRenderedPageBreak/>
              <w:t>Lista serviciilor și specificațiile tehnice:</w:t>
            </w:r>
            <w:bookmarkEnd w:id="143"/>
            <w:bookmarkEnd w:id="144"/>
          </w:p>
        </w:tc>
      </w:tr>
      <w:tr w:rsidR="000258A4" w:rsidRPr="00C60D06" w14:paraId="475439F6" w14:textId="77777777" w:rsidTr="00AE7F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1"/>
        </w:trPr>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FB16BE" w:rsidRDefault="000258A4" w:rsidP="005B5134">
            <w:pPr>
              <w:ind w:left="-57" w:right="-57"/>
              <w:jc w:val="center"/>
              <w:rPr>
                <w:b/>
              </w:rPr>
            </w:pPr>
            <w:r w:rsidRPr="00FB16BE">
              <w:rPr>
                <w:b/>
              </w:rPr>
              <w:t>Nr. d/o</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FB16BE" w:rsidRDefault="000258A4" w:rsidP="005B5134">
            <w:pPr>
              <w:ind w:left="-57" w:right="-57"/>
              <w:jc w:val="center"/>
              <w:rPr>
                <w:b/>
              </w:rPr>
            </w:pPr>
            <w:r w:rsidRPr="00FB16BE">
              <w:rPr>
                <w:b/>
              </w:rPr>
              <w:t>Cod CPV</w:t>
            </w:r>
          </w:p>
        </w:tc>
        <w:tc>
          <w:tcPr>
            <w:tcW w:w="2884"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FB16BE" w:rsidRDefault="000258A4" w:rsidP="005B5134">
            <w:pPr>
              <w:ind w:left="-57" w:right="-57"/>
              <w:jc w:val="center"/>
              <w:rPr>
                <w:b/>
              </w:rPr>
            </w:pPr>
            <w:r w:rsidRPr="00FB16BE">
              <w:rPr>
                <w:b/>
              </w:rPr>
              <w:t>Denumire serviciilor solicitate</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FB16BE" w:rsidRDefault="000258A4" w:rsidP="005B5134">
            <w:pPr>
              <w:ind w:left="-57" w:right="-57"/>
              <w:jc w:val="center"/>
              <w:rPr>
                <w:b/>
              </w:rPr>
            </w:pPr>
            <w:r w:rsidRPr="00FB16BE">
              <w:rPr>
                <w:b/>
              </w:rPr>
              <w:t>Unitatea de măsură</w:t>
            </w:r>
          </w:p>
        </w:tc>
        <w:tc>
          <w:tcPr>
            <w:tcW w:w="1009" w:type="dxa"/>
            <w:tcBorders>
              <w:top w:val="single" w:sz="4" w:space="0" w:color="auto"/>
              <w:left w:val="single" w:sz="4" w:space="0" w:color="auto"/>
              <w:right w:val="single" w:sz="4" w:space="0" w:color="auto"/>
            </w:tcBorders>
            <w:shd w:val="clear" w:color="auto" w:fill="auto"/>
            <w:vAlign w:val="center"/>
          </w:tcPr>
          <w:p w14:paraId="12997638" w14:textId="0276DB00" w:rsidR="00FB16BE" w:rsidRPr="00FB16BE" w:rsidRDefault="000258A4" w:rsidP="005B5134">
            <w:pPr>
              <w:ind w:left="-57" w:right="-57"/>
              <w:jc w:val="center"/>
              <w:rPr>
                <w:b/>
              </w:rPr>
            </w:pPr>
            <w:r w:rsidRPr="00FB16BE">
              <w:rPr>
                <w:b/>
              </w:rPr>
              <w:t>Cantita</w:t>
            </w:r>
            <w:r w:rsidR="00FB16BE" w:rsidRPr="00FB16BE">
              <w:rPr>
                <w:b/>
              </w:rPr>
              <w:t>-</w:t>
            </w:r>
          </w:p>
          <w:p w14:paraId="20DD7A74" w14:textId="2458EC88" w:rsidR="000258A4" w:rsidRPr="00FB16BE" w:rsidRDefault="000258A4" w:rsidP="005B5134">
            <w:pPr>
              <w:ind w:left="-57" w:right="-57"/>
              <w:jc w:val="center"/>
              <w:rPr>
                <w:b/>
              </w:rPr>
            </w:pPr>
            <w:r w:rsidRPr="00FB16BE">
              <w:rPr>
                <w:b/>
              </w:rPr>
              <w:t>tea</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FB16BE" w:rsidRDefault="000258A4" w:rsidP="005B5134">
            <w:pPr>
              <w:ind w:left="-57" w:right="-57"/>
              <w:jc w:val="center"/>
              <w:rPr>
                <w:b/>
              </w:rPr>
            </w:pPr>
            <w:r w:rsidRPr="00FB16BE">
              <w:rPr>
                <w:b/>
              </w:rPr>
              <w:t>Specificația tehnică deplină solicitată, Standarde de referinţă</w:t>
            </w:r>
          </w:p>
        </w:tc>
      </w:tr>
      <w:tr w:rsidR="00C84395" w:rsidRPr="00C60D06" w14:paraId="2BDDABE5" w14:textId="77777777" w:rsidTr="009B5B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649" w:type="dxa"/>
            <w:shd w:val="clear" w:color="auto" w:fill="auto"/>
            <w:vAlign w:val="center"/>
          </w:tcPr>
          <w:p w14:paraId="05406D69" w14:textId="24DE2E2A" w:rsidR="00C84395" w:rsidRPr="00FB16BE" w:rsidRDefault="00C84395" w:rsidP="005B5134">
            <w:pPr>
              <w:ind w:left="-57" w:right="-57"/>
              <w:jc w:val="center"/>
            </w:pPr>
            <w:r w:rsidRPr="00FB16BE">
              <w:t>1</w:t>
            </w:r>
          </w:p>
        </w:tc>
        <w:tc>
          <w:tcPr>
            <w:tcW w:w="902" w:type="dxa"/>
            <w:shd w:val="clear" w:color="auto" w:fill="auto"/>
            <w:textDirection w:val="btLr"/>
            <w:vAlign w:val="center"/>
          </w:tcPr>
          <w:p w14:paraId="13B1FCDC" w14:textId="269E0FFD" w:rsidR="00C84395" w:rsidRPr="008B05BA" w:rsidRDefault="00E741AB" w:rsidP="005B5134">
            <w:pPr>
              <w:ind w:left="-57" w:right="-57"/>
              <w:jc w:val="center"/>
              <w:rPr>
                <w:b/>
              </w:rPr>
            </w:pPr>
            <w:r w:rsidRPr="00E741AB">
              <w:rPr>
                <w:b/>
                <w:bCs/>
              </w:rPr>
              <w:t>98310000-9</w:t>
            </w:r>
          </w:p>
        </w:tc>
        <w:tc>
          <w:tcPr>
            <w:tcW w:w="2884" w:type="dxa"/>
            <w:shd w:val="clear" w:color="auto" w:fill="auto"/>
            <w:vAlign w:val="center"/>
          </w:tcPr>
          <w:p w14:paraId="2E3E41BD" w14:textId="4B8FBCA5" w:rsidR="00C84395" w:rsidRPr="00FB16BE" w:rsidRDefault="00E741AB" w:rsidP="005B5134">
            <w:pPr>
              <w:ind w:left="-57" w:right="-57"/>
              <w:jc w:val="center"/>
            </w:pPr>
            <w:r w:rsidRPr="00E741AB">
              <w:rPr>
                <w:b/>
                <w:color w:val="000000"/>
                <w:lang w:val="en-US"/>
              </w:rPr>
              <w:t xml:space="preserve">Lot 1. </w:t>
            </w:r>
            <w:r w:rsidRPr="00E741AB">
              <w:rPr>
                <w:color w:val="000000"/>
                <w:lang w:val="en-US"/>
              </w:rPr>
              <w:t>Servicii de spălare, dezinfecție, uscare și călcare a inventarului moale (lenjerie, echipament de protecţie a personalului medical și alte articole) pentru anul 2022</w:t>
            </w:r>
          </w:p>
        </w:tc>
        <w:tc>
          <w:tcPr>
            <w:tcW w:w="1009" w:type="dxa"/>
            <w:shd w:val="clear" w:color="auto" w:fill="auto"/>
            <w:vAlign w:val="center"/>
          </w:tcPr>
          <w:p w14:paraId="256CC3E2" w14:textId="7A9DC72A" w:rsidR="00C84395" w:rsidRPr="008B05BA" w:rsidRDefault="00C84395" w:rsidP="005B5134">
            <w:pPr>
              <w:ind w:left="-57" w:right="-57"/>
              <w:jc w:val="center"/>
              <w:rPr>
                <w:b/>
              </w:rPr>
            </w:pPr>
            <w:r w:rsidRPr="008B05BA">
              <w:rPr>
                <w:b/>
              </w:rPr>
              <w:t>lot</w:t>
            </w:r>
          </w:p>
        </w:tc>
        <w:tc>
          <w:tcPr>
            <w:tcW w:w="1009" w:type="dxa"/>
            <w:shd w:val="clear" w:color="auto" w:fill="auto"/>
            <w:vAlign w:val="center"/>
          </w:tcPr>
          <w:p w14:paraId="58A36EDF" w14:textId="11EE8228" w:rsidR="00C84395" w:rsidRPr="008B05BA" w:rsidRDefault="00C84395" w:rsidP="005B5134">
            <w:pPr>
              <w:ind w:left="-57" w:right="-57"/>
              <w:jc w:val="center"/>
              <w:rPr>
                <w:b/>
              </w:rPr>
            </w:pPr>
            <w:r w:rsidRPr="008B05BA">
              <w:rPr>
                <w:b/>
              </w:rPr>
              <w:t>1</w:t>
            </w:r>
          </w:p>
        </w:tc>
        <w:tc>
          <w:tcPr>
            <w:tcW w:w="3460" w:type="dxa"/>
            <w:shd w:val="clear" w:color="auto" w:fill="auto"/>
            <w:vAlign w:val="center"/>
          </w:tcPr>
          <w:p w14:paraId="43AF149A" w14:textId="293766D1" w:rsidR="00C84395" w:rsidRPr="00FB16BE" w:rsidRDefault="00C84395" w:rsidP="005B5134">
            <w:pPr>
              <w:ind w:left="-57" w:right="-57"/>
              <w:jc w:val="center"/>
              <w:rPr>
                <w:color w:val="000000"/>
                <w:lang w:val="en-US"/>
              </w:rPr>
            </w:pPr>
            <w:r w:rsidRPr="00FB16BE">
              <w:rPr>
                <w:color w:val="000000"/>
                <w:lang w:val="en-US"/>
              </w:rPr>
              <w:t>Conform Caietului de sarcini</w:t>
            </w:r>
          </w:p>
          <w:p w14:paraId="10E13C94" w14:textId="2EB62FEA" w:rsidR="00C84395" w:rsidRPr="00FB16BE" w:rsidRDefault="00C84395" w:rsidP="005B5134">
            <w:pPr>
              <w:ind w:left="-57" w:right="-57"/>
              <w:jc w:val="center"/>
            </w:pPr>
            <w:r w:rsidRPr="00FB16BE">
              <w:rPr>
                <w:color w:val="000000"/>
                <w:lang w:val="en-US"/>
              </w:rPr>
              <w:t xml:space="preserve"> </w:t>
            </w:r>
            <w:r w:rsidRPr="00FB16BE">
              <w:rPr>
                <w:i/>
                <w:color w:val="000000"/>
                <w:lang w:val="en-US"/>
              </w:rPr>
              <w:t>(se anexează)</w:t>
            </w:r>
          </w:p>
        </w:tc>
      </w:tr>
    </w:tbl>
    <w:p w14:paraId="04830444" w14:textId="77777777" w:rsidR="000258A4" w:rsidRPr="00C60D06" w:rsidRDefault="000258A4" w:rsidP="000258A4"/>
    <w:p w14:paraId="31475B7A" w14:textId="77777777" w:rsidR="000258A4" w:rsidRPr="00FB16BE" w:rsidRDefault="000258A4" w:rsidP="000258A4"/>
    <w:p w14:paraId="198D28B2" w14:textId="77777777" w:rsidR="000258A4" w:rsidRPr="00FB16BE" w:rsidRDefault="000258A4" w:rsidP="00BC685B">
      <w:pPr>
        <w:pStyle w:val="2"/>
        <w:keepNext w:val="0"/>
        <w:keepLines w:val="0"/>
        <w:numPr>
          <w:ilvl w:val="0"/>
          <w:numId w:val="13"/>
        </w:numPr>
        <w:tabs>
          <w:tab w:val="left" w:pos="360"/>
        </w:tabs>
        <w:spacing w:before="0"/>
        <w:jc w:val="center"/>
        <w:rPr>
          <w:rFonts w:ascii="Times New Roman" w:hAnsi="Times New Roman"/>
          <w:color w:val="auto"/>
        </w:rPr>
      </w:pPr>
      <w:bookmarkStart w:id="145" w:name="_Toc392180193"/>
      <w:bookmarkStart w:id="146" w:name="_Toc449539081"/>
      <w:r w:rsidRPr="00FB16BE">
        <w:rPr>
          <w:rFonts w:ascii="Times New Roman" w:hAnsi="Times New Roman"/>
          <w:color w:val="auto"/>
        </w:rPr>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FB16BE"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FB16BE" w:rsidRDefault="000258A4" w:rsidP="005B5134">
            <w:pPr>
              <w:ind w:left="-120" w:right="-108"/>
              <w:jc w:val="center"/>
              <w:rPr>
                <w:spacing w:val="-4"/>
              </w:rPr>
            </w:pPr>
            <w:r w:rsidRPr="00FB16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FB16BE" w:rsidRDefault="000258A4" w:rsidP="005B5134">
            <w:pPr>
              <w:tabs>
                <w:tab w:val="left" w:pos="540"/>
              </w:tabs>
              <w:suppressAutoHyphens/>
              <w:spacing w:before="120" w:after="120"/>
            </w:pPr>
            <w:r w:rsidRPr="00FB16BE">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63343DB0" w:rsidR="000258A4" w:rsidRPr="00FB16BE" w:rsidRDefault="00C84395" w:rsidP="00FB16BE">
            <w:pPr>
              <w:pStyle w:val="a4"/>
              <w:tabs>
                <w:tab w:val="left" w:pos="540"/>
              </w:tabs>
              <w:suppressAutoHyphens/>
              <w:spacing w:after="120"/>
              <w:jc w:val="both"/>
            </w:pPr>
            <w:r w:rsidRPr="00FB16BE">
              <w:rPr>
                <w:b/>
                <w:i/>
              </w:rPr>
              <w:t>nu vor fi acceptate</w:t>
            </w:r>
          </w:p>
        </w:tc>
      </w:tr>
      <w:tr w:rsidR="000258A4" w:rsidRPr="00FB16BE"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FB16BE" w:rsidRDefault="000258A4" w:rsidP="005B5134">
            <w:pPr>
              <w:ind w:left="-120" w:right="-108"/>
              <w:jc w:val="center"/>
              <w:rPr>
                <w:spacing w:val="-4"/>
              </w:rPr>
            </w:pPr>
            <w:r w:rsidRPr="00FB16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FB16BE" w:rsidRDefault="000258A4" w:rsidP="005B5134">
            <w:pPr>
              <w:tabs>
                <w:tab w:val="left" w:pos="540"/>
              </w:tabs>
              <w:suppressAutoHyphens/>
              <w:spacing w:before="120" w:after="120"/>
            </w:pPr>
            <w:r w:rsidRPr="00E26A0F">
              <w:rPr>
                <w:color w:val="FF0000"/>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5EF7EAA5" w:rsidR="000258A4" w:rsidRDefault="002F4805" w:rsidP="005B5134">
            <w:pPr>
              <w:tabs>
                <w:tab w:val="left" w:pos="372"/>
              </w:tabs>
              <w:suppressAutoHyphens/>
              <w:spacing w:before="120" w:after="120"/>
              <w:rPr>
                <w:b/>
                <w:i/>
              </w:rPr>
            </w:pPr>
            <w:r>
              <w:rPr>
                <w:b/>
                <w:i/>
              </w:rPr>
              <w:t>[forma garanției</w:t>
            </w:r>
            <w:r w:rsidR="000258A4" w:rsidRPr="00FB16BE">
              <w:rPr>
                <w:b/>
                <w:i/>
              </w:rPr>
              <w:t>]</w:t>
            </w:r>
          </w:p>
          <w:p w14:paraId="57DEA118" w14:textId="2D508264" w:rsidR="007A7F4C" w:rsidRPr="007A7F4C" w:rsidRDefault="007A7F4C" w:rsidP="005B5134">
            <w:pPr>
              <w:tabs>
                <w:tab w:val="left" w:pos="372"/>
              </w:tabs>
              <w:suppressAutoHyphens/>
              <w:spacing w:before="120" w:after="120"/>
              <w:rPr>
                <w:b/>
                <w:u w:val="single"/>
              </w:rPr>
            </w:pPr>
            <w:r w:rsidRPr="007A7F4C">
              <w:rPr>
                <w:b/>
                <w:u w:val="single"/>
              </w:rPr>
              <w:t>*Notă: Nu se acceptă garanție sub formă de scrisoare/act emis de o bancă comercială.</w:t>
            </w:r>
          </w:p>
          <w:p w14:paraId="3B077729" w14:textId="77777777" w:rsidR="000258A4" w:rsidRPr="00DA4103" w:rsidRDefault="000258A4" w:rsidP="00DA4103">
            <w:pPr>
              <w:pStyle w:val="a"/>
              <w:numPr>
                <w:ilvl w:val="0"/>
                <w:numId w:val="34"/>
              </w:numPr>
              <w:tabs>
                <w:tab w:val="left" w:pos="372"/>
              </w:tabs>
              <w:suppressAutoHyphens/>
              <w:rPr>
                <w:i/>
              </w:rPr>
            </w:pPr>
            <w:proofErr w:type="spellStart"/>
            <w:r w:rsidRPr="00AB5060">
              <w:rPr>
                <w:i/>
                <w:u w:val="single"/>
              </w:rPr>
              <w:t>Garanţia</w:t>
            </w:r>
            <w:proofErr w:type="spellEnd"/>
            <w:r w:rsidRPr="00AB5060">
              <w:rPr>
                <w:i/>
                <w:u w:val="single"/>
              </w:rPr>
              <w:t xml:space="preserve"> </w:t>
            </w:r>
            <w:proofErr w:type="spellStart"/>
            <w:r w:rsidRPr="00AB5060">
              <w:rPr>
                <w:i/>
                <w:u w:val="single"/>
              </w:rPr>
              <w:t>pentru</w:t>
            </w:r>
            <w:proofErr w:type="spellEnd"/>
            <w:r w:rsidRPr="00AB5060">
              <w:rPr>
                <w:i/>
                <w:u w:val="single"/>
              </w:rPr>
              <w:t xml:space="preserve"> </w:t>
            </w:r>
            <w:proofErr w:type="spellStart"/>
            <w:r w:rsidRPr="00AB5060">
              <w:rPr>
                <w:i/>
                <w:u w:val="single"/>
              </w:rPr>
              <w:t>ofertă</w:t>
            </w:r>
            <w:proofErr w:type="spellEnd"/>
            <w:r w:rsidRPr="00AB5060">
              <w:rPr>
                <w:i/>
                <w:u w:val="single"/>
              </w:rPr>
              <w:t xml:space="preserve"> </w:t>
            </w:r>
            <w:proofErr w:type="spellStart"/>
            <w:r w:rsidRPr="00AB5060">
              <w:rPr>
                <w:i/>
                <w:u w:val="single"/>
              </w:rPr>
              <w:t>prin</w:t>
            </w:r>
            <w:proofErr w:type="spellEnd"/>
            <w:r w:rsidRPr="00AB5060">
              <w:rPr>
                <w:i/>
                <w:u w:val="single"/>
              </w:rPr>
              <w:t xml:space="preserve"> transfer la contul autorităţii</w:t>
            </w:r>
            <w:r w:rsidRPr="00DA4103">
              <w:rPr>
                <w:i/>
              </w:rPr>
              <w:t xml:space="preserve"> contractante, conform următoarelor date bancare:</w:t>
            </w:r>
          </w:p>
          <w:p w14:paraId="2873432D" w14:textId="77777777" w:rsidR="000258A4" w:rsidRPr="00FB16BE" w:rsidRDefault="000258A4" w:rsidP="005B5134">
            <w:pPr>
              <w:spacing w:after="120"/>
              <w:ind w:left="599"/>
              <w:rPr>
                <w:i/>
              </w:rPr>
            </w:pPr>
            <w:r w:rsidRPr="00FB16BE">
              <w:rPr>
                <w:i/>
              </w:rPr>
              <w:t>Beneficiarul plăţii:</w:t>
            </w:r>
          </w:p>
          <w:p w14:paraId="56AB3EE2" w14:textId="77777777" w:rsidR="002F11BE" w:rsidRPr="00FB16BE" w:rsidRDefault="002F11BE" w:rsidP="002F11BE">
            <w:pPr>
              <w:rPr>
                <w:i/>
              </w:rPr>
            </w:pPr>
            <w:r w:rsidRPr="00FB16BE">
              <w:rPr>
                <w:i/>
              </w:rPr>
              <w:t>Beneficiarul plăţii: IMSP Spitalul Clinic Republican „Timofei Moșneaga”, mun.Chișinău, str.Testemițanu, 29</w:t>
            </w:r>
          </w:p>
          <w:p w14:paraId="02985027" w14:textId="77777777" w:rsidR="002F11BE" w:rsidRPr="00FB16BE" w:rsidRDefault="002F11BE" w:rsidP="002F11BE">
            <w:pPr>
              <w:rPr>
                <w:i/>
              </w:rPr>
            </w:pPr>
            <w:r w:rsidRPr="00FB16BE">
              <w:rPr>
                <w:i/>
              </w:rPr>
              <w:t>Denumirea Băncii: B.C. "Moldindconbank" S.A. fil. „Testemițeanu”, Chișinău</w:t>
            </w:r>
          </w:p>
          <w:p w14:paraId="284798CC" w14:textId="77777777" w:rsidR="002F11BE" w:rsidRPr="00FB16BE" w:rsidRDefault="002F11BE" w:rsidP="002F11BE">
            <w:pPr>
              <w:rPr>
                <w:i/>
              </w:rPr>
            </w:pPr>
            <w:r w:rsidRPr="00FB16BE">
              <w:rPr>
                <w:i/>
              </w:rPr>
              <w:t>Codul fiscal: 1003600150783</w:t>
            </w:r>
          </w:p>
          <w:p w14:paraId="5DBD9F87" w14:textId="77777777" w:rsidR="002F11BE" w:rsidRPr="00E26A0F" w:rsidRDefault="002F11BE" w:rsidP="002F11BE">
            <w:pPr>
              <w:rPr>
                <w:i/>
                <w:color w:val="FF0000"/>
              </w:rPr>
            </w:pPr>
            <w:r w:rsidRPr="00E26A0F">
              <w:rPr>
                <w:i/>
                <w:color w:val="FF0000"/>
              </w:rPr>
              <w:t xml:space="preserve">Contul de decontare: IBAN – </w:t>
            </w:r>
            <w:r w:rsidRPr="00E26A0F">
              <w:rPr>
                <w:b/>
                <w:i/>
                <w:color w:val="FF0000"/>
              </w:rPr>
              <w:t>MD32ML000000002251502448</w:t>
            </w:r>
          </w:p>
          <w:p w14:paraId="4E9DF195" w14:textId="77777777" w:rsidR="002F11BE" w:rsidRPr="00FB16BE" w:rsidRDefault="002F11BE" w:rsidP="002F11BE">
            <w:pPr>
              <w:rPr>
                <w:i/>
              </w:rPr>
            </w:pPr>
            <w:r w:rsidRPr="00FB16BE">
              <w:rPr>
                <w:i/>
              </w:rPr>
              <w:t xml:space="preserve">Codul bancar: MOLDMD2X302: </w:t>
            </w:r>
          </w:p>
          <w:p w14:paraId="22EBC960" w14:textId="14C07E9B" w:rsidR="000258A4" w:rsidRPr="00E26A0F" w:rsidRDefault="002F11BE" w:rsidP="00E26A0F">
            <w:pPr>
              <w:tabs>
                <w:tab w:val="left" w:pos="1152"/>
              </w:tabs>
              <w:suppressAutoHyphens/>
              <w:spacing w:before="120" w:after="120"/>
              <w:rPr>
                <w:i/>
              </w:rPr>
            </w:pPr>
            <w:r w:rsidRPr="00FB16BE">
              <w:rPr>
                <w:i/>
              </w:rPr>
              <w:t xml:space="preserve">cu nota “Pentru setul documentelor de atribuire” sau “Pentru garanţia pentru ofertă la </w:t>
            </w:r>
            <w:r w:rsidRPr="00FB16BE">
              <w:rPr>
                <w:bCs/>
                <w:i/>
              </w:rPr>
              <w:t>procedura de achiziție publică</w:t>
            </w:r>
            <w:r w:rsidRPr="00FB16BE">
              <w:rPr>
                <w:i/>
              </w:rPr>
              <w:t xml:space="preserve"> nr. ____ din _______”.</w:t>
            </w:r>
          </w:p>
        </w:tc>
      </w:tr>
      <w:tr w:rsidR="000258A4" w:rsidRPr="00FB16BE"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FB16BE" w:rsidRDefault="000258A4" w:rsidP="005B5134">
            <w:pPr>
              <w:ind w:left="-120" w:right="-108"/>
              <w:jc w:val="center"/>
              <w:rPr>
                <w:spacing w:val="-4"/>
              </w:rPr>
            </w:pPr>
            <w:r w:rsidRPr="00FB16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FB16BE" w:rsidRDefault="000258A4" w:rsidP="005B5134">
            <w:pPr>
              <w:tabs>
                <w:tab w:val="left" w:pos="540"/>
              </w:tabs>
              <w:suppressAutoHyphens/>
              <w:jc w:val="both"/>
            </w:pPr>
            <w:r w:rsidRPr="00FB16BE">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34EAECC6" w:rsidR="000258A4" w:rsidRPr="00FB16BE" w:rsidRDefault="00E741AB" w:rsidP="005B5134">
            <w:pPr>
              <w:tabs>
                <w:tab w:val="left" w:pos="372"/>
              </w:tabs>
              <w:suppressAutoHyphens/>
            </w:pPr>
            <w:r>
              <w:rPr>
                <w:b/>
                <w:i/>
              </w:rPr>
              <w:t>1</w:t>
            </w:r>
            <w:r w:rsidR="000258A4" w:rsidRPr="00FB16BE">
              <w:rPr>
                <w:b/>
                <w:i/>
              </w:rPr>
              <w:t xml:space="preserve">% </w:t>
            </w:r>
            <w:r w:rsidR="000258A4" w:rsidRPr="00FB16BE">
              <w:rPr>
                <w:i/>
              </w:rPr>
              <w:t>din valoarea ofertei fără TVA.</w:t>
            </w:r>
          </w:p>
        </w:tc>
      </w:tr>
      <w:tr w:rsidR="000258A4" w:rsidRPr="00FB16BE"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FB16BE" w:rsidRDefault="000258A4" w:rsidP="005B5134">
            <w:pPr>
              <w:ind w:left="-120" w:right="-108"/>
              <w:jc w:val="center"/>
              <w:rPr>
                <w:spacing w:val="-4"/>
              </w:rPr>
            </w:pPr>
            <w:r w:rsidRPr="00FB16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8B05BA" w:rsidRDefault="000258A4" w:rsidP="00D53249">
            <w:pPr>
              <w:tabs>
                <w:tab w:val="left" w:pos="540"/>
              </w:tabs>
              <w:suppressAutoHyphens/>
              <w:ind w:right="-109"/>
            </w:pPr>
            <w:r w:rsidRPr="008B05BA">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48A74971" w:rsidR="000258A4" w:rsidRPr="008B05BA" w:rsidRDefault="008B05BA" w:rsidP="005B5134">
            <w:pPr>
              <w:tabs>
                <w:tab w:val="left" w:pos="372"/>
              </w:tabs>
              <w:suppressAutoHyphens/>
              <w:spacing w:before="120" w:after="120"/>
              <w:rPr>
                <w:b/>
                <w:i/>
              </w:rPr>
            </w:pPr>
            <w:r w:rsidRPr="002D39D2">
              <w:rPr>
                <w:i/>
              </w:rPr>
              <w:t>DDP – Franco destinație vămuit, Incoterms 2013</w:t>
            </w:r>
          </w:p>
        </w:tc>
      </w:tr>
      <w:tr w:rsidR="000258A4" w:rsidRPr="00FB16BE"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FB16BE" w:rsidRDefault="000258A4" w:rsidP="005B5134">
            <w:pPr>
              <w:ind w:left="-120" w:right="-108"/>
              <w:jc w:val="center"/>
              <w:rPr>
                <w:spacing w:val="-4"/>
              </w:rPr>
            </w:pPr>
            <w:r w:rsidRPr="00FB16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FB16BE" w:rsidRDefault="000258A4" w:rsidP="005B5134">
            <w:pPr>
              <w:tabs>
                <w:tab w:val="left" w:pos="540"/>
              </w:tabs>
              <w:suppressAutoHyphens/>
              <w:jc w:val="both"/>
            </w:pPr>
            <w:r w:rsidRPr="00FB16BE">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D04C31" w14:textId="75ECAAB2" w:rsidR="00E741AB" w:rsidRPr="00ED10B0" w:rsidRDefault="00E741AB" w:rsidP="00E741AB">
            <w:pPr>
              <w:pStyle w:val="a"/>
              <w:numPr>
                <w:ilvl w:val="0"/>
                <w:numId w:val="32"/>
              </w:numPr>
              <w:tabs>
                <w:tab w:val="left" w:pos="372"/>
              </w:tabs>
              <w:suppressAutoHyphens/>
              <w:rPr>
                <w:i/>
              </w:rPr>
            </w:pPr>
            <w:proofErr w:type="spellStart"/>
            <w:r w:rsidRPr="00ED10B0">
              <w:rPr>
                <w:i/>
              </w:rPr>
              <w:t>Predarea</w:t>
            </w:r>
            <w:proofErr w:type="spellEnd"/>
            <w:r w:rsidRPr="00ED10B0">
              <w:rPr>
                <w:i/>
              </w:rPr>
              <w:t xml:space="preserve"> </w:t>
            </w:r>
            <w:proofErr w:type="spellStart"/>
            <w:r w:rsidRPr="00ED10B0">
              <w:rPr>
                <w:i/>
              </w:rPr>
              <w:t>lenjerei</w:t>
            </w:r>
            <w:proofErr w:type="spellEnd"/>
            <w:r w:rsidRPr="00ED10B0">
              <w:rPr>
                <w:i/>
              </w:rPr>
              <w:t xml:space="preserve"> </w:t>
            </w:r>
            <w:proofErr w:type="spellStart"/>
            <w:r w:rsidRPr="00ED10B0">
              <w:rPr>
                <w:i/>
              </w:rPr>
              <w:t>murdare</w:t>
            </w:r>
            <w:proofErr w:type="spellEnd"/>
            <w:r w:rsidRPr="00ED10B0">
              <w:rPr>
                <w:i/>
              </w:rPr>
              <w:t xml:space="preserve"> </w:t>
            </w:r>
            <w:proofErr w:type="spellStart"/>
            <w:r w:rsidRPr="00ED10B0">
              <w:rPr>
                <w:i/>
              </w:rPr>
              <w:t>către</w:t>
            </w:r>
            <w:proofErr w:type="spellEnd"/>
            <w:r w:rsidRPr="00ED10B0">
              <w:rPr>
                <w:i/>
              </w:rPr>
              <w:t xml:space="preserve"> operator: </w:t>
            </w:r>
          </w:p>
          <w:p w14:paraId="5807D428" w14:textId="77777777" w:rsidR="00E741AB" w:rsidRPr="00ED10B0" w:rsidRDefault="00E741AB" w:rsidP="00E741AB">
            <w:pPr>
              <w:tabs>
                <w:tab w:val="left" w:pos="372"/>
              </w:tabs>
              <w:suppressAutoHyphens/>
              <w:rPr>
                <w:i/>
              </w:rPr>
            </w:pPr>
            <w:r w:rsidRPr="00ED10B0">
              <w:rPr>
                <w:i/>
              </w:rPr>
              <w:t>luni- vineri între orele 08:00 – 10:00; 15:30- 19:00 (lengeria pentru blocul de operații);</w:t>
            </w:r>
          </w:p>
          <w:p w14:paraId="3F62F300" w14:textId="77777777" w:rsidR="00E741AB" w:rsidRPr="00ED10B0" w:rsidRDefault="00E741AB" w:rsidP="00E741AB">
            <w:pPr>
              <w:tabs>
                <w:tab w:val="left" w:pos="372"/>
              </w:tabs>
              <w:suppressAutoHyphens/>
              <w:rPr>
                <w:i/>
              </w:rPr>
            </w:pPr>
            <w:r w:rsidRPr="00ED10B0">
              <w:rPr>
                <w:i/>
              </w:rPr>
              <w:t>în zilele de sărbători, sîmbăta şi duminica între orele  09:00 – 14:00.</w:t>
            </w:r>
          </w:p>
          <w:p w14:paraId="52111320" w14:textId="16A5A932" w:rsidR="00E741AB" w:rsidRPr="00ED10B0" w:rsidRDefault="00E741AB" w:rsidP="00E741AB">
            <w:pPr>
              <w:pStyle w:val="a"/>
              <w:numPr>
                <w:ilvl w:val="0"/>
                <w:numId w:val="32"/>
              </w:numPr>
              <w:tabs>
                <w:tab w:val="left" w:pos="372"/>
              </w:tabs>
              <w:suppressAutoHyphens/>
              <w:rPr>
                <w:i/>
              </w:rPr>
            </w:pPr>
            <w:proofErr w:type="spellStart"/>
            <w:r w:rsidRPr="00ED10B0">
              <w:rPr>
                <w:i/>
              </w:rPr>
              <w:t>Predarea</w:t>
            </w:r>
            <w:proofErr w:type="spellEnd"/>
            <w:r w:rsidRPr="00ED10B0">
              <w:rPr>
                <w:i/>
              </w:rPr>
              <w:t xml:space="preserve"> </w:t>
            </w:r>
            <w:proofErr w:type="spellStart"/>
            <w:r w:rsidRPr="00ED10B0">
              <w:rPr>
                <w:i/>
              </w:rPr>
              <w:t>lengeriei</w:t>
            </w:r>
            <w:proofErr w:type="spellEnd"/>
            <w:r w:rsidRPr="00ED10B0">
              <w:rPr>
                <w:i/>
              </w:rPr>
              <w:t xml:space="preserve"> curate </w:t>
            </w:r>
            <w:proofErr w:type="spellStart"/>
            <w:r w:rsidRPr="00ED10B0">
              <w:rPr>
                <w:i/>
              </w:rPr>
              <w:t>către</w:t>
            </w:r>
            <w:proofErr w:type="spellEnd"/>
            <w:r w:rsidRPr="00ED10B0">
              <w:rPr>
                <w:i/>
              </w:rPr>
              <w:t xml:space="preserve"> Autoritatea contractantă:</w:t>
            </w:r>
          </w:p>
          <w:p w14:paraId="47240C7E" w14:textId="7417A171" w:rsidR="000258A4" w:rsidRPr="00E26A0F" w:rsidRDefault="00E741AB" w:rsidP="00E741AB">
            <w:pPr>
              <w:tabs>
                <w:tab w:val="left" w:pos="372"/>
              </w:tabs>
              <w:suppressAutoHyphens/>
              <w:rPr>
                <w:b/>
                <w:i/>
              </w:rPr>
            </w:pPr>
            <w:r w:rsidRPr="00ED10B0">
              <w:rPr>
                <w:i/>
              </w:rPr>
              <w:t>În ziua imediat următoare după predare lenjeriei murdare, în intervalul: 7:30-8:30.</w:t>
            </w:r>
          </w:p>
        </w:tc>
      </w:tr>
      <w:tr w:rsidR="002F11BE" w:rsidRPr="00FB16BE"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2F11BE" w:rsidRPr="00FB16BE" w:rsidRDefault="002F11BE" w:rsidP="005B5134">
            <w:pPr>
              <w:ind w:left="-120" w:right="-108"/>
              <w:jc w:val="center"/>
              <w:rPr>
                <w:spacing w:val="-4"/>
              </w:rPr>
            </w:pPr>
            <w:r w:rsidRPr="00FB16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2F11BE" w:rsidRPr="00FB16BE" w:rsidRDefault="002F11BE" w:rsidP="005B5134">
            <w:pPr>
              <w:tabs>
                <w:tab w:val="left" w:pos="540"/>
              </w:tabs>
              <w:suppressAutoHyphens/>
            </w:pPr>
            <w:r w:rsidRPr="00FB16BE">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5808376A" w:rsidR="002F11BE" w:rsidRPr="00FB16BE" w:rsidRDefault="002F11BE" w:rsidP="005B5134">
            <w:pPr>
              <w:tabs>
                <w:tab w:val="left" w:pos="372"/>
              </w:tabs>
              <w:suppressAutoHyphens/>
              <w:rPr>
                <w:b/>
                <w:i/>
              </w:rPr>
            </w:pPr>
            <w:r w:rsidRPr="00FB16BE">
              <w:rPr>
                <w:i/>
              </w:rPr>
              <w:t>IMSP Spitalul Clinic Republican „Timofei Moșneaga”</w:t>
            </w:r>
          </w:p>
        </w:tc>
      </w:tr>
      <w:tr w:rsidR="002F11BE" w:rsidRPr="00FB16BE" w14:paraId="3B5F7BC0" w14:textId="77777777" w:rsidTr="00D53249">
        <w:trPr>
          <w:trHeight w:val="274"/>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2F11BE" w:rsidRPr="00FB16BE" w:rsidRDefault="002F11BE" w:rsidP="005B5134">
            <w:pPr>
              <w:ind w:left="-120" w:right="-108"/>
              <w:jc w:val="center"/>
              <w:rPr>
                <w:spacing w:val="-4"/>
              </w:rPr>
            </w:pPr>
            <w:r w:rsidRPr="00FB16BE">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2F11BE" w:rsidRPr="00D53249" w:rsidRDefault="002F11BE" w:rsidP="005B5134">
            <w:pPr>
              <w:ind w:right="-108"/>
              <w:rPr>
                <w:spacing w:val="-4"/>
              </w:rPr>
            </w:pPr>
            <w:r w:rsidRPr="00D53249">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4D10D7" w14:textId="77777777" w:rsidR="002F11BE" w:rsidRPr="00E26A0F" w:rsidRDefault="002F11BE" w:rsidP="009B5BAA">
            <w:pPr>
              <w:tabs>
                <w:tab w:val="left" w:pos="372"/>
              </w:tabs>
              <w:suppressAutoHyphens/>
              <w:rPr>
                <w:b/>
                <w:i/>
                <w:spacing w:val="-4"/>
              </w:rPr>
            </w:pPr>
            <w:r w:rsidRPr="00E26A0F">
              <w:rPr>
                <w:b/>
                <w:i/>
                <w:spacing w:val="-4"/>
              </w:rPr>
              <w:t>Achitarea va fi efectuată utilizând sistemul de e-facturare.</w:t>
            </w:r>
          </w:p>
          <w:p w14:paraId="7FE6267D" w14:textId="70FEF39C" w:rsidR="002F11BE" w:rsidRPr="00E26A0F" w:rsidRDefault="00D53249" w:rsidP="005B5134">
            <w:pPr>
              <w:tabs>
                <w:tab w:val="left" w:pos="372"/>
              </w:tabs>
              <w:suppressAutoHyphens/>
              <w:rPr>
                <w:b/>
                <w:i/>
                <w:spacing w:val="-4"/>
              </w:rPr>
            </w:pPr>
            <w:r w:rsidRPr="00E26A0F">
              <w:rPr>
                <w:i/>
                <w:lang w:val="en-US"/>
              </w:rPr>
              <w:t xml:space="preserve">prin transfer, </w:t>
            </w:r>
            <w:r w:rsidRPr="00E26A0F">
              <w:rPr>
                <w:i/>
              </w:rPr>
              <w:t>în termen de 30 zile, după prestarea serviciului, cu prezentarea facturii și Procesului – verbal de executare a serviciilor;</w:t>
            </w:r>
          </w:p>
        </w:tc>
      </w:tr>
      <w:tr w:rsidR="002F11BE" w:rsidRPr="00FB16BE"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2F11BE" w:rsidRPr="00FB16BE" w:rsidRDefault="002F11BE" w:rsidP="005B5134">
            <w:pPr>
              <w:ind w:left="-120" w:right="-108"/>
              <w:jc w:val="center"/>
              <w:rPr>
                <w:spacing w:val="-4"/>
              </w:rPr>
            </w:pPr>
            <w:r w:rsidRPr="00FB16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2F11BE" w:rsidRPr="00FB16BE" w:rsidRDefault="002F11BE" w:rsidP="002F11BE">
            <w:pPr>
              <w:rPr>
                <w:spacing w:val="-4"/>
              </w:rPr>
            </w:pPr>
            <w:r w:rsidRPr="00FB16BE">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6E18F744" w:rsidR="002F11BE" w:rsidRPr="00FB16BE" w:rsidRDefault="00E741AB" w:rsidP="005B5134">
            <w:pPr>
              <w:tabs>
                <w:tab w:val="left" w:pos="372"/>
              </w:tabs>
              <w:suppressAutoHyphens/>
              <w:rPr>
                <w:i/>
                <w:spacing w:val="-4"/>
              </w:rPr>
            </w:pPr>
            <w:r w:rsidRPr="00ED10B0">
              <w:rPr>
                <w:i/>
                <w:spacing w:val="-4"/>
                <w:lang w:val="en-US"/>
              </w:rPr>
              <w:t>Până la 31.12.2022</w:t>
            </w:r>
          </w:p>
        </w:tc>
      </w:tr>
      <w:tr w:rsidR="002F11BE" w:rsidRPr="00FB16BE"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2F11BE" w:rsidRPr="00FB16BE" w:rsidRDefault="002F11BE" w:rsidP="005B5134">
            <w:pPr>
              <w:ind w:left="-120" w:right="-108"/>
              <w:jc w:val="center"/>
              <w:rPr>
                <w:spacing w:val="-4"/>
              </w:rPr>
            </w:pPr>
            <w:r w:rsidRPr="00FB16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2F11BE" w:rsidRPr="00FB16BE" w:rsidRDefault="002F11BE" w:rsidP="005B5134">
            <w:pPr>
              <w:ind w:right="-108"/>
              <w:rPr>
                <w:lang w:eastAsia="ja-JP"/>
              </w:rPr>
            </w:pPr>
            <w:r w:rsidRPr="00FB16BE">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00FCC891" w:rsidR="002F11BE" w:rsidRPr="00FB16BE" w:rsidRDefault="002F11BE" w:rsidP="005B5134">
            <w:pPr>
              <w:tabs>
                <w:tab w:val="left" w:pos="372"/>
              </w:tabs>
              <w:suppressAutoHyphens/>
              <w:rPr>
                <w:i/>
                <w:iCs/>
              </w:rPr>
            </w:pPr>
            <w:r w:rsidRPr="00FB16BE">
              <w:rPr>
                <w:i/>
                <w:iCs/>
              </w:rPr>
              <w:t>nu se acceptă</w:t>
            </w:r>
          </w:p>
        </w:tc>
      </w:tr>
      <w:tr w:rsidR="000258A4" w:rsidRPr="00FB16BE" w14:paraId="438330FA" w14:textId="77777777" w:rsidTr="005B5134">
        <w:trPr>
          <w:trHeight w:val="600"/>
        </w:trPr>
        <w:tc>
          <w:tcPr>
            <w:tcW w:w="10322" w:type="dxa"/>
            <w:gridSpan w:val="6"/>
            <w:vAlign w:val="center"/>
          </w:tcPr>
          <w:p w14:paraId="75AB30FC" w14:textId="77777777" w:rsidR="000258A4" w:rsidRPr="00FB16BE"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47" w:name="_Toc358300271"/>
            <w:bookmarkStart w:id="148" w:name="_Toc392180194"/>
            <w:bookmarkStart w:id="149" w:name="_Toc449539082"/>
            <w:r w:rsidRPr="00FB16BE">
              <w:rPr>
                <w:rFonts w:ascii="Times New Roman" w:hAnsi="Times New Roman"/>
                <w:color w:val="auto"/>
                <w:sz w:val="24"/>
                <w:szCs w:val="24"/>
              </w:rPr>
              <w:t>Depunerea și deschiderea ofertelor</w:t>
            </w:r>
            <w:bookmarkEnd w:id="147"/>
            <w:bookmarkEnd w:id="148"/>
            <w:bookmarkEnd w:id="149"/>
          </w:p>
        </w:tc>
      </w:tr>
      <w:tr w:rsidR="002F11BE" w:rsidRPr="00FB16BE"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2F11BE" w:rsidRPr="00FB16BE" w:rsidRDefault="002F11BE" w:rsidP="005B5134">
            <w:pPr>
              <w:ind w:left="-120" w:right="-108"/>
              <w:jc w:val="center"/>
              <w:rPr>
                <w:spacing w:val="-4"/>
              </w:rPr>
            </w:pPr>
            <w:r w:rsidRPr="00FB16BE">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2F11BE" w:rsidRPr="00FB16BE" w:rsidRDefault="002F11BE" w:rsidP="005B5134">
            <w:pPr>
              <w:ind w:right="-108"/>
              <w:rPr>
                <w:lang w:eastAsia="ja-JP"/>
              </w:rPr>
            </w:pPr>
            <w:r w:rsidRPr="00FB16BE">
              <w:t xml:space="preserve">Locul/Modalitatea de  </w:t>
            </w:r>
            <w:r w:rsidRPr="00FB16BE">
              <w:rPr>
                <w:b/>
              </w:rPr>
              <w:t>depunerea ofertelor</w:t>
            </w:r>
            <w:r w:rsidRPr="00FB16BE">
              <w:t>, este:</w:t>
            </w:r>
          </w:p>
        </w:tc>
        <w:tc>
          <w:tcPr>
            <w:tcW w:w="2864" w:type="dxa"/>
            <w:gridSpan w:val="2"/>
            <w:vMerge w:val="restart"/>
            <w:tcBorders>
              <w:top w:val="single" w:sz="4" w:space="0" w:color="auto"/>
              <w:left w:val="single" w:sz="4" w:space="0" w:color="auto"/>
            </w:tcBorders>
            <w:vAlign w:val="center"/>
          </w:tcPr>
          <w:p w14:paraId="31F07AA1" w14:textId="5E23BB29" w:rsidR="002F11BE" w:rsidRPr="00FB16BE" w:rsidRDefault="002F11BE" w:rsidP="005B5134">
            <w:pPr>
              <w:rPr>
                <w:i/>
              </w:rPr>
            </w:pPr>
            <w:r w:rsidRPr="00FB16BE">
              <w:rPr>
                <w:i/>
                <w:spacing w:val="-4"/>
                <w:lang w:val="en-US"/>
              </w:rPr>
              <w:t>SIA RSAP</w:t>
            </w:r>
          </w:p>
        </w:tc>
        <w:tc>
          <w:tcPr>
            <w:tcW w:w="4082" w:type="dxa"/>
            <w:tcBorders>
              <w:top w:val="single" w:sz="4" w:space="0" w:color="auto"/>
              <w:right w:val="single" w:sz="4" w:space="0" w:color="auto"/>
            </w:tcBorders>
            <w:vAlign w:val="center"/>
          </w:tcPr>
          <w:p w14:paraId="719D4E33" w14:textId="77777777" w:rsidR="002F11BE" w:rsidRPr="00FB16BE" w:rsidRDefault="002F11BE" w:rsidP="005B5134">
            <w:pPr>
              <w:pStyle w:val="a7"/>
              <w:tabs>
                <w:tab w:val="right" w:pos="4743"/>
              </w:tabs>
              <w:rPr>
                <w:rFonts w:ascii="Times New Roman" w:hAnsi="Times New Roman"/>
                <w:b/>
                <w:i/>
                <w:color w:val="FF0000"/>
                <w:szCs w:val="24"/>
                <w:lang w:eastAsia="ru-RU"/>
              </w:rPr>
            </w:pPr>
          </w:p>
        </w:tc>
      </w:tr>
      <w:tr w:rsidR="002F11BE" w:rsidRPr="00FB16BE"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2F11BE" w:rsidRPr="00FB16BE" w:rsidRDefault="002F11BE"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2F11BE" w:rsidRPr="00FB16BE" w:rsidRDefault="002F11BE" w:rsidP="005B5134">
            <w:pPr>
              <w:pStyle w:val="a7"/>
              <w:rPr>
                <w:rFonts w:ascii="Times New Roman" w:hAnsi="Times New Roman"/>
                <w:szCs w:val="24"/>
              </w:rPr>
            </w:pPr>
          </w:p>
        </w:tc>
        <w:tc>
          <w:tcPr>
            <w:tcW w:w="2864" w:type="dxa"/>
            <w:gridSpan w:val="2"/>
            <w:vMerge/>
            <w:tcBorders>
              <w:left w:val="single" w:sz="4" w:space="0" w:color="auto"/>
            </w:tcBorders>
            <w:vAlign w:val="center"/>
          </w:tcPr>
          <w:p w14:paraId="53F0DD64" w14:textId="0BCD4D86" w:rsidR="002F11BE" w:rsidRPr="00FB16BE" w:rsidRDefault="002F11BE" w:rsidP="005B5134">
            <w:pPr>
              <w:rPr>
                <w:i/>
              </w:rPr>
            </w:pPr>
          </w:p>
        </w:tc>
        <w:tc>
          <w:tcPr>
            <w:tcW w:w="4082" w:type="dxa"/>
            <w:tcBorders>
              <w:right w:val="single" w:sz="4" w:space="0" w:color="auto"/>
            </w:tcBorders>
            <w:vAlign w:val="center"/>
          </w:tcPr>
          <w:p w14:paraId="5A6A27A2" w14:textId="77777777" w:rsidR="002F11BE" w:rsidRPr="00FB16BE" w:rsidRDefault="002F11BE" w:rsidP="005B5134">
            <w:pPr>
              <w:pStyle w:val="a7"/>
              <w:tabs>
                <w:tab w:val="right" w:pos="4743"/>
              </w:tabs>
              <w:rPr>
                <w:rFonts w:ascii="Times New Roman" w:hAnsi="Times New Roman"/>
                <w:b/>
                <w:i/>
                <w:color w:val="FF0000"/>
                <w:szCs w:val="24"/>
              </w:rPr>
            </w:pPr>
          </w:p>
        </w:tc>
      </w:tr>
      <w:tr w:rsidR="002F11BE" w:rsidRPr="00FB16BE" w14:paraId="71493EC9" w14:textId="77777777" w:rsidTr="002F11BE">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14:paraId="71538247" w14:textId="77777777" w:rsidR="002F11BE" w:rsidRPr="00FB16BE" w:rsidRDefault="002F11BE"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2F11BE" w:rsidRPr="00FB16BE" w:rsidRDefault="002F11BE" w:rsidP="005B5134">
            <w:pPr>
              <w:pStyle w:val="a7"/>
              <w:rPr>
                <w:rFonts w:ascii="Times New Roman" w:hAnsi="Times New Roman"/>
                <w:szCs w:val="24"/>
              </w:rPr>
            </w:pPr>
          </w:p>
        </w:tc>
        <w:tc>
          <w:tcPr>
            <w:tcW w:w="2864" w:type="dxa"/>
            <w:gridSpan w:val="2"/>
            <w:vMerge/>
            <w:tcBorders>
              <w:left w:val="single" w:sz="4" w:space="0" w:color="auto"/>
            </w:tcBorders>
            <w:vAlign w:val="center"/>
          </w:tcPr>
          <w:p w14:paraId="13611E94" w14:textId="77777777" w:rsidR="002F11BE" w:rsidRPr="00FB16BE" w:rsidRDefault="002F11BE" w:rsidP="005B5134">
            <w:pPr>
              <w:tabs>
                <w:tab w:val="right" w:pos="4743"/>
              </w:tabs>
              <w:jc w:val="both"/>
              <w:rPr>
                <w:i/>
              </w:rPr>
            </w:pPr>
          </w:p>
        </w:tc>
        <w:tc>
          <w:tcPr>
            <w:tcW w:w="4082" w:type="dxa"/>
            <w:tcBorders>
              <w:right w:val="single" w:sz="4" w:space="0" w:color="auto"/>
            </w:tcBorders>
            <w:vAlign w:val="center"/>
          </w:tcPr>
          <w:p w14:paraId="0FDECC1D" w14:textId="77777777" w:rsidR="002F11BE" w:rsidRPr="00FB16BE" w:rsidRDefault="002F11BE" w:rsidP="005B5134">
            <w:pPr>
              <w:pStyle w:val="a7"/>
              <w:tabs>
                <w:tab w:val="right" w:pos="4743"/>
              </w:tabs>
              <w:rPr>
                <w:rFonts w:ascii="Times New Roman" w:hAnsi="Times New Roman"/>
                <w:b/>
                <w:i/>
                <w:color w:val="FF0000"/>
                <w:szCs w:val="24"/>
              </w:rPr>
            </w:pPr>
          </w:p>
        </w:tc>
      </w:tr>
      <w:tr w:rsidR="002F11BE" w:rsidRPr="00FB16BE" w14:paraId="60C90104" w14:textId="77777777" w:rsidTr="002F11BE">
        <w:trPr>
          <w:gridAfter w:val="1"/>
          <w:wAfter w:w="8" w:type="dxa"/>
          <w:trHeight w:val="787"/>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2F11BE" w:rsidRPr="00FB16BE" w:rsidRDefault="002F11BE" w:rsidP="005B5134">
            <w:pPr>
              <w:ind w:left="-120" w:right="-108"/>
              <w:jc w:val="center"/>
              <w:rPr>
                <w:spacing w:val="-4"/>
              </w:rPr>
            </w:pPr>
            <w:r w:rsidRPr="00FB16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7777777" w:rsidR="002F11BE" w:rsidRPr="00FB16BE" w:rsidRDefault="002F11BE" w:rsidP="005B5134">
            <w:pPr>
              <w:spacing w:before="120" w:after="120"/>
              <w:jc w:val="both"/>
            </w:pPr>
            <w:r w:rsidRPr="00FB16BE">
              <w:rPr>
                <w:b/>
              </w:rPr>
              <w:t>Termenul limită</w:t>
            </w:r>
            <w:r w:rsidRPr="00FB16BE">
              <w:t xml:space="preserve"> de depunere a ofertelor este: </w:t>
            </w:r>
          </w:p>
        </w:tc>
        <w:tc>
          <w:tcPr>
            <w:tcW w:w="6946" w:type="dxa"/>
            <w:gridSpan w:val="3"/>
            <w:tcBorders>
              <w:top w:val="single" w:sz="4" w:space="0" w:color="auto"/>
              <w:left w:val="single" w:sz="4" w:space="0" w:color="auto"/>
              <w:bottom w:val="single" w:sz="4" w:space="0" w:color="auto"/>
              <w:right w:val="single" w:sz="4" w:space="0" w:color="auto"/>
            </w:tcBorders>
            <w:vAlign w:val="center"/>
          </w:tcPr>
          <w:p w14:paraId="5BD3A0B4" w14:textId="3E4B7F2D" w:rsidR="002F11BE" w:rsidRPr="00FB16BE" w:rsidRDefault="002F11BE" w:rsidP="005B5134">
            <w:pPr>
              <w:pStyle w:val="a7"/>
              <w:tabs>
                <w:tab w:val="right" w:pos="4743"/>
              </w:tabs>
              <w:rPr>
                <w:rFonts w:ascii="Times New Roman" w:hAnsi="Times New Roman"/>
                <w:b/>
                <w:i/>
                <w:color w:val="FF0000"/>
                <w:szCs w:val="24"/>
                <w:lang w:eastAsia="ru-RU"/>
              </w:rPr>
            </w:pPr>
            <w:r w:rsidRPr="00FB16BE">
              <w:rPr>
                <w:rFonts w:ascii="Times New Roman" w:hAnsi="Times New Roman"/>
                <w:i/>
                <w:szCs w:val="24"/>
              </w:rPr>
              <w:t>Informația o găsiți în SIA RSAP/www.achizitii.md</w:t>
            </w:r>
          </w:p>
        </w:tc>
      </w:tr>
      <w:tr w:rsidR="000258A4" w:rsidRPr="00FB16BE" w14:paraId="53B07659" w14:textId="77777777" w:rsidTr="002F11BE">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FB16BE" w:rsidRDefault="000258A4" w:rsidP="005B5134">
            <w:pPr>
              <w:ind w:left="-120" w:right="-108"/>
              <w:jc w:val="center"/>
              <w:rPr>
                <w:spacing w:val="-4"/>
              </w:rPr>
            </w:pPr>
            <w:r w:rsidRPr="00FB16BE">
              <w:rPr>
                <w:spacing w:val="-4"/>
              </w:rPr>
              <w:t>4.3.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FB16BE" w:rsidRDefault="000258A4" w:rsidP="005B5134">
            <w:pPr>
              <w:pStyle w:val="a7"/>
              <w:rPr>
                <w:rFonts w:ascii="Times New Roman" w:hAnsi="Times New Roman"/>
                <w:szCs w:val="24"/>
              </w:rPr>
            </w:pPr>
            <w:r w:rsidRPr="00FB16BE">
              <w:rPr>
                <w:rFonts w:ascii="Times New Roman" w:hAnsi="Times New Roman"/>
                <w:szCs w:val="24"/>
              </w:rPr>
              <w:t>Persoanele autorizate să asiste la deschiderea ofertelor (cu excepţia cazului cînd ofertele au fost depuse prin SIA “RSAP”).</w:t>
            </w:r>
          </w:p>
        </w:tc>
        <w:tc>
          <w:tcPr>
            <w:tcW w:w="284" w:type="dxa"/>
            <w:tcBorders>
              <w:top w:val="single" w:sz="4" w:space="0" w:color="auto"/>
              <w:left w:val="single" w:sz="4" w:space="0" w:color="auto"/>
              <w:bottom w:val="single" w:sz="4" w:space="0" w:color="auto"/>
            </w:tcBorders>
            <w:vAlign w:val="center"/>
          </w:tcPr>
          <w:p w14:paraId="06840378" w14:textId="77777777" w:rsidR="000258A4" w:rsidRPr="00FB16BE" w:rsidRDefault="000258A4" w:rsidP="005B5134">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14:paraId="1185C3AD" w14:textId="77777777" w:rsidR="000258A4" w:rsidRPr="00FB16BE" w:rsidRDefault="000258A4" w:rsidP="005B5134">
            <w:r w:rsidRPr="00FB16BE">
              <w:rPr>
                <w:lang w:val="en-US"/>
              </w:rPr>
              <w:t>Ofertanţii sau reprezentanţii acestora au dreptul să participe la deschiderea ofertelor, cu excepţia cazului cînd ofertele au fost depuse prin SIA “RSAP”</w:t>
            </w:r>
          </w:p>
        </w:tc>
      </w:tr>
      <w:tr w:rsidR="000258A4" w:rsidRPr="00FB16BE"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FB16BE"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50" w:name="_Toc358300272"/>
            <w:bookmarkStart w:id="151" w:name="_Toc392180195"/>
            <w:bookmarkStart w:id="152" w:name="_Toc449539083"/>
            <w:r w:rsidRPr="00FB16BE">
              <w:rPr>
                <w:rFonts w:ascii="Times New Roman" w:hAnsi="Times New Roman"/>
                <w:sz w:val="24"/>
                <w:szCs w:val="24"/>
              </w:rPr>
              <w:t>Evaluarea și compararea ofertelor</w:t>
            </w:r>
            <w:bookmarkEnd w:id="150"/>
            <w:bookmarkEnd w:id="151"/>
            <w:bookmarkEnd w:id="152"/>
          </w:p>
        </w:tc>
      </w:tr>
      <w:tr w:rsidR="002F11BE" w:rsidRPr="00FB16BE"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2F11BE" w:rsidRPr="00FB16BE" w:rsidRDefault="002F11BE" w:rsidP="005B5134">
            <w:pPr>
              <w:ind w:left="-120" w:right="-108"/>
              <w:jc w:val="center"/>
              <w:rPr>
                <w:spacing w:val="-4"/>
              </w:rPr>
            </w:pPr>
            <w:r w:rsidRPr="00FB16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2F11BE" w:rsidRPr="00FB16BE" w:rsidRDefault="002F11BE" w:rsidP="005B5134">
            <w:r w:rsidRPr="00FB16BE">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603BC200" w:rsidR="002F11BE" w:rsidRPr="00FB16BE" w:rsidRDefault="002F11BE" w:rsidP="005B5134">
            <w:pPr>
              <w:tabs>
                <w:tab w:val="right" w:pos="4743"/>
              </w:tabs>
              <w:jc w:val="both"/>
              <w:rPr>
                <w:b/>
                <w:i/>
              </w:rPr>
            </w:pPr>
            <w:r w:rsidRPr="00FB16BE">
              <w:rPr>
                <w:i/>
              </w:rPr>
              <w:t>lei MD</w:t>
            </w:r>
          </w:p>
        </w:tc>
      </w:tr>
      <w:tr w:rsidR="002F11BE" w:rsidRPr="00FB16BE"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2F11BE" w:rsidRPr="00FB16BE" w:rsidRDefault="002F11BE"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2F11BE" w:rsidRPr="00FB16BE" w:rsidRDefault="002F11BE" w:rsidP="005B5134">
            <w:r w:rsidRPr="00FB16BE">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4618A3E7" w:rsidR="002F11BE" w:rsidRPr="00FB16BE" w:rsidRDefault="002F11BE" w:rsidP="005B5134">
            <w:pPr>
              <w:tabs>
                <w:tab w:val="right" w:pos="4743"/>
              </w:tabs>
              <w:jc w:val="both"/>
              <w:rPr>
                <w:i/>
              </w:rPr>
            </w:pPr>
            <w:r w:rsidRPr="00FB16BE">
              <w:rPr>
                <w:i/>
                <w:lang w:val="en-US"/>
              </w:rPr>
              <w:t>BNM</w:t>
            </w:r>
          </w:p>
        </w:tc>
      </w:tr>
      <w:tr w:rsidR="002F11BE" w:rsidRPr="00FB16BE"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2F11BE" w:rsidRPr="00FB16BE" w:rsidRDefault="002F11BE"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2F11BE" w:rsidRPr="00FB16BE" w:rsidRDefault="002F11BE" w:rsidP="005B5134">
            <w:r w:rsidRPr="00FB16BE">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5C1D6D07" w:rsidR="002F11BE" w:rsidRPr="00FB16BE" w:rsidRDefault="002F11BE" w:rsidP="005B5134">
            <w:pPr>
              <w:tabs>
                <w:tab w:val="right" w:pos="4743"/>
              </w:tabs>
              <w:jc w:val="both"/>
              <w:rPr>
                <w:i/>
                <w:iCs/>
              </w:rPr>
            </w:pPr>
            <w:r w:rsidRPr="00FB16BE">
              <w:rPr>
                <w:i/>
                <w:iCs/>
                <w:lang w:val="en-US"/>
              </w:rPr>
              <w:t>Data deschiderii ofertelor</w:t>
            </w:r>
          </w:p>
        </w:tc>
      </w:tr>
      <w:tr w:rsidR="002F11BE" w:rsidRPr="00FB16BE" w14:paraId="5FDDAE75" w14:textId="77777777" w:rsidTr="002F11BE">
        <w:trPr>
          <w:trHeight w:val="797"/>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2F11BE" w:rsidRPr="00FB16BE" w:rsidRDefault="002F11BE" w:rsidP="005B5134">
            <w:pPr>
              <w:ind w:left="-120" w:right="-108"/>
              <w:jc w:val="center"/>
              <w:rPr>
                <w:spacing w:val="-4"/>
              </w:rPr>
            </w:pPr>
            <w:r w:rsidRPr="00FB16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2F11BE" w:rsidRPr="00FB16BE" w:rsidRDefault="002F11BE" w:rsidP="005B5134">
            <w:r w:rsidRPr="00FB16BE">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32AE37FC" w:rsidR="002F11BE" w:rsidRPr="00FB16BE" w:rsidRDefault="002F11BE" w:rsidP="002F11BE">
            <w:pPr>
              <w:tabs>
                <w:tab w:val="right" w:pos="4743"/>
              </w:tabs>
              <w:rPr>
                <w:i/>
              </w:rPr>
            </w:pPr>
            <w:r w:rsidRPr="00FB16BE">
              <w:rPr>
                <w:i/>
                <w:iCs/>
              </w:rPr>
              <w:t>Evaluarea va fi efectuată pe: loturi</w:t>
            </w:r>
          </w:p>
        </w:tc>
      </w:tr>
      <w:tr w:rsidR="002F11BE" w:rsidRPr="00FB16BE" w14:paraId="6E182FAD" w14:textId="77777777" w:rsidTr="002F11BE">
        <w:trPr>
          <w:trHeight w:val="850"/>
        </w:trPr>
        <w:tc>
          <w:tcPr>
            <w:tcW w:w="534" w:type="dxa"/>
            <w:tcBorders>
              <w:top w:val="single" w:sz="4" w:space="0" w:color="auto"/>
              <w:left w:val="single" w:sz="4" w:space="0" w:color="auto"/>
              <w:right w:val="single" w:sz="4" w:space="0" w:color="auto"/>
            </w:tcBorders>
            <w:vAlign w:val="center"/>
          </w:tcPr>
          <w:p w14:paraId="567A9F63" w14:textId="77777777" w:rsidR="002F11BE" w:rsidRPr="00FB16BE" w:rsidRDefault="002F11BE" w:rsidP="005B5134">
            <w:pPr>
              <w:ind w:left="-120" w:right="-108"/>
              <w:jc w:val="center"/>
              <w:rPr>
                <w:spacing w:val="-4"/>
              </w:rPr>
            </w:pPr>
            <w:r w:rsidRPr="00FB16BE">
              <w:rPr>
                <w:spacing w:val="-4"/>
              </w:rPr>
              <w:t>5.3.</w:t>
            </w:r>
          </w:p>
          <w:p w14:paraId="39416D7C" w14:textId="77777777" w:rsidR="002F11BE" w:rsidRPr="00FB16BE" w:rsidRDefault="002F11BE"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2F11BE" w:rsidRPr="00FB16BE" w:rsidRDefault="002F11BE" w:rsidP="005B5134">
            <w:r w:rsidRPr="00FB16BE">
              <w:t>Factorii de evaluarea vor fi următorii:</w:t>
            </w:r>
            <w:r w:rsidRPr="00FB16BE">
              <w:rPr>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60A687FA" w:rsidR="002F11BE" w:rsidRPr="00FB16BE" w:rsidRDefault="002F11BE" w:rsidP="005B5134">
            <w:pPr>
              <w:tabs>
                <w:tab w:val="right" w:pos="4743"/>
              </w:tabs>
              <w:jc w:val="both"/>
              <w:rPr>
                <w:b/>
                <w:i/>
                <w:iCs/>
              </w:rPr>
            </w:pPr>
            <w:r w:rsidRPr="00FB16BE">
              <w:rPr>
                <w:i/>
                <w:iCs/>
                <w:lang w:val="en-US"/>
              </w:rPr>
              <w:t xml:space="preserve">Nu se aplică </w:t>
            </w:r>
          </w:p>
        </w:tc>
      </w:tr>
      <w:tr w:rsidR="000258A4" w:rsidRPr="00FB16BE"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FB16BE"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53" w:name="_Toc358300273"/>
            <w:bookmarkStart w:id="154" w:name="_Toc392180196"/>
            <w:bookmarkStart w:id="155" w:name="_Toc449539084"/>
            <w:r w:rsidRPr="00FB16BE">
              <w:rPr>
                <w:rFonts w:ascii="Times New Roman" w:hAnsi="Times New Roman"/>
                <w:sz w:val="24"/>
                <w:szCs w:val="24"/>
              </w:rPr>
              <w:t>Adjudecarea contractului</w:t>
            </w:r>
            <w:bookmarkEnd w:id="153"/>
            <w:bookmarkEnd w:id="154"/>
            <w:bookmarkEnd w:id="155"/>
          </w:p>
        </w:tc>
      </w:tr>
      <w:tr w:rsidR="000258A4" w:rsidRPr="00FB16BE"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FB16BE" w:rsidRDefault="000258A4" w:rsidP="005B5134">
            <w:pPr>
              <w:ind w:left="-120" w:right="-108"/>
              <w:jc w:val="center"/>
              <w:rPr>
                <w:spacing w:val="-4"/>
              </w:rPr>
            </w:pPr>
            <w:r w:rsidRPr="00FB16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FB16BE" w:rsidRDefault="000258A4" w:rsidP="005B5134">
            <w:pPr>
              <w:rPr>
                <w:color w:val="000000"/>
              </w:rPr>
            </w:pPr>
            <w:r w:rsidRPr="00FB16BE">
              <w:rPr>
                <w:bCs/>
                <w:color w:val="00000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877CA94" w14:textId="433A3638" w:rsidR="000258A4" w:rsidRPr="00FB16BE" w:rsidRDefault="002F11BE" w:rsidP="005B5134">
            <w:pPr>
              <w:tabs>
                <w:tab w:val="right" w:pos="4743"/>
              </w:tabs>
              <w:jc w:val="both"/>
              <w:rPr>
                <w:b/>
                <w:i/>
                <w:iCs/>
                <w:color w:val="000000"/>
              </w:rPr>
            </w:pPr>
            <w:r w:rsidRPr="00FB16BE">
              <w:rPr>
                <w:b/>
              </w:rPr>
              <w:t xml:space="preserve">Se va aplica criteriul de evaluare: </w:t>
            </w:r>
            <w:r w:rsidRPr="00FB16BE">
              <w:rPr>
                <w:i/>
                <w:lang w:val="es-ES_tradnl"/>
              </w:rPr>
              <w:t>cel mai mic preţ fără TVA, cu corespunderea cerinţelor solicitate, pe lot</w:t>
            </w:r>
            <w:r w:rsidRPr="00FB16BE">
              <w:rPr>
                <w:b/>
                <w:i/>
                <w:lang w:val="es-ES_tradnl"/>
              </w:rPr>
              <w:t xml:space="preserve"> </w:t>
            </w:r>
          </w:p>
        </w:tc>
      </w:tr>
      <w:tr w:rsidR="000258A4" w:rsidRPr="00FB16BE"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FB16BE" w:rsidRDefault="000258A4" w:rsidP="005B5134">
            <w:pPr>
              <w:ind w:left="-120" w:right="-108"/>
              <w:jc w:val="center"/>
              <w:rPr>
                <w:spacing w:val="-4"/>
              </w:rPr>
            </w:pPr>
            <w:r w:rsidRPr="00FB16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FB16BE" w:rsidRDefault="000258A4" w:rsidP="005B5134">
            <w:pPr>
              <w:pStyle w:val="i"/>
              <w:tabs>
                <w:tab w:val="right" w:pos="7254"/>
              </w:tabs>
              <w:suppressAutoHyphens w:val="0"/>
              <w:jc w:val="left"/>
              <w:rPr>
                <w:rFonts w:ascii="Times New Roman" w:hAnsi="Times New Roman"/>
                <w:color w:val="000000"/>
                <w:szCs w:val="24"/>
                <w:lang w:val="ro-RO"/>
              </w:rPr>
            </w:pPr>
            <w:r w:rsidRPr="00FB16BE">
              <w:rPr>
                <w:rFonts w:ascii="Times New Roman" w:hAnsi="Times New Roman"/>
                <w:color w:val="000000"/>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38998446" w:rsidR="000258A4" w:rsidRPr="00FB16BE" w:rsidRDefault="002F11BE" w:rsidP="005B5134">
            <w:pPr>
              <w:tabs>
                <w:tab w:val="right" w:pos="4743"/>
              </w:tabs>
              <w:jc w:val="both"/>
              <w:rPr>
                <w:i/>
                <w:color w:val="000000"/>
              </w:rPr>
            </w:pPr>
            <w:r w:rsidRPr="00FB16BE">
              <w:rPr>
                <w:b/>
                <w:i/>
                <w:color w:val="000000"/>
              </w:rPr>
              <w:t>5</w:t>
            </w:r>
            <w:r w:rsidR="000258A4" w:rsidRPr="00FB16BE">
              <w:rPr>
                <w:b/>
                <w:i/>
                <w:color w:val="000000"/>
              </w:rPr>
              <w:t>%</w:t>
            </w:r>
          </w:p>
        </w:tc>
      </w:tr>
      <w:tr w:rsidR="000258A4" w:rsidRPr="00FB16BE"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FB16BE" w:rsidRDefault="000258A4" w:rsidP="005B5134">
            <w:pPr>
              <w:ind w:left="-120" w:right="-108"/>
              <w:jc w:val="center"/>
              <w:rPr>
                <w:spacing w:val="-4"/>
              </w:rPr>
            </w:pPr>
            <w:r w:rsidRPr="00FB16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FB16BE" w:rsidRDefault="000258A4" w:rsidP="005B5134">
            <w:pPr>
              <w:tabs>
                <w:tab w:val="left" w:pos="540"/>
              </w:tabs>
              <w:suppressAutoHyphens/>
              <w:spacing w:before="120" w:after="120"/>
              <w:rPr>
                <w:color w:val="000000"/>
              </w:rPr>
            </w:pPr>
            <w:r w:rsidRPr="00DA4103">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427BD090" w:rsidR="000258A4" w:rsidRDefault="000258A4" w:rsidP="005B5134">
            <w:pPr>
              <w:tabs>
                <w:tab w:val="left" w:pos="372"/>
              </w:tabs>
              <w:suppressAutoHyphens/>
              <w:spacing w:before="120" w:after="120"/>
              <w:rPr>
                <w:b/>
                <w:i/>
                <w:color w:val="000000"/>
              </w:rPr>
            </w:pPr>
            <w:r w:rsidRPr="00FB16BE">
              <w:rPr>
                <w:b/>
                <w:i/>
                <w:color w:val="000000"/>
              </w:rPr>
              <w:t xml:space="preserve">[forma </w:t>
            </w:r>
            <w:r w:rsidR="002F4805">
              <w:rPr>
                <w:b/>
                <w:i/>
                <w:color w:val="000000"/>
              </w:rPr>
              <w:t>garanției de bună execuție</w:t>
            </w:r>
            <w:r w:rsidRPr="00FB16BE">
              <w:rPr>
                <w:b/>
                <w:i/>
                <w:color w:val="000000"/>
              </w:rPr>
              <w:t>]</w:t>
            </w:r>
          </w:p>
          <w:p w14:paraId="2B1BB825" w14:textId="5ECF7626" w:rsidR="007A7F4C" w:rsidRPr="007A7F4C" w:rsidRDefault="007A7F4C" w:rsidP="005B5134">
            <w:pPr>
              <w:tabs>
                <w:tab w:val="left" w:pos="372"/>
              </w:tabs>
              <w:suppressAutoHyphens/>
              <w:spacing w:before="120" w:after="120"/>
              <w:rPr>
                <w:b/>
                <w:color w:val="000000"/>
                <w:u w:val="single"/>
              </w:rPr>
            </w:pPr>
            <w:r w:rsidRPr="007A7F4C">
              <w:rPr>
                <w:b/>
                <w:color w:val="000000"/>
                <w:u w:val="single"/>
              </w:rPr>
              <w:t>*Notă: Nu se acceptă garanție sub formă de scrisoare/act emis de o bancă comercială.</w:t>
            </w:r>
          </w:p>
          <w:p w14:paraId="78114E3F" w14:textId="77777777" w:rsidR="000258A4" w:rsidRDefault="000258A4" w:rsidP="007A7F4C">
            <w:pPr>
              <w:pStyle w:val="a"/>
              <w:numPr>
                <w:ilvl w:val="0"/>
                <w:numId w:val="33"/>
              </w:numPr>
              <w:tabs>
                <w:tab w:val="left" w:pos="372"/>
              </w:tabs>
              <w:suppressAutoHyphens/>
              <w:spacing w:before="120" w:after="120"/>
              <w:rPr>
                <w:i/>
                <w:color w:val="000000"/>
              </w:rPr>
            </w:pPr>
            <w:proofErr w:type="spellStart"/>
            <w:r w:rsidRPr="007A7F4C">
              <w:rPr>
                <w:i/>
                <w:color w:val="000000"/>
              </w:rPr>
              <w:lastRenderedPageBreak/>
              <w:t>Garanția</w:t>
            </w:r>
            <w:proofErr w:type="spellEnd"/>
            <w:r w:rsidRPr="007A7F4C">
              <w:rPr>
                <w:i/>
                <w:color w:val="000000"/>
              </w:rPr>
              <w:t xml:space="preserve"> de </w:t>
            </w:r>
            <w:proofErr w:type="spellStart"/>
            <w:r w:rsidRPr="007A7F4C">
              <w:rPr>
                <w:i/>
                <w:color w:val="000000"/>
              </w:rPr>
              <w:t>buna</w:t>
            </w:r>
            <w:proofErr w:type="spellEnd"/>
            <w:r w:rsidRPr="007A7F4C">
              <w:rPr>
                <w:i/>
                <w:color w:val="000000"/>
              </w:rPr>
              <w:t xml:space="preserve"> </w:t>
            </w:r>
            <w:proofErr w:type="spellStart"/>
            <w:r w:rsidRPr="007A7F4C">
              <w:rPr>
                <w:i/>
                <w:color w:val="000000"/>
              </w:rPr>
              <w:t>execuție</w:t>
            </w:r>
            <w:proofErr w:type="spellEnd"/>
            <w:r w:rsidRPr="007A7F4C">
              <w:rPr>
                <w:i/>
                <w:color w:val="000000"/>
              </w:rPr>
              <w:t xml:space="preserve"> </w:t>
            </w:r>
            <w:proofErr w:type="spellStart"/>
            <w:r w:rsidRPr="007A7F4C">
              <w:rPr>
                <w:i/>
                <w:color w:val="000000"/>
              </w:rPr>
              <w:t>prin</w:t>
            </w:r>
            <w:proofErr w:type="spellEnd"/>
            <w:r w:rsidRPr="007A7F4C">
              <w:rPr>
                <w:i/>
                <w:color w:val="000000"/>
              </w:rPr>
              <w:t xml:space="preserve"> transfer la </w:t>
            </w:r>
            <w:proofErr w:type="spellStart"/>
            <w:r w:rsidRPr="007A7F4C">
              <w:rPr>
                <w:i/>
                <w:color w:val="000000"/>
              </w:rPr>
              <w:t>contul</w:t>
            </w:r>
            <w:proofErr w:type="spellEnd"/>
            <w:r w:rsidRPr="007A7F4C">
              <w:rPr>
                <w:i/>
                <w:color w:val="000000"/>
              </w:rPr>
              <w:t xml:space="preserve"> </w:t>
            </w:r>
            <w:proofErr w:type="spellStart"/>
            <w:r w:rsidRPr="007A7F4C">
              <w:rPr>
                <w:i/>
                <w:color w:val="000000"/>
              </w:rPr>
              <w:t>autorităţii</w:t>
            </w:r>
            <w:proofErr w:type="spellEnd"/>
            <w:r w:rsidRPr="007A7F4C">
              <w:rPr>
                <w:i/>
                <w:color w:val="000000"/>
              </w:rPr>
              <w:t xml:space="preserve"> </w:t>
            </w:r>
            <w:proofErr w:type="spellStart"/>
            <w:r w:rsidRPr="007A7F4C">
              <w:rPr>
                <w:i/>
                <w:color w:val="000000"/>
              </w:rPr>
              <w:t>contractante</w:t>
            </w:r>
            <w:proofErr w:type="spellEnd"/>
            <w:r w:rsidRPr="007A7F4C">
              <w:rPr>
                <w:i/>
                <w:color w:val="000000"/>
              </w:rPr>
              <w:t xml:space="preserve">, conform </w:t>
            </w:r>
            <w:proofErr w:type="spellStart"/>
            <w:r w:rsidRPr="007A7F4C">
              <w:rPr>
                <w:i/>
                <w:color w:val="000000"/>
              </w:rPr>
              <w:t>următoarelor</w:t>
            </w:r>
            <w:proofErr w:type="spellEnd"/>
            <w:r w:rsidRPr="007A7F4C">
              <w:rPr>
                <w:i/>
                <w:color w:val="000000"/>
              </w:rPr>
              <w:t xml:space="preserve"> date </w:t>
            </w:r>
            <w:proofErr w:type="spellStart"/>
            <w:r w:rsidRPr="007A7F4C">
              <w:rPr>
                <w:i/>
                <w:color w:val="000000"/>
              </w:rPr>
              <w:t>bancare</w:t>
            </w:r>
            <w:proofErr w:type="spellEnd"/>
            <w:r w:rsidRPr="007A7F4C">
              <w:rPr>
                <w:i/>
                <w:color w:val="000000"/>
              </w:rPr>
              <w:t>:</w:t>
            </w:r>
          </w:p>
          <w:p w14:paraId="0B93F4D7" w14:textId="77777777" w:rsidR="002F11BE" w:rsidRPr="00FB16BE" w:rsidRDefault="002F11BE" w:rsidP="002F11BE">
            <w:pPr>
              <w:spacing w:after="120"/>
              <w:rPr>
                <w:i/>
              </w:rPr>
            </w:pPr>
            <w:r w:rsidRPr="00FB16BE">
              <w:rPr>
                <w:i/>
              </w:rPr>
              <w:t>Beneficiarul plăţii: IMSP Spitalul Clinic Republican „Timofei Moșneaga”, mun.Chișinău, str.Testemițanu, 29</w:t>
            </w:r>
          </w:p>
          <w:p w14:paraId="46249354" w14:textId="77777777" w:rsidR="002F11BE" w:rsidRPr="00FB16BE" w:rsidRDefault="002F11BE" w:rsidP="002F11BE">
            <w:pPr>
              <w:spacing w:after="120"/>
              <w:rPr>
                <w:i/>
              </w:rPr>
            </w:pPr>
            <w:r w:rsidRPr="00FB16BE">
              <w:rPr>
                <w:i/>
              </w:rPr>
              <w:t>Denumirea Băncii: B.C. "Moldindconbank" S.A. fil. „Testemițeanu”, Chișinău</w:t>
            </w:r>
          </w:p>
          <w:p w14:paraId="0434D257" w14:textId="77777777" w:rsidR="002F11BE" w:rsidRPr="00FB16BE" w:rsidRDefault="002F11BE" w:rsidP="002F11BE">
            <w:pPr>
              <w:spacing w:after="120"/>
              <w:rPr>
                <w:i/>
              </w:rPr>
            </w:pPr>
            <w:r w:rsidRPr="00FB16BE">
              <w:rPr>
                <w:i/>
              </w:rPr>
              <w:t>Codul fiscal: 1003600150783</w:t>
            </w:r>
          </w:p>
          <w:p w14:paraId="7975F864" w14:textId="77777777" w:rsidR="002F11BE" w:rsidRPr="00E26A0F" w:rsidRDefault="002F11BE" w:rsidP="002F11BE">
            <w:pPr>
              <w:spacing w:after="120"/>
              <w:ind w:left="-18" w:firstLine="18"/>
              <w:rPr>
                <w:i/>
                <w:color w:val="FF0000"/>
              </w:rPr>
            </w:pPr>
            <w:r w:rsidRPr="00E26A0F">
              <w:rPr>
                <w:i/>
                <w:color w:val="FF0000"/>
              </w:rPr>
              <w:t xml:space="preserve">Contul de decontare: IBAN – </w:t>
            </w:r>
            <w:r w:rsidRPr="00E26A0F">
              <w:rPr>
                <w:b/>
                <w:i/>
                <w:color w:val="FF0000"/>
              </w:rPr>
              <w:t>MD32ML000000002251502448</w:t>
            </w:r>
          </w:p>
          <w:p w14:paraId="3DC71BA6" w14:textId="77777777" w:rsidR="002F11BE" w:rsidRPr="00FB16BE" w:rsidRDefault="002F11BE" w:rsidP="002F11BE">
            <w:pPr>
              <w:tabs>
                <w:tab w:val="left" w:pos="1152"/>
              </w:tabs>
              <w:suppressAutoHyphens/>
              <w:spacing w:before="120" w:after="120"/>
              <w:ind w:left="-18" w:firstLine="18"/>
              <w:rPr>
                <w:i/>
              </w:rPr>
            </w:pPr>
            <w:r w:rsidRPr="00FB16BE">
              <w:rPr>
                <w:i/>
              </w:rPr>
              <w:t xml:space="preserve">Codul bancar: MOLDMD2X302 </w:t>
            </w:r>
          </w:p>
          <w:p w14:paraId="634B42FD" w14:textId="1A7C8AF2" w:rsidR="000258A4" w:rsidRPr="00FB16BE" w:rsidRDefault="002F11BE" w:rsidP="002F11BE">
            <w:pPr>
              <w:tabs>
                <w:tab w:val="left" w:pos="372"/>
              </w:tabs>
              <w:suppressAutoHyphens/>
              <w:spacing w:before="120" w:after="120"/>
              <w:rPr>
                <w:color w:val="000000"/>
              </w:rPr>
            </w:pPr>
            <w:r w:rsidRPr="00FB16BE">
              <w:rPr>
                <w:i/>
              </w:rPr>
              <w:t xml:space="preserve">cu nota “Garanția de bună execuție” sau “Pentru garanţia de bună execuție la </w:t>
            </w:r>
            <w:r w:rsidRPr="00FB16BE">
              <w:rPr>
                <w:bCs/>
                <w:i/>
              </w:rPr>
              <w:t>procedura de achiziție publică</w:t>
            </w:r>
            <w:r w:rsidRPr="00FB16BE">
              <w:rPr>
                <w:i/>
              </w:rPr>
              <w:t xml:space="preserve"> nr. ______ din ___________”</w:t>
            </w:r>
          </w:p>
        </w:tc>
      </w:tr>
      <w:tr w:rsidR="000258A4" w:rsidRPr="00FB16BE"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FB16BE" w:rsidRDefault="000258A4" w:rsidP="005B5134">
            <w:pPr>
              <w:ind w:left="-120" w:right="-108"/>
              <w:jc w:val="center"/>
              <w:rPr>
                <w:spacing w:val="-4"/>
              </w:rPr>
            </w:pPr>
            <w:r w:rsidRPr="00FB16BE">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FB16BE" w:rsidRDefault="000258A4" w:rsidP="005B5134">
            <w:pPr>
              <w:pStyle w:val="i"/>
              <w:tabs>
                <w:tab w:val="right" w:pos="7254"/>
              </w:tabs>
              <w:suppressAutoHyphens w:val="0"/>
              <w:jc w:val="left"/>
              <w:rPr>
                <w:rFonts w:ascii="Times New Roman" w:hAnsi="Times New Roman"/>
                <w:szCs w:val="24"/>
                <w:lang w:val="ro-RO"/>
              </w:rPr>
            </w:pPr>
            <w:r w:rsidRPr="00FB16BE">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37958091" w:rsidR="000258A4" w:rsidRPr="00FB16BE" w:rsidRDefault="002F11BE" w:rsidP="005B5134">
            <w:pPr>
              <w:tabs>
                <w:tab w:val="right" w:pos="4743"/>
              </w:tabs>
              <w:jc w:val="both"/>
              <w:rPr>
                <w:b/>
                <w:i/>
                <w:iCs/>
                <w:color w:val="FF0000"/>
              </w:rPr>
            </w:pPr>
            <w:r w:rsidRPr="00FB16BE">
              <w:rPr>
                <w:i/>
                <w:spacing w:val="-2"/>
              </w:rPr>
              <w:t>Nu se aplică</w:t>
            </w:r>
          </w:p>
        </w:tc>
      </w:tr>
      <w:tr w:rsidR="000258A4" w:rsidRPr="00FB16BE"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FB16BE" w:rsidRDefault="000258A4" w:rsidP="005B5134">
            <w:pPr>
              <w:ind w:left="-120" w:right="-108"/>
              <w:jc w:val="center"/>
              <w:rPr>
                <w:spacing w:val="-4"/>
              </w:rPr>
            </w:pPr>
            <w:r w:rsidRPr="00FB16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FB16BE" w:rsidRDefault="000258A4" w:rsidP="005B5134">
            <w:pPr>
              <w:pStyle w:val="i"/>
              <w:tabs>
                <w:tab w:val="right" w:pos="7254"/>
              </w:tabs>
              <w:suppressAutoHyphens w:val="0"/>
              <w:jc w:val="left"/>
              <w:rPr>
                <w:rFonts w:ascii="Times New Roman" w:hAnsi="Times New Roman"/>
                <w:szCs w:val="24"/>
                <w:lang w:val="ro-RO"/>
              </w:rPr>
            </w:pPr>
            <w:r w:rsidRPr="00FB16BE">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7DB0E207" w:rsidR="000258A4" w:rsidRPr="00FB16BE" w:rsidRDefault="002F11BE" w:rsidP="005B5134">
            <w:pPr>
              <w:tabs>
                <w:tab w:val="right" w:pos="4743"/>
              </w:tabs>
              <w:jc w:val="both"/>
              <w:rPr>
                <w:b/>
                <w:i/>
                <w:iCs/>
                <w:color w:val="FF0000"/>
              </w:rPr>
            </w:pPr>
            <w:r w:rsidRPr="00FB16BE">
              <w:rPr>
                <w:i/>
              </w:rPr>
              <w:t>5 zile</w:t>
            </w:r>
          </w:p>
        </w:tc>
      </w:tr>
    </w:tbl>
    <w:p w14:paraId="62FAB817" w14:textId="77777777" w:rsidR="000258A4" w:rsidRPr="00C60D06" w:rsidRDefault="000258A4" w:rsidP="000258A4"/>
    <w:p w14:paraId="477541CB" w14:textId="77777777" w:rsidR="000258A4" w:rsidRPr="00E26A0F" w:rsidRDefault="000258A4" w:rsidP="000258A4">
      <w:pPr>
        <w:spacing w:line="276" w:lineRule="auto"/>
        <w:ind w:left="-142" w:right="-144"/>
        <w:rPr>
          <w:b/>
          <w:bCs/>
        </w:rPr>
      </w:pPr>
      <w:r w:rsidRPr="00E26A0F">
        <w:rPr>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Default="000258A4" w:rsidP="000258A4">
      <w:pPr>
        <w:ind w:left="-142" w:right="-144"/>
        <w:rPr>
          <w:b/>
          <w:bCs/>
          <w:color w:val="000000"/>
        </w:rPr>
      </w:pPr>
    </w:p>
    <w:p w14:paraId="3B09A7A6" w14:textId="77777777" w:rsidR="00E26A0F" w:rsidRPr="00E26A0F" w:rsidRDefault="00E26A0F" w:rsidP="000258A4">
      <w:pPr>
        <w:ind w:left="-142" w:right="-144"/>
        <w:rPr>
          <w:b/>
          <w:bCs/>
          <w:color w:val="000000"/>
        </w:rPr>
      </w:pPr>
    </w:p>
    <w:p w14:paraId="5508509E" w14:textId="77777777" w:rsidR="00E26A0F" w:rsidRPr="00E26A0F" w:rsidRDefault="00E26A0F" w:rsidP="000258A4">
      <w:pPr>
        <w:ind w:left="-142" w:right="-144"/>
        <w:rPr>
          <w:b/>
          <w:bCs/>
          <w:color w:val="000000"/>
        </w:rPr>
      </w:pPr>
    </w:p>
    <w:p w14:paraId="10A22C1E" w14:textId="35F16840" w:rsidR="000258A4" w:rsidRPr="00E26A0F" w:rsidRDefault="000258A4" w:rsidP="000258A4">
      <w:pPr>
        <w:tabs>
          <w:tab w:val="decimal" w:pos="8364"/>
        </w:tabs>
        <w:spacing w:line="276" w:lineRule="auto"/>
        <w:ind w:left="-142" w:right="-144"/>
        <w:rPr>
          <w:b/>
          <w:bCs/>
          <w:color w:val="000000"/>
        </w:rPr>
      </w:pPr>
      <w:r w:rsidRPr="00E26A0F">
        <w:rPr>
          <w:b/>
          <w:bCs/>
          <w:color w:val="000000"/>
        </w:rPr>
        <w:t>Conducătorul grupului de lucru: ________________________________</w:t>
      </w:r>
      <w:r w:rsidR="002F11BE" w:rsidRPr="00E26A0F">
        <w:rPr>
          <w:b/>
          <w:bCs/>
          <w:color w:val="000000"/>
        </w:rPr>
        <w:t xml:space="preserve"> </w:t>
      </w:r>
      <w:r w:rsidR="00DA4103">
        <w:rPr>
          <w:b/>
          <w:bCs/>
          <w:color w:val="000000"/>
        </w:rPr>
        <w:t>Valentina SAGHIN</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597" w:type="dxa"/>
              <w:tblLayout w:type="fixed"/>
              <w:tblLook w:val="04A0" w:firstRow="1" w:lastRow="0" w:firstColumn="1" w:lastColumn="0" w:noHBand="0" w:noVBand="1"/>
            </w:tblPr>
            <w:tblGrid>
              <w:gridCol w:w="1760"/>
              <w:gridCol w:w="7837"/>
            </w:tblGrid>
            <w:tr w:rsidR="000258A4" w:rsidRPr="00C60D06" w14:paraId="6C6F85B7" w14:textId="77777777" w:rsidTr="00E444EA">
              <w:trPr>
                <w:trHeight w:val="873"/>
              </w:trPr>
              <w:tc>
                <w:tcPr>
                  <w:tcW w:w="959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E444EA">
              <w:trPr>
                <w:trHeight w:val="616"/>
              </w:trPr>
              <w:tc>
                <w:tcPr>
                  <w:tcW w:w="959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E444EA">
              <w:trPr>
                <w:trHeight w:val="616"/>
              </w:trPr>
              <w:tc>
                <w:tcPr>
                  <w:tcW w:w="9597" w:type="dxa"/>
                  <w:gridSpan w:val="2"/>
                  <w:vAlign w:val="center"/>
                </w:tcPr>
                <w:p w14:paraId="5404F4B6" w14:textId="77777777" w:rsidR="000258A4" w:rsidRPr="00435528" w:rsidRDefault="000258A4" w:rsidP="005B5134">
                  <w:pPr>
                    <w:pStyle w:val="2"/>
                  </w:pPr>
                </w:p>
              </w:tc>
            </w:tr>
            <w:tr w:rsidR="000258A4" w:rsidRPr="00C60D06" w14:paraId="35E938FD" w14:textId="77777777" w:rsidTr="00E444EA">
              <w:trPr>
                <w:trHeight w:val="567"/>
              </w:trPr>
              <w:tc>
                <w:tcPr>
                  <w:tcW w:w="1760"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836"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E444EA">
              <w:trPr>
                <w:trHeight w:val="567"/>
              </w:trPr>
              <w:tc>
                <w:tcPr>
                  <w:tcW w:w="1760"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836"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E444EA">
              <w:trPr>
                <w:trHeight w:val="567"/>
              </w:trPr>
              <w:tc>
                <w:tcPr>
                  <w:tcW w:w="1760"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836"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E444EA">
              <w:trPr>
                <w:trHeight w:val="716"/>
              </w:trPr>
              <w:tc>
                <w:tcPr>
                  <w:tcW w:w="959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228CB77" w14:textId="77777777" w:rsidR="00DA3B9A" w:rsidRDefault="00DA3B9A" w:rsidP="000258A4">
      <w:pPr>
        <w:sectPr w:rsidR="00DA3B9A" w:rsidSect="00DA3B9A">
          <w:footerReference w:type="first" r:id="rId10"/>
          <w:pgSz w:w="11906" w:h="16838" w:code="9"/>
          <w:pgMar w:top="1134" w:right="1134" w:bottom="1134" w:left="1418" w:header="720" w:footer="510" w:gutter="0"/>
          <w:cols w:space="720"/>
          <w:titlePg/>
          <w:docGrid w:linePitch="326"/>
        </w:sectPr>
      </w:pPr>
    </w:p>
    <w:tbl>
      <w:tblPr>
        <w:tblpPr w:leftFromText="180" w:rightFromText="180" w:bottomFromText="160" w:vertAnchor="page" w:horzAnchor="margin" w:tblpY="347"/>
        <w:tblW w:w="5022" w:type="pct"/>
        <w:tblLook w:val="04A0" w:firstRow="1" w:lastRow="0" w:firstColumn="1" w:lastColumn="0" w:noHBand="0" w:noVBand="1"/>
      </w:tblPr>
      <w:tblGrid>
        <w:gridCol w:w="809"/>
        <w:gridCol w:w="345"/>
        <w:gridCol w:w="21"/>
        <w:gridCol w:w="4060"/>
        <w:gridCol w:w="2661"/>
        <w:gridCol w:w="992"/>
        <w:gridCol w:w="2560"/>
        <w:gridCol w:w="3341"/>
        <w:gridCol w:w="62"/>
      </w:tblGrid>
      <w:tr w:rsidR="00DA3B9A" w14:paraId="78004DF7" w14:textId="77777777" w:rsidTr="00DA3B9A">
        <w:trPr>
          <w:gridAfter w:val="1"/>
          <w:wAfter w:w="21" w:type="pct"/>
          <w:trHeight w:val="697"/>
        </w:trPr>
        <w:tc>
          <w:tcPr>
            <w:tcW w:w="272" w:type="pct"/>
          </w:tcPr>
          <w:p w14:paraId="05A18BFF" w14:textId="77777777" w:rsidR="00DA3B9A" w:rsidRDefault="00DA3B9A" w:rsidP="00DA3B9A">
            <w:pPr>
              <w:pStyle w:val="2"/>
              <w:spacing w:line="256" w:lineRule="auto"/>
              <w:rPr>
                <w:b w:val="0"/>
                <w:sz w:val="20"/>
                <w:szCs w:val="20"/>
              </w:rPr>
            </w:pPr>
          </w:p>
        </w:tc>
        <w:tc>
          <w:tcPr>
            <w:tcW w:w="123" w:type="pct"/>
            <w:gridSpan w:val="2"/>
          </w:tcPr>
          <w:p w14:paraId="21845F4D" w14:textId="77777777" w:rsidR="00DA3B9A" w:rsidRDefault="00DA3B9A" w:rsidP="00DA3B9A">
            <w:pPr>
              <w:pStyle w:val="2"/>
              <w:spacing w:line="256" w:lineRule="auto"/>
              <w:rPr>
                <w:b w:val="0"/>
                <w:sz w:val="20"/>
                <w:szCs w:val="20"/>
              </w:rPr>
            </w:pPr>
          </w:p>
        </w:tc>
        <w:tc>
          <w:tcPr>
            <w:tcW w:w="4584" w:type="pct"/>
            <w:gridSpan w:val="5"/>
            <w:vAlign w:val="center"/>
            <w:hideMark/>
          </w:tcPr>
          <w:p w14:paraId="6E48C025" w14:textId="77777777" w:rsidR="00DA3B9A" w:rsidRDefault="00DA3B9A" w:rsidP="00DA3B9A">
            <w:pPr>
              <w:pStyle w:val="2"/>
              <w:spacing w:line="256" w:lineRule="auto"/>
              <w:rPr>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t>Specificaţii tehnice (F4.1)</w:t>
            </w:r>
            <w:bookmarkEnd w:id="166"/>
            <w:bookmarkEnd w:id="167"/>
            <w:bookmarkEnd w:id="168"/>
            <w:r>
              <w:rPr>
                <w:b w:val="0"/>
              </w:rPr>
              <w:t xml:space="preserve"> </w:t>
            </w:r>
          </w:p>
        </w:tc>
      </w:tr>
      <w:tr w:rsidR="00DA3B9A" w14:paraId="5E4400C5" w14:textId="77777777" w:rsidTr="00DA3B9A">
        <w:trPr>
          <w:gridAfter w:val="1"/>
          <w:wAfter w:w="21" w:type="pct"/>
        </w:trPr>
        <w:tc>
          <w:tcPr>
            <w:tcW w:w="272" w:type="pct"/>
            <w:tcBorders>
              <w:top w:val="nil"/>
              <w:left w:val="nil"/>
              <w:bottom w:val="single" w:sz="4" w:space="0" w:color="auto"/>
              <w:right w:val="nil"/>
            </w:tcBorders>
          </w:tcPr>
          <w:p w14:paraId="3EBBE6C1" w14:textId="77777777" w:rsidR="00DA3B9A" w:rsidRDefault="00DA3B9A" w:rsidP="00DA3B9A">
            <w:pPr>
              <w:pStyle w:val="BankNormal"/>
              <w:spacing w:after="0" w:line="256" w:lineRule="auto"/>
              <w:jc w:val="both"/>
              <w:rPr>
                <w:i/>
                <w:iCs/>
                <w:szCs w:val="24"/>
                <w:lang w:val="ro-RO"/>
              </w:rPr>
            </w:pPr>
          </w:p>
        </w:tc>
        <w:tc>
          <w:tcPr>
            <w:tcW w:w="123" w:type="pct"/>
            <w:gridSpan w:val="2"/>
            <w:tcBorders>
              <w:top w:val="nil"/>
              <w:left w:val="nil"/>
              <w:bottom w:val="single" w:sz="4" w:space="0" w:color="auto"/>
              <w:right w:val="nil"/>
            </w:tcBorders>
          </w:tcPr>
          <w:p w14:paraId="499054DA" w14:textId="77777777" w:rsidR="00DA3B9A" w:rsidRDefault="00DA3B9A" w:rsidP="00DA3B9A">
            <w:pPr>
              <w:pStyle w:val="BankNormal"/>
              <w:spacing w:after="0" w:line="256" w:lineRule="auto"/>
              <w:jc w:val="both"/>
              <w:rPr>
                <w:i/>
                <w:iCs/>
                <w:szCs w:val="24"/>
                <w:lang w:val="ro-RO"/>
              </w:rPr>
            </w:pPr>
          </w:p>
        </w:tc>
        <w:tc>
          <w:tcPr>
            <w:tcW w:w="4584" w:type="pct"/>
            <w:gridSpan w:val="5"/>
            <w:tcBorders>
              <w:top w:val="nil"/>
              <w:left w:val="nil"/>
              <w:bottom w:val="single" w:sz="4" w:space="0" w:color="auto"/>
              <w:right w:val="nil"/>
            </w:tcBorders>
          </w:tcPr>
          <w:p w14:paraId="411407C3" w14:textId="77777777" w:rsidR="00DA3B9A" w:rsidRDefault="00DA3B9A" w:rsidP="00DA3B9A">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DA3B9A" w14:paraId="514541CC" w14:textId="77777777">
              <w:trPr>
                <w:jc w:val="center"/>
              </w:trPr>
              <w:tc>
                <w:tcPr>
                  <w:tcW w:w="10500" w:type="dxa"/>
                  <w:tcMar>
                    <w:top w:w="15" w:type="dxa"/>
                    <w:left w:w="45" w:type="dxa"/>
                    <w:bottom w:w="15" w:type="dxa"/>
                    <w:right w:w="45" w:type="dxa"/>
                  </w:tcMar>
                  <w:hideMark/>
                </w:tcPr>
                <w:p w14:paraId="387A9224" w14:textId="77777777" w:rsidR="00DA3B9A" w:rsidRDefault="00DA3B9A" w:rsidP="00E07629">
                  <w:pPr>
                    <w:framePr w:hSpace="180" w:wrap="around" w:vAnchor="page" w:hAnchor="margin" w:y="347"/>
                    <w:spacing w:line="256" w:lineRule="auto"/>
                  </w:pPr>
                  <w:r>
                    <w:rPr>
                      <w:i/>
                      <w:iCs/>
                    </w:rPr>
                    <w:t>[Acest tabel va fi completat de către ofertant în coloana 4, iar de către autoritatea contractantă – în coloanele 1, 2, 3, 5]</w:t>
                  </w:r>
                </w:p>
              </w:tc>
            </w:tr>
          </w:tbl>
          <w:p w14:paraId="68FA1D54" w14:textId="77777777" w:rsidR="00DA3B9A" w:rsidRDefault="00DA3B9A" w:rsidP="00DA3B9A">
            <w:pPr>
              <w:spacing w:line="256" w:lineRule="auto"/>
              <w:jc w:val="center"/>
            </w:pPr>
          </w:p>
        </w:tc>
      </w:tr>
      <w:tr w:rsidR="00DA3B9A" w14:paraId="23D161DC" w14:textId="77777777" w:rsidTr="00094EB7">
        <w:trPr>
          <w:gridAfter w:val="1"/>
          <w:wAfter w:w="21" w:type="pct"/>
          <w:trHeight w:val="500"/>
        </w:trPr>
        <w:tc>
          <w:tcPr>
            <w:tcW w:w="4979" w:type="pct"/>
            <w:gridSpan w:val="8"/>
            <w:tcBorders>
              <w:top w:val="single" w:sz="4" w:space="0" w:color="auto"/>
              <w:left w:val="single" w:sz="4" w:space="0" w:color="auto"/>
              <w:bottom w:val="single" w:sz="4" w:space="0" w:color="auto"/>
              <w:right w:val="single" w:sz="4" w:space="0" w:color="auto"/>
            </w:tcBorders>
            <w:vAlign w:val="center"/>
          </w:tcPr>
          <w:p w14:paraId="6039C898" w14:textId="6D3CDF33" w:rsidR="00DA3B9A" w:rsidRDefault="00DA3B9A" w:rsidP="00DA3B9A">
            <w:pPr>
              <w:spacing w:line="256" w:lineRule="auto"/>
            </w:pPr>
            <w:r>
              <w:t>Numărul procedurii de achiziție:</w:t>
            </w:r>
            <w:r w:rsidR="00D66AC5" w:rsidRPr="00082CCD">
              <w:rPr>
                <w:b/>
                <w:u w:val="single"/>
              </w:rPr>
              <w:t xml:space="preserve"> Conform SIARSAP </w:t>
            </w:r>
            <w:r w:rsidR="00D66AC5" w:rsidRPr="00082CCD">
              <w:t>din</w:t>
            </w:r>
            <w:r w:rsidR="00D66AC5" w:rsidRPr="00082CCD">
              <w:rPr>
                <w:b/>
                <w:u w:val="single"/>
                <w:bdr w:val="none" w:sz="0" w:space="0" w:color="auto" w:frame="1"/>
                <w:shd w:val="clear" w:color="auto" w:fill="FFFFFF"/>
              </w:rPr>
              <w:t xml:space="preserve"> Conform SIARSAP </w:t>
            </w:r>
            <w:r w:rsidR="00D66AC5" w:rsidRPr="00082CCD">
              <w:t xml:space="preserve"> </w:t>
            </w:r>
          </w:p>
        </w:tc>
      </w:tr>
      <w:tr w:rsidR="00DA3B9A" w14:paraId="35EC7415" w14:textId="77777777" w:rsidTr="00094EB7">
        <w:trPr>
          <w:gridAfter w:val="1"/>
          <w:wAfter w:w="21" w:type="pct"/>
          <w:trHeight w:val="397"/>
        </w:trPr>
        <w:tc>
          <w:tcPr>
            <w:tcW w:w="4979" w:type="pct"/>
            <w:gridSpan w:val="8"/>
            <w:tcBorders>
              <w:top w:val="single" w:sz="4" w:space="0" w:color="auto"/>
              <w:left w:val="single" w:sz="4" w:space="0" w:color="auto"/>
              <w:bottom w:val="single" w:sz="4" w:space="0" w:color="auto"/>
              <w:right w:val="single" w:sz="4" w:space="0" w:color="auto"/>
            </w:tcBorders>
            <w:vAlign w:val="center"/>
          </w:tcPr>
          <w:p w14:paraId="39601402" w14:textId="28434ACE" w:rsidR="00DA3B9A" w:rsidRDefault="00DA3B9A" w:rsidP="00DA3B9A">
            <w:pPr>
              <w:spacing w:line="256" w:lineRule="auto"/>
            </w:pPr>
            <w:r>
              <w:t>Denumirea licitaţiei:</w:t>
            </w:r>
            <w:r w:rsidR="00941060">
              <w:rPr>
                <w:b/>
                <w:lang w:val="en-US"/>
              </w:rPr>
              <w:t xml:space="preserve"> </w:t>
            </w:r>
            <w:r w:rsidR="00941060" w:rsidRPr="00941060">
              <w:rPr>
                <w:b/>
                <w:lang w:val="en-US"/>
              </w:rPr>
              <w:t>Serviciilor de spălare, dezinfecție, uscare și călcare a inventarului moale (lenjerie, echipament de protecţie a pe</w:t>
            </w:r>
            <w:r w:rsidR="00941060">
              <w:rPr>
                <w:b/>
                <w:lang w:val="en-US"/>
              </w:rPr>
              <w:t xml:space="preserve">rsonalului medical </w:t>
            </w:r>
            <w:r w:rsidR="00941060" w:rsidRPr="00941060">
              <w:rPr>
                <w:b/>
                <w:lang w:val="en-US"/>
              </w:rPr>
              <w:t>și alte articole) pentru anul 2022</w:t>
            </w:r>
          </w:p>
        </w:tc>
      </w:tr>
      <w:tr w:rsidR="00DA3B9A" w14:paraId="11C64A5D" w14:textId="77777777" w:rsidTr="00094EB7">
        <w:trPr>
          <w:gridAfter w:val="1"/>
          <w:wAfter w:w="21" w:type="pct"/>
          <w:trHeight w:val="90"/>
        </w:trPr>
        <w:tc>
          <w:tcPr>
            <w:tcW w:w="272" w:type="pct"/>
          </w:tcPr>
          <w:p w14:paraId="4B2E1DEC" w14:textId="77777777" w:rsidR="00DA3B9A" w:rsidRDefault="00DA3B9A" w:rsidP="00DA3B9A">
            <w:pPr>
              <w:spacing w:line="256" w:lineRule="auto"/>
            </w:pPr>
          </w:p>
        </w:tc>
        <w:tc>
          <w:tcPr>
            <w:tcW w:w="123" w:type="pct"/>
            <w:gridSpan w:val="2"/>
          </w:tcPr>
          <w:p w14:paraId="433ECDD6" w14:textId="77777777" w:rsidR="00DA3B9A" w:rsidRDefault="00DA3B9A" w:rsidP="00DA3B9A">
            <w:pPr>
              <w:spacing w:line="256" w:lineRule="auto"/>
            </w:pPr>
          </w:p>
        </w:tc>
        <w:tc>
          <w:tcPr>
            <w:tcW w:w="2597" w:type="pct"/>
            <w:gridSpan w:val="3"/>
          </w:tcPr>
          <w:p w14:paraId="5B6B622F" w14:textId="77777777" w:rsidR="00DA3B9A" w:rsidRDefault="00DA3B9A" w:rsidP="00DA3B9A">
            <w:pPr>
              <w:spacing w:line="256" w:lineRule="auto"/>
            </w:pPr>
          </w:p>
        </w:tc>
        <w:tc>
          <w:tcPr>
            <w:tcW w:w="1987" w:type="pct"/>
            <w:gridSpan w:val="2"/>
          </w:tcPr>
          <w:p w14:paraId="41A27DF0" w14:textId="77777777" w:rsidR="00DA3B9A" w:rsidRDefault="00DA3B9A" w:rsidP="00DA3B9A">
            <w:pPr>
              <w:spacing w:line="256" w:lineRule="auto"/>
            </w:pPr>
          </w:p>
        </w:tc>
      </w:tr>
      <w:tr w:rsidR="00DA3B9A" w14:paraId="1CF45B5B" w14:textId="77777777" w:rsidTr="008B05BA">
        <w:trPr>
          <w:trHeight w:val="1043"/>
        </w:trPr>
        <w:tc>
          <w:tcPr>
            <w:tcW w:w="388" w:type="pct"/>
            <w:gridSpan w:val="2"/>
            <w:tcBorders>
              <w:top w:val="single" w:sz="4" w:space="0" w:color="auto"/>
              <w:left w:val="single" w:sz="4" w:space="0" w:color="auto"/>
              <w:bottom w:val="single" w:sz="4" w:space="0" w:color="auto"/>
              <w:right w:val="single" w:sz="4" w:space="0" w:color="auto"/>
            </w:tcBorders>
            <w:vAlign w:val="center"/>
            <w:hideMark/>
          </w:tcPr>
          <w:p w14:paraId="7F1F9405" w14:textId="77777777" w:rsidR="00DA3B9A" w:rsidRDefault="00DA3B9A" w:rsidP="00DA3B9A">
            <w:pPr>
              <w:spacing w:line="256" w:lineRule="auto"/>
              <w:jc w:val="center"/>
              <w:rPr>
                <w:b/>
              </w:rPr>
            </w:pPr>
            <w:r>
              <w:rPr>
                <w:b/>
              </w:rPr>
              <w:t>Cod CPV</w:t>
            </w:r>
          </w:p>
        </w:tc>
        <w:tc>
          <w:tcPr>
            <w:tcW w:w="1374" w:type="pct"/>
            <w:gridSpan w:val="2"/>
            <w:tcBorders>
              <w:top w:val="single" w:sz="4" w:space="0" w:color="auto"/>
              <w:left w:val="single" w:sz="4" w:space="0" w:color="auto"/>
              <w:bottom w:val="single" w:sz="4" w:space="0" w:color="auto"/>
              <w:right w:val="single" w:sz="4" w:space="0" w:color="auto"/>
            </w:tcBorders>
            <w:vAlign w:val="center"/>
            <w:hideMark/>
          </w:tcPr>
          <w:p w14:paraId="797E7388" w14:textId="77777777" w:rsidR="00DA3B9A" w:rsidRDefault="00DA3B9A" w:rsidP="00DA3B9A">
            <w:pPr>
              <w:spacing w:line="256" w:lineRule="auto"/>
              <w:jc w:val="center"/>
              <w:rPr>
                <w:b/>
              </w:rPr>
            </w:pPr>
            <w:r>
              <w:rPr>
                <w:b/>
              </w:rPr>
              <w:t>Denumirea serviciilor</w:t>
            </w:r>
          </w:p>
        </w:tc>
        <w:tc>
          <w:tcPr>
            <w:tcW w:w="896" w:type="pct"/>
            <w:tcBorders>
              <w:top w:val="single" w:sz="4" w:space="0" w:color="auto"/>
              <w:left w:val="single" w:sz="4" w:space="0" w:color="auto"/>
              <w:bottom w:val="single" w:sz="4" w:space="0" w:color="auto"/>
              <w:right w:val="single" w:sz="4" w:space="0" w:color="auto"/>
            </w:tcBorders>
            <w:vAlign w:val="center"/>
          </w:tcPr>
          <w:p w14:paraId="03232205" w14:textId="77777777" w:rsidR="00DA3B9A" w:rsidRDefault="00DA3B9A" w:rsidP="00DA3B9A">
            <w:pPr>
              <w:spacing w:line="256" w:lineRule="auto"/>
              <w:jc w:val="center"/>
              <w:rPr>
                <w:b/>
              </w:rPr>
            </w:pPr>
            <w:r>
              <w:rPr>
                <w:b/>
              </w:rPr>
              <w:t>Specificarea tehnică deplină solicitată de către autoritatea contractantă</w:t>
            </w:r>
          </w:p>
          <w:p w14:paraId="75DCC5CC" w14:textId="77777777" w:rsidR="00DA3B9A" w:rsidRDefault="00DA3B9A" w:rsidP="00DA3B9A">
            <w:pPr>
              <w:spacing w:line="256" w:lineRule="auto"/>
              <w:jc w:val="center"/>
            </w:pPr>
          </w:p>
        </w:tc>
        <w:tc>
          <w:tcPr>
            <w:tcW w:w="1196" w:type="pct"/>
            <w:gridSpan w:val="2"/>
            <w:tcBorders>
              <w:top w:val="single" w:sz="4" w:space="0" w:color="auto"/>
              <w:left w:val="single" w:sz="4" w:space="0" w:color="auto"/>
              <w:bottom w:val="single" w:sz="4" w:space="0" w:color="auto"/>
              <w:right w:val="single" w:sz="4" w:space="0" w:color="auto"/>
            </w:tcBorders>
            <w:vAlign w:val="center"/>
          </w:tcPr>
          <w:p w14:paraId="319D14DB" w14:textId="77777777" w:rsidR="00DA3B9A" w:rsidRDefault="00DA3B9A" w:rsidP="00DA3B9A">
            <w:pPr>
              <w:spacing w:line="256" w:lineRule="auto"/>
              <w:jc w:val="center"/>
              <w:rPr>
                <w:b/>
              </w:rPr>
            </w:pPr>
            <w:r>
              <w:rPr>
                <w:b/>
              </w:rPr>
              <w:t>Specificarea tehnică deplină propusă de către ofertant</w:t>
            </w:r>
          </w:p>
          <w:p w14:paraId="7235D5C5" w14:textId="77777777" w:rsidR="00DA3B9A" w:rsidRDefault="00DA3B9A" w:rsidP="00DA3B9A">
            <w:pPr>
              <w:spacing w:line="256" w:lineRule="auto"/>
              <w:jc w:val="center"/>
              <w:rPr>
                <w:b/>
                <w:szCs w:val="28"/>
              </w:rPr>
            </w:pPr>
          </w:p>
        </w:tc>
        <w:tc>
          <w:tcPr>
            <w:tcW w:w="1146" w:type="pct"/>
            <w:gridSpan w:val="2"/>
            <w:tcBorders>
              <w:top w:val="single" w:sz="4" w:space="0" w:color="auto"/>
              <w:left w:val="single" w:sz="4" w:space="0" w:color="auto"/>
              <w:bottom w:val="single" w:sz="4" w:space="0" w:color="auto"/>
              <w:right w:val="single" w:sz="4" w:space="0" w:color="auto"/>
            </w:tcBorders>
            <w:vAlign w:val="center"/>
            <w:hideMark/>
          </w:tcPr>
          <w:p w14:paraId="1656D9F5" w14:textId="77777777" w:rsidR="00DA3B9A" w:rsidRDefault="00DA3B9A" w:rsidP="00DA3B9A">
            <w:pPr>
              <w:spacing w:line="256" w:lineRule="auto"/>
              <w:jc w:val="center"/>
              <w:rPr>
                <w:b/>
              </w:rPr>
            </w:pPr>
            <w:r w:rsidRPr="000E2ABB">
              <w:rPr>
                <w:b/>
              </w:rPr>
              <w:t>Standarde de referinţă</w:t>
            </w:r>
          </w:p>
        </w:tc>
      </w:tr>
      <w:tr w:rsidR="00DA3B9A" w14:paraId="4C4F64B7" w14:textId="77777777" w:rsidTr="008B05BA">
        <w:trPr>
          <w:trHeight w:val="283"/>
        </w:trPr>
        <w:tc>
          <w:tcPr>
            <w:tcW w:w="388" w:type="pct"/>
            <w:gridSpan w:val="2"/>
            <w:tcBorders>
              <w:top w:val="single" w:sz="4" w:space="0" w:color="auto"/>
              <w:left w:val="single" w:sz="4" w:space="0" w:color="auto"/>
              <w:bottom w:val="single" w:sz="4" w:space="0" w:color="auto"/>
              <w:right w:val="single" w:sz="4" w:space="0" w:color="auto"/>
            </w:tcBorders>
            <w:vAlign w:val="center"/>
            <w:hideMark/>
          </w:tcPr>
          <w:p w14:paraId="6561733F" w14:textId="77777777" w:rsidR="00DA3B9A" w:rsidRDefault="00DA3B9A" w:rsidP="00DA3B9A">
            <w:pPr>
              <w:spacing w:line="256" w:lineRule="auto"/>
              <w:jc w:val="center"/>
            </w:pPr>
            <w:r>
              <w:t>1</w:t>
            </w:r>
          </w:p>
        </w:tc>
        <w:tc>
          <w:tcPr>
            <w:tcW w:w="1374" w:type="pct"/>
            <w:gridSpan w:val="2"/>
            <w:tcBorders>
              <w:top w:val="single" w:sz="4" w:space="0" w:color="auto"/>
              <w:left w:val="single" w:sz="4" w:space="0" w:color="auto"/>
              <w:bottom w:val="single" w:sz="4" w:space="0" w:color="auto"/>
              <w:right w:val="single" w:sz="4" w:space="0" w:color="auto"/>
            </w:tcBorders>
            <w:vAlign w:val="center"/>
            <w:hideMark/>
          </w:tcPr>
          <w:p w14:paraId="668F12C6" w14:textId="77777777" w:rsidR="00DA3B9A" w:rsidRDefault="00DA3B9A" w:rsidP="00DA3B9A">
            <w:pPr>
              <w:spacing w:line="256" w:lineRule="auto"/>
              <w:jc w:val="center"/>
            </w:pPr>
            <w:r>
              <w:t>2</w:t>
            </w:r>
          </w:p>
        </w:tc>
        <w:tc>
          <w:tcPr>
            <w:tcW w:w="896" w:type="pct"/>
            <w:tcBorders>
              <w:top w:val="single" w:sz="4" w:space="0" w:color="auto"/>
              <w:left w:val="single" w:sz="4" w:space="0" w:color="auto"/>
              <w:bottom w:val="single" w:sz="4" w:space="0" w:color="auto"/>
              <w:right w:val="single" w:sz="4" w:space="0" w:color="auto"/>
            </w:tcBorders>
            <w:vAlign w:val="center"/>
            <w:hideMark/>
          </w:tcPr>
          <w:p w14:paraId="19D01C6F" w14:textId="77777777" w:rsidR="00DA3B9A" w:rsidRDefault="00DA3B9A" w:rsidP="00DA3B9A">
            <w:pPr>
              <w:spacing w:line="256" w:lineRule="auto"/>
              <w:jc w:val="center"/>
            </w:pPr>
            <w:r>
              <w:t>3</w:t>
            </w:r>
          </w:p>
        </w:tc>
        <w:tc>
          <w:tcPr>
            <w:tcW w:w="1196" w:type="pct"/>
            <w:gridSpan w:val="2"/>
            <w:tcBorders>
              <w:top w:val="single" w:sz="4" w:space="0" w:color="auto"/>
              <w:left w:val="single" w:sz="4" w:space="0" w:color="auto"/>
              <w:bottom w:val="single" w:sz="4" w:space="0" w:color="auto"/>
              <w:right w:val="single" w:sz="4" w:space="0" w:color="auto"/>
            </w:tcBorders>
            <w:hideMark/>
          </w:tcPr>
          <w:p w14:paraId="5FDF9461" w14:textId="77777777" w:rsidR="00DA3B9A" w:rsidRDefault="00DA3B9A" w:rsidP="00DA3B9A">
            <w:pPr>
              <w:spacing w:line="256" w:lineRule="auto"/>
              <w:jc w:val="center"/>
            </w:pPr>
            <w:r>
              <w:t>4</w:t>
            </w:r>
          </w:p>
        </w:tc>
        <w:tc>
          <w:tcPr>
            <w:tcW w:w="1146" w:type="pct"/>
            <w:gridSpan w:val="2"/>
            <w:tcBorders>
              <w:top w:val="single" w:sz="4" w:space="0" w:color="auto"/>
              <w:left w:val="single" w:sz="4" w:space="0" w:color="auto"/>
              <w:bottom w:val="single" w:sz="4" w:space="0" w:color="auto"/>
              <w:right w:val="single" w:sz="4" w:space="0" w:color="auto"/>
            </w:tcBorders>
            <w:vAlign w:val="center"/>
            <w:hideMark/>
          </w:tcPr>
          <w:p w14:paraId="1F4C4713" w14:textId="77777777" w:rsidR="00DA3B9A" w:rsidRDefault="00DA3B9A" w:rsidP="00DA3B9A">
            <w:pPr>
              <w:spacing w:line="256" w:lineRule="auto"/>
              <w:jc w:val="center"/>
            </w:pPr>
            <w:r>
              <w:t>5</w:t>
            </w:r>
          </w:p>
        </w:tc>
      </w:tr>
      <w:tr w:rsidR="00DA3B9A" w14:paraId="5C63FC36" w14:textId="77777777" w:rsidTr="008B05BA">
        <w:trPr>
          <w:trHeight w:val="397"/>
        </w:trPr>
        <w:tc>
          <w:tcPr>
            <w:tcW w:w="388" w:type="pct"/>
            <w:gridSpan w:val="2"/>
            <w:tcBorders>
              <w:top w:val="single" w:sz="4" w:space="0" w:color="auto"/>
              <w:left w:val="single" w:sz="4" w:space="0" w:color="auto"/>
              <w:bottom w:val="single" w:sz="4" w:space="0" w:color="auto"/>
              <w:right w:val="single" w:sz="4" w:space="0" w:color="auto"/>
            </w:tcBorders>
            <w:vAlign w:val="center"/>
          </w:tcPr>
          <w:p w14:paraId="1CD79EE5" w14:textId="77777777" w:rsidR="00DA3B9A" w:rsidRDefault="00DA3B9A" w:rsidP="00DA3B9A">
            <w:pPr>
              <w:spacing w:line="256" w:lineRule="auto"/>
              <w:jc w:val="center"/>
              <w:rPr>
                <w:b/>
              </w:rPr>
            </w:pPr>
          </w:p>
        </w:tc>
        <w:tc>
          <w:tcPr>
            <w:tcW w:w="1374" w:type="pct"/>
            <w:gridSpan w:val="2"/>
            <w:tcBorders>
              <w:top w:val="single" w:sz="4" w:space="0" w:color="auto"/>
              <w:left w:val="single" w:sz="4" w:space="0" w:color="auto"/>
              <w:bottom w:val="single" w:sz="4" w:space="0" w:color="auto"/>
              <w:right w:val="single" w:sz="4" w:space="0" w:color="auto"/>
            </w:tcBorders>
            <w:vAlign w:val="center"/>
            <w:hideMark/>
          </w:tcPr>
          <w:p w14:paraId="16F76593" w14:textId="77777777" w:rsidR="00DA3B9A" w:rsidRDefault="00DA3B9A" w:rsidP="00DA3B9A">
            <w:pPr>
              <w:spacing w:line="256" w:lineRule="auto"/>
              <w:jc w:val="center"/>
              <w:rPr>
                <w:b/>
              </w:rPr>
            </w:pPr>
            <w:r>
              <w:rPr>
                <w:b/>
              </w:rPr>
              <w:t>Servicii</w:t>
            </w:r>
          </w:p>
        </w:tc>
        <w:tc>
          <w:tcPr>
            <w:tcW w:w="896" w:type="pct"/>
            <w:tcBorders>
              <w:top w:val="single" w:sz="4" w:space="0" w:color="auto"/>
              <w:left w:val="single" w:sz="4" w:space="0" w:color="auto"/>
              <w:bottom w:val="single" w:sz="4" w:space="0" w:color="auto"/>
              <w:right w:val="single" w:sz="4" w:space="0" w:color="auto"/>
            </w:tcBorders>
            <w:vAlign w:val="center"/>
          </w:tcPr>
          <w:p w14:paraId="2C007C97" w14:textId="77777777" w:rsidR="00DA3B9A" w:rsidRDefault="00DA3B9A" w:rsidP="00DA3B9A">
            <w:pPr>
              <w:spacing w:line="256" w:lineRule="auto"/>
              <w:jc w:val="center"/>
            </w:pPr>
          </w:p>
        </w:tc>
        <w:tc>
          <w:tcPr>
            <w:tcW w:w="1196" w:type="pct"/>
            <w:gridSpan w:val="2"/>
            <w:tcBorders>
              <w:top w:val="single" w:sz="4" w:space="0" w:color="auto"/>
              <w:left w:val="single" w:sz="4" w:space="0" w:color="auto"/>
              <w:bottom w:val="single" w:sz="4" w:space="0" w:color="auto"/>
              <w:right w:val="single" w:sz="4" w:space="0" w:color="auto"/>
            </w:tcBorders>
          </w:tcPr>
          <w:p w14:paraId="29B86B92" w14:textId="77777777" w:rsidR="00DA3B9A" w:rsidRDefault="00DA3B9A" w:rsidP="00DA3B9A">
            <w:pPr>
              <w:spacing w:line="256" w:lineRule="auto"/>
              <w:jc w:val="center"/>
            </w:pPr>
          </w:p>
        </w:tc>
        <w:tc>
          <w:tcPr>
            <w:tcW w:w="1146" w:type="pct"/>
            <w:gridSpan w:val="2"/>
            <w:tcBorders>
              <w:top w:val="single" w:sz="4" w:space="0" w:color="auto"/>
              <w:left w:val="single" w:sz="4" w:space="0" w:color="auto"/>
              <w:bottom w:val="single" w:sz="4" w:space="0" w:color="auto"/>
              <w:right w:val="single" w:sz="4" w:space="0" w:color="auto"/>
            </w:tcBorders>
            <w:vAlign w:val="center"/>
          </w:tcPr>
          <w:p w14:paraId="23039B27" w14:textId="77777777" w:rsidR="00DA3B9A" w:rsidRDefault="00DA3B9A" w:rsidP="00DA3B9A">
            <w:pPr>
              <w:spacing w:line="256" w:lineRule="auto"/>
              <w:jc w:val="center"/>
            </w:pPr>
          </w:p>
        </w:tc>
      </w:tr>
      <w:tr w:rsidR="00DA3B9A" w14:paraId="77FA1E07" w14:textId="77777777" w:rsidTr="008B05BA">
        <w:trPr>
          <w:cantSplit/>
          <w:trHeight w:val="1430"/>
        </w:trPr>
        <w:tc>
          <w:tcPr>
            <w:tcW w:w="388" w:type="pct"/>
            <w:gridSpan w:val="2"/>
            <w:tcBorders>
              <w:top w:val="single" w:sz="4" w:space="0" w:color="auto"/>
              <w:left w:val="single" w:sz="4" w:space="0" w:color="auto"/>
              <w:bottom w:val="single" w:sz="4" w:space="0" w:color="auto"/>
              <w:right w:val="single" w:sz="4" w:space="0" w:color="auto"/>
            </w:tcBorders>
            <w:textDirection w:val="btLr"/>
            <w:vAlign w:val="center"/>
          </w:tcPr>
          <w:p w14:paraId="02CF83AE" w14:textId="3BEFC124" w:rsidR="00DA3B9A" w:rsidRDefault="00E741AB" w:rsidP="00094EB7">
            <w:pPr>
              <w:spacing w:line="256" w:lineRule="auto"/>
              <w:ind w:left="113" w:right="113"/>
              <w:jc w:val="center"/>
            </w:pPr>
            <w:r w:rsidRPr="00E741AB">
              <w:rPr>
                <w:bCs/>
              </w:rPr>
              <w:t>98310000-9</w:t>
            </w:r>
          </w:p>
        </w:tc>
        <w:tc>
          <w:tcPr>
            <w:tcW w:w="1374" w:type="pct"/>
            <w:gridSpan w:val="2"/>
            <w:tcBorders>
              <w:top w:val="single" w:sz="4" w:space="0" w:color="auto"/>
              <w:left w:val="single" w:sz="4" w:space="0" w:color="auto"/>
              <w:bottom w:val="single" w:sz="4" w:space="0" w:color="auto"/>
              <w:right w:val="single" w:sz="4" w:space="0" w:color="auto"/>
            </w:tcBorders>
            <w:vAlign w:val="center"/>
            <w:hideMark/>
          </w:tcPr>
          <w:p w14:paraId="6DFB5870" w14:textId="51B6D273" w:rsidR="00DA3B9A" w:rsidRDefault="00E741AB" w:rsidP="00DA3B9A">
            <w:pPr>
              <w:spacing w:line="256" w:lineRule="auto"/>
              <w:jc w:val="center"/>
            </w:pPr>
            <w:r w:rsidRPr="00E741AB">
              <w:rPr>
                <w:b/>
                <w:color w:val="000000"/>
                <w:lang w:val="en-US"/>
              </w:rPr>
              <w:t>Lot 1. Servicii de spălare, dezinfecție, uscare și călcare a inventarului moale (lenjerie, echipament de protecţie a personalului medical și alte articole) pentru anul 2022</w:t>
            </w:r>
          </w:p>
        </w:tc>
        <w:tc>
          <w:tcPr>
            <w:tcW w:w="896" w:type="pct"/>
            <w:tcBorders>
              <w:top w:val="single" w:sz="4" w:space="0" w:color="auto"/>
              <w:left w:val="single" w:sz="4" w:space="0" w:color="auto"/>
              <w:bottom w:val="single" w:sz="4" w:space="0" w:color="auto"/>
              <w:right w:val="single" w:sz="4" w:space="0" w:color="auto"/>
            </w:tcBorders>
            <w:vAlign w:val="center"/>
          </w:tcPr>
          <w:p w14:paraId="1DD16DEE" w14:textId="77777777" w:rsidR="00094EB7" w:rsidRPr="00BA3114" w:rsidRDefault="00094EB7" w:rsidP="00094EB7">
            <w:pPr>
              <w:ind w:left="-57" w:right="-57"/>
              <w:jc w:val="center"/>
              <w:rPr>
                <w:color w:val="000000"/>
                <w:lang w:val="en-US"/>
              </w:rPr>
            </w:pPr>
            <w:r w:rsidRPr="00BA3114">
              <w:rPr>
                <w:color w:val="000000"/>
                <w:lang w:val="en-US"/>
              </w:rPr>
              <w:t>Conform Caietului de sarcini</w:t>
            </w:r>
          </w:p>
          <w:p w14:paraId="5E7CC3AA" w14:textId="06730D0B" w:rsidR="00DA3B9A" w:rsidRDefault="00094EB7" w:rsidP="00094EB7">
            <w:pPr>
              <w:spacing w:line="256" w:lineRule="auto"/>
              <w:jc w:val="center"/>
            </w:pPr>
            <w:r w:rsidRPr="00BA3114">
              <w:rPr>
                <w:color w:val="000000"/>
                <w:lang w:val="en-US"/>
              </w:rPr>
              <w:t xml:space="preserve"> </w:t>
            </w:r>
            <w:r w:rsidRPr="00BA3114">
              <w:rPr>
                <w:i/>
                <w:color w:val="000000"/>
                <w:lang w:val="en-US"/>
              </w:rPr>
              <w:t>(se anexează)</w:t>
            </w:r>
          </w:p>
        </w:tc>
        <w:tc>
          <w:tcPr>
            <w:tcW w:w="1196" w:type="pct"/>
            <w:gridSpan w:val="2"/>
            <w:tcBorders>
              <w:top w:val="single" w:sz="4" w:space="0" w:color="auto"/>
              <w:left w:val="single" w:sz="4" w:space="0" w:color="auto"/>
              <w:bottom w:val="single" w:sz="4" w:space="0" w:color="auto"/>
              <w:right w:val="single" w:sz="4" w:space="0" w:color="auto"/>
            </w:tcBorders>
          </w:tcPr>
          <w:p w14:paraId="736B2ECA" w14:textId="77777777" w:rsidR="00DA3B9A" w:rsidRDefault="00DA3B9A" w:rsidP="00DA3B9A">
            <w:pPr>
              <w:spacing w:line="256" w:lineRule="auto"/>
              <w:jc w:val="center"/>
            </w:pPr>
          </w:p>
        </w:tc>
        <w:tc>
          <w:tcPr>
            <w:tcW w:w="1146" w:type="pct"/>
            <w:gridSpan w:val="2"/>
            <w:tcBorders>
              <w:top w:val="single" w:sz="4" w:space="0" w:color="auto"/>
              <w:left w:val="single" w:sz="4" w:space="0" w:color="auto"/>
              <w:bottom w:val="single" w:sz="4" w:space="0" w:color="auto"/>
              <w:right w:val="single" w:sz="4" w:space="0" w:color="auto"/>
            </w:tcBorders>
            <w:vAlign w:val="center"/>
          </w:tcPr>
          <w:p w14:paraId="71EEFA02" w14:textId="77777777" w:rsidR="00DA3B9A" w:rsidRDefault="00DA3B9A" w:rsidP="00DA3B9A">
            <w:pPr>
              <w:spacing w:line="256" w:lineRule="auto"/>
              <w:jc w:val="center"/>
            </w:pPr>
          </w:p>
        </w:tc>
      </w:tr>
      <w:tr w:rsidR="00DA3B9A" w14:paraId="70EE06F3" w14:textId="77777777" w:rsidTr="008B05BA">
        <w:trPr>
          <w:trHeight w:val="397"/>
        </w:trPr>
        <w:tc>
          <w:tcPr>
            <w:tcW w:w="388" w:type="pct"/>
            <w:gridSpan w:val="2"/>
            <w:tcBorders>
              <w:top w:val="single" w:sz="4" w:space="0" w:color="auto"/>
              <w:left w:val="single" w:sz="4" w:space="0" w:color="auto"/>
              <w:bottom w:val="single" w:sz="4" w:space="0" w:color="auto"/>
              <w:right w:val="single" w:sz="4" w:space="0" w:color="auto"/>
            </w:tcBorders>
            <w:vAlign w:val="center"/>
          </w:tcPr>
          <w:p w14:paraId="38346915" w14:textId="77777777" w:rsidR="00DA3B9A" w:rsidRDefault="00DA3B9A" w:rsidP="00DA3B9A">
            <w:pPr>
              <w:spacing w:line="256" w:lineRule="auto"/>
              <w:jc w:val="center"/>
              <w:rPr>
                <w:b/>
              </w:rPr>
            </w:pPr>
          </w:p>
        </w:tc>
        <w:tc>
          <w:tcPr>
            <w:tcW w:w="1374" w:type="pct"/>
            <w:gridSpan w:val="2"/>
            <w:tcBorders>
              <w:top w:val="single" w:sz="4" w:space="0" w:color="auto"/>
              <w:left w:val="single" w:sz="4" w:space="0" w:color="auto"/>
              <w:bottom w:val="single" w:sz="4" w:space="0" w:color="auto"/>
              <w:right w:val="single" w:sz="4" w:space="0" w:color="auto"/>
            </w:tcBorders>
            <w:vAlign w:val="center"/>
            <w:hideMark/>
          </w:tcPr>
          <w:p w14:paraId="4DB015EE" w14:textId="77777777" w:rsidR="00DA3B9A" w:rsidRDefault="00DA3B9A" w:rsidP="00DA3B9A">
            <w:pPr>
              <w:spacing w:line="256" w:lineRule="auto"/>
              <w:jc w:val="center"/>
              <w:rPr>
                <w:b/>
              </w:rPr>
            </w:pPr>
            <w:r>
              <w:rPr>
                <w:b/>
              </w:rPr>
              <w:t>Total lot 1</w:t>
            </w:r>
          </w:p>
        </w:tc>
        <w:tc>
          <w:tcPr>
            <w:tcW w:w="896" w:type="pct"/>
            <w:tcBorders>
              <w:top w:val="single" w:sz="4" w:space="0" w:color="auto"/>
              <w:left w:val="single" w:sz="4" w:space="0" w:color="auto"/>
              <w:bottom w:val="single" w:sz="4" w:space="0" w:color="auto"/>
              <w:right w:val="single" w:sz="4" w:space="0" w:color="auto"/>
            </w:tcBorders>
            <w:vAlign w:val="center"/>
          </w:tcPr>
          <w:p w14:paraId="77463A5A" w14:textId="77777777" w:rsidR="00DA3B9A" w:rsidRDefault="00DA3B9A" w:rsidP="00DA3B9A">
            <w:pPr>
              <w:spacing w:line="256" w:lineRule="auto"/>
              <w:jc w:val="center"/>
            </w:pPr>
          </w:p>
        </w:tc>
        <w:tc>
          <w:tcPr>
            <w:tcW w:w="1196" w:type="pct"/>
            <w:gridSpan w:val="2"/>
            <w:tcBorders>
              <w:top w:val="single" w:sz="4" w:space="0" w:color="auto"/>
              <w:left w:val="single" w:sz="4" w:space="0" w:color="auto"/>
              <w:bottom w:val="single" w:sz="4" w:space="0" w:color="auto"/>
              <w:right w:val="single" w:sz="4" w:space="0" w:color="auto"/>
            </w:tcBorders>
          </w:tcPr>
          <w:p w14:paraId="5C39884D" w14:textId="77777777" w:rsidR="00DA3B9A" w:rsidRDefault="00DA3B9A" w:rsidP="00DA3B9A">
            <w:pPr>
              <w:spacing w:line="256" w:lineRule="auto"/>
              <w:jc w:val="center"/>
            </w:pPr>
          </w:p>
        </w:tc>
        <w:tc>
          <w:tcPr>
            <w:tcW w:w="1146" w:type="pct"/>
            <w:gridSpan w:val="2"/>
            <w:tcBorders>
              <w:top w:val="single" w:sz="4" w:space="0" w:color="auto"/>
              <w:left w:val="single" w:sz="4" w:space="0" w:color="auto"/>
              <w:bottom w:val="single" w:sz="4" w:space="0" w:color="auto"/>
              <w:right w:val="single" w:sz="4" w:space="0" w:color="auto"/>
            </w:tcBorders>
            <w:vAlign w:val="center"/>
          </w:tcPr>
          <w:p w14:paraId="262EEAAF" w14:textId="77777777" w:rsidR="00DA3B9A" w:rsidRDefault="00DA3B9A" w:rsidP="00DA3B9A">
            <w:pPr>
              <w:spacing w:line="256" w:lineRule="auto"/>
              <w:jc w:val="center"/>
            </w:pPr>
          </w:p>
        </w:tc>
      </w:tr>
      <w:tr w:rsidR="00DA3B9A" w14:paraId="189B30FA" w14:textId="77777777" w:rsidTr="008B05BA">
        <w:trPr>
          <w:trHeight w:val="397"/>
        </w:trPr>
        <w:tc>
          <w:tcPr>
            <w:tcW w:w="388" w:type="pct"/>
            <w:gridSpan w:val="2"/>
            <w:tcBorders>
              <w:top w:val="single" w:sz="4" w:space="0" w:color="auto"/>
              <w:left w:val="single" w:sz="4" w:space="0" w:color="auto"/>
              <w:bottom w:val="single" w:sz="4" w:space="0" w:color="auto"/>
              <w:right w:val="single" w:sz="4" w:space="0" w:color="auto"/>
            </w:tcBorders>
            <w:vAlign w:val="center"/>
          </w:tcPr>
          <w:p w14:paraId="6EC3520A" w14:textId="77777777" w:rsidR="00DA3B9A" w:rsidRDefault="00DA3B9A" w:rsidP="00DA3B9A">
            <w:pPr>
              <w:spacing w:line="256" w:lineRule="auto"/>
              <w:jc w:val="center"/>
              <w:rPr>
                <w:b/>
              </w:rPr>
            </w:pPr>
          </w:p>
        </w:tc>
        <w:tc>
          <w:tcPr>
            <w:tcW w:w="1374" w:type="pct"/>
            <w:gridSpan w:val="2"/>
            <w:tcBorders>
              <w:top w:val="single" w:sz="4" w:space="0" w:color="auto"/>
              <w:left w:val="single" w:sz="4" w:space="0" w:color="auto"/>
              <w:bottom w:val="single" w:sz="4" w:space="0" w:color="auto"/>
              <w:right w:val="single" w:sz="4" w:space="0" w:color="auto"/>
            </w:tcBorders>
            <w:vAlign w:val="center"/>
            <w:hideMark/>
          </w:tcPr>
          <w:p w14:paraId="562F4231" w14:textId="77777777" w:rsidR="00DA3B9A" w:rsidRDefault="00DA3B9A" w:rsidP="00DA3B9A">
            <w:pPr>
              <w:spacing w:line="256" w:lineRule="auto"/>
              <w:jc w:val="center"/>
              <w:rPr>
                <w:b/>
              </w:rPr>
            </w:pPr>
            <w:r>
              <w:rPr>
                <w:b/>
              </w:rPr>
              <w:t>TOTAL</w:t>
            </w:r>
          </w:p>
        </w:tc>
        <w:tc>
          <w:tcPr>
            <w:tcW w:w="896" w:type="pct"/>
            <w:tcBorders>
              <w:top w:val="single" w:sz="4" w:space="0" w:color="auto"/>
              <w:left w:val="single" w:sz="4" w:space="0" w:color="auto"/>
              <w:bottom w:val="single" w:sz="4" w:space="0" w:color="auto"/>
              <w:right w:val="single" w:sz="4" w:space="0" w:color="auto"/>
            </w:tcBorders>
            <w:vAlign w:val="center"/>
          </w:tcPr>
          <w:p w14:paraId="6E0B35AD" w14:textId="77777777" w:rsidR="00DA3B9A" w:rsidRDefault="00DA3B9A" w:rsidP="00DA3B9A">
            <w:pPr>
              <w:spacing w:line="256" w:lineRule="auto"/>
              <w:jc w:val="center"/>
            </w:pPr>
          </w:p>
        </w:tc>
        <w:tc>
          <w:tcPr>
            <w:tcW w:w="1196" w:type="pct"/>
            <w:gridSpan w:val="2"/>
            <w:tcBorders>
              <w:top w:val="single" w:sz="4" w:space="0" w:color="auto"/>
              <w:left w:val="single" w:sz="4" w:space="0" w:color="auto"/>
              <w:bottom w:val="single" w:sz="4" w:space="0" w:color="auto"/>
              <w:right w:val="single" w:sz="4" w:space="0" w:color="auto"/>
            </w:tcBorders>
          </w:tcPr>
          <w:p w14:paraId="3F1732EC" w14:textId="77777777" w:rsidR="00DA3B9A" w:rsidRDefault="00DA3B9A" w:rsidP="00DA3B9A">
            <w:pPr>
              <w:spacing w:line="256" w:lineRule="auto"/>
              <w:jc w:val="center"/>
            </w:pPr>
          </w:p>
        </w:tc>
        <w:tc>
          <w:tcPr>
            <w:tcW w:w="1146" w:type="pct"/>
            <w:gridSpan w:val="2"/>
            <w:tcBorders>
              <w:top w:val="single" w:sz="4" w:space="0" w:color="auto"/>
              <w:left w:val="single" w:sz="4" w:space="0" w:color="auto"/>
              <w:bottom w:val="single" w:sz="4" w:space="0" w:color="auto"/>
              <w:right w:val="single" w:sz="4" w:space="0" w:color="auto"/>
            </w:tcBorders>
            <w:vAlign w:val="center"/>
          </w:tcPr>
          <w:p w14:paraId="780951FC" w14:textId="77777777" w:rsidR="00DA3B9A" w:rsidRDefault="00DA3B9A" w:rsidP="00DA3B9A">
            <w:pPr>
              <w:spacing w:line="256" w:lineRule="auto"/>
              <w:jc w:val="center"/>
            </w:pPr>
          </w:p>
        </w:tc>
      </w:tr>
    </w:tbl>
    <w:p w14:paraId="14B2A730" w14:textId="77777777" w:rsidR="00DA3B9A" w:rsidRDefault="00DA3B9A" w:rsidP="00DA3B9A">
      <w:r>
        <w:br w:type="page"/>
      </w:r>
    </w:p>
    <w:tbl>
      <w:tblPr>
        <w:tblpPr w:leftFromText="180" w:rightFromText="180" w:bottomFromText="160" w:vertAnchor="page" w:horzAnchor="margin" w:tblpY="347"/>
        <w:tblW w:w="5000" w:type="pct"/>
        <w:tblLook w:val="04A0" w:firstRow="1" w:lastRow="0" w:firstColumn="1" w:lastColumn="0" w:noHBand="0" w:noVBand="1"/>
      </w:tblPr>
      <w:tblGrid>
        <w:gridCol w:w="221"/>
        <w:gridCol w:w="221"/>
        <w:gridCol w:w="14344"/>
      </w:tblGrid>
      <w:tr w:rsidR="00DA3B9A" w14:paraId="4376448A" w14:textId="77777777" w:rsidTr="00DA3B9A">
        <w:trPr>
          <w:trHeight w:val="397"/>
        </w:trPr>
        <w:tc>
          <w:tcPr>
            <w:tcW w:w="398" w:type="pct"/>
            <w:tcBorders>
              <w:top w:val="single" w:sz="4" w:space="0" w:color="auto"/>
              <w:left w:val="nil"/>
              <w:bottom w:val="nil"/>
              <w:right w:val="nil"/>
            </w:tcBorders>
          </w:tcPr>
          <w:p w14:paraId="24C4910A" w14:textId="77777777" w:rsidR="00DA3B9A" w:rsidRDefault="00DA3B9A" w:rsidP="00DA3B9A">
            <w:pPr>
              <w:tabs>
                <w:tab w:val="left" w:pos="6120"/>
              </w:tabs>
              <w:spacing w:line="256" w:lineRule="auto"/>
            </w:pPr>
          </w:p>
        </w:tc>
        <w:tc>
          <w:tcPr>
            <w:tcW w:w="75" w:type="pct"/>
            <w:tcBorders>
              <w:top w:val="single" w:sz="4" w:space="0" w:color="auto"/>
              <w:left w:val="nil"/>
              <w:bottom w:val="nil"/>
              <w:right w:val="nil"/>
            </w:tcBorders>
          </w:tcPr>
          <w:p w14:paraId="23FCF3BE" w14:textId="77777777" w:rsidR="00DA3B9A" w:rsidRDefault="00DA3B9A" w:rsidP="00DA3B9A">
            <w:pPr>
              <w:tabs>
                <w:tab w:val="left" w:pos="6120"/>
              </w:tabs>
              <w:spacing w:line="256" w:lineRule="auto"/>
            </w:pPr>
          </w:p>
        </w:tc>
        <w:tc>
          <w:tcPr>
            <w:tcW w:w="4527" w:type="pct"/>
            <w:tcBorders>
              <w:top w:val="single" w:sz="4" w:space="0" w:color="auto"/>
              <w:left w:val="nil"/>
              <w:bottom w:val="nil"/>
              <w:right w:val="nil"/>
            </w:tcBorders>
            <w:vAlign w:val="center"/>
          </w:tcPr>
          <w:p w14:paraId="3A1F81F6" w14:textId="77777777" w:rsidR="00DA3B9A" w:rsidRPr="00D66AC5" w:rsidRDefault="00DA3B9A" w:rsidP="00DA3B9A">
            <w:pPr>
              <w:tabs>
                <w:tab w:val="left" w:pos="6120"/>
              </w:tabs>
              <w:spacing w:line="256" w:lineRule="auto"/>
            </w:pPr>
          </w:p>
          <w:p w14:paraId="65C98E36" w14:textId="77777777" w:rsidR="00DA3B9A" w:rsidRPr="00D66AC5" w:rsidRDefault="00DA3B9A" w:rsidP="00DA3B9A">
            <w:pPr>
              <w:spacing w:line="256" w:lineRule="auto"/>
            </w:pPr>
            <w:r w:rsidRPr="00D66AC5">
              <w:t>Semnat:_______________ Numele, Prenumele:_____________________________ În calitate de: ________________</w:t>
            </w:r>
          </w:p>
          <w:p w14:paraId="00619147" w14:textId="77777777" w:rsidR="00DA3B9A" w:rsidRPr="00D66AC5" w:rsidRDefault="00DA3B9A" w:rsidP="00DA3B9A">
            <w:pPr>
              <w:spacing w:line="256" w:lineRule="auto"/>
              <w:rPr>
                <w:bCs/>
                <w:iCs/>
              </w:rPr>
            </w:pPr>
            <w:r w:rsidRPr="00D66AC5">
              <w:rPr>
                <w:bCs/>
                <w:iCs/>
              </w:rPr>
              <w:t>Ofertantul: _______________________ Adresa: ______________________________</w:t>
            </w:r>
          </w:p>
          <w:tbl>
            <w:tblPr>
              <w:tblW w:w="15881" w:type="dxa"/>
              <w:tblLook w:val="04A0" w:firstRow="1" w:lastRow="0" w:firstColumn="1" w:lastColumn="0" w:noHBand="0" w:noVBand="1"/>
            </w:tblPr>
            <w:tblGrid>
              <w:gridCol w:w="962"/>
              <w:gridCol w:w="2797"/>
              <w:gridCol w:w="1096"/>
              <w:gridCol w:w="941"/>
              <w:gridCol w:w="1420"/>
              <w:gridCol w:w="1187"/>
              <w:gridCol w:w="1497"/>
              <w:gridCol w:w="1180"/>
              <w:gridCol w:w="39"/>
              <w:gridCol w:w="753"/>
              <w:gridCol w:w="564"/>
              <w:gridCol w:w="65"/>
              <w:gridCol w:w="782"/>
              <w:gridCol w:w="530"/>
              <w:gridCol w:w="35"/>
              <w:gridCol w:w="706"/>
              <w:gridCol w:w="1327"/>
            </w:tblGrid>
            <w:tr w:rsidR="00DA3B9A" w:rsidRPr="00D66AC5" w14:paraId="350A14BA" w14:textId="77777777" w:rsidTr="00094EB7">
              <w:trPr>
                <w:gridAfter w:val="4"/>
                <w:wAfter w:w="2631" w:type="dxa"/>
                <w:trHeight w:val="697"/>
              </w:trPr>
              <w:tc>
                <w:tcPr>
                  <w:tcW w:w="11874" w:type="dxa"/>
                  <w:gridSpan w:val="10"/>
                  <w:vAlign w:val="center"/>
                </w:tcPr>
                <w:p w14:paraId="6ABC786A" w14:textId="37279B97" w:rsidR="00DA3B9A" w:rsidRPr="00D66AC5" w:rsidRDefault="00DA3B9A" w:rsidP="00E07629">
                  <w:pPr>
                    <w:pStyle w:val="2"/>
                    <w:framePr w:hSpace="180" w:wrap="around" w:vAnchor="page" w:hAnchor="margin" w:y="347"/>
                    <w:spacing w:line="256" w:lineRule="auto"/>
                    <w:rPr>
                      <w:rFonts w:ascii="Times New Roman" w:hAnsi="Times New Roman"/>
                      <w:sz w:val="24"/>
                      <w:szCs w:val="24"/>
                    </w:rPr>
                  </w:pPr>
                  <w:r w:rsidRPr="00D66AC5">
                    <w:rPr>
                      <w:rFonts w:ascii="Times New Roman" w:hAnsi="Times New Roman"/>
                      <w:bCs w:val="0"/>
                      <w:sz w:val="24"/>
                      <w:szCs w:val="24"/>
                    </w:rPr>
                    <w:br w:type="page"/>
                  </w:r>
                  <w:r w:rsidRPr="00D66AC5">
                    <w:rPr>
                      <w:rFonts w:ascii="Times New Roman" w:hAnsi="Times New Roman"/>
                      <w:bCs w:val="0"/>
                      <w:sz w:val="24"/>
                      <w:szCs w:val="24"/>
                    </w:rPr>
                    <w:br w:type="page"/>
                  </w:r>
                  <w:r w:rsidRPr="00D66AC5">
                    <w:rPr>
                      <w:rFonts w:ascii="Times New Roman" w:hAnsi="Times New Roman"/>
                      <w:bCs w:val="0"/>
                      <w:sz w:val="24"/>
                      <w:szCs w:val="24"/>
                    </w:rPr>
                    <w:br w:type="page"/>
                  </w:r>
                  <w:r w:rsidRPr="00D66AC5">
                    <w:rPr>
                      <w:rFonts w:ascii="Times New Roman" w:hAnsi="Times New Roman"/>
                      <w:bCs w:val="0"/>
                      <w:sz w:val="24"/>
                      <w:szCs w:val="24"/>
                    </w:rPr>
                    <w:br w:type="page"/>
                  </w:r>
                  <w:r w:rsidRPr="00D66AC5">
                    <w:rPr>
                      <w:rFonts w:ascii="Times New Roman" w:hAnsi="Times New Roman"/>
                      <w:b w:val="0"/>
                      <w:bCs w:val="0"/>
                      <w:sz w:val="24"/>
                      <w:szCs w:val="24"/>
                    </w:rPr>
                    <w:br w:type="page"/>
                  </w:r>
                  <w:bookmarkStart w:id="169" w:name="_Toc392180207"/>
                  <w:bookmarkStart w:id="170" w:name="_Toc449539096"/>
                  <w:r w:rsidRPr="00D66AC5">
                    <w:rPr>
                      <w:rFonts w:ascii="Times New Roman" w:hAnsi="Times New Roman"/>
                      <w:sz w:val="24"/>
                      <w:szCs w:val="24"/>
                    </w:rPr>
                    <w:t>Specificații de preț (F4.2)</w:t>
                  </w:r>
                  <w:bookmarkEnd w:id="169"/>
                  <w:bookmarkEnd w:id="170"/>
                  <w:r w:rsidRPr="00D66AC5">
                    <w:rPr>
                      <w:rFonts w:ascii="Times New Roman" w:hAnsi="Times New Roman"/>
                      <w:b w:val="0"/>
                      <w:sz w:val="24"/>
                      <w:szCs w:val="24"/>
                    </w:rPr>
                    <w:t xml:space="preserve"> </w:t>
                  </w:r>
                </w:p>
              </w:tc>
              <w:tc>
                <w:tcPr>
                  <w:tcW w:w="1376" w:type="dxa"/>
                  <w:gridSpan w:val="3"/>
                </w:tcPr>
                <w:p w14:paraId="5B6461D5" w14:textId="77777777" w:rsidR="00DA3B9A" w:rsidRPr="00D66AC5" w:rsidRDefault="00DA3B9A" w:rsidP="00E07629">
                  <w:pPr>
                    <w:pStyle w:val="2"/>
                    <w:framePr w:hSpace="180" w:wrap="around" w:vAnchor="page" w:hAnchor="margin" w:y="347"/>
                    <w:spacing w:line="256" w:lineRule="auto"/>
                    <w:rPr>
                      <w:rFonts w:ascii="Times New Roman" w:hAnsi="Times New Roman"/>
                      <w:b w:val="0"/>
                      <w:sz w:val="24"/>
                      <w:szCs w:val="24"/>
                    </w:rPr>
                  </w:pPr>
                </w:p>
              </w:tc>
            </w:tr>
            <w:tr w:rsidR="00DA3B9A" w:rsidRPr="00D66AC5" w14:paraId="65FBB0BD" w14:textId="77777777" w:rsidTr="00094EB7">
              <w:trPr>
                <w:gridAfter w:val="4"/>
                <w:wAfter w:w="2631" w:type="dxa"/>
              </w:trPr>
              <w:tc>
                <w:tcPr>
                  <w:tcW w:w="11874" w:type="dxa"/>
                  <w:gridSpan w:val="10"/>
                  <w:tcBorders>
                    <w:top w:val="nil"/>
                    <w:left w:val="nil"/>
                    <w:bottom w:val="single" w:sz="4" w:space="0" w:color="auto"/>
                    <w:right w:val="nil"/>
                  </w:tcBorders>
                </w:tcPr>
                <w:p w14:paraId="53E468C7" w14:textId="5CC0DC79" w:rsidR="00DA3B9A" w:rsidRPr="00D66AC5" w:rsidRDefault="00DA3B9A" w:rsidP="00E07629">
                  <w:pPr>
                    <w:framePr w:hSpace="180" w:wrap="around" w:vAnchor="page" w:hAnchor="margin" w:y="347"/>
                    <w:spacing w:line="256" w:lineRule="auto"/>
                    <w:jc w:val="both"/>
                  </w:pPr>
                  <w:r w:rsidRPr="00D66AC5">
                    <w:rPr>
                      <w:i/>
                      <w:iCs/>
                    </w:rPr>
                    <w:t>[Acest tabel va fi completat de către ofertant în coloanele 5,6,7,8, iar de către autoritatea contractantă – în coloanele 1,2,3,4,9,10]</w:t>
                  </w:r>
                </w:p>
              </w:tc>
              <w:tc>
                <w:tcPr>
                  <w:tcW w:w="1376" w:type="dxa"/>
                  <w:gridSpan w:val="3"/>
                  <w:tcBorders>
                    <w:top w:val="nil"/>
                    <w:left w:val="nil"/>
                    <w:bottom w:val="single" w:sz="4" w:space="0" w:color="auto"/>
                    <w:right w:val="nil"/>
                  </w:tcBorders>
                </w:tcPr>
                <w:p w14:paraId="7C94728E" w14:textId="77777777" w:rsidR="00DA3B9A" w:rsidRPr="00D66AC5" w:rsidRDefault="00DA3B9A" w:rsidP="00E07629">
                  <w:pPr>
                    <w:framePr w:hSpace="180" w:wrap="around" w:vAnchor="page" w:hAnchor="margin" w:y="347"/>
                    <w:spacing w:line="256" w:lineRule="auto"/>
                    <w:jc w:val="both"/>
                    <w:rPr>
                      <w:i/>
                      <w:iCs/>
                    </w:rPr>
                  </w:pPr>
                </w:p>
              </w:tc>
            </w:tr>
            <w:tr w:rsidR="00DA3B9A" w:rsidRPr="00D66AC5" w14:paraId="4A945BE0" w14:textId="77777777" w:rsidTr="00094EB7">
              <w:trPr>
                <w:gridAfter w:val="2"/>
                <w:wAfter w:w="2066" w:type="dxa"/>
                <w:trHeight w:val="397"/>
              </w:trPr>
              <w:tc>
                <w:tcPr>
                  <w:tcW w:w="13815" w:type="dxa"/>
                  <w:gridSpan w:val="15"/>
                  <w:tcBorders>
                    <w:top w:val="single" w:sz="4" w:space="0" w:color="auto"/>
                    <w:left w:val="single" w:sz="4" w:space="0" w:color="auto"/>
                    <w:bottom w:val="single" w:sz="4" w:space="0" w:color="auto"/>
                    <w:right w:val="single" w:sz="4" w:space="0" w:color="auto"/>
                  </w:tcBorders>
                  <w:vAlign w:val="center"/>
                  <w:hideMark/>
                </w:tcPr>
                <w:p w14:paraId="03B825F2" w14:textId="04BD2764" w:rsidR="00DA3B9A" w:rsidRPr="00D66AC5" w:rsidRDefault="00DA3B9A" w:rsidP="00E07629">
                  <w:pPr>
                    <w:framePr w:hSpace="180" w:wrap="around" w:vAnchor="page" w:hAnchor="margin" w:y="347"/>
                    <w:spacing w:line="256" w:lineRule="auto"/>
                  </w:pPr>
                  <w:r w:rsidRPr="00D66AC5">
                    <w:t>Numărul procedurii de achiziție:</w:t>
                  </w:r>
                  <w:r w:rsidR="00D66AC5" w:rsidRPr="00D66AC5">
                    <w:rPr>
                      <w:b/>
                      <w:u w:val="single"/>
                    </w:rPr>
                    <w:t xml:space="preserve"> Conform SIARSAP </w:t>
                  </w:r>
                  <w:r w:rsidR="00D66AC5" w:rsidRPr="00D66AC5">
                    <w:t>din</w:t>
                  </w:r>
                  <w:r w:rsidR="00D66AC5" w:rsidRPr="00D66AC5">
                    <w:rPr>
                      <w:b/>
                      <w:u w:val="single"/>
                      <w:bdr w:val="none" w:sz="0" w:space="0" w:color="auto" w:frame="1"/>
                      <w:shd w:val="clear" w:color="auto" w:fill="FFFFFF"/>
                    </w:rPr>
                    <w:t xml:space="preserve"> Conform SIARSAP </w:t>
                  </w:r>
                  <w:r w:rsidR="00D66AC5" w:rsidRPr="00D66AC5">
                    <w:t xml:space="preserve"> </w:t>
                  </w:r>
                </w:p>
              </w:tc>
            </w:tr>
            <w:tr w:rsidR="00DA3B9A" w:rsidRPr="00D66AC5" w14:paraId="5C1943A6" w14:textId="77777777" w:rsidTr="00094EB7">
              <w:trPr>
                <w:gridAfter w:val="2"/>
                <w:wAfter w:w="2066" w:type="dxa"/>
                <w:trHeight w:val="397"/>
              </w:trPr>
              <w:tc>
                <w:tcPr>
                  <w:tcW w:w="13815" w:type="dxa"/>
                  <w:gridSpan w:val="15"/>
                  <w:tcBorders>
                    <w:top w:val="single" w:sz="4" w:space="0" w:color="auto"/>
                    <w:left w:val="single" w:sz="4" w:space="0" w:color="auto"/>
                    <w:bottom w:val="single" w:sz="4" w:space="0" w:color="auto"/>
                    <w:right w:val="single" w:sz="4" w:space="0" w:color="auto"/>
                  </w:tcBorders>
                  <w:vAlign w:val="center"/>
                  <w:hideMark/>
                </w:tcPr>
                <w:p w14:paraId="38958B99" w14:textId="3C5F4B80" w:rsidR="00DA3B9A" w:rsidRPr="00941060" w:rsidRDefault="00DA3B9A" w:rsidP="00E07629">
                  <w:pPr>
                    <w:framePr w:hSpace="180" w:wrap="around" w:vAnchor="page" w:hAnchor="margin" w:y="347"/>
                    <w:spacing w:line="256" w:lineRule="auto"/>
                    <w:rPr>
                      <w:b/>
                      <w:lang w:val="en-US"/>
                    </w:rPr>
                  </w:pPr>
                  <w:r w:rsidRPr="00D66AC5">
                    <w:t>Denumirea licitaţiei:</w:t>
                  </w:r>
                  <w:r w:rsidR="00941060">
                    <w:rPr>
                      <w:lang w:val="en-US"/>
                    </w:rPr>
                    <w:t xml:space="preserve"> </w:t>
                  </w:r>
                  <w:r w:rsidR="00941060" w:rsidRPr="00941060">
                    <w:rPr>
                      <w:b/>
                      <w:lang w:val="en-US"/>
                    </w:rPr>
                    <w:t>Serviciilor de spălare, dezinfecție, uscare și călcare a inventarului moale (lenjerie, echipament de protecţie a pe</w:t>
                  </w:r>
                  <w:r w:rsidR="00941060">
                    <w:rPr>
                      <w:b/>
                      <w:lang w:val="en-US"/>
                    </w:rPr>
                    <w:t xml:space="preserve">rsonalului medical </w:t>
                  </w:r>
                  <w:r w:rsidR="00941060" w:rsidRPr="00941060">
                    <w:rPr>
                      <w:b/>
                      <w:lang w:val="en-US"/>
                    </w:rPr>
                    <w:t>și alte articole) pentru anul 2022</w:t>
                  </w:r>
                </w:p>
              </w:tc>
            </w:tr>
            <w:tr w:rsidR="00DA3B9A" w:rsidRPr="00D66AC5" w14:paraId="2A8D2038" w14:textId="77777777" w:rsidTr="00094EB7">
              <w:trPr>
                <w:gridAfter w:val="2"/>
                <w:wAfter w:w="2066" w:type="dxa"/>
                <w:trHeight w:val="198"/>
              </w:trPr>
              <w:tc>
                <w:tcPr>
                  <w:tcW w:w="11184" w:type="dxa"/>
                  <w:gridSpan w:val="9"/>
                </w:tcPr>
                <w:p w14:paraId="504513B1" w14:textId="77777777" w:rsidR="00DA3B9A" w:rsidRPr="00D66AC5" w:rsidRDefault="00DA3B9A" w:rsidP="00E07629">
                  <w:pPr>
                    <w:framePr w:hSpace="180" w:wrap="around" w:vAnchor="page" w:hAnchor="margin" w:y="347"/>
                    <w:spacing w:line="256" w:lineRule="auto"/>
                  </w:pPr>
                </w:p>
              </w:tc>
              <w:tc>
                <w:tcPr>
                  <w:tcW w:w="1284" w:type="dxa"/>
                  <w:gridSpan w:val="3"/>
                </w:tcPr>
                <w:p w14:paraId="051145B8" w14:textId="77777777" w:rsidR="00DA3B9A" w:rsidRPr="00D66AC5" w:rsidRDefault="00DA3B9A" w:rsidP="00E07629">
                  <w:pPr>
                    <w:framePr w:hSpace="180" w:wrap="around" w:vAnchor="page" w:hAnchor="margin" w:y="347"/>
                    <w:spacing w:line="256" w:lineRule="auto"/>
                  </w:pPr>
                </w:p>
              </w:tc>
              <w:tc>
                <w:tcPr>
                  <w:tcW w:w="1347" w:type="dxa"/>
                  <w:gridSpan w:val="3"/>
                </w:tcPr>
                <w:p w14:paraId="02AC6436" w14:textId="77777777" w:rsidR="00DA3B9A" w:rsidRPr="00D66AC5" w:rsidRDefault="00DA3B9A" w:rsidP="00E07629">
                  <w:pPr>
                    <w:framePr w:hSpace="180" w:wrap="around" w:vAnchor="page" w:hAnchor="margin" w:y="347"/>
                    <w:spacing w:line="256" w:lineRule="auto"/>
                  </w:pPr>
                </w:p>
              </w:tc>
            </w:tr>
            <w:tr w:rsidR="00DA3B9A" w:rsidRPr="00D66AC5" w14:paraId="1548C04A" w14:textId="77777777" w:rsidTr="00094EB7">
              <w:trPr>
                <w:gridAfter w:val="3"/>
                <w:wAfter w:w="2101" w:type="dxa"/>
                <w:trHeight w:val="1043"/>
              </w:trPr>
              <w:tc>
                <w:tcPr>
                  <w:tcW w:w="968" w:type="dxa"/>
                  <w:tcBorders>
                    <w:top w:val="single" w:sz="4" w:space="0" w:color="auto"/>
                    <w:left w:val="single" w:sz="4" w:space="0" w:color="auto"/>
                    <w:bottom w:val="single" w:sz="4" w:space="0" w:color="auto"/>
                    <w:right w:val="single" w:sz="4" w:space="0" w:color="auto"/>
                  </w:tcBorders>
                  <w:vAlign w:val="center"/>
                  <w:hideMark/>
                </w:tcPr>
                <w:p w14:paraId="0319CB75" w14:textId="77777777" w:rsidR="00DA3B9A" w:rsidRPr="00D66AC5" w:rsidRDefault="00DA3B9A" w:rsidP="00E07629">
                  <w:pPr>
                    <w:framePr w:hSpace="180" w:wrap="around" w:vAnchor="page" w:hAnchor="margin" w:y="347"/>
                    <w:spacing w:line="256" w:lineRule="auto"/>
                    <w:jc w:val="center"/>
                    <w:rPr>
                      <w:b/>
                    </w:rPr>
                  </w:pPr>
                  <w:r w:rsidRPr="00D66AC5">
                    <w:rPr>
                      <w:b/>
                    </w:rPr>
                    <w:t>Cod CPV</w:t>
                  </w:r>
                </w:p>
              </w:tc>
              <w:tc>
                <w:tcPr>
                  <w:tcW w:w="2822" w:type="dxa"/>
                  <w:tcBorders>
                    <w:top w:val="single" w:sz="4" w:space="0" w:color="auto"/>
                    <w:left w:val="single" w:sz="4" w:space="0" w:color="auto"/>
                    <w:bottom w:val="single" w:sz="4" w:space="0" w:color="auto"/>
                    <w:right w:val="single" w:sz="4" w:space="0" w:color="auto"/>
                  </w:tcBorders>
                  <w:vAlign w:val="center"/>
                  <w:hideMark/>
                </w:tcPr>
                <w:p w14:paraId="0F9EFA15" w14:textId="77777777" w:rsidR="00DA3B9A" w:rsidRPr="00D66AC5" w:rsidRDefault="00DA3B9A" w:rsidP="00E07629">
                  <w:pPr>
                    <w:framePr w:hSpace="180" w:wrap="around" w:vAnchor="page" w:hAnchor="margin" w:y="347"/>
                    <w:spacing w:line="256" w:lineRule="auto"/>
                    <w:jc w:val="center"/>
                    <w:rPr>
                      <w:b/>
                    </w:rPr>
                  </w:pPr>
                  <w:r w:rsidRPr="00D66AC5">
                    <w:rPr>
                      <w:b/>
                    </w:rPr>
                    <w:t xml:space="preserve">Denumirea serviciilor </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0ECC268" w14:textId="77777777" w:rsidR="00DA3B9A" w:rsidRPr="00D66AC5" w:rsidRDefault="00DA3B9A" w:rsidP="00E07629">
                  <w:pPr>
                    <w:framePr w:hSpace="180" w:wrap="around" w:vAnchor="page" w:hAnchor="margin" w:y="347"/>
                    <w:spacing w:line="256" w:lineRule="auto"/>
                    <w:jc w:val="center"/>
                    <w:rPr>
                      <w:b/>
                    </w:rPr>
                  </w:pPr>
                  <w:r w:rsidRPr="00D66AC5">
                    <w:rPr>
                      <w:b/>
                    </w:rPr>
                    <w:t>Unitatea de măsură</w:t>
                  </w:r>
                </w:p>
              </w:tc>
              <w:tc>
                <w:tcPr>
                  <w:tcW w:w="942" w:type="dxa"/>
                  <w:tcBorders>
                    <w:top w:val="single" w:sz="4" w:space="0" w:color="auto"/>
                    <w:left w:val="single" w:sz="4" w:space="0" w:color="auto"/>
                    <w:bottom w:val="nil"/>
                    <w:right w:val="single" w:sz="4" w:space="0" w:color="auto"/>
                  </w:tcBorders>
                  <w:vAlign w:val="center"/>
                  <w:hideMark/>
                </w:tcPr>
                <w:p w14:paraId="75EB0B43" w14:textId="77777777" w:rsidR="00DA3B9A" w:rsidRPr="00D66AC5" w:rsidRDefault="00DA3B9A" w:rsidP="00E07629">
                  <w:pPr>
                    <w:framePr w:hSpace="180" w:wrap="around" w:vAnchor="page" w:hAnchor="margin" w:y="347"/>
                    <w:spacing w:line="256" w:lineRule="auto"/>
                    <w:jc w:val="center"/>
                    <w:rPr>
                      <w:b/>
                    </w:rPr>
                  </w:pPr>
                  <w:r w:rsidRPr="00D66AC5">
                    <w:rPr>
                      <w:b/>
                    </w:rPr>
                    <w:t>Canti-tatea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51BF05E" w14:textId="77777777" w:rsidR="00DA3B9A" w:rsidRPr="00D66AC5" w:rsidRDefault="00DA3B9A" w:rsidP="00E07629">
                  <w:pPr>
                    <w:framePr w:hSpace="180" w:wrap="around" w:vAnchor="page" w:hAnchor="margin" w:y="347"/>
                    <w:spacing w:line="256" w:lineRule="auto"/>
                    <w:jc w:val="center"/>
                    <w:rPr>
                      <w:b/>
                    </w:rPr>
                  </w:pPr>
                  <w:r w:rsidRPr="00D66AC5">
                    <w:rPr>
                      <w:b/>
                    </w:rPr>
                    <w:t>Preţ unitar (fără TVA)</w:t>
                  </w:r>
                </w:p>
              </w:tc>
              <w:tc>
                <w:tcPr>
                  <w:tcW w:w="1193" w:type="dxa"/>
                  <w:tcBorders>
                    <w:top w:val="single" w:sz="4" w:space="0" w:color="auto"/>
                    <w:left w:val="single" w:sz="4" w:space="0" w:color="auto"/>
                    <w:bottom w:val="single" w:sz="4" w:space="0" w:color="auto"/>
                    <w:right w:val="single" w:sz="4" w:space="0" w:color="auto"/>
                  </w:tcBorders>
                  <w:vAlign w:val="center"/>
                  <w:hideMark/>
                </w:tcPr>
                <w:p w14:paraId="2BE116B3" w14:textId="77777777" w:rsidR="00DA3B9A" w:rsidRPr="00D66AC5" w:rsidRDefault="00DA3B9A" w:rsidP="00E07629">
                  <w:pPr>
                    <w:framePr w:hSpace="180" w:wrap="around" w:vAnchor="page" w:hAnchor="margin" w:y="347"/>
                    <w:spacing w:line="256" w:lineRule="auto"/>
                    <w:jc w:val="center"/>
                    <w:rPr>
                      <w:b/>
                    </w:rPr>
                  </w:pPr>
                  <w:r w:rsidRPr="00D66AC5">
                    <w:rPr>
                      <w:b/>
                    </w:rPr>
                    <w:t>Preţ unitar (cu TVA)</w:t>
                  </w:r>
                </w:p>
              </w:tc>
              <w:tc>
                <w:tcPr>
                  <w:tcW w:w="1510" w:type="dxa"/>
                  <w:tcBorders>
                    <w:top w:val="single" w:sz="4" w:space="0" w:color="auto"/>
                    <w:left w:val="single" w:sz="4" w:space="0" w:color="auto"/>
                    <w:bottom w:val="single" w:sz="4" w:space="0" w:color="auto"/>
                    <w:right w:val="single" w:sz="4" w:space="0" w:color="auto"/>
                  </w:tcBorders>
                  <w:vAlign w:val="center"/>
                  <w:hideMark/>
                </w:tcPr>
                <w:p w14:paraId="75308E9E" w14:textId="77777777" w:rsidR="00DA3B9A" w:rsidRPr="00D66AC5" w:rsidRDefault="00DA3B9A" w:rsidP="00E07629">
                  <w:pPr>
                    <w:framePr w:hSpace="180" w:wrap="around" w:vAnchor="page" w:hAnchor="margin" w:y="347"/>
                    <w:spacing w:line="256" w:lineRule="auto"/>
                    <w:jc w:val="center"/>
                    <w:rPr>
                      <w:b/>
                    </w:rPr>
                  </w:pPr>
                  <w:r w:rsidRPr="00D66AC5">
                    <w:rPr>
                      <w:b/>
                    </w:rPr>
                    <w:t>Suma</w:t>
                  </w:r>
                </w:p>
                <w:p w14:paraId="62DC2913" w14:textId="77777777" w:rsidR="00DA3B9A" w:rsidRPr="00D66AC5" w:rsidRDefault="00DA3B9A" w:rsidP="00E07629">
                  <w:pPr>
                    <w:framePr w:hSpace="180" w:wrap="around" w:vAnchor="page" w:hAnchor="margin" w:y="347"/>
                    <w:spacing w:line="256" w:lineRule="auto"/>
                    <w:jc w:val="center"/>
                    <w:rPr>
                      <w:b/>
                    </w:rPr>
                  </w:pPr>
                  <w:r w:rsidRPr="00D66AC5">
                    <w:rPr>
                      <w:b/>
                    </w:rPr>
                    <w:t>fără</w:t>
                  </w:r>
                </w:p>
                <w:p w14:paraId="3320AA79" w14:textId="77777777" w:rsidR="00DA3B9A" w:rsidRPr="00D66AC5" w:rsidRDefault="00DA3B9A" w:rsidP="00E07629">
                  <w:pPr>
                    <w:framePr w:hSpace="180" w:wrap="around" w:vAnchor="page" w:hAnchor="margin" w:y="347"/>
                    <w:spacing w:line="256" w:lineRule="auto"/>
                    <w:jc w:val="center"/>
                    <w:rPr>
                      <w:b/>
                    </w:rPr>
                  </w:pPr>
                  <w:r w:rsidRPr="00D66AC5">
                    <w:rPr>
                      <w:b/>
                    </w:rPr>
                    <w:t>TVA</w:t>
                  </w:r>
                </w:p>
              </w:tc>
              <w:tc>
                <w:tcPr>
                  <w:tcW w:w="1187" w:type="dxa"/>
                  <w:tcBorders>
                    <w:top w:val="single" w:sz="4" w:space="0" w:color="auto"/>
                    <w:left w:val="single" w:sz="4" w:space="0" w:color="auto"/>
                    <w:bottom w:val="single" w:sz="4" w:space="0" w:color="auto"/>
                    <w:right w:val="single" w:sz="4" w:space="0" w:color="auto"/>
                  </w:tcBorders>
                  <w:vAlign w:val="center"/>
                  <w:hideMark/>
                </w:tcPr>
                <w:p w14:paraId="0738C55E" w14:textId="77777777" w:rsidR="00DA3B9A" w:rsidRPr="00D66AC5" w:rsidRDefault="00DA3B9A" w:rsidP="00E07629">
                  <w:pPr>
                    <w:framePr w:hSpace="180" w:wrap="around" w:vAnchor="page" w:hAnchor="margin" w:y="347"/>
                    <w:spacing w:line="256" w:lineRule="auto"/>
                    <w:jc w:val="center"/>
                    <w:rPr>
                      <w:b/>
                    </w:rPr>
                  </w:pPr>
                  <w:r w:rsidRPr="00D66AC5">
                    <w:rPr>
                      <w:b/>
                    </w:rPr>
                    <w:t>Suma</w:t>
                  </w:r>
                </w:p>
                <w:p w14:paraId="27F85FB9" w14:textId="77777777" w:rsidR="00DA3B9A" w:rsidRPr="00D66AC5" w:rsidRDefault="00DA3B9A" w:rsidP="00E07629">
                  <w:pPr>
                    <w:framePr w:hSpace="180" w:wrap="around" w:vAnchor="page" w:hAnchor="margin" w:y="347"/>
                    <w:spacing w:line="256" w:lineRule="auto"/>
                    <w:jc w:val="center"/>
                    <w:rPr>
                      <w:b/>
                    </w:rPr>
                  </w:pPr>
                  <w:r w:rsidRPr="00D66AC5">
                    <w:rPr>
                      <w:b/>
                    </w:rPr>
                    <w:t>cu TVA</w:t>
                  </w:r>
                </w:p>
              </w:tc>
              <w:tc>
                <w:tcPr>
                  <w:tcW w:w="1255" w:type="dxa"/>
                  <w:gridSpan w:val="3"/>
                  <w:tcBorders>
                    <w:top w:val="single" w:sz="4" w:space="0" w:color="auto"/>
                    <w:left w:val="single" w:sz="4" w:space="0" w:color="auto"/>
                    <w:bottom w:val="single" w:sz="4" w:space="0" w:color="auto"/>
                    <w:right w:val="single" w:sz="4" w:space="0" w:color="auto"/>
                  </w:tcBorders>
                  <w:vAlign w:val="center"/>
                  <w:hideMark/>
                </w:tcPr>
                <w:p w14:paraId="7E7CF500" w14:textId="77777777" w:rsidR="00DA3B9A" w:rsidRPr="00D66AC5" w:rsidRDefault="00DA3B9A" w:rsidP="00E07629">
                  <w:pPr>
                    <w:framePr w:hSpace="180" w:wrap="around" w:vAnchor="page" w:hAnchor="margin" w:y="347"/>
                    <w:spacing w:line="256" w:lineRule="auto"/>
                    <w:jc w:val="center"/>
                    <w:rPr>
                      <w:b/>
                    </w:rPr>
                  </w:pPr>
                  <w:r w:rsidRPr="00D66AC5">
                    <w:rPr>
                      <w:b/>
                    </w:rPr>
                    <w:t xml:space="preserve">Termenul de </w:t>
                  </w:r>
                </w:p>
                <w:p w14:paraId="1ACFF511" w14:textId="77777777" w:rsidR="00DA3B9A" w:rsidRPr="00D66AC5" w:rsidRDefault="00DA3B9A" w:rsidP="00E07629">
                  <w:pPr>
                    <w:framePr w:hSpace="180" w:wrap="around" w:vAnchor="page" w:hAnchor="margin" w:y="347"/>
                    <w:spacing w:line="256" w:lineRule="auto"/>
                    <w:jc w:val="center"/>
                    <w:rPr>
                      <w:b/>
                    </w:rPr>
                  </w:pPr>
                  <w:r w:rsidRPr="00D66AC5">
                    <w:rPr>
                      <w:b/>
                    </w:rPr>
                    <w:t xml:space="preserve">prestare </w:t>
                  </w:r>
                </w:p>
              </w:tc>
              <w:tc>
                <w:tcPr>
                  <w:tcW w:w="1377" w:type="dxa"/>
                  <w:gridSpan w:val="3"/>
                  <w:tcBorders>
                    <w:top w:val="single" w:sz="4" w:space="0" w:color="auto"/>
                    <w:left w:val="single" w:sz="4" w:space="0" w:color="auto"/>
                    <w:bottom w:val="single" w:sz="4" w:space="0" w:color="auto"/>
                    <w:right w:val="single" w:sz="4" w:space="0" w:color="auto"/>
                  </w:tcBorders>
                  <w:vAlign w:val="center"/>
                  <w:hideMark/>
                </w:tcPr>
                <w:p w14:paraId="36F94E97" w14:textId="77777777" w:rsidR="00DA3B9A" w:rsidRPr="00D66AC5" w:rsidRDefault="00DA3B9A" w:rsidP="00E07629">
                  <w:pPr>
                    <w:framePr w:hSpace="180" w:wrap="around" w:vAnchor="page" w:hAnchor="margin" w:y="347"/>
                    <w:spacing w:line="256" w:lineRule="auto"/>
                    <w:rPr>
                      <w:b/>
                    </w:rPr>
                  </w:pPr>
                  <w:r w:rsidRPr="00D66AC5">
                    <w:rPr>
                      <w:b/>
                    </w:rPr>
                    <w:t>Clasificație bugetară (IBAN)</w:t>
                  </w:r>
                </w:p>
              </w:tc>
            </w:tr>
            <w:tr w:rsidR="00DA3B9A" w:rsidRPr="00D66AC5" w14:paraId="03ABC299" w14:textId="77777777" w:rsidTr="00094EB7">
              <w:trPr>
                <w:gridAfter w:val="3"/>
                <w:wAfter w:w="2101" w:type="dxa"/>
                <w:trHeight w:val="283"/>
              </w:trPr>
              <w:tc>
                <w:tcPr>
                  <w:tcW w:w="968" w:type="dxa"/>
                  <w:tcBorders>
                    <w:top w:val="single" w:sz="4" w:space="0" w:color="auto"/>
                    <w:left w:val="single" w:sz="4" w:space="0" w:color="auto"/>
                    <w:bottom w:val="single" w:sz="4" w:space="0" w:color="auto"/>
                    <w:right w:val="single" w:sz="4" w:space="0" w:color="auto"/>
                  </w:tcBorders>
                  <w:vAlign w:val="center"/>
                  <w:hideMark/>
                </w:tcPr>
                <w:p w14:paraId="23058AA9" w14:textId="77777777" w:rsidR="00DA3B9A" w:rsidRPr="00D66AC5" w:rsidRDefault="00DA3B9A" w:rsidP="00E07629">
                  <w:pPr>
                    <w:framePr w:hSpace="180" w:wrap="around" w:vAnchor="page" w:hAnchor="margin" w:y="347"/>
                    <w:spacing w:line="256" w:lineRule="auto"/>
                    <w:jc w:val="center"/>
                  </w:pPr>
                  <w:r w:rsidRPr="00D66AC5">
                    <w:t>1</w:t>
                  </w:r>
                </w:p>
              </w:tc>
              <w:tc>
                <w:tcPr>
                  <w:tcW w:w="2822" w:type="dxa"/>
                  <w:tcBorders>
                    <w:top w:val="single" w:sz="4" w:space="0" w:color="auto"/>
                    <w:left w:val="single" w:sz="4" w:space="0" w:color="auto"/>
                    <w:bottom w:val="single" w:sz="4" w:space="0" w:color="auto"/>
                    <w:right w:val="single" w:sz="4" w:space="0" w:color="auto"/>
                  </w:tcBorders>
                  <w:vAlign w:val="center"/>
                  <w:hideMark/>
                </w:tcPr>
                <w:p w14:paraId="26A53C94" w14:textId="77777777" w:rsidR="00DA3B9A" w:rsidRPr="00D66AC5" w:rsidRDefault="00DA3B9A" w:rsidP="00E07629">
                  <w:pPr>
                    <w:framePr w:hSpace="180" w:wrap="around" w:vAnchor="page" w:hAnchor="margin" w:y="347"/>
                    <w:spacing w:line="256" w:lineRule="auto"/>
                    <w:jc w:val="center"/>
                  </w:pPr>
                  <w:r w:rsidRPr="00D66AC5">
                    <w:t>2</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C11C2AC" w14:textId="77777777" w:rsidR="00DA3B9A" w:rsidRPr="00D66AC5" w:rsidRDefault="00DA3B9A" w:rsidP="00E07629">
                  <w:pPr>
                    <w:framePr w:hSpace="180" w:wrap="around" w:vAnchor="page" w:hAnchor="margin" w:y="347"/>
                    <w:spacing w:line="256" w:lineRule="auto"/>
                    <w:jc w:val="center"/>
                  </w:pPr>
                  <w:r w:rsidRPr="00D66AC5">
                    <w:t>3</w:t>
                  </w:r>
                </w:p>
              </w:tc>
              <w:tc>
                <w:tcPr>
                  <w:tcW w:w="942" w:type="dxa"/>
                  <w:tcBorders>
                    <w:top w:val="single" w:sz="4" w:space="0" w:color="auto"/>
                    <w:left w:val="single" w:sz="4" w:space="0" w:color="auto"/>
                    <w:bottom w:val="single" w:sz="4" w:space="0" w:color="auto"/>
                    <w:right w:val="single" w:sz="4" w:space="0" w:color="auto"/>
                  </w:tcBorders>
                  <w:vAlign w:val="center"/>
                  <w:hideMark/>
                </w:tcPr>
                <w:p w14:paraId="40661035" w14:textId="77777777" w:rsidR="00DA3B9A" w:rsidRPr="00D66AC5" w:rsidRDefault="00DA3B9A" w:rsidP="00E07629">
                  <w:pPr>
                    <w:framePr w:hSpace="180" w:wrap="around" w:vAnchor="page" w:hAnchor="margin" w:y="347"/>
                    <w:spacing w:line="256" w:lineRule="auto"/>
                    <w:jc w:val="center"/>
                  </w:pPr>
                  <w:r w:rsidRPr="00D66AC5">
                    <w:t>4</w:t>
                  </w:r>
                </w:p>
              </w:tc>
              <w:tc>
                <w:tcPr>
                  <w:tcW w:w="1430" w:type="dxa"/>
                  <w:tcBorders>
                    <w:top w:val="single" w:sz="4" w:space="0" w:color="auto"/>
                    <w:left w:val="single" w:sz="4" w:space="0" w:color="auto"/>
                    <w:bottom w:val="single" w:sz="4" w:space="0" w:color="auto"/>
                    <w:right w:val="single" w:sz="4" w:space="0" w:color="auto"/>
                  </w:tcBorders>
                  <w:vAlign w:val="center"/>
                  <w:hideMark/>
                </w:tcPr>
                <w:p w14:paraId="2688A549" w14:textId="77777777" w:rsidR="00DA3B9A" w:rsidRPr="00D66AC5" w:rsidRDefault="00DA3B9A" w:rsidP="00E07629">
                  <w:pPr>
                    <w:framePr w:hSpace="180" w:wrap="around" w:vAnchor="page" w:hAnchor="margin" w:y="347"/>
                    <w:spacing w:line="256" w:lineRule="auto"/>
                    <w:jc w:val="center"/>
                  </w:pPr>
                  <w:r w:rsidRPr="00D66AC5">
                    <w:t>5</w:t>
                  </w:r>
                </w:p>
              </w:tc>
              <w:tc>
                <w:tcPr>
                  <w:tcW w:w="1193" w:type="dxa"/>
                  <w:tcBorders>
                    <w:top w:val="single" w:sz="4" w:space="0" w:color="auto"/>
                    <w:left w:val="single" w:sz="4" w:space="0" w:color="auto"/>
                    <w:bottom w:val="single" w:sz="4" w:space="0" w:color="auto"/>
                    <w:right w:val="single" w:sz="4" w:space="0" w:color="auto"/>
                  </w:tcBorders>
                  <w:vAlign w:val="center"/>
                  <w:hideMark/>
                </w:tcPr>
                <w:p w14:paraId="6339A7CD" w14:textId="77777777" w:rsidR="00DA3B9A" w:rsidRPr="00D66AC5" w:rsidRDefault="00DA3B9A" w:rsidP="00E07629">
                  <w:pPr>
                    <w:framePr w:hSpace="180" w:wrap="around" w:vAnchor="page" w:hAnchor="margin" w:y="347"/>
                    <w:spacing w:line="256" w:lineRule="auto"/>
                    <w:jc w:val="center"/>
                  </w:pPr>
                  <w:r w:rsidRPr="00D66AC5">
                    <w:t>6</w:t>
                  </w:r>
                </w:p>
              </w:tc>
              <w:tc>
                <w:tcPr>
                  <w:tcW w:w="1510" w:type="dxa"/>
                  <w:tcBorders>
                    <w:top w:val="single" w:sz="4" w:space="0" w:color="auto"/>
                    <w:left w:val="single" w:sz="4" w:space="0" w:color="auto"/>
                    <w:bottom w:val="single" w:sz="4" w:space="0" w:color="auto"/>
                    <w:right w:val="single" w:sz="4" w:space="0" w:color="auto"/>
                  </w:tcBorders>
                  <w:vAlign w:val="center"/>
                  <w:hideMark/>
                </w:tcPr>
                <w:p w14:paraId="35E74BD9" w14:textId="77777777" w:rsidR="00DA3B9A" w:rsidRPr="00D66AC5" w:rsidRDefault="00DA3B9A" w:rsidP="00E07629">
                  <w:pPr>
                    <w:framePr w:hSpace="180" w:wrap="around" w:vAnchor="page" w:hAnchor="margin" w:y="347"/>
                    <w:spacing w:line="256" w:lineRule="auto"/>
                    <w:jc w:val="center"/>
                  </w:pPr>
                  <w:r w:rsidRPr="00D66AC5">
                    <w:t>7</w:t>
                  </w:r>
                </w:p>
              </w:tc>
              <w:tc>
                <w:tcPr>
                  <w:tcW w:w="1187" w:type="dxa"/>
                  <w:tcBorders>
                    <w:top w:val="single" w:sz="4" w:space="0" w:color="auto"/>
                    <w:left w:val="single" w:sz="4" w:space="0" w:color="auto"/>
                    <w:bottom w:val="single" w:sz="4" w:space="0" w:color="auto"/>
                    <w:right w:val="single" w:sz="4" w:space="0" w:color="auto"/>
                  </w:tcBorders>
                  <w:vAlign w:val="center"/>
                  <w:hideMark/>
                </w:tcPr>
                <w:p w14:paraId="05559EA6" w14:textId="77777777" w:rsidR="00DA3B9A" w:rsidRPr="00D66AC5" w:rsidRDefault="00DA3B9A" w:rsidP="00E07629">
                  <w:pPr>
                    <w:framePr w:hSpace="180" w:wrap="around" w:vAnchor="page" w:hAnchor="margin" w:y="347"/>
                    <w:spacing w:line="256" w:lineRule="auto"/>
                    <w:jc w:val="center"/>
                  </w:pPr>
                  <w:r w:rsidRPr="00D66AC5">
                    <w:t>8</w:t>
                  </w:r>
                </w:p>
              </w:tc>
              <w:tc>
                <w:tcPr>
                  <w:tcW w:w="1255" w:type="dxa"/>
                  <w:gridSpan w:val="3"/>
                  <w:tcBorders>
                    <w:top w:val="single" w:sz="4" w:space="0" w:color="auto"/>
                    <w:left w:val="single" w:sz="4" w:space="0" w:color="auto"/>
                    <w:bottom w:val="single" w:sz="4" w:space="0" w:color="auto"/>
                    <w:right w:val="single" w:sz="4" w:space="0" w:color="auto"/>
                  </w:tcBorders>
                  <w:hideMark/>
                </w:tcPr>
                <w:p w14:paraId="40B3FF7A" w14:textId="77777777" w:rsidR="00DA3B9A" w:rsidRPr="00D66AC5" w:rsidRDefault="00DA3B9A" w:rsidP="00E07629">
                  <w:pPr>
                    <w:framePr w:hSpace="180" w:wrap="around" w:vAnchor="page" w:hAnchor="margin" w:y="347"/>
                    <w:spacing w:line="256" w:lineRule="auto"/>
                    <w:jc w:val="center"/>
                  </w:pPr>
                  <w:r w:rsidRPr="00D66AC5">
                    <w:t>9</w:t>
                  </w:r>
                </w:p>
              </w:tc>
              <w:tc>
                <w:tcPr>
                  <w:tcW w:w="1377" w:type="dxa"/>
                  <w:gridSpan w:val="3"/>
                  <w:tcBorders>
                    <w:top w:val="single" w:sz="4" w:space="0" w:color="auto"/>
                    <w:left w:val="single" w:sz="4" w:space="0" w:color="auto"/>
                    <w:bottom w:val="single" w:sz="4" w:space="0" w:color="auto"/>
                    <w:right w:val="single" w:sz="4" w:space="0" w:color="auto"/>
                  </w:tcBorders>
                  <w:hideMark/>
                </w:tcPr>
                <w:p w14:paraId="545CB580" w14:textId="77777777" w:rsidR="00DA3B9A" w:rsidRPr="00D66AC5" w:rsidRDefault="00DA3B9A" w:rsidP="00E07629">
                  <w:pPr>
                    <w:framePr w:hSpace="180" w:wrap="around" w:vAnchor="page" w:hAnchor="margin" w:y="347"/>
                    <w:spacing w:line="256" w:lineRule="auto"/>
                    <w:jc w:val="center"/>
                  </w:pPr>
                  <w:r w:rsidRPr="00D66AC5">
                    <w:t>10</w:t>
                  </w:r>
                </w:p>
              </w:tc>
            </w:tr>
            <w:tr w:rsidR="00DA3B9A" w:rsidRPr="00D66AC5" w14:paraId="1BCD216D" w14:textId="77777777" w:rsidTr="00094EB7">
              <w:trPr>
                <w:gridAfter w:val="3"/>
                <w:wAfter w:w="2101" w:type="dxa"/>
                <w:trHeight w:val="397"/>
              </w:trPr>
              <w:tc>
                <w:tcPr>
                  <w:tcW w:w="968" w:type="dxa"/>
                  <w:tcBorders>
                    <w:top w:val="single" w:sz="4" w:space="0" w:color="auto"/>
                    <w:left w:val="single" w:sz="4" w:space="0" w:color="auto"/>
                    <w:bottom w:val="single" w:sz="4" w:space="0" w:color="auto"/>
                    <w:right w:val="single" w:sz="4" w:space="0" w:color="auto"/>
                  </w:tcBorders>
                  <w:vAlign w:val="center"/>
                </w:tcPr>
                <w:p w14:paraId="6F552BEA" w14:textId="77777777" w:rsidR="00DA3B9A" w:rsidRPr="00D66AC5" w:rsidRDefault="00DA3B9A" w:rsidP="00E07629">
                  <w:pPr>
                    <w:framePr w:hSpace="180" w:wrap="around" w:vAnchor="page" w:hAnchor="margin" w:y="347"/>
                    <w:spacing w:line="256" w:lineRule="auto"/>
                  </w:pPr>
                </w:p>
              </w:tc>
              <w:tc>
                <w:tcPr>
                  <w:tcW w:w="2822" w:type="dxa"/>
                  <w:tcBorders>
                    <w:top w:val="single" w:sz="4" w:space="0" w:color="auto"/>
                    <w:left w:val="single" w:sz="4" w:space="0" w:color="auto"/>
                    <w:bottom w:val="single" w:sz="4" w:space="0" w:color="auto"/>
                    <w:right w:val="single" w:sz="4" w:space="0" w:color="auto"/>
                  </w:tcBorders>
                  <w:vAlign w:val="center"/>
                  <w:hideMark/>
                </w:tcPr>
                <w:p w14:paraId="3182A306" w14:textId="77777777" w:rsidR="00DA3B9A" w:rsidRPr="00D66AC5" w:rsidRDefault="00DA3B9A" w:rsidP="00E07629">
                  <w:pPr>
                    <w:framePr w:hSpace="180" w:wrap="around" w:vAnchor="page" w:hAnchor="margin" w:y="347"/>
                    <w:spacing w:line="256" w:lineRule="auto"/>
                    <w:rPr>
                      <w:b/>
                    </w:rPr>
                  </w:pPr>
                  <w:r w:rsidRPr="00D66AC5">
                    <w:rPr>
                      <w:b/>
                    </w:rPr>
                    <w:t>Servicii</w:t>
                  </w:r>
                </w:p>
              </w:tc>
              <w:tc>
                <w:tcPr>
                  <w:tcW w:w="1096" w:type="dxa"/>
                  <w:tcBorders>
                    <w:top w:val="single" w:sz="4" w:space="0" w:color="auto"/>
                    <w:left w:val="single" w:sz="4" w:space="0" w:color="auto"/>
                    <w:bottom w:val="single" w:sz="4" w:space="0" w:color="auto"/>
                    <w:right w:val="single" w:sz="4" w:space="0" w:color="auto"/>
                  </w:tcBorders>
                  <w:vAlign w:val="center"/>
                </w:tcPr>
                <w:p w14:paraId="7BB4F01F" w14:textId="77777777" w:rsidR="00DA3B9A" w:rsidRPr="00D66AC5" w:rsidRDefault="00DA3B9A" w:rsidP="00E07629">
                  <w:pPr>
                    <w:framePr w:hSpace="180" w:wrap="around" w:vAnchor="page" w:hAnchor="margin" w:y="347"/>
                    <w:spacing w:line="256" w:lineRule="auto"/>
                  </w:pPr>
                </w:p>
              </w:tc>
              <w:tc>
                <w:tcPr>
                  <w:tcW w:w="942" w:type="dxa"/>
                  <w:tcBorders>
                    <w:top w:val="single" w:sz="4" w:space="0" w:color="auto"/>
                    <w:left w:val="single" w:sz="4" w:space="0" w:color="auto"/>
                    <w:bottom w:val="single" w:sz="4" w:space="0" w:color="auto"/>
                    <w:right w:val="single" w:sz="4" w:space="0" w:color="auto"/>
                  </w:tcBorders>
                  <w:vAlign w:val="center"/>
                </w:tcPr>
                <w:p w14:paraId="676CD862" w14:textId="77777777" w:rsidR="00DA3B9A" w:rsidRPr="00D66AC5" w:rsidRDefault="00DA3B9A" w:rsidP="00E07629">
                  <w:pPr>
                    <w:framePr w:hSpace="180" w:wrap="around" w:vAnchor="page" w:hAnchor="margin" w:y="347"/>
                    <w:spacing w:line="256" w:lineRule="auto"/>
                  </w:pPr>
                </w:p>
              </w:tc>
              <w:tc>
                <w:tcPr>
                  <w:tcW w:w="1430" w:type="dxa"/>
                  <w:tcBorders>
                    <w:top w:val="single" w:sz="4" w:space="0" w:color="auto"/>
                    <w:left w:val="single" w:sz="4" w:space="0" w:color="auto"/>
                    <w:bottom w:val="single" w:sz="4" w:space="0" w:color="auto"/>
                    <w:right w:val="single" w:sz="4" w:space="0" w:color="auto"/>
                  </w:tcBorders>
                  <w:vAlign w:val="center"/>
                </w:tcPr>
                <w:p w14:paraId="55B62302" w14:textId="77777777" w:rsidR="00DA3B9A" w:rsidRPr="00D66AC5" w:rsidRDefault="00DA3B9A" w:rsidP="00E07629">
                  <w:pPr>
                    <w:framePr w:hSpace="180" w:wrap="around" w:vAnchor="page" w:hAnchor="margin" w:y="347"/>
                    <w:spacing w:line="256" w:lineRule="auto"/>
                  </w:pPr>
                </w:p>
              </w:tc>
              <w:tc>
                <w:tcPr>
                  <w:tcW w:w="1193" w:type="dxa"/>
                  <w:tcBorders>
                    <w:top w:val="single" w:sz="4" w:space="0" w:color="auto"/>
                    <w:left w:val="single" w:sz="4" w:space="0" w:color="auto"/>
                    <w:bottom w:val="single" w:sz="4" w:space="0" w:color="auto"/>
                    <w:right w:val="single" w:sz="4" w:space="0" w:color="auto"/>
                  </w:tcBorders>
                  <w:vAlign w:val="center"/>
                </w:tcPr>
                <w:p w14:paraId="4769E3C9" w14:textId="77777777" w:rsidR="00DA3B9A" w:rsidRPr="00D66AC5" w:rsidRDefault="00DA3B9A" w:rsidP="00E07629">
                  <w:pPr>
                    <w:framePr w:hSpace="180" w:wrap="around" w:vAnchor="page" w:hAnchor="margin" w:y="347"/>
                    <w:spacing w:line="256" w:lineRule="auto"/>
                  </w:pPr>
                </w:p>
              </w:tc>
              <w:tc>
                <w:tcPr>
                  <w:tcW w:w="1510" w:type="dxa"/>
                  <w:tcBorders>
                    <w:top w:val="single" w:sz="4" w:space="0" w:color="auto"/>
                    <w:left w:val="single" w:sz="4" w:space="0" w:color="auto"/>
                    <w:bottom w:val="single" w:sz="4" w:space="0" w:color="auto"/>
                    <w:right w:val="single" w:sz="4" w:space="0" w:color="auto"/>
                  </w:tcBorders>
                  <w:vAlign w:val="center"/>
                </w:tcPr>
                <w:p w14:paraId="44546A9D" w14:textId="77777777" w:rsidR="00DA3B9A" w:rsidRPr="00D66AC5" w:rsidRDefault="00DA3B9A" w:rsidP="00E07629">
                  <w:pPr>
                    <w:framePr w:hSpace="180" w:wrap="around" w:vAnchor="page" w:hAnchor="margin" w:y="347"/>
                    <w:spacing w:line="256" w:lineRule="auto"/>
                  </w:pPr>
                </w:p>
              </w:tc>
              <w:tc>
                <w:tcPr>
                  <w:tcW w:w="1187" w:type="dxa"/>
                  <w:tcBorders>
                    <w:top w:val="single" w:sz="4" w:space="0" w:color="auto"/>
                    <w:left w:val="single" w:sz="4" w:space="0" w:color="auto"/>
                    <w:bottom w:val="single" w:sz="4" w:space="0" w:color="auto"/>
                    <w:right w:val="single" w:sz="4" w:space="0" w:color="auto"/>
                  </w:tcBorders>
                  <w:vAlign w:val="center"/>
                </w:tcPr>
                <w:p w14:paraId="758AE5A5" w14:textId="77777777" w:rsidR="00DA3B9A" w:rsidRPr="00D66AC5" w:rsidRDefault="00DA3B9A" w:rsidP="00E07629">
                  <w:pPr>
                    <w:framePr w:hSpace="180" w:wrap="around" w:vAnchor="page" w:hAnchor="margin" w:y="347"/>
                    <w:spacing w:line="256" w:lineRule="auto"/>
                  </w:pPr>
                </w:p>
              </w:tc>
              <w:tc>
                <w:tcPr>
                  <w:tcW w:w="1255" w:type="dxa"/>
                  <w:gridSpan w:val="3"/>
                  <w:tcBorders>
                    <w:top w:val="single" w:sz="4" w:space="0" w:color="auto"/>
                    <w:left w:val="single" w:sz="4" w:space="0" w:color="auto"/>
                    <w:bottom w:val="single" w:sz="4" w:space="0" w:color="auto"/>
                    <w:right w:val="single" w:sz="4" w:space="0" w:color="auto"/>
                  </w:tcBorders>
                </w:tcPr>
                <w:p w14:paraId="6C98D842" w14:textId="77777777" w:rsidR="00DA3B9A" w:rsidRPr="00D66AC5" w:rsidRDefault="00DA3B9A" w:rsidP="00E07629">
                  <w:pPr>
                    <w:framePr w:hSpace="180" w:wrap="around" w:vAnchor="page" w:hAnchor="margin" w:y="347"/>
                    <w:spacing w:line="256" w:lineRule="auto"/>
                  </w:pPr>
                </w:p>
              </w:tc>
              <w:tc>
                <w:tcPr>
                  <w:tcW w:w="1377" w:type="dxa"/>
                  <w:gridSpan w:val="3"/>
                  <w:tcBorders>
                    <w:top w:val="single" w:sz="4" w:space="0" w:color="auto"/>
                    <w:left w:val="single" w:sz="4" w:space="0" w:color="auto"/>
                    <w:bottom w:val="single" w:sz="4" w:space="0" w:color="auto"/>
                    <w:right w:val="single" w:sz="4" w:space="0" w:color="auto"/>
                  </w:tcBorders>
                </w:tcPr>
                <w:p w14:paraId="3EAD5CC7" w14:textId="77777777" w:rsidR="00DA3B9A" w:rsidRPr="00D66AC5" w:rsidRDefault="00DA3B9A" w:rsidP="00E07629">
                  <w:pPr>
                    <w:framePr w:hSpace="180" w:wrap="around" w:vAnchor="page" w:hAnchor="margin" w:y="347"/>
                    <w:spacing w:line="256" w:lineRule="auto"/>
                  </w:pPr>
                </w:p>
              </w:tc>
            </w:tr>
            <w:tr w:rsidR="00094EB7" w:rsidRPr="00D66AC5" w14:paraId="3A5E199B" w14:textId="77777777" w:rsidTr="009B6265">
              <w:trPr>
                <w:gridAfter w:val="3"/>
                <w:wAfter w:w="2101" w:type="dxa"/>
                <w:cantSplit/>
                <w:trHeight w:val="1134"/>
              </w:trPr>
              <w:tc>
                <w:tcPr>
                  <w:tcW w:w="968" w:type="dxa"/>
                  <w:tcBorders>
                    <w:top w:val="single" w:sz="4" w:space="0" w:color="auto"/>
                    <w:left w:val="single" w:sz="4" w:space="0" w:color="auto"/>
                    <w:bottom w:val="single" w:sz="4" w:space="0" w:color="auto"/>
                    <w:right w:val="single" w:sz="4" w:space="0" w:color="auto"/>
                  </w:tcBorders>
                  <w:textDirection w:val="btLr"/>
                  <w:vAlign w:val="center"/>
                </w:tcPr>
                <w:p w14:paraId="278811FD" w14:textId="61BA13C5" w:rsidR="00094EB7" w:rsidRPr="00D66AC5" w:rsidRDefault="00E741AB" w:rsidP="00E07629">
                  <w:pPr>
                    <w:framePr w:hSpace="180" w:wrap="around" w:vAnchor="page" w:hAnchor="margin" w:y="347"/>
                    <w:ind w:left="113" w:right="113"/>
                    <w:jc w:val="center"/>
                  </w:pPr>
                  <w:r w:rsidRPr="00E741AB">
                    <w:rPr>
                      <w:bCs/>
                    </w:rPr>
                    <w:t>98310000-9</w:t>
                  </w:r>
                </w:p>
              </w:tc>
              <w:tc>
                <w:tcPr>
                  <w:tcW w:w="2822" w:type="dxa"/>
                  <w:tcBorders>
                    <w:top w:val="single" w:sz="4" w:space="0" w:color="auto"/>
                    <w:left w:val="single" w:sz="4" w:space="0" w:color="auto"/>
                    <w:bottom w:val="single" w:sz="4" w:space="0" w:color="auto"/>
                    <w:right w:val="single" w:sz="4" w:space="0" w:color="auto"/>
                  </w:tcBorders>
                  <w:vAlign w:val="center"/>
                  <w:hideMark/>
                </w:tcPr>
                <w:p w14:paraId="2A26E403" w14:textId="057D1192" w:rsidR="00094EB7" w:rsidRPr="00D66AC5" w:rsidRDefault="00E741AB" w:rsidP="00E07629">
                  <w:pPr>
                    <w:framePr w:hSpace="180" w:wrap="around" w:vAnchor="page" w:hAnchor="margin" w:y="347"/>
                  </w:pPr>
                  <w:r w:rsidRPr="00E741AB">
                    <w:rPr>
                      <w:b/>
                      <w:color w:val="000000"/>
                      <w:lang w:val="en-US"/>
                    </w:rPr>
                    <w:t xml:space="preserve">Lot 1. </w:t>
                  </w:r>
                  <w:r w:rsidRPr="00E741AB">
                    <w:rPr>
                      <w:color w:val="000000"/>
                      <w:lang w:val="en-US"/>
                    </w:rPr>
                    <w:t>Servicii de spălare, dezinfecție, uscare și călcare a inventarului moale (lenjerie, echipament de protecţie a personalului medical și alte articole) pentru anul 2022</w:t>
                  </w:r>
                </w:p>
              </w:tc>
              <w:tc>
                <w:tcPr>
                  <w:tcW w:w="1096" w:type="dxa"/>
                  <w:tcBorders>
                    <w:top w:val="single" w:sz="4" w:space="0" w:color="auto"/>
                    <w:left w:val="single" w:sz="4" w:space="0" w:color="auto"/>
                    <w:bottom w:val="single" w:sz="4" w:space="0" w:color="auto"/>
                    <w:right w:val="single" w:sz="4" w:space="0" w:color="auto"/>
                  </w:tcBorders>
                  <w:vAlign w:val="center"/>
                </w:tcPr>
                <w:p w14:paraId="31061D69" w14:textId="03EC89F7" w:rsidR="00094EB7" w:rsidRPr="00D66AC5" w:rsidRDefault="00094EB7" w:rsidP="00E07629">
                  <w:pPr>
                    <w:framePr w:hSpace="180" w:wrap="around" w:vAnchor="page" w:hAnchor="margin" w:y="347"/>
                    <w:jc w:val="center"/>
                  </w:pPr>
                  <w:r w:rsidRPr="0036125D">
                    <w:rPr>
                      <w:lang w:val="en-US"/>
                    </w:rPr>
                    <w:t>lot</w:t>
                  </w:r>
                </w:p>
              </w:tc>
              <w:tc>
                <w:tcPr>
                  <w:tcW w:w="942" w:type="dxa"/>
                  <w:tcBorders>
                    <w:top w:val="single" w:sz="4" w:space="0" w:color="auto"/>
                    <w:left w:val="single" w:sz="4" w:space="0" w:color="auto"/>
                    <w:bottom w:val="single" w:sz="4" w:space="0" w:color="auto"/>
                    <w:right w:val="single" w:sz="4" w:space="0" w:color="auto"/>
                  </w:tcBorders>
                  <w:vAlign w:val="center"/>
                </w:tcPr>
                <w:p w14:paraId="52A30236" w14:textId="24757038" w:rsidR="00094EB7" w:rsidRPr="00D66AC5" w:rsidRDefault="00094EB7" w:rsidP="00E07629">
                  <w:pPr>
                    <w:framePr w:hSpace="180" w:wrap="around" w:vAnchor="page" w:hAnchor="margin" w:y="347"/>
                    <w:jc w:val="center"/>
                  </w:pPr>
                  <w:r w:rsidRPr="0036125D">
                    <w:rPr>
                      <w:color w:val="000000"/>
                      <w:lang w:val="en-US"/>
                    </w:rPr>
                    <w:t>1</w:t>
                  </w:r>
                </w:p>
              </w:tc>
              <w:tc>
                <w:tcPr>
                  <w:tcW w:w="1430" w:type="dxa"/>
                  <w:tcBorders>
                    <w:top w:val="single" w:sz="4" w:space="0" w:color="auto"/>
                    <w:left w:val="single" w:sz="4" w:space="0" w:color="auto"/>
                    <w:bottom w:val="single" w:sz="4" w:space="0" w:color="auto"/>
                    <w:right w:val="single" w:sz="4" w:space="0" w:color="auto"/>
                  </w:tcBorders>
                  <w:vAlign w:val="center"/>
                </w:tcPr>
                <w:p w14:paraId="5298ACE1" w14:textId="77777777" w:rsidR="00094EB7" w:rsidRPr="00D66AC5" w:rsidRDefault="00094EB7" w:rsidP="00E07629">
                  <w:pPr>
                    <w:framePr w:hSpace="180" w:wrap="around" w:vAnchor="page" w:hAnchor="margin" w:y="347"/>
                  </w:pPr>
                </w:p>
              </w:tc>
              <w:tc>
                <w:tcPr>
                  <w:tcW w:w="1193" w:type="dxa"/>
                  <w:tcBorders>
                    <w:top w:val="single" w:sz="4" w:space="0" w:color="auto"/>
                    <w:left w:val="single" w:sz="4" w:space="0" w:color="auto"/>
                    <w:bottom w:val="single" w:sz="4" w:space="0" w:color="auto"/>
                    <w:right w:val="single" w:sz="4" w:space="0" w:color="auto"/>
                  </w:tcBorders>
                  <w:vAlign w:val="center"/>
                </w:tcPr>
                <w:p w14:paraId="462D16B8" w14:textId="77777777" w:rsidR="00094EB7" w:rsidRPr="00D66AC5" w:rsidRDefault="00094EB7" w:rsidP="00E07629">
                  <w:pPr>
                    <w:framePr w:hSpace="180" w:wrap="around" w:vAnchor="page" w:hAnchor="margin" w:y="347"/>
                  </w:pPr>
                </w:p>
              </w:tc>
              <w:tc>
                <w:tcPr>
                  <w:tcW w:w="1510" w:type="dxa"/>
                  <w:tcBorders>
                    <w:top w:val="single" w:sz="4" w:space="0" w:color="auto"/>
                    <w:left w:val="single" w:sz="4" w:space="0" w:color="auto"/>
                    <w:bottom w:val="single" w:sz="4" w:space="0" w:color="auto"/>
                    <w:right w:val="single" w:sz="4" w:space="0" w:color="auto"/>
                  </w:tcBorders>
                  <w:vAlign w:val="center"/>
                </w:tcPr>
                <w:p w14:paraId="4ACD68A9" w14:textId="77777777" w:rsidR="00094EB7" w:rsidRPr="00D66AC5" w:rsidRDefault="00094EB7" w:rsidP="00E07629">
                  <w:pPr>
                    <w:framePr w:hSpace="180" w:wrap="around" w:vAnchor="page" w:hAnchor="margin" w:y="347"/>
                  </w:pPr>
                </w:p>
              </w:tc>
              <w:tc>
                <w:tcPr>
                  <w:tcW w:w="1187" w:type="dxa"/>
                  <w:tcBorders>
                    <w:top w:val="single" w:sz="4" w:space="0" w:color="auto"/>
                    <w:left w:val="single" w:sz="4" w:space="0" w:color="auto"/>
                    <w:bottom w:val="single" w:sz="4" w:space="0" w:color="auto"/>
                    <w:right w:val="single" w:sz="4" w:space="0" w:color="auto"/>
                  </w:tcBorders>
                  <w:vAlign w:val="center"/>
                </w:tcPr>
                <w:p w14:paraId="4534F0BD" w14:textId="77777777" w:rsidR="00094EB7" w:rsidRPr="00D66AC5" w:rsidRDefault="00094EB7" w:rsidP="00E07629">
                  <w:pPr>
                    <w:framePr w:hSpace="180" w:wrap="around" w:vAnchor="page" w:hAnchor="margin" w:y="347"/>
                  </w:pPr>
                </w:p>
              </w:tc>
              <w:tc>
                <w:tcPr>
                  <w:tcW w:w="1255" w:type="dxa"/>
                  <w:gridSpan w:val="3"/>
                  <w:tcBorders>
                    <w:top w:val="single" w:sz="4" w:space="0" w:color="auto"/>
                    <w:left w:val="single" w:sz="4" w:space="0" w:color="auto"/>
                    <w:bottom w:val="single" w:sz="4" w:space="0" w:color="auto"/>
                    <w:right w:val="single" w:sz="4" w:space="0" w:color="auto"/>
                  </w:tcBorders>
                </w:tcPr>
                <w:p w14:paraId="1B04583B" w14:textId="7B454B66" w:rsidR="00094EB7" w:rsidRPr="00941060" w:rsidRDefault="00941060" w:rsidP="00E07629">
                  <w:pPr>
                    <w:framePr w:hSpace="180" w:wrap="around" w:vAnchor="page" w:hAnchor="margin" w:y="347"/>
                    <w:rPr>
                      <w:lang w:val="ro-MO"/>
                    </w:rPr>
                  </w:pPr>
                  <w:r>
                    <w:rPr>
                      <w:lang w:val="ro-MO"/>
                    </w:rPr>
                    <w:t>Zilnic din momentul incheierii conractului, pe tot parcursul anului 2022</w:t>
                  </w:r>
                </w:p>
              </w:tc>
              <w:tc>
                <w:tcPr>
                  <w:tcW w:w="1377" w:type="dxa"/>
                  <w:gridSpan w:val="3"/>
                  <w:tcBorders>
                    <w:top w:val="single" w:sz="4" w:space="0" w:color="auto"/>
                    <w:left w:val="single" w:sz="4" w:space="0" w:color="auto"/>
                    <w:bottom w:val="single" w:sz="4" w:space="0" w:color="auto"/>
                    <w:right w:val="single" w:sz="4" w:space="0" w:color="auto"/>
                  </w:tcBorders>
                  <w:vAlign w:val="center"/>
                </w:tcPr>
                <w:p w14:paraId="10B9938C" w14:textId="60CA1454" w:rsidR="00094EB7" w:rsidRPr="00D66AC5" w:rsidRDefault="009B6265" w:rsidP="00E07629">
                  <w:pPr>
                    <w:framePr w:hSpace="180" w:wrap="around" w:vAnchor="page" w:hAnchor="margin" w:y="347"/>
                    <w:jc w:val="center"/>
                  </w:pPr>
                  <w:r w:rsidRPr="00082CCD">
                    <w:t>Conform  SIA RSAP</w:t>
                  </w:r>
                </w:p>
              </w:tc>
            </w:tr>
            <w:tr w:rsidR="00DA3B9A" w:rsidRPr="00D66AC5" w14:paraId="39EC9079" w14:textId="77777777" w:rsidTr="00094EB7">
              <w:trPr>
                <w:gridAfter w:val="3"/>
                <w:wAfter w:w="2101" w:type="dxa"/>
                <w:trHeight w:val="397"/>
              </w:trPr>
              <w:tc>
                <w:tcPr>
                  <w:tcW w:w="968" w:type="dxa"/>
                  <w:tcBorders>
                    <w:top w:val="single" w:sz="4" w:space="0" w:color="auto"/>
                    <w:left w:val="single" w:sz="4" w:space="0" w:color="auto"/>
                    <w:bottom w:val="single" w:sz="4" w:space="0" w:color="auto"/>
                    <w:right w:val="single" w:sz="4" w:space="0" w:color="auto"/>
                  </w:tcBorders>
                  <w:vAlign w:val="center"/>
                </w:tcPr>
                <w:p w14:paraId="4B8A565A" w14:textId="77777777" w:rsidR="00DA3B9A" w:rsidRPr="00D66AC5" w:rsidRDefault="00DA3B9A" w:rsidP="00E07629">
                  <w:pPr>
                    <w:framePr w:hSpace="180" w:wrap="around" w:vAnchor="page" w:hAnchor="margin" w:y="347"/>
                    <w:spacing w:line="256" w:lineRule="auto"/>
                  </w:pPr>
                </w:p>
              </w:tc>
              <w:tc>
                <w:tcPr>
                  <w:tcW w:w="2822" w:type="dxa"/>
                  <w:tcBorders>
                    <w:top w:val="single" w:sz="4" w:space="0" w:color="auto"/>
                    <w:left w:val="single" w:sz="4" w:space="0" w:color="auto"/>
                    <w:bottom w:val="single" w:sz="4" w:space="0" w:color="auto"/>
                    <w:right w:val="single" w:sz="4" w:space="0" w:color="auto"/>
                  </w:tcBorders>
                  <w:vAlign w:val="center"/>
                  <w:hideMark/>
                </w:tcPr>
                <w:p w14:paraId="151FA28D" w14:textId="77777777" w:rsidR="00DA3B9A" w:rsidRPr="00D66AC5" w:rsidRDefault="00DA3B9A" w:rsidP="00E07629">
                  <w:pPr>
                    <w:framePr w:hSpace="180" w:wrap="around" w:vAnchor="page" w:hAnchor="margin" w:y="347"/>
                    <w:spacing w:line="256" w:lineRule="auto"/>
                    <w:rPr>
                      <w:b/>
                    </w:rPr>
                  </w:pPr>
                  <w:r w:rsidRPr="00D66AC5">
                    <w:rPr>
                      <w:b/>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79ABA541" w14:textId="77777777" w:rsidR="00DA3B9A" w:rsidRPr="00D66AC5" w:rsidRDefault="00DA3B9A" w:rsidP="00E07629">
                  <w:pPr>
                    <w:framePr w:hSpace="180" w:wrap="around" w:vAnchor="page" w:hAnchor="margin" w:y="347"/>
                    <w:spacing w:line="256" w:lineRule="auto"/>
                  </w:pPr>
                </w:p>
              </w:tc>
              <w:tc>
                <w:tcPr>
                  <w:tcW w:w="942" w:type="dxa"/>
                  <w:tcBorders>
                    <w:top w:val="single" w:sz="4" w:space="0" w:color="auto"/>
                    <w:left w:val="single" w:sz="4" w:space="0" w:color="auto"/>
                    <w:bottom w:val="single" w:sz="4" w:space="0" w:color="auto"/>
                    <w:right w:val="single" w:sz="4" w:space="0" w:color="auto"/>
                  </w:tcBorders>
                  <w:vAlign w:val="center"/>
                </w:tcPr>
                <w:p w14:paraId="48EFAAFE" w14:textId="77777777" w:rsidR="00DA3B9A" w:rsidRPr="00D66AC5" w:rsidRDefault="00DA3B9A" w:rsidP="00E07629">
                  <w:pPr>
                    <w:framePr w:hSpace="180" w:wrap="around" w:vAnchor="page" w:hAnchor="margin" w:y="347"/>
                    <w:spacing w:line="256" w:lineRule="auto"/>
                  </w:pPr>
                </w:p>
              </w:tc>
              <w:tc>
                <w:tcPr>
                  <w:tcW w:w="1430" w:type="dxa"/>
                  <w:tcBorders>
                    <w:top w:val="single" w:sz="4" w:space="0" w:color="auto"/>
                    <w:left w:val="single" w:sz="4" w:space="0" w:color="auto"/>
                    <w:bottom w:val="single" w:sz="4" w:space="0" w:color="auto"/>
                    <w:right w:val="single" w:sz="4" w:space="0" w:color="auto"/>
                  </w:tcBorders>
                  <w:vAlign w:val="center"/>
                </w:tcPr>
                <w:p w14:paraId="2D7FC032" w14:textId="77777777" w:rsidR="00DA3B9A" w:rsidRPr="00D66AC5" w:rsidRDefault="00DA3B9A" w:rsidP="00E07629">
                  <w:pPr>
                    <w:framePr w:hSpace="180" w:wrap="around" w:vAnchor="page" w:hAnchor="margin" w:y="347"/>
                    <w:spacing w:line="256" w:lineRule="auto"/>
                  </w:pPr>
                </w:p>
              </w:tc>
              <w:tc>
                <w:tcPr>
                  <w:tcW w:w="1193" w:type="dxa"/>
                  <w:tcBorders>
                    <w:top w:val="single" w:sz="4" w:space="0" w:color="auto"/>
                    <w:left w:val="single" w:sz="4" w:space="0" w:color="auto"/>
                    <w:bottom w:val="single" w:sz="4" w:space="0" w:color="auto"/>
                    <w:right w:val="single" w:sz="4" w:space="0" w:color="auto"/>
                  </w:tcBorders>
                  <w:vAlign w:val="center"/>
                </w:tcPr>
                <w:p w14:paraId="18FD038D" w14:textId="77777777" w:rsidR="00DA3B9A" w:rsidRPr="00D66AC5" w:rsidRDefault="00DA3B9A" w:rsidP="00E07629">
                  <w:pPr>
                    <w:framePr w:hSpace="180" w:wrap="around" w:vAnchor="page" w:hAnchor="margin" w:y="347"/>
                    <w:spacing w:line="256" w:lineRule="auto"/>
                  </w:pPr>
                </w:p>
              </w:tc>
              <w:tc>
                <w:tcPr>
                  <w:tcW w:w="1510" w:type="dxa"/>
                  <w:tcBorders>
                    <w:top w:val="single" w:sz="4" w:space="0" w:color="auto"/>
                    <w:left w:val="single" w:sz="4" w:space="0" w:color="auto"/>
                    <w:bottom w:val="single" w:sz="4" w:space="0" w:color="auto"/>
                    <w:right w:val="single" w:sz="4" w:space="0" w:color="auto"/>
                  </w:tcBorders>
                  <w:vAlign w:val="center"/>
                </w:tcPr>
                <w:p w14:paraId="3D7DF357" w14:textId="77777777" w:rsidR="00DA3B9A" w:rsidRPr="00D66AC5" w:rsidRDefault="00DA3B9A" w:rsidP="00E07629">
                  <w:pPr>
                    <w:framePr w:hSpace="180" w:wrap="around" w:vAnchor="page" w:hAnchor="margin" w:y="347"/>
                    <w:spacing w:line="256" w:lineRule="auto"/>
                  </w:pPr>
                </w:p>
              </w:tc>
              <w:tc>
                <w:tcPr>
                  <w:tcW w:w="1187" w:type="dxa"/>
                  <w:tcBorders>
                    <w:top w:val="single" w:sz="4" w:space="0" w:color="auto"/>
                    <w:left w:val="single" w:sz="4" w:space="0" w:color="auto"/>
                    <w:bottom w:val="single" w:sz="4" w:space="0" w:color="auto"/>
                    <w:right w:val="single" w:sz="4" w:space="0" w:color="auto"/>
                  </w:tcBorders>
                  <w:vAlign w:val="center"/>
                </w:tcPr>
                <w:p w14:paraId="23ED3683" w14:textId="77777777" w:rsidR="00DA3B9A" w:rsidRPr="00D66AC5" w:rsidRDefault="00DA3B9A" w:rsidP="00E07629">
                  <w:pPr>
                    <w:framePr w:hSpace="180" w:wrap="around" w:vAnchor="page" w:hAnchor="margin" w:y="347"/>
                    <w:spacing w:line="256" w:lineRule="auto"/>
                  </w:pPr>
                </w:p>
              </w:tc>
              <w:tc>
                <w:tcPr>
                  <w:tcW w:w="1255" w:type="dxa"/>
                  <w:gridSpan w:val="3"/>
                  <w:tcBorders>
                    <w:top w:val="single" w:sz="4" w:space="0" w:color="auto"/>
                    <w:left w:val="single" w:sz="4" w:space="0" w:color="auto"/>
                    <w:bottom w:val="single" w:sz="4" w:space="0" w:color="auto"/>
                    <w:right w:val="single" w:sz="4" w:space="0" w:color="auto"/>
                  </w:tcBorders>
                </w:tcPr>
                <w:p w14:paraId="5E50F443" w14:textId="77777777" w:rsidR="00DA3B9A" w:rsidRPr="00D66AC5" w:rsidRDefault="00DA3B9A" w:rsidP="00E07629">
                  <w:pPr>
                    <w:framePr w:hSpace="180" w:wrap="around" w:vAnchor="page" w:hAnchor="margin" w:y="347"/>
                    <w:spacing w:line="256" w:lineRule="auto"/>
                  </w:pPr>
                </w:p>
              </w:tc>
              <w:tc>
                <w:tcPr>
                  <w:tcW w:w="1377" w:type="dxa"/>
                  <w:gridSpan w:val="3"/>
                  <w:tcBorders>
                    <w:top w:val="single" w:sz="4" w:space="0" w:color="auto"/>
                    <w:left w:val="single" w:sz="4" w:space="0" w:color="auto"/>
                    <w:bottom w:val="single" w:sz="4" w:space="0" w:color="auto"/>
                    <w:right w:val="single" w:sz="4" w:space="0" w:color="auto"/>
                  </w:tcBorders>
                </w:tcPr>
                <w:p w14:paraId="62B7A2C7" w14:textId="77777777" w:rsidR="00DA3B9A" w:rsidRPr="00D66AC5" w:rsidRDefault="00DA3B9A" w:rsidP="00E07629">
                  <w:pPr>
                    <w:framePr w:hSpace="180" w:wrap="around" w:vAnchor="page" w:hAnchor="margin" w:y="347"/>
                    <w:spacing w:line="256" w:lineRule="auto"/>
                  </w:pPr>
                </w:p>
              </w:tc>
            </w:tr>
            <w:tr w:rsidR="00DA3B9A" w:rsidRPr="00D66AC5" w14:paraId="298F555A" w14:textId="77777777" w:rsidTr="00094EB7">
              <w:trPr>
                <w:gridAfter w:val="3"/>
                <w:wAfter w:w="2101" w:type="dxa"/>
                <w:trHeight w:val="397"/>
              </w:trPr>
              <w:tc>
                <w:tcPr>
                  <w:tcW w:w="968" w:type="dxa"/>
                  <w:tcBorders>
                    <w:top w:val="single" w:sz="4" w:space="0" w:color="auto"/>
                    <w:left w:val="single" w:sz="4" w:space="0" w:color="auto"/>
                    <w:bottom w:val="single" w:sz="4" w:space="0" w:color="auto"/>
                    <w:right w:val="single" w:sz="4" w:space="0" w:color="auto"/>
                  </w:tcBorders>
                  <w:vAlign w:val="center"/>
                </w:tcPr>
                <w:p w14:paraId="63A7221B" w14:textId="77777777" w:rsidR="00DA3B9A" w:rsidRPr="00D66AC5" w:rsidRDefault="00DA3B9A" w:rsidP="00E07629">
                  <w:pPr>
                    <w:framePr w:hSpace="180" w:wrap="around" w:vAnchor="page" w:hAnchor="margin" w:y="347"/>
                    <w:spacing w:line="256" w:lineRule="auto"/>
                  </w:pPr>
                </w:p>
              </w:tc>
              <w:tc>
                <w:tcPr>
                  <w:tcW w:w="2822" w:type="dxa"/>
                  <w:tcBorders>
                    <w:top w:val="single" w:sz="4" w:space="0" w:color="auto"/>
                    <w:left w:val="single" w:sz="4" w:space="0" w:color="auto"/>
                    <w:bottom w:val="single" w:sz="4" w:space="0" w:color="auto"/>
                    <w:right w:val="single" w:sz="4" w:space="0" w:color="auto"/>
                  </w:tcBorders>
                  <w:vAlign w:val="center"/>
                  <w:hideMark/>
                </w:tcPr>
                <w:p w14:paraId="1DD45D52" w14:textId="77777777" w:rsidR="00DA3B9A" w:rsidRPr="00D66AC5" w:rsidRDefault="00DA3B9A" w:rsidP="00E07629">
                  <w:pPr>
                    <w:framePr w:hSpace="180" w:wrap="around" w:vAnchor="page" w:hAnchor="margin" w:y="347"/>
                    <w:spacing w:line="256" w:lineRule="auto"/>
                    <w:rPr>
                      <w:b/>
                    </w:rPr>
                  </w:pPr>
                  <w:r w:rsidRPr="00D66AC5">
                    <w:rPr>
                      <w:b/>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770CE1C3" w14:textId="77777777" w:rsidR="00DA3B9A" w:rsidRPr="00D66AC5" w:rsidRDefault="00DA3B9A" w:rsidP="00E07629">
                  <w:pPr>
                    <w:framePr w:hSpace="180" w:wrap="around" w:vAnchor="page" w:hAnchor="margin" w:y="347"/>
                    <w:spacing w:line="256" w:lineRule="auto"/>
                  </w:pPr>
                </w:p>
              </w:tc>
              <w:tc>
                <w:tcPr>
                  <w:tcW w:w="942" w:type="dxa"/>
                  <w:tcBorders>
                    <w:top w:val="single" w:sz="4" w:space="0" w:color="auto"/>
                    <w:left w:val="single" w:sz="4" w:space="0" w:color="auto"/>
                    <w:bottom w:val="single" w:sz="4" w:space="0" w:color="auto"/>
                    <w:right w:val="single" w:sz="4" w:space="0" w:color="auto"/>
                  </w:tcBorders>
                  <w:vAlign w:val="center"/>
                </w:tcPr>
                <w:p w14:paraId="443DE0EA" w14:textId="77777777" w:rsidR="00DA3B9A" w:rsidRPr="00D66AC5" w:rsidRDefault="00DA3B9A" w:rsidP="00E07629">
                  <w:pPr>
                    <w:framePr w:hSpace="180" w:wrap="around" w:vAnchor="page" w:hAnchor="margin" w:y="347"/>
                    <w:spacing w:line="256" w:lineRule="auto"/>
                  </w:pPr>
                </w:p>
              </w:tc>
              <w:tc>
                <w:tcPr>
                  <w:tcW w:w="1430" w:type="dxa"/>
                  <w:tcBorders>
                    <w:top w:val="single" w:sz="4" w:space="0" w:color="auto"/>
                    <w:left w:val="single" w:sz="4" w:space="0" w:color="auto"/>
                    <w:bottom w:val="single" w:sz="4" w:space="0" w:color="auto"/>
                    <w:right w:val="single" w:sz="4" w:space="0" w:color="auto"/>
                  </w:tcBorders>
                  <w:vAlign w:val="center"/>
                </w:tcPr>
                <w:p w14:paraId="14EA3A37" w14:textId="77777777" w:rsidR="00DA3B9A" w:rsidRPr="00D66AC5" w:rsidRDefault="00DA3B9A" w:rsidP="00E07629">
                  <w:pPr>
                    <w:framePr w:hSpace="180" w:wrap="around" w:vAnchor="page" w:hAnchor="margin" w:y="347"/>
                    <w:spacing w:line="256" w:lineRule="auto"/>
                  </w:pPr>
                </w:p>
              </w:tc>
              <w:tc>
                <w:tcPr>
                  <w:tcW w:w="1193" w:type="dxa"/>
                  <w:tcBorders>
                    <w:top w:val="single" w:sz="4" w:space="0" w:color="auto"/>
                    <w:left w:val="single" w:sz="4" w:space="0" w:color="auto"/>
                    <w:bottom w:val="single" w:sz="4" w:space="0" w:color="auto"/>
                    <w:right w:val="single" w:sz="4" w:space="0" w:color="auto"/>
                  </w:tcBorders>
                  <w:vAlign w:val="center"/>
                </w:tcPr>
                <w:p w14:paraId="78C81536" w14:textId="77777777" w:rsidR="00DA3B9A" w:rsidRPr="00D66AC5" w:rsidRDefault="00DA3B9A" w:rsidP="00E07629">
                  <w:pPr>
                    <w:framePr w:hSpace="180" w:wrap="around" w:vAnchor="page" w:hAnchor="margin" w:y="347"/>
                    <w:spacing w:line="256" w:lineRule="auto"/>
                  </w:pPr>
                </w:p>
              </w:tc>
              <w:tc>
                <w:tcPr>
                  <w:tcW w:w="1510" w:type="dxa"/>
                  <w:tcBorders>
                    <w:top w:val="single" w:sz="4" w:space="0" w:color="auto"/>
                    <w:left w:val="single" w:sz="4" w:space="0" w:color="auto"/>
                    <w:bottom w:val="single" w:sz="4" w:space="0" w:color="auto"/>
                    <w:right w:val="single" w:sz="4" w:space="0" w:color="auto"/>
                  </w:tcBorders>
                  <w:vAlign w:val="center"/>
                </w:tcPr>
                <w:p w14:paraId="2EE2B287" w14:textId="77777777" w:rsidR="00DA3B9A" w:rsidRPr="00D66AC5" w:rsidRDefault="00DA3B9A" w:rsidP="00E07629">
                  <w:pPr>
                    <w:framePr w:hSpace="180" w:wrap="around" w:vAnchor="page" w:hAnchor="margin" w:y="347"/>
                    <w:spacing w:line="256" w:lineRule="auto"/>
                  </w:pPr>
                </w:p>
              </w:tc>
              <w:tc>
                <w:tcPr>
                  <w:tcW w:w="1187" w:type="dxa"/>
                  <w:tcBorders>
                    <w:top w:val="single" w:sz="4" w:space="0" w:color="auto"/>
                    <w:left w:val="single" w:sz="4" w:space="0" w:color="auto"/>
                    <w:bottom w:val="single" w:sz="4" w:space="0" w:color="auto"/>
                    <w:right w:val="single" w:sz="4" w:space="0" w:color="auto"/>
                  </w:tcBorders>
                  <w:vAlign w:val="center"/>
                </w:tcPr>
                <w:p w14:paraId="49E7ACE6" w14:textId="77777777" w:rsidR="00DA3B9A" w:rsidRPr="00D66AC5" w:rsidRDefault="00DA3B9A" w:rsidP="00E07629">
                  <w:pPr>
                    <w:framePr w:hSpace="180" w:wrap="around" w:vAnchor="page" w:hAnchor="margin" w:y="347"/>
                    <w:spacing w:line="256" w:lineRule="auto"/>
                  </w:pPr>
                </w:p>
              </w:tc>
              <w:tc>
                <w:tcPr>
                  <w:tcW w:w="1255" w:type="dxa"/>
                  <w:gridSpan w:val="3"/>
                  <w:tcBorders>
                    <w:top w:val="single" w:sz="4" w:space="0" w:color="auto"/>
                    <w:left w:val="single" w:sz="4" w:space="0" w:color="auto"/>
                    <w:bottom w:val="single" w:sz="4" w:space="0" w:color="auto"/>
                    <w:right w:val="single" w:sz="4" w:space="0" w:color="auto"/>
                  </w:tcBorders>
                </w:tcPr>
                <w:p w14:paraId="57E0D4CF" w14:textId="77777777" w:rsidR="00DA3B9A" w:rsidRPr="00D66AC5" w:rsidRDefault="00DA3B9A" w:rsidP="00E07629">
                  <w:pPr>
                    <w:framePr w:hSpace="180" w:wrap="around" w:vAnchor="page" w:hAnchor="margin" w:y="347"/>
                    <w:spacing w:line="256" w:lineRule="auto"/>
                  </w:pPr>
                </w:p>
              </w:tc>
              <w:tc>
                <w:tcPr>
                  <w:tcW w:w="1377" w:type="dxa"/>
                  <w:gridSpan w:val="3"/>
                  <w:tcBorders>
                    <w:top w:val="single" w:sz="4" w:space="0" w:color="auto"/>
                    <w:left w:val="single" w:sz="4" w:space="0" w:color="auto"/>
                    <w:bottom w:val="single" w:sz="4" w:space="0" w:color="auto"/>
                    <w:right w:val="single" w:sz="4" w:space="0" w:color="auto"/>
                  </w:tcBorders>
                </w:tcPr>
                <w:p w14:paraId="6751008F" w14:textId="77777777" w:rsidR="00DA3B9A" w:rsidRPr="00D66AC5" w:rsidRDefault="00DA3B9A" w:rsidP="00E07629">
                  <w:pPr>
                    <w:framePr w:hSpace="180" w:wrap="around" w:vAnchor="page" w:hAnchor="margin" w:y="347"/>
                    <w:spacing w:line="256" w:lineRule="auto"/>
                  </w:pPr>
                </w:p>
              </w:tc>
            </w:tr>
            <w:tr w:rsidR="00DA3B9A" w:rsidRPr="00D66AC5" w14:paraId="582F58CB" w14:textId="77777777" w:rsidTr="00094EB7">
              <w:trPr>
                <w:trHeight w:val="397"/>
              </w:trPr>
              <w:tc>
                <w:tcPr>
                  <w:tcW w:w="13250" w:type="dxa"/>
                  <w:gridSpan w:val="13"/>
                  <w:tcBorders>
                    <w:top w:val="single" w:sz="4" w:space="0" w:color="auto"/>
                    <w:left w:val="nil"/>
                    <w:bottom w:val="nil"/>
                    <w:right w:val="nil"/>
                  </w:tcBorders>
                  <w:vAlign w:val="center"/>
                </w:tcPr>
                <w:p w14:paraId="2A346F94" w14:textId="77777777" w:rsidR="00094EB7" w:rsidRDefault="00094EB7" w:rsidP="00E07629">
                  <w:pPr>
                    <w:framePr w:hSpace="180" w:wrap="around" w:vAnchor="page" w:hAnchor="margin" w:y="347"/>
                    <w:ind w:right="-591"/>
                  </w:pPr>
                </w:p>
                <w:p w14:paraId="38D2EAB0" w14:textId="77777777" w:rsidR="00DA3B9A" w:rsidRPr="00D66AC5" w:rsidRDefault="00DA3B9A" w:rsidP="00E07629">
                  <w:pPr>
                    <w:framePr w:hSpace="180" w:wrap="around" w:vAnchor="page" w:hAnchor="margin" w:y="347"/>
                    <w:ind w:right="-591"/>
                  </w:pPr>
                  <w:r w:rsidRPr="00D66AC5">
                    <w:t>Semnat:_______________ Numele, Prenumele:_____________________________ În calitate de: ______________</w:t>
                  </w:r>
                </w:p>
                <w:p w14:paraId="0E822766" w14:textId="77777777" w:rsidR="00DA3B9A" w:rsidRPr="00D66AC5" w:rsidRDefault="00DA3B9A" w:rsidP="00E07629">
                  <w:pPr>
                    <w:framePr w:hSpace="180" w:wrap="around" w:vAnchor="page" w:hAnchor="margin" w:y="347"/>
                    <w:ind w:right="-591"/>
                  </w:pPr>
                </w:p>
                <w:p w14:paraId="322E3625" w14:textId="77777777" w:rsidR="00DA3B9A" w:rsidRPr="00D66AC5" w:rsidRDefault="00DA3B9A" w:rsidP="00E07629">
                  <w:pPr>
                    <w:framePr w:hSpace="180" w:wrap="around" w:vAnchor="page" w:hAnchor="margin" w:y="347"/>
                    <w:ind w:right="-591"/>
                    <w:rPr>
                      <w:bCs/>
                      <w:iCs/>
                    </w:rPr>
                  </w:pPr>
                  <w:r w:rsidRPr="00D66AC5">
                    <w:rPr>
                      <w:bCs/>
                      <w:iCs/>
                    </w:rPr>
                    <w:lastRenderedPageBreak/>
                    <w:t>Ofertantul: _______________________ Adresa: ________________________________________________________</w:t>
                  </w:r>
                </w:p>
              </w:tc>
              <w:tc>
                <w:tcPr>
                  <w:tcW w:w="1284" w:type="dxa"/>
                  <w:gridSpan w:val="3"/>
                  <w:tcBorders>
                    <w:top w:val="single" w:sz="4" w:space="0" w:color="auto"/>
                    <w:left w:val="nil"/>
                    <w:bottom w:val="nil"/>
                    <w:right w:val="nil"/>
                  </w:tcBorders>
                </w:tcPr>
                <w:p w14:paraId="31DFE4DC" w14:textId="77777777" w:rsidR="00DA3B9A" w:rsidRPr="00D66AC5" w:rsidRDefault="00DA3B9A" w:rsidP="00E07629">
                  <w:pPr>
                    <w:framePr w:hSpace="180" w:wrap="around" w:vAnchor="page" w:hAnchor="margin" w:y="347"/>
                    <w:tabs>
                      <w:tab w:val="left" w:pos="6120"/>
                    </w:tabs>
                    <w:spacing w:line="256" w:lineRule="auto"/>
                  </w:pPr>
                </w:p>
              </w:tc>
              <w:tc>
                <w:tcPr>
                  <w:tcW w:w="1347" w:type="dxa"/>
                  <w:tcBorders>
                    <w:top w:val="single" w:sz="4" w:space="0" w:color="auto"/>
                    <w:left w:val="nil"/>
                    <w:bottom w:val="nil"/>
                    <w:right w:val="nil"/>
                  </w:tcBorders>
                </w:tcPr>
                <w:p w14:paraId="755BA755" w14:textId="77777777" w:rsidR="00DA3B9A" w:rsidRPr="00D66AC5" w:rsidRDefault="00DA3B9A" w:rsidP="00E07629">
                  <w:pPr>
                    <w:framePr w:hSpace="180" w:wrap="around" w:vAnchor="page" w:hAnchor="margin" w:y="347"/>
                    <w:tabs>
                      <w:tab w:val="left" w:pos="6120"/>
                    </w:tabs>
                    <w:spacing w:line="256" w:lineRule="auto"/>
                  </w:pPr>
                </w:p>
              </w:tc>
            </w:tr>
          </w:tbl>
          <w:p w14:paraId="2B6E59C2" w14:textId="77777777" w:rsidR="00DA3B9A" w:rsidRPr="00D66AC5" w:rsidRDefault="00DA3B9A" w:rsidP="00DA3B9A">
            <w:pPr>
              <w:spacing w:line="256" w:lineRule="auto"/>
              <w:rPr>
                <w:bCs/>
                <w:iCs/>
              </w:rPr>
            </w:pPr>
          </w:p>
        </w:tc>
      </w:tr>
    </w:tbl>
    <w:p w14:paraId="3792187C" w14:textId="77777777" w:rsidR="00DA3B9A" w:rsidRPr="00C60D06" w:rsidRDefault="00DA3B9A" w:rsidP="000258A4">
      <w:pPr>
        <w:sectPr w:rsidR="00DA3B9A" w:rsidRPr="00C60D06" w:rsidSect="00DA3B9A">
          <w:pgSz w:w="16838" w:h="11906" w:orient="landscape" w:code="9"/>
          <w:pgMar w:top="1418" w:right="1134" w:bottom="1134" w:left="1134" w:header="72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7A7F4C" w:rsidRDefault="007A7F4C"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9305101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7A7F4C" w:rsidRDefault="007A7F4C" w:rsidP="009C5033">
                            <w:r w:rsidRPr="00EC278C">
                              <w:object w:dxaOrig="600" w:dyaOrig="750" w14:anchorId="1AEA1E4C">
                                <v:shape id="_x0000_i1025" type="#_x0000_t75" style="width:30pt;height:37.5pt" o:ole="" fillcolor="window">
                                  <v:imagedata r:id="rId13" o:title=""/>
                                </v:shape>
                                <o:OLEObject Type="Embed" ProgID="Word.Picture.8" ShapeID="_x0000_i1025" DrawAspect="Content" ObjectID="_1691327463"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33888D5D" w14:textId="77777777" w:rsidR="00941060" w:rsidRPr="00941060" w:rsidRDefault="009C5033" w:rsidP="00941060">
            <w:pPr>
              <w:jc w:val="center"/>
              <w:rPr>
                <w:b/>
                <w:sz w:val="28"/>
                <w:szCs w:val="28"/>
                <w:lang w:val="en-US"/>
              </w:rPr>
            </w:pPr>
            <w:r w:rsidRPr="008A4604">
              <w:rPr>
                <w:b/>
                <w:sz w:val="28"/>
                <w:szCs w:val="28"/>
              </w:rPr>
              <w:t xml:space="preserve">de achiziţionare </w:t>
            </w:r>
            <w:r w:rsidR="008A4604" w:rsidRPr="008A4604">
              <w:rPr>
                <w:b/>
                <w:sz w:val="28"/>
                <w:szCs w:val="28"/>
              </w:rPr>
              <w:t xml:space="preserve">a </w:t>
            </w:r>
            <w:r w:rsidR="00941060" w:rsidRPr="00941060">
              <w:rPr>
                <w:b/>
                <w:sz w:val="28"/>
                <w:szCs w:val="28"/>
                <w:lang w:val="en-US"/>
              </w:rPr>
              <w:t xml:space="preserve">Serviciilor de spălare, dezinfecție, uscare și călcare a inventarului moale (lenjerie, echipament de protecţie a personalului medical </w:t>
            </w:r>
          </w:p>
          <w:p w14:paraId="6468E915" w14:textId="18A40998" w:rsidR="008A4604" w:rsidRPr="008A4604" w:rsidRDefault="00941060" w:rsidP="00941060">
            <w:pPr>
              <w:jc w:val="center"/>
              <w:rPr>
                <w:b/>
                <w:i/>
                <w:sz w:val="28"/>
                <w:szCs w:val="28"/>
              </w:rPr>
            </w:pPr>
            <w:r w:rsidRPr="00941060">
              <w:rPr>
                <w:b/>
                <w:sz w:val="28"/>
                <w:szCs w:val="28"/>
                <w:lang w:val="en-US"/>
              </w:rPr>
              <w:t>și alte articole) pentru anul 2022</w:t>
            </w:r>
          </w:p>
          <w:p w14:paraId="27C2BCAC" w14:textId="339C2E28" w:rsidR="009C5033" w:rsidRPr="00C60D06" w:rsidRDefault="009C5033" w:rsidP="00DE51DE">
            <w:pPr>
              <w:spacing w:line="360" w:lineRule="auto"/>
              <w:rPr>
                <w:b/>
                <w:i/>
                <w:sz w:val="28"/>
                <w:szCs w:val="28"/>
              </w:rPr>
            </w:pPr>
          </w:p>
          <w:p w14:paraId="74CCD77E" w14:textId="1C6F6FA5"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941060" w:rsidRPr="00941060">
              <w:rPr>
                <w:b/>
                <w:bCs/>
                <w:sz w:val="28"/>
                <w:szCs w:val="28"/>
              </w:rPr>
              <w:t>98310000-9</w:t>
            </w:r>
          </w:p>
          <w:p w14:paraId="7173E1C6" w14:textId="77777777" w:rsidR="009C5033" w:rsidRPr="00C60D06" w:rsidRDefault="009C5033" w:rsidP="00DE51DE">
            <w:pPr>
              <w:tabs>
                <w:tab w:val="center" w:pos="-6663"/>
                <w:tab w:val="right" w:pos="9531"/>
              </w:tabs>
              <w:jc w:val="both"/>
            </w:pPr>
          </w:p>
          <w:p w14:paraId="05A96371" w14:textId="011C9B51" w:rsidR="009C5033" w:rsidRPr="00CC667A" w:rsidRDefault="00CC667A" w:rsidP="00DE51DE">
            <w:pPr>
              <w:tabs>
                <w:tab w:val="center" w:pos="-6663"/>
                <w:tab w:val="right" w:pos="9531"/>
              </w:tabs>
              <w:jc w:val="both"/>
              <w:rPr>
                <w:b/>
                <w:sz w:val="28"/>
                <w:szCs w:val="28"/>
                <w:u w:val="single"/>
              </w:rPr>
            </w:pPr>
            <w:r w:rsidRPr="00CC667A">
              <w:rPr>
                <w:b/>
                <w:sz w:val="28"/>
                <w:szCs w:val="28"/>
              </w:rPr>
              <w:t>“___”_________20</w:t>
            </w:r>
            <w:r w:rsidR="00941060">
              <w:rPr>
                <w:b/>
                <w:sz w:val="28"/>
                <w:szCs w:val="28"/>
              </w:rPr>
              <w:t>22</w:t>
            </w:r>
            <w:r>
              <w:rPr>
                <w:sz w:val="28"/>
                <w:szCs w:val="28"/>
              </w:rPr>
              <w:t xml:space="preserve">                                                   </w:t>
            </w:r>
            <w:r w:rsidRPr="00CC667A">
              <w:rPr>
                <w:b/>
                <w:sz w:val="28"/>
                <w:szCs w:val="28"/>
                <w:u w:val="single"/>
              </w:rPr>
              <w:t xml:space="preserve">   mun. Chișinău</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8A46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2CFA612" w14:textId="77777777" w:rsidR="008A4604" w:rsidRPr="00C7707D" w:rsidRDefault="008A4604" w:rsidP="008A4604">
            <w:pPr>
              <w:spacing w:line="360" w:lineRule="auto"/>
            </w:pPr>
            <w:r w:rsidRPr="00C7707D">
              <w:rPr>
                <w:b/>
              </w:rPr>
              <w:t>IMSP Spitalul Clinic Republican „Timofei Moşneaga”</w:t>
            </w:r>
            <w:r w:rsidRPr="00C7707D">
              <w:t xml:space="preserve">, reprezentată prin </w:t>
            </w:r>
            <w:r>
              <w:rPr>
                <w:b/>
              </w:rPr>
              <w:t>director, dl. Andrei</w:t>
            </w:r>
            <w:r w:rsidRPr="00C7707D">
              <w:rPr>
                <w:b/>
              </w:rPr>
              <w:t xml:space="preserve"> </w:t>
            </w:r>
            <w:r>
              <w:rPr>
                <w:b/>
              </w:rPr>
              <w:t>UNCUTA</w:t>
            </w:r>
            <w:r w:rsidRPr="00C7707D">
              <w:t>,</w:t>
            </w:r>
          </w:p>
          <w:p w14:paraId="5322E29F" w14:textId="77777777" w:rsidR="008A4604" w:rsidRPr="00C7707D" w:rsidRDefault="008A4604" w:rsidP="008A4604">
            <w:pPr>
              <w:spacing w:line="360" w:lineRule="auto"/>
              <w:rPr>
                <w:i/>
              </w:rPr>
            </w:pPr>
            <w:r w:rsidRPr="00C7707D">
              <w:t xml:space="preserve">care acţionează în baza </w:t>
            </w:r>
            <w:r w:rsidRPr="00C7707D">
              <w:rPr>
                <w:b/>
              </w:rPr>
              <w:t>Regulamentului,</w:t>
            </w:r>
          </w:p>
          <w:p w14:paraId="7C5CBEAE" w14:textId="73650959" w:rsidR="008A4604" w:rsidRPr="00C7707D" w:rsidRDefault="008A4604" w:rsidP="008A4604">
            <w:pPr>
              <w:spacing w:line="360" w:lineRule="auto"/>
            </w:pPr>
            <w:r w:rsidRPr="00C7707D">
              <w:t xml:space="preserve">denumit în continuare </w:t>
            </w:r>
            <w:r>
              <w:rPr>
                <w:i/>
              </w:rPr>
              <w:t>C</w:t>
            </w:r>
            <w:r w:rsidRPr="00C7707D">
              <w:rPr>
                <w:i/>
              </w:rPr>
              <w:t>umpărător</w:t>
            </w:r>
            <w:r w:rsidRPr="00C7707D">
              <w:t>,</w:t>
            </w:r>
          </w:p>
          <w:p w14:paraId="264A4A69" w14:textId="5D5DDEBC" w:rsidR="009C5033" w:rsidRPr="00C60D06" w:rsidRDefault="008A4604" w:rsidP="001A1234">
            <w:pPr>
              <w:spacing w:line="360" w:lineRule="auto"/>
              <w:rPr>
                <w:b/>
                <w:caps/>
                <w:sz w:val="40"/>
              </w:rPr>
            </w:pPr>
            <w:r w:rsidRPr="00C7707D">
              <w:t>pe de alt</w:t>
            </w:r>
            <w:r w:rsidR="001A1234">
              <w:t>ă</w:t>
            </w:r>
            <w:r w:rsidRPr="00C7707D">
              <w:t xml:space="preserve">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333395CE" w:rsidR="009C5033" w:rsidRPr="00C60D06" w:rsidRDefault="000E1AFB" w:rsidP="00BE6370">
            <w:pPr>
              <w:numPr>
                <w:ilvl w:val="1"/>
                <w:numId w:val="28"/>
              </w:numPr>
              <w:ind w:left="426" w:hanging="426"/>
              <w:jc w:val="both"/>
            </w:pPr>
            <w:r>
              <w:t xml:space="preserve">Achiziţionarea </w:t>
            </w:r>
            <w:r w:rsidRPr="000E1AFB">
              <w:rPr>
                <w:b/>
                <w:lang w:val="en-US"/>
              </w:rPr>
              <w:t>Serviciilor de proiectare a sistemului automat de incendiu, renovarea orizontalilor a sistemului antiincendiar și a Stației de pompare</w:t>
            </w:r>
            <w:r w:rsidR="009C5033" w:rsidRPr="00C60D06">
              <w:t>,</w:t>
            </w:r>
          </w:p>
          <w:p w14:paraId="2E8B3797" w14:textId="6A1242B9" w:rsidR="009C5033" w:rsidRDefault="009C5033" w:rsidP="00BE6370">
            <w:pPr>
              <w:ind w:left="426"/>
              <w:jc w:val="both"/>
            </w:pPr>
            <w:r w:rsidRPr="00C60D06">
              <w:t xml:space="preserve">denumite în continuare Servicii, conform </w:t>
            </w:r>
            <w:r>
              <w:t>procedurii de achiziții publice de tip</w:t>
            </w:r>
            <w:r w:rsidRPr="00C60D06">
              <w:t xml:space="preserve"> </w:t>
            </w:r>
            <w:r w:rsidR="000E1AFB">
              <w:rPr>
                <w:b/>
              </w:rPr>
              <w:t xml:space="preserve">Licitație Deschisă </w:t>
            </w:r>
            <w:r w:rsidR="000E1AFB" w:rsidRPr="00ED6801">
              <w:t>nr.</w:t>
            </w:r>
            <w:r w:rsidR="000E1AFB">
              <w:rPr>
                <w:b/>
                <w:u w:val="single"/>
              </w:rPr>
              <w:t xml:space="preserve">conform SIA RSAP </w:t>
            </w:r>
            <w:r w:rsidR="000E1AFB">
              <w:t>din</w:t>
            </w:r>
            <w:r w:rsidR="000E1AFB">
              <w:rPr>
                <w:b/>
                <w:u w:val="single"/>
              </w:rPr>
              <w:t xml:space="preserve"> conform SIA RSAP</w:t>
            </w:r>
            <w:r w:rsidRPr="00C60D06">
              <w:t>,</w:t>
            </w:r>
          </w:p>
          <w:p w14:paraId="34FEDFB7" w14:textId="03A1A983" w:rsidR="009C5033" w:rsidRPr="00C60D06" w:rsidRDefault="000E1AFB" w:rsidP="00BE6370">
            <w:pPr>
              <w:jc w:val="both"/>
            </w:pPr>
            <w:r>
              <w:t xml:space="preserve">       </w:t>
            </w:r>
            <w:r w:rsidR="009C5033" w:rsidRPr="00C60D06">
              <w:t xml:space="preserve">în baza deciziei grupului de lucru al Cumpărătorului/Beneficiarului din </w:t>
            </w:r>
          </w:p>
          <w:p w14:paraId="30D9352A" w14:textId="59730B4A" w:rsidR="009C5033" w:rsidRPr="00C60D06" w:rsidRDefault="009C5033" w:rsidP="00BE6370">
            <w:pPr>
              <w:ind w:left="426"/>
              <w:jc w:val="both"/>
            </w:pPr>
            <w:r w:rsidRPr="00C60D06">
              <w:t>„___” _______________________ 20</w:t>
            </w:r>
            <w:r w:rsidR="00941060">
              <w:t>22</w:t>
            </w:r>
            <w:r w:rsidR="000E1AFB">
              <w:t>.</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lastRenderedPageBreak/>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3CFFEAEC" w:rsidR="009C5033" w:rsidRPr="00C60D06" w:rsidRDefault="000E1AFB" w:rsidP="00DE51DE">
            <w:pPr>
              <w:numPr>
                <w:ilvl w:val="0"/>
                <w:numId w:val="21"/>
              </w:numPr>
              <w:suppressAutoHyphens/>
              <w:ind w:left="1276" w:hanging="425"/>
              <w:jc w:val="both"/>
              <w:rPr>
                <w:i/>
              </w:rPr>
            </w:pPr>
            <w:r w:rsidRPr="00C7707D">
              <w:t>Garanția de bună execuție</w:t>
            </w:r>
            <w:r>
              <w:t>.</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6AB695E4"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0AA99EFA" w:rsidR="009C5033" w:rsidRDefault="000E1AFB" w:rsidP="000E1AFB">
            <w:pPr>
              <w:pStyle w:val="a"/>
              <w:numPr>
                <w:ilvl w:val="0"/>
                <w:numId w:val="31"/>
              </w:numPr>
              <w:rPr>
                <w:i/>
              </w:rPr>
            </w:pPr>
            <w:proofErr w:type="spellStart"/>
            <w:r>
              <w:rPr>
                <w:i/>
              </w:rPr>
              <w:t>Originalele</w:t>
            </w:r>
            <w:proofErr w:type="spellEnd"/>
            <w:r>
              <w:rPr>
                <w:i/>
              </w:rPr>
              <w:t xml:space="preserve"> </w:t>
            </w:r>
            <w:proofErr w:type="spellStart"/>
            <w:r>
              <w:rPr>
                <w:i/>
              </w:rPr>
              <w:t>facturilor</w:t>
            </w:r>
            <w:proofErr w:type="spellEnd"/>
            <w:r>
              <w:rPr>
                <w:i/>
              </w:rPr>
              <w:t>;</w:t>
            </w:r>
          </w:p>
          <w:p w14:paraId="28449937" w14:textId="0C56FFE4" w:rsidR="000E1AFB" w:rsidRPr="00ED10B0" w:rsidRDefault="00ED10B0" w:rsidP="000E1AFB">
            <w:pPr>
              <w:pStyle w:val="a"/>
              <w:numPr>
                <w:ilvl w:val="0"/>
                <w:numId w:val="31"/>
              </w:numPr>
              <w:rPr>
                <w:i/>
              </w:rPr>
            </w:pPr>
            <w:r>
              <w:rPr>
                <w:i/>
                <w:lang w:val="ro-RO"/>
              </w:rPr>
              <w:t xml:space="preserve">Act de </w:t>
            </w:r>
            <w:r w:rsidR="000E1AFB" w:rsidRPr="00ED10B0">
              <w:rPr>
                <w:i/>
                <w:lang w:val="ro-RO"/>
              </w:rPr>
              <w:t>executare a serviciilor;</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9593415" w14:textId="48279F60" w:rsidR="009C5033" w:rsidRPr="00BE6370" w:rsidRDefault="009C5033" w:rsidP="00BE6370">
            <w:pPr>
              <w:numPr>
                <w:ilvl w:val="1"/>
                <w:numId w:val="22"/>
              </w:numPr>
              <w:tabs>
                <w:tab w:val="left" w:pos="1134"/>
              </w:tabs>
              <w:ind w:left="0" w:firstLine="567"/>
              <w:jc w:val="both"/>
            </w:pPr>
            <w:r w:rsidRPr="00C60D06">
              <w:t xml:space="preserve">Metoda şi condiţiile de plată de către Cumpărător vor fi: </w:t>
            </w:r>
            <w:r w:rsidR="000E1AFB" w:rsidRPr="00777B34">
              <w:rPr>
                <w:color w:val="FF0000"/>
                <w:lang w:val="en-US"/>
              </w:rPr>
              <w:t>p</w:t>
            </w:r>
            <w:r w:rsidR="000E1AFB" w:rsidRPr="000E1AFB">
              <w:rPr>
                <w:lang w:val="en-US"/>
              </w:rPr>
              <w:t xml:space="preserve">rin transfer, </w:t>
            </w:r>
            <w:r w:rsidR="000E1AFB" w:rsidRPr="000E1AFB">
              <w:t xml:space="preserve">în termen de 30 </w:t>
            </w:r>
            <w:r w:rsidR="000E1AFB" w:rsidRPr="000E1AFB">
              <w:lastRenderedPageBreak/>
              <w:t>zile, după prestarea serviciului, cu prezentarea facturii și Procesului – verbal de executare a serviciilor</w:t>
            </w:r>
            <w:r w:rsidR="000E1AFB">
              <w: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3836D1ED" w:rsidR="009C5033" w:rsidRPr="00C60D06" w:rsidRDefault="000E1AFB" w:rsidP="00DE51DE">
            <w:pPr>
              <w:numPr>
                <w:ilvl w:val="0"/>
                <w:numId w:val="22"/>
              </w:numPr>
              <w:tabs>
                <w:tab w:val="left" w:pos="1134"/>
              </w:tabs>
              <w:ind w:left="0" w:firstLine="567"/>
              <w:rPr>
                <w:b/>
                <w:sz w:val="28"/>
                <w:szCs w:val="28"/>
              </w:rPr>
            </w:pPr>
            <w:r w:rsidRPr="00117DF1">
              <w:rPr>
                <w:b/>
                <w:sz w:val="28"/>
                <w:szCs w:val="28"/>
              </w:rPr>
              <w:t>Circumstanțe care justifică neexecutarea</w:t>
            </w:r>
          </w:p>
        </w:tc>
      </w:tr>
      <w:tr w:rsidR="009C5033" w:rsidRPr="00C60D06" w14:paraId="432601CE" w14:textId="77777777" w:rsidTr="00DE51DE">
        <w:trPr>
          <w:gridAfter w:val="1"/>
          <w:wAfter w:w="34" w:type="dxa"/>
          <w:trHeight w:val="697"/>
        </w:trPr>
        <w:tc>
          <w:tcPr>
            <w:tcW w:w="9747" w:type="dxa"/>
            <w:gridSpan w:val="3"/>
            <w:vAlign w:val="center"/>
          </w:tcPr>
          <w:p w14:paraId="6C3BB832" w14:textId="77777777" w:rsidR="000E1AFB" w:rsidRDefault="000E1AFB" w:rsidP="00A731C8">
            <w:pPr>
              <w:ind w:left="34" w:right="282" w:firstLine="567"/>
              <w:jc w:val="both"/>
            </w:pPr>
            <w:r>
              <w:t xml:space="preserve">7.1. </w:t>
            </w:r>
            <w:r w:rsidRPr="00C222C8">
              <w:rPr>
                <w:color w:val="000000"/>
              </w:rPr>
              <w:t>Neexecutarea obligației este justificată dacă ea se datorează unui impediment în afara controlului acestuia și dacă părții nu i se putea cere în mod rezonabil să evite sau să depășească impedimentul ori consecințele acestuia</w:t>
            </w:r>
            <w:r>
              <w:t>.</w:t>
            </w:r>
          </w:p>
          <w:p w14:paraId="4A165385" w14:textId="77777777" w:rsidR="000E1AFB" w:rsidRDefault="000E1AFB" w:rsidP="00A731C8">
            <w:pPr>
              <w:ind w:left="34" w:right="282" w:firstLine="567"/>
              <w:jc w:val="both"/>
            </w:pPr>
            <w:r>
              <w:t xml:space="preserve">7.2. </w:t>
            </w:r>
            <w:r w:rsidRPr="00C222C8">
              <w:rPr>
                <w:color w:val="000000"/>
              </w:rPr>
              <w:t>Neexecutarea nu este justificată dacă partea ar fi putut în mod rezonabil să ia în considerare impedimentul la data încheie</w:t>
            </w:r>
            <w:r w:rsidRPr="00C222C8">
              <w:rPr>
                <w:color w:val="000000"/>
                <w:lang w:val="en-US"/>
              </w:rPr>
              <w:t>rii</w:t>
            </w:r>
            <w:r>
              <w:t>.</w:t>
            </w:r>
          </w:p>
          <w:p w14:paraId="558EEACF" w14:textId="77777777" w:rsidR="000E1AFB" w:rsidRDefault="000E1AFB" w:rsidP="00A731C8">
            <w:pPr>
              <w:ind w:left="34" w:right="282" w:firstLine="567"/>
              <w:jc w:val="both"/>
            </w:pPr>
            <w:r>
              <w:t xml:space="preserve">7.3 </w:t>
            </w:r>
            <w:r w:rsidRPr="00C222C8">
              <w:rPr>
                <w:color w:val="000000"/>
                <w:lang w:val="en-US"/>
              </w:rPr>
              <w:t xml:space="preserve">În cazul în care impedimentul justificator este doar temporar, justificarea produce efecte pe durata existenței impedimentului. Totuși, dacă întîrzierea capătă trăsăturile neexecutării esențiale, partea poate să recurgă la mijloacele juridice de apărare întemeiate pe o </w:t>
            </w:r>
            <w:r w:rsidRPr="00C222C8">
              <w:rPr>
                <w:color w:val="000000"/>
                <w:lang w:val="en-US"/>
              </w:rPr>
              <w:lastRenderedPageBreak/>
              <w:t>asemenea neexecutare</w:t>
            </w:r>
            <w:r>
              <w:t>.</w:t>
            </w:r>
          </w:p>
          <w:p w14:paraId="66D2EAB4" w14:textId="77777777" w:rsidR="000E1AFB" w:rsidRPr="00C222C8" w:rsidRDefault="000E1AFB" w:rsidP="00A731C8">
            <w:pPr>
              <w:ind w:left="34" w:right="282" w:firstLine="567"/>
              <w:jc w:val="both"/>
              <w:rPr>
                <w:color w:val="000000"/>
                <w:lang w:val="en-US"/>
              </w:rPr>
            </w:pPr>
            <w:r w:rsidRPr="00C222C8">
              <w:rPr>
                <w:color w:val="000000"/>
                <w:lang w:val="en-US"/>
              </w:rPr>
              <w:t>7.4 În cazul în care impedimentul justificator este permanent, obligația se stinge. Obligația corelativă de asemenea se stinge. În cazul obligațiilor contractuale, efectele restitutive ale acestei stingeri sînt reglementate prin dispozițiile art. 926-932, care se aplică în mod corespunzător.</w:t>
            </w:r>
          </w:p>
          <w:p w14:paraId="4482DD9F" w14:textId="77777777" w:rsidR="000E1AFB" w:rsidRPr="00C222C8" w:rsidRDefault="000E1AFB" w:rsidP="00A731C8">
            <w:pPr>
              <w:ind w:left="34" w:firstLine="567"/>
              <w:jc w:val="both"/>
              <w:rPr>
                <w:color w:val="000000"/>
                <w:lang w:val="en-US"/>
              </w:rPr>
            </w:pPr>
            <w:r w:rsidRPr="00C222C8">
              <w:rPr>
                <w:color w:val="000000"/>
                <w:lang w:val="en-US"/>
              </w:rPr>
              <w:t>7.5. Partea are obligația de a asigura ca creditorul să primească o notificare despre impediment și efectele lui asupra capacității de a executa, într-un termen rezonabil după ce prima parte a cunoscut sau trebuia să cunoască aceste circumstanțe. Partea informată despre neexecutare are dreptul la despăgubiri pentru orice prejudiciu rezultat din neprimirea respectivei notificări.</w:t>
            </w:r>
          </w:p>
          <w:p w14:paraId="6D07110D" w14:textId="1C23B7D8" w:rsidR="009C5033" w:rsidRPr="00C60D06" w:rsidRDefault="000E1AFB" w:rsidP="00A731C8">
            <w:pPr>
              <w:tabs>
                <w:tab w:val="left" w:pos="1134"/>
              </w:tabs>
              <w:ind w:left="34" w:firstLine="567"/>
              <w:jc w:val="both"/>
            </w:pPr>
            <w:r w:rsidRPr="00C222C8">
              <w:rPr>
                <w:color w:val="000000"/>
                <w:lang w:val="en-US"/>
              </w:rPr>
              <w:t>7.6. Impedimentul</w:t>
            </w:r>
            <w:r w:rsidR="00A731C8">
              <w:rPr>
                <w:color w:val="000000"/>
                <w:lang w:val="en-US"/>
              </w:rPr>
              <w:t xml:space="preserve"> justificator nu exonerează pa</w:t>
            </w:r>
            <w:r w:rsidRPr="00C222C8">
              <w:rPr>
                <w:color w:val="000000"/>
                <w:lang w:val="en-US"/>
              </w:rPr>
              <w:t>rtea de plata despăgubirilor dacă impedimentul a apărut după neexecutarea obligației, cu excepția cazului cînd cealaltă parte nu ar fi putut, oricum, din cauza impedimentului, să beneficieze de executarea obligației</w:t>
            </w:r>
            <w:r w:rsidR="009C5033" w:rsidRPr="00C60D06">
              <w:t>.</w:t>
            </w:r>
          </w:p>
        </w:tc>
      </w:tr>
      <w:tr w:rsidR="009C5033" w:rsidRPr="00C60D06" w14:paraId="7C992EC7" w14:textId="77777777" w:rsidTr="00DE51DE">
        <w:trPr>
          <w:gridAfter w:val="1"/>
          <w:wAfter w:w="34" w:type="dxa"/>
          <w:trHeight w:val="697"/>
        </w:trPr>
        <w:tc>
          <w:tcPr>
            <w:tcW w:w="9747" w:type="dxa"/>
            <w:gridSpan w:val="3"/>
            <w:vAlign w:val="center"/>
          </w:tcPr>
          <w:p w14:paraId="24200CD6" w14:textId="1DC20DAE" w:rsidR="009C5033" w:rsidRPr="00C60D06" w:rsidRDefault="00AB562C" w:rsidP="00DE51DE">
            <w:pPr>
              <w:numPr>
                <w:ilvl w:val="0"/>
                <w:numId w:val="22"/>
              </w:numPr>
              <w:tabs>
                <w:tab w:val="left" w:pos="1134"/>
              </w:tabs>
              <w:ind w:left="0" w:firstLine="567"/>
              <w:rPr>
                <w:b/>
                <w:sz w:val="28"/>
                <w:szCs w:val="28"/>
              </w:rPr>
            </w:pPr>
            <w:r w:rsidRPr="00E839F4">
              <w:rPr>
                <w:b/>
                <w:sz w:val="28"/>
                <w:szCs w:val="28"/>
              </w:rPr>
              <w:lastRenderedPageBreak/>
              <w:t>Rezoluțiunea</w:t>
            </w:r>
          </w:p>
        </w:tc>
      </w:tr>
      <w:tr w:rsidR="009C5033" w:rsidRPr="00C60D06" w14:paraId="657C0BFD" w14:textId="77777777" w:rsidTr="00DE51DE">
        <w:trPr>
          <w:gridAfter w:val="1"/>
          <w:wAfter w:w="34" w:type="dxa"/>
          <w:trHeight w:val="697"/>
        </w:trPr>
        <w:tc>
          <w:tcPr>
            <w:tcW w:w="9747" w:type="dxa"/>
            <w:gridSpan w:val="3"/>
            <w:vAlign w:val="center"/>
          </w:tcPr>
          <w:p w14:paraId="1BA47B9C" w14:textId="1A737445" w:rsidR="009C5033" w:rsidRPr="00C60D06" w:rsidRDefault="00AB562C" w:rsidP="00DE51DE">
            <w:pPr>
              <w:numPr>
                <w:ilvl w:val="1"/>
                <w:numId w:val="22"/>
              </w:numPr>
              <w:tabs>
                <w:tab w:val="left" w:pos="1134"/>
              </w:tabs>
              <w:ind w:left="0" w:firstLine="567"/>
              <w:jc w:val="both"/>
            </w:pPr>
            <w:r w:rsidRPr="00C222C8">
              <w:rPr>
                <w:color w:val="000000"/>
              </w:rPr>
              <w:t>Rezoluțiunea Contractului se poate realiza cu acordul comun al Părţilor</w:t>
            </w:r>
            <w:r w:rsidR="009C5033" w:rsidRPr="00C60D06">
              <w:t>.</w:t>
            </w:r>
          </w:p>
          <w:p w14:paraId="1026D821" w14:textId="6AD966D7" w:rsidR="009C5033" w:rsidRPr="00C60D06" w:rsidRDefault="00AB562C" w:rsidP="00DE51DE">
            <w:pPr>
              <w:numPr>
                <w:ilvl w:val="1"/>
                <w:numId w:val="22"/>
              </w:numPr>
              <w:tabs>
                <w:tab w:val="left" w:pos="1134"/>
              </w:tabs>
              <w:ind w:left="0" w:firstLine="567"/>
              <w:jc w:val="both"/>
            </w:pPr>
            <w:r w:rsidRPr="00C222C8">
              <w:rPr>
                <w:color w:val="000000"/>
              </w:rPr>
              <w:t>Părțile au dreptul la rezoluțiune în mod unilateral în următoarele cazuri</w:t>
            </w:r>
            <w:r w:rsidR="009C5033" w:rsidRPr="00C60D06">
              <w:t>:</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5CAEBF2B" w:rsidR="009C5033"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w:t>
            </w:r>
            <w:r w:rsidR="00AB562C">
              <w:t>ate conform prezentului Contract;</w:t>
            </w:r>
          </w:p>
          <w:p w14:paraId="36E8C251" w14:textId="6E45D9A3" w:rsidR="00AB562C" w:rsidRPr="00C60D06" w:rsidRDefault="00AB562C" w:rsidP="00DE51DE">
            <w:pPr>
              <w:numPr>
                <w:ilvl w:val="0"/>
                <w:numId w:val="26"/>
              </w:numPr>
              <w:tabs>
                <w:tab w:val="clear" w:pos="1854"/>
                <w:tab w:val="left" w:pos="1134"/>
                <w:tab w:val="num" w:pos="1701"/>
              </w:tabs>
              <w:ind w:left="0" w:firstLine="567"/>
            </w:pPr>
            <w:r w:rsidRPr="00C222C8">
              <w:rPr>
                <w:color w:val="000000"/>
              </w:rPr>
              <w:t>În temeiul prevederilor legislației în vigoare</w:t>
            </w:r>
            <w:r>
              <w:rPr>
                <w:color w:val="000000"/>
              </w:rPr>
              <w:t>.</w:t>
            </w:r>
          </w:p>
          <w:p w14:paraId="423BB4FD" w14:textId="43E3FDF0" w:rsidR="009C5033" w:rsidRPr="00C60D06" w:rsidRDefault="009C5033" w:rsidP="00DE51DE">
            <w:pPr>
              <w:numPr>
                <w:ilvl w:val="1"/>
                <w:numId w:val="22"/>
              </w:numPr>
              <w:tabs>
                <w:tab w:val="left" w:pos="1134"/>
              </w:tabs>
              <w:ind w:left="0" w:firstLine="567"/>
              <w:jc w:val="both"/>
            </w:pPr>
            <w:r w:rsidRPr="00C60D06">
              <w:t xml:space="preserve">Partea iniţiatoare a </w:t>
            </w:r>
            <w:r w:rsidR="00AB562C" w:rsidRPr="00C222C8">
              <w:rPr>
                <w:color w:val="000000"/>
              </w:rPr>
              <w:t xml:space="preserve">rezoluțiunii </w:t>
            </w:r>
            <w:r w:rsidRPr="00C60D06">
              <w:t>Contractului este obligată să comunice în termen de</w:t>
            </w:r>
            <w:r>
              <w:t xml:space="preserve"> </w:t>
            </w:r>
            <w:r w:rsidR="00AB562C">
              <w:t>15</w:t>
            </w:r>
            <w:r w:rsidRPr="00C60D06">
              <w:t xml:space="preserve"> zile lucrătoare celeilalte Părţi despre intenţiile ei printr-o scrisoare motivată.</w:t>
            </w:r>
          </w:p>
          <w:p w14:paraId="079B2235" w14:textId="431C218A" w:rsidR="009C5033" w:rsidRPr="00C60D06" w:rsidRDefault="009C5033" w:rsidP="00AB562C">
            <w:pPr>
              <w:numPr>
                <w:ilvl w:val="1"/>
                <w:numId w:val="22"/>
              </w:numPr>
              <w:tabs>
                <w:tab w:val="left" w:pos="1134"/>
              </w:tabs>
              <w:ind w:left="0" w:firstLine="567"/>
              <w:jc w:val="both"/>
            </w:pPr>
            <w:r w:rsidRPr="00C60D06">
              <w:t xml:space="preserve">Partea înştiinţată este obligată să răspundă în decurs de </w:t>
            </w:r>
            <w:r w:rsidR="00AB562C">
              <w:t>15</w:t>
            </w:r>
            <w:r w:rsidRPr="00C60D06">
              <w:t xml:space="preserve"> zile lucrătoare de la primirea notificării. În cazul în care litigiul nu este soluţionat în termenele stabilite, partea iniţiatoare va iniția </w:t>
            </w:r>
            <w:r w:rsidR="00AB562C" w:rsidRPr="00C222C8">
              <w:rPr>
                <w:color w:val="000000"/>
              </w:rPr>
              <w:t>rezoluțiunea</w:t>
            </w:r>
            <w:r w:rsidRPr="00C60D06">
              <w:t>.</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6C68190C"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170660">
              <w:t>10</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D57CCF6"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170660">
              <w:t>5</w:t>
            </w:r>
            <w:r w:rsidRPr="00C60D06">
              <w:t xml:space="preserve"> zile lucrătoare de la data primirii acestora şi să comunice Cumpărătorului despre decizia luată.</w:t>
            </w:r>
          </w:p>
          <w:p w14:paraId="4BD92C25" w14:textId="0CB6EB7B"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170660">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lastRenderedPageBreak/>
              <w:t>Sancţiuni</w:t>
            </w:r>
          </w:p>
          <w:p w14:paraId="0D7CBDF5" w14:textId="2C6A7334"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170660">
              <w:t>5</w:t>
            </w:r>
            <w:r w:rsidRPr="00C60D06">
              <w:t xml:space="preserve">% din valoarea contractului. </w:t>
            </w:r>
          </w:p>
          <w:p w14:paraId="059010C9" w14:textId="12BBB062"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170660">
              <w:t>5</w:t>
            </w:r>
            <w:r w:rsidRPr="00C60D06">
              <w:t>% din suma totală a contractului.</w:t>
            </w:r>
          </w:p>
          <w:p w14:paraId="02E0AC04" w14:textId="0BB11EC2"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170660">
              <w:t>0,1</w:t>
            </w:r>
            <w:r w:rsidRPr="00C60D06">
              <w:t xml:space="preserve">% din suma Serviciilor neprestate, pentru fiecare zi de întîrziere, dar nu mai mult de </w:t>
            </w:r>
            <w:r w:rsidR="00170660">
              <w:t>5</w:t>
            </w:r>
            <w:r w:rsidRPr="00C60D06">
              <w:t xml:space="preserve"> % din suma totală a prezentului Contract. În cazul în care întîrzierea depășește </w:t>
            </w:r>
            <w:r w:rsidR="00170660">
              <w:t>30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208EA1B9" w:rsidR="009C5033" w:rsidRPr="00C60D06" w:rsidRDefault="009C5033" w:rsidP="00170660">
            <w:pPr>
              <w:numPr>
                <w:ilvl w:val="1"/>
                <w:numId w:val="22"/>
              </w:numPr>
              <w:tabs>
                <w:tab w:val="left" w:pos="1134"/>
              </w:tabs>
              <w:ind w:left="0" w:firstLine="567"/>
              <w:jc w:val="both"/>
            </w:pPr>
            <w:r w:rsidRPr="00C60D06">
              <w:t xml:space="preserve">Pentru achitarea cu întîrziere, Cumpărătorul poartă răspundere materială în valoare de </w:t>
            </w:r>
            <w:r w:rsidR="00170660">
              <w:t>0,1</w:t>
            </w:r>
            <w:r w:rsidRPr="00C60D06">
              <w:t>% din suma Serviciilor neachitate, pentru fiecare zi de</w:t>
            </w:r>
            <w:r w:rsidR="00170660">
              <w:t xml:space="preserve"> întîrziere, dar nu mai mult de 5 </w:t>
            </w:r>
            <w:r w:rsidRPr="00C60D06">
              <w:t>%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36576BEA"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941060">
              <w:t>22</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lastRenderedPageBreak/>
              <w:t>Pentru confirmarea celor menţionate mai sus, Părţile au semnat prezentul Contract în conformitate cu legislaţia Republicii Moldova, la data şi anul indicate mai sus.</w:t>
            </w:r>
          </w:p>
          <w:p w14:paraId="688F4B40" w14:textId="77777777" w:rsidR="009C5033" w:rsidRPr="00C60D06" w:rsidRDefault="009C5033" w:rsidP="00170660">
            <w:pPr>
              <w:tabs>
                <w:tab w:val="left" w:pos="1134"/>
              </w:tabs>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170660"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170660" w:rsidRPr="00C60D06" w:rsidRDefault="00170660"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FECA527" w:rsidR="00170660" w:rsidRPr="00C60D06" w:rsidRDefault="00170660" w:rsidP="00170660">
            <w:pPr>
              <w:tabs>
                <w:tab w:val="left" w:pos="1134"/>
                <w:tab w:val="left" w:pos="4680"/>
                <w:tab w:val="left" w:pos="7020"/>
              </w:tabs>
              <w:suppressAutoHyphens/>
            </w:pPr>
            <w:r w:rsidRPr="00C7707D">
              <w:rPr>
                <w:b/>
              </w:rPr>
              <w:t>IMSP Spitalul Clinic Republican„Timofei Moşneaga”</w:t>
            </w:r>
          </w:p>
        </w:tc>
      </w:tr>
      <w:tr w:rsidR="00170660"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170660" w:rsidRPr="00C60D06" w:rsidRDefault="00170660"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E4EB715" w:rsidR="00170660" w:rsidRPr="00C60D06" w:rsidRDefault="00170660" w:rsidP="00170660">
            <w:pPr>
              <w:tabs>
                <w:tab w:val="left" w:pos="1134"/>
                <w:tab w:val="left" w:pos="4680"/>
                <w:tab w:val="left" w:pos="7020"/>
              </w:tabs>
              <w:suppressAutoHyphens/>
            </w:pPr>
            <w:r w:rsidRPr="00C7707D">
              <w:rPr>
                <w:b/>
              </w:rPr>
              <w:t>Adresa poştală:</w:t>
            </w:r>
            <w:r w:rsidRPr="00C7707D">
              <w:t xml:space="preserve"> MD-2025, </w:t>
            </w:r>
            <w:r>
              <w:t xml:space="preserve">mun. Chișinău, str. N. Testemițanu, </w:t>
            </w:r>
            <w:r w:rsidRPr="00C7707D">
              <w:t>29</w:t>
            </w:r>
          </w:p>
        </w:tc>
      </w:tr>
      <w:tr w:rsidR="00170660"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170660" w:rsidRPr="00C60D06" w:rsidRDefault="00170660"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24602082" w:rsidR="00170660" w:rsidRPr="00C60D06" w:rsidRDefault="00170660" w:rsidP="00170660">
            <w:pPr>
              <w:tabs>
                <w:tab w:val="left" w:pos="1134"/>
                <w:tab w:val="left" w:pos="4680"/>
                <w:tab w:val="left" w:pos="7020"/>
              </w:tabs>
              <w:suppressAutoHyphens/>
            </w:pPr>
            <w:r w:rsidRPr="00C7707D">
              <w:rPr>
                <w:b/>
              </w:rPr>
              <w:t>Telefon:</w:t>
            </w:r>
            <w:r>
              <w:t xml:space="preserve"> cont: 022 </w:t>
            </w:r>
            <w:r w:rsidRPr="00C7707D">
              <w:t>403</w:t>
            </w:r>
            <w:r>
              <w:t xml:space="preserve"> </w:t>
            </w:r>
            <w:r w:rsidRPr="00C7707D">
              <w:t xml:space="preserve">484; fax: </w:t>
            </w:r>
            <w:r>
              <w:t xml:space="preserve">022 </w:t>
            </w:r>
            <w:r w:rsidRPr="00C7707D">
              <w:t>729</w:t>
            </w:r>
            <w:r>
              <w:t xml:space="preserve"> </w:t>
            </w:r>
            <w:r w:rsidRPr="00C7707D">
              <w:t>033;</w:t>
            </w:r>
          </w:p>
        </w:tc>
      </w:tr>
      <w:tr w:rsidR="00170660"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170660" w:rsidRPr="00C60D06" w:rsidRDefault="00170660"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27AB1430" w:rsidR="00170660" w:rsidRPr="00C60D06" w:rsidRDefault="00170660" w:rsidP="00170660">
            <w:pPr>
              <w:tabs>
                <w:tab w:val="left" w:pos="1134"/>
                <w:tab w:val="left" w:pos="4680"/>
                <w:tab w:val="left" w:pos="7020"/>
              </w:tabs>
              <w:suppressAutoHyphens/>
            </w:pPr>
            <w:r w:rsidRPr="00C7707D">
              <w:rPr>
                <w:b/>
              </w:rPr>
              <w:t>Cod IBAN:</w:t>
            </w:r>
            <w:r w:rsidRPr="00C7707D">
              <w:rPr>
                <w:b/>
                <w:lang w:val="es-MX"/>
              </w:rPr>
              <w:t xml:space="preserve"> </w:t>
            </w:r>
            <w:r w:rsidRPr="00C7707D">
              <w:rPr>
                <w:lang w:val="es-MX"/>
              </w:rPr>
              <w:t>MD38TRPCCC518430A00076AA</w:t>
            </w:r>
          </w:p>
        </w:tc>
      </w:tr>
      <w:tr w:rsidR="00170660"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170660" w:rsidRPr="00C60D06" w:rsidRDefault="00170660"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48719B7A" w:rsidR="00170660" w:rsidRPr="00C60D06" w:rsidRDefault="00170660" w:rsidP="00170660">
            <w:pPr>
              <w:tabs>
                <w:tab w:val="left" w:pos="1134"/>
                <w:tab w:val="left" w:pos="4680"/>
                <w:tab w:val="left" w:pos="7020"/>
              </w:tabs>
              <w:suppressAutoHyphens/>
            </w:pPr>
            <w:r w:rsidRPr="00C7707D">
              <w:rPr>
                <w:b/>
              </w:rPr>
              <w:t>MF - Trezoreria de Stat</w:t>
            </w:r>
          </w:p>
        </w:tc>
      </w:tr>
      <w:tr w:rsidR="00170660"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170660" w:rsidRPr="00C60D06" w:rsidRDefault="00170660"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8CB322D" w:rsidR="00170660" w:rsidRPr="00C60D06" w:rsidRDefault="00170660" w:rsidP="00170660">
            <w:pPr>
              <w:tabs>
                <w:tab w:val="left" w:pos="1134"/>
                <w:tab w:val="left" w:pos="4680"/>
                <w:tab w:val="left" w:pos="7020"/>
              </w:tabs>
              <w:suppressAutoHyphens/>
            </w:pPr>
            <w:r w:rsidRPr="00C07BD4">
              <w:rPr>
                <w:b/>
              </w:rPr>
              <w:t>Adresa:</w:t>
            </w:r>
            <w:r>
              <w:rPr>
                <w:b/>
              </w:rPr>
              <w:t xml:space="preserve"> </w:t>
            </w:r>
            <w:r>
              <w:t>str.Constantin Tănase, 9</w:t>
            </w:r>
          </w:p>
        </w:tc>
      </w:tr>
      <w:tr w:rsidR="00170660" w:rsidRPr="00C60D06" w14:paraId="15048826" w14:textId="77777777" w:rsidTr="00E741A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170660" w:rsidRPr="00C60D06" w:rsidRDefault="00170660"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14:paraId="691F1F79" w14:textId="77777777" w:rsidR="00170660" w:rsidRDefault="00170660" w:rsidP="00170660">
            <w:pPr>
              <w:tabs>
                <w:tab w:val="left" w:pos="1134"/>
                <w:tab w:val="left" w:pos="4680"/>
                <w:tab w:val="left" w:pos="7020"/>
              </w:tabs>
              <w:suppressAutoHyphens/>
            </w:pPr>
            <w:r w:rsidRPr="00C07BD4">
              <w:rPr>
                <w:b/>
              </w:rPr>
              <w:t>Codul băncii:</w:t>
            </w:r>
            <w:r w:rsidRPr="008E7072">
              <w:t xml:space="preserve"> TREZMD2X</w:t>
            </w:r>
          </w:p>
          <w:p w14:paraId="63176EDA" w14:textId="34E993CC" w:rsidR="00170660" w:rsidRPr="00C60D06" w:rsidRDefault="00170660" w:rsidP="00170660">
            <w:pPr>
              <w:tabs>
                <w:tab w:val="left" w:pos="1134"/>
                <w:tab w:val="left" w:pos="4680"/>
                <w:tab w:val="left" w:pos="7020"/>
              </w:tabs>
              <w:suppressAutoHyphens/>
            </w:pPr>
            <w:r w:rsidRPr="00C07BD4">
              <w:rPr>
                <w:b/>
              </w:rPr>
              <w:t>Cod fiscal:</w:t>
            </w:r>
            <w:r w:rsidRPr="008E7072">
              <w:t xml:space="preserve"> 1003600150783</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59A4C03" w14:textId="77777777" w:rsidR="00170660" w:rsidRDefault="00170660" w:rsidP="00170660">
            <w:pPr>
              <w:tabs>
                <w:tab w:val="left" w:pos="1134"/>
                <w:tab w:val="left" w:pos="4680"/>
                <w:tab w:val="left" w:pos="7020"/>
              </w:tabs>
              <w:suppressAutoHyphens/>
            </w:pPr>
          </w:p>
          <w:p w14:paraId="4A8ED89C" w14:textId="77777777" w:rsidR="009C5033" w:rsidRPr="00C60D06" w:rsidRDefault="009C5033" w:rsidP="00170660">
            <w:pPr>
              <w:tabs>
                <w:tab w:val="left" w:pos="1134"/>
                <w:tab w:val="left" w:pos="4680"/>
                <w:tab w:val="left" w:pos="7020"/>
              </w:tabs>
              <w:suppressAutoHyphens/>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59776CEB" w14:textId="77777777" w:rsidR="00170660" w:rsidRDefault="00170660" w:rsidP="00170660">
            <w:pPr>
              <w:tabs>
                <w:tab w:val="left" w:pos="1134"/>
                <w:tab w:val="left" w:pos="4680"/>
                <w:tab w:val="left" w:pos="7020"/>
              </w:tabs>
              <w:suppressAutoHyphens/>
              <w:rPr>
                <w:b/>
              </w:rPr>
            </w:pPr>
          </w:p>
          <w:p w14:paraId="6518A46C" w14:textId="7D73AB16" w:rsidR="009C5033" w:rsidRPr="00C60D06" w:rsidRDefault="00170660" w:rsidP="00170660">
            <w:pPr>
              <w:tabs>
                <w:tab w:val="left" w:pos="1134"/>
                <w:tab w:val="left" w:pos="4680"/>
                <w:tab w:val="left" w:pos="7020"/>
              </w:tabs>
              <w:suppressAutoHyphens/>
            </w:pPr>
            <w:r w:rsidRPr="00C7707D">
              <w:rPr>
                <w:b/>
              </w:rPr>
              <w:t>A</w:t>
            </w:r>
            <w:r>
              <w:rPr>
                <w:b/>
              </w:rPr>
              <w:t>ndrei UNCUȚA</w:t>
            </w:r>
            <w:r w:rsidR="009C5033" w:rsidRPr="00C60D06">
              <w:t>:</w:t>
            </w:r>
          </w:p>
        </w:tc>
      </w:tr>
      <w:tr w:rsidR="009C5033" w:rsidRPr="00C60D06" w14:paraId="15157726" w14:textId="77777777" w:rsidTr="00170660">
        <w:trPr>
          <w:gridBefore w:val="1"/>
          <w:wBefore w:w="34" w:type="dxa"/>
          <w:trHeight w:val="1177"/>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170660">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170660">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170660">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170660">
            <w:pPr>
              <w:tabs>
                <w:tab w:val="left" w:pos="1134"/>
                <w:tab w:val="left" w:pos="4680"/>
                <w:tab w:val="left" w:pos="7020"/>
              </w:tabs>
              <w:suppressAutoHyphens/>
            </w:pPr>
          </w:p>
        </w:tc>
        <w:tc>
          <w:tcPr>
            <w:tcW w:w="4874" w:type="dxa"/>
            <w:gridSpan w:val="2"/>
            <w:vAlign w:val="center"/>
          </w:tcPr>
          <w:p w14:paraId="16C3A182" w14:textId="77777777" w:rsidR="009C5033" w:rsidRPr="00C60D06" w:rsidRDefault="009C5033" w:rsidP="00170660">
            <w:pPr>
              <w:tabs>
                <w:tab w:val="left" w:pos="1134"/>
                <w:tab w:val="left" w:pos="4680"/>
                <w:tab w:val="left" w:pos="7020"/>
              </w:tabs>
              <w:suppressAutoHyphens/>
              <w:ind w:firstLine="567"/>
            </w:pPr>
            <w:r w:rsidRPr="00C60D06">
              <w:t>Data:</w:t>
            </w:r>
          </w:p>
        </w:tc>
      </w:tr>
    </w:tbl>
    <w:p w14:paraId="7087E66C" w14:textId="77777777" w:rsidR="009C5033" w:rsidRDefault="009C5033" w:rsidP="009C5033"/>
    <w:sectPr w:rsidR="009C503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2031E1" w14:textId="77777777" w:rsidR="00C056CA" w:rsidRDefault="00C056CA" w:rsidP="000258A4">
      <w:r>
        <w:separator/>
      </w:r>
    </w:p>
  </w:endnote>
  <w:endnote w:type="continuationSeparator" w:id="0">
    <w:p w14:paraId="27864DCA" w14:textId="77777777" w:rsidR="00C056CA" w:rsidRDefault="00C056C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7A7F4C" w:rsidRDefault="007A7F4C" w:rsidP="005B5134">
    <w:pPr>
      <w:pStyle w:val="a4"/>
      <w:jc w:val="center"/>
    </w:pPr>
    <w:r>
      <w:fldChar w:fldCharType="begin"/>
    </w:r>
    <w:r>
      <w:instrText xml:space="preserve"> PAGE   \* MERGEFORMAT </w:instrText>
    </w:r>
    <w:r>
      <w:fldChar w:fldCharType="separate"/>
    </w:r>
    <w:r w:rsidR="00E07629">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7A7F4C" w:rsidRDefault="007A7F4C" w:rsidP="005B5134">
    <w:pPr>
      <w:pStyle w:val="a4"/>
      <w:jc w:val="center"/>
    </w:pPr>
    <w:r>
      <w:fldChar w:fldCharType="begin"/>
    </w:r>
    <w:r>
      <w:instrText xml:space="preserve"> PAGE   \* MERGEFORMAT </w:instrText>
    </w:r>
    <w:r>
      <w:fldChar w:fldCharType="separate"/>
    </w:r>
    <w:r w:rsidR="00E07629">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7A7F4C" w:rsidRDefault="007A7F4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B1B72A" w14:textId="77777777" w:rsidR="00C056CA" w:rsidRDefault="00C056CA" w:rsidP="000258A4">
      <w:r>
        <w:separator/>
      </w:r>
    </w:p>
  </w:footnote>
  <w:footnote w:type="continuationSeparator" w:id="0">
    <w:p w14:paraId="07EA27F7" w14:textId="77777777" w:rsidR="00C056CA" w:rsidRDefault="00C056CA" w:rsidP="000258A4">
      <w:r>
        <w:continuationSeparator/>
      </w:r>
    </w:p>
  </w:footnote>
  <w:footnote w:id="1">
    <w:p w14:paraId="50F8D749" w14:textId="77777777" w:rsidR="007A7F4C" w:rsidRPr="00540469" w:rsidRDefault="007A7F4C"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01307"/>
    <w:multiLevelType w:val="hybridMultilevel"/>
    <w:tmpl w:val="14706A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B17FEE"/>
    <w:multiLevelType w:val="hybridMultilevel"/>
    <w:tmpl w:val="53E045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2BD011E0"/>
    <w:lvl w:ilvl="0" w:tplc="10249AF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6EA7510"/>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CD2EA6"/>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4A5047"/>
    <w:multiLevelType w:val="hybridMultilevel"/>
    <w:tmpl w:val="F10CF8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3C81E4B"/>
    <w:multiLevelType w:val="hybridMultilevel"/>
    <w:tmpl w:val="94D403EE"/>
    <w:lvl w:ilvl="0" w:tplc="08180017">
      <w:start w:val="1"/>
      <w:numFmt w:val="lowerLetter"/>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2"/>
  </w:num>
  <w:num w:numId="3">
    <w:abstractNumId w:val="4"/>
  </w:num>
  <w:num w:numId="4">
    <w:abstractNumId w:val="3"/>
  </w:num>
  <w:num w:numId="5">
    <w:abstractNumId w:val="2"/>
  </w:num>
  <w:num w:numId="6">
    <w:abstractNumId w:val="20"/>
  </w:num>
  <w:num w:numId="7">
    <w:abstractNumId w:val="14"/>
  </w:num>
  <w:num w:numId="8">
    <w:abstractNumId w:val="25"/>
  </w:num>
  <w:num w:numId="9">
    <w:abstractNumId w:val="6"/>
  </w:num>
  <w:num w:numId="10">
    <w:abstractNumId w:val="22"/>
  </w:num>
  <w:num w:numId="11">
    <w:abstractNumId w:val="33"/>
  </w:num>
  <w:num w:numId="12">
    <w:abstractNumId w:val="31"/>
  </w:num>
  <w:num w:numId="13">
    <w:abstractNumId w:val="15"/>
  </w:num>
  <w:num w:numId="14">
    <w:abstractNumId w:val="7"/>
  </w:num>
  <w:num w:numId="15">
    <w:abstractNumId w:val="16"/>
  </w:num>
  <w:num w:numId="16">
    <w:abstractNumId w:val="24"/>
  </w:num>
  <w:num w:numId="17">
    <w:abstractNumId w:val="9"/>
  </w:num>
  <w:num w:numId="18">
    <w:abstractNumId w:val="8"/>
  </w:num>
  <w:num w:numId="19">
    <w:abstractNumId w:val="23"/>
  </w:num>
  <w:num w:numId="20">
    <w:abstractNumId w:val="1"/>
  </w:num>
  <w:num w:numId="21">
    <w:abstractNumId w:val="19"/>
  </w:num>
  <w:num w:numId="22">
    <w:abstractNumId w:val="12"/>
  </w:num>
  <w:num w:numId="23">
    <w:abstractNumId w:val="29"/>
  </w:num>
  <w:num w:numId="24">
    <w:abstractNumId w:val="18"/>
  </w:num>
  <w:num w:numId="25">
    <w:abstractNumId w:val="10"/>
  </w:num>
  <w:num w:numId="26">
    <w:abstractNumId w:val="13"/>
  </w:num>
  <w:num w:numId="27">
    <w:abstractNumId w:val="11"/>
  </w:num>
  <w:num w:numId="28">
    <w:abstractNumId w:val="27"/>
  </w:num>
  <w:num w:numId="29">
    <w:abstractNumId w:val="21"/>
  </w:num>
  <w:num w:numId="30">
    <w:abstractNumId w:val="17"/>
  </w:num>
  <w:num w:numId="31">
    <w:abstractNumId w:val="30"/>
  </w:num>
  <w:num w:numId="32">
    <w:abstractNumId w:val="0"/>
  </w:num>
  <w:num w:numId="33">
    <w:abstractNumId w:val="28"/>
  </w:num>
  <w:num w:numId="34">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94EB7"/>
    <w:rsid w:val="000E1AFB"/>
    <w:rsid w:val="000E2ABB"/>
    <w:rsid w:val="000F0064"/>
    <w:rsid w:val="00124AE1"/>
    <w:rsid w:val="00153379"/>
    <w:rsid w:val="00170660"/>
    <w:rsid w:val="00182985"/>
    <w:rsid w:val="001966E0"/>
    <w:rsid w:val="001A1234"/>
    <w:rsid w:val="00295761"/>
    <w:rsid w:val="002B7893"/>
    <w:rsid w:val="002F11BE"/>
    <w:rsid w:val="002F4805"/>
    <w:rsid w:val="00331465"/>
    <w:rsid w:val="00392B3B"/>
    <w:rsid w:val="003A74CA"/>
    <w:rsid w:val="003D0697"/>
    <w:rsid w:val="00421B1E"/>
    <w:rsid w:val="00433CED"/>
    <w:rsid w:val="004A1C9E"/>
    <w:rsid w:val="005A71E8"/>
    <w:rsid w:val="005B5134"/>
    <w:rsid w:val="005D53B1"/>
    <w:rsid w:val="00650D0F"/>
    <w:rsid w:val="00664E73"/>
    <w:rsid w:val="00671B02"/>
    <w:rsid w:val="00684718"/>
    <w:rsid w:val="006B6F90"/>
    <w:rsid w:val="006D7CB6"/>
    <w:rsid w:val="006F37FD"/>
    <w:rsid w:val="006F46B4"/>
    <w:rsid w:val="007022C3"/>
    <w:rsid w:val="007A7F4C"/>
    <w:rsid w:val="007D663F"/>
    <w:rsid w:val="00867C81"/>
    <w:rsid w:val="008A4604"/>
    <w:rsid w:val="008B05BA"/>
    <w:rsid w:val="008E58DE"/>
    <w:rsid w:val="00941060"/>
    <w:rsid w:val="009A123B"/>
    <w:rsid w:val="009B5BAA"/>
    <w:rsid w:val="009B6265"/>
    <w:rsid w:val="009C5033"/>
    <w:rsid w:val="009E3FBB"/>
    <w:rsid w:val="00A348CE"/>
    <w:rsid w:val="00A72BE4"/>
    <w:rsid w:val="00A731C8"/>
    <w:rsid w:val="00A76B48"/>
    <w:rsid w:val="00AB5060"/>
    <w:rsid w:val="00AB562C"/>
    <w:rsid w:val="00AE2107"/>
    <w:rsid w:val="00AE7FBE"/>
    <w:rsid w:val="00AF22C4"/>
    <w:rsid w:val="00B93628"/>
    <w:rsid w:val="00BB7FF5"/>
    <w:rsid w:val="00BC685B"/>
    <w:rsid w:val="00BE6370"/>
    <w:rsid w:val="00BF735E"/>
    <w:rsid w:val="00C056CA"/>
    <w:rsid w:val="00C84395"/>
    <w:rsid w:val="00CC667A"/>
    <w:rsid w:val="00CD2EE5"/>
    <w:rsid w:val="00D32B41"/>
    <w:rsid w:val="00D53249"/>
    <w:rsid w:val="00D66AC5"/>
    <w:rsid w:val="00DA3B9A"/>
    <w:rsid w:val="00DA4103"/>
    <w:rsid w:val="00DE51DE"/>
    <w:rsid w:val="00DF35E5"/>
    <w:rsid w:val="00E07629"/>
    <w:rsid w:val="00E26A0F"/>
    <w:rsid w:val="00E444EA"/>
    <w:rsid w:val="00E741AB"/>
    <w:rsid w:val="00EA770B"/>
    <w:rsid w:val="00ED10B0"/>
    <w:rsid w:val="00F311AB"/>
    <w:rsid w:val="00F80BB0"/>
    <w:rsid w:val="00FA2356"/>
    <w:rsid w:val="00FB16BE"/>
    <w:rsid w:val="00FC05F9"/>
    <w:rsid w:val="00FD4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46676">
      <w:bodyDiv w:val="1"/>
      <w:marLeft w:val="0"/>
      <w:marRight w:val="0"/>
      <w:marTop w:val="0"/>
      <w:marBottom w:val="0"/>
      <w:divBdr>
        <w:top w:val="none" w:sz="0" w:space="0" w:color="auto"/>
        <w:left w:val="none" w:sz="0" w:space="0" w:color="auto"/>
        <w:bottom w:val="none" w:sz="0" w:space="0" w:color="auto"/>
        <w:right w:val="none" w:sz="0" w:space="0" w:color="auto"/>
      </w:divBdr>
    </w:div>
    <w:div w:id="421411560">
      <w:bodyDiv w:val="1"/>
      <w:marLeft w:val="0"/>
      <w:marRight w:val="0"/>
      <w:marTop w:val="0"/>
      <w:marBottom w:val="0"/>
      <w:divBdr>
        <w:top w:val="none" w:sz="0" w:space="0" w:color="auto"/>
        <w:left w:val="none" w:sz="0" w:space="0" w:color="auto"/>
        <w:bottom w:val="none" w:sz="0" w:space="0" w:color="auto"/>
        <w:right w:val="none" w:sz="0" w:space="0" w:color="auto"/>
      </w:divBdr>
    </w:div>
    <w:div w:id="815611529">
      <w:bodyDiv w:val="1"/>
      <w:marLeft w:val="0"/>
      <w:marRight w:val="0"/>
      <w:marTop w:val="0"/>
      <w:marBottom w:val="0"/>
      <w:divBdr>
        <w:top w:val="none" w:sz="0" w:space="0" w:color="auto"/>
        <w:left w:val="none" w:sz="0" w:space="0" w:color="auto"/>
        <w:bottom w:val="none" w:sz="0" w:space="0" w:color="auto"/>
        <w:right w:val="none" w:sz="0" w:space="0" w:color="auto"/>
      </w:divBdr>
    </w:div>
    <w:div w:id="1596131948">
      <w:bodyDiv w:val="1"/>
      <w:marLeft w:val="0"/>
      <w:marRight w:val="0"/>
      <w:marTop w:val="0"/>
      <w:marBottom w:val="0"/>
      <w:divBdr>
        <w:top w:val="none" w:sz="0" w:space="0" w:color="auto"/>
        <w:left w:val="none" w:sz="0" w:space="0" w:color="auto"/>
        <w:bottom w:val="none" w:sz="0" w:space="0" w:color="auto"/>
        <w:right w:val="none" w:sz="0" w:space="0" w:color="auto"/>
      </w:divBdr>
    </w:div>
    <w:div w:id="1656758936">
      <w:bodyDiv w:val="1"/>
      <w:marLeft w:val="0"/>
      <w:marRight w:val="0"/>
      <w:marTop w:val="0"/>
      <w:marBottom w:val="0"/>
      <w:divBdr>
        <w:top w:val="none" w:sz="0" w:space="0" w:color="auto"/>
        <w:left w:val="none" w:sz="0" w:space="0" w:color="auto"/>
        <w:bottom w:val="none" w:sz="0" w:space="0" w:color="auto"/>
        <w:right w:val="none" w:sz="0" w:space="0" w:color="auto"/>
      </w:divBdr>
    </w:div>
    <w:div w:id="1790315610">
      <w:bodyDiv w:val="1"/>
      <w:marLeft w:val="0"/>
      <w:marRight w:val="0"/>
      <w:marTop w:val="0"/>
      <w:marBottom w:val="0"/>
      <w:divBdr>
        <w:top w:val="none" w:sz="0" w:space="0" w:color="auto"/>
        <w:left w:val="none" w:sz="0" w:space="0" w:color="auto"/>
        <w:bottom w:val="none" w:sz="0" w:space="0" w:color="auto"/>
        <w:right w:val="none" w:sz="0" w:space="0" w:color="auto"/>
      </w:divBdr>
    </w:div>
    <w:div w:id="202770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5C442-01F4-4D67-9E8A-7A965EF9E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34</Pages>
  <Words>11392</Words>
  <Characters>64937</Characters>
  <Application>Microsoft Office Word</Application>
  <DocSecurity>0</DocSecurity>
  <Lines>541</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36</cp:revision>
  <cp:lastPrinted>2021-09-13T12:10:00Z</cp:lastPrinted>
  <dcterms:created xsi:type="dcterms:W3CDTF">2018-10-10T10:58:00Z</dcterms:created>
  <dcterms:modified xsi:type="dcterms:W3CDTF">2021-09-13T12:10:00Z</dcterms:modified>
</cp:coreProperties>
</file>