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57B43" w:rsidRPr="00965FC5" w:rsidRDefault="000258A4" w:rsidP="00057B43">
            <w:pPr>
              <w:rPr>
                <w:b/>
                <w:color w:val="00B050"/>
                <w:sz w:val="40"/>
                <w:szCs w:val="40"/>
                <w:lang w:val="en-US"/>
              </w:rPr>
            </w:pPr>
            <w:r w:rsidRPr="00C60D06">
              <w:rPr>
                <w:sz w:val="32"/>
                <w:szCs w:val="32"/>
              </w:rPr>
              <w:t>Obiectul achiziţiei:</w:t>
            </w:r>
            <w:r w:rsidR="002D2EAA">
              <w:rPr>
                <w:b/>
                <w:sz w:val="32"/>
                <w:szCs w:val="32"/>
              </w:rPr>
              <w:t xml:space="preserve"> </w:t>
            </w:r>
            <w:r w:rsidR="002D2EAA" w:rsidRPr="00965FC5">
              <w:rPr>
                <w:b/>
                <w:color w:val="00B050"/>
                <w:sz w:val="40"/>
                <w:szCs w:val="40"/>
                <w:lang w:val="en-US"/>
              </w:rPr>
              <w:t xml:space="preserve">Servicii alimentare </w:t>
            </w:r>
            <w:r w:rsidR="00057B43" w:rsidRPr="00965FC5">
              <w:rPr>
                <w:b/>
                <w:color w:val="00B050"/>
                <w:sz w:val="40"/>
                <w:szCs w:val="40"/>
                <w:lang w:val="en-US"/>
              </w:rPr>
              <w:t>pentru elevii</w:t>
            </w:r>
          </w:p>
          <w:p w:rsidR="00057B43" w:rsidRPr="00965FC5" w:rsidRDefault="00057B43" w:rsidP="002D2EAA">
            <w:pPr>
              <w:jc w:val="center"/>
              <w:rPr>
                <w:b/>
                <w:color w:val="00B050"/>
                <w:sz w:val="40"/>
                <w:szCs w:val="40"/>
                <w:lang w:val="en-US"/>
              </w:rPr>
            </w:pPr>
            <w:r w:rsidRPr="00965FC5">
              <w:rPr>
                <w:b/>
                <w:color w:val="00B050"/>
                <w:sz w:val="40"/>
                <w:szCs w:val="40"/>
                <w:lang w:val="en-US"/>
              </w:rPr>
              <w:t xml:space="preserve">               IP LT “Principesa Natalia Dadiani”</w:t>
            </w:r>
            <w:r w:rsidR="002D2EAA" w:rsidRPr="00965FC5">
              <w:rPr>
                <w:b/>
                <w:color w:val="00B050"/>
                <w:sz w:val="40"/>
                <w:szCs w:val="40"/>
                <w:lang w:val="en-US"/>
              </w:rPr>
              <w:t xml:space="preserve"> </w:t>
            </w:r>
          </w:p>
          <w:p w:rsidR="000258A4" w:rsidRPr="00965FC5" w:rsidRDefault="00057B43" w:rsidP="002D2EAA">
            <w:pPr>
              <w:jc w:val="center"/>
              <w:rPr>
                <w:color w:val="00B050"/>
                <w:sz w:val="32"/>
                <w:szCs w:val="32"/>
              </w:rPr>
            </w:pPr>
            <w:r w:rsidRPr="00965FC5">
              <w:rPr>
                <w:b/>
                <w:color w:val="00B050"/>
                <w:sz w:val="40"/>
                <w:szCs w:val="40"/>
                <w:lang w:val="en-US"/>
              </w:rPr>
              <w:t xml:space="preserve">         </w:t>
            </w:r>
            <w:r w:rsidR="002D2EAA" w:rsidRPr="00965FC5">
              <w:rPr>
                <w:b/>
                <w:color w:val="00B050"/>
                <w:sz w:val="40"/>
                <w:szCs w:val="40"/>
                <w:lang w:val="en-US"/>
              </w:rPr>
              <w:t xml:space="preserve">perioada </w:t>
            </w:r>
            <w:r w:rsidR="00C30743" w:rsidRPr="00965FC5">
              <w:rPr>
                <w:b/>
                <w:bCs/>
                <w:color w:val="00B050"/>
                <w:sz w:val="40"/>
                <w:szCs w:val="40"/>
                <w:lang w:val="en-US"/>
              </w:rPr>
              <w:t>09.01.2021</w:t>
            </w:r>
            <w:r w:rsidR="00EA6E6E" w:rsidRPr="00965FC5">
              <w:rPr>
                <w:b/>
                <w:bCs/>
                <w:color w:val="00B050"/>
                <w:sz w:val="40"/>
                <w:szCs w:val="40"/>
                <w:lang w:val="en-US"/>
              </w:rPr>
              <w:t>-24</w:t>
            </w:r>
            <w:r w:rsidR="00C30743" w:rsidRPr="00965FC5">
              <w:rPr>
                <w:b/>
                <w:bCs/>
                <w:color w:val="00B050"/>
                <w:sz w:val="40"/>
                <w:szCs w:val="40"/>
                <w:lang w:val="en-US"/>
              </w:rPr>
              <w:t>.12.2021</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00C30743">
              <w:rPr>
                <w:b/>
                <w:sz w:val="32"/>
                <w:szCs w:val="32"/>
              </w:rPr>
              <w:t xml:space="preserve"> </w:t>
            </w:r>
            <w:r w:rsidR="00C30743">
              <w:rPr>
                <w:b/>
                <w:sz w:val="32"/>
                <w:szCs w:val="32"/>
              </w:rPr>
              <w:tab/>
            </w:r>
            <w:r w:rsidR="00057B43" w:rsidRPr="00057B43">
              <w:rPr>
                <w:b/>
                <w:color w:val="00B050"/>
                <w:sz w:val="40"/>
                <w:szCs w:val="40"/>
              </w:rPr>
              <w:t>55510000-8</w:t>
            </w:r>
          </w:p>
          <w:p w:rsidR="000258A4" w:rsidRPr="00C60D06" w:rsidRDefault="000258A4" w:rsidP="00DE51DE">
            <w:pPr>
              <w:spacing w:line="360" w:lineRule="auto"/>
              <w:jc w:val="both"/>
              <w:rPr>
                <w:sz w:val="32"/>
                <w:szCs w:val="32"/>
              </w:rPr>
            </w:pPr>
          </w:p>
          <w:p w:rsidR="000258A4" w:rsidRPr="00C42174" w:rsidRDefault="000258A4" w:rsidP="00DE51DE">
            <w:pPr>
              <w:spacing w:line="360" w:lineRule="auto"/>
              <w:jc w:val="both"/>
              <w:rPr>
                <w:b/>
                <w:sz w:val="32"/>
                <w:szCs w:val="32"/>
              </w:rPr>
            </w:pPr>
            <w:r w:rsidRPr="00C60D06">
              <w:rPr>
                <w:sz w:val="32"/>
                <w:szCs w:val="32"/>
              </w:rPr>
              <w:t xml:space="preserve">Autoritarea </w:t>
            </w:r>
            <w:r w:rsidR="00C30743">
              <w:rPr>
                <w:sz w:val="32"/>
                <w:szCs w:val="32"/>
              </w:rPr>
              <w:t>Contractantă:</w:t>
            </w:r>
            <w:r w:rsidR="00057B43">
              <w:rPr>
                <w:b/>
                <w:sz w:val="40"/>
                <w:szCs w:val="40"/>
                <w:lang w:val="en-US"/>
              </w:rPr>
              <w:t xml:space="preserve"> </w:t>
            </w:r>
            <w:r w:rsidR="00057B43" w:rsidRPr="00965FC5">
              <w:rPr>
                <w:b/>
                <w:color w:val="00B050"/>
                <w:sz w:val="40"/>
                <w:szCs w:val="40"/>
                <w:lang w:val="en-US"/>
              </w:rPr>
              <w:t>IP LT “Principesa Natalia Dadiani”</w:t>
            </w:r>
            <w:r w:rsidR="00057B43" w:rsidRPr="002D2EAA">
              <w:rPr>
                <w:b/>
                <w:sz w:val="40"/>
                <w:szCs w:val="40"/>
                <w:lang w:val="en-US"/>
              </w:rPr>
              <w:t xml:space="preserve"> </w:t>
            </w:r>
            <w:r w:rsidR="00C30743">
              <w:rPr>
                <w:sz w:val="32"/>
                <w:szCs w:val="32"/>
              </w:rPr>
              <w:t>Procedura achiziţiei:</w:t>
            </w:r>
            <w:r w:rsidR="00057B43">
              <w:rPr>
                <w:sz w:val="32"/>
                <w:szCs w:val="32"/>
              </w:rPr>
              <w:t xml:space="preserve"> </w:t>
            </w:r>
            <w:r w:rsidR="00395EF5" w:rsidRPr="00057B43">
              <w:rPr>
                <w:b/>
                <w:sz w:val="40"/>
                <w:szCs w:val="40"/>
              </w:rPr>
              <w:t>Licitație Publică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4B5F1C" w:rsidRDefault="000258A4" w:rsidP="005B5134">
            <w:pPr>
              <w:pStyle w:val="a"/>
              <w:numPr>
                <w:ilvl w:val="0"/>
                <w:numId w:val="20"/>
              </w:numPr>
              <w:rPr>
                <w:lang w:val="ro-RO"/>
              </w:rPr>
            </w:pPr>
            <w:r w:rsidRPr="00C60D06">
              <w:rPr>
                <w:lang w:val="ro-RO"/>
              </w:rPr>
              <w:t>standarde de protecţie a mediului.</w:t>
            </w:r>
          </w:p>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4B5F1C" w:rsidRPr="00C60D06" w:rsidRDefault="004B5F1C" w:rsidP="004B5F1C">
            <w:pPr>
              <w:tabs>
                <w:tab w:val="left" w:pos="960"/>
                <w:tab w:val="left" w:pos="1134"/>
              </w:tabs>
              <w:spacing w:after="120"/>
              <w:ind w:left="567"/>
              <w:jc w:val="both"/>
              <w:rPr>
                <w:rFonts w:eastAsia="Calibri"/>
                <w:noProof w:val="0"/>
                <w:kern w:val="3"/>
              </w:rPr>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5F1C" w:rsidRPr="00C60D06" w:rsidRDefault="004B5F1C" w:rsidP="004B5F1C">
            <w:pPr>
              <w:tabs>
                <w:tab w:val="left" w:pos="960"/>
                <w:tab w:val="left" w:pos="1134"/>
              </w:tabs>
              <w:spacing w:after="120"/>
              <w:ind w:left="567"/>
              <w:jc w:val="both"/>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w:t>
            </w:r>
            <w:r w:rsidRPr="00435528">
              <w:rPr>
                <w:color w:val="000000"/>
              </w:rPr>
              <w:lastRenderedPageBreak/>
              <w:t>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4B5F1C" w:rsidRPr="00435528" w:rsidRDefault="004B5F1C" w:rsidP="004B5F1C">
            <w:pPr>
              <w:tabs>
                <w:tab w:val="left" w:pos="960"/>
                <w:tab w:val="left" w:pos="1134"/>
              </w:tabs>
              <w:spacing w:after="120"/>
              <w:ind w:left="567"/>
              <w:jc w:val="both"/>
              <w:rPr>
                <w:color w:val="000000"/>
              </w:rPr>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lastRenderedPageBreak/>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92" w:name="_Toc392180159"/>
            <w:bookmarkStart w:id="93" w:name="_Toc449539049"/>
            <w:r w:rsidRPr="00435528">
              <w:t>Formatul ofertei</w:t>
            </w:r>
            <w:bookmarkEnd w:id="92"/>
            <w:bookmarkEnd w:id="93"/>
          </w:p>
          <w:p w:rsidR="000258A4" w:rsidRPr="00C60D06" w:rsidRDefault="000258A4" w:rsidP="004B5F1C">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4B5F1C">
            <w:pPr>
              <w:pStyle w:val="3"/>
              <w:keepNext w:val="0"/>
              <w:keepLines w:val="0"/>
              <w:numPr>
                <w:ilvl w:val="0"/>
                <w:numId w:val="3"/>
              </w:numPr>
              <w:tabs>
                <w:tab w:val="left" w:pos="360"/>
                <w:tab w:val="left" w:pos="1168"/>
              </w:tabs>
              <w:spacing w:before="0" w:after="120"/>
              <w:ind w:left="0" w:firstLine="568"/>
              <w:jc w:val="center"/>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ofertantul nu execută cererea autorităţii contractante de a reconfirma </w:t>
            </w:r>
            <w:r w:rsidRPr="00C60D06">
              <w:lastRenderedPageBreak/>
              <w:t>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apreciere afirmativă va constitui drept premisă pentru adjudecarea contractului ofertantului respectiv. O apreciere negativă va rezulta în descalificarea ofertei, caz în care </w:t>
            </w:r>
            <w:r w:rsidRPr="00C60D06">
              <w:lastRenderedPageBreak/>
              <w:t>autoritatea contractantă poate trece la următoarea ofertă cea mai avantajoasă economic, pentru a face o apreciere similară a capacităţilor acelui ofertant în executarea contractului.</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Pr="00C60D06" w:rsidRDefault="003D0697" w:rsidP="004B5F1C">
            <w:pPr>
              <w:tabs>
                <w:tab w:val="left" w:pos="960"/>
                <w:tab w:val="left" w:pos="1134"/>
              </w:tabs>
              <w:spacing w:after="120"/>
              <w:jc w:val="center"/>
            </w:pP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4B5F1C">
            <w:pPr>
              <w:pStyle w:val="3"/>
              <w:keepNext w:val="0"/>
              <w:keepLines w:val="0"/>
              <w:numPr>
                <w:ilvl w:val="0"/>
                <w:numId w:val="3"/>
              </w:numPr>
              <w:tabs>
                <w:tab w:val="left" w:pos="360"/>
                <w:tab w:val="left" w:pos="1134"/>
              </w:tabs>
              <w:spacing w:before="0" w:after="120"/>
              <w:ind w:left="0" w:firstLine="567"/>
              <w:jc w:val="center"/>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9747"/>
      </w:tblGrid>
      <w:tr w:rsidR="000258A4" w:rsidRPr="00C60D06" w:rsidTr="0099422B">
        <w:trPr>
          <w:trHeight w:val="850"/>
        </w:trPr>
        <w:tc>
          <w:tcPr>
            <w:tcW w:w="9747" w:type="dxa"/>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99422B">
        <w:trPr>
          <w:trHeight w:val="600"/>
        </w:trPr>
        <w:tc>
          <w:tcPr>
            <w:tcW w:w="9747" w:type="dxa"/>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99422B">
        <w:trPr>
          <w:trHeight w:val="600"/>
        </w:trPr>
        <w:tc>
          <w:tcPr>
            <w:tcW w:w="9747" w:type="dxa"/>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493" w:type="dxa"/>
              <w:tblLayout w:type="fixed"/>
              <w:tblLook w:val="04A0"/>
            </w:tblPr>
            <w:tblGrid>
              <w:gridCol w:w="674"/>
              <w:gridCol w:w="3999"/>
              <w:gridCol w:w="3571"/>
              <w:gridCol w:w="1249"/>
            </w:tblGrid>
            <w:tr w:rsidR="000258A4" w:rsidRPr="00C60D06" w:rsidTr="009F1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4143DB" w:rsidRPr="00334066" w:rsidRDefault="00334066" w:rsidP="00A158FE">
                  <w:pPr>
                    <w:pStyle w:val="a7"/>
                    <w:jc w:val="both"/>
                    <w:rPr>
                      <w:b/>
                      <w:iCs/>
                      <w:color w:val="00B050"/>
                      <w:szCs w:val="22"/>
                    </w:rPr>
                  </w:pPr>
                  <w:r w:rsidRPr="00334066">
                    <w:rPr>
                      <w:b/>
                      <w:iCs/>
                      <w:color w:val="00B050"/>
                      <w:sz w:val="22"/>
                      <w:szCs w:val="22"/>
                    </w:rPr>
                    <w:t>IP LT „Principesa Natalia Dadiani”</w:t>
                  </w:r>
                </w:p>
                <w:p w:rsidR="000258A4" w:rsidRPr="00334066" w:rsidRDefault="004143DB" w:rsidP="00A158FE">
                  <w:pPr>
                    <w:pStyle w:val="a7"/>
                    <w:jc w:val="both"/>
                    <w:rPr>
                      <w:b/>
                      <w:i/>
                      <w:szCs w:val="22"/>
                    </w:rPr>
                  </w:pPr>
                  <w:r w:rsidRPr="00334066">
                    <w:rPr>
                      <w:b/>
                      <w:iCs/>
                      <w:color w:val="00B050"/>
                      <w:sz w:val="22"/>
                      <w:szCs w:val="22"/>
                    </w:rPr>
                    <w:t>IDNO:</w:t>
                  </w:r>
                  <w:r w:rsidR="004B5F1C" w:rsidRPr="00334066">
                    <w:rPr>
                      <w:b/>
                      <w:color w:val="00B050"/>
                      <w:sz w:val="22"/>
                      <w:szCs w:val="22"/>
                    </w:rPr>
                    <w:t xml:space="preserve"> </w:t>
                  </w:r>
                  <w:r w:rsidR="00334066" w:rsidRPr="00334066">
                    <w:rPr>
                      <w:b/>
                      <w:color w:val="00B050"/>
                      <w:sz w:val="22"/>
                      <w:szCs w:val="22"/>
                    </w:rPr>
                    <w:t>1015620000128</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Obiectul achiziției:</w:t>
                  </w:r>
                </w:p>
              </w:tc>
              <w:tc>
                <w:tcPr>
                  <w:tcW w:w="4820" w:type="dxa"/>
                  <w:gridSpan w:val="2"/>
                  <w:tcBorders>
                    <w:top w:val="single" w:sz="6" w:space="0" w:color="000000"/>
                    <w:left w:val="single" w:sz="6" w:space="0" w:color="000000"/>
                    <w:bottom w:val="single" w:sz="6" w:space="0" w:color="000000"/>
                    <w:right w:val="single" w:sz="6" w:space="0" w:color="000000"/>
                  </w:tcBorders>
                </w:tcPr>
                <w:p w:rsidR="00395EF5" w:rsidRPr="00334066" w:rsidRDefault="00334066" w:rsidP="00A158FE">
                  <w:pPr>
                    <w:pStyle w:val="a7"/>
                    <w:jc w:val="both"/>
                    <w:rPr>
                      <w:b/>
                      <w:i/>
                      <w:szCs w:val="22"/>
                    </w:rPr>
                  </w:pPr>
                  <w:proofErr w:type="spellStart"/>
                  <w:r w:rsidRPr="00334066">
                    <w:rPr>
                      <w:rStyle w:val="aff"/>
                      <w:color w:val="00B050"/>
                      <w:sz w:val="22"/>
                      <w:szCs w:val="22"/>
                      <w:lang w:val="en-US"/>
                    </w:rPr>
                    <w:t>Servicii</w:t>
                  </w:r>
                  <w:proofErr w:type="spellEnd"/>
                  <w:r w:rsidRPr="00334066">
                    <w:rPr>
                      <w:rStyle w:val="aff"/>
                      <w:color w:val="00B050"/>
                      <w:sz w:val="22"/>
                      <w:szCs w:val="22"/>
                      <w:lang w:val="en-US"/>
                    </w:rPr>
                    <w:t xml:space="preserve"> </w:t>
                  </w:r>
                  <w:r w:rsidRPr="00334066">
                    <w:rPr>
                      <w:b/>
                      <w:color w:val="00B050"/>
                      <w:sz w:val="22"/>
                      <w:szCs w:val="22"/>
                      <w:lang w:val="en-US"/>
                    </w:rPr>
                    <w:t xml:space="preserve">de </w:t>
                  </w:r>
                  <w:proofErr w:type="spellStart"/>
                  <w:r w:rsidRPr="00334066">
                    <w:rPr>
                      <w:b/>
                      <w:color w:val="00B050"/>
                      <w:sz w:val="22"/>
                      <w:szCs w:val="22"/>
                      <w:lang w:val="en-US"/>
                    </w:rPr>
                    <w:t>alimentație</w:t>
                  </w:r>
                  <w:proofErr w:type="spellEnd"/>
                  <w:r w:rsidRPr="00334066">
                    <w:rPr>
                      <w:b/>
                      <w:color w:val="00B050"/>
                      <w:sz w:val="22"/>
                      <w:szCs w:val="22"/>
                      <w:lang w:val="en-US"/>
                    </w:rPr>
                    <w:t xml:space="preserve"> a </w:t>
                  </w:r>
                  <w:proofErr w:type="spellStart"/>
                  <w:r w:rsidRPr="00334066">
                    <w:rPr>
                      <w:b/>
                      <w:color w:val="00B050"/>
                      <w:sz w:val="22"/>
                      <w:szCs w:val="22"/>
                      <w:lang w:val="en-US"/>
                    </w:rPr>
                    <w:t>elevilor</w:t>
                  </w:r>
                  <w:proofErr w:type="spellEnd"/>
                  <w:r w:rsidRPr="00334066">
                    <w:rPr>
                      <w:b/>
                      <w:color w:val="00B050"/>
                      <w:sz w:val="22"/>
                      <w:szCs w:val="22"/>
                      <w:lang w:val="en-US"/>
                    </w:rPr>
                    <w:t xml:space="preserve"> IP LT ”</w:t>
                  </w:r>
                  <w:proofErr w:type="spellStart"/>
                  <w:r w:rsidRPr="00334066">
                    <w:rPr>
                      <w:b/>
                      <w:color w:val="00B050"/>
                      <w:sz w:val="22"/>
                      <w:szCs w:val="22"/>
                      <w:lang w:val="en-US"/>
                    </w:rPr>
                    <w:t>Principesa</w:t>
                  </w:r>
                  <w:proofErr w:type="spellEnd"/>
                  <w:r w:rsidRPr="00334066">
                    <w:rPr>
                      <w:b/>
                      <w:color w:val="00B050"/>
                      <w:sz w:val="22"/>
                      <w:szCs w:val="22"/>
                      <w:lang w:val="en-US"/>
                    </w:rPr>
                    <w:t xml:space="preserve"> Natalia </w:t>
                  </w:r>
                  <w:proofErr w:type="spellStart"/>
                  <w:r w:rsidRPr="00334066">
                    <w:rPr>
                      <w:b/>
                      <w:color w:val="00B050"/>
                      <w:sz w:val="22"/>
                      <w:szCs w:val="22"/>
                      <w:lang w:val="en-US"/>
                    </w:rPr>
                    <w:t>Dadiani</w:t>
                  </w:r>
                  <w:proofErr w:type="spellEnd"/>
                  <w:r w:rsidRPr="00334066">
                    <w:rPr>
                      <w:b/>
                      <w:color w:val="00B050"/>
                      <w:sz w:val="22"/>
                      <w:szCs w:val="22"/>
                      <w:lang w:val="en-US"/>
                    </w:rPr>
                    <w:t xml:space="preserve">” </w:t>
                  </w:r>
                  <w:proofErr w:type="spellStart"/>
                  <w:r w:rsidRPr="00334066">
                    <w:rPr>
                      <w:b/>
                      <w:color w:val="00B050"/>
                      <w:sz w:val="22"/>
                      <w:szCs w:val="22"/>
                      <w:lang w:val="en-US"/>
                    </w:rPr>
                    <w:t>pentru</w:t>
                  </w:r>
                  <w:proofErr w:type="spellEnd"/>
                  <w:r w:rsidRPr="00334066">
                    <w:rPr>
                      <w:b/>
                      <w:color w:val="00B050"/>
                      <w:sz w:val="22"/>
                      <w:szCs w:val="22"/>
                      <w:lang w:val="en-US"/>
                    </w:rPr>
                    <w:t xml:space="preserve"> </w:t>
                  </w:r>
                  <w:proofErr w:type="spellStart"/>
                  <w:r w:rsidRPr="00334066">
                    <w:rPr>
                      <w:b/>
                      <w:color w:val="00B050"/>
                      <w:sz w:val="22"/>
                      <w:szCs w:val="22"/>
                      <w:lang w:val="en-US"/>
                    </w:rPr>
                    <w:t>anul</w:t>
                  </w:r>
                  <w:proofErr w:type="spellEnd"/>
                  <w:r w:rsidRPr="00334066">
                    <w:rPr>
                      <w:b/>
                      <w:color w:val="00B050"/>
                      <w:sz w:val="22"/>
                      <w:szCs w:val="22"/>
                      <w:lang w:val="en-US"/>
                    </w:rPr>
                    <w:t xml:space="preserve"> 2021</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334066" w:rsidRDefault="009F177C" w:rsidP="00C30743">
                  <w:pPr>
                    <w:rPr>
                      <w:b/>
                      <w:color w:val="00B050"/>
                    </w:rPr>
                  </w:pPr>
                  <w:r>
                    <w:rPr>
                      <w:rFonts w:ascii="Helvetica" w:hAnsi="Helvetica"/>
                      <w:color w:val="333333"/>
                      <w:sz w:val="2"/>
                      <w:szCs w:val="2"/>
                      <w:shd w:val="clear" w:color="auto" w:fill="FFFFFF"/>
                    </w:rPr>
                    <w:t> </w:t>
                  </w:r>
                  <w:r w:rsidR="00395EF5" w:rsidRPr="00334066">
                    <w:rPr>
                      <w:b/>
                      <w:iCs/>
                      <w:color w:val="00B050"/>
                      <w:sz w:val="22"/>
                      <w:szCs w:val="22"/>
                    </w:rPr>
                    <w:t>Licitație Publică</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334066" w:rsidRDefault="00395EF5" w:rsidP="00395EF5">
                  <w:pPr>
                    <w:pStyle w:val="a7"/>
                    <w:rPr>
                      <w:b/>
                      <w:i/>
                      <w:color w:val="00B050"/>
                      <w:szCs w:val="22"/>
                    </w:rPr>
                  </w:pPr>
                  <w:r w:rsidRPr="00334066">
                    <w:rPr>
                      <w:b/>
                      <w:i/>
                      <w:color w:val="00B050"/>
                      <w:sz w:val="22"/>
                      <w:szCs w:val="22"/>
                    </w:rPr>
                    <w:t xml:space="preserve">servicii </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334066" w:rsidRDefault="00334066" w:rsidP="00395EF5">
                  <w:pPr>
                    <w:pStyle w:val="a7"/>
                    <w:rPr>
                      <w:b/>
                      <w:i/>
                      <w:color w:val="00B050"/>
                      <w:szCs w:val="22"/>
                    </w:rPr>
                  </w:pPr>
                  <w:r w:rsidRPr="00334066">
                    <w:rPr>
                      <w:b/>
                      <w:noProof/>
                      <w:color w:val="00B050"/>
                      <w:sz w:val="22"/>
                      <w:szCs w:val="22"/>
                    </w:rPr>
                    <w:t>55510000-8</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A46C3" w:rsidRPr="00334066" w:rsidRDefault="00DA46C3" w:rsidP="00DA46C3">
                  <w:pPr>
                    <w:pStyle w:val="a7"/>
                    <w:rPr>
                      <w:b/>
                      <w:color w:val="00B050"/>
                      <w:szCs w:val="22"/>
                    </w:rPr>
                  </w:pPr>
                  <w:r w:rsidRPr="00334066">
                    <w:rPr>
                      <w:b/>
                      <w:color w:val="00B050"/>
                      <w:sz w:val="22"/>
                      <w:szCs w:val="22"/>
                    </w:rPr>
                    <w:t>Buget local</w:t>
                  </w:r>
                </w:p>
                <w:p w:rsidR="00395EF5" w:rsidRPr="00C60D06" w:rsidRDefault="00C30743" w:rsidP="00DA46C3">
                  <w:pPr>
                    <w:pStyle w:val="a7"/>
                    <w:rPr>
                      <w:b/>
                      <w:i/>
                      <w:szCs w:val="22"/>
                    </w:rPr>
                  </w:pPr>
                  <w:r w:rsidRPr="00334066">
                    <w:rPr>
                      <w:b/>
                      <w:color w:val="00B050"/>
                      <w:sz w:val="22"/>
                      <w:szCs w:val="22"/>
                    </w:rPr>
                    <w:t>Anul 2021</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pStyle w:val="a7"/>
                    <w:rPr>
                      <w:szCs w:val="22"/>
                    </w:rPr>
                  </w:pPr>
                  <w:r w:rsidRPr="00C60D06">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C60D06" w:rsidRDefault="00334066" w:rsidP="00395EF5">
                  <w:pPr>
                    <w:pStyle w:val="a7"/>
                    <w:rPr>
                      <w:b/>
                      <w:i/>
                      <w:szCs w:val="22"/>
                    </w:rPr>
                  </w:pPr>
                  <w:r w:rsidRPr="00334066">
                    <w:rPr>
                      <w:b/>
                      <w:color w:val="00B050"/>
                      <w:sz w:val="22"/>
                      <w:szCs w:val="22"/>
                      <w:lang w:val="en-US"/>
                    </w:rPr>
                    <w:t>IP LT ”</w:t>
                  </w:r>
                  <w:proofErr w:type="spellStart"/>
                  <w:r w:rsidRPr="00334066">
                    <w:rPr>
                      <w:b/>
                      <w:color w:val="00B050"/>
                      <w:sz w:val="22"/>
                      <w:szCs w:val="22"/>
                      <w:lang w:val="en-US"/>
                    </w:rPr>
                    <w:t>Principesa</w:t>
                  </w:r>
                  <w:proofErr w:type="spellEnd"/>
                  <w:r w:rsidRPr="00334066">
                    <w:rPr>
                      <w:b/>
                      <w:color w:val="00B050"/>
                      <w:sz w:val="22"/>
                      <w:szCs w:val="22"/>
                      <w:lang w:val="en-US"/>
                    </w:rPr>
                    <w:t xml:space="preserve"> Natalia </w:t>
                  </w:r>
                  <w:proofErr w:type="spellStart"/>
                  <w:r w:rsidRPr="00334066">
                    <w:rPr>
                      <w:b/>
                      <w:color w:val="00B050"/>
                      <w:sz w:val="22"/>
                      <w:szCs w:val="22"/>
                      <w:lang w:val="en-US"/>
                    </w:rPr>
                    <w:t>Dadiani</w:t>
                  </w:r>
                  <w:proofErr w:type="spellEnd"/>
                  <w:r w:rsidRPr="00334066">
                    <w:rPr>
                      <w:b/>
                      <w:color w:val="00B050"/>
                      <w:sz w:val="22"/>
                      <w:szCs w:val="22"/>
                      <w:lang w:val="en-US"/>
                    </w:rPr>
                    <w:t>”</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a7"/>
                    <w:rPr>
                      <w:szCs w:val="22"/>
                    </w:rPr>
                  </w:pPr>
                  <w:r w:rsidRPr="00A20ACF">
                    <w:rPr>
                      <w:sz w:val="22"/>
                      <w:szCs w:val="22"/>
                    </w:rPr>
                    <w:t>Partenerul de dezvoltare (după caz):</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C42174" w:rsidP="00C42174">
                  <w:pPr>
                    <w:pStyle w:val="a7"/>
                    <w:rPr>
                      <w:b/>
                      <w:i/>
                      <w:szCs w:val="22"/>
                    </w:rPr>
                  </w:pPr>
                  <w:r>
                    <w:rPr>
                      <w:b/>
                      <w:i/>
                      <w:sz w:val="22"/>
                      <w:szCs w:val="22"/>
                    </w:rPr>
                    <w:t>nu se cere</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a7"/>
                    <w:rPr>
                      <w:szCs w:val="22"/>
                    </w:rPr>
                  </w:pPr>
                  <w:r w:rsidRPr="00A20ACF">
                    <w:rPr>
                      <w:sz w:val="22"/>
                      <w:szCs w:val="22"/>
                    </w:rPr>
                    <w:t>Denumirea cumpărătorului,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34066" w:rsidRPr="00334066" w:rsidRDefault="00395EF5" w:rsidP="00334066">
                  <w:pPr>
                    <w:pStyle w:val="a7"/>
                    <w:rPr>
                      <w:b/>
                      <w:iCs/>
                      <w:color w:val="00B050"/>
                      <w:szCs w:val="22"/>
                    </w:rPr>
                  </w:pPr>
                  <w:r w:rsidRPr="00A20ACF">
                    <w:rPr>
                      <w:b/>
                      <w:i/>
                      <w:sz w:val="22"/>
                      <w:szCs w:val="22"/>
                    </w:rPr>
                    <w:t xml:space="preserve"> </w:t>
                  </w:r>
                  <w:r w:rsidR="00334066" w:rsidRPr="00334066">
                    <w:rPr>
                      <w:b/>
                      <w:iCs/>
                      <w:color w:val="00B050"/>
                      <w:sz w:val="22"/>
                      <w:szCs w:val="22"/>
                    </w:rPr>
                    <w:t>IP LT „Principesa Natalia Dadiani”</w:t>
                  </w:r>
                </w:p>
                <w:p w:rsidR="00395EF5" w:rsidRPr="00A20ACF" w:rsidRDefault="00334066" w:rsidP="00334066">
                  <w:pPr>
                    <w:pStyle w:val="a7"/>
                    <w:rPr>
                      <w:b/>
                      <w:i/>
                      <w:szCs w:val="22"/>
                    </w:rPr>
                  </w:pPr>
                  <w:r w:rsidRPr="00334066">
                    <w:rPr>
                      <w:b/>
                      <w:iCs/>
                      <w:color w:val="00B050"/>
                      <w:sz w:val="22"/>
                      <w:szCs w:val="22"/>
                    </w:rPr>
                    <w:t>IDNO:</w:t>
                  </w:r>
                  <w:r w:rsidRPr="00334066">
                    <w:rPr>
                      <w:b/>
                      <w:color w:val="00B050"/>
                      <w:sz w:val="22"/>
                      <w:szCs w:val="22"/>
                    </w:rPr>
                    <w:t xml:space="preserve"> 1015620000128</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a7"/>
                    <w:rPr>
                      <w:szCs w:val="22"/>
                    </w:rPr>
                  </w:pPr>
                  <w:r w:rsidRPr="00A20ACF">
                    <w:rPr>
                      <w:sz w:val="22"/>
                      <w:szCs w:val="22"/>
                    </w:rPr>
                    <w:t>Destinatarul serviciilor,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34066" w:rsidRPr="00334066" w:rsidRDefault="00395EF5" w:rsidP="00334066">
                  <w:pPr>
                    <w:pStyle w:val="a7"/>
                    <w:rPr>
                      <w:b/>
                      <w:iCs/>
                      <w:color w:val="00B050"/>
                      <w:szCs w:val="22"/>
                    </w:rPr>
                  </w:pPr>
                  <w:r w:rsidRPr="00A20ACF">
                    <w:rPr>
                      <w:b/>
                      <w:i/>
                      <w:sz w:val="22"/>
                      <w:szCs w:val="22"/>
                    </w:rPr>
                    <w:t xml:space="preserve"> </w:t>
                  </w:r>
                  <w:r w:rsidR="00334066" w:rsidRPr="00334066">
                    <w:rPr>
                      <w:b/>
                      <w:iCs/>
                      <w:color w:val="00B050"/>
                      <w:sz w:val="22"/>
                      <w:szCs w:val="22"/>
                    </w:rPr>
                    <w:t>IP LT „Principesa Natalia Dadiani”</w:t>
                  </w:r>
                </w:p>
                <w:p w:rsidR="00395EF5" w:rsidRPr="00A20ACF" w:rsidRDefault="00334066" w:rsidP="00334066">
                  <w:pPr>
                    <w:pStyle w:val="a7"/>
                    <w:rPr>
                      <w:b/>
                      <w:i/>
                      <w:szCs w:val="22"/>
                    </w:rPr>
                  </w:pPr>
                  <w:r w:rsidRPr="00334066">
                    <w:rPr>
                      <w:b/>
                      <w:iCs/>
                      <w:color w:val="00B050"/>
                      <w:sz w:val="22"/>
                      <w:szCs w:val="22"/>
                    </w:rPr>
                    <w:t>IDNO:</w:t>
                  </w:r>
                  <w:r w:rsidRPr="00334066">
                    <w:rPr>
                      <w:b/>
                      <w:color w:val="00B050"/>
                      <w:sz w:val="22"/>
                      <w:szCs w:val="22"/>
                    </w:rPr>
                    <w:t xml:space="preserve"> 1015620000128</w:t>
                  </w:r>
                </w:p>
              </w:tc>
            </w:tr>
            <w:tr w:rsidR="00395EF5" w:rsidRPr="00C60D06" w:rsidTr="009F1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95EF5" w:rsidRPr="00C60D06" w:rsidRDefault="00395EF5" w:rsidP="00395EF5">
                  <w:pPr>
                    <w:ind w:left="-120" w:right="-108"/>
                    <w:jc w:val="center"/>
                    <w:rPr>
                      <w:spacing w:val="-4"/>
                    </w:rPr>
                  </w:pPr>
                  <w:r w:rsidRPr="00C60D06">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395EF5" w:rsidRPr="00A20ACF" w:rsidRDefault="00395EF5" w:rsidP="00395EF5">
                  <w:pPr>
                    <w:pStyle w:val="a7"/>
                    <w:rPr>
                      <w:szCs w:val="22"/>
                    </w:rPr>
                  </w:pPr>
                  <w:r w:rsidRPr="00A20ACF">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95EF5" w:rsidRPr="00A20ACF" w:rsidRDefault="00395EF5" w:rsidP="004143DB">
                  <w:pPr>
                    <w:pStyle w:val="a7"/>
                    <w:rPr>
                      <w:b/>
                      <w:i/>
                      <w:szCs w:val="22"/>
                    </w:rPr>
                  </w:pPr>
                  <w:r w:rsidRPr="00A20ACF">
                    <w:rPr>
                      <w:b/>
                      <w:i/>
                      <w:sz w:val="22"/>
                      <w:szCs w:val="22"/>
                    </w:rPr>
                    <w:t>limba de stat</w:t>
                  </w:r>
                </w:p>
              </w:tc>
            </w:tr>
            <w:tr w:rsidR="00DA46C3" w:rsidRPr="00C60D06" w:rsidTr="009F1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A46C3" w:rsidRPr="00C60D06" w:rsidRDefault="00DA46C3" w:rsidP="00395EF5">
                  <w:pPr>
                    <w:ind w:left="-120" w:right="-108"/>
                    <w:jc w:val="center"/>
                    <w:rPr>
                      <w:spacing w:val="-4"/>
                    </w:rPr>
                  </w:pPr>
                  <w:r w:rsidRPr="00C60D06">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rPr>
                      <w:szCs w:val="22"/>
                    </w:rPr>
                  </w:pPr>
                  <w:r w:rsidRPr="00A20ACF">
                    <w:rPr>
                      <w:sz w:val="22"/>
                      <w:szCs w:val="22"/>
                    </w:rPr>
                    <w:t>Locul/Modalitatea de transmitere a clarificărilor referitor la  documentația de atribuire</w:t>
                  </w:r>
                </w:p>
              </w:tc>
              <w:tc>
                <w:tcPr>
                  <w:tcW w:w="3571" w:type="dxa"/>
                  <w:tcBorders>
                    <w:top w:val="single" w:sz="4" w:space="0" w:color="auto"/>
                    <w:left w:val="single" w:sz="4" w:space="0" w:color="auto"/>
                  </w:tcBorders>
                  <w:vAlign w:val="center"/>
                </w:tcPr>
                <w:p w:rsidR="00DA46C3" w:rsidRPr="001F16BE" w:rsidRDefault="00DA46C3" w:rsidP="00395EF5">
                  <w:pPr>
                    <w:jc w:val="both"/>
                    <w:rPr>
                      <w:b/>
                      <w:color w:val="00B050"/>
                    </w:rPr>
                  </w:pPr>
                  <w:r w:rsidRPr="001F16BE">
                    <w:rPr>
                      <w:b/>
                      <w:color w:val="00B050"/>
                      <w:sz w:val="22"/>
                      <w:szCs w:val="22"/>
                    </w:rPr>
                    <w:t xml:space="preserve">Adresa: </w:t>
                  </w:r>
                  <w:r w:rsidR="001F16BE" w:rsidRPr="001F16BE">
                    <w:rPr>
                      <w:b/>
                      <w:color w:val="00B050"/>
                      <w:sz w:val="22"/>
                      <w:szCs w:val="22"/>
                      <w:lang w:val="en-US"/>
                    </w:rPr>
                    <w:t xml:space="preserve">mun. Chișinău, </w:t>
                  </w:r>
                  <w:r w:rsidR="001F16BE" w:rsidRPr="001F16BE">
                    <w:rPr>
                      <w:b/>
                      <w:color w:val="00B050"/>
                      <w:sz w:val="22"/>
                      <w:szCs w:val="22"/>
                      <w:u w:val="single"/>
                      <w:lang w:val="en-US"/>
                    </w:rPr>
                    <w:t>str._Calea Ieșilor 21 (blocul I), str. Trușeni 3 (blocul II)</w:t>
                  </w:r>
                </w:p>
              </w:tc>
              <w:tc>
                <w:tcPr>
                  <w:tcW w:w="1249" w:type="dxa"/>
                  <w:tcBorders>
                    <w:top w:val="single" w:sz="4" w:space="0" w:color="auto"/>
                    <w:right w:val="single" w:sz="4" w:space="0" w:color="auto"/>
                  </w:tcBorders>
                  <w:vAlign w:val="center"/>
                </w:tcPr>
                <w:p w:rsidR="00DA46C3" w:rsidRPr="00A20ACF" w:rsidRDefault="00DA46C3" w:rsidP="00395EF5">
                  <w:pPr>
                    <w:pStyle w:val="a7"/>
                    <w:tabs>
                      <w:tab w:val="right" w:pos="4743"/>
                    </w:tabs>
                    <w:rPr>
                      <w:b/>
                      <w:i/>
                      <w:szCs w:val="22"/>
                    </w:rPr>
                  </w:pPr>
                </w:p>
              </w:tc>
            </w:tr>
            <w:tr w:rsidR="00DA46C3" w:rsidRPr="00C60D06" w:rsidTr="009F1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A46C3" w:rsidRPr="00C60D06" w:rsidRDefault="00DA46C3" w:rsidP="00395EF5">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rPr>
                      <w:szCs w:val="22"/>
                    </w:rPr>
                  </w:pPr>
                </w:p>
              </w:tc>
              <w:tc>
                <w:tcPr>
                  <w:tcW w:w="3571" w:type="dxa"/>
                  <w:tcBorders>
                    <w:left w:val="single" w:sz="4" w:space="0" w:color="auto"/>
                  </w:tcBorders>
                  <w:vAlign w:val="center"/>
                </w:tcPr>
                <w:p w:rsidR="00DA46C3" w:rsidRPr="001F16BE" w:rsidRDefault="00DA46C3" w:rsidP="00DA46C3">
                  <w:pPr>
                    <w:jc w:val="both"/>
                    <w:rPr>
                      <w:b/>
                      <w:color w:val="00B050"/>
                    </w:rPr>
                  </w:pPr>
                  <w:r w:rsidRPr="001F16BE">
                    <w:rPr>
                      <w:b/>
                      <w:color w:val="00B050"/>
                      <w:sz w:val="22"/>
                      <w:szCs w:val="22"/>
                    </w:rPr>
                    <w:t xml:space="preserve">Tel: </w:t>
                  </w:r>
                  <w:r w:rsidR="001F16BE" w:rsidRPr="001F16BE">
                    <w:rPr>
                      <w:b/>
                      <w:color w:val="00B050"/>
                      <w:sz w:val="22"/>
                      <w:szCs w:val="22"/>
                    </w:rPr>
                    <w:t>068535107</w:t>
                  </w:r>
                  <w:r w:rsidRPr="001F16BE">
                    <w:rPr>
                      <w:b/>
                      <w:color w:val="00B050"/>
                      <w:sz w:val="22"/>
                      <w:szCs w:val="22"/>
                    </w:rPr>
                    <w:tab/>
                  </w:r>
                </w:p>
                <w:p w:rsidR="00DA46C3" w:rsidRPr="001F16BE" w:rsidRDefault="00DA46C3" w:rsidP="00DA46C3">
                  <w:pPr>
                    <w:jc w:val="both"/>
                    <w:rPr>
                      <w:b/>
                      <w:color w:val="00B050"/>
                    </w:rPr>
                  </w:pPr>
                  <w:r w:rsidRPr="001F16BE">
                    <w:rPr>
                      <w:b/>
                      <w:color w:val="00B050"/>
                      <w:sz w:val="22"/>
                      <w:szCs w:val="22"/>
                    </w:rPr>
                    <w:t xml:space="preserve">E-mail: </w:t>
                  </w:r>
                  <w:hyperlink r:id="rId9" w:history="1">
                    <w:r w:rsidR="001F16BE" w:rsidRPr="001F16BE">
                      <w:rPr>
                        <w:rStyle w:val="af3"/>
                        <w:b/>
                        <w:color w:val="00B050"/>
                        <w:sz w:val="22"/>
                        <w:szCs w:val="22"/>
                      </w:rPr>
                      <w:t>cerceld@mail.ru</w:t>
                    </w:r>
                  </w:hyperlink>
                </w:p>
                <w:p w:rsidR="00DA46C3" w:rsidRPr="001F16BE" w:rsidRDefault="00DA46C3" w:rsidP="00DA46C3">
                  <w:pPr>
                    <w:jc w:val="both"/>
                    <w:rPr>
                      <w:b/>
                      <w:color w:val="00B050"/>
                    </w:rPr>
                  </w:pPr>
                  <w:r w:rsidRPr="001F16BE">
                    <w:rPr>
                      <w:b/>
                      <w:color w:val="00B050"/>
                      <w:sz w:val="22"/>
                      <w:szCs w:val="22"/>
                    </w:rPr>
                    <w:t>Persoana de contact:</w:t>
                  </w:r>
                </w:p>
                <w:p w:rsidR="00DA46C3" w:rsidRPr="001F16BE" w:rsidRDefault="001F16BE" w:rsidP="00395EF5">
                  <w:pPr>
                    <w:jc w:val="both"/>
                    <w:rPr>
                      <w:rFonts w:ascii="Baltica RR" w:hAnsi="Baltica RR"/>
                      <w:b/>
                      <w:noProof w:val="0"/>
                      <w:color w:val="00B050"/>
                    </w:rPr>
                  </w:pPr>
                  <w:r w:rsidRPr="001F16BE">
                    <w:rPr>
                      <w:b/>
                      <w:color w:val="00B050"/>
                      <w:sz w:val="22"/>
                      <w:szCs w:val="22"/>
                    </w:rPr>
                    <w:t>Cercel Doina</w:t>
                  </w:r>
                </w:p>
              </w:tc>
              <w:tc>
                <w:tcPr>
                  <w:tcW w:w="1249" w:type="dxa"/>
                  <w:tcBorders>
                    <w:right w:val="single" w:sz="4" w:space="0" w:color="auto"/>
                  </w:tcBorders>
                  <w:vAlign w:val="center"/>
                </w:tcPr>
                <w:p w:rsidR="00DA46C3" w:rsidRPr="00A20ACF" w:rsidRDefault="00DA46C3" w:rsidP="00395EF5">
                  <w:pPr>
                    <w:pStyle w:val="a7"/>
                    <w:tabs>
                      <w:tab w:val="right" w:pos="4743"/>
                    </w:tabs>
                    <w:rPr>
                      <w:b/>
                      <w:i/>
                      <w:szCs w:val="22"/>
                    </w:rPr>
                  </w:pPr>
                </w:p>
              </w:tc>
            </w:tr>
            <w:tr w:rsidR="00DA46C3" w:rsidRPr="00C60D06" w:rsidTr="009F1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A46C3" w:rsidRPr="00C60D06" w:rsidRDefault="00DA46C3" w:rsidP="00395EF5">
                  <w:pPr>
                    <w:ind w:left="-120" w:right="-108"/>
                    <w:jc w:val="center"/>
                    <w:rPr>
                      <w:spacing w:val="-4"/>
                    </w:rPr>
                  </w:pPr>
                  <w:r w:rsidRPr="00C60D06">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rPr>
                      <w:szCs w:val="22"/>
                    </w:rPr>
                  </w:pPr>
                  <w:r w:rsidRPr="00A20ACF">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tabs>
                      <w:tab w:val="right" w:pos="4743"/>
                    </w:tabs>
                    <w:rPr>
                      <w:b/>
                      <w:i/>
                      <w:szCs w:val="22"/>
                    </w:rPr>
                  </w:pPr>
                  <w:r>
                    <w:rPr>
                      <w:b/>
                      <w:i/>
                      <w:sz w:val="22"/>
                      <w:szCs w:val="22"/>
                    </w:rPr>
                    <w:t>Nu se aplică</w:t>
                  </w:r>
                </w:p>
              </w:tc>
            </w:tr>
            <w:tr w:rsidR="00DA46C3" w:rsidRPr="00C60D06" w:rsidTr="009F1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A46C3" w:rsidRPr="00C60D06" w:rsidRDefault="00DA46C3" w:rsidP="00395EF5">
                  <w:pPr>
                    <w:ind w:left="-120" w:right="-108"/>
                    <w:jc w:val="center"/>
                    <w:rPr>
                      <w:spacing w:val="-4"/>
                    </w:rPr>
                  </w:pPr>
                  <w:r w:rsidRPr="00C60D06">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rPr>
                      <w:szCs w:val="22"/>
                    </w:rPr>
                  </w:pPr>
                  <w:r w:rsidRPr="00A20ACF">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DA46C3" w:rsidRPr="004B5F1C" w:rsidRDefault="00DA46C3" w:rsidP="004B5F1C">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prestări servicii </w:t>
                  </w:r>
                </w:p>
              </w:tc>
            </w:tr>
            <w:tr w:rsidR="00DA46C3" w:rsidRPr="00C60D06" w:rsidTr="009F1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A46C3" w:rsidRPr="00C60D06" w:rsidRDefault="00DA46C3" w:rsidP="00395EF5">
                  <w:pPr>
                    <w:ind w:left="-120" w:right="-108"/>
                    <w:jc w:val="center"/>
                    <w:rPr>
                      <w:spacing w:val="-4"/>
                    </w:rPr>
                  </w:pPr>
                  <w:r w:rsidRPr="00C60D06">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DA46C3" w:rsidRPr="00A20ACF" w:rsidRDefault="00DA46C3" w:rsidP="00395EF5">
                  <w:pPr>
                    <w:pStyle w:val="a7"/>
                    <w:rPr>
                      <w:szCs w:val="24"/>
                    </w:rPr>
                  </w:pPr>
                  <w:r w:rsidRPr="00A20ACF">
                    <w:rPr>
                      <w:szCs w:val="24"/>
                    </w:rPr>
                    <w:t>Condiții speciale de care depinde îndeplinirea contractului</w:t>
                  </w:r>
                  <w:r w:rsidRPr="00A20ACF">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Meniul</w:t>
                  </w:r>
                  <w:proofErr w:type="spellEnd"/>
                  <w:r w:rsidRPr="00EB53DB">
                    <w:rPr>
                      <w:color w:val="00B050"/>
                      <w:sz w:val="22"/>
                      <w:szCs w:val="22"/>
                    </w:rPr>
                    <w:t xml:space="preserve"> de </w:t>
                  </w:r>
                  <w:proofErr w:type="spellStart"/>
                  <w:r w:rsidRPr="00EB53DB">
                    <w:rPr>
                      <w:color w:val="00B050"/>
                      <w:sz w:val="22"/>
                      <w:szCs w:val="22"/>
                    </w:rPr>
                    <w:t>repartiţie</w:t>
                  </w:r>
                  <w:proofErr w:type="spellEnd"/>
                  <w:r w:rsidRPr="00EB53DB">
                    <w:rPr>
                      <w:color w:val="00B050"/>
                      <w:sz w:val="22"/>
                      <w:szCs w:val="22"/>
                    </w:rPr>
                    <w:t xml:space="preserve"> se </w:t>
                  </w:r>
                  <w:proofErr w:type="spellStart"/>
                  <w:r w:rsidRPr="00EB53DB">
                    <w:rPr>
                      <w:color w:val="00B050"/>
                      <w:sz w:val="22"/>
                      <w:szCs w:val="22"/>
                    </w:rPr>
                    <w:t>perfectează</w:t>
                  </w:r>
                  <w:proofErr w:type="spellEnd"/>
                  <w:r w:rsidRPr="00EB53DB">
                    <w:rPr>
                      <w:color w:val="00B050"/>
                      <w:sz w:val="22"/>
                      <w:szCs w:val="22"/>
                    </w:rPr>
                    <w:t xml:space="preserve"> de </w:t>
                  </w:r>
                  <w:proofErr w:type="spellStart"/>
                  <w:r w:rsidRPr="00EB53DB">
                    <w:rPr>
                      <w:color w:val="00B050"/>
                      <w:sz w:val="22"/>
                      <w:szCs w:val="22"/>
                    </w:rPr>
                    <w:t>către</w:t>
                  </w:r>
                  <w:proofErr w:type="spellEnd"/>
                  <w:r w:rsidRPr="00EB53DB">
                    <w:rPr>
                      <w:color w:val="00B050"/>
                      <w:sz w:val="22"/>
                      <w:szCs w:val="22"/>
                    </w:rPr>
                    <w:t xml:space="preserve"> </w:t>
                  </w:r>
                  <w:proofErr w:type="spellStart"/>
                  <w:r w:rsidRPr="00EB53DB">
                    <w:rPr>
                      <w:color w:val="00B050"/>
                      <w:sz w:val="22"/>
                      <w:szCs w:val="22"/>
                    </w:rPr>
                    <w:t>lucrătorul</w:t>
                  </w:r>
                  <w:proofErr w:type="spellEnd"/>
                  <w:r w:rsidRPr="00EB53DB">
                    <w:rPr>
                      <w:color w:val="00B050"/>
                      <w:sz w:val="22"/>
                      <w:szCs w:val="22"/>
                    </w:rPr>
                    <w:t xml:space="preserve"> medical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tehnologul</w:t>
                  </w:r>
                  <w:proofErr w:type="spellEnd"/>
                  <w:r w:rsidRPr="00EB53DB">
                    <w:rPr>
                      <w:color w:val="00B050"/>
                      <w:sz w:val="22"/>
                      <w:szCs w:val="22"/>
                    </w:rPr>
                    <w:t xml:space="preserve"> </w:t>
                  </w:r>
                  <w:proofErr w:type="spellStart"/>
                  <w:r w:rsidRPr="00EB53DB">
                    <w:rPr>
                      <w:color w:val="00B050"/>
                      <w:sz w:val="22"/>
                      <w:szCs w:val="22"/>
                    </w:rPr>
                    <w:t>angajat</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salarizat</w:t>
                  </w:r>
                  <w:proofErr w:type="spellEnd"/>
                  <w:r w:rsidRPr="00EB53DB">
                    <w:rPr>
                      <w:color w:val="00B050"/>
                      <w:sz w:val="22"/>
                      <w:szCs w:val="22"/>
                    </w:rPr>
                    <w:t xml:space="preserve"> de </w:t>
                  </w:r>
                  <w:proofErr w:type="spellStart"/>
                  <w:r w:rsidRPr="00EB53DB">
                    <w:rPr>
                      <w:color w:val="00B050"/>
                      <w:sz w:val="22"/>
                      <w:szCs w:val="22"/>
                    </w:rPr>
                    <w:t>către</w:t>
                  </w:r>
                  <w:proofErr w:type="spellEnd"/>
                  <w:r w:rsidRPr="00EB53DB">
                    <w:rPr>
                      <w:color w:val="00B050"/>
                      <w:sz w:val="22"/>
                      <w:szCs w:val="22"/>
                    </w:rPr>
                    <w:t xml:space="preserve"> </w:t>
                  </w:r>
                  <w:proofErr w:type="spellStart"/>
                  <w:r w:rsidRPr="00EB53DB">
                    <w:rPr>
                      <w:color w:val="00B050"/>
                      <w:sz w:val="22"/>
                      <w:szCs w:val="22"/>
                    </w:rPr>
                    <w:t>operatorul</w:t>
                  </w:r>
                  <w:proofErr w:type="spellEnd"/>
                  <w:r w:rsidRPr="00EB53DB">
                    <w:rPr>
                      <w:color w:val="00B050"/>
                      <w:sz w:val="22"/>
                      <w:szCs w:val="22"/>
                    </w:rPr>
                    <w:t xml:space="preserve"> economic,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w:t>
                  </w:r>
                  <w:proofErr w:type="spellStart"/>
                  <w:r w:rsidRPr="00EB53DB">
                    <w:rPr>
                      <w:color w:val="00B050"/>
                      <w:sz w:val="22"/>
                      <w:szCs w:val="22"/>
                    </w:rPr>
                    <w:t>legislața</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vigoare</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lastRenderedPageBreak/>
                    <w:t>Asigurarea</w:t>
                  </w:r>
                  <w:proofErr w:type="spellEnd"/>
                  <w:r w:rsidRPr="00EB53DB">
                    <w:rPr>
                      <w:color w:val="00B050"/>
                      <w:sz w:val="22"/>
                      <w:szCs w:val="22"/>
                    </w:rPr>
                    <w:t xml:space="preserve"> </w:t>
                  </w:r>
                  <w:proofErr w:type="spellStart"/>
                  <w:r w:rsidRPr="00EB53DB">
                    <w:rPr>
                      <w:color w:val="00B050"/>
                      <w:sz w:val="22"/>
                      <w:szCs w:val="22"/>
                    </w:rPr>
                    <w:t>condițiilor</w:t>
                  </w:r>
                  <w:proofErr w:type="spellEnd"/>
                  <w:r w:rsidRPr="00EB53DB">
                    <w:rPr>
                      <w:color w:val="00B050"/>
                      <w:sz w:val="22"/>
                      <w:szCs w:val="22"/>
                    </w:rPr>
                    <w:t xml:space="preserve"> </w:t>
                  </w:r>
                  <w:proofErr w:type="spellStart"/>
                  <w:r w:rsidRPr="00EB53DB">
                    <w:rPr>
                      <w:color w:val="00B050"/>
                      <w:sz w:val="22"/>
                      <w:szCs w:val="22"/>
                    </w:rPr>
                    <w:t>sanitaro-igienice</w:t>
                  </w:r>
                  <w:proofErr w:type="spellEnd"/>
                  <w:r w:rsidRPr="00EB53DB">
                    <w:rPr>
                      <w:color w:val="00B050"/>
                      <w:sz w:val="22"/>
                      <w:szCs w:val="22"/>
                    </w:rPr>
                    <w:t xml:space="preserve"> </w:t>
                  </w:r>
                  <w:proofErr w:type="spellStart"/>
                  <w:r w:rsidRPr="00EB53DB">
                    <w:rPr>
                      <w:color w:val="00B050"/>
                      <w:sz w:val="22"/>
                      <w:szCs w:val="22"/>
                    </w:rPr>
                    <w:t>necesare</w:t>
                  </w:r>
                  <w:proofErr w:type="spellEnd"/>
                  <w:r w:rsidRPr="00EB53DB">
                    <w:rPr>
                      <w:color w:val="00B050"/>
                      <w:sz w:val="22"/>
                      <w:szCs w:val="22"/>
                    </w:rPr>
                    <w:t xml:space="preserve">, </w:t>
                  </w:r>
                  <w:proofErr w:type="spellStart"/>
                  <w:r w:rsidRPr="00EB53DB">
                    <w:rPr>
                      <w:color w:val="00B050"/>
                      <w:sz w:val="22"/>
                      <w:szCs w:val="22"/>
                    </w:rPr>
                    <w:t>păstrarea</w:t>
                  </w:r>
                  <w:proofErr w:type="spellEnd"/>
                  <w:r w:rsidRPr="00EB53DB">
                    <w:rPr>
                      <w:color w:val="00B050"/>
                      <w:sz w:val="22"/>
                      <w:szCs w:val="22"/>
                    </w:rPr>
                    <w:t xml:space="preserve">, </w:t>
                  </w:r>
                  <w:proofErr w:type="spellStart"/>
                  <w:r w:rsidRPr="00EB53DB">
                    <w:rPr>
                      <w:color w:val="00B050"/>
                      <w:sz w:val="22"/>
                      <w:szCs w:val="22"/>
                    </w:rPr>
                    <w:t>prepararea</w:t>
                  </w:r>
                  <w:proofErr w:type="spellEnd"/>
                  <w:r w:rsidRPr="00EB53DB">
                    <w:rPr>
                      <w:color w:val="00B050"/>
                      <w:sz w:val="22"/>
                      <w:szCs w:val="22"/>
                    </w:rPr>
                    <w:t xml:space="preserve"> </w:t>
                  </w:r>
                  <w:proofErr w:type="spellStart"/>
                  <w:r w:rsidRPr="00EB53DB">
                    <w:rPr>
                      <w:color w:val="00B050"/>
                      <w:sz w:val="22"/>
                      <w:szCs w:val="22"/>
                    </w:rPr>
                    <w:t>şi</w:t>
                  </w:r>
                  <w:proofErr w:type="spellEnd"/>
                  <w:r w:rsidRPr="00EB53DB">
                    <w:rPr>
                      <w:color w:val="00B050"/>
                      <w:sz w:val="22"/>
                      <w:szCs w:val="22"/>
                    </w:rPr>
                    <w:t xml:space="preserve"> </w:t>
                  </w:r>
                  <w:proofErr w:type="spellStart"/>
                  <w:r w:rsidRPr="00EB53DB">
                    <w:rPr>
                      <w:color w:val="00B050"/>
                      <w:sz w:val="22"/>
                      <w:szCs w:val="22"/>
                    </w:rPr>
                    <w:t>repartizarea</w:t>
                  </w:r>
                  <w:proofErr w:type="spellEnd"/>
                  <w:r w:rsidRPr="00EB53DB">
                    <w:rPr>
                      <w:color w:val="00B050"/>
                      <w:sz w:val="22"/>
                      <w:szCs w:val="22"/>
                    </w:rPr>
                    <w:t xml:space="preserve"> </w:t>
                  </w:r>
                  <w:proofErr w:type="spellStart"/>
                  <w:r w:rsidRPr="00EB53DB">
                    <w:rPr>
                      <w:color w:val="00B050"/>
                      <w:sz w:val="22"/>
                      <w:szCs w:val="22"/>
                    </w:rPr>
                    <w:t>produsului</w:t>
                  </w:r>
                  <w:proofErr w:type="spellEnd"/>
                  <w:r w:rsidRPr="00EB53DB">
                    <w:rPr>
                      <w:color w:val="00B050"/>
                      <w:sz w:val="22"/>
                      <w:szCs w:val="22"/>
                    </w:rPr>
                    <w:t xml:space="preserve"> </w:t>
                  </w:r>
                  <w:proofErr w:type="spellStart"/>
                  <w:r w:rsidRPr="00EB53DB">
                    <w:rPr>
                      <w:color w:val="00B050"/>
                      <w:sz w:val="22"/>
                      <w:szCs w:val="22"/>
                    </w:rPr>
                    <w:t>finit</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w:t>
                  </w:r>
                  <w:proofErr w:type="spellStart"/>
                  <w:r w:rsidRPr="00EB53DB">
                    <w:rPr>
                      <w:color w:val="00B050"/>
                      <w:sz w:val="22"/>
                      <w:szCs w:val="22"/>
                    </w:rPr>
                    <w:t>specificul</w:t>
                  </w:r>
                  <w:proofErr w:type="spellEnd"/>
                  <w:r w:rsidRPr="00EB53DB">
                    <w:rPr>
                      <w:color w:val="00B050"/>
                      <w:sz w:val="22"/>
                      <w:szCs w:val="22"/>
                    </w:rPr>
                    <w:t xml:space="preserve"> </w:t>
                  </w:r>
                  <w:proofErr w:type="spellStart"/>
                  <w:r w:rsidRPr="00EB53DB">
                    <w:rPr>
                      <w:color w:val="00B050"/>
                      <w:sz w:val="22"/>
                      <w:szCs w:val="22"/>
                    </w:rPr>
                    <w:t>şi</w:t>
                  </w:r>
                  <w:proofErr w:type="spellEnd"/>
                  <w:r w:rsidRPr="00EB53DB">
                    <w:rPr>
                      <w:color w:val="00B050"/>
                      <w:sz w:val="22"/>
                      <w:szCs w:val="22"/>
                    </w:rPr>
                    <w:t xml:space="preserve"> </w:t>
                  </w:r>
                  <w:proofErr w:type="spellStart"/>
                  <w:r w:rsidRPr="00EB53DB">
                    <w:rPr>
                      <w:color w:val="00B050"/>
                      <w:sz w:val="22"/>
                      <w:szCs w:val="22"/>
                    </w:rPr>
                    <w:t>particularităţile</w:t>
                  </w:r>
                  <w:proofErr w:type="spellEnd"/>
                  <w:r w:rsidRPr="00EB53DB">
                    <w:rPr>
                      <w:color w:val="00B050"/>
                      <w:sz w:val="22"/>
                      <w:szCs w:val="22"/>
                    </w:rPr>
                    <w:t xml:space="preserve"> </w:t>
                  </w:r>
                  <w:proofErr w:type="spellStart"/>
                  <w:r w:rsidRPr="00EB53DB">
                    <w:rPr>
                      <w:color w:val="00B050"/>
                      <w:sz w:val="22"/>
                      <w:szCs w:val="22"/>
                    </w:rPr>
                    <w:t>înaintate</w:t>
                  </w:r>
                  <w:proofErr w:type="spellEnd"/>
                  <w:r w:rsidRPr="00EB53DB">
                    <w:rPr>
                      <w:color w:val="00B050"/>
                      <w:sz w:val="22"/>
                      <w:szCs w:val="22"/>
                    </w:rPr>
                    <w:t xml:space="preserve"> </w:t>
                  </w:r>
                  <w:proofErr w:type="spellStart"/>
                  <w:r w:rsidRPr="00EB53DB">
                    <w:rPr>
                      <w:color w:val="00B050"/>
                      <w:sz w:val="22"/>
                      <w:szCs w:val="22"/>
                    </w:rPr>
                    <w:t>către</w:t>
                  </w:r>
                  <w:proofErr w:type="spellEnd"/>
                  <w:r w:rsidRPr="00EB53DB">
                    <w:rPr>
                      <w:color w:val="00B050"/>
                      <w:sz w:val="22"/>
                      <w:szCs w:val="22"/>
                    </w:rPr>
                    <w:t xml:space="preserve"> </w:t>
                  </w:r>
                  <w:proofErr w:type="spellStart"/>
                  <w:r w:rsidRPr="00EB53DB">
                    <w:rPr>
                      <w:color w:val="00B050"/>
                      <w:sz w:val="22"/>
                      <w:szCs w:val="22"/>
                    </w:rPr>
                    <w:t>alimentarea</w:t>
                  </w:r>
                  <w:proofErr w:type="spellEnd"/>
                  <w:r w:rsidRPr="00EB53DB">
                    <w:rPr>
                      <w:color w:val="00B050"/>
                      <w:sz w:val="22"/>
                      <w:szCs w:val="22"/>
                    </w:rPr>
                    <w:t xml:space="preserve"> </w:t>
                  </w:r>
                  <w:proofErr w:type="spellStart"/>
                  <w:r w:rsidRPr="00EB53DB">
                    <w:rPr>
                      <w:color w:val="00B050"/>
                      <w:sz w:val="22"/>
                      <w:szCs w:val="22"/>
                    </w:rPr>
                    <w:t>elevilor</w:t>
                  </w:r>
                  <w:proofErr w:type="spellEnd"/>
                  <w:r w:rsidRPr="00EB53DB">
                    <w:rPr>
                      <w:color w:val="00B050"/>
                      <w:sz w:val="22"/>
                      <w:szCs w:val="22"/>
                    </w:rPr>
                    <w:t xml:space="preserve">. </w:t>
                  </w:r>
                  <w:proofErr w:type="spellStart"/>
                  <w:r w:rsidRPr="00EB53DB">
                    <w:rPr>
                      <w:color w:val="00B050"/>
                      <w:sz w:val="22"/>
                      <w:szCs w:val="22"/>
                    </w:rPr>
                    <w:t>Asigurarea</w:t>
                  </w:r>
                  <w:proofErr w:type="spellEnd"/>
                  <w:r w:rsidRPr="00EB53DB">
                    <w:rPr>
                      <w:color w:val="00B050"/>
                      <w:sz w:val="22"/>
                      <w:szCs w:val="22"/>
                    </w:rPr>
                    <w:t xml:space="preserve"> </w:t>
                  </w:r>
                  <w:proofErr w:type="spellStart"/>
                  <w:r w:rsidRPr="00EB53DB">
                    <w:rPr>
                      <w:color w:val="00B050"/>
                      <w:sz w:val="22"/>
                      <w:szCs w:val="22"/>
                    </w:rPr>
                    <w:t>calității</w:t>
                  </w:r>
                  <w:proofErr w:type="spellEnd"/>
                  <w:r w:rsidRPr="00EB53DB">
                    <w:rPr>
                      <w:color w:val="00B050"/>
                      <w:sz w:val="22"/>
                      <w:szCs w:val="22"/>
                    </w:rPr>
                    <w:t xml:space="preserve"> </w:t>
                  </w:r>
                  <w:proofErr w:type="spellStart"/>
                  <w:r w:rsidRPr="00EB53DB">
                    <w:rPr>
                      <w:color w:val="00B050"/>
                      <w:sz w:val="22"/>
                      <w:szCs w:val="22"/>
                    </w:rPr>
                    <w:t>produselor</w:t>
                  </w:r>
                  <w:proofErr w:type="spellEnd"/>
                  <w:r w:rsidRPr="00EB53DB">
                    <w:rPr>
                      <w:color w:val="00B050"/>
                      <w:sz w:val="22"/>
                      <w:szCs w:val="22"/>
                    </w:rPr>
                    <w:t xml:space="preserve"> </w:t>
                  </w:r>
                  <w:proofErr w:type="spellStart"/>
                  <w:r w:rsidRPr="00EB53DB">
                    <w:rPr>
                      <w:color w:val="00B050"/>
                      <w:sz w:val="22"/>
                      <w:szCs w:val="22"/>
                    </w:rPr>
                    <w:t>alimentare</w:t>
                  </w:r>
                  <w:proofErr w:type="spellEnd"/>
                  <w:r w:rsidRPr="00EB53DB">
                    <w:rPr>
                      <w:color w:val="00B050"/>
                      <w:sz w:val="22"/>
                      <w:szCs w:val="22"/>
                    </w:rPr>
                    <w:t xml:space="preserve"> </w:t>
                  </w:r>
                  <w:proofErr w:type="spellStart"/>
                  <w:r w:rsidRPr="00EB53DB">
                    <w:rPr>
                      <w:color w:val="00B050"/>
                      <w:sz w:val="22"/>
                      <w:szCs w:val="22"/>
                    </w:rPr>
                    <w:t>achiziţionate</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Respectarea</w:t>
                  </w:r>
                  <w:proofErr w:type="spellEnd"/>
                  <w:r w:rsidRPr="00EB53DB">
                    <w:rPr>
                      <w:color w:val="00B050"/>
                      <w:sz w:val="22"/>
                      <w:szCs w:val="22"/>
                    </w:rPr>
                    <w:t xml:space="preserve"> </w:t>
                  </w:r>
                  <w:proofErr w:type="spellStart"/>
                  <w:r w:rsidRPr="00EB53DB">
                    <w:rPr>
                      <w:color w:val="00B050"/>
                      <w:sz w:val="22"/>
                      <w:szCs w:val="22"/>
                    </w:rPr>
                    <w:t>obligațiunilor</w:t>
                  </w:r>
                  <w:proofErr w:type="spellEnd"/>
                  <w:r w:rsidRPr="00EB53DB">
                    <w:rPr>
                      <w:color w:val="00B050"/>
                      <w:sz w:val="22"/>
                      <w:szCs w:val="22"/>
                    </w:rPr>
                    <w:t xml:space="preserve"> </w:t>
                  </w:r>
                  <w:proofErr w:type="spellStart"/>
                  <w:r w:rsidRPr="00EB53DB">
                    <w:rPr>
                      <w:color w:val="00B050"/>
                      <w:sz w:val="22"/>
                      <w:szCs w:val="22"/>
                    </w:rPr>
                    <w:t>funcționale</w:t>
                  </w:r>
                  <w:proofErr w:type="spellEnd"/>
                  <w:r w:rsidRPr="00EB53DB">
                    <w:rPr>
                      <w:color w:val="00B050"/>
                      <w:sz w:val="22"/>
                      <w:szCs w:val="22"/>
                    </w:rPr>
                    <w:t xml:space="preserve"> ale </w:t>
                  </w:r>
                  <w:proofErr w:type="spellStart"/>
                  <w:r w:rsidRPr="00EB53DB">
                    <w:rPr>
                      <w:color w:val="00B050"/>
                      <w:sz w:val="22"/>
                      <w:szCs w:val="22"/>
                    </w:rPr>
                    <w:t>angajaţilor</w:t>
                  </w:r>
                  <w:proofErr w:type="spellEnd"/>
                  <w:r w:rsidRPr="00EB53DB">
                    <w:rPr>
                      <w:color w:val="00B050"/>
                      <w:sz w:val="22"/>
                      <w:szCs w:val="22"/>
                    </w:rPr>
                    <w:t xml:space="preserve"> </w:t>
                  </w:r>
                  <w:proofErr w:type="spellStart"/>
                  <w:r w:rsidRPr="00EB53DB">
                    <w:rPr>
                      <w:color w:val="00B050"/>
                      <w:sz w:val="22"/>
                      <w:szCs w:val="22"/>
                    </w:rPr>
                    <w:t>blocurilor</w:t>
                  </w:r>
                  <w:proofErr w:type="spellEnd"/>
                  <w:r w:rsidRPr="00EB53DB">
                    <w:rPr>
                      <w:color w:val="00B050"/>
                      <w:sz w:val="22"/>
                      <w:szCs w:val="22"/>
                    </w:rPr>
                    <w:t xml:space="preserve"> </w:t>
                  </w:r>
                  <w:proofErr w:type="spellStart"/>
                  <w:r w:rsidRPr="00EB53DB">
                    <w:rPr>
                      <w:color w:val="00B050"/>
                      <w:sz w:val="22"/>
                      <w:szCs w:val="22"/>
                    </w:rPr>
                    <w:t>alimentare</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w:t>
                  </w:r>
                  <w:proofErr w:type="spellStart"/>
                  <w:r w:rsidRPr="00EB53DB">
                    <w:rPr>
                      <w:color w:val="00B050"/>
                      <w:sz w:val="22"/>
                      <w:szCs w:val="22"/>
                    </w:rPr>
                    <w:t>legislația</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vigoare</w:t>
                  </w:r>
                  <w:proofErr w:type="spellEnd"/>
                  <w:r w:rsidRPr="00EB53DB">
                    <w:rPr>
                      <w:color w:val="00B050"/>
                      <w:sz w:val="22"/>
                      <w:szCs w:val="22"/>
                    </w:rPr>
                    <w:t xml:space="preserve">. </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Personalul</w:t>
                  </w:r>
                  <w:proofErr w:type="spellEnd"/>
                  <w:r w:rsidRPr="00EB53DB">
                    <w:rPr>
                      <w:color w:val="00B050"/>
                      <w:sz w:val="22"/>
                      <w:szCs w:val="22"/>
                    </w:rPr>
                    <w:t xml:space="preserve"> </w:t>
                  </w:r>
                  <w:proofErr w:type="spellStart"/>
                  <w:r w:rsidRPr="00EB53DB">
                    <w:rPr>
                      <w:color w:val="00B050"/>
                      <w:sz w:val="22"/>
                      <w:szCs w:val="22"/>
                    </w:rPr>
                    <w:t>angajat</w:t>
                  </w:r>
                  <w:proofErr w:type="spellEnd"/>
                  <w:r w:rsidRPr="00EB53DB">
                    <w:rPr>
                      <w:color w:val="00B050"/>
                      <w:sz w:val="22"/>
                      <w:szCs w:val="22"/>
                    </w:rPr>
                    <w:t xml:space="preserve"> de </w:t>
                  </w:r>
                  <w:proofErr w:type="spellStart"/>
                  <w:r w:rsidRPr="00EB53DB">
                    <w:rPr>
                      <w:color w:val="00B050"/>
                      <w:sz w:val="22"/>
                      <w:szCs w:val="22"/>
                    </w:rPr>
                    <w:t>către</w:t>
                  </w:r>
                  <w:proofErr w:type="spellEnd"/>
                  <w:r w:rsidRPr="00EB53DB">
                    <w:rPr>
                      <w:color w:val="00B050"/>
                      <w:sz w:val="22"/>
                      <w:szCs w:val="22"/>
                    </w:rPr>
                    <w:t xml:space="preserve"> </w:t>
                  </w:r>
                  <w:proofErr w:type="spellStart"/>
                  <w:r w:rsidRPr="00EB53DB">
                    <w:rPr>
                      <w:color w:val="00B050"/>
                      <w:sz w:val="22"/>
                      <w:szCs w:val="22"/>
                    </w:rPr>
                    <w:t>operatorul</w:t>
                  </w:r>
                  <w:proofErr w:type="spellEnd"/>
                  <w:r w:rsidRPr="00EB53DB">
                    <w:rPr>
                      <w:color w:val="00B050"/>
                      <w:sz w:val="22"/>
                      <w:szCs w:val="22"/>
                    </w:rPr>
                    <w:t xml:space="preserve"> economic </w:t>
                  </w:r>
                  <w:proofErr w:type="spellStart"/>
                  <w:r w:rsidRPr="00EB53DB">
                    <w:rPr>
                      <w:color w:val="00B050"/>
                      <w:sz w:val="22"/>
                      <w:szCs w:val="22"/>
                    </w:rPr>
                    <w:t>în</w:t>
                  </w:r>
                  <w:proofErr w:type="spellEnd"/>
                  <w:r w:rsidRPr="00EB53DB">
                    <w:rPr>
                      <w:color w:val="00B050"/>
                      <w:sz w:val="22"/>
                      <w:szCs w:val="22"/>
                    </w:rPr>
                    <w:t xml:space="preserve"> mod </w:t>
                  </w:r>
                  <w:proofErr w:type="spellStart"/>
                  <w:r w:rsidRPr="00EB53DB">
                    <w:rPr>
                      <w:color w:val="00B050"/>
                      <w:sz w:val="22"/>
                      <w:szCs w:val="22"/>
                    </w:rPr>
                    <w:t>obligatoriu</w:t>
                  </w:r>
                  <w:proofErr w:type="spellEnd"/>
                  <w:r w:rsidRPr="00EB53DB">
                    <w:rPr>
                      <w:color w:val="00B050"/>
                      <w:sz w:val="22"/>
                      <w:szCs w:val="22"/>
                    </w:rPr>
                    <w:t xml:space="preserve"> </w:t>
                  </w:r>
                  <w:proofErr w:type="spellStart"/>
                  <w:proofErr w:type="gramStart"/>
                  <w:r w:rsidRPr="00EB53DB">
                    <w:rPr>
                      <w:color w:val="00B050"/>
                      <w:sz w:val="22"/>
                      <w:szCs w:val="22"/>
                    </w:rPr>
                    <w:t>să</w:t>
                  </w:r>
                  <w:proofErr w:type="spellEnd"/>
                  <w:proofErr w:type="gramEnd"/>
                  <w:r w:rsidRPr="00EB53DB">
                    <w:rPr>
                      <w:color w:val="00B050"/>
                      <w:sz w:val="22"/>
                      <w:szCs w:val="22"/>
                    </w:rPr>
                    <w:t xml:space="preserve"> </w:t>
                  </w:r>
                  <w:proofErr w:type="spellStart"/>
                  <w:r w:rsidRPr="00EB53DB">
                    <w:rPr>
                      <w:color w:val="00B050"/>
                      <w:sz w:val="22"/>
                      <w:szCs w:val="22"/>
                    </w:rPr>
                    <w:t>dispună</w:t>
                  </w:r>
                  <w:proofErr w:type="spellEnd"/>
                  <w:r w:rsidRPr="00EB53DB">
                    <w:rPr>
                      <w:color w:val="00B050"/>
                      <w:sz w:val="22"/>
                      <w:szCs w:val="22"/>
                    </w:rPr>
                    <w:t xml:space="preserve"> de </w:t>
                  </w:r>
                  <w:proofErr w:type="spellStart"/>
                  <w:r w:rsidRPr="00EB53DB">
                    <w:rPr>
                      <w:color w:val="00B050"/>
                      <w:sz w:val="22"/>
                      <w:szCs w:val="22"/>
                    </w:rPr>
                    <w:t>instruirea</w:t>
                  </w:r>
                  <w:proofErr w:type="spellEnd"/>
                  <w:r w:rsidRPr="00EB53DB">
                    <w:rPr>
                      <w:color w:val="00B050"/>
                      <w:sz w:val="22"/>
                      <w:szCs w:val="22"/>
                    </w:rPr>
                    <w:t xml:space="preserve"> </w:t>
                  </w:r>
                  <w:proofErr w:type="spellStart"/>
                  <w:r w:rsidRPr="00EB53DB">
                    <w:rPr>
                      <w:color w:val="00B050"/>
                      <w:sz w:val="22"/>
                      <w:szCs w:val="22"/>
                    </w:rPr>
                    <w:t>igienică</w:t>
                  </w:r>
                  <w:proofErr w:type="spellEnd"/>
                  <w:r w:rsidRPr="00EB53DB">
                    <w:rPr>
                      <w:color w:val="00B050"/>
                      <w:sz w:val="22"/>
                      <w:szCs w:val="22"/>
                    </w:rPr>
                    <w:t xml:space="preserve">, control medical, </w:t>
                  </w:r>
                  <w:proofErr w:type="spellStart"/>
                  <w:r w:rsidRPr="00EB53DB">
                    <w:rPr>
                      <w:color w:val="00B050"/>
                      <w:sz w:val="22"/>
                      <w:szCs w:val="22"/>
                    </w:rPr>
                    <w:t>iar</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specialiști</w:t>
                  </w:r>
                  <w:proofErr w:type="spellEnd"/>
                  <w:r w:rsidRPr="00EB53DB">
                    <w:rPr>
                      <w:color w:val="00B050"/>
                      <w:sz w:val="22"/>
                      <w:szCs w:val="22"/>
                    </w:rPr>
                    <w:t xml:space="preserve"> </w:t>
                  </w:r>
                  <w:proofErr w:type="spellStart"/>
                  <w:r w:rsidRPr="00EB53DB">
                    <w:rPr>
                      <w:color w:val="00B050"/>
                      <w:sz w:val="22"/>
                      <w:szCs w:val="22"/>
                    </w:rPr>
                    <w:t>minimul</w:t>
                  </w:r>
                  <w:proofErr w:type="spellEnd"/>
                  <w:r w:rsidRPr="00EB53DB">
                    <w:rPr>
                      <w:color w:val="00B050"/>
                      <w:sz w:val="22"/>
                      <w:szCs w:val="22"/>
                    </w:rPr>
                    <w:t xml:space="preserve"> </w:t>
                  </w:r>
                  <w:proofErr w:type="spellStart"/>
                  <w:r w:rsidRPr="00EB53DB">
                    <w:rPr>
                      <w:color w:val="00B050"/>
                      <w:sz w:val="22"/>
                      <w:szCs w:val="22"/>
                    </w:rPr>
                    <w:t>necesar</w:t>
                  </w:r>
                  <w:proofErr w:type="spellEnd"/>
                  <w:r w:rsidRPr="00EB53DB">
                    <w:rPr>
                      <w:color w:val="00B050"/>
                      <w:sz w:val="22"/>
                      <w:szCs w:val="22"/>
                    </w:rPr>
                    <w:t xml:space="preserve"> de </w:t>
                  </w:r>
                  <w:proofErr w:type="spellStart"/>
                  <w:r w:rsidRPr="00EB53DB">
                    <w:rPr>
                      <w:color w:val="00B050"/>
                      <w:sz w:val="22"/>
                      <w:szCs w:val="22"/>
                    </w:rPr>
                    <w:t>studii</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activitate</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domeniul</w:t>
                  </w:r>
                  <w:proofErr w:type="spellEnd"/>
                  <w:r w:rsidRPr="00EB53DB">
                    <w:rPr>
                      <w:color w:val="00B050"/>
                      <w:sz w:val="22"/>
                      <w:szCs w:val="22"/>
                    </w:rPr>
                    <w:t xml:space="preserve"> </w:t>
                  </w:r>
                  <w:proofErr w:type="spellStart"/>
                  <w:r w:rsidRPr="00EB53DB">
                    <w:rPr>
                      <w:color w:val="00B050"/>
                      <w:sz w:val="22"/>
                      <w:szCs w:val="22"/>
                    </w:rPr>
                    <w:t>serviciilor</w:t>
                  </w:r>
                  <w:proofErr w:type="spellEnd"/>
                  <w:r w:rsidRPr="00EB53DB">
                    <w:rPr>
                      <w:color w:val="00B050"/>
                      <w:sz w:val="22"/>
                      <w:szCs w:val="22"/>
                    </w:rPr>
                    <w:t xml:space="preserve"> de </w:t>
                  </w:r>
                  <w:proofErr w:type="spellStart"/>
                  <w:r w:rsidRPr="00EB53DB">
                    <w:rPr>
                      <w:color w:val="00B050"/>
                      <w:sz w:val="22"/>
                      <w:szCs w:val="22"/>
                    </w:rPr>
                    <w:t>alimentație</w:t>
                  </w:r>
                  <w:proofErr w:type="spellEnd"/>
                  <w:r w:rsidRPr="00EB53DB">
                    <w:rPr>
                      <w:color w:val="00B050"/>
                      <w:sz w:val="22"/>
                      <w:szCs w:val="22"/>
                    </w:rPr>
                    <w:t xml:space="preserve"> a </w:t>
                  </w:r>
                  <w:proofErr w:type="spellStart"/>
                  <w:r w:rsidRPr="00EB53DB">
                    <w:rPr>
                      <w:color w:val="00B050"/>
                      <w:sz w:val="22"/>
                      <w:szCs w:val="22"/>
                    </w:rPr>
                    <w:t>copiilor</w:t>
                  </w:r>
                  <w:proofErr w:type="spellEnd"/>
                  <w:r w:rsidRPr="00EB53DB">
                    <w:rPr>
                      <w:color w:val="00B050"/>
                      <w:sz w:val="22"/>
                      <w:szCs w:val="22"/>
                    </w:rPr>
                    <w:t xml:space="preserve">. </w:t>
                  </w:r>
                  <w:proofErr w:type="spellStart"/>
                  <w:r w:rsidRPr="00EB53DB">
                    <w:rPr>
                      <w:color w:val="00B050"/>
                      <w:sz w:val="22"/>
                      <w:szCs w:val="22"/>
                    </w:rPr>
                    <w:t>Personalul</w:t>
                  </w:r>
                  <w:proofErr w:type="spellEnd"/>
                  <w:r w:rsidRPr="00EB53DB">
                    <w:rPr>
                      <w:color w:val="00B050"/>
                      <w:sz w:val="22"/>
                      <w:szCs w:val="22"/>
                    </w:rPr>
                    <w:t xml:space="preserve"> </w:t>
                  </w:r>
                  <w:proofErr w:type="spellStart"/>
                  <w:r w:rsidRPr="00EB53DB">
                    <w:rPr>
                      <w:color w:val="00B050"/>
                      <w:sz w:val="22"/>
                      <w:szCs w:val="22"/>
                    </w:rPr>
                    <w:t>angajat</w:t>
                  </w:r>
                  <w:proofErr w:type="spellEnd"/>
                  <w:r w:rsidRPr="00EB53DB">
                    <w:rPr>
                      <w:color w:val="00B050"/>
                      <w:sz w:val="22"/>
                      <w:szCs w:val="22"/>
                    </w:rPr>
                    <w:t xml:space="preserve"> </w:t>
                  </w:r>
                  <w:proofErr w:type="spellStart"/>
                  <w:proofErr w:type="gramStart"/>
                  <w:r w:rsidRPr="00EB53DB">
                    <w:rPr>
                      <w:color w:val="00B050"/>
                      <w:sz w:val="22"/>
                      <w:szCs w:val="22"/>
                    </w:rPr>
                    <w:t>să</w:t>
                  </w:r>
                  <w:proofErr w:type="spellEnd"/>
                  <w:proofErr w:type="gramEnd"/>
                  <w:r w:rsidRPr="00EB53DB">
                    <w:rPr>
                      <w:color w:val="00B050"/>
                      <w:sz w:val="22"/>
                      <w:szCs w:val="22"/>
                    </w:rPr>
                    <w:t xml:space="preserve"> fie </w:t>
                  </w:r>
                  <w:proofErr w:type="spellStart"/>
                  <w:r w:rsidRPr="00EB53DB">
                    <w:rPr>
                      <w:color w:val="00B050"/>
                      <w:sz w:val="22"/>
                      <w:szCs w:val="22"/>
                    </w:rPr>
                    <w:t>asigurat</w:t>
                  </w:r>
                  <w:proofErr w:type="spellEnd"/>
                  <w:r w:rsidRPr="00EB53DB">
                    <w:rPr>
                      <w:color w:val="00B050"/>
                      <w:sz w:val="22"/>
                      <w:szCs w:val="22"/>
                    </w:rPr>
                    <w:t xml:space="preserve"> cu </w:t>
                  </w:r>
                  <w:proofErr w:type="spellStart"/>
                  <w:r w:rsidRPr="00EB53DB">
                    <w:rPr>
                      <w:color w:val="00B050"/>
                      <w:sz w:val="22"/>
                      <w:szCs w:val="22"/>
                    </w:rPr>
                    <w:t>echipament</w:t>
                  </w:r>
                  <w:proofErr w:type="spellEnd"/>
                  <w:r w:rsidRPr="00EB53DB">
                    <w:rPr>
                      <w:color w:val="00B050"/>
                      <w:sz w:val="22"/>
                      <w:szCs w:val="22"/>
                    </w:rPr>
                    <w:t xml:space="preserve"> personal </w:t>
                  </w:r>
                  <w:proofErr w:type="spellStart"/>
                  <w:r w:rsidRPr="00EB53DB">
                    <w:rPr>
                      <w:color w:val="00B050"/>
                      <w:sz w:val="22"/>
                      <w:szCs w:val="22"/>
                    </w:rPr>
                    <w:t>necesar</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lucru</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Prepararea</w:t>
                  </w:r>
                  <w:proofErr w:type="spellEnd"/>
                  <w:r w:rsidRPr="00EB53DB">
                    <w:rPr>
                      <w:color w:val="00B050"/>
                      <w:sz w:val="22"/>
                      <w:szCs w:val="22"/>
                    </w:rPr>
                    <w:t xml:space="preserve"> </w:t>
                  </w:r>
                  <w:proofErr w:type="spellStart"/>
                  <w:r w:rsidRPr="00EB53DB">
                    <w:rPr>
                      <w:color w:val="00B050"/>
                      <w:sz w:val="22"/>
                      <w:szCs w:val="22"/>
                    </w:rPr>
                    <w:t>şi</w:t>
                  </w:r>
                  <w:proofErr w:type="spellEnd"/>
                  <w:r w:rsidRPr="00EB53DB">
                    <w:rPr>
                      <w:color w:val="00B050"/>
                      <w:sz w:val="22"/>
                      <w:szCs w:val="22"/>
                    </w:rPr>
                    <w:t xml:space="preserve"> </w:t>
                  </w:r>
                  <w:proofErr w:type="spellStart"/>
                  <w:r w:rsidRPr="00EB53DB">
                    <w:rPr>
                      <w:color w:val="00B050"/>
                      <w:sz w:val="22"/>
                      <w:szCs w:val="22"/>
                    </w:rPr>
                    <w:t>prelucrarea</w:t>
                  </w:r>
                  <w:proofErr w:type="spellEnd"/>
                  <w:r w:rsidRPr="00EB53DB">
                    <w:rPr>
                      <w:color w:val="00B050"/>
                      <w:sz w:val="22"/>
                      <w:szCs w:val="22"/>
                    </w:rPr>
                    <w:t xml:space="preserve"> </w:t>
                  </w:r>
                  <w:proofErr w:type="spellStart"/>
                  <w:r w:rsidRPr="00EB53DB">
                    <w:rPr>
                      <w:color w:val="00B050"/>
                      <w:sz w:val="22"/>
                      <w:szCs w:val="22"/>
                    </w:rPr>
                    <w:t>culinară</w:t>
                  </w:r>
                  <w:proofErr w:type="spellEnd"/>
                  <w:r w:rsidRPr="00EB53DB">
                    <w:rPr>
                      <w:color w:val="00B050"/>
                      <w:sz w:val="22"/>
                      <w:szCs w:val="22"/>
                    </w:rPr>
                    <w:t xml:space="preserve"> a </w:t>
                  </w:r>
                  <w:proofErr w:type="spellStart"/>
                  <w:r w:rsidRPr="00EB53DB">
                    <w:rPr>
                      <w:color w:val="00B050"/>
                      <w:sz w:val="22"/>
                      <w:szCs w:val="22"/>
                    </w:rPr>
                    <w:t>produselor</w:t>
                  </w:r>
                  <w:proofErr w:type="spellEnd"/>
                  <w:r w:rsidRPr="00EB53DB">
                    <w:rPr>
                      <w:color w:val="00B050"/>
                      <w:sz w:val="22"/>
                      <w:szCs w:val="22"/>
                    </w:rPr>
                    <w:t xml:space="preserve"> </w:t>
                  </w:r>
                  <w:proofErr w:type="spellStart"/>
                  <w:r w:rsidRPr="00EB53DB">
                    <w:rPr>
                      <w:color w:val="00B050"/>
                      <w:sz w:val="22"/>
                      <w:szCs w:val="22"/>
                    </w:rPr>
                    <w:t>alimentare</w:t>
                  </w:r>
                  <w:proofErr w:type="spellEnd"/>
                  <w:r w:rsidRPr="00EB53DB">
                    <w:rPr>
                      <w:color w:val="00B050"/>
                      <w:sz w:val="22"/>
                      <w:szCs w:val="22"/>
                    </w:rPr>
                    <w:t xml:space="preserve"> se </w:t>
                  </w:r>
                  <w:proofErr w:type="spellStart"/>
                  <w:r w:rsidRPr="00EB53DB">
                    <w:rPr>
                      <w:color w:val="00B050"/>
                      <w:sz w:val="22"/>
                      <w:szCs w:val="22"/>
                    </w:rPr>
                    <w:t>efectuează</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corespundere</w:t>
                  </w:r>
                  <w:proofErr w:type="spellEnd"/>
                  <w:r w:rsidRPr="00EB53DB">
                    <w:rPr>
                      <w:color w:val="00B050"/>
                      <w:sz w:val="22"/>
                      <w:szCs w:val="22"/>
                    </w:rPr>
                    <w:t xml:space="preserve"> cu </w:t>
                  </w:r>
                  <w:proofErr w:type="spellStart"/>
                  <w:r w:rsidRPr="00EB53DB">
                    <w:rPr>
                      <w:color w:val="00B050"/>
                      <w:sz w:val="22"/>
                      <w:szCs w:val="22"/>
                    </w:rPr>
                    <w:t>cerinţele</w:t>
                  </w:r>
                  <w:proofErr w:type="spellEnd"/>
                  <w:r w:rsidRPr="00EB53DB">
                    <w:rPr>
                      <w:color w:val="00B050"/>
                      <w:sz w:val="22"/>
                      <w:szCs w:val="22"/>
                    </w:rPr>
                    <w:t xml:space="preserve"> </w:t>
                  </w:r>
                  <w:proofErr w:type="spellStart"/>
                  <w:r w:rsidRPr="00EB53DB">
                    <w:rPr>
                      <w:color w:val="00B050"/>
                      <w:sz w:val="22"/>
                      <w:szCs w:val="22"/>
                    </w:rPr>
                    <w:t>tehnologice</w:t>
                  </w:r>
                  <w:proofErr w:type="spellEnd"/>
                  <w:r w:rsidRPr="00EB53DB">
                    <w:rPr>
                      <w:color w:val="00B050"/>
                      <w:sz w:val="22"/>
                      <w:szCs w:val="22"/>
                    </w:rPr>
                    <w:t xml:space="preserve"> de </w:t>
                  </w:r>
                  <w:proofErr w:type="spellStart"/>
                  <w:r w:rsidRPr="00EB53DB">
                    <w:rPr>
                      <w:color w:val="00B050"/>
                      <w:sz w:val="22"/>
                      <w:szCs w:val="22"/>
                    </w:rPr>
                    <w:t>pregătire</w:t>
                  </w:r>
                  <w:proofErr w:type="spellEnd"/>
                  <w:r w:rsidRPr="00EB53DB">
                    <w:rPr>
                      <w:color w:val="00B050"/>
                      <w:sz w:val="22"/>
                      <w:szCs w:val="22"/>
                    </w:rPr>
                    <w:t xml:space="preserve"> a </w:t>
                  </w:r>
                  <w:proofErr w:type="spellStart"/>
                  <w:r w:rsidRPr="00EB53DB">
                    <w:rPr>
                      <w:color w:val="00B050"/>
                      <w:sz w:val="22"/>
                      <w:szCs w:val="22"/>
                    </w:rPr>
                    <w:t>bucatelor</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blocul</w:t>
                  </w:r>
                  <w:proofErr w:type="spellEnd"/>
                  <w:r w:rsidRPr="00EB53DB">
                    <w:rPr>
                      <w:color w:val="00B050"/>
                      <w:sz w:val="22"/>
                      <w:szCs w:val="22"/>
                    </w:rPr>
                    <w:t xml:space="preserve"> </w:t>
                  </w:r>
                  <w:proofErr w:type="spellStart"/>
                  <w:r w:rsidRPr="00EB53DB">
                    <w:rPr>
                      <w:color w:val="00B050"/>
                      <w:sz w:val="22"/>
                      <w:szCs w:val="22"/>
                    </w:rPr>
                    <w:t>alimtentar</w:t>
                  </w:r>
                  <w:proofErr w:type="spellEnd"/>
                  <w:r w:rsidRPr="00EB53DB">
                    <w:rPr>
                      <w:color w:val="00B050"/>
                      <w:sz w:val="22"/>
                      <w:szCs w:val="22"/>
                    </w:rPr>
                    <w:t xml:space="preserve">. </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Distribuirea</w:t>
                  </w:r>
                  <w:proofErr w:type="spellEnd"/>
                  <w:r w:rsidRPr="00EB53DB">
                    <w:rPr>
                      <w:color w:val="00B050"/>
                      <w:sz w:val="22"/>
                      <w:szCs w:val="22"/>
                    </w:rPr>
                    <w:t xml:space="preserve"> </w:t>
                  </w:r>
                  <w:proofErr w:type="spellStart"/>
                  <w:r w:rsidRPr="00EB53DB">
                    <w:rPr>
                      <w:color w:val="00B050"/>
                      <w:sz w:val="22"/>
                      <w:szCs w:val="22"/>
                    </w:rPr>
                    <w:t>bucatelor</w:t>
                  </w:r>
                  <w:proofErr w:type="spellEnd"/>
                  <w:r w:rsidRPr="00EB53DB">
                    <w:rPr>
                      <w:color w:val="00B050"/>
                      <w:sz w:val="22"/>
                      <w:szCs w:val="22"/>
                    </w:rPr>
                    <w:t xml:space="preserve"> se </w:t>
                  </w:r>
                  <w:proofErr w:type="spellStart"/>
                  <w:r w:rsidRPr="00EB53DB">
                    <w:rPr>
                      <w:color w:val="00B050"/>
                      <w:sz w:val="22"/>
                      <w:szCs w:val="22"/>
                    </w:rPr>
                    <w:t>permite</w:t>
                  </w:r>
                  <w:proofErr w:type="spellEnd"/>
                  <w:r w:rsidRPr="00EB53DB">
                    <w:rPr>
                      <w:color w:val="00B050"/>
                      <w:sz w:val="22"/>
                      <w:szCs w:val="22"/>
                    </w:rPr>
                    <w:t xml:space="preserve"> </w:t>
                  </w:r>
                  <w:proofErr w:type="spellStart"/>
                  <w:r w:rsidRPr="00EB53DB">
                    <w:rPr>
                      <w:color w:val="00B050"/>
                      <w:sz w:val="22"/>
                      <w:szCs w:val="22"/>
                    </w:rPr>
                    <w:t>numai</w:t>
                  </w:r>
                  <w:proofErr w:type="spellEnd"/>
                  <w:r w:rsidRPr="00EB53DB">
                    <w:rPr>
                      <w:color w:val="00B050"/>
                      <w:sz w:val="22"/>
                      <w:szCs w:val="22"/>
                    </w:rPr>
                    <w:t xml:space="preserve"> </w:t>
                  </w:r>
                  <w:proofErr w:type="spellStart"/>
                  <w:r w:rsidRPr="00EB53DB">
                    <w:rPr>
                      <w:color w:val="00B050"/>
                      <w:sz w:val="22"/>
                      <w:szCs w:val="22"/>
                    </w:rPr>
                    <w:t>după</w:t>
                  </w:r>
                  <w:proofErr w:type="spellEnd"/>
                  <w:r w:rsidRPr="00EB53DB">
                    <w:rPr>
                      <w:color w:val="00B050"/>
                      <w:sz w:val="22"/>
                      <w:szCs w:val="22"/>
                    </w:rPr>
                    <w:t xml:space="preserve"> </w:t>
                  </w:r>
                  <w:proofErr w:type="spellStart"/>
                  <w:proofErr w:type="gramStart"/>
                  <w:r w:rsidRPr="00EB53DB">
                    <w:rPr>
                      <w:color w:val="00B050"/>
                      <w:sz w:val="22"/>
                      <w:szCs w:val="22"/>
                    </w:rPr>
                    <w:t>ce</w:t>
                  </w:r>
                  <w:proofErr w:type="spellEnd"/>
                  <w:proofErr w:type="gramEnd"/>
                  <w:r w:rsidRPr="00EB53DB">
                    <w:rPr>
                      <w:color w:val="00B050"/>
                      <w:sz w:val="22"/>
                      <w:szCs w:val="22"/>
                    </w:rPr>
                    <w:t xml:space="preserve"> </w:t>
                  </w:r>
                  <w:proofErr w:type="spellStart"/>
                  <w:r w:rsidRPr="00EB53DB">
                    <w:rPr>
                      <w:color w:val="00B050"/>
                      <w:sz w:val="22"/>
                      <w:szCs w:val="22"/>
                    </w:rPr>
                    <w:t>lucrătorii</w:t>
                  </w:r>
                  <w:proofErr w:type="spellEnd"/>
                  <w:r w:rsidRPr="00EB53DB">
                    <w:rPr>
                      <w:color w:val="00B050"/>
                      <w:sz w:val="22"/>
                      <w:szCs w:val="22"/>
                    </w:rPr>
                    <w:t xml:space="preserve"> </w:t>
                  </w:r>
                  <w:proofErr w:type="spellStart"/>
                  <w:r w:rsidRPr="00EB53DB">
                    <w:rPr>
                      <w:color w:val="00B050"/>
                      <w:sz w:val="22"/>
                      <w:szCs w:val="22"/>
                    </w:rPr>
                    <w:t>medicali</w:t>
                  </w:r>
                  <w:proofErr w:type="spellEnd"/>
                  <w:r w:rsidRPr="00EB53DB">
                    <w:rPr>
                      <w:color w:val="00B050"/>
                      <w:sz w:val="22"/>
                      <w:szCs w:val="22"/>
                    </w:rPr>
                    <w:t xml:space="preserve"> au </w:t>
                  </w:r>
                  <w:proofErr w:type="spellStart"/>
                  <w:r w:rsidRPr="00EB53DB">
                    <w:rPr>
                      <w:color w:val="00B050"/>
                      <w:sz w:val="22"/>
                      <w:szCs w:val="22"/>
                    </w:rPr>
                    <w:t>apreciat</w:t>
                  </w:r>
                  <w:proofErr w:type="spellEnd"/>
                  <w:r w:rsidRPr="00EB53DB">
                    <w:rPr>
                      <w:color w:val="00B050"/>
                      <w:sz w:val="22"/>
                      <w:szCs w:val="22"/>
                    </w:rPr>
                    <w:t xml:space="preserve"> </w:t>
                  </w:r>
                  <w:proofErr w:type="spellStart"/>
                  <w:r w:rsidRPr="00EB53DB">
                    <w:rPr>
                      <w:color w:val="00B050"/>
                      <w:sz w:val="22"/>
                      <w:szCs w:val="22"/>
                    </w:rPr>
                    <w:t>calitatea</w:t>
                  </w:r>
                  <w:proofErr w:type="spellEnd"/>
                  <w:r w:rsidRPr="00EB53DB">
                    <w:rPr>
                      <w:color w:val="00B050"/>
                      <w:sz w:val="22"/>
                      <w:szCs w:val="22"/>
                    </w:rPr>
                    <w:t xml:space="preserve"> </w:t>
                  </w:r>
                  <w:proofErr w:type="spellStart"/>
                  <w:r w:rsidRPr="00EB53DB">
                    <w:rPr>
                      <w:color w:val="00B050"/>
                      <w:sz w:val="22"/>
                      <w:szCs w:val="22"/>
                    </w:rPr>
                    <w:t>organoleptică</w:t>
                  </w:r>
                  <w:proofErr w:type="spellEnd"/>
                  <w:r w:rsidRPr="00EB53DB">
                    <w:rPr>
                      <w:color w:val="00B050"/>
                      <w:sz w:val="22"/>
                      <w:szCs w:val="22"/>
                    </w:rPr>
                    <w:t xml:space="preserve"> a </w:t>
                  </w:r>
                  <w:proofErr w:type="spellStart"/>
                  <w:r w:rsidRPr="00EB53DB">
                    <w:rPr>
                      <w:color w:val="00B050"/>
                      <w:sz w:val="22"/>
                      <w:szCs w:val="22"/>
                    </w:rPr>
                    <w:t>fiecărui</w:t>
                  </w:r>
                  <w:proofErr w:type="spellEnd"/>
                  <w:r w:rsidRPr="00EB53DB">
                    <w:rPr>
                      <w:color w:val="00B050"/>
                      <w:sz w:val="22"/>
                      <w:szCs w:val="22"/>
                    </w:rPr>
                    <w:t xml:space="preserve"> </w:t>
                  </w:r>
                  <w:proofErr w:type="spellStart"/>
                  <w:r w:rsidRPr="00EB53DB">
                    <w:rPr>
                      <w:color w:val="00B050"/>
                      <w:sz w:val="22"/>
                      <w:szCs w:val="22"/>
                    </w:rPr>
                    <w:t>fel</w:t>
                  </w:r>
                  <w:proofErr w:type="spellEnd"/>
                  <w:r w:rsidRPr="00EB53DB">
                    <w:rPr>
                      <w:color w:val="00B050"/>
                      <w:sz w:val="22"/>
                      <w:szCs w:val="22"/>
                    </w:rPr>
                    <w:t xml:space="preserve"> de </w:t>
                  </w:r>
                  <w:proofErr w:type="spellStart"/>
                  <w:r w:rsidRPr="00EB53DB">
                    <w:rPr>
                      <w:color w:val="00B050"/>
                      <w:sz w:val="22"/>
                      <w:szCs w:val="22"/>
                    </w:rPr>
                    <w:t>bucate</w:t>
                  </w:r>
                  <w:proofErr w:type="spellEnd"/>
                  <w:r w:rsidRPr="00EB53DB">
                    <w:rPr>
                      <w:color w:val="00B050"/>
                      <w:sz w:val="22"/>
                      <w:szCs w:val="22"/>
                    </w:rPr>
                    <w:t xml:space="preserve">, cum </w:t>
                  </w:r>
                  <w:proofErr w:type="spellStart"/>
                  <w:r w:rsidRPr="00EB53DB">
                    <w:rPr>
                      <w:color w:val="00B050"/>
                      <w:sz w:val="22"/>
                      <w:szCs w:val="22"/>
                    </w:rPr>
                    <w:t>ar</w:t>
                  </w:r>
                  <w:proofErr w:type="spellEnd"/>
                  <w:r w:rsidRPr="00EB53DB">
                    <w:rPr>
                      <w:color w:val="00B050"/>
                      <w:sz w:val="22"/>
                      <w:szCs w:val="22"/>
                    </w:rPr>
                    <w:t xml:space="preserve"> </w:t>
                  </w:r>
                  <w:proofErr w:type="spellStart"/>
                  <w:r w:rsidRPr="00EB53DB">
                    <w:rPr>
                      <w:color w:val="00B050"/>
                      <w:sz w:val="22"/>
                      <w:szCs w:val="22"/>
                    </w:rPr>
                    <w:t>fi</w:t>
                  </w:r>
                  <w:proofErr w:type="spellEnd"/>
                  <w:r w:rsidRPr="00EB53DB">
                    <w:rPr>
                      <w:color w:val="00B050"/>
                      <w:sz w:val="22"/>
                      <w:szCs w:val="22"/>
                    </w:rPr>
                    <w:t xml:space="preserve">: </w:t>
                  </w:r>
                  <w:proofErr w:type="spellStart"/>
                  <w:r w:rsidRPr="00EB53DB">
                    <w:rPr>
                      <w:color w:val="00B050"/>
                      <w:sz w:val="22"/>
                      <w:szCs w:val="22"/>
                    </w:rPr>
                    <w:t>aspectul</w:t>
                  </w:r>
                  <w:proofErr w:type="spellEnd"/>
                  <w:r w:rsidRPr="00EB53DB">
                    <w:rPr>
                      <w:color w:val="00B050"/>
                      <w:sz w:val="22"/>
                      <w:szCs w:val="22"/>
                    </w:rPr>
                    <w:t xml:space="preserve">, </w:t>
                  </w:r>
                  <w:proofErr w:type="spellStart"/>
                  <w:r w:rsidRPr="00EB53DB">
                    <w:rPr>
                      <w:color w:val="00B050"/>
                      <w:sz w:val="22"/>
                      <w:szCs w:val="22"/>
                    </w:rPr>
                    <w:t>culoarea</w:t>
                  </w:r>
                  <w:proofErr w:type="spellEnd"/>
                  <w:r w:rsidRPr="00EB53DB">
                    <w:rPr>
                      <w:color w:val="00B050"/>
                      <w:sz w:val="22"/>
                      <w:szCs w:val="22"/>
                    </w:rPr>
                    <w:t xml:space="preserve">, </w:t>
                  </w:r>
                  <w:proofErr w:type="spellStart"/>
                  <w:r w:rsidRPr="00EB53DB">
                    <w:rPr>
                      <w:color w:val="00B050"/>
                      <w:sz w:val="22"/>
                      <w:szCs w:val="22"/>
                    </w:rPr>
                    <w:t>consistenţa</w:t>
                  </w:r>
                  <w:proofErr w:type="spellEnd"/>
                  <w:r w:rsidRPr="00EB53DB">
                    <w:rPr>
                      <w:color w:val="00B050"/>
                      <w:sz w:val="22"/>
                      <w:szCs w:val="22"/>
                    </w:rPr>
                    <w:t xml:space="preserve">, </w:t>
                  </w:r>
                  <w:proofErr w:type="spellStart"/>
                  <w:r w:rsidRPr="00EB53DB">
                    <w:rPr>
                      <w:color w:val="00B050"/>
                      <w:sz w:val="22"/>
                      <w:szCs w:val="22"/>
                    </w:rPr>
                    <w:t>mirosul</w:t>
                  </w:r>
                  <w:proofErr w:type="spellEnd"/>
                  <w:r w:rsidRPr="00EB53DB">
                    <w:rPr>
                      <w:color w:val="00B050"/>
                      <w:sz w:val="22"/>
                      <w:szCs w:val="22"/>
                    </w:rPr>
                    <w:t xml:space="preserve"> </w:t>
                  </w:r>
                  <w:proofErr w:type="spellStart"/>
                  <w:r w:rsidRPr="00EB53DB">
                    <w:rPr>
                      <w:color w:val="00B050"/>
                      <w:sz w:val="22"/>
                      <w:szCs w:val="22"/>
                    </w:rPr>
                    <w:t>şi</w:t>
                  </w:r>
                  <w:proofErr w:type="spellEnd"/>
                  <w:r w:rsidRPr="00EB53DB">
                    <w:rPr>
                      <w:color w:val="00B050"/>
                      <w:sz w:val="22"/>
                      <w:szCs w:val="22"/>
                    </w:rPr>
                    <w:t xml:space="preserve"> </w:t>
                  </w:r>
                  <w:proofErr w:type="spellStart"/>
                  <w:r w:rsidRPr="00EB53DB">
                    <w:rPr>
                      <w:color w:val="00B050"/>
                      <w:sz w:val="22"/>
                      <w:szCs w:val="22"/>
                    </w:rPr>
                    <w:t>gustul</w:t>
                  </w:r>
                  <w:proofErr w:type="spellEnd"/>
                  <w:r w:rsidRPr="00EB53DB">
                    <w:rPr>
                      <w:color w:val="00B050"/>
                      <w:sz w:val="22"/>
                      <w:szCs w:val="22"/>
                    </w:rPr>
                    <w:t xml:space="preserve">. </w:t>
                  </w:r>
                  <w:proofErr w:type="spellStart"/>
                  <w:r w:rsidRPr="00EB53DB">
                    <w:rPr>
                      <w:color w:val="00B050"/>
                      <w:sz w:val="22"/>
                      <w:szCs w:val="22"/>
                    </w:rPr>
                    <w:t>Porţia</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aprecierea</w:t>
                  </w:r>
                  <w:proofErr w:type="spellEnd"/>
                  <w:r w:rsidRPr="00EB53DB">
                    <w:rPr>
                      <w:color w:val="00B050"/>
                      <w:sz w:val="22"/>
                      <w:szCs w:val="22"/>
                    </w:rPr>
                    <w:t xml:space="preserve"> </w:t>
                  </w:r>
                  <w:proofErr w:type="spellStart"/>
                  <w:r w:rsidRPr="00EB53DB">
                    <w:rPr>
                      <w:color w:val="00B050"/>
                      <w:sz w:val="22"/>
                      <w:szCs w:val="22"/>
                    </w:rPr>
                    <w:t>calităţii</w:t>
                  </w:r>
                  <w:proofErr w:type="spellEnd"/>
                  <w:r w:rsidRPr="00EB53DB">
                    <w:rPr>
                      <w:color w:val="00B050"/>
                      <w:sz w:val="22"/>
                      <w:szCs w:val="22"/>
                    </w:rPr>
                    <w:t xml:space="preserve"> se </w:t>
                  </w:r>
                  <w:proofErr w:type="spellStart"/>
                  <w:proofErr w:type="gramStart"/>
                  <w:r w:rsidRPr="00EB53DB">
                    <w:rPr>
                      <w:color w:val="00B050"/>
                      <w:sz w:val="22"/>
                      <w:szCs w:val="22"/>
                    </w:rPr>
                    <w:t>ia</w:t>
                  </w:r>
                  <w:proofErr w:type="spellEnd"/>
                  <w:proofErr w:type="gramEnd"/>
                  <w:r w:rsidRPr="00EB53DB">
                    <w:rPr>
                      <w:color w:val="00B050"/>
                      <w:sz w:val="22"/>
                      <w:szCs w:val="22"/>
                    </w:rPr>
                    <w:t xml:space="preserve"> </w:t>
                  </w:r>
                  <w:proofErr w:type="spellStart"/>
                  <w:r w:rsidRPr="00EB53DB">
                    <w:rPr>
                      <w:color w:val="00B050"/>
                      <w:sz w:val="22"/>
                      <w:szCs w:val="22"/>
                    </w:rPr>
                    <w:t>nemijlocit</w:t>
                  </w:r>
                  <w:proofErr w:type="spellEnd"/>
                  <w:r w:rsidRPr="00EB53DB">
                    <w:rPr>
                      <w:color w:val="00B050"/>
                      <w:sz w:val="22"/>
                      <w:szCs w:val="22"/>
                    </w:rPr>
                    <w:t xml:space="preserve"> din </w:t>
                  </w:r>
                  <w:proofErr w:type="spellStart"/>
                  <w:r w:rsidRPr="00EB53DB">
                    <w:rPr>
                      <w:color w:val="00B050"/>
                      <w:sz w:val="22"/>
                      <w:szCs w:val="22"/>
                    </w:rPr>
                    <w:t>vasele</w:t>
                  </w:r>
                  <w:proofErr w:type="spellEnd"/>
                  <w:r w:rsidRPr="00EB53DB">
                    <w:rPr>
                      <w:color w:val="00B050"/>
                      <w:sz w:val="22"/>
                      <w:szCs w:val="22"/>
                    </w:rPr>
                    <w:t xml:space="preserve"> de </w:t>
                  </w:r>
                  <w:proofErr w:type="spellStart"/>
                  <w:r w:rsidRPr="00EB53DB">
                    <w:rPr>
                      <w:color w:val="00B050"/>
                      <w:sz w:val="22"/>
                      <w:szCs w:val="22"/>
                    </w:rPr>
                    <w:t>pregătire</w:t>
                  </w:r>
                  <w:proofErr w:type="spellEnd"/>
                  <w:r w:rsidRPr="00EB53DB">
                    <w:rPr>
                      <w:color w:val="00B050"/>
                      <w:sz w:val="22"/>
                      <w:szCs w:val="22"/>
                    </w:rPr>
                    <w:t xml:space="preserve"> a </w:t>
                  </w:r>
                  <w:proofErr w:type="spellStart"/>
                  <w:r w:rsidRPr="00EB53DB">
                    <w:rPr>
                      <w:color w:val="00B050"/>
                      <w:sz w:val="22"/>
                      <w:szCs w:val="22"/>
                    </w:rPr>
                    <w:t>produselor</w:t>
                  </w:r>
                  <w:proofErr w:type="spellEnd"/>
                  <w:r w:rsidRPr="00EB53DB">
                    <w:rPr>
                      <w:color w:val="00B050"/>
                      <w:sz w:val="22"/>
                      <w:szCs w:val="22"/>
                    </w:rPr>
                    <w:t xml:space="preserve"> </w:t>
                  </w:r>
                  <w:proofErr w:type="spellStart"/>
                  <w:r w:rsidRPr="00EB53DB">
                    <w:rPr>
                      <w:color w:val="00B050"/>
                      <w:sz w:val="22"/>
                      <w:szCs w:val="22"/>
                    </w:rPr>
                    <w:t>alimentare</w:t>
                  </w:r>
                  <w:proofErr w:type="spellEnd"/>
                  <w:r w:rsidRPr="00EB53DB">
                    <w:rPr>
                      <w:color w:val="00B050"/>
                      <w:sz w:val="22"/>
                      <w:szCs w:val="22"/>
                    </w:rPr>
                    <w:t xml:space="preserve">. </w:t>
                  </w:r>
                  <w:proofErr w:type="spellStart"/>
                  <w:r w:rsidRPr="00EB53DB">
                    <w:rPr>
                      <w:color w:val="00B050"/>
                      <w:sz w:val="22"/>
                      <w:szCs w:val="22"/>
                    </w:rPr>
                    <w:t>Rezultatele</w:t>
                  </w:r>
                  <w:proofErr w:type="spellEnd"/>
                  <w:r w:rsidRPr="00EB53DB">
                    <w:rPr>
                      <w:color w:val="00B050"/>
                      <w:sz w:val="22"/>
                      <w:szCs w:val="22"/>
                    </w:rPr>
                    <w:t xml:space="preserve"> </w:t>
                  </w:r>
                  <w:proofErr w:type="spellStart"/>
                  <w:r w:rsidRPr="00EB53DB">
                    <w:rPr>
                      <w:color w:val="00B050"/>
                      <w:sz w:val="22"/>
                      <w:szCs w:val="22"/>
                    </w:rPr>
                    <w:t>aprecierii</w:t>
                  </w:r>
                  <w:proofErr w:type="spellEnd"/>
                  <w:r w:rsidRPr="00EB53DB">
                    <w:rPr>
                      <w:color w:val="00B050"/>
                      <w:sz w:val="22"/>
                      <w:szCs w:val="22"/>
                    </w:rPr>
                    <w:t xml:space="preserve"> se </w:t>
                  </w:r>
                  <w:proofErr w:type="spellStart"/>
                  <w:r w:rsidRPr="00EB53DB">
                    <w:rPr>
                      <w:color w:val="00B050"/>
                      <w:sz w:val="22"/>
                      <w:szCs w:val="22"/>
                    </w:rPr>
                    <w:t>înregistrează</w:t>
                  </w:r>
                  <w:proofErr w:type="spellEnd"/>
                  <w:r w:rsidRPr="00EB53DB">
                    <w:rPr>
                      <w:color w:val="00B050"/>
                      <w:sz w:val="22"/>
                      <w:szCs w:val="22"/>
                    </w:rPr>
                    <w:t xml:space="preserve"> </w:t>
                  </w:r>
                  <w:proofErr w:type="spellStart"/>
                  <w:r w:rsidRPr="00EB53DB">
                    <w:rPr>
                      <w:color w:val="00B050"/>
                      <w:sz w:val="22"/>
                      <w:szCs w:val="22"/>
                    </w:rPr>
                    <w:t>într</w:t>
                  </w:r>
                  <w:proofErr w:type="spellEnd"/>
                  <w:r w:rsidRPr="00EB53DB">
                    <w:rPr>
                      <w:color w:val="00B050"/>
                      <w:sz w:val="22"/>
                      <w:szCs w:val="22"/>
                    </w:rPr>
                    <w:t xml:space="preserve">-un </w:t>
                  </w:r>
                  <w:proofErr w:type="spellStart"/>
                  <w:r w:rsidRPr="00EB53DB">
                    <w:rPr>
                      <w:color w:val="00B050"/>
                      <w:sz w:val="22"/>
                      <w:szCs w:val="22"/>
                    </w:rPr>
                    <w:t>registru</w:t>
                  </w:r>
                  <w:proofErr w:type="spellEnd"/>
                  <w:r w:rsidRPr="00EB53DB">
                    <w:rPr>
                      <w:color w:val="00B050"/>
                      <w:sz w:val="22"/>
                      <w:szCs w:val="22"/>
                    </w:rPr>
                    <w:t xml:space="preserve"> de </w:t>
                  </w:r>
                  <w:proofErr w:type="spellStart"/>
                  <w:r w:rsidRPr="00EB53DB">
                    <w:rPr>
                      <w:color w:val="00B050"/>
                      <w:sz w:val="22"/>
                      <w:szCs w:val="22"/>
                    </w:rPr>
                    <w:t>rebutare</w:t>
                  </w:r>
                  <w:proofErr w:type="spellEnd"/>
                  <w:r w:rsidRPr="00EB53DB">
                    <w:rPr>
                      <w:color w:val="00B050"/>
                      <w:sz w:val="22"/>
                      <w:szCs w:val="22"/>
                    </w:rPr>
                    <w:t xml:space="preserve"> a </w:t>
                  </w:r>
                  <w:proofErr w:type="spellStart"/>
                  <w:r w:rsidRPr="00EB53DB">
                    <w:rPr>
                      <w:color w:val="00B050"/>
                      <w:sz w:val="22"/>
                      <w:szCs w:val="22"/>
                    </w:rPr>
                    <w:t>bucatelor</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Asigurarea</w:t>
                  </w:r>
                  <w:proofErr w:type="spellEnd"/>
                  <w:r w:rsidRPr="00EB53DB">
                    <w:rPr>
                      <w:color w:val="00B050"/>
                      <w:sz w:val="22"/>
                      <w:szCs w:val="22"/>
                    </w:rPr>
                    <w:t xml:space="preserve"> </w:t>
                  </w:r>
                  <w:proofErr w:type="spellStart"/>
                  <w:r w:rsidRPr="00EB53DB">
                    <w:rPr>
                      <w:color w:val="00B050"/>
                      <w:sz w:val="22"/>
                      <w:szCs w:val="22"/>
                    </w:rPr>
                    <w:t>condițiilor</w:t>
                  </w:r>
                  <w:proofErr w:type="spellEnd"/>
                  <w:r w:rsidRPr="00EB53DB">
                    <w:rPr>
                      <w:color w:val="00B050"/>
                      <w:sz w:val="22"/>
                      <w:szCs w:val="22"/>
                    </w:rPr>
                    <w:t xml:space="preserve"> </w:t>
                  </w:r>
                  <w:proofErr w:type="spellStart"/>
                  <w:r w:rsidRPr="00EB53DB">
                    <w:rPr>
                      <w:color w:val="00B050"/>
                      <w:sz w:val="22"/>
                      <w:szCs w:val="22"/>
                    </w:rPr>
                    <w:t>optime</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funcționarea</w:t>
                  </w:r>
                  <w:proofErr w:type="spellEnd"/>
                  <w:r w:rsidRPr="00EB53DB">
                    <w:rPr>
                      <w:color w:val="00B050"/>
                      <w:sz w:val="22"/>
                      <w:szCs w:val="22"/>
                    </w:rPr>
                    <w:t xml:space="preserve"> </w:t>
                  </w:r>
                  <w:proofErr w:type="spellStart"/>
                  <w:r w:rsidRPr="00EB53DB">
                    <w:rPr>
                      <w:color w:val="00B050"/>
                      <w:sz w:val="22"/>
                      <w:szCs w:val="22"/>
                    </w:rPr>
                    <w:t>cantinelor</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w:t>
                  </w:r>
                  <w:proofErr w:type="spellStart"/>
                  <w:r w:rsidRPr="00EB53DB">
                    <w:rPr>
                      <w:color w:val="00B050"/>
                      <w:sz w:val="22"/>
                      <w:szCs w:val="22"/>
                    </w:rPr>
                    <w:t>cerințele</w:t>
                  </w:r>
                  <w:proofErr w:type="spellEnd"/>
                  <w:r w:rsidRPr="00EB53DB">
                    <w:rPr>
                      <w:color w:val="00B050"/>
                      <w:sz w:val="22"/>
                      <w:szCs w:val="22"/>
                    </w:rPr>
                    <w:t xml:space="preserve"> </w:t>
                  </w:r>
                  <w:proofErr w:type="spellStart"/>
                  <w:r w:rsidRPr="00EB53DB">
                    <w:rPr>
                      <w:color w:val="00B050"/>
                      <w:sz w:val="22"/>
                      <w:szCs w:val="22"/>
                    </w:rPr>
                    <w:t>sanitaro-igienice</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vigoare</w:t>
                  </w:r>
                  <w:proofErr w:type="spellEnd"/>
                  <w:r w:rsidRPr="00EB53DB">
                    <w:rPr>
                      <w:color w:val="00B050"/>
                      <w:sz w:val="22"/>
                      <w:szCs w:val="22"/>
                    </w:rPr>
                    <w:t xml:space="preserve">, cu </w:t>
                  </w:r>
                  <w:proofErr w:type="spellStart"/>
                  <w:r w:rsidRPr="00EB53DB">
                    <w:rPr>
                      <w:color w:val="00B050"/>
                      <w:sz w:val="22"/>
                      <w:szCs w:val="22"/>
                    </w:rPr>
                    <w:t>păstrarea</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explotarea</w:t>
                  </w:r>
                  <w:proofErr w:type="spellEnd"/>
                  <w:r w:rsidRPr="00EB53DB">
                    <w:rPr>
                      <w:color w:val="00B050"/>
                      <w:sz w:val="22"/>
                      <w:szCs w:val="22"/>
                    </w:rPr>
                    <w:t xml:space="preserve"> </w:t>
                  </w:r>
                  <w:proofErr w:type="spellStart"/>
                  <w:r w:rsidRPr="00EB53DB">
                    <w:rPr>
                      <w:color w:val="00B050"/>
                      <w:sz w:val="22"/>
                      <w:szCs w:val="22"/>
                    </w:rPr>
                    <w:t>utilajului</w:t>
                  </w:r>
                  <w:proofErr w:type="spellEnd"/>
                  <w:r w:rsidRPr="00EB53DB">
                    <w:rPr>
                      <w:color w:val="00B050"/>
                      <w:sz w:val="22"/>
                      <w:szCs w:val="22"/>
                    </w:rPr>
                    <w:t xml:space="preserve">, </w:t>
                  </w:r>
                  <w:proofErr w:type="spellStart"/>
                  <w:r w:rsidRPr="00EB53DB">
                    <w:rPr>
                      <w:color w:val="00B050"/>
                      <w:sz w:val="22"/>
                      <w:szCs w:val="22"/>
                    </w:rPr>
                    <w:t>mobilierului</w:t>
                  </w:r>
                  <w:proofErr w:type="spellEnd"/>
                  <w:r w:rsidRPr="00EB53DB">
                    <w:rPr>
                      <w:color w:val="00B050"/>
                      <w:sz w:val="22"/>
                      <w:szCs w:val="22"/>
                    </w:rPr>
                    <w:t xml:space="preserve"> din </w:t>
                  </w:r>
                  <w:proofErr w:type="spellStart"/>
                  <w:r w:rsidRPr="00EB53DB">
                    <w:rPr>
                      <w:color w:val="00B050"/>
                      <w:sz w:val="22"/>
                      <w:szCs w:val="22"/>
                    </w:rPr>
                    <w:t>cantine</w:t>
                  </w:r>
                  <w:proofErr w:type="spellEnd"/>
                  <w:r w:rsidRPr="00EB53DB">
                    <w:rPr>
                      <w:color w:val="00B050"/>
                      <w:sz w:val="22"/>
                      <w:szCs w:val="22"/>
                    </w:rPr>
                    <w:t xml:space="preserve">, conform </w:t>
                  </w:r>
                  <w:proofErr w:type="spellStart"/>
                  <w:r w:rsidRPr="00EB53DB">
                    <w:rPr>
                      <w:color w:val="00B050"/>
                      <w:sz w:val="22"/>
                      <w:szCs w:val="22"/>
                    </w:rPr>
                    <w:t>prevederilor</w:t>
                  </w:r>
                  <w:proofErr w:type="spellEnd"/>
                  <w:r w:rsidRPr="00EB53DB">
                    <w:rPr>
                      <w:color w:val="00B050"/>
                      <w:sz w:val="22"/>
                      <w:szCs w:val="22"/>
                    </w:rPr>
                    <w:t xml:space="preserve"> </w:t>
                  </w:r>
                  <w:proofErr w:type="spellStart"/>
                  <w:r w:rsidRPr="00EB53DB">
                    <w:rPr>
                      <w:color w:val="00B050"/>
                      <w:sz w:val="22"/>
                      <w:szCs w:val="22"/>
                    </w:rPr>
                    <w:t>regulamentare</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Transportarea</w:t>
                  </w:r>
                  <w:proofErr w:type="spellEnd"/>
                  <w:r w:rsidRPr="00EB53DB">
                    <w:rPr>
                      <w:color w:val="00B050"/>
                      <w:sz w:val="22"/>
                      <w:szCs w:val="22"/>
                    </w:rPr>
                    <w:t xml:space="preserve"> </w:t>
                  </w:r>
                  <w:proofErr w:type="spellStart"/>
                  <w:r w:rsidRPr="00EB53DB">
                    <w:rPr>
                      <w:color w:val="00B050"/>
                      <w:sz w:val="22"/>
                      <w:szCs w:val="22"/>
                    </w:rPr>
                    <w:t>produselor</w:t>
                  </w:r>
                  <w:proofErr w:type="spellEnd"/>
                  <w:r w:rsidRPr="00EB53DB">
                    <w:rPr>
                      <w:color w:val="00B050"/>
                      <w:sz w:val="22"/>
                      <w:szCs w:val="22"/>
                    </w:rPr>
                    <w:t xml:space="preserve"> </w:t>
                  </w:r>
                  <w:proofErr w:type="spellStart"/>
                  <w:r w:rsidRPr="00EB53DB">
                    <w:rPr>
                      <w:color w:val="00B050"/>
                      <w:sz w:val="22"/>
                      <w:szCs w:val="22"/>
                    </w:rPr>
                    <w:t>alimentare</w:t>
                  </w:r>
                  <w:proofErr w:type="spellEnd"/>
                  <w:r w:rsidRPr="00EB53DB">
                    <w:rPr>
                      <w:color w:val="00B050"/>
                      <w:sz w:val="22"/>
                      <w:szCs w:val="22"/>
                    </w:rPr>
                    <w:t xml:space="preserve"> (</w:t>
                  </w:r>
                  <w:proofErr w:type="spellStart"/>
                  <w:r w:rsidRPr="00EB53DB">
                    <w:rPr>
                      <w:color w:val="00B050"/>
                      <w:sz w:val="22"/>
                      <w:szCs w:val="22"/>
                    </w:rPr>
                    <w:t>bucatelor</w:t>
                  </w:r>
                  <w:proofErr w:type="spellEnd"/>
                  <w:r w:rsidRPr="00EB53DB">
                    <w:rPr>
                      <w:color w:val="00B050"/>
                      <w:sz w:val="22"/>
                      <w:szCs w:val="22"/>
                    </w:rPr>
                    <w:t xml:space="preserve">) se </w:t>
                  </w:r>
                  <w:proofErr w:type="spellStart"/>
                  <w:proofErr w:type="gramStart"/>
                  <w:r w:rsidRPr="00EB53DB">
                    <w:rPr>
                      <w:color w:val="00B050"/>
                      <w:sz w:val="22"/>
                      <w:szCs w:val="22"/>
                    </w:rPr>
                    <w:t>va</w:t>
                  </w:r>
                  <w:proofErr w:type="spellEnd"/>
                  <w:proofErr w:type="gramEnd"/>
                  <w:r w:rsidRPr="00EB53DB">
                    <w:rPr>
                      <w:color w:val="00B050"/>
                      <w:sz w:val="22"/>
                      <w:szCs w:val="22"/>
                    </w:rPr>
                    <w:t xml:space="preserve"> </w:t>
                  </w:r>
                  <w:proofErr w:type="spellStart"/>
                  <w:r w:rsidRPr="00EB53DB">
                    <w:rPr>
                      <w:color w:val="00B050"/>
                      <w:sz w:val="22"/>
                      <w:szCs w:val="22"/>
                    </w:rPr>
                    <w:t>organiza</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modul</w:t>
                  </w:r>
                  <w:proofErr w:type="spellEnd"/>
                  <w:r w:rsidRPr="00EB53DB">
                    <w:rPr>
                      <w:color w:val="00B050"/>
                      <w:sz w:val="22"/>
                      <w:szCs w:val="22"/>
                    </w:rPr>
                    <w:t xml:space="preserve"> care </w:t>
                  </w:r>
                  <w:proofErr w:type="spellStart"/>
                  <w:r w:rsidRPr="00EB53DB">
                    <w:rPr>
                      <w:color w:val="00B050"/>
                      <w:sz w:val="22"/>
                      <w:szCs w:val="22"/>
                    </w:rPr>
                    <w:t>va</w:t>
                  </w:r>
                  <w:proofErr w:type="spellEnd"/>
                  <w:r w:rsidRPr="00EB53DB">
                    <w:rPr>
                      <w:color w:val="00B050"/>
                      <w:sz w:val="22"/>
                      <w:szCs w:val="22"/>
                    </w:rPr>
                    <w:t xml:space="preserve"> exclude </w:t>
                  </w:r>
                  <w:proofErr w:type="spellStart"/>
                  <w:r w:rsidRPr="00EB53DB">
                    <w:rPr>
                      <w:color w:val="00B050"/>
                      <w:sz w:val="22"/>
                      <w:szCs w:val="22"/>
                    </w:rPr>
                    <w:t>poluarea</w:t>
                  </w:r>
                  <w:proofErr w:type="spellEnd"/>
                  <w:r w:rsidRPr="00EB53DB">
                    <w:rPr>
                      <w:color w:val="00B050"/>
                      <w:sz w:val="22"/>
                      <w:szCs w:val="22"/>
                    </w:rPr>
                    <w:t xml:space="preserve"> </w:t>
                  </w:r>
                  <w:proofErr w:type="spellStart"/>
                  <w:r w:rsidRPr="00EB53DB">
                    <w:rPr>
                      <w:color w:val="00B050"/>
                      <w:sz w:val="22"/>
                      <w:szCs w:val="22"/>
                    </w:rPr>
                    <w:t>lor</w:t>
                  </w:r>
                  <w:proofErr w:type="spellEnd"/>
                  <w:r w:rsidRPr="00EB53DB">
                    <w:rPr>
                      <w:color w:val="00B050"/>
                      <w:sz w:val="22"/>
                      <w:szCs w:val="22"/>
                    </w:rPr>
                    <w:t xml:space="preserve">. </w:t>
                  </w:r>
                  <w:proofErr w:type="spellStart"/>
                  <w:r w:rsidRPr="00EB53DB">
                    <w:rPr>
                      <w:color w:val="00B050"/>
                      <w:sz w:val="22"/>
                      <w:szCs w:val="22"/>
                    </w:rPr>
                    <w:t>Produsele</w:t>
                  </w:r>
                  <w:proofErr w:type="spellEnd"/>
                  <w:r w:rsidRPr="00EB53DB">
                    <w:rPr>
                      <w:color w:val="00B050"/>
                      <w:sz w:val="22"/>
                      <w:szCs w:val="22"/>
                    </w:rPr>
                    <w:t xml:space="preserve"> </w:t>
                  </w:r>
                  <w:proofErr w:type="spellStart"/>
                  <w:r w:rsidRPr="00EB53DB">
                    <w:rPr>
                      <w:color w:val="00B050"/>
                      <w:sz w:val="22"/>
                      <w:szCs w:val="22"/>
                    </w:rPr>
                    <w:t>uşor</w:t>
                  </w:r>
                  <w:proofErr w:type="spellEnd"/>
                  <w:r w:rsidRPr="00EB53DB">
                    <w:rPr>
                      <w:color w:val="00B050"/>
                      <w:sz w:val="22"/>
                      <w:szCs w:val="22"/>
                    </w:rPr>
                    <w:t xml:space="preserve"> </w:t>
                  </w:r>
                  <w:proofErr w:type="spellStart"/>
                  <w:r w:rsidRPr="00EB53DB">
                    <w:rPr>
                      <w:color w:val="00B050"/>
                      <w:sz w:val="22"/>
                      <w:szCs w:val="22"/>
                    </w:rPr>
                    <w:t>alterabile</w:t>
                  </w:r>
                  <w:proofErr w:type="spellEnd"/>
                  <w:r w:rsidRPr="00EB53DB">
                    <w:rPr>
                      <w:color w:val="00B050"/>
                      <w:sz w:val="22"/>
                      <w:szCs w:val="22"/>
                    </w:rPr>
                    <w:t xml:space="preserve"> se </w:t>
                  </w:r>
                  <w:proofErr w:type="spellStart"/>
                  <w:r w:rsidRPr="00EB53DB">
                    <w:rPr>
                      <w:color w:val="00B050"/>
                      <w:sz w:val="22"/>
                      <w:szCs w:val="22"/>
                    </w:rPr>
                    <w:t>transportă</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vase </w:t>
                  </w:r>
                  <w:proofErr w:type="spellStart"/>
                  <w:r w:rsidRPr="00EB53DB">
                    <w:rPr>
                      <w:color w:val="00B050"/>
                      <w:sz w:val="22"/>
                      <w:szCs w:val="22"/>
                    </w:rPr>
                    <w:t>închise</w:t>
                  </w:r>
                  <w:proofErr w:type="spellEnd"/>
                  <w:r w:rsidRPr="00EB53DB">
                    <w:rPr>
                      <w:color w:val="00B050"/>
                      <w:sz w:val="22"/>
                      <w:szCs w:val="22"/>
                    </w:rPr>
                    <w:t xml:space="preserve"> </w:t>
                  </w:r>
                  <w:proofErr w:type="spellStart"/>
                  <w:r w:rsidRPr="00EB53DB">
                    <w:rPr>
                      <w:color w:val="00B050"/>
                      <w:sz w:val="22"/>
                      <w:szCs w:val="22"/>
                    </w:rPr>
                    <w:t>şi</w:t>
                  </w:r>
                  <w:proofErr w:type="spellEnd"/>
                  <w:r w:rsidRPr="00EB53DB">
                    <w:rPr>
                      <w:color w:val="00B050"/>
                      <w:sz w:val="22"/>
                      <w:szCs w:val="22"/>
                    </w:rPr>
                    <w:t xml:space="preserve"> </w:t>
                  </w:r>
                  <w:proofErr w:type="spellStart"/>
                  <w:r w:rsidRPr="00EB53DB">
                    <w:rPr>
                      <w:color w:val="00B050"/>
                      <w:sz w:val="22"/>
                      <w:szCs w:val="22"/>
                    </w:rPr>
                    <w:t>marcate</w:t>
                  </w:r>
                  <w:proofErr w:type="spellEnd"/>
                  <w:r w:rsidRPr="00EB53DB">
                    <w:rPr>
                      <w:color w:val="00B050"/>
                      <w:sz w:val="22"/>
                      <w:szCs w:val="22"/>
                    </w:rPr>
                    <w:t xml:space="preserve">. La </w:t>
                  </w:r>
                  <w:proofErr w:type="spellStart"/>
                  <w:r w:rsidRPr="00EB53DB">
                    <w:rPr>
                      <w:color w:val="00B050"/>
                      <w:sz w:val="22"/>
                      <w:szCs w:val="22"/>
                    </w:rPr>
                    <w:t>transportarea</w:t>
                  </w:r>
                  <w:proofErr w:type="spellEnd"/>
                  <w:r w:rsidRPr="00EB53DB">
                    <w:rPr>
                      <w:color w:val="00B050"/>
                      <w:sz w:val="22"/>
                      <w:szCs w:val="22"/>
                    </w:rPr>
                    <w:t xml:space="preserve"> </w:t>
                  </w:r>
                  <w:proofErr w:type="spellStart"/>
                  <w:r w:rsidRPr="00EB53DB">
                    <w:rPr>
                      <w:color w:val="00B050"/>
                      <w:sz w:val="22"/>
                      <w:szCs w:val="22"/>
                    </w:rPr>
                    <w:t>produselor</w:t>
                  </w:r>
                  <w:proofErr w:type="spellEnd"/>
                  <w:r w:rsidRPr="00EB53DB">
                    <w:rPr>
                      <w:color w:val="00B050"/>
                      <w:sz w:val="22"/>
                      <w:szCs w:val="22"/>
                    </w:rPr>
                    <w:t xml:space="preserve"> </w:t>
                  </w:r>
                  <w:proofErr w:type="spellStart"/>
                  <w:proofErr w:type="gramStart"/>
                  <w:r w:rsidRPr="00EB53DB">
                    <w:rPr>
                      <w:color w:val="00B050"/>
                      <w:sz w:val="22"/>
                      <w:szCs w:val="22"/>
                    </w:rPr>
                    <w:t>ce</w:t>
                  </w:r>
                  <w:proofErr w:type="spellEnd"/>
                  <w:proofErr w:type="gramEnd"/>
                  <w:r w:rsidRPr="00EB53DB">
                    <w:rPr>
                      <w:color w:val="00B050"/>
                      <w:sz w:val="22"/>
                      <w:szCs w:val="22"/>
                    </w:rPr>
                    <w:t xml:space="preserve"> </w:t>
                  </w:r>
                  <w:proofErr w:type="spellStart"/>
                  <w:r w:rsidRPr="00EB53DB">
                    <w:rPr>
                      <w:color w:val="00B050"/>
                      <w:sz w:val="22"/>
                      <w:szCs w:val="22"/>
                    </w:rPr>
                    <w:t>necesită</w:t>
                  </w:r>
                  <w:proofErr w:type="spellEnd"/>
                  <w:r w:rsidRPr="00EB53DB">
                    <w:rPr>
                      <w:color w:val="00B050"/>
                      <w:sz w:val="22"/>
                      <w:szCs w:val="22"/>
                    </w:rPr>
                    <w:t xml:space="preserve"> </w:t>
                  </w:r>
                  <w:proofErr w:type="spellStart"/>
                  <w:r w:rsidRPr="00EB53DB">
                    <w:rPr>
                      <w:color w:val="00B050"/>
                      <w:sz w:val="22"/>
                      <w:szCs w:val="22"/>
                    </w:rPr>
                    <w:t>perioadă</w:t>
                  </w:r>
                  <w:proofErr w:type="spellEnd"/>
                  <w:r w:rsidRPr="00EB53DB">
                    <w:rPr>
                      <w:color w:val="00B050"/>
                      <w:sz w:val="22"/>
                      <w:szCs w:val="22"/>
                    </w:rPr>
                    <w:t xml:space="preserve"> de </w:t>
                  </w:r>
                  <w:proofErr w:type="spellStart"/>
                  <w:r w:rsidRPr="00EB53DB">
                    <w:rPr>
                      <w:color w:val="00B050"/>
                      <w:sz w:val="22"/>
                      <w:szCs w:val="22"/>
                    </w:rPr>
                    <w:t>timp</w:t>
                  </w:r>
                  <w:proofErr w:type="spellEnd"/>
                  <w:r w:rsidRPr="00EB53DB">
                    <w:rPr>
                      <w:color w:val="00B050"/>
                      <w:sz w:val="22"/>
                      <w:szCs w:val="22"/>
                    </w:rPr>
                    <w:t xml:space="preserve"> -ore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mai</w:t>
                  </w:r>
                  <w:proofErr w:type="spellEnd"/>
                  <w:r w:rsidRPr="00EB53DB">
                    <w:rPr>
                      <w:color w:val="00B050"/>
                      <w:sz w:val="22"/>
                      <w:szCs w:val="22"/>
                    </w:rPr>
                    <w:t xml:space="preserve"> </w:t>
                  </w:r>
                  <w:proofErr w:type="spellStart"/>
                  <w:r w:rsidRPr="00EB53DB">
                    <w:rPr>
                      <w:color w:val="00B050"/>
                      <w:sz w:val="22"/>
                      <w:szCs w:val="22"/>
                    </w:rPr>
                    <w:t>mult</w:t>
                  </w:r>
                  <w:proofErr w:type="spellEnd"/>
                  <w:r w:rsidRPr="00EB53DB">
                    <w:rPr>
                      <w:color w:val="00B050"/>
                      <w:sz w:val="22"/>
                      <w:szCs w:val="22"/>
                    </w:rPr>
                    <w:t xml:space="preserve">, se </w:t>
                  </w:r>
                  <w:proofErr w:type="spellStart"/>
                  <w:r w:rsidRPr="00EB53DB">
                    <w:rPr>
                      <w:color w:val="00B050"/>
                      <w:sz w:val="22"/>
                      <w:szCs w:val="22"/>
                    </w:rPr>
                    <w:t>utilizează</w:t>
                  </w:r>
                  <w:proofErr w:type="spellEnd"/>
                  <w:r w:rsidRPr="00EB53DB">
                    <w:rPr>
                      <w:color w:val="00B050"/>
                      <w:sz w:val="22"/>
                      <w:szCs w:val="22"/>
                    </w:rPr>
                    <w:t xml:space="preserve"> transport </w:t>
                  </w:r>
                  <w:proofErr w:type="spellStart"/>
                  <w:r w:rsidRPr="00EB53DB">
                    <w:rPr>
                      <w:color w:val="00B050"/>
                      <w:sz w:val="22"/>
                      <w:szCs w:val="22"/>
                    </w:rPr>
                    <w:t>izotermic</w:t>
                  </w:r>
                  <w:proofErr w:type="spellEnd"/>
                  <w:r w:rsidRPr="00EB53DB">
                    <w:rPr>
                      <w:color w:val="00B050"/>
                      <w:sz w:val="22"/>
                      <w:szCs w:val="22"/>
                    </w:rPr>
                    <w:t xml:space="preserve"> </w:t>
                  </w:r>
                  <w:proofErr w:type="spellStart"/>
                  <w:r w:rsidRPr="00EB53DB">
                    <w:rPr>
                      <w:color w:val="00B050"/>
                      <w:sz w:val="22"/>
                      <w:szCs w:val="22"/>
                    </w:rPr>
                    <w:t>dotat</w:t>
                  </w:r>
                  <w:proofErr w:type="spellEnd"/>
                  <w:r w:rsidRPr="00EB53DB">
                    <w:rPr>
                      <w:color w:val="00B050"/>
                      <w:sz w:val="22"/>
                      <w:szCs w:val="22"/>
                    </w:rPr>
                    <w:t xml:space="preserve"> cu </w:t>
                  </w:r>
                  <w:proofErr w:type="spellStart"/>
                  <w:r w:rsidRPr="00EB53DB">
                    <w:rPr>
                      <w:color w:val="00B050"/>
                      <w:sz w:val="22"/>
                      <w:szCs w:val="22"/>
                    </w:rPr>
                    <w:t>aparataj</w:t>
                  </w:r>
                  <w:proofErr w:type="spellEnd"/>
                  <w:r w:rsidRPr="00EB53DB">
                    <w:rPr>
                      <w:color w:val="00B050"/>
                      <w:sz w:val="22"/>
                      <w:szCs w:val="22"/>
                    </w:rPr>
                    <w:t xml:space="preserve"> frigorific. </w:t>
                  </w:r>
                  <w:proofErr w:type="spellStart"/>
                  <w:r w:rsidRPr="00EB53DB">
                    <w:rPr>
                      <w:color w:val="00B050"/>
                      <w:sz w:val="22"/>
                      <w:szCs w:val="22"/>
                    </w:rPr>
                    <w:t>Mijloacele</w:t>
                  </w:r>
                  <w:proofErr w:type="spellEnd"/>
                  <w:r w:rsidRPr="00EB53DB">
                    <w:rPr>
                      <w:color w:val="00B050"/>
                      <w:sz w:val="22"/>
                      <w:szCs w:val="22"/>
                    </w:rPr>
                    <w:t xml:space="preserve"> de transport </w:t>
                  </w:r>
                  <w:proofErr w:type="spellStart"/>
                  <w:r w:rsidRPr="00EB53DB">
                    <w:rPr>
                      <w:color w:val="00B050"/>
                      <w:sz w:val="22"/>
                      <w:szCs w:val="22"/>
                    </w:rPr>
                    <w:t>sunt</w:t>
                  </w:r>
                  <w:proofErr w:type="spellEnd"/>
                  <w:r w:rsidRPr="00EB53DB">
                    <w:rPr>
                      <w:color w:val="00B050"/>
                      <w:sz w:val="22"/>
                      <w:szCs w:val="22"/>
                    </w:rPr>
                    <w:t xml:space="preserve"> </w:t>
                  </w:r>
                  <w:proofErr w:type="spellStart"/>
                  <w:r w:rsidRPr="00EB53DB">
                    <w:rPr>
                      <w:color w:val="00B050"/>
                      <w:sz w:val="22"/>
                      <w:szCs w:val="22"/>
                    </w:rPr>
                    <w:t>însoțite</w:t>
                  </w:r>
                  <w:proofErr w:type="spellEnd"/>
                  <w:r w:rsidRPr="00EB53DB">
                    <w:rPr>
                      <w:color w:val="00B050"/>
                      <w:sz w:val="22"/>
                      <w:szCs w:val="22"/>
                    </w:rPr>
                    <w:t xml:space="preserve"> de </w:t>
                  </w:r>
                  <w:proofErr w:type="spellStart"/>
                  <w:r w:rsidRPr="00EB53DB">
                    <w:rPr>
                      <w:color w:val="00B050"/>
                      <w:sz w:val="22"/>
                      <w:szCs w:val="22"/>
                    </w:rPr>
                    <w:t>pașaport</w:t>
                  </w:r>
                  <w:proofErr w:type="spellEnd"/>
                  <w:r w:rsidRPr="00EB53DB">
                    <w:rPr>
                      <w:color w:val="00B050"/>
                      <w:sz w:val="22"/>
                      <w:szCs w:val="22"/>
                    </w:rPr>
                    <w:t xml:space="preserve"> </w:t>
                  </w:r>
                  <w:proofErr w:type="spellStart"/>
                  <w:r w:rsidRPr="00EB53DB">
                    <w:rPr>
                      <w:color w:val="00B050"/>
                      <w:sz w:val="22"/>
                      <w:szCs w:val="22"/>
                    </w:rPr>
                    <w:t>sanitar</w:t>
                  </w:r>
                  <w:proofErr w:type="spellEnd"/>
                  <w:r w:rsidRPr="00EB53DB">
                    <w:rPr>
                      <w:color w:val="00B050"/>
                      <w:sz w:val="22"/>
                      <w:szCs w:val="22"/>
                    </w:rPr>
                    <w:t xml:space="preserve"> </w:t>
                  </w:r>
                  <w:proofErr w:type="spellStart"/>
                  <w:r w:rsidRPr="00EB53DB">
                    <w:rPr>
                      <w:color w:val="00B050"/>
                      <w:sz w:val="22"/>
                      <w:szCs w:val="22"/>
                    </w:rPr>
                    <w:t>sau</w:t>
                  </w:r>
                  <w:proofErr w:type="spellEnd"/>
                  <w:r w:rsidRPr="00EB53DB">
                    <w:rPr>
                      <w:color w:val="00B050"/>
                      <w:sz w:val="22"/>
                      <w:szCs w:val="22"/>
                    </w:rPr>
                    <w:t xml:space="preserve"> </w:t>
                  </w:r>
                  <w:proofErr w:type="spellStart"/>
                  <w:r w:rsidRPr="00EB53DB">
                    <w:rPr>
                      <w:color w:val="00B050"/>
                      <w:sz w:val="22"/>
                      <w:szCs w:val="22"/>
                    </w:rPr>
                    <w:t>autorizația</w:t>
                  </w:r>
                  <w:proofErr w:type="spellEnd"/>
                  <w:r w:rsidRPr="00EB53DB">
                    <w:rPr>
                      <w:color w:val="00B050"/>
                      <w:sz w:val="22"/>
                      <w:szCs w:val="22"/>
                    </w:rPr>
                    <w:t xml:space="preserve"> </w:t>
                  </w:r>
                  <w:proofErr w:type="spellStart"/>
                  <w:r w:rsidRPr="00EB53DB">
                    <w:rPr>
                      <w:color w:val="00B050"/>
                      <w:sz w:val="22"/>
                      <w:szCs w:val="22"/>
                    </w:rPr>
                    <w:t>sanitar-veterinară</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șofer</w:t>
                  </w:r>
                  <w:proofErr w:type="spellEnd"/>
                  <w:r w:rsidRPr="00EB53DB">
                    <w:rPr>
                      <w:color w:val="00B050"/>
                      <w:sz w:val="22"/>
                      <w:szCs w:val="22"/>
                    </w:rPr>
                    <w:t xml:space="preserve"> se </w:t>
                  </w:r>
                  <w:proofErr w:type="spellStart"/>
                  <w:r w:rsidRPr="00EB53DB">
                    <w:rPr>
                      <w:color w:val="00B050"/>
                      <w:sz w:val="22"/>
                      <w:szCs w:val="22"/>
                    </w:rPr>
                    <w:t>prezintă</w:t>
                  </w:r>
                  <w:proofErr w:type="spellEnd"/>
                  <w:r w:rsidRPr="00EB53DB">
                    <w:rPr>
                      <w:color w:val="00B050"/>
                      <w:sz w:val="22"/>
                      <w:szCs w:val="22"/>
                    </w:rPr>
                    <w:t xml:space="preserve"> </w:t>
                  </w:r>
                  <w:proofErr w:type="spellStart"/>
                  <w:r w:rsidRPr="00EB53DB">
                    <w:rPr>
                      <w:color w:val="00B050"/>
                      <w:sz w:val="22"/>
                      <w:szCs w:val="22"/>
                    </w:rPr>
                    <w:t>carnetul</w:t>
                  </w:r>
                  <w:proofErr w:type="spellEnd"/>
                  <w:r w:rsidRPr="00EB53DB">
                    <w:rPr>
                      <w:color w:val="00B050"/>
                      <w:sz w:val="22"/>
                      <w:szCs w:val="22"/>
                    </w:rPr>
                    <w:t xml:space="preserve"> medical (</w:t>
                  </w:r>
                  <w:proofErr w:type="spellStart"/>
                  <w:r w:rsidRPr="00EB53DB">
                    <w:rPr>
                      <w:color w:val="00B050"/>
                      <w:sz w:val="22"/>
                      <w:szCs w:val="22"/>
                    </w:rPr>
                    <w:t>copiile</w:t>
                  </w:r>
                  <w:proofErr w:type="spellEnd"/>
                  <w:r w:rsidRPr="00EB53DB">
                    <w:rPr>
                      <w:color w:val="00B050"/>
                      <w:sz w:val="22"/>
                      <w:szCs w:val="22"/>
                    </w:rPr>
                    <w:t xml:space="preserve"> </w:t>
                  </w:r>
                  <w:proofErr w:type="spellStart"/>
                  <w:r w:rsidRPr="00EB53DB">
                    <w:rPr>
                      <w:color w:val="00B050"/>
                      <w:sz w:val="22"/>
                      <w:szCs w:val="22"/>
                    </w:rPr>
                    <w:t>autentificate</w:t>
                  </w:r>
                  <w:proofErr w:type="spellEnd"/>
                  <w:r w:rsidRPr="00EB53DB">
                    <w:rPr>
                      <w:color w:val="00B050"/>
                      <w:sz w:val="22"/>
                      <w:szCs w:val="22"/>
                    </w:rPr>
                    <w:t xml:space="preserve"> </w:t>
                  </w:r>
                  <w:proofErr w:type="spellStart"/>
                  <w:r w:rsidRPr="00EB53DB">
                    <w:rPr>
                      <w:color w:val="00B050"/>
                      <w:sz w:val="22"/>
                      <w:szCs w:val="22"/>
                    </w:rPr>
                    <w:t>prin</w:t>
                  </w:r>
                  <w:proofErr w:type="spellEnd"/>
                  <w:r w:rsidRPr="00EB53DB">
                    <w:rPr>
                      <w:color w:val="00B050"/>
                      <w:sz w:val="22"/>
                      <w:szCs w:val="22"/>
                    </w:rPr>
                    <w:t xml:space="preserve"> </w:t>
                  </w:r>
                  <w:proofErr w:type="spellStart"/>
                  <w:r w:rsidRPr="00EB53DB">
                    <w:rPr>
                      <w:color w:val="00B050"/>
                      <w:sz w:val="22"/>
                      <w:szCs w:val="22"/>
                    </w:rPr>
                    <w:t>ștampila</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semnătura</w:t>
                  </w:r>
                  <w:proofErr w:type="spellEnd"/>
                  <w:r w:rsidRPr="00EB53DB">
                    <w:rPr>
                      <w:color w:val="00B050"/>
                      <w:sz w:val="22"/>
                      <w:szCs w:val="22"/>
                    </w:rPr>
                    <w:t xml:space="preserve"> </w:t>
                  </w:r>
                  <w:proofErr w:type="spellStart"/>
                  <w:r w:rsidRPr="00EB53DB">
                    <w:rPr>
                      <w:color w:val="00B050"/>
                      <w:sz w:val="22"/>
                      <w:szCs w:val="22"/>
                    </w:rPr>
                    <w:t>operatorului</w:t>
                  </w:r>
                  <w:proofErr w:type="spellEnd"/>
                  <w:r w:rsidRPr="00EB53DB">
                    <w:rPr>
                      <w:color w:val="00B050"/>
                      <w:sz w:val="22"/>
                      <w:szCs w:val="22"/>
                    </w:rPr>
                    <w:t xml:space="preserve"> economic),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HG nr.22 din 29.12.20015, </w:t>
                  </w:r>
                  <w:proofErr w:type="spellStart"/>
                  <w:r w:rsidRPr="00EB53DB">
                    <w:rPr>
                      <w:color w:val="00B050"/>
                      <w:sz w:val="22"/>
                      <w:szCs w:val="22"/>
                    </w:rPr>
                    <w:t>dezinfectanți</w:t>
                  </w:r>
                  <w:proofErr w:type="spellEnd"/>
                  <w:r w:rsidRPr="00EB53DB">
                    <w:rPr>
                      <w:color w:val="00B050"/>
                      <w:sz w:val="22"/>
                      <w:szCs w:val="22"/>
                    </w:rPr>
                    <w:t>, etc.).</w:t>
                  </w:r>
                </w:p>
                <w:p w:rsidR="00EB53DB" w:rsidRPr="00EB53DB" w:rsidRDefault="00EB53DB" w:rsidP="0003169F">
                  <w:pPr>
                    <w:pStyle w:val="a"/>
                    <w:numPr>
                      <w:ilvl w:val="0"/>
                      <w:numId w:val="39"/>
                    </w:numPr>
                    <w:tabs>
                      <w:tab w:val="clear" w:pos="1134"/>
                      <w:tab w:val="right" w:pos="426"/>
                    </w:tabs>
                    <w:contextualSpacing/>
                    <w:rPr>
                      <w:b/>
                      <w:color w:val="00B050"/>
                    </w:rPr>
                  </w:pPr>
                  <w:proofErr w:type="spellStart"/>
                  <w:r w:rsidRPr="00EB53DB">
                    <w:rPr>
                      <w:color w:val="00B050"/>
                      <w:sz w:val="22"/>
                      <w:szCs w:val="22"/>
                    </w:rPr>
                    <w:t>Operatorul</w:t>
                  </w:r>
                  <w:proofErr w:type="spellEnd"/>
                  <w:r w:rsidRPr="00EB53DB">
                    <w:rPr>
                      <w:color w:val="00B050"/>
                      <w:sz w:val="22"/>
                      <w:szCs w:val="22"/>
                    </w:rPr>
                    <w:t xml:space="preserve"> economic </w:t>
                  </w:r>
                  <w:proofErr w:type="spellStart"/>
                  <w:proofErr w:type="gramStart"/>
                  <w:r w:rsidRPr="00EB53DB">
                    <w:rPr>
                      <w:color w:val="00B050"/>
                      <w:sz w:val="22"/>
                      <w:szCs w:val="22"/>
                    </w:rPr>
                    <w:t>va</w:t>
                  </w:r>
                  <w:proofErr w:type="spellEnd"/>
                  <w:proofErr w:type="gramEnd"/>
                  <w:r w:rsidRPr="00EB53DB">
                    <w:rPr>
                      <w:color w:val="00B050"/>
                      <w:sz w:val="22"/>
                      <w:szCs w:val="22"/>
                    </w:rPr>
                    <w:t xml:space="preserve"> </w:t>
                  </w:r>
                  <w:proofErr w:type="spellStart"/>
                  <w:r w:rsidRPr="00EB53DB">
                    <w:rPr>
                      <w:color w:val="00B050"/>
                      <w:sz w:val="22"/>
                      <w:szCs w:val="22"/>
                    </w:rPr>
                    <w:t>asigura</w:t>
                  </w:r>
                  <w:proofErr w:type="spellEnd"/>
                  <w:r w:rsidRPr="00EB53DB">
                    <w:rPr>
                      <w:color w:val="00B050"/>
                      <w:sz w:val="22"/>
                      <w:szCs w:val="22"/>
                    </w:rPr>
                    <w:t xml:space="preserve"> </w:t>
                  </w:r>
                  <w:proofErr w:type="spellStart"/>
                  <w:r w:rsidRPr="00EB53DB">
                    <w:rPr>
                      <w:color w:val="00B050"/>
                      <w:sz w:val="22"/>
                      <w:szCs w:val="22"/>
                    </w:rPr>
                    <w:t>spălarea</w:t>
                  </w:r>
                  <w:proofErr w:type="spellEnd"/>
                  <w:r w:rsidRPr="00EB53DB">
                    <w:rPr>
                      <w:color w:val="00B050"/>
                      <w:sz w:val="22"/>
                      <w:szCs w:val="22"/>
                    </w:rPr>
                    <w:t xml:space="preserve"> </w:t>
                  </w:r>
                  <w:proofErr w:type="spellStart"/>
                  <w:r w:rsidRPr="00EB53DB">
                    <w:rPr>
                      <w:color w:val="00B050"/>
                      <w:sz w:val="22"/>
                      <w:szCs w:val="22"/>
                    </w:rPr>
                    <w:t>veselei</w:t>
                  </w:r>
                  <w:proofErr w:type="spellEnd"/>
                  <w:r w:rsidRPr="00EB53DB">
                    <w:rPr>
                      <w:color w:val="00B050"/>
                      <w:sz w:val="22"/>
                      <w:szCs w:val="22"/>
                    </w:rPr>
                    <w:t xml:space="preserve">, </w:t>
                  </w:r>
                  <w:proofErr w:type="spellStart"/>
                  <w:r w:rsidRPr="00EB53DB">
                    <w:rPr>
                      <w:color w:val="00B050"/>
                      <w:sz w:val="22"/>
                      <w:szCs w:val="22"/>
                    </w:rPr>
                    <w:t>curățenia</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cantină</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blocul</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utilizând</w:t>
                  </w:r>
                  <w:proofErr w:type="spellEnd"/>
                  <w:r w:rsidRPr="00EB53DB">
                    <w:rPr>
                      <w:color w:val="00B050"/>
                      <w:sz w:val="22"/>
                      <w:szCs w:val="22"/>
                    </w:rPr>
                    <w:t xml:space="preserve"> </w:t>
                  </w:r>
                  <w:proofErr w:type="spellStart"/>
                  <w:r w:rsidRPr="00EB53DB">
                    <w:rPr>
                      <w:color w:val="00B050"/>
                      <w:sz w:val="22"/>
                      <w:szCs w:val="22"/>
                    </w:rPr>
                    <w:t>produsele</w:t>
                  </w:r>
                  <w:proofErr w:type="spellEnd"/>
                  <w:r w:rsidRPr="00EB53DB">
                    <w:rPr>
                      <w:color w:val="00B050"/>
                      <w:sz w:val="22"/>
                      <w:szCs w:val="22"/>
                    </w:rPr>
                    <w:t xml:space="preserve"> de </w:t>
                  </w:r>
                  <w:proofErr w:type="spellStart"/>
                  <w:r w:rsidRPr="00EB53DB">
                    <w:rPr>
                      <w:color w:val="00B050"/>
                      <w:sz w:val="22"/>
                      <w:szCs w:val="22"/>
                    </w:rPr>
                    <w:t>curățire</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degresarea</w:t>
                  </w:r>
                  <w:proofErr w:type="spellEnd"/>
                  <w:r w:rsidRPr="00EB53DB">
                    <w:rPr>
                      <w:color w:val="00B050"/>
                      <w:sz w:val="22"/>
                      <w:szCs w:val="22"/>
                    </w:rPr>
                    <w:t xml:space="preserve"> </w:t>
                  </w:r>
                  <w:proofErr w:type="spellStart"/>
                  <w:r w:rsidRPr="00EB53DB">
                    <w:rPr>
                      <w:color w:val="00B050"/>
                      <w:sz w:val="22"/>
                      <w:szCs w:val="22"/>
                    </w:rPr>
                    <w:t>veselei</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conformitate</w:t>
                  </w:r>
                  <w:proofErr w:type="spellEnd"/>
                  <w:r w:rsidRPr="00EB53DB">
                    <w:rPr>
                      <w:color w:val="00B050"/>
                      <w:sz w:val="22"/>
                      <w:szCs w:val="22"/>
                    </w:rPr>
                    <w:t xml:space="preserve"> cu HG nr.22 din 29.12.20015, </w:t>
                  </w:r>
                  <w:proofErr w:type="spellStart"/>
                  <w:r w:rsidRPr="00EB53DB">
                    <w:rPr>
                      <w:color w:val="00B050"/>
                      <w:sz w:val="22"/>
                      <w:szCs w:val="22"/>
                    </w:rPr>
                    <w:t>dezinfectanți</w:t>
                  </w:r>
                  <w:proofErr w:type="spellEnd"/>
                  <w:r w:rsidRPr="00EB53DB">
                    <w:rPr>
                      <w:color w:val="00B050"/>
                      <w:sz w:val="22"/>
                      <w:szCs w:val="22"/>
                    </w:rPr>
                    <w:t xml:space="preserve">, etc.) din cont </w:t>
                  </w:r>
                  <w:proofErr w:type="spellStart"/>
                  <w:r w:rsidRPr="00EB53DB">
                    <w:rPr>
                      <w:color w:val="00B050"/>
                      <w:sz w:val="22"/>
                      <w:szCs w:val="22"/>
                    </w:rPr>
                    <w:t>propriu</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r w:rsidRPr="00EB53DB">
                    <w:rPr>
                      <w:color w:val="00B050"/>
                      <w:sz w:val="22"/>
                      <w:szCs w:val="22"/>
                    </w:rPr>
                    <w:t xml:space="preserve">La </w:t>
                  </w:r>
                  <w:proofErr w:type="spellStart"/>
                  <w:r w:rsidRPr="00EB53DB">
                    <w:rPr>
                      <w:color w:val="00B050"/>
                      <w:sz w:val="22"/>
                      <w:szCs w:val="22"/>
                    </w:rPr>
                    <w:t>sfârșitul</w:t>
                  </w:r>
                  <w:proofErr w:type="spellEnd"/>
                  <w:r w:rsidRPr="00EB53DB">
                    <w:rPr>
                      <w:color w:val="00B050"/>
                      <w:sz w:val="22"/>
                      <w:szCs w:val="22"/>
                    </w:rPr>
                    <w:t xml:space="preserve"> </w:t>
                  </w:r>
                  <w:proofErr w:type="spellStart"/>
                  <w:r w:rsidRPr="00EB53DB">
                    <w:rPr>
                      <w:color w:val="00B050"/>
                      <w:sz w:val="22"/>
                      <w:szCs w:val="22"/>
                    </w:rPr>
                    <w:t>anului</w:t>
                  </w:r>
                  <w:proofErr w:type="spellEnd"/>
                  <w:r w:rsidRPr="00EB53DB">
                    <w:rPr>
                      <w:color w:val="00B050"/>
                      <w:sz w:val="22"/>
                      <w:szCs w:val="22"/>
                    </w:rPr>
                    <w:t xml:space="preserve"> 2021 </w:t>
                  </w:r>
                  <w:proofErr w:type="spellStart"/>
                  <w:r w:rsidRPr="00EB53DB">
                    <w:rPr>
                      <w:color w:val="00B050"/>
                      <w:sz w:val="22"/>
                      <w:szCs w:val="22"/>
                    </w:rPr>
                    <w:t>operatorul</w:t>
                  </w:r>
                  <w:proofErr w:type="spellEnd"/>
                  <w:r w:rsidRPr="00EB53DB">
                    <w:rPr>
                      <w:color w:val="00B050"/>
                      <w:sz w:val="22"/>
                      <w:szCs w:val="22"/>
                    </w:rPr>
                    <w:t xml:space="preserve"> economic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baza</w:t>
                  </w:r>
                  <w:proofErr w:type="spellEnd"/>
                  <w:r w:rsidRPr="00EB53DB">
                    <w:rPr>
                      <w:color w:val="00B050"/>
                      <w:sz w:val="22"/>
                      <w:szCs w:val="22"/>
                    </w:rPr>
                    <w:t xml:space="preserve"> </w:t>
                  </w:r>
                  <w:proofErr w:type="spellStart"/>
                  <w:r w:rsidRPr="00EB53DB">
                    <w:rPr>
                      <w:color w:val="00B050"/>
                      <w:sz w:val="22"/>
                      <w:szCs w:val="22"/>
                    </w:rPr>
                    <w:t>procesului</w:t>
                  </w:r>
                  <w:proofErr w:type="spellEnd"/>
                  <w:r w:rsidRPr="00EB53DB">
                    <w:rPr>
                      <w:color w:val="00B050"/>
                      <w:sz w:val="22"/>
                      <w:szCs w:val="22"/>
                    </w:rPr>
                    <w:t xml:space="preserve"> verbal, </w:t>
                  </w:r>
                  <w:proofErr w:type="spellStart"/>
                  <w:r w:rsidRPr="00EB53DB">
                    <w:rPr>
                      <w:color w:val="00B050"/>
                      <w:sz w:val="22"/>
                      <w:szCs w:val="22"/>
                    </w:rPr>
                    <w:t>predă</w:t>
                  </w:r>
                  <w:proofErr w:type="spellEnd"/>
                  <w:r w:rsidRPr="00EB53DB">
                    <w:rPr>
                      <w:color w:val="00B050"/>
                      <w:sz w:val="22"/>
                      <w:szCs w:val="22"/>
                    </w:rPr>
                    <w:t xml:space="preserve"> </w:t>
                  </w:r>
                  <w:proofErr w:type="spellStart"/>
                  <w:r w:rsidRPr="00EB53DB">
                    <w:rPr>
                      <w:color w:val="00B050"/>
                      <w:sz w:val="22"/>
                      <w:szCs w:val="22"/>
                    </w:rPr>
                    <w:t>administrației</w:t>
                  </w:r>
                  <w:proofErr w:type="spellEnd"/>
                  <w:r w:rsidRPr="00EB53DB">
                    <w:rPr>
                      <w:color w:val="00B050"/>
                      <w:sz w:val="22"/>
                      <w:szCs w:val="22"/>
                    </w:rPr>
                    <w:t xml:space="preserve"> </w:t>
                  </w:r>
                  <w:proofErr w:type="spellStart"/>
                  <w:r w:rsidRPr="00EB53DB">
                    <w:rPr>
                      <w:color w:val="00B050"/>
                      <w:sz w:val="22"/>
                      <w:szCs w:val="22"/>
                    </w:rPr>
                    <w:t>instituției</w:t>
                  </w:r>
                  <w:proofErr w:type="spellEnd"/>
                  <w:r w:rsidRPr="00EB53DB">
                    <w:rPr>
                      <w:color w:val="00B050"/>
                      <w:sz w:val="22"/>
                      <w:szCs w:val="22"/>
                    </w:rPr>
                    <w:t xml:space="preserve"> </w:t>
                  </w:r>
                  <w:proofErr w:type="spellStart"/>
                  <w:r w:rsidRPr="00EB53DB">
                    <w:rPr>
                      <w:color w:val="00B050"/>
                      <w:sz w:val="22"/>
                      <w:szCs w:val="22"/>
                    </w:rPr>
                    <w:t>utilajul</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inventarul</w:t>
                  </w:r>
                  <w:proofErr w:type="spellEnd"/>
                  <w:r w:rsidRPr="00EB53DB">
                    <w:rPr>
                      <w:color w:val="00B050"/>
                      <w:sz w:val="22"/>
                      <w:szCs w:val="22"/>
                    </w:rPr>
                    <w:t xml:space="preserve"> din </w:t>
                  </w:r>
                  <w:proofErr w:type="spellStart"/>
                  <w:r w:rsidRPr="00EB53DB">
                    <w:rPr>
                      <w:color w:val="00B050"/>
                      <w:sz w:val="22"/>
                      <w:szCs w:val="22"/>
                    </w:rPr>
                    <w:t>blocul</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depozitele</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stare de </w:t>
                  </w:r>
                  <w:proofErr w:type="spellStart"/>
                  <w:r w:rsidRPr="00EB53DB">
                    <w:rPr>
                      <w:color w:val="00B050"/>
                      <w:sz w:val="22"/>
                      <w:szCs w:val="22"/>
                    </w:rPr>
                    <w:t>lucru</w:t>
                  </w:r>
                  <w:proofErr w:type="spellEnd"/>
                  <w:r w:rsidRPr="00EB53DB">
                    <w:rPr>
                      <w:color w:val="00B050"/>
                      <w:sz w:val="22"/>
                      <w:szCs w:val="22"/>
                    </w:rPr>
                    <w:t>.</w:t>
                  </w:r>
                </w:p>
                <w:p w:rsidR="00EB53DB" w:rsidRPr="00EB53DB" w:rsidRDefault="00EB53DB" w:rsidP="0003169F">
                  <w:pPr>
                    <w:pStyle w:val="a"/>
                    <w:numPr>
                      <w:ilvl w:val="0"/>
                      <w:numId w:val="39"/>
                    </w:numPr>
                    <w:tabs>
                      <w:tab w:val="clear" w:pos="1134"/>
                      <w:tab w:val="right" w:pos="426"/>
                    </w:tabs>
                    <w:contextualSpacing/>
                    <w:rPr>
                      <w:b/>
                      <w:color w:val="00B050"/>
                    </w:rPr>
                  </w:pPr>
                  <w:r w:rsidRPr="00EB53DB">
                    <w:rPr>
                      <w:color w:val="00B050"/>
                      <w:sz w:val="22"/>
                      <w:szCs w:val="22"/>
                    </w:rPr>
                    <w:lastRenderedPageBreak/>
                    <w:t xml:space="preserve">La </w:t>
                  </w:r>
                  <w:proofErr w:type="spellStart"/>
                  <w:r w:rsidRPr="00EB53DB">
                    <w:rPr>
                      <w:color w:val="00B050"/>
                      <w:sz w:val="22"/>
                      <w:szCs w:val="22"/>
                    </w:rPr>
                    <w:t>asigurarea</w:t>
                  </w:r>
                  <w:proofErr w:type="spellEnd"/>
                  <w:r w:rsidRPr="00EB53DB">
                    <w:rPr>
                      <w:color w:val="00B050"/>
                      <w:sz w:val="22"/>
                      <w:szCs w:val="22"/>
                    </w:rPr>
                    <w:t xml:space="preserve"> </w:t>
                  </w:r>
                  <w:proofErr w:type="spellStart"/>
                  <w:r w:rsidRPr="00EB53DB">
                    <w:rPr>
                      <w:color w:val="00B050"/>
                      <w:sz w:val="22"/>
                      <w:szCs w:val="22"/>
                    </w:rPr>
                    <w:t>cantinei</w:t>
                  </w:r>
                  <w:proofErr w:type="spellEnd"/>
                  <w:r w:rsidRPr="00EB53DB">
                    <w:rPr>
                      <w:color w:val="00B050"/>
                      <w:sz w:val="22"/>
                      <w:szCs w:val="22"/>
                    </w:rPr>
                    <w:t xml:space="preserve"> cu </w:t>
                  </w:r>
                  <w:proofErr w:type="spellStart"/>
                  <w:r w:rsidRPr="00EB53DB">
                    <w:rPr>
                      <w:color w:val="00B050"/>
                      <w:sz w:val="22"/>
                      <w:szCs w:val="22"/>
                    </w:rPr>
                    <w:t>veselă</w:t>
                  </w:r>
                  <w:proofErr w:type="spellEnd"/>
                  <w:r w:rsidRPr="00EB53DB">
                    <w:rPr>
                      <w:color w:val="00B050"/>
                      <w:sz w:val="22"/>
                      <w:szCs w:val="22"/>
                    </w:rPr>
                    <w:t>/</w:t>
                  </w:r>
                  <w:proofErr w:type="spellStart"/>
                  <w:r w:rsidRPr="00EB53DB">
                    <w:rPr>
                      <w:color w:val="00B050"/>
                      <w:sz w:val="22"/>
                      <w:szCs w:val="22"/>
                    </w:rPr>
                    <w:t>tăcâmuri</w:t>
                  </w:r>
                  <w:proofErr w:type="spellEnd"/>
                  <w:r w:rsidRPr="00EB53DB">
                    <w:rPr>
                      <w:color w:val="00B050"/>
                      <w:sz w:val="22"/>
                      <w:szCs w:val="22"/>
                    </w:rPr>
                    <w:t xml:space="preserve"> se </w:t>
                  </w:r>
                  <w:proofErr w:type="spellStart"/>
                  <w:proofErr w:type="gramStart"/>
                  <w:r w:rsidRPr="00EB53DB">
                    <w:rPr>
                      <w:color w:val="00B050"/>
                      <w:sz w:val="22"/>
                      <w:szCs w:val="22"/>
                    </w:rPr>
                    <w:t>va</w:t>
                  </w:r>
                  <w:proofErr w:type="spellEnd"/>
                  <w:proofErr w:type="gramEnd"/>
                  <w:r w:rsidRPr="00EB53DB">
                    <w:rPr>
                      <w:color w:val="00B050"/>
                      <w:sz w:val="22"/>
                      <w:szCs w:val="22"/>
                    </w:rPr>
                    <w:t xml:space="preserve"> </w:t>
                  </w:r>
                  <w:proofErr w:type="spellStart"/>
                  <w:r w:rsidRPr="00EB53DB">
                    <w:rPr>
                      <w:color w:val="00B050"/>
                      <w:sz w:val="22"/>
                      <w:szCs w:val="22"/>
                    </w:rPr>
                    <w:t>ține</w:t>
                  </w:r>
                  <w:proofErr w:type="spellEnd"/>
                  <w:r w:rsidRPr="00EB53DB">
                    <w:rPr>
                      <w:color w:val="00B050"/>
                      <w:sz w:val="22"/>
                      <w:szCs w:val="22"/>
                    </w:rPr>
                    <w:t xml:space="preserve"> cont strict de HG nr. 956 din 23.08.2004.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contextul</w:t>
                  </w:r>
                  <w:proofErr w:type="spellEnd"/>
                  <w:r w:rsidRPr="00EB53DB">
                    <w:rPr>
                      <w:color w:val="00B050"/>
                      <w:sz w:val="22"/>
                      <w:szCs w:val="22"/>
                    </w:rPr>
                    <w:t xml:space="preserve"> </w:t>
                  </w:r>
                  <w:proofErr w:type="spellStart"/>
                  <w:r w:rsidRPr="00EB53DB">
                    <w:rPr>
                      <w:color w:val="00B050"/>
                      <w:sz w:val="22"/>
                      <w:szCs w:val="22"/>
                    </w:rPr>
                    <w:t>situației</w:t>
                  </w:r>
                  <w:proofErr w:type="spellEnd"/>
                  <w:r w:rsidRPr="00EB53DB">
                    <w:rPr>
                      <w:color w:val="00B050"/>
                      <w:sz w:val="22"/>
                      <w:szCs w:val="22"/>
                    </w:rPr>
                    <w:t xml:space="preserve"> </w:t>
                  </w:r>
                  <w:proofErr w:type="spellStart"/>
                  <w:r w:rsidRPr="00EB53DB">
                    <w:rPr>
                      <w:color w:val="00B050"/>
                      <w:sz w:val="22"/>
                      <w:szCs w:val="22"/>
                    </w:rPr>
                    <w:t>pandemice</w:t>
                  </w:r>
                  <w:proofErr w:type="spellEnd"/>
                  <w:r w:rsidRPr="00EB53DB">
                    <w:rPr>
                      <w:color w:val="00B050"/>
                      <w:sz w:val="22"/>
                      <w:szCs w:val="22"/>
                    </w:rPr>
                    <w:t xml:space="preserve"> din </w:t>
                  </w:r>
                  <w:proofErr w:type="spellStart"/>
                  <w:proofErr w:type="gramStart"/>
                  <w:r w:rsidRPr="00EB53DB">
                    <w:rPr>
                      <w:color w:val="00B050"/>
                      <w:sz w:val="22"/>
                      <w:szCs w:val="22"/>
                    </w:rPr>
                    <w:t>tară</w:t>
                  </w:r>
                  <w:proofErr w:type="spellEnd"/>
                  <w:proofErr w:type="gramEnd"/>
                  <w:r w:rsidRPr="00EB53DB">
                    <w:rPr>
                      <w:color w:val="00B050"/>
                      <w:sz w:val="22"/>
                      <w:szCs w:val="22"/>
                    </w:rPr>
                    <w:t xml:space="preserve">, </w:t>
                  </w:r>
                  <w:proofErr w:type="spellStart"/>
                  <w:r w:rsidRPr="00EB53DB">
                    <w:rPr>
                      <w:color w:val="00B050"/>
                      <w:sz w:val="22"/>
                      <w:szCs w:val="22"/>
                    </w:rPr>
                    <w:t>Operatorul</w:t>
                  </w:r>
                  <w:proofErr w:type="spellEnd"/>
                  <w:r w:rsidRPr="00EB53DB">
                    <w:rPr>
                      <w:color w:val="00B050"/>
                      <w:sz w:val="22"/>
                      <w:szCs w:val="22"/>
                    </w:rPr>
                    <w:t xml:space="preserve"> Economic </w:t>
                  </w:r>
                  <w:proofErr w:type="spellStart"/>
                  <w:r w:rsidRPr="00EB53DB">
                    <w:rPr>
                      <w:color w:val="00B050"/>
                      <w:sz w:val="22"/>
                      <w:szCs w:val="22"/>
                    </w:rPr>
                    <w:t>învingător</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temeiul</w:t>
                  </w:r>
                  <w:proofErr w:type="spellEnd"/>
                  <w:r w:rsidRPr="00EB53DB">
                    <w:rPr>
                      <w:color w:val="00B050"/>
                      <w:sz w:val="22"/>
                      <w:szCs w:val="22"/>
                    </w:rPr>
                    <w:t xml:space="preserve"> </w:t>
                  </w:r>
                  <w:proofErr w:type="spellStart"/>
                  <w:r w:rsidRPr="00EB53DB">
                    <w:rPr>
                      <w:color w:val="00B050"/>
                      <w:sz w:val="22"/>
                      <w:szCs w:val="22"/>
                    </w:rPr>
                    <w:t>Ordinului</w:t>
                  </w:r>
                  <w:proofErr w:type="spellEnd"/>
                  <w:r w:rsidRPr="00EB53DB">
                    <w:rPr>
                      <w:color w:val="00B050"/>
                      <w:sz w:val="22"/>
                      <w:szCs w:val="22"/>
                    </w:rPr>
                    <w:t xml:space="preserve"> nr. 840 din 19.08.2020 „cu </w:t>
                  </w:r>
                  <w:proofErr w:type="spellStart"/>
                  <w:r w:rsidRPr="00EB53DB">
                    <w:rPr>
                      <w:color w:val="00B050"/>
                      <w:sz w:val="22"/>
                      <w:szCs w:val="22"/>
                    </w:rPr>
                    <w:t>privire</w:t>
                  </w:r>
                  <w:proofErr w:type="spellEnd"/>
                  <w:r w:rsidRPr="00EB53DB">
                    <w:rPr>
                      <w:color w:val="00B050"/>
                      <w:sz w:val="22"/>
                      <w:szCs w:val="22"/>
                    </w:rPr>
                    <w:t xml:space="preserve"> la </w:t>
                  </w:r>
                  <w:proofErr w:type="spellStart"/>
                  <w:r w:rsidRPr="00EB53DB">
                    <w:rPr>
                      <w:color w:val="00B050"/>
                      <w:sz w:val="22"/>
                      <w:szCs w:val="22"/>
                    </w:rPr>
                    <w:t>organizarea</w:t>
                  </w:r>
                  <w:proofErr w:type="spellEnd"/>
                  <w:r w:rsidRPr="00EB53DB">
                    <w:rPr>
                      <w:color w:val="00B050"/>
                      <w:sz w:val="22"/>
                      <w:szCs w:val="22"/>
                    </w:rPr>
                    <w:t xml:space="preserve"> </w:t>
                  </w:r>
                  <w:proofErr w:type="spellStart"/>
                  <w:r w:rsidRPr="00EB53DB">
                    <w:rPr>
                      <w:color w:val="00B050"/>
                      <w:sz w:val="22"/>
                      <w:szCs w:val="22"/>
                    </w:rPr>
                    <w:t>anului</w:t>
                  </w:r>
                  <w:proofErr w:type="spellEnd"/>
                  <w:r w:rsidRPr="00EB53DB">
                    <w:rPr>
                      <w:color w:val="00B050"/>
                      <w:sz w:val="22"/>
                      <w:szCs w:val="22"/>
                    </w:rPr>
                    <w:t xml:space="preserve"> de </w:t>
                  </w:r>
                  <w:proofErr w:type="spellStart"/>
                  <w:r w:rsidRPr="00EB53DB">
                    <w:rPr>
                      <w:color w:val="00B050"/>
                      <w:sz w:val="22"/>
                      <w:szCs w:val="22"/>
                    </w:rPr>
                    <w:t>studii</w:t>
                  </w:r>
                  <w:proofErr w:type="spellEnd"/>
                  <w:r w:rsidRPr="00EB53DB">
                    <w:rPr>
                      <w:color w:val="00B050"/>
                      <w:sz w:val="22"/>
                      <w:szCs w:val="22"/>
                    </w:rPr>
                    <w:t xml:space="preserve"> 2020-2021 din </w:t>
                  </w:r>
                  <w:proofErr w:type="spellStart"/>
                  <w:r w:rsidRPr="00EB53DB">
                    <w:rPr>
                      <w:color w:val="00B050"/>
                      <w:sz w:val="22"/>
                      <w:szCs w:val="22"/>
                    </w:rPr>
                    <w:t>învățământul</w:t>
                  </w:r>
                  <w:proofErr w:type="spellEnd"/>
                  <w:r w:rsidRPr="00EB53DB">
                    <w:rPr>
                      <w:color w:val="00B050"/>
                      <w:sz w:val="22"/>
                      <w:szCs w:val="22"/>
                    </w:rPr>
                    <w:t xml:space="preserve"> general”, </w:t>
                  </w:r>
                  <w:proofErr w:type="spellStart"/>
                  <w:r w:rsidRPr="00EB53DB">
                    <w:rPr>
                      <w:color w:val="00B050"/>
                      <w:sz w:val="22"/>
                      <w:szCs w:val="22"/>
                    </w:rPr>
                    <w:t>și</w:t>
                  </w:r>
                  <w:proofErr w:type="spellEnd"/>
                  <w:r w:rsidRPr="00EB53DB">
                    <w:rPr>
                      <w:color w:val="00B050"/>
                      <w:sz w:val="22"/>
                      <w:szCs w:val="22"/>
                    </w:rPr>
                    <w:t xml:space="preserve"> a HMS nr. 21 din 29-12-2005 „cu </w:t>
                  </w:r>
                  <w:proofErr w:type="spellStart"/>
                  <w:r w:rsidRPr="00EB53DB">
                    <w:rPr>
                      <w:color w:val="00B050"/>
                      <w:sz w:val="22"/>
                      <w:szCs w:val="22"/>
                    </w:rPr>
                    <w:t>privire</w:t>
                  </w:r>
                  <w:proofErr w:type="spellEnd"/>
                  <w:r w:rsidRPr="00EB53DB">
                    <w:rPr>
                      <w:color w:val="00B050"/>
                      <w:sz w:val="22"/>
                      <w:szCs w:val="22"/>
                    </w:rPr>
                    <w:t xml:space="preserve"> la </w:t>
                  </w:r>
                  <w:proofErr w:type="spellStart"/>
                  <w:r w:rsidRPr="00EB53DB">
                    <w:rPr>
                      <w:color w:val="00B050"/>
                      <w:sz w:val="22"/>
                      <w:szCs w:val="22"/>
                    </w:rPr>
                    <w:t>aprobarea</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implementarea</w:t>
                  </w:r>
                  <w:proofErr w:type="spellEnd"/>
                  <w:r w:rsidRPr="00EB53DB">
                    <w:rPr>
                      <w:color w:val="00B050"/>
                      <w:sz w:val="22"/>
                      <w:szCs w:val="22"/>
                    </w:rPr>
                    <w:t xml:space="preserve"> </w:t>
                  </w:r>
                  <w:proofErr w:type="spellStart"/>
                  <w:r w:rsidRPr="00EB53DB">
                    <w:rPr>
                      <w:color w:val="00B050"/>
                      <w:sz w:val="22"/>
                      <w:szCs w:val="22"/>
                    </w:rPr>
                    <w:t>Regulilor</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normativelor</w:t>
                  </w:r>
                  <w:proofErr w:type="spellEnd"/>
                  <w:r w:rsidRPr="00EB53DB">
                    <w:rPr>
                      <w:color w:val="00B050"/>
                      <w:sz w:val="22"/>
                      <w:szCs w:val="22"/>
                    </w:rPr>
                    <w:t xml:space="preserve"> </w:t>
                  </w:r>
                  <w:proofErr w:type="spellStart"/>
                  <w:r w:rsidRPr="00EB53DB">
                    <w:rPr>
                      <w:color w:val="00B050"/>
                      <w:sz w:val="22"/>
                      <w:szCs w:val="22"/>
                    </w:rPr>
                    <w:t>sanitaro-epidemiologice</w:t>
                  </w:r>
                  <w:proofErr w:type="spellEnd"/>
                  <w:r w:rsidRPr="00EB53DB">
                    <w:rPr>
                      <w:color w:val="00B050"/>
                      <w:sz w:val="22"/>
                      <w:szCs w:val="22"/>
                    </w:rPr>
                    <w:t xml:space="preserve"> de stat - </w:t>
                  </w:r>
                  <w:proofErr w:type="spellStart"/>
                  <w:r w:rsidRPr="00EB53DB">
                    <w:rPr>
                      <w:color w:val="00B050"/>
                      <w:sz w:val="22"/>
                      <w:szCs w:val="22"/>
                    </w:rPr>
                    <w:t>igiena</w:t>
                  </w:r>
                  <w:proofErr w:type="spellEnd"/>
                  <w:r w:rsidRPr="00EB53DB">
                    <w:rPr>
                      <w:color w:val="00B050"/>
                      <w:sz w:val="22"/>
                      <w:szCs w:val="22"/>
                    </w:rPr>
                    <w:t xml:space="preserve"> </w:t>
                  </w:r>
                  <w:proofErr w:type="spellStart"/>
                  <w:r w:rsidRPr="00EB53DB">
                    <w:rPr>
                      <w:color w:val="00B050"/>
                      <w:sz w:val="22"/>
                      <w:szCs w:val="22"/>
                    </w:rPr>
                    <w:t>instituțiilor</w:t>
                  </w:r>
                  <w:proofErr w:type="spellEnd"/>
                  <w:r w:rsidRPr="00EB53DB">
                    <w:rPr>
                      <w:color w:val="00B050"/>
                      <w:sz w:val="22"/>
                      <w:szCs w:val="22"/>
                    </w:rPr>
                    <w:t xml:space="preserve"> de </w:t>
                  </w:r>
                  <w:proofErr w:type="spellStart"/>
                  <w:r w:rsidRPr="00EB53DB">
                    <w:rPr>
                      <w:color w:val="00B050"/>
                      <w:sz w:val="22"/>
                      <w:szCs w:val="22"/>
                    </w:rPr>
                    <w:t>invațamânt</w:t>
                  </w:r>
                  <w:proofErr w:type="spellEnd"/>
                  <w:r w:rsidRPr="00EB53DB">
                    <w:rPr>
                      <w:color w:val="00B050"/>
                      <w:sz w:val="22"/>
                      <w:szCs w:val="22"/>
                    </w:rPr>
                    <w:t xml:space="preserve"> </w:t>
                  </w:r>
                  <w:proofErr w:type="spellStart"/>
                  <w:r w:rsidRPr="00EB53DB">
                    <w:rPr>
                      <w:color w:val="00B050"/>
                      <w:sz w:val="22"/>
                      <w:szCs w:val="22"/>
                    </w:rPr>
                    <w:t>primar</w:t>
                  </w:r>
                  <w:proofErr w:type="spellEnd"/>
                  <w:r w:rsidRPr="00EB53DB">
                    <w:rPr>
                      <w:color w:val="00B050"/>
                      <w:sz w:val="22"/>
                      <w:szCs w:val="22"/>
                    </w:rPr>
                    <w:t xml:space="preserve">, </w:t>
                  </w:r>
                  <w:proofErr w:type="spellStart"/>
                  <w:r w:rsidRPr="00EB53DB">
                    <w:rPr>
                      <w:color w:val="00B050"/>
                      <w:sz w:val="22"/>
                      <w:szCs w:val="22"/>
                    </w:rPr>
                    <w:t>gimnazial</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liceal</w:t>
                  </w:r>
                  <w:proofErr w:type="spellEnd"/>
                  <w:r w:rsidRPr="00EB53DB">
                    <w:rPr>
                      <w:color w:val="00B050"/>
                      <w:sz w:val="22"/>
                      <w:szCs w:val="22"/>
                    </w:rPr>
                    <w:t xml:space="preserve">” </w:t>
                  </w:r>
                  <w:proofErr w:type="spellStart"/>
                  <w:r w:rsidRPr="00EB53DB">
                    <w:rPr>
                      <w:color w:val="00B050"/>
                      <w:sz w:val="22"/>
                      <w:szCs w:val="22"/>
                    </w:rPr>
                    <w:t>pentru</w:t>
                  </w:r>
                  <w:proofErr w:type="spellEnd"/>
                  <w:r w:rsidRPr="00EB53DB">
                    <w:rPr>
                      <w:color w:val="00B050"/>
                      <w:sz w:val="22"/>
                      <w:szCs w:val="22"/>
                    </w:rPr>
                    <w:t xml:space="preserve"> </w:t>
                  </w:r>
                  <w:proofErr w:type="spellStart"/>
                  <w:r w:rsidRPr="00EB53DB">
                    <w:rPr>
                      <w:color w:val="00B050"/>
                      <w:sz w:val="22"/>
                      <w:szCs w:val="22"/>
                    </w:rPr>
                    <w:t>prevenirea</w:t>
                  </w:r>
                  <w:proofErr w:type="spellEnd"/>
                  <w:r w:rsidRPr="00EB53DB">
                    <w:rPr>
                      <w:color w:val="00B050"/>
                      <w:sz w:val="22"/>
                      <w:szCs w:val="22"/>
                    </w:rPr>
                    <w:t xml:space="preserve"> </w:t>
                  </w:r>
                  <w:proofErr w:type="spellStart"/>
                  <w:r w:rsidRPr="00EB53DB">
                    <w:rPr>
                      <w:color w:val="00B050"/>
                      <w:sz w:val="22"/>
                      <w:szCs w:val="22"/>
                    </w:rPr>
                    <w:t>infectiei</w:t>
                  </w:r>
                  <w:proofErr w:type="spellEnd"/>
                  <w:r w:rsidRPr="00EB53DB">
                    <w:rPr>
                      <w:color w:val="00B050"/>
                      <w:sz w:val="22"/>
                      <w:szCs w:val="22"/>
                    </w:rPr>
                    <w:t xml:space="preserve"> COVID-19, </w:t>
                  </w:r>
                  <w:proofErr w:type="spellStart"/>
                  <w:proofErr w:type="gramStart"/>
                  <w:r w:rsidRPr="00EB53DB">
                    <w:rPr>
                      <w:color w:val="00B050"/>
                      <w:sz w:val="22"/>
                      <w:szCs w:val="22"/>
                    </w:rPr>
                    <w:t>va</w:t>
                  </w:r>
                  <w:proofErr w:type="spellEnd"/>
                  <w:proofErr w:type="gramEnd"/>
                  <w:r w:rsidRPr="00EB53DB">
                    <w:rPr>
                      <w:color w:val="00B050"/>
                      <w:sz w:val="22"/>
                      <w:szCs w:val="22"/>
                    </w:rPr>
                    <w:t xml:space="preserve"> </w:t>
                  </w:r>
                  <w:proofErr w:type="spellStart"/>
                  <w:r w:rsidRPr="00EB53DB">
                    <w:rPr>
                      <w:color w:val="00B050"/>
                      <w:sz w:val="22"/>
                      <w:szCs w:val="22"/>
                    </w:rPr>
                    <w:t>asigura</w:t>
                  </w:r>
                  <w:proofErr w:type="spellEnd"/>
                  <w:r w:rsidRPr="00EB53DB">
                    <w:rPr>
                      <w:color w:val="00B050"/>
                      <w:sz w:val="22"/>
                      <w:szCs w:val="22"/>
                    </w:rPr>
                    <w:t xml:space="preserve"> </w:t>
                  </w:r>
                  <w:proofErr w:type="spellStart"/>
                  <w:r w:rsidRPr="00EB53DB">
                    <w:rPr>
                      <w:color w:val="00B050"/>
                      <w:sz w:val="22"/>
                      <w:szCs w:val="22"/>
                    </w:rPr>
                    <w:t>blocul</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si</w:t>
                  </w:r>
                  <w:proofErr w:type="spellEnd"/>
                  <w:r w:rsidRPr="00EB53DB">
                    <w:rPr>
                      <w:color w:val="00B050"/>
                      <w:sz w:val="22"/>
                      <w:szCs w:val="22"/>
                    </w:rPr>
                    <w:t xml:space="preserve"> </w:t>
                  </w:r>
                  <w:proofErr w:type="spellStart"/>
                  <w:r w:rsidRPr="00EB53DB">
                    <w:rPr>
                      <w:color w:val="00B050"/>
                      <w:sz w:val="22"/>
                      <w:szCs w:val="22"/>
                    </w:rPr>
                    <w:t>sala</w:t>
                  </w:r>
                  <w:proofErr w:type="spellEnd"/>
                  <w:r w:rsidRPr="00EB53DB">
                    <w:rPr>
                      <w:color w:val="00B050"/>
                      <w:sz w:val="22"/>
                      <w:szCs w:val="22"/>
                    </w:rPr>
                    <w:t xml:space="preserve"> de </w:t>
                  </w:r>
                  <w:proofErr w:type="spellStart"/>
                  <w:r w:rsidRPr="00EB53DB">
                    <w:rPr>
                      <w:color w:val="00B050"/>
                      <w:sz w:val="22"/>
                      <w:szCs w:val="22"/>
                    </w:rPr>
                    <w:t>mese</w:t>
                  </w:r>
                  <w:proofErr w:type="spellEnd"/>
                  <w:r w:rsidRPr="00EB53DB">
                    <w:rPr>
                      <w:color w:val="00B050"/>
                      <w:sz w:val="22"/>
                      <w:szCs w:val="22"/>
                    </w:rPr>
                    <w:t xml:space="preserve"> cu (</w:t>
                  </w:r>
                  <w:proofErr w:type="spellStart"/>
                  <w:r w:rsidRPr="00EB53DB">
                    <w:rPr>
                      <w:color w:val="00B050"/>
                      <w:sz w:val="22"/>
                      <w:szCs w:val="22"/>
                    </w:rPr>
                    <w:t>dezinfectant</w:t>
                  </w:r>
                  <w:proofErr w:type="spellEnd"/>
                  <w:r w:rsidRPr="00EB53DB">
                    <w:rPr>
                      <w:color w:val="00B050"/>
                      <w:sz w:val="22"/>
                      <w:szCs w:val="22"/>
                    </w:rPr>
                    <w:t xml:space="preserve">, </w:t>
                  </w:r>
                  <w:proofErr w:type="spellStart"/>
                  <w:r w:rsidRPr="00EB53DB">
                    <w:rPr>
                      <w:color w:val="00B050"/>
                      <w:sz w:val="22"/>
                      <w:szCs w:val="22"/>
                    </w:rPr>
                    <w:t>covorașe</w:t>
                  </w:r>
                  <w:proofErr w:type="spellEnd"/>
                  <w:r w:rsidRPr="00EB53DB">
                    <w:rPr>
                      <w:color w:val="00B050"/>
                      <w:sz w:val="22"/>
                      <w:szCs w:val="22"/>
                    </w:rPr>
                    <w:t xml:space="preserve"> </w:t>
                  </w:r>
                  <w:proofErr w:type="spellStart"/>
                  <w:r w:rsidRPr="00EB53DB">
                    <w:rPr>
                      <w:color w:val="00B050"/>
                      <w:sz w:val="22"/>
                      <w:szCs w:val="22"/>
                    </w:rPr>
                    <w:t>dezinfectante</w:t>
                  </w:r>
                  <w:proofErr w:type="spellEnd"/>
                  <w:r w:rsidRPr="00EB53DB">
                    <w:rPr>
                      <w:color w:val="00B050"/>
                      <w:sz w:val="22"/>
                      <w:szCs w:val="22"/>
                    </w:rPr>
                    <w:t xml:space="preserve">, </w:t>
                  </w:r>
                  <w:proofErr w:type="spellStart"/>
                  <w:r w:rsidRPr="00EB53DB">
                    <w:rPr>
                      <w:color w:val="00B050"/>
                      <w:sz w:val="22"/>
                      <w:szCs w:val="22"/>
                    </w:rPr>
                    <w:t>sapun</w:t>
                  </w:r>
                  <w:proofErr w:type="spellEnd"/>
                  <w:r w:rsidRPr="00EB53DB">
                    <w:rPr>
                      <w:color w:val="00B050"/>
                      <w:sz w:val="22"/>
                      <w:szCs w:val="22"/>
                    </w:rPr>
                    <w:t xml:space="preserve"> </w:t>
                  </w:r>
                  <w:proofErr w:type="spellStart"/>
                  <w:r w:rsidRPr="00EB53DB">
                    <w:rPr>
                      <w:color w:val="00B050"/>
                      <w:sz w:val="22"/>
                      <w:szCs w:val="22"/>
                    </w:rPr>
                    <w:t>lichid</w:t>
                  </w:r>
                  <w:proofErr w:type="spellEnd"/>
                  <w:r w:rsidRPr="00EB53DB">
                    <w:rPr>
                      <w:color w:val="00B050"/>
                      <w:sz w:val="22"/>
                      <w:szCs w:val="22"/>
                    </w:rPr>
                    <w:t xml:space="preserve">, </w:t>
                  </w:r>
                  <w:proofErr w:type="spellStart"/>
                  <w:r w:rsidRPr="00EB53DB">
                    <w:rPr>
                      <w:color w:val="00B050"/>
                      <w:sz w:val="22"/>
                      <w:szCs w:val="22"/>
                    </w:rPr>
                    <w:t>servetele</w:t>
                  </w:r>
                  <w:proofErr w:type="spellEnd"/>
                  <w:r w:rsidRPr="00EB53DB">
                    <w:rPr>
                      <w:color w:val="00B050"/>
                      <w:sz w:val="22"/>
                      <w:szCs w:val="22"/>
                    </w:rPr>
                    <w:t xml:space="preserve">) </w:t>
                  </w:r>
                  <w:proofErr w:type="spellStart"/>
                  <w:r w:rsidRPr="00EB53DB">
                    <w:rPr>
                      <w:color w:val="00B050"/>
                      <w:sz w:val="22"/>
                      <w:szCs w:val="22"/>
                    </w:rPr>
                    <w:t>și</w:t>
                  </w:r>
                  <w:proofErr w:type="spellEnd"/>
                  <w:r w:rsidRPr="00EB53DB">
                    <w:rPr>
                      <w:color w:val="00B050"/>
                      <w:sz w:val="22"/>
                      <w:szCs w:val="22"/>
                    </w:rPr>
                    <w:t xml:space="preserve"> </w:t>
                  </w:r>
                  <w:proofErr w:type="spellStart"/>
                  <w:r w:rsidRPr="00EB53DB">
                    <w:rPr>
                      <w:color w:val="00B050"/>
                      <w:sz w:val="22"/>
                      <w:szCs w:val="22"/>
                    </w:rPr>
                    <w:t>personalul</w:t>
                  </w:r>
                  <w:proofErr w:type="spellEnd"/>
                  <w:r w:rsidRPr="00EB53DB">
                    <w:rPr>
                      <w:color w:val="00B050"/>
                      <w:sz w:val="22"/>
                      <w:szCs w:val="22"/>
                    </w:rPr>
                    <w:t xml:space="preserve"> </w:t>
                  </w:r>
                  <w:proofErr w:type="spellStart"/>
                  <w:r w:rsidRPr="00EB53DB">
                    <w:rPr>
                      <w:color w:val="00B050"/>
                      <w:sz w:val="22"/>
                      <w:szCs w:val="22"/>
                    </w:rPr>
                    <w:t>angajat</w:t>
                  </w:r>
                  <w:proofErr w:type="spellEnd"/>
                  <w:r w:rsidRPr="00EB53DB">
                    <w:rPr>
                      <w:color w:val="00B050"/>
                      <w:sz w:val="22"/>
                      <w:szCs w:val="22"/>
                    </w:rPr>
                    <w:t xml:space="preserve"> la </w:t>
                  </w:r>
                  <w:proofErr w:type="spellStart"/>
                  <w:r w:rsidRPr="00EB53DB">
                    <w:rPr>
                      <w:color w:val="00B050"/>
                      <w:sz w:val="22"/>
                      <w:szCs w:val="22"/>
                    </w:rPr>
                    <w:t>blocul</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echipat</w:t>
                  </w:r>
                  <w:proofErr w:type="spellEnd"/>
                  <w:r w:rsidRPr="00EB53DB">
                    <w:rPr>
                      <w:color w:val="00B050"/>
                      <w:sz w:val="22"/>
                      <w:szCs w:val="22"/>
                    </w:rPr>
                    <w:t xml:space="preserve"> cu </w:t>
                  </w:r>
                  <w:proofErr w:type="spellStart"/>
                  <w:r w:rsidRPr="00EB53DB">
                    <w:rPr>
                      <w:color w:val="00B050"/>
                      <w:sz w:val="22"/>
                      <w:szCs w:val="22"/>
                    </w:rPr>
                    <w:t>halate</w:t>
                  </w:r>
                  <w:proofErr w:type="spellEnd"/>
                  <w:r w:rsidRPr="00EB53DB">
                    <w:rPr>
                      <w:color w:val="00B050"/>
                      <w:sz w:val="22"/>
                      <w:szCs w:val="22"/>
                    </w:rPr>
                    <w:t xml:space="preserve">, </w:t>
                  </w:r>
                  <w:proofErr w:type="spellStart"/>
                  <w:r w:rsidRPr="00EB53DB">
                    <w:rPr>
                      <w:color w:val="00B050"/>
                      <w:sz w:val="22"/>
                      <w:szCs w:val="22"/>
                    </w:rPr>
                    <w:t>viziere</w:t>
                  </w:r>
                  <w:proofErr w:type="spellEnd"/>
                  <w:r w:rsidRPr="00EB53DB">
                    <w:rPr>
                      <w:color w:val="00B050"/>
                      <w:sz w:val="22"/>
                      <w:szCs w:val="22"/>
                    </w:rPr>
                    <w:t xml:space="preserve">, </w:t>
                  </w:r>
                  <w:proofErr w:type="spellStart"/>
                  <w:r w:rsidRPr="00EB53DB">
                    <w:rPr>
                      <w:color w:val="00B050"/>
                      <w:sz w:val="22"/>
                      <w:szCs w:val="22"/>
                    </w:rPr>
                    <w:t>mănusi</w:t>
                  </w:r>
                  <w:proofErr w:type="spellEnd"/>
                  <w:r w:rsidRPr="00EB53DB">
                    <w:rPr>
                      <w:color w:val="00B050"/>
                      <w:sz w:val="22"/>
                      <w:szCs w:val="22"/>
                    </w:rPr>
                    <w:t xml:space="preserve">, </w:t>
                  </w:r>
                  <w:proofErr w:type="spellStart"/>
                  <w:r w:rsidRPr="00EB53DB">
                    <w:rPr>
                      <w:color w:val="00B050"/>
                      <w:sz w:val="22"/>
                      <w:szCs w:val="22"/>
                    </w:rPr>
                    <w:t>masca</w:t>
                  </w:r>
                  <w:proofErr w:type="spellEnd"/>
                  <w:r w:rsidRPr="00EB53DB">
                    <w:rPr>
                      <w:color w:val="00B050"/>
                      <w:sz w:val="22"/>
                      <w:szCs w:val="22"/>
                    </w:rPr>
                    <w:t>.</w:t>
                  </w:r>
                </w:p>
                <w:p w:rsidR="00DA46C3" w:rsidRPr="00EB53DB" w:rsidRDefault="00EB53DB" w:rsidP="0003169F">
                  <w:pPr>
                    <w:pStyle w:val="a"/>
                    <w:numPr>
                      <w:ilvl w:val="0"/>
                      <w:numId w:val="39"/>
                    </w:numPr>
                    <w:tabs>
                      <w:tab w:val="clear" w:pos="1134"/>
                      <w:tab w:val="right" w:pos="426"/>
                    </w:tabs>
                    <w:contextualSpacing/>
                    <w:rPr>
                      <w:b/>
                    </w:rPr>
                  </w:pPr>
                  <w:proofErr w:type="spellStart"/>
                  <w:r w:rsidRPr="00EB53DB">
                    <w:rPr>
                      <w:color w:val="00B050"/>
                      <w:sz w:val="22"/>
                      <w:szCs w:val="22"/>
                    </w:rPr>
                    <w:t>Autoritatea</w:t>
                  </w:r>
                  <w:proofErr w:type="spellEnd"/>
                  <w:r w:rsidRPr="00EB53DB">
                    <w:rPr>
                      <w:color w:val="00B050"/>
                      <w:sz w:val="22"/>
                      <w:szCs w:val="22"/>
                    </w:rPr>
                    <w:t xml:space="preserve"> </w:t>
                  </w:r>
                  <w:proofErr w:type="spellStart"/>
                  <w:r w:rsidRPr="00EB53DB">
                    <w:rPr>
                      <w:color w:val="00B050"/>
                      <w:sz w:val="22"/>
                      <w:szCs w:val="22"/>
                    </w:rPr>
                    <w:t>contractantă</w:t>
                  </w:r>
                  <w:proofErr w:type="spellEnd"/>
                  <w:r w:rsidRPr="00EB53DB">
                    <w:rPr>
                      <w:color w:val="00B050"/>
                      <w:sz w:val="22"/>
                      <w:szCs w:val="22"/>
                    </w:rPr>
                    <w:t xml:space="preserve"> nu duce </w:t>
                  </w:r>
                  <w:proofErr w:type="spellStart"/>
                  <w:r w:rsidRPr="00EB53DB">
                    <w:rPr>
                      <w:color w:val="00B050"/>
                      <w:sz w:val="22"/>
                      <w:szCs w:val="22"/>
                    </w:rPr>
                    <w:t>responsabilitatea</w:t>
                  </w:r>
                  <w:proofErr w:type="spellEnd"/>
                  <w:r w:rsidRPr="00EB53DB">
                    <w:rPr>
                      <w:color w:val="00B050"/>
                      <w:sz w:val="22"/>
                      <w:szCs w:val="22"/>
                    </w:rPr>
                    <w:t xml:space="preserve"> de </w:t>
                  </w:r>
                  <w:proofErr w:type="spellStart"/>
                  <w:r w:rsidRPr="00EB53DB">
                    <w:rPr>
                      <w:color w:val="00B050"/>
                      <w:sz w:val="22"/>
                      <w:szCs w:val="22"/>
                    </w:rPr>
                    <w:t>deteriorarea</w:t>
                  </w:r>
                  <w:proofErr w:type="spellEnd"/>
                  <w:r w:rsidRPr="00EB53DB">
                    <w:rPr>
                      <w:color w:val="00B050"/>
                      <w:sz w:val="22"/>
                      <w:szCs w:val="22"/>
                    </w:rPr>
                    <w:t xml:space="preserve"> </w:t>
                  </w:r>
                  <w:proofErr w:type="spellStart"/>
                  <w:r w:rsidRPr="00EB53DB">
                    <w:rPr>
                      <w:color w:val="00B050"/>
                      <w:sz w:val="22"/>
                      <w:szCs w:val="22"/>
                    </w:rPr>
                    <w:t>veselei</w:t>
                  </w:r>
                  <w:proofErr w:type="spellEnd"/>
                  <w:r w:rsidRPr="00EB53DB">
                    <w:rPr>
                      <w:color w:val="00B050"/>
                      <w:sz w:val="22"/>
                      <w:szCs w:val="22"/>
                    </w:rPr>
                    <w:t xml:space="preserve"> </w:t>
                  </w:r>
                  <w:proofErr w:type="spellStart"/>
                  <w:r w:rsidRPr="00EB53DB">
                    <w:rPr>
                      <w:color w:val="00B050"/>
                      <w:sz w:val="22"/>
                      <w:szCs w:val="22"/>
                    </w:rPr>
                    <w:t>sau</w:t>
                  </w:r>
                  <w:proofErr w:type="spellEnd"/>
                  <w:r w:rsidRPr="00EB53DB">
                    <w:rPr>
                      <w:color w:val="00B050"/>
                      <w:sz w:val="22"/>
                      <w:szCs w:val="22"/>
                    </w:rPr>
                    <w:t xml:space="preserve"> </w:t>
                  </w:r>
                  <w:proofErr w:type="gramStart"/>
                  <w:r w:rsidRPr="00EB53DB">
                    <w:rPr>
                      <w:color w:val="00B050"/>
                      <w:sz w:val="22"/>
                      <w:szCs w:val="22"/>
                    </w:rPr>
                    <w:t>a</w:t>
                  </w:r>
                  <w:proofErr w:type="gramEnd"/>
                  <w:r w:rsidRPr="00EB53DB">
                    <w:rPr>
                      <w:color w:val="00B050"/>
                      <w:sz w:val="22"/>
                      <w:szCs w:val="22"/>
                    </w:rPr>
                    <w:t xml:space="preserve"> </w:t>
                  </w:r>
                  <w:proofErr w:type="spellStart"/>
                  <w:r w:rsidRPr="00EB53DB">
                    <w:rPr>
                      <w:color w:val="00B050"/>
                      <w:sz w:val="22"/>
                      <w:szCs w:val="22"/>
                    </w:rPr>
                    <w:t>altor</w:t>
                  </w:r>
                  <w:proofErr w:type="spellEnd"/>
                  <w:r w:rsidRPr="00EB53DB">
                    <w:rPr>
                      <w:color w:val="00B050"/>
                      <w:sz w:val="22"/>
                      <w:szCs w:val="22"/>
                    </w:rPr>
                    <w:t xml:space="preserve"> </w:t>
                  </w:r>
                  <w:proofErr w:type="spellStart"/>
                  <w:r w:rsidRPr="00EB53DB">
                    <w:rPr>
                      <w:color w:val="00B050"/>
                      <w:sz w:val="22"/>
                      <w:szCs w:val="22"/>
                    </w:rPr>
                    <w:t>bunuri</w:t>
                  </w:r>
                  <w:proofErr w:type="spellEnd"/>
                  <w:r w:rsidRPr="00EB53DB">
                    <w:rPr>
                      <w:color w:val="00B050"/>
                      <w:sz w:val="22"/>
                      <w:szCs w:val="22"/>
                    </w:rPr>
                    <w:t xml:space="preserve"> </w:t>
                  </w:r>
                  <w:proofErr w:type="spellStart"/>
                  <w:r w:rsidRPr="00EB53DB">
                    <w:rPr>
                      <w:color w:val="00B050"/>
                      <w:sz w:val="22"/>
                      <w:szCs w:val="22"/>
                    </w:rPr>
                    <w:t>investite</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sistemul</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În</w:t>
                  </w:r>
                  <w:proofErr w:type="spellEnd"/>
                  <w:r w:rsidRPr="00EB53DB">
                    <w:rPr>
                      <w:color w:val="00B050"/>
                      <w:sz w:val="22"/>
                      <w:szCs w:val="22"/>
                    </w:rPr>
                    <w:t xml:space="preserve"> </w:t>
                  </w:r>
                  <w:proofErr w:type="spellStart"/>
                  <w:r w:rsidRPr="00EB53DB">
                    <w:rPr>
                      <w:color w:val="00B050"/>
                      <w:sz w:val="22"/>
                      <w:szCs w:val="22"/>
                    </w:rPr>
                    <w:t>caz</w:t>
                  </w:r>
                  <w:proofErr w:type="spellEnd"/>
                  <w:r w:rsidRPr="00EB53DB">
                    <w:rPr>
                      <w:color w:val="00B050"/>
                      <w:sz w:val="22"/>
                      <w:szCs w:val="22"/>
                    </w:rPr>
                    <w:t xml:space="preserve"> de </w:t>
                  </w:r>
                  <w:proofErr w:type="spellStart"/>
                  <w:r w:rsidRPr="00EB53DB">
                    <w:rPr>
                      <w:color w:val="00B050"/>
                      <w:sz w:val="22"/>
                      <w:szCs w:val="22"/>
                    </w:rPr>
                    <w:t>insuficiență</w:t>
                  </w:r>
                  <w:proofErr w:type="spellEnd"/>
                  <w:r w:rsidRPr="00EB53DB">
                    <w:rPr>
                      <w:color w:val="00B050"/>
                      <w:sz w:val="22"/>
                      <w:szCs w:val="22"/>
                    </w:rPr>
                    <w:t xml:space="preserve"> a </w:t>
                  </w:r>
                  <w:proofErr w:type="spellStart"/>
                  <w:r w:rsidRPr="00EB53DB">
                    <w:rPr>
                      <w:color w:val="00B050"/>
                      <w:sz w:val="22"/>
                      <w:szCs w:val="22"/>
                    </w:rPr>
                    <w:t>bunurilor</w:t>
                  </w:r>
                  <w:proofErr w:type="spellEnd"/>
                  <w:r w:rsidRPr="00EB53DB">
                    <w:rPr>
                      <w:color w:val="00B050"/>
                      <w:sz w:val="22"/>
                      <w:szCs w:val="22"/>
                    </w:rPr>
                    <w:t xml:space="preserve"> </w:t>
                  </w:r>
                  <w:proofErr w:type="spellStart"/>
                  <w:r w:rsidRPr="00EB53DB">
                    <w:rPr>
                      <w:color w:val="00B050"/>
                      <w:sz w:val="22"/>
                      <w:szCs w:val="22"/>
                    </w:rPr>
                    <w:t>necesare</w:t>
                  </w:r>
                  <w:proofErr w:type="spellEnd"/>
                  <w:r w:rsidRPr="00EB53DB">
                    <w:rPr>
                      <w:color w:val="00B050"/>
                      <w:sz w:val="22"/>
                      <w:szCs w:val="22"/>
                    </w:rPr>
                    <w:t xml:space="preserve"> </w:t>
                  </w:r>
                  <w:proofErr w:type="spellStart"/>
                  <w:r w:rsidRPr="00EB53DB">
                    <w:rPr>
                      <w:color w:val="00B050"/>
                      <w:sz w:val="22"/>
                      <w:szCs w:val="22"/>
                    </w:rPr>
                    <w:t>procesului</w:t>
                  </w:r>
                  <w:proofErr w:type="spellEnd"/>
                  <w:r w:rsidRPr="00EB53DB">
                    <w:rPr>
                      <w:color w:val="00B050"/>
                      <w:sz w:val="22"/>
                      <w:szCs w:val="22"/>
                    </w:rPr>
                    <w:t xml:space="preserve"> </w:t>
                  </w:r>
                  <w:proofErr w:type="spellStart"/>
                  <w:r w:rsidRPr="00EB53DB">
                    <w:rPr>
                      <w:color w:val="00B050"/>
                      <w:sz w:val="22"/>
                      <w:szCs w:val="22"/>
                    </w:rPr>
                    <w:t>alimentar</w:t>
                  </w:r>
                  <w:proofErr w:type="spellEnd"/>
                  <w:r w:rsidRPr="00EB53DB">
                    <w:rPr>
                      <w:color w:val="00B050"/>
                      <w:sz w:val="22"/>
                      <w:szCs w:val="22"/>
                    </w:rPr>
                    <w:t xml:space="preserve">, </w:t>
                  </w:r>
                  <w:proofErr w:type="spellStart"/>
                  <w:r w:rsidRPr="00EB53DB">
                    <w:rPr>
                      <w:color w:val="00B050"/>
                      <w:sz w:val="22"/>
                      <w:szCs w:val="22"/>
                    </w:rPr>
                    <w:t>operatorul</w:t>
                  </w:r>
                  <w:proofErr w:type="spellEnd"/>
                  <w:r w:rsidRPr="00EB53DB">
                    <w:rPr>
                      <w:color w:val="00B050"/>
                      <w:sz w:val="22"/>
                      <w:szCs w:val="22"/>
                    </w:rPr>
                    <w:t xml:space="preserve"> economic </w:t>
                  </w:r>
                  <w:proofErr w:type="spellStart"/>
                  <w:r w:rsidRPr="00EB53DB">
                    <w:rPr>
                      <w:color w:val="00B050"/>
                      <w:sz w:val="22"/>
                      <w:szCs w:val="22"/>
                    </w:rPr>
                    <w:t>asigură</w:t>
                  </w:r>
                  <w:proofErr w:type="spellEnd"/>
                  <w:r w:rsidRPr="00EB53DB">
                    <w:rPr>
                      <w:color w:val="00B050"/>
                      <w:sz w:val="22"/>
                      <w:szCs w:val="22"/>
                    </w:rPr>
                    <w:t xml:space="preserve"> </w:t>
                  </w:r>
                  <w:proofErr w:type="spellStart"/>
                  <w:r w:rsidRPr="00EB53DB">
                    <w:rPr>
                      <w:color w:val="00B050"/>
                      <w:sz w:val="22"/>
                      <w:szCs w:val="22"/>
                    </w:rPr>
                    <w:t>suplinirea</w:t>
                  </w:r>
                  <w:proofErr w:type="spellEnd"/>
                  <w:r w:rsidRPr="00EB53DB">
                    <w:rPr>
                      <w:color w:val="00B050"/>
                      <w:sz w:val="22"/>
                      <w:szCs w:val="22"/>
                    </w:rPr>
                    <w:t xml:space="preserve"> </w:t>
                  </w:r>
                  <w:proofErr w:type="spellStart"/>
                  <w:r w:rsidRPr="00EB53DB">
                    <w:rPr>
                      <w:color w:val="00B050"/>
                      <w:sz w:val="22"/>
                      <w:szCs w:val="22"/>
                    </w:rPr>
                    <w:t>lor</w:t>
                  </w:r>
                  <w:proofErr w:type="spellEnd"/>
                  <w:r w:rsidRPr="00EB53DB">
                    <w:rPr>
                      <w:color w:val="00B050"/>
                      <w:sz w:val="22"/>
                      <w:szCs w:val="22"/>
                    </w:rPr>
                    <w:t>.</w:t>
                  </w:r>
                </w:p>
              </w:tc>
            </w:tr>
          </w:tbl>
          <w:p w:rsidR="000258A4" w:rsidRPr="00C60D06" w:rsidRDefault="000258A4" w:rsidP="005B5134">
            <w:bookmarkStart w:id="142" w:name="_GoBack"/>
            <w:bookmarkEnd w:id="142"/>
          </w:p>
        </w:tc>
      </w:tr>
      <w:tr w:rsidR="000258A4" w:rsidRPr="00C60D06" w:rsidTr="0099422B">
        <w:trPr>
          <w:trHeight w:val="600"/>
        </w:trPr>
        <w:tc>
          <w:tcPr>
            <w:tcW w:w="9747" w:type="dxa"/>
            <w:vAlign w:val="center"/>
          </w:tcPr>
          <w:p w:rsidR="000258A4"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bl>
            <w:tblPr>
              <w:tblW w:w="9614" w:type="dxa"/>
              <w:tblLayout w:type="fixed"/>
              <w:tblLook w:val="04A0"/>
            </w:tblPr>
            <w:tblGrid>
              <w:gridCol w:w="537"/>
              <w:gridCol w:w="1047"/>
              <w:gridCol w:w="2239"/>
              <w:gridCol w:w="596"/>
              <w:gridCol w:w="538"/>
              <w:gridCol w:w="2976"/>
              <w:gridCol w:w="1681"/>
            </w:tblGrid>
            <w:tr w:rsidR="0099422B" w:rsidRPr="00994302" w:rsidTr="001F179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9422B" w:rsidRPr="004225A2" w:rsidRDefault="0099422B" w:rsidP="0099422B">
                  <w:pPr>
                    <w:spacing w:before="120"/>
                    <w:jc w:val="center"/>
                    <w:rPr>
                      <w:b/>
                    </w:rPr>
                  </w:pPr>
                  <w:r w:rsidRPr="004225A2">
                    <w:rPr>
                      <w:b/>
                    </w:rPr>
                    <w:t>Nr. d/o</w:t>
                  </w:r>
                </w:p>
              </w:tc>
              <w:tc>
                <w:tcPr>
                  <w:tcW w:w="10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9422B" w:rsidRPr="004225A2" w:rsidRDefault="0099422B" w:rsidP="0099422B">
                  <w:pPr>
                    <w:spacing w:before="120"/>
                    <w:jc w:val="center"/>
                    <w:rPr>
                      <w:b/>
                    </w:rPr>
                  </w:pPr>
                  <w:r w:rsidRPr="004225A2">
                    <w:rPr>
                      <w:b/>
                    </w:rPr>
                    <w:t>Cod CPV</w:t>
                  </w:r>
                </w:p>
              </w:tc>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9422B" w:rsidRPr="004225A2" w:rsidRDefault="0099422B" w:rsidP="0099422B">
                  <w:pPr>
                    <w:spacing w:before="120"/>
                    <w:jc w:val="center"/>
                    <w:rPr>
                      <w:b/>
                    </w:rPr>
                  </w:pPr>
                  <w:r w:rsidRPr="004225A2">
                    <w:rPr>
                      <w:b/>
                    </w:rPr>
                    <w:t>Denumirea bunurilor/serviciilor/lucrărilor solicitate</w:t>
                  </w:r>
                </w:p>
              </w:tc>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99422B" w:rsidRPr="004225A2" w:rsidRDefault="0099422B" w:rsidP="001F179A">
                  <w:pPr>
                    <w:spacing w:before="120"/>
                    <w:ind w:left="113" w:right="113"/>
                    <w:jc w:val="center"/>
                    <w:rPr>
                      <w:b/>
                    </w:rPr>
                  </w:pPr>
                  <w:r w:rsidRPr="004225A2">
                    <w:rPr>
                      <w:b/>
                    </w:rPr>
                    <w:t>Unitatea de măsură</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99422B" w:rsidRPr="004225A2" w:rsidRDefault="0099422B" w:rsidP="001F179A">
                  <w:pPr>
                    <w:spacing w:before="120"/>
                    <w:ind w:left="113" w:right="113"/>
                    <w:jc w:val="center"/>
                    <w:rPr>
                      <w:b/>
                    </w:rPr>
                  </w:pPr>
                  <w:r w:rsidRPr="004225A2">
                    <w:rPr>
                      <w:b/>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9422B" w:rsidRPr="004225A2" w:rsidRDefault="0099422B" w:rsidP="0099422B">
                  <w:pPr>
                    <w:spacing w:before="120"/>
                    <w:jc w:val="center"/>
                    <w:rPr>
                      <w:b/>
                    </w:rPr>
                  </w:pPr>
                  <w:r w:rsidRPr="004225A2">
                    <w:rPr>
                      <w:b/>
                    </w:rPr>
                    <w:t>Specificarea tehnică deplină solicitată, Standarde de referință</w:t>
                  </w:r>
                </w:p>
              </w:tc>
              <w:tc>
                <w:tcPr>
                  <w:tcW w:w="1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9422B" w:rsidRPr="004225A2" w:rsidRDefault="0099422B" w:rsidP="0099422B">
                  <w:pPr>
                    <w:spacing w:before="120"/>
                    <w:jc w:val="center"/>
                    <w:rPr>
                      <w:b/>
                    </w:rPr>
                  </w:pPr>
                  <w:r w:rsidRPr="004225A2">
                    <w:rPr>
                      <w:b/>
                    </w:rPr>
                    <w:t>Valoarea estimată</w:t>
                  </w:r>
                  <w:r w:rsidRPr="004225A2">
                    <w:rPr>
                      <w:b/>
                    </w:rPr>
                    <w:br/>
                    <w:t>(se va indica pentru fiecare lot în parte)</w:t>
                  </w:r>
                </w:p>
              </w:tc>
            </w:tr>
            <w:tr w:rsidR="0099422B" w:rsidRPr="007F6B6C" w:rsidTr="001F17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4225A2" w:rsidRDefault="0099422B" w:rsidP="0099422B">
                  <w:pPr>
                    <w:spacing w:before="120"/>
                    <w:jc w:val="center"/>
                  </w:pPr>
                </w:p>
              </w:tc>
              <w:tc>
                <w:tcPr>
                  <w:tcW w:w="1047"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DC4C27" w:rsidRDefault="0099422B" w:rsidP="0099422B">
                  <w:pPr>
                    <w:spacing w:before="120"/>
                    <w:jc w:val="center"/>
                    <w:rPr>
                      <w:b/>
                      <w:lang w:val="en-US"/>
                    </w:rPr>
                  </w:pPr>
                </w:p>
              </w:tc>
              <w:tc>
                <w:tcPr>
                  <w:tcW w:w="2239"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723352" w:rsidRDefault="0099422B" w:rsidP="0099422B">
                  <w:pPr>
                    <w:spacing w:before="120"/>
                    <w:jc w:val="center"/>
                    <w:rPr>
                      <w:b/>
                      <w:lang w:val="en-US"/>
                    </w:rPr>
                  </w:pPr>
                  <w:r>
                    <w:rPr>
                      <w:b/>
                      <w:lang w:val="en-US"/>
                    </w:rPr>
                    <w:t>Lotul I</w:t>
                  </w:r>
                </w:p>
              </w:tc>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1F3737" w:rsidRDefault="0099422B" w:rsidP="0099422B">
                  <w:pPr>
                    <w:spacing w:before="120"/>
                    <w:jc w:val="center"/>
                    <w:rPr>
                      <w:lang w:val="en-US"/>
                    </w:rPr>
                  </w:pPr>
                </w:p>
              </w:tc>
              <w:tc>
                <w:tcPr>
                  <w:tcW w:w="538"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1F3737" w:rsidRDefault="0099422B" w:rsidP="0099422B">
                  <w:pPr>
                    <w:spacing w:before="120"/>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7F6B6C" w:rsidRDefault="0099422B" w:rsidP="0099422B">
                  <w:pPr>
                    <w:spacing w:before="120"/>
                    <w:rPr>
                      <w:rFonts w:eastAsia="Calibri"/>
                    </w:rPr>
                  </w:pPr>
                </w:p>
              </w:tc>
              <w:tc>
                <w:tcPr>
                  <w:tcW w:w="1681" w:type="dxa"/>
                  <w:tcBorders>
                    <w:top w:val="single" w:sz="4" w:space="0" w:color="auto"/>
                    <w:left w:val="single" w:sz="4" w:space="0" w:color="auto"/>
                    <w:bottom w:val="single" w:sz="4" w:space="0" w:color="auto"/>
                    <w:right w:val="single" w:sz="4" w:space="0" w:color="auto"/>
                  </w:tcBorders>
                  <w:shd w:val="clear" w:color="auto" w:fill="FFFF00"/>
                </w:tcPr>
                <w:p w:rsidR="0099422B" w:rsidRPr="004225A2" w:rsidRDefault="0099422B" w:rsidP="0099422B">
                  <w:pPr>
                    <w:spacing w:before="120"/>
                    <w:jc w:val="center"/>
                  </w:pPr>
                </w:p>
              </w:tc>
            </w:tr>
            <w:tr w:rsidR="0099422B" w:rsidRPr="00994302" w:rsidTr="00A158FE">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4225A2" w:rsidRDefault="0099422B" w:rsidP="0099422B">
                  <w:pPr>
                    <w:spacing w:before="120"/>
                    <w:jc w:val="center"/>
                  </w:pPr>
                </w:p>
              </w:tc>
              <w:tc>
                <w:tcPr>
                  <w:tcW w:w="104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99422B" w:rsidRPr="00A158FE" w:rsidRDefault="0099422B" w:rsidP="00A158FE">
                  <w:pPr>
                    <w:spacing w:before="120"/>
                    <w:ind w:left="113" w:right="113"/>
                    <w:jc w:val="both"/>
                    <w:rPr>
                      <w:b/>
                      <w:color w:val="00B050"/>
                      <w:lang w:val="en-US"/>
                    </w:rPr>
                  </w:pPr>
                  <w:r w:rsidRPr="00A158FE">
                    <w:rPr>
                      <w:b/>
                      <w:color w:val="00B050"/>
                      <w:sz w:val="22"/>
                      <w:szCs w:val="22"/>
                    </w:rPr>
                    <w:t>55510000-8</w:t>
                  </w:r>
                </w:p>
              </w:tc>
              <w:tc>
                <w:tcPr>
                  <w:tcW w:w="2239"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A158FE" w:rsidRDefault="00A158FE" w:rsidP="00A158FE">
                  <w:pPr>
                    <w:spacing w:before="120"/>
                    <w:jc w:val="both"/>
                    <w:rPr>
                      <w:b/>
                      <w:color w:val="00B050"/>
                      <w:lang w:val="en-US"/>
                    </w:rPr>
                  </w:pPr>
                  <w:r w:rsidRPr="00A158FE">
                    <w:rPr>
                      <w:rStyle w:val="aff"/>
                      <w:color w:val="00B050"/>
                      <w:sz w:val="22"/>
                      <w:szCs w:val="22"/>
                      <w:lang w:val="en-US"/>
                    </w:rPr>
                    <w:t xml:space="preserve">Servicii </w:t>
                  </w:r>
                  <w:r w:rsidRPr="00A158FE">
                    <w:rPr>
                      <w:b/>
                      <w:color w:val="00B050"/>
                      <w:sz w:val="22"/>
                      <w:szCs w:val="22"/>
                      <w:lang w:val="en-US"/>
                    </w:rPr>
                    <w:t>de alimentație a elevilor IP LT ”Principesa Natalia Dadiani” pentru anul 2021</w:t>
                  </w:r>
                </w:p>
              </w:tc>
              <w:tc>
                <w:tcPr>
                  <w:tcW w:w="596"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A158FE" w:rsidRDefault="0099422B" w:rsidP="00A158FE">
                  <w:pPr>
                    <w:spacing w:before="120"/>
                    <w:jc w:val="both"/>
                    <w:rPr>
                      <w:color w:val="00B050"/>
                      <w:lang w:val="en-US"/>
                    </w:rPr>
                  </w:pPr>
                  <w:r w:rsidRPr="00A158FE">
                    <w:rPr>
                      <w:color w:val="00B050"/>
                      <w:sz w:val="22"/>
                      <w:szCs w:val="22"/>
                      <w:lang w:val="en-US"/>
                    </w:rPr>
                    <w:t>1</w:t>
                  </w:r>
                </w:p>
              </w:tc>
              <w:tc>
                <w:tcPr>
                  <w:tcW w:w="538" w:type="dxa"/>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A158FE" w:rsidRDefault="0099422B" w:rsidP="00A158FE">
                  <w:pPr>
                    <w:spacing w:before="120"/>
                    <w:jc w:val="both"/>
                    <w:rPr>
                      <w:color w:val="00B050"/>
                      <w:lang w:val="en-US"/>
                    </w:rPr>
                  </w:pPr>
                  <w:r w:rsidRPr="00A158FE">
                    <w:rPr>
                      <w:color w:val="00B050"/>
                      <w:sz w:val="22"/>
                      <w:szCs w:val="22"/>
                      <w:lang w:val="en-US"/>
                    </w:rPr>
                    <w:t>1</w:t>
                  </w:r>
                </w:p>
              </w:tc>
              <w:tc>
                <w:tcPr>
                  <w:tcW w:w="2976" w:type="dxa"/>
                  <w:tcBorders>
                    <w:top w:val="single" w:sz="4" w:space="0" w:color="auto"/>
                    <w:left w:val="single" w:sz="4" w:space="0" w:color="auto"/>
                    <w:bottom w:val="single" w:sz="4" w:space="0" w:color="auto"/>
                    <w:right w:val="single" w:sz="4" w:space="0" w:color="auto"/>
                  </w:tcBorders>
                  <w:shd w:val="clear" w:color="auto" w:fill="FFFF00"/>
                  <w:vAlign w:val="center"/>
                </w:tcPr>
                <w:p w:rsidR="00A158FE" w:rsidRPr="00A158FE" w:rsidRDefault="00A158FE" w:rsidP="00A158FE">
                  <w:pPr>
                    <w:jc w:val="both"/>
                    <w:rPr>
                      <w:rFonts w:eastAsia="Calibri"/>
                      <w:b/>
                      <w:color w:val="00B050"/>
                      <w:lang w:val="en-US"/>
                    </w:rPr>
                  </w:pPr>
                  <w:r w:rsidRPr="00A158FE">
                    <w:rPr>
                      <w:rFonts w:eastAsia="Calibri"/>
                      <w:b/>
                      <w:color w:val="00B050"/>
                      <w:sz w:val="22"/>
                      <w:szCs w:val="22"/>
                    </w:rPr>
                    <w:t>Criteriul de evaluare –</w:t>
                  </w:r>
                  <w:r w:rsidRPr="00A158FE">
                    <w:rPr>
                      <w:rFonts w:eastAsia="Calibri"/>
                      <w:b/>
                      <w:color w:val="00B050"/>
                      <w:sz w:val="22"/>
                      <w:szCs w:val="22"/>
                      <w:lang w:val="en-US"/>
                    </w:rPr>
                    <w:t xml:space="preserve"> cel mai bun raport calitate-preț.</w:t>
                  </w:r>
                </w:p>
                <w:p w:rsidR="00A158FE" w:rsidRPr="00A158FE" w:rsidRDefault="00A158FE" w:rsidP="00A158FE">
                  <w:pPr>
                    <w:jc w:val="both"/>
                    <w:rPr>
                      <w:rFonts w:eastAsia="Calibri"/>
                      <w:color w:val="00B050"/>
                    </w:rPr>
                  </w:pPr>
                  <w:r w:rsidRPr="00A158FE">
                    <w:rPr>
                      <w:rFonts w:eastAsia="Calibri"/>
                      <w:color w:val="00B050"/>
                      <w:sz w:val="22"/>
                      <w:szCs w:val="22"/>
                    </w:rPr>
                    <w:t xml:space="preserve">Furnizorul va asigura servicii de alimentare pentru </w:t>
                  </w:r>
                  <w:r w:rsidRPr="00A158FE">
                    <w:rPr>
                      <w:rFonts w:eastAsia="Calibri"/>
                      <w:color w:val="00B050"/>
                      <w:sz w:val="22"/>
                      <w:szCs w:val="22"/>
                      <w:lang w:val="en-US"/>
                    </w:rPr>
                    <w:t>elevii</w:t>
                  </w:r>
                  <w:r w:rsidRPr="00A158FE">
                    <w:rPr>
                      <w:rFonts w:eastAsia="Calibri"/>
                      <w:color w:val="00B050"/>
                      <w:sz w:val="22"/>
                      <w:szCs w:val="22"/>
                    </w:rPr>
                    <w:t xml:space="preserve"> din institutia nominalizata pentru perioada de studii </w:t>
                  </w:r>
                  <w:r w:rsidRPr="00A158FE">
                    <w:rPr>
                      <w:rFonts w:eastAsia="Calibri"/>
                      <w:b/>
                      <w:color w:val="00B050"/>
                      <w:sz w:val="22"/>
                      <w:szCs w:val="22"/>
                    </w:rPr>
                    <w:t>0</w:t>
                  </w:r>
                  <w:r w:rsidRPr="00A158FE">
                    <w:rPr>
                      <w:rFonts w:eastAsia="Calibri"/>
                      <w:b/>
                      <w:color w:val="00B050"/>
                      <w:sz w:val="22"/>
                      <w:szCs w:val="22"/>
                      <w:lang w:val="en-US"/>
                    </w:rPr>
                    <w:t>9</w:t>
                  </w:r>
                  <w:r w:rsidRPr="00A158FE">
                    <w:rPr>
                      <w:rFonts w:eastAsia="Calibri"/>
                      <w:b/>
                      <w:color w:val="00B050"/>
                      <w:sz w:val="22"/>
                      <w:szCs w:val="22"/>
                    </w:rPr>
                    <w:t>.0</w:t>
                  </w:r>
                  <w:r w:rsidRPr="00A158FE">
                    <w:rPr>
                      <w:rFonts w:eastAsia="Calibri"/>
                      <w:b/>
                      <w:color w:val="00B050"/>
                      <w:sz w:val="22"/>
                      <w:szCs w:val="22"/>
                      <w:lang w:val="en-US"/>
                    </w:rPr>
                    <w:t>1</w:t>
                  </w:r>
                  <w:r w:rsidRPr="00A158FE">
                    <w:rPr>
                      <w:rFonts w:eastAsia="Calibri"/>
                      <w:b/>
                      <w:color w:val="00B050"/>
                      <w:sz w:val="22"/>
                      <w:szCs w:val="22"/>
                    </w:rPr>
                    <w:t>.202</w:t>
                  </w:r>
                  <w:r w:rsidRPr="00A158FE">
                    <w:rPr>
                      <w:rFonts w:eastAsia="Calibri"/>
                      <w:b/>
                      <w:color w:val="00B050"/>
                      <w:sz w:val="22"/>
                      <w:szCs w:val="22"/>
                      <w:lang w:val="en-US"/>
                    </w:rPr>
                    <w:t>1</w:t>
                  </w:r>
                  <w:r w:rsidRPr="00A158FE">
                    <w:rPr>
                      <w:rFonts w:eastAsia="Calibri"/>
                      <w:b/>
                      <w:color w:val="00B050"/>
                      <w:sz w:val="22"/>
                      <w:szCs w:val="22"/>
                    </w:rPr>
                    <w:t>-24.12.202</w:t>
                  </w:r>
                  <w:r w:rsidRPr="00A158FE">
                    <w:rPr>
                      <w:rFonts w:eastAsia="Calibri"/>
                      <w:b/>
                      <w:color w:val="00B050"/>
                      <w:sz w:val="22"/>
                      <w:szCs w:val="22"/>
                      <w:lang w:val="en-US"/>
                    </w:rPr>
                    <w:t>1</w:t>
                  </w:r>
                  <w:r w:rsidRPr="00A158FE">
                    <w:rPr>
                      <w:rFonts w:eastAsia="Calibri"/>
                      <w:color w:val="00B050"/>
                      <w:sz w:val="22"/>
                      <w:szCs w:val="22"/>
                    </w:rPr>
                    <w:br/>
                  </w:r>
                  <w:r w:rsidRPr="00A158FE">
                    <w:rPr>
                      <w:rFonts w:eastAsia="Calibri"/>
                      <w:b/>
                      <w:color w:val="00B050"/>
                      <w:sz w:val="22"/>
                      <w:szCs w:val="22"/>
                    </w:rPr>
                    <w:t>I-IV Dejun</w:t>
                  </w:r>
                  <w:r w:rsidRPr="00A158FE">
                    <w:rPr>
                      <w:rFonts w:eastAsia="Calibri"/>
                      <w:color w:val="00B050"/>
                      <w:sz w:val="22"/>
                      <w:szCs w:val="22"/>
                    </w:rPr>
                    <w:t xml:space="preserve">: </w:t>
                  </w:r>
                  <w:r w:rsidRPr="00A158FE">
                    <w:rPr>
                      <w:rFonts w:eastAsia="Calibri"/>
                      <w:color w:val="00B050"/>
                      <w:sz w:val="22"/>
                      <w:szCs w:val="22"/>
                      <w:lang w:val="en-US"/>
                    </w:rPr>
                    <w:t xml:space="preserve">417 </w:t>
                  </w:r>
                  <w:r w:rsidRPr="00A158FE">
                    <w:rPr>
                      <w:rFonts w:eastAsia="Calibri"/>
                      <w:color w:val="00B050"/>
                      <w:sz w:val="22"/>
                      <w:szCs w:val="22"/>
                    </w:rPr>
                    <w:t xml:space="preserve">copii x </w:t>
                  </w:r>
                  <w:r w:rsidRPr="00A158FE">
                    <w:rPr>
                      <w:rFonts w:eastAsia="Calibri"/>
                      <w:color w:val="00B050"/>
                      <w:sz w:val="22"/>
                      <w:szCs w:val="22"/>
                      <w:lang w:val="en-US"/>
                    </w:rPr>
                    <w:t xml:space="preserve">171 </w:t>
                  </w:r>
                  <w:r w:rsidRPr="00A158FE">
                    <w:rPr>
                      <w:rFonts w:eastAsia="Calibri"/>
                      <w:color w:val="00B050"/>
                      <w:sz w:val="22"/>
                      <w:szCs w:val="22"/>
                    </w:rPr>
                    <w:t xml:space="preserve"> zile x 13,65 lei = </w:t>
                  </w:r>
                  <w:r w:rsidRPr="00A158FE">
                    <w:rPr>
                      <w:rFonts w:eastAsia="Calibri"/>
                      <w:color w:val="00B050"/>
                      <w:sz w:val="22"/>
                      <w:szCs w:val="22"/>
                      <w:lang w:val="en-US"/>
                    </w:rPr>
                    <w:t>973 340.55</w:t>
                  </w:r>
                  <w:r w:rsidRPr="00A158FE">
                    <w:rPr>
                      <w:rFonts w:eastAsia="Calibri"/>
                      <w:color w:val="00B050"/>
                      <w:sz w:val="22"/>
                      <w:szCs w:val="22"/>
                    </w:rPr>
                    <w:t xml:space="preserve"> lei.</w:t>
                  </w:r>
                </w:p>
                <w:p w:rsidR="0099422B" w:rsidRPr="00A158FE" w:rsidRDefault="00A158FE" w:rsidP="00A158FE">
                  <w:pPr>
                    <w:jc w:val="both"/>
                    <w:rPr>
                      <w:rFonts w:eastAsia="Calibri"/>
                      <w:color w:val="00B050"/>
                    </w:rPr>
                  </w:pPr>
                  <w:r w:rsidRPr="00A158FE">
                    <w:rPr>
                      <w:rFonts w:eastAsia="Calibri"/>
                      <w:b/>
                      <w:color w:val="00B050"/>
                      <w:sz w:val="22"/>
                      <w:szCs w:val="22"/>
                    </w:rPr>
                    <w:t xml:space="preserve">V-IX Dejun: </w:t>
                  </w:r>
                  <w:r w:rsidRPr="00A158FE">
                    <w:rPr>
                      <w:rFonts w:eastAsia="Calibri"/>
                      <w:color w:val="00B050"/>
                      <w:sz w:val="22"/>
                      <w:szCs w:val="22"/>
                      <w:lang w:val="en-US"/>
                    </w:rPr>
                    <w:t>48</w:t>
                  </w:r>
                  <w:r w:rsidRPr="00A158FE">
                    <w:rPr>
                      <w:rFonts w:eastAsia="Calibri"/>
                      <w:color w:val="00B050"/>
                      <w:sz w:val="22"/>
                      <w:szCs w:val="22"/>
                    </w:rPr>
                    <w:t xml:space="preserve"> copii x 171 zile x 13,65 lei = </w:t>
                  </w:r>
                  <w:r w:rsidRPr="00A158FE">
                    <w:rPr>
                      <w:rFonts w:eastAsia="Calibri"/>
                      <w:color w:val="00B050"/>
                      <w:sz w:val="22"/>
                      <w:szCs w:val="22"/>
                      <w:lang w:val="en-US"/>
                    </w:rPr>
                    <w:t xml:space="preserve">112 039.20 </w:t>
                  </w:r>
                  <w:r w:rsidRPr="00A158FE">
                    <w:rPr>
                      <w:rFonts w:eastAsia="Calibri"/>
                      <w:color w:val="00B050"/>
                      <w:sz w:val="22"/>
                      <w:szCs w:val="22"/>
                    </w:rPr>
                    <w:t>lei.</w:t>
                  </w:r>
                  <w:r w:rsidRPr="00A158FE">
                    <w:rPr>
                      <w:rFonts w:eastAsia="Calibri"/>
                      <w:color w:val="00B050"/>
                      <w:sz w:val="22"/>
                      <w:szCs w:val="22"/>
                    </w:rPr>
                    <w:br/>
                  </w:r>
                  <w:r w:rsidRPr="00A158FE">
                    <w:rPr>
                      <w:rFonts w:eastAsia="Calibri"/>
                      <w:b/>
                      <w:color w:val="00B050"/>
                      <w:sz w:val="22"/>
                      <w:szCs w:val="22"/>
                    </w:rPr>
                    <w:t>Dejun+prînz:</w:t>
                  </w:r>
                  <w:r w:rsidRPr="00A158FE">
                    <w:rPr>
                      <w:rFonts w:eastAsia="Calibri"/>
                      <w:color w:val="00B050"/>
                      <w:sz w:val="22"/>
                      <w:szCs w:val="22"/>
                    </w:rPr>
                    <w:t xml:space="preserve"> </w:t>
                  </w:r>
                  <w:r w:rsidRPr="00A158FE">
                    <w:rPr>
                      <w:rFonts w:eastAsia="Calibri"/>
                      <w:color w:val="00B050"/>
                      <w:sz w:val="22"/>
                      <w:szCs w:val="22"/>
                      <w:lang w:val="en-US"/>
                    </w:rPr>
                    <w:t>80</w:t>
                  </w:r>
                  <w:r w:rsidRPr="00A158FE">
                    <w:rPr>
                      <w:rFonts w:eastAsia="Calibri"/>
                      <w:color w:val="00B050"/>
                      <w:sz w:val="22"/>
                      <w:szCs w:val="22"/>
                    </w:rPr>
                    <w:t xml:space="preserve"> copii x </w:t>
                  </w:r>
                  <w:r w:rsidRPr="00A158FE">
                    <w:rPr>
                      <w:rFonts w:eastAsia="Calibri"/>
                      <w:color w:val="00B050"/>
                      <w:sz w:val="22"/>
                      <w:szCs w:val="22"/>
                      <w:lang w:val="en-US"/>
                    </w:rPr>
                    <w:t>171</w:t>
                  </w:r>
                  <w:r w:rsidRPr="00A158FE">
                    <w:rPr>
                      <w:rFonts w:eastAsia="Calibri"/>
                      <w:color w:val="00B050"/>
                      <w:sz w:val="22"/>
                      <w:szCs w:val="22"/>
                    </w:rPr>
                    <w:t xml:space="preserve"> zile x 2</w:t>
                  </w:r>
                  <w:r w:rsidRPr="00A158FE">
                    <w:rPr>
                      <w:rFonts w:eastAsia="Calibri"/>
                      <w:color w:val="00B050"/>
                      <w:sz w:val="22"/>
                      <w:szCs w:val="22"/>
                      <w:lang w:val="en-US"/>
                    </w:rPr>
                    <w:t>8</w:t>
                  </w:r>
                  <w:r w:rsidRPr="00A158FE">
                    <w:rPr>
                      <w:rFonts w:eastAsia="Calibri"/>
                      <w:color w:val="00B050"/>
                      <w:sz w:val="22"/>
                      <w:szCs w:val="22"/>
                    </w:rPr>
                    <w:t xml:space="preserve">,00 lei = </w:t>
                  </w:r>
                  <w:r w:rsidRPr="00A158FE">
                    <w:rPr>
                      <w:rFonts w:eastAsia="Calibri"/>
                      <w:color w:val="00B050"/>
                      <w:sz w:val="22"/>
                      <w:szCs w:val="22"/>
                      <w:lang w:val="en-US"/>
                    </w:rPr>
                    <w:t xml:space="preserve">383 040.00 </w:t>
                  </w:r>
                  <w:r w:rsidRPr="00A158FE">
                    <w:rPr>
                      <w:rFonts w:eastAsia="Calibri"/>
                      <w:color w:val="00B050"/>
                      <w:sz w:val="22"/>
                      <w:szCs w:val="22"/>
                    </w:rPr>
                    <w:t xml:space="preserve">lei.                             </w:t>
                  </w:r>
                </w:p>
              </w:tc>
              <w:tc>
                <w:tcPr>
                  <w:tcW w:w="1681" w:type="dxa"/>
                  <w:tcBorders>
                    <w:top w:val="single" w:sz="4" w:space="0" w:color="auto"/>
                    <w:left w:val="single" w:sz="4" w:space="0" w:color="auto"/>
                    <w:bottom w:val="single" w:sz="4" w:space="0" w:color="auto"/>
                    <w:right w:val="single" w:sz="4" w:space="0" w:color="auto"/>
                  </w:tcBorders>
                  <w:shd w:val="clear" w:color="auto" w:fill="FFFF00"/>
                </w:tcPr>
                <w:p w:rsidR="0099422B" w:rsidRPr="00A158FE" w:rsidRDefault="00A158FE" w:rsidP="00A158FE">
                  <w:pPr>
                    <w:spacing w:before="120"/>
                    <w:jc w:val="both"/>
                    <w:rPr>
                      <w:color w:val="00B050"/>
                    </w:rPr>
                  </w:pPr>
                  <w:r w:rsidRPr="00A158FE">
                    <w:rPr>
                      <w:rFonts w:eastAsia="Calibri"/>
                      <w:b/>
                      <w:color w:val="00B050"/>
                      <w:sz w:val="22"/>
                      <w:szCs w:val="22"/>
                    </w:rPr>
                    <w:t xml:space="preserve">Total: </w:t>
                  </w:r>
                  <w:r w:rsidRPr="00A158FE">
                    <w:rPr>
                      <w:rFonts w:eastAsia="Calibri"/>
                      <w:b/>
                      <w:color w:val="00B050"/>
                      <w:sz w:val="22"/>
                      <w:szCs w:val="22"/>
                      <w:lang w:val="en-US"/>
                    </w:rPr>
                    <w:t>545</w:t>
                  </w:r>
                  <w:r w:rsidRPr="00A158FE">
                    <w:rPr>
                      <w:rFonts w:eastAsia="Calibri"/>
                      <w:b/>
                      <w:color w:val="00B050"/>
                      <w:sz w:val="22"/>
                      <w:szCs w:val="22"/>
                    </w:rPr>
                    <w:t xml:space="preserve"> copii x </w:t>
                  </w:r>
                  <w:r w:rsidRPr="00A158FE">
                    <w:rPr>
                      <w:rFonts w:eastAsia="Calibri"/>
                      <w:b/>
                      <w:color w:val="00B050"/>
                      <w:sz w:val="22"/>
                      <w:szCs w:val="22"/>
                      <w:lang w:val="en-US"/>
                    </w:rPr>
                    <w:t>171</w:t>
                  </w:r>
                  <w:r w:rsidRPr="00A158FE">
                    <w:rPr>
                      <w:rFonts w:eastAsia="Calibri"/>
                      <w:b/>
                      <w:color w:val="00B050"/>
                      <w:sz w:val="22"/>
                      <w:szCs w:val="22"/>
                    </w:rPr>
                    <w:t xml:space="preserve"> zile = </w:t>
                  </w:r>
                  <w:r w:rsidRPr="00A158FE">
                    <w:rPr>
                      <w:rFonts w:eastAsia="Calibri"/>
                      <w:b/>
                      <w:color w:val="00B050"/>
                      <w:sz w:val="22"/>
                      <w:szCs w:val="22"/>
                      <w:lang w:val="en-US"/>
                    </w:rPr>
                    <w:t>1 468 419.75</w:t>
                  </w:r>
                  <w:r w:rsidRPr="00A158FE">
                    <w:rPr>
                      <w:rFonts w:eastAsia="Calibri"/>
                      <w:b/>
                      <w:color w:val="00B050"/>
                      <w:sz w:val="22"/>
                      <w:szCs w:val="22"/>
                    </w:rPr>
                    <w:t xml:space="preserve"> lei</w:t>
                  </w:r>
                </w:p>
              </w:tc>
            </w:tr>
            <w:tr w:rsidR="0099422B" w:rsidRPr="004225A2" w:rsidTr="0099422B">
              <w:trPr>
                <w:trHeight w:val="397"/>
              </w:trPr>
              <w:tc>
                <w:tcPr>
                  <w:tcW w:w="793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9422B" w:rsidRPr="004225A2" w:rsidRDefault="0099422B" w:rsidP="0099422B">
                  <w:pPr>
                    <w:spacing w:before="120"/>
                    <w:jc w:val="center"/>
                  </w:pPr>
                  <w:r w:rsidRPr="004225A2">
                    <w:rPr>
                      <w:b/>
                    </w:rPr>
                    <w:t>Valoarea estimativă totală</w:t>
                  </w:r>
                </w:p>
              </w:tc>
              <w:tc>
                <w:tcPr>
                  <w:tcW w:w="1681" w:type="dxa"/>
                  <w:tcBorders>
                    <w:top w:val="single" w:sz="4" w:space="0" w:color="auto"/>
                    <w:left w:val="single" w:sz="4" w:space="0" w:color="auto"/>
                    <w:bottom w:val="single" w:sz="4" w:space="0" w:color="auto"/>
                    <w:right w:val="single" w:sz="4" w:space="0" w:color="auto"/>
                  </w:tcBorders>
                  <w:shd w:val="clear" w:color="auto" w:fill="FFFF00"/>
                </w:tcPr>
                <w:p w:rsidR="0099422B" w:rsidRPr="00A158FE" w:rsidRDefault="00A158FE" w:rsidP="00A158FE">
                  <w:pPr>
                    <w:spacing w:before="120"/>
                    <w:jc w:val="both"/>
                    <w:rPr>
                      <w:b/>
                      <w:color w:val="00B050"/>
                    </w:rPr>
                  </w:pPr>
                  <w:r w:rsidRPr="00A158FE">
                    <w:rPr>
                      <w:rFonts w:eastAsia="Calibri"/>
                      <w:b/>
                      <w:color w:val="00B050"/>
                      <w:sz w:val="22"/>
                      <w:szCs w:val="22"/>
                      <w:lang w:val="en-US"/>
                    </w:rPr>
                    <w:t>1 468 419.75</w:t>
                  </w:r>
                  <w:r w:rsidRPr="00A158FE">
                    <w:rPr>
                      <w:rFonts w:eastAsia="Calibri"/>
                      <w:b/>
                      <w:color w:val="00B050"/>
                      <w:sz w:val="22"/>
                      <w:szCs w:val="22"/>
                    </w:rPr>
                    <w:t xml:space="preserve"> lei</w:t>
                  </w:r>
                </w:p>
              </w:tc>
            </w:tr>
          </w:tbl>
          <w:p w:rsidR="0099422B" w:rsidRPr="0099422B" w:rsidRDefault="0099422B" w:rsidP="0099422B"/>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comercială) conform formularului F3.2 din secţiunea a 3-a – </w:t>
            </w:r>
            <w:r w:rsidRPr="00C60D06">
              <w:rPr>
                <w:i/>
                <w:sz w:val="22"/>
                <w:szCs w:val="22"/>
              </w:rPr>
              <w:lastRenderedPageBreak/>
              <w:t>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594E40" w:rsidRPr="00BB2925" w:rsidRDefault="00082596" w:rsidP="00594E40">
            <w:pPr>
              <w:spacing w:after="120"/>
              <w:ind w:left="599"/>
              <w:rPr>
                <w:b/>
                <w:i/>
                <w:u w:val="single"/>
              </w:rPr>
            </w:pPr>
            <w:r w:rsidRPr="00082596">
              <w:rPr>
                <w:i/>
                <w:iCs/>
                <w:sz w:val="20"/>
                <w:szCs w:val="20"/>
              </w:rPr>
              <w:t>Beneficiarul plăţii:</w:t>
            </w:r>
            <w:r w:rsidR="006F1A84" w:rsidRPr="00334066">
              <w:rPr>
                <w:b/>
                <w:color w:val="00B050"/>
                <w:sz w:val="22"/>
                <w:szCs w:val="22"/>
                <w:lang w:val="en-US"/>
              </w:rPr>
              <w:t xml:space="preserve"> </w:t>
            </w:r>
            <w:r w:rsidR="001A2055" w:rsidRPr="00334066">
              <w:rPr>
                <w:b/>
                <w:color w:val="00B050"/>
                <w:sz w:val="22"/>
                <w:szCs w:val="22"/>
                <w:lang w:val="en-US"/>
              </w:rPr>
              <w:t>IP LT ”Principesa Natalia Dadiani”</w:t>
            </w:r>
          </w:p>
          <w:p w:rsidR="00594E40" w:rsidRPr="00F85B50" w:rsidRDefault="00594E40" w:rsidP="00594E40">
            <w:pPr>
              <w:spacing w:after="120"/>
              <w:ind w:left="599"/>
              <w:rPr>
                <w:b/>
                <w:i/>
                <w:u w:val="single"/>
              </w:rPr>
            </w:pPr>
            <w:r w:rsidRPr="00C00499">
              <w:rPr>
                <w:i/>
                <w:sz w:val="22"/>
                <w:szCs w:val="22"/>
              </w:rPr>
              <w:t>Denumirea Băncii:</w:t>
            </w:r>
            <w:r w:rsidRPr="00F85B50">
              <w:rPr>
                <w:b/>
                <w:i/>
                <w:sz w:val="22"/>
                <w:szCs w:val="22"/>
                <w:u w:val="single"/>
              </w:rPr>
              <w:t>Ministerul Finanțelor</w:t>
            </w:r>
            <w:r w:rsidR="006F1A84">
              <w:rPr>
                <w:b/>
                <w:i/>
                <w:sz w:val="22"/>
                <w:szCs w:val="22"/>
                <w:u w:val="single"/>
              </w:rPr>
              <w:t xml:space="preserve"> </w:t>
            </w:r>
            <w:r w:rsidRPr="00F85B50">
              <w:rPr>
                <w:b/>
                <w:i/>
                <w:sz w:val="22"/>
                <w:szCs w:val="22"/>
                <w:u w:val="single"/>
              </w:rPr>
              <w:t>Trezorăria de Stat</w:t>
            </w:r>
          </w:p>
          <w:p w:rsidR="00594E40" w:rsidRPr="00C00499" w:rsidRDefault="00594E40" w:rsidP="00594E40">
            <w:pPr>
              <w:spacing w:after="120"/>
              <w:ind w:left="599"/>
              <w:rPr>
                <w:i/>
              </w:rPr>
            </w:pPr>
            <w:r w:rsidRPr="00C00499">
              <w:rPr>
                <w:i/>
                <w:sz w:val="22"/>
                <w:szCs w:val="22"/>
              </w:rPr>
              <w:t xml:space="preserve">Codul fiscal: </w:t>
            </w:r>
            <w:r w:rsidR="006F1A84" w:rsidRPr="00334066">
              <w:rPr>
                <w:b/>
                <w:color w:val="00B050"/>
                <w:sz w:val="22"/>
                <w:szCs w:val="22"/>
              </w:rPr>
              <w:t>1015620000128</w:t>
            </w:r>
          </w:p>
          <w:p w:rsidR="00594E40" w:rsidRPr="00C00499" w:rsidRDefault="00594E40" w:rsidP="00594E40">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594E40" w:rsidRPr="00C00499" w:rsidRDefault="00594E40" w:rsidP="00594E40">
            <w:pPr>
              <w:spacing w:after="120"/>
              <w:ind w:left="599"/>
              <w:rPr>
                <w:i/>
              </w:rPr>
            </w:pPr>
            <w:r w:rsidRPr="00C00499">
              <w:rPr>
                <w:i/>
                <w:sz w:val="22"/>
                <w:szCs w:val="22"/>
              </w:rPr>
              <w:t xml:space="preserve">Contul trezorerial: </w:t>
            </w:r>
            <w:r w:rsidRPr="00BB2925">
              <w:rPr>
                <w:b/>
                <w:u w:val="single"/>
                <w:lang w:eastAsia="ru-RU"/>
              </w:rPr>
              <w:t>TREZMD2X</w:t>
            </w:r>
          </w:p>
          <w:p w:rsidR="00594E40" w:rsidRPr="00C00499" w:rsidRDefault="00594E40" w:rsidP="00594E40">
            <w:pPr>
              <w:spacing w:after="120"/>
              <w:ind w:left="599"/>
              <w:rPr>
                <w:i/>
              </w:rPr>
            </w:pPr>
            <w:r w:rsidRPr="00C00499">
              <w:rPr>
                <w:i/>
                <w:sz w:val="22"/>
                <w:szCs w:val="22"/>
              </w:rPr>
              <w:t xml:space="preserve">Contul bancar: </w:t>
            </w:r>
            <w:r w:rsidR="00350F96">
              <w:rPr>
                <w:b/>
                <w:i/>
                <w:color w:val="00B050"/>
                <w:u w:val="single"/>
                <w:lang w:eastAsia="ru-RU"/>
              </w:rPr>
              <w:t>MD75TRPCDV518410A01289AA</w:t>
            </w:r>
          </w:p>
          <w:p w:rsidR="00594E40" w:rsidRPr="00C00499" w:rsidRDefault="00594E40" w:rsidP="00594E4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0258A4" w:rsidRPr="0091304D" w:rsidRDefault="000258A4" w:rsidP="006F1A84">
            <w:pPr>
              <w:tabs>
                <w:tab w:val="left" w:pos="1152"/>
              </w:tabs>
              <w:suppressAutoHyphens/>
              <w:spacing w:before="120" w:after="120"/>
              <w:ind w:left="372"/>
              <w:rPr>
                <w:i/>
                <w:color w:val="00B050"/>
              </w:rPr>
            </w:pPr>
            <w:r w:rsidRPr="006F1A84">
              <w:rPr>
                <w:i/>
                <w:color w:val="00B050"/>
                <w:sz w:val="22"/>
                <w:szCs w:val="22"/>
              </w:rPr>
              <w:t xml:space="preserve">cu nota “Pentru setul documentelor de atribuire” sau “Pentru garanţia pentru ofertă la </w:t>
            </w:r>
            <w:r w:rsidR="00BF735E" w:rsidRPr="006F1A84">
              <w:rPr>
                <w:bCs/>
                <w:i/>
                <w:color w:val="00B050"/>
                <w:sz w:val="22"/>
                <w:szCs w:val="22"/>
              </w:rPr>
              <w:t>procedura de achiziție publică</w:t>
            </w:r>
            <w:r w:rsidR="00BF735E" w:rsidRPr="006F1A84">
              <w:rPr>
                <w:i/>
                <w:color w:val="00B050"/>
                <w:sz w:val="22"/>
                <w:szCs w:val="22"/>
              </w:rPr>
              <w:t xml:space="preserve"> </w:t>
            </w:r>
            <w:r w:rsidR="0091304D">
              <w:rPr>
                <w:i/>
                <w:color w:val="00B050"/>
                <w:sz w:val="22"/>
                <w:szCs w:val="22"/>
              </w:rPr>
              <w:t xml:space="preserve">Mtender ID - </w:t>
            </w:r>
            <w:hyperlink r:id="rId10" w:tgtFrame="_blank" w:history="1">
              <w:r w:rsidR="0091304D">
                <w:rPr>
                  <w:rStyle w:val="af3"/>
                  <w:rFonts w:ascii="Helvetica" w:hAnsi="Helvetica"/>
                  <w:color w:val="3560B9"/>
                  <w:sz w:val="20"/>
                  <w:szCs w:val="20"/>
                  <w:bdr w:val="none" w:sz="0" w:space="0" w:color="auto" w:frame="1"/>
                  <w:shd w:val="clear" w:color="auto" w:fill="FFFFFF"/>
                </w:rPr>
                <w:t>ocds-b3wdp1-MD-1606117149825</w:t>
              </w:r>
            </w:hyperlink>
            <w:r w:rsidR="0091304D">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82596" w:rsidP="00082596">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82596" w:rsidP="00082596">
            <w:pPr>
              <w:tabs>
                <w:tab w:val="left" w:pos="372"/>
              </w:tabs>
              <w:suppressAutoHyphens/>
              <w:spacing w:before="120" w:after="120"/>
              <w:rPr>
                <w:b/>
                <w:i/>
              </w:rPr>
            </w:pPr>
            <w:r>
              <w:rPr>
                <w:b/>
                <w:i/>
                <w:sz w:val="22"/>
                <w:szCs w:val="22"/>
              </w:rPr>
              <w:t>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055" w:rsidRDefault="00EB53DB" w:rsidP="004143DB">
            <w:pPr>
              <w:tabs>
                <w:tab w:val="left" w:pos="372"/>
              </w:tabs>
              <w:suppressAutoHyphens/>
              <w:rPr>
                <w:b/>
                <w:i/>
                <w:color w:val="00B050"/>
              </w:rPr>
            </w:pPr>
            <w:r>
              <w:rPr>
                <w:b/>
                <w:i/>
                <w:color w:val="00B050"/>
              </w:rPr>
              <w:t>24</w:t>
            </w:r>
            <w:r w:rsidR="00082596" w:rsidRPr="001A2055">
              <w:rPr>
                <w:b/>
                <w:i/>
                <w:color w:val="00B050"/>
              </w:rPr>
              <w:t>.12.20</w:t>
            </w:r>
            <w:r w:rsidR="0099422B" w:rsidRPr="001A2055">
              <w:rPr>
                <w:b/>
                <w:i/>
                <w:color w:val="00B050"/>
              </w:rPr>
              <w:t>21</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1A2055" w:rsidP="00594E40">
            <w:pPr>
              <w:tabs>
                <w:tab w:val="left" w:pos="372"/>
              </w:tabs>
              <w:suppressAutoHyphens/>
              <w:rPr>
                <w:b/>
                <w:i/>
              </w:rPr>
            </w:pPr>
            <w:r w:rsidRPr="00334066">
              <w:rPr>
                <w:b/>
                <w:color w:val="00B050"/>
                <w:sz w:val="22"/>
                <w:szCs w:val="22"/>
                <w:lang w:val="en-US"/>
              </w:rPr>
              <w:t>IP LT ”Principesa Natalia Dadiani”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82596" w:rsidP="005B5134">
            <w:pPr>
              <w:tabs>
                <w:tab w:val="left" w:pos="372"/>
              </w:tabs>
              <w:suppressAutoHyphens/>
              <w:rPr>
                <w:i/>
                <w:spacing w:val="-4"/>
              </w:rPr>
            </w:pPr>
            <w:r>
              <w:rPr>
                <w:i/>
                <w:iCs/>
                <w:sz w:val="20"/>
                <w:szCs w:val="20"/>
              </w:rPr>
              <w:t>Conform facturii fiscal în termen de 30 zile de la prezentare</w:t>
            </w:r>
            <w:r w:rsidR="004143DB">
              <w:rPr>
                <w:i/>
                <w:iCs/>
                <w:sz w:val="20"/>
                <w:szCs w:val="20"/>
              </w:rPr>
              <w:t>, pentru fiecare instituție în parte</w:t>
            </w:r>
            <w:r>
              <w:rPr>
                <w:i/>
                <w:iCs/>
                <w:sz w:val="20"/>
                <w:szCs w:val="20"/>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055" w:rsidRDefault="000258A4" w:rsidP="00082596">
            <w:pPr>
              <w:tabs>
                <w:tab w:val="left" w:pos="372"/>
              </w:tabs>
              <w:suppressAutoHyphens/>
              <w:rPr>
                <w:b/>
                <w:i/>
                <w:color w:val="00B050"/>
                <w:spacing w:val="-4"/>
              </w:rPr>
            </w:pPr>
            <w:r w:rsidRPr="00C60D06">
              <w:rPr>
                <w:i/>
                <w:spacing w:val="-4"/>
                <w:sz w:val="22"/>
                <w:szCs w:val="22"/>
              </w:rPr>
              <w:t xml:space="preserve"> </w:t>
            </w:r>
            <w:r w:rsidR="00082596" w:rsidRPr="001A2055">
              <w:rPr>
                <w:b/>
                <w:i/>
                <w:color w:val="00B050"/>
                <w:spacing w:val="-4"/>
                <w:sz w:val="22"/>
                <w:szCs w:val="22"/>
              </w:rPr>
              <w:t xml:space="preserve">60 </w:t>
            </w:r>
            <w:r w:rsidRPr="001A2055">
              <w:rPr>
                <w:b/>
                <w:i/>
                <w:color w:val="00B050"/>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8259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82596" w:rsidP="005B5134">
            <w:pPr>
              <w:rPr>
                <w:i/>
              </w:rPr>
            </w:pPr>
            <w:r>
              <w:rPr>
                <w:i/>
                <w:spacing w:val="-4"/>
                <w:sz w:val="22"/>
                <w:szCs w:val="22"/>
              </w:rPr>
              <w:t>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82596"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8C5167">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055" w:rsidRDefault="000258A4" w:rsidP="00082596">
            <w:pPr>
              <w:tabs>
                <w:tab w:val="right" w:pos="4743"/>
              </w:tabs>
              <w:jc w:val="both"/>
              <w:rPr>
                <w:b/>
                <w:i/>
                <w:color w:val="00B050"/>
              </w:rPr>
            </w:pPr>
            <w:r w:rsidRPr="001A2055">
              <w:rPr>
                <w:b/>
                <w:i/>
                <w:color w:val="00B050"/>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B66B87">
        <w:trPr>
          <w:trHeight w:val="102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w:t>
            </w:r>
            <w:r w:rsidR="001A2055">
              <w:rPr>
                <w:b/>
                <w:i/>
                <w:iCs/>
                <w:sz w:val="22"/>
                <w:szCs w:val="22"/>
              </w:rPr>
              <w:t>a fi efectuată pe:</w:t>
            </w:r>
            <w:r w:rsidRPr="00A20ACF">
              <w:rPr>
                <w:b/>
                <w:i/>
                <w:iCs/>
                <w:sz w:val="22"/>
                <w:szCs w:val="22"/>
              </w:rPr>
              <w:t xml:space="preserve"> </w:t>
            </w:r>
            <w:r w:rsidRPr="001A2055">
              <w:rPr>
                <w:b/>
                <w:i/>
                <w:iCs/>
                <w:color w:val="00B050"/>
                <w:sz w:val="22"/>
                <w:szCs w:val="22"/>
              </w:rPr>
              <w:t>pe lot</w:t>
            </w:r>
          </w:p>
          <w:p w:rsidR="000258A4" w:rsidRPr="00A20ACF" w:rsidRDefault="000258A4" w:rsidP="005B5134">
            <w:pPr>
              <w:tabs>
                <w:tab w:val="right" w:pos="4743"/>
              </w:tabs>
              <w:jc w:val="both"/>
              <w:rPr>
                <w:i/>
              </w:rPr>
            </w:pPr>
          </w:p>
        </w:tc>
      </w:tr>
      <w:tr w:rsidR="000258A4" w:rsidRPr="00C60D06" w:rsidTr="008C5167">
        <w:trPr>
          <w:trHeight w:val="1182"/>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82596" w:rsidRDefault="00082596" w:rsidP="00082596">
            <w:pPr>
              <w:rPr>
                <w:i/>
                <w:iCs/>
              </w:rPr>
            </w:pPr>
            <w:r>
              <w:rPr>
                <w:i/>
                <w:iCs/>
              </w:rPr>
              <w:t xml:space="preserve">Evaluarea va fi efectuată pe: </w:t>
            </w:r>
            <w:r w:rsidR="0099422B" w:rsidRPr="00EB53DB">
              <w:rPr>
                <w:b/>
                <w:i/>
                <w:color w:val="00B050"/>
                <w:sz w:val="22"/>
                <w:szCs w:val="22"/>
                <w:u w:val="single"/>
                <w:lang w:val="en-US"/>
              </w:rPr>
              <w:t>Pentru un singur lot</w:t>
            </w:r>
            <w:r w:rsidRPr="00EB53DB">
              <w:rPr>
                <w:i/>
                <w:iCs/>
                <w:color w:val="00B050"/>
                <w:sz w:val="22"/>
                <w:szCs w:val="22"/>
              </w:rPr>
              <w:t>.</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8C5167" w:rsidRDefault="008C5167" w:rsidP="008C5167">
            <w:pPr>
              <w:pStyle w:val="2"/>
              <w:keepNext w:val="0"/>
              <w:keepLines w:val="0"/>
              <w:tabs>
                <w:tab w:val="left" w:pos="360"/>
              </w:tabs>
              <w:spacing w:before="0"/>
              <w:ind w:left="720"/>
            </w:pPr>
            <w:bookmarkStart w:id="153" w:name="_Toc358300273"/>
            <w:bookmarkStart w:id="154" w:name="_Toc392180196"/>
            <w:bookmarkStart w:id="155" w:name="_Toc449539084"/>
          </w:p>
          <w:p w:rsidR="008C5167" w:rsidRPr="008C5167" w:rsidRDefault="008C5167" w:rsidP="008C5167"/>
          <w:p w:rsidR="000258A4" w:rsidRPr="00435528" w:rsidRDefault="000258A4" w:rsidP="00BC685B">
            <w:pPr>
              <w:pStyle w:val="2"/>
              <w:keepNext w:val="0"/>
              <w:keepLines w:val="0"/>
              <w:numPr>
                <w:ilvl w:val="0"/>
                <w:numId w:val="13"/>
              </w:numPr>
              <w:tabs>
                <w:tab w:val="left" w:pos="360"/>
              </w:tabs>
              <w:spacing w:before="0"/>
              <w:jc w:val="center"/>
            </w:pPr>
            <w:r w:rsidRPr="00435528">
              <w:t>Adjudecarea contractului</w:t>
            </w:r>
            <w:bookmarkEnd w:id="153"/>
            <w:bookmarkEnd w:id="154"/>
            <w:bookmarkEnd w:id="155"/>
          </w:p>
        </w:tc>
      </w:tr>
      <w:tr w:rsidR="000258A4" w:rsidRPr="00C60D06" w:rsidTr="0099422B">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055" w:rsidRDefault="000258A4" w:rsidP="005B5134">
            <w:pPr>
              <w:tabs>
                <w:tab w:val="right" w:pos="4743"/>
              </w:tabs>
              <w:jc w:val="both"/>
              <w:rPr>
                <w:b/>
                <w:color w:val="00B050"/>
              </w:rPr>
            </w:pPr>
            <w:r w:rsidRPr="001A2055">
              <w:rPr>
                <w:b/>
                <w:color w:val="00B050"/>
                <w:sz w:val="22"/>
                <w:szCs w:val="22"/>
              </w:rPr>
              <w:t xml:space="preserve">Se va aplica criteriul de avaluare: </w:t>
            </w:r>
            <w:r w:rsidR="00082596" w:rsidRPr="001A2055">
              <w:rPr>
                <w:b/>
                <w:i/>
                <w:color w:val="00B050"/>
                <w:sz w:val="22"/>
                <w:szCs w:val="22"/>
              </w:rPr>
              <w:t>ce mai bun raport calitate-preț</w:t>
            </w:r>
          </w:p>
          <w:p w:rsidR="00C06B4C" w:rsidRDefault="00C06B4C" w:rsidP="005B5134">
            <w:pPr>
              <w:tabs>
                <w:tab w:val="right" w:pos="4743"/>
              </w:tabs>
              <w:jc w:val="both"/>
              <w:rPr>
                <w:b/>
                <w:i/>
                <w:iCs/>
                <w:color w:val="000000"/>
              </w:rPr>
            </w:pPr>
            <w:r>
              <w:rPr>
                <w:b/>
                <w:i/>
                <w:iCs/>
                <w:color w:val="000000"/>
              </w:rPr>
              <w:t>Conform formulei: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5103"/>
              <w:gridCol w:w="1012"/>
            </w:tblGrid>
            <w:tr w:rsidR="001A2055" w:rsidRPr="004225A2" w:rsidTr="001A2055">
              <w:trPr>
                <w:trHeight w:val="683"/>
              </w:trPr>
              <w:tc>
                <w:tcPr>
                  <w:tcW w:w="596" w:type="dxa"/>
                  <w:shd w:val="clear" w:color="auto" w:fill="D9D9D9"/>
                </w:tcPr>
                <w:p w:rsidR="001A2055" w:rsidRPr="001A2055" w:rsidRDefault="001A2055" w:rsidP="00163087">
                  <w:pPr>
                    <w:tabs>
                      <w:tab w:val="left" w:pos="612"/>
                    </w:tabs>
                    <w:spacing w:before="120" w:after="120"/>
                    <w:rPr>
                      <w:b/>
                      <w:iCs/>
                      <w:sz w:val="20"/>
                      <w:szCs w:val="20"/>
                    </w:rPr>
                  </w:pPr>
                  <w:r w:rsidRPr="001A2055">
                    <w:rPr>
                      <w:b/>
                      <w:iCs/>
                      <w:sz w:val="20"/>
                      <w:szCs w:val="20"/>
                    </w:rPr>
                    <w:t>Nr. d/o</w:t>
                  </w:r>
                </w:p>
              </w:tc>
              <w:tc>
                <w:tcPr>
                  <w:tcW w:w="5103" w:type="dxa"/>
                  <w:shd w:val="clear" w:color="auto" w:fill="D9D9D9"/>
                </w:tcPr>
                <w:p w:rsidR="001A2055" w:rsidRPr="001A2055" w:rsidRDefault="001A2055" w:rsidP="00163087">
                  <w:pPr>
                    <w:tabs>
                      <w:tab w:val="left" w:pos="612"/>
                    </w:tabs>
                    <w:spacing w:before="120" w:after="120"/>
                    <w:jc w:val="center"/>
                    <w:rPr>
                      <w:b/>
                      <w:iCs/>
                      <w:sz w:val="20"/>
                      <w:szCs w:val="20"/>
                    </w:rPr>
                  </w:pPr>
                  <w:r w:rsidRPr="001A2055">
                    <w:rPr>
                      <w:b/>
                      <w:iCs/>
                      <w:sz w:val="20"/>
                      <w:szCs w:val="20"/>
                    </w:rPr>
                    <w:t>Denumirea factorului de evaluare</w:t>
                  </w:r>
                </w:p>
              </w:tc>
              <w:tc>
                <w:tcPr>
                  <w:tcW w:w="1012" w:type="dxa"/>
                  <w:shd w:val="clear" w:color="auto" w:fill="D9D9D9"/>
                </w:tcPr>
                <w:p w:rsidR="001A2055" w:rsidRPr="00B322E3" w:rsidRDefault="001A2055" w:rsidP="00163087">
                  <w:pPr>
                    <w:tabs>
                      <w:tab w:val="left" w:pos="612"/>
                    </w:tabs>
                    <w:spacing w:before="120" w:after="120"/>
                    <w:jc w:val="center"/>
                    <w:rPr>
                      <w:b/>
                      <w:iCs/>
                    </w:rPr>
                  </w:pPr>
                  <w:r w:rsidRPr="00B322E3">
                    <w:rPr>
                      <w:b/>
                      <w:iCs/>
                    </w:rPr>
                    <w:t>Ponderea%</w:t>
                  </w:r>
                </w:p>
              </w:tc>
            </w:tr>
            <w:tr w:rsidR="001A2055" w:rsidRPr="007C1E7E" w:rsidTr="001A2055">
              <w:trPr>
                <w:trHeight w:val="2549"/>
              </w:trPr>
              <w:tc>
                <w:tcPr>
                  <w:tcW w:w="596" w:type="dxa"/>
                  <w:shd w:val="clear" w:color="auto" w:fill="D9D9D9"/>
                </w:tcPr>
                <w:p w:rsidR="001A2055" w:rsidRPr="001A2055" w:rsidRDefault="001A2055" w:rsidP="00163087">
                  <w:pPr>
                    <w:tabs>
                      <w:tab w:val="left" w:pos="612"/>
                    </w:tabs>
                    <w:spacing w:before="120" w:after="120"/>
                    <w:rPr>
                      <w:b/>
                      <w:iCs/>
                      <w:sz w:val="20"/>
                      <w:szCs w:val="20"/>
                    </w:rPr>
                  </w:pPr>
                  <w:r w:rsidRPr="001A2055">
                    <w:rPr>
                      <w:b/>
                      <w:iCs/>
                      <w:sz w:val="20"/>
                      <w:szCs w:val="20"/>
                    </w:rPr>
                    <w:t>1</w:t>
                  </w:r>
                </w:p>
              </w:tc>
              <w:tc>
                <w:tcPr>
                  <w:tcW w:w="5103" w:type="dxa"/>
                  <w:shd w:val="clear" w:color="auto" w:fill="D9D9D9"/>
                </w:tcPr>
                <w:p w:rsidR="001A2055" w:rsidRPr="001A2055" w:rsidRDefault="001A2055" w:rsidP="00163087">
                  <w:pPr>
                    <w:tabs>
                      <w:tab w:val="left" w:pos="612"/>
                    </w:tabs>
                    <w:jc w:val="both"/>
                    <w:rPr>
                      <w:color w:val="00B050"/>
                      <w:sz w:val="20"/>
                      <w:szCs w:val="20"/>
                      <w:lang w:val="en-US"/>
                    </w:rPr>
                  </w:pPr>
                  <w:r w:rsidRPr="001A2055">
                    <w:rPr>
                      <w:color w:val="00B050"/>
                      <w:sz w:val="20"/>
                      <w:szCs w:val="20"/>
                      <w:lang w:val="en-US"/>
                    </w:rPr>
                    <w:t>Prezentarea ofertei privind costul zilei de alimentație per/copil în zi.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Deciziei Consiliului municipal Chișinău nr. 6/4 din 26.12.2019, ordinul DGETS nr. 667 din 01.09.2020 – după cum urmează:</w:t>
                  </w:r>
                </w:p>
                <w:p w:rsidR="001A2055" w:rsidRPr="001A2055" w:rsidRDefault="001A2055" w:rsidP="00163087">
                  <w:pPr>
                    <w:tabs>
                      <w:tab w:val="left" w:pos="612"/>
                    </w:tabs>
                    <w:jc w:val="both"/>
                    <w:rPr>
                      <w:color w:val="00B050"/>
                      <w:sz w:val="20"/>
                      <w:szCs w:val="20"/>
                      <w:lang w:val="en-US"/>
                    </w:rPr>
                  </w:pPr>
                  <w:r w:rsidRPr="001A2055">
                    <w:rPr>
                      <w:color w:val="00B050"/>
                      <w:sz w:val="20"/>
                      <w:szCs w:val="20"/>
                    </w:rPr>
                    <w:sym w:font="Symbol" w:char="F0B7"/>
                  </w:r>
                  <w:r w:rsidRPr="001A2055">
                    <w:rPr>
                      <w:color w:val="00B050"/>
                      <w:sz w:val="20"/>
                      <w:szCs w:val="20"/>
                      <w:lang w:val="en-US"/>
                    </w:rPr>
                    <w:t xml:space="preserve"> dejun cald cl. 1-4 preț – 13,65 lei,</w:t>
                  </w:r>
                </w:p>
                <w:p w:rsidR="001A2055" w:rsidRPr="001A2055" w:rsidRDefault="001A2055" w:rsidP="00163087">
                  <w:pPr>
                    <w:tabs>
                      <w:tab w:val="left" w:pos="612"/>
                    </w:tabs>
                    <w:jc w:val="both"/>
                    <w:rPr>
                      <w:color w:val="00B050"/>
                      <w:sz w:val="20"/>
                      <w:szCs w:val="20"/>
                      <w:lang w:val="en-US"/>
                    </w:rPr>
                  </w:pPr>
                  <w:r w:rsidRPr="001A2055">
                    <w:rPr>
                      <w:color w:val="00B050"/>
                      <w:sz w:val="20"/>
                      <w:szCs w:val="20"/>
                    </w:rPr>
                    <w:sym w:font="Symbol" w:char="F0B7"/>
                  </w:r>
                  <w:r w:rsidRPr="001A2055">
                    <w:rPr>
                      <w:color w:val="00B050"/>
                      <w:sz w:val="20"/>
                      <w:szCs w:val="20"/>
                      <w:lang w:val="en-US"/>
                    </w:rPr>
                    <w:t xml:space="preserve"> dejun cald cl. 5-9 preț – 13,65 lei,</w:t>
                  </w:r>
                </w:p>
                <w:p w:rsidR="001A2055" w:rsidRPr="001A2055" w:rsidRDefault="001A2055" w:rsidP="00163087">
                  <w:pPr>
                    <w:tabs>
                      <w:tab w:val="left" w:pos="612"/>
                    </w:tabs>
                    <w:jc w:val="both"/>
                    <w:rPr>
                      <w:iCs/>
                      <w:color w:val="00B050"/>
                      <w:sz w:val="20"/>
                      <w:szCs w:val="20"/>
                      <w:lang w:val="en-US"/>
                    </w:rPr>
                  </w:pPr>
                  <w:r w:rsidRPr="001A2055">
                    <w:rPr>
                      <w:color w:val="00B050"/>
                      <w:sz w:val="20"/>
                      <w:szCs w:val="20"/>
                    </w:rPr>
                    <w:sym w:font="Symbol" w:char="F0B7"/>
                  </w:r>
                  <w:r w:rsidRPr="001A2055">
                    <w:rPr>
                      <w:color w:val="00B050"/>
                      <w:sz w:val="20"/>
                      <w:szCs w:val="20"/>
                      <w:lang w:val="en-US"/>
                    </w:rPr>
                    <w:t xml:space="preserve"> grupa cu regim prelungit (20%) preț - 28,00 care include dejun 13,65lei + prânz 14,35 lei. </w:t>
                  </w:r>
                </w:p>
              </w:tc>
              <w:tc>
                <w:tcPr>
                  <w:tcW w:w="1012" w:type="dxa"/>
                  <w:shd w:val="clear" w:color="auto" w:fill="D9D9D9"/>
                </w:tcPr>
                <w:p w:rsidR="001A2055" w:rsidRPr="00A71747" w:rsidRDefault="001A2055" w:rsidP="00163087">
                  <w:pPr>
                    <w:tabs>
                      <w:tab w:val="left" w:pos="612"/>
                    </w:tabs>
                    <w:spacing w:before="120" w:after="120"/>
                    <w:jc w:val="center"/>
                    <w:rPr>
                      <w:color w:val="00B050"/>
                      <w:lang w:val="en-US"/>
                    </w:rPr>
                  </w:pPr>
                  <w:r w:rsidRPr="00A71747">
                    <w:rPr>
                      <w:color w:val="00B050"/>
                      <w:lang w:val="en-US"/>
                    </w:rPr>
                    <w:t>Preț per/copil</w:t>
                  </w:r>
                </w:p>
                <w:p w:rsidR="001A2055" w:rsidRPr="00A71747" w:rsidRDefault="001A2055" w:rsidP="00163087">
                  <w:pPr>
                    <w:tabs>
                      <w:tab w:val="left" w:pos="612"/>
                    </w:tabs>
                    <w:spacing w:before="120" w:after="120"/>
                    <w:jc w:val="center"/>
                    <w:rPr>
                      <w:color w:val="00B050"/>
                      <w:lang w:val="en-US"/>
                    </w:rPr>
                  </w:pPr>
                </w:p>
                <w:p w:rsidR="001A2055" w:rsidRPr="00A71747" w:rsidRDefault="001A2055" w:rsidP="00163087">
                  <w:pPr>
                    <w:tabs>
                      <w:tab w:val="left" w:pos="612"/>
                    </w:tabs>
                    <w:spacing w:before="120" w:after="120"/>
                    <w:jc w:val="center"/>
                    <w:rPr>
                      <w:color w:val="00B050"/>
                      <w:lang w:val="en-US"/>
                    </w:rPr>
                  </w:pPr>
                </w:p>
                <w:p w:rsidR="001A2055" w:rsidRPr="00A71747" w:rsidRDefault="001A2055" w:rsidP="00163087">
                  <w:pPr>
                    <w:tabs>
                      <w:tab w:val="left" w:pos="612"/>
                    </w:tabs>
                    <w:spacing w:before="120" w:after="120"/>
                    <w:jc w:val="center"/>
                    <w:rPr>
                      <w:color w:val="00B050"/>
                      <w:lang w:val="en-US"/>
                    </w:rPr>
                  </w:pPr>
                </w:p>
                <w:p w:rsidR="001A2055" w:rsidRPr="00A71747" w:rsidRDefault="001A2055" w:rsidP="00163087">
                  <w:pPr>
                    <w:tabs>
                      <w:tab w:val="left" w:pos="612"/>
                    </w:tabs>
                    <w:spacing w:before="120" w:after="120"/>
                    <w:jc w:val="center"/>
                    <w:rPr>
                      <w:iCs/>
                      <w:color w:val="00B050"/>
                      <w:lang w:val="en-US"/>
                    </w:rPr>
                  </w:pPr>
                  <w:r w:rsidRPr="00A71747">
                    <w:rPr>
                      <w:color w:val="00B050"/>
                      <w:lang w:val="en-US"/>
                    </w:rPr>
                    <w:t>40 pct</w:t>
                  </w:r>
                </w:p>
              </w:tc>
            </w:tr>
            <w:tr w:rsidR="001A2055" w:rsidRPr="007C1E7E" w:rsidTr="001A2055">
              <w:trPr>
                <w:trHeight w:val="2961"/>
              </w:trPr>
              <w:tc>
                <w:tcPr>
                  <w:tcW w:w="596" w:type="dxa"/>
                  <w:shd w:val="clear" w:color="auto" w:fill="D9D9D9"/>
                </w:tcPr>
                <w:p w:rsidR="001A2055" w:rsidRPr="001A2055" w:rsidRDefault="001A2055" w:rsidP="00163087">
                  <w:pPr>
                    <w:tabs>
                      <w:tab w:val="left" w:pos="612"/>
                    </w:tabs>
                    <w:spacing w:before="120" w:after="120"/>
                    <w:rPr>
                      <w:b/>
                      <w:iCs/>
                      <w:sz w:val="20"/>
                      <w:szCs w:val="20"/>
                    </w:rPr>
                  </w:pPr>
                  <w:r w:rsidRPr="001A2055">
                    <w:rPr>
                      <w:b/>
                      <w:iCs/>
                      <w:sz w:val="20"/>
                      <w:szCs w:val="20"/>
                    </w:rPr>
                    <w:t>2</w:t>
                  </w:r>
                </w:p>
              </w:tc>
              <w:tc>
                <w:tcPr>
                  <w:tcW w:w="5103" w:type="dxa"/>
                  <w:shd w:val="clear" w:color="auto" w:fill="D9D9D9"/>
                </w:tcPr>
                <w:p w:rsidR="001A2055" w:rsidRPr="001A2055" w:rsidRDefault="001A2055" w:rsidP="00163087">
                  <w:pPr>
                    <w:tabs>
                      <w:tab w:val="left" w:pos="612"/>
                    </w:tabs>
                    <w:jc w:val="both"/>
                    <w:rPr>
                      <w:color w:val="00B050"/>
                      <w:sz w:val="20"/>
                      <w:szCs w:val="20"/>
                      <w:lang w:val="en-US"/>
                    </w:rPr>
                  </w:pPr>
                  <w:r w:rsidRPr="001A2055">
                    <w:rPr>
                      <w:color w:val="00B050"/>
                      <w:sz w:val="20"/>
                      <w:szCs w:val="20"/>
                      <w:lang w:val="en-US"/>
                    </w:rPr>
                    <w:t>Prezentarea meniului și structura nutritivă. Meniu model variat care ar conține diverse asortimemte de ”carne pulpă de bovină dezosată, refrigerată, piept de pui, pește conform legislației, legume, fructe, patiserii etc.”, pentru 10 zile coordonat cu Centrul de Sănătate Publică Chișinău (</w:t>
                  </w:r>
                  <w:r w:rsidRPr="001A2055">
                    <w:rPr>
                      <w:rFonts w:eastAsia="Calibri"/>
                      <w:color w:val="00B050"/>
                      <w:sz w:val="20"/>
                      <w:szCs w:val="20"/>
                      <w:lang w:eastAsia="ro-RO" w:bidi="ro-RO"/>
                    </w:rPr>
                    <w:t>la momentul procedurii vor prezenta meniul-model pentru iarnă, ulterior vor prezenta meniurile pentru primăvară, toamnă</w:t>
                  </w:r>
                  <w:r w:rsidRPr="001A2055">
                    <w:rPr>
                      <w:color w:val="00B050"/>
                      <w:sz w:val="20"/>
                      <w:szCs w:val="20"/>
                      <w:lang w:val="en-US"/>
                    </w:rPr>
                    <w:t>), cu indicarea valorii energetice a raţiei alimentare și costului per/zi în conformitate cu Ordinul nr. 638 din 12.08.2016 ”Cu privire la implementarea recomandărilor pentru un regim alimentar sănătos și activitate fizică adecvată în instituțiile de învățămînt din Republica Moldova”.</w:t>
                  </w:r>
                </w:p>
                <w:p w:rsidR="001A2055" w:rsidRPr="001A2055" w:rsidRDefault="001A2055" w:rsidP="00163087">
                  <w:pPr>
                    <w:pStyle w:val="afd"/>
                    <w:jc w:val="both"/>
                    <w:rPr>
                      <w:rFonts w:eastAsia="Calibri"/>
                      <w:noProof/>
                      <w:color w:val="00B050"/>
                      <w:sz w:val="20"/>
                      <w:szCs w:val="20"/>
                      <w:lang w:val="ro-RO" w:eastAsia="ro-RO" w:bidi="ro-RO"/>
                    </w:rPr>
                  </w:pPr>
                  <w:r w:rsidRPr="001A2055">
                    <w:rPr>
                      <w:rFonts w:eastAsia="Calibri"/>
                      <w:noProof/>
                      <w:color w:val="00B050"/>
                      <w:sz w:val="20"/>
                      <w:szCs w:val="20"/>
                      <w:lang w:val="ro-RO" w:eastAsia="ro-RO" w:bidi="ro-RO"/>
                    </w:rPr>
                    <w:t>Meniul obligatoriu va conține elementele și produsele folosite la prepararea bucatelor pentru fiecare zi, conținut de protiene, grăsimi, carboxidrați, cantitatea de sare, cantitatea de lichid.</w:t>
                  </w:r>
                  <w:r w:rsidRPr="001A2055">
                    <w:rPr>
                      <w:rFonts w:eastAsia="Calibri"/>
                      <w:noProof/>
                      <w:color w:val="00B050"/>
                      <w:sz w:val="20"/>
                      <w:szCs w:val="20"/>
                      <w:lang w:val="en-US" w:eastAsia="ro-RO" w:bidi="ro-RO"/>
                    </w:rPr>
                    <w:t xml:space="preserve"> </w:t>
                  </w:r>
                  <w:r w:rsidRPr="001A2055">
                    <w:rPr>
                      <w:rFonts w:eastAsia="Calibri"/>
                      <w:noProof/>
                      <w:color w:val="00B050"/>
                      <w:sz w:val="20"/>
                      <w:szCs w:val="20"/>
                      <w:lang w:val="ro-RO" w:eastAsia="ro-RO" w:bidi="ro-RO"/>
                    </w:rPr>
                    <w:t>Raportul dintre proteine, lipide și glucide trebuie să fie de 1:1:4.</w:t>
                  </w:r>
                </w:p>
                <w:p w:rsidR="001A2055" w:rsidRPr="001A2055" w:rsidRDefault="001A2055" w:rsidP="00163087">
                  <w:pPr>
                    <w:pStyle w:val="afd"/>
                    <w:jc w:val="both"/>
                    <w:rPr>
                      <w:rFonts w:eastAsia="Calibri"/>
                      <w:noProof/>
                      <w:color w:val="00B050"/>
                      <w:sz w:val="20"/>
                      <w:szCs w:val="20"/>
                      <w:lang w:val="ro-RO" w:eastAsia="ro-RO" w:bidi="ro-RO"/>
                    </w:rPr>
                  </w:pPr>
                  <w:r w:rsidRPr="001A2055">
                    <w:rPr>
                      <w:rFonts w:eastAsia="Calibri"/>
                      <w:noProof/>
                      <w:color w:val="00B050"/>
                      <w:sz w:val="20"/>
                      <w:szCs w:val="20"/>
                      <w:lang w:val="ro-RO" w:eastAsia="ro-RO" w:bidi="ro-RO"/>
                    </w:rPr>
                    <w:t xml:space="preserve">Maxim kilocalorii – </w:t>
                  </w:r>
                  <w:r w:rsidRPr="001A2055">
                    <w:rPr>
                      <w:rFonts w:eastAsia="Calibri"/>
                      <w:noProof/>
                      <w:color w:val="00B050"/>
                      <w:sz w:val="20"/>
                      <w:szCs w:val="20"/>
                      <w:lang w:val="en-US" w:eastAsia="ro-RO" w:bidi="ro-RO"/>
                    </w:rPr>
                    <w:t>30</w:t>
                  </w:r>
                  <w:r w:rsidRPr="001A2055">
                    <w:rPr>
                      <w:rFonts w:eastAsia="Calibri"/>
                      <w:noProof/>
                      <w:color w:val="00B050"/>
                      <w:sz w:val="20"/>
                      <w:szCs w:val="20"/>
                      <w:lang w:val="ro-RO" w:eastAsia="ro-RO" w:bidi="ro-RO"/>
                    </w:rPr>
                    <w:t xml:space="preserve"> pct.</w:t>
                  </w:r>
                </w:p>
                <w:p w:rsidR="001A2055" w:rsidRPr="001A2055" w:rsidRDefault="001A2055" w:rsidP="00163087">
                  <w:pPr>
                    <w:pStyle w:val="afd"/>
                    <w:jc w:val="both"/>
                    <w:rPr>
                      <w:rFonts w:eastAsia="Calibri"/>
                      <w:noProof/>
                      <w:sz w:val="20"/>
                      <w:szCs w:val="20"/>
                      <w:lang w:val="en-US" w:eastAsia="ro-RO" w:bidi="ro-RO"/>
                    </w:rPr>
                  </w:pPr>
                  <w:r w:rsidRPr="001A2055">
                    <w:rPr>
                      <w:rFonts w:eastAsia="Calibri"/>
                      <w:noProof/>
                      <w:color w:val="00B050"/>
                      <w:sz w:val="20"/>
                      <w:szCs w:val="20"/>
                      <w:lang w:val="ro-RO" w:eastAsia="ro-RO" w:bidi="ro-RO"/>
                    </w:rPr>
                    <w:t>Minim kilocalorii – 15 pct.</w:t>
                  </w:r>
                </w:p>
              </w:tc>
              <w:tc>
                <w:tcPr>
                  <w:tcW w:w="1012" w:type="dxa"/>
                  <w:shd w:val="clear" w:color="auto" w:fill="D9D9D9"/>
                </w:tcPr>
                <w:p w:rsidR="001A2055" w:rsidRPr="00A71747" w:rsidRDefault="001A2055" w:rsidP="00163087">
                  <w:pPr>
                    <w:tabs>
                      <w:tab w:val="left" w:pos="612"/>
                    </w:tabs>
                    <w:spacing w:before="120" w:after="120"/>
                    <w:jc w:val="center"/>
                    <w:rPr>
                      <w:color w:val="00B050"/>
                      <w:lang w:val="en-US"/>
                    </w:rPr>
                  </w:pPr>
                  <w:r w:rsidRPr="00A71747">
                    <w:rPr>
                      <w:color w:val="00B050"/>
                      <w:lang w:val="en-US"/>
                    </w:rPr>
                    <w:t>30 pct</w:t>
                  </w:r>
                </w:p>
              </w:tc>
            </w:tr>
            <w:tr w:rsidR="001A2055" w:rsidRPr="007C1E7E" w:rsidTr="001A2055">
              <w:trPr>
                <w:trHeight w:val="2086"/>
              </w:trPr>
              <w:tc>
                <w:tcPr>
                  <w:tcW w:w="596" w:type="dxa"/>
                  <w:shd w:val="clear" w:color="auto" w:fill="D9D9D9"/>
                </w:tcPr>
                <w:p w:rsidR="001A2055" w:rsidRPr="001A2055" w:rsidRDefault="001A2055" w:rsidP="00163087">
                  <w:pPr>
                    <w:tabs>
                      <w:tab w:val="left" w:pos="612"/>
                    </w:tabs>
                    <w:spacing w:before="120" w:after="120"/>
                    <w:rPr>
                      <w:b/>
                      <w:iCs/>
                      <w:sz w:val="20"/>
                      <w:szCs w:val="20"/>
                    </w:rPr>
                  </w:pPr>
                  <w:r w:rsidRPr="001A2055">
                    <w:rPr>
                      <w:b/>
                      <w:iCs/>
                      <w:sz w:val="20"/>
                      <w:szCs w:val="20"/>
                    </w:rPr>
                    <w:lastRenderedPageBreak/>
                    <w:t>3</w:t>
                  </w:r>
                </w:p>
              </w:tc>
              <w:tc>
                <w:tcPr>
                  <w:tcW w:w="5103" w:type="dxa"/>
                  <w:shd w:val="clear" w:color="auto" w:fill="D9D9D9"/>
                </w:tcPr>
                <w:p w:rsidR="001A2055" w:rsidRPr="001A2055" w:rsidRDefault="001A2055" w:rsidP="00163087">
                  <w:pPr>
                    <w:tabs>
                      <w:tab w:val="left" w:pos="612"/>
                    </w:tabs>
                    <w:jc w:val="both"/>
                    <w:rPr>
                      <w:color w:val="00B050"/>
                      <w:sz w:val="20"/>
                      <w:szCs w:val="20"/>
                      <w:lang w:val="en-US"/>
                    </w:rPr>
                  </w:pPr>
                  <w:r w:rsidRPr="001A2055">
                    <w:rPr>
                      <w:color w:val="00B050"/>
                      <w:sz w:val="20"/>
                      <w:szCs w:val="20"/>
                      <w:lang w:val="en-US"/>
                    </w:rPr>
                    <w:t>Operatorul economic confirmă prezența în state de personal: tehnolog, personal de specialitate la blocul alimentar, personal auxiliar, obligatoriu cu prezenarea listei lucrătorilor iar la solicitarea autorității contractante va prezenta și documentele confirmative (diplome, certificate, etc.) cu indicarea anilor de activitate pentru fiecare domeniu de activitate al fiecărei persoane. (Operatorul economic va pune la dispoziția autorității contractante personal calificat în domeniul alimentației, conform normelor pentru anumit număr de copii din instituție conform HG nr. 956 din 23.08.2004.)</w:t>
                  </w:r>
                </w:p>
                <w:p w:rsidR="001A2055" w:rsidRPr="001A2055" w:rsidRDefault="001A2055" w:rsidP="0003169F">
                  <w:pPr>
                    <w:pStyle w:val="a"/>
                    <w:numPr>
                      <w:ilvl w:val="0"/>
                      <w:numId w:val="37"/>
                    </w:numPr>
                    <w:tabs>
                      <w:tab w:val="clear" w:pos="1134"/>
                      <w:tab w:val="left" w:pos="612"/>
                    </w:tabs>
                    <w:contextualSpacing/>
                    <w:rPr>
                      <w:color w:val="00B050"/>
                      <w:sz w:val="20"/>
                      <w:szCs w:val="20"/>
                    </w:rPr>
                  </w:pPr>
                  <w:r w:rsidRPr="001A2055">
                    <w:rPr>
                      <w:color w:val="00B050"/>
                      <w:sz w:val="20"/>
                      <w:szCs w:val="20"/>
                    </w:rPr>
                    <w:t xml:space="preserve">Cu </w:t>
                  </w:r>
                  <w:proofErr w:type="spellStart"/>
                  <w:r w:rsidRPr="001A2055">
                    <w:rPr>
                      <w:color w:val="00B050"/>
                      <w:sz w:val="20"/>
                      <w:szCs w:val="20"/>
                    </w:rPr>
                    <w:t>experiență</w:t>
                  </w:r>
                  <w:proofErr w:type="spellEnd"/>
                  <w:r w:rsidRPr="001A2055">
                    <w:rPr>
                      <w:color w:val="00B050"/>
                      <w:sz w:val="20"/>
                      <w:szCs w:val="20"/>
                    </w:rPr>
                    <w:t xml:space="preserve"> de 3 </w:t>
                  </w:r>
                  <w:proofErr w:type="spellStart"/>
                  <w:r w:rsidRPr="001A2055">
                    <w:rPr>
                      <w:color w:val="00B050"/>
                      <w:sz w:val="20"/>
                      <w:szCs w:val="20"/>
                    </w:rPr>
                    <w:t>ani</w:t>
                  </w:r>
                  <w:proofErr w:type="spellEnd"/>
                  <w:r w:rsidRPr="001A2055">
                    <w:rPr>
                      <w:color w:val="00B050"/>
                      <w:sz w:val="20"/>
                      <w:szCs w:val="20"/>
                    </w:rPr>
                    <w:t xml:space="preserve"> </w:t>
                  </w:r>
                  <w:proofErr w:type="spellStart"/>
                  <w:r w:rsidRPr="001A2055">
                    <w:rPr>
                      <w:color w:val="00B050"/>
                      <w:sz w:val="20"/>
                      <w:szCs w:val="20"/>
                    </w:rPr>
                    <w:t>și</w:t>
                  </w:r>
                  <w:proofErr w:type="spellEnd"/>
                  <w:r w:rsidRPr="001A2055">
                    <w:rPr>
                      <w:color w:val="00B050"/>
                      <w:sz w:val="20"/>
                      <w:szCs w:val="20"/>
                    </w:rPr>
                    <w:t xml:space="preserve"> </w:t>
                  </w:r>
                  <w:proofErr w:type="spellStart"/>
                  <w:r w:rsidRPr="001A2055">
                    <w:rPr>
                      <w:color w:val="00B050"/>
                      <w:sz w:val="20"/>
                      <w:szCs w:val="20"/>
                    </w:rPr>
                    <w:t>mai</w:t>
                  </w:r>
                  <w:proofErr w:type="spellEnd"/>
                  <w:r w:rsidRPr="001A2055">
                    <w:rPr>
                      <w:color w:val="00B050"/>
                      <w:sz w:val="20"/>
                      <w:szCs w:val="20"/>
                    </w:rPr>
                    <w:t xml:space="preserve"> </w:t>
                  </w:r>
                  <w:proofErr w:type="spellStart"/>
                  <w:r w:rsidRPr="001A2055">
                    <w:rPr>
                      <w:color w:val="00B050"/>
                      <w:sz w:val="20"/>
                      <w:szCs w:val="20"/>
                    </w:rPr>
                    <w:t>mult</w:t>
                  </w:r>
                  <w:proofErr w:type="spellEnd"/>
                  <w:r w:rsidRPr="001A2055">
                    <w:rPr>
                      <w:color w:val="00B050"/>
                      <w:sz w:val="20"/>
                      <w:szCs w:val="20"/>
                    </w:rPr>
                    <w:t xml:space="preserve"> la </w:t>
                  </w:r>
                  <w:proofErr w:type="spellStart"/>
                  <w:r w:rsidRPr="001A2055">
                    <w:rPr>
                      <w:color w:val="00B050"/>
                      <w:sz w:val="20"/>
                      <w:szCs w:val="20"/>
                    </w:rPr>
                    <w:t>personalul</w:t>
                  </w:r>
                  <w:proofErr w:type="spellEnd"/>
                  <w:r w:rsidRPr="001A2055">
                    <w:rPr>
                      <w:color w:val="00B050"/>
                      <w:sz w:val="20"/>
                      <w:szCs w:val="20"/>
                    </w:rPr>
                    <w:t xml:space="preserve"> de </w:t>
                  </w:r>
                  <w:proofErr w:type="spellStart"/>
                  <w:r w:rsidRPr="001A2055">
                    <w:rPr>
                      <w:color w:val="00B050"/>
                      <w:sz w:val="20"/>
                      <w:szCs w:val="20"/>
                    </w:rPr>
                    <w:t>specialitate</w:t>
                  </w:r>
                  <w:proofErr w:type="spellEnd"/>
                  <w:r w:rsidRPr="001A2055">
                    <w:rPr>
                      <w:color w:val="00B050"/>
                      <w:sz w:val="20"/>
                      <w:szCs w:val="20"/>
                    </w:rPr>
                    <w:t xml:space="preserve"> -15pct.</w:t>
                  </w:r>
                </w:p>
                <w:p w:rsidR="001A2055" w:rsidRPr="001A2055" w:rsidRDefault="001A2055" w:rsidP="0003169F">
                  <w:pPr>
                    <w:pStyle w:val="a"/>
                    <w:numPr>
                      <w:ilvl w:val="0"/>
                      <w:numId w:val="37"/>
                    </w:numPr>
                    <w:tabs>
                      <w:tab w:val="clear" w:pos="1134"/>
                      <w:tab w:val="left" w:pos="612"/>
                    </w:tabs>
                    <w:contextualSpacing/>
                    <w:rPr>
                      <w:color w:val="00B050"/>
                      <w:sz w:val="20"/>
                      <w:szCs w:val="20"/>
                    </w:rPr>
                  </w:pPr>
                  <w:r w:rsidRPr="001A2055">
                    <w:rPr>
                      <w:color w:val="00B050"/>
                      <w:sz w:val="20"/>
                      <w:szCs w:val="20"/>
                    </w:rPr>
                    <w:t xml:space="preserve">Cu </w:t>
                  </w:r>
                  <w:proofErr w:type="spellStart"/>
                  <w:r w:rsidRPr="001A2055">
                    <w:rPr>
                      <w:color w:val="00B050"/>
                      <w:sz w:val="20"/>
                      <w:szCs w:val="20"/>
                    </w:rPr>
                    <w:t>experiență</w:t>
                  </w:r>
                  <w:proofErr w:type="spellEnd"/>
                  <w:r w:rsidRPr="001A2055">
                    <w:rPr>
                      <w:color w:val="00B050"/>
                      <w:sz w:val="20"/>
                      <w:szCs w:val="20"/>
                    </w:rPr>
                    <w:t xml:space="preserve"> </w:t>
                  </w:r>
                  <w:proofErr w:type="spellStart"/>
                  <w:r w:rsidRPr="001A2055">
                    <w:rPr>
                      <w:color w:val="00B050"/>
                      <w:sz w:val="20"/>
                      <w:szCs w:val="20"/>
                    </w:rPr>
                    <w:t>mai</w:t>
                  </w:r>
                  <w:proofErr w:type="spellEnd"/>
                  <w:r w:rsidRPr="001A2055">
                    <w:rPr>
                      <w:color w:val="00B050"/>
                      <w:sz w:val="20"/>
                      <w:szCs w:val="20"/>
                    </w:rPr>
                    <w:t xml:space="preserve"> </w:t>
                  </w:r>
                  <w:proofErr w:type="spellStart"/>
                  <w:r w:rsidRPr="001A2055">
                    <w:rPr>
                      <w:color w:val="00B050"/>
                      <w:sz w:val="20"/>
                      <w:szCs w:val="20"/>
                    </w:rPr>
                    <w:t>puțin</w:t>
                  </w:r>
                  <w:proofErr w:type="spellEnd"/>
                  <w:r w:rsidRPr="001A2055">
                    <w:rPr>
                      <w:color w:val="00B050"/>
                      <w:sz w:val="20"/>
                      <w:szCs w:val="20"/>
                    </w:rPr>
                    <w:t xml:space="preserve"> de 3 </w:t>
                  </w:r>
                  <w:proofErr w:type="spellStart"/>
                  <w:r w:rsidRPr="001A2055">
                    <w:rPr>
                      <w:color w:val="00B050"/>
                      <w:sz w:val="20"/>
                      <w:szCs w:val="20"/>
                    </w:rPr>
                    <w:t>ani</w:t>
                  </w:r>
                  <w:proofErr w:type="spellEnd"/>
                  <w:r w:rsidRPr="001A2055">
                    <w:rPr>
                      <w:color w:val="00B050"/>
                      <w:sz w:val="20"/>
                      <w:szCs w:val="20"/>
                    </w:rPr>
                    <w:t xml:space="preserve"> la </w:t>
                  </w:r>
                  <w:proofErr w:type="spellStart"/>
                  <w:r w:rsidRPr="001A2055">
                    <w:rPr>
                      <w:color w:val="00B050"/>
                      <w:sz w:val="20"/>
                      <w:szCs w:val="20"/>
                    </w:rPr>
                    <w:t>personalul</w:t>
                  </w:r>
                  <w:proofErr w:type="spellEnd"/>
                  <w:r w:rsidRPr="001A2055">
                    <w:rPr>
                      <w:color w:val="00B050"/>
                      <w:sz w:val="20"/>
                      <w:szCs w:val="20"/>
                    </w:rPr>
                    <w:t xml:space="preserve"> de </w:t>
                  </w:r>
                  <w:proofErr w:type="spellStart"/>
                  <w:r w:rsidRPr="001A2055">
                    <w:rPr>
                      <w:color w:val="00B050"/>
                      <w:sz w:val="20"/>
                      <w:szCs w:val="20"/>
                    </w:rPr>
                    <w:t>specialitate</w:t>
                  </w:r>
                  <w:proofErr w:type="spellEnd"/>
                  <w:r w:rsidRPr="001A2055">
                    <w:rPr>
                      <w:color w:val="00B050"/>
                      <w:sz w:val="20"/>
                      <w:szCs w:val="20"/>
                    </w:rPr>
                    <w:t xml:space="preserve"> – 5 pct.</w:t>
                  </w:r>
                </w:p>
              </w:tc>
              <w:tc>
                <w:tcPr>
                  <w:tcW w:w="1012" w:type="dxa"/>
                  <w:shd w:val="clear" w:color="auto" w:fill="D9D9D9"/>
                </w:tcPr>
                <w:p w:rsidR="001A2055" w:rsidRPr="00A71747" w:rsidRDefault="001A2055" w:rsidP="00163087">
                  <w:pPr>
                    <w:tabs>
                      <w:tab w:val="left" w:pos="612"/>
                    </w:tabs>
                    <w:spacing w:before="120" w:after="120"/>
                    <w:jc w:val="center"/>
                    <w:rPr>
                      <w:color w:val="00B050"/>
                      <w:lang w:val="en-US"/>
                    </w:rPr>
                  </w:pPr>
                  <w:r w:rsidRPr="00A71747">
                    <w:rPr>
                      <w:color w:val="00B050"/>
                    </w:rPr>
                    <w:t>15</w:t>
                  </w:r>
                  <w:r w:rsidRPr="00A71747">
                    <w:rPr>
                      <w:color w:val="00B050"/>
                      <w:lang w:val="en-US"/>
                    </w:rPr>
                    <w:t xml:space="preserve"> pct</w:t>
                  </w:r>
                </w:p>
              </w:tc>
            </w:tr>
            <w:tr w:rsidR="001A2055" w:rsidRPr="007C1E7E" w:rsidTr="001A2055">
              <w:trPr>
                <w:trHeight w:val="1185"/>
              </w:trPr>
              <w:tc>
                <w:tcPr>
                  <w:tcW w:w="596" w:type="dxa"/>
                  <w:shd w:val="clear" w:color="auto" w:fill="D9D9D9"/>
                </w:tcPr>
                <w:p w:rsidR="001A2055" w:rsidRPr="001A2055" w:rsidRDefault="001A2055" w:rsidP="00163087">
                  <w:pPr>
                    <w:tabs>
                      <w:tab w:val="left" w:pos="612"/>
                    </w:tabs>
                    <w:spacing w:before="120" w:after="120"/>
                    <w:rPr>
                      <w:b/>
                      <w:iCs/>
                      <w:sz w:val="20"/>
                      <w:szCs w:val="20"/>
                    </w:rPr>
                  </w:pPr>
                  <w:r w:rsidRPr="001A2055">
                    <w:rPr>
                      <w:b/>
                      <w:iCs/>
                      <w:sz w:val="20"/>
                      <w:szCs w:val="20"/>
                    </w:rPr>
                    <w:t>4</w:t>
                  </w:r>
                </w:p>
              </w:tc>
              <w:tc>
                <w:tcPr>
                  <w:tcW w:w="5103" w:type="dxa"/>
                  <w:shd w:val="clear" w:color="auto" w:fill="D9D9D9"/>
                </w:tcPr>
                <w:p w:rsidR="001A2055" w:rsidRPr="001A2055" w:rsidRDefault="001A2055" w:rsidP="00163087">
                  <w:pPr>
                    <w:tabs>
                      <w:tab w:val="left" w:pos="612"/>
                    </w:tabs>
                    <w:jc w:val="both"/>
                    <w:rPr>
                      <w:color w:val="00B050"/>
                      <w:sz w:val="20"/>
                      <w:szCs w:val="20"/>
                      <w:lang w:val="en-US"/>
                    </w:rPr>
                  </w:pPr>
                  <w:r w:rsidRPr="001A2055">
                    <w:rPr>
                      <w:color w:val="00B050"/>
                      <w:sz w:val="20"/>
                      <w:szCs w:val="20"/>
                      <w:lang w:val="en-US"/>
                    </w:rPr>
                    <w:t>Experiență a operatorului economic în domeniul serviciilor de alimentație în instituțiile de învățământ nu mai puțin de 4 ani de zile (argumentat prin 4 contracte de servicii similare).</w:t>
                  </w:r>
                </w:p>
                <w:p w:rsidR="001A2055" w:rsidRPr="001A2055" w:rsidRDefault="001A2055" w:rsidP="0003169F">
                  <w:pPr>
                    <w:pStyle w:val="a"/>
                    <w:numPr>
                      <w:ilvl w:val="0"/>
                      <w:numId w:val="38"/>
                    </w:numPr>
                    <w:tabs>
                      <w:tab w:val="clear" w:pos="1134"/>
                      <w:tab w:val="left" w:pos="612"/>
                    </w:tabs>
                    <w:contextualSpacing/>
                    <w:rPr>
                      <w:color w:val="00B050"/>
                      <w:sz w:val="20"/>
                      <w:szCs w:val="20"/>
                    </w:rPr>
                  </w:pPr>
                  <w:proofErr w:type="spellStart"/>
                  <w:r w:rsidRPr="001A2055">
                    <w:rPr>
                      <w:color w:val="00B050"/>
                      <w:sz w:val="20"/>
                      <w:szCs w:val="20"/>
                    </w:rPr>
                    <w:t>Experiența</w:t>
                  </w:r>
                  <w:proofErr w:type="spellEnd"/>
                  <w:r w:rsidRPr="001A2055">
                    <w:rPr>
                      <w:color w:val="00B050"/>
                      <w:sz w:val="20"/>
                      <w:szCs w:val="20"/>
                    </w:rPr>
                    <w:t xml:space="preserve"> de 4 </w:t>
                  </w:r>
                  <w:proofErr w:type="spellStart"/>
                  <w:r w:rsidRPr="001A2055">
                    <w:rPr>
                      <w:color w:val="00B050"/>
                      <w:sz w:val="20"/>
                      <w:szCs w:val="20"/>
                    </w:rPr>
                    <w:t>ani</w:t>
                  </w:r>
                  <w:proofErr w:type="spellEnd"/>
                  <w:r w:rsidRPr="001A2055">
                    <w:rPr>
                      <w:color w:val="00B050"/>
                      <w:sz w:val="20"/>
                      <w:szCs w:val="20"/>
                    </w:rPr>
                    <w:t xml:space="preserve"> </w:t>
                  </w:r>
                  <w:proofErr w:type="spellStart"/>
                  <w:r w:rsidRPr="001A2055">
                    <w:rPr>
                      <w:color w:val="00B050"/>
                      <w:sz w:val="20"/>
                      <w:szCs w:val="20"/>
                    </w:rPr>
                    <w:t>sau</w:t>
                  </w:r>
                  <w:proofErr w:type="spellEnd"/>
                  <w:r w:rsidRPr="001A2055">
                    <w:rPr>
                      <w:color w:val="00B050"/>
                      <w:sz w:val="20"/>
                      <w:szCs w:val="20"/>
                    </w:rPr>
                    <w:t xml:space="preserve"> </w:t>
                  </w:r>
                  <w:proofErr w:type="spellStart"/>
                  <w:r w:rsidRPr="001A2055">
                    <w:rPr>
                      <w:color w:val="00B050"/>
                      <w:sz w:val="20"/>
                      <w:szCs w:val="20"/>
                    </w:rPr>
                    <w:t>mai</w:t>
                  </w:r>
                  <w:proofErr w:type="spellEnd"/>
                  <w:r w:rsidRPr="001A2055">
                    <w:rPr>
                      <w:color w:val="00B050"/>
                      <w:sz w:val="20"/>
                      <w:szCs w:val="20"/>
                    </w:rPr>
                    <w:t xml:space="preserve"> </w:t>
                  </w:r>
                  <w:proofErr w:type="spellStart"/>
                  <w:r w:rsidRPr="001A2055">
                    <w:rPr>
                      <w:color w:val="00B050"/>
                      <w:sz w:val="20"/>
                      <w:szCs w:val="20"/>
                    </w:rPr>
                    <w:t>mult</w:t>
                  </w:r>
                  <w:proofErr w:type="spellEnd"/>
                  <w:r w:rsidRPr="001A2055">
                    <w:rPr>
                      <w:color w:val="00B050"/>
                      <w:sz w:val="20"/>
                      <w:szCs w:val="20"/>
                    </w:rPr>
                    <w:t xml:space="preserve"> - 15 pct.</w:t>
                  </w:r>
                </w:p>
                <w:p w:rsidR="001A2055" w:rsidRPr="001A2055" w:rsidRDefault="001A2055" w:rsidP="0003169F">
                  <w:pPr>
                    <w:pStyle w:val="a"/>
                    <w:numPr>
                      <w:ilvl w:val="0"/>
                      <w:numId w:val="38"/>
                    </w:numPr>
                    <w:tabs>
                      <w:tab w:val="clear" w:pos="1134"/>
                      <w:tab w:val="left" w:pos="612"/>
                    </w:tabs>
                    <w:contextualSpacing/>
                    <w:rPr>
                      <w:color w:val="00B050"/>
                      <w:sz w:val="20"/>
                      <w:szCs w:val="20"/>
                    </w:rPr>
                  </w:pPr>
                  <w:r w:rsidRPr="001A2055">
                    <w:rPr>
                      <w:color w:val="00B050"/>
                      <w:sz w:val="20"/>
                      <w:szCs w:val="20"/>
                    </w:rPr>
                    <w:t xml:space="preserve"> </w:t>
                  </w:r>
                  <w:proofErr w:type="spellStart"/>
                  <w:r w:rsidRPr="001A2055">
                    <w:rPr>
                      <w:color w:val="00B050"/>
                      <w:sz w:val="20"/>
                      <w:szCs w:val="20"/>
                    </w:rPr>
                    <w:t>Experiența</w:t>
                  </w:r>
                  <w:proofErr w:type="spellEnd"/>
                  <w:r w:rsidRPr="001A2055">
                    <w:rPr>
                      <w:color w:val="00B050"/>
                      <w:sz w:val="20"/>
                      <w:szCs w:val="20"/>
                    </w:rPr>
                    <w:t xml:space="preserve"> </w:t>
                  </w:r>
                  <w:proofErr w:type="spellStart"/>
                  <w:r w:rsidRPr="001A2055">
                    <w:rPr>
                      <w:color w:val="00B050"/>
                      <w:sz w:val="20"/>
                      <w:szCs w:val="20"/>
                    </w:rPr>
                    <w:t>mai</w:t>
                  </w:r>
                  <w:proofErr w:type="spellEnd"/>
                  <w:r w:rsidRPr="001A2055">
                    <w:rPr>
                      <w:color w:val="00B050"/>
                      <w:sz w:val="20"/>
                      <w:szCs w:val="20"/>
                    </w:rPr>
                    <w:t xml:space="preserve"> </w:t>
                  </w:r>
                  <w:proofErr w:type="spellStart"/>
                  <w:r w:rsidRPr="001A2055">
                    <w:rPr>
                      <w:color w:val="00B050"/>
                      <w:sz w:val="20"/>
                      <w:szCs w:val="20"/>
                    </w:rPr>
                    <w:t>puțin</w:t>
                  </w:r>
                  <w:proofErr w:type="spellEnd"/>
                  <w:r w:rsidRPr="001A2055">
                    <w:rPr>
                      <w:color w:val="00B050"/>
                      <w:sz w:val="20"/>
                      <w:szCs w:val="20"/>
                    </w:rPr>
                    <w:t xml:space="preserve"> de 4 </w:t>
                  </w:r>
                  <w:proofErr w:type="spellStart"/>
                  <w:r w:rsidRPr="001A2055">
                    <w:rPr>
                      <w:color w:val="00B050"/>
                      <w:sz w:val="20"/>
                      <w:szCs w:val="20"/>
                    </w:rPr>
                    <w:t>ani</w:t>
                  </w:r>
                  <w:proofErr w:type="spellEnd"/>
                  <w:r w:rsidRPr="001A2055">
                    <w:rPr>
                      <w:color w:val="00B050"/>
                      <w:sz w:val="20"/>
                      <w:szCs w:val="20"/>
                    </w:rPr>
                    <w:t xml:space="preserve"> – 7 pct.</w:t>
                  </w:r>
                </w:p>
              </w:tc>
              <w:tc>
                <w:tcPr>
                  <w:tcW w:w="1012" w:type="dxa"/>
                  <w:shd w:val="clear" w:color="auto" w:fill="D9D9D9"/>
                </w:tcPr>
                <w:p w:rsidR="001A2055" w:rsidRPr="00A71747" w:rsidRDefault="001A2055" w:rsidP="00163087">
                  <w:pPr>
                    <w:tabs>
                      <w:tab w:val="left" w:pos="612"/>
                    </w:tabs>
                    <w:spacing w:before="120" w:after="120"/>
                    <w:jc w:val="center"/>
                    <w:rPr>
                      <w:color w:val="00B050"/>
                      <w:lang w:val="en-US"/>
                    </w:rPr>
                  </w:pPr>
                  <w:r w:rsidRPr="00A71747">
                    <w:rPr>
                      <w:color w:val="00B050"/>
                    </w:rPr>
                    <w:t>15</w:t>
                  </w:r>
                  <w:r w:rsidRPr="00A71747">
                    <w:rPr>
                      <w:color w:val="00B050"/>
                      <w:lang w:val="en-US"/>
                    </w:rPr>
                    <w:t xml:space="preserve"> pct</w:t>
                  </w:r>
                </w:p>
              </w:tc>
            </w:tr>
            <w:tr w:rsidR="001A2055" w:rsidRPr="007C1E7E" w:rsidTr="001A2055">
              <w:trPr>
                <w:trHeight w:val="143"/>
              </w:trPr>
              <w:tc>
                <w:tcPr>
                  <w:tcW w:w="596" w:type="dxa"/>
                  <w:shd w:val="clear" w:color="auto" w:fill="D9D9D9"/>
                </w:tcPr>
                <w:p w:rsidR="001A2055" w:rsidRPr="001A2055" w:rsidRDefault="001A2055" w:rsidP="00163087">
                  <w:pPr>
                    <w:tabs>
                      <w:tab w:val="left" w:pos="612"/>
                    </w:tabs>
                    <w:spacing w:before="120" w:after="120"/>
                    <w:rPr>
                      <w:b/>
                      <w:iCs/>
                      <w:sz w:val="20"/>
                      <w:szCs w:val="20"/>
                    </w:rPr>
                  </w:pPr>
                </w:p>
              </w:tc>
              <w:tc>
                <w:tcPr>
                  <w:tcW w:w="5103" w:type="dxa"/>
                  <w:shd w:val="clear" w:color="auto" w:fill="D9D9D9"/>
                </w:tcPr>
                <w:p w:rsidR="001A2055" w:rsidRPr="001A2055" w:rsidRDefault="001A2055" w:rsidP="00163087">
                  <w:pPr>
                    <w:spacing w:line="276" w:lineRule="auto"/>
                    <w:jc w:val="both"/>
                    <w:rPr>
                      <w:color w:val="00B050"/>
                      <w:sz w:val="20"/>
                      <w:szCs w:val="20"/>
                      <w:u w:val="single"/>
                    </w:rPr>
                  </w:pPr>
                  <w:r w:rsidRPr="001A2055">
                    <w:rPr>
                      <w:color w:val="00B050"/>
                      <w:sz w:val="20"/>
                      <w:szCs w:val="20"/>
                      <w:u w:val="single"/>
                    </w:rPr>
                    <w:t>Formula de efectuare calculului a criteriilor pct.1+ pct.2+pct.3+pct.4=100%</w:t>
                  </w:r>
                </w:p>
              </w:tc>
              <w:tc>
                <w:tcPr>
                  <w:tcW w:w="1012" w:type="dxa"/>
                  <w:shd w:val="clear" w:color="auto" w:fill="D9D9D9"/>
                </w:tcPr>
                <w:p w:rsidR="001A2055" w:rsidRPr="00A71747" w:rsidRDefault="001A2055" w:rsidP="00163087">
                  <w:pPr>
                    <w:spacing w:line="276" w:lineRule="auto"/>
                    <w:jc w:val="both"/>
                    <w:rPr>
                      <w:color w:val="00B050"/>
                      <w:u w:val="single"/>
                    </w:rPr>
                  </w:pPr>
                  <w:r w:rsidRPr="00A71747">
                    <w:rPr>
                      <w:color w:val="00B050"/>
                      <w:u w:val="single"/>
                    </w:rPr>
                    <w:t>100 pct.</w:t>
                  </w:r>
                </w:p>
              </w:tc>
            </w:tr>
          </w:tbl>
          <w:p w:rsidR="00C06B4C" w:rsidRPr="00AB1E20" w:rsidRDefault="00C06B4C" w:rsidP="005B5134">
            <w:pPr>
              <w:tabs>
                <w:tab w:val="right" w:pos="4743"/>
              </w:tabs>
              <w:jc w:val="both"/>
              <w:rPr>
                <w:b/>
                <w:i/>
                <w:iCs/>
                <w:color w:val="000000"/>
                <w:lang w:val="en-US"/>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82596" w:rsidP="0008259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8C5167" w:rsidRPr="00BB2925" w:rsidRDefault="00C06B4C" w:rsidP="008C5167">
            <w:pPr>
              <w:spacing w:after="120"/>
              <w:ind w:left="599"/>
              <w:rPr>
                <w:b/>
                <w:i/>
                <w:u w:val="single"/>
              </w:rPr>
            </w:pPr>
            <w:r w:rsidRPr="00C06B4C">
              <w:rPr>
                <w:i/>
                <w:iCs/>
                <w:sz w:val="20"/>
                <w:szCs w:val="20"/>
              </w:rPr>
              <w:t>Beneficiarul plăţii:</w:t>
            </w:r>
            <w:r w:rsidRPr="00C06B4C">
              <w:rPr>
                <w:sz w:val="20"/>
                <w:szCs w:val="20"/>
              </w:rPr>
              <w:t xml:space="preserve"> </w:t>
            </w:r>
            <w:r w:rsidR="001A2055" w:rsidRPr="00334066">
              <w:rPr>
                <w:b/>
                <w:color w:val="00B050"/>
                <w:sz w:val="22"/>
                <w:szCs w:val="22"/>
                <w:lang w:val="en-US"/>
              </w:rPr>
              <w:t>IP LT ”Principesa Natalia Dadiani”</w:t>
            </w:r>
          </w:p>
          <w:p w:rsidR="008C5167" w:rsidRPr="00F85B50" w:rsidRDefault="008C5167" w:rsidP="008C5167">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8C5167" w:rsidRPr="00C00499" w:rsidRDefault="008C5167" w:rsidP="008C5167">
            <w:pPr>
              <w:spacing w:after="120"/>
              <w:ind w:left="599"/>
              <w:rPr>
                <w:i/>
              </w:rPr>
            </w:pPr>
            <w:r w:rsidRPr="00C00499">
              <w:rPr>
                <w:i/>
                <w:sz w:val="22"/>
                <w:szCs w:val="22"/>
              </w:rPr>
              <w:t xml:space="preserve">Codul fiscal: </w:t>
            </w:r>
            <w:r w:rsidR="001A2055" w:rsidRPr="00334066">
              <w:rPr>
                <w:b/>
                <w:color w:val="00B050"/>
                <w:sz w:val="22"/>
                <w:szCs w:val="22"/>
              </w:rPr>
              <w:t>1015620000128</w:t>
            </w:r>
          </w:p>
          <w:p w:rsidR="008C5167" w:rsidRPr="00C00499" w:rsidRDefault="008C5167" w:rsidP="008C5167">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8C5167" w:rsidRPr="00C00499" w:rsidRDefault="008C5167" w:rsidP="008C5167">
            <w:pPr>
              <w:spacing w:after="120"/>
              <w:ind w:left="599"/>
              <w:rPr>
                <w:i/>
              </w:rPr>
            </w:pPr>
            <w:r w:rsidRPr="00C00499">
              <w:rPr>
                <w:i/>
                <w:sz w:val="22"/>
                <w:szCs w:val="22"/>
              </w:rPr>
              <w:t xml:space="preserve">Contul trezorerial: </w:t>
            </w:r>
            <w:r w:rsidRPr="00BB2925">
              <w:rPr>
                <w:b/>
                <w:u w:val="single"/>
                <w:lang w:eastAsia="ru-RU"/>
              </w:rPr>
              <w:t>TREZMD2X</w:t>
            </w:r>
          </w:p>
          <w:p w:rsidR="008C5167" w:rsidRPr="00C00499" w:rsidRDefault="008C5167" w:rsidP="008C5167">
            <w:pPr>
              <w:spacing w:after="120"/>
              <w:ind w:left="599"/>
              <w:rPr>
                <w:i/>
              </w:rPr>
            </w:pPr>
            <w:r w:rsidRPr="00C00499">
              <w:rPr>
                <w:i/>
                <w:sz w:val="22"/>
                <w:szCs w:val="22"/>
              </w:rPr>
              <w:t xml:space="preserve">Contul bancar: </w:t>
            </w:r>
            <w:r w:rsidR="00350F96">
              <w:rPr>
                <w:b/>
                <w:i/>
                <w:color w:val="00B050"/>
                <w:u w:val="single"/>
                <w:lang w:eastAsia="ru-RU"/>
              </w:rPr>
              <w:t>MD75TRPCDV518410A01289AA</w:t>
            </w:r>
          </w:p>
          <w:p w:rsidR="008C5167" w:rsidRPr="00C00499" w:rsidRDefault="008C5167" w:rsidP="008C5167">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0258A4" w:rsidRPr="00EB53DB" w:rsidRDefault="000258A4" w:rsidP="001A2055">
            <w:pPr>
              <w:tabs>
                <w:tab w:val="left" w:pos="1152"/>
              </w:tabs>
              <w:suppressAutoHyphens/>
              <w:spacing w:before="120" w:after="120"/>
              <w:ind w:left="372"/>
              <w:rPr>
                <w:i/>
                <w:color w:val="00B050"/>
              </w:rPr>
            </w:pPr>
            <w:r w:rsidRPr="00EB53DB">
              <w:rPr>
                <w:i/>
                <w:color w:val="00B050"/>
                <w:sz w:val="22"/>
                <w:szCs w:val="22"/>
              </w:rPr>
              <w:t xml:space="preserve">cu nota “Garanția de bună execuție” sau “Pentru garanţia de bună execuție la </w:t>
            </w:r>
            <w:r w:rsidR="00153379" w:rsidRPr="00EB53DB">
              <w:rPr>
                <w:bCs/>
                <w:i/>
                <w:color w:val="00B050"/>
                <w:sz w:val="22"/>
                <w:szCs w:val="22"/>
              </w:rPr>
              <w:t>procedura de achiziție publică</w:t>
            </w:r>
            <w:r w:rsidR="00153379" w:rsidRPr="00EB53DB">
              <w:rPr>
                <w:i/>
                <w:color w:val="00B050"/>
                <w:sz w:val="22"/>
                <w:szCs w:val="22"/>
              </w:rPr>
              <w:t xml:space="preserve"> </w:t>
            </w:r>
            <w:r w:rsidR="0091304D">
              <w:rPr>
                <w:i/>
                <w:color w:val="00B050"/>
                <w:sz w:val="22"/>
                <w:szCs w:val="22"/>
              </w:rPr>
              <w:t xml:space="preserve">ID - </w:t>
            </w:r>
            <w:hyperlink r:id="rId11" w:tgtFrame="_blank" w:history="1">
              <w:r w:rsidR="0091304D">
                <w:rPr>
                  <w:rStyle w:val="af3"/>
                  <w:rFonts w:ascii="Helvetica" w:hAnsi="Helvetica"/>
                  <w:color w:val="3560B9"/>
                  <w:sz w:val="20"/>
                  <w:szCs w:val="20"/>
                  <w:bdr w:val="none" w:sz="0" w:space="0" w:color="auto" w:frame="1"/>
                  <w:shd w:val="clear" w:color="auto" w:fill="FFFFFF"/>
                </w:rPr>
                <w:t>ocds-b3wdp1-MD-1606117149825</w:t>
              </w:r>
            </w:hyperlink>
            <w:r w:rsidR="0091304D">
              <w:t>.</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8C5167" w:rsidP="005B5134">
            <w:pPr>
              <w:tabs>
                <w:tab w:val="right" w:pos="426"/>
              </w:tabs>
              <w:rPr>
                <w:b/>
              </w:rPr>
            </w:pPr>
            <w:r w:rsidRPr="008C5167">
              <w:rPr>
                <w:i/>
                <w:spacing w:val="-2"/>
                <w:sz w:val="22"/>
                <w:szCs w:val="22"/>
                <w:highlight w:val="yellow"/>
              </w:rPr>
              <w:t>nici una din cele menționate mai jos</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6192B" w:rsidRDefault="0006192B" w:rsidP="00C06B4C">
            <w:pPr>
              <w:tabs>
                <w:tab w:val="right" w:pos="4743"/>
              </w:tabs>
              <w:jc w:val="both"/>
              <w:rPr>
                <w:b/>
                <w:i/>
                <w:iCs/>
                <w:color w:val="00B050"/>
              </w:rPr>
            </w:pPr>
            <w:r w:rsidRPr="0006192B">
              <w:rPr>
                <w:b/>
                <w:i/>
                <w:color w:val="00B050"/>
              </w:rPr>
              <w:t>6</w:t>
            </w:r>
            <w:r w:rsidR="005F0FC6" w:rsidRPr="0006192B">
              <w:rPr>
                <w:b/>
                <w:i/>
                <w:color w:val="00B050"/>
              </w:rPr>
              <w:t xml:space="preserve"> </w:t>
            </w:r>
            <w:r w:rsidR="000258A4" w:rsidRPr="0006192B">
              <w:rPr>
                <w:b/>
                <w:i/>
                <w:color w:val="00B050"/>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Default="000258A4" w:rsidP="000258A4">
      <w:pPr>
        <w:ind w:left="-142" w:right="-144"/>
        <w:rPr>
          <w:b/>
          <w:bCs/>
          <w:color w:val="000000"/>
          <w:sz w:val="22"/>
          <w:szCs w:val="22"/>
        </w:rPr>
      </w:pPr>
    </w:p>
    <w:p w:rsidR="001A2055" w:rsidRDefault="001A2055" w:rsidP="000258A4">
      <w:pPr>
        <w:ind w:left="-142" w:right="-144"/>
        <w:rPr>
          <w:b/>
          <w:bCs/>
          <w:color w:val="000000"/>
          <w:sz w:val="22"/>
          <w:szCs w:val="22"/>
        </w:rPr>
      </w:pPr>
    </w:p>
    <w:p w:rsidR="001A2055" w:rsidRDefault="001A2055" w:rsidP="000258A4">
      <w:pPr>
        <w:ind w:left="-142" w:right="-144"/>
        <w:rPr>
          <w:b/>
          <w:bCs/>
          <w:color w:val="000000"/>
          <w:sz w:val="22"/>
          <w:szCs w:val="22"/>
        </w:rPr>
      </w:pPr>
    </w:p>
    <w:p w:rsidR="001A2055" w:rsidRDefault="001A2055" w:rsidP="000258A4">
      <w:pPr>
        <w:ind w:left="-142" w:right="-144"/>
        <w:rPr>
          <w:b/>
          <w:bCs/>
          <w:color w:val="000000"/>
          <w:sz w:val="22"/>
          <w:szCs w:val="22"/>
        </w:rPr>
      </w:pPr>
    </w:p>
    <w:p w:rsidR="001A2055" w:rsidRPr="00C60D06" w:rsidRDefault="001A2055" w:rsidP="000258A4">
      <w:pPr>
        <w:ind w:left="-142" w:right="-144"/>
        <w:rPr>
          <w:b/>
          <w:bCs/>
          <w:color w:val="000000"/>
          <w:sz w:val="22"/>
          <w:szCs w:val="22"/>
        </w:rPr>
      </w:pPr>
    </w:p>
    <w:p w:rsidR="000258A4" w:rsidRDefault="000258A4" w:rsidP="009466AC">
      <w:pPr>
        <w:tabs>
          <w:tab w:val="decimal" w:pos="8364"/>
        </w:tabs>
        <w:spacing w:line="360" w:lineRule="auto"/>
        <w:ind w:left="-142" w:right="-144"/>
        <w:rPr>
          <w:b/>
          <w:bCs/>
          <w:color w:val="000000"/>
          <w:sz w:val="22"/>
          <w:szCs w:val="22"/>
        </w:rPr>
      </w:pPr>
      <w:r w:rsidRPr="00C60D06">
        <w:rPr>
          <w:b/>
          <w:bCs/>
          <w:color w:val="000000"/>
          <w:sz w:val="22"/>
          <w:szCs w:val="22"/>
        </w:rPr>
        <w:t xml:space="preserve">Conducătorul grupului de lucru: </w:t>
      </w:r>
      <w:r w:rsidR="001A2055">
        <w:rPr>
          <w:b/>
          <w:bCs/>
          <w:color w:val="000000"/>
          <w:sz w:val="22"/>
          <w:szCs w:val="22"/>
        </w:rPr>
        <w:t>Gheorghiţa Ana</w:t>
      </w:r>
      <w:r w:rsidR="009466AC">
        <w:rPr>
          <w:b/>
          <w:bCs/>
          <w:color w:val="000000"/>
          <w:sz w:val="22"/>
          <w:szCs w:val="22"/>
        </w:rPr>
        <w:t xml:space="preserve"> _____________</w:t>
      </w:r>
    </w:p>
    <w:p w:rsidR="001A2055" w:rsidRDefault="001A2055" w:rsidP="009466AC">
      <w:pPr>
        <w:tabs>
          <w:tab w:val="decimal" w:pos="8364"/>
        </w:tabs>
        <w:spacing w:line="360" w:lineRule="auto"/>
        <w:ind w:left="-142" w:right="-144"/>
        <w:rPr>
          <w:b/>
          <w:bCs/>
          <w:color w:val="000000"/>
          <w:sz w:val="22"/>
          <w:szCs w:val="22"/>
        </w:rPr>
      </w:pPr>
    </w:p>
    <w:p w:rsidR="001A2055" w:rsidRDefault="001A2055" w:rsidP="009466AC">
      <w:pPr>
        <w:tabs>
          <w:tab w:val="decimal" w:pos="8364"/>
        </w:tabs>
        <w:spacing w:line="360" w:lineRule="auto"/>
        <w:ind w:left="-142" w:right="-144"/>
        <w:rPr>
          <w:b/>
          <w:bCs/>
          <w:color w:val="000000"/>
          <w:sz w:val="22"/>
          <w:szCs w:val="22"/>
        </w:rPr>
      </w:pPr>
    </w:p>
    <w:p w:rsidR="001A2055" w:rsidRPr="00EB53DB" w:rsidRDefault="009466AC" w:rsidP="00EB53DB">
      <w:pPr>
        <w:tabs>
          <w:tab w:val="decimal" w:pos="8364"/>
        </w:tabs>
        <w:spacing w:line="360" w:lineRule="auto"/>
        <w:ind w:left="-142" w:right="-144"/>
        <w:rPr>
          <w:b/>
          <w:bCs/>
          <w:color w:val="000000"/>
          <w:sz w:val="22"/>
          <w:szCs w:val="22"/>
        </w:rPr>
      </w:pPr>
      <w:r>
        <w:rPr>
          <w:b/>
          <w:bCs/>
          <w:color w:val="000000"/>
          <w:sz w:val="22"/>
          <w:szCs w:val="22"/>
        </w:rPr>
        <w:t xml:space="preserve">Contabil- șef: </w:t>
      </w:r>
      <w:r w:rsidR="001A2055">
        <w:rPr>
          <w:b/>
          <w:bCs/>
          <w:color w:val="000000"/>
          <w:sz w:val="22"/>
          <w:szCs w:val="22"/>
        </w:rPr>
        <w:t>Cevdar Galina</w:t>
      </w:r>
      <w:r>
        <w:rPr>
          <w:b/>
          <w:bCs/>
          <w:color w:val="000000"/>
          <w:sz w:val="22"/>
          <w:szCs w:val="22"/>
        </w:rPr>
        <w:t xml:space="preserve"> ___________________</w:t>
      </w:r>
    </w:p>
    <w:p w:rsidR="000258A4" w:rsidRDefault="000258A4"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Default="00EB53DB" w:rsidP="000258A4">
      <w:pPr>
        <w:tabs>
          <w:tab w:val="left" w:pos="3625"/>
        </w:tabs>
      </w:pPr>
    </w:p>
    <w:p w:rsidR="00EB53DB" w:rsidRPr="00C60D06" w:rsidRDefault="00EB53DB" w:rsidP="000258A4">
      <w:pPr>
        <w:tabs>
          <w:tab w:val="left" w:pos="3625"/>
        </w:tabs>
      </w:pPr>
    </w:p>
    <w:tbl>
      <w:tblPr>
        <w:tblW w:w="9747" w:type="dxa"/>
        <w:tblLayout w:type="fixed"/>
        <w:tblLook w:val="04A0"/>
      </w:tblPr>
      <w:tblGrid>
        <w:gridCol w:w="7338"/>
        <w:gridCol w:w="240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rsidTr="005B5134">
        <w:trPr>
          <w:trHeight w:val="600"/>
        </w:trPr>
        <w:tc>
          <w:tcPr>
            <w:tcW w:w="9747" w:type="dxa"/>
            <w:gridSpan w:val="2"/>
            <w:vAlign w:val="center"/>
          </w:tcPr>
          <w:p w:rsidR="000258A4" w:rsidRPr="00C60D06" w:rsidRDefault="000258A4" w:rsidP="005B5134">
            <w:r w:rsidRPr="00C60D06">
              <w:t>Următoarele tabele şi formulare vor fi completate de către ofertant şi incluse în ofertă.</w:t>
            </w:r>
          </w:p>
        </w:tc>
      </w:tr>
      <w:tr w:rsidR="000258A4"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2409" w:type="dxa"/>
            <w:tcBorders>
              <w:top w:val="single" w:sz="4" w:space="0" w:color="auto"/>
              <w:left w:val="single" w:sz="4" w:space="0" w:color="auto"/>
              <w:bottom w:val="single" w:sz="4" w:space="0" w:color="auto"/>
              <w:right w:val="single" w:sz="4" w:space="0" w:color="auto"/>
            </w:tcBorders>
            <w:vAlign w:val="center"/>
          </w:tcPr>
          <w:p w:rsidR="000258A4" w:rsidRPr="00C60D06" w:rsidRDefault="00EC442E" w:rsidP="005B5134">
            <w:pPr>
              <w:pStyle w:val="a7"/>
              <w:jc w:val="center"/>
              <w:rPr>
                <w:rFonts w:ascii="Times New Roman" w:hAnsi="Times New Roman"/>
                <w:b/>
                <w:szCs w:val="24"/>
                <w:lang w:eastAsia="ru-RU"/>
              </w:rPr>
            </w:pPr>
            <w:r w:rsidRPr="004225A2">
              <w:rPr>
                <w:b/>
                <w:iCs/>
              </w:rPr>
              <w:t>Nivelul minim/</w:t>
            </w:r>
            <w:r w:rsidRPr="004225A2">
              <w:rPr>
                <w:b/>
                <w:iCs/>
              </w:rPr>
              <w:br/>
              <w:t>Obligativitatea</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rPr>
            </w:pPr>
            <w:r w:rsidRPr="00A71747">
              <w:rPr>
                <w:b/>
                <w:iCs/>
                <w:color w:val="00B050"/>
              </w:rPr>
              <w:t>DUAE</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 xml:space="preserve">Oferta </w:t>
            </w:r>
            <w:r w:rsidRPr="00A71747">
              <w:rPr>
                <w:b/>
                <w:iCs/>
                <w:color w:val="00B050"/>
                <w:lang w:val="ru-RU"/>
              </w:rPr>
              <w:t xml:space="preserve">formularul </w:t>
            </w:r>
            <w:r w:rsidRPr="00A71747">
              <w:rPr>
                <w:b/>
                <w:iCs/>
                <w:color w:val="00B050"/>
                <w:lang w:val="en-US"/>
              </w:rPr>
              <w:t>F3.1</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Specificațiile tehnice și de preț F4.1 F4.2</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rPr>
              <w:t>Garanția bancară -  1%</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Certificat eliberat de către Inspectoratul Fiscal privind lipsa sau existența datoriilor, valabil la data desfășurării LP</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Certificat/Decizie, Extras de înregistrare (extrasul va conține domeniul de activitate alimentar)</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ru-RU"/>
              </w:rPr>
            </w:pPr>
            <w:r w:rsidRPr="00A71747">
              <w:rPr>
                <w:b/>
                <w:iCs/>
                <w:color w:val="00B050"/>
                <w:lang w:val="ru-RU"/>
              </w:rPr>
              <w:t>Ultimul raport financiar</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Certificat pentru existența contului bancar, rechizite  bancare</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color w:val="00B050"/>
              </w:rPr>
              <w:t xml:space="preserve">Demonstrarea accesului la personalul necesar pentru îndeplinirea corespunzătoare a obiectului contractului ce urmează a fi atribuit (personalul de specialitate care va avea un rol esenţial în îndeplinirea </w:t>
            </w:r>
            <w:r w:rsidRPr="00A71747">
              <w:rPr>
                <w:b/>
                <w:color w:val="00B050"/>
                <w:lang w:val="en-US"/>
              </w:rPr>
              <w:t>contractului</w:t>
            </w:r>
            <w:r w:rsidRPr="00A71747">
              <w:rPr>
                <w:b/>
                <w:color w:val="00B050"/>
              </w:rPr>
              <w:t>)</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45"/>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Autorizație sanitar - veterinară a transportului, eliberată de către ANSA</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06"/>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color w:val="00B050"/>
              </w:rPr>
              <w:t>Autorizația sanitar</w:t>
            </w:r>
            <w:r w:rsidRPr="00A71747">
              <w:rPr>
                <w:b/>
                <w:color w:val="00B050"/>
                <w:lang w:val="en-US"/>
              </w:rPr>
              <w:t xml:space="preserve"> </w:t>
            </w:r>
            <w:r w:rsidRPr="00A71747">
              <w:rPr>
                <w:b/>
                <w:color w:val="00B050"/>
              </w:rPr>
              <w:t>-</w:t>
            </w:r>
            <w:r w:rsidRPr="00A71747">
              <w:rPr>
                <w:b/>
                <w:color w:val="00B050"/>
                <w:lang w:val="en-US"/>
              </w:rPr>
              <w:t xml:space="preserve"> </w:t>
            </w:r>
            <w:r w:rsidRPr="00A71747">
              <w:rPr>
                <w:b/>
                <w:color w:val="00B050"/>
              </w:rPr>
              <w:t>veterinară a întreprinderii, eliberată de către ANSA</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Autorizația sanitar - veterinară a depozitului, eliberată de către ANSA</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iCs/>
                <w:color w:val="00B050"/>
                <w:lang w:val="en-US"/>
              </w:rPr>
              <w:t>Declarație pe propria răspundere privind asigurarea cu detergenți și dezinfectanți</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rPr>
            </w:pPr>
            <w:r w:rsidRPr="00A71747">
              <w:rPr>
                <w:b/>
                <w:iCs/>
                <w:color w:val="00B050"/>
              </w:rPr>
              <w:t xml:space="preserve"> Garanția de bună execuție  - 5%</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tabs>
                <w:tab w:val="left" w:pos="612"/>
              </w:tabs>
              <w:jc w:val="both"/>
              <w:rPr>
                <w:b/>
                <w:iCs/>
                <w:color w:val="00B050"/>
                <w:lang w:val="en-US"/>
              </w:rPr>
            </w:pPr>
            <w:r w:rsidRPr="00A71747">
              <w:rPr>
                <w:b/>
                <w:color w:val="00B050"/>
              </w:rPr>
              <w:t>Demonstrarea numărului de  tacâmuri, care  va corespunde normelor de asigurare per/copil,  dar nu mai puţin de 2 seturi pentru un loc în sala de mese. Nu se admite veselă emailată cu emailul ştirbit. Vesela din aluminiu şi duraluminiu se va folosi numai la prepararea bucatelor şi păstrarea lor pentru un timp scurt.</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r w:rsidR="00EC442E" w:rsidRPr="00C60D06" w:rsidTr="00EC442E">
        <w:trPr>
          <w:trHeight w:val="552"/>
        </w:trPr>
        <w:tc>
          <w:tcPr>
            <w:tcW w:w="7338" w:type="dxa"/>
            <w:tcBorders>
              <w:top w:val="single" w:sz="4" w:space="0" w:color="auto"/>
              <w:left w:val="single" w:sz="4" w:space="0" w:color="auto"/>
              <w:bottom w:val="single" w:sz="4" w:space="0" w:color="auto"/>
              <w:right w:val="single" w:sz="4" w:space="0" w:color="auto"/>
            </w:tcBorders>
          </w:tcPr>
          <w:p w:rsidR="00EC442E" w:rsidRPr="00A71747" w:rsidRDefault="00EC442E" w:rsidP="00163087">
            <w:pPr>
              <w:jc w:val="both"/>
              <w:rPr>
                <w:b/>
                <w:bCs/>
                <w:color w:val="00B050"/>
              </w:rPr>
            </w:pPr>
            <w:r w:rsidRPr="00A71747">
              <w:rPr>
                <w:b/>
                <w:color w:val="00B050"/>
              </w:rPr>
              <w:t>Meniul-model</w:t>
            </w:r>
          </w:p>
        </w:tc>
        <w:tc>
          <w:tcPr>
            <w:tcW w:w="2409" w:type="dxa"/>
            <w:tcBorders>
              <w:top w:val="single" w:sz="4" w:space="0" w:color="auto"/>
              <w:left w:val="single" w:sz="4" w:space="0" w:color="auto"/>
              <w:bottom w:val="single" w:sz="4" w:space="0" w:color="auto"/>
              <w:right w:val="single" w:sz="4" w:space="0" w:color="auto"/>
            </w:tcBorders>
          </w:tcPr>
          <w:p w:rsidR="00EC442E" w:rsidRDefault="00EC442E">
            <w:r w:rsidRPr="00A07BE9">
              <w:rPr>
                <w:b/>
                <w:iCs/>
                <w:color w:val="00B050"/>
              </w:rPr>
              <w:t>obligatoriu</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4B5F1C">
          <w:footerReference w:type="first" r:id="rId12"/>
          <w:pgSz w:w="11906" w:h="16838" w:code="9"/>
          <w:pgMar w:top="709" w:right="1134" w:bottom="1418"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266"/>
        <w:gridCol w:w="240"/>
        <w:gridCol w:w="3421"/>
        <w:gridCol w:w="2842"/>
        <w:gridCol w:w="2541"/>
        <w:gridCol w:w="3120"/>
        <w:gridCol w:w="2490"/>
        <w:gridCol w:w="64"/>
      </w:tblGrid>
      <w:tr w:rsidR="000258A4" w:rsidRPr="00C60D06" w:rsidTr="009466AC">
        <w:trPr>
          <w:gridAfter w:val="1"/>
          <w:wAfter w:w="20" w:type="pct"/>
          <w:trHeight w:val="697"/>
        </w:trPr>
        <w:tc>
          <w:tcPr>
            <w:tcW w:w="396"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09"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rsidTr="009466AC">
        <w:trPr>
          <w:gridAfter w:val="1"/>
          <w:wAfter w:w="20" w:type="pct"/>
        </w:trPr>
        <w:tc>
          <w:tcPr>
            <w:tcW w:w="396"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09"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607B9D">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05392D">
        <w:trPr>
          <w:gridAfter w:val="1"/>
          <w:wAfter w:w="20" w:type="pct"/>
          <w:trHeight w:val="565"/>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 xml:space="preserve">Numărul procedurii de achiziție: </w:t>
            </w:r>
            <w:r w:rsidR="008F345F">
              <w:rPr>
                <w:i/>
                <w:color w:val="00B050"/>
                <w:sz w:val="22"/>
                <w:szCs w:val="22"/>
              </w:rPr>
              <w:t xml:space="preserve"> ID - </w:t>
            </w:r>
            <w:hyperlink r:id="rId13" w:tgtFrame="_blank" w:history="1">
              <w:r w:rsidR="008F345F">
                <w:rPr>
                  <w:rStyle w:val="af3"/>
                  <w:rFonts w:ascii="Helvetica" w:hAnsi="Helvetica"/>
                  <w:color w:val="3560B9"/>
                  <w:sz w:val="20"/>
                  <w:szCs w:val="20"/>
                  <w:bdr w:val="none" w:sz="0" w:space="0" w:color="auto" w:frame="1"/>
                  <w:shd w:val="clear" w:color="auto" w:fill="FFFFFF"/>
                </w:rPr>
                <w:t>ocds-b3wdp1-MD-1606117149825</w:t>
              </w:r>
            </w:hyperlink>
          </w:p>
          <w:p w:rsidR="000258A4" w:rsidRPr="00C60D06" w:rsidRDefault="000258A4" w:rsidP="005B5134"/>
        </w:tc>
      </w:tr>
      <w:tr w:rsidR="000258A4" w:rsidRPr="00C60D06" w:rsidTr="009466A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tc>
      </w:tr>
      <w:tr w:rsidR="0005392D" w:rsidRPr="00C60D06" w:rsidTr="009466AC">
        <w:trPr>
          <w:gridAfter w:val="4"/>
          <w:wAfter w:w="2570" w:type="pct"/>
          <w:trHeight w:val="567"/>
        </w:trPr>
        <w:tc>
          <w:tcPr>
            <w:tcW w:w="396" w:type="pct"/>
          </w:tcPr>
          <w:p w:rsidR="0005392D" w:rsidRPr="00C60D06" w:rsidRDefault="0005392D" w:rsidP="005B5134"/>
        </w:tc>
        <w:tc>
          <w:tcPr>
            <w:tcW w:w="75" w:type="pct"/>
          </w:tcPr>
          <w:p w:rsidR="0005392D" w:rsidRPr="00C60D06" w:rsidRDefault="0005392D" w:rsidP="005B5134"/>
        </w:tc>
        <w:tc>
          <w:tcPr>
            <w:tcW w:w="1959" w:type="pct"/>
            <w:gridSpan w:val="2"/>
            <w:shd w:val="clear" w:color="auto" w:fill="auto"/>
          </w:tcPr>
          <w:p w:rsidR="0005392D" w:rsidRPr="00C60D06" w:rsidRDefault="0005392D" w:rsidP="005B5134"/>
        </w:tc>
      </w:tr>
      <w:tr w:rsidR="000258A4" w:rsidRPr="00C60D06" w:rsidTr="0005392D">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07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976"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05392D">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976"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05392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976" w:type="pct"/>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5F0FC6" w:rsidRPr="00C60D06" w:rsidTr="0005392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rsidR="005F0FC6" w:rsidRPr="00C60D06" w:rsidRDefault="005F0FC6" w:rsidP="005F0FC6">
            <w:pPr>
              <w:jc w:val="center"/>
            </w:pPr>
            <w:r w:rsidRPr="00B30840">
              <w:t>55510000-8</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5F0FC6" w:rsidRPr="009466AC" w:rsidRDefault="002D7A75" w:rsidP="002D7A75">
            <w:pPr>
              <w:jc w:val="both"/>
            </w:pPr>
            <w:r w:rsidRPr="00A158FE">
              <w:rPr>
                <w:rStyle w:val="aff"/>
                <w:color w:val="00B050"/>
                <w:sz w:val="22"/>
                <w:szCs w:val="22"/>
                <w:lang w:val="en-US"/>
              </w:rPr>
              <w:t xml:space="preserve">Servicii </w:t>
            </w:r>
            <w:r w:rsidRPr="00A158FE">
              <w:rPr>
                <w:b/>
                <w:color w:val="00B050"/>
                <w:sz w:val="22"/>
                <w:szCs w:val="22"/>
                <w:lang w:val="en-US"/>
              </w:rPr>
              <w:t>de alimentație a elevilor IP LT ”Principesa Natalia Dadiani” pentru anul 2021</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7A75" w:rsidRPr="00A158FE" w:rsidRDefault="002D7A75" w:rsidP="002D7A75">
            <w:pPr>
              <w:jc w:val="both"/>
              <w:rPr>
                <w:rFonts w:eastAsia="Calibri"/>
                <w:b/>
                <w:color w:val="00B050"/>
                <w:lang w:val="en-US"/>
              </w:rPr>
            </w:pPr>
            <w:r w:rsidRPr="00A158FE">
              <w:rPr>
                <w:rFonts w:eastAsia="Calibri"/>
                <w:b/>
                <w:color w:val="00B050"/>
                <w:sz w:val="22"/>
                <w:szCs w:val="22"/>
              </w:rPr>
              <w:t>Criteriul de evaluare –</w:t>
            </w:r>
            <w:r w:rsidRPr="00A158FE">
              <w:rPr>
                <w:rFonts w:eastAsia="Calibri"/>
                <w:b/>
                <w:color w:val="00B050"/>
                <w:sz w:val="22"/>
                <w:szCs w:val="22"/>
                <w:lang w:val="en-US"/>
              </w:rPr>
              <w:t xml:space="preserve"> cel mai bun raport calitate-preț.</w:t>
            </w:r>
          </w:p>
          <w:p w:rsidR="002D7A75" w:rsidRDefault="002D7A75" w:rsidP="002D7A75">
            <w:pPr>
              <w:jc w:val="both"/>
              <w:rPr>
                <w:rFonts w:eastAsia="Calibri"/>
                <w:b/>
                <w:color w:val="00B050"/>
                <w:lang w:val="en-US"/>
              </w:rPr>
            </w:pPr>
            <w:r w:rsidRPr="00A158FE">
              <w:rPr>
                <w:rFonts w:eastAsia="Calibri"/>
                <w:color w:val="00B050"/>
                <w:sz w:val="22"/>
                <w:szCs w:val="22"/>
              </w:rPr>
              <w:t xml:space="preserve">Furnizorul va asigura servicii de alimentare pentru </w:t>
            </w:r>
            <w:r w:rsidRPr="00A158FE">
              <w:rPr>
                <w:rFonts w:eastAsia="Calibri"/>
                <w:color w:val="00B050"/>
                <w:sz w:val="22"/>
                <w:szCs w:val="22"/>
                <w:lang w:val="en-US"/>
              </w:rPr>
              <w:t>elevii</w:t>
            </w:r>
            <w:r w:rsidRPr="00A158FE">
              <w:rPr>
                <w:rFonts w:eastAsia="Calibri"/>
                <w:color w:val="00B050"/>
                <w:sz w:val="22"/>
                <w:szCs w:val="22"/>
              </w:rPr>
              <w:t xml:space="preserve"> din institutia nominalizata pentru perioada de studii </w:t>
            </w:r>
            <w:r w:rsidRPr="00A158FE">
              <w:rPr>
                <w:rFonts w:eastAsia="Calibri"/>
                <w:b/>
                <w:color w:val="00B050"/>
                <w:sz w:val="22"/>
                <w:szCs w:val="22"/>
              </w:rPr>
              <w:t>0</w:t>
            </w:r>
            <w:r w:rsidRPr="00A158FE">
              <w:rPr>
                <w:rFonts w:eastAsia="Calibri"/>
                <w:b/>
                <w:color w:val="00B050"/>
                <w:sz w:val="22"/>
                <w:szCs w:val="22"/>
                <w:lang w:val="en-US"/>
              </w:rPr>
              <w:t>9</w:t>
            </w:r>
            <w:r w:rsidRPr="00A158FE">
              <w:rPr>
                <w:rFonts w:eastAsia="Calibri"/>
                <w:b/>
                <w:color w:val="00B050"/>
                <w:sz w:val="22"/>
                <w:szCs w:val="22"/>
              </w:rPr>
              <w:t>.0</w:t>
            </w:r>
            <w:r w:rsidRPr="00A158FE">
              <w:rPr>
                <w:rFonts w:eastAsia="Calibri"/>
                <w:b/>
                <w:color w:val="00B050"/>
                <w:sz w:val="22"/>
                <w:szCs w:val="22"/>
                <w:lang w:val="en-US"/>
              </w:rPr>
              <w:t>1</w:t>
            </w:r>
            <w:r w:rsidRPr="00A158FE">
              <w:rPr>
                <w:rFonts w:eastAsia="Calibri"/>
                <w:b/>
                <w:color w:val="00B050"/>
                <w:sz w:val="22"/>
                <w:szCs w:val="22"/>
              </w:rPr>
              <w:t>.202</w:t>
            </w:r>
            <w:r w:rsidRPr="00A158FE">
              <w:rPr>
                <w:rFonts w:eastAsia="Calibri"/>
                <w:b/>
                <w:color w:val="00B050"/>
                <w:sz w:val="22"/>
                <w:szCs w:val="22"/>
                <w:lang w:val="en-US"/>
              </w:rPr>
              <w:t>1</w:t>
            </w:r>
            <w:r w:rsidRPr="00A158FE">
              <w:rPr>
                <w:rFonts w:eastAsia="Calibri"/>
                <w:b/>
                <w:color w:val="00B050"/>
                <w:sz w:val="22"/>
                <w:szCs w:val="22"/>
              </w:rPr>
              <w:t>-24.12.202</w:t>
            </w:r>
            <w:r w:rsidRPr="00A158FE">
              <w:rPr>
                <w:rFonts w:eastAsia="Calibri"/>
                <w:b/>
                <w:color w:val="00B050"/>
                <w:sz w:val="22"/>
                <w:szCs w:val="22"/>
                <w:lang w:val="en-US"/>
              </w:rPr>
              <w:t>1</w:t>
            </w:r>
          </w:p>
          <w:p w:rsidR="002D7A75" w:rsidRPr="00A158FE" w:rsidRDefault="002D7A75" w:rsidP="002D7A75">
            <w:pPr>
              <w:rPr>
                <w:rFonts w:eastAsia="Calibri"/>
                <w:color w:val="00B050"/>
              </w:rPr>
            </w:pPr>
            <w:r w:rsidRPr="00A158FE">
              <w:rPr>
                <w:rFonts w:eastAsia="Calibri"/>
                <w:color w:val="00B050"/>
                <w:sz w:val="22"/>
                <w:szCs w:val="22"/>
              </w:rPr>
              <w:br/>
            </w:r>
            <w:r w:rsidRPr="00A158FE">
              <w:rPr>
                <w:rFonts w:eastAsia="Calibri"/>
                <w:b/>
                <w:color w:val="00B050"/>
                <w:sz w:val="22"/>
                <w:szCs w:val="22"/>
              </w:rPr>
              <w:t>I-IV Dejun</w:t>
            </w:r>
            <w:r w:rsidRPr="00A158FE">
              <w:rPr>
                <w:rFonts w:eastAsia="Calibri"/>
                <w:color w:val="00B050"/>
                <w:sz w:val="22"/>
                <w:szCs w:val="22"/>
              </w:rPr>
              <w:t xml:space="preserve">: </w:t>
            </w:r>
            <w:r w:rsidRPr="00A158FE">
              <w:rPr>
                <w:rFonts w:eastAsia="Calibri"/>
                <w:color w:val="00B050"/>
                <w:sz w:val="22"/>
                <w:szCs w:val="22"/>
                <w:lang w:val="en-US"/>
              </w:rPr>
              <w:t xml:space="preserve">417 </w:t>
            </w:r>
            <w:r w:rsidRPr="00A158FE">
              <w:rPr>
                <w:rFonts w:eastAsia="Calibri"/>
                <w:color w:val="00B050"/>
                <w:sz w:val="22"/>
                <w:szCs w:val="22"/>
              </w:rPr>
              <w:t xml:space="preserve">copii x </w:t>
            </w:r>
            <w:r w:rsidRPr="00A158FE">
              <w:rPr>
                <w:rFonts w:eastAsia="Calibri"/>
                <w:color w:val="00B050"/>
                <w:sz w:val="22"/>
                <w:szCs w:val="22"/>
                <w:lang w:val="en-US"/>
              </w:rPr>
              <w:t xml:space="preserve">171 </w:t>
            </w:r>
            <w:r w:rsidRPr="00A158FE">
              <w:rPr>
                <w:rFonts w:eastAsia="Calibri"/>
                <w:color w:val="00B050"/>
                <w:sz w:val="22"/>
                <w:szCs w:val="22"/>
              </w:rPr>
              <w:t xml:space="preserve"> zile x 13,65 lei = </w:t>
            </w:r>
            <w:r w:rsidRPr="00A158FE">
              <w:rPr>
                <w:rFonts w:eastAsia="Calibri"/>
                <w:color w:val="00B050"/>
                <w:sz w:val="22"/>
                <w:szCs w:val="22"/>
                <w:lang w:val="en-US"/>
              </w:rPr>
              <w:t>9</w:t>
            </w:r>
            <w:r w:rsidR="00B66B87">
              <w:rPr>
                <w:rFonts w:eastAsia="Calibri"/>
                <w:color w:val="00B050"/>
                <w:sz w:val="22"/>
                <w:szCs w:val="22"/>
                <w:lang w:val="en-US"/>
              </w:rPr>
              <w:t>73</w:t>
            </w:r>
            <w:r w:rsidRPr="00A158FE">
              <w:rPr>
                <w:rFonts w:eastAsia="Calibri"/>
                <w:color w:val="00B050"/>
                <w:sz w:val="22"/>
                <w:szCs w:val="22"/>
                <w:lang w:val="en-US"/>
              </w:rPr>
              <w:t>340.55</w:t>
            </w:r>
            <w:r w:rsidRPr="00A158FE">
              <w:rPr>
                <w:rFonts w:eastAsia="Calibri"/>
                <w:color w:val="00B050"/>
                <w:sz w:val="22"/>
                <w:szCs w:val="22"/>
              </w:rPr>
              <w:t xml:space="preserve"> lei.</w:t>
            </w:r>
          </w:p>
          <w:p w:rsidR="005F0FC6" w:rsidRPr="00C60D06" w:rsidRDefault="002D7A75" w:rsidP="002D7A75">
            <w:r w:rsidRPr="00A158FE">
              <w:rPr>
                <w:rFonts w:eastAsia="Calibri"/>
                <w:b/>
                <w:color w:val="00B050"/>
                <w:sz w:val="22"/>
                <w:szCs w:val="22"/>
              </w:rPr>
              <w:t xml:space="preserve">V-IX Dejun: </w:t>
            </w:r>
            <w:r w:rsidRPr="00A158FE">
              <w:rPr>
                <w:rFonts w:eastAsia="Calibri"/>
                <w:color w:val="00B050"/>
                <w:sz w:val="22"/>
                <w:szCs w:val="22"/>
                <w:lang w:val="en-US"/>
              </w:rPr>
              <w:t>48</w:t>
            </w:r>
            <w:r w:rsidRPr="00A158FE">
              <w:rPr>
                <w:rFonts w:eastAsia="Calibri"/>
                <w:color w:val="00B050"/>
                <w:sz w:val="22"/>
                <w:szCs w:val="22"/>
              </w:rPr>
              <w:t xml:space="preserve"> copii x</w:t>
            </w:r>
            <w:r w:rsidRPr="00C5242E">
              <w:rPr>
                <w:rFonts w:eastAsia="Calibri"/>
                <w:color w:val="00B050"/>
                <w:sz w:val="22"/>
                <w:szCs w:val="22"/>
                <w:lang w:val="en-US"/>
              </w:rPr>
              <w:t xml:space="preserve"> 171</w:t>
            </w:r>
            <w:r w:rsidRPr="00A158FE">
              <w:rPr>
                <w:rFonts w:eastAsia="Calibri"/>
                <w:color w:val="00B050"/>
                <w:sz w:val="22"/>
                <w:szCs w:val="22"/>
              </w:rPr>
              <w:t xml:space="preserve"> zile x 13,65 lei = </w:t>
            </w:r>
            <w:r w:rsidRPr="00A158FE">
              <w:rPr>
                <w:rFonts w:eastAsia="Calibri"/>
                <w:color w:val="00B050"/>
                <w:sz w:val="22"/>
                <w:szCs w:val="22"/>
                <w:lang w:val="en-US"/>
              </w:rPr>
              <w:t xml:space="preserve">112039.20 </w:t>
            </w:r>
            <w:r w:rsidRPr="00A158FE">
              <w:rPr>
                <w:rFonts w:eastAsia="Calibri"/>
                <w:color w:val="00B050"/>
                <w:sz w:val="22"/>
                <w:szCs w:val="22"/>
              </w:rPr>
              <w:t>lei.</w:t>
            </w:r>
            <w:r w:rsidRPr="00A158FE">
              <w:rPr>
                <w:rFonts w:eastAsia="Calibri"/>
                <w:color w:val="00B050"/>
                <w:sz w:val="22"/>
                <w:szCs w:val="22"/>
              </w:rPr>
              <w:br/>
            </w:r>
            <w:r w:rsidRPr="00A158FE">
              <w:rPr>
                <w:rFonts w:eastAsia="Calibri"/>
                <w:b/>
                <w:color w:val="00B050"/>
                <w:sz w:val="22"/>
                <w:szCs w:val="22"/>
              </w:rPr>
              <w:t>Dejun+prînz:</w:t>
            </w:r>
            <w:r w:rsidRPr="00A158FE">
              <w:rPr>
                <w:rFonts w:eastAsia="Calibri"/>
                <w:color w:val="00B050"/>
                <w:sz w:val="22"/>
                <w:szCs w:val="22"/>
              </w:rPr>
              <w:t xml:space="preserve"> </w:t>
            </w:r>
            <w:r w:rsidRPr="00A158FE">
              <w:rPr>
                <w:rFonts w:eastAsia="Calibri"/>
                <w:color w:val="00B050"/>
                <w:sz w:val="22"/>
                <w:szCs w:val="22"/>
                <w:lang w:val="en-US"/>
              </w:rPr>
              <w:t>80</w:t>
            </w:r>
            <w:r w:rsidRPr="00A158FE">
              <w:rPr>
                <w:rFonts w:eastAsia="Calibri"/>
                <w:color w:val="00B050"/>
                <w:sz w:val="22"/>
                <w:szCs w:val="22"/>
              </w:rPr>
              <w:t xml:space="preserve"> copii x </w:t>
            </w:r>
            <w:r w:rsidRPr="00A158FE">
              <w:rPr>
                <w:rFonts w:eastAsia="Calibri"/>
                <w:color w:val="00B050"/>
                <w:sz w:val="22"/>
                <w:szCs w:val="22"/>
                <w:lang w:val="en-US"/>
              </w:rPr>
              <w:t>171</w:t>
            </w:r>
            <w:r w:rsidRPr="00A158FE">
              <w:rPr>
                <w:rFonts w:eastAsia="Calibri"/>
                <w:color w:val="00B050"/>
                <w:sz w:val="22"/>
                <w:szCs w:val="22"/>
              </w:rPr>
              <w:t xml:space="preserve"> zile x 2</w:t>
            </w:r>
            <w:r w:rsidRPr="00A158FE">
              <w:rPr>
                <w:rFonts w:eastAsia="Calibri"/>
                <w:color w:val="00B050"/>
                <w:sz w:val="22"/>
                <w:szCs w:val="22"/>
                <w:lang w:val="en-US"/>
              </w:rPr>
              <w:t>8</w:t>
            </w:r>
            <w:r w:rsidRPr="00A158FE">
              <w:rPr>
                <w:rFonts w:eastAsia="Calibri"/>
                <w:color w:val="00B050"/>
                <w:sz w:val="22"/>
                <w:szCs w:val="22"/>
              </w:rPr>
              <w:t xml:space="preserve">,00 lei = </w:t>
            </w:r>
            <w:r w:rsidRPr="00A158FE">
              <w:rPr>
                <w:rFonts w:eastAsia="Calibri"/>
                <w:color w:val="00B050"/>
                <w:sz w:val="22"/>
                <w:szCs w:val="22"/>
                <w:lang w:val="en-US"/>
              </w:rPr>
              <w:t>3</w:t>
            </w:r>
            <w:r w:rsidR="00B66B87">
              <w:rPr>
                <w:rFonts w:eastAsia="Calibri"/>
                <w:color w:val="00B050"/>
                <w:sz w:val="22"/>
                <w:szCs w:val="22"/>
                <w:lang w:val="en-US"/>
              </w:rPr>
              <w:t>83</w:t>
            </w:r>
            <w:r w:rsidRPr="00A158FE">
              <w:rPr>
                <w:rFonts w:eastAsia="Calibri"/>
                <w:color w:val="00B050"/>
                <w:sz w:val="22"/>
                <w:szCs w:val="22"/>
                <w:lang w:val="en-US"/>
              </w:rPr>
              <w:t xml:space="preserve">040.00 </w:t>
            </w:r>
            <w:r w:rsidRPr="00A158FE">
              <w:rPr>
                <w:rFonts w:eastAsia="Calibri"/>
                <w:color w:val="00B050"/>
                <w:sz w:val="22"/>
                <w:szCs w:val="22"/>
              </w:rPr>
              <w:t xml:space="preserve">lei.                             </w:t>
            </w:r>
          </w:p>
        </w:tc>
        <w:tc>
          <w:tcPr>
            <w:tcW w:w="976" w:type="pct"/>
            <w:tcBorders>
              <w:top w:val="single" w:sz="4" w:space="0" w:color="auto"/>
              <w:left w:val="single" w:sz="4" w:space="0" w:color="auto"/>
              <w:bottom w:val="single" w:sz="4" w:space="0" w:color="auto"/>
              <w:right w:val="single" w:sz="4" w:space="0" w:color="auto"/>
            </w:tcBorders>
          </w:tcPr>
          <w:p w:rsidR="005F0FC6" w:rsidRPr="00C60D06" w:rsidRDefault="005F0FC6" w:rsidP="005F0FC6">
            <w:pPr>
              <w:jc w:val="center"/>
            </w:pP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0FC6" w:rsidRPr="00C60D06" w:rsidRDefault="005F0FC6" w:rsidP="005F0FC6">
            <w:pPr>
              <w:jc w:val="center"/>
            </w:pPr>
          </w:p>
        </w:tc>
      </w:tr>
      <w:tr w:rsidR="005F0FC6" w:rsidRPr="00C60D06" w:rsidTr="0005392D">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0FC6" w:rsidRPr="00C60D06" w:rsidRDefault="005F0FC6" w:rsidP="005F0FC6">
            <w:pPr>
              <w:jc w:val="center"/>
              <w:rPr>
                <w:b/>
              </w:rPr>
            </w:pP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5F0FC6" w:rsidRPr="00C60D06" w:rsidRDefault="005F0FC6" w:rsidP="005F0FC6">
            <w:pPr>
              <w:jc w:val="center"/>
              <w:rPr>
                <w:b/>
              </w:rPr>
            </w:pPr>
            <w:r w:rsidRPr="00C60D06">
              <w:rPr>
                <w:b/>
              </w:rPr>
              <w:t>TOTAL</w:t>
            </w:r>
          </w:p>
        </w:tc>
        <w:tc>
          <w:tcPr>
            <w:tcW w:w="16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0FC6" w:rsidRPr="00C60D06" w:rsidRDefault="002D7A75" w:rsidP="005F0FC6">
            <w:pPr>
              <w:jc w:val="center"/>
            </w:pPr>
            <w:r w:rsidRPr="00A158FE">
              <w:rPr>
                <w:rFonts w:eastAsia="Calibri"/>
                <w:b/>
                <w:color w:val="00B050"/>
                <w:sz w:val="22"/>
                <w:szCs w:val="22"/>
                <w:lang w:val="en-US"/>
              </w:rPr>
              <w:t>1 468 419.75</w:t>
            </w:r>
            <w:r w:rsidRPr="00A158FE">
              <w:rPr>
                <w:rFonts w:eastAsia="Calibri"/>
                <w:b/>
                <w:color w:val="00B050"/>
                <w:sz w:val="22"/>
                <w:szCs w:val="22"/>
              </w:rPr>
              <w:t xml:space="preserve"> lei</w:t>
            </w:r>
          </w:p>
        </w:tc>
        <w:tc>
          <w:tcPr>
            <w:tcW w:w="976" w:type="pct"/>
            <w:tcBorders>
              <w:top w:val="single" w:sz="4" w:space="0" w:color="auto"/>
              <w:left w:val="single" w:sz="4" w:space="0" w:color="auto"/>
              <w:bottom w:val="single" w:sz="4" w:space="0" w:color="auto"/>
              <w:right w:val="single" w:sz="4" w:space="0" w:color="auto"/>
            </w:tcBorders>
          </w:tcPr>
          <w:p w:rsidR="005F0FC6" w:rsidRPr="00C60D06" w:rsidRDefault="002D7A75" w:rsidP="005F0FC6">
            <w:pPr>
              <w:jc w:val="center"/>
            </w:pPr>
            <w:r w:rsidRPr="00A158FE">
              <w:rPr>
                <w:rFonts w:eastAsia="Calibri"/>
                <w:b/>
                <w:color w:val="00B050"/>
                <w:sz w:val="22"/>
                <w:szCs w:val="22"/>
                <w:lang w:val="en-US"/>
              </w:rPr>
              <w:t>1 468 419.75</w:t>
            </w:r>
            <w:r w:rsidRPr="00A158FE">
              <w:rPr>
                <w:rFonts w:eastAsia="Calibri"/>
                <w:b/>
                <w:color w:val="00B050"/>
                <w:sz w:val="22"/>
                <w:szCs w:val="22"/>
              </w:rPr>
              <w:t xml:space="preserve"> lei</w:t>
            </w:r>
          </w:p>
        </w:tc>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0FC6" w:rsidRPr="00C60D06" w:rsidRDefault="005F0FC6" w:rsidP="005F0FC6">
            <w:pPr>
              <w:jc w:val="center"/>
            </w:pPr>
          </w:p>
        </w:tc>
      </w:tr>
    </w:tbl>
    <w:p w:rsidR="000258A4" w:rsidRDefault="000258A4" w:rsidP="000258A4">
      <w:r>
        <w:br w:type="page"/>
      </w:r>
    </w:p>
    <w:p w:rsidR="005F0FC6" w:rsidRDefault="005F0FC6" w:rsidP="000258A4"/>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725"/>
              <w:gridCol w:w="1691"/>
              <w:gridCol w:w="1216"/>
              <w:gridCol w:w="1559"/>
              <w:gridCol w:w="1214"/>
              <w:gridCol w:w="36"/>
              <w:gridCol w:w="690"/>
              <w:gridCol w:w="567"/>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Default="000258A4" w:rsidP="00607B9D">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5392D" w:rsidRPr="0005392D" w:rsidRDefault="0005392D" w:rsidP="0005392D">
                  <w:pPr>
                    <w:framePr w:hSpace="180" w:wrap="around" w:vAnchor="page" w:hAnchor="margin" w:y="347"/>
                  </w:pPr>
                </w:p>
                <w:p w:rsidR="000258A4" w:rsidRPr="00435528" w:rsidRDefault="000258A4" w:rsidP="00607B9D">
                  <w:pPr>
                    <w:pStyle w:val="2"/>
                    <w:framePr w:hSpace="180" w:wrap="around" w:vAnchor="page" w:hAnchor="margin" w:y="347"/>
                    <w:rPr>
                      <w:sz w:val="24"/>
                    </w:rPr>
                  </w:pPr>
                  <w:r w:rsidRPr="00435528">
                    <w:lastRenderedPageBreak/>
                    <w:t>Specificații de preț (F4.2)</w:t>
                  </w:r>
                  <w:bookmarkEnd w:id="169"/>
                  <w:bookmarkEnd w:id="170"/>
                  <w:r w:rsidRPr="00435528">
                    <w:rPr>
                      <w:b w:val="0"/>
                    </w:rPr>
                    <w:t xml:space="preserve"> </w:t>
                  </w:r>
                </w:p>
              </w:tc>
              <w:tc>
                <w:tcPr>
                  <w:tcW w:w="1257" w:type="dxa"/>
                  <w:gridSpan w:val="2"/>
                </w:tcPr>
                <w:p w:rsidR="000258A4" w:rsidRPr="00435528" w:rsidRDefault="000258A4" w:rsidP="00607B9D">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E15438" w:rsidRDefault="000258A4" w:rsidP="00E15438">
                  <w:pPr>
                    <w:framePr w:hSpace="180" w:wrap="around" w:vAnchor="page" w:hAnchor="margin" w:y="347"/>
                    <w:jc w:val="both"/>
                  </w:pPr>
                  <w:r w:rsidRPr="00C60D06">
                    <w:rPr>
                      <w:i/>
                      <w:iCs/>
                    </w:rPr>
                    <w:lastRenderedPageBreak/>
                    <w:t>[Acest tabel va fi completat de către ofertant în coloanele 5,6,7,8, iar de către autoritatea contractantă – în coloanele 1,2,3,4,9]</w:t>
                  </w:r>
                </w:p>
                <w:p w:rsidR="000258A4" w:rsidRPr="00C60D06" w:rsidRDefault="000258A4" w:rsidP="00607B9D">
                  <w:pPr>
                    <w:framePr w:hSpace="180" w:wrap="around" w:vAnchor="page" w:hAnchor="margin" w:y="347"/>
                    <w:jc w:val="center"/>
                  </w:pPr>
                </w:p>
              </w:tc>
              <w:tc>
                <w:tcPr>
                  <w:tcW w:w="1257" w:type="dxa"/>
                  <w:gridSpan w:val="2"/>
                  <w:tcBorders>
                    <w:bottom w:val="single" w:sz="4" w:space="0" w:color="auto"/>
                  </w:tcBorders>
                </w:tcPr>
                <w:p w:rsidR="000258A4" w:rsidRPr="00C60D06" w:rsidRDefault="000258A4" w:rsidP="00607B9D">
                  <w:pPr>
                    <w:framePr w:hSpace="180" w:wrap="around" w:vAnchor="page" w:hAnchor="margin" w:y="347"/>
                    <w:jc w:val="both"/>
                    <w:rPr>
                      <w:i/>
                      <w:iCs/>
                    </w:rPr>
                  </w:pPr>
                </w:p>
              </w:tc>
            </w:tr>
            <w:tr w:rsidR="000258A4" w:rsidRPr="002674E1"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607B9D">
                  <w:pPr>
                    <w:framePr w:hSpace="180" w:wrap="around" w:vAnchor="page" w:hAnchor="margin" w:y="347"/>
                    <w:rPr>
                      <w:sz w:val="20"/>
                    </w:rPr>
                  </w:pPr>
                  <w:r w:rsidRPr="002674E1">
                    <w:rPr>
                      <w:sz w:val="20"/>
                    </w:rPr>
                    <w:t xml:space="preserve">Numărul procedurii de achiziție: </w:t>
                  </w:r>
                  <w:r w:rsidR="008F345F">
                    <w:rPr>
                      <w:i/>
                      <w:color w:val="00B050"/>
                      <w:sz w:val="22"/>
                      <w:szCs w:val="22"/>
                    </w:rPr>
                    <w:t xml:space="preserve"> ID - </w:t>
                  </w:r>
                  <w:hyperlink r:id="rId14" w:tgtFrame="_blank" w:history="1">
                    <w:r w:rsidR="008F345F">
                      <w:rPr>
                        <w:rStyle w:val="af3"/>
                        <w:rFonts w:ascii="Helvetica" w:hAnsi="Helvetica"/>
                        <w:color w:val="3560B9"/>
                        <w:sz w:val="20"/>
                        <w:szCs w:val="20"/>
                        <w:bdr w:val="none" w:sz="0" w:space="0" w:color="auto" w:frame="1"/>
                        <w:shd w:val="clear" w:color="auto" w:fill="FFFFFF"/>
                      </w:rPr>
                      <w:t>ocds-b3wdp1-MD-1606117149825</w:t>
                    </w:r>
                  </w:hyperlink>
                </w:p>
              </w:tc>
            </w:tr>
            <w:tr w:rsidR="000258A4" w:rsidRPr="002674E1"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607B9D">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607B9D">
                  <w:pPr>
                    <w:framePr w:hSpace="180" w:wrap="around" w:vAnchor="page" w:hAnchor="margin" w:y="347"/>
                    <w:rPr>
                      <w:sz w:val="20"/>
                    </w:rPr>
                  </w:pPr>
                </w:p>
              </w:tc>
              <w:tc>
                <w:tcPr>
                  <w:tcW w:w="1257" w:type="dxa"/>
                  <w:gridSpan w:val="2"/>
                </w:tcPr>
                <w:p w:rsidR="000258A4" w:rsidRPr="006C1FA2" w:rsidRDefault="000258A4" w:rsidP="00607B9D">
                  <w:pPr>
                    <w:framePr w:hSpace="180" w:wrap="around" w:vAnchor="page" w:hAnchor="margin" w:y="347"/>
                    <w:rPr>
                      <w:sz w:val="20"/>
                    </w:rPr>
                  </w:pPr>
                </w:p>
              </w:tc>
              <w:tc>
                <w:tcPr>
                  <w:tcW w:w="1257" w:type="dxa"/>
                  <w:gridSpan w:val="3"/>
                </w:tcPr>
                <w:p w:rsidR="000258A4" w:rsidRPr="002674E1" w:rsidRDefault="000258A4" w:rsidP="00607B9D">
                  <w:pPr>
                    <w:framePr w:hSpace="180" w:wrap="around" w:vAnchor="page" w:hAnchor="margin" w:y="347"/>
                    <w:rPr>
                      <w:sz w:val="20"/>
                    </w:rPr>
                  </w:pPr>
                </w:p>
              </w:tc>
            </w:tr>
            <w:tr w:rsidR="00E821AE" w:rsidRPr="002674E1" w:rsidTr="007C4BA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E821AE" w:rsidRPr="002674E1" w:rsidRDefault="00E821AE" w:rsidP="00E821A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21AE" w:rsidRPr="007D7A8D" w:rsidRDefault="00E821AE" w:rsidP="00E821AE">
                  <w:pPr>
                    <w:framePr w:hSpace="180" w:wrap="around" w:vAnchor="page" w:hAnchor="margin" w:y="347"/>
                    <w:jc w:val="center"/>
                    <w:rPr>
                      <w:b/>
                      <w:sz w:val="20"/>
                    </w:rPr>
                  </w:pPr>
                  <w:r w:rsidRPr="007D7A8D">
                    <w:rPr>
                      <w:b/>
                      <w:sz w:val="20"/>
                      <w:szCs w:val="20"/>
                    </w:rPr>
                    <w:t>Nr. de copii şi nr de zile</w:t>
                  </w:r>
                </w:p>
              </w:tc>
              <w:tc>
                <w:tcPr>
                  <w:tcW w:w="725" w:type="dxa"/>
                  <w:tcBorders>
                    <w:top w:val="single" w:sz="4" w:space="0" w:color="auto"/>
                    <w:left w:val="single" w:sz="4" w:space="0" w:color="auto"/>
                    <w:right w:val="single" w:sz="4" w:space="0" w:color="auto"/>
                  </w:tcBorders>
                  <w:shd w:val="clear" w:color="auto" w:fill="auto"/>
                </w:tcPr>
                <w:p w:rsidR="00E821AE" w:rsidRPr="007D7A8D" w:rsidRDefault="00E821AE" w:rsidP="00E821AE">
                  <w:pPr>
                    <w:framePr w:hSpace="180" w:wrap="around" w:vAnchor="page" w:hAnchor="margin" w:y="347"/>
                    <w:jc w:val="center"/>
                    <w:rPr>
                      <w:b/>
                      <w:sz w:val="20"/>
                    </w:rPr>
                  </w:pPr>
                  <w:r w:rsidRPr="007D7A8D">
                    <w:rPr>
                      <w:b/>
                      <w:sz w:val="20"/>
                      <w:szCs w:val="20"/>
                    </w:rPr>
                    <w:t>Nr. de porţii</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E821AE" w:rsidRPr="007D7A8D" w:rsidRDefault="00E821AE" w:rsidP="00E821AE">
                  <w:pPr>
                    <w:framePr w:hSpace="180" w:wrap="around" w:vAnchor="page" w:hAnchor="margin" w:y="347"/>
                    <w:jc w:val="center"/>
                    <w:rPr>
                      <w:b/>
                      <w:sz w:val="20"/>
                    </w:rPr>
                  </w:pPr>
                  <w:r w:rsidRPr="007D7A8D">
                    <w:rPr>
                      <w:b/>
                      <w:sz w:val="20"/>
                      <w:szCs w:val="20"/>
                    </w:rPr>
                    <w:t>Costul dejun şi prînz</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821AE" w:rsidRPr="007D7A8D" w:rsidRDefault="00E821AE" w:rsidP="00E821AE">
                  <w:pPr>
                    <w:framePr w:hSpace="180" w:wrap="around" w:vAnchor="page" w:hAnchor="margin" w:y="347"/>
                    <w:jc w:val="center"/>
                    <w:rPr>
                      <w:b/>
                      <w:sz w:val="20"/>
                    </w:rPr>
                  </w:pPr>
                  <w:r w:rsidRPr="007D7A8D">
                    <w:rPr>
                      <w:b/>
                      <w:sz w:val="20"/>
                      <w:szCs w:val="20"/>
                    </w:rPr>
                    <w:t>Suma pe instituţie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21AE" w:rsidRPr="007D7A8D" w:rsidRDefault="00E821AE" w:rsidP="00E821AE">
                  <w:pPr>
                    <w:framePr w:hSpace="180" w:wrap="around" w:vAnchor="page" w:hAnchor="margin" w:y="347"/>
                    <w:jc w:val="center"/>
                    <w:rPr>
                      <w:b/>
                      <w:sz w:val="20"/>
                    </w:rPr>
                  </w:pPr>
                  <w:r w:rsidRPr="007D7A8D">
                    <w:rPr>
                      <w:b/>
                      <w:sz w:val="20"/>
                      <w:szCs w:val="20"/>
                    </w:rPr>
                    <w:t>Caloriile oferite de către operatorul economic</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E821AE" w:rsidRPr="002674E1" w:rsidRDefault="00E821AE" w:rsidP="00E821AE">
                  <w:pPr>
                    <w:framePr w:hSpace="180" w:wrap="around" w:vAnchor="page" w:hAnchor="margin" w:y="347"/>
                    <w:jc w:val="center"/>
                    <w:rPr>
                      <w:b/>
                      <w:sz w:val="20"/>
                      <w:szCs w:val="28"/>
                    </w:rPr>
                  </w:pPr>
                  <w:r w:rsidRPr="002674E1">
                    <w:rPr>
                      <w:b/>
                      <w:sz w:val="20"/>
                      <w:szCs w:val="28"/>
                    </w:rPr>
                    <w:t xml:space="preserve">Termenul de </w:t>
                  </w:r>
                </w:p>
                <w:p w:rsidR="00E821AE" w:rsidRPr="002674E1" w:rsidRDefault="00E821AE" w:rsidP="00E821AE">
                  <w:pPr>
                    <w:framePr w:hSpace="180" w:wrap="around" w:vAnchor="page" w:hAnchor="margin" w:y="347"/>
                    <w:jc w:val="center"/>
                    <w:rPr>
                      <w:b/>
                      <w:sz w:val="20"/>
                    </w:rPr>
                  </w:pPr>
                  <w:r w:rsidRPr="002674E1">
                    <w:rPr>
                      <w:b/>
                      <w:sz w:val="20"/>
                      <w:szCs w:val="28"/>
                    </w:rPr>
                    <w:t xml:space="preserve">prestare </w:t>
                  </w:r>
                </w:p>
              </w:tc>
              <w:tc>
                <w:tcPr>
                  <w:tcW w:w="2514" w:type="dxa"/>
                  <w:gridSpan w:val="5"/>
                  <w:tcBorders>
                    <w:top w:val="single" w:sz="4" w:space="0" w:color="auto"/>
                    <w:left w:val="single" w:sz="4" w:space="0" w:color="auto"/>
                    <w:bottom w:val="single" w:sz="4" w:space="0" w:color="auto"/>
                    <w:right w:val="single" w:sz="4" w:space="0" w:color="auto"/>
                  </w:tcBorders>
                </w:tcPr>
                <w:p w:rsidR="00E821AE" w:rsidRPr="006C1FA2" w:rsidRDefault="00E821AE" w:rsidP="00E821AE">
                  <w:pPr>
                    <w:framePr w:hSpace="180" w:wrap="around" w:vAnchor="page" w:hAnchor="margin" w:y="347"/>
                    <w:rPr>
                      <w:b/>
                      <w:sz w:val="20"/>
                      <w:szCs w:val="28"/>
                    </w:rPr>
                  </w:pPr>
                  <w:r w:rsidRPr="002674E1">
                    <w:rPr>
                      <w:b/>
                      <w:sz w:val="20"/>
                      <w:szCs w:val="28"/>
                    </w:rPr>
                    <w:t>Clasificație bugetară (IBAN)</w:t>
                  </w:r>
                </w:p>
              </w:tc>
            </w:tr>
            <w:tr w:rsidR="00E821AE" w:rsidRPr="002674E1" w:rsidTr="004751D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3</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4</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jc w:val="center"/>
                    <w:rPr>
                      <w:sz w:val="20"/>
                    </w:rPr>
                  </w:pPr>
                  <w:r w:rsidRPr="002674E1">
                    <w:rPr>
                      <w:sz w:val="20"/>
                    </w:rPr>
                    <w:t>8</w:t>
                  </w:r>
                </w:p>
              </w:tc>
              <w:tc>
                <w:tcPr>
                  <w:tcW w:w="2514" w:type="dxa"/>
                  <w:gridSpan w:val="5"/>
                  <w:tcBorders>
                    <w:top w:val="single" w:sz="4" w:space="0" w:color="auto"/>
                    <w:left w:val="single" w:sz="4" w:space="0" w:color="auto"/>
                    <w:bottom w:val="single" w:sz="4" w:space="0" w:color="auto"/>
                    <w:right w:val="single" w:sz="4" w:space="0" w:color="auto"/>
                  </w:tcBorders>
                </w:tcPr>
                <w:p w:rsidR="00E821AE" w:rsidRPr="006C1FA2" w:rsidRDefault="00E821AE" w:rsidP="00E821AE">
                  <w:pPr>
                    <w:framePr w:hSpace="180" w:wrap="around" w:vAnchor="page" w:hAnchor="margin" w:y="347"/>
                    <w:jc w:val="center"/>
                    <w:rPr>
                      <w:sz w:val="20"/>
                    </w:rPr>
                  </w:pPr>
                  <w:r w:rsidRPr="002674E1">
                    <w:rPr>
                      <w:sz w:val="20"/>
                    </w:rPr>
                    <w:t>9</w:t>
                  </w:r>
                </w:p>
              </w:tc>
            </w:tr>
            <w:tr w:rsidR="00E821AE" w:rsidRPr="002674E1" w:rsidTr="0005392D">
              <w:trPr>
                <w:gridAfter w:val="1"/>
                <w:wAfter w:w="36" w:type="dxa"/>
                <w:cantSplit/>
                <w:trHeight w:val="299"/>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E821AE" w:rsidRPr="00E821AE" w:rsidRDefault="00E821AE" w:rsidP="00E821AE">
                  <w:pPr>
                    <w:framePr w:hSpace="180" w:wrap="around" w:vAnchor="page" w:hAnchor="margin" w:y="347"/>
                    <w:ind w:left="113" w:right="113"/>
                    <w:jc w:val="center"/>
                    <w:rPr>
                      <w:b/>
                      <w:color w:val="00B050"/>
                      <w:sz w:val="20"/>
                    </w:rPr>
                  </w:pPr>
                  <w:r w:rsidRPr="00E821AE">
                    <w:rPr>
                      <w:b/>
                      <w:color w:val="00B050"/>
                    </w:rPr>
                    <w:t>55510000-8</w:t>
                  </w:r>
                </w:p>
              </w:tc>
              <w:tc>
                <w:tcPr>
                  <w:tcW w:w="12792" w:type="dxa"/>
                  <w:gridSpan w:val="12"/>
                  <w:tcBorders>
                    <w:top w:val="single" w:sz="4" w:space="0" w:color="auto"/>
                    <w:left w:val="single" w:sz="4" w:space="0" w:color="auto"/>
                    <w:bottom w:val="single" w:sz="4" w:space="0" w:color="auto"/>
                    <w:right w:val="single" w:sz="4" w:space="0" w:color="auto"/>
                  </w:tcBorders>
                  <w:shd w:val="clear" w:color="auto" w:fill="auto"/>
                </w:tcPr>
                <w:p w:rsidR="00E821AE" w:rsidRDefault="004E53E1" w:rsidP="00E821AE">
                  <w:pPr>
                    <w:framePr w:hSpace="180" w:wrap="around" w:vAnchor="page" w:hAnchor="margin" w:y="347"/>
                    <w:rPr>
                      <w:sz w:val="20"/>
                    </w:rPr>
                  </w:pPr>
                  <w:r>
                    <w:rPr>
                      <w:rStyle w:val="aff"/>
                      <w:color w:val="00B050"/>
                      <w:sz w:val="22"/>
                      <w:szCs w:val="22"/>
                      <w:lang w:val="en-US"/>
                    </w:rPr>
                    <w:t xml:space="preserve">Lotul: </w:t>
                  </w:r>
                  <w:r w:rsidR="00E821AE" w:rsidRPr="00A158FE">
                    <w:rPr>
                      <w:rStyle w:val="aff"/>
                      <w:color w:val="00B050"/>
                      <w:sz w:val="22"/>
                      <w:szCs w:val="22"/>
                      <w:lang w:val="en-US"/>
                    </w:rPr>
                    <w:t xml:space="preserve">Servicii </w:t>
                  </w:r>
                  <w:r w:rsidR="00E821AE" w:rsidRPr="00A158FE">
                    <w:rPr>
                      <w:b/>
                      <w:color w:val="00B050"/>
                      <w:sz w:val="22"/>
                      <w:szCs w:val="22"/>
                      <w:lang w:val="en-US"/>
                    </w:rPr>
                    <w:t>de alimentație a elevilor IP LT ”Principesa Natalia Dadiani” pentru anul 2021</w:t>
                  </w:r>
                </w:p>
              </w:tc>
            </w:tr>
            <w:tr w:rsidR="009944C7" w:rsidRPr="002674E1" w:rsidTr="00742DF9">
              <w:trPr>
                <w:gridAfter w:val="1"/>
                <w:wAfter w:w="36" w:type="dxa"/>
                <w:cantSplit/>
                <w:trHeight w:val="287"/>
              </w:trPr>
              <w:tc>
                <w:tcPr>
                  <w:tcW w:w="985" w:type="dxa"/>
                  <w:vMerge/>
                  <w:tcBorders>
                    <w:left w:val="single" w:sz="4" w:space="0" w:color="auto"/>
                    <w:right w:val="single" w:sz="4" w:space="0" w:color="auto"/>
                  </w:tcBorders>
                  <w:shd w:val="clear" w:color="auto" w:fill="auto"/>
                  <w:textDirection w:val="btLr"/>
                  <w:vAlign w:val="center"/>
                </w:tcPr>
                <w:p w:rsidR="009944C7" w:rsidRPr="002674E1" w:rsidRDefault="009944C7" w:rsidP="00E821AE">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rFonts w:eastAsia="Calibri"/>
                      <w:b/>
                      <w:color w:val="00B050"/>
                      <w:sz w:val="22"/>
                      <w:szCs w:val="22"/>
                    </w:rPr>
                    <w:t>I-IV Dejun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rFonts w:eastAsia="Calibri"/>
                      <w:b/>
                      <w:color w:val="00B050"/>
                      <w:sz w:val="22"/>
                      <w:szCs w:val="22"/>
                      <w:lang w:val="en-US"/>
                    </w:rPr>
                    <w:t xml:space="preserve">417 </w:t>
                  </w:r>
                  <w:r w:rsidRPr="00E821AE">
                    <w:rPr>
                      <w:rFonts w:eastAsia="Calibri"/>
                      <w:b/>
                      <w:color w:val="00B050"/>
                      <w:sz w:val="22"/>
                      <w:szCs w:val="22"/>
                    </w:rPr>
                    <w:t xml:space="preserve">copii x </w:t>
                  </w:r>
                  <w:r w:rsidRPr="00E821AE">
                    <w:rPr>
                      <w:rFonts w:eastAsia="Calibri"/>
                      <w:b/>
                      <w:color w:val="00B050"/>
                      <w:sz w:val="22"/>
                      <w:szCs w:val="22"/>
                      <w:lang w:val="en-US"/>
                    </w:rPr>
                    <w:t xml:space="preserve">171 </w:t>
                  </w:r>
                  <w:r w:rsidRPr="00E821AE">
                    <w:rPr>
                      <w:rFonts w:eastAsia="Calibri"/>
                      <w:b/>
                      <w:color w:val="00B050"/>
                      <w:sz w:val="22"/>
                      <w:szCs w:val="22"/>
                    </w:rPr>
                    <w:t xml:space="preserve">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b/>
                      <w:color w:val="00B050"/>
                      <w:sz w:val="22"/>
                      <w:szCs w:val="22"/>
                    </w:rPr>
                    <w:t>71307</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b/>
                      <w:color w:val="00B050"/>
                      <w:sz w:val="22"/>
                      <w:szCs w:val="22"/>
                    </w:rPr>
                    <w:t>13,65 lei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944C7" w:rsidRPr="00B70D71" w:rsidRDefault="009944C7" w:rsidP="00F11D00">
                  <w:pPr>
                    <w:framePr w:hSpace="180" w:wrap="around" w:vAnchor="page" w:hAnchor="margin" w:y="347"/>
                    <w:rPr>
                      <w:b/>
                      <w:color w:val="00B050"/>
                    </w:rPr>
                  </w:pPr>
                  <w:r>
                    <w:rPr>
                      <w:b/>
                      <w:color w:val="00B050"/>
                      <w:sz w:val="22"/>
                      <w:szCs w:val="22"/>
                    </w:rPr>
                    <w:t>09.01.2020-24</w:t>
                  </w:r>
                  <w:r w:rsidRPr="00E821AE">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9944C7" w:rsidRPr="006C1FA2" w:rsidRDefault="009944C7" w:rsidP="00E821AE">
                  <w:pPr>
                    <w:framePr w:hSpace="180" w:wrap="around" w:vAnchor="page" w:hAnchor="margin" w:y="347"/>
                    <w:rPr>
                      <w:sz w:val="20"/>
                    </w:rPr>
                  </w:pPr>
                  <w:r>
                    <w:rPr>
                      <w:sz w:val="20"/>
                    </w:rPr>
                    <w:t>---</w:t>
                  </w:r>
                </w:p>
              </w:tc>
            </w:tr>
            <w:tr w:rsidR="009944C7" w:rsidRPr="002674E1" w:rsidTr="00AF3904">
              <w:trPr>
                <w:gridAfter w:val="1"/>
                <w:wAfter w:w="36" w:type="dxa"/>
                <w:cantSplit/>
                <w:trHeight w:val="249"/>
              </w:trPr>
              <w:tc>
                <w:tcPr>
                  <w:tcW w:w="985" w:type="dxa"/>
                  <w:vMerge/>
                  <w:tcBorders>
                    <w:left w:val="single" w:sz="4" w:space="0" w:color="auto"/>
                    <w:right w:val="single" w:sz="4" w:space="0" w:color="auto"/>
                  </w:tcBorders>
                  <w:shd w:val="clear" w:color="auto" w:fill="auto"/>
                  <w:textDirection w:val="btLr"/>
                </w:tcPr>
                <w:p w:rsidR="009944C7" w:rsidRPr="002674E1" w:rsidRDefault="009944C7" w:rsidP="00E821AE">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rFonts w:eastAsia="Calibri"/>
                      <w:b/>
                      <w:color w:val="00B050"/>
                      <w:sz w:val="22"/>
                      <w:szCs w:val="22"/>
                    </w:rPr>
                    <w:t>V-IX Dejun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rFonts w:eastAsia="Calibri"/>
                      <w:b/>
                      <w:color w:val="00B050"/>
                      <w:sz w:val="22"/>
                      <w:szCs w:val="22"/>
                      <w:lang w:val="en-US"/>
                    </w:rPr>
                    <w:t>48</w:t>
                  </w:r>
                  <w:r w:rsidRPr="00E821AE">
                    <w:rPr>
                      <w:rFonts w:eastAsia="Calibri"/>
                      <w:b/>
                      <w:color w:val="00B050"/>
                      <w:sz w:val="22"/>
                      <w:szCs w:val="22"/>
                    </w:rPr>
                    <w:t xml:space="preserve"> copii x</w:t>
                  </w:r>
                  <w:r w:rsidRPr="00E821AE">
                    <w:rPr>
                      <w:rFonts w:eastAsia="Calibri"/>
                      <w:b/>
                      <w:color w:val="00B050"/>
                      <w:sz w:val="22"/>
                      <w:szCs w:val="22"/>
                      <w:lang w:val="en-US"/>
                    </w:rPr>
                    <w:t xml:space="preserve"> 171</w:t>
                  </w:r>
                  <w:r w:rsidRPr="00E821AE">
                    <w:rPr>
                      <w:rFonts w:eastAsia="Calibri"/>
                      <w:b/>
                      <w:color w:val="00B050"/>
                      <w:sz w:val="22"/>
                      <w:szCs w:val="22"/>
                    </w:rPr>
                    <w:t xml:space="preserve">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b/>
                      <w:color w:val="00B050"/>
                      <w:sz w:val="22"/>
                      <w:szCs w:val="22"/>
                    </w:rPr>
                    <w:t>8208</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r w:rsidRPr="00E821AE">
                    <w:rPr>
                      <w:b/>
                      <w:color w:val="00B050"/>
                      <w:sz w:val="22"/>
                      <w:szCs w:val="22"/>
                    </w:rPr>
                    <w:t>13,65 lei dejun</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944C7" w:rsidRPr="00E821AE" w:rsidRDefault="009944C7" w:rsidP="00E821AE">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944C7" w:rsidRPr="00B70D71" w:rsidRDefault="009944C7" w:rsidP="00F11D00">
                  <w:pPr>
                    <w:framePr w:hSpace="180" w:wrap="around" w:vAnchor="page" w:hAnchor="margin" w:y="347"/>
                    <w:rPr>
                      <w:b/>
                      <w:color w:val="00B050"/>
                    </w:rPr>
                  </w:pPr>
                  <w:r>
                    <w:rPr>
                      <w:b/>
                      <w:color w:val="00B050"/>
                      <w:sz w:val="22"/>
                      <w:szCs w:val="22"/>
                    </w:rPr>
                    <w:t>09.01.2020-24</w:t>
                  </w:r>
                  <w:r w:rsidRPr="00E821AE">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9944C7" w:rsidRPr="00644CB2" w:rsidRDefault="009944C7" w:rsidP="00037AB3">
                  <w:pPr>
                    <w:framePr w:hSpace="180" w:wrap="around" w:vAnchor="page" w:hAnchor="margin" w:y="347"/>
                    <w:rPr>
                      <w:sz w:val="20"/>
                    </w:rPr>
                  </w:pPr>
                  <w:r>
                    <w:rPr>
                      <w:sz w:val="20"/>
                    </w:rPr>
                    <w:t>---</w:t>
                  </w:r>
                </w:p>
              </w:tc>
            </w:tr>
            <w:tr w:rsidR="00E821AE" w:rsidRPr="002674E1" w:rsidTr="00FF2420">
              <w:trPr>
                <w:gridAfter w:val="1"/>
                <w:wAfter w:w="36" w:type="dxa"/>
                <w:cantSplit/>
                <w:trHeight w:val="281"/>
              </w:trPr>
              <w:tc>
                <w:tcPr>
                  <w:tcW w:w="985" w:type="dxa"/>
                  <w:vMerge/>
                  <w:tcBorders>
                    <w:left w:val="single" w:sz="4" w:space="0" w:color="auto"/>
                    <w:bottom w:val="single" w:sz="4" w:space="0" w:color="auto"/>
                    <w:right w:val="single" w:sz="4" w:space="0" w:color="auto"/>
                  </w:tcBorders>
                  <w:shd w:val="clear" w:color="auto" w:fill="auto"/>
                  <w:textDirection w:val="btLr"/>
                </w:tcPr>
                <w:p w:rsidR="00E821AE" w:rsidRPr="002674E1" w:rsidRDefault="00E821AE" w:rsidP="00E821AE">
                  <w:pPr>
                    <w:framePr w:hSpace="180" w:wrap="around" w:vAnchor="page" w:hAnchor="margin" w:y="347"/>
                    <w:ind w:left="113" w:right="113"/>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rFonts w:eastAsia="Calibri"/>
                      <w:b/>
                      <w:color w:val="00B050"/>
                    </w:rPr>
                  </w:pPr>
                  <w:r w:rsidRPr="00E821AE">
                    <w:rPr>
                      <w:rFonts w:eastAsia="Calibri"/>
                      <w:b/>
                      <w:color w:val="00B050"/>
                      <w:sz w:val="22"/>
                      <w:szCs w:val="22"/>
                    </w:rPr>
                    <w:t>Dejun+prînz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r w:rsidRPr="00E821AE">
                    <w:rPr>
                      <w:rFonts w:eastAsia="Calibri"/>
                      <w:b/>
                      <w:color w:val="00B050"/>
                      <w:sz w:val="22"/>
                      <w:szCs w:val="22"/>
                      <w:lang w:val="en-US"/>
                    </w:rPr>
                    <w:t>80</w:t>
                  </w:r>
                  <w:r w:rsidRPr="00E821AE">
                    <w:rPr>
                      <w:rFonts w:eastAsia="Calibri"/>
                      <w:b/>
                      <w:color w:val="00B050"/>
                      <w:sz w:val="22"/>
                      <w:szCs w:val="22"/>
                    </w:rPr>
                    <w:t xml:space="preserve"> copii x </w:t>
                  </w:r>
                  <w:r w:rsidRPr="00E821AE">
                    <w:rPr>
                      <w:rFonts w:eastAsia="Calibri"/>
                      <w:b/>
                      <w:color w:val="00B050"/>
                      <w:sz w:val="22"/>
                      <w:szCs w:val="22"/>
                      <w:lang w:val="en-US"/>
                    </w:rPr>
                    <w:t>171</w:t>
                  </w:r>
                  <w:r w:rsidRPr="00E821AE">
                    <w:rPr>
                      <w:rFonts w:eastAsia="Calibri"/>
                      <w:b/>
                      <w:color w:val="00B050"/>
                      <w:sz w:val="22"/>
                      <w:szCs w:val="22"/>
                    </w:rPr>
                    <w:t xml:space="preserve">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r w:rsidRPr="00E821AE">
                    <w:rPr>
                      <w:b/>
                      <w:color w:val="00B050"/>
                      <w:sz w:val="22"/>
                      <w:szCs w:val="22"/>
                    </w:rPr>
                    <w:t>13680</w:t>
                  </w: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r w:rsidRPr="00E821AE">
                    <w:rPr>
                      <w:b/>
                      <w:color w:val="00B050"/>
                      <w:sz w:val="22"/>
                      <w:szCs w:val="22"/>
                    </w:rPr>
                    <w:t>28,0 (13,65 dejun+ 14,35  prînz )</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E821AE" w:rsidRDefault="009944C7" w:rsidP="00E821AE">
                  <w:pPr>
                    <w:framePr w:hSpace="180" w:wrap="around" w:vAnchor="page" w:hAnchor="margin" w:y="347"/>
                    <w:rPr>
                      <w:b/>
                      <w:color w:val="00B050"/>
                    </w:rPr>
                  </w:pPr>
                  <w:r>
                    <w:rPr>
                      <w:b/>
                      <w:color w:val="00B050"/>
                      <w:sz w:val="22"/>
                      <w:szCs w:val="22"/>
                    </w:rPr>
                    <w:t>09.01.2020-24</w:t>
                  </w:r>
                  <w:r w:rsidR="00E821AE" w:rsidRPr="00E821AE">
                    <w:rPr>
                      <w:b/>
                      <w:color w:val="00B050"/>
                      <w:sz w:val="22"/>
                      <w:szCs w:val="22"/>
                    </w:rPr>
                    <w:t>.12.2021</w:t>
                  </w:r>
                </w:p>
              </w:tc>
              <w:tc>
                <w:tcPr>
                  <w:tcW w:w="2514" w:type="dxa"/>
                  <w:gridSpan w:val="5"/>
                  <w:tcBorders>
                    <w:top w:val="single" w:sz="4" w:space="0" w:color="auto"/>
                    <w:left w:val="single" w:sz="4" w:space="0" w:color="auto"/>
                    <w:bottom w:val="single" w:sz="4" w:space="0" w:color="auto"/>
                    <w:right w:val="single" w:sz="4" w:space="0" w:color="auto"/>
                  </w:tcBorders>
                </w:tcPr>
                <w:p w:rsidR="00E821AE" w:rsidRPr="00644CB2" w:rsidRDefault="00E821AE" w:rsidP="00037AB3">
                  <w:pPr>
                    <w:framePr w:hSpace="180" w:wrap="around" w:vAnchor="page" w:hAnchor="margin" w:y="347"/>
                    <w:rPr>
                      <w:sz w:val="20"/>
                    </w:rPr>
                  </w:pPr>
                  <w:r>
                    <w:rPr>
                      <w:sz w:val="20"/>
                    </w:rPr>
                    <w:t>---</w:t>
                  </w:r>
                </w:p>
              </w:tc>
            </w:tr>
            <w:tr w:rsidR="00E821AE" w:rsidRPr="002674E1" w:rsidTr="00EE2CD7">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r w:rsidRPr="00E821AE">
                    <w:rPr>
                      <w:b/>
                      <w:color w:val="00B050"/>
                      <w:sz w:val="22"/>
                      <w:szCs w:val="22"/>
                    </w:rPr>
                    <w:t>545 copii</w:t>
                  </w:r>
                  <w:r>
                    <w:rPr>
                      <w:b/>
                      <w:color w:val="00B050"/>
                      <w:sz w:val="22"/>
                      <w:szCs w:val="22"/>
                    </w:rPr>
                    <w:t xml:space="preserve"> </w:t>
                  </w:r>
                  <w:r w:rsidRPr="00E821AE">
                    <w:rPr>
                      <w:b/>
                      <w:color w:val="00B050"/>
                      <w:sz w:val="22"/>
                      <w:szCs w:val="22"/>
                    </w:rPr>
                    <w:t>x</w:t>
                  </w:r>
                  <w:r>
                    <w:rPr>
                      <w:b/>
                      <w:color w:val="00B050"/>
                      <w:sz w:val="22"/>
                      <w:szCs w:val="22"/>
                    </w:rPr>
                    <w:t xml:space="preserve"> </w:t>
                  </w:r>
                  <w:r w:rsidRPr="00E821AE">
                    <w:rPr>
                      <w:b/>
                      <w:color w:val="00B050"/>
                      <w:sz w:val="22"/>
                      <w:szCs w:val="22"/>
                    </w:rPr>
                    <w:t>171 zile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E821AE" w:rsidRPr="00E821AE" w:rsidRDefault="00E821AE" w:rsidP="00E821AE">
                  <w:pPr>
                    <w:framePr w:hSpace="180" w:wrap="around" w:vAnchor="page" w:hAnchor="margin" w:y="347"/>
                    <w:rPr>
                      <w:b/>
                      <w:color w:val="00B050"/>
                    </w:rPr>
                  </w:pPr>
                  <w:r w:rsidRPr="00E821AE">
                    <w:rPr>
                      <w:b/>
                      <w:color w:val="00B050"/>
                      <w:sz w:val="22"/>
                      <w:szCs w:val="22"/>
                    </w:rPr>
                    <w:t>93195</w:t>
                  </w:r>
                </w:p>
              </w:tc>
              <w:tc>
                <w:tcPr>
                  <w:tcW w:w="5680" w:type="dxa"/>
                  <w:gridSpan w:val="4"/>
                  <w:tcBorders>
                    <w:top w:val="single" w:sz="4" w:space="0" w:color="auto"/>
                    <w:left w:val="single" w:sz="4" w:space="0" w:color="auto"/>
                    <w:bottom w:val="single" w:sz="4" w:space="0" w:color="auto"/>
                    <w:right w:val="single" w:sz="4" w:space="0" w:color="auto"/>
                  </w:tcBorders>
                  <w:shd w:val="clear" w:color="auto" w:fill="auto"/>
                </w:tcPr>
                <w:p w:rsidR="00E821AE" w:rsidRPr="002674E1" w:rsidRDefault="00E821AE" w:rsidP="00E821AE">
                  <w:pPr>
                    <w:framePr w:hSpace="180" w:wrap="around" w:vAnchor="page" w:hAnchor="margin" w:y="347"/>
                    <w:rPr>
                      <w:sz w:val="20"/>
                    </w:rPr>
                  </w:pPr>
                </w:p>
              </w:tc>
              <w:tc>
                <w:tcPr>
                  <w:tcW w:w="2514" w:type="dxa"/>
                  <w:gridSpan w:val="5"/>
                  <w:tcBorders>
                    <w:top w:val="single" w:sz="4" w:space="0" w:color="auto"/>
                    <w:left w:val="single" w:sz="4" w:space="0" w:color="auto"/>
                    <w:bottom w:val="single" w:sz="4" w:space="0" w:color="auto"/>
                    <w:right w:val="single" w:sz="4" w:space="0" w:color="auto"/>
                  </w:tcBorders>
                </w:tcPr>
                <w:p w:rsidR="00E821AE" w:rsidRPr="006C1FA2" w:rsidRDefault="00E821AE" w:rsidP="00E821AE">
                  <w:pPr>
                    <w:framePr w:hSpace="180" w:wrap="around" w:vAnchor="page" w:hAnchor="margin" w:y="347"/>
                    <w:rPr>
                      <w:sz w:val="20"/>
                    </w:rPr>
                  </w:pPr>
                </w:p>
              </w:tc>
            </w:tr>
            <w:tr w:rsidR="00E821AE" w:rsidRPr="002674E1" w:rsidTr="00E366F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21AE" w:rsidRPr="002674E1" w:rsidRDefault="00E821AE" w:rsidP="00E821AE">
                  <w:pPr>
                    <w:framePr w:hSpace="180" w:wrap="around" w:vAnchor="page" w:hAnchor="margin" w:y="347"/>
                    <w:rPr>
                      <w:b/>
                      <w:sz w:val="20"/>
                    </w:rPr>
                  </w:pPr>
                </w:p>
              </w:tc>
              <w:tc>
                <w:tcPr>
                  <w:tcW w:w="7355" w:type="dxa"/>
                  <w:gridSpan w:val="6"/>
                  <w:tcBorders>
                    <w:top w:val="single" w:sz="4" w:space="0" w:color="auto"/>
                    <w:left w:val="single" w:sz="4" w:space="0" w:color="auto"/>
                    <w:bottom w:val="single" w:sz="4" w:space="0" w:color="auto"/>
                    <w:right w:val="single" w:sz="4" w:space="0" w:color="auto"/>
                  </w:tcBorders>
                  <w:shd w:val="clear" w:color="auto" w:fill="auto"/>
                </w:tcPr>
                <w:p w:rsidR="00E821AE" w:rsidRPr="002674E1" w:rsidRDefault="00E821AE" w:rsidP="00E821AE">
                  <w:pPr>
                    <w:framePr w:hSpace="180" w:wrap="around" w:vAnchor="page" w:hAnchor="margin" w:y="347"/>
                    <w:jc w:val="right"/>
                    <w:rPr>
                      <w:sz w:val="20"/>
                    </w:rPr>
                  </w:pPr>
                  <w:r w:rsidRPr="002674E1">
                    <w:rPr>
                      <w:b/>
                      <w:sz w:val="20"/>
                    </w:rPr>
                    <w:t>TOTAL</w:t>
                  </w:r>
                </w:p>
              </w:tc>
              <w:tc>
                <w:tcPr>
                  <w:tcW w:w="2514" w:type="dxa"/>
                  <w:gridSpan w:val="5"/>
                  <w:tcBorders>
                    <w:top w:val="single" w:sz="4" w:space="0" w:color="auto"/>
                    <w:left w:val="single" w:sz="4" w:space="0" w:color="auto"/>
                    <w:bottom w:val="single" w:sz="4" w:space="0" w:color="auto"/>
                    <w:right w:val="single" w:sz="4" w:space="0" w:color="auto"/>
                  </w:tcBorders>
                </w:tcPr>
                <w:p w:rsidR="00E821AE" w:rsidRPr="006C1FA2" w:rsidRDefault="00E821AE" w:rsidP="00E821AE">
                  <w:pPr>
                    <w:framePr w:hSpace="180" w:wrap="around" w:vAnchor="page" w:hAnchor="margin" w:y="347"/>
                    <w:rPr>
                      <w:sz w:val="20"/>
                    </w:rPr>
                  </w:pPr>
                  <w:r w:rsidRPr="00A158FE">
                    <w:rPr>
                      <w:rFonts w:eastAsia="Calibri"/>
                      <w:b/>
                      <w:color w:val="00B050"/>
                      <w:sz w:val="22"/>
                      <w:szCs w:val="22"/>
                      <w:lang w:val="en-US"/>
                    </w:rPr>
                    <w:t>1 468 419.75</w:t>
                  </w:r>
                  <w:r w:rsidRPr="00A158FE">
                    <w:rPr>
                      <w:rFonts w:eastAsia="Calibri"/>
                      <w:b/>
                      <w:color w:val="00B050"/>
                      <w:sz w:val="22"/>
                      <w:szCs w:val="22"/>
                    </w:rPr>
                    <w:t xml:space="preserve"> lei</w:t>
                  </w:r>
                </w:p>
              </w:tc>
            </w:tr>
            <w:tr w:rsidR="00E821AE" w:rsidRPr="002674E1" w:rsidTr="005B5134">
              <w:trPr>
                <w:trHeight w:val="397"/>
              </w:trPr>
              <w:tc>
                <w:tcPr>
                  <w:tcW w:w="11299" w:type="dxa"/>
                  <w:gridSpan w:val="9"/>
                  <w:tcBorders>
                    <w:top w:val="single" w:sz="4" w:space="0" w:color="auto"/>
                  </w:tcBorders>
                  <w:shd w:val="clear" w:color="auto" w:fill="auto"/>
                  <w:vAlign w:val="center"/>
                </w:tcPr>
                <w:p w:rsidR="00E821AE" w:rsidRPr="002674E1" w:rsidRDefault="00E821AE" w:rsidP="00E821AE">
                  <w:pPr>
                    <w:framePr w:hSpace="180" w:wrap="around" w:vAnchor="page" w:hAnchor="margin" w:y="347"/>
                    <w:tabs>
                      <w:tab w:val="left" w:pos="6120"/>
                    </w:tabs>
                    <w:rPr>
                      <w:sz w:val="20"/>
                    </w:rPr>
                  </w:pPr>
                </w:p>
                <w:p w:rsidR="00E821AE" w:rsidRPr="002674E1" w:rsidRDefault="00E821AE" w:rsidP="00E821AE">
                  <w:pPr>
                    <w:framePr w:hSpace="180" w:wrap="around" w:vAnchor="page" w:hAnchor="margin" w:y="347"/>
                    <w:rPr>
                      <w:sz w:val="20"/>
                    </w:rPr>
                  </w:pPr>
                  <w:r w:rsidRPr="002674E1">
                    <w:rPr>
                      <w:sz w:val="20"/>
                    </w:rPr>
                    <w:t>Semnat:_______________ Numele, Prenumele:_____________________________ În calitate de: ______________</w:t>
                  </w:r>
                </w:p>
                <w:p w:rsidR="00E821AE" w:rsidRPr="002674E1" w:rsidRDefault="00E821AE" w:rsidP="00E821AE">
                  <w:pPr>
                    <w:framePr w:hSpace="180" w:wrap="around" w:vAnchor="page" w:hAnchor="margin" w:y="347"/>
                    <w:rPr>
                      <w:sz w:val="20"/>
                    </w:rPr>
                  </w:pPr>
                </w:p>
                <w:p w:rsidR="00E821AE" w:rsidRPr="002674E1" w:rsidRDefault="00E821AE" w:rsidP="00E821A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2"/>
                  <w:tcBorders>
                    <w:top w:val="single" w:sz="4" w:space="0" w:color="auto"/>
                  </w:tcBorders>
                </w:tcPr>
                <w:p w:rsidR="00E821AE" w:rsidRPr="006C1FA2" w:rsidRDefault="00E821AE" w:rsidP="00E821AE">
                  <w:pPr>
                    <w:framePr w:hSpace="180" w:wrap="around" w:vAnchor="page" w:hAnchor="margin" w:y="347"/>
                    <w:tabs>
                      <w:tab w:val="left" w:pos="6120"/>
                    </w:tabs>
                    <w:rPr>
                      <w:sz w:val="20"/>
                    </w:rPr>
                  </w:pPr>
                </w:p>
              </w:tc>
              <w:tc>
                <w:tcPr>
                  <w:tcW w:w="1257" w:type="dxa"/>
                  <w:gridSpan w:val="3"/>
                  <w:tcBorders>
                    <w:top w:val="single" w:sz="4" w:space="0" w:color="auto"/>
                  </w:tcBorders>
                </w:tcPr>
                <w:p w:rsidR="00E821AE" w:rsidRPr="002674E1" w:rsidRDefault="00E821AE" w:rsidP="00E821A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E15438">
      <w:pPr>
        <w:framePr w:h="10241" w:hRule="exact" w:wrap="auto" w:hAnchor="text" w:y="-1554"/>
        <w:rPr>
          <w:b/>
        </w:rPr>
        <w:sectPr w:rsidR="000258A4" w:rsidRPr="00C60D06" w:rsidSect="007D7A8D">
          <w:footerReference w:type="default" r:id="rId15"/>
          <w:pgSz w:w="16838" w:h="11906" w:orient="landscape" w:code="9"/>
          <w:pgMar w:top="1701" w:right="567" w:bottom="284"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283857" w:rsidRPr="00C60D06" w:rsidTr="00283857">
        <w:trPr>
          <w:gridBefore w:val="1"/>
          <w:wBefore w:w="34" w:type="dxa"/>
          <w:trHeight w:val="697"/>
        </w:trPr>
        <w:tc>
          <w:tcPr>
            <w:tcW w:w="9747" w:type="dxa"/>
            <w:gridSpan w:val="3"/>
            <w:vAlign w:val="center"/>
          </w:tcPr>
          <w:p w:rsidR="00283857" w:rsidRPr="00C60D06" w:rsidRDefault="00283857" w:rsidP="00283857">
            <w:pPr>
              <w:pStyle w:val="2"/>
            </w:pPr>
            <w:bookmarkStart w:id="173" w:name="_Toc392180209"/>
            <w:bookmarkStart w:id="174" w:name="_Toc449539098"/>
            <w:r w:rsidRPr="00C60D06">
              <w:lastRenderedPageBreak/>
              <w:t>Contract-model (F5.1)</w:t>
            </w:r>
            <w:bookmarkEnd w:id="173"/>
            <w:bookmarkEnd w:id="174"/>
          </w:p>
        </w:tc>
      </w:tr>
      <w:tr w:rsidR="00283857" w:rsidRPr="00C60D06" w:rsidTr="002838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3857" w:rsidRPr="00C60D06" w:rsidRDefault="00CC42C2" w:rsidP="00283857">
            <w:pPr>
              <w:pStyle w:val="ab"/>
              <w:ind w:left="1134"/>
              <w:rPr>
                <w:b w:val="0"/>
                <w:lang w:val="ro-RO"/>
              </w:rPr>
            </w:pPr>
            <w:r w:rsidRPr="00CC42C2">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F16BE" w:rsidRDefault="001F16BE" w:rsidP="0028385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6pt" o:ole="" fillcolor="window">
                              <v:imagedata r:id="rId16" o:title=""/>
                            </v:shape>
                            <o:OLEObject Type="Embed" ProgID="Word.Picture.8" ShapeID="_x0000_i1025" DrawAspect="Content" ObjectID="_1667629816" r:id="rId17"/>
                          </w:object>
                        </w:r>
                      </w:p>
                    </w:txbxContent>
                  </v:textbox>
                </v:shape>
              </w:pict>
            </w:r>
            <w:r w:rsidR="00283857" w:rsidRPr="00C60D06">
              <w:rPr>
                <w:spacing w:val="196"/>
                <w:sz w:val="44"/>
                <w:lang w:val="ro-RO"/>
              </w:rPr>
              <w:t>ACHIZIŢII PUBLICE</w:t>
            </w:r>
          </w:p>
        </w:tc>
      </w:tr>
      <w:tr w:rsidR="00283857" w:rsidRPr="00C60D06" w:rsidTr="00283857">
        <w:trPr>
          <w:gridBefore w:val="1"/>
          <w:wBefore w:w="34" w:type="dxa"/>
          <w:trHeight w:val="567"/>
        </w:trPr>
        <w:tc>
          <w:tcPr>
            <w:tcW w:w="9747" w:type="dxa"/>
            <w:gridSpan w:val="3"/>
            <w:vAlign w:val="center"/>
          </w:tcPr>
          <w:p w:rsidR="00283857" w:rsidRPr="00C60D06" w:rsidRDefault="00283857" w:rsidP="00283857">
            <w:pPr>
              <w:pStyle w:val="2"/>
            </w:pPr>
          </w:p>
        </w:tc>
      </w:tr>
      <w:tr w:rsidR="00283857" w:rsidRPr="00C60D06" w:rsidTr="00283857">
        <w:trPr>
          <w:gridBefore w:val="1"/>
          <w:wBefore w:w="34" w:type="dxa"/>
          <w:trHeight w:val="697"/>
        </w:trPr>
        <w:tc>
          <w:tcPr>
            <w:tcW w:w="9747" w:type="dxa"/>
            <w:gridSpan w:val="3"/>
            <w:tcBorders>
              <w:bottom w:val="single" w:sz="4" w:space="0" w:color="auto"/>
            </w:tcBorders>
            <w:vAlign w:val="center"/>
          </w:tcPr>
          <w:p w:rsidR="00283857" w:rsidRPr="00C60D06" w:rsidRDefault="00283857" w:rsidP="00283857">
            <w:pPr>
              <w:jc w:val="center"/>
              <w:rPr>
                <w:b/>
                <w:caps/>
                <w:sz w:val="40"/>
              </w:rPr>
            </w:pPr>
          </w:p>
          <w:p w:rsidR="00283857" w:rsidRPr="00C60D06" w:rsidRDefault="00283857" w:rsidP="00283857">
            <w:pPr>
              <w:jc w:val="center"/>
              <w:rPr>
                <w:b/>
                <w:sz w:val="40"/>
              </w:rPr>
            </w:pPr>
            <w:r w:rsidRPr="00C60D06">
              <w:rPr>
                <w:b/>
                <w:caps/>
                <w:sz w:val="40"/>
              </w:rPr>
              <w:t>Contract</w:t>
            </w:r>
            <w:r w:rsidRPr="00C60D06">
              <w:rPr>
                <w:b/>
                <w:sz w:val="40"/>
              </w:rPr>
              <w:t xml:space="preserve"> Nr. _________</w:t>
            </w:r>
          </w:p>
          <w:p w:rsidR="00283857" w:rsidRPr="00C60D06" w:rsidRDefault="00283857" w:rsidP="00283857">
            <w:pPr>
              <w:rPr>
                <w:sz w:val="28"/>
                <w:szCs w:val="28"/>
              </w:rPr>
            </w:pPr>
          </w:p>
          <w:p w:rsidR="00283857" w:rsidRPr="00C60D06" w:rsidRDefault="00283857" w:rsidP="00283857">
            <w:pPr>
              <w:spacing w:line="360" w:lineRule="auto"/>
              <w:rPr>
                <w:b/>
                <w:sz w:val="28"/>
                <w:szCs w:val="28"/>
              </w:rPr>
            </w:pPr>
            <w:r w:rsidRPr="00C60D06">
              <w:rPr>
                <w:b/>
                <w:sz w:val="28"/>
                <w:szCs w:val="28"/>
              </w:rPr>
              <w:t>de achiziţionare _____________________________________________________</w:t>
            </w:r>
          </w:p>
          <w:p w:rsidR="00283857" w:rsidRPr="00C60D06" w:rsidRDefault="00283857" w:rsidP="00283857">
            <w:pPr>
              <w:spacing w:line="360" w:lineRule="auto"/>
              <w:rPr>
                <w:b/>
                <w:i/>
                <w:sz w:val="28"/>
                <w:szCs w:val="28"/>
              </w:rPr>
            </w:pPr>
            <w:r w:rsidRPr="00C60D06">
              <w:rPr>
                <w:b/>
                <w:sz w:val="28"/>
                <w:szCs w:val="28"/>
              </w:rPr>
              <w:t>___________________________________________________________________</w:t>
            </w:r>
          </w:p>
          <w:p w:rsidR="00283857" w:rsidRPr="00C60D06" w:rsidRDefault="00283857" w:rsidP="00283857">
            <w:pPr>
              <w:tabs>
                <w:tab w:val="center" w:pos="-6663"/>
                <w:tab w:val="right" w:pos="9531"/>
              </w:tabs>
              <w:spacing w:line="360" w:lineRule="auto"/>
              <w:jc w:val="both"/>
              <w:rPr>
                <w:b/>
                <w:sz w:val="28"/>
                <w:szCs w:val="28"/>
              </w:rPr>
            </w:pPr>
            <w:r w:rsidRPr="00C60D06">
              <w:rPr>
                <w:b/>
                <w:sz w:val="28"/>
                <w:szCs w:val="28"/>
              </w:rPr>
              <w:t>Cod CPV: _____________________</w:t>
            </w:r>
          </w:p>
          <w:p w:rsidR="00283857" w:rsidRPr="00C60D06" w:rsidRDefault="00283857" w:rsidP="00283857">
            <w:pPr>
              <w:tabs>
                <w:tab w:val="center" w:pos="-6663"/>
                <w:tab w:val="right" w:pos="9531"/>
              </w:tabs>
              <w:jc w:val="both"/>
            </w:pPr>
          </w:p>
          <w:p w:rsidR="00283857" w:rsidRPr="00C60D06" w:rsidRDefault="00283857" w:rsidP="00283857">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283857" w:rsidRPr="00C60D06" w:rsidRDefault="00283857" w:rsidP="00283857">
            <w:pPr>
              <w:ind w:firstLine="5812"/>
              <w:jc w:val="center"/>
              <w:rPr>
                <w:i/>
                <w:sz w:val="18"/>
                <w:szCs w:val="18"/>
              </w:rPr>
            </w:pPr>
            <w:r w:rsidRPr="00C60D06">
              <w:rPr>
                <w:i/>
                <w:sz w:val="18"/>
                <w:szCs w:val="18"/>
              </w:rPr>
              <w:t>(localitataea)</w:t>
            </w:r>
          </w:p>
          <w:p w:rsidR="00283857" w:rsidRPr="00C60D06" w:rsidRDefault="00283857" w:rsidP="00283857">
            <w:pPr>
              <w:ind w:firstLine="5812"/>
              <w:jc w:val="center"/>
            </w:pPr>
          </w:p>
        </w:tc>
      </w:tr>
      <w:tr w:rsidR="00283857" w:rsidRPr="00C60D06"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jc w:val="center"/>
              <w:rPr>
                <w:b/>
                <w:caps/>
                <w:sz w:val="40"/>
              </w:rPr>
            </w:pPr>
            <w:r w:rsidRPr="00C60D06">
              <w:rPr>
                <w:b/>
              </w:rPr>
              <w:t>Autoritatea contractantă</w:t>
            </w:r>
          </w:p>
        </w:tc>
      </w:tr>
      <w:tr w:rsidR="00283857" w:rsidRPr="00C60D06" w:rsidTr="0028385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3857" w:rsidRPr="00C60D06" w:rsidRDefault="00283857" w:rsidP="00283857">
            <w:pPr>
              <w:rPr>
                <w:b/>
              </w:rPr>
            </w:pPr>
          </w:p>
          <w:p w:rsidR="00283857" w:rsidRPr="00C60D06" w:rsidRDefault="00283857" w:rsidP="00283857">
            <w:r w:rsidRPr="00C60D06">
              <w:rPr>
                <w:b/>
              </w:rPr>
              <w:t>______________________________________</w:t>
            </w:r>
            <w:r w:rsidRPr="00C60D06">
              <w:t>,</w:t>
            </w:r>
          </w:p>
          <w:p w:rsidR="00283857" w:rsidRPr="00C60D06" w:rsidRDefault="00283857" w:rsidP="00283857">
            <w:pPr>
              <w:spacing w:line="360" w:lineRule="auto"/>
              <w:rPr>
                <w:i/>
                <w:sz w:val="18"/>
                <w:szCs w:val="18"/>
              </w:rPr>
            </w:pPr>
            <w:r w:rsidRPr="00C60D06">
              <w:rPr>
                <w:i/>
                <w:sz w:val="18"/>
                <w:szCs w:val="18"/>
              </w:rPr>
              <w:t>(denumirea completă a întreprinderii, asociaţiei, organizaţiei)</w:t>
            </w:r>
          </w:p>
          <w:p w:rsidR="00283857" w:rsidRPr="00C60D06" w:rsidRDefault="00283857" w:rsidP="00283857">
            <w:r w:rsidRPr="00C60D06">
              <w:t xml:space="preserve">reprezentată prin </w:t>
            </w:r>
            <w:r w:rsidRPr="00C60D06">
              <w:rPr>
                <w:b/>
              </w:rPr>
              <w:t>________________________</w:t>
            </w:r>
            <w:r w:rsidRPr="00C60D06">
              <w:t>,</w:t>
            </w:r>
          </w:p>
          <w:p w:rsidR="00283857" w:rsidRPr="00C60D06" w:rsidRDefault="00283857" w:rsidP="00283857">
            <w:pPr>
              <w:spacing w:line="360" w:lineRule="auto"/>
              <w:ind w:firstLine="1701"/>
              <w:jc w:val="center"/>
              <w:rPr>
                <w:i/>
                <w:sz w:val="18"/>
                <w:szCs w:val="18"/>
              </w:rPr>
            </w:pPr>
            <w:r w:rsidRPr="00C60D06">
              <w:rPr>
                <w:i/>
                <w:sz w:val="18"/>
                <w:szCs w:val="18"/>
              </w:rPr>
              <w:t>(funcţia, numele, prenumele)</w:t>
            </w:r>
          </w:p>
          <w:p w:rsidR="00283857" w:rsidRPr="00C60D06" w:rsidRDefault="00283857" w:rsidP="00283857">
            <w:r w:rsidRPr="00C60D06">
              <w:t xml:space="preserve">care acţionează în baza </w:t>
            </w:r>
            <w:r w:rsidRPr="00C60D06">
              <w:rPr>
                <w:b/>
              </w:rPr>
              <w:t>___________________</w:t>
            </w:r>
            <w:r w:rsidRPr="00C60D06">
              <w:t>,</w:t>
            </w:r>
          </w:p>
          <w:p w:rsidR="00283857" w:rsidRPr="00C60D06" w:rsidRDefault="00283857" w:rsidP="00283857">
            <w:pPr>
              <w:spacing w:line="360" w:lineRule="auto"/>
              <w:ind w:firstLine="2198"/>
              <w:rPr>
                <w:i/>
                <w:sz w:val="18"/>
                <w:szCs w:val="18"/>
              </w:rPr>
            </w:pPr>
            <w:r w:rsidRPr="00C60D06">
              <w:rPr>
                <w:i/>
                <w:sz w:val="18"/>
                <w:szCs w:val="18"/>
              </w:rPr>
              <w:t>(statut, regulament, hotărîre etc.)</w:t>
            </w:r>
          </w:p>
          <w:p w:rsidR="00283857" w:rsidRPr="00C60D06" w:rsidRDefault="00283857" w:rsidP="00283857">
            <w:pPr>
              <w:spacing w:line="360" w:lineRule="auto"/>
            </w:pPr>
            <w:r w:rsidRPr="00C60D06">
              <w:t xml:space="preserve">denumit(a) în continuare </w:t>
            </w:r>
            <w:r w:rsidRPr="00C60D06">
              <w:rPr>
                <w:i/>
              </w:rPr>
              <w:t>Prestator</w:t>
            </w:r>
            <w:r w:rsidRPr="00C60D06">
              <w:t xml:space="preserve"> </w:t>
            </w:r>
          </w:p>
          <w:p w:rsidR="00283857" w:rsidRPr="00C60D06" w:rsidRDefault="00283857" w:rsidP="00283857">
            <w:r w:rsidRPr="00C60D06">
              <w:rPr>
                <w:b/>
              </w:rPr>
              <w:t>______________________________________</w:t>
            </w:r>
            <w:r w:rsidRPr="00C60D06">
              <w:t>,</w:t>
            </w:r>
          </w:p>
          <w:p w:rsidR="00283857" w:rsidRPr="00C60D06" w:rsidRDefault="00283857" w:rsidP="00283857">
            <w:pPr>
              <w:spacing w:line="360" w:lineRule="auto"/>
              <w:jc w:val="center"/>
              <w:rPr>
                <w:i/>
                <w:sz w:val="18"/>
                <w:szCs w:val="18"/>
              </w:rPr>
            </w:pPr>
            <w:r w:rsidRPr="00C60D06">
              <w:rPr>
                <w:i/>
                <w:sz w:val="18"/>
                <w:szCs w:val="18"/>
              </w:rPr>
              <w:t>(se indică nr. şi data de înregistrare în Registrul de Stat)</w:t>
            </w:r>
          </w:p>
          <w:p w:rsidR="00283857" w:rsidRPr="00C60D06" w:rsidRDefault="00283857" w:rsidP="00283857">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3857" w:rsidRPr="00C60D06" w:rsidRDefault="00283857" w:rsidP="00283857">
            <w:pPr>
              <w:rPr>
                <w:b/>
              </w:rPr>
            </w:pPr>
          </w:p>
          <w:p w:rsidR="00283857" w:rsidRPr="00C60D06" w:rsidRDefault="00283857" w:rsidP="00283857">
            <w:r w:rsidRPr="00C60D06">
              <w:rPr>
                <w:b/>
              </w:rPr>
              <w:t>______________________________________</w:t>
            </w:r>
            <w:r w:rsidRPr="00C60D06">
              <w:t>,</w:t>
            </w:r>
          </w:p>
          <w:p w:rsidR="00283857" w:rsidRPr="00C60D06" w:rsidRDefault="00283857" w:rsidP="00283857">
            <w:pPr>
              <w:spacing w:line="360" w:lineRule="auto"/>
              <w:rPr>
                <w:i/>
                <w:sz w:val="18"/>
                <w:szCs w:val="18"/>
              </w:rPr>
            </w:pPr>
            <w:r w:rsidRPr="00C60D06">
              <w:rPr>
                <w:i/>
                <w:sz w:val="18"/>
                <w:szCs w:val="18"/>
              </w:rPr>
              <w:t>(denumirea completă a întreprinderii, asociaţiei, organizaţiei)</w:t>
            </w:r>
          </w:p>
          <w:p w:rsidR="00283857" w:rsidRPr="00C60D06" w:rsidRDefault="00283857" w:rsidP="00283857">
            <w:r w:rsidRPr="00C60D06">
              <w:t xml:space="preserve">reprezentată prin </w:t>
            </w:r>
            <w:r w:rsidRPr="00C60D06">
              <w:rPr>
                <w:b/>
              </w:rPr>
              <w:t>________________________</w:t>
            </w:r>
            <w:r w:rsidRPr="00C60D06">
              <w:t>,</w:t>
            </w:r>
          </w:p>
          <w:p w:rsidR="00283857" w:rsidRPr="00C60D06" w:rsidRDefault="00283857" w:rsidP="00283857">
            <w:pPr>
              <w:spacing w:line="360" w:lineRule="auto"/>
              <w:ind w:firstLine="1701"/>
              <w:jc w:val="center"/>
              <w:rPr>
                <w:i/>
                <w:sz w:val="18"/>
                <w:szCs w:val="18"/>
              </w:rPr>
            </w:pPr>
            <w:r w:rsidRPr="00C60D06">
              <w:rPr>
                <w:i/>
                <w:sz w:val="18"/>
                <w:szCs w:val="18"/>
              </w:rPr>
              <w:t>(funcţia, numele, prenumele)</w:t>
            </w:r>
          </w:p>
          <w:p w:rsidR="00283857" w:rsidRPr="00C60D06" w:rsidRDefault="00283857" w:rsidP="00283857">
            <w:r w:rsidRPr="00C60D06">
              <w:t xml:space="preserve">care acţionează în baza </w:t>
            </w:r>
            <w:r w:rsidRPr="00C60D06">
              <w:rPr>
                <w:b/>
              </w:rPr>
              <w:t>___________________</w:t>
            </w:r>
            <w:r w:rsidRPr="00C60D06">
              <w:t>,</w:t>
            </w:r>
          </w:p>
          <w:p w:rsidR="00283857" w:rsidRPr="00C60D06" w:rsidRDefault="00283857" w:rsidP="00283857">
            <w:pPr>
              <w:spacing w:line="360" w:lineRule="auto"/>
              <w:ind w:firstLine="2198"/>
              <w:rPr>
                <w:i/>
                <w:sz w:val="18"/>
                <w:szCs w:val="18"/>
              </w:rPr>
            </w:pPr>
            <w:r w:rsidRPr="00C60D06">
              <w:rPr>
                <w:i/>
                <w:sz w:val="18"/>
                <w:szCs w:val="18"/>
              </w:rPr>
              <w:t>(statut, regulament, hotărîre etc.)</w:t>
            </w:r>
          </w:p>
          <w:p w:rsidR="00283857" w:rsidRPr="00C60D06" w:rsidRDefault="00283857" w:rsidP="00283857">
            <w:pPr>
              <w:spacing w:line="360" w:lineRule="auto"/>
            </w:pPr>
            <w:r w:rsidRPr="00C60D06">
              <w:t xml:space="preserve">denumit(a) în continuare </w:t>
            </w:r>
            <w:r w:rsidRPr="00C60D06">
              <w:rPr>
                <w:i/>
              </w:rPr>
              <w:t xml:space="preserve">Cumpărător </w:t>
            </w:r>
          </w:p>
          <w:p w:rsidR="00283857" w:rsidRPr="00C60D06" w:rsidRDefault="00283857" w:rsidP="00283857">
            <w:r w:rsidRPr="00C60D06">
              <w:rPr>
                <w:b/>
              </w:rPr>
              <w:t>______________________________________</w:t>
            </w:r>
            <w:r w:rsidRPr="00C60D06">
              <w:t>,</w:t>
            </w:r>
          </w:p>
          <w:p w:rsidR="00283857" w:rsidRPr="00C60D06" w:rsidRDefault="00283857" w:rsidP="00283857">
            <w:pPr>
              <w:spacing w:line="360" w:lineRule="auto"/>
              <w:jc w:val="center"/>
              <w:rPr>
                <w:i/>
                <w:sz w:val="18"/>
                <w:szCs w:val="18"/>
              </w:rPr>
            </w:pPr>
            <w:r w:rsidRPr="00C60D06">
              <w:rPr>
                <w:i/>
                <w:sz w:val="18"/>
                <w:szCs w:val="18"/>
              </w:rPr>
              <w:t>(se indică nr. şi data de înregistrare în Registrul de Stat)</w:t>
            </w:r>
          </w:p>
          <w:p w:rsidR="00283857" w:rsidRPr="00C60D06" w:rsidRDefault="00283857" w:rsidP="00283857">
            <w:pPr>
              <w:spacing w:line="360" w:lineRule="auto"/>
              <w:rPr>
                <w:b/>
                <w:caps/>
                <w:sz w:val="40"/>
              </w:rPr>
            </w:pPr>
            <w:r w:rsidRPr="00153379">
              <w:rPr>
                <w:bCs/>
              </w:rPr>
              <w:t>pe de altă parte</w:t>
            </w:r>
            <w:r w:rsidRPr="00C60D06">
              <w:t>,</w:t>
            </w:r>
          </w:p>
        </w:tc>
      </w:tr>
      <w:tr w:rsidR="00283857" w:rsidRPr="00C60D06" w:rsidTr="00283857">
        <w:trPr>
          <w:gridBefore w:val="1"/>
          <w:wBefore w:w="34" w:type="dxa"/>
          <w:trHeight w:val="283"/>
        </w:trPr>
        <w:tc>
          <w:tcPr>
            <w:tcW w:w="9747" w:type="dxa"/>
            <w:gridSpan w:val="3"/>
            <w:tcBorders>
              <w:top w:val="single" w:sz="4" w:space="0" w:color="auto"/>
            </w:tcBorders>
          </w:tcPr>
          <w:p w:rsidR="00283857" w:rsidRDefault="00283857" w:rsidP="00283857">
            <w:pPr>
              <w:rPr>
                <w:b/>
              </w:rPr>
            </w:pPr>
          </w:p>
          <w:p w:rsidR="00283857" w:rsidRDefault="00283857" w:rsidP="00283857">
            <w:pPr>
              <w:rPr>
                <w:b/>
              </w:rPr>
            </w:pPr>
          </w:p>
          <w:p w:rsidR="00283857" w:rsidRPr="006C3AC3" w:rsidRDefault="00283857" w:rsidP="00283857">
            <w:pPr>
              <w:jc w:val="both"/>
              <w:rPr>
                <w:noProof w:val="0"/>
                <w:color w:val="000000"/>
                <w:lang w:eastAsia="ru-RU"/>
              </w:rPr>
            </w:pPr>
            <w:r w:rsidRPr="006C3AC3">
              <w:rPr>
                <w:noProof w:val="0"/>
                <w:color w:val="000000"/>
                <w:lang w:eastAsia="ru-RU"/>
              </w:rPr>
              <w:t xml:space="preserve">ambii denumiţi în continuare </w:t>
            </w:r>
            <w:r w:rsidRPr="006C3AC3">
              <w:rPr>
                <w:b/>
                <w:noProof w:val="0"/>
                <w:color w:val="000000"/>
                <w:lang w:eastAsia="ru-RU"/>
              </w:rPr>
              <w:t>Părţi,</w:t>
            </w:r>
            <w:r w:rsidRPr="006C3AC3">
              <w:rPr>
                <w:noProof w:val="0"/>
                <w:color w:val="000000"/>
                <w:lang w:eastAsia="ru-RU"/>
              </w:rPr>
              <w:t xml:space="preserve"> au încheiat prezentul Contract referitor la următoarele:</w:t>
            </w:r>
          </w:p>
          <w:p w:rsidR="00283857" w:rsidRPr="006C3AC3" w:rsidRDefault="00283857" w:rsidP="00283857">
            <w:pPr>
              <w:ind w:firstLine="540"/>
              <w:jc w:val="both"/>
              <w:rPr>
                <w:b/>
                <w:noProof w:val="0"/>
                <w:color w:val="000000"/>
                <w:lang w:eastAsia="ru-RU"/>
              </w:rPr>
            </w:pPr>
          </w:p>
          <w:p w:rsidR="00283857" w:rsidRPr="006C3AC3" w:rsidRDefault="00283857" w:rsidP="00283857">
            <w:pPr>
              <w:autoSpaceDE w:val="0"/>
              <w:autoSpaceDN w:val="0"/>
              <w:adjustRightInd w:val="0"/>
              <w:jc w:val="both"/>
              <w:rPr>
                <w:noProof w:val="0"/>
                <w:color w:val="000000"/>
                <w:lang w:eastAsia="ru-RU"/>
              </w:rPr>
            </w:pPr>
            <w:r w:rsidRPr="006C3AC3">
              <w:rPr>
                <w:noProof w:val="0"/>
                <w:color w:val="000000"/>
                <w:lang w:eastAsia="ru-RU"/>
              </w:rPr>
              <w:t xml:space="preserve">Achiziționarea </w:t>
            </w:r>
            <w:r w:rsidR="007B6EAE" w:rsidRPr="007D4D94">
              <w:rPr>
                <w:rStyle w:val="aff"/>
                <w:color w:val="00B050"/>
                <w:lang w:val="en-US"/>
              </w:rPr>
              <w:t>Servicii</w:t>
            </w:r>
            <w:r w:rsidR="007D4D94">
              <w:rPr>
                <w:rStyle w:val="aff"/>
                <w:color w:val="00B050"/>
                <w:lang w:val="en-US"/>
              </w:rPr>
              <w:t>lor</w:t>
            </w:r>
            <w:r w:rsidR="007B6EAE" w:rsidRPr="007D4D94">
              <w:rPr>
                <w:rStyle w:val="aff"/>
                <w:color w:val="00B050"/>
                <w:lang w:val="en-US"/>
              </w:rPr>
              <w:t xml:space="preserve"> </w:t>
            </w:r>
            <w:r w:rsidR="007B6EAE" w:rsidRPr="007D4D94">
              <w:rPr>
                <w:b/>
                <w:color w:val="00B050"/>
                <w:lang w:val="en-US"/>
              </w:rPr>
              <w:t>de alimentație a elevilor IP LT ”Principesa Natalia Dadiani” pentru anul 2021</w:t>
            </w:r>
            <w:r w:rsidRPr="006C3AC3">
              <w:rPr>
                <w:b/>
                <w:noProof w:val="0"/>
                <w:color w:val="000000"/>
                <w:lang w:eastAsia="ru-RU"/>
              </w:rPr>
              <w:t xml:space="preserve">, </w:t>
            </w:r>
            <w:r w:rsidRPr="006C3AC3">
              <w:rPr>
                <w:noProof w:val="0"/>
                <w:color w:val="000000"/>
                <w:lang w:eastAsia="ru-RU"/>
              </w:rPr>
              <w:t xml:space="preserve">Cod CPV: 55510000-8, denumite în continuare servicii, conform </w:t>
            </w:r>
            <w:proofErr w:type="spellStart"/>
            <w:r w:rsidRPr="006C3AC3">
              <w:rPr>
                <w:b/>
                <w:bCs/>
                <w:noProof w:val="0"/>
                <w:color w:val="000000"/>
                <w:lang w:val="en-US" w:eastAsia="ru-RU"/>
              </w:rPr>
              <w:t>Licitației</w:t>
            </w:r>
            <w:proofErr w:type="spellEnd"/>
            <w:r w:rsidRPr="006C3AC3">
              <w:rPr>
                <w:b/>
                <w:bCs/>
                <w:noProof w:val="0"/>
                <w:color w:val="000000"/>
                <w:lang w:val="en-US" w:eastAsia="ru-RU"/>
              </w:rPr>
              <w:t xml:space="preserve"> </w:t>
            </w:r>
            <w:proofErr w:type="spellStart"/>
            <w:r w:rsidRPr="006C3AC3">
              <w:rPr>
                <w:b/>
                <w:bCs/>
                <w:noProof w:val="0"/>
                <w:color w:val="000000"/>
                <w:lang w:val="en-US" w:eastAsia="ru-RU"/>
              </w:rPr>
              <w:t>Publice</w:t>
            </w:r>
            <w:proofErr w:type="spellEnd"/>
            <w:r w:rsidRPr="006C3AC3">
              <w:rPr>
                <w:b/>
                <w:bCs/>
                <w:noProof w:val="0"/>
                <w:color w:val="000000"/>
                <w:lang w:val="en-US" w:eastAsia="ru-RU"/>
              </w:rPr>
              <w:t xml:space="preserve"> nr.</w:t>
            </w:r>
            <w:r w:rsidRPr="006C3AC3">
              <w:rPr>
                <w:rFonts w:eastAsia="Arial Unicode MS"/>
                <w:b/>
                <w:bCs/>
                <w:noProof w:val="0"/>
                <w:lang w:val="en-US" w:eastAsia="ru-RU"/>
              </w:rPr>
              <w:t xml:space="preserve"> </w:t>
            </w:r>
            <w:r>
              <w:rPr>
                <w:rFonts w:eastAsia="Arial Unicode MS"/>
                <w:b/>
                <w:bCs/>
                <w:noProof w:val="0"/>
                <w:lang w:val="en-US" w:eastAsia="ru-RU"/>
              </w:rPr>
              <w:t>________</w:t>
            </w:r>
            <w:r w:rsidRPr="006C3AC3">
              <w:rPr>
                <w:bCs/>
                <w:noProof w:val="0"/>
                <w:color w:val="000000"/>
                <w:lang w:val="en-US" w:eastAsia="ru-RU"/>
              </w:rPr>
              <w:t xml:space="preserve">din </w:t>
            </w:r>
            <w:r>
              <w:rPr>
                <w:b/>
                <w:bCs/>
                <w:noProof w:val="0"/>
                <w:color w:val="000000"/>
                <w:lang w:val="en-US" w:eastAsia="ru-RU"/>
              </w:rPr>
              <w:t xml:space="preserve">_______ </w:t>
            </w:r>
            <w:proofErr w:type="spellStart"/>
            <w:r w:rsidRPr="006C3AC3">
              <w:rPr>
                <w:bCs/>
                <w:noProof w:val="0"/>
                <w:color w:val="000000"/>
                <w:lang w:val="en-US" w:eastAsia="ru-RU"/>
              </w:rPr>
              <w:t>publicată</w:t>
            </w:r>
            <w:proofErr w:type="spellEnd"/>
            <w:r w:rsidRPr="006C3AC3">
              <w:rPr>
                <w:bCs/>
                <w:noProof w:val="0"/>
                <w:color w:val="000000"/>
                <w:lang w:val="en-US" w:eastAsia="ru-RU"/>
              </w:rPr>
              <w:t xml:space="preserve"> </w:t>
            </w:r>
            <w:proofErr w:type="spellStart"/>
            <w:r w:rsidRPr="006C3AC3">
              <w:rPr>
                <w:bCs/>
                <w:noProof w:val="0"/>
                <w:color w:val="000000"/>
                <w:lang w:val="en-US" w:eastAsia="ru-RU"/>
              </w:rPr>
              <w:t>în</w:t>
            </w:r>
            <w:proofErr w:type="spellEnd"/>
            <w:r w:rsidRPr="006C3AC3">
              <w:rPr>
                <w:bCs/>
                <w:noProof w:val="0"/>
                <w:color w:val="000000"/>
                <w:lang w:val="en-US" w:eastAsia="ru-RU"/>
              </w:rPr>
              <w:t xml:space="preserve"> </w:t>
            </w:r>
            <w:r w:rsidRPr="006C3AC3">
              <w:rPr>
                <w:b/>
                <w:bCs/>
                <w:noProof w:val="0"/>
                <w:color w:val="000000"/>
                <w:lang w:val="en-US" w:eastAsia="ru-RU"/>
              </w:rPr>
              <w:t>BAP</w:t>
            </w:r>
            <w:r w:rsidRPr="006C3AC3">
              <w:rPr>
                <w:noProof w:val="0"/>
                <w:color w:val="000000"/>
                <w:lang w:eastAsia="ru-RU"/>
              </w:rPr>
              <w:t>, în baza deciziei</w:t>
            </w:r>
            <w:r w:rsidRPr="006C3AC3">
              <w:rPr>
                <w:b/>
                <w:noProof w:val="0"/>
                <w:color w:val="000000"/>
                <w:lang w:eastAsia="ru-RU"/>
              </w:rPr>
              <w:t xml:space="preserve"> </w:t>
            </w:r>
            <w:r w:rsidRPr="006C3AC3">
              <w:rPr>
                <w:noProof w:val="0"/>
                <w:color w:val="000000"/>
                <w:lang w:eastAsia="ru-RU"/>
              </w:rPr>
              <w:t>grupului de lucru al Direcţiei Educaţie, Tineret şi Sport sectorul</w:t>
            </w:r>
            <w:r>
              <w:rPr>
                <w:noProof w:val="0"/>
                <w:color w:val="000000"/>
                <w:lang w:eastAsia="ru-RU"/>
              </w:rPr>
              <w:t xml:space="preserve"> Ciocana</w:t>
            </w:r>
            <w:r w:rsidRPr="006C3AC3">
              <w:rPr>
                <w:b/>
                <w:noProof w:val="0"/>
                <w:color w:val="000000"/>
                <w:lang w:eastAsia="ru-RU"/>
              </w:rPr>
              <w:t xml:space="preserve"> </w:t>
            </w:r>
          </w:p>
          <w:p w:rsidR="00283857" w:rsidRPr="006C3AC3" w:rsidRDefault="00283857" w:rsidP="00283857">
            <w:pPr>
              <w:ind w:firstLine="708"/>
              <w:jc w:val="both"/>
              <w:rPr>
                <w:noProof w:val="0"/>
                <w:color w:val="000000"/>
                <w:lang w:eastAsia="ru-RU"/>
              </w:rPr>
            </w:pPr>
            <w:r w:rsidRPr="006C3AC3">
              <w:rPr>
                <w:noProof w:val="0"/>
                <w:color w:val="000000"/>
                <w:lang w:eastAsia="ru-RU"/>
              </w:rPr>
              <w:t>Următoarele documente vor fi considerate părţi componente şi integrale ale Contractului:</w:t>
            </w:r>
          </w:p>
          <w:p w:rsidR="00283857" w:rsidRPr="00C60D06" w:rsidRDefault="00283857" w:rsidP="00283857">
            <w:pPr>
              <w:rPr>
                <w:b/>
              </w:rPr>
            </w:pPr>
          </w:p>
        </w:tc>
      </w:tr>
      <w:tr w:rsidR="00283857" w:rsidRPr="00C60D06" w:rsidTr="00283857">
        <w:trPr>
          <w:gridAfter w:val="1"/>
          <w:wAfter w:w="34" w:type="dxa"/>
          <w:trHeight w:val="697"/>
        </w:trPr>
        <w:tc>
          <w:tcPr>
            <w:tcW w:w="9747" w:type="dxa"/>
            <w:gridSpan w:val="3"/>
            <w:vAlign w:val="center"/>
          </w:tcPr>
          <w:p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Formularul Contractului;</w:t>
            </w:r>
          </w:p>
          <w:p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Specificaţia tehnică şi preţ;</w:t>
            </w:r>
          </w:p>
          <w:p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lastRenderedPageBreak/>
              <w:t>Lista serviciilor;</w:t>
            </w:r>
          </w:p>
          <w:p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Formularul ofertei;</w:t>
            </w:r>
          </w:p>
          <w:p w:rsidR="00283857" w:rsidRPr="006C3AC3" w:rsidRDefault="00283857" w:rsidP="00283857">
            <w:pPr>
              <w:widowControl w:val="0"/>
              <w:numPr>
                <w:ilvl w:val="0"/>
                <w:numId w:val="21"/>
              </w:numPr>
              <w:suppressAutoHyphens/>
              <w:ind w:firstLine="720"/>
              <w:jc w:val="both"/>
              <w:rPr>
                <w:noProof w:val="0"/>
                <w:color w:val="000000"/>
                <w:lang w:eastAsia="ru-RU"/>
              </w:rPr>
            </w:pPr>
            <w:r w:rsidRPr="006C3AC3">
              <w:rPr>
                <w:noProof w:val="0"/>
                <w:color w:val="000000"/>
                <w:lang w:eastAsia="ru-RU"/>
              </w:rPr>
              <w:t>Meniul-model</w:t>
            </w:r>
          </w:p>
          <w:p w:rsidR="00283857" w:rsidRPr="006C3AC3" w:rsidRDefault="00283857" w:rsidP="00283857">
            <w:pPr>
              <w:suppressAutoHyphens/>
              <w:jc w:val="both"/>
              <w:rPr>
                <w:noProof w:val="0"/>
                <w:color w:val="000000"/>
                <w:lang w:eastAsia="ru-RU"/>
              </w:rPr>
            </w:pPr>
          </w:p>
          <w:p w:rsidR="00283857" w:rsidRPr="006C3AC3" w:rsidRDefault="00283857" w:rsidP="0003169F">
            <w:pPr>
              <w:widowControl w:val="0"/>
              <w:numPr>
                <w:ilvl w:val="0"/>
                <w:numId w:val="25"/>
              </w:numPr>
              <w:jc w:val="both"/>
              <w:rPr>
                <w:noProof w:val="0"/>
                <w:color w:val="000000"/>
                <w:lang w:eastAsia="ru-RU"/>
              </w:rPr>
            </w:pPr>
            <w:r w:rsidRPr="006C3AC3">
              <w:rPr>
                <w:noProof w:val="0"/>
                <w:color w:val="000000"/>
                <w:lang w:eastAsia="ru-RU"/>
              </w:rPr>
              <w:t>Prezentul Contract va predomina asupra tuturor altor documente componente. În cazul unor discrepanţe sau inconsecvențe între documentele componente ale Contractului, documentele vor avea ordinea de prioritate enumerată mai sus.</w:t>
            </w:r>
          </w:p>
          <w:p w:rsidR="00283857" w:rsidRPr="006C3AC3" w:rsidRDefault="00283857" w:rsidP="00283857">
            <w:pPr>
              <w:jc w:val="both"/>
              <w:rPr>
                <w:noProof w:val="0"/>
                <w:color w:val="000000"/>
                <w:lang w:eastAsia="ru-RU"/>
              </w:rPr>
            </w:pPr>
          </w:p>
          <w:p w:rsidR="00283857" w:rsidRPr="006C3AC3" w:rsidRDefault="00283857" w:rsidP="0003169F">
            <w:pPr>
              <w:widowControl w:val="0"/>
              <w:numPr>
                <w:ilvl w:val="0"/>
                <w:numId w:val="25"/>
              </w:numPr>
              <w:jc w:val="both"/>
              <w:rPr>
                <w:noProof w:val="0"/>
                <w:color w:val="000000"/>
                <w:lang w:eastAsia="ru-RU"/>
              </w:rPr>
            </w:pPr>
            <w:r w:rsidRPr="006C3AC3">
              <w:rPr>
                <w:noProof w:val="0"/>
                <w:color w:val="000000"/>
                <w:lang w:eastAsia="ru-RU"/>
              </w:rPr>
              <w:t>În calitate de contravaloare a plăţilor care urmează a fi efectuate de Cumpărător, Prestatorul se obligă prin prezenta să presteze Cumpărătorului Serviciile alimentare şi să înlăture problemele apărute în conformitate cu prevederile Contractului sub toate aspectele.</w:t>
            </w:r>
          </w:p>
          <w:p w:rsidR="00283857" w:rsidRPr="006C3AC3" w:rsidRDefault="00283857" w:rsidP="00283857">
            <w:pPr>
              <w:jc w:val="both"/>
              <w:rPr>
                <w:noProof w:val="0"/>
                <w:color w:val="000000"/>
                <w:lang w:eastAsia="ru-RU"/>
              </w:rPr>
            </w:pPr>
          </w:p>
          <w:p w:rsidR="00283857" w:rsidRPr="006C3AC3" w:rsidRDefault="00283857" w:rsidP="0003169F">
            <w:pPr>
              <w:widowControl w:val="0"/>
              <w:numPr>
                <w:ilvl w:val="0"/>
                <w:numId w:val="25"/>
              </w:numPr>
              <w:jc w:val="both"/>
              <w:rPr>
                <w:noProof w:val="0"/>
                <w:color w:val="000000"/>
                <w:lang w:eastAsia="ru-RU"/>
              </w:rPr>
            </w:pPr>
            <w:r w:rsidRPr="006C3AC3">
              <w:rPr>
                <w:noProof w:val="0"/>
                <w:color w:val="000000"/>
                <w:lang w:eastAsia="ru-RU"/>
              </w:rPr>
              <w:t>Cumpărătorul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rsidR="00283857" w:rsidRPr="006C3AC3" w:rsidRDefault="00283857" w:rsidP="00283857">
            <w:pPr>
              <w:ind w:firstLine="540"/>
              <w:jc w:val="center"/>
              <w:rPr>
                <w:b/>
                <w:noProof w:val="0"/>
                <w:color w:val="000000"/>
                <w:lang w:eastAsia="ru-RU"/>
              </w:rPr>
            </w:pPr>
            <w:r w:rsidRPr="006C3AC3">
              <w:rPr>
                <w:b/>
                <w:noProof w:val="0"/>
                <w:color w:val="000000"/>
                <w:lang w:eastAsia="ru-RU"/>
              </w:rPr>
              <w:t>CONDIȚII SPECIALE</w:t>
            </w:r>
          </w:p>
          <w:p w:rsidR="00283857" w:rsidRPr="006C3AC3" w:rsidRDefault="00283857" w:rsidP="00283857">
            <w:pPr>
              <w:ind w:firstLine="540"/>
              <w:jc w:val="center"/>
              <w:rPr>
                <w:b/>
                <w:noProof w:val="0"/>
                <w:color w:val="000000"/>
                <w:lang w:eastAsia="ru-RU"/>
              </w:rPr>
            </w:pPr>
          </w:p>
          <w:p w:rsidR="00283857" w:rsidRPr="006C3AC3" w:rsidRDefault="00283857" w:rsidP="00283857">
            <w:pPr>
              <w:jc w:val="center"/>
              <w:rPr>
                <w:noProof w:val="0"/>
                <w:color w:val="000000"/>
                <w:lang w:eastAsia="ru-RU"/>
              </w:rPr>
            </w:pPr>
            <w:r w:rsidRPr="006C3AC3">
              <w:rPr>
                <w:b/>
                <w:noProof w:val="0"/>
                <w:color w:val="000000"/>
                <w:lang w:eastAsia="ru-RU"/>
              </w:rPr>
              <w:t>1. Obiectul contractului:</w:t>
            </w:r>
          </w:p>
          <w:p w:rsidR="00283857" w:rsidRPr="006C3AC3" w:rsidRDefault="00283857" w:rsidP="0003169F">
            <w:pPr>
              <w:widowControl w:val="0"/>
              <w:numPr>
                <w:ilvl w:val="0"/>
                <w:numId w:val="24"/>
              </w:numPr>
              <w:rPr>
                <w:noProof w:val="0"/>
                <w:color w:val="000000"/>
                <w:lang w:eastAsia="ru-RU"/>
              </w:rPr>
            </w:pPr>
          </w:p>
          <w:p w:rsidR="00283857" w:rsidRPr="006C3AC3" w:rsidRDefault="00283857" w:rsidP="00283857">
            <w:pPr>
              <w:widowControl w:val="0"/>
              <w:rPr>
                <w:rFonts w:eastAsia="Arial Unicode MS"/>
                <w:noProof w:val="0"/>
                <w:color w:val="000000"/>
                <w:lang w:eastAsia="ro-RO" w:bidi="ro-RO"/>
              </w:rPr>
            </w:pPr>
            <w:r w:rsidRPr="006C3AC3">
              <w:rPr>
                <w:rFonts w:eastAsia="Arial Unicode MS"/>
                <w:noProof w:val="0"/>
                <w:color w:val="000000"/>
                <w:lang w:eastAsia="ro-RO" w:bidi="ro-RO"/>
              </w:rPr>
              <w:t>1.1</w:t>
            </w:r>
            <w:r>
              <w:rPr>
                <w:rFonts w:eastAsia="Arial Unicode MS"/>
                <w:noProof w:val="0"/>
                <w:color w:val="000000"/>
                <w:lang w:eastAsia="ro-RO" w:bidi="ro-RO"/>
              </w:rPr>
              <w:t xml:space="preserve"> </w:t>
            </w:r>
            <w:r w:rsidRPr="006C3AC3">
              <w:rPr>
                <w:rFonts w:eastAsia="Arial Unicode MS"/>
                <w:noProof w:val="0"/>
                <w:color w:val="000000"/>
                <w:lang w:eastAsia="ro-RO" w:bidi="ro-RO"/>
              </w:rPr>
              <w:t xml:space="preserve">Prestatorul îşi asumă obligaţia de a presta Serviciile conform Specificaţiei, care este parte integrantă a prezentului Contract. </w:t>
            </w:r>
          </w:p>
          <w:p w:rsidR="00283857" w:rsidRPr="006C3AC3" w:rsidRDefault="00283857" w:rsidP="00283857">
            <w:pPr>
              <w:widowControl w:val="0"/>
              <w:rPr>
                <w:rFonts w:eastAsia="Arial Unicode MS"/>
                <w:noProof w:val="0"/>
                <w:color w:val="000000"/>
                <w:lang w:eastAsia="ro-RO" w:bidi="ro-RO"/>
              </w:rPr>
            </w:pPr>
            <w:r w:rsidRPr="006C3AC3">
              <w:rPr>
                <w:rFonts w:eastAsia="Arial Unicode MS"/>
                <w:noProof w:val="0"/>
                <w:color w:val="000000"/>
                <w:lang w:eastAsia="ro-RO" w:bidi="ro-RO"/>
              </w:rPr>
              <w:t>1.2 Cumpărătorul/Beneficiarul se obligă, la rândul său, să achite şi să recepționeze Serviciile prestate de Prestator.</w:t>
            </w:r>
          </w:p>
          <w:p w:rsidR="00283857" w:rsidRPr="006C3AC3" w:rsidRDefault="00283857" w:rsidP="0003169F">
            <w:pPr>
              <w:widowControl w:val="0"/>
              <w:numPr>
                <w:ilvl w:val="1"/>
                <w:numId w:val="26"/>
              </w:numPr>
              <w:tabs>
                <w:tab w:val="left" w:pos="426"/>
              </w:tabs>
              <w:jc w:val="both"/>
              <w:rPr>
                <w:noProof w:val="0"/>
                <w:lang w:eastAsia="ru-RU"/>
              </w:rPr>
            </w:pPr>
            <w:r w:rsidRPr="006C3AC3">
              <w:rPr>
                <w:noProof w:val="0"/>
                <w:lang w:eastAsia="ru-RU"/>
              </w:rPr>
              <w:t>Volumul serviciilor, sortimentul sunt indicate în anexa nr.1, care este parte integrantă a prezentului Contract.</w:t>
            </w:r>
          </w:p>
          <w:p w:rsidR="00283857" w:rsidRPr="006C3AC3" w:rsidRDefault="00283857" w:rsidP="0003169F">
            <w:pPr>
              <w:widowControl w:val="0"/>
              <w:numPr>
                <w:ilvl w:val="1"/>
                <w:numId w:val="26"/>
              </w:numPr>
              <w:jc w:val="both"/>
              <w:rPr>
                <w:rFonts w:eastAsia="Arial Unicode MS"/>
                <w:noProof w:val="0"/>
                <w:color w:val="000000"/>
                <w:sz w:val="25"/>
                <w:szCs w:val="25"/>
                <w:lang w:eastAsia="ro-RO" w:bidi="ro-RO"/>
              </w:rPr>
            </w:pPr>
            <w:r w:rsidRPr="006C3AC3">
              <w:rPr>
                <w:rFonts w:eastAsia="Arial Unicode MS"/>
                <w:noProof w:val="0"/>
                <w:color w:val="000000"/>
                <w:sz w:val="25"/>
                <w:szCs w:val="25"/>
                <w:lang w:eastAsia="ro-RO" w:bidi="ro-RO"/>
              </w:rPr>
              <w:t xml:space="preserve">Calitatea Serviciilor prestate corespund cerințelor indicate în Specificaţie. </w:t>
            </w:r>
          </w:p>
          <w:p w:rsidR="00283857" w:rsidRPr="00224DCD" w:rsidRDefault="00283857" w:rsidP="0003169F">
            <w:pPr>
              <w:widowControl w:val="0"/>
              <w:numPr>
                <w:ilvl w:val="1"/>
                <w:numId w:val="26"/>
              </w:numPr>
              <w:tabs>
                <w:tab w:val="left" w:pos="426"/>
              </w:tabs>
              <w:jc w:val="both"/>
              <w:rPr>
                <w:noProof w:val="0"/>
                <w:lang w:eastAsia="ru-RU"/>
              </w:rPr>
            </w:pPr>
            <w:r w:rsidRPr="006C3AC3">
              <w:rPr>
                <w:rFonts w:eastAsia="Arial Unicode MS"/>
                <w:noProof w:val="0"/>
                <w:color w:val="000000"/>
                <w:sz w:val="25"/>
                <w:szCs w:val="25"/>
                <w:lang w:eastAsia="ro-RO" w:bidi="ro-RO"/>
              </w:rPr>
              <w:t>Termenele de garanție a Serviciilor sunt indicate în</w:t>
            </w:r>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Specificație</w:t>
            </w:r>
            <w:proofErr w:type="spellEnd"/>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și</w:t>
            </w:r>
            <w:proofErr w:type="spellEnd"/>
            <w:r w:rsidRPr="006C3AC3">
              <w:rPr>
                <w:rFonts w:eastAsia="Arial Unicode MS"/>
                <w:noProof w:val="0"/>
                <w:color w:val="000000"/>
                <w:sz w:val="25"/>
                <w:szCs w:val="25"/>
                <w:lang w:val="en-US" w:eastAsia="ro-RO" w:bidi="ro-RO"/>
              </w:rPr>
              <w:t xml:space="preserve"> </w:t>
            </w:r>
            <w:proofErr w:type="spellStart"/>
            <w:r w:rsidRPr="006C3AC3">
              <w:rPr>
                <w:rFonts w:eastAsia="Arial Unicode MS"/>
                <w:noProof w:val="0"/>
                <w:color w:val="000000"/>
                <w:sz w:val="25"/>
                <w:szCs w:val="25"/>
                <w:lang w:val="en-US" w:eastAsia="ro-RO" w:bidi="ro-RO"/>
              </w:rPr>
              <w:t>în</w:t>
            </w:r>
            <w:proofErr w:type="spellEnd"/>
            <w:r w:rsidRPr="006C3AC3">
              <w:rPr>
                <w:rFonts w:eastAsia="Arial Unicode MS"/>
                <w:noProof w:val="0"/>
                <w:color w:val="000000"/>
                <w:sz w:val="25"/>
                <w:szCs w:val="25"/>
                <w:lang w:val="en-US" w:eastAsia="ro-RO" w:bidi="ro-RO"/>
              </w:rPr>
              <w:t xml:space="preserve"> </w:t>
            </w:r>
            <w:r w:rsidRPr="006C3AC3">
              <w:rPr>
                <w:rFonts w:eastAsia="Arial Unicode MS"/>
                <w:noProof w:val="0"/>
                <w:color w:val="000000"/>
                <w:sz w:val="25"/>
                <w:szCs w:val="25"/>
                <w:lang w:eastAsia="ro-RO" w:bidi="ro-RO"/>
              </w:rPr>
              <w:t>Certificatele de conformitate prezentate</w:t>
            </w:r>
            <w:r>
              <w:rPr>
                <w:rFonts w:eastAsia="Arial Unicode MS"/>
                <w:noProof w:val="0"/>
                <w:color w:val="000000"/>
                <w:sz w:val="25"/>
                <w:szCs w:val="25"/>
                <w:lang w:eastAsia="ro-RO" w:bidi="ro-RO"/>
              </w:rPr>
              <w:t>.</w:t>
            </w:r>
          </w:p>
          <w:p w:rsidR="00283857" w:rsidRPr="006C3AC3" w:rsidRDefault="00283857" w:rsidP="00283857">
            <w:pPr>
              <w:widowControl w:val="0"/>
              <w:tabs>
                <w:tab w:val="left" w:pos="426"/>
              </w:tabs>
              <w:ind w:left="360"/>
              <w:jc w:val="both"/>
              <w:rPr>
                <w:noProof w:val="0"/>
                <w:lang w:eastAsia="ru-RU"/>
              </w:rPr>
            </w:pPr>
          </w:p>
          <w:p w:rsidR="00283857" w:rsidRPr="006C3AC3" w:rsidRDefault="00283857" w:rsidP="00283857">
            <w:pPr>
              <w:jc w:val="center"/>
              <w:rPr>
                <w:b/>
                <w:noProof w:val="0"/>
                <w:color w:val="000000"/>
                <w:lang w:eastAsia="ru-RU"/>
              </w:rPr>
            </w:pPr>
            <w:r w:rsidRPr="006C3AC3">
              <w:rPr>
                <w:b/>
                <w:noProof w:val="0"/>
                <w:color w:val="000000"/>
                <w:lang w:eastAsia="ru-RU"/>
              </w:rPr>
              <w:t>2. Termenele şi condiţiile prestării serviciilor:</w:t>
            </w:r>
          </w:p>
          <w:p w:rsidR="00283857" w:rsidRPr="006C3AC3" w:rsidRDefault="00283857" w:rsidP="00283857">
            <w:pPr>
              <w:jc w:val="center"/>
              <w:rPr>
                <w:noProof w:val="0"/>
                <w:color w:val="000000"/>
                <w:lang w:eastAsia="ru-RU"/>
              </w:rPr>
            </w:pPr>
          </w:p>
          <w:p w:rsidR="00283857" w:rsidRPr="006C3AC3" w:rsidRDefault="00283857" w:rsidP="00283857">
            <w:pPr>
              <w:rPr>
                <w:noProof w:val="0"/>
                <w:color w:val="000000"/>
                <w:sz w:val="25"/>
                <w:szCs w:val="25"/>
                <w:lang w:eastAsia="ru-RU"/>
              </w:rPr>
            </w:pPr>
            <w:r w:rsidRPr="006C3AC3">
              <w:rPr>
                <w:b/>
                <w:noProof w:val="0"/>
                <w:color w:val="000000"/>
                <w:lang w:eastAsia="ru-RU"/>
              </w:rPr>
              <w:t>2.1.</w:t>
            </w:r>
            <w:r w:rsidRPr="006C3AC3">
              <w:rPr>
                <w:noProof w:val="0"/>
                <w:color w:val="000000"/>
                <w:lang w:eastAsia="ru-RU"/>
              </w:rPr>
              <w:t xml:space="preserve"> </w:t>
            </w:r>
            <w:r w:rsidRPr="006C3AC3">
              <w:rPr>
                <w:noProof w:val="0"/>
                <w:color w:val="000000"/>
                <w:sz w:val="25"/>
                <w:szCs w:val="25"/>
                <w:lang w:eastAsia="ru-RU"/>
              </w:rPr>
              <w:t xml:space="preserve">Prestarea serviciilor se efectuează de către Prestator în cantinele instituțiilor de învățământ preuniversitare subordonate DETS sectorul </w:t>
            </w:r>
            <w:r w:rsidR="00592C05">
              <w:rPr>
                <w:noProof w:val="0"/>
                <w:color w:val="000000"/>
                <w:sz w:val="25"/>
                <w:szCs w:val="25"/>
                <w:lang w:eastAsia="ru-RU"/>
              </w:rPr>
              <w:t>Ciocana</w:t>
            </w:r>
            <w:r w:rsidRPr="006C3AC3">
              <w:rPr>
                <w:b/>
                <w:noProof w:val="0"/>
                <w:color w:val="000000"/>
                <w:sz w:val="25"/>
                <w:szCs w:val="25"/>
                <w:lang w:eastAsia="ru-RU"/>
              </w:rPr>
              <w:t>,</w:t>
            </w:r>
            <w:r w:rsidRPr="006C3AC3">
              <w:rPr>
                <w:noProof w:val="0"/>
                <w:color w:val="000000"/>
                <w:sz w:val="25"/>
                <w:szCs w:val="25"/>
                <w:lang w:eastAsia="ru-RU"/>
              </w:rPr>
              <w:t xml:space="preserve"> conform graficului stabilit, din </w:t>
            </w:r>
            <w:r w:rsidR="00592C05">
              <w:rPr>
                <w:b/>
                <w:noProof w:val="0"/>
                <w:color w:val="000000"/>
                <w:sz w:val="25"/>
                <w:szCs w:val="25"/>
                <w:lang w:eastAsia="ru-RU"/>
              </w:rPr>
              <w:t>09</w:t>
            </w:r>
            <w:r w:rsidRPr="006C3AC3">
              <w:rPr>
                <w:b/>
                <w:noProof w:val="0"/>
                <w:color w:val="000000"/>
                <w:sz w:val="25"/>
                <w:szCs w:val="25"/>
                <w:lang w:eastAsia="ru-RU"/>
              </w:rPr>
              <w:t>.01.20</w:t>
            </w:r>
            <w:r w:rsidR="007B6EAE">
              <w:rPr>
                <w:b/>
                <w:noProof w:val="0"/>
                <w:color w:val="000000"/>
                <w:sz w:val="25"/>
                <w:szCs w:val="25"/>
                <w:lang w:eastAsia="ru-RU"/>
              </w:rPr>
              <w:t>21</w:t>
            </w:r>
            <w:r w:rsidRPr="006C3AC3">
              <w:rPr>
                <w:b/>
                <w:noProof w:val="0"/>
                <w:color w:val="000000"/>
                <w:sz w:val="25"/>
                <w:szCs w:val="25"/>
                <w:lang w:eastAsia="ru-RU"/>
              </w:rPr>
              <w:t xml:space="preserve"> </w:t>
            </w:r>
            <w:r w:rsidRPr="006C3AC3">
              <w:rPr>
                <w:noProof w:val="0"/>
                <w:color w:val="000000"/>
                <w:sz w:val="25"/>
                <w:szCs w:val="25"/>
                <w:lang w:eastAsia="ru-RU"/>
              </w:rPr>
              <w:t xml:space="preserve">pînă la </w:t>
            </w:r>
            <w:r w:rsidR="009944C7">
              <w:rPr>
                <w:b/>
                <w:noProof w:val="0"/>
                <w:color w:val="000000"/>
                <w:sz w:val="25"/>
                <w:szCs w:val="25"/>
                <w:lang w:eastAsia="ru-RU"/>
              </w:rPr>
              <w:t>24</w:t>
            </w:r>
            <w:r w:rsidRPr="006C3AC3">
              <w:rPr>
                <w:b/>
                <w:noProof w:val="0"/>
                <w:color w:val="000000"/>
                <w:sz w:val="25"/>
                <w:szCs w:val="25"/>
                <w:lang w:eastAsia="ru-RU"/>
              </w:rPr>
              <w:t>.12.20</w:t>
            </w:r>
            <w:r w:rsidR="009944C7">
              <w:rPr>
                <w:b/>
                <w:noProof w:val="0"/>
                <w:color w:val="000000"/>
                <w:sz w:val="25"/>
                <w:szCs w:val="25"/>
                <w:lang w:eastAsia="ru-RU"/>
              </w:rPr>
              <w:t>21</w:t>
            </w:r>
            <w:r w:rsidRPr="006C3AC3">
              <w:rPr>
                <w:b/>
                <w:noProof w:val="0"/>
                <w:color w:val="000000"/>
                <w:sz w:val="25"/>
                <w:szCs w:val="25"/>
                <w:lang w:eastAsia="ru-RU"/>
              </w:rPr>
              <w:t xml:space="preserve"> </w:t>
            </w:r>
            <w:r w:rsidRPr="006C3AC3">
              <w:rPr>
                <w:noProof w:val="0"/>
                <w:color w:val="000000"/>
                <w:sz w:val="25"/>
                <w:szCs w:val="25"/>
                <w:lang w:eastAsia="ru-RU"/>
              </w:rPr>
              <w:t>și anume:</w:t>
            </w:r>
          </w:p>
          <w:p w:rsidR="00283857" w:rsidRPr="006C3AC3" w:rsidRDefault="00283857" w:rsidP="00283857">
            <w:pPr>
              <w:ind w:firstLine="720"/>
              <w:jc w:val="both"/>
              <w:rPr>
                <w:noProof w:val="0"/>
                <w:color w:val="000000"/>
                <w:sz w:val="25"/>
                <w:szCs w:val="25"/>
                <w:lang w:eastAsia="ru-RU"/>
              </w:rPr>
            </w:pPr>
          </w:p>
          <w:p w:rsidR="00283857" w:rsidRPr="00224DCD" w:rsidRDefault="00283857" w:rsidP="0003169F">
            <w:pPr>
              <w:pStyle w:val="a"/>
              <w:widowControl w:val="0"/>
              <w:numPr>
                <w:ilvl w:val="0"/>
                <w:numId w:val="35"/>
              </w:numPr>
              <w:rPr>
                <w:b/>
                <w:color w:val="000000"/>
                <w:sz w:val="25"/>
                <w:szCs w:val="25"/>
                <w:lang w:eastAsia="ru-RU"/>
              </w:rPr>
            </w:pPr>
            <w:proofErr w:type="spellStart"/>
            <w:r w:rsidRPr="00224DCD">
              <w:rPr>
                <w:b/>
                <w:color w:val="000000"/>
                <w:sz w:val="25"/>
                <w:szCs w:val="25"/>
                <w:lang w:eastAsia="ru-RU"/>
              </w:rPr>
              <w:t>Dejunul</w:t>
            </w:r>
            <w:proofErr w:type="spellEnd"/>
            <w:r w:rsidRPr="00224DCD">
              <w:rPr>
                <w:b/>
                <w:color w:val="000000"/>
                <w:sz w:val="25"/>
                <w:szCs w:val="25"/>
                <w:lang w:eastAsia="ru-RU"/>
              </w:rPr>
              <w:t>: 8:30-10:00</w:t>
            </w:r>
          </w:p>
          <w:p w:rsidR="00283857" w:rsidRPr="00224DCD" w:rsidRDefault="00283857" w:rsidP="0003169F">
            <w:pPr>
              <w:pStyle w:val="a"/>
              <w:widowControl w:val="0"/>
              <w:numPr>
                <w:ilvl w:val="0"/>
                <w:numId w:val="35"/>
              </w:numPr>
              <w:rPr>
                <w:b/>
                <w:color w:val="000000"/>
                <w:sz w:val="25"/>
                <w:szCs w:val="25"/>
                <w:lang w:eastAsia="ru-RU"/>
              </w:rPr>
            </w:pPr>
            <w:proofErr w:type="spellStart"/>
            <w:r w:rsidRPr="00224DCD">
              <w:rPr>
                <w:b/>
                <w:color w:val="000000"/>
                <w:sz w:val="25"/>
                <w:szCs w:val="25"/>
                <w:lang w:eastAsia="ru-RU"/>
              </w:rPr>
              <w:t>Prînzul</w:t>
            </w:r>
            <w:proofErr w:type="spellEnd"/>
            <w:r w:rsidRPr="00224DCD">
              <w:rPr>
                <w:b/>
                <w:color w:val="000000"/>
                <w:sz w:val="25"/>
                <w:szCs w:val="25"/>
                <w:lang w:eastAsia="ru-RU"/>
              </w:rPr>
              <w:t>: 12:00-13:00</w:t>
            </w:r>
          </w:p>
          <w:p w:rsidR="00283857" w:rsidRPr="00224DCD" w:rsidRDefault="00283857" w:rsidP="00283857">
            <w:pPr>
              <w:pStyle w:val="a"/>
              <w:numPr>
                <w:ilvl w:val="0"/>
                <w:numId w:val="0"/>
              </w:numPr>
              <w:ind w:left="720"/>
              <w:rPr>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2.2.</w:t>
            </w:r>
            <w:r w:rsidRPr="006C3AC3">
              <w:rPr>
                <w:noProof w:val="0"/>
                <w:color w:val="000000"/>
                <w:sz w:val="25"/>
                <w:szCs w:val="25"/>
                <w:lang w:eastAsia="ru-RU"/>
              </w:rPr>
              <w:t xml:space="preserve">  Documentaţia de însoţire a Bunurilor include:</w:t>
            </w:r>
          </w:p>
          <w:p w:rsidR="00283857" w:rsidRPr="006C3AC3" w:rsidRDefault="00283857" w:rsidP="0003169F">
            <w:pPr>
              <w:widowControl w:val="0"/>
              <w:numPr>
                <w:ilvl w:val="0"/>
                <w:numId w:val="27"/>
              </w:numPr>
              <w:jc w:val="both"/>
              <w:rPr>
                <w:i/>
                <w:noProof w:val="0"/>
                <w:color w:val="000000"/>
                <w:sz w:val="25"/>
                <w:szCs w:val="25"/>
                <w:lang w:eastAsia="ru-RU"/>
              </w:rPr>
            </w:pPr>
            <w:r w:rsidRPr="006C3AC3">
              <w:rPr>
                <w:i/>
                <w:noProof w:val="0"/>
                <w:color w:val="000000"/>
                <w:sz w:val="25"/>
                <w:szCs w:val="25"/>
                <w:lang w:eastAsia="ru-RU"/>
              </w:rPr>
              <w:t>Originalele facturilor fiscale;</w:t>
            </w:r>
          </w:p>
          <w:p w:rsidR="00283857" w:rsidRPr="006C3AC3" w:rsidRDefault="00283857" w:rsidP="00283857">
            <w:pPr>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2.3.</w:t>
            </w:r>
            <w:r w:rsidRPr="006C3AC3">
              <w:rPr>
                <w:noProof w:val="0"/>
                <w:color w:val="000000"/>
                <w:sz w:val="25"/>
                <w:szCs w:val="25"/>
                <w:lang w:eastAsia="ru-RU"/>
              </w:rPr>
              <w:t xml:space="preserve"> Originalele documentelor de mai sus se vor prezenta Cumpărătorului cel târziu la momentul prestării serviciilor la destinaţia finală. Prestarea serviciilor se consideră încheiată în momentul în care sunt prezentate documentele de mai sus.</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3. Preţul și condiţii de plată:</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3.1.</w:t>
            </w:r>
            <w:r w:rsidRPr="006C3AC3">
              <w:rPr>
                <w:noProof w:val="0"/>
                <w:color w:val="000000"/>
                <w:sz w:val="25"/>
                <w:szCs w:val="25"/>
                <w:lang w:eastAsia="ru-RU"/>
              </w:rPr>
              <w:t xml:space="preserve"> Preţul Serviciilor prestate conform prezentului Contract este stabilit în lei </w:t>
            </w:r>
            <w:r w:rsidRPr="006C3AC3">
              <w:rPr>
                <w:noProof w:val="0"/>
                <w:color w:val="000000"/>
                <w:sz w:val="25"/>
                <w:szCs w:val="25"/>
                <w:lang w:eastAsia="ru-RU"/>
              </w:rPr>
              <w:lastRenderedPageBreak/>
              <w:t>moldoveneşti, fiind indicat Specificaţia prezentului Contract.</w:t>
            </w:r>
          </w:p>
          <w:p w:rsidR="00283857" w:rsidRPr="006C3AC3" w:rsidRDefault="00283857" w:rsidP="00283857">
            <w:pPr>
              <w:jc w:val="both"/>
              <w:rPr>
                <w:noProof w:val="0"/>
                <w:color w:val="000000"/>
                <w:sz w:val="25"/>
                <w:szCs w:val="25"/>
                <w:lang w:eastAsia="ru-RU"/>
              </w:rPr>
            </w:pPr>
          </w:p>
          <w:p w:rsidR="00283857" w:rsidRPr="006C3AC3" w:rsidRDefault="00283857" w:rsidP="00283857">
            <w:pPr>
              <w:ind w:firstLine="720"/>
              <w:jc w:val="both"/>
              <w:rPr>
                <w:b/>
                <w:noProof w:val="0"/>
                <w:color w:val="FF0000"/>
                <w:sz w:val="25"/>
                <w:szCs w:val="25"/>
                <w:u w:val="single"/>
                <w:lang w:eastAsia="ru-RU"/>
              </w:rPr>
            </w:pPr>
            <w:r w:rsidRPr="006C3AC3">
              <w:rPr>
                <w:b/>
                <w:noProof w:val="0"/>
                <w:color w:val="000000"/>
                <w:sz w:val="25"/>
                <w:szCs w:val="25"/>
                <w:lang w:eastAsia="ru-RU"/>
              </w:rPr>
              <w:t>3.2.</w:t>
            </w:r>
            <w:r w:rsidRPr="006C3AC3">
              <w:rPr>
                <w:noProof w:val="0"/>
                <w:color w:val="000000"/>
                <w:sz w:val="25"/>
                <w:szCs w:val="25"/>
                <w:lang w:eastAsia="ru-RU"/>
              </w:rPr>
              <w:t xml:space="preserve"> Suma totală a prezentului Contract, inclusiv TVA, se stabileşte în lei moldoveneşti şi constituie </w:t>
            </w:r>
            <w:r w:rsidRPr="006C3AC3">
              <w:rPr>
                <w:b/>
                <w:noProof w:val="0"/>
                <w:sz w:val="25"/>
                <w:szCs w:val="25"/>
                <w:u w:val="single"/>
                <w:lang w:eastAsia="ru-RU"/>
              </w:rPr>
              <w:t xml:space="preserve"> (lei  bani) lei MD.</w:t>
            </w:r>
          </w:p>
          <w:p w:rsidR="00283857" w:rsidRPr="006C3AC3" w:rsidRDefault="00283857" w:rsidP="00283857">
            <w:pPr>
              <w:jc w:val="both"/>
              <w:rPr>
                <w:noProof w:val="0"/>
                <w:color w:val="000000"/>
                <w:sz w:val="25"/>
                <w:szCs w:val="25"/>
                <w:lang w:eastAsia="ru-RU"/>
              </w:rPr>
            </w:pPr>
          </w:p>
          <w:p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3.3.</w:t>
            </w:r>
            <w:r w:rsidRPr="006C3AC3">
              <w:rPr>
                <w:noProof w:val="0"/>
                <w:color w:val="000000"/>
                <w:sz w:val="25"/>
                <w:szCs w:val="25"/>
                <w:lang w:eastAsia="ru-RU"/>
              </w:rPr>
              <w:t xml:space="preserve">  Achitarea plăţilor pentru Serviciile prestate se va efectua în </w:t>
            </w:r>
            <w:r w:rsidRPr="006C3AC3">
              <w:rPr>
                <w:b/>
                <w:noProof w:val="0"/>
                <w:color w:val="000000"/>
                <w:sz w:val="25"/>
                <w:szCs w:val="25"/>
                <w:lang w:eastAsia="ru-RU"/>
              </w:rPr>
              <w:t>lei moldoveneşti.</w:t>
            </w:r>
          </w:p>
          <w:p w:rsidR="00283857" w:rsidRPr="006C3AC3" w:rsidRDefault="00283857" w:rsidP="00283857">
            <w:pPr>
              <w:jc w:val="both"/>
              <w:rPr>
                <w:b/>
                <w:noProof w:val="0"/>
                <w:color w:val="000000"/>
                <w:sz w:val="25"/>
                <w:szCs w:val="25"/>
                <w:lang w:eastAsia="ru-RU"/>
              </w:rPr>
            </w:pPr>
          </w:p>
          <w:p w:rsidR="00283857" w:rsidRPr="006C3AC3" w:rsidRDefault="00283857" w:rsidP="00283857">
            <w:pPr>
              <w:ind w:firstLine="720"/>
              <w:jc w:val="both"/>
              <w:rPr>
                <w:noProof w:val="0"/>
                <w:sz w:val="25"/>
                <w:szCs w:val="25"/>
                <w:lang w:eastAsia="ru-RU"/>
              </w:rPr>
            </w:pPr>
            <w:r w:rsidRPr="006C3AC3">
              <w:rPr>
                <w:b/>
                <w:noProof w:val="0"/>
                <w:color w:val="000000"/>
                <w:sz w:val="25"/>
                <w:szCs w:val="25"/>
                <w:lang w:eastAsia="ru-RU"/>
              </w:rPr>
              <w:t>3.4.</w:t>
            </w:r>
            <w:r w:rsidRPr="006C3AC3">
              <w:rPr>
                <w:noProof w:val="0"/>
                <w:color w:val="000000"/>
                <w:sz w:val="25"/>
                <w:szCs w:val="25"/>
                <w:lang w:eastAsia="ru-RU"/>
              </w:rPr>
              <w:t xml:space="preserve"> Metoda şi condiţiile de plată de către Cumpărător vor fi: </w:t>
            </w:r>
            <w:r>
              <w:rPr>
                <w:noProof w:val="0"/>
                <w:color w:val="000000"/>
                <w:sz w:val="25"/>
                <w:szCs w:val="25"/>
                <w:lang w:eastAsia="ru-RU"/>
              </w:rPr>
              <w:t xml:space="preserve">în limita alocării surselor bugetare </w:t>
            </w:r>
            <w:r w:rsidRPr="006C3AC3">
              <w:rPr>
                <w:noProof w:val="0"/>
                <w:sz w:val="25"/>
                <w:szCs w:val="25"/>
                <w:lang w:eastAsia="ru-RU"/>
              </w:rPr>
              <w:t xml:space="preserve">timp de </w:t>
            </w:r>
            <w:r w:rsidRPr="006C3AC3">
              <w:rPr>
                <w:b/>
                <w:noProof w:val="0"/>
                <w:sz w:val="25"/>
                <w:szCs w:val="25"/>
                <w:lang w:eastAsia="ru-RU"/>
              </w:rPr>
              <w:t>30 zile</w:t>
            </w:r>
            <w:r w:rsidRPr="006C3AC3">
              <w:rPr>
                <w:noProof w:val="0"/>
                <w:sz w:val="25"/>
                <w:szCs w:val="25"/>
                <w:lang w:eastAsia="ru-RU"/>
              </w:rPr>
              <w:t xml:space="preserve"> din momentul prestării serviciilor</w:t>
            </w:r>
            <w:r>
              <w:rPr>
                <w:noProof w:val="0"/>
                <w:sz w:val="25"/>
                <w:szCs w:val="25"/>
                <w:lang w:eastAsia="ru-RU"/>
              </w:rPr>
              <w:t xml:space="preserve"> ți prezentării facturei</w:t>
            </w:r>
            <w:r w:rsidRPr="006C3AC3">
              <w:rPr>
                <w:noProof w:val="0"/>
                <w:sz w:val="25"/>
                <w:szCs w:val="25"/>
                <w:lang w:eastAsia="ru-RU"/>
              </w:rPr>
              <w:t>.</w:t>
            </w:r>
          </w:p>
          <w:p w:rsidR="00283857" w:rsidRPr="006C3AC3" w:rsidRDefault="00283857" w:rsidP="00283857">
            <w:pPr>
              <w:jc w:val="both"/>
              <w:rPr>
                <w:noProof w:val="0"/>
                <w:color w:val="FF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3.5.</w:t>
            </w:r>
            <w:r w:rsidRPr="006C3AC3">
              <w:rPr>
                <w:noProof w:val="0"/>
                <w:color w:val="000000"/>
                <w:sz w:val="25"/>
                <w:szCs w:val="25"/>
                <w:lang w:eastAsia="ru-RU"/>
              </w:rPr>
              <w:t xml:space="preserve"> Plăţile se vor efectua prin transfer bancar pe contul de decontare al Prestatorului indicat în prezentul Contract.</w:t>
            </w:r>
          </w:p>
          <w:p w:rsidR="00283857" w:rsidRPr="006C3AC3" w:rsidRDefault="00283857" w:rsidP="00283857">
            <w:pPr>
              <w:ind w:firstLine="720"/>
              <w:jc w:val="both"/>
              <w:rPr>
                <w:noProof w:val="0"/>
                <w:color w:val="FF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4. Condiţii de predare-primire:</w:t>
            </w:r>
          </w:p>
          <w:p w:rsidR="00283857" w:rsidRPr="006C3AC3" w:rsidRDefault="00283857" w:rsidP="00283857">
            <w:pPr>
              <w:ind w:firstLine="720"/>
              <w:jc w:val="center"/>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4.1.</w:t>
            </w:r>
            <w:r w:rsidRPr="006C3AC3">
              <w:rPr>
                <w:noProof w:val="0"/>
                <w:color w:val="000000"/>
                <w:sz w:val="25"/>
                <w:szCs w:val="25"/>
                <w:lang w:eastAsia="ru-RU"/>
              </w:rPr>
              <w:t xml:space="preserve"> Serviciile se consideră predate de către Prestator şi recepţionate de către Cumpărător dacă:</w:t>
            </w:r>
          </w:p>
          <w:p w:rsidR="00283857" w:rsidRPr="006C3AC3" w:rsidRDefault="00283857" w:rsidP="0003169F">
            <w:pPr>
              <w:widowControl w:val="0"/>
              <w:numPr>
                <w:ilvl w:val="0"/>
                <w:numId w:val="28"/>
              </w:numPr>
              <w:ind w:firstLine="720"/>
              <w:jc w:val="both"/>
              <w:rPr>
                <w:noProof w:val="0"/>
                <w:color w:val="000000"/>
                <w:sz w:val="25"/>
                <w:szCs w:val="25"/>
                <w:lang w:eastAsia="ru-RU"/>
              </w:rPr>
            </w:pPr>
            <w:r w:rsidRPr="006C3AC3">
              <w:rPr>
                <w:noProof w:val="0"/>
                <w:color w:val="000000"/>
                <w:sz w:val="25"/>
                <w:szCs w:val="25"/>
                <w:lang w:eastAsia="ru-RU"/>
              </w:rPr>
              <w:t>cantitatea Serviciilor corespunde informaţiei indicate în Lista serviciilor prestate, iar documentele de însoţire sunt conforme punctului 2.2 al prezentului Contract;</w:t>
            </w:r>
          </w:p>
          <w:p w:rsidR="00283857" w:rsidRPr="006C3AC3" w:rsidRDefault="00283857" w:rsidP="0003169F">
            <w:pPr>
              <w:widowControl w:val="0"/>
              <w:numPr>
                <w:ilvl w:val="0"/>
                <w:numId w:val="28"/>
              </w:numPr>
              <w:ind w:firstLine="720"/>
              <w:jc w:val="both"/>
              <w:rPr>
                <w:noProof w:val="0"/>
                <w:color w:val="000000"/>
                <w:sz w:val="25"/>
                <w:szCs w:val="25"/>
                <w:lang w:eastAsia="ru-RU"/>
              </w:rPr>
            </w:pPr>
            <w:r w:rsidRPr="006C3AC3">
              <w:rPr>
                <w:noProof w:val="0"/>
                <w:color w:val="000000"/>
                <w:sz w:val="25"/>
                <w:szCs w:val="25"/>
                <w:lang w:eastAsia="ru-RU"/>
              </w:rPr>
              <w:t>calitatea Serviciilor corespunde informaţiei indicate în Specificaţie;</w:t>
            </w:r>
          </w:p>
          <w:p w:rsidR="00283857" w:rsidRPr="006C3AC3" w:rsidRDefault="00283857" w:rsidP="00283857">
            <w:pPr>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4.2.</w:t>
            </w:r>
            <w:r w:rsidRPr="006C3AC3">
              <w:rPr>
                <w:noProof w:val="0"/>
                <w:color w:val="000000"/>
                <w:sz w:val="25"/>
                <w:szCs w:val="25"/>
                <w:lang w:eastAsia="ru-RU"/>
              </w:rPr>
              <w:t xml:space="preserve"> 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penalității stabilite în punctul 10.3.</w:t>
            </w: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5. Standarde:</w:t>
            </w:r>
          </w:p>
          <w:p w:rsidR="00283857" w:rsidRPr="006C3AC3" w:rsidRDefault="00283857" w:rsidP="00283857">
            <w:pPr>
              <w:ind w:firstLine="720"/>
              <w:jc w:val="center"/>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 xml:space="preserve">5.1 </w:t>
            </w:r>
            <w:r w:rsidRPr="006C3AC3">
              <w:rPr>
                <w:noProof w:val="0"/>
                <w:color w:val="000000"/>
                <w:sz w:val="25"/>
                <w:szCs w:val="25"/>
                <w:lang w:eastAsia="ru-RU"/>
              </w:rPr>
              <w:t>Serviciile prestate în baza contractului vor respecta standardele prezentate de către furnizor în propunerea sa tehnică.</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5.2.</w:t>
            </w:r>
            <w:r w:rsidRPr="006C3AC3">
              <w:rPr>
                <w:noProof w:val="0"/>
                <w:color w:val="000000"/>
                <w:sz w:val="25"/>
                <w:szCs w:val="25"/>
                <w:lang w:eastAsia="ru-RU"/>
              </w:rPr>
              <w:t xml:space="preserve"> Când nu este menționat nici un standard sau reglementare aplicabilă se vor respecta standardele sau alte reglementări autorizate autorizate în ţara de origine a produselor.</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6. Obligaţiile părţilor:</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6.1.</w:t>
            </w:r>
            <w:r w:rsidRPr="006C3AC3">
              <w:rPr>
                <w:noProof w:val="0"/>
                <w:color w:val="000000"/>
                <w:sz w:val="25"/>
                <w:szCs w:val="25"/>
                <w:lang w:eastAsia="ru-RU"/>
              </w:rPr>
              <w:t xml:space="preserve"> În baza prezentului Contract, </w:t>
            </w:r>
            <w:r w:rsidRPr="006C3AC3">
              <w:rPr>
                <w:b/>
                <w:noProof w:val="0"/>
                <w:color w:val="000000"/>
                <w:sz w:val="25"/>
                <w:szCs w:val="25"/>
                <w:lang w:eastAsia="ru-RU"/>
              </w:rPr>
              <w:t>Prestatorul se obligă:</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presteze serviciile în condiţiile prevăzute de prezentul Contract;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anunţe Cumpărătorul după semnarea prezentului Contract, în decurs de 5 zile calendaristice, prin telefon/fax sau telegramă autorizată, despre disponibilitatea prestării Serviciilor;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asigure condiţiile corespunzătoare pentru recepţionarea Serviciilor de către Cumpărător, în termenele stabilite, în corespundere cu cerinţele prezentului Contract;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0"/>
              </w:numPr>
              <w:tabs>
                <w:tab w:val="clear" w:pos="1065"/>
                <w:tab w:val="left" w:pos="1080"/>
              </w:tabs>
              <w:ind w:firstLine="720"/>
              <w:jc w:val="both"/>
              <w:rPr>
                <w:noProof w:val="0"/>
                <w:color w:val="000000"/>
                <w:sz w:val="25"/>
                <w:szCs w:val="25"/>
                <w:lang w:eastAsia="ru-RU"/>
              </w:rPr>
            </w:pPr>
            <w:r w:rsidRPr="006C3AC3">
              <w:rPr>
                <w:noProof w:val="0"/>
                <w:color w:val="000000"/>
                <w:sz w:val="25"/>
                <w:szCs w:val="25"/>
                <w:lang w:eastAsia="ru-RU"/>
              </w:rPr>
              <w:t>să asigure integritatea şi calitatea serviciilor pe toată perioada de pînă la recepţionarea lor de către Cumpărător</w:t>
            </w:r>
            <w:r w:rsidRPr="006C3AC3">
              <w:rPr>
                <w:i/>
                <w:noProof w:val="0"/>
                <w:color w:val="000000"/>
                <w:sz w:val="25"/>
                <w:szCs w:val="25"/>
                <w:lang w:eastAsia="ru-RU"/>
              </w:rPr>
              <w: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0"/>
              </w:numPr>
              <w:tabs>
                <w:tab w:val="clear" w:pos="1065"/>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 xml:space="preserve">Cerinţele faţă de Prestator la organizarea alimentării elevilor din instituţiile preuniversitare subordonate DETS sectorul </w:t>
            </w:r>
            <w:r w:rsidR="00592C05">
              <w:rPr>
                <w:noProof w:val="0"/>
                <w:color w:val="000000"/>
                <w:sz w:val="25"/>
                <w:szCs w:val="25"/>
                <w:lang w:eastAsia="ru-RU"/>
              </w:rPr>
              <w:t>Ciocana</w:t>
            </w:r>
            <w:r w:rsidRPr="006C3AC3">
              <w:rPr>
                <w:noProof w:val="0"/>
                <w:color w:val="000000"/>
                <w:sz w:val="25"/>
                <w:szCs w:val="25"/>
                <w:lang w:eastAsia="ru-RU"/>
              </w:rPr>
              <w:t>:</w:t>
            </w:r>
          </w:p>
          <w:p w:rsidR="00283857" w:rsidRPr="006C3AC3" w:rsidRDefault="00283857" w:rsidP="00283857">
            <w:pPr>
              <w:tabs>
                <w:tab w:val="left" w:pos="1080"/>
              </w:tabs>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alimentarea elevilor conform unui meniu – model de 1</w:t>
            </w:r>
            <w:r>
              <w:rPr>
                <w:noProof w:val="0"/>
                <w:color w:val="000000"/>
                <w:sz w:val="25"/>
                <w:szCs w:val="25"/>
                <w:lang w:eastAsia="ru-RU"/>
              </w:rPr>
              <w:t>0</w:t>
            </w:r>
            <w:r w:rsidRPr="006C3AC3">
              <w:rPr>
                <w:noProof w:val="0"/>
                <w:color w:val="000000"/>
                <w:sz w:val="25"/>
                <w:szCs w:val="25"/>
                <w:lang w:eastAsia="ru-RU"/>
              </w:rPr>
              <w:t xml:space="preserve"> zile aprobat de conducător, tehnolog coordonat cu C.M.M.P. şi directorul instituţiei, care să conţină maximum de calorii necesare pentru alimentarea raţională a elevilor.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Poartă răspundere pentru calitatea hrănii pregătite.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Respectă toate cerinţele sanitaro–igienice la pregătirea, prestarea, realizarea produselor.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Efectuează reparaţia curentă a sălii de bucătărie (locul unde se pregăteşte hrana) şi a depozitelor în care se păstrează produsele alimentare</w:t>
            </w:r>
            <w:r>
              <w:rPr>
                <w:noProof w:val="0"/>
                <w:color w:val="000000"/>
                <w:sz w:val="25"/>
                <w:szCs w:val="25"/>
                <w:lang w:eastAsia="ru-RU"/>
              </w:rPr>
              <w: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îndeplinirea obligaţiunilor funcţionale angajaţilor şi respectarea de către ei a regulilor de protecţie a muncii.</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Asigură cantina cu cantităţi necesare de detergenţi, dezinfectanţi şi inventar sanitar.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Respectă normele de consum la resursele de energie electrică şi apă potabilă eliberate conform limitelor stabilite în contractul încheiat între instituţia preuniversitară şi furnizor, prevăzute pentru pregătirea unui anumit număr stabilit de porţii pentru instituţia dată</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Achită supraconsumul de energie electrică şi apă potabilă.</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1"/>
              </w:numPr>
              <w:jc w:val="both"/>
              <w:rPr>
                <w:noProof w:val="0"/>
                <w:color w:val="000000"/>
                <w:sz w:val="25"/>
                <w:szCs w:val="25"/>
                <w:lang w:eastAsia="ru-RU"/>
              </w:rPr>
            </w:pPr>
            <w:r w:rsidRPr="006C3AC3">
              <w:rPr>
                <w:noProof w:val="0"/>
                <w:color w:val="000000"/>
                <w:sz w:val="25"/>
                <w:szCs w:val="25"/>
                <w:lang w:eastAsia="ru-RU"/>
              </w:rPr>
              <w:t>Poartă răspundere pentru deteriorarea intenţionată a utilajului tehnologic, frigorific, mobilierul pus la dispoziţie de către DETS sectorul Botanica</w:t>
            </w:r>
          </w:p>
          <w:p w:rsidR="00283857" w:rsidRPr="006C3AC3" w:rsidRDefault="00283857" w:rsidP="00283857">
            <w:pPr>
              <w:rPr>
                <w:b/>
                <w:noProof w:val="0"/>
                <w:color w:val="000000"/>
                <w:sz w:val="25"/>
                <w:szCs w:val="25"/>
                <w:lang w:eastAsia="ru-RU"/>
              </w:rPr>
            </w:pPr>
          </w:p>
          <w:p w:rsidR="00283857" w:rsidRPr="006C3AC3" w:rsidRDefault="00283857" w:rsidP="0003169F">
            <w:pPr>
              <w:widowControl w:val="0"/>
              <w:numPr>
                <w:ilvl w:val="0"/>
                <w:numId w:val="30"/>
              </w:numPr>
              <w:jc w:val="both"/>
              <w:rPr>
                <w:b/>
                <w:noProof w:val="0"/>
                <w:color w:val="000000"/>
                <w:sz w:val="25"/>
                <w:szCs w:val="25"/>
                <w:lang w:eastAsia="ru-RU"/>
              </w:rPr>
            </w:pPr>
            <w:r w:rsidRPr="006C3AC3">
              <w:rPr>
                <w:b/>
                <w:noProof w:val="0"/>
                <w:color w:val="000000"/>
                <w:sz w:val="25"/>
                <w:szCs w:val="25"/>
                <w:lang w:eastAsia="ru-RU"/>
              </w:rPr>
              <w:t>Prestatorul trebuie să dispună de: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proofErr w:type="spellStart"/>
            <w:r w:rsidRPr="006C3AC3">
              <w:rPr>
                <w:noProof w:val="0"/>
                <w:color w:val="000000"/>
                <w:sz w:val="25"/>
                <w:szCs w:val="25"/>
                <w:shd w:val="clear" w:color="auto" w:fill="FFFFFF"/>
                <w:lang w:val="en-US" w:eastAsia="ru-RU"/>
              </w:rPr>
              <w:t>Autorizaţie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sanitar-veterină</w:t>
            </w:r>
            <w:proofErr w:type="spellEnd"/>
            <w:r w:rsidRPr="006C3AC3">
              <w:rPr>
                <w:noProof w:val="0"/>
                <w:color w:val="000000"/>
                <w:sz w:val="25"/>
                <w:szCs w:val="25"/>
                <w:shd w:val="clear" w:color="auto" w:fill="FFFFFF"/>
                <w:lang w:val="en-US" w:eastAsia="ru-RU"/>
              </w:rPr>
              <w:t xml:space="preserve"> de </w:t>
            </w:r>
            <w:proofErr w:type="spellStart"/>
            <w:r w:rsidRPr="006C3AC3">
              <w:rPr>
                <w:noProof w:val="0"/>
                <w:color w:val="000000"/>
                <w:sz w:val="25"/>
                <w:szCs w:val="25"/>
                <w:shd w:val="clear" w:color="auto" w:fill="FFFFFF"/>
                <w:lang w:val="en-US" w:eastAsia="ru-RU"/>
              </w:rPr>
              <w:t>funcţionare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eliberată</w:t>
            </w:r>
            <w:proofErr w:type="spellEnd"/>
            <w:r w:rsidRPr="006C3AC3">
              <w:rPr>
                <w:noProof w:val="0"/>
                <w:color w:val="000000"/>
                <w:sz w:val="25"/>
                <w:szCs w:val="25"/>
                <w:shd w:val="clear" w:color="auto" w:fill="FFFFFF"/>
                <w:lang w:val="en-US" w:eastAsia="ru-RU"/>
              </w:rPr>
              <w:t xml:space="preserve"> de </w:t>
            </w:r>
            <w:proofErr w:type="spellStart"/>
            <w:r w:rsidRPr="006C3AC3">
              <w:rPr>
                <w:noProof w:val="0"/>
                <w:color w:val="000000"/>
                <w:sz w:val="25"/>
                <w:szCs w:val="25"/>
                <w:shd w:val="clear" w:color="auto" w:fill="FFFFFF"/>
                <w:lang w:val="en-US" w:eastAsia="ru-RU"/>
              </w:rPr>
              <w:t>către</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Agenția</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Națională</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pentru</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Siguranța</w:t>
            </w:r>
            <w:proofErr w:type="spellEnd"/>
            <w:r w:rsidRPr="006C3AC3">
              <w:rPr>
                <w:noProof w:val="0"/>
                <w:color w:val="000000"/>
                <w:sz w:val="25"/>
                <w:szCs w:val="25"/>
                <w:shd w:val="clear" w:color="auto" w:fill="FFFFFF"/>
                <w:lang w:val="en-US" w:eastAsia="ru-RU"/>
              </w:rPr>
              <w:t xml:space="preserve"> </w:t>
            </w:r>
            <w:proofErr w:type="spellStart"/>
            <w:r w:rsidRPr="006C3AC3">
              <w:rPr>
                <w:noProof w:val="0"/>
                <w:color w:val="000000"/>
                <w:sz w:val="25"/>
                <w:szCs w:val="25"/>
                <w:shd w:val="clear" w:color="auto" w:fill="FFFFFF"/>
                <w:lang w:val="en-US" w:eastAsia="ru-RU"/>
              </w:rPr>
              <w:t>Alimentelor</w:t>
            </w:r>
            <w:proofErr w:type="spellEnd"/>
            <w:r w:rsidRPr="006C3AC3">
              <w:rPr>
                <w:noProof w:val="0"/>
                <w:color w:val="000000"/>
                <w:sz w:val="25"/>
                <w:szCs w:val="25"/>
                <w:shd w:val="clear" w:color="auto" w:fill="FFFFFF"/>
                <w:lang w:val="en-US" w:eastAsia="ru-RU"/>
              </w:rPr>
              <w: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Autorizaţie de funcţionare pentru prestarea serviciilor alimentare al elevilor eliberat de către Direcţia Comerţ şi Alimentaţie Publică din cadrul Primăriei municipiul Chişinău</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Un număr suficient de lucrători atestaţi la pregătirea bucatelor.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Transport special. Transportul să deţină revizia tehnică şi paşaport sanitar.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Depozite autorizate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 xml:space="preserve">Toţi lucrătorii să deţină: controlul medical cu permisiunea de a activa în cantinele </w:t>
            </w:r>
            <w:r w:rsidRPr="006C3AC3">
              <w:rPr>
                <w:noProof w:val="0"/>
                <w:color w:val="000000"/>
                <w:sz w:val="25"/>
                <w:szCs w:val="25"/>
                <w:lang w:eastAsia="ru-RU"/>
              </w:rPr>
              <w:lastRenderedPageBreak/>
              <w:t xml:space="preserve">şcolare. </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jc w:val="both"/>
              <w:rPr>
                <w:noProof w:val="0"/>
                <w:color w:val="000000"/>
                <w:sz w:val="25"/>
                <w:szCs w:val="25"/>
                <w:lang w:eastAsia="ru-RU"/>
              </w:rPr>
            </w:pPr>
            <w:r w:rsidRPr="006C3AC3">
              <w:rPr>
                <w:noProof w:val="0"/>
                <w:color w:val="000000"/>
                <w:sz w:val="25"/>
                <w:szCs w:val="25"/>
                <w:lang w:eastAsia="ru-RU"/>
              </w:rPr>
              <w:t>Contracte cu alţi furnizori autorizaţi la livrarea produselor alimentare.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2"/>
              </w:numPr>
              <w:tabs>
                <w:tab w:val="left" w:pos="1080"/>
              </w:tabs>
              <w:jc w:val="both"/>
              <w:rPr>
                <w:noProof w:val="0"/>
                <w:color w:val="000000"/>
                <w:sz w:val="25"/>
                <w:szCs w:val="25"/>
                <w:lang w:eastAsia="ru-RU"/>
              </w:rPr>
            </w:pPr>
            <w:r w:rsidRPr="006C3AC3">
              <w:rPr>
                <w:noProof w:val="0"/>
                <w:color w:val="000000"/>
                <w:sz w:val="25"/>
                <w:szCs w:val="25"/>
                <w:lang w:eastAsia="ru-RU"/>
              </w:rPr>
              <w:t>Să dispună de rezervă de veselă pentru pregătirea şi servirea bucatelor</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1"/>
                <w:numId w:val="34"/>
              </w:numPr>
              <w:jc w:val="both"/>
              <w:rPr>
                <w:noProof w:val="0"/>
                <w:color w:val="000000"/>
                <w:sz w:val="25"/>
                <w:szCs w:val="25"/>
                <w:lang w:eastAsia="ru-RU"/>
              </w:rPr>
            </w:pPr>
            <w:r w:rsidRPr="006C3AC3">
              <w:rPr>
                <w:noProof w:val="0"/>
                <w:color w:val="000000"/>
                <w:sz w:val="25"/>
                <w:szCs w:val="25"/>
                <w:lang w:eastAsia="ru-RU"/>
              </w:rPr>
              <w:t xml:space="preserve">În baza prezentului Contract, </w:t>
            </w:r>
            <w:r w:rsidRPr="006C3AC3">
              <w:rPr>
                <w:b/>
                <w:noProof w:val="0"/>
                <w:color w:val="000000"/>
                <w:sz w:val="25"/>
                <w:szCs w:val="25"/>
                <w:lang w:eastAsia="ru-RU"/>
              </w:rPr>
              <w:t>Cumpărătorul se obligă:</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întreprindă toate măsurile necesare pentru asigurarea recepţionării în termenul stabilit a Serviciilor prestate în corespundere cu cerinţele prezentului Contract;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să asigure achitarea Serviciilor prestate, respectând modalităţile şi termenele indicate în prezentul Contract.</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29"/>
              </w:numPr>
              <w:tabs>
                <w:tab w:val="clear" w:pos="1069"/>
                <w:tab w:val="num" w:pos="792"/>
                <w:tab w:val="left" w:pos="1080"/>
              </w:tabs>
              <w:ind w:firstLine="720"/>
              <w:jc w:val="both"/>
              <w:rPr>
                <w:noProof w:val="0"/>
                <w:color w:val="000000"/>
                <w:sz w:val="25"/>
                <w:szCs w:val="25"/>
                <w:lang w:eastAsia="ru-RU"/>
              </w:rPr>
            </w:pPr>
            <w:r w:rsidRPr="006C3AC3">
              <w:rPr>
                <w:noProof w:val="0"/>
                <w:color w:val="000000"/>
                <w:sz w:val="25"/>
                <w:szCs w:val="25"/>
                <w:lang w:eastAsia="ru-RU"/>
              </w:rPr>
              <w:t>Vânzătorul va pune la dispoziţia Prestatorului:</w:t>
            </w:r>
          </w:p>
          <w:p w:rsidR="00283857" w:rsidRPr="006C3AC3" w:rsidRDefault="00283857" w:rsidP="00283857">
            <w:pPr>
              <w:tabs>
                <w:tab w:val="left" w:pos="1080"/>
              </w:tabs>
              <w:jc w:val="both"/>
              <w:rPr>
                <w:noProof w:val="0"/>
                <w:color w:val="000000"/>
                <w:sz w:val="25"/>
                <w:szCs w:val="25"/>
                <w:lang w:eastAsia="ru-RU"/>
              </w:rPr>
            </w:pPr>
          </w:p>
          <w:p w:rsidR="00283857" w:rsidRPr="006C3AC3" w:rsidRDefault="00283857" w:rsidP="0003169F">
            <w:pPr>
              <w:widowControl w:val="0"/>
              <w:numPr>
                <w:ilvl w:val="0"/>
                <w:numId w:val="33"/>
              </w:numPr>
              <w:jc w:val="both"/>
              <w:rPr>
                <w:noProof w:val="0"/>
                <w:color w:val="000000"/>
                <w:sz w:val="25"/>
                <w:szCs w:val="25"/>
                <w:lang w:eastAsia="ru-RU"/>
              </w:rPr>
            </w:pPr>
            <w:r w:rsidRPr="006C3AC3">
              <w:rPr>
                <w:noProof w:val="0"/>
                <w:color w:val="000000"/>
                <w:sz w:val="25"/>
                <w:szCs w:val="25"/>
                <w:lang w:eastAsia="ru-RU"/>
              </w:rPr>
              <w:t>Încăperile necesare pentru activitate, sufragerie mobilată, săli de pregătire şi păstrare a produselor alimentare cu utilajul tehnologic şi frigorific conform cerinţelor sanitare).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3"/>
              </w:numPr>
              <w:jc w:val="both"/>
              <w:rPr>
                <w:noProof w:val="0"/>
                <w:color w:val="000000"/>
                <w:sz w:val="25"/>
                <w:szCs w:val="25"/>
                <w:lang w:eastAsia="ru-RU"/>
              </w:rPr>
            </w:pPr>
            <w:r w:rsidRPr="006C3AC3">
              <w:rPr>
                <w:noProof w:val="0"/>
                <w:color w:val="000000"/>
                <w:sz w:val="25"/>
                <w:szCs w:val="25"/>
                <w:lang w:eastAsia="ru-RU"/>
              </w:rPr>
              <w:t>Se permite realizarea prin intermediul bufetelor a băuturilor calde și răcoritoare, al produselor de patiserie preparate în blocul alimentar, a salatelor și a prânzurilor calde;</w:t>
            </w:r>
          </w:p>
          <w:p w:rsidR="00283857" w:rsidRPr="006C3AC3" w:rsidRDefault="00283857" w:rsidP="00283857">
            <w:pPr>
              <w:jc w:val="both"/>
              <w:rPr>
                <w:noProof w:val="0"/>
                <w:color w:val="000000"/>
                <w:sz w:val="25"/>
                <w:szCs w:val="25"/>
                <w:lang w:eastAsia="ru-RU"/>
              </w:rPr>
            </w:pPr>
          </w:p>
          <w:p w:rsidR="00283857" w:rsidRPr="006C3AC3" w:rsidRDefault="00283857" w:rsidP="0003169F">
            <w:pPr>
              <w:widowControl w:val="0"/>
              <w:numPr>
                <w:ilvl w:val="0"/>
                <w:numId w:val="33"/>
              </w:numPr>
              <w:rPr>
                <w:noProof w:val="0"/>
                <w:color w:val="000000"/>
                <w:sz w:val="25"/>
                <w:szCs w:val="25"/>
                <w:lang w:eastAsia="ru-RU"/>
              </w:rPr>
            </w:pPr>
            <w:r w:rsidRPr="006C3AC3">
              <w:rPr>
                <w:noProof w:val="0"/>
                <w:color w:val="000000"/>
                <w:sz w:val="25"/>
                <w:szCs w:val="25"/>
                <w:lang w:eastAsia="ru-RU"/>
              </w:rPr>
              <w:t>Resurse termoenergetice şi apă potabilă conform limitelor.</w:t>
            </w:r>
          </w:p>
          <w:p w:rsidR="00283857" w:rsidRPr="006C3AC3" w:rsidRDefault="00283857" w:rsidP="00283857">
            <w:pPr>
              <w:rPr>
                <w:noProof w:val="0"/>
                <w:color w:val="00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7. Forţa majoră:</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7.1.</w:t>
            </w:r>
            <w:r w:rsidRPr="006C3AC3">
              <w:rPr>
                <w:noProof w:val="0"/>
                <w:color w:val="000000"/>
                <w:sz w:val="25"/>
                <w:szCs w:val="25"/>
                <w:lang w:eastAsia="ru-RU"/>
              </w:rPr>
              <w:t xml:space="preserve"> Părţile sînt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7.2.</w:t>
            </w:r>
            <w:r w:rsidRPr="006C3AC3">
              <w:rPr>
                <w:noProof w:val="0"/>
                <w:color w:val="000000"/>
                <w:sz w:val="25"/>
                <w:szCs w:val="25"/>
                <w:lang w:eastAsia="ru-RU"/>
              </w:rPr>
              <w:t xml:space="preserve"> Partea care invocă clauza de forţă majoră este obligată să informeze imediat (dar nu mai tîrziu de </w:t>
            </w:r>
            <w:r>
              <w:rPr>
                <w:b/>
                <w:noProof w:val="0"/>
                <w:color w:val="000000"/>
                <w:sz w:val="25"/>
                <w:szCs w:val="25"/>
                <w:lang w:eastAsia="ru-RU"/>
              </w:rPr>
              <w:t>2</w:t>
            </w:r>
            <w:r w:rsidRPr="006C3AC3">
              <w:rPr>
                <w:b/>
                <w:noProof w:val="0"/>
                <w:color w:val="000000"/>
                <w:sz w:val="25"/>
                <w:szCs w:val="25"/>
                <w:lang w:eastAsia="ru-RU"/>
              </w:rPr>
              <w:t xml:space="preserve"> zile</w:t>
            </w:r>
            <w:r w:rsidRPr="006C3AC3">
              <w:rPr>
                <w:noProof w:val="0"/>
                <w:color w:val="000000"/>
                <w:sz w:val="25"/>
                <w:szCs w:val="25"/>
                <w:lang w:eastAsia="ru-RU"/>
              </w:rPr>
              <w:t>) cealaltă Parte despre survenirea circumstanţelor de forţă majoră.</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7.3.</w:t>
            </w:r>
            <w:r w:rsidRPr="006C3AC3">
              <w:rPr>
                <w:noProof w:val="0"/>
                <w:color w:val="000000"/>
                <w:sz w:val="25"/>
                <w:szCs w:val="25"/>
                <w:lang w:eastAsia="ru-RU"/>
              </w:rPr>
              <w:t xml:space="preserve"> Survenirea circumstanţelor de forţă majoră, momentul declanşării şi termenul de acţiune trebuie să fie confirmate printr-un certificat, eliberat în mod corespunzător de către organul competent din ţara Părţii care invocă asemenea circumstanţe.</w:t>
            </w:r>
          </w:p>
          <w:p w:rsidR="00283857" w:rsidRPr="006C3AC3" w:rsidRDefault="00283857" w:rsidP="00283857">
            <w:pPr>
              <w:ind w:firstLine="720"/>
              <w:jc w:val="center"/>
              <w:rPr>
                <w:b/>
                <w:noProof w:val="0"/>
                <w:color w:val="00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8. Rezilierea Contractului:</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8.1.</w:t>
            </w:r>
            <w:r w:rsidRPr="006C3AC3">
              <w:rPr>
                <w:noProof w:val="0"/>
                <w:color w:val="000000"/>
                <w:sz w:val="25"/>
                <w:szCs w:val="25"/>
                <w:lang w:eastAsia="ru-RU"/>
              </w:rPr>
              <w:t xml:space="preserve"> Rezilierea Contractului se poate realiza </w:t>
            </w:r>
            <w:r w:rsidRPr="006C3AC3">
              <w:rPr>
                <w:b/>
                <w:noProof w:val="0"/>
                <w:color w:val="000000"/>
                <w:sz w:val="25"/>
                <w:szCs w:val="25"/>
                <w:lang w:eastAsia="ru-RU"/>
              </w:rPr>
              <w:t>cu acordul comun al Părţilor.</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8.2.</w:t>
            </w:r>
            <w:r w:rsidRPr="006C3AC3">
              <w:rPr>
                <w:noProof w:val="0"/>
                <w:color w:val="000000"/>
                <w:sz w:val="25"/>
                <w:szCs w:val="25"/>
                <w:lang w:eastAsia="ru-RU"/>
              </w:rPr>
              <w:t xml:space="preserve"> Contractul poate fi reziliat în mod </w:t>
            </w:r>
            <w:r w:rsidRPr="006C3AC3">
              <w:rPr>
                <w:b/>
                <w:noProof w:val="0"/>
                <w:color w:val="000000"/>
                <w:sz w:val="25"/>
                <w:szCs w:val="25"/>
                <w:lang w:eastAsia="ru-RU"/>
              </w:rPr>
              <w:t>unilateral</w:t>
            </w:r>
            <w:r w:rsidRPr="006C3AC3">
              <w:rPr>
                <w:noProof w:val="0"/>
                <w:color w:val="000000"/>
                <w:sz w:val="25"/>
                <w:szCs w:val="25"/>
                <w:lang w:eastAsia="ru-RU"/>
              </w:rPr>
              <w:t xml:space="preserve"> de către:</w:t>
            </w:r>
          </w:p>
          <w:p w:rsidR="00283857" w:rsidRPr="006C3AC3" w:rsidRDefault="00283857" w:rsidP="00283857">
            <w:pPr>
              <w:ind w:firstLine="720"/>
              <w:jc w:val="both"/>
              <w:rPr>
                <w:noProof w:val="0"/>
                <w:color w:val="000000"/>
                <w:sz w:val="25"/>
                <w:szCs w:val="25"/>
                <w:lang w:eastAsia="ru-RU"/>
              </w:rPr>
            </w:pPr>
          </w:p>
          <w:p w:rsidR="00283857" w:rsidRPr="006C3AC3" w:rsidRDefault="00283857" w:rsidP="0003169F">
            <w:pPr>
              <w:widowControl w:val="0"/>
              <w:numPr>
                <w:ilvl w:val="0"/>
                <w:numId w:val="23"/>
              </w:numPr>
              <w:tabs>
                <w:tab w:val="clear" w:pos="1854"/>
                <w:tab w:val="num" w:pos="57"/>
                <w:tab w:val="num" w:pos="199"/>
                <w:tab w:val="num" w:pos="1080"/>
              </w:tabs>
              <w:ind w:left="142" w:firstLine="720"/>
              <w:jc w:val="both"/>
              <w:rPr>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 xml:space="preserve">în caz de refuz al Prestatorului de a presta Serviciile prevăzute în prezentul Contract;       </w:t>
            </w:r>
          </w:p>
          <w:p w:rsidR="00283857" w:rsidRPr="006C3AC3" w:rsidRDefault="00283857" w:rsidP="0003169F">
            <w:pPr>
              <w:widowControl w:val="0"/>
              <w:numPr>
                <w:ilvl w:val="0"/>
                <w:numId w:val="23"/>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Cumpărător </w:t>
            </w:r>
            <w:r w:rsidRPr="006C3AC3">
              <w:rPr>
                <w:noProof w:val="0"/>
                <w:color w:val="000000"/>
                <w:sz w:val="25"/>
                <w:szCs w:val="25"/>
                <w:lang w:eastAsia="ru-RU"/>
              </w:rPr>
              <w:t xml:space="preserve">în caz de nerespectare de către Prestator a termenelor de prestare </w:t>
            </w:r>
            <w:r w:rsidRPr="006C3AC3">
              <w:rPr>
                <w:noProof w:val="0"/>
                <w:color w:val="000000"/>
                <w:sz w:val="25"/>
                <w:szCs w:val="25"/>
                <w:lang w:eastAsia="ru-RU"/>
              </w:rPr>
              <w:lastRenderedPageBreak/>
              <w:t>stabilite;</w:t>
            </w:r>
          </w:p>
          <w:p w:rsidR="00283857" w:rsidRPr="006C3AC3" w:rsidRDefault="00283857" w:rsidP="0003169F">
            <w:pPr>
              <w:widowControl w:val="0"/>
              <w:numPr>
                <w:ilvl w:val="0"/>
                <w:numId w:val="23"/>
              </w:numPr>
              <w:tabs>
                <w:tab w:val="clear" w:pos="1854"/>
                <w:tab w:val="num" w:pos="57"/>
                <w:tab w:val="num" w:pos="199"/>
                <w:tab w:val="num" w:pos="1080"/>
              </w:tabs>
              <w:ind w:left="142" w:firstLine="720"/>
              <w:jc w:val="both"/>
              <w:rPr>
                <w:b/>
                <w:noProof w:val="0"/>
                <w:color w:val="000000"/>
                <w:sz w:val="25"/>
                <w:szCs w:val="25"/>
                <w:lang w:eastAsia="ru-RU"/>
              </w:rPr>
            </w:pPr>
            <w:r w:rsidRPr="006C3AC3">
              <w:rPr>
                <w:b/>
                <w:noProof w:val="0"/>
                <w:color w:val="000000"/>
                <w:sz w:val="25"/>
                <w:szCs w:val="25"/>
                <w:lang w:eastAsia="ru-RU"/>
              </w:rPr>
              <w:t xml:space="preserve">   Prestator </w:t>
            </w:r>
            <w:r w:rsidRPr="006C3AC3">
              <w:rPr>
                <w:noProof w:val="0"/>
                <w:color w:val="000000"/>
                <w:sz w:val="25"/>
                <w:szCs w:val="25"/>
                <w:lang w:eastAsia="ru-RU"/>
              </w:rPr>
              <w:t>în caz de nerespectare de către Cumpărător a termenelor de plată a Serviciilor;</w:t>
            </w:r>
            <w:r w:rsidRPr="006C3AC3">
              <w:rPr>
                <w:b/>
                <w:noProof w:val="0"/>
                <w:color w:val="000000"/>
                <w:sz w:val="25"/>
                <w:szCs w:val="25"/>
                <w:lang w:eastAsia="ru-RU"/>
              </w:rPr>
              <w:t xml:space="preserve"> </w:t>
            </w:r>
          </w:p>
          <w:p w:rsidR="00283857" w:rsidRPr="006C3AC3" w:rsidRDefault="00283857" w:rsidP="0003169F">
            <w:pPr>
              <w:widowControl w:val="0"/>
              <w:numPr>
                <w:ilvl w:val="0"/>
                <w:numId w:val="23"/>
              </w:numPr>
              <w:tabs>
                <w:tab w:val="clear" w:pos="1854"/>
                <w:tab w:val="num" w:pos="57"/>
                <w:tab w:val="num" w:pos="199"/>
                <w:tab w:val="num" w:pos="1080"/>
              </w:tabs>
              <w:ind w:left="0" w:firstLine="720"/>
              <w:jc w:val="both"/>
              <w:rPr>
                <w:b/>
                <w:noProof w:val="0"/>
                <w:color w:val="000000"/>
                <w:sz w:val="25"/>
                <w:szCs w:val="25"/>
                <w:lang w:eastAsia="ru-RU"/>
              </w:rPr>
            </w:pPr>
            <w:r w:rsidRPr="006C3AC3">
              <w:rPr>
                <w:b/>
                <w:noProof w:val="0"/>
                <w:color w:val="000000"/>
                <w:sz w:val="25"/>
                <w:szCs w:val="25"/>
                <w:lang w:eastAsia="ru-RU"/>
              </w:rPr>
              <w:t xml:space="preserve">Prestator </w:t>
            </w:r>
            <w:r w:rsidRPr="006C3AC3">
              <w:rPr>
                <w:noProof w:val="0"/>
                <w:color w:val="000000"/>
                <w:sz w:val="25"/>
                <w:szCs w:val="25"/>
                <w:lang w:eastAsia="ru-RU"/>
              </w:rPr>
              <w:t>sau</w:t>
            </w:r>
            <w:r w:rsidRPr="006C3AC3">
              <w:rPr>
                <w:b/>
                <w:noProof w:val="0"/>
                <w:color w:val="000000"/>
                <w:sz w:val="25"/>
                <w:szCs w:val="25"/>
                <w:lang w:eastAsia="ru-RU"/>
              </w:rPr>
              <w:t xml:space="preserve"> Cumpărător </w:t>
            </w:r>
            <w:r w:rsidRPr="006C3AC3">
              <w:rPr>
                <w:noProof w:val="0"/>
                <w:color w:val="000000"/>
                <w:sz w:val="25"/>
                <w:szCs w:val="25"/>
                <w:lang w:eastAsia="ru-RU"/>
              </w:rPr>
              <w:t>în caz de nesatisfacere de către una dintre Părţi a pretenţiilor înaintate conform prezentului Contract.</w:t>
            </w:r>
          </w:p>
          <w:p w:rsidR="00283857" w:rsidRPr="006C3AC3" w:rsidRDefault="00283857" w:rsidP="00283857">
            <w:pPr>
              <w:jc w:val="both"/>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8.3.</w:t>
            </w:r>
            <w:r w:rsidRPr="006C3AC3">
              <w:rPr>
                <w:noProof w:val="0"/>
                <w:color w:val="000000"/>
                <w:sz w:val="25"/>
                <w:szCs w:val="25"/>
                <w:lang w:eastAsia="ru-RU"/>
              </w:rPr>
              <w:t xml:space="preserve"> Partea iniţiatoare a rezilierii Contractului este obligată să comunice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celeilalte Părţi despre intenţiile ei printr-o scrisoare motivată.</w:t>
            </w:r>
          </w:p>
          <w:p w:rsidR="00283857" w:rsidRPr="006C3AC3" w:rsidRDefault="00283857" w:rsidP="00283857">
            <w:pPr>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8.4.</w:t>
            </w:r>
            <w:r w:rsidRPr="006C3AC3">
              <w:rPr>
                <w:noProof w:val="0"/>
                <w:color w:val="000000"/>
                <w:sz w:val="25"/>
                <w:szCs w:val="25"/>
                <w:lang w:eastAsia="ru-RU"/>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9. Reclamaţii:</w:t>
            </w:r>
          </w:p>
          <w:p w:rsidR="00283857" w:rsidRPr="006C3AC3" w:rsidRDefault="00283857" w:rsidP="00283857">
            <w:pPr>
              <w:ind w:firstLine="720"/>
              <w:jc w:val="both"/>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9.1.</w:t>
            </w:r>
            <w:r w:rsidRPr="006C3AC3">
              <w:rPr>
                <w:noProof w:val="0"/>
                <w:color w:val="000000"/>
                <w:sz w:val="25"/>
                <w:szCs w:val="25"/>
                <w:lang w:eastAsia="ru-RU"/>
              </w:rPr>
              <w:t xml:space="preserve"> Reclamaţiile privind cantitatea Serviciilor prestate sînt înaintate Prestatorului la momentul recepţionării lor, fiind confirmate printr-un act întocmit în comun cu reprezentantul Prestatorului.</w:t>
            </w:r>
          </w:p>
          <w:p w:rsidR="00283857" w:rsidRPr="006C3AC3" w:rsidRDefault="00283857" w:rsidP="00283857">
            <w:pPr>
              <w:ind w:firstLine="720"/>
              <w:jc w:val="both"/>
              <w:rPr>
                <w:noProof w:val="0"/>
                <w:color w:val="000000"/>
                <w:sz w:val="25"/>
                <w:szCs w:val="25"/>
                <w:lang w:eastAsia="ru-RU"/>
              </w:rPr>
            </w:pPr>
            <w:r w:rsidRPr="006C3AC3">
              <w:rPr>
                <w:noProof w:val="0"/>
                <w:color w:val="000000"/>
                <w:sz w:val="25"/>
                <w:szCs w:val="25"/>
                <w:lang w:eastAsia="ru-RU"/>
              </w:rPr>
              <w:tab/>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9.2.</w:t>
            </w:r>
            <w:r w:rsidRPr="006C3AC3">
              <w:rPr>
                <w:noProof w:val="0"/>
                <w:color w:val="000000"/>
                <w:sz w:val="25"/>
                <w:szCs w:val="25"/>
                <w:lang w:eastAsia="ru-RU"/>
              </w:rPr>
              <w:t xml:space="preserve"> Pretenţiile privind calitatea serviciilor prestate sînt înaintate Prestatorului în termen de </w:t>
            </w:r>
            <w:r w:rsidRPr="006C3AC3">
              <w:rPr>
                <w:b/>
                <w:noProof w:val="0"/>
                <w:color w:val="000000"/>
                <w:sz w:val="25"/>
                <w:szCs w:val="25"/>
                <w:lang w:eastAsia="ru-RU"/>
              </w:rPr>
              <w:t>5 zile lucrătoare</w:t>
            </w:r>
            <w:r w:rsidRPr="006C3AC3">
              <w:rPr>
                <w:noProof w:val="0"/>
                <w:color w:val="000000"/>
                <w:sz w:val="25"/>
                <w:szCs w:val="25"/>
                <w:lang w:eastAsia="ru-RU"/>
              </w:rPr>
              <w:t xml:space="preserve"> de la depistarea deficienţelor de calitate şi trebuie confirmate printr-un certificat eliberat de o organizaţie independentă neutră şi autorizată în acest sens.</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9.3.</w:t>
            </w:r>
            <w:r w:rsidRPr="006C3AC3">
              <w:rPr>
                <w:noProof w:val="0"/>
                <w:color w:val="000000"/>
                <w:sz w:val="25"/>
                <w:szCs w:val="25"/>
                <w:lang w:eastAsia="ru-RU"/>
              </w:rPr>
              <w:t xml:space="preserve"> Prestatorul este obligat să examineze pretenţiile înaintate în termen de </w:t>
            </w:r>
            <w:r w:rsidRPr="006C3AC3">
              <w:rPr>
                <w:b/>
                <w:noProof w:val="0"/>
                <w:color w:val="000000"/>
                <w:sz w:val="25"/>
                <w:szCs w:val="25"/>
                <w:lang w:eastAsia="ru-RU"/>
              </w:rPr>
              <w:t>5 zile</w:t>
            </w:r>
            <w:r w:rsidRPr="006C3AC3">
              <w:rPr>
                <w:noProof w:val="0"/>
                <w:color w:val="000000"/>
                <w:sz w:val="25"/>
                <w:szCs w:val="25"/>
                <w:lang w:eastAsia="ru-RU"/>
              </w:rPr>
              <w:t xml:space="preserve"> lucrătoare de la data primirii acestora şi să comunice Cumpărătorului despre decizia luată.</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9.4.</w:t>
            </w:r>
            <w:r w:rsidRPr="006C3AC3">
              <w:rPr>
                <w:noProof w:val="0"/>
                <w:color w:val="000000"/>
                <w:sz w:val="25"/>
                <w:szCs w:val="25"/>
                <w:lang w:eastAsia="ru-RU"/>
              </w:rPr>
              <w:t xml:space="preserve">  În caz de recunoaştere a pretenţiilor, Prestatorul este obligat, în termen de </w:t>
            </w:r>
            <w:r w:rsidRPr="006C3AC3">
              <w:rPr>
                <w:b/>
                <w:noProof w:val="0"/>
                <w:color w:val="000000"/>
                <w:sz w:val="25"/>
                <w:szCs w:val="25"/>
                <w:lang w:eastAsia="ru-RU"/>
              </w:rPr>
              <w:t>5 zile</w:t>
            </w:r>
            <w:r w:rsidRPr="006C3AC3">
              <w:rPr>
                <w:noProof w:val="0"/>
                <w:color w:val="000000"/>
                <w:sz w:val="25"/>
                <w:szCs w:val="25"/>
                <w:lang w:eastAsia="ru-RU"/>
              </w:rPr>
              <w:t xml:space="preserve">, să presteze suplimentar Cumpărătorului cantitatea neprestată de servicii, iar în caz de constatare a calităţii necorespunzătoare – să le substituie sau să le corecteze în conformitate cu cerinţele Contractului. </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9.5.</w:t>
            </w:r>
            <w:r w:rsidRPr="006C3AC3">
              <w:rPr>
                <w:noProof w:val="0"/>
                <w:color w:val="000000"/>
                <w:sz w:val="25"/>
                <w:szCs w:val="25"/>
                <w:lang w:eastAsia="ru-RU"/>
              </w:rPr>
              <w:t xml:space="preserve"> Prestatorul poartă răspundere pentru calitatea Serviciilor în limitele stabilite, inclusiv pentru viciile ascunse.</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9.6.</w:t>
            </w:r>
            <w:r w:rsidRPr="006C3AC3">
              <w:rPr>
                <w:noProof w:val="0"/>
                <w:color w:val="000000"/>
                <w:sz w:val="25"/>
                <w:szCs w:val="25"/>
                <w:lang w:eastAsia="ru-RU"/>
              </w:rPr>
              <w:t xml:space="preserve">  În cazul devierii de la calitatea confirmată prin certificatul de calitate întocmit de organizaţia independentă neutră sau autorizată în acest sens, cheltuielile pentru staţionare sau întîrziere sunt suportate de partea vinovată.</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jc w:val="center"/>
              <w:rPr>
                <w:noProof w:val="0"/>
                <w:color w:val="000000"/>
                <w:sz w:val="25"/>
                <w:szCs w:val="25"/>
                <w:lang w:eastAsia="ru-RU"/>
              </w:rPr>
            </w:pPr>
            <w:r w:rsidRPr="006C3AC3">
              <w:rPr>
                <w:b/>
                <w:noProof w:val="0"/>
                <w:color w:val="000000"/>
                <w:sz w:val="25"/>
                <w:szCs w:val="25"/>
                <w:lang w:eastAsia="ru-RU"/>
              </w:rPr>
              <w:t>10. Sancțiuni:</w:t>
            </w:r>
          </w:p>
          <w:p w:rsidR="00283857" w:rsidRPr="006C3AC3" w:rsidRDefault="00283857" w:rsidP="00283857">
            <w:pPr>
              <w:ind w:firstLine="720"/>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 xml:space="preserve">10.1. </w:t>
            </w:r>
            <w:r w:rsidRPr="006C3AC3">
              <w:rPr>
                <w:noProof w:val="0"/>
                <w:color w:val="000000"/>
                <w:sz w:val="25"/>
                <w:szCs w:val="25"/>
                <w:lang w:eastAsia="ru-RU"/>
              </w:rPr>
              <w:t xml:space="preserve">Forma de garanție de bună executare a contractului agreată de Cumpărător este transfer bancar sau scrisoare bancară în cuantum de </w:t>
            </w:r>
            <w:r w:rsidRPr="006C3AC3">
              <w:rPr>
                <w:noProof w:val="0"/>
                <w:color w:val="FF0000"/>
                <w:sz w:val="25"/>
                <w:szCs w:val="25"/>
                <w:lang w:eastAsia="ru-RU"/>
              </w:rPr>
              <w:t>5%</w:t>
            </w:r>
            <w:r w:rsidRPr="006C3AC3">
              <w:rPr>
                <w:noProof w:val="0"/>
                <w:color w:val="000000"/>
                <w:sz w:val="25"/>
                <w:szCs w:val="25"/>
                <w:lang w:eastAsia="ru-RU"/>
              </w:rPr>
              <w:t xml:space="preserve"> din valoarea contractului.</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10.2.</w:t>
            </w:r>
            <w:r w:rsidRPr="006C3AC3">
              <w:rPr>
                <w:noProof w:val="0"/>
                <w:color w:val="000000"/>
                <w:sz w:val="25"/>
                <w:szCs w:val="25"/>
                <w:lang w:eastAsia="ru-RU"/>
              </w:rPr>
              <w:t xml:space="preserve"> Pentru refuzul de a presta Serviciile prevăzute în prezentul Contract, se va reține garanția de bună executare a contractului, în cazul în care ea a fost constituită în conformitate cu prevederile punctului 10.1, iar în caz contrar Prestatorul suportă o penalitate în valoare de </w:t>
            </w:r>
            <w:r w:rsidRPr="006C3AC3">
              <w:rPr>
                <w:b/>
                <w:noProof w:val="0"/>
                <w:color w:val="000000"/>
                <w:sz w:val="25"/>
                <w:szCs w:val="25"/>
                <w:lang w:eastAsia="ru-RU"/>
              </w:rPr>
              <w:t>5%</w:t>
            </w:r>
            <w:r w:rsidRPr="006C3AC3">
              <w:rPr>
                <w:noProof w:val="0"/>
                <w:color w:val="000000"/>
                <w:sz w:val="25"/>
                <w:szCs w:val="25"/>
                <w:lang w:eastAsia="ru-RU"/>
              </w:rPr>
              <w:t xml:space="preserve"> din suma totală a contractului. </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10.3.</w:t>
            </w:r>
            <w:r w:rsidRPr="006C3AC3">
              <w:rPr>
                <w:noProof w:val="0"/>
                <w:color w:val="000000"/>
                <w:sz w:val="25"/>
                <w:szCs w:val="25"/>
                <w:lang w:eastAsia="ru-RU"/>
              </w:rPr>
              <w:t xml:space="preserve"> Pentru prestarea cu întârziere a Serviciilor, Presatorul poartă răspundere materială în valoare de </w:t>
            </w:r>
            <w:r w:rsidRPr="006C3AC3">
              <w:rPr>
                <w:b/>
                <w:noProof w:val="0"/>
                <w:color w:val="000000"/>
                <w:sz w:val="25"/>
                <w:szCs w:val="25"/>
                <w:lang w:eastAsia="ru-RU"/>
              </w:rPr>
              <w:t xml:space="preserve">1% </w:t>
            </w:r>
            <w:r w:rsidRPr="006C3AC3">
              <w:rPr>
                <w:noProof w:val="0"/>
                <w:color w:val="000000"/>
                <w:sz w:val="25"/>
                <w:szCs w:val="25"/>
                <w:lang w:eastAsia="ru-RU"/>
              </w:rPr>
              <w:t xml:space="preserve">din suma Serviciilor neprestate, pentru fiecare zi de întârziere, dar nu mai mult de </w:t>
            </w:r>
            <w:r w:rsidRPr="006C3AC3">
              <w:rPr>
                <w:b/>
                <w:noProof w:val="0"/>
                <w:color w:val="000000"/>
                <w:sz w:val="25"/>
                <w:szCs w:val="25"/>
                <w:lang w:eastAsia="ru-RU"/>
              </w:rPr>
              <w:t>5%</w:t>
            </w:r>
            <w:r w:rsidRPr="006C3AC3">
              <w:rPr>
                <w:noProof w:val="0"/>
                <w:color w:val="000000"/>
                <w:sz w:val="25"/>
                <w:szCs w:val="25"/>
                <w:lang w:eastAsia="ru-RU"/>
              </w:rPr>
              <w:t xml:space="preserve"> din suma totală a prezentului Contract. În cazul în care întârzierea depășește </w:t>
            </w:r>
            <w:r w:rsidRPr="006C3AC3">
              <w:rPr>
                <w:noProof w:val="0"/>
                <w:color w:val="FF0000"/>
                <w:sz w:val="25"/>
                <w:szCs w:val="25"/>
                <w:lang w:eastAsia="ru-RU"/>
              </w:rPr>
              <w:t>5</w:t>
            </w:r>
            <w:r w:rsidRPr="006C3AC3">
              <w:rPr>
                <w:noProof w:val="0"/>
                <w:color w:val="000000"/>
                <w:sz w:val="25"/>
                <w:szCs w:val="25"/>
                <w:lang w:eastAsia="ru-RU"/>
              </w:rPr>
              <w:t xml:space="preserve"> zile, se consideră ca fiind refuz de a presta Serviciile prevăzute în prezentul contract și Prestatorului i se va reține garanția de bună executare a contractului, în cazul în care ea a fost </w:t>
            </w:r>
            <w:r w:rsidRPr="006C3AC3">
              <w:rPr>
                <w:noProof w:val="0"/>
                <w:color w:val="000000"/>
                <w:sz w:val="25"/>
                <w:szCs w:val="25"/>
                <w:lang w:eastAsia="ru-RU"/>
              </w:rPr>
              <w:lastRenderedPageBreak/>
              <w:t>constituită în conformitate cu prevederile punctului 10.1.</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10.4</w:t>
            </w:r>
            <w:r w:rsidRPr="006C3AC3">
              <w:rPr>
                <w:noProof w:val="0"/>
                <w:color w:val="000000"/>
                <w:sz w:val="25"/>
                <w:szCs w:val="25"/>
                <w:lang w:eastAsia="ru-RU"/>
              </w:rPr>
              <w:t xml:space="preserve">. Pentru achitarea cu întârziere, Cumpărătorul poartă răspundere materială în valoare de </w:t>
            </w:r>
            <w:r w:rsidRPr="006C3AC3">
              <w:rPr>
                <w:b/>
                <w:noProof w:val="0"/>
                <w:color w:val="000000"/>
                <w:sz w:val="25"/>
                <w:szCs w:val="25"/>
                <w:lang w:eastAsia="ru-RU"/>
              </w:rPr>
              <w:t>0,1%</w:t>
            </w:r>
            <w:r w:rsidRPr="006C3AC3">
              <w:rPr>
                <w:noProof w:val="0"/>
                <w:color w:val="000000"/>
                <w:sz w:val="25"/>
                <w:szCs w:val="25"/>
                <w:lang w:eastAsia="ru-RU"/>
              </w:rPr>
              <w:t xml:space="preserve"> din suma Serviciilor, pentru fiecare zi de întârziere, dar nu mai mult de </w:t>
            </w:r>
            <w:r w:rsidRPr="006C3AC3">
              <w:rPr>
                <w:b/>
                <w:noProof w:val="0"/>
                <w:color w:val="000000"/>
                <w:sz w:val="25"/>
                <w:szCs w:val="25"/>
                <w:lang w:eastAsia="ru-RU"/>
              </w:rPr>
              <w:t xml:space="preserve">5% </w:t>
            </w:r>
            <w:r w:rsidRPr="006C3AC3">
              <w:rPr>
                <w:noProof w:val="0"/>
                <w:color w:val="000000"/>
                <w:sz w:val="25"/>
                <w:szCs w:val="25"/>
                <w:lang w:eastAsia="ru-RU"/>
              </w:rPr>
              <w:t>din suma totală a prezentului contract.</w:t>
            </w: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11. Drepturi de proprietate intelectuală:</w:t>
            </w:r>
          </w:p>
          <w:p w:rsidR="00283857" w:rsidRPr="006C3AC3" w:rsidRDefault="00283857" w:rsidP="00283857">
            <w:pPr>
              <w:ind w:firstLine="720"/>
              <w:jc w:val="center"/>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11.1.</w:t>
            </w:r>
            <w:r w:rsidRPr="006C3AC3">
              <w:rPr>
                <w:noProof w:val="0"/>
                <w:color w:val="000000"/>
                <w:sz w:val="25"/>
                <w:szCs w:val="25"/>
                <w:lang w:eastAsia="ru-RU"/>
              </w:rPr>
              <w:t xml:space="preserve"> Furnizorul are obligaţia să despăgubească achizitorul împotriva oricăror:</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a)</w:t>
            </w:r>
            <w:r w:rsidRPr="006C3AC3">
              <w:rPr>
                <w:noProof w:val="0"/>
                <w:color w:val="000000"/>
                <w:sz w:val="25"/>
                <w:szCs w:val="25"/>
                <w:lang w:eastAsia="ru-RU"/>
              </w:rPr>
              <w:t xml:space="preserve">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b)</w:t>
            </w:r>
            <w:r w:rsidRPr="006C3AC3">
              <w:rPr>
                <w:noProof w:val="0"/>
                <w:color w:val="000000"/>
                <w:sz w:val="25"/>
                <w:szCs w:val="25"/>
                <w:lang w:eastAsia="ru-RU"/>
              </w:rPr>
              <w:t xml:space="preserve"> daune-interese, costuri, taxe şi cheltuieli de orice natură, aferente, cu excepţia situaţiei în care o astfel de încălcare rezultă din respectarea Caietului de sarcini întocmit de către achizitor.</w:t>
            </w:r>
          </w:p>
          <w:p w:rsidR="00283857" w:rsidRPr="006C3AC3" w:rsidRDefault="00283857" w:rsidP="00283857">
            <w:pPr>
              <w:ind w:firstLine="720"/>
              <w:rPr>
                <w:b/>
                <w:noProof w:val="0"/>
                <w:color w:val="000000"/>
                <w:sz w:val="25"/>
                <w:szCs w:val="25"/>
                <w:lang w:eastAsia="ru-RU"/>
              </w:rPr>
            </w:pPr>
          </w:p>
          <w:p w:rsidR="00283857" w:rsidRPr="006C3AC3" w:rsidRDefault="00283857" w:rsidP="00283857">
            <w:pPr>
              <w:ind w:firstLine="720"/>
              <w:jc w:val="center"/>
              <w:rPr>
                <w:b/>
                <w:noProof w:val="0"/>
                <w:color w:val="000000"/>
                <w:sz w:val="25"/>
                <w:szCs w:val="25"/>
                <w:lang w:eastAsia="ru-RU"/>
              </w:rPr>
            </w:pPr>
            <w:r w:rsidRPr="006C3AC3">
              <w:rPr>
                <w:b/>
                <w:noProof w:val="0"/>
                <w:color w:val="000000"/>
                <w:sz w:val="25"/>
                <w:szCs w:val="25"/>
                <w:lang w:eastAsia="ru-RU"/>
              </w:rPr>
              <w:t>12. Dispoziţii finale:</w:t>
            </w:r>
          </w:p>
          <w:p w:rsidR="00283857" w:rsidRPr="006C3AC3" w:rsidRDefault="00283857" w:rsidP="00283857">
            <w:pPr>
              <w:ind w:firstLine="720"/>
              <w:jc w:val="center"/>
              <w:rPr>
                <w:b/>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12.1.</w:t>
            </w:r>
            <w:r w:rsidRPr="006C3AC3">
              <w:rPr>
                <w:noProof w:val="0"/>
                <w:color w:val="000000"/>
                <w:sz w:val="25"/>
                <w:szCs w:val="25"/>
                <w:lang w:eastAsia="ru-RU"/>
              </w:rPr>
              <w:t xml:space="preserve"> Litigiile ce ar putea rezulta din prezentul Contract vor fi soluţionate de către Părţi pe cale amiabilă. În caz contrar, ele vor fi transmise spre examinare în instanţa de judecată competentă conform legislaţiei Republicii Moldova.</w:t>
            </w:r>
          </w:p>
          <w:p w:rsidR="00283857" w:rsidRPr="006C3AC3" w:rsidRDefault="00283857" w:rsidP="00283857">
            <w:pPr>
              <w:ind w:firstLine="720"/>
              <w:jc w:val="both"/>
              <w:rPr>
                <w:noProof w:val="0"/>
                <w:color w:val="000000"/>
                <w:sz w:val="25"/>
                <w:szCs w:val="25"/>
                <w:lang w:eastAsia="ru-RU"/>
              </w:rPr>
            </w:pP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12.2.</w:t>
            </w:r>
            <w:r w:rsidRPr="006C3AC3">
              <w:rPr>
                <w:noProof w:val="0"/>
                <w:color w:val="000000"/>
                <w:sz w:val="25"/>
                <w:szCs w:val="25"/>
                <w:lang w:eastAsia="ru-RU"/>
              </w:rPr>
              <w:t xml:space="preserve"> De la data semnării prezentului Contract, toate negocierile purtate şi documentele  perfectate anterior îşi pierd valabilitatea.</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12.3</w:t>
            </w:r>
            <w:r w:rsidRPr="006C3AC3">
              <w:rPr>
                <w:noProof w:val="0"/>
                <w:color w:val="000000"/>
                <w:sz w:val="25"/>
                <w:szCs w:val="25"/>
                <w:lang w:eastAsia="ru-RU"/>
              </w:rPr>
              <w:t xml:space="preserve">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12.4.</w:t>
            </w:r>
            <w:r w:rsidRPr="006C3AC3">
              <w:rPr>
                <w:noProof w:val="0"/>
                <w:color w:val="000000"/>
                <w:sz w:val="25"/>
                <w:szCs w:val="25"/>
                <w:lang w:eastAsia="ru-RU"/>
              </w:rPr>
              <w:t xml:space="preserve"> Nici una dintre Părţi nu are dreptul să transmită obligaţiile şi drepturile sale stipulate în prezentul Contract unor terţe persoane fără acordul în scris al celeilalte părţi.</w:t>
            </w:r>
          </w:p>
          <w:p w:rsidR="00283857" w:rsidRPr="006C3AC3" w:rsidRDefault="00283857" w:rsidP="00283857">
            <w:pPr>
              <w:ind w:firstLine="720"/>
              <w:jc w:val="both"/>
              <w:rPr>
                <w:noProof w:val="0"/>
                <w:color w:val="000000"/>
                <w:sz w:val="25"/>
                <w:szCs w:val="25"/>
                <w:lang w:eastAsia="ru-RU"/>
              </w:rPr>
            </w:pPr>
            <w:r w:rsidRPr="006C3AC3">
              <w:rPr>
                <w:b/>
                <w:noProof w:val="0"/>
                <w:color w:val="000000"/>
                <w:sz w:val="25"/>
                <w:szCs w:val="25"/>
                <w:lang w:eastAsia="ru-RU"/>
              </w:rPr>
              <w:t>12.5.</w:t>
            </w:r>
            <w:r w:rsidRPr="006C3AC3">
              <w:rPr>
                <w:noProof w:val="0"/>
                <w:color w:val="000000"/>
                <w:sz w:val="25"/>
                <w:szCs w:val="25"/>
                <w:lang w:eastAsia="ru-RU"/>
              </w:rPr>
              <w:t xml:space="preserve"> Prezentul Contract este întocmit în trei exemplare în limba de stat a Republicii Moldova, cîte un exemplar</w:t>
            </w:r>
            <w:r w:rsidR="00592C05">
              <w:rPr>
                <w:noProof w:val="0"/>
                <w:color w:val="000000"/>
                <w:sz w:val="25"/>
                <w:szCs w:val="25"/>
                <w:lang w:eastAsia="ru-RU"/>
              </w:rPr>
              <w:t xml:space="preserve"> pentru Prestator, Cumpărător</w:t>
            </w:r>
            <w:r w:rsidRPr="006C3AC3">
              <w:rPr>
                <w:noProof w:val="0"/>
                <w:color w:val="000000"/>
                <w:sz w:val="25"/>
                <w:szCs w:val="25"/>
                <w:lang w:eastAsia="ru-RU"/>
              </w:rPr>
              <w:t>.</w:t>
            </w:r>
          </w:p>
          <w:p w:rsidR="00283857" w:rsidRPr="006C3AC3" w:rsidRDefault="00283857" w:rsidP="00283857">
            <w:pPr>
              <w:ind w:firstLine="720"/>
              <w:jc w:val="both"/>
              <w:rPr>
                <w:b/>
                <w:noProof w:val="0"/>
                <w:color w:val="000000"/>
                <w:sz w:val="25"/>
                <w:szCs w:val="25"/>
                <w:lang w:eastAsia="ru-RU"/>
              </w:rPr>
            </w:pPr>
            <w:r w:rsidRPr="006C3AC3">
              <w:rPr>
                <w:b/>
                <w:noProof w:val="0"/>
                <w:color w:val="000000"/>
                <w:sz w:val="25"/>
                <w:szCs w:val="25"/>
                <w:lang w:eastAsia="ru-RU"/>
              </w:rPr>
              <w:t>12.6.</w:t>
            </w:r>
            <w:r w:rsidRPr="006C3AC3">
              <w:rPr>
                <w:noProof w:val="0"/>
                <w:color w:val="000000"/>
                <w:sz w:val="25"/>
                <w:szCs w:val="25"/>
                <w:lang w:eastAsia="ru-RU"/>
              </w:rPr>
              <w:t xml:space="preserve"> Prezentul Contract se consideră încheiat la data semnării şi intră în vigoare după înregistrarea lui de către Agenţia Achiziţii Publice şi de către Trezoreria de Stat sau de către una din trezoreriile teritoriale ale Ministerului Finanţelor, fiind valabil pînă la </w:t>
            </w:r>
            <w:r w:rsidRPr="006C3AC3">
              <w:rPr>
                <w:b/>
                <w:noProof w:val="0"/>
                <w:color w:val="FF0000"/>
                <w:sz w:val="25"/>
                <w:szCs w:val="25"/>
                <w:lang w:eastAsia="ru-RU"/>
              </w:rPr>
              <w:t>31 decembrie 20</w:t>
            </w:r>
            <w:r w:rsidR="009944C7">
              <w:rPr>
                <w:b/>
                <w:noProof w:val="0"/>
                <w:color w:val="FF0000"/>
                <w:sz w:val="25"/>
                <w:szCs w:val="25"/>
                <w:lang w:eastAsia="ru-RU"/>
              </w:rPr>
              <w:t>21</w:t>
            </w:r>
            <w:r w:rsidRPr="006C3AC3">
              <w:rPr>
                <w:b/>
                <w:noProof w:val="0"/>
                <w:color w:val="FF0000"/>
                <w:sz w:val="25"/>
                <w:szCs w:val="25"/>
                <w:lang w:eastAsia="ru-RU"/>
              </w:rPr>
              <w:t xml:space="preserve">.    </w:t>
            </w:r>
            <w:r w:rsidRPr="006C3AC3">
              <w:rPr>
                <w:b/>
                <w:noProof w:val="0"/>
                <w:color w:val="000000"/>
                <w:sz w:val="25"/>
                <w:szCs w:val="25"/>
                <w:lang w:eastAsia="ru-RU"/>
              </w:rPr>
              <w:t xml:space="preserve">                                                                                                                                          </w:t>
            </w:r>
          </w:p>
          <w:p w:rsidR="00283857" w:rsidRPr="006C3AC3" w:rsidRDefault="00283857" w:rsidP="00283857">
            <w:pPr>
              <w:ind w:firstLine="720"/>
              <w:jc w:val="both"/>
              <w:rPr>
                <w:noProof w:val="0"/>
                <w:color w:val="FF0000"/>
                <w:sz w:val="25"/>
                <w:szCs w:val="25"/>
                <w:lang w:eastAsia="ru-RU"/>
              </w:rPr>
            </w:pPr>
            <w:r w:rsidRPr="006C3AC3">
              <w:rPr>
                <w:b/>
                <w:noProof w:val="0"/>
                <w:color w:val="000000"/>
                <w:sz w:val="25"/>
                <w:szCs w:val="25"/>
                <w:lang w:eastAsia="ru-RU"/>
              </w:rPr>
              <w:t>12.7</w:t>
            </w:r>
            <w:r w:rsidRPr="006C3AC3">
              <w:rPr>
                <w:noProof w:val="0"/>
                <w:color w:val="000000"/>
                <w:sz w:val="25"/>
                <w:szCs w:val="25"/>
                <w:lang w:eastAsia="ru-RU"/>
              </w:rPr>
              <w:t>. Prezentul Contract reprezintă acordul de voinţă al ambelor părţi şi este semnat astăzi</w:t>
            </w:r>
            <w:r w:rsidRPr="006C3AC3">
              <w:rPr>
                <w:noProof w:val="0"/>
                <w:color w:val="FF0000"/>
                <w:sz w:val="25"/>
                <w:szCs w:val="25"/>
                <w:lang w:eastAsia="ru-RU"/>
              </w:rPr>
              <w:t xml:space="preserve">, </w:t>
            </w:r>
          </w:p>
          <w:p w:rsidR="00283857" w:rsidRPr="006C3AC3" w:rsidRDefault="00283857" w:rsidP="00283857">
            <w:pPr>
              <w:ind w:firstLine="720"/>
              <w:jc w:val="both"/>
              <w:rPr>
                <w:b/>
                <w:noProof w:val="0"/>
                <w:color w:val="FF0000"/>
                <w:sz w:val="25"/>
                <w:szCs w:val="25"/>
                <w:lang w:eastAsia="ru-RU"/>
              </w:rPr>
            </w:pPr>
            <w:r w:rsidRPr="006C3AC3">
              <w:rPr>
                <w:noProof w:val="0"/>
                <w:color w:val="FF0000"/>
                <w:sz w:val="25"/>
                <w:szCs w:val="25"/>
                <w:lang w:eastAsia="ru-RU"/>
              </w:rPr>
              <w:t xml:space="preserve"> </w:t>
            </w:r>
            <w:r w:rsidR="009944C7">
              <w:rPr>
                <w:b/>
                <w:noProof w:val="0"/>
                <w:color w:val="FF0000"/>
                <w:sz w:val="25"/>
                <w:szCs w:val="25"/>
                <w:lang w:eastAsia="ru-RU"/>
              </w:rPr>
              <w:t>“ __”  _________  2021</w:t>
            </w:r>
            <w:r w:rsidRPr="006C3AC3">
              <w:rPr>
                <w:b/>
                <w:noProof w:val="0"/>
                <w:color w:val="FF0000"/>
                <w:sz w:val="25"/>
                <w:szCs w:val="25"/>
                <w:lang w:eastAsia="ru-RU"/>
              </w:rPr>
              <w:t>.</w:t>
            </w:r>
          </w:p>
          <w:p w:rsidR="00283857" w:rsidRPr="006C3AC3" w:rsidRDefault="00283857" w:rsidP="00283857">
            <w:pPr>
              <w:ind w:firstLine="720"/>
              <w:jc w:val="both"/>
              <w:rPr>
                <w:noProof w:val="0"/>
                <w:color w:val="000000"/>
                <w:sz w:val="25"/>
                <w:szCs w:val="25"/>
                <w:lang w:eastAsia="ru-RU"/>
              </w:rPr>
            </w:pPr>
            <w:r w:rsidRPr="006C3AC3">
              <w:rPr>
                <w:b/>
                <w:noProof w:val="0"/>
                <w:sz w:val="25"/>
                <w:szCs w:val="25"/>
                <w:lang w:eastAsia="ru-RU"/>
              </w:rPr>
              <w:t>12.8.</w:t>
            </w:r>
            <w:r w:rsidRPr="006C3AC3">
              <w:rPr>
                <w:noProof w:val="0"/>
                <w:color w:val="000000"/>
                <w:sz w:val="25"/>
                <w:szCs w:val="25"/>
                <w:lang w:eastAsia="ru-RU"/>
              </w:rPr>
              <w:t xml:space="preserve">  Pentru confirmarea celor menţionate mai sus, Părţile au semnat prezentul Contract în conformitate cu legislaţia Republicii Moldova, la data şi anul indicate mai sus.</w:t>
            </w:r>
          </w:p>
          <w:p w:rsidR="00283857" w:rsidRDefault="00283857" w:rsidP="00283857">
            <w:pPr>
              <w:tabs>
                <w:tab w:val="left" w:pos="1134"/>
              </w:tabs>
              <w:rPr>
                <w:b/>
                <w:sz w:val="28"/>
                <w:szCs w:val="28"/>
              </w:rPr>
            </w:pPr>
          </w:p>
          <w:p w:rsidR="00283857" w:rsidRPr="0025320E" w:rsidRDefault="00283857" w:rsidP="0003169F">
            <w:pPr>
              <w:pStyle w:val="a"/>
              <w:numPr>
                <w:ilvl w:val="0"/>
                <w:numId w:val="36"/>
              </w:numPr>
              <w:rPr>
                <w:b/>
                <w:sz w:val="28"/>
                <w:szCs w:val="28"/>
              </w:rPr>
            </w:pPr>
            <w:proofErr w:type="spellStart"/>
            <w:r w:rsidRPr="0025320E">
              <w:rPr>
                <w:b/>
                <w:sz w:val="28"/>
                <w:szCs w:val="28"/>
              </w:rPr>
              <w:t>Datele</w:t>
            </w:r>
            <w:proofErr w:type="spellEnd"/>
            <w:r w:rsidRPr="0025320E">
              <w:rPr>
                <w:b/>
                <w:sz w:val="28"/>
                <w:szCs w:val="28"/>
              </w:rPr>
              <w:t xml:space="preserve"> </w:t>
            </w:r>
            <w:proofErr w:type="spellStart"/>
            <w:r w:rsidRPr="0025320E">
              <w:rPr>
                <w:b/>
                <w:sz w:val="28"/>
                <w:szCs w:val="28"/>
              </w:rPr>
              <w:t>juridice</w:t>
            </w:r>
            <w:proofErr w:type="spellEnd"/>
            <w:r w:rsidRPr="0025320E">
              <w:rPr>
                <w:b/>
                <w:sz w:val="28"/>
                <w:szCs w:val="28"/>
              </w:rPr>
              <w:t xml:space="preserve">, </w:t>
            </w:r>
            <w:proofErr w:type="spellStart"/>
            <w:r w:rsidRPr="0025320E">
              <w:rPr>
                <w:b/>
                <w:sz w:val="28"/>
                <w:szCs w:val="28"/>
              </w:rPr>
              <w:t>poştale</w:t>
            </w:r>
            <w:proofErr w:type="spellEnd"/>
            <w:r w:rsidRPr="0025320E">
              <w:rPr>
                <w:b/>
                <w:sz w:val="28"/>
                <w:szCs w:val="28"/>
              </w:rPr>
              <w:t xml:space="preserve"> </w:t>
            </w:r>
            <w:proofErr w:type="spellStart"/>
            <w:r w:rsidRPr="0025320E">
              <w:rPr>
                <w:b/>
                <w:sz w:val="28"/>
                <w:szCs w:val="28"/>
              </w:rPr>
              <w:t>şi</w:t>
            </w:r>
            <w:proofErr w:type="spellEnd"/>
            <w:r w:rsidRPr="0025320E">
              <w:rPr>
                <w:b/>
                <w:sz w:val="28"/>
                <w:szCs w:val="28"/>
              </w:rPr>
              <w:t xml:space="preserve"> </w:t>
            </w:r>
            <w:proofErr w:type="spellStart"/>
            <w:r w:rsidRPr="0025320E">
              <w:rPr>
                <w:b/>
                <w:sz w:val="28"/>
                <w:szCs w:val="28"/>
              </w:rPr>
              <w:t>bancare</w:t>
            </w:r>
            <w:proofErr w:type="spellEnd"/>
            <w:r w:rsidRPr="0025320E">
              <w:rPr>
                <w:b/>
                <w:sz w:val="28"/>
                <w:szCs w:val="28"/>
              </w:rPr>
              <w:t xml:space="preserve"> ale </w:t>
            </w:r>
            <w:proofErr w:type="spellStart"/>
            <w:r w:rsidRPr="0025320E">
              <w:rPr>
                <w:b/>
                <w:sz w:val="28"/>
                <w:szCs w:val="28"/>
              </w:rPr>
              <w:t>Părţilor</w:t>
            </w:r>
            <w:proofErr w:type="spellEnd"/>
          </w:p>
        </w:tc>
      </w:tr>
      <w:tr w:rsidR="00283857" w:rsidRPr="00C60D06" w:rsidTr="00283857">
        <w:trPr>
          <w:gridBefore w:val="1"/>
          <w:wBefore w:w="34" w:type="dxa"/>
          <w:trHeight w:val="113"/>
        </w:trPr>
        <w:tc>
          <w:tcPr>
            <w:tcW w:w="9747" w:type="dxa"/>
            <w:gridSpan w:val="3"/>
            <w:vAlign w:val="center"/>
          </w:tcPr>
          <w:p w:rsidR="00283857" w:rsidRPr="00C60D06" w:rsidRDefault="00283857" w:rsidP="00283857">
            <w:pPr>
              <w:tabs>
                <w:tab w:val="left" w:pos="1134"/>
              </w:tabs>
              <w:ind w:firstLine="567"/>
              <w:rPr>
                <w:b/>
                <w:sz w:val="28"/>
                <w:szCs w:val="28"/>
              </w:rPr>
            </w:pPr>
          </w:p>
        </w:tc>
      </w:tr>
      <w:tr w:rsidR="00283857" w:rsidRPr="00C60D06"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tabs>
                <w:tab w:val="left" w:pos="1134"/>
              </w:tabs>
              <w:ind w:firstLine="567"/>
              <w:jc w:val="center"/>
              <w:rPr>
                <w:b/>
                <w:caps/>
                <w:sz w:val="40"/>
              </w:rPr>
            </w:pPr>
            <w:r w:rsidRPr="00C60D06">
              <w:rPr>
                <w:b/>
              </w:rPr>
              <w:t>Autoritatea contractantă</w:t>
            </w:r>
          </w:p>
        </w:tc>
      </w:tr>
      <w:tr w:rsidR="00283857" w:rsidRPr="00C60D06" w:rsidTr="0028385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Adresa poştală:</w:t>
            </w:r>
          </w:p>
        </w:tc>
      </w:tr>
      <w:tr w:rsidR="00283857" w:rsidRPr="00C60D06" w:rsidTr="00283857">
        <w:trPr>
          <w:gridBefore w:val="1"/>
          <w:wBefore w:w="34" w:type="dxa"/>
          <w:trHeight w:val="373"/>
        </w:trPr>
        <w:tc>
          <w:tcPr>
            <w:tcW w:w="4873" w:type="dxa"/>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Telefon:</w:t>
            </w:r>
          </w:p>
        </w:tc>
      </w:tr>
      <w:tr w:rsidR="00283857" w:rsidRPr="00C60D06" w:rsidTr="00283857">
        <w:trPr>
          <w:gridBefore w:val="1"/>
          <w:wBefore w:w="34" w:type="dxa"/>
          <w:trHeight w:val="373"/>
        </w:trPr>
        <w:tc>
          <w:tcPr>
            <w:tcW w:w="4873" w:type="dxa"/>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lastRenderedPageBreak/>
              <w:t>Cont de decontare:</w:t>
            </w:r>
          </w:p>
        </w:tc>
        <w:tc>
          <w:tcPr>
            <w:tcW w:w="4874" w:type="dxa"/>
            <w:gridSpan w:val="2"/>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Cont de decontare:</w:t>
            </w:r>
          </w:p>
        </w:tc>
      </w:tr>
      <w:tr w:rsidR="00283857" w:rsidRPr="00C60D06" w:rsidTr="00283857">
        <w:trPr>
          <w:gridBefore w:val="1"/>
          <w:wBefore w:w="34" w:type="dxa"/>
          <w:trHeight w:val="373"/>
        </w:trPr>
        <w:tc>
          <w:tcPr>
            <w:tcW w:w="4873" w:type="dxa"/>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Banca:</w:t>
            </w:r>
          </w:p>
        </w:tc>
      </w:tr>
      <w:tr w:rsidR="00283857" w:rsidRPr="00C60D06" w:rsidTr="00283857">
        <w:trPr>
          <w:gridBefore w:val="1"/>
          <w:wBefore w:w="34" w:type="dxa"/>
          <w:trHeight w:val="373"/>
        </w:trPr>
        <w:tc>
          <w:tcPr>
            <w:tcW w:w="4873" w:type="dxa"/>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Adresa poştală a băncii:</w:t>
            </w:r>
          </w:p>
        </w:tc>
      </w:tr>
      <w:tr w:rsidR="00283857" w:rsidRPr="00C60D06" w:rsidTr="00283857">
        <w:trPr>
          <w:gridBefore w:val="1"/>
          <w:wBefore w:w="34" w:type="dxa"/>
          <w:trHeight w:val="373"/>
        </w:trPr>
        <w:tc>
          <w:tcPr>
            <w:tcW w:w="4873" w:type="dxa"/>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Cod:</w:t>
            </w:r>
          </w:p>
        </w:tc>
      </w:tr>
      <w:tr w:rsidR="00283857" w:rsidRPr="00C60D06" w:rsidTr="0028385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Cod fiscal:</w:t>
            </w:r>
          </w:p>
        </w:tc>
      </w:tr>
      <w:tr w:rsidR="00283857" w:rsidRPr="00C60D06" w:rsidTr="00283857">
        <w:trPr>
          <w:gridBefore w:val="1"/>
          <w:wBefore w:w="34" w:type="dxa"/>
          <w:trHeight w:val="113"/>
        </w:trPr>
        <w:tc>
          <w:tcPr>
            <w:tcW w:w="9747" w:type="dxa"/>
            <w:gridSpan w:val="3"/>
            <w:tcBorders>
              <w:top w:val="single" w:sz="4" w:space="0" w:color="auto"/>
            </w:tcBorders>
            <w:vAlign w:val="center"/>
          </w:tcPr>
          <w:p w:rsidR="00283857" w:rsidRPr="00C60D06" w:rsidRDefault="00283857" w:rsidP="00283857">
            <w:pPr>
              <w:tabs>
                <w:tab w:val="left" w:pos="1134"/>
              </w:tabs>
              <w:ind w:firstLine="567"/>
            </w:pPr>
          </w:p>
        </w:tc>
      </w:tr>
      <w:tr w:rsidR="00283857" w:rsidRPr="00C60D06" w:rsidTr="00283857">
        <w:trPr>
          <w:gridBefore w:val="1"/>
          <w:wBefore w:w="34" w:type="dxa"/>
          <w:trHeight w:val="697"/>
        </w:trPr>
        <w:tc>
          <w:tcPr>
            <w:tcW w:w="9747" w:type="dxa"/>
            <w:gridSpan w:val="3"/>
            <w:vAlign w:val="center"/>
          </w:tcPr>
          <w:p w:rsidR="00283857" w:rsidRPr="00C60D06" w:rsidRDefault="00283857" w:rsidP="00283857">
            <w:pPr>
              <w:numPr>
                <w:ilvl w:val="0"/>
                <w:numId w:val="22"/>
              </w:numPr>
              <w:tabs>
                <w:tab w:val="left" w:pos="1134"/>
              </w:tabs>
              <w:ind w:left="0" w:firstLine="567"/>
              <w:rPr>
                <w:b/>
                <w:sz w:val="28"/>
                <w:szCs w:val="28"/>
              </w:rPr>
            </w:pPr>
            <w:r w:rsidRPr="00C60D06">
              <w:rPr>
                <w:b/>
                <w:sz w:val="28"/>
                <w:szCs w:val="28"/>
              </w:rPr>
              <w:t>Semnăturile părţilor</w:t>
            </w:r>
          </w:p>
        </w:tc>
      </w:tr>
      <w:tr w:rsidR="00283857" w:rsidRPr="00C60D06" w:rsidTr="0028385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3857" w:rsidRPr="00C60D06" w:rsidRDefault="00283857" w:rsidP="00283857">
            <w:pPr>
              <w:tabs>
                <w:tab w:val="left" w:pos="1134"/>
              </w:tabs>
              <w:ind w:firstLine="567"/>
              <w:jc w:val="center"/>
              <w:rPr>
                <w:b/>
                <w:caps/>
                <w:sz w:val="40"/>
              </w:rPr>
            </w:pPr>
            <w:r w:rsidRPr="00C60D06">
              <w:rPr>
                <w:b/>
              </w:rPr>
              <w:t>Autoritatea contractantă</w:t>
            </w:r>
          </w:p>
        </w:tc>
      </w:tr>
      <w:tr w:rsidR="00283857" w:rsidRPr="00C60D06" w:rsidTr="0028385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Semnătura autorizată:</w:t>
            </w:r>
          </w:p>
        </w:tc>
      </w:tr>
      <w:tr w:rsidR="00283857" w:rsidRPr="00C60D06" w:rsidTr="0028385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283857" w:rsidRPr="00C60D06" w:rsidRDefault="00283857" w:rsidP="00283857">
            <w:pPr>
              <w:tabs>
                <w:tab w:val="left" w:pos="1134"/>
                <w:tab w:val="left" w:pos="4680"/>
                <w:tab w:val="left" w:pos="7020"/>
              </w:tabs>
              <w:suppressAutoHyphens/>
              <w:ind w:firstLine="567"/>
              <w:jc w:val="center"/>
            </w:pPr>
            <w:r w:rsidRPr="00C60D06">
              <w:t>L.Ș.</w:t>
            </w:r>
          </w:p>
        </w:tc>
      </w:tr>
      <w:tr w:rsidR="00283857" w:rsidRPr="00C60D06" w:rsidTr="00283857">
        <w:trPr>
          <w:gridBefore w:val="1"/>
          <w:wBefore w:w="34" w:type="dxa"/>
          <w:trHeight w:val="373"/>
        </w:trPr>
        <w:tc>
          <w:tcPr>
            <w:tcW w:w="4873" w:type="dxa"/>
            <w:tcBorders>
              <w:top w:val="single" w:sz="4" w:space="0" w:color="auto"/>
            </w:tcBorders>
            <w:vAlign w:val="center"/>
          </w:tcPr>
          <w:p w:rsidR="00283857" w:rsidRPr="00C60D06" w:rsidRDefault="00283857" w:rsidP="0028385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3857" w:rsidRPr="00C60D06" w:rsidRDefault="00283857" w:rsidP="00283857">
            <w:pPr>
              <w:tabs>
                <w:tab w:val="left" w:pos="1134"/>
                <w:tab w:val="left" w:pos="4680"/>
                <w:tab w:val="left" w:pos="7020"/>
              </w:tabs>
              <w:suppressAutoHyphens/>
              <w:ind w:firstLine="567"/>
            </w:pPr>
            <w:r w:rsidRPr="00C60D06">
              <w:t>Contabil:</w:t>
            </w:r>
          </w:p>
        </w:tc>
      </w:tr>
      <w:tr w:rsidR="00283857" w:rsidRPr="00C60D06" w:rsidTr="00283857">
        <w:trPr>
          <w:gridBefore w:val="1"/>
          <w:wBefore w:w="34" w:type="dxa"/>
          <w:trHeight w:val="373"/>
        </w:trPr>
        <w:tc>
          <w:tcPr>
            <w:tcW w:w="4873" w:type="dxa"/>
            <w:vAlign w:val="center"/>
          </w:tcPr>
          <w:p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rsidR="00283857" w:rsidRPr="00C60D06" w:rsidRDefault="00283857" w:rsidP="00283857">
            <w:pPr>
              <w:tabs>
                <w:tab w:val="left" w:pos="1134"/>
                <w:tab w:val="left" w:pos="4680"/>
                <w:tab w:val="left" w:pos="7020"/>
              </w:tabs>
              <w:suppressAutoHyphens/>
              <w:ind w:firstLine="567"/>
            </w:pPr>
            <w:r w:rsidRPr="00C60D06">
              <w:t>Înregistrat Nr.:</w:t>
            </w:r>
          </w:p>
        </w:tc>
      </w:tr>
      <w:tr w:rsidR="00283857" w:rsidRPr="00C60D06" w:rsidTr="00283857">
        <w:trPr>
          <w:gridBefore w:val="1"/>
          <w:wBefore w:w="34" w:type="dxa"/>
          <w:trHeight w:val="373"/>
        </w:trPr>
        <w:tc>
          <w:tcPr>
            <w:tcW w:w="4873" w:type="dxa"/>
            <w:vAlign w:val="center"/>
          </w:tcPr>
          <w:p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rsidR="00283857" w:rsidRPr="00C60D06" w:rsidRDefault="00283857" w:rsidP="00283857">
            <w:pPr>
              <w:tabs>
                <w:tab w:val="left" w:pos="1134"/>
                <w:tab w:val="left" w:pos="4680"/>
                <w:tab w:val="left" w:pos="7020"/>
              </w:tabs>
              <w:suppressAutoHyphens/>
              <w:ind w:firstLine="567"/>
            </w:pPr>
            <w:r w:rsidRPr="00C60D06">
              <w:t>Trezoreria:</w:t>
            </w:r>
          </w:p>
        </w:tc>
      </w:tr>
      <w:tr w:rsidR="00283857" w:rsidRPr="00C60D06" w:rsidTr="00283857">
        <w:trPr>
          <w:gridBefore w:val="1"/>
          <w:wBefore w:w="34" w:type="dxa"/>
          <w:trHeight w:val="373"/>
        </w:trPr>
        <w:tc>
          <w:tcPr>
            <w:tcW w:w="4873" w:type="dxa"/>
            <w:vAlign w:val="center"/>
          </w:tcPr>
          <w:p w:rsidR="00283857" w:rsidRPr="00C60D06" w:rsidRDefault="00283857" w:rsidP="00283857">
            <w:pPr>
              <w:tabs>
                <w:tab w:val="left" w:pos="1134"/>
                <w:tab w:val="left" w:pos="4680"/>
                <w:tab w:val="left" w:pos="7020"/>
              </w:tabs>
              <w:suppressAutoHyphens/>
              <w:ind w:firstLine="567"/>
            </w:pPr>
          </w:p>
        </w:tc>
        <w:tc>
          <w:tcPr>
            <w:tcW w:w="4874" w:type="dxa"/>
            <w:gridSpan w:val="2"/>
            <w:vAlign w:val="center"/>
          </w:tcPr>
          <w:p w:rsidR="00283857" w:rsidRPr="00C60D06" w:rsidRDefault="00283857" w:rsidP="00283857">
            <w:pPr>
              <w:tabs>
                <w:tab w:val="left" w:pos="1134"/>
                <w:tab w:val="left" w:pos="4680"/>
                <w:tab w:val="left" w:pos="7020"/>
              </w:tabs>
              <w:suppressAutoHyphens/>
              <w:ind w:firstLine="567"/>
            </w:pPr>
            <w:r w:rsidRPr="00C60D06">
              <w:t>Data:</w:t>
            </w:r>
          </w:p>
        </w:tc>
      </w:tr>
    </w:tbl>
    <w:p w:rsidR="00283857" w:rsidRPr="00C60D06" w:rsidRDefault="00283857" w:rsidP="00283857"/>
    <w:p w:rsidR="00283857" w:rsidRDefault="00283857" w:rsidP="00283857"/>
    <w:p w:rsidR="00283857" w:rsidRDefault="00283857" w:rsidP="00283857"/>
    <w:p w:rsidR="000258A4" w:rsidRDefault="000258A4" w:rsidP="000258A4"/>
    <w:sectPr w:rsidR="000258A4" w:rsidSect="00092CB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ED9" w:rsidRDefault="00DC5ED9" w:rsidP="000258A4">
      <w:r>
        <w:separator/>
      </w:r>
    </w:p>
  </w:endnote>
  <w:endnote w:type="continuationSeparator" w:id="0">
    <w:p w:rsidR="00DC5ED9" w:rsidRDefault="00DC5ED9"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Calibri"/>
    <w:charset w:val="EE"/>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BE" w:rsidRDefault="00CC42C2" w:rsidP="005B5134">
    <w:pPr>
      <w:pStyle w:val="a4"/>
      <w:jc w:val="center"/>
    </w:pPr>
    <w:fldSimple w:instr=" PAGE   \* MERGEFORMAT ">
      <w:r w:rsidR="00350F96">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BE" w:rsidRDefault="00CC42C2" w:rsidP="005B5134">
    <w:pPr>
      <w:pStyle w:val="a4"/>
      <w:jc w:val="center"/>
    </w:pPr>
    <w:fldSimple w:instr=" PAGE   \* MERGEFORMAT ">
      <w:r w:rsidR="00350F96">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BE" w:rsidRDefault="001F16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ED9" w:rsidRDefault="00DC5ED9" w:rsidP="000258A4">
      <w:r>
        <w:separator/>
      </w:r>
    </w:p>
  </w:footnote>
  <w:footnote w:type="continuationSeparator" w:id="0">
    <w:p w:rsidR="00DC5ED9" w:rsidRDefault="00DC5ED9" w:rsidP="000258A4">
      <w:r>
        <w:continuationSeparator/>
      </w:r>
    </w:p>
  </w:footnote>
  <w:footnote w:id="1">
    <w:p w:rsidR="001F16BE" w:rsidRPr="00540469" w:rsidRDefault="001F16B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FED"/>
    <w:multiLevelType w:val="hybridMultilevel"/>
    <w:tmpl w:val="1C403634"/>
    <w:lvl w:ilvl="0" w:tplc="04180017">
      <w:start w:val="1"/>
      <w:numFmt w:val="lowerLetter"/>
      <w:lvlText w:val="%1)"/>
      <w:lvlJc w:val="left"/>
      <w:pPr>
        <w:tabs>
          <w:tab w:val="num" w:pos="1854"/>
        </w:tabs>
        <w:ind w:left="720" w:firstLine="1077"/>
      </w:pPr>
      <w:rPr>
        <w:rFonts w:hint="default"/>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DE76FC0"/>
    <w:multiLevelType w:val="hybridMultilevel"/>
    <w:tmpl w:val="64C68FFA"/>
    <w:lvl w:ilvl="0" w:tplc="0418000F">
      <w:start w:val="1"/>
      <w:numFmt w:val="decimal"/>
      <w:lvlText w:val="%1."/>
      <w:lvlJc w:val="left"/>
      <w:pPr>
        <w:ind w:left="360" w:hanging="360"/>
      </w:pPr>
      <w:rPr>
        <w:rFonts w:hint="default"/>
        <w:b w:val="0"/>
        <w:sz w:val="2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nsid w:val="1FBE0304"/>
    <w:multiLevelType w:val="multilevel"/>
    <w:tmpl w:val="CF42C9D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AB611FB"/>
    <w:multiLevelType w:val="hybridMultilevel"/>
    <w:tmpl w:val="F58814A2"/>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8">
    <w:nsid w:val="3CF4126C"/>
    <w:multiLevelType w:val="hybridMultilevel"/>
    <w:tmpl w:val="E97E0A46"/>
    <w:lvl w:ilvl="0" w:tplc="04E636C0">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4D4995"/>
    <w:multiLevelType w:val="multilevel"/>
    <w:tmpl w:val="8280D16A"/>
    <w:lvl w:ilvl="0">
      <w:start w:val="1"/>
      <w:numFmt w:val="decimal"/>
      <w:lvlText w:val=""/>
      <w:lvlJc w:val="left"/>
      <w:pPr>
        <w:tabs>
          <w:tab w:val="num" w:pos="360"/>
        </w:tabs>
        <w:ind w:left="360" w:hanging="360"/>
      </w:pPr>
      <w:rPr>
        <w:rFonts w:ascii="Times New Roman" w:hAnsi="Times New Roman" w:hint="default"/>
        <w:b/>
      </w:rPr>
    </w:lvl>
    <w:lvl w:ilvl="1">
      <w:start w:val="1"/>
      <w:numFmt w:val="decimal"/>
      <w:isLgl/>
      <w:lvlText w:val="%1.%2."/>
      <w:lvlJc w:val="left"/>
      <w:pPr>
        <w:tabs>
          <w:tab w:val="num" w:pos="420"/>
        </w:tabs>
        <w:ind w:left="420" w:hanging="4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463B172E"/>
    <w:multiLevelType w:val="hybridMultilevel"/>
    <w:tmpl w:val="79F4F8E4"/>
    <w:lvl w:ilvl="0" w:tplc="E430BEB0">
      <w:start w:val="1"/>
      <w:numFmt w:val="lowerLetter"/>
      <w:lvlText w:val="%1)"/>
      <w:lvlJc w:val="left"/>
      <w:pPr>
        <w:tabs>
          <w:tab w:val="num" w:pos="1065"/>
        </w:tabs>
        <w:ind w:left="1065"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C909E2"/>
    <w:multiLevelType w:val="hybridMultilevel"/>
    <w:tmpl w:val="ECAC241C"/>
    <w:lvl w:ilvl="0" w:tplc="B4F82AE8">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6402734"/>
    <w:multiLevelType w:val="hybridMultilevel"/>
    <w:tmpl w:val="67AA7EE2"/>
    <w:lvl w:ilvl="0" w:tplc="04180009">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nsid w:val="5B6F706D"/>
    <w:multiLevelType w:val="hybridMultilevel"/>
    <w:tmpl w:val="EC44A0A6"/>
    <w:lvl w:ilvl="0" w:tplc="6E4241DA">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9FA5012"/>
    <w:multiLevelType w:val="hybridMultilevel"/>
    <w:tmpl w:val="67325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ABE1776"/>
    <w:multiLevelType w:val="hybridMultilevel"/>
    <w:tmpl w:val="881C2404"/>
    <w:lvl w:ilvl="0" w:tplc="124C3FE8">
      <w:start w:val="1"/>
      <w:numFmt w:val="lowerLetter"/>
      <w:lvlText w:val="%1)"/>
      <w:lvlJc w:val="left"/>
      <w:pPr>
        <w:tabs>
          <w:tab w:val="num" w:pos="1069"/>
        </w:tabs>
        <w:ind w:left="1069" w:hanging="360"/>
      </w:pPr>
      <w:rPr>
        <w:rFonts w:hint="default"/>
        <w:b/>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C954210"/>
    <w:multiLevelType w:val="multilevel"/>
    <w:tmpl w:val="564E6E0E"/>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D03215F"/>
    <w:multiLevelType w:val="hybridMultilevel"/>
    <w:tmpl w:val="EAAC73D8"/>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6">
    <w:nsid w:val="7EFD0A80"/>
    <w:multiLevelType w:val="hybridMultilevel"/>
    <w:tmpl w:val="362C810C"/>
    <w:lvl w:ilvl="0" w:tplc="0DD4E216">
      <w:start w:val="1"/>
      <w:numFmt w:val="bullet"/>
      <w:lvlText w:val=""/>
      <w:lvlJc w:val="left"/>
      <w:pPr>
        <w:ind w:left="720" w:hanging="360"/>
      </w:pPr>
      <w:rPr>
        <w:rFonts w:ascii="Wingdings" w:hAnsi="Wingding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7"/>
  </w:num>
  <w:num w:numId="3">
    <w:abstractNumId w:val="3"/>
  </w:num>
  <w:num w:numId="4">
    <w:abstractNumId w:val="2"/>
  </w:num>
  <w:num w:numId="5">
    <w:abstractNumId w:val="1"/>
  </w:num>
  <w:num w:numId="6">
    <w:abstractNumId w:val="22"/>
  </w:num>
  <w:num w:numId="7">
    <w:abstractNumId w:val="14"/>
  </w:num>
  <w:num w:numId="8">
    <w:abstractNumId w:val="29"/>
  </w:num>
  <w:num w:numId="9">
    <w:abstractNumId w:val="5"/>
  </w:num>
  <w:num w:numId="10">
    <w:abstractNumId w:val="24"/>
  </w:num>
  <w:num w:numId="11">
    <w:abstractNumId w:val="38"/>
  </w:num>
  <w:num w:numId="12">
    <w:abstractNumId w:val="33"/>
  </w:num>
  <w:num w:numId="13">
    <w:abstractNumId w:val="15"/>
  </w:num>
  <w:num w:numId="14">
    <w:abstractNumId w:val="7"/>
  </w:num>
  <w:num w:numId="15">
    <w:abstractNumId w:val="16"/>
  </w:num>
  <w:num w:numId="16">
    <w:abstractNumId w:val="28"/>
  </w:num>
  <w:num w:numId="17">
    <w:abstractNumId w:val="11"/>
  </w:num>
  <w:num w:numId="18">
    <w:abstractNumId w:val="8"/>
  </w:num>
  <w:num w:numId="19">
    <w:abstractNumId w:val="27"/>
  </w:num>
  <w:num w:numId="20">
    <w:abstractNumId w:val="0"/>
  </w:num>
  <w:num w:numId="21">
    <w:abstractNumId w:val="21"/>
  </w:num>
  <w:num w:numId="22">
    <w:abstractNumId w:val="12"/>
  </w:num>
  <w:num w:numId="23">
    <w:abstractNumId w:val="13"/>
  </w:num>
  <w:num w:numId="24">
    <w:abstractNumId w:val="19"/>
  </w:num>
  <w:num w:numId="25">
    <w:abstractNumId w:val="25"/>
  </w:num>
  <w:num w:numId="26">
    <w:abstractNumId w:val="10"/>
  </w:num>
  <w:num w:numId="27">
    <w:abstractNumId w:val="6"/>
  </w:num>
  <w:num w:numId="28">
    <w:abstractNumId w:val="4"/>
  </w:num>
  <w:num w:numId="29">
    <w:abstractNumId w:val="32"/>
  </w:num>
  <w:num w:numId="30">
    <w:abstractNumId w:val="20"/>
    <w:lvlOverride w:ilvl="0">
      <w:startOverride w:val="1"/>
    </w:lvlOverride>
    <w:lvlOverride w:ilvl="1"/>
    <w:lvlOverride w:ilvl="2"/>
    <w:lvlOverride w:ilvl="3"/>
    <w:lvlOverride w:ilvl="4"/>
    <w:lvlOverride w:ilvl="5"/>
    <w:lvlOverride w:ilvl="6"/>
    <w:lvlOverride w:ilvl="7"/>
    <w:lvlOverride w:ilvl="8"/>
  </w:num>
  <w:num w:numId="31">
    <w:abstractNumId w:val="23"/>
  </w:num>
  <w:num w:numId="32">
    <w:abstractNumId w:val="36"/>
  </w:num>
  <w:num w:numId="33">
    <w:abstractNumId w:val="26"/>
  </w:num>
  <w:num w:numId="34">
    <w:abstractNumId w:val="34"/>
  </w:num>
  <w:num w:numId="35">
    <w:abstractNumId w:val="31"/>
  </w:num>
  <w:num w:numId="36">
    <w:abstractNumId w:val="18"/>
  </w:num>
  <w:num w:numId="37">
    <w:abstractNumId w:val="35"/>
  </w:num>
  <w:num w:numId="38">
    <w:abstractNumId w:val="17"/>
  </w:num>
  <w:num w:numId="39">
    <w:abstractNumId w:val="9"/>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hyphenationZone w:val="425"/>
  <w:characterSpacingControl w:val="doNotCompress"/>
  <w:footnotePr>
    <w:footnote w:id="-1"/>
    <w:footnote w:id="0"/>
  </w:footnotePr>
  <w:endnotePr>
    <w:endnote w:id="-1"/>
    <w:endnote w:id="0"/>
  </w:endnotePr>
  <w:compat/>
  <w:rsids>
    <w:rsidRoot w:val="000258A4"/>
    <w:rsid w:val="00006865"/>
    <w:rsid w:val="000258A4"/>
    <w:rsid w:val="0003169F"/>
    <w:rsid w:val="0005392D"/>
    <w:rsid w:val="00057B43"/>
    <w:rsid w:val="0006192B"/>
    <w:rsid w:val="00082596"/>
    <w:rsid w:val="00092CB5"/>
    <w:rsid w:val="00153379"/>
    <w:rsid w:val="00182985"/>
    <w:rsid w:val="001A0C91"/>
    <w:rsid w:val="001A2055"/>
    <w:rsid w:val="001A663E"/>
    <w:rsid w:val="001F16BE"/>
    <w:rsid w:val="001F179A"/>
    <w:rsid w:val="002148E0"/>
    <w:rsid w:val="00230733"/>
    <w:rsid w:val="002545D8"/>
    <w:rsid w:val="00283857"/>
    <w:rsid w:val="002D2EAA"/>
    <w:rsid w:val="002D7A75"/>
    <w:rsid w:val="002F4E7C"/>
    <w:rsid w:val="00334066"/>
    <w:rsid w:val="00345D40"/>
    <w:rsid w:val="00350F96"/>
    <w:rsid w:val="00392B3B"/>
    <w:rsid w:val="00395EF5"/>
    <w:rsid w:val="003D0697"/>
    <w:rsid w:val="003D6DB1"/>
    <w:rsid w:val="004143DB"/>
    <w:rsid w:val="00470228"/>
    <w:rsid w:val="00480432"/>
    <w:rsid w:val="004B5F1C"/>
    <w:rsid w:val="004E53E1"/>
    <w:rsid w:val="004E6052"/>
    <w:rsid w:val="00506A68"/>
    <w:rsid w:val="00551D5C"/>
    <w:rsid w:val="00592C05"/>
    <w:rsid w:val="00594E40"/>
    <w:rsid w:val="005A3FD5"/>
    <w:rsid w:val="005A71E8"/>
    <w:rsid w:val="005B5134"/>
    <w:rsid w:val="005C5514"/>
    <w:rsid w:val="005F0FC6"/>
    <w:rsid w:val="005F2AE7"/>
    <w:rsid w:val="00602FD0"/>
    <w:rsid w:val="00607B9D"/>
    <w:rsid w:val="00650D0F"/>
    <w:rsid w:val="00662251"/>
    <w:rsid w:val="00664E73"/>
    <w:rsid w:val="006D1A7A"/>
    <w:rsid w:val="006F1A84"/>
    <w:rsid w:val="00777EFD"/>
    <w:rsid w:val="007B6EAE"/>
    <w:rsid w:val="007D4D94"/>
    <w:rsid w:val="007D6765"/>
    <w:rsid w:val="007D7A8D"/>
    <w:rsid w:val="00867C81"/>
    <w:rsid w:val="008809C0"/>
    <w:rsid w:val="008C5167"/>
    <w:rsid w:val="008F345F"/>
    <w:rsid w:val="0091304D"/>
    <w:rsid w:val="009372A4"/>
    <w:rsid w:val="009466AC"/>
    <w:rsid w:val="00965FC5"/>
    <w:rsid w:val="0099422B"/>
    <w:rsid w:val="009944C7"/>
    <w:rsid w:val="009C5033"/>
    <w:rsid w:val="009F177C"/>
    <w:rsid w:val="00A158FE"/>
    <w:rsid w:val="00A43990"/>
    <w:rsid w:val="00A728B7"/>
    <w:rsid w:val="00A76B48"/>
    <w:rsid w:val="00AA6D0D"/>
    <w:rsid w:val="00AB1E20"/>
    <w:rsid w:val="00AD3CD1"/>
    <w:rsid w:val="00AE2107"/>
    <w:rsid w:val="00B061D4"/>
    <w:rsid w:val="00B17E0E"/>
    <w:rsid w:val="00B570FA"/>
    <w:rsid w:val="00B66B87"/>
    <w:rsid w:val="00BA55D2"/>
    <w:rsid w:val="00BC03FB"/>
    <w:rsid w:val="00BC685B"/>
    <w:rsid w:val="00BF70C7"/>
    <w:rsid w:val="00BF735E"/>
    <w:rsid w:val="00C06B4C"/>
    <w:rsid w:val="00C30743"/>
    <w:rsid w:val="00C42174"/>
    <w:rsid w:val="00CA7843"/>
    <w:rsid w:val="00CC42C2"/>
    <w:rsid w:val="00D0568C"/>
    <w:rsid w:val="00D53510"/>
    <w:rsid w:val="00D60553"/>
    <w:rsid w:val="00D67DDE"/>
    <w:rsid w:val="00DA2022"/>
    <w:rsid w:val="00DA46C3"/>
    <w:rsid w:val="00DC5ED9"/>
    <w:rsid w:val="00DE51DE"/>
    <w:rsid w:val="00E15438"/>
    <w:rsid w:val="00E26EA9"/>
    <w:rsid w:val="00E65C48"/>
    <w:rsid w:val="00E821AE"/>
    <w:rsid w:val="00E93337"/>
    <w:rsid w:val="00EA6E6E"/>
    <w:rsid w:val="00EB53DB"/>
    <w:rsid w:val="00EC442E"/>
    <w:rsid w:val="00EF1052"/>
    <w:rsid w:val="00F067DC"/>
    <w:rsid w:val="00F26511"/>
    <w:rsid w:val="00F4642F"/>
    <w:rsid w:val="00F638BF"/>
    <w:rsid w:val="00F66E50"/>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0258A4"/>
    <w:pPr>
      <w:jc w:val="center"/>
    </w:pPr>
    <w:rPr>
      <w:b/>
      <w:noProof w:val="0"/>
      <w:sz w:val="32"/>
      <w:szCs w:val="20"/>
      <w:lang w:val="en-US" w:eastAsia="ru-RU"/>
    </w:rPr>
  </w:style>
  <w:style w:type="character" w:customStyle="1" w:styleId="ac">
    <w:name w:val="Подзаголовок Знак"/>
    <w:basedOn w:val="a1"/>
    <w:link w:val="ab"/>
    <w:uiPriority w:val="99"/>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 w:type="character" w:styleId="aff">
    <w:name w:val="Strong"/>
    <w:basedOn w:val="a1"/>
    <w:uiPriority w:val="22"/>
    <w:qFormat/>
    <w:rsid w:val="00334066"/>
    <w:rPr>
      <w:b/>
      <w:bCs/>
    </w:rPr>
  </w:style>
</w:styles>
</file>

<file path=word/webSettings.xml><?xml version="1.0" encoding="utf-8"?>
<w:webSettings xmlns:r="http://schemas.openxmlformats.org/officeDocument/2006/relationships" xmlns:w="http://schemas.openxmlformats.org/wordprocessingml/2006/main">
  <w:divs>
    <w:div w:id="10379655">
      <w:bodyDiv w:val="1"/>
      <w:marLeft w:val="0"/>
      <w:marRight w:val="0"/>
      <w:marTop w:val="0"/>
      <w:marBottom w:val="0"/>
      <w:divBdr>
        <w:top w:val="none" w:sz="0" w:space="0" w:color="auto"/>
        <w:left w:val="none" w:sz="0" w:space="0" w:color="auto"/>
        <w:bottom w:val="none" w:sz="0" w:space="0" w:color="auto"/>
        <w:right w:val="none" w:sz="0" w:space="0" w:color="auto"/>
      </w:divBdr>
      <w:divsChild>
        <w:div w:id="1822457011">
          <w:marLeft w:val="0"/>
          <w:marRight w:val="0"/>
          <w:marTop w:val="0"/>
          <w:marBottom w:val="0"/>
          <w:divBdr>
            <w:top w:val="none" w:sz="0" w:space="0" w:color="auto"/>
            <w:left w:val="none" w:sz="0" w:space="0" w:color="auto"/>
            <w:bottom w:val="none" w:sz="0" w:space="0" w:color="auto"/>
            <w:right w:val="none" w:sz="0" w:space="0" w:color="auto"/>
          </w:divBdr>
        </w:div>
      </w:divsChild>
    </w:div>
    <w:div w:id="288246851">
      <w:bodyDiv w:val="1"/>
      <w:marLeft w:val="0"/>
      <w:marRight w:val="0"/>
      <w:marTop w:val="0"/>
      <w:marBottom w:val="0"/>
      <w:divBdr>
        <w:top w:val="none" w:sz="0" w:space="0" w:color="auto"/>
        <w:left w:val="none" w:sz="0" w:space="0" w:color="auto"/>
        <w:bottom w:val="none" w:sz="0" w:space="0" w:color="auto"/>
        <w:right w:val="none" w:sz="0" w:space="0" w:color="auto"/>
      </w:divBdr>
      <w:divsChild>
        <w:div w:id="1182741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061171498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6117149825"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tenders/ocds-b3wdp1-MD-160611714982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erceld@mail.ru" TargetMode="External"/><Relationship Id="rId14" Type="http://schemas.openxmlformats.org/officeDocument/2006/relationships/hyperlink" Target="https://mtender.gov.md/tenders/ocds-b3wdp1-MD-1606117149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48CFF-C3EF-4D69-A3EE-21BC15F1C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40</Pages>
  <Words>12943</Words>
  <Characters>73781</Characters>
  <Application>Microsoft Office Word</Application>
  <DocSecurity>0</DocSecurity>
  <Lines>614</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57</cp:revision>
  <cp:lastPrinted>2019-12-23T06:52:00Z</cp:lastPrinted>
  <dcterms:created xsi:type="dcterms:W3CDTF">2020-11-23T06:05:00Z</dcterms:created>
  <dcterms:modified xsi:type="dcterms:W3CDTF">2020-11-23T07:44:00Z</dcterms:modified>
</cp:coreProperties>
</file>