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494" w:tblpY="49"/>
        <w:tblW w:w="9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7"/>
        <w:gridCol w:w="1653"/>
        <w:gridCol w:w="639"/>
        <w:gridCol w:w="1157"/>
        <w:gridCol w:w="2667"/>
        <w:gridCol w:w="1821"/>
      </w:tblGrid>
      <w:tr w:rsidR="00D255D1" w14:paraId="14BD199F" w14:textId="77777777" w:rsidTr="001C1D63">
        <w:trPr>
          <w:trHeight w:val="146"/>
        </w:trPr>
        <w:tc>
          <w:tcPr>
            <w:tcW w:w="1537" w:type="dxa"/>
            <w:vAlign w:val="center"/>
          </w:tcPr>
          <w:p w14:paraId="66F5A9F7" w14:textId="77777777" w:rsidR="00D255D1" w:rsidRDefault="00D255D1" w:rsidP="00E43D91">
            <w:pPr>
              <w:rPr>
                <w:b/>
              </w:rPr>
            </w:pPr>
          </w:p>
        </w:tc>
        <w:tc>
          <w:tcPr>
            <w:tcW w:w="1653" w:type="dxa"/>
            <w:vAlign w:val="center"/>
          </w:tcPr>
          <w:p w14:paraId="798647D0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Lot 3 Produse Lactate</w:t>
            </w:r>
          </w:p>
        </w:tc>
        <w:tc>
          <w:tcPr>
            <w:tcW w:w="639" w:type="dxa"/>
            <w:vAlign w:val="center"/>
          </w:tcPr>
          <w:p w14:paraId="2F7DE3A9" w14:textId="77777777" w:rsidR="00D255D1" w:rsidRDefault="00D255D1" w:rsidP="00E43D91">
            <w:pPr>
              <w:rPr>
                <w:b/>
              </w:rPr>
            </w:pPr>
          </w:p>
        </w:tc>
        <w:tc>
          <w:tcPr>
            <w:tcW w:w="1157" w:type="dxa"/>
            <w:vAlign w:val="center"/>
          </w:tcPr>
          <w:p w14:paraId="0B938FDB" w14:textId="77777777" w:rsidR="00D255D1" w:rsidRDefault="00D255D1" w:rsidP="00E43D91">
            <w:pPr>
              <w:rPr>
                <w:b/>
              </w:rPr>
            </w:pPr>
          </w:p>
        </w:tc>
        <w:tc>
          <w:tcPr>
            <w:tcW w:w="2667" w:type="dxa"/>
            <w:vAlign w:val="center"/>
          </w:tcPr>
          <w:p w14:paraId="370286A5" w14:textId="77777777" w:rsidR="00D255D1" w:rsidRDefault="00D255D1" w:rsidP="00E43D91">
            <w:pPr>
              <w:rPr>
                <w:b/>
              </w:rPr>
            </w:pPr>
          </w:p>
        </w:tc>
        <w:tc>
          <w:tcPr>
            <w:tcW w:w="1821" w:type="dxa"/>
          </w:tcPr>
          <w:p w14:paraId="76F449B8" w14:textId="77777777" w:rsidR="00D255D1" w:rsidRDefault="00D255D1" w:rsidP="00E43D91"/>
        </w:tc>
      </w:tr>
      <w:tr w:rsidR="00D255D1" w14:paraId="2644AA14" w14:textId="77777777" w:rsidTr="001C1D63">
        <w:trPr>
          <w:trHeight w:val="146"/>
        </w:trPr>
        <w:tc>
          <w:tcPr>
            <w:tcW w:w="1537" w:type="dxa"/>
            <w:vAlign w:val="center"/>
          </w:tcPr>
          <w:p w14:paraId="358CB351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15321000-4</w:t>
            </w:r>
          </w:p>
        </w:tc>
        <w:tc>
          <w:tcPr>
            <w:tcW w:w="1653" w:type="dxa"/>
            <w:vAlign w:val="center"/>
          </w:tcPr>
          <w:p w14:paraId="71C7F9FF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Lapte 2,5%</w:t>
            </w:r>
          </w:p>
          <w:p w14:paraId="1FCEA818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pasterizat</w:t>
            </w:r>
          </w:p>
        </w:tc>
        <w:tc>
          <w:tcPr>
            <w:tcW w:w="639" w:type="dxa"/>
            <w:vAlign w:val="center"/>
          </w:tcPr>
          <w:p w14:paraId="56136F51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42A26505" w14:textId="4AF63875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</w:t>
            </w:r>
            <w:r w:rsidR="001C1D63">
              <w:rPr>
                <w:b/>
              </w:rPr>
              <w:t>000</w:t>
            </w:r>
          </w:p>
        </w:tc>
        <w:tc>
          <w:tcPr>
            <w:tcW w:w="2667" w:type="dxa"/>
            <w:vAlign w:val="center"/>
          </w:tcPr>
          <w:p w14:paraId="6B0A4E8D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Grăsime 2,5%, pachet de polietilenă 1L,</w:t>
            </w:r>
          </w:p>
          <w:p w14:paraId="057459FB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produs natural 100%, fără lapte praf, fără</w:t>
            </w:r>
          </w:p>
          <w:p w14:paraId="5BACB53E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conservanți, cu termen de valabilitate max.</w:t>
            </w:r>
          </w:p>
          <w:p w14:paraId="0BB1FB2C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5 zile, GOST – 13277-79 Producător: RM</w:t>
            </w:r>
          </w:p>
        </w:tc>
        <w:tc>
          <w:tcPr>
            <w:tcW w:w="1821" w:type="dxa"/>
          </w:tcPr>
          <w:p w14:paraId="45FD6CD3" w14:textId="77777777" w:rsidR="00D255D1" w:rsidRDefault="00D255D1" w:rsidP="00E43D91">
            <w:pPr>
              <w:rPr>
                <w:i/>
              </w:rPr>
            </w:pPr>
          </w:p>
        </w:tc>
      </w:tr>
      <w:tr w:rsidR="00D255D1" w14:paraId="1CD47C77" w14:textId="77777777" w:rsidTr="001C1D63">
        <w:trPr>
          <w:trHeight w:val="146"/>
        </w:trPr>
        <w:tc>
          <w:tcPr>
            <w:tcW w:w="1537" w:type="dxa"/>
            <w:vAlign w:val="center"/>
          </w:tcPr>
          <w:p w14:paraId="333D896C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1653" w:type="dxa"/>
            <w:vAlign w:val="center"/>
          </w:tcPr>
          <w:p w14:paraId="5ACDCB00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Chefir 2,5%</w:t>
            </w:r>
          </w:p>
        </w:tc>
        <w:tc>
          <w:tcPr>
            <w:tcW w:w="639" w:type="dxa"/>
            <w:vAlign w:val="center"/>
          </w:tcPr>
          <w:p w14:paraId="23F1A5E1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08756B47" w14:textId="6E994D06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7</w:t>
            </w:r>
            <w:r w:rsidR="001C1D63">
              <w:rPr>
                <w:b/>
              </w:rPr>
              <w:t>14</w:t>
            </w:r>
          </w:p>
        </w:tc>
        <w:tc>
          <w:tcPr>
            <w:tcW w:w="2667" w:type="dxa"/>
            <w:vAlign w:val="center"/>
          </w:tcPr>
          <w:p w14:paraId="1BA141A9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Grăsime 2,5%, pachet de polietilenă 0,5L,</w:t>
            </w:r>
          </w:p>
          <w:p w14:paraId="1460B315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produs natural 100%, fără lapte praf, fără</w:t>
            </w:r>
          </w:p>
          <w:p w14:paraId="5CC2F96E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conservanți, cu termen de valabilitate max.</w:t>
            </w:r>
          </w:p>
          <w:p w14:paraId="3EE7D1C5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5 zile, HG nr.611 din 05.07.2010,</w:t>
            </w:r>
          </w:p>
          <w:p w14:paraId="5E67401E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Producător: RM</w:t>
            </w:r>
          </w:p>
        </w:tc>
        <w:tc>
          <w:tcPr>
            <w:tcW w:w="1821" w:type="dxa"/>
          </w:tcPr>
          <w:p w14:paraId="3A1398AA" w14:textId="77777777" w:rsidR="00D255D1" w:rsidRDefault="00D255D1" w:rsidP="00E43D91"/>
        </w:tc>
      </w:tr>
      <w:tr w:rsidR="00D255D1" w14:paraId="25D41DF6" w14:textId="77777777" w:rsidTr="001C1D63">
        <w:trPr>
          <w:trHeight w:val="146"/>
        </w:trPr>
        <w:tc>
          <w:tcPr>
            <w:tcW w:w="1537" w:type="dxa"/>
            <w:vAlign w:val="center"/>
          </w:tcPr>
          <w:p w14:paraId="1EB79861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15512100-1</w:t>
            </w:r>
          </w:p>
        </w:tc>
        <w:tc>
          <w:tcPr>
            <w:tcW w:w="1653" w:type="dxa"/>
            <w:vAlign w:val="center"/>
          </w:tcPr>
          <w:p w14:paraId="045D8F18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Smîntînă</w:t>
            </w:r>
            <w:r>
              <w:t xml:space="preserve">  </w:t>
            </w:r>
          </w:p>
        </w:tc>
        <w:tc>
          <w:tcPr>
            <w:tcW w:w="639" w:type="dxa"/>
            <w:vAlign w:val="center"/>
          </w:tcPr>
          <w:p w14:paraId="144734A2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0ABAE513" w14:textId="51C05311" w:rsidR="00D255D1" w:rsidRDefault="001C1D63" w:rsidP="00E43D91">
            <w:pPr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2667" w:type="dxa"/>
            <w:vAlign w:val="center"/>
          </w:tcPr>
          <w:p w14:paraId="3EF2C28C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Grăsime 15%, pachet de polietilenă 0.5L,</w:t>
            </w:r>
          </w:p>
          <w:p w14:paraId="021E5AFE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produs natural 100%, din lapte natural, fără</w:t>
            </w:r>
          </w:p>
          <w:p w14:paraId="6195657D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conservanți, cu termen de valabilitate max.</w:t>
            </w:r>
          </w:p>
          <w:p w14:paraId="3B63547D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5 zile, HG nr.611 din 05.07.2010</w:t>
            </w:r>
          </w:p>
          <w:p w14:paraId="6CAD155A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Producător: RM</w:t>
            </w:r>
          </w:p>
        </w:tc>
        <w:tc>
          <w:tcPr>
            <w:tcW w:w="1821" w:type="dxa"/>
          </w:tcPr>
          <w:p w14:paraId="471904A6" w14:textId="77777777" w:rsidR="00D255D1" w:rsidRDefault="00D255D1" w:rsidP="00E43D91"/>
        </w:tc>
      </w:tr>
      <w:tr w:rsidR="00D255D1" w14:paraId="18DB7A0E" w14:textId="77777777" w:rsidTr="001C1D63">
        <w:trPr>
          <w:trHeight w:val="146"/>
        </w:trPr>
        <w:tc>
          <w:tcPr>
            <w:tcW w:w="1537" w:type="dxa"/>
            <w:vAlign w:val="center"/>
          </w:tcPr>
          <w:p w14:paraId="558E2F0C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15530000-2</w:t>
            </w:r>
          </w:p>
        </w:tc>
        <w:tc>
          <w:tcPr>
            <w:tcW w:w="1653" w:type="dxa"/>
            <w:vAlign w:val="center"/>
          </w:tcPr>
          <w:p w14:paraId="4AAFC08B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Unt de vacă făra grăsime vegetale</w:t>
            </w:r>
          </w:p>
        </w:tc>
        <w:tc>
          <w:tcPr>
            <w:tcW w:w="639" w:type="dxa"/>
            <w:vAlign w:val="center"/>
          </w:tcPr>
          <w:p w14:paraId="537A5E86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18892634" w14:textId="6CED97E2" w:rsidR="00D255D1" w:rsidRDefault="001C1D63" w:rsidP="00E43D91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2667" w:type="dxa"/>
            <w:vAlign w:val="center"/>
          </w:tcPr>
          <w:p w14:paraId="608B6577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82.5% , fără grăsime vegetale, ambalat cite 200 gr, GOST 37-91 Culoare alb-gălbuie, fără gust rânced. Producător: RM</w:t>
            </w:r>
          </w:p>
        </w:tc>
        <w:tc>
          <w:tcPr>
            <w:tcW w:w="1821" w:type="dxa"/>
          </w:tcPr>
          <w:p w14:paraId="5EC0787F" w14:textId="77777777" w:rsidR="00D255D1" w:rsidRDefault="00D255D1" w:rsidP="00E43D91"/>
        </w:tc>
      </w:tr>
      <w:tr w:rsidR="00D255D1" w14:paraId="70A7E1B4" w14:textId="77777777" w:rsidTr="001C1D63">
        <w:trPr>
          <w:trHeight w:val="146"/>
        </w:trPr>
        <w:tc>
          <w:tcPr>
            <w:tcW w:w="1537" w:type="dxa"/>
            <w:vAlign w:val="center"/>
          </w:tcPr>
          <w:p w14:paraId="36E61D5D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15541000-2</w:t>
            </w:r>
          </w:p>
        </w:tc>
        <w:tc>
          <w:tcPr>
            <w:tcW w:w="1653" w:type="dxa"/>
            <w:vAlign w:val="center"/>
          </w:tcPr>
          <w:p w14:paraId="35014E0E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Brînză de vaci 9%</w:t>
            </w:r>
          </w:p>
        </w:tc>
        <w:tc>
          <w:tcPr>
            <w:tcW w:w="639" w:type="dxa"/>
            <w:vAlign w:val="center"/>
          </w:tcPr>
          <w:p w14:paraId="0E1C3DB0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6C77512A" w14:textId="0FD5820B" w:rsidR="00D255D1" w:rsidRDefault="001C1D63" w:rsidP="00E43D91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2667" w:type="dxa"/>
            <w:vAlign w:val="center"/>
          </w:tcPr>
          <w:p w14:paraId="3871BC5B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Brînză de vaci cu grosimea</w:t>
            </w:r>
            <w:r>
              <w:t xml:space="preserve"> </w:t>
            </w:r>
            <w:r>
              <w:rPr>
                <w:b/>
              </w:rPr>
              <w:t xml:space="preserve">9%, Ambalat cite 0,5 kg Produs natural 100%. </w:t>
            </w:r>
            <w:r>
              <w:rPr>
                <w:b/>
              </w:rPr>
              <w:lastRenderedPageBreak/>
              <w:t>Reglementarea tehnică „Lapte şi produse lactate” HG nr.611 din 05.07.2010, PTMD 67-00400053-058Producător: RM</w:t>
            </w:r>
          </w:p>
        </w:tc>
        <w:tc>
          <w:tcPr>
            <w:tcW w:w="1821" w:type="dxa"/>
          </w:tcPr>
          <w:p w14:paraId="7E53D1E3" w14:textId="77777777" w:rsidR="00D255D1" w:rsidRDefault="00D255D1" w:rsidP="00E43D91"/>
        </w:tc>
      </w:tr>
      <w:tr w:rsidR="00D255D1" w14:paraId="4C2105F2" w14:textId="77777777" w:rsidTr="001C1D63">
        <w:trPr>
          <w:trHeight w:val="146"/>
        </w:trPr>
        <w:tc>
          <w:tcPr>
            <w:tcW w:w="1537" w:type="dxa"/>
            <w:vAlign w:val="center"/>
          </w:tcPr>
          <w:p w14:paraId="43E39814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14:paraId="0D4E118F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Cașcaval cu cheag</w:t>
            </w:r>
          </w:p>
          <w:p w14:paraId="070449B5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tare 48%-50%</w:t>
            </w:r>
          </w:p>
        </w:tc>
        <w:tc>
          <w:tcPr>
            <w:tcW w:w="639" w:type="dxa"/>
            <w:vAlign w:val="center"/>
          </w:tcPr>
          <w:p w14:paraId="4A8C656B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14:paraId="071B8A59" w14:textId="24E6A50A" w:rsidR="00D255D1" w:rsidRDefault="001C1D63" w:rsidP="00E43D91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2667" w:type="dxa"/>
            <w:vAlign w:val="center"/>
          </w:tcPr>
          <w:p w14:paraId="46972EF4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Ambalat industrial și etichetat în</w:t>
            </w:r>
          </w:p>
          <w:p w14:paraId="30F13071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conformitate cu legislația în vigoare 1 - 2 kg</w:t>
            </w:r>
          </w:p>
          <w:p w14:paraId="2FDC24CF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cu grăsimea de 48- 50%.</w:t>
            </w:r>
          </w:p>
          <w:p w14:paraId="2B7CF729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GOST 7616-85</w:t>
            </w:r>
          </w:p>
          <w:p w14:paraId="7422B130" w14:textId="77777777"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Culoare gălbuie,de consiste</w:t>
            </w:r>
          </w:p>
        </w:tc>
        <w:tc>
          <w:tcPr>
            <w:tcW w:w="1821" w:type="dxa"/>
          </w:tcPr>
          <w:p w14:paraId="71F481B6" w14:textId="77777777" w:rsidR="00D255D1" w:rsidRDefault="00D255D1" w:rsidP="00E43D91"/>
        </w:tc>
      </w:tr>
      <w:tr w:rsidR="0068277D" w14:paraId="72D196EA" w14:textId="77777777" w:rsidTr="001C1D63">
        <w:trPr>
          <w:trHeight w:val="146"/>
        </w:trPr>
        <w:tc>
          <w:tcPr>
            <w:tcW w:w="1537" w:type="dxa"/>
            <w:vAlign w:val="center"/>
          </w:tcPr>
          <w:p w14:paraId="610E894F" w14:textId="2BA1D5C5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1653" w:type="dxa"/>
            <w:vAlign w:val="center"/>
          </w:tcPr>
          <w:p w14:paraId="727E4E4C" w14:textId="77777777" w:rsidR="0068277D" w:rsidRDefault="0068277D" w:rsidP="0068277D">
            <w:pPr>
              <w:rPr>
                <w:b/>
              </w:rPr>
            </w:pPr>
            <w:proofErr w:type="spellStart"/>
            <w:r>
              <w:rPr>
                <w:b/>
              </w:rPr>
              <w:t>Iogurt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Greceschi</w:t>
            </w:r>
            <w:proofErr w:type="spellEnd"/>
          </w:p>
          <w:p w14:paraId="05B68EF1" w14:textId="514B0B0A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0.5l</w:t>
            </w:r>
          </w:p>
        </w:tc>
        <w:tc>
          <w:tcPr>
            <w:tcW w:w="639" w:type="dxa"/>
            <w:vAlign w:val="center"/>
          </w:tcPr>
          <w:p w14:paraId="479674F7" w14:textId="68AD4151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7211F128" w14:textId="169BB037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119</w:t>
            </w:r>
          </w:p>
        </w:tc>
        <w:tc>
          <w:tcPr>
            <w:tcW w:w="2667" w:type="dxa"/>
            <w:vAlign w:val="center"/>
          </w:tcPr>
          <w:p w14:paraId="437B54D2" w14:textId="77777777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Grăsime 2,5%, pachet de polietilenă 0,5L,</w:t>
            </w:r>
          </w:p>
          <w:p w14:paraId="6D71CD95" w14:textId="77777777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produs natural 100%, fără lapte praf, fără</w:t>
            </w:r>
          </w:p>
          <w:p w14:paraId="41E8D067" w14:textId="77777777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conservanți, cu termen de valabilitate max.</w:t>
            </w:r>
          </w:p>
          <w:p w14:paraId="1B8FE240" w14:textId="77777777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5 zile, HG nr.611 din 05.07.2010,</w:t>
            </w:r>
          </w:p>
          <w:p w14:paraId="355D8C09" w14:textId="79E77B20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Producător: RM</w:t>
            </w:r>
          </w:p>
        </w:tc>
        <w:tc>
          <w:tcPr>
            <w:tcW w:w="1821" w:type="dxa"/>
          </w:tcPr>
          <w:p w14:paraId="60D1FC86" w14:textId="77777777" w:rsidR="0068277D" w:rsidRDefault="0068277D" w:rsidP="0068277D"/>
        </w:tc>
      </w:tr>
      <w:tr w:rsidR="0068277D" w14:paraId="7700F72A" w14:textId="77777777" w:rsidTr="001C1D63">
        <w:trPr>
          <w:trHeight w:val="146"/>
        </w:trPr>
        <w:tc>
          <w:tcPr>
            <w:tcW w:w="1537" w:type="dxa"/>
            <w:vAlign w:val="center"/>
          </w:tcPr>
          <w:p w14:paraId="29EE053C" w14:textId="77777777" w:rsidR="0068277D" w:rsidRDefault="0068277D" w:rsidP="0068277D">
            <w:pPr>
              <w:rPr>
                <w:b/>
              </w:rPr>
            </w:pPr>
          </w:p>
        </w:tc>
        <w:tc>
          <w:tcPr>
            <w:tcW w:w="1653" w:type="dxa"/>
            <w:vAlign w:val="center"/>
          </w:tcPr>
          <w:p w14:paraId="2B4B8CFD" w14:textId="77777777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14:paraId="0C6C969D" w14:textId="77777777" w:rsidR="0068277D" w:rsidRDefault="0068277D" w:rsidP="0068277D">
            <w:pPr>
              <w:rPr>
                <w:b/>
              </w:rPr>
            </w:pPr>
          </w:p>
        </w:tc>
        <w:tc>
          <w:tcPr>
            <w:tcW w:w="639" w:type="dxa"/>
            <w:vAlign w:val="center"/>
          </w:tcPr>
          <w:p w14:paraId="3CDAAA33" w14:textId="77777777" w:rsidR="0068277D" w:rsidRDefault="0068277D" w:rsidP="0068277D">
            <w:pPr>
              <w:rPr>
                <w:b/>
              </w:rPr>
            </w:pPr>
          </w:p>
        </w:tc>
        <w:tc>
          <w:tcPr>
            <w:tcW w:w="1157" w:type="dxa"/>
            <w:vAlign w:val="center"/>
          </w:tcPr>
          <w:p w14:paraId="2BC043F7" w14:textId="77777777" w:rsidR="0068277D" w:rsidRDefault="0068277D" w:rsidP="0068277D">
            <w:pPr>
              <w:rPr>
                <w:b/>
              </w:rPr>
            </w:pPr>
          </w:p>
        </w:tc>
        <w:tc>
          <w:tcPr>
            <w:tcW w:w="2667" w:type="dxa"/>
            <w:vAlign w:val="center"/>
          </w:tcPr>
          <w:p w14:paraId="09FC219E" w14:textId="77777777" w:rsidR="0068277D" w:rsidRDefault="0068277D" w:rsidP="0068277D">
            <w:pPr>
              <w:rPr>
                <w:b/>
              </w:rPr>
            </w:pPr>
          </w:p>
        </w:tc>
        <w:tc>
          <w:tcPr>
            <w:tcW w:w="1821" w:type="dxa"/>
          </w:tcPr>
          <w:p w14:paraId="28A2576F" w14:textId="6DC3FB27" w:rsidR="0068277D" w:rsidRDefault="0068277D" w:rsidP="0068277D">
            <w:pPr>
              <w:rPr>
                <w:b/>
              </w:rPr>
            </w:pPr>
            <w:r>
              <w:rPr>
                <w:b/>
              </w:rPr>
              <w:t>57 000.00</w:t>
            </w:r>
          </w:p>
        </w:tc>
      </w:tr>
    </w:tbl>
    <w:p w14:paraId="7B170F26" w14:textId="77269B12" w:rsidR="00436599" w:rsidRDefault="00436599"/>
    <w:p w14:paraId="1F180A49" w14:textId="77777777" w:rsidR="0068277D" w:rsidRDefault="0068277D"/>
    <w:p w14:paraId="4BBB9A98" w14:textId="77777777" w:rsidR="0068277D" w:rsidRDefault="0068277D"/>
    <w:sectPr w:rsidR="00682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7E45"/>
    <w:rsid w:val="00051DA6"/>
    <w:rsid w:val="0005364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1C1D63"/>
    <w:rsid w:val="00237876"/>
    <w:rsid w:val="002524BA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400327"/>
    <w:rsid w:val="004030EB"/>
    <w:rsid w:val="00436599"/>
    <w:rsid w:val="0044080B"/>
    <w:rsid w:val="004508C8"/>
    <w:rsid w:val="00470BCE"/>
    <w:rsid w:val="0048114F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6D13"/>
    <w:rsid w:val="00661AFD"/>
    <w:rsid w:val="00664DAA"/>
    <w:rsid w:val="00672737"/>
    <w:rsid w:val="0068277D"/>
    <w:rsid w:val="006A59D5"/>
    <w:rsid w:val="006A740F"/>
    <w:rsid w:val="006B5B85"/>
    <w:rsid w:val="006C7D8A"/>
    <w:rsid w:val="006E6BCF"/>
    <w:rsid w:val="006F3FE4"/>
    <w:rsid w:val="007224F0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35CCA"/>
    <w:rsid w:val="00865EF4"/>
    <w:rsid w:val="008A135F"/>
    <w:rsid w:val="008A6B17"/>
    <w:rsid w:val="008B57E4"/>
    <w:rsid w:val="008F54DE"/>
    <w:rsid w:val="00936A28"/>
    <w:rsid w:val="00950BC5"/>
    <w:rsid w:val="009649B0"/>
    <w:rsid w:val="00984A19"/>
    <w:rsid w:val="00985D25"/>
    <w:rsid w:val="00A136C3"/>
    <w:rsid w:val="00A2352A"/>
    <w:rsid w:val="00A2520F"/>
    <w:rsid w:val="00A36CD6"/>
    <w:rsid w:val="00A467AA"/>
    <w:rsid w:val="00A60FE4"/>
    <w:rsid w:val="00A77B3D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74D8"/>
    <w:rsid w:val="00C2204E"/>
    <w:rsid w:val="00C27BF0"/>
    <w:rsid w:val="00C72561"/>
    <w:rsid w:val="00C76D79"/>
    <w:rsid w:val="00C978BA"/>
    <w:rsid w:val="00CA027E"/>
    <w:rsid w:val="00CC5E11"/>
    <w:rsid w:val="00CC7932"/>
    <w:rsid w:val="00CF6F02"/>
    <w:rsid w:val="00D21B49"/>
    <w:rsid w:val="00D255D1"/>
    <w:rsid w:val="00D36EE1"/>
    <w:rsid w:val="00D41597"/>
    <w:rsid w:val="00D5261F"/>
    <w:rsid w:val="00D55100"/>
    <w:rsid w:val="00D80698"/>
    <w:rsid w:val="00DA155D"/>
    <w:rsid w:val="00DF2A9C"/>
    <w:rsid w:val="00E0523F"/>
    <w:rsid w:val="00E24273"/>
    <w:rsid w:val="00E338B2"/>
    <w:rsid w:val="00E479C1"/>
    <w:rsid w:val="00E74FDA"/>
    <w:rsid w:val="00E8775B"/>
    <w:rsid w:val="00EA039A"/>
    <w:rsid w:val="00EA255A"/>
    <w:rsid w:val="00EB0D24"/>
    <w:rsid w:val="00EB6763"/>
    <w:rsid w:val="00EF57AF"/>
    <w:rsid w:val="00F05A2B"/>
    <w:rsid w:val="00F66398"/>
    <w:rsid w:val="00F82536"/>
    <w:rsid w:val="00F82E64"/>
    <w:rsid w:val="00F94203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298CA"/>
  <w15:docId w15:val="{F9B751D5-5308-4C7E-B989-3189E3190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5</cp:revision>
  <dcterms:created xsi:type="dcterms:W3CDTF">2025-07-31T12:35:00Z</dcterms:created>
  <dcterms:modified xsi:type="dcterms:W3CDTF">2026-07-20T11:25:00Z</dcterms:modified>
</cp:coreProperties>
</file>