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FA7F67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FA7F67">
        <w:rPr>
          <w:noProof w:val="0"/>
          <w:lang w:val="it-IT"/>
        </w:rPr>
        <w:t>Anexa nr. 2</w:t>
      </w:r>
    </w:p>
    <w:p w:rsidR="00262591" w:rsidRPr="00FA7F67" w:rsidRDefault="00262591" w:rsidP="00262591">
      <w:pPr>
        <w:jc w:val="right"/>
        <w:rPr>
          <w:b/>
          <w:noProof w:val="0"/>
          <w:lang w:val="it-IT"/>
        </w:rPr>
      </w:pPr>
      <w:r w:rsidRPr="00FA7F67">
        <w:rPr>
          <w:noProof w:val="0"/>
          <w:lang w:val="it-IT"/>
        </w:rPr>
        <w:t xml:space="preserve">la </w:t>
      </w:r>
      <w:r w:rsidR="00F03124" w:rsidRPr="00FA7F67">
        <w:rPr>
          <w:noProof w:val="0"/>
          <w:lang w:val="it-IT"/>
        </w:rPr>
        <w:t>Documentația standard nr.</w:t>
      </w:r>
      <w:r w:rsidR="00E82244" w:rsidRPr="00FA7F67">
        <w:rPr>
          <w:b/>
          <w:noProof w:val="0"/>
          <w:lang w:val="it-IT"/>
        </w:rPr>
        <w:t>115</w:t>
      </w:r>
    </w:p>
    <w:p w:rsidR="00262591" w:rsidRPr="00FA7F67" w:rsidRDefault="00F03124" w:rsidP="00262591">
      <w:pPr>
        <w:jc w:val="right"/>
        <w:rPr>
          <w:b/>
          <w:noProof w:val="0"/>
          <w:lang w:val="it-IT"/>
        </w:rPr>
      </w:pPr>
      <w:r w:rsidRPr="00FA7F67">
        <w:rPr>
          <w:b/>
          <w:noProof w:val="0"/>
          <w:lang w:val="it-IT"/>
        </w:rPr>
        <w:t xml:space="preserve">din </w:t>
      </w:r>
      <w:r w:rsidR="00E82244" w:rsidRPr="00FA7F67">
        <w:rPr>
          <w:b/>
          <w:noProof w:val="0"/>
          <w:lang w:val="it-IT"/>
        </w:rPr>
        <w:t>15</w:t>
      </w:r>
      <w:r w:rsidRPr="00FA7F67">
        <w:rPr>
          <w:b/>
          <w:noProof w:val="0"/>
          <w:lang w:val="it-IT"/>
        </w:rPr>
        <w:t>.</w:t>
      </w:r>
      <w:r w:rsidR="00E82244" w:rsidRPr="00FA7F67">
        <w:rPr>
          <w:b/>
          <w:noProof w:val="0"/>
          <w:lang w:val="it-IT"/>
        </w:rPr>
        <w:t>09</w:t>
      </w:r>
      <w:r w:rsidRPr="00FA7F67">
        <w:rPr>
          <w:b/>
          <w:noProof w:val="0"/>
          <w:lang w:val="it-IT"/>
        </w:rPr>
        <w:t>.</w:t>
      </w:r>
      <w:r w:rsidR="00262591" w:rsidRPr="00FA7F67">
        <w:rPr>
          <w:b/>
          <w:noProof w:val="0"/>
          <w:lang w:val="it-IT"/>
        </w:rPr>
        <w:t>2</w:t>
      </w:r>
      <w:r w:rsidR="00E82244" w:rsidRPr="00FA7F67">
        <w:rPr>
          <w:b/>
          <w:noProof w:val="0"/>
          <w:lang w:val="it-IT"/>
        </w:rPr>
        <w:t>021</w:t>
      </w:r>
    </w:p>
    <w:p w:rsidR="00262591" w:rsidRPr="00FA7F67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A7F67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262591" w:rsidRPr="00FA7F67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FA7F67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FA7F67">
        <w:rPr>
          <w:b/>
          <w:noProof w:val="0"/>
          <w:lang w:val="it-IT" w:eastAsia="ru-RU"/>
        </w:rPr>
        <w:t>privind achiziționarea</w:t>
      </w:r>
      <w:r w:rsidR="00E7181C" w:rsidRPr="00FA7F67">
        <w:rPr>
          <w:b/>
          <w:noProof w:val="0"/>
          <w:lang w:val="it-IT" w:eastAsia="ru-RU"/>
        </w:rPr>
        <w:t>:</w:t>
      </w:r>
      <w:r w:rsidRPr="00FA7F67">
        <w:rPr>
          <w:b/>
          <w:noProof w:val="0"/>
          <w:lang w:val="it-IT" w:eastAsia="ru-RU"/>
        </w:rPr>
        <w:t xml:space="preserve"> </w:t>
      </w:r>
      <w:r w:rsidR="00271BCB" w:rsidRPr="00FA7F67">
        <w:rPr>
          <w:b/>
          <w:u w:val="single"/>
        </w:rPr>
        <w:t>serviciilor de metrologie a echipamentului medical</w:t>
      </w:r>
      <w:r w:rsidR="00271BCB" w:rsidRPr="00FA7F67">
        <w:rPr>
          <w:b/>
          <w:noProof w:val="0"/>
          <w:u w:val="single"/>
          <w:lang w:val="it-IT" w:eastAsia="ru-RU"/>
        </w:rPr>
        <w:t xml:space="preserve"> </w:t>
      </w:r>
      <w:r w:rsidR="00F03124" w:rsidRPr="00FA7F67">
        <w:rPr>
          <w:b/>
          <w:noProof w:val="0"/>
          <w:u w:val="single"/>
          <w:lang w:val="it-IT" w:eastAsia="ru-RU"/>
        </w:rPr>
        <w:t>pentru anul 202</w:t>
      </w:r>
      <w:r w:rsidR="008F6EDB" w:rsidRPr="00FA7F67">
        <w:rPr>
          <w:b/>
          <w:noProof w:val="0"/>
          <w:u w:val="single"/>
          <w:lang w:val="it-IT" w:eastAsia="ru-RU"/>
        </w:rPr>
        <w:t>4</w:t>
      </w:r>
      <w:r w:rsidR="00F03124" w:rsidRPr="00FA7F67">
        <w:rPr>
          <w:b/>
          <w:noProof w:val="0"/>
          <w:u w:val="single"/>
          <w:lang w:val="it-IT" w:eastAsia="ru-RU"/>
        </w:rPr>
        <w:t xml:space="preserve"> </w:t>
      </w:r>
      <w:r w:rsidRPr="00FA7F67">
        <w:rPr>
          <w:b/>
          <w:noProof w:val="0"/>
          <w:u w:val="single"/>
          <w:lang w:val="it-IT" w:eastAsia="ru-RU"/>
        </w:rPr>
        <w:t>prin procedura de achiziție</w:t>
      </w:r>
      <w:r w:rsidR="00F03124" w:rsidRPr="00FA7F67">
        <w:rPr>
          <w:b/>
          <w:noProof w:val="0"/>
          <w:u w:val="single"/>
          <w:lang w:val="it-IT" w:eastAsia="ru-RU"/>
        </w:rPr>
        <w:t xml:space="preserve"> COP</w:t>
      </w:r>
    </w:p>
    <w:p w:rsidR="00E7181C" w:rsidRPr="00FA7F67" w:rsidRDefault="00262591" w:rsidP="00E7181C">
      <w:pPr>
        <w:pStyle w:val="a"/>
        <w:numPr>
          <w:ilvl w:val="0"/>
          <w:numId w:val="2"/>
        </w:numPr>
        <w:rPr>
          <w:b/>
          <w:u w:val="single"/>
          <w:lang w:eastAsia="ru-RU"/>
        </w:rPr>
      </w:pPr>
      <w:r w:rsidRPr="00FA7F67">
        <w:rPr>
          <w:b/>
          <w:lang w:eastAsia="ru-RU"/>
        </w:rPr>
        <w:t xml:space="preserve">Denumirea autorității contractante: </w:t>
      </w:r>
      <w:r w:rsidR="00E7181C" w:rsidRPr="00FA7F67">
        <w:rPr>
          <w:b/>
          <w:u w:val="single"/>
          <w:lang w:eastAsia="ru-RU"/>
        </w:rPr>
        <w:t xml:space="preserve">IMSP Spitalul Raional Criuleni, r-nul Criuleni, or. Criuleni </w:t>
      </w:r>
    </w:p>
    <w:p w:rsidR="00262591" w:rsidRPr="00FA7F67" w:rsidRDefault="00262591" w:rsidP="00E7181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u-RU" w:eastAsia="ru-RU"/>
        </w:rPr>
      </w:pPr>
      <w:r w:rsidRPr="00FA7F67">
        <w:rPr>
          <w:b/>
          <w:lang w:val="ru-RU" w:eastAsia="ru-RU"/>
        </w:rPr>
        <w:t>IDNO:</w:t>
      </w:r>
      <w:r w:rsidR="00F03124" w:rsidRPr="00FA7F67">
        <w:rPr>
          <w:b/>
          <w:lang w:eastAsia="ru-RU"/>
        </w:rPr>
        <w:t xml:space="preserve">  </w:t>
      </w:r>
      <w:r w:rsidR="00E7181C" w:rsidRPr="00FA7F67">
        <w:rPr>
          <w:b/>
          <w:u w:val="single"/>
          <w:shd w:val="clear" w:color="auto" w:fill="FFFFFF" w:themeFill="background1"/>
          <w:lang w:val="ru-RU" w:eastAsia="ru-RU"/>
        </w:rPr>
        <w:t>1003600153223</w:t>
      </w:r>
    </w:p>
    <w:p w:rsidR="00F03124" w:rsidRPr="00FA7F67" w:rsidRDefault="00262591" w:rsidP="00E7181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 w:rsidRPr="00FA7F67">
        <w:rPr>
          <w:b/>
          <w:lang w:eastAsia="ru-RU"/>
        </w:rPr>
        <w:t>Adresa</w:t>
      </w:r>
      <w:r w:rsidR="00E7181C" w:rsidRPr="00FA7F67">
        <w:rPr>
          <w:b/>
          <w:lang w:eastAsia="ru-RU"/>
        </w:rPr>
        <w:t xml:space="preserve">: </w:t>
      </w:r>
      <w:r w:rsidR="00E7181C" w:rsidRPr="00FA7F67">
        <w:rPr>
          <w:b/>
          <w:u w:val="single"/>
          <w:shd w:val="clear" w:color="auto" w:fill="FFFFFF" w:themeFill="background1"/>
          <w:lang w:eastAsia="ru-RU"/>
        </w:rPr>
        <w:t>str. Stefan cel Mare 1, or. Criuleni, r-nul Criuleni MD- 4801</w:t>
      </w:r>
    </w:p>
    <w:p w:rsidR="00262591" w:rsidRPr="00FA7F67" w:rsidRDefault="00262591" w:rsidP="00E7181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 w:rsidRPr="00FA7F67">
        <w:rPr>
          <w:b/>
          <w:lang w:eastAsia="ru-RU"/>
        </w:rPr>
        <w:t xml:space="preserve">Numărul de telefon/fax: </w:t>
      </w:r>
      <w:bookmarkStart w:id="1" w:name="_Hlk86403574"/>
      <w:r w:rsidR="00E7181C" w:rsidRPr="00FA7F67">
        <w:rPr>
          <w:b/>
          <w:u w:val="single"/>
          <w:shd w:val="clear" w:color="auto" w:fill="FFFFFF" w:themeFill="background1"/>
          <w:lang w:eastAsia="ru-RU"/>
        </w:rPr>
        <w:t>0248 22136; fax: 0 248 22136</w:t>
      </w:r>
      <w:bookmarkEnd w:id="1"/>
      <w:r w:rsidR="00E7181C" w:rsidRPr="00FA7F67">
        <w:rPr>
          <w:b/>
          <w:u w:val="single"/>
          <w:shd w:val="clear" w:color="auto" w:fill="FFFFFF" w:themeFill="background1"/>
          <w:lang w:eastAsia="ru-RU"/>
        </w:rPr>
        <w:t>, 060175601</w:t>
      </w:r>
    </w:p>
    <w:p w:rsidR="00262591" w:rsidRPr="00FA7F67" w:rsidRDefault="00262591" w:rsidP="00E7181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it-IT" w:eastAsia="ru-RU"/>
        </w:rPr>
      </w:pPr>
      <w:r w:rsidRPr="00FA7F67">
        <w:rPr>
          <w:b/>
          <w:lang w:val="it-IT" w:eastAsia="ru-RU"/>
        </w:rPr>
        <w:t xml:space="preserve">Adresa de e-mail și pagina web oficială ale autorității contractante: </w:t>
      </w:r>
      <w:r w:rsidR="00E7181C" w:rsidRPr="00FA7F67">
        <w:rPr>
          <w:b/>
          <w:u w:val="single"/>
          <w:lang w:val="it-IT" w:eastAsia="ru-RU"/>
        </w:rPr>
        <w:t xml:space="preserve">srcriuleni@ms.md_ </w:t>
      </w:r>
      <w:hyperlink r:id="rId5" w:history="1">
        <w:r w:rsidR="00E7181C" w:rsidRPr="00FA7F67">
          <w:rPr>
            <w:rStyle w:val="a6"/>
            <w:b/>
            <w:color w:val="auto"/>
            <w:lang w:val="it-IT" w:eastAsia="ru-RU"/>
          </w:rPr>
          <w:t>apcriuleni@gmail.com</w:t>
        </w:r>
      </w:hyperlink>
      <w:r w:rsidR="00E7181C" w:rsidRPr="00FA7F67">
        <w:rPr>
          <w:b/>
          <w:u w:val="single"/>
          <w:lang w:val="it-IT" w:eastAsia="ru-RU"/>
        </w:rPr>
        <w:t>, iura.proca@mail.ru</w:t>
      </w:r>
      <w:r w:rsidR="00E7181C" w:rsidRPr="00FA7F67">
        <w:rPr>
          <w:rFonts w:eastAsia="Cambria"/>
        </w:rPr>
        <w:t xml:space="preserve"> </w:t>
      </w:r>
    </w:p>
    <w:p w:rsidR="00262591" w:rsidRPr="00FA7F67" w:rsidRDefault="00262591" w:rsidP="00E7181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u w:val="single"/>
          <w:lang w:val="it-IT" w:eastAsia="ru-RU"/>
        </w:rPr>
      </w:pPr>
      <w:r w:rsidRPr="00FA7F67"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 w:rsidRPr="00FA7F67">
        <w:rPr>
          <w:b/>
          <w:u w:val="single"/>
          <w:lang w:val="it-IT" w:eastAsia="ru-RU"/>
        </w:rPr>
        <w:t>documentația de atribuire este anexată în cadrul procedurii în SIA RSAP</w:t>
      </w:r>
    </w:p>
    <w:p w:rsidR="00262591" w:rsidRPr="00FA7F67" w:rsidRDefault="00262591" w:rsidP="00E7181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u w:val="single"/>
          <w:lang w:val="it-IT" w:eastAsia="ru-RU"/>
        </w:rPr>
      </w:pPr>
      <w:r w:rsidRPr="00FA7F67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03124" w:rsidRPr="00FA7F67">
        <w:rPr>
          <w:b/>
          <w:u w:val="single"/>
          <w:lang w:val="it-IT" w:eastAsia="ru-RU"/>
        </w:rPr>
        <w:t>publică</w:t>
      </w:r>
    </w:p>
    <w:p w:rsidR="00262591" w:rsidRPr="00FA7F67" w:rsidRDefault="00262591" w:rsidP="00E7181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it-IT" w:eastAsia="ru-RU"/>
        </w:rPr>
      </w:pPr>
      <w:r w:rsidRPr="00FA7F67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9539" w:type="dxa"/>
        <w:tblInd w:w="137" w:type="dxa"/>
        <w:tblLook w:val="04A0" w:firstRow="1" w:lastRow="0" w:firstColumn="1" w:lastColumn="0" w:noHBand="0" w:noVBand="1"/>
      </w:tblPr>
      <w:tblGrid>
        <w:gridCol w:w="846"/>
        <w:gridCol w:w="4858"/>
        <w:gridCol w:w="1274"/>
        <w:gridCol w:w="1454"/>
        <w:gridCol w:w="1107"/>
      </w:tblGrid>
      <w:tr w:rsidR="00FA7F67" w:rsidRPr="00FA7F67" w:rsidTr="005D75AD">
        <w:tc>
          <w:tcPr>
            <w:tcW w:w="846" w:type="dxa"/>
            <w:tcBorders>
              <w:bottom w:val="single" w:sz="4" w:space="0" w:color="auto"/>
            </w:tcBorders>
          </w:tcPr>
          <w:p w:rsidR="00271BCB" w:rsidRPr="00FA7F67" w:rsidRDefault="00271BCB" w:rsidP="00444E88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A7F67">
              <w:rPr>
                <w:b/>
                <w:bCs/>
                <w:i/>
                <w:iCs/>
                <w:sz w:val="28"/>
                <w:szCs w:val="28"/>
              </w:rPr>
              <w:t>Nr.</w:t>
            </w:r>
          </w:p>
          <w:p w:rsidR="00271BCB" w:rsidRPr="00FA7F67" w:rsidRDefault="00271BCB" w:rsidP="00444E88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A7F67">
              <w:rPr>
                <w:b/>
                <w:bCs/>
                <w:i/>
                <w:iCs/>
                <w:sz w:val="28"/>
                <w:szCs w:val="28"/>
              </w:rPr>
              <w:t>Lot.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271BCB" w:rsidRPr="00FA7F67" w:rsidRDefault="00271BCB" w:rsidP="00444E88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A7F67">
              <w:rPr>
                <w:b/>
                <w:bCs/>
                <w:i/>
                <w:iCs/>
                <w:sz w:val="28"/>
                <w:szCs w:val="28"/>
              </w:rPr>
              <w:t>Denumirea /tip/maca dispozitivelor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271BCB" w:rsidRPr="00FA7F67" w:rsidRDefault="00271BCB" w:rsidP="00444E88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A7F67">
              <w:rPr>
                <w:b/>
                <w:bCs/>
                <w:i/>
                <w:iCs/>
                <w:sz w:val="28"/>
                <w:szCs w:val="28"/>
              </w:rPr>
              <w:t xml:space="preserve">Cantitate </w:t>
            </w:r>
          </w:p>
        </w:tc>
        <w:tc>
          <w:tcPr>
            <w:tcW w:w="1454" w:type="dxa"/>
            <w:tcBorders>
              <w:bottom w:val="single" w:sz="4" w:space="0" w:color="auto"/>
            </w:tcBorders>
          </w:tcPr>
          <w:p w:rsidR="00271BCB" w:rsidRPr="00FA7F67" w:rsidRDefault="00271BCB" w:rsidP="00444E88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A7F67">
              <w:rPr>
                <w:b/>
                <w:bCs/>
                <w:i/>
                <w:iCs/>
                <w:sz w:val="28"/>
                <w:szCs w:val="28"/>
              </w:rPr>
              <w:t>Lucrări planificate</w:t>
            </w:r>
          </w:p>
        </w:tc>
        <w:tc>
          <w:tcPr>
            <w:tcW w:w="1107" w:type="dxa"/>
            <w:tcBorders>
              <w:bottom w:val="single" w:sz="4" w:space="0" w:color="auto"/>
            </w:tcBorders>
          </w:tcPr>
          <w:p w:rsidR="00271BCB" w:rsidRPr="00FA7F67" w:rsidRDefault="00271BCB" w:rsidP="00444E88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A7F67">
              <w:rPr>
                <w:b/>
                <w:bCs/>
                <w:i/>
                <w:iCs/>
                <w:sz w:val="28"/>
                <w:szCs w:val="28"/>
              </w:rPr>
              <w:t>Plan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nil"/>
            </w:tcBorders>
          </w:tcPr>
          <w:p w:rsidR="00271BCB" w:rsidRPr="00FA7F67" w:rsidRDefault="00271BCB" w:rsidP="00444E8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BCB" w:rsidRPr="00FA7F67" w:rsidRDefault="00271BCB" w:rsidP="00DD754F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1 L</w:t>
            </w:r>
            <w:r w:rsidR="00DD754F" w:rsidRPr="00FA7F67">
              <w:rPr>
                <w:b/>
                <w:bCs/>
                <w:sz w:val="24"/>
                <w:szCs w:val="24"/>
              </w:rPr>
              <w:t>ABORATOR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</w:tcBorders>
          </w:tcPr>
          <w:p w:rsidR="00271BCB" w:rsidRPr="00FA7F67" w:rsidRDefault="00271BCB" w:rsidP="00444E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271BCB" w:rsidRPr="00FA7F67" w:rsidRDefault="00271BCB" w:rsidP="00444E8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271BCB" w:rsidRPr="00FA7F67" w:rsidRDefault="00271BCB" w:rsidP="00444E88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top w:val="single" w:sz="4" w:space="0" w:color="auto"/>
            </w:tcBorders>
          </w:tcPr>
          <w:p w:rsidR="00271BCB" w:rsidRPr="00FA7F67" w:rsidRDefault="00271BCB" w:rsidP="00444E8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1.1</w:t>
            </w:r>
          </w:p>
        </w:tc>
        <w:tc>
          <w:tcPr>
            <w:tcW w:w="4858" w:type="dxa"/>
            <w:tcBorders>
              <w:top w:val="single" w:sz="4" w:space="0" w:color="auto"/>
              <w:bottom w:val="single" w:sz="4" w:space="0" w:color="auto"/>
            </w:tcBorders>
          </w:tcPr>
          <w:p w:rsidR="00271BCB" w:rsidRPr="00FA7F67" w:rsidRDefault="00774CBD" w:rsidP="00444E8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Analizator de urină Mission U-120</w:t>
            </w: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271BCB" w:rsidRPr="00FA7F67" w:rsidRDefault="00774CBD" w:rsidP="00444E8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271BCB" w:rsidRPr="00FA7F67" w:rsidRDefault="00271BCB" w:rsidP="00444E8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271BCB" w:rsidRPr="00FA7F67" w:rsidRDefault="00774CBD" w:rsidP="00444E8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1.2</w:t>
            </w:r>
          </w:p>
        </w:tc>
        <w:tc>
          <w:tcPr>
            <w:tcW w:w="4858" w:type="dxa"/>
            <w:tcBorders>
              <w:top w:val="single" w:sz="4" w:space="0" w:color="auto"/>
              <w:bottom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Analizator Star-Dust МС-15</w:t>
            </w: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1.3</w:t>
            </w:r>
          </w:p>
        </w:tc>
        <w:tc>
          <w:tcPr>
            <w:tcW w:w="4858" w:type="dxa"/>
            <w:tcBorders>
              <w:top w:val="single" w:sz="4" w:space="0" w:color="auto"/>
              <w:bottom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Analizator ERMA-PCE-210</w:t>
            </w: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1.4</w:t>
            </w:r>
          </w:p>
        </w:tc>
        <w:tc>
          <w:tcPr>
            <w:tcW w:w="4858" w:type="dxa"/>
            <w:tcBorders>
              <w:top w:val="single" w:sz="4" w:space="0" w:color="auto"/>
              <w:bottom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Centrifugă OPn-3</w:t>
            </w: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1.5</w:t>
            </w:r>
          </w:p>
        </w:tc>
        <w:tc>
          <w:tcPr>
            <w:tcW w:w="4858" w:type="dxa"/>
            <w:tcBorders>
              <w:top w:val="single" w:sz="4" w:space="0" w:color="auto"/>
              <w:bottom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Termostat TS-80M</w:t>
            </w: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1.6</w:t>
            </w:r>
          </w:p>
        </w:tc>
        <w:tc>
          <w:tcPr>
            <w:tcW w:w="4858" w:type="dxa"/>
            <w:tcBorders>
              <w:top w:val="single" w:sz="4" w:space="0" w:color="auto"/>
              <w:bottom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Termostat TS-80</w:t>
            </w: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774CBD" w:rsidRPr="00FA7F67" w:rsidRDefault="00774CBD" w:rsidP="00774CB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  <w:tcBorders>
              <w:top w:val="single" w:sz="4" w:space="0" w:color="auto"/>
            </w:tcBorders>
          </w:tcPr>
          <w:p w:rsidR="00551360" w:rsidRPr="00FA7F67" w:rsidRDefault="00551360" w:rsidP="00774CBD">
            <w:pPr>
              <w:jc w:val="both"/>
            </w:pPr>
          </w:p>
        </w:tc>
        <w:tc>
          <w:tcPr>
            <w:tcW w:w="4858" w:type="dxa"/>
            <w:tcBorders>
              <w:top w:val="single" w:sz="4" w:space="0" w:color="auto"/>
              <w:bottom w:val="single" w:sz="4" w:space="0" w:color="auto"/>
            </w:tcBorders>
          </w:tcPr>
          <w:p w:rsidR="00551360" w:rsidRPr="00FA7F67" w:rsidRDefault="00551360" w:rsidP="00774CBD"/>
        </w:tc>
        <w:tc>
          <w:tcPr>
            <w:tcW w:w="1274" w:type="dxa"/>
            <w:tcBorders>
              <w:top w:val="single" w:sz="4" w:space="0" w:color="auto"/>
            </w:tcBorders>
          </w:tcPr>
          <w:p w:rsidR="00551360" w:rsidRPr="00FA7F67" w:rsidRDefault="00551360" w:rsidP="00774CBD">
            <w:pPr>
              <w:jc w:val="center"/>
            </w:pP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551360" w:rsidRPr="00FA7F67" w:rsidRDefault="00551360" w:rsidP="00774CBD">
            <w:pPr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4079</w:t>
            </w: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551360" w:rsidRPr="00FA7F67" w:rsidRDefault="00551360" w:rsidP="00774CBD">
            <w:pPr>
              <w:jc w:val="center"/>
            </w:pPr>
          </w:p>
        </w:tc>
      </w:tr>
      <w:tr w:rsidR="00FA7F67" w:rsidRPr="00FA7F67" w:rsidTr="00391F10">
        <w:trPr>
          <w:trHeight w:val="20"/>
        </w:trPr>
        <w:tc>
          <w:tcPr>
            <w:tcW w:w="6978" w:type="dxa"/>
            <w:gridSpan w:val="3"/>
            <w:tcBorders>
              <w:top w:val="single" w:sz="4" w:space="0" w:color="auto"/>
            </w:tcBorders>
          </w:tcPr>
          <w:p w:rsidR="007A6F24" w:rsidRPr="00FA7F67" w:rsidRDefault="007A6F24" w:rsidP="00444E88">
            <w:pPr>
              <w:jc w:val="center"/>
              <w:rPr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2 SECȚIA FTIZIOPULMONOLOGIA</w:t>
            </w: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7A6F24" w:rsidRPr="00FA7F67" w:rsidRDefault="007A6F24" w:rsidP="00444E8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</w:tcBorders>
          </w:tcPr>
          <w:p w:rsidR="007A6F24" w:rsidRPr="00FA7F67" w:rsidRDefault="007A6F24" w:rsidP="00444E88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0B79C5" w:rsidRPr="00FA7F67" w:rsidRDefault="000B79C5" w:rsidP="000B79C5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Analizator GenExpres</w:t>
            </w:r>
          </w:p>
        </w:tc>
        <w:tc>
          <w:tcPr>
            <w:tcW w:w="1274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0B79C5" w:rsidRPr="00FA7F67" w:rsidRDefault="000B79C5" w:rsidP="000B79C5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Electrocardiograf</w:t>
            </w:r>
          </w:p>
        </w:tc>
        <w:tc>
          <w:tcPr>
            <w:tcW w:w="1274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0B79C5">
            <w:pPr>
              <w:jc w:val="both"/>
            </w:pP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0B79C5"/>
        </w:tc>
        <w:tc>
          <w:tcPr>
            <w:tcW w:w="1274" w:type="dxa"/>
          </w:tcPr>
          <w:p w:rsidR="00551360" w:rsidRPr="00FA7F67" w:rsidRDefault="00551360" w:rsidP="000B79C5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0B79C5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1845</w:t>
            </w:r>
          </w:p>
        </w:tc>
        <w:tc>
          <w:tcPr>
            <w:tcW w:w="1107" w:type="dxa"/>
          </w:tcPr>
          <w:p w:rsidR="00551360" w:rsidRPr="00FA7F67" w:rsidRDefault="00551360" w:rsidP="000B79C5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913E3A" w:rsidRPr="00FA7F67" w:rsidRDefault="00913E3A" w:rsidP="00913E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913E3A" w:rsidRPr="00FA7F67" w:rsidRDefault="00913E3A" w:rsidP="00913E3A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 xml:space="preserve">Lot nr. 3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Pr="00FA7F67">
              <w:rPr>
                <w:b/>
                <w:bCs/>
                <w:sz w:val="24"/>
                <w:szCs w:val="24"/>
              </w:rPr>
              <w:t>FIZIOTERAPIA</w:t>
            </w:r>
          </w:p>
        </w:tc>
        <w:tc>
          <w:tcPr>
            <w:tcW w:w="1274" w:type="dxa"/>
            <w:tcBorders>
              <w:left w:val="nil"/>
            </w:tcBorders>
          </w:tcPr>
          <w:p w:rsidR="00913E3A" w:rsidRPr="00FA7F67" w:rsidRDefault="00913E3A" w:rsidP="00913E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913E3A" w:rsidRPr="00FA7F67" w:rsidRDefault="00913E3A" w:rsidP="00913E3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913E3A" w:rsidRPr="00FA7F67" w:rsidRDefault="00913E3A" w:rsidP="00913E3A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3.1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0B79C5" w:rsidRPr="00FA7F67" w:rsidRDefault="000B79C5" w:rsidP="000B79C5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&lt;Almag-01&gt;</w:t>
            </w:r>
          </w:p>
        </w:tc>
        <w:tc>
          <w:tcPr>
            <w:tcW w:w="1274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3.2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0B79C5" w:rsidRPr="00FA7F67" w:rsidRDefault="000B79C5" w:rsidP="000B79C5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fizioterapeutic „UVC-e 60,,</w:t>
            </w:r>
          </w:p>
        </w:tc>
        <w:tc>
          <w:tcPr>
            <w:tcW w:w="1274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3.3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0B79C5" w:rsidRPr="00FA7F67" w:rsidRDefault="000B79C5" w:rsidP="000B79C5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fizioterapeutic „Polius-01,,</w:t>
            </w:r>
          </w:p>
        </w:tc>
        <w:tc>
          <w:tcPr>
            <w:tcW w:w="1274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0B79C5">
            <w:pPr>
              <w:jc w:val="both"/>
            </w:pP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0B79C5"/>
        </w:tc>
        <w:tc>
          <w:tcPr>
            <w:tcW w:w="1274" w:type="dxa"/>
          </w:tcPr>
          <w:p w:rsidR="00551360" w:rsidRPr="00FA7F67" w:rsidRDefault="00551360" w:rsidP="000B79C5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0B79C5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1101</w:t>
            </w:r>
          </w:p>
        </w:tc>
        <w:tc>
          <w:tcPr>
            <w:tcW w:w="1107" w:type="dxa"/>
          </w:tcPr>
          <w:p w:rsidR="00551360" w:rsidRPr="00FA7F67" w:rsidRDefault="00551360" w:rsidP="000B79C5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913E3A" w:rsidRPr="00FA7F67" w:rsidRDefault="00913E3A" w:rsidP="00913E3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913E3A" w:rsidRPr="00FA7F67" w:rsidRDefault="00913E3A" w:rsidP="00913E3A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4</w:t>
            </w:r>
            <w:r w:rsidR="000B79C5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0B79C5" w:rsidRPr="00FA7F67">
              <w:rPr>
                <w:b/>
                <w:bCs/>
                <w:sz w:val="24"/>
                <w:szCs w:val="24"/>
              </w:rPr>
              <w:t>MATERNITATEA</w:t>
            </w:r>
          </w:p>
        </w:tc>
        <w:tc>
          <w:tcPr>
            <w:tcW w:w="1274" w:type="dxa"/>
            <w:tcBorders>
              <w:left w:val="nil"/>
            </w:tcBorders>
          </w:tcPr>
          <w:p w:rsidR="00913E3A" w:rsidRPr="00FA7F67" w:rsidRDefault="00913E3A" w:rsidP="00913E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913E3A" w:rsidRPr="00FA7F67" w:rsidRDefault="00913E3A" w:rsidP="00913E3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913E3A" w:rsidRPr="00FA7F67" w:rsidRDefault="00913E3A" w:rsidP="00913E3A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4.1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0B79C5" w:rsidRPr="00FA7F67" w:rsidRDefault="00E76C6E" w:rsidP="000B79C5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Monitor fetal 1а patul pacientei</w:t>
            </w:r>
          </w:p>
        </w:tc>
        <w:tc>
          <w:tcPr>
            <w:tcW w:w="1274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0B79C5" w:rsidRPr="00FA7F67" w:rsidRDefault="000B79C5" w:rsidP="000B79C5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0B79C5" w:rsidRPr="00FA7F67" w:rsidRDefault="000B79C5" w:rsidP="000B79C5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4.2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E76C6E" w:rsidRPr="00FA7F67" w:rsidRDefault="00E76C6E" w:rsidP="00E76C6E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Cardiomonitor ,„EDAN-F6,,</w:t>
            </w:r>
          </w:p>
        </w:tc>
        <w:tc>
          <w:tcPr>
            <w:tcW w:w="1274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4.3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E76C6E" w:rsidRPr="00FA7F67" w:rsidRDefault="00E76C6E" w:rsidP="00E76C6E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Cîntar electronic p-u nou născuți</w:t>
            </w:r>
          </w:p>
        </w:tc>
        <w:tc>
          <w:tcPr>
            <w:tcW w:w="1274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4.4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E76C6E" w:rsidRPr="00FA7F67" w:rsidRDefault="00E76C6E" w:rsidP="00E76C6E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Cîntar electronic</w:t>
            </w:r>
          </w:p>
        </w:tc>
        <w:tc>
          <w:tcPr>
            <w:tcW w:w="1274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4.5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E76C6E" w:rsidRPr="00FA7F67" w:rsidRDefault="00E76C6E" w:rsidP="00E76C6E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Incubator ,,PANDA,, + accesorii</w:t>
            </w:r>
          </w:p>
        </w:tc>
        <w:tc>
          <w:tcPr>
            <w:tcW w:w="1274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lastRenderedPageBreak/>
              <w:t>4.6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E76C6E" w:rsidRPr="00FA7F67" w:rsidRDefault="00E76C6E" w:rsidP="00E76C6E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Infuzion pump</w:t>
            </w:r>
          </w:p>
        </w:tc>
        <w:tc>
          <w:tcPr>
            <w:tcW w:w="1274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</w:t>
            </w:r>
          </w:p>
        </w:tc>
        <w:tc>
          <w:tcPr>
            <w:tcW w:w="1454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4.7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E76C6E" w:rsidRPr="00FA7F67" w:rsidRDefault="00E76C6E" w:rsidP="00E76C6E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Pulsoximetru  TruSat</w:t>
            </w:r>
          </w:p>
        </w:tc>
        <w:tc>
          <w:tcPr>
            <w:tcW w:w="1274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E76C6E" w:rsidRPr="00FA7F67" w:rsidRDefault="00E76C6E" w:rsidP="00E76C6E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E76C6E" w:rsidRPr="00FA7F67" w:rsidRDefault="00E76C6E" w:rsidP="00E76C6E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E76C6E">
            <w:pPr>
              <w:jc w:val="both"/>
            </w:pP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E76C6E"/>
        </w:tc>
        <w:tc>
          <w:tcPr>
            <w:tcW w:w="1274" w:type="dxa"/>
          </w:tcPr>
          <w:p w:rsidR="00551360" w:rsidRPr="00FA7F67" w:rsidRDefault="00551360" w:rsidP="00E76C6E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E76C6E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2515</w:t>
            </w:r>
          </w:p>
        </w:tc>
        <w:tc>
          <w:tcPr>
            <w:tcW w:w="1107" w:type="dxa"/>
          </w:tcPr>
          <w:p w:rsidR="00551360" w:rsidRPr="00FA7F67" w:rsidRDefault="00551360" w:rsidP="00E76C6E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913E3A" w:rsidRPr="00FA7F67" w:rsidRDefault="00913E3A" w:rsidP="00913E3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913E3A" w:rsidRPr="00FA7F67" w:rsidRDefault="00913E3A" w:rsidP="007A6F24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5</w:t>
            </w:r>
            <w:r w:rsidR="00D83301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D83301" w:rsidRPr="00FA7F67">
              <w:rPr>
                <w:b/>
                <w:bCs/>
                <w:sz w:val="24"/>
                <w:szCs w:val="24"/>
              </w:rPr>
              <w:t>INTERNARE</w:t>
            </w:r>
          </w:p>
        </w:tc>
        <w:tc>
          <w:tcPr>
            <w:tcW w:w="1274" w:type="dxa"/>
            <w:tcBorders>
              <w:left w:val="nil"/>
            </w:tcBorders>
          </w:tcPr>
          <w:p w:rsidR="00913E3A" w:rsidRPr="00FA7F67" w:rsidRDefault="00913E3A" w:rsidP="00913E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913E3A" w:rsidRPr="00FA7F67" w:rsidRDefault="00913E3A" w:rsidP="00913E3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913E3A" w:rsidRPr="00FA7F67" w:rsidRDefault="00913E3A" w:rsidP="00913E3A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913E3A" w:rsidRPr="00FA7F67" w:rsidRDefault="00913E3A" w:rsidP="00913E3A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5</w:t>
            </w:r>
            <w:r w:rsidR="00D83301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913E3A" w:rsidRPr="00FA7F67" w:rsidRDefault="00D83301" w:rsidP="00913E3A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Alcotester 6810</w:t>
            </w:r>
          </w:p>
        </w:tc>
        <w:tc>
          <w:tcPr>
            <w:tcW w:w="1274" w:type="dxa"/>
          </w:tcPr>
          <w:p w:rsidR="00913E3A" w:rsidRPr="00FA7F67" w:rsidRDefault="00D83301" w:rsidP="00913E3A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913E3A" w:rsidRPr="00FA7F67" w:rsidRDefault="00913E3A" w:rsidP="00913E3A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913E3A" w:rsidRPr="00FA7F67" w:rsidRDefault="00913E3A" w:rsidP="00913E3A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5.2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83301" w:rsidRPr="00FA7F67" w:rsidRDefault="00D83301" w:rsidP="00D8330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Pulsoximetru  portabil</w:t>
            </w:r>
          </w:p>
        </w:tc>
        <w:tc>
          <w:tcPr>
            <w:tcW w:w="1274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987134" w:rsidRPr="00FA7F67" w:rsidRDefault="00987134" w:rsidP="00987134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5.3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987134" w:rsidRPr="00FA7F67" w:rsidRDefault="00987134" w:rsidP="0098713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E/cardiograf „EDAN-SE601,,</w:t>
            </w:r>
          </w:p>
        </w:tc>
        <w:tc>
          <w:tcPr>
            <w:tcW w:w="1274" w:type="dxa"/>
          </w:tcPr>
          <w:p w:rsidR="00987134" w:rsidRPr="00FA7F67" w:rsidRDefault="00987134" w:rsidP="0098713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987134" w:rsidRPr="00FA7F67" w:rsidRDefault="00987134" w:rsidP="00987134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987134" w:rsidRPr="00FA7F67" w:rsidRDefault="00987134" w:rsidP="0098713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987134" w:rsidRPr="00FA7F67" w:rsidRDefault="00987134" w:rsidP="00987134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5.4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987134" w:rsidRPr="00FA7F67" w:rsidRDefault="00987134" w:rsidP="0098713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Defibrilator</w:t>
            </w:r>
          </w:p>
        </w:tc>
        <w:tc>
          <w:tcPr>
            <w:tcW w:w="1274" w:type="dxa"/>
          </w:tcPr>
          <w:p w:rsidR="00987134" w:rsidRPr="00FA7F67" w:rsidRDefault="00987134" w:rsidP="0098713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987134" w:rsidRPr="00FA7F67" w:rsidRDefault="00987134" w:rsidP="00987134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987134" w:rsidRPr="00FA7F67" w:rsidRDefault="00987134" w:rsidP="0098713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987134">
            <w:pPr>
              <w:jc w:val="both"/>
            </w:pP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987134"/>
        </w:tc>
        <w:tc>
          <w:tcPr>
            <w:tcW w:w="1274" w:type="dxa"/>
          </w:tcPr>
          <w:p w:rsidR="00551360" w:rsidRPr="00FA7F67" w:rsidRDefault="00551360" w:rsidP="00987134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987134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1275</w:t>
            </w:r>
          </w:p>
        </w:tc>
        <w:tc>
          <w:tcPr>
            <w:tcW w:w="1107" w:type="dxa"/>
          </w:tcPr>
          <w:p w:rsidR="00551360" w:rsidRPr="00FA7F67" w:rsidRDefault="00551360" w:rsidP="00987134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D83301" w:rsidRPr="00FA7F67" w:rsidRDefault="00D83301" w:rsidP="007A6F24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6</w:t>
            </w:r>
            <w:r w:rsidR="00987134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987134" w:rsidRPr="00FA7F67">
              <w:rPr>
                <w:b/>
                <w:bCs/>
                <w:sz w:val="24"/>
                <w:szCs w:val="24"/>
              </w:rPr>
              <w:t>REANIMARE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6</w:t>
            </w:r>
            <w:r w:rsidR="00987134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83301" w:rsidRPr="00FA7F67" w:rsidRDefault="00584546" w:rsidP="00D8330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anestezie AR-325</w:t>
            </w:r>
          </w:p>
        </w:tc>
        <w:tc>
          <w:tcPr>
            <w:tcW w:w="1274" w:type="dxa"/>
          </w:tcPr>
          <w:p w:rsidR="00D83301" w:rsidRPr="00FA7F67" w:rsidRDefault="00584546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BF1058" w:rsidRPr="00FA7F67" w:rsidRDefault="00BF1058" w:rsidP="00BF1058">
            <w:r w:rsidRPr="00FA7F67">
              <w:rPr>
                <w:sz w:val="24"/>
                <w:szCs w:val="24"/>
              </w:rPr>
              <w:t>6.2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BF1058" w:rsidRPr="00FA7F67" w:rsidRDefault="00BF1058" w:rsidP="00BF105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p/u resp.artificială</w:t>
            </w:r>
          </w:p>
        </w:tc>
        <w:tc>
          <w:tcPr>
            <w:tcW w:w="1274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5</w:t>
            </w:r>
          </w:p>
        </w:tc>
        <w:tc>
          <w:tcPr>
            <w:tcW w:w="1454" w:type="dxa"/>
          </w:tcPr>
          <w:p w:rsidR="00BF1058" w:rsidRPr="00FA7F67" w:rsidRDefault="00BF1058" w:rsidP="00BF105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BF1058" w:rsidRPr="00FA7F67" w:rsidRDefault="00BF1058" w:rsidP="00BF1058">
            <w:r w:rsidRPr="00FA7F67">
              <w:rPr>
                <w:sz w:val="24"/>
                <w:szCs w:val="24"/>
              </w:rPr>
              <w:t>6.3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BF1058" w:rsidRPr="00FA7F67" w:rsidRDefault="00BF1058" w:rsidP="00BF105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Cardiomonitor Express PM-9000</w:t>
            </w:r>
          </w:p>
        </w:tc>
        <w:tc>
          <w:tcPr>
            <w:tcW w:w="1274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BF1058" w:rsidRPr="00FA7F67" w:rsidRDefault="00BF1058" w:rsidP="00BF105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BF1058" w:rsidRPr="00FA7F67" w:rsidRDefault="00BF1058" w:rsidP="00BF1058">
            <w:r w:rsidRPr="00FA7F67">
              <w:rPr>
                <w:sz w:val="24"/>
                <w:szCs w:val="24"/>
              </w:rPr>
              <w:t>6.4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BF1058" w:rsidRPr="00FA7F67" w:rsidRDefault="00BF1058" w:rsidP="00BF105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Compresor аег medical DK-50DM</w:t>
            </w:r>
          </w:p>
        </w:tc>
        <w:tc>
          <w:tcPr>
            <w:tcW w:w="1274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BF1058" w:rsidRPr="00FA7F67" w:rsidRDefault="00BF1058" w:rsidP="00BF105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BF1058" w:rsidRPr="00FA7F67" w:rsidRDefault="00BF1058" w:rsidP="00BF1058">
            <w:r w:rsidRPr="00FA7F67">
              <w:rPr>
                <w:sz w:val="24"/>
                <w:szCs w:val="24"/>
              </w:rPr>
              <w:t>6.5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BF1058" w:rsidRPr="00FA7F67" w:rsidRDefault="00BF1058" w:rsidP="00BF105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Defibrilator Heart-Star XL</w:t>
            </w:r>
          </w:p>
        </w:tc>
        <w:tc>
          <w:tcPr>
            <w:tcW w:w="1274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BF1058" w:rsidRPr="00FA7F67" w:rsidRDefault="00BF1058" w:rsidP="00BF105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BF1058" w:rsidRPr="00FA7F67" w:rsidRDefault="00BF1058" w:rsidP="00BF1058">
            <w:r w:rsidRPr="00FA7F67">
              <w:rPr>
                <w:sz w:val="24"/>
                <w:szCs w:val="24"/>
              </w:rPr>
              <w:t>6.6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BF1058" w:rsidRPr="00FA7F67" w:rsidRDefault="00BF1058" w:rsidP="00BF105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Monitor de pacient IM-8</w:t>
            </w:r>
          </w:p>
        </w:tc>
        <w:tc>
          <w:tcPr>
            <w:tcW w:w="1274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BF1058" w:rsidRPr="00FA7F67" w:rsidRDefault="00BF1058" w:rsidP="00BF105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BF1058" w:rsidRPr="00FA7F67" w:rsidRDefault="00BF1058" w:rsidP="00BF1058">
            <w:r w:rsidRPr="00FA7F67">
              <w:rPr>
                <w:sz w:val="24"/>
                <w:szCs w:val="24"/>
              </w:rPr>
              <w:t>6.7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BF1058" w:rsidRPr="00FA7F67" w:rsidRDefault="00BF1058" w:rsidP="00BF105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Pompă seringă „ALARIS,,</w:t>
            </w:r>
          </w:p>
        </w:tc>
        <w:tc>
          <w:tcPr>
            <w:tcW w:w="1274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BF1058" w:rsidRPr="00FA7F67" w:rsidRDefault="00BF1058" w:rsidP="00BF105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BF1058" w:rsidRPr="00FA7F67" w:rsidRDefault="00BF1058" w:rsidP="00BF105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BF1058"/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BF1058"/>
        </w:tc>
        <w:tc>
          <w:tcPr>
            <w:tcW w:w="1274" w:type="dxa"/>
          </w:tcPr>
          <w:p w:rsidR="00551360" w:rsidRPr="00FA7F67" w:rsidRDefault="00551360" w:rsidP="00BF1058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BF1058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3591</w:t>
            </w:r>
          </w:p>
        </w:tc>
        <w:tc>
          <w:tcPr>
            <w:tcW w:w="1107" w:type="dxa"/>
          </w:tcPr>
          <w:p w:rsidR="00551360" w:rsidRPr="00FA7F67" w:rsidRDefault="00551360" w:rsidP="00BF1058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D83301" w:rsidRPr="00FA7F67" w:rsidRDefault="00D83301" w:rsidP="00E535C5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7</w:t>
            </w:r>
            <w:r w:rsidR="00E535C5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E535C5" w:rsidRPr="00FA7F67">
              <w:rPr>
                <w:b/>
                <w:sz w:val="24"/>
                <w:szCs w:val="24"/>
                <w:lang w:val="ru-RU" w:eastAsia="ru-RU"/>
              </w:rPr>
              <w:t>BLOCUL OPERA</w:t>
            </w:r>
            <w:r w:rsidR="00E535C5" w:rsidRPr="00FA7F67">
              <w:rPr>
                <w:b/>
                <w:sz w:val="24"/>
                <w:szCs w:val="24"/>
                <w:lang w:val="ro-MD" w:eastAsia="ru-RU"/>
              </w:rPr>
              <w:t>Ț</w:t>
            </w:r>
            <w:r w:rsidR="00E535C5" w:rsidRPr="00FA7F67">
              <w:rPr>
                <w:b/>
                <w:sz w:val="24"/>
                <w:szCs w:val="24"/>
                <w:lang w:val="ru-RU" w:eastAsia="ru-RU"/>
              </w:rPr>
              <w:t>IONAL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</w:t>
            </w:r>
            <w:r w:rsidR="00E535C5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83301" w:rsidRPr="00FA7F67" w:rsidRDefault="00E535C5" w:rsidP="00D8330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,Saturn-Evo,,</w:t>
            </w:r>
          </w:p>
        </w:tc>
        <w:tc>
          <w:tcPr>
            <w:tcW w:w="1274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Compresor aer medical DK-50DM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Echipament rectoscopic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E/coagulator GN-300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7.5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E/coagulator ERBE ICC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7.6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Endoscop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7.7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Facoemelsificator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7.8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Laparoscop ,„TOWER,,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7.9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Ma</w:t>
            </w:r>
            <w:r w:rsidRPr="00FA7F67">
              <w:rPr>
                <w:sz w:val="24"/>
                <w:szCs w:val="24"/>
                <w:lang w:val="ro-MD"/>
              </w:rPr>
              <w:t>ș</w:t>
            </w:r>
            <w:r w:rsidRPr="00FA7F67">
              <w:rPr>
                <w:sz w:val="24"/>
                <w:szCs w:val="24"/>
              </w:rPr>
              <w:t>ina de spălat instrumente chirurgicale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7.10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Sterilizator MST-V.S.6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7.11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Cardiomonitor PM-9000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7.12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Sistem m/chirurgical „Milenium,,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7.13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Microscop oper. „Universal-33B,,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45A48" w:rsidRPr="00FA7F67" w:rsidRDefault="00845A48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7.14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45A48" w:rsidRPr="00FA7F67" w:rsidRDefault="00E14441" w:rsidP="00845A48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 xml:space="preserve">Masa de operatie </w:t>
            </w:r>
            <w:r w:rsidR="00845A48" w:rsidRPr="00FA7F67">
              <w:rPr>
                <w:sz w:val="24"/>
                <w:szCs w:val="24"/>
              </w:rPr>
              <w:t>„Comfort ТМ-200,,</w:t>
            </w:r>
          </w:p>
        </w:tc>
        <w:tc>
          <w:tcPr>
            <w:tcW w:w="1274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45A48" w:rsidRPr="00FA7F67" w:rsidRDefault="00845A48" w:rsidP="00845A48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45A48" w:rsidRPr="00FA7F67" w:rsidRDefault="00845A48" w:rsidP="00845A48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845A48"/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845A48"/>
        </w:tc>
        <w:tc>
          <w:tcPr>
            <w:tcW w:w="1274" w:type="dxa"/>
          </w:tcPr>
          <w:p w:rsidR="00551360" w:rsidRPr="00FA7F67" w:rsidRDefault="00551360" w:rsidP="00845A48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845A48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10715</w:t>
            </w:r>
          </w:p>
        </w:tc>
        <w:tc>
          <w:tcPr>
            <w:tcW w:w="1107" w:type="dxa"/>
          </w:tcPr>
          <w:p w:rsidR="00551360" w:rsidRPr="00FA7F67" w:rsidRDefault="00551360" w:rsidP="00845A48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D83301" w:rsidRPr="00FA7F67" w:rsidRDefault="00D83301" w:rsidP="00D83301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8</w:t>
            </w:r>
            <w:r w:rsidR="00444E88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444E88" w:rsidRPr="00FA7F67">
              <w:rPr>
                <w:b/>
                <w:bCs/>
                <w:sz w:val="24"/>
                <w:szCs w:val="24"/>
              </w:rPr>
              <w:t>RADIOLOGIA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8</w:t>
            </w:r>
            <w:r w:rsidR="00303FC7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83301" w:rsidRPr="00FA7F67" w:rsidRDefault="00E14441" w:rsidP="00D8330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r-logic DR-F BRIVO XR 385</w:t>
            </w:r>
          </w:p>
        </w:tc>
        <w:tc>
          <w:tcPr>
            <w:tcW w:w="1274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8.2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00067" w:rsidRPr="00FA7F67" w:rsidRDefault="00D00067" w:rsidP="00D00067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Aparatr/logic „Mobilett-Plus E,,</w:t>
            </w:r>
          </w:p>
        </w:tc>
        <w:tc>
          <w:tcPr>
            <w:tcW w:w="1274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8.3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00067" w:rsidRPr="00FA7F67" w:rsidRDefault="00D00067" w:rsidP="00D00067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RUM-20 M</w:t>
            </w:r>
          </w:p>
        </w:tc>
        <w:tc>
          <w:tcPr>
            <w:tcW w:w="1274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8.4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00067" w:rsidRPr="00FA7F67" w:rsidRDefault="00D00067" w:rsidP="00D00067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Ultrasonograf  NEMIO-SSA-550A</w:t>
            </w:r>
          </w:p>
        </w:tc>
        <w:tc>
          <w:tcPr>
            <w:tcW w:w="1274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8.5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00067" w:rsidRPr="00FA7F67" w:rsidRDefault="00D00067" w:rsidP="00D00067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Ultrasonograf „VINNO,,</w:t>
            </w:r>
          </w:p>
        </w:tc>
        <w:tc>
          <w:tcPr>
            <w:tcW w:w="1274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8.6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00067" w:rsidRPr="00FA7F67" w:rsidRDefault="00D00067" w:rsidP="00D00067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r/logic portative</w:t>
            </w:r>
          </w:p>
        </w:tc>
        <w:tc>
          <w:tcPr>
            <w:tcW w:w="1274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00067" w:rsidRPr="00FA7F67" w:rsidRDefault="00D00067" w:rsidP="00D00067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00067" w:rsidRPr="00FA7F67" w:rsidRDefault="00D00067" w:rsidP="00D00067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D00067">
            <w:pPr>
              <w:jc w:val="both"/>
            </w:pP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D00067"/>
        </w:tc>
        <w:tc>
          <w:tcPr>
            <w:tcW w:w="1274" w:type="dxa"/>
          </w:tcPr>
          <w:p w:rsidR="00551360" w:rsidRPr="00FA7F67" w:rsidRDefault="00551360" w:rsidP="00D00067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3E7C73" w:rsidP="00D00067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>
              <w:rPr>
                <w:rFonts w:ascii="Calibri" w:hAnsi="Calibri" w:cs="Calibri"/>
                <w:b/>
                <w:bCs/>
              </w:rPr>
              <w:t>29000</w:t>
            </w:r>
            <w:bookmarkStart w:id="2" w:name="_GoBack"/>
            <w:bookmarkEnd w:id="2"/>
          </w:p>
        </w:tc>
        <w:tc>
          <w:tcPr>
            <w:tcW w:w="1107" w:type="dxa"/>
          </w:tcPr>
          <w:p w:rsidR="00551360" w:rsidRPr="00FA7F67" w:rsidRDefault="00551360" w:rsidP="00D00067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D83301" w:rsidRPr="00FA7F67" w:rsidRDefault="00D83301" w:rsidP="00D83301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9</w:t>
            </w:r>
            <w:r w:rsidR="00C77EFB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C77EFB" w:rsidRPr="00FA7F67">
              <w:rPr>
                <w:b/>
                <w:bCs/>
                <w:sz w:val="24"/>
                <w:szCs w:val="24"/>
              </w:rPr>
              <w:t>PEDIATRIA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9</w:t>
            </w:r>
            <w:r w:rsidR="008B5750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83301" w:rsidRPr="00FA7F67" w:rsidRDefault="00C77EFB" w:rsidP="00C77EFB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Aparat respirație artificială p/u copii</w:t>
            </w:r>
          </w:p>
        </w:tc>
        <w:tc>
          <w:tcPr>
            <w:tcW w:w="1274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9.2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Cîntar digital p/u copii</w:t>
            </w:r>
          </w:p>
        </w:tc>
        <w:tc>
          <w:tcPr>
            <w:tcW w:w="1274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B5750" w:rsidRPr="00FA7F67" w:rsidRDefault="008B5750" w:rsidP="008B5750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9.3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Ingalator ultrasonor</w:t>
            </w:r>
          </w:p>
        </w:tc>
        <w:tc>
          <w:tcPr>
            <w:tcW w:w="1274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B5750" w:rsidRPr="00FA7F67" w:rsidRDefault="008B5750" w:rsidP="008B5750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9.4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Pompă seringă</w:t>
            </w:r>
          </w:p>
        </w:tc>
        <w:tc>
          <w:tcPr>
            <w:tcW w:w="1274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B5750" w:rsidRPr="00FA7F67" w:rsidRDefault="008B5750" w:rsidP="008B5750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9.5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Inhalator ,,Vulkan,,</w:t>
            </w:r>
          </w:p>
        </w:tc>
        <w:tc>
          <w:tcPr>
            <w:tcW w:w="1274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B5750" w:rsidRPr="00FA7F67" w:rsidRDefault="008B5750" w:rsidP="008B5750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9.6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Pulsoximetru portativ  CX-100</w:t>
            </w:r>
          </w:p>
        </w:tc>
        <w:tc>
          <w:tcPr>
            <w:tcW w:w="1274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B5750" w:rsidRPr="00FA7F67" w:rsidRDefault="008B5750" w:rsidP="008B5750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9.7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Inhalator ,„AEROSONIC,,</w:t>
            </w:r>
          </w:p>
        </w:tc>
        <w:tc>
          <w:tcPr>
            <w:tcW w:w="1274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B5750" w:rsidRPr="00FA7F67" w:rsidRDefault="008B5750" w:rsidP="008B5750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9.8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8B5750" w:rsidRPr="00FA7F67" w:rsidRDefault="008B5750" w:rsidP="008B5750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Nebulaizer ,,D-r Frei Turbo,,</w:t>
            </w:r>
          </w:p>
        </w:tc>
        <w:tc>
          <w:tcPr>
            <w:tcW w:w="1274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B5750" w:rsidRPr="00FA7F67" w:rsidRDefault="008B5750" w:rsidP="008B5750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B5750" w:rsidRPr="00FA7F67" w:rsidRDefault="008B5750" w:rsidP="008B5750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8B5750"/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8B5750"/>
        </w:tc>
        <w:tc>
          <w:tcPr>
            <w:tcW w:w="1274" w:type="dxa"/>
          </w:tcPr>
          <w:p w:rsidR="00551360" w:rsidRPr="00FA7F67" w:rsidRDefault="00551360" w:rsidP="008B5750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8B5750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2613</w:t>
            </w:r>
          </w:p>
        </w:tc>
        <w:tc>
          <w:tcPr>
            <w:tcW w:w="1107" w:type="dxa"/>
          </w:tcPr>
          <w:p w:rsidR="00551360" w:rsidRPr="00FA7F67" w:rsidRDefault="00551360" w:rsidP="008B5750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D83301" w:rsidRPr="00FA7F67" w:rsidRDefault="00D83301" w:rsidP="00D83301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10</w:t>
            </w:r>
            <w:r w:rsidR="008B5750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8B5750" w:rsidRPr="00FA7F67">
              <w:rPr>
                <w:b/>
                <w:bCs/>
                <w:sz w:val="24"/>
                <w:szCs w:val="24"/>
              </w:rPr>
              <w:t>CHIRURGIE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10</w:t>
            </w:r>
            <w:r w:rsidR="008B5750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D83301" w:rsidRPr="00FA7F67" w:rsidRDefault="008B5750" w:rsidP="00D8330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Autoclav GK-100.M3</w:t>
            </w:r>
          </w:p>
        </w:tc>
        <w:tc>
          <w:tcPr>
            <w:tcW w:w="1274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AB230D" w:rsidRPr="00FA7F67" w:rsidTr="007A6F24">
        <w:trPr>
          <w:trHeight w:val="20"/>
        </w:trPr>
        <w:tc>
          <w:tcPr>
            <w:tcW w:w="846" w:type="dxa"/>
          </w:tcPr>
          <w:p w:rsidR="00AB230D" w:rsidRPr="00FA7F67" w:rsidRDefault="00AB230D" w:rsidP="00D83301">
            <w:pPr>
              <w:jc w:val="both"/>
            </w:pP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AB230D" w:rsidRPr="00FA7F67" w:rsidRDefault="00AB230D" w:rsidP="00D83301"/>
        </w:tc>
        <w:tc>
          <w:tcPr>
            <w:tcW w:w="1274" w:type="dxa"/>
          </w:tcPr>
          <w:p w:rsidR="00AB230D" w:rsidRPr="00FA7F67" w:rsidRDefault="00AB230D" w:rsidP="00D83301">
            <w:pPr>
              <w:jc w:val="center"/>
            </w:pPr>
          </w:p>
        </w:tc>
        <w:tc>
          <w:tcPr>
            <w:tcW w:w="1454" w:type="dxa"/>
          </w:tcPr>
          <w:p w:rsidR="00AB230D" w:rsidRPr="00AB230D" w:rsidRDefault="00AB230D" w:rsidP="00D83301">
            <w:pPr>
              <w:jc w:val="both"/>
              <w:rPr>
                <w:b/>
              </w:rPr>
            </w:pPr>
            <w:r w:rsidRPr="00AB230D">
              <w:rPr>
                <w:b/>
              </w:rPr>
              <w:t>738</w:t>
            </w:r>
          </w:p>
        </w:tc>
        <w:tc>
          <w:tcPr>
            <w:tcW w:w="1107" w:type="dxa"/>
          </w:tcPr>
          <w:p w:rsidR="00AB230D" w:rsidRPr="00FA7F67" w:rsidRDefault="00AB230D" w:rsidP="00D83301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  <w:vAlign w:val="bottom"/>
          </w:tcPr>
          <w:p w:rsidR="00D83301" w:rsidRPr="00FA7F67" w:rsidRDefault="00D83301" w:rsidP="00D83301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11</w:t>
            </w:r>
            <w:r w:rsidR="008B5750" w:rsidRPr="00FA7F67">
              <w:rPr>
                <w:b/>
                <w:bCs/>
                <w:sz w:val="24"/>
                <w:szCs w:val="24"/>
              </w:rPr>
              <w:t xml:space="preserve"> SECȚIA CONSULTATIVĂ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</w:t>
            </w:r>
            <w:r w:rsidR="008B5750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D83301" w:rsidRPr="00FA7F67" w:rsidRDefault="005D75AD" w:rsidP="00D8330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Combină p/u oftalmolog</w:t>
            </w:r>
          </w:p>
        </w:tc>
        <w:tc>
          <w:tcPr>
            <w:tcW w:w="1274" w:type="dxa"/>
          </w:tcPr>
          <w:p w:rsidR="00D83301" w:rsidRPr="00FA7F67" w:rsidRDefault="005D75AD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D75AD" w:rsidRPr="00FA7F67" w:rsidRDefault="005D75AD" w:rsidP="005D75A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D75AD" w:rsidRPr="00FA7F67" w:rsidRDefault="005D75AD" w:rsidP="005D75A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FGS</w:t>
            </w:r>
          </w:p>
        </w:tc>
        <w:tc>
          <w:tcPr>
            <w:tcW w:w="1274" w:type="dxa"/>
          </w:tcPr>
          <w:p w:rsidR="005D75AD" w:rsidRPr="00FA7F67" w:rsidRDefault="005D75AD" w:rsidP="005D75A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D75AD" w:rsidRPr="00FA7F67" w:rsidRDefault="005D75AD" w:rsidP="005D75A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D75AD" w:rsidRPr="00FA7F67" w:rsidRDefault="005D75AD" w:rsidP="005D75A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D75AD" w:rsidRPr="00FA7F67" w:rsidRDefault="005D75AD" w:rsidP="005D75A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D75AD" w:rsidRPr="00FA7F67" w:rsidRDefault="005D75AD" w:rsidP="005D75A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Fibrocolonoscop „Pentax,,</w:t>
            </w:r>
          </w:p>
        </w:tc>
        <w:tc>
          <w:tcPr>
            <w:tcW w:w="1274" w:type="dxa"/>
          </w:tcPr>
          <w:p w:rsidR="005D75AD" w:rsidRPr="00FA7F67" w:rsidRDefault="005D75AD" w:rsidP="005D75A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</w:t>
            </w:r>
          </w:p>
        </w:tc>
        <w:tc>
          <w:tcPr>
            <w:tcW w:w="1454" w:type="dxa"/>
          </w:tcPr>
          <w:p w:rsidR="005D75AD" w:rsidRPr="00FA7F67" w:rsidRDefault="005D75AD" w:rsidP="005D75A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D75AD" w:rsidRPr="00FA7F67" w:rsidRDefault="005D75AD" w:rsidP="005D75A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Fibrogastroscop</w:t>
            </w:r>
          </w:p>
        </w:tc>
        <w:tc>
          <w:tcPr>
            <w:tcW w:w="1274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C21B1" w:rsidRPr="00FA7F67" w:rsidRDefault="005C21B1" w:rsidP="005C21B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11.5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Fibroscop</w:t>
            </w:r>
          </w:p>
        </w:tc>
        <w:tc>
          <w:tcPr>
            <w:tcW w:w="1274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C21B1" w:rsidRPr="00FA7F67" w:rsidRDefault="005C21B1" w:rsidP="005C21B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11.6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Rinolaringofibroscop ENF-T3</w:t>
            </w:r>
          </w:p>
        </w:tc>
        <w:tc>
          <w:tcPr>
            <w:tcW w:w="1274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C21B1" w:rsidRPr="00FA7F67" w:rsidRDefault="005C21B1" w:rsidP="005C21B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11.7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Reflectometru IOL MASTER-500</w:t>
            </w:r>
          </w:p>
        </w:tc>
        <w:tc>
          <w:tcPr>
            <w:tcW w:w="1274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C21B1" w:rsidRPr="00FA7F67" w:rsidRDefault="005C21B1" w:rsidP="005C21B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11.8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Oftalmoscop ОZ-5</w:t>
            </w:r>
          </w:p>
        </w:tc>
        <w:tc>
          <w:tcPr>
            <w:tcW w:w="1274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C21B1" w:rsidRPr="00FA7F67" w:rsidRDefault="005C21B1" w:rsidP="005C21B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11.9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Tonometru ocular (model ТГДЦ-03)</w:t>
            </w:r>
          </w:p>
        </w:tc>
        <w:tc>
          <w:tcPr>
            <w:tcW w:w="1274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C21B1" w:rsidRPr="00FA7F67" w:rsidRDefault="005C21B1" w:rsidP="005C21B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11.10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C21B1" w:rsidRPr="00FA7F67" w:rsidRDefault="005C21B1" w:rsidP="005C21B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Oftalmoscop Eurolight-36 Хеnоn</w:t>
            </w:r>
          </w:p>
        </w:tc>
        <w:tc>
          <w:tcPr>
            <w:tcW w:w="1274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C21B1" w:rsidRPr="00FA7F67" w:rsidRDefault="005C21B1" w:rsidP="005C21B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5C21B1" w:rsidRPr="00FA7F67" w:rsidRDefault="005C21B1" w:rsidP="005C21B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5C21B1"/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51360" w:rsidRPr="00FA7F67" w:rsidRDefault="00551360" w:rsidP="005C21B1"/>
        </w:tc>
        <w:tc>
          <w:tcPr>
            <w:tcW w:w="1274" w:type="dxa"/>
          </w:tcPr>
          <w:p w:rsidR="00551360" w:rsidRPr="00FA7F67" w:rsidRDefault="00551360" w:rsidP="005C21B1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5C21B1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6504</w:t>
            </w:r>
          </w:p>
        </w:tc>
        <w:tc>
          <w:tcPr>
            <w:tcW w:w="1107" w:type="dxa"/>
          </w:tcPr>
          <w:p w:rsidR="00551360" w:rsidRPr="00FA7F67" w:rsidRDefault="00551360" w:rsidP="005C21B1">
            <w:pPr>
              <w:jc w:val="center"/>
            </w:pPr>
          </w:p>
        </w:tc>
      </w:tr>
      <w:tr w:rsidR="00FA7F67" w:rsidRPr="00FA7F67" w:rsidTr="007C1DE9">
        <w:trPr>
          <w:trHeight w:val="20"/>
        </w:trPr>
        <w:tc>
          <w:tcPr>
            <w:tcW w:w="6978" w:type="dxa"/>
            <w:gridSpan w:val="3"/>
          </w:tcPr>
          <w:p w:rsidR="007A6F24" w:rsidRPr="00FA7F67" w:rsidRDefault="007A6F24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12 DIAGNOSTICA FUNCȚIONALĂ</w:t>
            </w:r>
          </w:p>
        </w:tc>
        <w:tc>
          <w:tcPr>
            <w:tcW w:w="1454" w:type="dxa"/>
          </w:tcPr>
          <w:p w:rsidR="007A6F24" w:rsidRPr="00FA7F67" w:rsidRDefault="007A6F24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7A6F24" w:rsidRPr="00FA7F67" w:rsidRDefault="007A6F24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12</w:t>
            </w:r>
            <w:r w:rsidR="00D65CD1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83301" w:rsidRPr="00FA7F67" w:rsidRDefault="00D65CD1" w:rsidP="00D8330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E/cardiograf Fucuda FX-8322</w:t>
            </w:r>
          </w:p>
        </w:tc>
        <w:tc>
          <w:tcPr>
            <w:tcW w:w="1274" w:type="dxa"/>
          </w:tcPr>
          <w:p w:rsidR="00D83301" w:rsidRPr="00FA7F67" w:rsidRDefault="00D65CD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65CD1" w:rsidRPr="00FA7F67" w:rsidRDefault="00D65CD1" w:rsidP="00D65CD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12.2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65CD1" w:rsidRPr="00FA7F67" w:rsidRDefault="00D65CD1" w:rsidP="00D65CD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E/cardiograf MAC-2000</w:t>
            </w:r>
          </w:p>
        </w:tc>
        <w:tc>
          <w:tcPr>
            <w:tcW w:w="1274" w:type="dxa"/>
          </w:tcPr>
          <w:p w:rsidR="00D65CD1" w:rsidRPr="00FA7F67" w:rsidRDefault="00D65CD1" w:rsidP="00D65CD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65CD1" w:rsidRPr="00FA7F67" w:rsidRDefault="00D65CD1" w:rsidP="00D65CD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65CD1" w:rsidRPr="00FA7F67" w:rsidRDefault="00D65CD1" w:rsidP="00D65CD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65CD1" w:rsidRPr="00FA7F67" w:rsidRDefault="00D65CD1" w:rsidP="00D65CD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12.3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65CD1" w:rsidRPr="00FA7F67" w:rsidRDefault="00D65CD1" w:rsidP="00D65CD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E/cardiograf AR-600</w:t>
            </w:r>
          </w:p>
        </w:tc>
        <w:tc>
          <w:tcPr>
            <w:tcW w:w="1274" w:type="dxa"/>
          </w:tcPr>
          <w:p w:rsidR="00D65CD1" w:rsidRPr="00FA7F67" w:rsidRDefault="00D65CD1" w:rsidP="00D65CD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65CD1" w:rsidRPr="00FA7F67" w:rsidRDefault="00D65CD1" w:rsidP="00D65CD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65CD1" w:rsidRPr="00FA7F67" w:rsidRDefault="00D65CD1" w:rsidP="00D65CD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65CD1" w:rsidRPr="00FA7F67" w:rsidRDefault="00D65CD1" w:rsidP="00D65CD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12.4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65CD1" w:rsidRPr="00FA7F67" w:rsidRDefault="00D65CD1" w:rsidP="00D65CD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E/cardiograf MAC-600</w:t>
            </w:r>
          </w:p>
        </w:tc>
        <w:tc>
          <w:tcPr>
            <w:tcW w:w="1274" w:type="dxa"/>
          </w:tcPr>
          <w:p w:rsidR="00D65CD1" w:rsidRPr="00FA7F67" w:rsidRDefault="00D65CD1" w:rsidP="00D65CD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65CD1" w:rsidRPr="00FA7F67" w:rsidRDefault="00D65CD1" w:rsidP="00D65CD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65CD1" w:rsidRPr="00FA7F67" w:rsidRDefault="00D65CD1" w:rsidP="00D65CD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65CD1" w:rsidRPr="00FA7F67" w:rsidRDefault="00D65CD1" w:rsidP="00D65CD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12.5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65CD1" w:rsidRPr="00FA7F67" w:rsidRDefault="00D65CD1" w:rsidP="00D65CD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Spirograf SMP-21/01-R-D (Rusia</w:t>
            </w:r>
          </w:p>
        </w:tc>
        <w:tc>
          <w:tcPr>
            <w:tcW w:w="1274" w:type="dxa"/>
          </w:tcPr>
          <w:p w:rsidR="00D65CD1" w:rsidRPr="00FA7F67" w:rsidRDefault="00D65CD1" w:rsidP="00D65CD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65CD1" w:rsidRPr="00FA7F67" w:rsidRDefault="00D65CD1" w:rsidP="00D65CD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65CD1" w:rsidRPr="00FA7F67" w:rsidRDefault="00D65CD1" w:rsidP="00D65CD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D65CD1"/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D65CD1"/>
        </w:tc>
        <w:tc>
          <w:tcPr>
            <w:tcW w:w="1274" w:type="dxa"/>
          </w:tcPr>
          <w:p w:rsidR="00551360" w:rsidRPr="00FA7F67" w:rsidRDefault="00551360" w:rsidP="00D65CD1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AB230D" w:rsidP="00D65CD1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>
              <w:rPr>
                <w:rFonts w:ascii="Calibri" w:hAnsi="Calibri" w:cs="Calibri"/>
                <w:b/>
                <w:bCs/>
              </w:rPr>
              <w:t>15000</w:t>
            </w:r>
          </w:p>
        </w:tc>
        <w:tc>
          <w:tcPr>
            <w:tcW w:w="1107" w:type="dxa"/>
          </w:tcPr>
          <w:p w:rsidR="00551360" w:rsidRPr="00FA7F67" w:rsidRDefault="00551360" w:rsidP="00D65CD1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D83301" w:rsidRPr="00FA7F67" w:rsidRDefault="00D83301" w:rsidP="00D83301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13</w:t>
            </w:r>
            <w:r w:rsidR="009B7C75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9B7C75" w:rsidRPr="00FA7F67">
              <w:rPr>
                <w:b/>
                <w:bCs/>
                <w:sz w:val="24"/>
                <w:szCs w:val="24"/>
              </w:rPr>
              <w:t>TERAPIA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13</w:t>
            </w:r>
            <w:r w:rsidR="008F08CD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D83301" w:rsidRPr="00FA7F67" w:rsidRDefault="009B7C75" w:rsidP="009B7C75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Monitor pacient BISTOS BT770</w:t>
            </w:r>
          </w:p>
        </w:tc>
        <w:tc>
          <w:tcPr>
            <w:tcW w:w="1274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F08CD" w:rsidRPr="00FA7F67" w:rsidRDefault="008F08CD" w:rsidP="008F08C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13.2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8F08CD" w:rsidRPr="00FA7F67" w:rsidRDefault="008F08CD" w:rsidP="008F08C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Monitor pacient MASIMO-Rad-G</w:t>
            </w:r>
          </w:p>
        </w:tc>
        <w:tc>
          <w:tcPr>
            <w:tcW w:w="1274" w:type="dxa"/>
          </w:tcPr>
          <w:p w:rsidR="008F08CD" w:rsidRPr="00FA7F67" w:rsidRDefault="008F08CD" w:rsidP="008F08C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8F08CD" w:rsidRPr="00FA7F67" w:rsidRDefault="008F08CD" w:rsidP="008F08C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F08CD" w:rsidRPr="00FA7F67" w:rsidRDefault="008F08CD" w:rsidP="008F08C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8F08CD" w:rsidRPr="00FA7F67" w:rsidRDefault="008F08CD" w:rsidP="008F08C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13.3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8F08CD" w:rsidRPr="00FA7F67" w:rsidRDefault="008F08CD" w:rsidP="008F08CD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Concentrat de oxygen</w:t>
            </w:r>
          </w:p>
        </w:tc>
        <w:tc>
          <w:tcPr>
            <w:tcW w:w="1274" w:type="dxa"/>
          </w:tcPr>
          <w:p w:rsidR="008F08CD" w:rsidRPr="00FA7F67" w:rsidRDefault="008F08CD" w:rsidP="008F08C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6</w:t>
            </w:r>
          </w:p>
        </w:tc>
        <w:tc>
          <w:tcPr>
            <w:tcW w:w="1454" w:type="dxa"/>
          </w:tcPr>
          <w:p w:rsidR="008F08CD" w:rsidRPr="00FA7F67" w:rsidRDefault="008F08CD" w:rsidP="008F08CD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8F08CD" w:rsidRPr="00FA7F67" w:rsidRDefault="008F08CD" w:rsidP="008F08CD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8F08CD"/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551360" w:rsidRPr="00FA7F67" w:rsidRDefault="00551360" w:rsidP="008F08CD"/>
        </w:tc>
        <w:tc>
          <w:tcPr>
            <w:tcW w:w="1274" w:type="dxa"/>
          </w:tcPr>
          <w:p w:rsidR="00551360" w:rsidRPr="00FA7F67" w:rsidRDefault="00551360" w:rsidP="008F08CD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8F08CD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3615</w:t>
            </w:r>
          </w:p>
        </w:tc>
        <w:tc>
          <w:tcPr>
            <w:tcW w:w="1107" w:type="dxa"/>
          </w:tcPr>
          <w:p w:rsidR="00551360" w:rsidRPr="00FA7F67" w:rsidRDefault="00551360" w:rsidP="008F08CD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  <w:vAlign w:val="bottom"/>
          </w:tcPr>
          <w:p w:rsidR="00D83301" w:rsidRPr="00FA7F67" w:rsidRDefault="00D83301" w:rsidP="00D83301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14</w:t>
            </w:r>
            <w:r w:rsidR="00395DC4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395DC4" w:rsidRPr="00FA7F67">
              <w:rPr>
                <w:b/>
                <w:bCs/>
                <w:sz w:val="24"/>
                <w:szCs w:val="24"/>
              </w:rPr>
              <w:t>ВОLI INFECȚIOASE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14</w:t>
            </w:r>
            <w:r w:rsidR="00395DC4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D83301" w:rsidRPr="00FA7F67" w:rsidRDefault="00E011F0" w:rsidP="00D83301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Cîntar electronic FAZZINI</w:t>
            </w:r>
          </w:p>
        </w:tc>
        <w:tc>
          <w:tcPr>
            <w:tcW w:w="1274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395DC4" w:rsidRPr="00FA7F67" w:rsidRDefault="00395DC4" w:rsidP="00395DC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14.2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395DC4" w:rsidRPr="00FA7F67" w:rsidRDefault="00E011F0" w:rsidP="00395DC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Frigider р-и medicam DX 507-010B</w:t>
            </w:r>
          </w:p>
        </w:tc>
        <w:tc>
          <w:tcPr>
            <w:tcW w:w="1274" w:type="dxa"/>
          </w:tcPr>
          <w:p w:rsidR="00395DC4" w:rsidRPr="00FA7F67" w:rsidRDefault="00395DC4" w:rsidP="00395DC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395DC4" w:rsidRPr="00FA7F67" w:rsidRDefault="00395DC4" w:rsidP="00395DC4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395DC4" w:rsidRPr="00FA7F67" w:rsidRDefault="00395DC4" w:rsidP="00395DC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395DC4" w:rsidRPr="00FA7F67" w:rsidRDefault="00395DC4" w:rsidP="00395DC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14.3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395DC4" w:rsidRPr="00FA7F67" w:rsidRDefault="00E011F0" w:rsidP="00395DC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Electrocardiograf</w:t>
            </w:r>
          </w:p>
        </w:tc>
        <w:tc>
          <w:tcPr>
            <w:tcW w:w="1274" w:type="dxa"/>
          </w:tcPr>
          <w:p w:rsidR="00395DC4" w:rsidRPr="00FA7F67" w:rsidRDefault="00395DC4" w:rsidP="00395DC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395DC4" w:rsidRPr="00FA7F67" w:rsidRDefault="00395DC4" w:rsidP="00395DC4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395DC4" w:rsidRPr="00FA7F67" w:rsidRDefault="00395DC4" w:rsidP="00395DC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395DC4" w:rsidRPr="00FA7F67" w:rsidRDefault="00395DC4" w:rsidP="00395DC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14.4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395DC4" w:rsidRPr="00FA7F67" w:rsidRDefault="00E011F0" w:rsidP="00395DC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Concentrator de oxygen</w:t>
            </w:r>
          </w:p>
        </w:tc>
        <w:tc>
          <w:tcPr>
            <w:tcW w:w="1274" w:type="dxa"/>
          </w:tcPr>
          <w:p w:rsidR="00395DC4" w:rsidRPr="00FA7F67" w:rsidRDefault="00E011F0" w:rsidP="00395DC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395DC4" w:rsidRPr="00FA7F67" w:rsidRDefault="00395DC4" w:rsidP="00395DC4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395DC4" w:rsidRPr="00FA7F67" w:rsidRDefault="00395DC4" w:rsidP="00395DC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395DC4" w:rsidRPr="00FA7F67" w:rsidRDefault="00395DC4" w:rsidP="00395DC4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14.5</w:t>
            </w:r>
          </w:p>
        </w:tc>
        <w:tc>
          <w:tcPr>
            <w:tcW w:w="4858" w:type="dxa"/>
            <w:tcBorders>
              <w:bottom w:val="single" w:sz="4" w:space="0" w:color="auto"/>
            </w:tcBorders>
          </w:tcPr>
          <w:p w:rsidR="00395DC4" w:rsidRPr="00FA7F67" w:rsidRDefault="00F94D42" w:rsidP="00F94D42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Termostat TS-80</w:t>
            </w:r>
          </w:p>
        </w:tc>
        <w:tc>
          <w:tcPr>
            <w:tcW w:w="1274" w:type="dxa"/>
          </w:tcPr>
          <w:p w:rsidR="00395DC4" w:rsidRPr="00FA7F67" w:rsidRDefault="00395DC4" w:rsidP="00395DC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395DC4" w:rsidRPr="00FA7F67" w:rsidRDefault="00395DC4" w:rsidP="00395DC4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395DC4" w:rsidRPr="00FA7F67" w:rsidRDefault="00395DC4" w:rsidP="00395DC4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551360" w:rsidRPr="00FA7F67" w:rsidTr="007A6F24">
        <w:trPr>
          <w:trHeight w:val="20"/>
        </w:trPr>
        <w:tc>
          <w:tcPr>
            <w:tcW w:w="846" w:type="dxa"/>
          </w:tcPr>
          <w:p w:rsidR="00551360" w:rsidRPr="00FA7F67" w:rsidRDefault="00551360" w:rsidP="00395DC4"/>
        </w:tc>
        <w:tc>
          <w:tcPr>
            <w:tcW w:w="4858" w:type="dxa"/>
            <w:tcBorders>
              <w:bottom w:val="single" w:sz="4" w:space="0" w:color="auto"/>
            </w:tcBorders>
          </w:tcPr>
          <w:p w:rsidR="00551360" w:rsidRPr="00FA7F67" w:rsidRDefault="00551360" w:rsidP="00F94D42"/>
        </w:tc>
        <w:tc>
          <w:tcPr>
            <w:tcW w:w="1274" w:type="dxa"/>
          </w:tcPr>
          <w:p w:rsidR="00551360" w:rsidRPr="00FA7F67" w:rsidRDefault="00551360" w:rsidP="00395DC4">
            <w:pPr>
              <w:jc w:val="center"/>
            </w:pPr>
          </w:p>
        </w:tc>
        <w:tc>
          <w:tcPr>
            <w:tcW w:w="1454" w:type="dxa"/>
          </w:tcPr>
          <w:p w:rsidR="00551360" w:rsidRPr="00FA7F67" w:rsidRDefault="00551360" w:rsidP="00395DC4">
            <w:pPr>
              <w:jc w:val="both"/>
              <w:rPr>
                <w:rFonts w:ascii="Calibri" w:hAnsi="Calibri" w:cs="Calibri"/>
                <w:b/>
                <w:bCs/>
                <w:noProof w:val="0"/>
              </w:rPr>
            </w:pPr>
            <w:r w:rsidRPr="00FA7F67">
              <w:rPr>
                <w:rFonts w:ascii="Calibri" w:hAnsi="Calibri" w:cs="Calibri"/>
                <w:b/>
                <w:bCs/>
              </w:rPr>
              <w:t>934</w:t>
            </w:r>
          </w:p>
        </w:tc>
        <w:tc>
          <w:tcPr>
            <w:tcW w:w="1107" w:type="dxa"/>
          </w:tcPr>
          <w:p w:rsidR="00551360" w:rsidRPr="00FA7F67" w:rsidRDefault="00551360" w:rsidP="00395DC4">
            <w:pPr>
              <w:jc w:val="center"/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  <w:tcBorders>
              <w:right w:val="nil"/>
            </w:tcBorders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58" w:type="dxa"/>
            <w:tcBorders>
              <w:left w:val="nil"/>
              <w:right w:val="nil"/>
            </w:tcBorders>
          </w:tcPr>
          <w:p w:rsidR="00D83301" w:rsidRPr="00FA7F67" w:rsidRDefault="00D83301" w:rsidP="00D83301">
            <w:pPr>
              <w:rPr>
                <w:b/>
                <w:bCs/>
                <w:sz w:val="24"/>
                <w:szCs w:val="24"/>
              </w:rPr>
            </w:pPr>
            <w:r w:rsidRPr="00FA7F67">
              <w:rPr>
                <w:b/>
                <w:bCs/>
                <w:sz w:val="24"/>
                <w:szCs w:val="24"/>
              </w:rPr>
              <w:t>Lot nr. 15</w:t>
            </w:r>
            <w:r w:rsidR="00DF752E" w:rsidRPr="00FA7F67">
              <w:rPr>
                <w:b/>
                <w:bCs/>
                <w:sz w:val="24"/>
                <w:szCs w:val="24"/>
              </w:rPr>
              <w:t xml:space="preserve"> </w:t>
            </w:r>
            <w:r w:rsidR="007A6F24" w:rsidRPr="00FA7F67">
              <w:rPr>
                <w:b/>
                <w:bCs/>
                <w:sz w:val="24"/>
                <w:szCs w:val="24"/>
              </w:rPr>
              <w:t xml:space="preserve">SECȚIA </w:t>
            </w:r>
            <w:r w:rsidR="00DF752E" w:rsidRPr="00FA7F67">
              <w:rPr>
                <w:b/>
                <w:bCs/>
                <w:sz w:val="24"/>
                <w:szCs w:val="24"/>
              </w:rPr>
              <w:t>TRANSFUZIA</w:t>
            </w:r>
          </w:p>
        </w:tc>
        <w:tc>
          <w:tcPr>
            <w:tcW w:w="1274" w:type="dxa"/>
            <w:tcBorders>
              <w:left w:val="nil"/>
            </w:tcBorders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</w:p>
        </w:tc>
      </w:tr>
      <w:tr w:rsidR="00FA7F67" w:rsidRPr="00FA7F67" w:rsidTr="007A6F24">
        <w:trPr>
          <w:trHeight w:val="20"/>
        </w:trPr>
        <w:tc>
          <w:tcPr>
            <w:tcW w:w="846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15</w:t>
            </w:r>
            <w:r w:rsidR="00DF752E" w:rsidRPr="00FA7F67">
              <w:rPr>
                <w:sz w:val="24"/>
                <w:szCs w:val="24"/>
              </w:rPr>
              <w:t>.1</w:t>
            </w: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D83301" w:rsidRPr="00FA7F67" w:rsidRDefault="00E3671F" w:rsidP="00E3671F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Congelator p-u sânge</w:t>
            </w:r>
          </w:p>
        </w:tc>
        <w:tc>
          <w:tcPr>
            <w:tcW w:w="1274" w:type="dxa"/>
          </w:tcPr>
          <w:p w:rsidR="00D83301" w:rsidRPr="00FA7F67" w:rsidRDefault="00E3671F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83301" w:rsidRPr="00FA7F67" w:rsidRDefault="00D83301" w:rsidP="00D83301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D83301" w:rsidRPr="00FA7F67" w:rsidRDefault="00D83301" w:rsidP="00D83301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FA7F67" w:rsidRPr="00FA7F67" w:rsidTr="00C34AC6">
        <w:trPr>
          <w:trHeight w:val="20"/>
        </w:trPr>
        <w:tc>
          <w:tcPr>
            <w:tcW w:w="846" w:type="dxa"/>
          </w:tcPr>
          <w:p w:rsidR="00E3671F" w:rsidRPr="00FA7F67" w:rsidRDefault="00E3671F" w:rsidP="00E3671F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15.2</w:t>
            </w:r>
          </w:p>
        </w:tc>
        <w:tc>
          <w:tcPr>
            <w:tcW w:w="4858" w:type="dxa"/>
            <w:vAlign w:val="bottom"/>
          </w:tcPr>
          <w:p w:rsidR="00E3671F" w:rsidRPr="00FA7F67" w:rsidRDefault="00E3671F" w:rsidP="00E3671F">
            <w:pPr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Frigider p-ru plasmă sangvină UF702</w:t>
            </w:r>
          </w:p>
        </w:tc>
        <w:tc>
          <w:tcPr>
            <w:tcW w:w="1274" w:type="dxa"/>
          </w:tcPr>
          <w:p w:rsidR="00E3671F" w:rsidRPr="00FA7F67" w:rsidRDefault="00E3671F" w:rsidP="00E3671F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E3671F" w:rsidRPr="00FA7F67" w:rsidRDefault="00E3671F" w:rsidP="00E3671F">
            <w:pPr>
              <w:jc w:val="both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metrologia</w:t>
            </w:r>
          </w:p>
        </w:tc>
        <w:tc>
          <w:tcPr>
            <w:tcW w:w="1107" w:type="dxa"/>
          </w:tcPr>
          <w:p w:rsidR="00E3671F" w:rsidRPr="00FA7F67" w:rsidRDefault="00E3671F" w:rsidP="00E3671F">
            <w:pPr>
              <w:jc w:val="center"/>
              <w:rPr>
                <w:sz w:val="24"/>
                <w:szCs w:val="24"/>
              </w:rPr>
            </w:pPr>
            <w:r w:rsidRPr="00FA7F67">
              <w:rPr>
                <w:sz w:val="24"/>
                <w:szCs w:val="24"/>
              </w:rPr>
              <w:t>2024</w:t>
            </w:r>
          </w:p>
        </w:tc>
      </w:tr>
      <w:tr w:rsidR="003E7C73" w:rsidRPr="00FA7F67" w:rsidTr="00C34AC6">
        <w:trPr>
          <w:trHeight w:val="20"/>
        </w:trPr>
        <w:tc>
          <w:tcPr>
            <w:tcW w:w="846" w:type="dxa"/>
          </w:tcPr>
          <w:p w:rsidR="003E7C73" w:rsidRPr="00FA7F67" w:rsidRDefault="003E7C73" w:rsidP="00E3671F">
            <w:pPr>
              <w:jc w:val="both"/>
            </w:pPr>
          </w:p>
        </w:tc>
        <w:tc>
          <w:tcPr>
            <w:tcW w:w="4858" w:type="dxa"/>
            <w:vAlign w:val="bottom"/>
          </w:tcPr>
          <w:p w:rsidR="003E7C73" w:rsidRPr="00FA7F67" w:rsidRDefault="003E7C73" w:rsidP="00E3671F"/>
        </w:tc>
        <w:tc>
          <w:tcPr>
            <w:tcW w:w="1274" w:type="dxa"/>
          </w:tcPr>
          <w:p w:rsidR="003E7C73" w:rsidRPr="00FA7F67" w:rsidRDefault="003E7C73" w:rsidP="00E3671F">
            <w:pPr>
              <w:jc w:val="center"/>
            </w:pPr>
          </w:p>
        </w:tc>
        <w:tc>
          <w:tcPr>
            <w:tcW w:w="1454" w:type="dxa"/>
          </w:tcPr>
          <w:p w:rsidR="003E7C73" w:rsidRPr="003E7C73" w:rsidRDefault="003E7C73" w:rsidP="00E3671F">
            <w:pPr>
              <w:jc w:val="both"/>
              <w:rPr>
                <w:b/>
              </w:rPr>
            </w:pPr>
            <w:r w:rsidRPr="003E7C73">
              <w:rPr>
                <w:b/>
              </w:rPr>
              <w:t>998</w:t>
            </w:r>
          </w:p>
        </w:tc>
        <w:tc>
          <w:tcPr>
            <w:tcW w:w="1107" w:type="dxa"/>
          </w:tcPr>
          <w:p w:rsidR="003E7C73" w:rsidRPr="00FA7F67" w:rsidRDefault="003E7C73" w:rsidP="00E3671F">
            <w:pPr>
              <w:jc w:val="center"/>
            </w:pPr>
          </w:p>
        </w:tc>
      </w:tr>
      <w:tr w:rsidR="00FA7F67" w:rsidRPr="00FA7F67" w:rsidTr="00856F9E">
        <w:trPr>
          <w:trHeight w:val="20"/>
        </w:trPr>
        <w:tc>
          <w:tcPr>
            <w:tcW w:w="846" w:type="dxa"/>
          </w:tcPr>
          <w:p w:rsidR="00C34AC6" w:rsidRPr="00FA7F67" w:rsidRDefault="00C34AC6" w:rsidP="00E3671F">
            <w:pPr>
              <w:jc w:val="both"/>
            </w:pPr>
          </w:p>
        </w:tc>
        <w:tc>
          <w:tcPr>
            <w:tcW w:w="4858" w:type="dxa"/>
            <w:tcBorders>
              <w:bottom w:val="single" w:sz="4" w:space="0" w:color="auto"/>
            </w:tcBorders>
            <w:vAlign w:val="bottom"/>
          </w:tcPr>
          <w:p w:rsidR="00C34AC6" w:rsidRPr="00FA7F67" w:rsidRDefault="00C34AC6" w:rsidP="00E3671F">
            <w:pPr>
              <w:rPr>
                <w:b/>
                <w:lang w:val="ro-MD"/>
              </w:rPr>
            </w:pPr>
            <w:r w:rsidRPr="00FA7F67">
              <w:rPr>
                <w:b/>
                <w:lang w:val="ru-RU"/>
              </w:rPr>
              <w:t>TOTAL</w:t>
            </w:r>
            <w:r w:rsidRPr="00FA7F67">
              <w:rPr>
                <w:b/>
                <w:lang w:val="ro-MD"/>
              </w:rPr>
              <w:t xml:space="preserve"> suma estimativă</w:t>
            </w:r>
          </w:p>
        </w:tc>
        <w:tc>
          <w:tcPr>
            <w:tcW w:w="2728" w:type="dxa"/>
            <w:gridSpan w:val="2"/>
          </w:tcPr>
          <w:p w:rsidR="00C34AC6" w:rsidRPr="00FA7F67" w:rsidRDefault="00C34AC6" w:rsidP="00E3671F">
            <w:pPr>
              <w:jc w:val="both"/>
            </w:pPr>
            <w:r w:rsidRPr="00FA7F67">
              <w:rPr>
                <w:b/>
                <w:bCs/>
                <w:sz w:val="28"/>
                <w:szCs w:val="28"/>
              </w:rPr>
              <w:t>84523 lei</w:t>
            </w:r>
            <w:r w:rsidRPr="00FA7F67">
              <w:rPr>
                <w:b/>
                <w:bCs/>
                <w:noProof w:val="0"/>
                <w:sz w:val="28"/>
                <w:szCs w:val="28"/>
              </w:rPr>
              <w:t xml:space="preserve"> 00 bani</w:t>
            </w:r>
          </w:p>
        </w:tc>
        <w:tc>
          <w:tcPr>
            <w:tcW w:w="1107" w:type="dxa"/>
          </w:tcPr>
          <w:p w:rsidR="00C34AC6" w:rsidRPr="00FA7F67" w:rsidRDefault="00C34AC6" w:rsidP="00E3671F">
            <w:pPr>
              <w:jc w:val="center"/>
            </w:pPr>
          </w:p>
        </w:tc>
      </w:tr>
    </w:tbl>
    <w:p w:rsidR="00262591" w:rsidRPr="00FA7F67" w:rsidRDefault="00262591" w:rsidP="001A26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A7F67">
        <w:rPr>
          <w:b/>
          <w:lang w:eastAsia="ru-RU"/>
        </w:rPr>
        <w:t>În cazul procedurilor de preselecție se indică numărul minim al candidaţilor şi dacă este cazul, numărul maxim al acestora</w:t>
      </w:r>
      <w:r w:rsidR="001A2614" w:rsidRPr="00FA7F67">
        <w:rPr>
          <w:b/>
          <w:lang w:eastAsia="ru-RU"/>
        </w:rPr>
        <w:t>:</w:t>
      </w:r>
      <w:r w:rsidR="00805454" w:rsidRPr="00FA7F67">
        <w:rPr>
          <w:b/>
          <w:lang w:eastAsia="ru-RU"/>
        </w:rPr>
        <w:t xml:space="preserve"> </w:t>
      </w:r>
      <w:r w:rsidR="00805454" w:rsidRPr="00FA7F67">
        <w:rPr>
          <w:b/>
          <w:u w:val="single"/>
          <w:lang w:eastAsia="ru-RU"/>
        </w:rPr>
        <w:t>Nu este cazul</w:t>
      </w:r>
    </w:p>
    <w:p w:rsidR="00262591" w:rsidRPr="00FA7F67" w:rsidRDefault="00262591" w:rsidP="001A26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FA7F67">
        <w:rPr>
          <w:b/>
          <w:lang w:val="it-IT" w:eastAsia="ru-RU"/>
        </w:rPr>
        <w:t>În cazul în care contractul este împărțit pe loturi un operator economic poate depune oferta (se va selecta):</w:t>
      </w:r>
      <w:r w:rsidR="00805454" w:rsidRPr="00FA7F67">
        <w:rPr>
          <w:b/>
          <w:lang w:val="it-IT" w:eastAsia="ru-RU"/>
        </w:rPr>
        <w:t xml:space="preserve">  </w:t>
      </w:r>
      <w:r w:rsidR="00805454" w:rsidRPr="00FA7F67">
        <w:rPr>
          <w:b/>
          <w:u w:val="single"/>
          <w:lang w:val="it-IT" w:eastAsia="ru-RU"/>
        </w:rPr>
        <w:t>p</w:t>
      </w:r>
      <w:r w:rsidRPr="00FA7F67">
        <w:rPr>
          <w:b/>
          <w:u w:val="single"/>
          <w:lang w:eastAsia="ru-RU"/>
        </w:rPr>
        <w:t>entru mai multe loturi</w:t>
      </w:r>
    </w:p>
    <w:p w:rsidR="00262591" w:rsidRPr="00FA7F67" w:rsidRDefault="00262591" w:rsidP="001A26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 w:rsidRPr="00FA7F67">
        <w:rPr>
          <w:b/>
          <w:lang w:eastAsia="ru-RU"/>
        </w:rPr>
        <w:t xml:space="preserve">Admiterea sau interzicerea ofertelor alternative: </w:t>
      </w:r>
      <w:r w:rsidR="00805454" w:rsidRPr="00FA7F67">
        <w:rPr>
          <w:b/>
          <w:u w:val="single"/>
          <w:lang w:eastAsia="ru-RU"/>
        </w:rPr>
        <w:t>nu se admit</w:t>
      </w:r>
    </w:p>
    <w:p w:rsidR="00262591" w:rsidRPr="00FA7F67" w:rsidRDefault="00262591" w:rsidP="001A2614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u w:val="single"/>
          <w:lang w:val="it-IT" w:eastAsia="ru-RU"/>
        </w:rPr>
      </w:pPr>
      <w:r w:rsidRPr="00FA7F67">
        <w:rPr>
          <w:b/>
          <w:lang w:val="it-IT" w:eastAsia="ru-RU"/>
        </w:rPr>
        <w:t>T</w:t>
      </w:r>
      <w:r w:rsidR="00805454" w:rsidRPr="00FA7F67">
        <w:rPr>
          <w:b/>
          <w:lang w:val="it-IT" w:eastAsia="ru-RU"/>
        </w:rPr>
        <w:t xml:space="preserve">ermenii și condițiile de </w:t>
      </w:r>
      <w:r w:rsidRPr="00FA7F67">
        <w:rPr>
          <w:b/>
          <w:lang w:val="it-IT" w:eastAsia="ru-RU"/>
        </w:rPr>
        <w:t>prestare solicitați:</w:t>
      </w:r>
      <w:r w:rsidR="00A67305" w:rsidRPr="00FA7F67">
        <w:rPr>
          <w:b/>
          <w:lang w:val="it-IT" w:eastAsia="ru-RU"/>
        </w:rPr>
        <w:t xml:space="preserve"> </w:t>
      </w:r>
      <w:r w:rsidRPr="00FA7F67">
        <w:rPr>
          <w:b/>
          <w:lang w:val="it-IT" w:eastAsia="ru-RU"/>
        </w:rPr>
        <w:t xml:space="preserve"> </w:t>
      </w:r>
      <w:r w:rsidR="00805454" w:rsidRPr="00FA7F67">
        <w:rPr>
          <w:b/>
          <w:u w:val="single"/>
          <w:lang w:val="it-IT" w:eastAsia="ru-RU"/>
        </w:rPr>
        <w:t>pe parcursul anului 202</w:t>
      </w:r>
      <w:r w:rsidR="001A2614" w:rsidRPr="00FA7F67">
        <w:rPr>
          <w:b/>
          <w:u w:val="single"/>
          <w:lang w:val="it-IT" w:eastAsia="ru-RU"/>
        </w:rPr>
        <w:t>4</w:t>
      </w:r>
      <w:r w:rsidR="00805454" w:rsidRPr="00FA7F67">
        <w:rPr>
          <w:b/>
          <w:u w:val="single"/>
          <w:lang w:val="it-IT" w:eastAsia="ru-RU"/>
        </w:rPr>
        <w:t>, in termen de 5 zile de la solicitare.</w:t>
      </w:r>
    </w:p>
    <w:p w:rsidR="00262591" w:rsidRPr="00FA7F67" w:rsidRDefault="00262591" w:rsidP="001A2614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  <w:r w:rsidRPr="00FA7F67">
        <w:rPr>
          <w:b/>
          <w:lang w:val="it-IT" w:eastAsia="ru-RU"/>
        </w:rPr>
        <w:t>Termenul de valabilitate a contractului:</w:t>
      </w:r>
      <w:r w:rsidR="001A2614" w:rsidRPr="00FA7F67">
        <w:rPr>
          <w:b/>
          <w:lang w:val="it-IT" w:eastAsia="ru-RU"/>
        </w:rPr>
        <w:t xml:space="preserve">  </w:t>
      </w:r>
      <w:r w:rsidR="00176BD8" w:rsidRPr="00FA7F67">
        <w:rPr>
          <w:b/>
          <w:u w:val="single"/>
          <w:lang w:val="it-IT" w:eastAsia="ru-RU"/>
        </w:rPr>
        <w:t>01</w:t>
      </w:r>
      <w:r w:rsidR="00805454" w:rsidRPr="00FA7F67">
        <w:rPr>
          <w:b/>
          <w:u w:val="single"/>
          <w:lang w:val="it-IT" w:eastAsia="ru-RU"/>
        </w:rPr>
        <w:t>.0</w:t>
      </w:r>
      <w:r w:rsidR="00176BD8" w:rsidRPr="00FA7F67">
        <w:rPr>
          <w:b/>
          <w:u w:val="single"/>
          <w:lang w:val="it-IT" w:eastAsia="ru-RU"/>
        </w:rPr>
        <w:t>5</w:t>
      </w:r>
      <w:r w:rsidR="00805454" w:rsidRPr="00FA7F67">
        <w:rPr>
          <w:b/>
          <w:u w:val="single"/>
          <w:lang w:val="it-IT" w:eastAsia="ru-RU"/>
        </w:rPr>
        <w:t>.</w:t>
      </w:r>
      <w:r w:rsidR="001A2614" w:rsidRPr="00FA7F67">
        <w:rPr>
          <w:b/>
          <w:u w:val="single"/>
          <w:lang w:val="it-IT" w:eastAsia="ru-RU"/>
        </w:rPr>
        <w:t>2024</w:t>
      </w:r>
      <w:r w:rsidR="00805454" w:rsidRPr="00FA7F67">
        <w:rPr>
          <w:b/>
          <w:u w:val="single"/>
          <w:lang w:val="it-IT" w:eastAsia="ru-RU"/>
        </w:rPr>
        <w:t xml:space="preserve"> - 31.12.</w:t>
      </w:r>
      <w:r w:rsidR="001A2614" w:rsidRPr="00FA7F67">
        <w:rPr>
          <w:b/>
          <w:u w:val="single"/>
          <w:lang w:val="it-IT" w:eastAsia="ru-RU"/>
        </w:rPr>
        <w:t>2024</w:t>
      </w:r>
    </w:p>
    <w:p w:rsidR="00262591" w:rsidRPr="00FA7F67" w:rsidRDefault="00262591" w:rsidP="001A2614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sz w:val="20"/>
          <w:lang w:eastAsia="ru-RU"/>
        </w:rPr>
      </w:pPr>
      <w:r w:rsidRPr="00FA7F67">
        <w:rPr>
          <w:b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805454" w:rsidRPr="00FA7F67">
        <w:rPr>
          <w:b/>
          <w:u w:val="single"/>
          <w:lang w:val="it-IT" w:eastAsia="ru-RU"/>
        </w:rPr>
        <w:t>nu</w:t>
      </w:r>
    </w:p>
    <w:p w:rsidR="00262591" w:rsidRPr="00FA7F67" w:rsidRDefault="00262591" w:rsidP="001A26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 w:rsidRPr="00FA7F67">
        <w:rPr>
          <w:b/>
          <w:lang w:val="it-IT" w:eastAsia="ru-RU"/>
        </w:rPr>
        <w:t xml:space="preserve">Prestarea serviciului este rezervată unei anumite profesii în temeiul unor legi sau al unor acte administrative (după caz):  </w:t>
      </w:r>
      <w:r w:rsidR="00805454" w:rsidRPr="00FA7F67">
        <w:rPr>
          <w:b/>
          <w:u w:val="single"/>
          <w:lang w:val="it-IT" w:eastAsia="ru-RU"/>
        </w:rPr>
        <w:t>nu</w:t>
      </w:r>
    </w:p>
    <w:p w:rsidR="00262591" w:rsidRPr="00FA7F67" w:rsidRDefault="00262591" w:rsidP="001A26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FA7F67"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2869"/>
        <w:gridCol w:w="5318"/>
        <w:gridCol w:w="1494"/>
      </w:tblGrid>
      <w:tr w:rsidR="00FA7F67" w:rsidRPr="00FA7F67" w:rsidTr="002C76C1">
        <w:tc>
          <w:tcPr>
            <w:tcW w:w="500" w:type="dxa"/>
            <w:shd w:val="clear" w:color="auto" w:fill="auto"/>
          </w:tcPr>
          <w:p w:rsidR="00262591" w:rsidRPr="00FA7F67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FA7F67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69" w:type="dxa"/>
            <w:shd w:val="clear" w:color="auto" w:fill="auto"/>
          </w:tcPr>
          <w:p w:rsidR="00262591" w:rsidRPr="00FA7F67" w:rsidRDefault="00262591" w:rsidP="0080545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A7F6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  <w:r w:rsidR="00805454" w:rsidRPr="00FA7F6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FA7F6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</w:t>
            </w:r>
            <w:r w:rsidR="002C76C1" w:rsidRPr="00FA7F6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FA7F6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cerinței)</w:t>
            </w:r>
          </w:p>
        </w:tc>
        <w:tc>
          <w:tcPr>
            <w:tcW w:w="5318" w:type="dxa"/>
            <w:shd w:val="clear" w:color="auto" w:fill="auto"/>
          </w:tcPr>
          <w:p w:rsidR="00262591" w:rsidRPr="00FA7F6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A7F6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FA7F6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FA7F67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FA7F67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FA7F67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FA7F67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FA7F67" w:rsidRPr="00FA7F67" w:rsidTr="00177E85">
        <w:tc>
          <w:tcPr>
            <w:tcW w:w="500" w:type="dxa"/>
            <w:shd w:val="clear" w:color="auto" w:fill="auto"/>
          </w:tcPr>
          <w:p w:rsidR="004B60E8" w:rsidRPr="00FA7F67" w:rsidRDefault="004B60E8" w:rsidP="004B60E8">
            <w:pPr>
              <w:pStyle w:val="a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869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bCs/>
                <w:sz w:val="20"/>
                <w:szCs w:val="20"/>
                <w:lang w:val="en-US"/>
              </w:rPr>
              <w:t>Cerere de participare, conform anexei nr.7</w:t>
            </w:r>
          </w:p>
        </w:tc>
        <w:tc>
          <w:tcPr>
            <w:tcW w:w="5318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iCs/>
                <w:sz w:val="20"/>
                <w:szCs w:val="20"/>
                <w:lang w:val="en-US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:rsidR="004B60E8" w:rsidRPr="00FA7F67" w:rsidRDefault="004B60E8" w:rsidP="004B60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A7F67">
              <w:rPr>
                <w:sz w:val="20"/>
                <w:szCs w:val="20"/>
              </w:rPr>
              <w:t>Obligatoriu</w:t>
            </w:r>
          </w:p>
        </w:tc>
      </w:tr>
      <w:tr w:rsidR="00FA7F67" w:rsidRPr="00FA7F67" w:rsidTr="00177E85">
        <w:trPr>
          <w:trHeight w:val="740"/>
        </w:trPr>
        <w:tc>
          <w:tcPr>
            <w:tcW w:w="500" w:type="dxa"/>
            <w:shd w:val="clear" w:color="auto" w:fill="auto"/>
          </w:tcPr>
          <w:p w:rsidR="004B60E8" w:rsidRPr="00FA7F67" w:rsidRDefault="004B60E8" w:rsidP="004B60E8">
            <w:pPr>
              <w:pStyle w:val="a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869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bCs/>
                <w:sz w:val="20"/>
                <w:szCs w:val="20"/>
                <w:lang w:val="en-US"/>
              </w:rPr>
              <w:t>Declarație privind valabilitatea ofertei, conform anexei nr.8</w:t>
            </w:r>
          </w:p>
        </w:tc>
        <w:tc>
          <w:tcPr>
            <w:tcW w:w="5318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iCs/>
                <w:sz w:val="20"/>
                <w:szCs w:val="20"/>
                <w:lang w:val="en-US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:rsidR="004B60E8" w:rsidRPr="00FA7F67" w:rsidRDefault="004B60E8" w:rsidP="004B60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A7F67">
              <w:rPr>
                <w:sz w:val="20"/>
                <w:szCs w:val="20"/>
              </w:rPr>
              <w:t>Obligatoriu</w:t>
            </w:r>
          </w:p>
        </w:tc>
      </w:tr>
      <w:tr w:rsidR="00FA7F67" w:rsidRPr="00FA7F67" w:rsidTr="00177E85">
        <w:trPr>
          <w:trHeight w:val="435"/>
        </w:trPr>
        <w:tc>
          <w:tcPr>
            <w:tcW w:w="500" w:type="dxa"/>
            <w:shd w:val="clear" w:color="auto" w:fill="auto"/>
          </w:tcPr>
          <w:p w:rsidR="004B60E8" w:rsidRPr="00FA7F67" w:rsidRDefault="004B60E8" w:rsidP="004B60E8">
            <w:pPr>
              <w:pStyle w:val="Default"/>
              <w:numPr>
                <w:ilvl w:val="0"/>
                <w:numId w:val="4"/>
              </w:numPr>
              <w:rPr>
                <w:iCs/>
                <w:color w:val="auto"/>
                <w:sz w:val="20"/>
                <w:szCs w:val="20"/>
                <w:lang w:val="en-US" w:eastAsia="ru-RU"/>
              </w:rPr>
            </w:pPr>
          </w:p>
        </w:tc>
        <w:tc>
          <w:tcPr>
            <w:tcW w:w="2869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sz w:val="20"/>
                <w:szCs w:val="20"/>
                <w:shd w:val="clear" w:color="auto" w:fill="FFFFFF"/>
                <w:lang w:val="en-US"/>
              </w:rPr>
              <w:t>DUAE</w:t>
            </w:r>
          </w:p>
        </w:tc>
        <w:tc>
          <w:tcPr>
            <w:tcW w:w="5318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sz w:val="20"/>
                <w:szCs w:val="20"/>
                <w:shd w:val="clear" w:color="auto" w:fill="FFFFFF"/>
                <w:lang w:val="en-US"/>
              </w:rPr>
              <w:t xml:space="preserve">Conform formularului, </w:t>
            </w:r>
            <w:r w:rsidRPr="00FA7F67">
              <w:rPr>
                <w:iCs/>
                <w:sz w:val="20"/>
                <w:szCs w:val="20"/>
                <w:lang w:val="en-US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:rsidR="004B60E8" w:rsidRPr="00FA7F67" w:rsidRDefault="004B60E8" w:rsidP="004B60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A7F67">
              <w:rPr>
                <w:sz w:val="20"/>
                <w:szCs w:val="20"/>
              </w:rPr>
              <w:t>Obligatoriu</w:t>
            </w:r>
          </w:p>
        </w:tc>
      </w:tr>
      <w:tr w:rsidR="00FA7F67" w:rsidRPr="00FA7F67" w:rsidTr="00177E85">
        <w:trPr>
          <w:trHeight w:val="465"/>
        </w:trPr>
        <w:tc>
          <w:tcPr>
            <w:tcW w:w="500" w:type="dxa"/>
            <w:shd w:val="clear" w:color="auto" w:fill="auto"/>
          </w:tcPr>
          <w:p w:rsidR="004B60E8" w:rsidRPr="00FA7F67" w:rsidRDefault="004B60E8" w:rsidP="004B60E8">
            <w:pPr>
              <w:pStyle w:val="Default"/>
              <w:numPr>
                <w:ilvl w:val="0"/>
                <w:numId w:val="4"/>
              </w:numPr>
              <w:rPr>
                <w:iCs/>
                <w:color w:val="auto"/>
                <w:sz w:val="20"/>
                <w:szCs w:val="20"/>
                <w:lang w:val="en-US" w:eastAsia="ru-RU"/>
              </w:rPr>
            </w:pPr>
          </w:p>
        </w:tc>
        <w:tc>
          <w:tcPr>
            <w:tcW w:w="2869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sz w:val="20"/>
                <w:szCs w:val="20"/>
              </w:rPr>
              <w:t>Specificaţii tehnice</w:t>
            </w:r>
          </w:p>
        </w:tc>
        <w:tc>
          <w:tcPr>
            <w:tcW w:w="5318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sz w:val="20"/>
                <w:szCs w:val="20"/>
                <w:lang w:val="en-GB"/>
              </w:rPr>
              <w:t xml:space="preserve">Potrivit modelului (anexa  22), confirmată prin semnătura </w:t>
            </w:r>
            <w:r w:rsidRPr="00FA7F67">
              <w:rPr>
                <w:iCs/>
                <w:sz w:val="20"/>
                <w:szCs w:val="20"/>
                <w:lang w:val="en-US"/>
              </w:rPr>
              <w:t xml:space="preserve">electronică a </w:t>
            </w:r>
            <w:r w:rsidRPr="00FA7F67">
              <w:rPr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:rsidR="004B60E8" w:rsidRPr="00FA7F67" w:rsidRDefault="004B60E8" w:rsidP="004B60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A7F67">
              <w:rPr>
                <w:sz w:val="20"/>
                <w:szCs w:val="20"/>
              </w:rPr>
              <w:t>Obligatoriu</w:t>
            </w:r>
          </w:p>
        </w:tc>
      </w:tr>
      <w:tr w:rsidR="00FA7F67" w:rsidRPr="00FA7F67" w:rsidTr="00177E85">
        <w:trPr>
          <w:trHeight w:val="465"/>
        </w:trPr>
        <w:tc>
          <w:tcPr>
            <w:tcW w:w="500" w:type="dxa"/>
            <w:shd w:val="clear" w:color="auto" w:fill="auto"/>
          </w:tcPr>
          <w:p w:rsidR="004B60E8" w:rsidRPr="00FA7F67" w:rsidRDefault="004B60E8" w:rsidP="004B60E8">
            <w:pPr>
              <w:pStyle w:val="Default"/>
              <w:numPr>
                <w:ilvl w:val="0"/>
                <w:numId w:val="4"/>
              </w:numPr>
              <w:rPr>
                <w:iCs/>
                <w:color w:val="auto"/>
                <w:sz w:val="20"/>
                <w:szCs w:val="20"/>
                <w:lang w:val="en-US" w:eastAsia="ru-RU"/>
              </w:rPr>
            </w:pPr>
          </w:p>
        </w:tc>
        <w:tc>
          <w:tcPr>
            <w:tcW w:w="2869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  <w:lang w:eastAsia="en-US"/>
              </w:rPr>
            </w:pPr>
            <w:r w:rsidRPr="00FA7F67">
              <w:rPr>
                <w:sz w:val="20"/>
                <w:szCs w:val="20"/>
              </w:rPr>
              <w:t>Specificații de preț</w:t>
            </w:r>
          </w:p>
        </w:tc>
        <w:tc>
          <w:tcPr>
            <w:tcW w:w="5318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  <w:lang w:eastAsia="en-US"/>
              </w:rPr>
            </w:pPr>
            <w:r w:rsidRPr="00FA7F67">
              <w:rPr>
                <w:sz w:val="20"/>
                <w:szCs w:val="20"/>
                <w:lang w:val="en-GB"/>
              </w:rPr>
              <w:t xml:space="preserve">Potrivit modelului din (anexa 23), confirmată prin semnătura </w:t>
            </w:r>
            <w:r w:rsidRPr="00FA7F67">
              <w:rPr>
                <w:iCs/>
                <w:sz w:val="20"/>
                <w:szCs w:val="20"/>
                <w:lang w:val="en-US"/>
              </w:rPr>
              <w:t>electronică a</w:t>
            </w:r>
            <w:r w:rsidRPr="00FA7F67">
              <w:rPr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:rsidR="004B60E8" w:rsidRPr="00FA7F67" w:rsidRDefault="004B60E8" w:rsidP="004B60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A7F67">
              <w:rPr>
                <w:sz w:val="20"/>
                <w:szCs w:val="20"/>
              </w:rPr>
              <w:t>Obligatoriu</w:t>
            </w:r>
          </w:p>
        </w:tc>
      </w:tr>
      <w:tr w:rsidR="00FA7F67" w:rsidRPr="00FA7F67" w:rsidTr="00177E85">
        <w:trPr>
          <w:trHeight w:val="465"/>
        </w:trPr>
        <w:tc>
          <w:tcPr>
            <w:tcW w:w="500" w:type="dxa"/>
            <w:shd w:val="clear" w:color="auto" w:fill="auto"/>
          </w:tcPr>
          <w:p w:rsidR="004B60E8" w:rsidRPr="00FA7F67" w:rsidRDefault="004B60E8" w:rsidP="004B60E8">
            <w:pPr>
              <w:pStyle w:val="Default"/>
              <w:numPr>
                <w:ilvl w:val="0"/>
                <w:numId w:val="4"/>
              </w:numPr>
              <w:rPr>
                <w:iCs/>
                <w:color w:val="auto"/>
                <w:sz w:val="20"/>
                <w:szCs w:val="20"/>
                <w:lang w:val="en-US" w:eastAsia="ru-RU"/>
              </w:rPr>
            </w:pPr>
          </w:p>
        </w:tc>
        <w:tc>
          <w:tcPr>
            <w:tcW w:w="2869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sz w:val="20"/>
                <w:szCs w:val="20"/>
              </w:rPr>
              <w:t>Garanție pentru ofertă</w:t>
            </w:r>
          </w:p>
        </w:tc>
        <w:tc>
          <w:tcPr>
            <w:tcW w:w="5318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sz w:val="20"/>
                <w:szCs w:val="20"/>
                <w:lang w:val="en-US"/>
              </w:rPr>
              <w:t>Forma garanției – 1%</w:t>
            </w:r>
            <w:r w:rsidRPr="00FA7F67">
              <w:rPr>
                <w:sz w:val="20"/>
                <w:szCs w:val="20"/>
                <w:lang w:val="en-GB"/>
              </w:rPr>
              <w:t xml:space="preserve"> original – potrivit modelului din (anexa  9</w:t>
            </w:r>
            <w:r w:rsidRPr="00FA7F67">
              <w:rPr>
                <w:sz w:val="20"/>
                <w:szCs w:val="20"/>
                <w:lang w:val="en-US"/>
              </w:rPr>
              <w:t xml:space="preserve"> Documentația standard aprobată prin Ordinul Ministrului Finanțelor nr.115 din 15.09.2021</w:t>
            </w:r>
            <w:r w:rsidRPr="00FA7F67">
              <w:rPr>
                <w:sz w:val="20"/>
                <w:szCs w:val="20"/>
                <w:lang w:val="en-GB"/>
              </w:rPr>
              <w:t xml:space="preserve">), confirmate prin semnătura </w:t>
            </w:r>
            <w:r w:rsidRPr="00FA7F67">
              <w:rPr>
                <w:iCs/>
                <w:sz w:val="20"/>
                <w:szCs w:val="20"/>
                <w:lang w:val="en-US"/>
              </w:rPr>
              <w:t>electronic</w:t>
            </w:r>
            <w:r w:rsidRPr="00FA7F67">
              <w:rPr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:rsidR="004B60E8" w:rsidRPr="00FA7F67" w:rsidRDefault="004B60E8" w:rsidP="004B60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A7F67">
              <w:rPr>
                <w:sz w:val="20"/>
                <w:szCs w:val="20"/>
              </w:rPr>
              <w:t>Obligatoriu</w:t>
            </w:r>
          </w:p>
        </w:tc>
      </w:tr>
      <w:tr w:rsidR="00FA7F67" w:rsidRPr="00FA7F67" w:rsidTr="00177E85">
        <w:trPr>
          <w:trHeight w:val="465"/>
        </w:trPr>
        <w:tc>
          <w:tcPr>
            <w:tcW w:w="500" w:type="dxa"/>
            <w:shd w:val="clear" w:color="auto" w:fill="auto"/>
          </w:tcPr>
          <w:p w:rsidR="004B60E8" w:rsidRPr="00FA7F67" w:rsidRDefault="004B60E8" w:rsidP="004B60E8">
            <w:pPr>
              <w:pStyle w:val="Default"/>
              <w:numPr>
                <w:ilvl w:val="0"/>
                <w:numId w:val="4"/>
              </w:numPr>
              <w:rPr>
                <w:iCs/>
                <w:color w:val="auto"/>
                <w:sz w:val="20"/>
                <w:szCs w:val="20"/>
                <w:lang w:val="en-US" w:eastAsia="ru-RU"/>
              </w:rPr>
            </w:pPr>
          </w:p>
        </w:tc>
        <w:tc>
          <w:tcPr>
            <w:tcW w:w="2869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sz w:val="20"/>
                <w:szCs w:val="20"/>
              </w:rPr>
              <w:t>Garantia de buna executie</w:t>
            </w:r>
          </w:p>
        </w:tc>
        <w:tc>
          <w:tcPr>
            <w:tcW w:w="5318" w:type="dxa"/>
            <w:shd w:val="clear" w:color="auto" w:fill="auto"/>
            <w:vAlign w:val="center"/>
          </w:tcPr>
          <w:p w:rsidR="004B60E8" w:rsidRPr="00FA7F67" w:rsidRDefault="004B60E8" w:rsidP="004B60E8">
            <w:pPr>
              <w:rPr>
                <w:sz w:val="20"/>
                <w:szCs w:val="20"/>
              </w:rPr>
            </w:pPr>
            <w:r w:rsidRPr="00FA7F67">
              <w:rPr>
                <w:sz w:val="20"/>
                <w:szCs w:val="20"/>
                <w:lang w:val="en-US"/>
              </w:rPr>
              <w:t>– 5%</w:t>
            </w:r>
            <w:r w:rsidRPr="00FA7F67">
              <w:rPr>
                <w:sz w:val="20"/>
                <w:szCs w:val="20"/>
                <w:lang w:val="en-GB"/>
              </w:rPr>
              <w:t xml:space="preserve"> original – potrivit modelului din (anexa  10</w:t>
            </w:r>
            <w:r w:rsidRPr="00FA7F67">
              <w:rPr>
                <w:sz w:val="20"/>
                <w:szCs w:val="20"/>
                <w:lang w:val="en-US"/>
              </w:rPr>
              <w:t xml:space="preserve"> Documentația standard aprobată prin Ordinul Ministrului Finanțelor nr.115 din 15.09.2021</w:t>
            </w:r>
            <w:r w:rsidRPr="00FA7F67">
              <w:rPr>
                <w:sz w:val="20"/>
                <w:szCs w:val="20"/>
                <w:lang w:val="en-GB"/>
              </w:rPr>
              <w:t xml:space="preserve">), confirmate prin semnătura </w:t>
            </w:r>
            <w:r w:rsidRPr="00FA7F67">
              <w:rPr>
                <w:iCs/>
                <w:sz w:val="20"/>
                <w:szCs w:val="20"/>
                <w:lang w:val="en-US"/>
              </w:rPr>
              <w:t>electronic</w:t>
            </w:r>
            <w:r w:rsidRPr="00FA7F67">
              <w:rPr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:rsidR="004B60E8" w:rsidRPr="00FA7F67" w:rsidRDefault="004B60E8" w:rsidP="004B60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A7F67">
              <w:rPr>
                <w:sz w:val="20"/>
                <w:szCs w:val="20"/>
              </w:rPr>
              <w:t>Obligatoriu</w:t>
            </w:r>
          </w:p>
        </w:tc>
      </w:tr>
    </w:tbl>
    <w:p w:rsidR="00262591" w:rsidRPr="00FA7F67" w:rsidRDefault="00262591" w:rsidP="00706097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sz w:val="22"/>
          <w:szCs w:val="22"/>
          <w:lang w:val="it-IT" w:eastAsia="ru-RU"/>
        </w:rPr>
        <w:t>Garanția pentru ofertă</w:t>
      </w:r>
      <w:r w:rsidR="008A3063" w:rsidRPr="00FA7F67">
        <w:rPr>
          <w:b/>
          <w:sz w:val="22"/>
          <w:szCs w:val="22"/>
          <w:lang w:val="it-IT" w:eastAsia="ru-RU"/>
        </w:rPr>
        <w:t>:</w:t>
      </w:r>
      <w:r w:rsidR="002C76C1" w:rsidRPr="00FA7F67">
        <w:rPr>
          <w:b/>
          <w:sz w:val="22"/>
          <w:szCs w:val="22"/>
          <w:lang w:val="it-IT" w:eastAsia="ru-RU"/>
        </w:rPr>
        <w:t xml:space="preserve">  </w:t>
      </w:r>
      <w:r w:rsidR="002C76C1" w:rsidRPr="00FA7F67">
        <w:rPr>
          <w:b/>
          <w:sz w:val="22"/>
          <w:szCs w:val="22"/>
          <w:u w:val="single"/>
          <w:lang w:val="ro-MD"/>
        </w:rPr>
        <w:t>prin transfer la contul autorităţii contractante sau garanție bancară conform Anexei nr. 9 din Documentația standard</w:t>
      </w:r>
      <w:r w:rsidRPr="00FA7F67">
        <w:rPr>
          <w:b/>
          <w:sz w:val="22"/>
          <w:szCs w:val="22"/>
          <w:u w:val="single"/>
        </w:rPr>
        <w:t xml:space="preserve">, </w:t>
      </w:r>
      <w:r w:rsidRPr="00FA7F67">
        <w:rPr>
          <w:b/>
          <w:sz w:val="22"/>
          <w:szCs w:val="22"/>
          <w:u w:val="single"/>
          <w:lang w:val="it-IT" w:eastAsia="ru-RU"/>
        </w:rPr>
        <w:t>cuantumul</w:t>
      </w:r>
      <w:r w:rsidR="002C76C1" w:rsidRPr="00FA7F67">
        <w:rPr>
          <w:b/>
          <w:sz w:val="22"/>
          <w:szCs w:val="22"/>
          <w:u w:val="single"/>
          <w:lang w:val="it-IT" w:eastAsia="ru-RU"/>
        </w:rPr>
        <w:t xml:space="preserve">  </w:t>
      </w:r>
      <w:r w:rsidR="007F2584" w:rsidRPr="00FA7F67">
        <w:rPr>
          <w:b/>
          <w:sz w:val="22"/>
          <w:szCs w:val="22"/>
          <w:u w:val="single"/>
          <w:lang w:val="it-IT" w:eastAsia="ru-RU"/>
        </w:rPr>
        <w:t xml:space="preserve">1 </w:t>
      </w:r>
      <w:r w:rsidR="002C76C1" w:rsidRPr="00FA7F67">
        <w:rPr>
          <w:b/>
          <w:sz w:val="22"/>
          <w:szCs w:val="22"/>
          <w:u w:val="single"/>
          <w:lang w:val="it-IT" w:eastAsia="ru-RU"/>
        </w:rPr>
        <w:t>%.</w:t>
      </w:r>
      <w:r w:rsidR="008A3063" w:rsidRPr="00FA7F67">
        <w:rPr>
          <w:b/>
          <w:sz w:val="22"/>
          <w:szCs w:val="22"/>
          <w:u w:val="single"/>
          <w:lang w:val="it-IT" w:eastAsia="ru-RU"/>
        </w:rPr>
        <w:t xml:space="preserve"> </w:t>
      </w:r>
    </w:p>
    <w:p w:rsidR="00262591" w:rsidRPr="00FA7F67" w:rsidRDefault="00262591" w:rsidP="00706097">
      <w:pPr>
        <w:pStyle w:val="a"/>
        <w:numPr>
          <w:ilvl w:val="0"/>
          <w:numId w:val="2"/>
        </w:numPr>
        <w:rPr>
          <w:b/>
          <w:sz w:val="22"/>
          <w:szCs w:val="22"/>
          <w:u w:val="single"/>
          <w:lang w:val="it-IT" w:eastAsia="ru-RU"/>
        </w:rPr>
      </w:pPr>
      <w:r w:rsidRPr="00FA7F67">
        <w:rPr>
          <w:sz w:val="22"/>
          <w:szCs w:val="22"/>
          <w:lang w:val="it-IT" w:eastAsia="ru-RU"/>
        </w:rPr>
        <w:t>Garanția de bună execuție a contractului</w:t>
      </w:r>
      <w:r w:rsidR="008A3063" w:rsidRPr="00FA7F67">
        <w:rPr>
          <w:b/>
          <w:sz w:val="22"/>
          <w:szCs w:val="22"/>
          <w:lang w:val="it-IT" w:eastAsia="ru-RU"/>
        </w:rPr>
        <w:t>:</w:t>
      </w:r>
      <w:r w:rsidR="002C76C1" w:rsidRPr="00FA7F67">
        <w:rPr>
          <w:b/>
          <w:sz w:val="22"/>
          <w:szCs w:val="22"/>
          <w:lang w:val="it-IT" w:eastAsia="ru-RU"/>
        </w:rPr>
        <w:t xml:space="preserve"> </w:t>
      </w:r>
      <w:r w:rsidR="002C76C1" w:rsidRPr="00FA7F67">
        <w:rPr>
          <w:b/>
          <w:sz w:val="22"/>
          <w:szCs w:val="22"/>
          <w:u w:val="single"/>
          <w:lang w:val="ro-MD"/>
        </w:rPr>
        <w:t>prin transfer la contul autorităţii contractante</w:t>
      </w:r>
      <w:r w:rsidRPr="00FA7F67">
        <w:rPr>
          <w:b/>
          <w:sz w:val="22"/>
          <w:szCs w:val="22"/>
          <w:u w:val="single"/>
          <w:lang w:val="it-IT" w:eastAsia="ru-RU"/>
        </w:rPr>
        <w:t>, cuantumul</w:t>
      </w:r>
      <w:r w:rsidR="007F2584" w:rsidRPr="00FA7F67">
        <w:rPr>
          <w:b/>
          <w:sz w:val="22"/>
          <w:szCs w:val="22"/>
          <w:u w:val="single"/>
          <w:lang w:val="it-IT" w:eastAsia="ru-RU"/>
        </w:rPr>
        <w:t xml:space="preserve">  5 </w:t>
      </w:r>
      <w:r w:rsidR="002C76C1" w:rsidRPr="00FA7F67">
        <w:rPr>
          <w:b/>
          <w:sz w:val="22"/>
          <w:szCs w:val="22"/>
          <w:u w:val="single"/>
          <w:lang w:val="it-IT" w:eastAsia="ru-RU"/>
        </w:rPr>
        <w:t>%</w:t>
      </w:r>
      <w:r w:rsidR="007F2584" w:rsidRPr="00FA7F67">
        <w:rPr>
          <w:b/>
          <w:sz w:val="22"/>
          <w:szCs w:val="22"/>
          <w:u w:val="single"/>
        </w:rPr>
        <w:t>.</w:t>
      </w:r>
    </w:p>
    <w:p w:rsidR="00262591" w:rsidRPr="00FA7F67" w:rsidRDefault="00262591" w:rsidP="008A3063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425C0" w:rsidRPr="00FA7F67">
        <w:rPr>
          <w:b/>
          <w:sz w:val="22"/>
          <w:szCs w:val="22"/>
          <w:lang w:val="it-IT" w:eastAsia="ru-RU"/>
        </w:rPr>
        <w:t xml:space="preserve">: </w:t>
      </w:r>
      <w:r w:rsidR="00A425C0" w:rsidRPr="00FA7F67">
        <w:rPr>
          <w:b/>
          <w:sz w:val="22"/>
          <w:szCs w:val="22"/>
          <w:u w:val="single"/>
          <w:lang w:val="it-IT" w:eastAsia="ru-RU"/>
        </w:rPr>
        <w:t>nu se aplică</w:t>
      </w:r>
    </w:p>
    <w:p w:rsidR="00A425C0" w:rsidRPr="00FA7F67" w:rsidRDefault="00262591" w:rsidP="008A3063">
      <w:pPr>
        <w:pStyle w:val="Default"/>
        <w:numPr>
          <w:ilvl w:val="0"/>
          <w:numId w:val="2"/>
        </w:numPr>
        <w:rPr>
          <w:color w:val="auto"/>
          <w:sz w:val="22"/>
          <w:szCs w:val="22"/>
          <w:lang w:val="en-US"/>
        </w:rPr>
      </w:pPr>
      <w:r w:rsidRPr="00FA7F67">
        <w:rPr>
          <w:color w:val="auto"/>
          <w:sz w:val="22"/>
          <w:szCs w:val="22"/>
          <w:lang w:val="it-IT" w:eastAsia="ru-RU"/>
        </w:rPr>
        <w:t>Tehnici și instrumente specifice de atribuire (dacă este cazul specificați dacă se va utiliza licitația electronică</w:t>
      </w:r>
      <w:r w:rsidRPr="00FA7F67">
        <w:rPr>
          <w:b/>
          <w:color w:val="auto"/>
          <w:sz w:val="22"/>
          <w:szCs w:val="22"/>
          <w:lang w:val="it-IT" w:eastAsia="ru-RU"/>
        </w:rPr>
        <w:t>:</w:t>
      </w:r>
      <w:r w:rsidR="00A425C0" w:rsidRPr="00FA7F67">
        <w:rPr>
          <w:b/>
          <w:color w:val="auto"/>
          <w:sz w:val="22"/>
          <w:szCs w:val="22"/>
          <w:lang w:val="it-IT" w:eastAsia="ru-RU"/>
        </w:rPr>
        <w:t xml:space="preserve"> </w:t>
      </w:r>
      <w:r w:rsidR="00E304D2" w:rsidRPr="00FA7F67">
        <w:rPr>
          <w:b/>
          <w:color w:val="auto"/>
          <w:sz w:val="22"/>
          <w:szCs w:val="22"/>
          <w:u w:val="single"/>
          <w:lang w:val="it-IT" w:eastAsia="ru-RU"/>
        </w:rPr>
        <w:t>nu se aplică</w:t>
      </w:r>
      <w:r w:rsidR="00E304D2" w:rsidRPr="00FA7F67">
        <w:rPr>
          <w:b/>
          <w:color w:val="auto"/>
          <w:sz w:val="22"/>
          <w:szCs w:val="22"/>
          <w:u w:val="single"/>
          <w:lang w:val="en-US"/>
        </w:rPr>
        <w:t xml:space="preserve"> </w:t>
      </w:r>
      <w:r w:rsidR="00A425C0" w:rsidRPr="00FA7F67">
        <w:rPr>
          <w:color w:val="auto"/>
          <w:sz w:val="22"/>
          <w:szCs w:val="22"/>
          <w:lang w:val="en-US"/>
        </w:rPr>
        <w:t xml:space="preserve"> </w:t>
      </w:r>
    </w:p>
    <w:p w:rsidR="00A425C0" w:rsidRPr="00FA7F67" w:rsidRDefault="00262591" w:rsidP="008A3063">
      <w:pPr>
        <w:pStyle w:val="Default"/>
        <w:numPr>
          <w:ilvl w:val="0"/>
          <w:numId w:val="2"/>
        </w:numPr>
        <w:rPr>
          <w:color w:val="auto"/>
          <w:sz w:val="22"/>
          <w:szCs w:val="22"/>
          <w:lang w:val="en-US"/>
        </w:rPr>
      </w:pPr>
      <w:r w:rsidRPr="00FA7F67">
        <w:rPr>
          <w:color w:val="auto"/>
          <w:sz w:val="22"/>
          <w:szCs w:val="22"/>
          <w:lang w:val="it-IT" w:eastAsia="ru-RU"/>
        </w:rPr>
        <w:t>Condiții speciale de care depinde îndeplinirea contractului</w:t>
      </w:r>
      <w:r w:rsidRPr="00FA7F67">
        <w:rPr>
          <w:b/>
          <w:color w:val="auto"/>
          <w:sz w:val="22"/>
          <w:szCs w:val="22"/>
          <w:lang w:val="it-IT" w:eastAsia="ru-RU"/>
        </w:rPr>
        <w:t xml:space="preserve"> (</w:t>
      </w:r>
      <w:r w:rsidRPr="00FA7F67">
        <w:rPr>
          <w:color w:val="auto"/>
          <w:sz w:val="22"/>
          <w:szCs w:val="22"/>
          <w:lang w:val="it-IT" w:eastAsia="ru-RU"/>
        </w:rPr>
        <w:t>indicați după caz</w:t>
      </w:r>
      <w:r w:rsidRPr="00FA7F67">
        <w:rPr>
          <w:b/>
          <w:color w:val="auto"/>
          <w:sz w:val="22"/>
          <w:szCs w:val="22"/>
          <w:lang w:val="it-IT" w:eastAsia="ru-RU"/>
        </w:rPr>
        <w:t xml:space="preserve">): </w:t>
      </w:r>
      <w:r w:rsidR="00A425C0" w:rsidRPr="00FA7F67">
        <w:rPr>
          <w:b/>
          <w:color w:val="auto"/>
          <w:sz w:val="22"/>
          <w:szCs w:val="22"/>
          <w:lang w:val="it-IT" w:eastAsia="ru-RU"/>
        </w:rPr>
        <w:t xml:space="preserve"> </w:t>
      </w:r>
      <w:r w:rsidR="00A425C0" w:rsidRPr="00FA7F67">
        <w:rPr>
          <w:b/>
          <w:color w:val="auto"/>
          <w:sz w:val="22"/>
          <w:szCs w:val="22"/>
          <w:u w:val="single"/>
          <w:lang w:val="it-IT" w:eastAsia="ru-RU"/>
        </w:rPr>
        <w:t>nu se aplică</w:t>
      </w:r>
    </w:p>
    <w:p w:rsidR="00A425C0" w:rsidRPr="00FA7F67" w:rsidRDefault="00262591" w:rsidP="008A3063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b/>
          <w:sz w:val="22"/>
          <w:szCs w:val="22"/>
          <w:u w:val="single"/>
          <w:lang w:val="it-IT" w:eastAsia="ru-RU"/>
        </w:rPr>
      </w:pPr>
      <w:bookmarkStart w:id="3" w:name="_Hlk71621175"/>
      <w:r w:rsidRPr="00FA7F67">
        <w:rPr>
          <w:sz w:val="22"/>
          <w:szCs w:val="22"/>
          <w:lang w:val="it-IT" w:eastAsia="ru-RU"/>
        </w:rPr>
        <w:t>Ofertele se prezintă în valuta</w:t>
      </w:r>
      <w:r w:rsidR="008A3063" w:rsidRPr="00FA7F67">
        <w:rPr>
          <w:sz w:val="22"/>
          <w:szCs w:val="22"/>
          <w:lang w:val="it-IT" w:eastAsia="ru-RU"/>
        </w:rPr>
        <w:t>:</w:t>
      </w:r>
      <w:bookmarkEnd w:id="3"/>
      <w:r w:rsidR="00A425C0" w:rsidRPr="00FA7F67">
        <w:rPr>
          <w:b/>
          <w:sz w:val="22"/>
          <w:szCs w:val="22"/>
          <w:lang w:val="it-IT" w:eastAsia="ru-RU"/>
        </w:rPr>
        <w:t xml:space="preserve"> </w:t>
      </w:r>
      <w:r w:rsidR="00A425C0" w:rsidRPr="00FA7F67">
        <w:rPr>
          <w:b/>
          <w:sz w:val="22"/>
          <w:szCs w:val="22"/>
          <w:u w:val="single"/>
          <w:lang w:val="it-IT" w:eastAsia="ru-RU"/>
        </w:rPr>
        <w:t>lei MD</w:t>
      </w:r>
    </w:p>
    <w:p w:rsidR="00262591" w:rsidRPr="00FA7F67" w:rsidRDefault="00262591" w:rsidP="008A3063">
      <w:pPr>
        <w:pStyle w:val="Default"/>
        <w:numPr>
          <w:ilvl w:val="0"/>
          <w:numId w:val="2"/>
        </w:numPr>
        <w:rPr>
          <w:b/>
          <w:color w:val="auto"/>
          <w:sz w:val="22"/>
          <w:szCs w:val="22"/>
          <w:u w:val="single"/>
          <w:lang w:val="en-US"/>
        </w:rPr>
      </w:pPr>
      <w:r w:rsidRPr="00FA7F67">
        <w:rPr>
          <w:color w:val="auto"/>
          <w:sz w:val="22"/>
          <w:szCs w:val="22"/>
          <w:lang w:val="it-IT" w:eastAsia="ru-RU"/>
        </w:rPr>
        <w:t>Criteriul de evaluare aplicat pentru atribuirea contractului</w:t>
      </w:r>
      <w:r w:rsidRPr="00FA7F67">
        <w:rPr>
          <w:b/>
          <w:color w:val="auto"/>
          <w:sz w:val="22"/>
          <w:szCs w:val="22"/>
          <w:lang w:val="it-IT" w:eastAsia="ru-RU"/>
        </w:rPr>
        <w:t xml:space="preserve">: </w:t>
      </w:r>
      <w:r w:rsidR="00A425C0" w:rsidRPr="00FA7F67">
        <w:rPr>
          <w:b/>
          <w:color w:val="auto"/>
          <w:sz w:val="22"/>
          <w:szCs w:val="22"/>
          <w:u w:val="single"/>
          <w:lang w:val="en-US"/>
        </w:rPr>
        <w:t>Cel mai mic preţ fără TVA cu corespunderea cerinţelor solicitate, pe lot</w:t>
      </w:r>
      <w:r w:rsidR="00BB245D" w:rsidRPr="00FA7F67">
        <w:rPr>
          <w:b/>
          <w:color w:val="auto"/>
          <w:sz w:val="22"/>
          <w:szCs w:val="22"/>
          <w:u w:val="single"/>
          <w:lang w:val="en-US"/>
        </w:rPr>
        <w:t>.</w:t>
      </w:r>
      <w:r w:rsidR="00A425C0" w:rsidRPr="00FA7F67">
        <w:rPr>
          <w:b/>
          <w:color w:val="auto"/>
          <w:sz w:val="22"/>
          <w:szCs w:val="22"/>
          <w:u w:val="single"/>
          <w:lang w:val="en-US"/>
        </w:rPr>
        <w:t xml:space="preserve"> </w:t>
      </w:r>
    </w:p>
    <w:p w:rsidR="00262591" w:rsidRPr="00FA7F67" w:rsidRDefault="00262591" w:rsidP="008A3063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sz w:val="22"/>
          <w:szCs w:val="22"/>
          <w:lang w:val="it-IT" w:eastAsia="ru-RU"/>
        </w:rPr>
        <w:t>Factorii de evaluare a ofertei celei mai avantajoase din punct de vedere economic, precum și ponderile lor</w:t>
      </w:r>
      <w:r w:rsidRPr="00FA7F67">
        <w:rPr>
          <w:b/>
          <w:sz w:val="22"/>
          <w:szCs w:val="22"/>
          <w:lang w:val="it-IT" w:eastAsia="ru-RU"/>
        </w:rPr>
        <w:t>:</w:t>
      </w:r>
      <w:r w:rsidR="00A425C0" w:rsidRPr="00FA7F67">
        <w:rPr>
          <w:b/>
          <w:sz w:val="22"/>
          <w:szCs w:val="22"/>
          <w:lang w:val="it-IT" w:eastAsia="ru-RU"/>
        </w:rPr>
        <w:t xml:space="preserve"> </w:t>
      </w:r>
      <w:r w:rsidR="00A425C0" w:rsidRPr="00FA7F67">
        <w:rPr>
          <w:b/>
          <w:sz w:val="22"/>
          <w:szCs w:val="22"/>
          <w:u w:val="single"/>
          <w:lang w:val="it-IT" w:eastAsia="ru-RU"/>
        </w:rPr>
        <w:t>nu se aplică</w:t>
      </w:r>
    </w:p>
    <w:p w:rsidR="00262591" w:rsidRPr="00FA7F67" w:rsidRDefault="00262591" w:rsidP="008A3063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sz w:val="22"/>
          <w:szCs w:val="22"/>
          <w:lang w:val="it-IT" w:eastAsia="ru-RU"/>
        </w:rPr>
        <w:t>Termenul limită de depunere/deschidere a ofertelor</w:t>
      </w:r>
      <w:r w:rsidRPr="00FA7F67">
        <w:rPr>
          <w:b/>
          <w:sz w:val="22"/>
          <w:szCs w:val="22"/>
          <w:lang w:val="it-IT" w:eastAsia="ru-RU"/>
        </w:rPr>
        <w:t>:</w:t>
      </w:r>
    </w:p>
    <w:p w:rsidR="00262591" w:rsidRPr="00FA7F67" w:rsidRDefault="00A425C0" w:rsidP="00317F0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u w:val="single"/>
          <w:lang w:val="en-US" w:eastAsia="ru-RU"/>
        </w:rPr>
      </w:pPr>
      <w:r w:rsidRPr="00FA7F67">
        <w:rPr>
          <w:b/>
          <w:noProof w:val="0"/>
          <w:sz w:val="22"/>
          <w:szCs w:val="22"/>
          <w:u w:val="single"/>
          <w:lang w:eastAsia="ru-RU"/>
        </w:rPr>
        <w:t>C</w:t>
      </w:r>
      <w:r w:rsidR="00262591" w:rsidRPr="00FA7F67">
        <w:rPr>
          <w:b/>
          <w:noProof w:val="0"/>
          <w:sz w:val="22"/>
          <w:szCs w:val="22"/>
          <w:u w:val="single"/>
          <w:lang w:eastAsia="ru-RU"/>
        </w:rPr>
        <w:t>onform</w:t>
      </w:r>
      <w:r w:rsidRPr="00FA7F67">
        <w:rPr>
          <w:b/>
          <w:noProof w:val="0"/>
          <w:sz w:val="22"/>
          <w:szCs w:val="22"/>
          <w:u w:val="single"/>
          <w:lang w:eastAsia="ru-RU"/>
        </w:rPr>
        <w:t xml:space="preserve">  informatiei </w:t>
      </w:r>
      <w:r w:rsidR="00262591" w:rsidRPr="00FA7F67">
        <w:rPr>
          <w:b/>
          <w:noProof w:val="0"/>
          <w:sz w:val="22"/>
          <w:szCs w:val="22"/>
          <w:u w:val="single"/>
          <w:lang w:eastAsia="ru-RU"/>
        </w:rPr>
        <w:t xml:space="preserve">SIA RSAP </w:t>
      </w:r>
      <w:r w:rsidRPr="00FA7F67">
        <w:rPr>
          <w:b/>
          <w:noProof w:val="0"/>
          <w:sz w:val="22"/>
          <w:szCs w:val="22"/>
          <w:u w:val="single"/>
          <w:lang w:eastAsia="ru-RU"/>
        </w:rPr>
        <w:t xml:space="preserve"> ( achizitii.md)</w:t>
      </w:r>
    </w:p>
    <w:p w:rsidR="00262591" w:rsidRPr="00FA7F67" w:rsidRDefault="00262591" w:rsidP="00317F0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u w:val="single"/>
          <w:lang w:val="en-US" w:eastAsia="ru-RU"/>
        </w:rPr>
      </w:pPr>
      <w:r w:rsidRPr="00FA7F67">
        <w:rPr>
          <w:b/>
          <w:noProof w:val="0"/>
          <w:sz w:val="22"/>
          <w:szCs w:val="22"/>
          <w:u w:val="single"/>
          <w:lang w:val="en-US" w:eastAsia="ru-RU"/>
        </w:rPr>
        <w:t xml:space="preserve">pe: </w:t>
      </w:r>
      <w:r w:rsidR="00A425C0" w:rsidRPr="00FA7F67">
        <w:rPr>
          <w:b/>
          <w:noProof w:val="0"/>
          <w:sz w:val="22"/>
          <w:szCs w:val="22"/>
          <w:u w:val="single"/>
          <w:lang w:eastAsia="ru-RU"/>
        </w:rPr>
        <w:t>Conform  informatiei SIA RSAP  ( achizitii.md)</w:t>
      </w:r>
    </w:p>
    <w:p w:rsidR="00262591" w:rsidRPr="00FA7F67" w:rsidRDefault="00262591" w:rsidP="008A3063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sz w:val="22"/>
          <w:szCs w:val="22"/>
          <w:lang w:val="it-IT" w:eastAsia="ru-RU"/>
        </w:rPr>
        <w:t>Adresa la care trebuie transmise ofertele sau cererile de participare</w:t>
      </w:r>
      <w:r w:rsidRPr="00FA7F67">
        <w:rPr>
          <w:b/>
          <w:sz w:val="22"/>
          <w:szCs w:val="22"/>
          <w:lang w:val="it-IT" w:eastAsia="ru-RU"/>
        </w:rPr>
        <w:t xml:space="preserve">: </w:t>
      </w:r>
    </w:p>
    <w:p w:rsidR="00262591" w:rsidRPr="00FA7F67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FA7F67">
        <w:rPr>
          <w:b/>
          <w:noProof w:val="0"/>
          <w:sz w:val="22"/>
          <w:szCs w:val="22"/>
          <w:u w:val="single"/>
          <w:lang w:val="it-IT" w:eastAsia="ru-RU"/>
        </w:rPr>
        <w:t>Ofertele sau cererile de participare vor fi depuse electronic prin intermediul SIA RSAP</w:t>
      </w:r>
    </w:p>
    <w:p w:rsidR="00262591" w:rsidRPr="00FA7F67" w:rsidRDefault="00262591" w:rsidP="00BB245D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 xml:space="preserve">Termenul de valabilitate a ofertelor: </w:t>
      </w:r>
      <w:r w:rsidR="00E304D2" w:rsidRPr="00FA7F67">
        <w:rPr>
          <w:b/>
          <w:sz w:val="22"/>
          <w:szCs w:val="22"/>
          <w:u w:val="single"/>
          <w:lang w:val="it-IT" w:eastAsia="ru-RU"/>
        </w:rPr>
        <w:t>3</w:t>
      </w:r>
      <w:r w:rsidR="00A425C0" w:rsidRPr="00FA7F67">
        <w:rPr>
          <w:b/>
          <w:sz w:val="22"/>
          <w:szCs w:val="22"/>
          <w:u w:val="single"/>
          <w:lang w:val="it-IT" w:eastAsia="ru-RU"/>
        </w:rPr>
        <w:t>0 zile</w:t>
      </w:r>
    </w:p>
    <w:p w:rsidR="00A425C0" w:rsidRPr="00FA7F67" w:rsidRDefault="00262591" w:rsidP="00BB245D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b/>
          <w:i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eastAsia="ru-RU"/>
        </w:rPr>
        <w:t xml:space="preserve">Locul deschiderii ofertelor: </w:t>
      </w:r>
      <w:r w:rsidR="00A425C0" w:rsidRPr="00FA7F67">
        <w:rPr>
          <w:b/>
          <w:sz w:val="22"/>
          <w:szCs w:val="22"/>
          <w:u w:val="single"/>
          <w:lang w:eastAsia="ru-RU"/>
        </w:rPr>
        <w:t>SIA RSAP</w:t>
      </w:r>
      <w:r w:rsidR="00A425C0" w:rsidRPr="00FA7F67">
        <w:rPr>
          <w:b/>
          <w:sz w:val="22"/>
          <w:szCs w:val="22"/>
          <w:lang w:eastAsia="ru-RU"/>
        </w:rPr>
        <w:t xml:space="preserve">  </w:t>
      </w:r>
    </w:p>
    <w:p w:rsidR="00262591" w:rsidRPr="00FA7F67" w:rsidRDefault="00262591" w:rsidP="00BB245D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b/>
          <w:i/>
          <w:sz w:val="22"/>
          <w:szCs w:val="22"/>
          <w:lang w:val="it-IT" w:eastAsia="ru-RU"/>
        </w:rPr>
      </w:pPr>
      <w:r w:rsidRPr="00FA7F67">
        <w:rPr>
          <w:b/>
          <w:i/>
          <w:sz w:val="22"/>
          <w:szCs w:val="22"/>
          <w:u w:val="single"/>
          <w:lang w:val="it-IT" w:eastAsia="ru-RU"/>
        </w:rPr>
        <w:lastRenderedPageBreak/>
        <w:t>Ofertele întârziate vor fi respinse</w:t>
      </w:r>
      <w:r w:rsidRPr="00FA7F67">
        <w:rPr>
          <w:b/>
          <w:i/>
          <w:sz w:val="22"/>
          <w:szCs w:val="22"/>
          <w:lang w:val="it-IT" w:eastAsia="ru-RU"/>
        </w:rPr>
        <w:t xml:space="preserve">. 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left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 xml:space="preserve">Persoanele autorizate să asiste la deschiderea ofertelor: </w:t>
      </w:r>
      <w:r w:rsidRPr="00FA7F67">
        <w:rPr>
          <w:b/>
          <w:sz w:val="22"/>
          <w:szCs w:val="22"/>
          <w:lang w:val="it-IT" w:eastAsia="ru-RU"/>
        </w:rPr>
        <w:br/>
      </w:r>
      <w:r w:rsidRPr="00FA7F67">
        <w:rPr>
          <w:b/>
          <w:i/>
          <w:sz w:val="22"/>
          <w:szCs w:val="22"/>
          <w:u w:val="single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A7F67">
        <w:rPr>
          <w:b/>
          <w:sz w:val="22"/>
          <w:szCs w:val="22"/>
          <w:lang w:val="it-IT" w:eastAsia="ru-RU"/>
        </w:rPr>
        <w:t>.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A425C0" w:rsidRPr="00FA7F67">
        <w:rPr>
          <w:b/>
          <w:sz w:val="22"/>
          <w:szCs w:val="22"/>
          <w:u w:val="single"/>
          <w:lang w:val="it-IT" w:eastAsia="ru-RU"/>
        </w:rPr>
        <w:t>rom</w:t>
      </w:r>
      <w:r w:rsidR="00BB245D" w:rsidRPr="00FA7F67">
        <w:rPr>
          <w:b/>
          <w:sz w:val="22"/>
          <w:szCs w:val="22"/>
          <w:u w:val="single"/>
          <w:lang w:val="it-IT" w:eastAsia="ru-RU"/>
        </w:rPr>
        <w:t>â</w:t>
      </w:r>
      <w:r w:rsidR="00A425C0" w:rsidRPr="00FA7F67">
        <w:rPr>
          <w:b/>
          <w:sz w:val="22"/>
          <w:szCs w:val="22"/>
          <w:u w:val="single"/>
          <w:lang w:val="it-IT" w:eastAsia="ru-RU"/>
        </w:rPr>
        <w:t>nă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A425C0" w:rsidRPr="00FA7F67">
        <w:rPr>
          <w:b/>
          <w:sz w:val="22"/>
          <w:szCs w:val="22"/>
          <w:u w:val="single"/>
          <w:lang w:val="it-IT" w:eastAsia="ru-RU"/>
        </w:rPr>
        <w:t>nu se aplică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262591" w:rsidRPr="00FA7F6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FA7F67">
        <w:rPr>
          <w:b/>
          <w:i/>
          <w:noProof w:val="0"/>
          <w:sz w:val="22"/>
          <w:szCs w:val="22"/>
          <w:u w:val="single"/>
          <w:lang w:val="it-IT" w:eastAsia="ru-RU"/>
        </w:rPr>
        <w:t>Agenția Națională pentru Soluționarea Contestațiilor</w:t>
      </w:r>
    </w:p>
    <w:p w:rsidR="00262591" w:rsidRPr="00FA7F6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FA7F67">
        <w:rPr>
          <w:b/>
          <w:i/>
          <w:noProof w:val="0"/>
          <w:sz w:val="22"/>
          <w:szCs w:val="22"/>
          <w:u w:val="single"/>
          <w:lang w:val="it-IT" w:eastAsia="ru-RU"/>
        </w:rPr>
        <w:t>Adresa: mun. Chișinău, bd. Ștefan cel Mare și Sfânt nr.124 (et.4), MD 2001;</w:t>
      </w:r>
    </w:p>
    <w:p w:rsidR="00262591" w:rsidRPr="00FA7F6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u w:val="single"/>
          <w:lang w:val="en-US" w:eastAsia="ru-RU"/>
        </w:rPr>
      </w:pPr>
      <w:r w:rsidRPr="00FA7F67">
        <w:rPr>
          <w:b/>
          <w:i/>
          <w:noProof w:val="0"/>
          <w:sz w:val="22"/>
          <w:szCs w:val="22"/>
          <w:u w:val="single"/>
          <w:lang w:val="en-US" w:eastAsia="ru-RU"/>
        </w:rPr>
        <w:t>Tel/Fax/email:022-820 652, 022 820-651, contestatii@ansc.md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BB245D" w:rsidRPr="00FA7F67">
        <w:rPr>
          <w:b/>
          <w:sz w:val="22"/>
          <w:szCs w:val="22"/>
          <w:lang w:val="it-IT" w:eastAsia="ru-RU"/>
        </w:rPr>
        <w:t xml:space="preserve"> </w:t>
      </w:r>
      <w:r w:rsidR="00A425C0" w:rsidRPr="00FA7F67">
        <w:rPr>
          <w:b/>
          <w:sz w:val="22"/>
          <w:szCs w:val="22"/>
          <w:u w:val="single"/>
          <w:lang w:val="it-IT" w:eastAsia="ru-RU"/>
        </w:rPr>
        <w:t>nu se aplică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FA7F67">
        <w:rPr>
          <w:b/>
          <w:sz w:val="22"/>
          <w:szCs w:val="22"/>
          <w:shd w:val="clear" w:color="auto" w:fill="FFFFFF" w:themeFill="background1"/>
          <w:lang w:val="it-IT" w:eastAsia="ru-RU"/>
        </w:rPr>
        <w:t>:</w:t>
      </w:r>
      <w:r w:rsidR="00750272" w:rsidRPr="00FA7F67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750272" w:rsidRPr="00FA7F67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FA7F67">
        <w:rPr>
          <w:b/>
          <w:sz w:val="22"/>
          <w:szCs w:val="22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FA7F67">
        <w:rPr>
          <w:b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Pr="00FA7F67">
        <w:rPr>
          <w:b/>
          <w:sz w:val="22"/>
          <w:szCs w:val="22"/>
          <w:shd w:val="clear" w:color="auto" w:fill="FFFFFF" w:themeFill="background1"/>
          <w:lang w:val="it-IT" w:eastAsia="ru-RU"/>
        </w:rPr>
        <w:t>__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>Data transmiterii spre publicare a anunțului de participar</w:t>
      </w:r>
      <w:r w:rsidRPr="00FA7F67">
        <w:rPr>
          <w:b/>
          <w:sz w:val="22"/>
          <w:szCs w:val="22"/>
          <w:shd w:val="clear" w:color="auto" w:fill="FFFFFF" w:themeFill="background1"/>
          <w:lang w:val="it-IT" w:eastAsia="ru-RU"/>
        </w:rPr>
        <w:t>e:</w:t>
      </w:r>
      <w:r w:rsidR="00BB245D" w:rsidRPr="00FA7F67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750272" w:rsidRPr="00FA7F67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conform SIA RSAP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 w:eastAsia="ru-RU"/>
        </w:rPr>
      </w:pPr>
      <w:r w:rsidRPr="00FA7F67">
        <w:rPr>
          <w:b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FA7F67" w:rsidRPr="00FA7F67" w:rsidTr="00E82244">
        <w:tc>
          <w:tcPr>
            <w:tcW w:w="0" w:type="auto"/>
            <w:shd w:val="clear" w:color="auto" w:fill="FFFFFF" w:themeFill="background1"/>
          </w:tcPr>
          <w:p w:rsidR="00262591" w:rsidRPr="00FA7F67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FA7F67">
              <w:rPr>
                <w:b/>
                <w:noProof w:val="0"/>
                <w:lang w:val="ru-RU" w:eastAsia="ru-RU"/>
              </w:rPr>
              <w:t>Denumirea</w:t>
            </w:r>
            <w:r w:rsidRPr="00FA7F67">
              <w:rPr>
                <w:b/>
                <w:noProof w:val="0"/>
                <w:lang w:eastAsia="ru-RU"/>
              </w:rPr>
              <w:t xml:space="preserve"> </w:t>
            </w:r>
            <w:r w:rsidRPr="00FA7F67">
              <w:rPr>
                <w:b/>
                <w:noProof w:val="0"/>
                <w:lang w:val="ru-RU" w:eastAsia="ru-RU"/>
              </w:rPr>
              <w:t>instrumentului</w:t>
            </w:r>
            <w:r w:rsidRPr="00FA7F67">
              <w:rPr>
                <w:b/>
                <w:noProof w:val="0"/>
                <w:lang w:eastAsia="ru-RU"/>
              </w:rPr>
              <w:t xml:space="preserve"> </w:t>
            </w:r>
            <w:r w:rsidRPr="00FA7F67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A7F67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FA7F67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A7F67" w:rsidRPr="00FA7F67" w:rsidTr="00E82244">
        <w:tc>
          <w:tcPr>
            <w:tcW w:w="0" w:type="auto"/>
            <w:shd w:val="clear" w:color="auto" w:fill="FFFFFF" w:themeFill="background1"/>
          </w:tcPr>
          <w:p w:rsidR="00262591" w:rsidRPr="00FA7F67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A7F67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A7F67" w:rsidRDefault="00750272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A7F67">
              <w:rPr>
                <w:noProof w:val="0"/>
                <w:lang w:val="en-US" w:eastAsia="ru-RU"/>
              </w:rPr>
              <w:t>Se acceptă</w:t>
            </w:r>
          </w:p>
        </w:tc>
      </w:tr>
      <w:tr w:rsidR="00FA7F67" w:rsidRPr="00FA7F67" w:rsidTr="00E82244">
        <w:tc>
          <w:tcPr>
            <w:tcW w:w="0" w:type="auto"/>
            <w:shd w:val="clear" w:color="auto" w:fill="FFFFFF" w:themeFill="background1"/>
          </w:tcPr>
          <w:p w:rsidR="00262591" w:rsidRPr="00FA7F67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A7F67">
              <w:rPr>
                <w:noProof w:val="0"/>
                <w:lang w:val="ru-RU" w:eastAsia="ru-RU"/>
              </w:rPr>
              <w:t>Sistemul</w:t>
            </w:r>
            <w:r w:rsidRPr="00FA7F67">
              <w:rPr>
                <w:noProof w:val="0"/>
                <w:lang w:eastAsia="ru-RU"/>
              </w:rPr>
              <w:t xml:space="preserve"> </w:t>
            </w:r>
            <w:r w:rsidRPr="00FA7F67">
              <w:rPr>
                <w:noProof w:val="0"/>
                <w:lang w:val="ru-RU" w:eastAsia="ru-RU"/>
              </w:rPr>
              <w:t>de</w:t>
            </w:r>
            <w:r w:rsidRPr="00FA7F67">
              <w:rPr>
                <w:noProof w:val="0"/>
                <w:lang w:eastAsia="ru-RU"/>
              </w:rPr>
              <w:t xml:space="preserve"> </w:t>
            </w:r>
            <w:r w:rsidRPr="00FA7F67">
              <w:rPr>
                <w:noProof w:val="0"/>
                <w:lang w:val="ru-RU" w:eastAsia="ru-RU"/>
              </w:rPr>
              <w:t>comenzi</w:t>
            </w:r>
            <w:r w:rsidRPr="00FA7F67">
              <w:rPr>
                <w:noProof w:val="0"/>
                <w:lang w:eastAsia="ru-RU"/>
              </w:rPr>
              <w:t xml:space="preserve"> </w:t>
            </w:r>
            <w:r w:rsidRPr="00FA7F67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A7F67" w:rsidRDefault="00715FCB" w:rsidP="00715F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A7F67">
              <w:rPr>
                <w:noProof w:val="0"/>
                <w:lang w:val="en-US" w:eastAsia="ru-RU"/>
              </w:rPr>
              <w:t>Nu se acceptă</w:t>
            </w:r>
          </w:p>
        </w:tc>
      </w:tr>
      <w:tr w:rsidR="00FA7F67" w:rsidRPr="00FA7F67" w:rsidTr="00E82244">
        <w:tc>
          <w:tcPr>
            <w:tcW w:w="0" w:type="auto"/>
            <w:shd w:val="clear" w:color="auto" w:fill="FFFFFF" w:themeFill="background1"/>
          </w:tcPr>
          <w:p w:rsidR="00262591" w:rsidRPr="00FA7F67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A7F67">
              <w:rPr>
                <w:noProof w:val="0"/>
                <w:lang w:val="ru-RU" w:eastAsia="ru-RU"/>
              </w:rPr>
              <w:t>Facturarea</w:t>
            </w:r>
            <w:r w:rsidRPr="00FA7F67">
              <w:rPr>
                <w:noProof w:val="0"/>
                <w:lang w:eastAsia="ru-RU"/>
              </w:rPr>
              <w:t xml:space="preserve"> </w:t>
            </w:r>
            <w:r w:rsidRPr="00FA7F67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A7F67" w:rsidRDefault="00750272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A7F67">
              <w:rPr>
                <w:noProof w:val="0"/>
                <w:lang w:val="en-US" w:eastAsia="ru-RU"/>
              </w:rPr>
              <w:t>Se acceptă</w:t>
            </w:r>
          </w:p>
        </w:tc>
      </w:tr>
      <w:tr w:rsidR="00FA7F67" w:rsidRPr="00FA7F6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FA7F67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A7F67">
              <w:rPr>
                <w:noProof w:val="0"/>
                <w:lang w:val="ru-RU" w:eastAsia="ru-RU"/>
              </w:rPr>
              <w:t>Plățile</w:t>
            </w:r>
            <w:r w:rsidRPr="00FA7F67">
              <w:rPr>
                <w:noProof w:val="0"/>
                <w:lang w:eastAsia="ru-RU"/>
              </w:rPr>
              <w:t xml:space="preserve"> </w:t>
            </w:r>
            <w:r w:rsidRPr="00FA7F67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A7F67" w:rsidRDefault="00715FCB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A7F67">
              <w:rPr>
                <w:noProof w:val="0"/>
                <w:lang w:val="en-US" w:eastAsia="ru-RU"/>
              </w:rPr>
              <w:t>Se acceptă</w:t>
            </w:r>
          </w:p>
        </w:tc>
      </w:tr>
    </w:tbl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A7F67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0272" w:rsidRPr="00FA7F67">
        <w:rPr>
          <w:b/>
          <w:u w:val="single"/>
          <w:shd w:val="clear" w:color="auto" w:fill="FFFFFF" w:themeFill="background1"/>
          <w:lang w:eastAsia="ru-RU"/>
        </w:rPr>
        <w:t>nu se aplică</w:t>
      </w:r>
    </w:p>
    <w:p w:rsidR="00262591" w:rsidRPr="00FA7F67" w:rsidRDefault="00262591" w:rsidP="00BB245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ru-RU" w:eastAsia="ru-RU"/>
        </w:rPr>
      </w:pPr>
      <w:r w:rsidRPr="00FA7F67">
        <w:rPr>
          <w:b/>
          <w:lang w:val="ru-RU" w:eastAsia="ru-RU"/>
        </w:rPr>
        <w:t>Alte</w:t>
      </w:r>
      <w:r w:rsidRPr="00FA7F67">
        <w:rPr>
          <w:b/>
          <w:lang w:eastAsia="ru-RU"/>
        </w:rPr>
        <w:t xml:space="preserve"> </w:t>
      </w:r>
      <w:r w:rsidRPr="00FA7F67">
        <w:rPr>
          <w:b/>
          <w:lang w:val="ru-RU" w:eastAsia="ru-RU"/>
        </w:rPr>
        <w:t>informații</w:t>
      </w:r>
      <w:r w:rsidRPr="00FA7F67">
        <w:rPr>
          <w:b/>
          <w:lang w:eastAsia="ru-RU"/>
        </w:rPr>
        <w:t xml:space="preserve"> </w:t>
      </w:r>
      <w:r w:rsidRPr="00FA7F67">
        <w:rPr>
          <w:b/>
          <w:lang w:val="ru-RU" w:eastAsia="ru-RU"/>
        </w:rPr>
        <w:t xml:space="preserve">relevante: </w:t>
      </w:r>
    </w:p>
    <w:p w:rsidR="00750272" w:rsidRPr="00FA7F67" w:rsidRDefault="00750272" w:rsidP="00750272">
      <w:pPr>
        <w:tabs>
          <w:tab w:val="left" w:pos="372"/>
        </w:tabs>
        <w:suppressAutoHyphens/>
        <w:rPr>
          <w:b/>
        </w:rPr>
      </w:pPr>
      <w:r w:rsidRPr="00FA7F67">
        <w:rPr>
          <w:b/>
        </w:rPr>
        <w:t>Rechizite bancare pentru transferul garantiilor</w:t>
      </w:r>
      <w:r w:rsidR="003C157C" w:rsidRPr="00FA7F67">
        <w:rPr>
          <w:b/>
        </w:rPr>
        <w:t>:</w:t>
      </w:r>
    </w:p>
    <w:p w:rsidR="00750272" w:rsidRPr="00FA7F67" w:rsidRDefault="00750272" w:rsidP="00750272">
      <w:pPr>
        <w:tabs>
          <w:tab w:val="left" w:pos="372"/>
        </w:tabs>
        <w:suppressAutoHyphens/>
        <w:rPr>
          <w:b/>
          <w:i/>
          <w:sz w:val="22"/>
          <w:szCs w:val="22"/>
        </w:rPr>
      </w:pPr>
      <w:r w:rsidRPr="00FA7F67">
        <w:rPr>
          <w:b/>
          <w:i/>
          <w:sz w:val="22"/>
          <w:szCs w:val="22"/>
        </w:rPr>
        <w:t>Garanția de buna execuție prin transfer la contul autorităţii contractante, conform următoarelor date bancare:</w:t>
      </w:r>
    </w:p>
    <w:p w:rsidR="00750272" w:rsidRPr="00FA7F67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b/>
          <w:i/>
          <w:sz w:val="22"/>
          <w:szCs w:val="22"/>
          <w:lang w:val="ro-MD"/>
        </w:rPr>
      </w:pPr>
      <w:r w:rsidRPr="00FA7F67">
        <w:rPr>
          <w:b/>
          <w:i/>
          <w:sz w:val="22"/>
          <w:szCs w:val="22"/>
          <w:lang w:val="ro-MD"/>
        </w:rPr>
        <w:t xml:space="preserve">beneficiarul plăţii </w:t>
      </w:r>
      <w:r w:rsidR="00BB245D" w:rsidRPr="00FA7F67">
        <w:rPr>
          <w:b/>
          <w:bCs/>
          <w:i/>
          <w:sz w:val="22"/>
          <w:szCs w:val="22"/>
          <w:lang w:eastAsia="ru-RU"/>
        </w:rPr>
        <w:t>IMSP Spitalul Raional Criuleni</w:t>
      </w:r>
      <w:r w:rsidR="00BB245D" w:rsidRPr="00FA7F67">
        <w:rPr>
          <w:b/>
          <w:i/>
          <w:sz w:val="22"/>
          <w:szCs w:val="22"/>
          <w:lang w:val="ro-MD"/>
        </w:rPr>
        <w:t xml:space="preserve"> </w:t>
      </w:r>
    </w:p>
    <w:p w:rsidR="00750272" w:rsidRPr="00FA7F67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b/>
          <w:i/>
          <w:sz w:val="22"/>
          <w:szCs w:val="22"/>
          <w:lang w:val="ro-MD"/>
        </w:rPr>
      </w:pPr>
      <w:r w:rsidRPr="00FA7F67">
        <w:rPr>
          <w:b/>
          <w:i/>
          <w:sz w:val="22"/>
          <w:szCs w:val="22"/>
          <w:lang w:val="ro-MD"/>
        </w:rPr>
        <w:t xml:space="preserve">(b) datele bancare </w:t>
      </w:r>
      <w:r w:rsidRPr="00FA7F67">
        <w:rPr>
          <w:b/>
          <w:i/>
          <w:spacing w:val="-2"/>
          <w:sz w:val="22"/>
          <w:szCs w:val="22"/>
          <w:lang w:val="ro-MD"/>
        </w:rPr>
        <w:t>Ministerul Finantelor – Trezoraria de Stat</w:t>
      </w:r>
      <w:r w:rsidRPr="00FA7F67">
        <w:rPr>
          <w:b/>
          <w:i/>
          <w:sz w:val="22"/>
          <w:szCs w:val="22"/>
          <w:lang w:val="ro-MD"/>
        </w:rPr>
        <w:t xml:space="preserve">; </w:t>
      </w:r>
    </w:p>
    <w:p w:rsidR="00750272" w:rsidRPr="00FA7F67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b/>
          <w:i/>
          <w:sz w:val="22"/>
          <w:szCs w:val="22"/>
          <w:lang w:val="ro-MD"/>
        </w:rPr>
      </w:pPr>
      <w:r w:rsidRPr="00FA7F67">
        <w:rPr>
          <w:b/>
          <w:i/>
          <w:sz w:val="22"/>
          <w:szCs w:val="22"/>
          <w:lang w:val="ro-MD"/>
        </w:rPr>
        <w:t xml:space="preserve">(c) codul fiscal </w:t>
      </w:r>
      <w:r w:rsidR="00BB245D" w:rsidRPr="00FA7F67">
        <w:rPr>
          <w:b/>
          <w:bCs/>
          <w:i/>
          <w:sz w:val="22"/>
          <w:szCs w:val="22"/>
          <w:shd w:val="clear" w:color="auto" w:fill="FFFFFF" w:themeFill="background1"/>
          <w:lang w:eastAsia="ru-RU"/>
        </w:rPr>
        <w:t>1003600153223</w:t>
      </w:r>
      <w:r w:rsidRPr="00FA7F67">
        <w:rPr>
          <w:b/>
          <w:i/>
          <w:sz w:val="22"/>
          <w:szCs w:val="22"/>
          <w:lang w:val="ro-MD"/>
        </w:rPr>
        <w:t xml:space="preserve"> </w:t>
      </w:r>
    </w:p>
    <w:p w:rsidR="00750272" w:rsidRPr="00FA7F67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b/>
          <w:i/>
          <w:sz w:val="22"/>
          <w:szCs w:val="22"/>
          <w:lang w:val="ro-MD"/>
        </w:rPr>
      </w:pPr>
      <w:r w:rsidRPr="00FA7F67">
        <w:rPr>
          <w:b/>
          <w:i/>
          <w:sz w:val="22"/>
          <w:szCs w:val="22"/>
          <w:lang w:val="ro-MD"/>
        </w:rPr>
        <w:t xml:space="preserve">(d) contul de decontare </w:t>
      </w:r>
      <w:r w:rsidR="00BB245D" w:rsidRPr="00FA7F67">
        <w:rPr>
          <w:b/>
          <w:i/>
          <w:sz w:val="22"/>
          <w:szCs w:val="22"/>
        </w:rPr>
        <w:t>MD12ML000000002251440146</w:t>
      </w:r>
      <w:r w:rsidRPr="00FA7F67">
        <w:rPr>
          <w:b/>
          <w:i/>
          <w:sz w:val="22"/>
          <w:szCs w:val="22"/>
          <w:lang w:val="ro-MD"/>
        </w:rPr>
        <w:t xml:space="preserve"> </w:t>
      </w:r>
    </w:p>
    <w:p w:rsidR="00750272" w:rsidRPr="00FA7F67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b/>
          <w:noProof w:val="0"/>
          <w:sz w:val="22"/>
          <w:szCs w:val="22"/>
          <w:lang w:val="en-US" w:eastAsia="ru-RU"/>
        </w:rPr>
      </w:pPr>
      <w:r w:rsidRPr="00FA7F67">
        <w:rPr>
          <w:b/>
          <w:i/>
          <w:sz w:val="22"/>
          <w:szCs w:val="22"/>
          <w:lang w:val="ro-MD"/>
        </w:rPr>
        <w:t xml:space="preserve">(e)  contul bancar </w:t>
      </w:r>
      <w:r w:rsidRPr="00FA7F67">
        <w:rPr>
          <w:b/>
          <w:i/>
          <w:spacing w:val="-2"/>
          <w:sz w:val="22"/>
          <w:szCs w:val="22"/>
          <w:lang w:val="ro-MD"/>
        </w:rPr>
        <w:t>TREZMD2X</w:t>
      </w:r>
    </w:p>
    <w:p w:rsidR="00750272" w:rsidRPr="00FA7F67" w:rsidRDefault="00750272" w:rsidP="00317F0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A65370" w:rsidRPr="00FA7F67" w:rsidRDefault="00A6537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Pr="00FA7F67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 w:rsidRPr="00FA7F67">
        <w:rPr>
          <w:b/>
          <w:noProof w:val="0"/>
          <w:lang w:val="it-IT" w:eastAsia="ru-RU"/>
        </w:rPr>
        <w:t xml:space="preserve">Conducătorul grupului de lucru:  </w:t>
      </w:r>
      <w:r w:rsidR="00750272" w:rsidRPr="00FA7F67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                                   </w:t>
      </w:r>
      <w:r w:rsidR="00BB245D" w:rsidRPr="00FA7F67">
        <w:rPr>
          <w:b/>
          <w:noProof w:val="0"/>
          <w:shd w:val="clear" w:color="auto" w:fill="FFFFFF" w:themeFill="background1"/>
          <w:lang w:val="it-IT" w:eastAsia="ru-RU"/>
        </w:rPr>
        <w:t>Marina DEMIAN</w:t>
      </w:r>
    </w:p>
    <w:sectPr w:rsidR="00262591" w:rsidRPr="00FA7F67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6850"/>
    <w:multiLevelType w:val="hybridMultilevel"/>
    <w:tmpl w:val="2688B8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60168"/>
    <w:multiLevelType w:val="hybridMultilevel"/>
    <w:tmpl w:val="33C6C2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D91662"/>
    <w:multiLevelType w:val="hybridMultilevel"/>
    <w:tmpl w:val="CD48FC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3A6F31"/>
    <w:multiLevelType w:val="hybridMultilevel"/>
    <w:tmpl w:val="EAA08F94"/>
    <w:lvl w:ilvl="0" w:tplc="C2A821D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F34A26"/>
    <w:multiLevelType w:val="hybridMultilevel"/>
    <w:tmpl w:val="AB882A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180731"/>
    <w:multiLevelType w:val="hybridMultilevel"/>
    <w:tmpl w:val="32E843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6000B"/>
    <w:multiLevelType w:val="hybridMultilevel"/>
    <w:tmpl w:val="860866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7B334C"/>
    <w:multiLevelType w:val="hybridMultilevel"/>
    <w:tmpl w:val="5FEC35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D16BC3"/>
    <w:multiLevelType w:val="hybridMultilevel"/>
    <w:tmpl w:val="DB9696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6F40E2A"/>
    <w:multiLevelType w:val="hybridMultilevel"/>
    <w:tmpl w:val="19508B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B935874"/>
    <w:multiLevelType w:val="hybridMultilevel"/>
    <w:tmpl w:val="4DD0B634"/>
    <w:lvl w:ilvl="0" w:tplc="9438AA48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678EE"/>
    <w:multiLevelType w:val="hybridMultilevel"/>
    <w:tmpl w:val="1960C6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252733"/>
    <w:multiLevelType w:val="hybridMultilevel"/>
    <w:tmpl w:val="2108A1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D80AB1"/>
    <w:multiLevelType w:val="hybridMultilevel"/>
    <w:tmpl w:val="D37261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8DE286B"/>
    <w:multiLevelType w:val="hybridMultilevel"/>
    <w:tmpl w:val="B672E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6"/>
  </w:num>
  <w:num w:numId="3">
    <w:abstractNumId w:val="14"/>
  </w:num>
  <w:num w:numId="4">
    <w:abstractNumId w:val="3"/>
  </w:num>
  <w:num w:numId="5">
    <w:abstractNumId w:val="13"/>
  </w:num>
  <w:num w:numId="6">
    <w:abstractNumId w:val="5"/>
  </w:num>
  <w:num w:numId="7">
    <w:abstractNumId w:val="15"/>
  </w:num>
  <w:num w:numId="8">
    <w:abstractNumId w:val="8"/>
  </w:num>
  <w:num w:numId="9">
    <w:abstractNumId w:val="2"/>
  </w:num>
  <w:num w:numId="10">
    <w:abstractNumId w:val="7"/>
  </w:num>
  <w:num w:numId="11">
    <w:abstractNumId w:val="12"/>
  </w:num>
  <w:num w:numId="12">
    <w:abstractNumId w:val="4"/>
  </w:num>
  <w:num w:numId="13">
    <w:abstractNumId w:val="9"/>
  </w:num>
  <w:num w:numId="14">
    <w:abstractNumId w:val="10"/>
  </w:num>
  <w:num w:numId="15">
    <w:abstractNumId w:val="0"/>
  </w:num>
  <w:num w:numId="16">
    <w:abstractNumId w:val="1"/>
  </w:num>
  <w:num w:numId="17">
    <w:abstractNumId w:val="16"/>
  </w:num>
  <w:num w:numId="18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97F26"/>
    <w:rsid w:val="000B79C5"/>
    <w:rsid w:val="000D2FD0"/>
    <w:rsid w:val="00131443"/>
    <w:rsid w:val="00147582"/>
    <w:rsid w:val="00147C2F"/>
    <w:rsid w:val="00176BD8"/>
    <w:rsid w:val="00183FDF"/>
    <w:rsid w:val="001A2614"/>
    <w:rsid w:val="00257ACB"/>
    <w:rsid w:val="00262591"/>
    <w:rsid w:val="00271BCB"/>
    <w:rsid w:val="002904B3"/>
    <w:rsid w:val="002C76C1"/>
    <w:rsid w:val="002E3E70"/>
    <w:rsid w:val="002F6F7D"/>
    <w:rsid w:val="00303FC7"/>
    <w:rsid w:val="00317F0F"/>
    <w:rsid w:val="00395DC4"/>
    <w:rsid w:val="003C157C"/>
    <w:rsid w:val="003C1DE7"/>
    <w:rsid w:val="003D739D"/>
    <w:rsid w:val="003E7C73"/>
    <w:rsid w:val="00407D30"/>
    <w:rsid w:val="00444E88"/>
    <w:rsid w:val="004B60E8"/>
    <w:rsid w:val="004B64C2"/>
    <w:rsid w:val="004F2F61"/>
    <w:rsid w:val="00551360"/>
    <w:rsid w:val="00572C56"/>
    <w:rsid w:val="00584546"/>
    <w:rsid w:val="00592E5D"/>
    <w:rsid w:val="005C21B1"/>
    <w:rsid w:val="005D75AD"/>
    <w:rsid w:val="00635D3A"/>
    <w:rsid w:val="00664EA3"/>
    <w:rsid w:val="00706097"/>
    <w:rsid w:val="00715FCB"/>
    <w:rsid w:val="00750272"/>
    <w:rsid w:val="0076324C"/>
    <w:rsid w:val="00774CBD"/>
    <w:rsid w:val="007959F5"/>
    <w:rsid w:val="007A6F24"/>
    <w:rsid w:val="007D0061"/>
    <w:rsid w:val="007F2584"/>
    <w:rsid w:val="00800349"/>
    <w:rsid w:val="00805454"/>
    <w:rsid w:val="00826632"/>
    <w:rsid w:val="00845A48"/>
    <w:rsid w:val="008661BE"/>
    <w:rsid w:val="00866E79"/>
    <w:rsid w:val="008925CB"/>
    <w:rsid w:val="00895F73"/>
    <w:rsid w:val="008A3063"/>
    <w:rsid w:val="008B5750"/>
    <w:rsid w:val="008E7EFE"/>
    <w:rsid w:val="008F08CD"/>
    <w:rsid w:val="008F6EDB"/>
    <w:rsid w:val="009075E2"/>
    <w:rsid w:val="00913E3A"/>
    <w:rsid w:val="00964A31"/>
    <w:rsid w:val="00987134"/>
    <w:rsid w:val="009B7C75"/>
    <w:rsid w:val="00A02685"/>
    <w:rsid w:val="00A425C0"/>
    <w:rsid w:val="00A65370"/>
    <w:rsid w:val="00A67305"/>
    <w:rsid w:val="00AB230D"/>
    <w:rsid w:val="00AC3B8C"/>
    <w:rsid w:val="00AF7DED"/>
    <w:rsid w:val="00B649DA"/>
    <w:rsid w:val="00BB245D"/>
    <w:rsid w:val="00BC7C97"/>
    <w:rsid w:val="00BF1058"/>
    <w:rsid w:val="00C27971"/>
    <w:rsid w:val="00C34AC6"/>
    <w:rsid w:val="00C77EFB"/>
    <w:rsid w:val="00D00067"/>
    <w:rsid w:val="00D44A73"/>
    <w:rsid w:val="00D45B71"/>
    <w:rsid w:val="00D65CD1"/>
    <w:rsid w:val="00D83301"/>
    <w:rsid w:val="00D928E7"/>
    <w:rsid w:val="00DD754F"/>
    <w:rsid w:val="00DF752E"/>
    <w:rsid w:val="00E011F0"/>
    <w:rsid w:val="00E14441"/>
    <w:rsid w:val="00E14753"/>
    <w:rsid w:val="00E304D2"/>
    <w:rsid w:val="00E3671F"/>
    <w:rsid w:val="00E535C5"/>
    <w:rsid w:val="00E6670D"/>
    <w:rsid w:val="00E7181C"/>
    <w:rsid w:val="00E76C6E"/>
    <w:rsid w:val="00E82244"/>
    <w:rsid w:val="00EA1A2B"/>
    <w:rsid w:val="00EE2968"/>
    <w:rsid w:val="00EE4C88"/>
    <w:rsid w:val="00F03124"/>
    <w:rsid w:val="00F23C02"/>
    <w:rsid w:val="00F336D9"/>
    <w:rsid w:val="00F65234"/>
    <w:rsid w:val="00F94D42"/>
    <w:rsid w:val="00FA7F67"/>
    <w:rsid w:val="00FB50D6"/>
    <w:rsid w:val="00FD51B5"/>
    <w:rsid w:val="00FF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71358"/>
  <w15:docId w15:val="{31D4D1D9-2AA4-4B8D-80BF-B477A08E7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054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1"/>
    <w:uiPriority w:val="99"/>
    <w:unhideWhenUsed/>
    <w:rsid w:val="00866E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criulen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5</Pages>
  <Words>1786</Words>
  <Characters>10185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ms</Company>
  <LinksUpToDate>false</LinksUpToDate>
  <CharactersWithSpaces>11948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iura proca</cp:lastModifiedBy>
  <cp:revision>67</cp:revision>
  <cp:lastPrinted>2021-12-09T10:54:00Z</cp:lastPrinted>
  <dcterms:created xsi:type="dcterms:W3CDTF">2021-11-30T06:13:00Z</dcterms:created>
  <dcterms:modified xsi:type="dcterms:W3CDTF">2024-04-12T09:12:00Z</dcterms:modified>
</cp:coreProperties>
</file>