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D04319" w:rsidRDefault="0027029D" w:rsidP="00184310">
      <w:pPr>
        <w:rPr>
          <w:bCs/>
          <w:i/>
          <w:lang w:val="ro-RO"/>
        </w:rPr>
      </w:pPr>
      <w:r w:rsidRPr="00D04319">
        <w:rPr>
          <w:bCs/>
          <w:i/>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r w:rsidRPr="00D04319">
        <w:rPr>
          <w:bCs/>
          <w:i/>
          <w:sz w:val="22"/>
          <w:lang w:val="ro-MD"/>
        </w:rPr>
        <w:t>inanțelor</w:t>
      </w:r>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6139C22F" w14:textId="63D7A855" w:rsidR="00A448F8" w:rsidRDefault="0027029D" w:rsidP="00A448F8">
      <w:pPr>
        <w:spacing w:after="0" w:line="240" w:lineRule="auto"/>
        <w:ind w:left="284"/>
        <w:jc w:val="both"/>
        <w:rPr>
          <w:rFonts w:ascii="Times New Roman" w:eastAsia="Times New Roman" w:hAnsi="Times New Roman" w:cs="Times New Roman"/>
          <w:b/>
          <w:bCs/>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EC0FFB">
        <w:rPr>
          <w:rFonts w:ascii="Times New Roman" w:eastAsia="Times New Roman" w:hAnsi="Times New Roman" w:cs="Times New Roman"/>
          <w:lang w:val="ro-RO" w:eastAsia="ro-MD"/>
        </w:rPr>
        <w:t>Ma</w:t>
      </w:r>
      <w:r w:rsidR="00EC0FFB">
        <w:rPr>
          <w:rFonts w:ascii="Times New Roman" w:eastAsia="Times New Roman" w:hAnsi="Times New Roman" w:cs="Times New Roman"/>
          <w:lang w:eastAsia="ro-MD"/>
        </w:rPr>
        <w:t>șini cu utilizare specifică</w:t>
      </w:r>
      <w:r w:rsidR="00A448F8" w:rsidRPr="00D04319">
        <w:rPr>
          <w:rFonts w:ascii="Times New Roman" w:eastAsia="Times New Roman" w:hAnsi="Times New Roman" w:cs="Times New Roman"/>
          <w:b/>
          <w:bCs/>
          <w:lang w:val="ro-RO" w:eastAsia="ro-MD"/>
        </w:rPr>
        <w:t xml:space="preserve"> </w:t>
      </w:r>
    </w:p>
    <w:p w14:paraId="1E10F31A" w14:textId="4EE1B8D3" w:rsidR="0027029D" w:rsidRPr="00116C59" w:rsidRDefault="0027029D" w:rsidP="00A448F8">
      <w:pPr>
        <w:spacing w:after="0" w:line="240" w:lineRule="auto"/>
        <w:ind w:left="284"/>
        <w:jc w:val="both"/>
        <w:rPr>
          <w:lang w:val="ro-RO" w:eastAsia="ro-RO"/>
        </w:rPr>
      </w:pPr>
      <w:r w:rsidRPr="00D04319">
        <w:rPr>
          <w:rFonts w:ascii="Times New Roman" w:eastAsia="Times New Roman" w:hAnsi="Times New Roman" w:cs="Times New Roman"/>
          <w:b/>
          <w:bCs/>
          <w:lang w:val="ro-RO" w:eastAsia="ro-MD"/>
        </w:rPr>
        <w:t>Codul CPV:</w:t>
      </w:r>
      <w:r w:rsidR="001D2060">
        <w:rPr>
          <w:rFonts w:ascii="Times New Roman" w:eastAsia="Times New Roman" w:hAnsi="Times New Roman" w:cs="Times New Roman"/>
          <w:b/>
          <w:bCs/>
          <w:lang w:val="ro-RO" w:eastAsia="ro-MD"/>
        </w:rPr>
        <w:t xml:space="preserve"> </w:t>
      </w:r>
      <w:r w:rsidR="00A448F8">
        <w:rPr>
          <w:rFonts w:ascii="Times New Roman" w:eastAsia="Times New Roman" w:hAnsi="Times New Roman" w:cs="Times New Roman"/>
          <w:lang w:val="ro-RO" w:eastAsia="ro-MD"/>
        </w:rPr>
        <w:t>30100000-0</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p w14:paraId="4E122DD0" w14:textId="77777777" w:rsidR="00C211F8" w:rsidRPr="005C090B" w:rsidRDefault="00C211F8" w:rsidP="00C211F8">
      <w:pPr>
        <w:pStyle w:val="ListParagraph"/>
        <w:spacing w:after="0" w:line="240" w:lineRule="auto"/>
        <w:ind w:left="315"/>
        <w:contextualSpacing w:val="0"/>
        <w:rPr>
          <w:rFonts w:ascii="Times New Roman" w:eastAsia="Times New Roman" w:hAnsi="Times New Roman" w:cs="Times New Roman"/>
          <w:b/>
          <w:bCs/>
          <w:lang w:val="ro-RO" w:eastAsia="ro-MD"/>
        </w:rPr>
      </w:pPr>
    </w:p>
    <w:tbl>
      <w:tblPr>
        <w:tblW w:w="10002" w:type="dxa"/>
        <w:jc w:val="center"/>
        <w:tblLayout w:type="fixed"/>
        <w:tblLook w:val="04A0" w:firstRow="1" w:lastRow="0" w:firstColumn="1" w:lastColumn="0" w:noHBand="0" w:noVBand="1"/>
      </w:tblPr>
      <w:tblGrid>
        <w:gridCol w:w="654"/>
        <w:gridCol w:w="1468"/>
        <w:gridCol w:w="2126"/>
        <w:gridCol w:w="992"/>
        <w:gridCol w:w="1134"/>
        <w:gridCol w:w="2268"/>
        <w:gridCol w:w="1360"/>
      </w:tblGrid>
      <w:tr w:rsidR="001D2060" w:rsidRPr="00061F4E" w14:paraId="026D6F3C" w14:textId="77777777" w:rsidTr="00061F4E">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E2A6E1"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Nr. d/o</w:t>
            </w: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28C20E"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A97565"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096328"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DC99B"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BEB23" w14:textId="77777777"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Specificarea tehnică deplină solicitată, Standarde de referință</w:t>
            </w:r>
          </w:p>
        </w:tc>
        <w:tc>
          <w:tcPr>
            <w:tcW w:w="13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98A7E3" w14:textId="2BDAD912" w:rsidR="001D2060" w:rsidRPr="00061F4E" w:rsidRDefault="001D2060"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Valoarea estimată, fără TVA, MDL</w:t>
            </w:r>
          </w:p>
        </w:tc>
      </w:tr>
      <w:tr w:rsidR="001D2060" w:rsidRPr="00061F4E" w14:paraId="2BADFF2B" w14:textId="77777777" w:rsidTr="002A7947">
        <w:trPr>
          <w:trHeight w:val="164"/>
          <w:jc w:val="center"/>
        </w:trPr>
        <w:tc>
          <w:tcPr>
            <w:tcW w:w="10002"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3B50F404" w14:textId="4ADAD49C" w:rsidR="001D2060" w:rsidRPr="00061F4E" w:rsidRDefault="00A31498" w:rsidP="003F1005">
            <w:pPr>
              <w:spacing w:after="0" w:line="240" w:lineRule="auto"/>
              <w:rPr>
                <w:rFonts w:ascii="Times New Roman" w:hAnsi="Times New Roman" w:cs="Times New Roman"/>
                <w:b/>
                <w:bCs/>
                <w:sz w:val="20"/>
                <w:szCs w:val="20"/>
              </w:rPr>
            </w:pPr>
            <w:r w:rsidRPr="00061F4E">
              <w:rPr>
                <w:rFonts w:ascii="Times New Roman" w:hAnsi="Times New Roman" w:cs="Times New Roman"/>
                <w:b/>
                <w:bCs/>
                <w:sz w:val="20"/>
                <w:szCs w:val="20"/>
              </w:rPr>
              <w:t xml:space="preserve">Lot 1. </w:t>
            </w:r>
            <w:r w:rsidR="00A33B7A" w:rsidRPr="00061F4E">
              <w:rPr>
                <w:rFonts w:ascii="Times New Roman" w:hAnsi="Times New Roman" w:cs="Times New Roman"/>
                <w:b/>
                <w:bCs/>
                <w:sz w:val="20"/>
                <w:szCs w:val="20"/>
              </w:rPr>
              <w:t>Mașini de numărat bancnote</w:t>
            </w:r>
          </w:p>
        </w:tc>
      </w:tr>
      <w:tr w:rsidR="00A1229F" w:rsidRPr="00061F4E" w14:paraId="07DC2255" w14:textId="77777777" w:rsidTr="002A7947">
        <w:trPr>
          <w:trHeight w:val="33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4D22EA90" w14:textId="6A1C3407" w:rsidR="00A1229F" w:rsidRPr="00061F4E" w:rsidRDefault="00A1229F" w:rsidP="003F1005">
            <w:pPr>
              <w:spacing w:after="0" w:line="240" w:lineRule="auto"/>
              <w:jc w:val="center"/>
              <w:rPr>
                <w:rFonts w:ascii="Times New Roman" w:hAnsi="Times New Roman" w:cs="Times New Roman"/>
                <w:b/>
                <w:bCs/>
                <w:i/>
                <w:sz w:val="20"/>
                <w:szCs w:val="20"/>
              </w:rPr>
            </w:pPr>
            <w:r w:rsidRPr="00061F4E">
              <w:rPr>
                <w:rFonts w:ascii="Times New Roman" w:hAnsi="Times New Roman" w:cs="Times New Roman"/>
                <w:sz w:val="20"/>
                <w:szCs w:val="20"/>
              </w:rPr>
              <w:t>1.</w:t>
            </w:r>
            <w:r w:rsidR="00A31498" w:rsidRPr="00061F4E">
              <w:rPr>
                <w:rFonts w:ascii="Times New Roman" w:hAnsi="Times New Roman" w:cs="Times New Roman"/>
                <w:sz w:val="20"/>
                <w:szCs w:val="20"/>
              </w:rPr>
              <w:t>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4F8D7D43" w14:textId="7DC6E345" w:rsidR="00A1229F" w:rsidRPr="00061F4E" w:rsidRDefault="00E53CFA" w:rsidP="002A7947">
            <w:pPr>
              <w:spacing w:after="0"/>
              <w:jc w:val="center"/>
              <w:rPr>
                <w:rFonts w:ascii="Times New Roman" w:hAnsi="Times New Roman" w:cs="Times New Roman"/>
                <w:sz w:val="20"/>
                <w:szCs w:val="20"/>
              </w:rPr>
            </w:pPr>
            <w:r w:rsidRPr="00061F4E">
              <w:rPr>
                <w:rStyle w:val="cf01"/>
                <w:rFonts w:ascii="Times New Roman" w:hAnsi="Times New Roman" w:cs="Times New Roman"/>
                <w:b w:val="0"/>
                <w:bCs w:val="0"/>
                <w:sz w:val="20"/>
                <w:szCs w:val="20"/>
              </w:rPr>
              <w:t>30132200-5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0B6336" w14:textId="7222FD23" w:rsidR="00A24DE3" w:rsidRPr="00061F4E" w:rsidRDefault="00A1229F" w:rsidP="003F1005">
            <w:pPr>
              <w:spacing w:after="0"/>
              <w:rPr>
                <w:rFonts w:ascii="Times New Roman" w:hAnsi="Times New Roman" w:cs="Times New Roman"/>
                <w:sz w:val="20"/>
                <w:szCs w:val="20"/>
                <w:lang w:val="ro-RO" w:eastAsia="ro-MD"/>
              </w:rPr>
            </w:pPr>
            <w:r w:rsidRPr="00061F4E">
              <w:rPr>
                <w:rFonts w:ascii="Times New Roman" w:hAnsi="Times New Roman" w:cs="Times New Roman"/>
                <w:sz w:val="20"/>
                <w:szCs w:val="20"/>
              </w:rPr>
              <w:t>Mașini de numărat bancnote</w:t>
            </w:r>
            <w:r w:rsidR="00127FF4" w:rsidRPr="00061F4E">
              <w:rPr>
                <w:rFonts w:ascii="Times New Roman" w:hAnsi="Times New Roman" w:cs="Times New Roman"/>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09E9C95D" w14:textId="77777777" w:rsidR="00A1229F" w:rsidRPr="00061F4E" w:rsidRDefault="00A1229F" w:rsidP="003F1005">
            <w:pPr>
              <w:spacing w:after="0" w:line="240" w:lineRule="auto"/>
              <w:jc w:val="center"/>
              <w:rPr>
                <w:rFonts w:ascii="Times New Roman" w:hAnsi="Times New Roman" w:cs="Times New Roman"/>
                <w:b/>
                <w:bCs/>
                <w:i/>
                <w:sz w:val="20"/>
                <w:szCs w:val="20"/>
              </w:rPr>
            </w:pPr>
            <w:r w:rsidRPr="00061F4E">
              <w:rPr>
                <w:rFonts w:ascii="Times New Roman" w:hAnsi="Times New Roman" w:cs="Times New Roman"/>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8DEB7D9" w14:textId="6C2FB9C7" w:rsidR="00A1229F" w:rsidRPr="00061F4E" w:rsidRDefault="00454179" w:rsidP="003F1005">
            <w:pPr>
              <w:spacing w:after="0" w:line="240" w:lineRule="auto"/>
              <w:jc w:val="center"/>
              <w:rPr>
                <w:rFonts w:ascii="Times New Roman" w:hAnsi="Times New Roman" w:cs="Times New Roman"/>
                <w:iCs/>
                <w:sz w:val="20"/>
                <w:szCs w:val="20"/>
              </w:rPr>
            </w:pPr>
            <w:r w:rsidRPr="00061F4E">
              <w:rPr>
                <w:rFonts w:ascii="Times New Roman" w:hAnsi="Times New Roman" w:cs="Times New Roman"/>
                <w:iCs/>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33FE01B" w14:textId="491D926E" w:rsidR="000B7159" w:rsidRPr="00061F4E" w:rsidRDefault="00A1229F" w:rsidP="003F1005">
            <w:pPr>
              <w:tabs>
                <w:tab w:val="left" w:pos="709"/>
              </w:tabs>
              <w:spacing w:after="0" w:line="240" w:lineRule="auto"/>
              <w:jc w:val="center"/>
              <w:rPr>
                <w:rFonts w:ascii="Times New Roman" w:hAnsi="Times New Roman" w:cs="Times New Roman"/>
                <w:i/>
                <w:sz w:val="20"/>
                <w:szCs w:val="20"/>
              </w:rPr>
            </w:pPr>
            <w:r w:rsidRPr="00061F4E">
              <w:rPr>
                <w:rFonts w:ascii="Times New Roman" w:hAnsi="Times New Roman" w:cs="Times New Roman"/>
                <w:i/>
                <w:sz w:val="20"/>
                <w:szCs w:val="20"/>
              </w:rPr>
              <w:t>Conform Anexei nr.1 din Caietul de sarcini</w:t>
            </w:r>
          </w:p>
        </w:tc>
        <w:tc>
          <w:tcPr>
            <w:tcW w:w="1360" w:type="dxa"/>
            <w:tcBorders>
              <w:top w:val="single" w:sz="4" w:space="0" w:color="auto"/>
              <w:left w:val="single" w:sz="4" w:space="0" w:color="auto"/>
              <w:bottom w:val="single" w:sz="4" w:space="0" w:color="auto"/>
              <w:right w:val="single" w:sz="4" w:space="0" w:color="auto"/>
            </w:tcBorders>
            <w:vAlign w:val="center"/>
          </w:tcPr>
          <w:p w14:paraId="04854607" w14:textId="25C11420" w:rsidR="00AA6C0C" w:rsidRPr="00061F4E" w:rsidRDefault="00AA6C0C" w:rsidP="003F1005">
            <w:pPr>
              <w:tabs>
                <w:tab w:val="left" w:pos="709"/>
              </w:tabs>
              <w:spacing w:after="0" w:line="240" w:lineRule="auto"/>
              <w:jc w:val="center"/>
              <w:rPr>
                <w:rFonts w:ascii="Times New Roman" w:hAnsi="Times New Roman" w:cs="Times New Roman"/>
                <w:bCs/>
                <w:sz w:val="20"/>
                <w:szCs w:val="20"/>
              </w:rPr>
            </w:pPr>
          </w:p>
        </w:tc>
      </w:tr>
      <w:tr w:rsidR="002A7947" w:rsidRPr="00061F4E" w14:paraId="4F024DAB" w14:textId="77777777" w:rsidTr="00BF6180">
        <w:trPr>
          <w:trHeight w:val="339"/>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5679140B" w14:textId="11A6E224" w:rsidR="002A7947" w:rsidRPr="00061F4E" w:rsidRDefault="002A7947" w:rsidP="002A7947">
            <w:pPr>
              <w:tabs>
                <w:tab w:val="left" w:pos="709"/>
              </w:tabs>
              <w:spacing w:after="0" w:line="240" w:lineRule="auto"/>
              <w:rPr>
                <w:rFonts w:ascii="Times New Roman" w:hAnsi="Times New Roman" w:cs="Times New Roman"/>
                <w:i/>
                <w:sz w:val="20"/>
                <w:szCs w:val="20"/>
              </w:rPr>
            </w:pPr>
            <w:r w:rsidRPr="00061F4E">
              <w:rPr>
                <w:rFonts w:ascii="Times New Roman" w:hAnsi="Times New Roman" w:cs="Times New Roman"/>
                <w:b/>
                <w:bCs/>
                <w:iCs/>
                <w:sz w:val="20"/>
                <w:szCs w:val="20"/>
              </w:rPr>
              <w:t>Total lot 1:</w:t>
            </w:r>
          </w:p>
        </w:tc>
        <w:tc>
          <w:tcPr>
            <w:tcW w:w="1360" w:type="dxa"/>
            <w:tcBorders>
              <w:top w:val="single" w:sz="4" w:space="0" w:color="auto"/>
              <w:left w:val="single" w:sz="4" w:space="0" w:color="auto"/>
              <w:bottom w:val="single" w:sz="4" w:space="0" w:color="auto"/>
              <w:right w:val="single" w:sz="4" w:space="0" w:color="auto"/>
            </w:tcBorders>
            <w:vAlign w:val="center"/>
          </w:tcPr>
          <w:p w14:paraId="7E02DDC2" w14:textId="37D3A0ED" w:rsidR="002A7947" w:rsidRPr="00061F4E" w:rsidRDefault="002A7947" w:rsidP="003F1005">
            <w:pPr>
              <w:tabs>
                <w:tab w:val="left" w:pos="709"/>
              </w:tabs>
              <w:spacing w:after="0" w:line="240" w:lineRule="auto"/>
              <w:jc w:val="center"/>
              <w:rPr>
                <w:rFonts w:ascii="Times New Roman" w:hAnsi="Times New Roman" w:cs="Times New Roman"/>
                <w:bCs/>
                <w:sz w:val="20"/>
                <w:szCs w:val="20"/>
              </w:rPr>
            </w:pPr>
            <w:r w:rsidRPr="00061F4E">
              <w:rPr>
                <w:rFonts w:ascii="Times New Roman" w:hAnsi="Times New Roman" w:cs="Times New Roman"/>
                <w:bCs/>
                <w:sz w:val="20"/>
                <w:szCs w:val="20"/>
              </w:rPr>
              <w:t>103 333,33</w:t>
            </w:r>
          </w:p>
        </w:tc>
      </w:tr>
      <w:tr w:rsidR="00A31498" w:rsidRPr="00061F4E" w14:paraId="2778DD32" w14:textId="77777777" w:rsidTr="00061F4E">
        <w:trPr>
          <w:trHeight w:val="339"/>
          <w:jc w:val="center"/>
        </w:trPr>
        <w:tc>
          <w:tcPr>
            <w:tcW w:w="10002" w:type="dxa"/>
            <w:gridSpan w:val="7"/>
            <w:tcBorders>
              <w:top w:val="single" w:sz="4" w:space="0" w:color="auto"/>
              <w:left w:val="single" w:sz="4" w:space="0" w:color="auto"/>
              <w:bottom w:val="single" w:sz="4" w:space="0" w:color="auto"/>
              <w:right w:val="single" w:sz="4" w:space="0" w:color="auto"/>
            </w:tcBorders>
            <w:vAlign w:val="center"/>
          </w:tcPr>
          <w:p w14:paraId="2A52043A" w14:textId="4C5619FF" w:rsidR="00A31498" w:rsidRPr="00061F4E" w:rsidRDefault="00454179" w:rsidP="003F1005">
            <w:pPr>
              <w:tabs>
                <w:tab w:val="left" w:pos="709"/>
              </w:tabs>
              <w:spacing w:after="0" w:line="240" w:lineRule="auto"/>
              <w:rPr>
                <w:rFonts w:ascii="Times New Roman" w:hAnsi="Times New Roman" w:cs="Times New Roman"/>
                <w:b/>
                <w:bCs/>
                <w:sz w:val="20"/>
                <w:szCs w:val="20"/>
              </w:rPr>
            </w:pPr>
            <w:r w:rsidRPr="00061F4E">
              <w:rPr>
                <w:rFonts w:ascii="Times New Roman" w:hAnsi="Times New Roman" w:cs="Times New Roman"/>
                <w:b/>
                <w:bCs/>
                <w:sz w:val="20"/>
                <w:szCs w:val="20"/>
              </w:rPr>
              <w:t xml:space="preserve">Lot 2. </w:t>
            </w:r>
            <w:r w:rsidR="00A31498" w:rsidRPr="00061F4E">
              <w:rPr>
                <w:rFonts w:ascii="Times New Roman" w:hAnsi="Times New Roman" w:cs="Times New Roman"/>
                <w:b/>
                <w:bCs/>
                <w:sz w:val="20"/>
                <w:szCs w:val="20"/>
              </w:rPr>
              <w:t>Mașini de numărat</w:t>
            </w:r>
            <w:r w:rsidR="00A33B7A" w:rsidRPr="00061F4E">
              <w:rPr>
                <w:rFonts w:ascii="Times New Roman" w:hAnsi="Times New Roman" w:cs="Times New Roman"/>
                <w:b/>
                <w:bCs/>
                <w:sz w:val="20"/>
                <w:szCs w:val="20"/>
              </w:rPr>
              <w:t xml:space="preserve"> și sortat</w:t>
            </w:r>
            <w:r w:rsidR="00A31498" w:rsidRPr="00061F4E">
              <w:rPr>
                <w:rFonts w:ascii="Times New Roman" w:hAnsi="Times New Roman" w:cs="Times New Roman"/>
                <w:b/>
                <w:bCs/>
                <w:sz w:val="20"/>
                <w:szCs w:val="20"/>
              </w:rPr>
              <w:t xml:space="preserve"> bancnote</w:t>
            </w:r>
          </w:p>
        </w:tc>
      </w:tr>
      <w:tr w:rsidR="00454179" w:rsidRPr="00061F4E" w14:paraId="64F3D156" w14:textId="77777777" w:rsidTr="002A7947">
        <w:trPr>
          <w:trHeight w:val="339"/>
          <w:jc w:val="center"/>
        </w:trPr>
        <w:tc>
          <w:tcPr>
            <w:tcW w:w="654" w:type="dxa"/>
            <w:tcBorders>
              <w:top w:val="single" w:sz="4" w:space="0" w:color="auto"/>
              <w:left w:val="single" w:sz="4" w:space="0" w:color="auto"/>
              <w:bottom w:val="single" w:sz="4" w:space="0" w:color="auto"/>
              <w:right w:val="single" w:sz="4" w:space="0" w:color="auto"/>
            </w:tcBorders>
            <w:vAlign w:val="center"/>
          </w:tcPr>
          <w:p w14:paraId="0BAFB39F" w14:textId="0EFCEFB9" w:rsidR="00454179" w:rsidRPr="00061F4E" w:rsidRDefault="00454179"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 xml:space="preserve">2.2. </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6E8A88FD" w14:textId="5209CEB8" w:rsidR="00454179" w:rsidRPr="00061F4E" w:rsidRDefault="00E53CFA" w:rsidP="002A7947">
            <w:pPr>
              <w:spacing w:after="0"/>
              <w:jc w:val="center"/>
              <w:rPr>
                <w:rFonts w:ascii="Times New Roman" w:hAnsi="Times New Roman" w:cs="Times New Roman"/>
                <w:sz w:val="20"/>
                <w:szCs w:val="20"/>
              </w:rPr>
            </w:pPr>
            <w:r w:rsidRPr="00061F4E">
              <w:rPr>
                <w:rStyle w:val="cf01"/>
                <w:rFonts w:ascii="Times New Roman" w:hAnsi="Times New Roman" w:cs="Times New Roman"/>
                <w:b w:val="0"/>
                <w:bCs w:val="0"/>
                <w:sz w:val="20"/>
                <w:szCs w:val="20"/>
              </w:rPr>
              <w:t>30132200-5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3B654E2" w14:textId="64292D10" w:rsidR="00454179" w:rsidRPr="00061F4E" w:rsidRDefault="00454179" w:rsidP="003F1005">
            <w:pPr>
              <w:spacing w:after="0"/>
              <w:rPr>
                <w:rFonts w:ascii="Times New Roman" w:hAnsi="Times New Roman" w:cs="Times New Roman"/>
                <w:sz w:val="20"/>
                <w:szCs w:val="20"/>
              </w:rPr>
            </w:pPr>
            <w:r w:rsidRPr="00061F4E">
              <w:rPr>
                <w:rFonts w:ascii="Times New Roman" w:hAnsi="Times New Roman" w:cs="Times New Roman"/>
                <w:sz w:val="20"/>
                <w:szCs w:val="20"/>
              </w:rPr>
              <w:t xml:space="preserve">Mașini de numărat </w:t>
            </w:r>
            <w:r w:rsidR="001504B0" w:rsidRPr="00061F4E">
              <w:rPr>
                <w:rFonts w:ascii="Times New Roman" w:hAnsi="Times New Roman" w:cs="Times New Roman"/>
                <w:sz w:val="20"/>
                <w:szCs w:val="20"/>
              </w:rPr>
              <w:t xml:space="preserve">și sortat </w:t>
            </w:r>
            <w:r w:rsidRPr="00061F4E">
              <w:rPr>
                <w:rFonts w:ascii="Times New Roman" w:hAnsi="Times New Roman" w:cs="Times New Roman"/>
                <w:sz w:val="20"/>
                <w:szCs w:val="20"/>
              </w:rPr>
              <w:t>bancnote</w:t>
            </w:r>
          </w:p>
        </w:tc>
        <w:tc>
          <w:tcPr>
            <w:tcW w:w="992" w:type="dxa"/>
            <w:tcBorders>
              <w:top w:val="single" w:sz="4" w:space="0" w:color="auto"/>
              <w:left w:val="single" w:sz="4" w:space="0" w:color="auto"/>
              <w:bottom w:val="single" w:sz="4" w:space="0" w:color="auto"/>
              <w:right w:val="single" w:sz="4" w:space="0" w:color="auto"/>
            </w:tcBorders>
            <w:vAlign w:val="center"/>
          </w:tcPr>
          <w:p w14:paraId="14E34F6D" w14:textId="335D8F45" w:rsidR="00454179" w:rsidRPr="00061F4E" w:rsidRDefault="00454179"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F6ABC98" w14:textId="7501D432" w:rsidR="00454179" w:rsidRPr="00061F4E" w:rsidRDefault="00454179" w:rsidP="003F1005">
            <w:pPr>
              <w:spacing w:after="0" w:line="240" w:lineRule="auto"/>
              <w:jc w:val="center"/>
              <w:rPr>
                <w:rFonts w:ascii="Times New Roman" w:hAnsi="Times New Roman" w:cs="Times New Roman"/>
                <w:iCs/>
                <w:sz w:val="20"/>
                <w:szCs w:val="20"/>
              </w:rPr>
            </w:pPr>
            <w:r w:rsidRPr="00061F4E">
              <w:rPr>
                <w:rFonts w:ascii="Times New Roman" w:hAnsi="Times New Roman" w:cs="Times New Roman"/>
                <w:iCs/>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6CD215AB" w14:textId="43907E98" w:rsidR="00454179" w:rsidRPr="00061F4E" w:rsidRDefault="00454179" w:rsidP="003F1005">
            <w:pPr>
              <w:tabs>
                <w:tab w:val="left" w:pos="709"/>
              </w:tabs>
              <w:spacing w:after="0" w:line="240" w:lineRule="auto"/>
              <w:jc w:val="center"/>
              <w:rPr>
                <w:rFonts w:ascii="Times New Roman" w:hAnsi="Times New Roman" w:cs="Times New Roman"/>
                <w:i/>
                <w:sz w:val="20"/>
                <w:szCs w:val="20"/>
              </w:rPr>
            </w:pPr>
            <w:r w:rsidRPr="00061F4E">
              <w:rPr>
                <w:rFonts w:ascii="Times New Roman" w:hAnsi="Times New Roman" w:cs="Times New Roman"/>
                <w:i/>
                <w:sz w:val="20"/>
                <w:szCs w:val="20"/>
              </w:rPr>
              <w:t>Conform Anexei nr.1 din Caietul de sarcini</w:t>
            </w:r>
          </w:p>
        </w:tc>
        <w:tc>
          <w:tcPr>
            <w:tcW w:w="1360" w:type="dxa"/>
            <w:tcBorders>
              <w:top w:val="single" w:sz="4" w:space="0" w:color="auto"/>
              <w:left w:val="single" w:sz="4" w:space="0" w:color="auto"/>
              <w:bottom w:val="single" w:sz="4" w:space="0" w:color="auto"/>
              <w:right w:val="single" w:sz="4" w:space="0" w:color="auto"/>
            </w:tcBorders>
            <w:vAlign w:val="center"/>
          </w:tcPr>
          <w:p w14:paraId="5296241A" w14:textId="3B6A2873" w:rsidR="00454179" w:rsidRPr="00061F4E" w:rsidRDefault="00454179" w:rsidP="003F1005">
            <w:pPr>
              <w:tabs>
                <w:tab w:val="left" w:pos="709"/>
              </w:tabs>
              <w:spacing w:after="0" w:line="240" w:lineRule="auto"/>
              <w:jc w:val="center"/>
              <w:rPr>
                <w:rFonts w:ascii="Times New Roman" w:hAnsi="Times New Roman" w:cs="Times New Roman"/>
                <w:bCs/>
                <w:sz w:val="20"/>
                <w:szCs w:val="20"/>
              </w:rPr>
            </w:pPr>
          </w:p>
        </w:tc>
      </w:tr>
      <w:tr w:rsidR="002A7947" w:rsidRPr="00061F4E" w14:paraId="04A97B2A" w14:textId="77777777" w:rsidTr="00834238">
        <w:trPr>
          <w:trHeight w:val="339"/>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5039416C" w14:textId="6B2F6137" w:rsidR="002A7947" w:rsidRPr="00061F4E" w:rsidRDefault="002A7947" w:rsidP="002A7947">
            <w:pPr>
              <w:tabs>
                <w:tab w:val="left" w:pos="709"/>
              </w:tabs>
              <w:spacing w:after="0" w:line="240" w:lineRule="auto"/>
              <w:rPr>
                <w:rFonts w:ascii="Times New Roman" w:hAnsi="Times New Roman" w:cs="Times New Roman"/>
                <w:i/>
                <w:sz w:val="20"/>
                <w:szCs w:val="20"/>
              </w:rPr>
            </w:pPr>
            <w:r w:rsidRPr="00061F4E">
              <w:rPr>
                <w:rFonts w:ascii="Times New Roman" w:hAnsi="Times New Roman" w:cs="Times New Roman"/>
                <w:b/>
                <w:bCs/>
                <w:iCs/>
                <w:sz w:val="20"/>
                <w:szCs w:val="20"/>
              </w:rPr>
              <w:t>Total lot 2:</w:t>
            </w:r>
          </w:p>
        </w:tc>
        <w:tc>
          <w:tcPr>
            <w:tcW w:w="1360" w:type="dxa"/>
            <w:tcBorders>
              <w:top w:val="single" w:sz="4" w:space="0" w:color="auto"/>
              <w:left w:val="single" w:sz="4" w:space="0" w:color="auto"/>
              <w:bottom w:val="single" w:sz="4" w:space="0" w:color="auto"/>
              <w:right w:val="single" w:sz="4" w:space="0" w:color="auto"/>
            </w:tcBorders>
            <w:vAlign w:val="center"/>
          </w:tcPr>
          <w:p w14:paraId="3F8FA493" w14:textId="44456F68" w:rsidR="002A7947" w:rsidRPr="00061F4E" w:rsidRDefault="002A7947" w:rsidP="003F1005">
            <w:pPr>
              <w:tabs>
                <w:tab w:val="left" w:pos="709"/>
              </w:tabs>
              <w:spacing w:after="0" w:line="240" w:lineRule="auto"/>
              <w:jc w:val="center"/>
              <w:rPr>
                <w:rFonts w:ascii="Times New Roman" w:hAnsi="Times New Roman" w:cs="Times New Roman"/>
                <w:bCs/>
                <w:sz w:val="20"/>
                <w:szCs w:val="20"/>
              </w:rPr>
            </w:pPr>
            <w:r w:rsidRPr="00061F4E">
              <w:rPr>
                <w:rFonts w:ascii="Times New Roman" w:hAnsi="Times New Roman" w:cs="Times New Roman"/>
                <w:bCs/>
                <w:sz w:val="20"/>
                <w:szCs w:val="20"/>
              </w:rPr>
              <w:t>400 000,00</w:t>
            </w:r>
          </w:p>
        </w:tc>
      </w:tr>
      <w:tr w:rsidR="00454179" w:rsidRPr="00061F4E" w14:paraId="6E844A26" w14:textId="77777777" w:rsidTr="002A7947">
        <w:trPr>
          <w:trHeight w:val="339"/>
          <w:jc w:val="center"/>
        </w:trPr>
        <w:tc>
          <w:tcPr>
            <w:tcW w:w="10002" w:type="dxa"/>
            <w:gridSpan w:val="7"/>
            <w:tcBorders>
              <w:top w:val="single" w:sz="4" w:space="0" w:color="auto"/>
              <w:left w:val="single" w:sz="4" w:space="0" w:color="auto"/>
              <w:bottom w:val="single" w:sz="4" w:space="0" w:color="auto"/>
              <w:right w:val="single" w:sz="4" w:space="0" w:color="auto"/>
            </w:tcBorders>
            <w:vAlign w:val="center"/>
          </w:tcPr>
          <w:p w14:paraId="6BCE9057" w14:textId="09AC9EF0" w:rsidR="00454179" w:rsidRPr="00061F4E" w:rsidRDefault="00454179" w:rsidP="003F1005">
            <w:pPr>
              <w:tabs>
                <w:tab w:val="left" w:pos="709"/>
              </w:tabs>
              <w:spacing w:after="0" w:line="240" w:lineRule="auto"/>
              <w:rPr>
                <w:rFonts w:ascii="Times New Roman" w:hAnsi="Times New Roman" w:cs="Times New Roman"/>
                <w:b/>
                <w:bCs/>
                <w:sz w:val="20"/>
                <w:szCs w:val="20"/>
              </w:rPr>
            </w:pPr>
            <w:r w:rsidRPr="00061F4E">
              <w:rPr>
                <w:rFonts w:ascii="Times New Roman" w:hAnsi="Times New Roman" w:cs="Times New Roman"/>
                <w:b/>
                <w:bCs/>
                <w:sz w:val="20"/>
                <w:szCs w:val="20"/>
              </w:rPr>
              <w:t>Lot 3. Mașini de ambalat în vid pentru monede</w:t>
            </w:r>
          </w:p>
        </w:tc>
      </w:tr>
      <w:tr w:rsidR="00454179" w:rsidRPr="00061F4E" w14:paraId="2BFBCAE5" w14:textId="77777777" w:rsidTr="002A7947">
        <w:trPr>
          <w:trHeight w:val="429"/>
          <w:jc w:val="center"/>
        </w:trPr>
        <w:tc>
          <w:tcPr>
            <w:tcW w:w="654" w:type="dxa"/>
            <w:tcBorders>
              <w:top w:val="single" w:sz="4" w:space="0" w:color="auto"/>
              <w:left w:val="single" w:sz="4" w:space="0" w:color="auto"/>
              <w:bottom w:val="single" w:sz="4" w:space="0" w:color="auto"/>
              <w:right w:val="single" w:sz="4" w:space="0" w:color="auto"/>
            </w:tcBorders>
            <w:vAlign w:val="center"/>
          </w:tcPr>
          <w:p w14:paraId="27F19196" w14:textId="094EE03B" w:rsidR="00454179" w:rsidRPr="00061F4E" w:rsidRDefault="00454179"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3.1.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796AFE68" w14:textId="6627F210" w:rsidR="00454179" w:rsidRPr="00061F4E" w:rsidRDefault="00454179" w:rsidP="003F1005">
            <w:pPr>
              <w:spacing w:after="0" w:line="240" w:lineRule="auto"/>
              <w:ind w:left="113" w:right="113"/>
              <w:jc w:val="center"/>
              <w:rPr>
                <w:rFonts w:ascii="Times New Roman" w:eastAsia="Times New Roman" w:hAnsi="Times New Roman" w:cs="Times New Roman"/>
                <w:sz w:val="20"/>
                <w:szCs w:val="20"/>
                <w:lang w:val="ro-RO" w:eastAsia="ro-MD"/>
              </w:rPr>
            </w:pPr>
            <w:r w:rsidRPr="00061F4E">
              <w:rPr>
                <w:rFonts w:ascii="Times New Roman" w:hAnsi="Times New Roman" w:cs="Times New Roman"/>
                <w:sz w:val="20"/>
                <w:szCs w:val="20"/>
              </w:rPr>
              <w:t>30100000-0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8AED099" w14:textId="4DC683AA" w:rsidR="00454179" w:rsidRPr="00061F4E" w:rsidRDefault="00454179" w:rsidP="003F1005">
            <w:pPr>
              <w:spacing w:after="0"/>
              <w:rPr>
                <w:rFonts w:ascii="Times New Roman" w:hAnsi="Times New Roman" w:cs="Times New Roman"/>
                <w:sz w:val="20"/>
                <w:szCs w:val="20"/>
              </w:rPr>
            </w:pPr>
            <w:r w:rsidRPr="00061F4E">
              <w:rPr>
                <w:rFonts w:ascii="Times New Roman" w:hAnsi="Times New Roman" w:cs="Times New Roman"/>
                <w:sz w:val="20"/>
                <w:szCs w:val="20"/>
              </w:rPr>
              <w:t>Mașini de ambalat în vid pentru monede</w:t>
            </w:r>
          </w:p>
        </w:tc>
        <w:tc>
          <w:tcPr>
            <w:tcW w:w="992" w:type="dxa"/>
            <w:tcBorders>
              <w:top w:val="single" w:sz="4" w:space="0" w:color="auto"/>
              <w:left w:val="single" w:sz="4" w:space="0" w:color="auto"/>
              <w:bottom w:val="single" w:sz="4" w:space="0" w:color="auto"/>
              <w:right w:val="single" w:sz="4" w:space="0" w:color="auto"/>
            </w:tcBorders>
            <w:vAlign w:val="center"/>
          </w:tcPr>
          <w:p w14:paraId="058537F4" w14:textId="4CE77E37" w:rsidR="00454179" w:rsidRPr="00061F4E" w:rsidRDefault="00454179"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2C05239" w14:textId="6D4FA4AE" w:rsidR="00454179" w:rsidRPr="00061F4E" w:rsidRDefault="00894923" w:rsidP="003F100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071F3299" w14:textId="1A976BE7" w:rsidR="00454179" w:rsidRPr="00061F4E" w:rsidRDefault="00127FF4" w:rsidP="002A7947">
            <w:pPr>
              <w:spacing w:after="0" w:line="240" w:lineRule="auto"/>
              <w:jc w:val="center"/>
              <w:rPr>
                <w:rFonts w:ascii="Times New Roman" w:hAnsi="Times New Roman" w:cs="Times New Roman"/>
                <w:i/>
                <w:sz w:val="20"/>
                <w:szCs w:val="20"/>
              </w:rPr>
            </w:pPr>
            <w:r w:rsidRPr="00061F4E">
              <w:rPr>
                <w:rFonts w:ascii="Times New Roman" w:hAnsi="Times New Roman" w:cs="Times New Roman"/>
                <w:i/>
                <w:sz w:val="20"/>
                <w:szCs w:val="20"/>
              </w:rPr>
              <w:t>Conform Anexei nr.1 din Caietul de sarcini</w:t>
            </w:r>
          </w:p>
        </w:tc>
        <w:tc>
          <w:tcPr>
            <w:tcW w:w="1360" w:type="dxa"/>
            <w:tcBorders>
              <w:top w:val="single" w:sz="4" w:space="0" w:color="auto"/>
              <w:left w:val="single" w:sz="4" w:space="0" w:color="auto"/>
              <w:bottom w:val="single" w:sz="4" w:space="0" w:color="auto"/>
              <w:right w:val="single" w:sz="4" w:space="0" w:color="auto"/>
            </w:tcBorders>
            <w:vAlign w:val="center"/>
          </w:tcPr>
          <w:p w14:paraId="52E4BB8C" w14:textId="729E8AA8" w:rsidR="00454179" w:rsidRPr="00061F4E" w:rsidRDefault="00454179" w:rsidP="003F1005">
            <w:pPr>
              <w:tabs>
                <w:tab w:val="left" w:pos="709"/>
              </w:tabs>
              <w:spacing w:after="0" w:line="240" w:lineRule="auto"/>
              <w:jc w:val="center"/>
              <w:rPr>
                <w:rFonts w:ascii="Times New Roman" w:hAnsi="Times New Roman" w:cs="Times New Roman"/>
                <w:bCs/>
                <w:sz w:val="20"/>
                <w:szCs w:val="20"/>
              </w:rPr>
            </w:pPr>
          </w:p>
        </w:tc>
      </w:tr>
      <w:tr w:rsidR="002A7947" w:rsidRPr="00061F4E" w14:paraId="2C6652E5" w14:textId="77777777" w:rsidTr="00373AEF">
        <w:trPr>
          <w:trHeight w:val="429"/>
          <w:jc w:val="center"/>
        </w:trPr>
        <w:tc>
          <w:tcPr>
            <w:tcW w:w="8642" w:type="dxa"/>
            <w:gridSpan w:val="6"/>
            <w:tcBorders>
              <w:top w:val="single" w:sz="4" w:space="0" w:color="auto"/>
              <w:left w:val="single" w:sz="4" w:space="0" w:color="auto"/>
              <w:bottom w:val="single" w:sz="4" w:space="0" w:color="auto"/>
              <w:right w:val="single" w:sz="4" w:space="0" w:color="auto"/>
            </w:tcBorders>
            <w:vAlign w:val="center"/>
          </w:tcPr>
          <w:p w14:paraId="333CD14F" w14:textId="4BFCA207" w:rsidR="002A7947" w:rsidRPr="00061F4E" w:rsidRDefault="002A7947" w:rsidP="002A7947">
            <w:pPr>
              <w:spacing w:after="0" w:line="240" w:lineRule="auto"/>
              <w:rPr>
                <w:rFonts w:ascii="Times New Roman" w:hAnsi="Times New Roman" w:cs="Times New Roman"/>
                <w:i/>
                <w:sz w:val="20"/>
                <w:szCs w:val="20"/>
              </w:rPr>
            </w:pPr>
            <w:r w:rsidRPr="00061F4E">
              <w:rPr>
                <w:rFonts w:ascii="Times New Roman" w:hAnsi="Times New Roman" w:cs="Times New Roman"/>
                <w:b/>
                <w:bCs/>
                <w:iCs/>
                <w:sz w:val="20"/>
                <w:szCs w:val="20"/>
              </w:rPr>
              <w:t>Total lot 3:</w:t>
            </w:r>
          </w:p>
        </w:tc>
        <w:tc>
          <w:tcPr>
            <w:tcW w:w="1360" w:type="dxa"/>
            <w:tcBorders>
              <w:top w:val="single" w:sz="4" w:space="0" w:color="auto"/>
              <w:left w:val="single" w:sz="4" w:space="0" w:color="auto"/>
              <w:bottom w:val="single" w:sz="4" w:space="0" w:color="auto"/>
              <w:right w:val="single" w:sz="4" w:space="0" w:color="auto"/>
            </w:tcBorders>
            <w:vAlign w:val="center"/>
          </w:tcPr>
          <w:p w14:paraId="3F3697B2" w14:textId="236DA22C" w:rsidR="002A7947" w:rsidRPr="00061F4E" w:rsidRDefault="00894923" w:rsidP="003F1005">
            <w:pPr>
              <w:tabs>
                <w:tab w:val="left" w:pos="709"/>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83</w:t>
            </w:r>
            <w:r w:rsidR="002A7947" w:rsidRPr="00061F4E">
              <w:rPr>
                <w:rFonts w:ascii="Times New Roman" w:hAnsi="Times New Roman" w:cs="Times New Roman"/>
                <w:sz w:val="20"/>
                <w:szCs w:val="20"/>
              </w:rPr>
              <w:t xml:space="preserve"> 333,33</w:t>
            </w:r>
          </w:p>
        </w:tc>
      </w:tr>
      <w:tr w:rsidR="00454179" w:rsidRPr="00061F4E" w14:paraId="6FE0E577" w14:textId="77777777" w:rsidTr="002A7947">
        <w:trPr>
          <w:trHeight w:val="419"/>
          <w:jc w:val="center"/>
        </w:trPr>
        <w:tc>
          <w:tcPr>
            <w:tcW w:w="10002" w:type="dxa"/>
            <w:gridSpan w:val="7"/>
            <w:tcBorders>
              <w:left w:val="single" w:sz="4" w:space="0" w:color="auto"/>
              <w:bottom w:val="single" w:sz="4" w:space="0" w:color="auto"/>
              <w:right w:val="single" w:sz="4" w:space="0" w:color="auto"/>
            </w:tcBorders>
            <w:vAlign w:val="center"/>
          </w:tcPr>
          <w:p w14:paraId="6369E0C6" w14:textId="75BCD6DA" w:rsidR="00454179" w:rsidRPr="00061F4E" w:rsidRDefault="00454179" w:rsidP="003F1005">
            <w:pPr>
              <w:tabs>
                <w:tab w:val="left" w:pos="709"/>
              </w:tabs>
              <w:spacing w:after="0" w:line="240" w:lineRule="auto"/>
              <w:rPr>
                <w:rFonts w:ascii="Times New Roman" w:hAnsi="Times New Roman" w:cs="Times New Roman"/>
                <w:b/>
                <w:bCs/>
                <w:sz w:val="20"/>
                <w:szCs w:val="20"/>
              </w:rPr>
            </w:pPr>
            <w:r w:rsidRPr="00061F4E">
              <w:rPr>
                <w:rFonts w:ascii="Times New Roman" w:hAnsi="Times New Roman" w:cs="Times New Roman"/>
                <w:b/>
                <w:bCs/>
                <w:sz w:val="20"/>
                <w:szCs w:val="20"/>
              </w:rPr>
              <w:t>Lot 4. Mașini de banderolat bancnote</w:t>
            </w:r>
          </w:p>
        </w:tc>
      </w:tr>
      <w:tr w:rsidR="00127FF4" w:rsidRPr="00061F4E" w14:paraId="3886EEB5" w14:textId="77777777" w:rsidTr="002A7947">
        <w:trPr>
          <w:trHeight w:val="713"/>
          <w:jc w:val="center"/>
        </w:trPr>
        <w:tc>
          <w:tcPr>
            <w:tcW w:w="654" w:type="dxa"/>
            <w:tcBorders>
              <w:top w:val="single" w:sz="4" w:space="0" w:color="auto"/>
              <w:left w:val="single" w:sz="4" w:space="0" w:color="auto"/>
              <w:right w:val="single" w:sz="4" w:space="0" w:color="auto"/>
            </w:tcBorders>
            <w:vAlign w:val="center"/>
          </w:tcPr>
          <w:p w14:paraId="7BB02B52" w14:textId="508D2A24" w:rsidR="00127FF4" w:rsidRPr="00061F4E" w:rsidRDefault="00127FF4"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4.1.</w:t>
            </w:r>
          </w:p>
        </w:tc>
        <w:tc>
          <w:tcPr>
            <w:tcW w:w="1468" w:type="dxa"/>
            <w:tcBorders>
              <w:top w:val="single" w:sz="4" w:space="0" w:color="auto"/>
              <w:left w:val="single" w:sz="4" w:space="0" w:color="auto"/>
              <w:right w:val="single" w:sz="4" w:space="0" w:color="auto"/>
            </w:tcBorders>
            <w:shd w:val="clear" w:color="auto" w:fill="auto"/>
            <w:vAlign w:val="center"/>
          </w:tcPr>
          <w:p w14:paraId="307ADA9B" w14:textId="22FDE2FD" w:rsidR="00127FF4" w:rsidRPr="00061F4E" w:rsidRDefault="00127FF4" w:rsidP="003F1005">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30100000-0</w:t>
            </w:r>
          </w:p>
        </w:tc>
        <w:tc>
          <w:tcPr>
            <w:tcW w:w="2126" w:type="dxa"/>
            <w:tcBorders>
              <w:top w:val="single" w:sz="4" w:space="0" w:color="auto"/>
              <w:left w:val="single" w:sz="4" w:space="0" w:color="auto"/>
              <w:right w:val="single" w:sz="4" w:space="0" w:color="auto"/>
            </w:tcBorders>
            <w:shd w:val="clear" w:color="auto" w:fill="auto"/>
            <w:vAlign w:val="center"/>
          </w:tcPr>
          <w:p w14:paraId="742142D9" w14:textId="53B5F35D" w:rsidR="00127FF4" w:rsidRPr="00061F4E" w:rsidRDefault="00127FF4" w:rsidP="003F1005">
            <w:pPr>
              <w:spacing w:after="0"/>
              <w:rPr>
                <w:rFonts w:ascii="Times New Roman" w:hAnsi="Times New Roman" w:cs="Times New Roman"/>
                <w:sz w:val="20"/>
                <w:szCs w:val="20"/>
              </w:rPr>
            </w:pPr>
            <w:r w:rsidRPr="00061F4E">
              <w:rPr>
                <w:rFonts w:ascii="Times New Roman" w:hAnsi="Times New Roman" w:cs="Times New Roman"/>
                <w:sz w:val="20"/>
                <w:szCs w:val="20"/>
              </w:rPr>
              <w:t>Mașini de banderolat bancnote</w:t>
            </w:r>
          </w:p>
        </w:tc>
        <w:tc>
          <w:tcPr>
            <w:tcW w:w="992" w:type="dxa"/>
            <w:tcBorders>
              <w:top w:val="single" w:sz="4" w:space="0" w:color="auto"/>
              <w:left w:val="single" w:sz="4" w:space="0" w:color="auto"/>
              <w:right w:val="single" w:sz="4" w:space="0" w:color="auto"/>
            </w:tcBorders>
            <w:vAlign w:val="center"/>
          </w:tcPr>
          <w:p w14:paraId="3B0E772B" w14:textId="4A0A6CFE" w:rsidR="00127FF4" w:rsidRPr="00061F4E" w:rsidRDefault="00127FF4"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buc.</w:t>
            </w:r>
          </w:p>
        </w:tc>
        <w:tc>
          <w:tcPr>
            <w:tcW w:w="1134" w:type="dxa"/>
            <w:tcBorders>
              <w:top w:val="single" w:sz="4" w:space="0" w:color="auto"/>
              <w:left w:val="single" w:sz="4" w:space="0" w:color="auto"/>
              <w:right w:val="single" w:sz="4" w:space="0" w:color="auto"/>
            </w:tcBorders>
            <w:vAlign w:val="center"/>
          </w:tcPr>
          <w:p w14:paraId="34FE7BAC" w14:textId="6FE2BE16" w:rsidR="00127FF4" w:rsidRPr="00061F4E" w:rsidRDefault="00127FF4" w:rsidP="003F1005">
            <w:pPr>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2</w:t>
            </w:r>
          </w:p>
        </w:tc>
        <w:tc>
          <w:tcPr>
            <w:tcW w:w="2268" w:type="dxa"/>
            <w:tcBorders>
              <w:top w:val="single" w:sz="4" w:space="0" w:color="auto"/>
              <w:left w:val="single" w:sz="4" w:space="0" w:color="auto"/>
              <w:right w:val="single" w:sz="4" w:space="0" w:color="auto"/>
            </w:tcBorders>
            <w:vAlign w:val="center"/>
          </w:tcPr>
          <w:p w14:paraId="21DB412A" w14:textId="727CE3E8" w:rsidR="00127FF4" w:rsidRPr="00061F4E" w:rsidRDefault="00127FF4" w:rsidP="003F1005">
            <w:pPr>
              <w:tabs>
                <w:tab w:val="left" w:pos="709"/>
              </w:tabs>
              <w:spacing w:after="0" w:line="240" w:lineRule="auto"/>
              <w:jc w:val="center"/>
              <w:rPr>
                <w:rFonts w:ascii="Times New Roman" w:hAnsi="Times New Roman" w:cs="Times New Roman"/>
                <w:i/>
                <w:sz w:val="20"/>
                <w:szCs w:val="20"/>
              </w:rPr>
            </w:pPr>
            <w:r w:rsidRPr="00061F4E">
              <w:rPr>
                <w:rFonts w:ascii="Times New Roman" w:hAnsi="Times New Roman" w:cs="Times New Roman"/>
                <w:i/>
                <w:sz w:val="20"/>
                <w:szCs w:val="20"/>
              </w:rPr>
              <w:t>Conform Anexei nr.1 din Caietul de sarcini</w:t>
            </w:r>
          </w:p>
        </w:tc>
        <w:tc>
          <w:tcPr>
            <w:tcW w:w="1360" w:type="dxa"/>
            <w:tcBorders>
              <w:top w:val="single" w:sz="4" w:space="0" w:color="auto"/>
              <w:left w:val="single" w:sz="4" w:space="0" w:color="auto"/>
              <w:right w:val="single" w:sz="4" w:space="0" w:color="auto"/>
            </w:tcBorders>
            <w:vAlign w:val="center"/>
          </w:tcPr>
          <w:p w14:paraId="735FAD44" w14:textId="473A48CA" w:rsidR="00127FF4" w:rsidRPr="00061F4E" w:rsidRDefault="00127FF4" w:rsidP="003F1005">
            <w:pPr>
              <w:tabs>
                <w:tab w:val="left" w:pos="709"/>
              </w:tabs>
              <w:spacing w:after="0" w:line="240" w:lineRule="auto"/>
              <w:jc w:val="center"/>
              <w:rPr>
                <w:rFonts w:ascii="Times New Roman" w:hAnsi="Times New Roman" w:cs="Times New Roman"/>
                <w:sz w:val="20"/>
                <w:szCs w:val="20"/>
              </w:rPr>
            </w:pPr>
          </w:p>
        </w:tc>
      </w:tr>
      <w:tr w:rsidR="002A7947" w:rsidRPr="00061F4E" w14:paraId="01CD1F7B" w14:textId="77777777" w:rsidTr="00ED1028">
        <w:trPr>
          <w:trHeight w:val="713"/>
          <w:jc w:val="center"/>
        </w:trPr>
        <w:tc>
          <w:tcPr>
            <w:tcW w:w="8642" w:type="dxa"/>
            <w:gridSpan w:val="6"/>
            <w:tcBorders>
              <w:top w:val="single" w:sz="4" w:space="0" w:color="auto"/>
              <w:left w:val="single" w:sz="4" w:space="0" w:color="auto"/>
              <w:right w:val="single" w:sz="4" w:space="0" w:color="auto"/>
            </w:tcBorders>
            <w:vAlign w:val="center"/>
          </w:tcPr>
          <w:p w14:paraId="541BF62A" w14:textId="6FF2D6AE" w:rsidR="002A7947" w:rsidRPr="00061F4E" w:rsidRDefault="002A7947" w:rsidP="002A7947">
            <w:pPr>
              <w:tabs>
                <w:tab w:val="left" w:pos="709"/>
              </w:tabs>
              <w:spacing w:after="0" w:line="240" w:lineRule="auto"/>
              <w:rPr>
                <w:rFonts w:ascii="Times New Roman" w:hAnsi="Times New Roman" w:cs="Times New Roman"/>
                <w:i/>
                <w:sz w:val="20"/>
                <w:szCs w:val="20"/>
              </w:rPr>
            </w:pPr>
            <w:r w:rsidRPr="00061F4E">
              <w:rPr>
                <w:rFonts w:ascii="Times New Roman" w:hAnsi="Times New Roman" w:cs="Times New Roman"/>
                <w:b/>
                <w:bCs/>
                <w:iCs/>
                <w:sz w:val="20"/>
                <w:szCs w:val="20"/>
              </w:rPr>
              <w:t>Total lot 4:</w:t>
            </w:r>
          </w:p>
        </w:tc>
        <w:tc>
          <w:tcPr>
            <w:tcW w:w="1360" w:type="dxa"/>
            <w:tcBorders>
              <w:top w:val="single" w:sz="4" w:space="0" w:color="auto"/>
              <w:left w:val="single" w:sz="4" w:space="0" w:color="auto"/>
              <w:right w:val="single" w:sz="4" w:space="0" w:color="auto"/>
            </w:tcBorders>
            <w:vAlign w:val="center"/>
          </w:tcPr>
          <w:p w14:paraId="4FBF87E4" w14:textId="3FF3284F" w:rsidR="002A7947" w:rsidRPr="00061F4E" w:rsidRDefault="002A7947" w:rsidP="003F1005">
            <w:pPr>
              <w:tabs>
                <w:tab w:val="left" w:pos="709"/>
              </w:tabs>
              <w:spacing w:after="0" w:line="240" w:lineRule="auto"/>
              <w:jc w:val="center"/>
              <w:rPr>
                <w:rFonts w:ascii="Times New Roman" w:hAnsi="Times New Roman" w:cs="Times New Roman"/>
                <w:sz w:val="20"/>
                <w:szCs w:val="20"/>
              </w:rPr>
            </w:pPr>
            <w:r w:rsidRPr="00061F4E">
              <w:rPr>
                <w:rFonts w:ascii="Times New Roman" w:hAnsi="Times New Roman" w:cs="Times New Roman"/>
                <w:sz w:val="20"/>
                <w:szCs w:val="20"/>
              </w:rPr>
              <w:t>1</w:t>
            </w:r>
            <w:r w:rsidR="00894923">
              <w:rPr>
                <w:rFonts w:ascii="Times New Roman" w:hAnsi="Times New Roman" w:cs="Times New Roman"/>
                <w:sz w:val="20"/>
                <w:szCs w:val="20"/>
              </w:rPr>
              <w:t>41 666,67</w:t>
            </w:r>
          </w:p>
        </w:tc>
      </w:tr>
      <w:tr w:rsidR="00454179" w:rsidRPr="00061F4E" w14:paraId="290C2A11" w14:textId="77777777" w:rsidTr="00E53CFA">
        <w:trPr>
          <w:trHeight w:val="267"/>
          <w:jc w:val="center"/>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231DDBAA" w14:textId="1F8B35EE" w:rsidR="00454179" w:rsidRPr="00061F4E" w:rsidRDefault="00454179" w:rsidP="003F1005">
            <w:pPr>
              <w:spacing w:after="0" w:line="240" w:lineRule="auto"/>
              <w:rPr>
                <w:rFonts w:ascii="Times New Roman" w:hAnsi="Times New Roman" w:cs="Times New Roman"/>
                <w:b/>
                <w:sz w:val="20"/>
                <w:szCs w:val="20"/>
              </w:rPr>
            </w:pPr>
            <w:r w:rsidRPr="00061F4E">
              <w:rPr>
                <w:rFonts w:ascii="Times New Roman" w:hAnsi="Times New Roman" w:cs="Times New Roman"/>
                <w:b/>
                <w:sz w:val="20"/>
                <w:szCs w:val="20"/>
              </w:rPr>
              <w:t>Valoarea estimată totală</w:t>
            </w:r>
            <w:r w:rsidR="002A7947" w:rsidRPr="00061F4E">
              <w:rPr>
                <w:rFonts w:ascii="Times New Roman" w:hAnsi="Times New Roman" w:cs="Times New Roman"/>
                <w:b/>
                <w:sz w:val="20"/>
                <w:szCs w:val="20"/>
              </w:rPr>
              <w:t xml:space="preserve"> </w:t>
            </w:r>
          </w:p>
        </w:tc>
        <w:tc>
          <w:tcPr>
            <w:tcW w:w="1360" w:type="dxa"/>
            <w:tcBorders>
              <w:top w:val="single" w:sz="4" w:space="0" w:color="auto"/>
              <w:left w:val="single" w:sz="4" w:space="0" w:color="auto"/>
              <w:bottom w:val="single" w:sz="4" w:space="0" w:color="auto"/>
              <w:right w:val="single" w:sz="4" w:space="0" w:color="auto"/>
            </w:tcBorders>
            <w:vAlign w:val="center"/>
          </w:tcPr>
          <w:p w14:paraId="4B80D8DB" w14:textId="3AA0A3BC" w:rsidR="00454179" w:rsidRPr="00061F4E" w:rsidRDefault="00454179" w:rsidP="003F1005">
            <w:pPr>
              <w:spacing w:after="0" w:line="240" w:lineRule="auto"/>
              <w:jc w:val="center"/>
              <w:rPr>
                <w:rFonts w:ascii="Times New Roman" w:hAnsi="Times New Roman" w:cs="Times New Roman"/>
                <w:b/>
                <w:sz w:val="20"/>
                <w:szCs w:val="20"/>
              </w:rPr>
            </w:pPr>
            <w:r w:rsidRPr="00061F4E">
              <w:rPr>
                <w:rFonts w:ascii="Times New Roman" w:hAnsi="Times New Roman" w:cs="Times New Roman"/>
                <w:b/>
                <w:sz w:val="20"/>
                <w:szCs w:val="20"/>
              </w:rPr>
              <w:t>7</w:t>
            </w:r>
            <w:r w:rsidR="00894923">
              <w:rPr>
                <w:rFonts w:ascii="Times New Roman" w:hAnsi="Times New Roman" w:cs="Times New Roman"/>
                <w:b/>
                <w:sz w:val="20"/>
                <w:szCs w:val="20"/>
              </w:rPr>
              <w:t>28 333,33</w:t>
            </w:r>
          </w:p>
        </w:tc>
      </w:tr>
    </w:tbl>
    <w:p w14:paraId="651EDB7C" w14:textId="77777777" w:rsidR="00EC0FFB" w:rsidRDefault="00EC0FFB" w:rsidP="003305F1">
      <w:pPr>
        <w:spacing w:after="0" w:line="240" w:lineRule="auto"/>
        <w:jc w:val="both"/>
        <w:rPr>
          <w:rFonts w:ascii="Times New Roman" w:eastAsia="Times New Roman" w:hAnsi="Times New Roman" w:cs="Times New Roman"/>
          <w:b/>
          <w:bCs/>
          <w:lang w:val="ro-RO" w:eastAsia="ro-MD"/>
        </w:rPr>
      </w:pPr>
    </w:p>
    <w:p w14:paraId="1047B5BC" w14:textId="77777777" w:rsidR="00184310" w:rsidRDefault="00184310"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EC0FFB"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EC0FFB">
        <w:rPr>
          <w:rFonts w:ascii="Times New Roman" w:hAnsi="Times New Roman" w:cs="Times New Roman"/>
          <w:b/>
        </w:rPr>
        <w:t>CONDIȚII SPECIALE DE CARE DEPINDE ÎNDEPLINIREA CONTRACTULUI</w:t>
      </w:r>
    </w:p>
    <w:p w14:paraId="121AEDC2" w14:textId="2A745A35" w:rsidR="00116C59" w:rsidRDefault="00CD3B8B" w:rsidP="001D2060">
      <w:pPr>
        <w:spacing w:after="0" w:line="240" w:lineRule="auto"/>
        <w:jc w:val="both"/>
        <w:rPr>
          <w:rFonts w:ascii="Times New Roman" w:eastAsia="Times New Roman" w:hAnsi="Times New Roman" w:cs="Times New Roman"/>
          <w:lang w:val="ro-RO" w:eastAsia="ro-MD"/>
        </w:rPr>
      </w:pPr>
      <w:r w:rsidRPr="00EC0FFB">
        <w:rPr>
          <w:rFonts w:ascii="Times New Roman" w:eastAsia="Times New Roman" w:hAnsi="Times New Roman" w:cs="Times New Roman"/>
          <w:lang w:val="ro-RO" w:eastAsia="ro-MD"/>
        </w:rPr>
        <w:t>C</w:t>
      </w:r>
      <w:r w:rsidR="00340442" w:rsidRPr="00EC0FFB">
        <w:rPr>
          <w:rFonts w:ascii="Times New Roman" w:eastAsia="Times New Roman" w:hAnsi="Times New Roman" w:cs="Times New Roman"/>
          <w:lang w:val="ro-RO" w:eastAsia="ro-MD"/>
        </w:rPr>
        <w:t xml:space="preserve">onform Anexei nr.3 la Caietul de sarcini Partea II. </w:t>
      </w:r>
      <w:r w:rsidR="00BF74BA" w:rsidRPr="00EC0FFB">
        <w:rPr>
          <w:rFonts w:ascii="Times New Roman" w:eastAsia="Times New Roman" w:hAnsi="Times New Roman" w:cs="Times New Roman"/>
          <w:lang w:val="ro-RO" w:eastAsia="ro-MD"/>
        </w:rPr>
        <w:t>d</w:t>
      </w:r>
      <w:r w:rsidR="00340442" w:rsidRPr="00EC0FFB">
        <w:rPr>
          <w:rFonts w:ascii="Times New Roman" w:eastAsia="Times New Roman" w:hAnsi="Times New Roman" w:cs="Times New Roman"/>
          <w:lang w:val="ro-RO" w:eastAsia="ro-MD"/>
        </w:rPr>
        <w:t>in Contractul-model</w:t>
      </w:r>
      <w:r w:rsidR="00D7257E" w:rsidRPr="00EC0FFB">
        <w:rPr>
          <w:rFonts w:ascii="Times New Roman" w:eastAsia="Times New Roman" w:hAnsi="Times New Roman" w:cs="Times New Roman"/>
          <w:lang w:val="ro-RO" w:eastAsia="ro-MD"/>
        </w:rPr>
        <w:t>.</w:t>
      </w:r>
    </w:p>
    <w:p w14:paraId="697645E3" w14:textId="69E61C78" w:rsidR="00E76D01" w:rsidRDefault="00E76D01" w:rsidP="00E76D01">
      <w:pPr>
        <w:spacing w:after="0" w:line="240" w:lineRule="auto"/>
        <w:jc w:val="both"/>
        <w:rPr>
          <w:rFonts w:ascii="Segoe UI" w:eastAsia="Times New Roman" w:hAnsi="Segoe UI" w:cs="Segoe UI"/>
          <w:sz w:val="20"/>
          <w:szCs w:val="20"/>
          <w:lang w:val="it-IT"/>
        </w:rPr>
      </w:pPr>
    </w:p>
    <w:p w14:paraId="682EDCF0" w14:textId="77777777" w:rsidR="00E76D01" w:rsidRPr="00B86762" w:rsidRDefault="00E76D01" w:rsidP="00E76D01">
      <w:pPr>
        <w:tabs>
          <w:tab w:val="left" w:pos="284"/>
          <w:tab w:val="right" w:pos="9531"/>
        </w:tabs>
        <w:spacing w:after="0"/>
        <w:rPr>
          <w:rFonts w:ascii="PermianSerifTypeface" w:eastAsia="Times New Roman" w:hAnsi="PermianSerifTypeface" w:cs="Times New Roman"/>
          <w:b/>
          <w:lang w:eastAsia="ru-RU"/>
        </w:rPr>
      </w:pPr>
    </w:p>
    <w:p w14:paraId="41EFE1B6" w14:textId="0257D11A"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63BC7271" w14:textId="29936E3C" w:rsidR="0010684D" w:rsidRDefault="000904A1" w:rsidP="005C090B">
      <w:pPr>
        <w:spacing w:before="120" w:after="120"/>
        <w:rPr>
          <w:rFonts w:ascii="Times New Roman" w:hAnsi="Times New Roman" w:cs="Times New Roman"/>
          <w:b/>
          <w:i/>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w:t>
      </w:r>
    </w:p>
    <w:p w14:paraId="0BCF03C3" w14:textId="150B0B47" w:rsidR="0027029D" w:rsidRPr="005C090B" w:rsidRDefault="00882887" w:rsidP="005C090B">
      <w:pPr>
        <w:spacing w:before="120" w:after="120"/>
        <w:rPr>
          <w:rFonts w:ascii="Times New Roman" w:hAnsi="Times New Roman" w:cs="Times New Roman"/>
          <w:b/>
        </w:rPr>
      </w:pPr>
      <w:r w:rsidRPr="00085C74">
        <w:rPr>
          <w:rFonts w:ascii="Times New Roman" w:hAnsi="Times New Roman" w:cs="Times New Roman"/>
          <w:b/>
          <w:i/>
        </w:rPr>
        <w:t>(semnat electronic</w:t>
      </w:r>
      <w:r w:rsidR="00605A54">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2A5EB56" w:rsidR="0027029D" w:rsidRPr="003944F0" w:rsidRDefault="0027029D" w:rsidP="00D0460E">
            <w:pPr>
              <w:spacing w:after="0"/>
            </w:pPr>
            <w:r w:rsidRPr="00184310">
              <w:rPr>
                <w:rFonts w:ascii="Times New Roman" w:eastAsia="Times New Roman" w:hAnsi="Times New Roman" w:cs="Times New Roman"/>
                <w:lang w:val="ro-RO" w:eastAsia="ro-MD"/>
              </w:rPr>
              <w:t>Numărul procedurii de achiziţie</w:t>
            </w:r>
            <w:r w:rsidR="00DD4F2F" w:rsidRPr="00184310">
              <w:rPr>
                <w:rFonts w:ascii="Times New Roman" w:eastAsia="Times New Roman" w:hAnsi="Times New Roman" w:cs="Times New Roman"/>
                <w:lang w:val="ro-RO" w:eastAsia="ro-MD"/>
              </w:rPr>
              <w:t xml:space="preserve"> nr</w:t>
            </w:r>
            <w:r w:rsidR="001D2060" w:rsidRPr="0099536D">
              <w:rPr>
                <w:rFonts w:ascii="Times New Roman" w:eastAsia="Times New Roman" w:hAnsi="Times New Roman" w:cs="Times New Roman"/>
                <w:lang w:val="ro-RO" w:eastAsia="ro-MD"/>
              </w:rPr>
              <w:t>.____________________</w:t>
            </w:r>
            <w:r w:rsidR="00116C59">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1D2060">
              <w:rPr>
                <w:rFonts w:ascii="Times New Roman" w:hAnsi="Times New Roman" w:cs="Times New Roman"/>
              </w:rPr>
              <w:t>_____ 202</w:t>
            </w:r>
            <w:r w:rsidR="000B7159">
              <w:rPr>
                <w:rFonts w:ascii="Times New Roman" w:hAnsi="Times New Roman" w:cs="Times New Roman"/>
              </w:rPr>
              <w:t>4</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BD4E84D"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r w:rsidR="000B7159" w:rsidRPr="00D04319">
              <w:rPr>
                <w:rFonts w:ascii="Times New Roman" w:eastAsia="Times New Roman" w:hAnsi="Times New Roman" w:cs="Times New Roman"/>
                <w:lang w:val="ro-RO" w:eastAsia="ro-MD"/>
              </w:rPr>
              <w:t>achiziției</w:t>
            </w:r>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5A2206" w:rsidRPr="00D666C6">
              <w:rPr>
                <w:rFonts w:ascii="Times New Roman" w:hAnsi="Times New Roman" w:cs="Times New Roman"/>
                <w:b/>
                <w:bCs/>
              </w:rPr>
              <w:t>Mașini cu utilizare specifică</w:t>
            </w:r>
          </w:p>
        </w:tc>
      </w:tr>
    </w:tbl>
    <w:p w14:paraId="3DFC62E4" w14:textId="44D9A971" w:rsidR="009955F7"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111" w:type="pct"/>
        <w:jc w:val="center"/>
        <w:tblCellMar>
          <w:top w:w="15" w:type="dxa"/>
          <w:left w:w="15" w:type="dxa"/>
          <w:bottom w:w="15" w:type="dxa"/>
          <w:right w:w="15" w:type="dxa"/>
        </w:tblCellMar>
        <w:tblLook w:val="04A0" w:firstRow="1" w:lastRow="0" w:firstColumn="1" w:lastColumn="0" w:noHBand="0" w:noVBand="1"/>
      </w:tblPr>
      <w:tblGrid>
        <w:gridCol w:w="2262"/>
        <w:gridCol w:w="1419"/>
        <w:gridCol w:w="1134"/>
        <w:gridCol w:w="1416"/>
        <w:gridCol w:w="4793"/>
        <w:gridCol w:w="2490"/>
        <w:gridCol w:w="1363"/>
      </w:tblGrid>
      <w:tr w:rsidR="00116C59" w:rsidRPr="00F56817" w14:paraId="03090EA2" w14:textId="77777777" w:rsidTr="00DD7590">
        <w:trPr>
          <w:tblHeader/>
          <w:jc w:val="center"/>
        </w:trPr>
        <w:tc>
          <w:tcPr>
            <w:tcW w:w="7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1C33B9" w14:textId="2A530DF1"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Denumirea bunurilor</w:t>
            </w:r>
          </w:p>
        </w:tc>
        <w:tc>
          <w:tcPr>
            <w:tcW w:w="4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F917BA" w14:textId="7B0D4AAA"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Denumirea modelului</w:t>
            </w:r>
            <w:r w:rsidR="00D04319" w:rsidRPr="00F56817">
              <w:rPr>
                <w:rFonts w:ascii="Times New Roman" w:eastAsia="Times New Roman" w:hAnsi="Times New Roman" w:cs="Times New Roman"/>
                <w:b/>
                <w:bCs/>
                <w:lang w:val="ro-RO" w:eastAsia="ro-MD"/>
              </w:rPr>
              <w:t xml:space="preserve"> bunului</w:t>
            </w:r>
          </w:p>
        </w:tc>
        <w:tc>
          <w:tcPr>
            <w:tcW w:w="38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C0FF40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Ţara de origine</w:t>
            </w:r>
          </w:p>
        </w:tc>
        <w:tc>
          <w:tcPr>
            <w:tcW w:w="47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B1209B0"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Producătorul</w:t>
            </w:r>
          </w:p>
        </w:tc>
        <w:tc>
          <w:tcPr>
            <w:tcW w:w="16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E0A678C"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Specificarea tehnică deplină solicitată de către autoritatea contractantă</w:t>
            </w:r>
          </w:p>
        </w:tc>
        <w:tc>
          <w:tcPr>
            <w:tcW w:w="83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033520F"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Specificarea tehnică deplină propusă de către ofertant</w:t>
            </w:r>
          </w:p>
        </w:tc>
        <w:tc>
          <w:tcPr>
            <w:tcW w:w="4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DFC803"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Standarde de referinţă</w:t>
            </w:r>
          </w:p>
        </w:tc>
      </w:tr>
      <w:tr w:rsidR="00116C59" w:rsidRPr="00F56817" w14:paraId="6B4FF8C0" w14:textId="77777777" w:rsidTr="00DD759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1</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2</w:t>
            </w: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3</w:t>
            </w:r>
          </w:p>
        </w:tc>
        <w:tc>
          <w:tcPr>
            <w:tcW w:w="4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4</w:t>
            </w:r>
          </w:p>
        </w:tc>
        <w:tc>
          <w:tcPr>
            <w:tcW w:w="16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5</w:t>
            </w:r>
          </w:p>
        </w:tc>
        <w:tc>
          <w:tcPr>
            <w:tcW w:w="8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6</w:t>
            </w:r>
          </w:p>
        </w:tc>
        <w:tc>
          <w:tcPr>
            <w:tcW w:w="4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F56817" w:rsidRDefault="00F50027" w:rsidP="00F50027">
            <w:pPr>
              <w:spacing w:after="0" w:line="240" w:lineRule="auto"/>
              <w:jc w:val="center"/>
              <w:rPr>
                <w:rFonts w:ascii="Times New Roman" w:eastAsia="Times New Roman" w:hAnsi="Times New Roman" w:cs="Times New Roman"/>
                <w:b/>
                <w:bCs/>
                <w:lang w:val="ro-RO" w:eastAsia="ro-MD"/>
              </w:rPr>
            </w:pPr>
            <w:r w:rsidRPr="00F56817">
              <w:rPr>
                <w:rFonts w:ascii="Times New Roman" w:eastAsia="Times New Roman" w:hAnsi="Times New Roman" w:cs="Times New Roman"/>
                <w:b/>
                <w:bCs/>
                <w:lang w:val="ro-RO" w:eastAsia="ro-MD"/>
              </w:rPr>
              <w:t>7</w:t>
            </w:r>
          </w:p>
        </w:tc>
      </w:tr>
      <w:tr w:rsidR="00EE6155" w:rsidRPr="00F56817" w14:paraId="1CDE5845" w14:textId="77777777" w:rsidTr="00DD7590">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D3E5F64" w14:textId="38F1B582" w:rsidR="00EE6155" w:rsidRPr="00A33B7A" w:rsidRDefault="00127FF4" w:rsidP="001D2060">
            <w:pPr>
              <w:spacing w:after="0" w:line="240" w:lineRule="auto"/>
              <w:rPr>
                <w:rFonts w:ascii="Times New Roman" w:eastAsia="Times New Roman" w:hAnsi="Times New Roman" w:cs="Times New Roman"/>
                <w:b/>
                <w:bCs/>
                <w:i/>
                <w:lang w:val="ro-RO" w:eastAsia="ro-MD"/>
              </w:rPr>
            </w:pPr>
            <w:r w:rsidRPr="00A33B7A">
              <w:rPr>
                <w:rFonts w:ascii="Times New Roman" w:hAnsi="Times New Roman" w:cs="Times New Roman"/>
                <w:b/>
                <w:bCs/>
              </w:rPr>
              <w:t>Lot 1. Mașini de numărat bancnote</w:t>
            </w:r>
          </w:p>
        </w:tc>
      </w:tr>
      <w:tr w:rsidR="00127FF4" w:rsidRPr="00F56817" w14:paraId="545C0D22" w14:textId="77777777" w:rsidTr="00DD7590">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6C2A5B5" w14:textId="77777777" w:rsidR="00127FF4" w:rsidRPr="00F56817" w:rsidRDefault="00127FF4" w:rsidP="001D2060">
            <w:pPr>
              <w:spacing w:after="0" w:line="240" w:lineRule="auto"/>
              <w:rPr>
                <w:rFonts w:ascii="Times New Roman" w:hAnsi="Times New Roman" w:cs="Times New Roman"/>
                <w:b/>
                <w:bCs/>
              </w:rPr>
            </w:pPr>
          </w:p>
        </w:tc>
      </w:tr>
      <w:tr w:rsidR="0028618E" w:rsidRPr="00F56817" w14:paraId="7FDE8665" w14:textId="77777777" w:rsidTr="00DD759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75D4EA" w14:textId="4AE3622A" w:rsidR="0028618E" w:rsidRPr="00F56817" w:rsidRDefault="00A33B7A" w:rsidP="0028618E">
            <w:pPr>
              <w:spacing w:after="0" w:line="240" w:lineRule="auto"/>
              <w:rPr>
                <w:rFonts w:ascii="Times New Roman" w:hAnsi="Times New Roman" w:cs="Times New Roman"/>
                <w:iCs/>
              </w:rPr>
            </w:pPr>
            <w:r>
              <w:rPr>
                <w:rFonts w:ascii="Times New Roman" w:hAnsi="Times New Roman" w:cs="Times New Roman"/>
              </w:rPr>
              <w:t xml:space="preserve">1.1 </w:t>
            </w:r>
            <w:r w:rsidR="0028618E" w:rsidRPr="00F56817">
              <w:rPr>
                <w:rFonts w:ascii="Times New Roman" w:hAnsi="Times New Roman" w:cs="Times New Roman"/>
              </w:rPr>
              <w:t>Mașini de numărat bancnote</w:t>
            </w:r>
            <w:r w:rsidR="00A24DE3" w:rsidRPr="00F56817">
              <w:rPr>
                <w:rFonts w:ascii="Times New Roman" w:hAnsi="Times New Roman" w:cs="Times New Roman"/>
              </w:rPr>
              <w:t xml:space="preserve"> </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75D825"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F1D3B0"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47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252F561"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161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5F22D87" w14:textId="77777777" w:rsidR="0028618E" w:rsidRPr="00B0638A" w:rsidRDefault="0028618E" w:rsidP="007329B2">
            <w:pPr>
              <w:spacing w:after="0" w:line="240" w:lineRule="auto"/>
              <w:jc w:val="center"/>
              <w:rPr>
                <w:rFonts w:ascii="Times New Roman" w:hAnsi="Times New Roman" w:cs="Times New Roman"/>
                <w:b/>
                <w:bCs/>
              </w:rPr>
            </w:pPr>
            <w:r w:rsidRPr="00B0638A">
              <w:rPr>
                <w:rFonts w:ascii="Times New Roman" w:hAnsi="Times New Roman" w:cs="Times New Roman"/>
                <w:b/>
                <w:bCs/>
              </w:rPr>
              <w:t>Capacități funcționale:</w:t>
            </w:r>
          </w:p>
          <w:p w14:paraId="36C95768" w14:textId="08CFE526" w:rsidR="0028618E" w:rsidRPr="00F56817" w:rsidRDefault="00F56817" w:rsidP="00F56817">
            <w:pPr>
              <w:pStyle w:val="ListParagraph"/>
              <w:spacing w:after="0" w:line="240" w:lineRule="auto"/>
              <w:ind w:left="0"/>
              <w:rPr>
                <w:rFonts w:ascii="Times New Roman" w:hAnsi="Times New Roman" w:cs="Times New Roman"/>
              </w:rPr>
            </w:pPr>
            <w:r>
              <w:rPr>
                <w:rFonts w:ascii="Times New Roman" w:hAnsi="Times New Roman" w:cs="Times New Roman"/>
              </w:rPr>
              <w:t xml:space="preserve">1. </w:t>
            </w:r>
            <w:r w:rsidR="0028618E" w:rsidRPr="00F56817">
              <w:rPr>
                <w:rFonts w:ascii="Times New Roman" w:hAnsi="Times New Roman" w:cs="Times New Roman"/>
              </w:rPr>
              <w:t>Numărarea cantitativă a bancnotelor</w:t>
            </w:r>
            <w:r w:rsidR="0028618E" w:rsidRPr="00F56817">
              <w:rPr>
                <w:rFonts w:ascii="Times New Roman" w:hAnsi="Times New Roman" w:cs="Times New Roman"/>
                <w:lang w:val="it-IT"/>
              </w:rPr>
              <w:t>;</w:t>
            </w:r>
          </w:p>
          <w:p w14:paraId="652AEF92" w14:textId="24A88391" w:rsidR="0028618E" w:rsidRPr="00F56817" w:rsidRDefault="0028618E" w:rsidP="00F56817">
            <w:pPr>
              <w:pStyle w:val="ListParagraph"/>
              <w:numPr>
                <w:ilvl w:val="0"/>
                <w:numId w:val="33"/>
              </w:numPr>
              <w:spacing w:after="0" w:line="240" w:lineRule="auto"/>
              <w:ind w:left="232" w:hanging="218"/>
              <w:rPr>
                <w:rFonts w:ascii="Times New Roman" w:hAnsi="Times New Roman" w:cs="Times New Roman"/>
              </w:rPr>
            </w:pPr>
            <w:r w:rsidRPr="00F56817">
              <w:rPr>
                <w:rFonts w:ascii="Times New Roman" w:hAnsi="Times New Roman" w:cs="Times New Roman"/>
              </w:rPr>
              <w:t>Însumarea bancnotelor;</w:t>
            </w:r>
            <w:r w:rsidR="00F56817">
              <w:rPr>
                <w:rFonts w:ascii="Times New Roman" w:hAnsi="Times New Roman" w:cs="Times New Roman"/>
              </w:rPr>
              <w:t xml:space="preserve"> </w:t>
            </w:r>
          </w:p>
          <w:p w14:paraId="5B21F49C" w14:textId="076E1539" w:rsidR="00AC278D" w:rsidRPr="00F56817" w:rsidRDefault="00AC278D" w:rsidP="00F56817">
            <w:pPr>
              <w:pStyle w:val="ListParagraph"/>
              <w:numPr>
                <w:ilvl w:val="0"/>
                <w:numId w:val="33"/>
              </w:numPr>
              <w:spacing w:after="0" w:line="240" w:lineRule="auto"/>
              <w:ind w:left="232" w:hanging="232"/>
              <w:rPr>
                <w:rFonts w:ascii="Times New Roman" w:hAnsi="Times New Roman" w:cs="Times New Roman"/>
              </w:rPr>
            </w:pPr>
            <w:r w:rsidRPr="00F56817">
              <w:rPr>
                <w:rFonts w:ascii="Times New Roman" w:hAnsi="Times New Roman" w:cs="Times New Roman"/>
              </w:rPr>
              <w:t>Divizare</w:t>
            </w:r>
            <w:r w:rsidR="00F56817" w:rsidRPr="00F56817">
              <w:rPr>
                <w:rFonts w:ascii="Times New Roman" w:hAnsi="Times New Roman" w:cs="Times New Roman"/>
              </w:rPr>
              <w:t>a</w:t>
            </w:r>
            <w:r w:rsidRPr="00F56817">
              <w:rPr>
                <w:rFonts w:ascii="Times New Roman" w:hAnsi="Times New Roman" w:cs="Times New Roman"/>
              </w:rPr>
              <w:t xml:space="preserve"> bancnotelor după cantitate</w:t>
            </w:r>
            <w:r w:rsidR="00F56817" w:rsidRPr="00F56817">
              <w:rPr>
                <w:rFonts w:ascii="Times New Roman" w:hAnsi="Times New Roman" w:cs="Times New Roman"/>
              </w:rPr>
              <w:t>a</w:t>
            </w:r>
            <w:r w:rsidRPr="00F56817">
              <w:rPr>
                <w:rFonts w:ascii="Times New Roman" w:hAnsi="Times New Roman" w:cs="Times New Roman"/>
              </w:rPr>
              <w:t xml:space="preserve"> necesară; </w:t>
            </w:r>
          </w:p>
          <w:p w14:paraId="54F454BF" w14:textId="77777777" w:rsidR="00B0638A" w:rsidRDefault="0028618E" w:rsidP="00B0638A">
            <w:pPr>
              <w:pStyle w:val="ListParagraph"/>
              <w:numPr>
                <w:ilvl w:val="0"/>
                <w:numId w:val="33"/>
              </w:numPr>
              <w:spacing w:after="0" w:line="240" w:lineRule="auto"/>
              <w:ind w:left="232" w:hanging="232"/>
              <w:jc w:val="both"/>
              <w:rPr>
                <w:rFonts w:ascii="Times New Roman" w:hAnsi="Times New Roman" w:cs="Times New Roman"/>
              </w:rPr>
            </w:pPr>
            <w:r w:rsidRPr="00B0638A">
              <w:rPr>
                <w:rFonts w:ascii="Times New Roman" w:hAnsi="Times New Roman" w:cs="Times New Roman"/>
              </w:rPr>
              <w:t>Numărarea mixtă a mai multor nominale cu afișarea pe ecran a rezultatelor de numărare;</w:t>
            </w:r>
            <w:r w:rsidR="00B0638A" w:rsidRPr="00B0638A">
              <w:rPr>
                <w:rFonts w:ascii="Times New Roman" w:hAnsi="Times New Roman" w:cs="Times New Roman"/>
              </w:rPr>
              <w:t xml:space="preserve"> </w:t>
            </w:r>
          </w:p>
          <w:p w14:paraId="7EC08F81" w14:textId="652C4D4B" w:rsidR="0028618E" w:rsidRPr="00B0638A" w:rsidRDefault="0028618E" w:rsidP="00B0638A">
            <w:pPr>
              <w:pStyle w:val="ListParagraph"/>
              <w:numPr>
                <w:ilvl w:val="0"/>
                <w:numId w:val="33"/>
              </w:numPr>
              <w:spacing w:after="0" w:line="240" w:lineRule="auto"/>
              <w:ind w:left="232" w:hanging="232"/>
              <w:rPr>
                <w:rFonts w:ascii="Times New Roman" w:hAnsi="Times New Roman" w:cs="Times New Roman"/>
              </w:rPr>
            </w:pPr>
            <w:r w:rsidRPr="00B0638A">
              <w:rPr>
                <w:rFonts w:ascii="Times New Roman" w:hAnsi="Times New Roman" w:cs="Times New Roman"/>
              </w:rPr>
              <w:t>Autentificare</w:t>
            </w:r>
            <w:r w:rsidR="00F56817" w:rsidRPr="00B0638A">
              <w:rPr>
                <w:rFonts w:ascii="Times New Roman" w:hAnsi="Times New Roman" w:cs="Times New Roman"/>
              </w:rPr>
              <w:t>a</w:t>
            </w:r>
            <w:r w:rsidRPr="00B0638A">
              <w:rPr>
                <w:rFonts w:ascii="Times New Roman" w:hAnsi="Times New Roman" w:cs="Times New Roman"/>
              </w:rPr>
              <w:t xml:space="preserve"> multi</w:t>
            </w:r>
            <w:r w:rsidR="00A32AE1" w:rsidRPr="00B0638A">
              <w:rPr>
                <w:rFonts w:ascii="Times New Roman" w:hAnsi="Times New Roman" w:cs="Times New Roman"/>
              </w:rPr>
              <w:t>-</w:t>
            </w:r>
            <w:r w:rsidRPr="00B0638A">
              <w:rPr>
                <w:rFonts w:ascii="Times New Roman" w:hAnsi="Times New Roman" w:cs="Times New Roman"/>
              </w:rPr>
              <w:t>valut</w:t>
            </w:r>
            <w:r w:rsidR="00A32AE1" w:rsidRPr="00B0638A">
              <w:rPr>
                <w:rFonts w:ascii="Times New Roman" w:hAnsi="Times New Roman" w:cs="Times New Roman"/>
              </w:rPr>
              <w:t>ară</w:t>
            </w:r>
            <w:r w:rsidRPr="00B0638A">
              <w:rPr>
                <w:rFonts w:ascii="Times New Roman" w:hAnsi="Times New Roman" w:cs="Times New Roman"/>
              </w:rPr>
              <w:t xml:space="preserve">: </w:t>
            </w:r>
            <w:r w:rsidR="00F56817" w:rsidRPr="00B0638A">
              <w:rPr>
                <w:rFonts w:ascii="Times New Roman" w:hAnsi="Times New Roman" w:cs="Times New Roman"/>
              </w:rPr>
              <w:t>n</w:t>
            </w:r>
            <w:r w:rsidRPr="00B0638A">
              <w:rPr>
                <w:rFonts w:ascii="Times New Roman" w:hAnsi="Times New Roman" w:cs="Times New Roman"/>
              </w:rPr>
              <w:t>umărarea simultană a mai multor valute (MDL,EUR,USD), cu afișarea pe ecran a rezultatelor numărării;</w:t>
            </w:r>
          </w:p>
          <w:p w14:paraId="3C4E3F4D" w14:textId="788C5D2C" w:rsidR="0028618E" w:rsidRPr="00F56817" w:rsidRDefault="0028618E" w:rsidP="00B0638A">
            <w:pPr>
              <w:pStyle w:val="ListParagraph"/>
              <w:numPr>
                <w:ilvl w:val="0"/>
                <w:numId w:val="33"/>
              </w:numPr>
              <w:spacing w:after="0" w:line="240" w:lineRule="auto"/>
              <w:ind w:left="232" w:hanging="232"/>
              <w:jc w:val="both"/>
              <w:rPr>
                <w:rFonts w:ascii="Times New Roman" w:hAnsi="Times New Roman" w:cs="Times New Roman"/>
              </w:rPr>
            </w:pPr>
            <w:r w:rsidRPr="00F56817">
              <w:rPr>
                <w:rFonts w:ascii="Times New Roman" w:hAnsi="Times New Roman" w:cs="Times New Roman"/>
              </w:rPr>
              <w:t>Sortare</w:t>
            </w:r>
            <w:r w:rsidR="00F56817" w:rsidRPr="00F56817">
              <w:rPr>
                <w:rFonts w:ascii="Times New Roman" w:hAnsi="Times New Roman" w:cs="Times New Roman"/>
              </w:rPr>
              <w:t>a</w:t>
            </w:r>
            <w:r w:rsidRPr="00F56817">
              <w:rPr>
                <w:rFonts w:ascii="Times New Roman" w:hAnsi="Times New Roman" w:cs="Times New Roman"/>
              </w:rPr>
              <w:t xml:space="preserve"> după valoarea</w:t>
            </w:r>
            <w:r w:rsidR="00A32AE1" w:rsidRPr="00F56817">
              <w:rPr>
                <w:rFonts w:ascii="Times New Roman" w:hAnsi="Times New Roman" w:cs="Times New Roman"/>
              </w:rPr>
              <w:t xml:space="preserve"> nominală;</w:t>
            </w:r>
          </w:p>
          <w:p w14:paraId="20DF3521" w14:textId="1C057D19" w:rsidR="0028618E" w:rsidRPr="00F56817" w:rsidRDefault="0028618E" w:rsidP="00B0638A">
            <w:pPr>
              <w:pStyle w:val="ListParagraph"/>
              <w:numPr>
                <w:ilvl w:val="0"/>
                <w:numId w:val="33"/>
              </w:numPr>
              <w:spacing w:after="0" w:line="240" w:lineRule="auto"/>
              <w:ind w:left="232" w:hanging="232"/>
              <w:jc w:val="both"/>
              <w:rPr>
                <w:rFonts w:ascii="Times New Roman" w:hAnsi="Times New Roman" w:cs="Times New Roman"/>
              </w:rPr>
            </w:pPr>
            <w:r w:rsidRPr="00F56817">
              <w:rPr>
                <w:rFonts w:ascii="Times New Roman" w:hAnsi="Times New Roman" w:cs="Times New Roman"/>
              </w:rPr>
              <w:t>Recunoașterea automat</w:t>
            </w:r>
            <w:r w:rsidR="00F56817" w:rsidRPr="00F56817">
              <w:rPr>
                <w:rFonts w:ascii="Times New Roman" w:hAnsi="Times New Roman" w:cs="Times New Roman"/>
              </w:rPr>
              <w:t>ă</w:t>
            </w:r>
            <w:r w:rsidRPr="00F56817">
              <w:rPr>
                <w:rFonts w:ascii="Times New Roman" w:hAnsi="Times New Roman" w:cs="Times New Roman"/>
              </w:rPr>
              <w:t xml:space="preserve"> a valutei</w:t>
            </w:r>
            <w:r w:rsidR="00A32AE1" w:rsidRPr="00F56817">
              <w:rPr>
                <w:rFonts w:ascii="Times New Roman" w:hAnsi="Times New Roman" w:cs="Times New Roman"/>
              </w:rPr>
              <w:t>;</w:t>
            </w:r>
          </w:p>
          <w:p w14:paraId="38B117FE" w14:textId="482B2176" w:rsidR="0028618E" w:rsidRPr="00B0638A" w:rsidRDefault="0028618E" w:rsidP="00B0638A">
            <w:pPr>
              <w:pStyle w:val="ListParagraph"/>
              <w:numPr>
                <w:ilvl w:val="0"/>
                <w:numId w:val="33"/>
              </w:numPr>
              <w:spacing w:after="0" w:line="240" w:lineRule="auto"/>
              <w:ind w:left="232" w:hanging="232"/>
              <w:jc w:val="both"/>
              <w:rPr>
                <w:rFonts w:ascii="Times New Roman" w:hAnsi="Times New Roman" w:cs="Times New Roman"/>
              </w:rPr>
            </w:pPr>
            <w:r w:rsidRPr="00B0638A">
              <w:rPr>
                <w:rFonts w:ascii="Times New Roman" w:hAnsi="Times New Roman" w:cs="Times New Roman"/>
              </w:rPr>
              <w:t>Citirea numerelor de serie.</w:t>
            </w:r>
          </w:p>
          <w:p w14:paraId="7CF22DCE" w14:textId="77777777" w:rsidR="0028618E" w:rsidRPr="00F56817" w:rsidRDefault="0028618E" w:rsidP="007329B2">
            <w:pPr>
              <w:spacing w:after="0" w:line="240" w:lineRule="auto"/>
              <w:jc w:val="center"/>
              <w:rPr>
                <w:rFonts w:ascii="Times New Roman" w:hAnsi="Times New Roman" w:cs="Times New Roman"/>
                <w:b/>
                <w:bCs/>
              </w:rPr>
            </w:pPr>
            <w:r w:rsidRPr="00F56817">
              <w:rPr>
                <w:rFonts w:ascii="Times New Roman" w:hAnsi="Times New Roman" w:cs="Times New Roman"/>
                <w:b/>
                <w:bCs/>
              </w:rPr>
              <w:t>Caracteristici tehnice:</w:t>
            </w:r>
          </w:p>
          <w:p w14:paraId="019481DB" w14:textId="48F28CEB" w:rsidR="00B0638A" w:rsidRDefault="0028618E" w:rsidP="00B0638A">
            <w:pPr>
              <w:pStyle w:val="ListParagraph"/>
              <w:numPr>
                <w:ilvl w:val="0"/>
                <w:numId w:val="33"/>
              </w:numPr>
              <w:spacing w:after="0" w:line="240" w:lineRule="auto"/>
              <w:ind w:left="374" w:hanging="374"/>
              <w:rPr>
                <w:rFonts w:ascii="Times New Roman" w:hAnsi="Times New Roman" w:cs="Times New Roman"/>
              </w:rPr>
            </w:pPr>
            <w:r w:rsidRPr="00B0638A">
              <w:rPr>
                <w:rFonts w:ascii="Times New Roman" w:hAnsi="Times New Roman" w:cs="Times New Roman"/>
              </w:rPr>
              <w:t xml:space="preserve">Viteza de numărare: </w:t>
            </w:r>
            <w:r w:rsidR="00B230BB">
              <w:rPr>
                <w:rFonts w:ascii="Times New Roman" w:hAnsi="Times New Roman" w:cs="Times New Roman"/>
              </w:rPr>
              <w:t>de la 1000</w:t>
            </w:r>
            <w:r w:rsidRPr="00B0638A">
              <w:rPr>
                <w:rFonts w:ascii="Times New Roman" w:hAnsi="Times New Roman" w:cs="Times New Roman"/>
              </w:rPr>
              <w:t xml:space="preserve"> pană la 1200 bancnote/min.;</w:t>
            </w:r>
          </w:p>
          <w:p w14:paraId="5A365A37" w14:textId="4490C9A4" w:rsidR="007329B2" w:rsidRPr="00B0638A" w:rsidRDefault="0028618E" w:rsidP="00B0638A">
            <w:pPr>
              <w:pStyle w:val="ListParagraph"/>
              <w:numPr>
                <w:ilvl w:val="0"/>
                <w:numId w:val="33"/>
              </w:numPr>
              <w:spacing w:after="0" w:line="240" w:lineRule="auto"/>
              <w:ind w:left="374" w:hanging="374"/>
              <w:rPr>
                <w:rFonts w:ascii="Times New Roman" w:hAnsi="Times New Roman" w:cs="Times New Roman"/>
              </w:rPr>
            </w:pPr>
            <w:r w:rsidRPr="00B0638A">
              <w:rPr>
                <w:rFonts w:ascii="Times New Roman" w:hAnsi="Times New Roman" w:cs="Times New Roman"/>
              </w:rPr>
              <w:t>Viteza de sortare: pană la 900 bancnote/min;</w:t>
            </w:r>
          </w:p>
          <w:p w14:paraId="7BE4D089" w14:textId="7DFDE430" w:rsidR="007329B2" w:rsidRPr="00F56817" w:rsidRDefault="0028618E" w:rsidP="00B0638A">
            <w:pPr>
              <w:pStyle w:val="ListParagraph"/>
              <w:numPr>
                <w:ilvl w:val="0"/>
                <w:numId w:val="33"/>
              </w:numPr>
              <w:spacing w:after="0" w:line="240" w:lineRule="auto"/>
              <w:ind w:left="374" w:hanging="374"/>
              <w:rPr>
                <w:rFonts w:ascii="Times New Roman" w:hAnsi="Times New Roman" w:cs="Times New Roman"/>
              </w:rPr>
            </w:pPr>
            <w:r w:rsidRPr="00F56817">
              <w:rPr>
                <w:rFonts w:ascii="Times New Roman" w:hAnsi="Times New Roman" w:cs="Times New Roman"/>
              </w:rPr>
              <w:t>Regim de citire a numerelor de serie: p</w:t>
            </w:r>
            <w:r w:rsidR="00A32AE1" w:rsidRPr="00F56817">
              <w:rPr>
                <w:rFonts w:ascii="Times New Roman" w:hAnsi="Times New Roman" w:cs="Times New Roman"/>
              </w:rPr>
              <w:t>â</w:t>
            </w:r>
            <w:r w:rsidRPr="00F56817">
              <w:rPr>
                <w:rFonts w:ascii="Times New Roman" w:hAnsi="Times New Roman" w:cs="Times New Roman"/>
              </w:rPr>
              <w:t>nă la 720 bancnote/min.</w:t>
            </w:r>
          </w:p>
          <w:p w14:paraId="75FD1F64" w14:textId="4C86D98E" w:rsidR="007329B2" w:rsidRPr="00F56817" w:rsidRDefault="0028618E" w:rsidP="00B0638A">
            <w:pPr>
              <w:pStyle w:val="ListParagraph"/>
              <w:numPr>
                <w:ilvl w:val="0"/>
                <w:numId w:val="33"/>
              </w:numPr>
              <w:spacing w:after="0" w:line="240" w:lineRule="auto"/>
              <w:ind w:left="374" w:hanging="374"/>
              <w:rPr>
                <w:rFonts w:ascii="Times New Roman" w:hAnsi="Times New Roman" w:cs="Times New Roman"/>
              </w:rPr>
            </w:pPr>
            <w:r w:rsidRPr="00F56817">
              <w:rPr>
                <w:rFonts w:ascii="Times New Roman" w:hAnsi="Times New Roman" w:cs="Times New Roman"/>
              </w:rPr>
              <w:t>Cantitate buzunare</w:t>
            </w:r>
            <w:r w:rsidR="007329B2" w:rsidRPr="00F56817">
              <w:rPr>
                <w:rFonts w:ascii="Times New Roman" w:hAnsi="Times New Roman" w:cs="Times New Roman"/>
              </w:rPr>
              <w:t xml:space="preserve"> pentru </w:t>
            </w:r>
            <w:r w:rsidRPr="00F56817">
              <w:rPr>
                <w:rFonts w:ascii="Times New Roman" w:hAnsi="Times New Roman" w:cs="Times New Roman"/>
              </w:rPr>
              <w:t>depunere</w:t>
            </w:r>
            <w:r w:rsidR="007329B2" w:rsidRPr="00F56817">
              <w:rPr>
                <w:rFonts w:ascii="Times New Roman" w:hAnsi="Times New Roman" w:cs="Times New Roman"/>
              </w:rPr>
              <w:t xml:space="preserve">: </w:t>
            </w:r>
            <w:r w:rsidRPr="00F56817">
              <w:rPr>
                <w:rFonts w:ascii="Times New Roman" w:hAnsi="Times New Roman" w:cs="Times New Roman"/>
              </w:rPr>
              <w:t>1</w:t>
            </w:r>
            <w:r w:rsidR="007329B2" w:rsidRPr="00F56817">
              <w:rPr>
                <w:rFonts w:ascii="Times New Roman" w:hAnsi="Times New Roman" w:cs="Times New Roman"/>
              </w:rPr>
              <w:t xml:space="preserve"> buzunar;</w:t>
            </w:r>
          </w:p>
          <w:p w14:paraId="4B7F3894" w14:textId="37B59F15" w:rsidR="007329B2" w:rsidRPr="00F56817" w:rsidRDefault="007329B2" w:rsidP="00B0638A">
            <w:pPr>
              <w:pStyle w:val="ListParagraph"/>
              <w:numPr>
                <w:ilvl w:val="0"/>
                <w:numId w:val="33"/>
              </w:numPr>
              <w:spacing w:after="0" w:line="240" w:lineRule="auto"/>
              <w:ind w:left="90" w:firstLine="0"/>
              <w:rPr>
                <w:rFonts w:ascii="Times New Roman" w:hAnsi="Times New Roman" w:cs="Times New Roman"/>
              </w:rPr>
            </w:pPr>
            <w:r w:rsidRPr="00F56817">
              <w:rPr>
                <w:rFonts w:ascii="Times New Roman" w:hAnsi="Times New Roman" w:cs="Times New Roman"/>
              </w:rPr>
              <w:lastRenderedPageBreak/>
              <w:t>Cantitate buzunare bancnote</w:t>
            </w:r>
            <w:r w:rsidR="0028618E" w:rsidRPr="00F56817">
              <w:rPr>
                <w:rFonts w:ascii="Times New Roman" w:hAnsi="Times New Roman" w:cs="Times New Roman"/>
              </w:rPr>
              <w:t xml:space="preserve"> respinse</w:t>
            </w:r>
            <w:r w:rsidRPr="00F56817">
              <w:rPr>
                <w:rFonts w:ascii="Times New Roman" w:hAnsi="Times New Roman" w:cs="Times New Roman"/>
              </w:rPr>
              <w:t xml:space="preserve">: </w:t>
            </w:r>
            <w:r w:rsidR="0028618E" w:rsidRPr="00F56817">
              <w:rPr>
                <w:rFonts w:ascii="Times New Roman" w:hAnsi="Times New Roman" w:cs="Times New Roman"/>
              </w:rPr>
              <w:t>1</w:t>
            </w:r>
            <w:r w:rsidR="0010684D">
              <w:rPr>
                <w:rFonts w:ascii="Times New Roman" w:hAnsi="Times New Roman" w:cs="Times New Roman"/>
              </w:rPr>
              <w:t xml:space="preserve"> </w:t>
            </w:r>
            <w:r w:rsidRPr="00F56817">
              <w:rPr>
                <w:rFonts w:ascii="Times New Roman" w:hAnsi="Times New Roman" w:cs="Times New Roman"/>
              </w:rPr>
              <w:t>buzunar;</w:t>
            </w:r>
          </w:p>
          <w:p w14:paraId="3D48F3AA" w14:textId="49B3380A" w:rsidR="007329B2" w:rsidRPr="00F56817" w:rsidRDefault="0028618E" w:rsidP="00B0638A">
            <w:pPr>
              <w:pStyle w:val="ListParagraph"/>
              <w:numPr>
                <w:ilvl w:val="0"/>
                <w:numId w:val="33"/>
              </w:numPr>
              <w:spacing w:after="0" w:line="240" w:lineRule="auto"/>
              <w:ind w:left="90" w:firstLine="0"/>
              <w:rPr>
                <w:rFonts w:ascii="Times New Roman" w:hAnsi="Times New Roman" w:cs="Times New Roman"/>
              </w:rPr>
            </w:pPr>
            <w:r w:rsidRPr="00F56817">
              <w:rPr>
                <w:rFonts w:ascii="Times New Roman" w:hAnsi="Times New Roman" w:cs="Times New Roman"/>
              </w:rPr>
              <w:t>Capacitatea buzunarului de încărcare: 500-1000 bancnote;</w:t>
            </w:r>
          </w:p>
          <w:p w14:paraId="44A3E876" w14:textId="65383BB2" w:rsidR="00D47EA7" w:rsidRPr="00F56817" w:rsidRDefault="0028618E" w:rsidP="00B0638A">
            <w:pPr>
              <w:pStyle w:val="ListParagraph"/>
              <w:numPr>
                <w:ilvl w:val="0"/>
                <w:numId w:val="33"/>
              </w:numPr>
              <w:spacing w:after="0" w:line="240" w:lineRule="auto"/>
              <w:ind w:left="90" w:firstLine="0"/>
              <w:rPr>
                <w:rFonts w:ascii="Times New Roman" w:hAnsi="Times New Roman" w:cs="Times New Roman"/>
              </w:rPr>
            </w:pPr>
            <w:r w:rsidRPr="00F56817">
              <w:rPr>
                <w:rFonts w:ascii="Times New Roman" w:hAnsi="Times New Roman" w:cs="Times New Roman"/>
              </w:rPr>
              <w:t xml:space="preserve">Capacitatea buzunarului de depunere: </w:t>
            </w:r>
            <w:r w:rsidR="00F56817">
              <w:rPr>
                <w:rFonts w:ascii="Times New Roman" w:hAnsi="Times New Roman" w:cs="Times New Roman"/>
              </w:rPr>
              <w:t>p</w:t>
            </w:r>
            <w:r w:rsidRPr="00F56817">
              <w:rPr>
                <w:rFonts w:ascii="Times New Roman" w:hAnsi="Times New Roman" w:cs="Times New Roman"/>
                <w:lang w:val="ro-RO"/>
              </w:rPr>
              <w:t xml:space="preserve">ână la </w:t>
            </w:r>
            <w:r w:rsidRPr="00F56817">
              <w:rPr>
                <w:rFonts w:ascii="Times New Roman" w:hAnsi="Times New Roman" w:cs="Times New Roman"/>
              </w:rPr>
              <w:t>200 bancnote;</w:t>
            </w:r>
          </w:p>
          <w:p w14:paraId="5FECC4E2" w14:textId="582386E3" w:rsidR="00D47EA7" w:rsidRPr="00F56817" w:rsidRDefault="0028618E" w:rsidP="00B0638A">
            <w:pPr>
              <w:pStyle w:val="ListParagraph"/>
              <w:numPr>
                <w:ilvl w:val="0"/>
                <w:numId w:val="33"/>
              </w:numPr>
              <w:spacing w:after="0" w:line="240" w:lineRule="auto"/>
              <w:ind w:left="90" w:firstLine="0"/>
              <w:rPr>
                <w:rFonts w:ascii="Times New Roman" w:hAnsi="Times New Roman" w:cs="Times New Roman"/>
              </w:rPr>
            </w:pPr>
            <w:r w:rsidRPr="00F56817">
              <w:rPr>
                <w:rFonts w:ascii="Times New Roman" w:hAnsi="Times New Roman" w:cs="Times New Roman"/>
              </w:rPr>
              <w:t>Capacitatea buzunarului de respingere:</w:t>
            </w:r>
            <w:r w:rsidR="00D47EA7" w:rsidRPr="00F56817">
              <w:rPr>
                <w:rFonts w:ascii="Times New Roman" w:hAnsi="Times New Roman" w:cs="Times New Roman"/>
              </w:rPr>
              <w:t xml:space="preserve"> </w:t>
            </w:r>
            <w:r w:rsidR="00F56817">
              <w:rPr>
                <w:rFonts w:ascii="Times New Roman" w:hAnsi="Times New Roman" w:cs="Times New Roman"/>
              </w:rPr>
              <w:t>p</w:t>
            </w:r>
            <w:r w:rsidRPr="00F56817">
              <w:rPr>
                <w:rFonts w:ascii="Times New Roman" w:hAnsi="Times New Roman" w:cs="Times New Roman"/>
              </w:rPr>
              <w:t>ână la 100 bancnote;</w:t>
            </w:r>
          </w:p>
          <w:p w14:paraId="16F45CB3" w14:textId="117C12E0" w:rsidR="0028618E" w:rsidRPr="00F56817" w:rsidRDefault="0028618E" w:rsidP="00B0638A">
            <w:pPr>
              <w:pStyle w:val="ListParagraph"/>
              <w:numPr>
                <w:ilvl w:val="0"/>
                <w:numId w:val="33"/>
              </w:numPr>
              <w:spacing w:after="0" w:line="240" w:lineRule="auto"/>
              <w:ind w:left="374" w:right="208" w:hanging="284"/>
              <w:rPr>
                <w:rFonts w:ascii="Times New Roman" w:hAnsi="Times New Roman" w:cs="Times New Roman"/>
              </w:rPr>
            </w:pPr>
            <w:r w:rsidRPr="00F56817">
              <w:rPr>
                <w:rFonts w:ascii="Times New Roman" w:hAnsi="Times New Roman" w:cs="Times New Roman"/>
              </w:rPr>
              <w:t xml:space="preserve">Tipuri de detecție: UV, IR, MG, 2CIS.                 </w:t>
            </w:r>
          </w:p>
          <w:p w14:paraId="3794FD12" w14:textId="77777777" w:rsidR="0028618E" w:rsidRPr="00F56817" w:rsidRDefault="0028618E" w:rsidP="00B0638A">
            <w:pPr>
              <w:pStyle w:val="ListParagraph"/>
              <w:numPr>
                <w:ilvl w:val="0"/>
                <w:numId w:val="13"/>
              </w:numPr>
              <w:spacing w:after="0" w:line="240" w:lineRule="auto"/>
              <w:ind w:left="374" w:right="208" w:hanging="284"/>
              <w:rPr>
                <w:rFonts w:ascii="Times New Roman" w:hAnsi="Times New Roman" w:cs="Times New Roman"/>
              </w:rPr>
            </w:pPr>
            <w:r w:rsidRPr="00F56817">
              <w:rPr>
                <w:rFonts w:ascii="Times New Roman" w:hAnsi="Times New Roman" w:cs="Times New Roman"/>
              </w:rPr>
              <w:t>detecția după dimensiunea bancnotei;</w:t>
            </w:r>
          </w:p>
          <w:p w14:paraId="69BD5E4C" w14:textId="77777777" w:rsidR="0028618E" w:rsidRPr="00F56817" w:rsidRDefault="0028618E" w:rsidP="00B0638A">
            <w:pPr>
              <w:pStyle w:val="ListParagraph"/>
              <w:numPr>
                <w:ilvl w:val="0"/>
                <w:numId w:val="13"/>
              </w:numPr>
              <w:spacing w:after="0" w:line="240" w:lineRule="auto"/>
              <w:ind w:left="374" w:right="208" w:hanging="284"/>
              <w:rPr>
                <w:rFonts w:ascii="Times New Roman" w:hAnsi="Times New Roman" w:cs="Times New Roman"/>
              </w:rPr>
            </w:pPr>
            <w:r w:rsidRPr="00F56817">
              <w:rPr>
                <w:rFonts w:ascii="Times New Roman" w:hAnsi="Times New Roman" w:cs="Times New Roman"/>
              </w:rPr>
              <w:t>capacitatea de detecție a grosimii: (bancnote duble, adeziv).</w:t>
            </w:r>
          </w:p>
          <w:p w14:paraId="20D783BF" w14:textId="1028015F" w:rsidR="0028618E" w:rsidRPr="00F56817" w:rsidRDefault="0028618E" w:rsidP="00B0638A">
            <w:pPr>
              <w:pStyle w:val="ListParagraph"/>
              <w:numPr>
                <w:ilvl w:val="0"/>
                <w:numId w:val="13"/>
              </w:numPr>
              <w:spacing w:after="0" w:line="240" w:lineRule="auto"/>
              <w:ind w:left="374" w:right="208" w:hanging="284"/>
              <w:jc w:val="both"/>
              <w:rPr>
                <w:rFonts w:ascii="Times New Roman" w:hAnsi="Times New Roman" w:cs="Times New Roman"/>
              </w:rPr>
            </w:pPr>
            <w:r w:rsidRPr="00F56817">
              <w:rPr>
                <w:rFonts w:ascii="Times New Roman" w:hAnsi="Times New Roman" w:cs="Times New Roman"/>
              </w:rPr>
              <w:t>Senzor 2CIS: (senzor de imagine de contact, compus din două fețe), detecția bancnotelor pe ambele parți, cu capacitatea de recunoaștere a spectrului infraroșu (IR) în transmisie și în reflexie cât și capacitatea de recunoaștere a imaginii bancnotei în spectrul vizibil în transmisie si reflexie.</w:t>
            </w:r>
          </w:p>
          <w:p w14:paraId="7DF4037B" w14:textId="77777777" w:rsidR="00AC278D" w:rsidRPr="00F56817" w:rsidRDefault="0028618E"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Display: LED,</w:t>
            </w:r>
            <w:r w:rsidR="00A32AE1" w:rsidRPr="00F56817">
              <w:rPr>
                <w:rFonts w:ascii="Times New Roman" w:hAnsi="Times New Roman" w:cs="Times New Roman"/>
              </w:rPr>
              <w:t xml:space="preserve"> </w:t>
            </w:r>
            <w:r w:rsidRPr="00F56817">
              <w:rPr>
                <w:rFonts w:ascii="Times New Roman" w:hAnsi="Times New Roman" w:cs="Times New Roman"/>
              </w:rPr>
              <w:t>LCD, tactil  3,5 inc</w:t>
            </w:r>
            <w:r w:rsidR="00A32AE1" w:rsidRPr="00F56817">
              <w:rPr>
                <w:rFonts w:ascii="Times New Roman" w:hAnsi="Times New Roman" w:cs="Times New Roman"/>
              </w:rPr>
              <w:t>h</w:t>
            </w:r>
            <w:r w:rsidRPr="00F56817">
              <w:rPr>
                <w:rFonts w:ascii="Times New Roman" w:hAnsi="Times New Roman" w:cs="Times New Roman"/>
              </w:rPr>
              <w:t>;</w:t>
            </w:r>
          </w:p>
          <w:p w14:paraId="3DB6D00B" w14:textId="0D1F1EFA" w:rsidR="0028618E" w:rsidRPr="00F56817" w:rsidRDefault="0028618E"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Dimensiuni bancnote:</w:t>
            </w:r>
          </w:p>
          <w:p w14:paraId="29580C3E" w14:textId="77777777" w:rsidR="0028618E" w:rsidRPr="00F56817" w:rsidRDefault="0028618E" w:rsidP="00B0638A">
            <w:pPr>
              <w:pStyle w:val="ListParagraph"/>
              <w:numPr>
                <w:ilvl w:val="0"/>
                <w:numId w:val="14"/>
              </w:numPr>
              <w:spacing w:after="0" w:line="240" w:lineRule="auto"/>
              <w:ind w:left="374" w:right="208" w:hanging="284"/>
              <w:rPr>
                <w:rFonts w:ascii="Times New Roman" w:hAnsi="Times New Roman" w:cs="Times New Roman"/>
              </w:rPr>
            </w:pPr>
            <w:r w:rsidRPr="00F56817">
              <w:rPr>
                <w:rFonts w:ascii="Times New Roman" w:hAnsi="Times New Roman" w:cs="Times New Roman"/>
              </w:rPr>
              <w:t>grosime:    0,05-0,2mm</w:t>
            </w:r>
          </w:p>
          <w:p w14:paraId="31DA5C9F" w14:textId="77777777" w:rsidR="0028618E" w:rsidRPr="00F56817" w:rsidRDefault="0028618E" w:rsidP="00B0638A">
            <w:pPr>
              <w:pStyle w:val="ListParagraph"/>
              <w:numPr>
                <w:ilvl w:val="0"/>
                <w:numId w:val="14"/>
              </w:numPr>
              <w:spacing w:after="0" w:line="240" w:lineRule="auto"/>
              <w:ind w:left="374" w:right="208" w:hanging="284"/>
              <w:rPr>
                <w:rFonts w:ascii="Times New Roman" w:hAnsi="Times New Roman" w:cs="Times New Roman"/>
              </w:rPr>
            </w:pPr>
            <w:r w:rsidRPr="00F56817">
              <w:rPr>
                <w:rFonts w:ascii="Times New Roman" w:hAnsi="Times New Roman" w:cs="Times New Roman"/>
              </w:rPr>
              <w:t>lățime:          60-85 mm</w:t>
            </w:r>
          </w:p>
          <w:p w14:paraId="21201F26" w14:textId="77777777" w:rsidR="0028618E" w:rsidRPr="00F56817" w:rsidRDefault="0028618E" w:rsidP="00B0638A">
            <w:pPr>
              <w:pStyle w:val="ListParagraph"/>
              <w:numPr>
                <w:ilvl w:val="0"/>
                <w:numId w:val="14"/>
              </w:numPr>
              <w:spacing w:after="0" w:line="240" w:lineRule="auto"/>
              <w:ind w:left="374" w:right="208" w:hanging="284"/>
              <w:rPr>
                <w:rFonts w:ascii="Times New Roman" w:hAnsi="Times New Roman" w:cs="Times New Roman"/>
              </w:rPr>
            </w:pPr>
            <w:r w:rsidRPr="00F56817">
              <w:rPr>
                <w:rFonts w:ascii="Times New Roman" w:hAnsi="Times New Roman" w:cs="Times New Roman"/>
              </w:rPr>
              <w:t>lungime:      100-181 mm</w:t>
            </w:r>
          </w:p>
          <w:p w14:paraId="0971B538" w14:textId="47E8D780" w:rsidR="00D47EA7" w:rsidRPr="00F56817" w:rsidRDefault="0028618E"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Dimensiuni orientative a mașinii: (330 mm</w:t>
            </w:r>
            <w:r w:rsidR="00D47EA7" w:rsidRPr="00F56817">
              <w:rPr>
                <w:rFonts w:ascii="Times New Roman" w:hAnsi="Times New Roman" w:cs="Times New Roman"/>
              </w:rPr>
              <w:t xml:space="preserve"> </w:t>
            </w:r>
            <w:r w:rsidRPr="00F56817">
              <w:rPr>
                <w:rFonts w:ascii="Times New Roman" w:hAnsi="Times New Roman" w:cs="Times New Roman"/>
              </w:rPr>
              <w:t>(Lăț</w:t>
            </w:r>
            <w:r w:rsidR="00F56817">
              <w:rPr>
                <w:rFonts w:ascii="Times New Roman" w:hAnsi="Times New Roman" w:cs="Times New Roman"/>
              </w:rPr>
              <w:t>ime</w:t>
            </w:r>
            <w:r w:rsidRPr="00F56817">
              <w:rPr>
                <w:rFonts w:ascii="Times New Roman" w:hAnsi="Times New Roman" w:cs="Times New Roman"/>
              </w:rPr>
              <w:t>) x 315 mm (Ad</w:t>
            </w:r>
            <w:r w:rsidR="00F56817">
              <w:rPr>
                <w:rFonts w:ascii="Times New Roman" w:hAnsi="Times New Roman" w:cs="Times New Roman"/>
              </w:rPr>
              <w:t>â</w:t>
            </w:r>
            <w:r w:rsidRPr="00F56817">
              <w:rPr>
                <w:rFonts w:ascii="Times New Roman" w:hAnsi="Times New Roman" w:cs="Times New Roman"/>
              </w:rPr>
              <w:t>nc</w:t>
            </w:r>
            <w:r w:rsidR="00F56817">
              <w:rPr>
                <w:rFonts w:ascii="Times New Roman" w:hAnsi="Times New Roman" w:cs="Times New Roman"/>
              </w:rPr>
              <w:t>ime</w:t>
            </w:r>
            <w:r w:rsidRPr="00F56817">
              <w:rPr>
                <w:rFonts w:ascii="Times New Roman" w:hAnsi="Times New Roman" w:cs="Times New Roman"/>
              </w:rPr>
              <w:t>) x 335 mm (În</w:t>
            </w:r>
            <w:r w:rsidR="00F56817">
              <w:rPr>
                <w:rFonts w:ascii="Times New Roman" w:hAnsi="Times New Roman" w:cs="Times New Roman"/>
              </w:rPr>
              <w:t>ălțime</w:t>
            </w:r>
            <w:r w:rsidRPr="00F56817">
              <w:rPr>
                <w:rFonts w:ascii="Times New Roman" w:hAnsi="Times New Roman" w:cs="Times New Roman"/>
              </w:rPr>
              <w:t>);</w:t>
            </w:r>
          </w:p>
          <w:p w14:paraId="2A5C94D2" w14:textId="7D3649BD" w:rsidR="00D47EA7" w:rsidRPr="00F56817" w:rsidRDefault="0028618E"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 xml:space="preserve">Greutatea mașinii: până la </w:t>
            </w:r>
            <w:r w:rsidR="00F56817">
              <w:rPr>
                <w:rFonts w:ascii="Times New Roman" w:hAnsi="Times New Roman" w:cs="Times New Roman"/>
              </w:rPr>
              <w:t>1</w:t>
            </w:r>
            <w:r w:rsidRPr="00F56817">
              <w:rPr>
                <w:rFonts w:ascii="Times New Roman" w:hAnsi="Times New Roman" w:cs="Times New Roman"/>
              </w:rPr>
              <w:t>0 kg;</w:t>
            </w:r>
          </w:p>
          <w:p w14:paraId="0A30A142" w14:textId="589E3658" w:rsidR="00D47EA7" w:rsidRPr="00F56817" w:rsidRDefault="0028618E"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 xml:space="preserve">Sursa de curent electric: </w:t>
            </w:r>
            <w:r w:rsidR="00AC278D" w:rsidRPr="00F56817">
              <w:rPr>
                <w:rFonts w:ascii="Times New Roman" w:hAnsi="Times New Roman" w:cs="Times New Roman"/>
              </w:rPr>
              <w:t>220-240V, AC/50Hz, 60Hz;</w:t>
            </w:r>
          </w:p>
          <w:p w14:paraId="4897A110" w14:textId="55C32B96" w:rsidR="001B2F9D" w:rsidRPr="00F56817" w:rsidRDefault="001B2F9D" w:rsidP="00B0638A">
            <w:pPr>
              <w:pStyle w:val="ListParagraph"/>
              <w:numPr>
                <w:ilvl w:val="0"/>
                <w:numId w:val="29"/>
              </w:numPr>
              <w:spacing w:after="0" w:line="240" w:lineRule="auto"/>
              <w:ind w:left="374" w:right="208" w:hanging="284"/>
              <w:rPr>
                <w:rFonts w:ascii="Times New Roman" w:hAnsi="Times New Roman" w:cs="Times New Roman"/>
              </w:rPr>
            </w:pPr>
            <w:r w:rsidRPr="00F56817">
              <w:rPr>
                <w:rFonts w:ascii="Times New Roman" w:hAnsi="Times New Roman" w:cs="Times New Roman"/>
              </w:rPr>
              <w:t>Corespunderea certificatelor: CE, RoHS.</w:t>
            </w:r>
          </w:p>
          <w:p w14:paraId="06E5A8F6" w14:textId="40815F2D" w:rsidR="00D47EA7" w:rsidRPr="00F56817" w:rsidRDefault="0028618E" w:rsidP="00AC278D">
            <w:pPr>
              <w:pStyle w:val="ListParagraph"/>
              <w:numPr>
                <w:ilvl w:val="0"/>
                <w:numId w:val="29"/>
              </w:numPr>
              <w:spacing w:after="0" w:line="240" w:lineRule="auto"/>
              <w:ind w:left="87" w:hanging="87"/>
              <w:rPr>
                <w:rFonts w:ascii="Times New Roman" w:hAnsi="Times New Roman" w:cs="Times New Roman"/>
                <w:i/>
                <w:iCs/>
              </w:rPr>
            </w:pPr>
            <w:r w:rsidRPr="00F56817">
              <w:rPr>
                <w:rFonts w:ascii="Times New Roman" w:hAnsi="Times New Roman" w:cs="Times New Roman"/>
              </w:rPr>
              <w:lastRenderedPageBreak/>
              <w:t xml:space="preserve">Fiecare mașină livrată va fi însoțită  de </w:t>
            </w:r>
            <w:r w:rsidRPr="00F56817">
              <w:rPr>
                <w:rFonts w:ascii="Times New Roman" w:hAnsi="Times New Roman" w:cs="Times New Roman"/>
                <w:i/>
                <w:iCs/>
                <w:u w:val="single"/>
              </w:rPr>
              <w:t>manual de utilizare</w:t>
            </w:r>
            <w:r w:rsidR="00DD7590" w:rsidRPr="00F56817">
              <w:rPr>
                <w:rFonts w:ascii="Times New Roman" w:hAnsi="Times New Roman" w:cs="Times New Roman"/>
                <w:i/>
                <w:iCs/>
                <w:u w:val="single"/>
              </w:rPr>
              <w:t xml:space="preserve"> și </w:t>
            </w:r>
            <w:r w:rsidRPr="00F56817">
              <w:rPr>
                <w:rFonts w:ascii="Times New Roman" w:hAnsi="Times New Roman" w:cs="Times New Roman"/>
                <w:i/>
                <w:iCs/>
                <w:u w:val="single"/>
              </w:rPr>
              <w:t>chit de calibrare senzori</w:t>
            </w:r>
            <w:r w:rsidRPr="00F56817">
              <w:rPr>
                <w:rFonts w:ascii="Times New Roman" w:hAnsi="Times New Roman" w:cs="Times New Roman"/>
                <w:i/>
                <w:iCs/>
              </w:rPr>
              <w:t>.</w:t>
            </w:r>
          </w:p>
          <w:p w14:paraId="091C17A8" w14:textId="22E4329A" w:rsidR="0028618E" w:rsidRPr="00F56817" w:rsidRDefault="0028618E" w:rsidP="00D47EA7">
            <w:pPr>
              <w:pStyle w:val="ListParagraph"/>
              <w:spacing w:after="0" w:line="240" w:lineRule="auto"/>
              <w:ind w:left="87"/>
              <w:jc w:val="center"/>
              <w:rPr>
                <w:rFonts w:ascii="Times New Roman" w:hAnsi="Times New Roman" w:cs="Times New Roman"/>
                <w:b/>
                <w:bCs/>
              </w:rPr>
            </w:pPr>
            <w:r w:rsidRPr="00F56817">
              <w:rPr>
                <w:rFonts w:ascii="Times New Roman" w:hAnsi="Times New Roman" w:cs="Times New Roman"/>
                <w:b/>
                <w:bCs/>
              </w:rPr>
              <w:t>Condiții de garanții:</w:t>
            </w:r>
          </w:p>
          <w:p w14:paraId="0A292C89" w14:textId="1D675CAA" w:rsidR="00DD7590" w:rsidRPr="00F56817" w:rsidRDefault="0028618E" w:rsidP="00AC278D">
            <w:pPr>
              <w:pStyle w:val="ListParagraph"/>
              <w:numPr>
                <w:ilvl w:val="0"/>
                <w:numId w:val="29"/>
              </w:numPr>
              <w:spacing w:after="0" w:line="240" w:lineRule="auto"/>
              <w:ind w:left="0"/>
              <w:rPr>
                <w:rFonts w:ascii="Times New Roman" w:hAnsi="Times New Roman" w:cs="Times New Roman"/>
              </w:rPr>
            </w:pPr>
            <w:r w:rsidRPr="00F56817">
              <w:rPr>
                <w:rFonts w:ascii="Times New Roman" w:hAnsi="Times New Roman" w:cs="Times New Roman"/>
              </w:rPr>
              <w:t xml:space="preserve">Termen de garanție – </w:t>
            </w:r>
            <w:r w:rsidRPr="00F56817">
              <w:rPr>
                <w:rFonts w:ascii="Times New Roman" w:hAnsi="Times New Roman" w:cs="Times New Roman"/>
                <w:u w:val="single"/>
              </w:rPr>
              <w:t xml:space="preserve">24 </w:t>
            </w:r>
            <w:r w:rsidR="00F56817" w:rsidRPr="00F56817">
              <w:rPr>
                <w:rFonts w:ascii="Times New Roman" w:hAnsi="Times New Roman" w:cs="Times New Roman"/>
                <w:u w:val="single"/>
              </w:rPr>
              <w:t xml:space="preserve">de </w:t>
            </w:r>
            <w:r w:rsidRPr="00F56817">
              <w:rPr>
                <w:rFonts w:ascii="Times New Roman" w:hAnsi="Times New Roman" w:cs="Times New Roman"/>
                <w:u w:val="single"/>
              </w:rPr>
              <w:t>luni de la semnarea actului de predare-primire a bunurilor</w:t>
            </w:r>
            <w:r w:rsidRPr="00F56817">
              <w:rPr>
                <w:rFonts w:ascii="Times New Roman" w:hAnsi="Times New Roman" w:cs="Times New Roman"/>
              </w:rPr>
              <w:t>;</w:t>
            </w:r>
          </w:p>
          <w:p w14:paraId="2300C95A" w14:textId="2E65959B" w:rsidR="0028618E" w:rsidRPr="00F56817" w:rsidRDefault="0028618E" w:rsidP="00AC278D">
            <w:pPr>
              <w:pStyle w:val="ListParagraph"/>
              <w:numPr>
                <w:ilvl w:val="0"/>
                <w:numId w:val="29"/>
              </w:numPr>
              <w:spacing w:after="0" w:line="240" w:lineRule="auto"/>
              <w:ind w:left="0"/>
              <w:rPr>
                <w:rFonts w:ascii="Times New Roman" w:hAnsi="Times New Roman" w:cs="Times New Roman"/>
              </w:rPr>
            </w:pPr>
            <w:r w:rsidRPr="00F56817">
              <w:rPr>
                <w:rFonts w:ascii="Times New Roman" w:hAnsi="Times New Roman" w:cs="Times New Roman"/>
              </w:rPr>
              <w:t>Pe perioada de garanție:</w:t>
            </w:r>
          </w:p>
          <w:p w14:paraId="032DECE9" w14:textId="6230E65F" w:rsidR="00DD7590" w:rsidRPr="00F56817" w:rsidRDefault="004828ED" w:rsidP="00F56817">
            <w:pPr>
              <w:pStyle w:val="ListParagraph"/>
              <w:numPr>
                <w:ilvl w:val="0"/>
                <w:numId w:val="16"/>
              </w:numPr>
              <w:spacing w:after="0" w:line="240" w:lineRule="auto"/>
              <w:ind w:right="66" w:firstLine="512"/>
              <w:jc w:val="both"/>
              <w:rPr>
                <w:rFonts w:ascii="Times New Roman" w:hAnsi="Times New Roman" w:cs="Times New Roman"/>
              </w:rPr>
            </w:pPr>
            <w:r>
              <w:rPr>
                <w:rFonts w:ascii="Times New Roman" w:hAnsi="Times New Roman" w:cs="Times New Roman"/>
              </w:rPr>
              <w:t xml:space="preserve">Furnizorul </w:t>
            </w:r>
            <w:r w:rsidR="0028618E" w:rsidRPr="00F56817">
              <w:rPr>
                <w:rFonts w:ascii="Times New Roman" w:hAnsi="Times New Roman" w:cs="Times New Roman"/>
              </w:rPr>
              <w:t>se obligă să asigure constatarea defecțiunilor la echipament în maxim 4 ore şi remedierea lor în maxim 7 zile lucrătoare de la data reclamării acesteia de către Cumpărător (în intervalul de timp: 8:00 –17:00, zile lucrătoare);</w:t>
            </w:r>
          </w:p>
          <w:p w14:paraId="174C50DD" w14:textId="0902A7CD" w:rsidR="00DD7590" w:rsidRPr="00F56817" w:rsidRDefault="0028618E" w:rsidP="00F56817">
            <w:pPr>
              <w:pStyle w:val="ListParagraph"/>
              <w:numPr>
                <w:ilvl w:val="0"/>
                <w:numId w:val="16"/>
              </w:numPr>
              <w:spacing w:after="0" w:line="240" w:lineRule="auto"/>
              <w:ind w:right="66" w:firstLine="512"/>
              <w:jc w:val="both"/>
              <w:rPr>
                <w:rFonts w:ascii="Times New Roman" w:hAnsi="Times New Roman" w:cs="Times New Roman"/>
              </w:rPr>
            </w:pPr>
            <w:r w:rsidRPr="00F56817">
              <w:rPr>
                <w:rFonts w:ascii="Times New Roman" w:hAnsi="Times New Roman" w:cs="Times New Roman"/>
              </w:rPr>
              <w:t xml:space="preserve">Constatarea şi remedierea defecțiunii se va face la sediul Cumpărătorului, iar în cazul unor defecțiuni mai grave, echipamentele se vor transporta la sediul </w:t>
            </w:r>
            <w:r w:rsidR="004828ED">
              <w:rPr>
                <w:rFonts w:ascii="Times New Roman" w:hAnsi="Times New Roman" w:cs="Times New Roman"/>
              </w:rPr>
              <w:t>Furnizorului</w:t>
            </w:r>
            <w:r w:rsidRPr="00F56817">
              <w:rPr>
                <w:rFonts w:ascii="Times New Roman" w:hAnsi="Times New Roman" w:cs="Times New Roman"/>
              </w:rPr>
              <w:t xml:space="preserve"> de către acesta; </w:t>
            </w:r>
          </w:p>
          <w:p w14:paraId="739C8066" w14:textId="45EC1C6B" w:rsidR="0028618E" w:rsidRPr="00F56817" w:rsidRDefault="0028618E" w:rsidP="00F56817">
            <w:pPr>
              <w:pStyle w:val="ListParagraph"/>
              <w:numPr>
                <w:ilvl w:val="0"/>
                <w:numId w:val="16"/>
              </w:numPr>
              <w:spacing w:after="0" w:line="240" w:lineRule="auto"/>
              <w:ind w:right="66" w:firstLine="512"/>
              <w:jc w:val="both"/>
              <w:rPr>
                <w:rFonts w:ascii="Times New Roman" w:hAnsi="Times New Roman" w:cs="Times New Roman"/>
                <w:color w:val="000000" w:themeColor="text1"/>
              </w:rPr>
            </w:pPr>
            <w:r w:rsidRPr="00F56817">
              <w:rPr>
                <w:rFonts w:ascii="Times New Roman" w:hAnsi="Times New Roman" w:cs="Times New Roman"/>
              </w:rPr>
              <w:t xml:space="preserve">În perioada de garanție </w:t>
            </w:r>
            <w:r w:rsidR="004828ED">
              <w:rPr>
                <w:rFonts w:ascii="Times New Roman" w:hAnsi="Times New Roman" w:cs="Times New Roman"/>
              </w:rPr>
              <w:t>Furnizorul</w:t>
            </w:r>
            <w:r w:rsidR="004828ED" w:rsidRPr="00F56817" w:rsidDel="004828ED">
              <w:rPr>
                <w:rFonts w:ascii="Times New Roman" w:hAnsi="Times New Roman" w:cs="Times New Roman"/>
              </w:rPr>
              <w:t xml:space="preserve"> </w:t>
            </w:r>
            <w:r w:rsidRPr="00F56817" w:rsidDel="00565BD5">
              <w:rPr>
                <w:rFonts w:ascii="Times New Roman" w:hAnsi="Times New Roman" w:cs="Times New Roman"/>
              </w:rPr>
              <w:t xml:space="preserve"> </w:t>
            </w:r>
            <w:r w:rsidRPr="00F56817">
              <w:rPr>
                <w:rFonts w:ascii="Times New Roman" w:hAnsi="Times New Roman" w:cs="Times New Roman"/>
              </w:rPr>
              <w:t>va înlocui și va repune în funcțiune părțile componente defecte ale bunurilor pe cheltuiala sa. Furnizorul va suporta toate cheltuielile neplanificate de înlocuire a componentelor în perioada de garanție.</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F6B420" w14:textId="77777777" w:rsidR="0028618E" w:rsidRPr="00F56817" w:rsidRDefault="0028618E" w:rsidP="0028618E">
            <w:pPr>
              <w:spacing w:after="0" w:line="240" w:lineRule="auto"/>
              <w:rPr>
                <w:rFonts w:ascii="Times New Roman" w:eastAsia="Times New Roman" w:hAnsi="Times New Roman" w:cs="Times New Roman"/>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28618E" w:rsidRPr="00F56817" w:rsidRDefault="0028618E" w:rsidP="0028618E">
            <w:pPr>
              <w:spacing w:after="0" w:line="240" w:lineRule="auto"/>
              <w:jc w:val="center"/>
              <w:rPr>
                <w:rFonts w:ascii="Times New Roman" w:eastAsia="Times New Roman" w:hAnsi="Times New Roman" w:cs="Times New Roman"/>
                <w:i/>
                <w:iCs/>
                <w:lang w:val="ro-RO" w:eastAsia="ro-MD"/>
              </w:rPr>
            </w:pPr>
          </w:p>
        </w:tc>
      </w:tr>
      <w:tr w:rsidR="00A33B7A" w:rsidRPr="00F56817" w14:paraId="4C7ECF8F" w14:textId="77777777" w:rsidTr="00A33B7A">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790B95CD" w14:textId="500F2873" w:rsidR="00A33B7A" w:rsidRPr="006E742A" w:rsidRDefault="00A33B7A" w:rsidP="006E742A">
            <w:pPr>
              <w:spacing w:after="0" w:line="240" w:lineRule="auto"/>
              <w:rPr>
                <w:rFonts w:ascii="Times New Roman" w:eastAsia="Times New Roman" w:hAnsi="Times New Roman" w:cs="Times New Roman"/>
                <w:b/>
                <w:bCs/>
                <w:lang w:val="ro-RO" w:eastAsia="ro-MD"/>
              </w:rPr>
            </w:pPr>
            <w:r w:rsidRPr="006E742A">
              <w:rPr>
                <w:rFonts w:ascii="Times New Roman" w:eastAsia="Times New Roman" w:hAnsi="Times New Roman" w:cs="Times New Roman"/>
                <w:b/>
                <w:bCs/>
                <w:lang w:val="ro-RO" w:eastAsia="ro-MD"/>
              </w:rPr>
              <w:lastRenderedPageBreak/>
              <w:t xml:space="preserve">Lot 2. </w:t>
            </w:r>
            <w:r w:rsidRPr="006E742A">
              <w:rPr>
                <w:rFonts w:ascii="Times New Roman" w:hAnsi="Times New Roman" w:cs="Times New Roman"/>
                <w:b/>
                <w:bCs/>
              </w:rPr>
              <w:t>Mașini de numărat și sortat bancnote</w:t>
            </w:r>
          </w:p>
        </w:tc>
      </w:tr>
      <w:tr w:rsidR="00DD7590" w:rsidRPr="00F56817" w14:paraId="16F2F136" w14:textId="77777777" w:rsidTr="00DD759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F983EC4" w14:textId="67CA822D" w:rsidR="00DD7590" w:rsidRPr="00F56817" w:rsidRDefault="006E742A" w:rsidP="00DD7590">
            <w:pPr>
              <w:spacing w:after="0" w:line="240" w:lineRule="auto"/>
              <w:rPr>
                <w:rFonts w:ascii="Times New Roman" w:hAnsi="Times New Roman" w:cs="Times New Roman"/>
                <w:iCs/>
              </w:rPr>
            </w:pPr>
            <w:r>
              <w:rPr>
                <w:rFonts w:ascii="Times New Roman" w:hAnsi="Times New Roman" w:cs="Times New Roman"/>
              </w:rPr>
              <w:t xml:space="preserve">2.1 </w:t>
            </w:r>
            <w:r w:rsidR="00DD7590" w:rsidRPr="00F56817">
              <w:rPr>
                <w:rFonts w:ascii="Times New Roman" w:hAnsi="Times New Roman" w:cs="Times New Roman"/>
              </w:rPr>
              <w:t>Mașini de numărat</w:t>
            </w:r>
            <w:r w:rsidR="00A33B7A">
              <w:rPr>
                <w:rFonts w:ascii="Times New Roman" w:hAnsi="Times New Roman" w:cs="Times New Roman"/>
              </w:rPr>
              <w:t xml:space="preserve"> și sortat</w:t>
            </w:r>
            <w:r w:rsidR="00DD7590" w:rsidRPr="00F56817">
              <w:rPr>
                <w:rFonts w:ascii="Times New Roman" w:hAnsi="Times New Roman" w:cs="Times New Roman"/>
              </w:rPr>
              <w:t xml:space="preserve"> bancnote</w:t>
            </w:r>
            <w:r w:rsidR="00A24DE3" w:rsidRPr="00F56817">
              <w:rPr>
                <w:rFonts w:ascii="Times New Roman" w:hAnsi="Times New Roman" w:cs="Times New Roman"/>
              </w:rPr>
              <w:t xml:space="preserve"> </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ACB23A"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3E50C8"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7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BADF048"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161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180755B" w14:textId="77777777" w:rsidR="00DD7590" w:rsidRPr="00F56817" w:rsidRDefault="00DD7590" w:rsidP="00DD7590">
            <w:pPr>
              <w:spacing w:after="0" w:line="240" w:lineRule="auto"/>
              <w:jc w:val="center"/>
              <w:rPr>
                <w:rFonts w:ascii="Times New Roman" w:hAnsi="Times New Roman" w:cs="Times New Roman"/>
                <w:b/>
                <w:bCs/>
              </w:rPr>
            </w:pPr>
            <w:r w:rsidRPr="00F56817">
              <w:rPr>
                <w:rFonts w:ascii="Times New Roman" w:hAnsi="Times New Roman" w:cs="Times New Roman"/>
                <w:b/>
                <w:bCs/>
              </w:rPr>
              <w:t>Capacitați funcționale:</w:t>
            </w:r>
          </w:p>
          <w:p w14:paraId="32F5BCBE" w14:textId="4D07A8D0" w:rsidR="00AC278D"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Numărare</w:t>
            </w:r>
            <w:r w:rsidR="00F56817">
              <w:rPr>
                <w:rFonts w:ascii="Times New Roman" w:hAnsi="Times New Roman" w:cs="Times New Roman"/>
              </w:rPr>
              <w:t>a</w:t>
            </w:r>
            <w:r w:rsidRPr="00F56817">
              <w:rPr>
                <w:rFonts w:ascii="Times New Roman" w:hAnsi="Times New Roman" w:cs="Times New Roman"/>
              </w:rPr>
              <w:t xml:space="preserve"> cantitativă a bancnotelor;</w:t>
            </w:r>
          </w:p>
          <w:p w14:paraId="76FF8577" w14:textId="77777777" w:rsidR="00AC278D"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Însumarea bancnotelor;</w:t>
            </w:r>
          </w:p>
          <w:p w14:paraId="6F355ACA" w14:textId="7C86FE3A" w:rsidR="00AC278D"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Divizare</w:t>
            </w:r>
            <w:r w:rsidR="00F56817">
              <w:rPr>
                <w:rFonts w:ascii="Times New Roman" w:hAnsi="Times New Roman" w:cs="Times New Roman"/>
              </w:rPr>
              <w:t>a</w:t>
            </w:r>
            <w:r w:rsidR="00AC278D" w:rsidRPr="00F56817">
              <w:rPr>
                <w:rFonts w:ascii="Times New Roman" w:hAnsi="Times New Roman" w:cs="Times New Roman"/>
              </w:rPr>
              <w:t xml:space="preserve"> bancnotelor</w:t>
            </w:r>
            <w:r w:rsidRPr="00F56817">
              <w:rPr>
                <w:rFonts w:ascii="Times New Roman" w:hAnsi="Times New Roman" w:cs="Times New Roman"/>
              </w:rPr>
              <w:t xml:space="preserve"> </w:t>
            </w:r>
            <w:r w:rsidR="00AC278D" w:rsidRPr="00F56817">
              <w:rPr>
                <w:rFonts w:ascii="Times New Roman" w:hAnsi="Times New Roman" w:cs="Times New Roman"/>
              </w:rPr>
              <w:t xml:space="preserve">după </w:t>
            </w:r>
            <w:r w:rsidRPr="00F56817">
              <w:rPr>
                <w:rFonts w:ascii="Times New Roman" w:hAnsi="Times New Roman" w:cs="Times New Roman"/>
              </w:rPr>
              <w:t>cantitate</w:t>
            </w:r>
            <w:r w:rsidR="00F56817">
              <w:rPr>
                <w:rFonts w:ascii="Times New Roman" w:hAnsi="Times New Roman" w:cs="Times New Roman"/>
              </w:rPr>
              <w:t>a</w:t>
            </w:r>
            <w:r w:rsidRPr="00F56817">
              <w:rPr>
                <w:rFonts w:ascii="Times New Roman" w:hAnsi="Times New Roman" w:cs="Times New Roman"/>
              </w:rPr>
              <w:t xml:space="preserve"> necesară;</w:t>
            </w:r>
          </w:p>
          <w:p w14:paraId="0B9C2513" w14:textId="592FA4D9" w:rsidR="00AC278D"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Autentificare</w:t>
            </w:r>
            <w:r w:rsidR="00F56817">
              <w:rPr>
                <w:rFonts w:ascii="Times New Roman" w:hAnsi="Times New Roman" w:cs="Times New Roman"/>
              </w:rPr>
              <w:t>a</w:t>
            </w:r>
            <w:r w:rsidRPr="00F56817">
              <w:rPr>
                <w:rFonts w:ascii="Times New Roman" w:hAnsi="Times New Roman" w:cs="Times New Roman"/>
              </w:rPr>
              <w:t xml:space="preserve"> multi-valutară: </w:t>
            </w:r>
            <w:r w:rsidR="00F56817">
              <w:rPr>
                <w:rFonts w:ascii="Times New Roman" w:hAnsi="Times New Roman" w:cs="Times New Roman"/>
              </w:rPr>
              <w:t>n</w:t>
            </w:r>
            <w:r w:rsidRPr="00F56817">
              <w:rPr>
                <w:rFonts w:ascii="Times New Roman" w:hAnsi="Times New Roman" w:cs="Times New Roman"/>
              </w:rPr>
              <w:t>umărarea simultană a mai multor valute (MDL,EUR,USD), cu afișarea pe ecran a rezultatelor numărării;</w:t>
            </w:r>
          </w:p>
          <w:p w14:paraId="5EA137CD" w14:textId="77777777" w:rsidR="00AC278D" w:rsidRPr="00F56817" w:rsidRDefault="00AC278D"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Numărarea mixtă a mai multor nominale cu afișarea pe ecran a rezultatelor de numărare;</w:t>
            </w:r>
          </w:p>
          <w:p w14:paraId="529A1EA7" w14:textId="49335290" w:rsidR="00DD7590"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Sortare</w:t>
            </w:r>
            <w:r w:rsidR="00F56817">
              <w:rPr>
                <w:rFonts w:ascii="Times New Roman" w:hAnsi="Times New Roman" w:cs="Times New Roman"/>
              </w:rPr>
              <w:t>a</w:t>
            </w:r>
            <w:r w:rsidRPr="00F56817">
              <w:rPr>
                <w:rFonts w:ascii="Times New Roman" w:hAnsi="Times New Roman" w:cs="Times New Roman"/>
              </w:rPr>
              <w:t xml:space="preserve"> și procesare</w:t>
            </w:r>
            <w:r w:rsidR="00F56817">
              <w:rPr>
                <w:rFonts w:ascii="Times New Roman" w:hAnsi="Times New Roman" w:cs="Times New Roman"/>
              </w:rPr>
              <w:t>a</w:t>
            </w:r>
            <w:r w:rsidRPr="00F56817">
              <w:rPr>
                <w:rFonts w:ascii="Times New Roman" w:hAnsi="Times New Roman" w:cs="Times New Roman"/>
              </w:rPr>
              <w:t xml:space="preserve"> după:</w:t>
            </w:r>
          </w:p>
          <w:p w14:paraId="79E1EEF5" w14:textId="77777777" w:rsidR="00AC278D" w:rsidRPr="00F56817" w:rsidRDefault="00DD7590" w:rsidP="00AC278D">
            <w:pPr>
              <w:pStyle w:val="ListParagraph"/>
              <w:numPr>
                <w:ilvl w:val="0"/>
                <w:numId w:val="31"/>
              </w:numPr>
              <w:spacing w:after="0" w:line="240" w:lineRule="auto"/>
              <w:rPr>
                <w:rFonts w:ascii="Times New Roman" w:hAnsi="Times New Roman" w:cs="Times New Roman"/>
              </w:rPr>
            </w:pPr>
            <w:r w:rsidRPr="00F56817">
              <w:rPr>
                <w:rFonts w:ascii="Times New Roman" w:hAnsi="Times New Roman" w:cs="Times New Roman"/>
              </w:rPr>
              <w:t xml:space="preserve">emisiuni;                                           </w:t>
            </w:r>
          </w:p>
          <w:p w14:paraId="1E7BCC83" w14:textId="77777777" w:rsidR="00AC278D" w:rsidRPr="00F56817" w:rsidRDefault="00DD7590" w:rsidP="00AC278D">
            <w:pPr>
              <w:pStyle w:val="ListParagraph"/>
              <w:numPr>
                <w:ilvl w:val="0"/>
                <w:numId w:val="31"/>
              </w:numPr>
              <w:spacing w:after="0" w:line="240" w:lineRule="auto"/>
              <w:rPr>
                <w:rFonts w:ascii="Times New Roman" w:hAnsi="Times New Roman" w:cs="Times New Roman"/>
              </w:rPr>
            </w:pPr>
            <w:r w:rsidRPr="00F56817">
              <w:rPr>
                <w:rFonts w:ascii="Times New Roman" w:hAnsi="Times New Roman" w:cs="Times New Roman"/>
              </w:rPr>
              <w:lastRenderedPageBreak/>
              <w:t>față și orientare;</w:t>
            </w:r>
          </w:p>
          <w:p w14:paraId="7B8F0373" w14:textId="77777777" w:rsidR="00AC278D" w:rsidRPr="00F56817" w:rsidRDefault="00DD7590" w:rsidP="00AC278D">
            <w:pPr>
              <w:pStyle w:val="ListParagraph"/>
              <w:numPr>
                <w:ilvl w:val="0"/>
                <w:numId w:val="31"/>
              </w:numPr>
              <w:spacing w:after="0" w:line="240" w:lineRule="auto"/>
              <w:rPr>
                <w:rFonts w:ascii="Times New Roman" w:hAnsi="Times New Roman" w:cs="Times New Roman"/>
              </w:rPr>
            </w:pPr>
            <w:r w:rsidRPr="00F56817">
              <w:rPr>
                <w:rFonts w:ascii="Times New Roman" w:hAnsi="Times New Roman" w:cs="Times New Roman"/>
              </w:rPr>
              <w:t>valoare nominală ;</w:t>
            </w:r>
          </w:p>
          <w:p w14:paraId="272B50EF" w14:textId="506987E4" w:rsidR="00DD7590" w:rsidRPr="00F56817" w:rsidRDefault="00DD7590" w:rsidP="00AC278D">
            <w:pPr>
              <w:pStyle w:val="ListParagraph"/>
              <w:numPr>
                <w:ilvl w:val="0"/>
                <w:numId w:val="31"/>
              </w:numPr>
              <w:spacing w:after="0" w:line="240" w:lineRule="auto"/>
              <w:rPr>
                <w:rFonts w:ascii="Times New Roman" w:hAnsi="Times New Roman" w:cs="Times New Roman"/>
              </w:rPr>
            </w:pPr>
            <w:r w:rsidRPr="00F56817">
              <w:rPr>
                <w:rFonts w:ascii="Times New Roman" w:hAnsi="Times New Roman" w:cs="Times New Roman"/>
              </w:rPr>
              <w:t>calitate  (bune / uzate).</w:t>
            </w:r>
          </w:p>
          <w:p w14:paraId="43CCAA07" w14:textId="77777777" w:rsidR="00DD7590" w:rsidRPr="00F56817" w:rsidRDefault="00DD7590" w:rsidP="00AC278D">
            <w:pPr>
              <w:pStyle w:val="ListParagraph"/>
              <w:numPr>
                <w:ilvl w:val="0"/>
                <w:numId w:val="30"/>
              </w:numPr>
              <w:spacing w:after="0" w:line="240" w:lineRule="auto"/>
              <w:ind w:left="0"/>
              <w:jc w:val="both"/>
              <w:rPr>
                <w:rFonts w:ascii="Times New Roman" w:hAnsi="Times New Roman" w:cs="Times New Roman"/>
              </w:rPr>
            </w:pPr>
            <w:r w:rsidRPr="00F56817">
              <w:rPr>
                <w:rFonts w:ascii="Times New Roman" w:hAnsi="Times New Roman" w:cs="Times New Roman"/>
              </w:rPr>
              <w:t>Citirea numerelor de serie a bancnotelor, cu funcția de comparare a numerelor de serie aflate pe aceeași bancnotă.</w:t>
            </w:r>
          </w:p>
          <w:p w14:paraId="4C1BB3BF" w14:textId="668E78BB" w:rsidR="00DD7590" w:rsidRDefault="00DD7590" w:rsidP="00DD7590">
            <w:pPr>
              <w:spacing w:after="0" w:line="240" w:lineRule="auto"/>
              <w:jc w:val="center"/>
              <w:rPr>
                <w:rFonts w:ascii="Times New Roman" w:hAnsi="Times New Roman" w:cs="Times New Roman"/>
                <w:b/>
                <w:bCs/>
              </w:rPr>
            </w:pPr>
            <w:r w:rsidRPr="00F56817">
              <w:rPr>
                <w:rFonts w:ascii="Times New Roman" w:hAnsi="Times New Roman" w:cs="Times New Roman"/>
                <w:b/>
                <w:bCs/>
              </w:rPr>
              <w:t>Caracteristici tehnice:</w:t>
            </w:r>
          </w:p>
          <w:p w14:paraId="41273EDA" w14:textId="4FF1BC2C"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Viteza de numărare:</w:t>
            </w:r>
            <w:r w:rsidR="00184310">
              <w:rPr>
                <w:rFonts w:ascii="Times New Roman" w:hAnsi="Times New Roman" w:cs="Times New Roman"/>
              </w:rPr>
              <w:t xml:space="preserve"> de la </w:t>
            </w:r>
            <w:r w:rsidRPr="00F56817">
              <w:rPr>
                <w:rFonts w:ascii="Times New Roman" w:hAnsi="Times New Roman" w:cs="Times New Roman"/>
              </w:rPr>
              <w:t>1000</w:t>
            </w:r>
            <w:r w:rsidR="00184310">
              <w:rPr>
                <w:rFonts w:ascii="Times New Roman" w:hAnsi="Times New Roman" w:cs="Times New Roman"/>
              </w:rPr>
              <w:t xml:space="preserve"> până la </w:t>
            </w:r>
            <w:r w:rsidRPr="00F56817">
              <w:rPr>
                <w:rFonts w:ascii="Times New Roman" w:hAnsi="Times New Roman" w:cs="Times New Roman"/>
              </w:rPr>
              <w:t>1300 bancnote/min;</w:t>
            </w:r>
          </w:p>
          <w:p w14:paraId="0F709E12"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Viteza de sortare: 900-1050 bancnote/min;</w:t>
            </w:r>
          </w:p>
          <w:p w14:paraId="41B9D24F"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Amplasarea buzunarelor: verticală;</w:t>
            </w:r>
          </w:p>
          <w:p w14:paraId="29309FB1"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Cantitate buzunare pentru depunere: 3 buzunare;</w:t>
            </w:r>
          </w:p>
          <w:p w14:paraId="5D597D93"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Cantitate buzunare bancnote respinse: 1  buzunar;</w:t>
            </w:r>
          </w:p>
          <w:p w14:paraId="0410BA95"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Capacitatea buzunarului de încărcare: 500-1000 bancnote;</w:t>
            </w:r>
          </w:p>
          <w:p w14:paraId="2EB36077"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Capacitatea buzunarului de depunere: 150 - 250 bancnote;</w:t>
            </w:r>
          </w:p>
          <w:p w14:paraId="04FF589E"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Capacitatea buzunarului de respingere:  Până la 100 bancnote;</w:t>
            </w:r>
          </w:p>
          <w:p w14:paraId="69252F50" w14:textId="5BFAA66D"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 xml:space="preserve">Display: dimensiuni orientative: </w:t>
            </w:r>
            <w:r w:rsidR="006C3678">
              <w:rPr>
                <w:rFonts w:ascii="Times New Roman" w:hAnsi="Times New Roman" w:cs="Times New Roman"/>
              </w:rPr>
              <w:t>5</w:t>
            </w:r>
            <w:r w:rsidRPr="00F56817">
              <w:rPr>
                <w:rFonts w:ascii="Times New Roman" w:hAnsi="Times New Roman" w:cs="Times New Roman"/>
              </w:rPr>
              <w:t>-10 (inc</w:t>
            </w:r>
            <w:r w:rsidR="0071767A" w:rsidRPr="00F56817">
              <w:rPr>
                <w:rFonts w:ascii="Times New Roman" w:hAnsi="Times New Roman" w:cs="Times New Roman"/>
              </w:rPr>
              <w:t>h</w:t>
            </w:r>
            <w:r w:rsidRPr="00F56817">
              <w:rPr>
                <w:rFonts w:ascii="Times New Roman" w:hAnsi="Times New Roman" w:cs="Times New Roman"/>
              </w:rPr>
              <w:t>), ecran colorat  LCD TFT, tactil;</w:t>
            </w:r>
          </w:p>
          <w:p w14:paraId="4D3065F5"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 xml:space="preserve">Tipuri de detecție: </w:t>
            </w:r>
          </w:p>
          <w:p w14:paraId="17DD14EF"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 xml:space="preserve">2CIS: (senzor de imagine de contact, compus din două fețe, detecția bancnotelor fiind pe ambele parți); </w:t>
            </w:r>
          </w:p>
          <w:p w14:paraId="57393274"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 xml:space="preserve">IR: capacitatea de recunoaștere a spectrului infraroșu (IR) în transmisie și în reflexie, precum și in spectrul vizibil pe ambele părți a bancnotei; </w:t>
            </w:r>
          </w:p>
          <w:p w14:paraId="69726105"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UV: detecția fluorescenței;</w:t>
            </w:r>
          </w:p>
          <w:p w14:paraId="38D2BD89" w14:textId="4B4321BE" w:rsidR="00DD7590"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lastRenderedPageBreak/>
              <w:t>MG: senzor magnetic cu capacitatea de citire a întregii suprafețe a bancnotei;</w:t>
            </w:r>
          </w:p>
          <w:p w14:paraId="07BDF3AF" w14:textId="77777777" w:rsidR="00DD7590" w:rsidRPr="00F56817" w:rsidRDefault="00DD7590" w:rsidP="00B35773">
            <w:pPr>
              <w:pStyle w:val="ListParagraph"/>
              <w:spacing w:after="0" w:line="240" w:lineRule="auto"/>
              <w:ind w:left="1080"/>
              <w:jc w:val="both"/>
              <w:rPr>
                <w:rFonts w:ascii="Times New Roman" w:hAnsi="Times New Roman" w:cs="Times New Roman"/>
              </w:rPr>
            </w:pPr>
            <w:r w:rsidRPr="00F56817">
              <w:rPr>
                <w:rFonts w:ascii="Times New Roman" w:hAnsi="Times New Roman" w:cs="Times New Roman"/>
              </w:rPr>
              <w:t xml:space="preserve">capacitate de detecție a grosimii: (adeziv / bancnote duble); </w:t>
            </w:r>
          </w:p>
          <w:p w14:paraId="1D3A3BEB" w14:textId="4B6259D0" w:rsidR="00DD7590" w:rsidRPr="00F56817" w:rsidRDefault="00B35773" w:rsidP="00B35773">
            <w:pPr>
              <w:pStyle w:val="ListParagraph"/>
              <w:numPr>
                <w:ilvl w:val="0"/>
                <w:numId w:val="30"/>
              </w:numPr>
              <w:spacing w:after="0" w:line="240" w:lineRule="auto"/>
              <w:ind w:left="87"/>
              <w:jc w:val="both"/>
              <w:rPr>
                <w:rFonts w:ascii="Times New Roman" w:hAnsi="Times New Roman" w:cs="Times New Roman"/>
              </w:rPr>
            </w:pPr>
            <w:r w:rsidRPr="00F56817">
              <w:rPr>
                <w:rFonts w:ascii="Times New Roman" w:hAnsi="Times New Roman" w:cs="Times New Roman"/>
              </w:rPr>
              <w:t>C</w:t>
            </w:r>
            <w:r w:rsidR="00DD7590" w:rsidRPr="00F56817">
              <w:rPr>
                <w:rFonts w:ascii="Times New Roman" w:hAnsi="Times New Roman" w:cs="Times New Roman"/>
              </w:rPr>
              <w:t>itirea numărului de serie a bancnotelor;</w:t>
            </w:r>
          </w:p>
          <w:p w14:paraId="3DFE4D25" w14:textId="3F43AF88" w:rsidR="00DD7590"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Dimensiuni bancnote:</w:t>
            </w:r>
          </w:p>
          <w:p w14:paraId="5FE25E0E" w14:textId="1096B11D" w:rsidR="00DD7590" w:rsidRPr="00F56817" w:rsidRDefault="00DD7590" w:rsidP="00B35773">
            <w:pPr>
              <w:pStyle w:val="ListParagraph"/>
              <w:numPr>
                <w:ilvl w:val="0"/>
                <w:numId w:val="32"/>
              </w:numPr>
              <w:spacing w:after="0" w:line="240" w:lineRule="auto"/>
              <w:rPr>
                <w:rFonts w:ascii="Times New Roman" w:hAnsi="Times New Roman" w:cs="Times New Roman"/>
              </w:rPr>
            </w:pPr>
            <w:r w:rsidRPr="00F56817">
              <w:rPr>
                <w:rFonts w:ascii="Times New Roman" w:hAnsi="Times New Roman" w:cs="Times New Roman"/>
              </w:rPr>
              <w:t>grosime:    0,05-0,2 mm</w:t>
            </w:r>
          </w:p>
          <w:p w14:paraId="0A3F2238" w14:textId="77777777" w:rsidR="00DD7590" w:rsidRPr="00F56817" w:rsidRDefault="00DD7590" w:rsidP="00B35773">
            <w:pPr>
              <w:pStyle w:val="ListParagraph"/>
              <w:numPr>
                <w:ilvl w:val="0"/>
                <w:numId w:val="32"/>
              </w:numPr>
              <w:spacing w:after="0" w:line="240" w:lineRule="auto"/>
              <w:rPr>
                <w:rFonts w:ascii="Times New Roman" w:hAnsi="Times New Roman" w:cs="Times New Roman"/>
              </w:rPr>
            </w:pPr>
            <w:r w:rsidRPr="00F56817">
              <w:rPr>
                <w:rFonts w:ascii="Times New Roman" w:hAnsi="Times New Roman" w:cs="Times New Roman"/>
              </w:rPr>
              <w:t>lățime:        60-85 mm</w:t>
            </w:r>
          </w:p>
          <w:p w14:paraId="33107DBC" w14:textId="77777777" w:rsidR="00DD7590" w:rsidRPr="00F56817" w:rsidRDefault="00DD7590" w:rsidP="00B35773">
            <w:pPr>
              <w:pStyle w:val="ListParagraph"/>
              <w:numPr>
                <w:ilvl w:val="0"/>
                <w:numId w:val="32"/>
              </w:numPr>
              <w:spacing w:after="0" w:line="240" w:lineRule="auto"/>
              <w:rPr>
                <w:rFonts w:ascii="Times New Roman" w:hAnsi="Times New Roman" w:cs="Times New Roman"/>
              </w:rPr>
            </w:pPr>
            <w:r w:rsidRPr="00F56817">
              <w:rPr>
                <w:rFonts w:ascii="Times New Roman" w:hAnsi="Times New Roman" w:cs="Times New Roman"/>
              </w:rPr>
              <w:t>lungime:    100-181 mm</w:t>
            </w:r>
          </w:p>
          <w:p w14:paraId="739B81BD"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Dimensiuni orientative a mașinii: max. 330 mm (Lăț) x 430 mm (Lung) x 740 mm (În);</w:t>
            </w:r>
          </w:p>
          <w:p w14:paraId="35601931" w14:textId="77777777"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Greutatea mașinii: până la 36 kg;</w:t>
            </w:r>
          </w:p>
          <w:p w14:paraId="12794379" w14:textId="3B6BED7D" w:rsidR="00B35773"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Sursa de curent electric: 220-240V, AC/50Hz, 60Hz;</w:t>
            </w:r>
          </w:p>
          <w:p w14:paraId="36829FA4" w14:textId="31DC0E90" w:rsidR="001B2F9D" w:rsidRPr="00F56817" w:rsidRDefault="001B2F9D"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Corespunderea certificatelor: CE, RoHS.</w:t>
            </w:r>
          </w:p>
          <w:p w14:paraId="5D6B1A8B" w14:textId="21A05F2B" w:rsidR="00DD7590" w:rsidRPr="00F56817" w:rsidRDefault="00DD7590" w:rsidP="00B35773">
            <w:pPr>
              <w:pStyle w:val="ListParagraph"/>
              <w:numPr>
                <w:ilvl w:val="0"/>
                <w:numId w:val="30"/>
              </w:numPr>
              <w:spacing w:after="0" w:line="240" w:lineRule="auto"/>
              <w:ind w:left="87"/>
              <w:rPr>
                <w:rFonts w:ascii="Times New Roman" w:hAnsi="Times New Roman" w:cs="Times New Roman"/>
              </w:rPr>
            </w:pPr>
            <w:r w:rsidRPr="00F56817">
              <w:rPr>
                <w:rFonts w:ascii="Times New Roman" w:hAnsi="Times New Roman" w:cs="Times New Roman"/>
              </w:rPr>
              <w:t xml:space="preserve">Fiecare mașină livrată va fi însoțită de manual de utilizare </w:t>
            </w:r>
            <w:r w:rsidR="00D73DE3" w:rsidRPr="00F56817">
              <w:rPr>
                <w:rFonts w:ascii="Times New Roman" w:hAnsi="Times New Roman" w:cs="Times New Roman"/>
              </w:rPr>
              <w:t>și</w:t>
            </w:r>
            <w:r w:rsidRPr="00F56817">
              <w:rPr>
                <w:rFonts w:ascii="Times New Roman" w:hAnsi="Times New Roman" w:cs="Times New Roman"/>
              </w:rPr>
              <w:t xml:space="preserve"> chit de calibrare senzori.</w:t>
            </w:r>
          </w:p>
          <w:p w14:paraId="70E61E4F" w14:textId="511E448F" w:rsidR="00DD7590" w:rsidRPr="00F56817" w:rsidRDefault="00DD7590" w:rsidP="00B0638A">
            <w:pPr>
              <w:pStyle w:val="ListParagraph"/>
              <w:spacing w:after="0" w:line="240" w:lineRule="auto"/>
              <w:ind w:left="1080" w:right="66"/>
              <w:rPr>
                <w:rFonts w:ascii="Times New Roman" w:hAnsi="Times New Roman" w:cs="Times New Roman"/>
                <w:b/>
                <w:bCs/>
              </w:rPr>
            </w:pPr>
            <w:r w:rsidRPr="00F56817">
              <w:rPr>
                <w:rFonts w:ascii="Times New Roman" w:hAnsi="Times New Roman" w:cs="Times New Roman"/>
                <w:b/>
                <w:bCs/>
              </w:rPr>
              <w:t>Condiții de garanții:</w:t>
            </w:r>
          </w:p>
          <w:p w14:paraId="65792BF1" w14:textId="56E32FE4" w:rsidR="00B35773" w:rsidRPr="00F56817" w:rsidRDefault="00DD7590" w:rsidP="00B0638A">
            <w:pPr>
              <w:pStyle w:val="ListParagraph"/>
              <w:numPr>
                <w:ilvl w:val="0"/>
                <w:numId w:val="30"/>
              </w:numPr>
              <w:spacing w:after="0" w:line="240" w:lineRule="auto"/>
              <w:ind w:left="87" w:right="66"/>
              <w:rPr>
                <w:rFonts w:ascii="Times New Roman" w:hAnsi="Times New Roman" w:cs="Times New Roman"/>
              </w:rPr>
            </w:pPr>
            <w:r w:rsidRPr="00F56817">
              <w:rPr>
                <w:rFonts w:ascii="Times New Roman" w:hAnsi="Times New Roman" w:cs="Times New Roman"/>
              </w:rPr>
              <w:t xml:space="preserve">Termen de garanție – </w:t>
            </w:r>
            <w:r w:rsidR="004828ED">
              <w:rPr>
                <w:rFonts w:ascii="Times New Roman" w:hAnsi="Times New Roman" w:cs="Times New Roman"/>
              </w:rPr>
              <w:t xml:space="preserve">minim </w:t>
            </w:r>
            <w:r w:rsidRPr="00F56817">
              <w:rPr>
                <w:rFonts w:ascii="Times New Roman" w:hAnsi="Times New Roman" w:cs="Times New Roman"/>
              </w:rPr>
              <w:t xml:space="preserve">24 </w:t>
            </w:r>
            <w:r w:rsidR="00B0638A">
              <w:rPr>
                <w:rFonts w:ascii="Times New Roman" w:hAnsi="Times New Roman" w:cs="Times New Roman"/>
              </w:rPr>
              <w:t xml:space="preserve">de </w:t>
            </w:r>
            <w:r w:rsidRPr="00F56817">
              <w:rPr>
                <w:rFonts w:ascii="Times New Roman" w:hAnsi="Times New Roman" w:cs="Times New Roman"/>
              </w:rPr>
              <w:t xml:space="preserve">luni de la semnarea actului de predare-primire a bunurilor; </w:t>
            </w:r>
          </w:p>
          <w:p w14:paraId="67217845" w14:textId="3D5B5BE0" w:rsidR="00B35773" w:rsidRPr="00F56817" w:rsidRDefault="00DD7590" w:rsidP="00B0638A">
            <w:pPr>
              <w:pStyle w:val="ListParagraph"/>
              <w:numPr>
                <w:ilvl w:val="0"/>
                <w:numId w:val="30"/>
              </w:numPr>
              <w:spacing w:after="0" w:line="240" w:lineRule="auto"/>
              <w:ind w:left="87" w:right="66"/>
              <w:rPr>
                <w:rFonts w:ascii="Times New Roman" w:hAnsi="Times New Roman" w:cs="Times New Roman"/>
              </w:rPr>
            </w:pPr>
            <w:r w:rsidRPr="00F56817">
              <w:rPr>
                <w:rFonts w:ascii="Times New Roman" w:hAnsi="Times New Roman" w:cs="Times New Roman"/>
              </w:rPr>
              <w:t xml:space="preserve">Pe perioada de garanție: </w:t>
            </w:r>
            <w:r w:rsidR="004828ED">
              <w:rPr>
                <w:rFonts w:ascii="Times New Roman" w:hAnsi="Times New Roman" w:cs="Times New Roman"/>
              </w:rPr>
              <w:t>Furnizorul</w:t>
            </w:r>
            <w:r w:rsidRPr="00F56817">
              <w:rPr>
                <w:rFonts w:ascii="Times New Roman" w:hAnsi="Times New Roman" w:cs="Times New Roman"/>
              </w:rPr>
              <w:t xml:space="preserve"> se obligă să asigure constatarea  defecțiunilor în maxim 4 ore şi remedierea lor în maxim 7 zile lucrătoare de la data reclamării acesteia de către Cumpărător (în intervalul de timp  08:00– 17:00, în zile lucrătoare). </w:t>
            </w:r>
          </w:p>
          <w:p w14:paraId="644701D6" w14:textId="74E0824E" w:rsidR="00DD7590" w:rsidRPr="00F56817" w:rsidRDefault="00B35773" w:rsidP="00B0638A">
            <w:pPr>
              <w:pStyle w:val="ListParagraph"/>
              <w:numPr>
                <w:ilvl w:val="0"/>
                <w:numId w:val="30"/>
              </w:numPr>
              <w:spacing w:after="0" w:line="240" w:lineRule="auto"/>
              <w:ind w:left="87" w:right="66"/>
              <w:rPr>
                <w:rFonts w:ascii="Times New Roman" w:hAnsi="Times New Roman" w:cs="Times New Roman"/>
              </w:rPr>
            </w:pPr>
            <w:r w:rsidRPr="00F56817">
              <w:rPr>
                <w:rFonts w:ascii="Times New Roman" w:hAnsi="Times New Roman" w:cs="Times New Roman"/>
              </w:rPr>
              <w:t>C</w:t>
            </w:r>
            <w:r w:rsidR="00DD7590" w:rsidRPr="00F56817">
              <w:rPr>
                <w:rFonts w:ascii="Times New Roman" w:hAnsi="Times New Roman" w:cs="Times New Roman"/>
              </w:rPr>
              <w:t xml:space="preserve">onstatarea şi remedierea defecțiunii se va face la sediul Cumpărătorului, iar în cazul unor defecțiuni mai grave, echipamentele se vor transporta la sediul </w:t>
            </w:r>
            <w:r w:rsidR="004828ED">
              <w:rPr>
                <w:rFonts w:ascii="Times New Roman" w:hAnsi="Times New Roman" w:cs="Times New Roman"/>
              </w:rPr>
              <w:t>Furnizorului</w:t>
            </w:r>
            <w:r w:rsidR="00DD7590" w:rsidRPr="00F56817">
              <w:rPr>
                <w:rFonts w:ascii="Times New Roman" w:hAnsi="Times New Roman" w:cs="Times New Roman"/>
              </w:rPr>
              <w:t xml:space="preserve"> de către acesta. </w:t>
            </w:r>
          </w:p>
          <w:p w14:paraId="0AE7DC04" w14:textId="39CF7B7D" w:rsidR="00DD7590" w:rsidRPr="00F56817" w:rsidRDefault="00B0638A" w:rsidP="00B0638A">
            <w:pPr>
              <w:spacing w:after="0"/>
              <w:ind w:left="90"/>
              <w:jc w:val="both"/>
              <w:rPr>
                <w:rFonts w:ascii="Times New Roman" w:hAnsi="Times New Roman" w:cs="Times New Roman"/>
                <w:color w:val="000000" w:themeColor="text1"/>
              </w:rPr>
            </w:pPr>
            <w:r w:rsidRPr="00F56817">
              <w:rPr>
                <w:rFonts w:ascii="Times New Roman" w:hAnsi="Times New Roman" w:cs="Times New Roman"/>
              </w:rPr>
              <w:t>Î</w:t>
            </w:r>
            <w:r w:rsidR="00DD7590" w:rsidRPr="00F56817">
              <w:rPr>
                <w:rFonts w:ascii="Times New Roman" w:hAnsi="Times New Roman" w:cs="Times New Roman"/>
              </w:rPr>
              <w:t>n</w:t>
            </w:r>
            <w:r>
              <w:rPr>
                <w:rFonts w:ascii="Times New Roman" w:hAnsi="Times New Roman" w:cs="Times New Roman"/>
              </w:rPr>
              <w:t xml:space="preserve"> </w:t>
            </w:r>
            <w:r w:rsidR="00DD7590" w:rsidRPr="00F56817">
              <w:rPr>
                <w:rFonts w:ascii="Times New Roman" w:hAnsi="Times New Roman" w:cs="Times New Roman"/>
              </w:rPr>
              <w:t xml:space="preserve">perioada de garanție, toate cheltuielile de transportare, înlocuire și repunere în funcțiune a </w:t>
            </w:r>
            <w:r w:rsidR="00DD7590" w:rsidRPr="00F56817">
              <w:rPr>
                <w:rFonts w:ascii="Times New Roman" w:hAnsi="Times New Roman" w:cs="Times New Roman"/>
              </w:rPr>
              <w:lastRenderedPageBreak/>
              <w:t xml:space="preserve">părților componente defecte ale bunurilor </w:t>
            </w:r>
            <w:r w:rsidR="004828ED">
              <w:rPr>
                <w:rFonts w:ascii="Times New Roman" w:hAnsi="Times New Roman" w:cs="Times New Roman"/>
              </w:rPr>
              <w:t>Furnizorul</w:t>
            </w:r>
            <w:r w:rsidR="00DD7590" w:rsidRPr="00F56817">
              <w:rPr>
                <w:rFonts w:ascii="Times New Roman" w:hAnsi="Times New Roman" w:cs="Times New Roman"/>
              </w:rPr>
              <w:t xml:space="preserve"> le va suporta din cont propriu</w:t>
            </w:r>
            <w:r>
              <w:rPr>
                <w:rFonts w:ascii="Times New Roman" w:hAnsi="Times New Roman" w:cs="Times New Roman"/>
              </w:rPr>
              <w:t>.</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F0419E" w14:textId="4B4CA09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124521" w14:textId="77777777" w:rsidR="00DD7590" w:rsidRPr="00F56817" w:rsidRDefault="00DD7590" w:rsidP="00DD7590">
            <w:pPr>
              <w:spacing w:after="0" w:line="240" w:lineRule="auto"/>
              <w:jc w:val="center"/>
              <w:rPr>
                <w:rFonts w:ascii="Times New Roman" w:eastAsia="Times New Roman" w:hAnsi="Times New Roman" w:cs="Times New Roman"/>
                <w:i/>
                <w:iCs/>
                <w:lang w:val="ro-RO" w:eastAsia="ro-MD"/>
              </w:rPr>
            </w:pPr>
          </w:p>
        </w:tc>
      </w:tr>
      <w:tr w:rsidR="006E742A" w:rsidRPr="00F56817" w14:paraId="3932BD0D" w14:textId="77777777" w:rsidTr="006E742A">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39EC4C2A" w14:textId="7FCBCEA4" w:rsidR="006E742A" w:rsidRPr="006E742A" w:rsidRDefault="006E742A" w:rsidP="006E742A">
            <w:pPr>
              <w:spacing w:after="0" w:line="240" w:lineRule="auto"/>
              <w:rPr>
                <w:rFonts w:ascii="Times New Roman" w:eastAsia="Times New Roman" w:hAnsi="Times New Roman" w:cs="Times New Roman"/>
                <w:b/>
                <w:bCs/>
                <w:lang w:val="ro-RO" w:eastAsia="ro-MD"/>
              </w:rPr>
            </w:pPr>
            <w:r w:rsidRPr="006E742A">
              <w:rPr>
                <w:rFonts w:ascii="Times New Roman" w:hAnsi="Times New Roman" w:cs="Times New Roman"/>
                <w:b/>
                <w:bCs/>
              </w:rPr>
              <w:lastRenderedPageBreak/>
              <w:t>Lot 3. Mașini de ambalat în vid pentru monede</w:t>
            </w:r>
          </w:p>
        </w:tc>
      </w:tr>
      <w:tr w:rsidR="00DD7590" w:rsidRPr="00F56817" w14:paraId="13A6C332" w14:textId="77777777" w:rsidTr="00DD759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C05DD7" w14:textId="7BF0F89F" w:rsidR="00DD7590" w:rsidRPr="00F56817" w:rsidRDefault="006E742A" w:rsidP="00DD7590">
            <w:pPr>
              <w:spacing w:after="0" w:line="240" w:lineRule="auto"/>
              <w:rPr>
                <w:rFonts w:ascii="Times New Roman" w:hAnsi="Times New Roman" w:cs="Times New Roman"/>
                <w:iCs/>
              </w:rPr>
            </w:pPr>
            <w:r>
              <w:rPr>
                <w:rFonts w:ascii="Times New Roman" w:hAnsi="Times New Roman" w:cs="Times New Roman"/>
              </w:rPr>
              <w:t xml:space="preserve">3.1 </w:t>
            </w:r>
            <w:r w:rsidR="00DD7590" w:rsidRPr="00F56817">
              <w:rPr>
                <w:rFonts w:ascii="Times New Roman" w:hAnsi="Times New Roman" w:cs="Times New Roman"/>
              </w:rPr>
              <w:t>Mașini de ambalat în vid pentru monede</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DCEF9F"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E1A3E4"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7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25948DB"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161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3749ECDF" w14:textId="77777777" w:rsidR="00DD7590" w:rsidRPr="00F56817" w:rsidRDefault="00DD7590" w:rsidP="00670D2F">
            <w:pPr>
              <w:spacing w:after="0" w:line="240" w:lineRule="auto"/>
              <w:jc w:val="center"/>
              <w:rPr>
                <w:rFonts w:ascii="Times New Roman" w:hAnsi="Times New Roman" w:cs="Times New Roman"/>
                <w:b/>
              </w:rPr>
            </w:pPr>
            <w:r w:rsidRPr="00F56817">
              <w:rPr>
                <w:rFonts w:ascii="Times New Roman" w:hAnsi="Times New Roman" w:cs="Times New Roman"/>
                <w:b/>
              </w:rPr>
              <w:t>Caracteristici tehnice:</w:t>
            </w:r>
          </w:p>
          <w:p w14:paraId="2A10F923" w14:textId="77777777" w:rsidR="00DD7590" w:rsidRPr="00F56817" w:rsidRDefault="00DD7590" w:rsidP="00DD7590">
            <w:pPr>
              <w:pStyle w:val="ListParagraph"/>
              <w:numPr>
                <w:ilvl w:val="0"/>
                <w:numId w:val="6"/>
              </w:numPr>
              <w:spacing w:after="0" w:line="240" w:lineRule="auto"/>
              <w:ind w:left="316" w:hanging="284"/>
              <w:rPr>
                <w:rFonts w:ascii="Times New Roman" w:hAnsi="Times New Roman" w:cs="Times New Roman"/>
              </w:rPr>
            </w:pPr>
            <w:r w:rsidRPr="00F56817">
              <w:rPr>
                <w:rFonts w:ascii="Times New Roman" w:hAnsi="Times New Roman" w:cs="Times New Roman"/>
              </w:rPr>
              <w:t xml:space="preserve">Dimensiunea  camerei de vacuumare: </w:t>
            </w:r>
          </w:p>
          <w:p w14:paraId="68326A30" w14:textId="1B9E7841" w:rsidR="00DD7590" w:rsidRPr="00F56817" w:rsidRDefault="00DD7590" w:rsidP="00DD7590">
            <w:pPr>
              <w:pStyle w:val="ListParagraph"/>
              <w:spacing w:after="0" w:line="240" w:lineRule="auto"/>
              <w:ind w:left="316"/>
              <w:rPr>
                <w:rFonts w:ascii="Times New Roman" w:hAnsi="Times New Roman" w:cs="Times New Roman"/>
              </w:rPr>
            </w:pPr>
            <w:r w:rsidRPr="00F56817">
              <w:rPr>
                <w:rFonts w:ascii="Times New Roman" w:hAnsi="Times New Roman" w:cs="Times New Roman"/>
              </w:rPr>
              <w:t xml:space="preserve">(max.) 470mm x </w:t>
            </w:r>
            <w:r w:rsidR="00C276D1">
              <w:rPr>
                <w:rFonts w:ascii="Times New Roman" w:hAnsi="Times New Roman" w:cs="Times New Roman"/>
              </w:rPr>
              <w:t>500</w:t>
            </w:r>
            <w:r w:rsidRPr="00F56817">
              <w:rPr>
                <w:rFonts w:ascii="Times New Roman" w:hAnsi="Times New Roman" w:cs="Times New Roman"/>
              </w:rPr>
              <w:t xml:space="preserve">mm x </w:t>
            </w:r>
            <w:r w:rsidR="00C276D1">
              <w:rPr>
                <w:rFonts w:ascii="Times New Roman" w:hAnsi="Times New Roman" w:cs="Times New Roman"/>
              </w:rPr>
              <w:t>220</w:t>
            </w:r>
            <w:r w:rsidRPr="00F56817">
              <w:rPr>
                <w:rFonts w:ascii="Times New Roman" w:hAnsi="Times New Roman" w:cs="Times New Roman"/>
              </w:rPr>
              <w:t xml:space="preserve">mm.  </w:t>
            </w:r>
          </w:p>
          <w:p w14:paraId="71208F4C" w14:textId="77777777" w:rsidR="00DD7590" w:rsidRPr="00F56817" w:rsidRDefault="00DD7590" w:rsidP="00DD7590">
            <w:pPr>
              <w:pStyle w:val="ListParagraph"/>
              <w:numPr>
                <w:ilvl w:val="0"/>
                <w:numId w:val="6"/>
              </w:numPr>
              <w:spacing w:after="0" w:line="240" w:lineRule="auto"/>
              <w:ind w:left="316" w:hanging="284"/>
              <w:rPr>
                <w:rFonts w:ascii="Times New Roman" w:hAnsi="Times New Roman" w:cs="Times New Roman"/>
              </w:rPr>
            </w:pPr>
            <w:r w:rsidRPr="00F56817">
              <w:rPr>
                <w:rFonts w:ascii="Times New Roman" w:hAnsi="Times New Roman" w:cs="Times New Roman"/>
              </w:rPr>
              <w:t xml:space="preserve">Productivitatea pompei de vid: </w:t>
            </w:r>
          </w:p>
          <w:p w14:paraId="09264AFA" w14:textId="36A37EAA" w:rsidR="00DD7590" w:rsidRPr="00F56817" w:rsidRDefault="00DD7590" w:rsidP="00DD7590">
            <w:pPr>
              <w:pStyle w:val="ListParagraph"/>
              <w:spacing w:after="0" w:line="240" w:lineRule="auto"/>
              <w:ind w:left="316"/>
              <w:rPr>
                <w:rFonts w:ascii="Times New Roman" w:hAnsi="Times New Roman" w:cs="Times New Roman"/>
              </w:rPr>
            </w:pPr>
            <w:r w:rsidRPr="00F56817">
              <w:rPr>
                <w:rFonts w:ascii="Times New Roman" w:hAnsi="Times New Roman" w:cs="Times New Roman"/>
              </w:rPr>
              <w:t>10-21m³/oră</w:t>
            </w:r>
          </w:p>
          <w:p w14:paraId="1D170FBF" w14:textId="6614822C" w:rsidR="00DD7590" w:rsidRPr="00F56817" w:rsidRDefault="00DD7590" w:rsidP="00DD7590">
            <w:pPr>
              <w:pStyle w:val="ListParagraph"/>
              <w:numPr>
                <w:ilvl w:val="0"/>
                <w:numId w:val="6"/>
              </w:numPr>
              <w:spacing w:after="0" w:line="240" w:lineRule="auto"/>
              <w:ind w:left="316" w:hanging="284"/>
              <w:rPr>
                <w:rFonts w:ascii="Times New Roman" w:hAnsi="Times New Roman" w:cs="Times New Roman"/>
              </w:rPr>
            </w:pPr>
            <w:r w:rsidRPr="00F56817">
              <w:rPr>
                <w:rFonts w:ascii="Times New Roman" w:hAnsi="Times New Roman" w:cs="Times New Roman"/>
              </w:rPr>
              <w:t>Viteza de ambalate:</w:t>
            </w:r>
            <w:r w:rsidR="004828ED">
              <w:rPr>
                <w:rFonts w:ascii="Times New Roman" w:hAnsi="Times New Roman" w:cs="Times New Roman"/>
              </w:rPr>
              <w:t xml:space="preserve"> </w:t>
            </w:r>
            <w:r w:rsidR="00D042FB">
              <w:rPr>
                <w:rFonts w:ascii="Times New Roman" w:hAnsi="Times New Roman" w:cs="Times New Roman"/>
              </w:rPr>
              <w:t>2</w:t>
            </w:r>
            <w:r w:rsidR="004828ED" w:rsidRPr="00F56817">
              <w:rPr>
                <w:rFonts w:ascii="Times New Roman" w:hAnsi="Times New Roman" w:cs="Times New Roman"/>
              </w:rPr>
              <w:t>-</w:t>
            </w:r>
            <w:r w:rsidR="00D042FB">
              <w:rPr>
                <w:rFonts w:ascii="Times New Roman" w:hAnsi="Times New Roman" w:cs="Times New Roman"/>
              </w:rPr>
              <w:t>4</w:t>
            </w:r>
            <w:r w:rsidR="004828ED" w:rsidRPr="00F56817">
              <w:rPr>
                <w:rFonts w:ascii="Times New Roman" w:hAnsi="Times New Roman" w:cs="Times New Roman"/>
              </w:rPr>
              <w:t xml:space="preserve"> </w:t>
            </w:r>
            <w:r w:rsidR="00D042FB">
              <w:rPr>
                <w:rFonts w:ascii="Times New Roman" w:hAnsi="Times New Roman" w:cs="Times New Roman"/>
              </w:rPr>
              <w:t>cicluri</w:t>
            </w:r>
            <w:r w:rsidR="004828ED" w:rsidRPr="00F56817">
              <w:rPr>
                <w:rFonts w:ascii="Times New Roman" w:hAnsi="Times New Roman" w:cs="Times New Roman"/>
              </w:rPr>
              <w:t>/min</w:t>
            </w:r>
            <w:r w:rsidR="004828ED">
              <w:rPr>
                <w:rFonts w:ascii="Times New Roman" w:hAnsi="Times New Roman" w:cs="Times New Roman"/>
              </w:rPr>
              <w:t>.</w:t>
            </w:r>
          </w:p>
          <w:p w14:paraId="2A5C5785" w14:textId="65D2E91F" w:rsidR="00DD7590" w:rsidRPr="004828ED" w:rsidRDefault="00DD7590" w:rsidP="004828ED">
            <w:pPr>
              <w:pStyle w:val="ListParagraph"/>
              <w:numPr>
                <w:ilvl w:val="0"/>
                <w:numId w:val="6"/>
              </w:numPr>
              <w:spacing w:after="0" w:line="240" w:lineRule="auto"/>
              <w:rPr>
                <w:rFonts w:ascii="Times New Roman" w:hAnsi="Times New Roman" w:cs="Times New Roman"/>
              </w:rPr>
            </w:pPr>
            <w:r w:rsidRPr="004828ED">
              <w:rPr>
                <w:rFonts w:ascii="Times New Roman" w:hAnsi="Times New Roman" w:cs="Times New Roman"/>
              </w:rPr>
              <w:t>Număr de pachete/ciclu: 2 pachete.</w:t>
            </w:r>
          </w:p>
          <w:p w14:paraId="3396426A" w14:textId="01F49508" w:rsidR="00DD7590" w:rsidRPr="00F56817" w:rsidRDefault="00DD7590" w:rsidP="00DD7590">
            <w:pPr>
              <w:pStyle w:val="ListParagraph"/>
              <w:numPr>
                <w:ilvl w:val="0"/>
                <w:numId w:val="6"/>
              </w:numPr>
              <w:spacing w:after="0" w:line="240" w:lineRule="auto"/>
              <w:ind w:left="458" w:hanging="426"/>
              <w:rPr>
                <w:rFonts w:ascii="Times New Roman" w:hAnsi="Times New Roman" w:cs="Times New Roman"/>
              </w:rPr>
            </w:pPr>
            <w:r w:rsidRPr="00F56817">
              <w:rPr>
                <w:rFonts w:ascii="Times New Roman" w:hAnsi="Times New Roman" w:cs="Times New Roman"/>
              </w:rPr>
              <w:t>Lungimea barei de sudare: 420-460 mm.</w:t>
            </w:r>
          </w:p>
          <w:p w14:paraId="267E9FB8" w14:textId="74DCF9DC" w:rsidR="00DD7590" w:rsidRPr="00F56817" w:rsidRDefault="00DD7590" w:rsidP="00DD7590">
            <w:pPr>
              <w:pStyle w:val="ListParagraph"/>
              <w:numPr>
                <w:ilvl w:val="0"/>
                <w:numId w:val="6"/>
              </w:numPr>
              <w:spacing w:after="0" w:line="240" w:lineRule="auto"/>
              <w:ind w:left="458" w:hanging="426"/>
              <w:rPr>
                <w:rFonts w:ascii="Times New Roman" w:hAnsi="Times New Roman" w:cs="Times New Roman"/>
              </w:rPr>
            </w:pPr>
            <w:r w:rsidRPr="00F56817">
              <w:rPr>
                <w:rFonts w:ascii="Times New Roman" w:hAnsi="Times New Roman" w:cs="Times New Roman"/>
              </w:rPr>
              <w:t>Greutate: (max.)</w:t>
            </w:r>
            <w:r w:rsidR="00D73DE3" w:rsidRPr="00F56817">
              <w:rPr>
                <w:rFonts w:ascii="Times New Roman" w:hAnsi="Times New Roman" w:cs="Times New Roman"/>
              </w:rPr>
              <w:t xml:space="preserve"> </w:t>
            </w:r>
            <w:r w:rsidRPr="00F56817">
              <w:rPr>
                <w:rFonts w:ascii="Times New Roman" w:hAnsi="Times New Roman" w:cs="Times New Roman"/>
              </w:rPr>
              <w:t>70 kg.</w:t>
            </w:r>
          </w:p>
          <w:p w14:paraId="4E4782C6" w14:textId="05B86184" w:rsidR="00DD7590" w:rsidRPr="00F56817" w:rsidRDefault="00DD7590" w:rsidP="00AD2153">
            <w:pPr>
              <w:pStyle w:val="ListParagraph"/>
              <w:numPr>
                <w:ilvl w:val="0"/>
                <w:numId w:val="6"/>
              </w:numPr>
              <w:spacing w:after="0" w:line="240" w:lineRule="auto"/>
              <w:ind w:left="458" w:hanging="426"/>
              <w:rPr>
                <w:rFonts w:ascii="Times New Roman" w:hAnsi="Times New Roman" w:cs="Times New Roman"/>
              </w:rPr>
            </w:pPr>
            <w:r w:rsidRPr="00F56817">
              <w:rPr>
                <w:rFonts w:ascii="Times New Roman" w:hAnsi="Times New Roman" w:cs="Times New Roman"/>
              </w:rPr>
              <w:t>Sursa de curent electric: 220-240V, AC/50-60 Hz.</w:t>
            </w:r>
          </w:p>
          <w:p w14:paraId="2870B61B" w14:textId="3BD2AC6C" w:rsidR="00DD7590" w:rsidRPr="00F56817" w:rsidRDefault="00DD7590" w:rsidP="00DD7590">
            <w:pPr>
              <w:pStyle w:val="ListParagraph"/>
              <w:numPr>
                <w:ilvl w:val="0"/>
                <w:numId w:val="6"/>
              </w:numPr>
              <w:spacing w:after="0" w:line="240" w:lineRule="auto"/>
              <w:ind w:left="458" w:hanging="426"/>
              <w:rPr>
                <w:rFonts w:ascii="Times New Roman" w:hAnsi="Times New Roman" w:cs="Times New Roman"/>
              </w:rPr>
            </w:pPr>
            <w:r w:rsidRPr="00F56817">
              <w:rPr>
                <w:rFonts w:ascii="Times New Roman" w:hAnsi="Times New Roman" w:cs="Times New Roman"/>
              </w:rPr>
              <w:t xml:space="preserve">Consum de energie: </w:t>
            </w:r>
            <w:r w:rsidR="00C276D1">
              <w:rPr>
                <w:rFonts w:ascii="Times New Roman" w:hAnsi="Times New Roman" w:cs="Times New Roman"/>
              </w:rPr>
              <w:t>900</w:t>
            </w:r>
            <w:r w:rsidRPr="00F56817">
              <w:rPr>
                <w:rFonts w:ascii="Times New Roman" w:hAnsi="Times New Roman" w:cs="Times New Roman"/>
              </w:rPr>
              <w:t>-1300W.</w:t>
            </w:r>
          </w:p>
          <w:p w14:paraId="0706EAED" w14:textId="70464116" w:rsidR="00DD7590" w:rsidRPr="00F56817" w:rsidRDefault="00DD7590" w:rsidP="00184310">
            <w:pPr>
              <w:pStyle w:val="ListParagraph"/>
              <w:spacing w:after="0" w:line="240" w:lineRule="auto"/>
              <w:ind w:left="232"/>
              <w:rPr>
                <w:rFonts w:ascii="Times New Roman" w:hAnsi="Times New Roman" w:cs="Times New Roman"/>
              </w:rPr>
            </w:pPr>
          </w:p>
          <w:p w14:paraId="1DB883DD" w14:textId="51225A2A" w:rsidR="001B2F9D" w:rsidRPr="00F56817" w:rsidRDefault="001B2F9D" w:rsidP="00DD7590">
            <w:pPr>
              <w:pStyle w:val="ListParagraph"/>
              <w:numPr>
                <w:ilvl w:val="0"/>
                <w:numId w:val="6"/>
              </w:numPr>
              <w:spacing w:after="0" w:line="240" w:lineRule="auto"/>
              <w:ind w:left="458" w:hanging="426"/>
              <w:rPr>
                <w:rFonts w:ascii="Times New Roman" w:hAnsi="Times New Roman" w:cs="Times New Roman"/>
              </w:rPr>
            </w:pPr>
            <w:r w:rsidRPr="00F56817">
              <w:rPr>
                <w:rFonts w:ascii="Times New Roman" w:hAnsi="Times New Roman" w:cs="Times New Roman"/>
              </w:rPr>
              <w:t>Corespunderea certificatelor: CE, RoHS.</w:t>
            </w:r>
          </w:p>
          <w:p w14:paraId="764CCA07" w14:textId="391A6F78" w:rsidR="00DD7590" w:rsidRPr="00F56817" w:rsidRDefault="001B2F9D" w:rsidP="001B2F9D">
            <w:pPr>
              <w:pStyle w:val="ListParagraph"/>
              <w:spacing w:after="0"/>
              <w:ind w:left="0"/>
              <w:jc w:val="both"/>
              <w:rPr>
                <w:rFonts w:ascii="Times New Roman" w:hAnsi="Times New Roman" w:cs="Times New Roman"/>
                <w:color w:val="000000" w:themeColor="text1"/>
              </w:rPr>
            </w:pPr>
            <w:r w:rsidRPr="00F56817">
              <w:rPr>
                <w:rFonts w:ascii="Times New Roman" w:hAnsi="Times New Roman" w:cs="Times New Roman"/>
              </w:rPr>
              <w:t xml:space="preserve"> 11.</w:t>
            </w:r>
            <w:r w:rsidR="00DD7590" w:rsidRPr="00F56817">
              <w:rPr>
                <w:rFonts w:ascii="Times New Roman" w:hAnsi="Times New Roman" w:cs="Times New Roman"/>
              </w:rPr>
              <w:t xml:space="preserve">Garanție: 24 </w:t>
            </w:r>
            <w:r w:rsidR="00B0638A">
              <w:rPr>
                <w:rFonts w:ascii="Times New Roman" w:hAnsi="Times New Roman" w:cs="Times New Roman"/>
              </w:rPr>
              <w:t xml:space="preserve">de </w:t>
            </w:r>
            <w:r w:rsidR="00DD7590" w:rsidRPr="00F56817">
              <w:rPr>
                <w:rFonts w:ascii="Times New Roman" w:hAnsi="Times New Roman" w:cs="Times New Roman"/>
              </w:rPr>
              <w:t>luni.</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EF71E4"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F121B4" w14:textId="77777777" w:rsidR="00DD7590" w:rsidRPr="00F56817" w:rsidRDefault="00DD7590" w:rsidP="00DD7590">
            <w:pPr>
              <w:spacing w:after="0" w:line="240" w:lineRule="auto"/>
              <w:jc w:val="center"/>
              <w:rPr>
                <w:rFonts w:ascii="Times New Roman" w:eastAsia="Times New Roman" w:hAnsi="Times New Roman" w:cs="Times New Roman"/>
                <w:i/>
                <w:iCs/>
                <w:lang w:val="ro-RO" w:eastAsia="ro-MD"/>
              </w:rPr>
            </w:pPr>
          </w:p>
        </w:tc>
      </w:tr>
      <w:tr w:rsidR="006E742A" w:rsidRPr="00F56817" w14:paraId="324094D0" w14:textId="77777777" w:rsidTr="006E742A">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5687C941" w14:textId="3CAEE884" w:rsidR="006E742A" w:rsidRPr="006E742A" w:rsidRDefault="006E742A" w:rsidP="006E742A">
            <w:pPr>
              <w:spacing w:after="0" w:line="240" w:lineRule="auto"/>
              <w:rPr>
                <w:rFonts w:ascii="Times New Roman" w:eastAsia="Times New Roman" w:hAnsi="Times New Roman" w:cs="Times New Roman"/>
                <w:b/>
                <w:bCs/>
                <w:lang w:val="ro-RO" w:eastAsia="ro-MD"/>
              </w:rPr>
            </w:pPr>
            <w:r w:rsidRPr="006E742A">
              <w:rPr>
                <w:rFonts w:ascii="Times New Roman" w:eastAsia="Times New Roman" w:hAnsi="Times New Roman" w:cs="Times New Roman"/>
                <w:b/>
                <w:bCs/>
                <w:lang w:val="ro-RO" w:eastAsia="ro-MD"/>
              </w:rPr>
              <w:t>Lot 4.</w:t>
            </w:r>
            <w:r w:rsidRPr="006E742A">
              <w:rPr>
                <w:rFonts w:ascii="Times New Roman" w:hAnsi="Times New Roman" w:cs="Times New Roman"/>
                <w:b/>
                <w:bCs/>
              </w:rPr>
              <w:t xml:space="preserve"> Mașini de banderolat bancnote</w:t>
            </w:r>
            <w:r w:rsidRPr="006E742A">
              <w:rPr>
                <w:rFonts w:ascii="Times New Roman" w:eastAsia="Times New Roman" w:hAnsi="Times New Roman" w:cs="Times New Roman"/>
                <w:b/>
                <w:bCs/>
                <w:lang w:val="ro-RO" w:eastAsia="ro-MD"/>
              </w:rPr>
              <w:t xml:space="preserve"> </w:t>
            </w:r>
          </w:p>
        </w:tc>
      </w:tr>
      <w:tr w:rsidR="00DD7590" w:rsidRPr="00F56817" w14:paraId="799E9E04" w14:textId="77777777" w:rsidTr="00DD7590">
        <w:trPr>
          <w:jc w:val="center"/>
        </w:trPr>
        <w:tc>
          <w:tcPr>
            <w:tcW w:w="7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C83F313" w14:textId="69F956EE" w:rsidR="00DD7590" w:rsidRPr="00F56817" w:rsidRDefault="006E742A" w:rsidP="00DD7590">
            <w:pPr>
              <w:spacing w:after="0" w:line="240" w:lineRule="auto"/>
              <w:rPr>
                <w:rFonts w:ascii="Times New Roman" w:hAnsi="Times New Roman" w:cs="Times New Roman"/>
                <w:iCs/>
              </w:rPr>
            </w:pPr>
            <w:bookmarkStart w:id="0" w:name="_Hlk162440371"/>
            <w:r>
              <w:rPr>
                <w:rFonts w:ascii="Times New Roman" w:hAnsi="Times New Roman" w:cs="Times New Roman"/>
              </w:rPr>
              <w:t xml:space="preserve">4.1 </w:t>
            </w:r>
            <w:r w:rsidR="00DD7590" w:rsidRPr="00F56817">
              <w:rPr>
                <w:rFonts w:ascii="Times New Roman" w:hAnsi="Times New Roman" w:cs="Times New Roman"/>
              </w:rPr>
              <w:t>Mașini de banderolat bancnote</w:t>
            </w:r>
          </w:p>
        </w:tc>
        <w:tc>
          <w:tcPr>
            <w:tcW w:w="4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111649"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38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90EE6C"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76"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A178179"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1611"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9048CBA" w14:textId="77777777" w:rsidR="00670D2F" w:rsidRPr="00F56817" w:rsidRDefault="00670D2F" w:rsidP="00670D2F">
            <w:pPr>
              <w:spacing w:after="0" w:line="240" w:lineRule="auto"/>
              <w:jc w:val="center"/>
              <w:rPr>
                <w:rFonts w:ascii="Times New Roman" w:hAnsi="Times New Roman" w:cs="Times New Roman"/>
                <w:b/>
                <w:bCs/>
              </w:rPr>
            </w:pPr>
            <w:r w:rsidRPr="00F56817">
              <w:rPr>
                <w:rFonts w:ascii="Times New Roman" w:hAnsi="Times New Roman" w:cs="Times New Roman"/>
                <w:b/>
                <w:bCs/>
              </w:rPr>
              <w:t>Capacitați funcționale:</w:t>
            </w:r>
          </w:p>
          <w:p w14:paraId="273318F3" w14:textId="5B180CEF" w:rsidR="00DD7590" w:rsidRPr="00F56817" w:rsidRDefault="00DD7590" w:rsidP="00670D2F">
            <w:pPr>
              <w:pStyle w:val="ListParagraph"/>
              <w:numPr>
                <w:ilvl w:val="0"/>
                <w:numId w:val="9"/>
              </w:numPr>
              <w:tabs>
                <w:tab w:val="left" w:pos="0"/>
                <w:tab w:val="left" w:pos="3125"/>
                <w:tab w:val="right" w:pos="9531"/>
              </w:tabs>
              <w:spacing w:after="0" w:line="240" w:lineRule="auto"/>
              <w:ind w:right="84"/>
              <w:jc w:val="both"/>
              <w:rPr>
                <w:rFonts w:ascii="Times New Roman" w:hAnsi="Times New Roman" w:cs="Times New Roman"/>
                <w:lang w:val="ro-RO"/>
              </w:rPr>
            </w:pPr>
            <w:r w:rsidRPr="00F56817">
              <w:rPr>
                <w:rFonts w:ascii="Times New Roman" w:hAnsi="Times New Roman" w:cs="Times New Roman"/>
                <w:shd w:val="clear" w:color="auto" w:fill="FFFFFF"/>
              </w:rPr>
              <w:t>Mașini de banderolat bancnote cu banderola de hârtie termosudabilă, (t</w:t>
            </w:r>
            <w:r w:rsidRPr="00F56817">
              <w:rPr>
                <w:rFonts w:ascii="Times New Roman" w:hAnsi="Times New Roman" w:cs="Times New Roman"/>
              </w:rPr>
              <w:t>ipul banderolei:</w:t>
            </w:r>
            <w:r w:rsidRPr="00F56817">
              <w:rPr>
                <w:rFonts w:ascii="Times New Roman" w:hAnsi="Times New Roman" w:cs="Times New Roman"/>
                <w:shd w:val="clear" w:color="auto" w:fill="FFFFFF"/>
              </w:rPr>
              <w:t xml:space="preserve">  </w:t>
            </w:r>
            <w:r w:rsidRPr="00F56817">
              <w:rPr>
                <w:rFonts w:ascii="Times New Roman" w:hAnsi="Times New Roman" w:cs="Times New Roman"/>
              </w:rPr>
              <w:t xml:space="preserve">Banderola de hârtie, acoperită cu un strat de polietilenă, predestinată pentru a fi utilizată la mașina de banderolat cu lățimea de </w:t>
            </w:r>
            <w:r w:rsidRPr="00F56817">
              <w:rPr>
                <w:rFonts w:ascii="Times New Roman" w:hAnsi="Times New Roman" w:cs="Times New Roman"/>
                <w:bCs/>
              </w:rPr>
              <w:t>40 mm, diametrul extern a rolei - 170-180 mm)</w:t>
            </w:r>
            <w:r w:rsidRPr="00F56817">
              <w:rPr>
                <w:rFonts w:ascii="Times New Roman" w:hAnsi="Times New Roman" w:cs="Times New Roman"/>
              </w:rPr>
              <w:t xml:space="preserve">, dotată cu panou de comandă cu indicator (display LED) prin intermediul căruia va fi posibilă vizualizarea temperaturii de sudare și modificarea setărilor de banderolare. </w:t>
            </w:r>
          </w:p>
          <w:p w14:paraId="6E50E7E2" w14:textId="77777777" w:rsidR="00DD7590" w:rsidRPr="00F56817" w:rsidRDefault="00DD7590" w:rsidP="00DD7590">
            <w:pPr>
              <w:pStyle w:val="ListParagraph"/>
              <w:numPr>
                <w:ilvl w:val="0"/>
                <w:numId w:val="9"/>
              </w:numPr>
              <w:tabs>
                <w:tab w:val="left" w:pos="284"/>
                <w:tab w:val="left" w:pos="3125"/>
                <w:tab w:val="right" w:pos="9531"/>
              </w:tabs>
              <w:spacing w:after="0" w:line="240" w:lineRule="auto"/>
              <w:ind w:left="314" w:right="84" w:hanging="314"/>
              <w:jc w:val="both"/>
              <w:rPr>
                <w:rFonts w:ascii="Times New Roman" w:hAnsi="Times New Roman" w:cs="Times New Roman"/>
                <w:lang w:val="ro-RO"/>
              </w:rPr>
            </w:pPr>
            <w:r w:rsidRPr="00F56817">
              <w:rPr>
                <w:rFonts w:ascii="Times New Roman" w:hAnsi="Times New Roman" w:cs="Times New Roman"/>
                <w:lang w:val="ro-RO"/>
              </w:rPr>
              <w:t>Posibilitate de operare automată cât și manuală;</w:t>
            </w:r>
          </w:p>
          <w:p w14:paraId="30DCBF7D" w14:textId="05BACBA6" w:rsidR="00DD7590" w:rsidRPr="00F56817" w:rsidRDefault="00DD7590" w:rsidP="00DD7590">
            <w:pPr>
              <w:pStyle w:val="ListParagraph"/>
              <w:numPr>
                <w:ilvl w:val="0"/>
                <w:numId w:val="9"/>
              </w:numPr>
              <w:tabs>
                <w:tab w:val="left" w:pos="284"/>
                <w:tab w:val="left" w:pos="3125"/>
                <w:tab w:val="right" w:pos="9531"/>
              </w:tabs>
              <w:spacing w:after="0" w:line="240" w:lineRule="auto"/>
              <w:ind w:left="314" w:right="84" w:hanging="314"/>
              <w:jc w:val="both"/>
              <w:rPr>
                <w:rFonts w:ascii="Times New Roman" w:hAnsi="Times New Roman" w:cs="Times New Roman"/>
                <w:lang w:val="ro-RO"/>
              </w:rPr>
            </w:pPr>
            <w:r w:rsidRPr="00F56817">
              <w:rPr>
                <w:rFonts w:ascii="Times New Roman" w:hAnsi="Times New Roman" w:cs="Times New Roman"/>
                <w:lang w:val="ro-RO"/>
              </w:rPr>
              <w:t>Ajustare</w:t>
            </w:r>
            <w:r w:rsidR="00B0638A">
              <w:rPr>
                <w:rFonts w:ascii="Times New Roman" w:hAnsi="Times New Roman" w:cs="Times New Roman"/>
                <w:lang w:val="ro-RO"/>
              </w:rPr>
              <w:t>a</w:t>
            </w:r>
            <w:r w:rsidRPr="00F56817">
              <w:rPr>
                <w:rFonts w:ascii="Times New Roman" w:hAnsi="Times New Roman" w:cs="Times New Roman"/>
                <w:lang w:val="ro-RO"/>
              </w:rPr>
              <w:t xml:space="preserve"> tensiun</w:t>
            </w:r>
            <w:r w:rsidR="00B0638A">
              <w:rPr>
                <w:rFonts w:ascii="Times New Roman" w:hAnsi="Times New Roman" w:cs="Times New Roman"/>
                <w:lang w:val="ro-RO"/>
              </w:rPr>
              <w:t>ii</w:t>
            </w:r>
            <w:r w:rsidRPr="00F56817">
              <w:rPr>
                <w:rFonts w:ascii="Times New Roman" w:hAnsi="Times New Roman" w:cs="Times New Roman"/>
                <w:lang w:val="ro-RO"/>
              </w:rPr>
              <w:t xml:space="preserve"> </w:t>
            </w:r>
            <w:r w:rsidR="00A80DE3" w:rsidRPr="00F56817">
              <w:rPr>
                <w:rFonts w:ascii="Times New Roman" w:hAnsi="Times New Roman" w:cs="Times New Roman"/>
                <w:lang w:val="ro-RO"/>
              </w:rPr>
              <w:t>de banderolare</w:t>
            </w:r>
            <w:r w:rsidRPr="00F56817">
              <w:rPr>
                <w:rFonts w:ascii="Times New Roman" w:hAnsi="Times New Roman" w:cs="Times New Roman"/>
                <w:lang w:val="ro-RO"/>
              </w:rPr>
              <w:t>;</w:t>
            </w:r>
          </w:p>
          <w:p w14:paraId="1FAAF7F4" w14:textId="6D005404" w:rsidR="00DD7590" w:rsidRPr="00F56817" w:rsidRDefault="00DD7590" w:rsidP="00DD7590">
            <w:pPr>
              <w:pStyle w:val="ListParagraph"/>
              <w:numPr>
                <w:ilvl w:val="0"/>
                <w:numId w:val="9"/>
              </w:numPr>
              <w:tabs>
                <w:tab w:val="left" w:pos="284"/>
                <w:tab w:val="left" w:pos="3125"/>
                <w:tab w:val="right" w:pos="9531"/>
              </w:tabs>
              <w:spacing w:after="0" w:line="240" w:lineRule="auto"/>
              <w:ind w:left="314" w:right="84" w:hanging="314"/>
              <w:jc w:val="both"/>
              <w:rPr>
                <w:rFonts w:ascii="Times New Roman" w:hAnsi="Times New Roman" w:cs="Times New Roman"/>
                <w:lang w:val="ro-RO"/>
              </w:rPr>
            </w:pPr>
            <w:r w:rsidRPr="00F56817">
              <w:rPr>
                <w:rFonts w:ascii="Times New Roman" w:hAnsi="Times New Roman" w:cs="Times New Roman"/>
                <w:lang w:val="ro-RO"/>
              </w:rPr>
              <w:t>Ajustare</w:t>
            </w:r>
            <w:r w:rsidR="00B0638A">
              <w:rPr>
                <w:rFonts w:ascii="Times New Roman" w:hAnsi="Times New Roman" w:cs="Times New Roman"/>
                <w:lang w:val="ro-RO"/>
              </w:rPr>
              <w:t>a</w:t>
            </w:r>
            <w:r w:rsidRPr="00F56817">
              <w:rPr>
                <w:rFonts w:ascii="Times New Roman" w:hAnsi="Times New Roman" w:cs="Times New Roman"/>
                <w:lang w:val="ro-RO"/>
              </w:rPr>
              <w:t xml:space="preserve"> temperatur</w:t>
            </w:r>
            <w:r w:rsidR="00B0638A">
              <w:rPr>
                <w:rFonts w:ascii="Times New Roman" w:hAnsi="Times New Roman" w:cs="Times New Roman"/>
                <w:lang w:val="ro-RO"/>
              </w:rPr>
              <w:t xml:space="preserve">ii </w:t>
            </w:r>
            <w:r w:rsidRPr="00F56817">
              <w:rPr>
                <w:rFonts w:ascii="Times New Roman" w:hAnsi="Times New Roman" w:cs="Times New Roman"/>
                <w:lang w:val="ro-RO"/>
              </w:rPr>
              <w:t>de sudare.</w:t>
            </w:r>
          </w:p>
          <w:p w14:paraId="2AFF0F90" w14:textId="77777777" w:rsidR="00DD7590" w:rsidRPr="00F56817" w:rsidRDefault="00DD7590" w:rsidP="00670D2F">
            <w:pPr>
              <w:spacing w:after="0" w:line="240" w:lineRule="auto"/>
              <w:jc w:val="center"/>
              <w:rPr>
                <w:rFonts w:ascii="Times New Roman" w:hAnsi="Times New Roman" w:cs="Times New Roman"/>
                <w:b/>
                <w:bCs/>
              </w:rPr>
            </w:pPr>
            <w:r w:rsidRPr="00F56817">
              <w:rPr>
                <w:rFonts w:ascii="Times New Roman" w:hAnsi="Times New Roman" w:cs="Times New Roman"/>
                <w:b/>
                <w:bCs/>
              </w:rPr>
              <w:lastRenderedPageBreak/>
              <w:t>Caracteristici tehnice:</w:t>
            </w:r>
          </w:p>
          <w:p w14:paraId="1604D41E" w14:textId="77777777" w:rsidR="00DD7590" w:rsidRPr="00F56817" w:rsidRDefault="00DD7590" w:rsidP="00670D2F">
            <w:pPr>
              <w:pStyle w:val="ListParagraph"/>
              <w:numPr>
                <w:ilvl w:val="0"/>
                <w:numId w:val="9"/>
              </w:numPr>
              <w:spacing w:after="0" w:line="240" w:lineRule="auto"/>
              <w:rPr>
                <w:rFonts w:ascii="Times New Roman" w:hAnsi="Times New Roman" w:cs="Times New Roman"/>
                <w:color w:val="333333"/>
                <w:shd w:val="clear" w:color="auto" w:fill="FFFFFF"/>
              </w:rPr>
            </w:pPr>
            <w:r w:rsidRPr="00F56817">
              <w:rPr>
                <w:rFonts w:ascii="Times New Roman" w:hAnsi="Times New Roman" w:cs="Times New Roman"/>
                <w:color w:val="333333"/>
                <w:shd w:val="clear" w:color="auto" w:fill="FFFFFF"/>
              </w:rPr>
              <w:t>Mașina va fi predestinată pentru lucru intensiv (Heavy duty);</w:t>
            </w:r>
          </w:p>
          <w:p w14:paraId="524A3D57" w14:textId="77777777" w:rsidR="00DD7590" w:rsidRPr="00F56817" w:rsidRDefault="00DD7590" w:rsidP="00670D2F">
            <w:pPr>
              <w:pStyle w:val="ListParagraph"/>
              <w:numPr>
                <w:ilvl w:val="0"/>
                <w:numId w:val="9"/>
              </w:numPr>
              <w:spacing w:after="0" w:line="240" w:lineRule="auto"/>
              <w:rPr>
                <w:rFonts w:ascii="Times New Roman" w:hAnsi="Times New Roman" w:cs="Times New Roman"/>
                <w:bCs/>
              </w:rPr>
            </w:pPr>
            <w:r w:rsidRPr="00F56817">
              <w:rPr>
                <w:rFonts w:ascii="Times New Roman" w:hAnsi="Times New Roman" w:cs="Times New Roman"/>
              </w:rPr>
              <w:t xml:space="preserve">Viteza de banderolare: intervalul de </w:t>
            </w:r>
            <w:r w:rsidRPr="00F56817">
              <w:rPr>
                <w:rFonts w:ascii="Times New Roman" w:hAnsi="Times New Roman" w:cs="Times New Roman"/>
                <w:bCs/>
              </w:rPr>
              <w:t>24-25 de cicluri pe minut;</w:t>
            </w:r>
          </w:p>
          <w:p w14:paraId="05202686" w14:textId="77777777" w:rsidR="00DD7590" w:rsidRPr="00F56817" w:rsidRDefault="00DD7590" w:rsidP="00670D2F">
            <w:pPr>
              <w:pStyle w:val="ListParagraph"/>
              <w:numPr>
                <w:ilvl w:val="0"/>
                <w:numId w:val="9"/>
              </w:numPr>
              <w:spacing w:after="0" w:line="240" w:lineRule="auto"/>
              <w:rPr>
                <w:rFonts w:ascii="Times New Roman" w:hAnsi="Times New Roman" w:cs="Times New Roman"/>
              </w:rPr>
            </w:pPr>
            <w:r w:rsidRPr="00F56817">
              <w:rPr>
                <w:rFonts w:ascii="Times New Roman" w:hAnsi="Times New Roman" w:cs="Times New Roman"/>
              </w:rPr>
              <w:t>Gabaritele produsului care urmează a fi banderolat:</w:t>
            </w:r>
          </w:p>
          <w:p w14:paraId="3D729615" w14:textId="18C4C969" w:rsidR="00DD7590" w:rsidRPr="00184310" w:rsidRDefault="00DD7590" w:rsidP="00E336AF">
            <w:pPr>
              <w:pStyle w:val="ListParagraph"/>
              <w:numPr>
                <w:ilvl w:val="0"/>
                <w:numId w:val="8"/>
              </w:numPr>
              <w:spacing w:after="0" w:line="240" w:lineRule="auto"/>
              <w:jc w:val="both"/>
              <w:rPr>
                <w:rFonts w:ascii="Times New Roman" w:hAnsi="Times New Roman" w:cs="Times New Roman"/>
                <w:bCs/>
              </w:rPr>
            </w:pPr>
            <w:r w:rsidRPr="00184310">
              <w:rPr>
                <w:rFonts w:ascii="Times New Roman" w:hAnsi="Times New Roman" w:cs="Times New Roman"/>
              </w:rPr>
              <w:t xml:space="preserve">Lățime în intervalul </w:t>
            </w:r>
            <w:r w:rsidRPr="00184310">
              <w:rPr>
                <w:rFonts w:ascii="Times New Roman" w:hAnsi="Times New Roman" w:cs="Times New Roman"/>
                <w:lang w:val="en-US"/>
              </w:rPr>
              <w:t xml:space="preserve">:  </w:t>
            </w:r>
            <w:r w:rsidRPr="00184310">
              <w:rPr>
                <w:rFonts w:ascii="Times New Roman" w:hAnsi="Times New Roman" w:cs="Times New Roman"/>
                <w:bCs/>
              </w:rPr>
              <w:t>40 – 200 mm</w:t>
            </w:r>
          </w:p>
          <w:p w14:paraId="6FF46E54" w14:textId="77777777" w:rsidR="00DD7590" w:rsidRPr="00F56817" w:rsidRDefault="00DD7590" w:rsidP="00DD7590">
            <w:pPr>
              <w:pStyle w:val="ListParagraph"/>
              <w:numPr>
                <w:ilvl w:val="0"/>
                <w:numId w:val="8"/>
              </w:numPr>
              <w:spacing w:after="0" w:line="240" w:lineRule="auto"/>
              <w:jc w:val="both"/>
              <w:rPr>
                <w:rFonts w:ascii="Times New Roman" w:hAnsi="Times New Roman" w:cs="Times New Roman"/>
                <w:bCs/>
              </w:rPr>
            </w:pPr>
            <w:r w:rsidRPr="00F56817">
              <w:rPr>
                <w:rFonts w:ascii="Times New Roman" w:hAnsi="Times New Roman" w:cs="Times New Roman"/>
                <w:bCs/>
              </w:rPr>
              <w:t xml:space="preserve">Înălțime în intervalul : 5 – 140 mm </w:t>
            </w:r>
          </w:p>
          <w:p w14:paraId="0F399065" w14:textId="77777777" w:rsidR="00DD7590" w:rsidRPr="00F56817" w:rsidRDefault="00DD7590" w:rsidP="00670D2F">
            <w:pPr>
              <w:pStyle w:val="ListParagraph"/>
              <w:numPr>
                <w:ilvl w:val="0"/>
                <w:numId w:val="9"/>
              </w:numPr>
              <w:spacing w:after="0" w:line="240" w:lineRule="auto"/>
              <w:rPr>
                <w:rFonts w:ascii="Times New Roman" w:hAnsi="Times New Roman" w:cs="Times New Roman"/>
                <w:bCs/>
              </w:rPr>
            </w:pPr>
            <w:r w:rsidRPr="00F56817">
              <w:rPr>
                <w:rFonts w:ascii="Times New Roman" w:hAnsi="Times New Roman" w:cs="Times New Roman"/>
                <w:bCs/>
              </w:rPr>
              <w:t xml:space="preserve">Sursa de curent electric: 220v/240v, 50 Hz. </w:t>
            </w:r>
          </w:p>
          <w:p w14:paraId="2E651A2E" w14:textId="77777777" w:rsidR="00DD7590" w:rsidRPr="00F56817" w:rsidRDefault="00DD7590" w:rsidP="00670D2F">
            <w:pPr>
              <w:pStyle w:val="ListParagraph"/>
              <w:numPr>
                <w:ilvl w:val="0"/>
                <w:numId w:val="9"/>
              </w:numPr>
              <w:spacing w:after="0" w:line="240" w:lineRule="auto"/>
              <w:jc w:val="both"/>
              <w:rPr>
                <w:rFonts w:ascii="Times New Roman" w:hAnsi="Times New Roman" w:cs="Times New Roman"/>
                <w:bCs/>
              </w:rPr>
            </w:pPr>
            <w:r w:rsidRPr="00F56817">
              <w:rPr>
                <w:rFonts w:ascii="Times New Roman" w:hAnsi="Times New Roman" w:cs="Times New Roman"/>
                <w:bCs/>
              </w:rPr>
              <w:t>Greutatea mașinii de banderolat: maxim 20 kg.</w:t>
            </w:r>
          </w:p>
          <w:p w14:paraId="77AA25FB" w14:textId="77777777" w:rsidR="00DD7590" w:rsidRPr="00F56817" w:rsidRDefault="00DD7590" w:rsidP="00670D2F">
            <w:pPr>
              <w:pStyle w:val="ListParagraph"/>
              <w:numPr>
                <w:ilvl w:val="0"/>
                <w:numId w:val="9"/>
              </w:numPr>
              <w:spacing w:after="0" w:line="240" w:lineRule="auto"/>
              <w:rPr>
                <w:rFonts w:ascii="Times New Roman" w:hAnsi="Times New Roman" w:cs="Times New Roman"/>
                <w:color w:val="000000" w:themeColor="text1"/>
              </w:rPr>
            </w:pPr>
            <w:r w:rsidRPr="00F56817">
              <w:rPr>
                <w:rFonts w:ascii="Times New Roman" w:hAnsi="Times New Roman" w:cs="Times New Roman"/>
                <w:bCs/>
              </w:rPr>
              <w:t>Dimensiuni</w:t>
            </w:r>
            <w:r w:rsidRPr="00F56817">
              <w:rPr>
                <w:rFonts w:ascii="Times New Roman" w:hAnsi="Times New Roman" w:cs="Times New Roman"/>
                <w:bCs/>
                <w:color w:val="000000" w:themeColor="text1"/>
              </w:rPr>
              <w:t>: 220 mm (Lăț) x 320 mm (Lung) x 380 mm (În).</w:t>
            </w:r>
          </w:p>
          <w:p w14:paraId="55801521" w14:textId="34BD1DEA" w:rsidR="00DD7590" w:rsidRPr="00F56817" w:rsidRDefault="00DD7590" w:rsidP="00670D2F">
            <w:pPr>
              <w:pStyle w:val="ListParagraph"/>
              <w:numPr>
                <w:ilvl w:val="0"/>
                <w:numId w:val="9"/>
              </w:numPr>
              <w:spacing w:after="0" w:line="240" w:lineRule="auto"/>
              <w:rPr>
                <w:rFonts w:ascii="Times New Roman" w:hAnsi="Times New Roman" w:cs="Times New Roman"/>
              </w:rPr>
            </w:pPr>
            <w:r w:rsidRPr="00F56817">
              <w:rPr>
                <w:rFonts w:ascii="Times New Roman" w:hAnsi="Times New Roman" w:cs="Times New Roman"/>
              </w:rPr>
              <w:t>Fiecare mașină livrată va fi însoțită  de manual de utilizare.</w:t>
            </w:r>
          </w:p>
          <w:p w14:paraId="56315A85" w14:textId="75DB9F61" w:rsidR="001B2F9D" w:rsidRPr="00F56817" w:rsidRDefault="001B2F9D" w:rsidP="00670D2F">
            <w:pPr>
              <w:pStyle w:val="ListParagraph"/>
              <w:numPr>
                <w:ilvl w:val="0"/>
                <w:numId w:val="9"/>
              </w:numPr>
              <w:spacing w:after="0" w:line="240" w:lineRule="auto"/>
              <w:rPr>
                <w:rFonts w:ascii="Times New Roman" w:hAnsi="Times New Roman" w:cs="Times New Roman"/>
              </w:rPr>
            </w:pPr>
            <w:r w:rsidRPr="00F56817">
              <w:rPr>
                <w:rFonts w:ascii="Times New Roman" w:hAnsi="Times New Roman" w:cs="Times New Roman"/>
              </w:rPr>
              <w:t>Corespunderea certificatelor: CE, RoHS.</w:t>
            </w:r>
          </w:p>
          <w:p w14:paraId="2DB77213" w14:textId="587893E8" w:rsidR="00DD7590" w:rsidRPr="00F56817" w:rsidRDefault="00DD7590" w:rsidP="00670D2F">
            <w:pPr>
              <w:spacing w:after="0" w:line="240" w:lineRule="auto"/>
              <w:contextualSpacing/>
              <w:jc w:val="center"/>
              <w:rPr>
                <w:rFonts w:ascii="Times New Roman" w:hAnsi="Times New Roman" w:cs="Times New Roman"/>
                <w:bCs/>
              </w:rPr>
            </w:pPr>
            <w:r w:rsidRPr="00F56817">
              <w:rPr>
                <w:rFonts w:ascii="Times New Roman" w:hAnsi="Times New Roman" w:cs="Times New Roman"/>
                <w:b/>
                <w:bCs/>
              </w:rPr>
              <w:t>Condiții de garanții:</w:t>
            </w:r>
          </w:p>
          <w:p w14:paraId="71A009A2" w14:textId="356DEA65" w:rsidR="00DD7590" w:rsidRPr="00F56817" w:rsidRDefault="00DD7590" w:rsidP="00670D2F">
            <w:pPr>
              <w:pStyle w:val="ListParagraph"/>
              <w:numPr>
                <w:ilvl w:val="0"/>
                <w:numId w:val="9"/>
              </w:numPr>
              <w:spacing w:after="0" w:line="240" w:lineRule="auto"/>
              <w:rPr>
                <w:rFonts w:ascii="Times New Roman" w:hAnsi="Times New Roman" w:cs="Times New Roman"/>
              </w:rPr>
            </w:pPr>
            <w:r w:rsidRPr="00F56817">
              <w:rPr>
                <w:rFonts w:ascii="Times New Roman" w:hAnsi="Times New Roman" w:cs="Times New Roman"/>
              </w:rPr>
              <w:t xml:space="preserve">Termen de garanție – </w:t>
            </w:r>
            <w:r w:rsidR="004828ED">
              <w:rPr>
                <w:rFonts w:ascii="Times New Roman" w:hAnsi="Times New Roman" w:cs="Times New Roman"/>
              </w:rPr>
              <w:t xml:space="preserve">minim </w:t>
            </w:r>
            <w:r w:rsidRPr="00F56817">
              <w:rPr>
                <w:rFonts w:ascii="Times New Roman" w:hAnsi="Times New Roman" w:cs="Times New Roman"/>
              </w:rPr>
              <w:t xml:space="preserve">24 </w:t>
            </w:r>
            <w:r w:rsidR="0097128D">
              <w:rPr>
                <w:rFonts w:ascii="Times New Roman" w:hAnsi="Times New Roman" w:cs="Times New Roman"/>
              </w:rPr>
              <w:t xml:space="preserve">de </w:t>
            </w:r>
            <w:r w:rsidRPr="00F56817">
              <w:rPr>
                <w:rFonts w:ascii="Times New Roman" w:hAnsi="Times New Roman" w:cs="Times New Roman"/>
              </w:rPr>
              <w:t xml:space="preserve">luni de la semnarea actului de predare-primire a bunurilor; </w:t>
            </w:r>
          </w:p>
          <w:p w14:paraId="239E77AD" w14:textId="55ACFF95" w:rsidR="00DD7590" w:rsidRDefault="00DD7590" w:rsidP="00670D2F">
            <w:pPr>
              <w:pStyle w:val="ListParagraph"/>
              <w:numPr>
                <w:ilvl w:val="0"/>
                <w:numId w:val="9"/>
              </w:numPr>
              <w:spacing w:after="0" w:line="240" w:lineRule="auto"/>
              <w:rPr>
                <w:rFonts w:ascii="Times New Roman" w:hAnsi="Times New Roman" w:cs="Times New Roman"/>
              </w:rPr>
            </w:pPr>
            <w:r w:rsidRPr="00F56817">
              <w:rPr>
                <w:rFonts w:ascii="Times New Roman" w:hAnsi="Times New Roman" w:cs="Times New Roman"/>
              </w:rPr>
              <w:t>Pe perioada de garanție</w:t>
            </w:r>
            <w:r w:rsidR="0012534E">
              <w:rPr>
                <w:rFonts w:ascii="Times New Roman" w:hAnsi="Times New Roman" w:cs="Times New Roman"/>
              </w:rPr>
              <w:t xml:space="preserve"> Furnizorul</w:t>
            </w:r>
            <w:r w:rsidR="0012534E" w:rsidRPr="00F56817">
              <w:rPr>
                <w:rFonts w:ascii="Times New Roman" w:hAnsi="Times New Roman" w:cs="Times New Roman"/>
              </w:rPr>
              <w:t xml:space="preserve"> se obligă</w:t>
            </w:r>
            <w:r w:rsidRPr="00F56817">
              <w:rPr>
                <w:rFonts w:ascii="Times New Roman" w:hAnsi="Times New Roman" w:cs="Times New Roman"/>
              </w:rPr>
              <w:t xml:space="preserve">: </w:t>
            </w:r>
          </w:p>
          <w:p w14:paraId="147ABB1A" w14:textId="5AC50A81" w:rsidR="00E336AF" w:rsidRDefault="00E336AF" w:rsidP="00184310">
            <w:pPr>
              <w:rPr>
                <w:rFonts w:ascii="Times New Roman" w:hAnsi="Times New Roman" w:cs="Times New Roman"/>
              </w:rPr>
            </w:pPr>
            <w:r>
              <w:t xml:space="preserve">a. </w:t>
            </w:r>
            <w:r w:rsidR="0012534E">
              <w:t>să efectueze setarea și testarea bunului la sediul Cumpărătorului de către un reprezentant calificat și să informeze despre condițiile de exploatare corectă;</w:t>
            </w:r>
            <w:r>
              <w:t xml:space="preserve"> </w:t>
            </w:r>
          </w:p>
          <w:p w14:paraId="2EBE0AEE" w14:textId="77777777" w:rsidR="00E336AF" w:rsidRPr="00184310" w:rsidRDefault="004828ED" w:rsidP="00E336AF">
            <w:pPr>
              <w:pStyle w:val="ListParagraph"/>
              <w:numPr>
                <w:ilvl w:val="0"/>
                <w:numId w:val="35"/>
              </w:numPr>
              <w:spacing w:after="0" w:line="240" w:lineRule="auto"/>
              <w:rPr>
                <w:rStyle w:val="cf01"/>
                <w:rFonts w:ascii="Times New Roman" w:hAnsi="Times New Roman" w:cs="Times New Roman"/>
                <w:b w:val="0"/>
                <w:bCs w:val="0"/>
                <w:color w:val="auto"/>
                <w:sz w:val="22"/>
                <w:szCs w:val="22"/>
                <w:shd w:val="clear" w:color="auto" w:fill="auto"/>
              </w:rPr>
            </w:pPr>
            <w:r w:rsidRPr="00184310">
              <w:rPr>
                <w:rFonts w:ascii="Times New Roman" w:hAnsi="Times New Roman" w:cs="Times New Roman"/>
              </w:rPr>
              <w:t>Furnizorul</w:t>
            </w:r>
            <w:r w:rsidR="00DD7590" w:rsidRPr="00184310">
              <w:rPr>
                <w:rFonts w:ascii="Times New Roman" w:hAnsi="Times New Roman" w:cs="Times New Roman"/>
              </w:rPr>
              <w:t xml:space="preserve"> se obligă să asigure constatarea</w:t>
            </w:r>
            <w:r w:rsidR="0056357C" w:rsidRPr="00184310">
              <w:rPr>
                <w:rFonts w:ascii="Times New Roman" w:hAnsi="Times New Roman" w:cs="Times New Roman"/>
              </w:rPr>
              <w:t xml:space="preserve"> (diagnosticarea)</w:t>
            </w:r>
            <w:r w:rsidR="00DD7590" w:rsidRPr="00184310">
              <w:rPr>
                <w:rFonts w:ascii="Times New Roman" w:hAnsi="Times New Roman" w:cs="Times New Roman"/>
              </w:rPr>
              <w:t xml:space="preserve">  defecțiunilor în maxim 4 ore </w:t>
            </w:r>
            <w:r w:rsidR="00E336AF" w:rsidRPr="00184310">
              <w:rPr>
                <w:rStyle w:val="cf01"/>
                <w:rFonts w:ascii="Times New Roman" w:hAnsi="Times New Roman" w:cs="Times New Roman"/>
                <w:sz w:val="22"/>
                <w:szCs w:val="22"/>
              </w:rPr>
              <w:t>(</w:t>
            </w:r>
            <w:r w:rsidR="00E336AF" w:rsidRPr="00184310">
              <w:rPr>
                <w:rStyle w:val="cf11"/>
                <w:rFonts w:ascii="Times New Roman" w:hAnsi="Times New Roman" w:cs="Times New Roman"/>
                <w:sz w:val="22"/>
                <w:szCs w:val="22"/>
              </w:rPr>
              <w:t>în</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zilele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de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lucru</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intervalul</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de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timp</w:t>
            </w:r>
            <w:r w:rsidR="00E336AF" w:rsidRPr="00184310">
              <w:rPr>
                <w:rStyle w:val="cf01"/>
                <w:rFonts w:ascii="Times New Roman" w:hAnsi="Times New Roman" w:cs="Times New Roman"/>
                <w:sz w:val="22"/>
                <w:szCs w:val="22"/>
              </w:rPr>
              <w:t xml:space="preserve"> 08:00 – 17:00, iar în cazul în care la necesitatea Cumpărătorului </w:t>
            </w:r>
            <w:r w:rsidR="00E336AF" w:rsidRPr="00184310">
              <w:rPr>
                <w:rStyle w:val="cf11"/>
                <w:rFonts w:ascii="Times New Roman" w:hAnsi="Times New Roman" w:cs="Times New Roman"/>
                <w:sz w:val="22"/>
                <w:szCs w:val="22"/>
              </w:rPr>
              <w:t>executarea</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lucrărilor</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de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diagnosticare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se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efectuează</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în</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orele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zilele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nelucrătoare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termenul</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de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lastRenderedPageBreak/>
              <w:t>diagnosticare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poate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fi</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extins</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până</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la</w:t>
            </w:r>
            <w:r w:rsidR="00E336AF" w:rsidRPr="00184310">
              <w:rPr>
                <w:rStyle w:val="cf01"/>
                <w:rFonts w:ascii="Times New Roman" w:hAnsi="Times New Roman" w:cs="Times New Roman"/>
                <w:sz w:val="22"/>
                <w:szCs w:val="22"/>
              </w:rPr>
              <w:t xml:space="preserve"> 5 </w:t>
            </w:r>
            <w:r w:rsidR="00E336AF" w:rsidRPr="00184310">
              <w:rPr>
                <w:rStyle w:val="cf11"/>
                <w:rFonts w:ascii="Times New Roman" w:hAnsi="Times New Roman" w:cs="Times New Roman"/>
                <w:sz w:val="22"/>
                <w:szCs w:val="22"/>
              </w:rPr>
              <w:t>zile</w:t>
            </w:r>
            <w:r w:rsidR="00E336AF" w:rsidRPr="00184310">
              <w:rPr>
                <w:rStyle w:val="cf01"/>
                <w:rFonts w:ascii="Times New Roman" w:hAnsi="Times New Roman" w:cs="Times New Roman"/>
                <w:sz w:val="22"/>
                <w:szCs w:val="22"/>
              </w:rPr>
              <w:t xml:space="preserve"> </w:t>
            </w:r>
            <w:r w:rsidR="00E336AF" w:rsidRPr="00184310">
              <w:rPr>
                <w:rStyle w:val="cf11"/>
                <w:rFonts w:ascii="Times New Roman" w:hAnsi="Times New Roman" w:cs="Times New Roman"/>
                <w:sz w:val="22"/>
                <w:szCs w:val="22"/>
              </w:rPr>
              <w:t>lucrătoare</w:t>
            </w:r>
            <w:r w:rsidR="00E336AF" w:rsidRPr="00184310">
              <w:rPr>
                <w:rStyle w:val="cf01"/>
                <w:rFonts w:ascii="Times New Roman" w:hAnsi="Times New Roman" w:cs="Times New Roman"/>
                <w:sz w:val="22"/>
                <w:szCs w:val="22"/>
              </w:rPr>
              <w:t>)</w:t>
            </w:r>
            <w:r w:rsidR="00E336AF">
              <w:rPr>
                <w:rStyle w:val="cf01"/>
                <w:rFonts w:ascii="Times New Roman" w:hAnsi="Times New Roman" w:cs="Times New Roman"/>
                <w:sz w:val="22"/>
                <w:szCs w:val="22"/>
              </w:rPr>
              <w:t>;</w:t>
            </w:r>
          </w:p>
          <w:p w14:paraId="3E1B70BB" w14:textId="76A4383A" w:rsidR="00E336AF" w:rsidRPr="00184310" w:rsidRDefault="00E336AF" w:rsidP="00184310">
            <w:pPr>
              <w:pStyle w:val="ListParagraph"/>
              <w:numPr>
                <w:ilvl w:val="0"/>
                <w:numId w:val="35"/>
              </w:numPr>
              <w:spacing w:after="0" w:line="240" w:lineRule="auto"/>
              <w:jc w:val="both"/>
              <w:rPr>
                <w:rFonts w:ascii="Times New Roman" w:hAnsi="Times New Roman" w:cs="Times New Roman"/>
              </w:rPr>
            </w:pPr>
            <w:r w:rsidRPr="00184310">
              <w:rPr>
                <w:rFonts w:ascii="Times New Roman" w:hAnsi="Times New Roman" w:cs="Times New Roman"/>
              </w:rPr>
              <w:t>în perioada de garanție Furnizorul va înlocui și va repune în funcțiune părțile componente defecte (în maxim 20 zile lucrătoare de la sesizare), pe cheltuiala sa;</w:t>
            </w:r>
          </w:p>
          <w:p w14:paraId="463BA9B4" w14:textId="77777777" w:rsidR="00E336AF" w:rsidRPr="00184310" w:rsidRDefault="00E336AF" w:rsidP="00184310">
            <w:pPr>
              <w:pStyle w:val="ListParagraph"/>
              <w:numPr>
                <w:ilvl w:val="0"/>
                <w:numId w:val="35"/>
              </w:numPr>
              <w:spacing w:before="100" w:beforeAutospacing="1" w:after="100" w:afterAutospacing="1" w:line="240" w:lineRule="auto"/>
              <w:jc w:val="both"/>
              <w:rPr>
                <w:rFonts w:ascii="Times New Roman" w:eastAsia="Times New Roman" w:hAnsi="Times New Roman" w:cs="Times New Roman"/>
                <w:lang w:eastAsia="zh-CN"/>
              </w:rPr>
            </w:pPr>
            <w:r w:rsidRPr="00184310">
              <w:rPr>
                <w:rFonts w:ascii="Times New Roman" w:eastAsia="Times New Roman" w:hAnsi="Times New Roman" w:cs="Times New Roman"/>
                <w:lang w:eastAsia="zh-CN"/>
              </w:rPr>
              <w:t xml:space="preserve">pe întreaga perioadă de garanție Furnizorul va avea disponibilă o echipă tehnică capabilă să intervină în cazul defectiunilor în termen maxim de 5 zile; </w:t>
            </w:r>
          </w:p>
          <w:p w14:paraId="62CEC96F" w14:textId="168376F2" w:rsidR="00DD7590" w:rsidRPr="00F56817" w:rsidRDefault="00E336AF" w:rsidP="00184310">
            <w:pPr>
              <w:pStyle w:val="ListParagraph"/>
              <w:jc w:val="both"/>
              <w:rPr>
                <w:rFonts w:ascii="Times New Roman" w:hAnsi="Times New Roman" w:cs="Times New Roman"/>
                <w:color w:val="000000" w:themeColor="text1"/>
              </w:rPr>
            </w:pPr>
            <w:r w:rsidRPr="00184310">
              <w:rPr>
                <w:rFonts w:ascii="Times New Roman" w:eastAsia="Times New Roman" w:hAnsi="Times New Roman" w:cs="Times New Roman"/>
                <w:lang w:eastAsia="zh-CN"/>
              </w:rPr>
              <w:t xml:space="preserve">furnizorul va suporta toate cheltuielile ocazionate de înlocuire a componentelor în perioada de garanție. </w:t>
            </w:r>
            <w:r w:rsidR="00DD7590" w:rsidRPr="00E336AF">
              <w:rPr>
                <w:rFonts w:ascii="Times New Roman" w:hAnsi="Times New Roman" w:cs="Times New Roman"/>
                <w:b/>
                <w:bCs/>
              </w:rPr>
              <w:t xml:space="preserve"> </w:t>
            </w:r>
          </w:p>
        </w:tc>
        <w:tc>
          <w:tcPr>
            <w:tcW w:w="83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12964B" w14:textId="77777777" w:rsidR="00DD7590" w:rsidRPr="00F56817" w:rsidRDefault="00DD7590" w:rsidP="00DD7590">
            <w:pPr>
              <w:spacing w:after="0" w:line="240" w:lineRule="auto"/>
              <w:rPr>
                <w:rFonts w:ascii="Times New Roman" w:eastAsia="Times New Roman" w:hAnsi="Times New Roman" w:cs="Times New Roman"/>
                <w:lang w:val="ro-RO" w:eastAsia="ro-MD"/>
              </w:rPr>
            </w:pPr>
          </w:p>
        </w:tc>
        <w:tc>
          <w:tcPr>
            <w:tcW w:w="45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1C9577" w14:textId="77777777" w:rsidR="00DD7590" w:rsidRPr="00F56817" w:rsidRDefault="00DD7590" w:rsidP="00DD7590">
            <w:pPr>
              <w:spacing w:after="0" w:line="240" w:lineRule="auto"/>
              <w:jc w:val="center"/>
              <w:rPr>
                <w:rFonts w:ascii="Times New Roman" w:eastAsia="Times New Roman" w:hAnsi="Times New Roman" w:cs="Times New Roman"/>
                <w:i/>
                <w:iCs/>
                <w:lang w:val="ro-RO" w:eastAsia="ro-MD"/>
              </w:rPr>
            </w:pPr>
          </w:p>
        </w:tc>
      </w:tr>
      <w:bookmarkEnd w:id="0"/>
      <w:tr w:rsidR="00DD7590" w:rsidRPr="00F56817" w14:paraId="64EA64DF" w14:textId="77777777" w:rsidTr="00DD7590">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49D74865" w14:textId="77777777" w:rsidR="00B91587" w:rsidRDefault="00B91587" w:rsidP="00C211F8">
            <w:pPr>
              <w:autoSpaceDE w:val="0"/>
              <w:autoSpaceDN w:val="0"/>
              <w:spacing w:after="0"/>
              <w:jc w:val="both"/>
              <w:rPr>
                <w:rFonts w:ascii="Times New Roman" w:eastAsia="Times New Roman" w:hAnsi="Times New Roman" w:cs="Times New Roman"/>
                <w:b/>
                <w:bCs/>
                <w:sz w:val="20"/>
                <w:szCs w:val="20"/>
                <w:lang w:val="ro-RO" w:eastAsia="ro-MD"/>
              </w:rPr>
            </w:pPr>
          </w:p>
          <w:p w14:paraId="2810D3DD" w14:textId="3C70AE30" w:rsidR="00C211F8" w:rsidRPr="00C211F8" w:rsidRDefault="00C211F8" w:rsidP="00C211F8">
            <w:pPr>
              <w:autoSpaceDE w:val="0"/>
              <w:autoSpaceDN w:val="0"/>
              <w:spacing w:after="0"/>
              <w:jc w:val="both"/>
              <w:rPr>
                <w:rFonts w:ascii="Times New Roman" w:eastAsia="Times New Roman" w:hAnsi="Times New Roman" w:cs="Times New Roman"/>
                <w:i/>
                <w:sz w:val="20"/>
                <w:szCs w:val="20"/>
                <w:lang w:val="it-IT"/>
              </w:rPr>
            </w:pPr>
            <w:r w:rsidRPr="00C211F8">
              <w:rPr>
                <w:rFonts w:ascii="Times New Roman" w:eastAsia="Times New Roman" w:hAnsi="Times New Roman" w:cs="Times New Roman"/>
                <w:b/>
                <w:bCs/>
                <w:sz w:val="20"/>
                <w:szCs w:val="20"/>
                <w:lang w:val="ro-RO" w:eastAsia="ro-MD"/>
              </w:rPr>
              <w:t xml:space="preserve">Notă: </w:t>
            </w:r>
            <w:r w:rsidRPr="00C211F8">
              <w:rPr>
                <w:rFonts w:ascii="Times New Roman" w:eastAsia="Times New Roman" w:hAnsi="Times New Roman" w:cs="Times New Roman"/>
                <w:i/>
                <w:sz w:val="20"/>
                <w:szCs w:val="20"/>
              </w:rPr>
              <w:t>Cerințele prezentate vor fi considerate ca fiind minimale și obligatorii.</w:t>
            </w:r>
          </w:p>
          <w:p w14:paraId="289C9D41" w14:textId="56BE59F1" w:rsidR="00C211F8" w:rsidRPr="00EC0FFB" w:rsidRDefault="00C211F8" w:rsidP="00C211F8">
            <w:pPr>
              <w:spacing w:after="0" w:line="240" w:lineRule="auto"/>
              <w:jc w:val="both"/>
              <w:rPr>
                <w:rFonts w:ascii="Times New Roman" w:eastAsia="Times New Roman" w:hAnsi="Times New Roman" w:cs="Times New Roman"/>
                <w:i/>
                <w:sz w:val="20"/>
                <w:szCs w:val="20"/>
              </w:rPr>
            </w:pPr>
            <w:r w:rsidRPr="00C211F8">
              <w:rPr>
                <w:rFonts w:ascii="Times New Roman" w:eastAsia="Times New Roman" w:hAnsi="Times New Roman" w:cs="Times New Roman"/>
                <w:i/>
                <w:sz w:val="20"/>
                <w:szCs w:val="20"/>
              </w:rPr>
              <w:t>În acest sens, orice ofertă prezentată, care se abate de la caracteristicile tehnice solicitată, va fi luat</w:t>
            </w:r>
            <w:r w:rsidR="00061F4E">
              <w:rPr>
                <w:rFonts w:ascii="Times New Roman" w:eastAsia="Times New Roman" w:hAnsi="Times New Roman" w:cs="Times New Roman"/>
                <w:i/>
                <w:sz w:val="20"/>
                <w:szCs w:val="20"/>
              </w:rPr>
              <w:t>ă</w:t>
            </w:r>
            <w:r w:rsidRPr="00C211F8">
              <w:rPr>
                <w:rFonts w:ascii="Times New Roman" w:eastAsia="Times New Roman" w:hAnsi="Times New Roman" w:cs="Times New Roman"/>
                <w:i/>
                <w:sz w:val="20"/>
                <w:szCs w:val="20"/>
              </w:rPr>
              <w:t xml:space="preserve"> în considerare, dar numai în măsura în care propunerea tehnică presupune asigurarea unui nivel calitativ superior cerințelor minimale.</w:t>
            </w:r>
          </w:p>
          <w:p w14:paraId="677BE712" w14:textId="1B498388" w:rsidR="00DD7590" w:rsidRPr="00C211F8" w:rsidRDefault="00DD7590" w:rsidP="00DD7590">
            <w:pPr>
              <w:spacing w:after="0" w:line="240" w:lineRule="auto"/>
              <w:rPr>
                <w:rFonts w:ascii="Times New Roman" w:eastAsia="Times New Roman" w:hAnsi="Times New Roman" w:cs="Times New Roman"/>
                <w:lang w:eastAsia="ro-MD"/>
              </w:rPr>
            </w:pPr>
          </w:p>
          <w:p w14:paraId="332E9FA0" w14:textId="77777777" w:rsidR="00C211F8" w:rsidRPr="00F56817" w:rsidRDefault="00C211F8" w:rsidP="00DD7590">
            <w:pPr>
              <w:spacing w:after="0" w:line="240" w:lineRule="auto"/>
              <w:rPr>
                <w:rFonts w:ascii="Times New Roman" w:eastAsia="Times New Roman" w:hAnsi="Times New Roman" w:cs="Times New Roman"/>
                <w:lang w:val="ro-RO" w:eastAsia="ro-MD"/>
              </w:rPr>
            </w:pPr>
          </w:p>
          <w:p w14:paraId="3E1080E5" w14:textId="10C4C310" w:rsidR="00DD7590" w:rsidRPr="00F56817" w:rsidRDefault="00DD7590" w:rsidP="00DD7590">
            <w:pPr>
              <w:spacing w:after="0" w:line="240" w:lineRule="auto"/>
              <w:rPr>
                <w:rFonts w:ascii="Times New Roman" w:eastAsia="Times New Roman" w:hAnsi="Times New Roman" w:cs="Times New Roman"/>
                <w:lang w:val="ro-RO" w:eastAsia="ro-MD"/>
              </w:rPr>
            </w:pPr>
            <w:r w:rsidRPr="00F56817">
              <w:rPr>
                <w:rFonts w:ascii="Times New Roman" w:eastAsia="Times New Roman" w:hAnsi="Times New Roman" w:cs="Times New Roman"/>
                <w:lang w:val="ro-RO" w:eastAsia="ro-MD"/>
              </w:rPr>
              <w:t>Semnat:________ Numele, Prenumele:____________ În calitate de: ______________</w:t>
            </w:r>
          </w:p>
          <w:p w14:paraId="54A9EE7A" w14:textId="77777777" w:rsidR="00DD7590" w:rsidRPr="00F56817" w:rsidRDefault="00DD7590" w:rsidP="00DD7590">
            <w:pPr>
              <w:spacing w:after="0" w:line="240" w:lineRule="auto"/>
              <w:jc w:val="both"/>
              <w:rPr>
                <w:rFonts w:ascii="Times New Roman" w:eastAsia="Times New Roman" w:hAnsi="Times New Roman" w:cs="Times New Roman"/>
                <w:lang w:val="ro-RO" w:eastAsia="ro-MD"/>
              </w:rPr>
            </w:pPr>
          </w:p>
          <w:p w14:paraId="3B347400" w14:textId="3781C32A" w:rsidR="00DD7590" w:rsidRPr="00F56817" w:rsidRDefault="00DD7590" w:rsidP="00DD7590">
            <w:pPr>
              <w:spacing w:after="0" w:line="240" w:lineRule="auto"/>
              <w:jc w:val="both"/>
              <w:rPr>
                <w:rFonts w:ascii="Times New Roman" w:eastAsia="Times New Roman" w:hAnsi="Times New Roman" w:cs="Times New Roman"/>
                <w:lang w:val="ro-RO" w:eastAsia="ro-MD"/>
              </w:rPr>
            </w:pPr>
            <w:r w:rsidRPr="00F56817">
              <w:rPr>
                <w:rFonts w:ascii="Times New Roman" w:eastAsia="Times New Roman" w:hAnsi="Times New Roman" w:cs="Times New Roman"/>
                <w:lang w:val="ro-RO" w:eastAsia="ro-MD"/>
              </w:rPr>
              <w:t>Ofertantul: ______________________ Adresa: __________________________</w:t>
            </w:r>
          </w:p>
          <w:p w14:paraId="19316F29" w14:textId="77777777" w:rsidR="00DD7590" w:rsidRPr="00F56817" w:rsidRDefault="00DD7590" w:rsidP="00DD7590">
            <w:pPr>
              <w:spacing w:after="0" w:line="240" w:lineRule="auto"/>
              <w:jc w:val="both"/>
              <w:rPr>
                <w:rFonts w:ascii="Times New Roman" w:eastAsia="Times New Roman" w:hAnsi="Times New Roman" w:cs="Times New Roman"/>
                <w:lang w:val="ro-RO" w:eastAsia="ro-MD"/>
              </w:rPr>
            </w:pPr>
          </w:p>
          <w:p w14:paraId="1A2DAA49" w14:textId="6652FFEF" w:rsidR="00DD7590" w:rsidRPr="00F56817" w:rsidRDefault="00DD7590" w:rsidP="00DD7590">
            <w:pPr>
              <w:spacing w:after="0" w:line="240" w:lineRule="auto"/>
              <w:jc w:val="both"/>
              <w:rPr>
                <w:rFonts w:ascii="Times New Roman" w:eastAsia="Times New Roman" w:hAnsi="Times New Roman" w:cs="Times New Roman"/>
                <w:lang w:val="ro-RO" w:eastAsia="ro-MD"/>
              </w:rPr>
            </w:pPr>
          </w:p>
        </w:tc>
      </w:tr>
    </w:tbl>
    <w:p w14:paraId="375142A6" w14:textId="20940F7C" w:rsidR="00D16756" w:rsidRDefault="00D16756" w:rsidP="00D40487">
      <w:pPr>
        <w:spacing w:after="0" w:line="240" w:lineRule="auto"/>
        <w:rPr>
          <w:rFonts w:ascii="Times New Roman" w:eastAsia="Times New Roman" w:hAnsi="Times New Roman" w:cs="Times New Roman"/>
          <w:bCs/>
          <w:iCs/>
          <w:lang w:val="ro-RO"/>
        </w:rPr>
      </w:pPr>
    </w:p>
    <w:p w14:paraId="3073609A" w14:textId="77777777" w:rsidR="0097128D" w:rsidRDefault="0097128D" w:rsidP="00D40487">
      <w:pPr>
        <w:spacing w:after="0" w:line="240" w:lineRule="auto"/>
        <w:rPr>
          <w:rFonts w:ascii="Times New Roman" w:eastAsia="Times New Roman" w:hAnsi="Times New Roman" w:cs="Times New Roman"/>
          <w:bCs/>
          <w:iCs/>
          <w:lang w:val="ro-RO"/>
        </w:rPr>
      </w:pPr>
    </w:p>
    <w:p w14:paraId="221F0940" w14:textId="77777777" w:rsidR="0097128D" w:rsidRDefault="0097128D" w:rsidP="00D40487">
      <w:pPr>
        <w:spacing w:after="0" w:line="240" w:lineRule="auto"/>
        <w:rPr>
          <w:rFonts w:ascii="Times New Roman" w:eastAsia="Times New Roman" w:hAnsi="Times New Roman" w:cs="Times New Roman"/>
          <w:bCs/>
          <w:iCs/>
          <w:lang w:val="ro-RO"/>
        </w:rPr>
      </w:pPr>
    </w:p>
    <w:p w14:paraId="2D65D70D" w14:textId="77777777" w:rsidR="0097128D" w:rsidRDefault="0097128D" w:rsidP="00D40487">
      <w:pPr>
        <w:spacing w:after="0" w:line="240" w:lineRule="auto"/>
        <w:rPr>
          <w:rFonts w:ascii="Times New Roman" w:eastAsia="Times New Roman" w:hAnsi="Times New Roman" w:cs="Times New Roman"/>
          <w:bCs/>
          <w:iCs/>
          <w:lang w:val="ro-RO"/>
        </w:rPr>
      </w:pPr>
    </w:p>
    <w:p w14:paraId="5FA94EEA" w14:textId="77777777" w:rsidR="0097128D" w:rsidRDefault="0097128D" w:rsidP="00D40487">
      <w:pPr>
        <w:spacing w:after="0" w:line="240" w:lineRule="auto"/>
        <w:rPr>
          <w:rFonts w:ascii="Times New Roman" w:eastAsia="Times New Roman" w:hAnsi="Times New Roman" w:cs="Times New Roman"/>
          <w:bCs/>
          <w:iCs/>
          <w:lang w:val="ro-RO"/>
        </w:rPr>
      </w:pPr>
    </w:p>
    <w:p w14:paraId="666244A8" w14:textId="77777777" w:rsidR="0097128D" w:rsidRDefault="0097128D" w:rsidP="00D40487">
      <w:pPr>
        <w:spacing w:after="0" w:line="240" w:lineRule="auto"/>
        <w:rPr>
          <w:rFonts w:ascii="Times New Roman" w:eastAsia="Times New Roman" w:hAnsi="Times New Roman" w:cs="Times New Roman"/>
          <w:bCs/>
          <w:iCs/>
          <w:lang w:val="ro-RO"/>
        </w:rPr>
      </w:pPr>
    </w:p>
    <w:p w14:paraId="492F43D2" w14:textId="77777777" w:rsidR="0097128D" w:rsidRDefault="0097128D" w:rsidP="00D40487">
      <w:pPr>
        <w:spacing w:after="0" w:line="240" w:lineRule="auto"/>
        <w:rPr>
          <w:rFonts w:ascii="Times New Roman" w:eastAsia="Times New Roman" w:hAnsi="Times New Roman" w:cs="Times New Roman"/>
          <w:bCs/>
          <w:iCs/>
          <w:lang w:val="ro-RO"/>
        </w:rPr>
      </w:pPr>
    </w:p>
    <w:p w14:paraId="65B66AFC" w14:textId="77777777" w:rsidR="0097128D" w:rsidRDefault="0097128D" w:rsidP="00D40487">
      <w:pPr>
        <w:spacing w:after="0" w:line="240" w:lineRule="auto"/>
        <w:rPr>
          <w:rFonts w:ascii="Times New Roman" w:eastAsia="Times New Roman" w:hAnsi="Times New Roman" w:cs="Times New Roman"/>
          <w:bCs/>
          <w:iCs/>
          <w:lang w:val="ro-RO"/>
        </w:rPr>
      </w:pPr>
    </w:p>
    <w:p w14:paraId="2394AD99" w14:textId="77777777" w:rsidR="0097128D" w:rsidRDefault="0097128D" w:rsidP="00D40487">
      <w:pPr>
        <w:spacing w:after="0" w:line="240" w:lineRule="auto"/>
        <w:rPr>
          <w:rFonts w:ascii="Times New Roman" w:eastAsia="Times New Roman" w:hAnsi="Times New Roman" w:cs="Times New Roman"/>
          <w:bCs/>
          <w:iCs/>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6F1725C" w:rsidR="0027029D" w:rsidRPr="00D7257E" w:rsidRDefault="0027029D" w:rsidP="00CF303C">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Specificaţii de preţ</w:t>
            </w:r>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01262D" w:rsidR="0027029D" w:rsidRPr="00871877" w:rsidRDefault="00B91587" w:rsidP="00DD4F2F">
            <w:pPr>
              <w:spacing w:after="0" w:line="240" w:lineRule="auto"/>
              <w:rPr>
                <w:rFonts w:ascii="Times New Roman" w:eastAsia="Times New Roman" w:hAnsi="Times New Roman" w:cs="Times New Roman"/>
                <w:lang w:val="ro-RO" w:eastAsia="ro-MD"/>
              </w:rPr>
            </w:pPr>
            <w:r w:rsidRPr="00184310">
              <w:rPr>
                <w:rFonts w:ascii="Times New Roman" w:eastAsia="Times New Roman" w:hAnsi="Times New Roman" w:cs="Times New Roman"/>
                <w:lang w:val="ro-RO" w:eastAsia="ro-MD"/>
              </w:rPr>
              <w:t>N</w:t>
            </w:r>
            <w:r w:rsidR="0027029D" w:rsidRPr="00184310">
              <w:rPr>
                <w:rFonts w:ascii="Times New Roman" w:eastAsia="Times New Roman" w:hAnsi="Times New Roman" w:cs="Times New Roman"/>
                <w:lang w:val="ro-RO" w:eastAsia="ro-MD"/>
              </w:rPr>
              <w:t>umărul procedurii de achiziţie</w:t>
            </w:r>
            <w:r w:rsidR="00BE620D" w:rsidRPr="00184310">
              <w:rPr>
                <w:rFonts w:ascii="Times New Roman" w:eastAsia="Times New Roman" w:hAnsi="Times New Roman" w:cs="Times New Roman"/>
                <w:lang w:val="ro-RO" w:eastAsia="ro-MD"/>
              </w:rPr>
              <w:t xml:space="preserve"> nr.</w:t>
            </w:r>
            <w:r w:rsidR="007F132A">
              <w:rPr>
                <w:rFonts w:ascii="Times New Roman" w:eastAsia="Times New Roman" w:hAnsi="Times New Roman" w:cs="Times New Roman"/>
                <w:lang w:val="ro-RO" w:eastAsia="ro-MD"/>
              </w:rPr>
              <w:t xml:space="preserve"> </w:t>
            </w:r>
            <w:r w:rsidR="007F132A" w:rsidRPr="00EF670C">
              <w:rPr>
                <w:rFonts w:ascii="Helvetica" w:hAnsi="Helvetica"/>
                <w:sz w:val="2"/>
                <w:szCs w:val="2"/>
                <w:shd w:val="clear" w:color="auto" w:fill="FFFFFF"/>
              </w:rPr>
              <w:t> </w:t>
            </w:r>
            <w:r w:rsidR="007F132A">
              <w:rPr>
                <w:rFonts w:ascii="Helvetica" w:hAnsi="Helvetica"/>
                <w:sz w:val="2"/>
                <w:szCs w:val="2"/>
                <w:shd w:val="clear" w:color="auto" w:fill="FFFFFF"/>
              </w:rPr>
              <w:t xml:space="preserve"> </w:t>
            </w:r>
            <w:hyperlink r:id="rId15" w:tgtFrame="_blank" w:history="1">
              <w:r w:rsidR="001D2060" w:rsidRPr="002C0C5E">
                <w:rPr>
                  <w:rFonts w:ascii="Times New Roman" w:hAnsi="Times New Roman" w:cs="Times New Roman"/>
                </w:rPr>
                <w:t>_____________</w:t>
              </w:r>
            </w:hyperlink>
            <w:r w:rsidR="007F132A" w:rsidRPr="002C0C5E">
              <w:rPr>
                <w:rFonts w:ascii="Times New Roman" w:hAnsi="Times New Roman" w:cs="Times New Roman"/>
              </w:rPr>
              <w:t xml:space="preserve"> </w:t>
            </w:r>
            <w:r w:rsidR="003944F0" w:rsidRPr="002C0C5E">
              <w:rPr>
                <w:rFonts w:ascii="Times New Roman" w:hAnsi="Times New Roman" w:cs="Times New Roman"/>
              </w:rPr>
              <w:t xml:space="preserve">din </w:t>
            </w:r>
            <w:r w:rsidR="001D2060" w:rsidRPr="002C0C5E">
              <w:rPr>
                <w:rFonts w:ascii="Times New Roman" w:hAnsi="Times New Roman" w:cs="Times New Roman"/>
              </w:rPr>
              <w:t xml:space="preserve">___ </w:t>
            </w:r>
            <w:r w:rsidR="000253CD" w:rsidRPr="002C0C5E">
              <w:rPr>
                <w:rFonts w:ascii="Times New Roman" w:hAnsi="Times New Roman" w:cs="Times New Roman"/>
              </w:rPr>
              <w:t xml:space="preserve"> 202</w:t>
            </w:r>
            <w:r w:rsidR="000B7159">
              <w:rPr>
                <w:rFonts w:ascii="Times New Roman" w:hAnsi="Times New Roman" w:cs="Times New Roman"/>
              </w:rPr>
              <w:t>4</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C499766"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Obiectul achiziţiei:</w:t>
            </w:r>
            <w:r w:rsidR="00CD3B8B" w:rsidRPr="00871877">
              <w:t xml:space="preserve"> </w:t>
            </w:r>
            <w:r w:rsidR="000B7159" w:rsidRPr="0097128D">
              <w:rPr>
                <w:rFonts w:ascii="Times New Roman" w:eastAsia="Times New Roman" w:hAnsi="Times New Roman" w:cs="Times New Roman"/>
                <w:b/>
                <w:lang w:eastAsia="ru-RU"/>
              </w:rPr>
              <w:t>Mașini cu utilizare specifică</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160" w:type="dxa"/>
        <w:jc w:val="center"/>
        <w:tblCellMar>
          <w:top w:w="15" w:type="dxa"/>
          <w:left w:w="15" w:type="dxa"/>
          <w:bottom w:w="15" w:type="dxa"/>
          <w:right w:w="15" w:type="dxa"/>
        </w:tblCellMar>
        <w:tblLook w:val="04A0" w:firstRow="1" w:lastRow="0" w:firstColumn="1" w:lastColumn="0" w:noHBand="0" w:noVBand="1"/>
      </w:tblPr>
      <w:tblGrid>
        <w:gridCol w:w="1268"/>
        <w:gridCol w:w="1813"/>
        <w:gridCol w:w="1035"/>
        <w:gridCol w:w="933"/>
        <w:gridCol w:w="1275"/>
        <w:gridCol w:w="1295"/>
        <w:gridCol w:w="1275"/>
        <w:gridCol w:w="1304"/>
        <w:gridCol w:w="2430"/>
        <w:gridCol w:w="1559"/>
        <w:gridCol w:w="973"/>
      </w:tblGrid>
      <w:tr w:rsidR="00F50027" w:rsidRPr="00061F4E" w14:paraId="47DDB31D" w14:textId="77777777" w:rsidTr="00B907DE">
        <w:trPr>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Cod CPV</w:t>
            </w:r>
          </w:p>
        </w:tc>
        <w:tc>
          <w:tcPr>
            <w:tcW w:w="181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2D68556B"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Denumirea bunurilor</w:t>
            </w:r>
          </w:p>
        </w:tc>
        <w:tc>
          <w:tcPr>
            <w:tcW w:w="103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Unitatea de măsură</w:t>
            </w:r>
          </w:p>
        </w:tc>
        <w:tc>
          <w:tcPr>
            <w:tcW w:w="93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Canti-</w:t>
            </w:r>
            <w:r w:rsidRPr="00061F4E">
              <w:rPr>
                <w:rFonts w:ascii="Times New Roman" w:eastAsia="Times New Roman" w:hAnsi="Times New Roman" w:cs="Times New Roman"/>
                <w:b/>
                <w:bCs/>
                <w:sz w:val="20"/>
                <w:szCs w:val="20"/>
                <w:lang w:val="ro-RO" w:eastAsia="ro-MD"/>
              </w:rPr>
              <w:br/>
              <w:t>tatea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123723" w14:textId="77777777" w:rsidR="00F50027"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Preţ unitar (fără TVA)</w:t>
            </w:r>
            <w:r w:rsidR="00717207">
              <w:rPr>
                <w:rFonts w:ascii="Times New Roman" w:eastAsia="Times New Roman" w:hAnsi="Times New Roman" w:cs="Times New Roman"/>
                <w:b/>
                <w:bCs/>
                <w:sz w:val="20"/>
                <w:szCs w:val="20"/>
                <w:lang w:val="ro-RO" w:eastAsia="ro-MD"/>
              </w:rPr>
              <w:t>,</w:t>
            </w:r>
          </w:p>
          <w:p w14:paraId="5645CF4D" w14:textId="221EC5D4" w:rsidR="00717207" w:rsidRPr="00061F4E" w:rsidRDefault="00717207" w:rsidP="00F50027">
            <w:pPr>
              <w:spacing w:after="0" w:line="240" w:lineRule="auto"/>
              <w:jc w:val="center"/>
              <w:rPr>
                <w:rFonts w:ascii="Times New Roman" w:eastAsia="Times New Roman" w:hAnsi="Times New Roman" w:cs="Times New Roman"/>
                <w:b/>
                <w:bCs/>
                <w:sz w:val="20"/>
                <w:szCs w:val="20"/>
                <w:lang w:val="ro-RO" w:eastAsia="ro-MD"/>
              </w:rPr>
            </w:pPr>
            <w:r>
              <w:rPr>
                <w:rFonts w:ascii="Times New Roman" w:eastAsia="Times New Roman" w:hAnsi="Times New Roman" w:cs="Times New Roman"/>
                <w:b/>
                <w:bCs/>
                <w:sz w:val="20"/>
                <w:szCs w:val="20"/>
                <w:lang w:val="ro-RO" w:eastAsia="ro-MD"/>
              </w:rPr>
              <w:t>MDL</w:t>
            </w:r>
          </w:p>
        </w:tc>
        <w:tc>
          <w:tcPr>
            <w:tcW w:w="12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Preţ unitar </w:t>
            </w:r>
          </w:p>
          <w:p w14:paraId="4F2E8F51" w14:textId="383BC5D2"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(cu TVA)</w:t>
            </w:r>
            <w:r w:rsidR="00717207">
              <w:rPr>
                <w:rFonts w:ascii="Times New Roman" w:eastAsia="Times New Roman" w:hAnsi="Times New Roman" w:cs="Times New Roman"/>
                <w:b/>
                <w:bCs/>
                <w:sz w:val="20"/>
                <w:szCs w:val="20"/>
                <w:lang w:val="ro-RO" w:eastAsia="ro-MD"/>
              </w:rPr>
              <w:t>, MDL</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5E70B8EB"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Suma</w:t>
            </w:r>
            <w:r w:rsidR="003D3322" w:rsidRPr="00061F4E">
              <w:rPr>
                <w:rFonts w:ascii="Times New Roman" w:eastAsia="Times New Roman" w:hAnsi="Times New Roman" w:cs="Times New Roman"/>
                <w:b/>
                <w:bCs/>
                <w:sz w:val="20"/>
                <w:szCs w:val="20"/>
                <w:lang w:val="ro-RO" w:eastAsia="ro-MD"/>
              </w:rPr>
              <w:t xml:space="preserve"> totală</w:t>
            </w:r>
            <w:r w:rsidRPr="00061F4E">
              <w:rPr>
                <w:rFonts w:ascii="Times New Roman" w:eastAsia="Times New Roman" w:hAnsi="Times New Roman" w:cs="Times New Roman"/>
                <w:b/>
                <w:bCs/>
                <w:sz w:val="20"/>
                <w:szCs w:val="20"/>
                <w:lang w:val="ro-RO" w:eastAsia="ro-MD"/>
              </w:rPr>
              <w:t xml:space="preserve"> </w:t>
            </w:r>
            <w:r w:rsidR="00E851CE" w:rsidRPr="00061F4E">
              <w:rPr>
                <w:rFonts w:ascii="Times New Roman" w:eastAsia="Times New Roman" w:hAnsi="Times New Roman" w:cs="Times New Roman"/>
                <w:b/>
                <w:bCs/>
                <w:sz w:val="20"/>
                <w:szCs w:val="20"/>
                <w:lang w:val="ro-RO" w:eastAsia="ro-MD"/>
              </w:rPr>
              <w:t>(</w:t>
            </w:r>
            <w:r w:rsidRPr="00061F4E">
              <w:rPr>
                <w:rFonts w:ascii="Times New Roman" w:eastAsia="Times New Roman" w:hAnsi="Times New Roman" w:cs="Times New Roman"/>
                <w:b/>
                <w:bCs/>
                <w:sz w:val="20"/>
                <w:szCs w:val="20"/>
                <w:lang w:val="ro-RO" w:eastAsia="ro-MD"/>
              </w:rPr>
              <w:t>fără TVA</w:t>
            </w:r>
            <w:r w:rsidR="00E851CE" w:rsidRPr="00061F4E">
              <w:rPr>
                <w:rFonts w:ascii="Times New Roman" w:eastAsia="Times New Roman" w:hAnsi="Times New Roman" w:cs="Times New Roman"/>
                <w:b/>
                <w:bCs/>
                <w:sz w:val="20"/>
                <w:szCs w:val="20"/>
                <w:lang w:val="ro-RO" w:eastAsia="ro-MD"/>
              </w:rPr>
              <w:t>)</w:t>
            </w:r>
            <w:r w:rsidR="00717207">
              <w:rPr>
                <w:rFonts w:ascii="Times New Roman" w:eastAsia="Times New Roman" w:hAnsi="Times New Roman" w:cs="Times New Roman"/>
                <w:b/>
                <w:bCs/>
                <w:sz w:val="20"/>
                <w:szCs w:val="20"/>
                <w:lang w:val="ro-RO" w:eastAsia="ro-MD"/>
              </w:rPr>
              <w:t>, MDl</w:t>
            </w:r>
          </w:p>
        </w:tc>
        <w:tc>
          <w:tcPr>
            <w:tcW w:w="130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Suma</w:t>
            </w:r>
            <w:r w:rsidR="003D3322" w:rsidRPr="00061F4E">
              <w:rPr>
                <w:rFonts w:ascii="Times New Roman" w:eastAsia="Times New Roman" w:hAnsi="Times New Roman" w:cs="Times New Roman"/>
                <w:b/>
                <w:bCs/>
                <w:sz w:val="20"/>
                <w:szCs w:val="20"/>
                <w:lang w:val="ro-RO" w:eastAsia="ro-MD"/>
              </w:rPr>
              <w:t xml:space="preserve"> totală</w:t>
            </w:r>
            <w:r w:rsidRPr="00061F4E">
              <w:rPr>
                <w:rFonts w:ascii="Times New Roman" w:eastAsia="Times New Roman" w:hAnsi="Times New Roman" w:cs="Times New Roman"/>
                <w:b/>
                <w:bCs/>
                <w:sz w:val="20"/>
                <w:szCs w:val="20"/>
                <w:lang w:val="ro-RO" w:eastAsia="ro-MD"/>
              </w:rPr>
              <w:t xml:space="preserve"> </w:t>
            </w:r>
          </w:p>
          <w:p w14:paraId="686F291E" w14:textId="13C11A33" w:rsidR="00F50027" w:rsidRPr="00061F4E" w:rsidRDefault="00E851CE"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w:t>
            </w:r>
            <w:r w:rsidR="00F50027" w:rsidRPr="00061F4E">
              <w:rPr>
                <w:rFonts w:ascii="Times New Roman" w:eastAsia="Times New Roman" w:hAnsi="Times New Roman" w:cs="Times New Roman"/>
                <w:b/>
                <w:bCs/>
                <w:sz w:val="20"/>
                <w:szCs w:val="20"/>
                <w:lang w:val="ro-RO" w:eastAsia="ro-MD"/>
              </w:rPr>
              <w:t>cu TVA</w:t>
            </w:r>
            <w:r w:rsidRPr="00061F4E">
              <w:rPr>
                <w:rFonts w:ascii="Times New Roman" w:eastAsia="Times New Roman" w:hAnsi="Times New Roman" w:cs="Times New Roman"/>
                <w:b/>
                <w:bCs/>
                <w:sz w:val="20"/>
                <w:szCs w:val="20"/>
                <w:lang w:val="ro-RO" w:eastAsia="ro-MD"/>
              </w:rPr>
              <w:t>)</w:t>
            </w:r>
            <w:r w:rsidR="00717207">
              <w:rPr>
                <w:rFonts w:ascii="Times New Roman" w:eastAsia="Times New Roman" w:hAnsi="Times New Roman" w:cs="Times New Roman"/>
                <w:b/>
                <w:bCs/>
                <w:sz w:val="20"/>
                <w:szCs w:val="20"/>
                <w:lang w:val="ro-RO" w:eastAsia="ro-MD"/>
              </w:rPr>
              <w:t>, MDL</w:t>
            </w:r>
          </w:p>
        </w:tc>
        <w:tc>
          <w:tcPr>
            <w:tcW w:w="243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0F6CF633"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Termenul de livrare</w:t>
            </w:r>
          </w:p>
        </w:tc>
        <w:tc>
          <w:tcPr>
            <w:tcW w:w="155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Clasificaţie bugetară </w:t>
            </w:r>
          </w:p>
          <w:p w14:paraId="2F36FD9D" w14:textId="214CB9A1"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(IBAN)</w:t>
            </w:r>
          </w:p>
        </w:tc>
        <w:tc>
          <w:tcPr>
            <w:tcW w:w="97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Discount %</w:t>
            </w:r>
          </w:p>
        </w:tc>
      </w:tr>
      <w:tr w:rsidR="00F50027" w:rsidRPr="00061F4E" w14:paraId="2F540095" w14:textId="77777777" w:rsidTr="00B907DE">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w:t>
            </w:r>
          </w:p>
        </w:tc>
        <w:tc>
          <w:tcPr>
            <w:tcW w:w="1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2</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3</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5</w:t>
            </w: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7</w:t>
            </w:r>
          </w:p>
        </w:tc>
        <w:tc>
          <w:tcPr>
            <w:tcW w:w="13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8</w:t>
            </w:r>
          </w:p>
        </w:tc>
        <w:tc>
          <w:tcPr>
            <w:tcW w:w="2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9</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10</w:t>
            </w:r>
          </w:p>
        </w:tc>
        <w:tc>
          <w:tcPr>
            <w:tcW w:w="9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061F4E" w:rsidRDefault="00F50027" w:rsidP="00F50027">
            <w:pPr>
              <w:spacing w:after="0" w:line="240" w:lineRule="auto"/>
              <w:jc w:val="center"/>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11</w:t>
            </w:r>
          </w:p>
        </w:tc>
      </w:tr>
      <w:tr w:rsidR="00164B12" w:rsidRPr="00061F4E" w14:paraId="0BA968EA" w14:textId="77777777" w:rsidTr="00B907DE">
        <w:trPr>
          <w:jc w:val="center"/>
        </w:trPr>
        <w:tc>
          <w:tcPr>
            <w:tcW w:w="15160"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F40D26" w14:textId="71FA763E" w:rsidR="00164B12" w:rsidRPr="00061F4E" w:rsidRDefault="00B907DE" w:rsidP="00164B12">
            <w:pPr>
              <w:spacing w:after="0" w:line="240" w:lineRule="auto"/>
              <w:rPr>
                <w:rFonts w:ascii="Times New Roman" w:eastAsia="Times New Roman" w:hAnsi="Times New Roman" w:cs="Times New Roman"/>
                <w:b/>
                <w:sz w:val="20"/>
                <w:szCs w:val="20"/>
                <w:lang w:val="ro-RO" w:eastAsia="ro-MD"/>
              </w:rPr>
            </w:pPr>
            <w:r w:rsidRPr="00061F4E">
              <w:rPr>
                <w:rFonts w:ascii="Times New Roman" w:eastAsia="Times New Roman" w:hAnsi="Times New Roman" w:cs="Times New Roman"/>
                <w:b/>
                <w:sz w:val="20"/>
                <w:szCs w:val="20"/>
                <w:lang w:eastAsia="ru-RU"/>
              </w:rPr>
              <w:t xml:space="preserve">Lot 1. </w:t>
            </w:r>
            <w:r w:rsidRPr="00061F4E">
              <w:rPr>
                <w:rFonts w:ascii="Times New Roman" w:hAnsi="Times New Roman" w:cs="Times New Roman"/>
                <w:b/>
                <w:sz w:val="20"/>
                <w:szCs w:val="20"/>
              </w:rPr>
              <w:t>Mașini de numărat bancnote</w:t>
            </w:r>
          </w:p>
        </w:tc>
      </w:tr>
      <w:tr w:rsidR="00E76D01" w:rsidRPr="00061F4E" w14:paraId="0BF2C164" w14:textId="77777777" w:rsidTr="006E742A">
        <w:trPr>
          <w:jc w:val="center"/>
        </w:trPr>
        <w:tc>
          <w:tcPr>
            <w:tcW w:w="1268"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vAlign w:val="center"/>
          </w:tcPr>
          <w:p w14:paraId="31D4F0B2" w14:textId="4FD62A04" w:rsidR="00E76D01" w:rsidRPr="00061F4E" w:rsidRDefault="00E53CFA" w:rsidP="00E76D01">
            <w:pPr>
              <w:spacing w:after="0" w:line="240" w:lineRule="auto"/>
              <w:jc w:val="center"/>
              <w:rPr>
                <w:rFonts w:ascii="Times New Roman" w:hAnsi="Times New Roman" w:cs="Times New Roman"/>
                <w:sz w:val="20"/>
                <w:szCs w:val="20"/>
                <w:lang w:val="en-US"/>
              </w:rPr>
            </w:pPr>
            <w:r w:rsidRPr="00061F4E">
              <w:rPr>
                <w:rFonts w:ascii="Times New Roman" w:hAnsi="Times New Roman" w:cs="Times New Roman"/>
                <w:sz w:val="20"/>
                <w:szCs w:val="20"/>
                <w:lang w:eastAsia="ru-RU"/>
              </w:rPr>
              <w:t>30132200-5</w:t>
            </w:r>
          </w:p>
        </w:tc>
        <w:tc>
          <w:tcPr>
            <w:tcW w:w="1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22A891" w14:textId="67A5156E" w:rsidR="00E76D01" w:rsidRPr="00061F4E" w:rsidRDefault="00E76D01" w:rsidP="00E76D01">
            <w:pPr>
              <w:spacing w:after="0" w:line="240" w:lineRule="auto"/>
              <w:rPr>
                <w:rFonts w:ascii="Times New Roman" w:hAnsi="Times New Roman" w:cs="Times New Roman"/>
                <w:sz w:val="20"/>
                <w:szCs w:val="20"/>
              </w:rPr>
            </w:pPr>
            <w:r w:rsidRPr="00061F4E">
              <w:rPr>
                <w:rFonts w:ascii="Times New Roman" w:hAnsi="Times New Roman" w:cs="Times New Roman"/>
                <w:sz w:val="20"/>
                <w:szCs w:val="20"/>
              </w:rPr>
              <w:t>Mașini de numărat bancnote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9A99C97" w14:textId="2AA00109"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AE9257F" w14:textId="51578EA9"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hAnsi="Times New Roman" w:cs="Times New Roman"/>
                <w:sz w:val="20"/>
                <w:szCs w:val="20"/>
              </w:rPr>
              <w:t>3</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504E68"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DCBA62"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709D6"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710E1C"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837514B" w14:textId="7BB90A81" w:rsidR="00E76D01" w:rsidRPr="00061F4E" w:rsidRDefault="0097128D" w:rsidP="00E76D01">
            <w:pPr>
              <w:spacing w:after="0" w:line="240" w:lineRule="auto"/>
              <w:jc w:val="both"/>
              <w:rPr>
                <w:rFonts w:ascii="Times New Roman" w:eastAsia="Calibri" w:hAnsi="Times New Roman" w:cs="Times New Roman"/>
                <w:bCs/>
                <w:sz w:val="20"/>
                <w:szCs w:val="20"/>
              </w:rPr>
            </w:pPr>
            <w:r w:rsidRPr="00061F4E">
              <w:rPr>
                <w:rFonts w:ascii="Times New Roman" w:hAnsi="Times New Roman" w:cs="Times New Roman"/>
                <w:sz w:val="20"/>
                <w:szCs w:val="20"/>
              </w:rPr>
              <w:t>Î</w:t>
            </w:r>
            <w:r w:rsidR="00E76D01" w:rsidRPr="00061F4E">
              <w:rPr>
                <w:rFonts w:ascii="Times New Roman" w:hAnsi="Times New Roman" w:cs="Times New Roman"/>
                <w:sz w:val="20"/>
                <w:szCs w:val="20"/>
              </w:rPr>
              <w:t>n</w:t>
            </w:r>
            <w:r w:rsidRPr="00061F4E">
              <w:rPr>
                <w:rFonts w:ascii="Times New Roman" w:hAnsi="Times New Roman" w:cs="Times New Roman"/>
                <w:sz w:val="20"/>
                <w:szCs w:val="20"/>
              </w:rPr>
              <w:t xml:space="preserve"> </w:t>
            </w:r>
            <w:r w:rsidR="00E76D01" w:rsidRPr="00061F4E">
              <w:rPr>
                <w:rFonts w:ascii="Times New Roman" w:hAnsi="Times New Roman" w:cs="Times New Roman"/>
                <w:sz w:val="20"/>
                <w:szCs w:val="20"/>
              </w:rPr>
              <w:t>termen de 60</w:t>
            </w:r>
            <w:r w:rsidRPr="00061F4E">
              <w:rPr>
                <w:rFonts w:ascii="Times New Roman" w:hAnsi="Times New Roman" w:cs="Times New Roman"/>
                <w:sz w:val="20"/>
                <w:szCs w:val="20"/>
              </w:rPr>
              <w:t xml:space="preserve"> de</w:t>
            </w:r>
            <w:r w:rsidR="00E76D01" w:rsidRPr="00061F4E">
              <w:rPr>
                <w:rFonts w:ascii="Times New Roman" w:hAnsi="Times New Roman" w:cs="Times New Roman"/>
                <w:sz w:val="20"/>
                <w:szCs w:val="20"/>
              </w:rPr>
              <w:t xml:space="preserve"> </w:t>
            </w:r>
            <w:r w:rsidR="00E76D01" w:rsidRPr="00061F4E">
              <w:rPr>
                <w:rFonts w:ascii="Times New Roman" w:hAnsi="Times New Roman" w:cs="Times New Roman"/>
                <w:sz w:val="20"/>
                <w:szCs w:val="20"/>
                <w:u w:val="single"/>
              </w:rPr>
              <w:t>zile lucrătoare</w:t>
            </w:r>
            <w:r w:rsidR="00E76D01" w:rsidRPr="00061F4E">
              <w:rPr>
                <w:rFonts w:ascii="Times New Roman" w:hAnsi="Times New Roman" w:cs="Times New Roman"/>
                <w:sz w:val="20"/>
                <w:szCs w:val="20"/>
              </w:rPr>
              <w:t xml:space="preserve">, care curg din următoarea zi lucrătoare a intrării în vigoare a </w:t>
            </w:r>
            <w:r w:rsidRPr="00061F4E">
              <w:rPr>
                <w:rFonts w:ascii="Times New Roman" w:hAnsi="Times New Roman" w:cs="Times New Roman"/>
                <w:sz w:val="20"/>
                <w:szCs w:val="20"/>
              </w:rPr>
              <w:t>C</w:t>
            </w:r>
            <w:r w:rsidR="00E76D01" w:rsidRPr="00061F4E">
              <w:rPr>
                <w:rFonts w:ascii="Times New Roman" w:hAnsi="Times New Roman" w:cs="Times New Roman"/>
                <w:sz w:val="20"/>
                <w:szCs w:val="20"/>
              </w:rPr>
              <w:t xml:space="preserve">ontractului.  </w:t>
            </w:r>
          </w:p>
        </w:tc>
        <w:tc>
          <w:tcPr>
            <w:tcW w:w="1559"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D366D4F" w14:textId="148A3FDA" w:rsidR="00E76D01" w:rsidRPr="00061F4E" w:rsidRDefault="00A24DE3"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Nu se aplică</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C0C38FB"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B907DE" w:rsidRPr="00061F4E" w14:paraId="546BBE6C" w14:textId="77777777" w:rsidTr="003E447A">
        <w:trPr>
          <w:jc w:val="center"/>
        </w:trPr>
        <w:tc>
          <w:tcPr>
            <w:tcW w:w="14187" w:type="dxa"/>
            <w:gridSpan w:val="10"/>
            <w:tcBorders>
              <w:top w:val="single" w:sz="6" w:space="0" w:color="000000"/>
              <w:left w:val="single" w:sz="6" w:space="0" w:color="000000"/>
              <w:bottom w:val="single" w:sz="4" w:space="0" w:color="auto"/>
              <w:right w:val="single" w:sz="4" w:space="0" w:color="auto"/>
            </w:tcBorders>
            <w:tcMar>
              <w:top w:w="24" w:type="dxa"/>
              <w:left w:w="48" w:type="dxa"/>
              <w:bottom w:w="24" w:type="dxa"/>
              <w:right w:w="48" w:type="dxa"/>
            </w:tcMar>
            <w:vAlign w:val="center"/>
          </w:tcPr>
          <w:p w14:paraId="224C3A70" w14:textId="1B901993" w:rsidR="00B907DE" w:rsidRPr="00061F4E" w:rsidRDefault="00B907DE" w:rsidP="00B907DE">
            <w:pPr>
              <w:spacing w:after="0" w:line="240" w:lineRule="auto"/>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Lot 2. </w:t>
            </w:r>
            <w:r w:rsidRPr="00061F4E">
              <w:rPr>
                <w:rFonts w:ascii="Times New Roman" w:hAnsi="Times New Roman" w:cs="Times New Roman"/>
                <w:b/>
                <w:bCs/>
                <w:sz w:val="20"/>
                <w:szCs w:val="20"/>
              </w:rPr>
              <w:t>Mașini de numărat și sortat bancnote</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16AAC95" w14:textId="77777777" w:rsidR="00B907DE" w:rsidRPr="00061F4E" w:rsidRDefault="00B907DE" w:rsidP="00E76D01">
            <w:pPr>
              <w:spacing w:after="0" w:line="240" w:lineRule="auto"/>
              <w:jc w:val="center"/>
              <w:rPr>
                <w:rFonts w:ascii="Times New Roman" w:eastAsia="Times New Roman" w:hAnsi="Times New Roman" w:cs="Times New Roman"/>
                <w:b/>
                <w:bCs/>
                <w:sz w:val="20"/>
                <w:szCs w:val="20"/>
                <w:lang w:val="ro-RO" w:eastAsia="ro-MD"/>
              </w:rPr>
            </w:pPr>
          </w:p>
        </w:tc>
      </w:tr>
      <w:tr w:rsidR="00E76D01" w:rsidRPr="00061F4E" w14:paraId="75B2C0D1" w14:textId="77777777" w:rsidTr="006E742A">
        <w:trPr>
          <w:jc w:val="center"/>
        </w:trPr>
        <w:tc>
          <w:tcPr>
            <w:tcW w:w="126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65A8094E" w14:textId="77777777"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p>
          <w:p w14:paraId="70A1958A" w14:textId="77777777"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p>
          <w:p w14:paraId="2C767AF1" w14:textId="2BF9F0A8" w:rsidR="00E76D01" w:rsidRPr="00061F4E" w:rsidRDefault="00E53CFA"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hAnsi="Times New Roman" w:cs="Times New Roman"/>
                <w:sz w:val="20"/>
                <w:szCs w:val="20"/>
                <w:lang w:eastAsia="ru-RU"/>
              </w:rPr>
              <w:t>30132200-5</w:t>
            </w:r>
          </w:p>
        </w:tc>
        <w:tc>
          <w:tcPr>
            <w:tcW w:w="1813" w:type="dxa"/>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vAlign w:val="center"/>
          </w:tcPr>
          <w:p w14:paraId="58574A96" w14:textId="30971E2A" w:rsidR="00E76D01" w:rsidRPr="00061F4E" w:rsidRDefault="00E76D01" w:rsidP="00E76D01">
            <w:pPr>
              <w:spacing w:after="0" w:line="240" w:lineRule="auto"/>
              <w:rPr>
                <w:rFonts w:ascii="Times New Roman" w:hAnsi="Times New Roman" w:cs="Times New Roman"/>
                <w:sz w:val="20"/>
                <w:szCs w:val="20"/>
              </w:rPr>
            </w:pPr>
            <w:r w:rsidRPr="00061F4E">
              <w:rPr>
                <w:rFonts w:ascii="Times New Roman" w:hAnsi="Times New Roman" w:cs="Times New Roman"/>
                <w:sz w:val="20"/>
                <w:szCs w:val="20"/>
              </w:rPr>
              <w:t>Mașini de numărat</w:t>
            </w:r>
            <w:r w:rsidR="00B907DE" w:rsidRPr="00061F4E">
              <w:rPr>
                <w:rFonts w:ascii="Times New Roman" w:hAnsi="Times New Roman" w:cs="Times New Roman"/>
                <w:sz w:val="20"/>
                <w:szCs w:val="20"/>
              </w:rPr>
              <w:t xml:space="preserve"> și sortat </w:t>
            </w:r>
            <w:r w:rsidRPr="00061F4E">
              <w:rPr>
                <w:rFonts w:ascii="Times New Roman" w:hAnsi="Times New Roman" w:cs="Times New Roman"/>
                <w:sz w:val="20"/>
                <w:szCs w:val="20"/>
              </w:rPr>
              <w:t>bancnote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D550EF" w14:textId="48B9864F"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D8E9EA4" w14:textId="2708CA21"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hAnsi="Times New Roman" w:cs="Times New Roman"/>
                <w:sz w:val="20"/>
                <w:szCs w:val="20"/>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68CDCD"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ABEB3F"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6C8517"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A3A757C"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6FB9DD60" w14:textId="431F2534" w:rsidR="00E76D01" w:rsidRPr="00061F4E" w:rsidRDefault="0097128D" w:rsidP="00E76D01">
            <w:pPr>
              <w:spacing w:after="80" w:line="240" w:lineRule="auto"/>
              <w:jc w:val="both"/>
              <w:rPr>
                <w:rFonts w:ascii="Times New Roman" w:hAnsi="Times New Roman" w:cs="Times New Roman"/>
                <w:sz w:val="20"/>
                <w:szCs w:val="20"/>
              </w:rPr>
            </w:pPr>
            <w:r w:rsidRPr="00061F4E">
              <w:rPr>
                <w:rFonts w:ascii="Times New Roman" w:hAnsi="Times New Roman" w:cs="Times New Roman"/>
                <w:sz w:val="20"/>
                <w:szCs w:val="20"/>
              </w:rPr>
              <w:t xml:space="preserve">În termen de 60 de </w:t>
            </w:r>
            <w:r w:rsidRPr="00061F4E">
              <w:rPr>
                <w:rFonts w:ascii="Times New Roman" w:hAnsi="Times New Roman" w:cs="Times New Roman"/>
                <w:sz w:val="20"/>
                <w:szCs w:val="20"/>
                <w:u w:val="single"/>
              </w:rPr>
              <w:t>zile lucrătoare</w:t>
            </w:r>
            <w:r w:rsidRPr="00061F4E">
              <w:rPr>
                <w:rFonts w:ascii="Times New Roman" w:hAnsi="Times New Roman" w:cs="Times New Roman"/>
                <w:sz w:val="20"/>
                <w:szCs w:val="20"/>
              </w:rPr>
              <w:t xml:space="preserve">, care curg din următoarea zi lucrătoare a intrării în vigoare a Contractului.  </w:t>
            </w:r>
          </w:p>
        </w:tc>
        <w:tc>
          <w:tcPr>
            <w:tcW w:w="1559"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86EA914" w14:textId="16C04B7D" w:rsidR="00E76D01" w:rsidRPr="00061F4E" w:rsidRDefault="00A24DE3"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Nu se aplică</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859522F"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B907DE" w:rsidRPr="00061F4E" w14:paraId="732398D2" w14:textId="77777777" w:rsidTr="003E0C71">
        <w:trPr>
          <w:jc w:val="center"/>
        </w:trPr>
        <w:tc>
          <w:tcPr>
            <w:tcW w:w="15160" w:type="dxa"/>
            <w:gridSpan w:val="11"/>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5A4176E" w14:textId="4C0165F2" w:rsidR="00B907DE" w:rsidRPr="00061F4E" w:rsidRDefault="00B907DE" w:rsidP="00B907DE">
            <w:pPr>
              <w:spacing w:after="0" w:line="240" w:lineRule="auto"/>
              <w:rPr>
                <w:rFonts w:ascii="Times New Roman" w:eastAsia="Times New Roman" w:hAnsi="Times New Roman" w:cs="Times New Roman"/>
                <w:b/>
                <w:bCs/>
                <w:sz w:val="20"/>
                <w:szCs w:val="20"/>
                <w:lang w:val="ro-RO" w:eastAsia="ro-MD"/>
              </w:rPr>
            </w:pPr>
            <w:r w:rsidRPr="00061F4E">
              <w:rPr>
                <w:rFonts w:ascii="Times New Roman" w:hAnsi="Times New Roman" w:cs="Times New Roman"/>
                <w:b/>
                <w:bCs/>
                <w:sz w:val="20"/>
                <w:szCs w:val="20"/>
              </w:rPr>
              <w:t>Lot 3. Mașini de ambalat în vid pentru monede</w:t>
            </w:r>
          </w:p>
        </w:tc>
      </w:tr>
      <w:tr w:rsidR="00E76D01" w:rsidRPr="00061F4E" w14:paraId="66F7FE9D" w14:textId="77777777" w:rsidTr="00B907DE">
        <w:trPr>
          <w:jc w:val="center"/>
        </w:trPr>
        <w:tc>
          <w:tcPr>
            <w:tcW w:w="1268"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5D10D569" w14:textId="77777777"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p>
          <w:p w14:paraId="1C0ED3A2" w14:textId="77777777"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p>
          <w:p w14:paraId="7D778D73" w14:textId="21CA7F50"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30100000-0</w:t>
            </w:r>
          </w:p>
        </w:tc>
        <w:tc>
          <w:tcPr>
            <w:tcW w:w="1813" w:type="dxa"/>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vAlign w:val="center"/>
          </w:tcPr>
          <w:p w14:paraId="6E7A6145" w14:textId="3BFD233B" w:rsidR="00E76D01" w:rsidRPr="00061F4E" w:rsidRDefault="00E76D01" w:rsidP="00E76D01">
            <w:pPr>
              <w:spacing w:after="0" w:line="240" w:lineRule="auto"/>
              <w:rPr>
                <w:rFonts w:ascii="Times New Roman" w:hAnsi="Times New Roman" w:cs="Times New Roman"/>
                <w:sz w:val="20"/>
                <w:szCs w:val="20"/>
              </w:rPr>
            </w:pPr>
            <w:r w:rsidRPr="00061F4E">
              <w:rPr>
                <w:rFonts w:ascii="Times New Roman" w:hAnsi="Times New Roman" w:cs="Times New Roman"/>
                <w:sz w:val="20"/>
                <w:szCs w:val="20"/>
              </w:rPr>
              <w:t>Mașini de ambalat în vid pentru monede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7F294DE" w14:textId="3E9F6E44"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045EBC7" w14:textId="44806161" w:rsidR="00E76D01" w:rsidRPr="00061F4E" w:rsidRDefault="00336DD3" w:rsidP="00E76D01">
            <w:pPr>
              <w:spacing w:after="0" w:line="240" w:lineRule="auto"/>
              <w:jc w:val="center"/>
              <w:rPr>
                <w:rFonts w:ascii="Times New Roman" w:eastAsia="Times New Roman" w:hAnsi="Times New Roman" w:cs="Times New Roman"/>
                <w:sz w:val="20"/>
                <w:szCs w:val="20"/>
                <w:lang w:val="ro-RO" w:eastAsia="ro-MD"/>
              </w:rPr>
            </w:pPr>
            <w:r>
              <w:rPr>
                <w:rFonts w:ascii="Times New Roman" w:hAnsi="Times New Roman" w:cs="Times New Roman"/>
                <w:sz w:val="20"/>
                <w:szCs w:val="20"/>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73170B"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47F476"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7A2942"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8DB360"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E274103" w14:textId="0C24907F" w:rsidR="00E76D01" w:rsidRPr="00061F4E" w:rsidRDefault="0097128D" w:rsidP="00E76D01">
            <w:pPr>
              <w:spacing w:after="80" w:line="240" w:lineRule="auto"/>
              <w:jc w:val="both"/>
              <w:rPr>
                <w:rFonts w:ascii="Times New Roman" w:hAnsi="Times New Roman" w:cs="Times New Roman"/>
                <w:sz w:val="20"/>
                <w:szCs w:val="20"/>
              </w:rPr>
            </w:pPr>
            <w:r w:rsidRPr="00061F4E">
              <w:rPr>
                <w:rFonts w:ascii="Times New Roman" w:hAnsi="Times New Roman" w:cs="Times New Roman"/>
                <w:sz w:val="20"/>
                <w:szCs w:val="20"/>
              </w:rPr>
              <w:t xml:space="preserve">În termen de </w:t>
            </w:r>
            <w:r w:rsidR="004D48CB">
              <w:rPr>
                <w:rFonts w:ascii="Times New Roman" w:hAnsi="Times New Roman" w:cs="Times New Roman"/>
                <w:sz w:val="20"/>
                <w:szCs w:val="20"/>
              </w:rPr>
              <w:t>8</w:t>
            </w:r>
            <w:r w:rsidRPr="00061F4E">
              <w:rPr>
                <w:rFonts w:ascii="Times New Roman" w:hAnsi="Times New Roman" w:cs="Times New Roman"/>
                <w:sz w:val="20"/>
                <w:szCs w:val="20"/>
              </w:rPr>
              <w:t xml:space="preserve">0 de </w:t>
            </w:r>
            <w:r w:rsidRPr="00061F4E">
              <w:rPr>
                <w:rFonts w:ascii="Times New Roman" w:hAnsi="Times New Roman" w:cs="Times New Roman"/>
                <w:sz w:val="20"/>
                <w:szCs w:val="20"/>
                <w:u w:val="single"/>
              </w:rPr>
              <w:t>zile lucrătoare</w:t>
            </w:r>
            <w:r w:rsidRPr="00061F4E">
              <w:rPr>
                <w:rFonts w:ascii="Times New Roman" w:hAnsi="Times New Roman" w:cs="Times New Roman"/>
                <w:sz w:val="20"/>
                <w:szCs w:val="20"/>
              </w:rPr>
              <w:t xml:space="preserve">, care curg din următoarea zi lucrătoare a intrării în vigoare a Contractului.  </w:t>
            </w:r>
          </w:p>
        </w:tc>
        <w:tc>
          <w:tcPr>
            <w:tcW w:w="1559"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2F619CF" w14:textId="4DC118DC" w:rsidR="00E76D01" w:rsidRPr="00061F4E" w:rsidRDefault="00222F30"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Nu se aplică</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648EEA4"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B907DE" w:rsidRPr="00061F4E" w14:paraId="17FE2068" w14:textId="77777777" w:rsidTr="00F05B8E">
        <w:trPr>
          <w:jc w:val="center"/>
        </w:trPr>
        <w:tc>
          <w:tcPr>
            <w:tcW w:w="15160" w:type="dxa"/>
            <w:gridSpan w:val="11"/>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tcPr>
          <w:p w14:paraId="345E12A5" w14:textId="28741AF3" w:rsidR="00B907DE" w:rsidRPr="00061F4E" w:rsidRDefault="00B907DE" w:rsidP="00B907DE">
            <w:pPr>
              <w:spacing w:after="0" w:line="240" w:lineRule="auto"/>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 xml:space="preserve">Lot 4. </w:t>
            </w:r>
            <w:r w:rsidRPr="00061F4E">
              <w:rPr>
                <w:rFonts w:ascii="Times New Roman" w:hAnsi="Times New Roman" w:cs="Times New Roman"/>
                <w:b/>
                <w:bCs/>
                <w:sz w:val="20"/>
                <w:szCs w:val="20"/>
              </w:rPr>
              <w:t>Mașini de banderolat bancnote</w:t>
            </w:r>
          </w:p>
        </w:tc>
      </w:tr>
      <w:tr w:rsidR="00E76D01" w:rsidRPr="00061F4E" w14:paraId="71781D72" w14:textId="77777777" w:rsidTr="006E742A">
        <w:trPr>
          <w:jc w:val="center"/>
        </w:trPr>
        <w:tc>
          <w:tcPr>
            <w:tcW w:w="1268" w:type="dxa"/>
            <w:tcBorders>
              <w:left w:val="single" w:sz="6" w:space="0" w:color="000000"/>
              <w:bottom w:val="single" w:sz="6" w:space="0" w:color="000000"/>
              <w:right w:val="single" w:sz="6" w:space="0" w:color="000000"/>
            </w:tcBorders>
            <w:tcMar>
              <w:top w:w="24" w:type="dxa"/>
              <w:left w:w="48" w:type="dxa"/>
              <w:bottom w:w="24" w:type="dxa"/>
              <w:right w:w="48" w:type="dxa"/>
            </w:tcMar>
          </w:tcPr>
          <w:p w14:paraId="6914FB3F" w14:textId="77777777"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p>
          <w:p w14:paraId="5A65F088" w14:textId="77777777"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p>
          <w:p w14:paraId="4DEBA186" w14:textId="266E65B3" w:rsidR="00B907DE" w:rsidRPr="00061F4E" w:rsidRDefault="00B907DE"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lastRenderedPageBreak/>
              <w:t>30100000-0</w:t>
            </w:r>
          </w:p>
        </w:tc>
        <w:tc>
          <w:tcPr>
            <w:tcW w:w="1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A06C44" w14:textId="48639465" w:rsidR="00E76D01" w:rsidRPr="00061F4E" w:rsidRDefault="00E76D01" w:rsidP="00E76D01">
            <w:pPr>
              <w:spacing w:after="0" w:line="240" w:lineRule="auto"/>
              <w:rPr>
                <w:rFonts w:ascii="Times New Roman" w:hAnsi="Times New Roman" w:cs="Times New Roman"/>
                <w:sz w:val="20"/>
                <w:szCs w:val="20"/>
              </w:rPr>
            </w:pPr>
            <w:r w:rsidRPr="00061F4E">
              <w:rPr>
                <w:rFonts w:ascii="Times New Roman" w:hAnsi="Times New Roman" w:cs="Times New Roman"/>
                <w:sz w:val="20"/>
                <w:szCs w:val="20"/>
              </w:rPr>
              <w:lastRenderedPageBreak/>
              <w:t>Mașini de banderolat bancnote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665DB3" w14:textId="05560DCF"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254C35" w14:textId="6AEB30EC"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hAnsi="Times New Roman" w:cs="Times New Roman"/>
                <w:sz w:val="20"/>
                <w:szCs w:val="20"/>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95F3A"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F702F8"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39C833"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4C219C7"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0563CB8D" w14:textId="71C80BD6" w:rsidR="00E76D01" w:rsidRPr="00061F4E" w:rsidRDefault="0097128D" w:rsidP="00E76D01">
            <w:pPr>
              <w:spacing w:after="80" w:line="240" w:lineRule="auto"/>
              <w:jc w:val="both"/>
              <w:rPr>
                <w:rFonts w:ascii="Times New Roman" w:hAnsi="Times New Roman" w:cs="Times New Roman"/>
                <w:sz w:val="20"/>
                <w:szCs w:val="20"/>
              </w:rPr>
            </w:pPr>
            <w:r w:rsidRPr="00061F4E">
              <w:rPr>
                <w:rFonts w:ascii="Times New Roman" w:hAnsi="Times New Roman" w:cs="Times New Roman"/>
                <w:sz w:val="20"/>
                <w:szCs w:val="20"/>
              </w:rPr>
              <w:t xml:space="preserve">În termen de </w:t>
            </w:r>
            <w:r w:rsidR="004D48CB">
              <w:rPr>
                <w:rFonts w:ascii="Times New Roman" w:hAnsi="Times New Roman" w:cs="Times New Roman"/>
                <w:sz w:val="20"/>
                <w:szCs w:val="20"/>
              </w:rPr>
              <w:t>8</w:t>
            </w:r>
            <w:r w:rsidRPr="00061F4E">
              <w:rPr>
                <w:rFonts w:ascii="Times New Roman" w:hAnsi="Times New Roman" w:cs="Times New Roman"/>
                <w:sz w:val="20"/>
                <w:szCs w:val="20"/>
              </w:rPr>
              <w:t xml:space="preserve">0 de </w:t>
            </w:r>
            <w:r w:rsidRPr="00061F4E">
              <w:rPr>
                <w:rFonts w:ascii="Times New Roman" w:hAnsi="Times New Roman" w:cs="Times New Roman"/>
                <w:sz w:val="20"/>
                <w:szCs w:val="20"/>
                <w:u w:val="single"/>
              </w:rPr>
              <w:t>zile lucrătoare</w:t>
            </w:r>
            <w:r w:rsidRPr="00061F4E">
              <w:rPr>
                <w:rFonts w:ascii="Times New Roman" w:hAnsi="Times New Roman" w:cs="Times New Roman"/>
                <w:sz w:val="20"/>
                <w:szCs w:val="20"/>
              </w:rPr>
              <w:t xml:space="preserve">, care curg din </w:t>
            </w:r>
            <w:r w:rsidRPr="00061F4E">
              <w:rPr>
                <w:rFonts w:ascii="Times New Roman" w:hAnsi="Times New Roman" w:cs="Times New Roman"/>
                <w:sz w:val="20"/>
                <w:szCs w:val="20"/>
              </w:rPr>
              <w:lastRenderedPageBreak/>
              <w:t xml:space="preserve">următoarea zi lucrătoare a intrării în vigoare a Contractului.  </w:t>
            </w:r>
          </w:p>
        </w:tc>
        <w:tc>
          <w:tcPr>
            <w:tcW w:w="1559"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6084950C" w14:textId="50780D08" w:rsidR="00E76D01" w:rsidRPr="00061F4E" w:rsidRDefault="00222F30" w:rsidP="00E76D01">
            <w:pPr>
              <w:spacing w:after="0" w:line="240" w:lineRule="auto"/>
              <w:jc w:val="center"/>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sz w:val="20"/>
                <w:szCs w:val="20"/>
                <w:lang w:val="ro-RO" w:eastAsia="ro-MD"/>
              </w:rPr>
              <w:lastRenderedPageBreak/>
              <w:t>Nu se aplică</w:t>
            </w: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56C95F"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E76D01" w:rsidRPr="00061F4E" w14:paraId="1B06EAD2" w14:textId="77777777" w:rsidTr="00B907DE">
        <w:trPr>
          <w:jc w:val="center"/>
        </w:trPr>
        <w:tc>
          <w:tcPr>
            <w:tcW w:w="7619"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9D790" w14:textId="2458748A" w:rsidR="00E76D01" w:rsidRPr="00061F4E" w:rsidRDefault="00E76D01" w:rsidP="00E76D01">
            <w:pPr>
              <w:spacing w:after="0" w:line="240" w:lineRule="auto"/>
              <w:rPr>
                <w:rFonts w:ascii="Times New Roman" w:eastAsia="Times New Roman" w:hAnsi="Times New Roman" w:cs="Times New Roman"/>
                <w:b/>
                <w:bCs/>
                <w:sz w:val="20"/>
                <w:szCs w:val="20"/>
                <w:lang w:val="ro-RO" w:eastAsia="ro-MD"/>
              </w:rPr>
            </w:pPr>
            <w:r w:rsidRPr="00061F4E">
              <w:rPr>
                <w:rFonts w:ascii="Times New Roman" w:eastAsia="Times New Roman" w:hAnsi="Times New Roman" w:cs="Times New Roman"/>
                <w:b/>
                <w:bCs/>
                <w:sz w:val="20"/>
                <w:szCs w:val="20"/>
                <w:lang w:val="ro-RO" w:eastAsia="ro-MD"/>
              </w:rPr>
              <w:t>Total lot:</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DF608A"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1304"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8774EF"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c>
          <w:tcPr>
            <w:tcW w:w="2430"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9DD6C2" w14:textId="77777777" w:rsidR="00E76D01" w:rsidRPr="00061F4E" w:rsidRDefault="00E76D01" w:rsidP="00E76D01">
            <w:pPr>
              <w:spacing w:after="0" w:line="240" w:lineRule="auto"/>
              <w:jc w:val="center"/>
              <w:rPr>
                <w:rFonts w:ascii="Times New Roman" w:eastAsia="Calibri" w:hAnsi="Times New Roman" w:cs="Times New Roman"/>
                <w:bCs/>
                <w:sz w:val="20"/>
                <w:szCs w:val="20"/>
              </w:rPr>
            </w:pPr>
          </w:p>
        </w:tc>
        <w:tc>
          <w:tcPr>
            <w:tcW w:w="155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449376" w14:textId="77777777" w:rsidR="00E76D01" w:rsidRPr="00061F4E" w:rsidRDefault="00E76D01" w:rsidP="00E76D01">
            <w:pPr>
              <w:spacing w:after="0" w:line="240" w:lineRule="auto"/>
              <w:jc w:val="center"/>
              <w:rPr>
                <w:rFonts w:ascii="Times New Roman" w:eastAsia="Times New Roman" w:hAnsi="Times New Roman" w:cs="Times New Roman"/>
                <w:sz w:val="20"/>
                <w:szCs w:val="20"/>
                <w:lang w:val="ro-RO" w:eastAsia="ro-MD"/>
              </w:rPr>
            </w:pPr>
          </w:p>
        </w:tc>
        <w:tc>
          <w:tcPr>
            <w:tcW w:w="973"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D9FE8A" w14:textId="77777777" w:rsidR="00E76D01" w:rsidRPr="00061F4E" w:rsidRDefault="00E76D01" w:rsidP="00E76D01">
            <w:pPr>
              <w:spacing w:after="0" w:line="240" w:lineRule="auto"/>
              <w:jc w:val="center"/>
              <w:rPr>
                <w:rFonts w:ascii="Times New Roman" w:eastAsia="Times New Roman" w:hAnsi="Times New Roman" w:cs="Times New Roman"/>
                <w:b/>
                <w:bCs/>
                <w:sz w:val="20"/>
                <w:szCs w:val="20"/>
                <w:lang w:val="ro-RO" w:eastAsia="ro-MD"/>
              </w:rPr>
            </w:pPr>
          </w:p>
        </w:tc>
      </w:tr>
      <w:tr w:rsidR="00E76D01" w:rsidRPr="00061F4E" w14:paraId="02B03E40" w14:textId="77777777" w:rsidTr="00B907DE">
        <w:trPr>
          <w:trHeight w:val="41"/>
          <w:jc w:val="center"/>
        </w:trPr>
        <w:tc>
          <w:tcPr>
            <w:tcW w:w="7619" w:type="dxa"/>
            <w:gridSpan w:val="6"/>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r w:rsidRPr="00061F4E">
              <w:rPr>
                <w:rFonts w:ascii="Times New Roman" w:eastAsia="Times New Roman" w:hAnsi="Times New Roman" w:cs="Times New Roman"/>
                <w:b/>
                <w:bCs/>
                <w:sz w:val="20"/>
                <w:szCs w:val="20"/>
                <w:lang w:val="ro-RO" w:eastAsia="ro-MD"/>
              </w:rPr>
              <w:t>TOTAL</w:t>
            </w:r>
          </w:p>
        </w:tc>
        <w:tc>
          <w:tcPr>
            <w:tcW w:w="127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130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2430"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155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c>
          <w:tcPr>
            <w:tcW w:w="97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E76D01" w:rsidRPr="00061F4E" w:rsidRDefault="00E76D01" w:rsidP="00E76D01">
            <w:pPr>
              <w:spacing w:after="0" w:line="240" w:lineRule="auto"/>
              <w:rPr>
                <w:rFonts w:ascii="Times New Roman" w:eastAsia="Times New Roman" w:hAnsi="Times New Roman" w:cs="Times New Roman"/>
                <w:sz w:val="20"/>
                <w:szCs w:val="20"/>
                <w:lang w:val="ro-RO" w:eastAsia="ro-MD"/>
              </w:rPr>
            </w:pPr>
          </w:p>
        </w:tc>
      </w:tr>
    </w:tbl>
    <w:p w14:paraId="774D8985" w14:textId="77777777" w:rsidR="00184310" w:rsidRDefault="00184310" w:rsidP="00F953EA">
      <w:pPr>
        <w:spacing w:after="0" w:line="240" w:lineRule="auto"/>
        <w:rPr>
          <w:rFonts w:ascii="Times New Roman" w:eastAsia="Times New Roman" w:hAnsi="Times New Roman" w:cs="Times New Roman"/>
          <w:noProof/>
          <w:sz w:val="24"/>
          <w:szCs w:val="24"/>
          <w:lang w:val="ro-RO"/>
        </w:rPr>
      </w:pPr>
    </w:p>
    <w:p w14:paraId="430F5094" w14:textId="0C7172CB" w:rsidR="00F953EA" w:rsidRPr="003D3322" w:rsidRDefault="00F953EA" w:rsidP="00F953EA">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3D3322" w:rsidRDefault="00F953EA" w:rsidP="00F953EA">
      <w:pPr>
        <w:spacing w:after="0" w:line="240" w:lineRule="auto"/>
        <w:rPr>
          <w:rFonts w:ascii="Times New Roman" w:eastAsia="Times New Roman" w:hAnsi="Times New Roman" w:cs="Times New Roman"/>
          <w:bCs/>
          <w:iCs/>
          <w:lang w:val="ro-RO"/>
        </w:rPr>
      </w:pPr>
    </w:p>
    <w:p w14:paraId="00962873" w14:textId="77777777" w:rsidR="00F953EA" w:rsidRDefault="00F953EA" w:rsidP="00AA0BC3">
      <w:pPr>
        <w:spacing w:after="0" w:line="240" w:lineRule="auto"/>
        <w:rPr>
          <w:rFonts w:ascii="Times New Roman" w:eastAsia="Times New Roman" w:hAnsi="Times New Roman" w:cs="Times New Roman"/>
          <w:bCs/>
          <w:iCs/>
          <w:lang w:val="ro-RO"/>
        </w:rPr>
      </w:pPr>
      <w:r w:rsidRPr="003D3322">
        <w:rPr>
          <w:rFonts w:ascii="Times New Roman" w:eastAsia="Times New Roman" w:hAnsi="Times New Roman" w:cs="Times New Roman"/>
          <w:bCs/>
          <w:iCs/>
          <w:lang w:val="ro-RO"/>
        </w:rPr>
        <w:t>Ofertantul: _______________________ Adresa: _________________________</w:t>
      </w:r>
    </w:p>
    <w:p w14:paraId="61862F27" w14:textId="691EDC84" w:rsidR="00443E87" w:rsidRPr="003D3322" w:rsidRDefault="00443E87" w:rsidP="00AA0BC3">
      <w:pPr>
        <w:spacing w:after="0" w:line="240" w:lineRule="auto"/>
        <w:rPr>
          <w:rFonts w:ascii="Times New Roman" w:eastAsia="Times New Roman" w:hAnsi="Times New Roman" w:cs="Times New Roman"/>
          <w:bCs/>
          <w:iCs/>
          <w:lang w:val="ro-RO"/>
        </w:rPr>
        <w:sectPr w:rsidR="00443E87" w:rsidRPr="003D3322" w:rsidSect="006E6FEF">
          <w:headerReference w:type="even" r:id="rId16"/>
          <w:headerReference w:type="default" r:id="rId17"/>
          <w:footerReference w:type="even" r:id="rId18"/>
          <w:footerReference w:type="default" r:id="rId19"/>
          <w:pgSz w:w="16838" w:h="11906" w:orient="landscape"/>
          <w:pgMar w:top="1418" w:right="1134" w:bottom="1276"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97128D" w:rsidRPr="00D7257E" w14:paraId="637D2C69" w14:textId="77777777" w:rsidTr="00BC3501">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210FC5AF" w14:textId="77777777" w:rsidR="0097128D" w:rsidRPr="00D7257E" w:rsidRDefault="0097128D" w:rsidP="00BC3501">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nr.3</w:t>
            </w:r>
          </w:p>
          <w:p w14:paraId="751F8FA8" w14:textId="77777777" w:rsidR="0097128D" w:rsidRPr="00D7257E" w:rsidRDefault="0097128D" w:rsidP="00BC3501">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6D70C00"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2F45277"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420C5960"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ECD8FEA" w14:textId="77777777"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5F16EE41" w14:textId="77777777"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achiziţia de </w:t>
            </w:r>
            <w:r>
              <w:rPr>
                <w:rFonts w:ascii="Times New Roman" w:eastAsia="Times New Roman" w:hAnsi="Times New Roman" w:cs="Times New Roman"/>
                <w:b/>
                <w:bCs/>
                <w:lang w:val="ro-RO" w:eastAsia="ro-MD"/>
              </w:rPr>
              <w:t>Bunuri</w:t>
            </w:r>
          </w:p>
          <w:p w14:paraId="0DBF2356" w14:textId="77777777" w:rsidR="0097128D" w:rsidRPr="00D7257E" w:rsidRDefault="0097128D" w:rsidP="00BC3501">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78BB470C" w14:textId="77777777" w:rsidR="0097128D" w:rsidRPr="002B4E52" w:rsidRDefault="0097128D" w:rsidP="00BC3501">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3A18907" w14:textId="77777777" w:rsidR="0097128D" w:rsidRPr="002B4E52" w:rsidRDefault="0097128D" w:rsidP="00BC3501">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27129A2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FB07E0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Obiectul achiziţiei _____________________________________________________</w:t>
            </w:r>
          </w:p>
          <w:p w14:paraId="00DF53F9"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12A515E2"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24528D6"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123C85C1"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36E3FD67" w14:textId="77777777" w:rsidR="0097128D" w:rsidRPr="00D7257E" w:rsidRDefault="0097128D" w:rsidP="00BC3501">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97128D" w:rsidRPr="00D7257E" w14:paraId="1A085713" w14:textId="77777777" w:rsidTr="00BC3501">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1DA9BC"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05793A" w14:textId="77777777" w:rsidR="0097128D" w:rsidRPr="00D7257E" w:rsidRDefault="0097128D" w:rsidP="00BC3501">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97128D" w:rsidRPr="00D7257E" w14:paraId="06D2C9E7" w14:textId="77777777" w:rsidTr="00BC3501">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145CC"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44DF9167"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(denumirea completă a întreprinderii, asociaţiei</w:t>
            </w:r>
            <w:r w:rsidRPr="00130483">
              <w:rPr>
                <w:rFonts w:ascii="Times New Roman" w:eastAsia="Times New Roman" w:hAnsi="Times New Roman" w:cs="Times New Roman"/>
                <w:i/>
                <w:iCs/>
                <w:sz w:val="10"/>
                <w:lang w:val="ro-RO" w:eastAsia="ro-MD"/>
              </w:rPr>
              <w:t xml:space="preserve">, </w:t>
            </w:r>
            <w:r w:rsidRPr="00130483">
              <w:rPr>
                <w:rFonts w:ascii="Times New Roman" w:eastAsia="Times New Roman" w:hAnsi="Times New Roman" w:cs="Times New Roman"/>
                <w:i/>
                <w:iCs/>
                <w:sz w:val="16"/>
                <w:lang w:val="ro-RO" w:eastAsia="ro-MD"/>
              </w:rPr>
              <w:t xml:space="preserve">organizaţiei),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4FDA04A5" w14:textId="77777777" w:rsidR="0097128D" w:rsidRPr="00130483" w:rsidRDefault="0097128D" w:rsidP="00BC3501">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(funcţia, numele, prenumele)</w:t>
            </w:r>
          </w:p>
          <w:p w14:paraId="79F0FAD1"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2CD30BB4" w14:textId="77777777" w:rsidR="0097128D" w:rsidRPr="00130483" w:rsidRDefault="0097128D" w:rsidP="00BC3501">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(statut, regulament, hotărîre etc.)</w:t>
            </w:r>
          </w:p>
          <w:p w14:paraId="3774C1E5"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Pr>
                <w:rFonts w:ascii="Times New Roman" w:eastAsia="Times New Roman" w:hAnsi="Times New Roman" w:cs="Times New Roman"/>
                <w:i/>
                <w:iCs/>
                <w:lang w:val="ro-RO" w:eastAsia="ro-MD"/>
              </w:rPr>
              <w:t>Furnizor</w:t>
            </w:r>
          </w:p>
          <w:p w14:paraId="153F4F4D"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38D20009" w14:textId="77777777" w:rsidR="0097128D" w:rsidRDefault="0097128D" w:rsidP="00BC3501">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(se indică nr.şi data de înregistrare în Registrul de Stat),</w:t>
            </w:r>
            <w:r>
              <w:rPr>
                <w:rFonts w:ascii="Times New Roman" w:eastAsia="Times New Roman" w:hAnsi="Times New Roman" w:cs="Times New Roman"/>
                <w:i/>
                <w:iCs/>
                <w:lang w:val="ro-RO" w:eastAsia="ro-MD"/>
              </w:rPr>
              <w:t xml:space="preserve"> </w:t>
            </w:r>
          </w:p>
          <w:p w14:paraId="6B58228C" w14:textId="77777777" w:rsidR="0097128D" w:rsidRPr="00D7257E" w:rsidRDefault="0097128D" w:rsidP="00BC3501">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32476D" w14:textId="77777777" w:rsidR="0097128D" w:rsidRPr="00D7257E" w:rsidRDefault="0097128D" w:rsidP="00BC3501">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E09BE34" w14:textId="6A280211" w:rsidR="0097128D" w:rsidRPr="00D7257E" w:rsidRDefault="0097128D" w:rsidP="0097128D">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reprezentată prin dl ________________, viceguvernator, care acționează în baza Legii nr.548/1995</w:t>
            </w:r>
            <w:r>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Pr="001F1C3C">
              <w:rPr>
                <w:rFonts w:ascii="Times New Roman" w:eastAsia="Times New Roman" w:hAnsi="Times New Roman" w:cs="Times New Roman"/>
                <w:i/>
                <w:iCs/>
                <w:lang w:val="ro-RO"/>
              </w:rPr>
              <w:t xml:space="preserve">Cumpărător, </w:t>
            </w:r>
            <w:r w:rsidRPr="00D7257E">
              <w:rPr>
                <w:rFonts w:ascii="Times New Roman" w:eastAsia="Times New Roman" w:hAnsi="Times New Roman" w:cs="Times New Roman"/>
                <w:lang w:val="ro-RO"/>
              </w:rPr>
              <w:t>pe de altă parte,</w:t>
            </w:r>
          </w:p>
        </w:tc>
      </w:tr>
      <w:tr w:rsidR="0097128D" w:rsidRPr="00176A8E" w14:paraId="72CA2913" w14:textId="77777777" w:rsidTr="00BC3501">
        <w:trPr>
          <w:jc w:val="center"/>
        </w:trPr>
        <w:tc>
          <w:tcPr>
            <w:tcW w:w="5000" w:type="pct"/>
            <w:gridSpan w:val="2"/>
            <w:tcBorders>
              <w:left w:val="nil"/>
              <w:bottom w:val="nil"/>
              <w:right w:val="nil"/>
            </w:tcBorders>
            <w:tcMar>
              <w:top w:w="24" w:type="dxa"/>
              <w:left w:w="48" w:type="dxa"/>
              <w:bottom w:w="24" w:type="dxa"/>
              <w:right w:w="48" w:type="dxa"/>
            </w:tcMar>
            <w:hideMark/>
          </w:tcPr>
          <w:p w14:paraId="5F9863E1" w14:textId="77777777" w:rsidR="0097128D" w:rsidRPr="00176A8E" w:rsidRDefault="0097128D" w:rsidP="00BC3501">
            <w:pPr>
              <w:spacing w:after="0" w:line="240" w:lineRule="auto"/>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 xml:space="preserve">  </w:t>
            </w:r>
            <w:r w:rsidRPr="00176A8E">
              <w:rPr>
                <w:rFonts w:ascii="Times New Roman" w:eastAsia="Times New Roman" w:hAnsi="Times New Roman" w:cs="Times New Roman"/>
                <w:lang w:eastAsia="ro-MD"/>
              </w:rPr>
              <w:t>ambii (denumiţi(te) în continuare Părţi), au încheiat prezentul Contract referitor la următoarele:</w:t>
            </w:r>
          </w:p>
          <w:p w14:paraId="743C9B15" w14:textId="77777777" w:rsidR="0097128D" w:rsidRPr="00176A8E" w:rsidRDefault="0097128D" w:rsidP="0097128D">
            <w:pPr>
              <w:pStyle w:val="ListParagraph"/>
              <w:numPr>
                <w:ilvl w:val="0"/>
                <w:numId w:val="3"/>
              </w:numPr>
              <w:spacing w:after="0" w:line="240" w:lineRule="auto"/>
              <w:contextualSpacing w:val="0"/>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Achiziţionarea________________________________________________,</w:t>
            </w:r>
          </w:p>
          <w:p w14:paraId="5416677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r w:rsidRPr="00176A8E">
              <w:rPr>
                <w:rFonts w:ascii="Times New Roman" w:eastAsia="Times New Roman" w:hAnsi="Times New Roman" w:cs="Times New Roman"/>
                <w:i/>
                <w:iCs/>
                <w:sz w:val="16"/>
                <w:szCs w:val="16"/>
                <w:lang w:eastAsia="ro-MD"/>
              </w:rPr>
              <w:t xml:space="preserve">(denumirea bunurilor)   </w:t>
            </w:r>
            <w:r w:rsidRPr="00176A8E">
              <w:rPr>
                <w:rFonts w:ascii="Times New Roman" w:eastAsia="Times New Roman" w:hAnsi="Times New Roman" w:cs="Times New Roman"/>
                <w:lang w:eastAsia="ro-MD"/>
              </w:rPr>
              <w:t>denumite în continuare Bunuri, conform procedurii de achiziţii publice de tip __________ nr._______ din_________________,</w:t>
            </w:r>
          </w:p>
          <w:p w14:paraId="7A8D382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în baza deciziei grupului de lucru al Cumpărătorului din "___" _____________20__.</w:t>
            </w:r>
          </w:p>
          <w:p w14:paraId="16AFC87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Următoarele documente vor fi considerate părţi componente ale Contractului:</w:t>
            </w:r>
          </w:p>
          <w:p w14:paraId="70A9918E" w14:textId="77777777" w:rsidR="0097128D" w:rsidRPr="00176A8E" w:rsidRDefault="0097128D" w:rsidP="00BC3501">
            <w:pPr>
              <w:spacing w:after="0" w:line="240" w:lineRule="auto"/>
              <w:ind w:firstLine="567"/>
              <w:jc w:val="both"/>
              <w:rPr>
                <w:rFonts w:ascii="Times New Roman" w:eastAsia="Times New Roman" w:hAnsi="Times New Roman" w:cs="Times New Roman"/>
                <w:i/>
                <w:iCs/>
                <w:lang w:eastAsia="ro-MD"/>
              </w:rPr>
            </w:pPr>
            <w:r w:rsidRPr="000253CD">
              <w:rPr>
                <w:rFonts w:ascii="Times New Roman" w:eastAsia="Times New Roman" w:hAnsi="Times New Roman" w:cs="Times New Roman"/>
                <w:lang w:eastAsia="ro-MD"/>
              </w:rPr>
              <w:t>a) Anexa nr.1:</w:t>
            </w:r>
            <w:r w:rsidRPr="00176A8E">
              <w:rPr>
                <w:rFonts w:ascii="Times New Roman" w:eastAsia="Times New Roman" w:hAnsi="Times New Roman" w:cs="Times New Roman"/>
                <w:i/>
                <w:iCs/>
                <w:lang w:eastAsia="ro-MD"/>
              </w:rPr>
              <w:t xml:space="preserve"> Specificaţia tehnică;</w:t>
            </w:r>
          </w:p>
          <w:p w14:paraId="3441F41D" w14:textId="0B7DC66D" w:rsidR="0097128D" w:rsidRDefault="0097128D" w:rsidP="00BC3501">
            <w:pPr>
              <w:spacing w:after="0" w:line="240" w:lineRule="auto"/>
              <w:ind w:firstLine="567"/>
              <w:jc w:val="both"/>
              <w:rPr>
                <w:rFonts w:ascii="Times New Roman" w:eastAsia="Times New Roman" w:hAnsi="Times New Roman" w:cs="Times New Roman"/>
                <w:i/>
                <w:iCs/>
                <w:lang w:eastAsia="ro-MD"/>
              </w:rPr>
            </w:pPr>
            <w:r w:rsidRPr="000253CD">
              <w:rPr>
                <w:rFonts w:ascii="Times New Roman" w:eastAsia="Times New Roman" w:hAnsi="Times New Roman" w:cs="Times New Roman"/>
                <w:lang w:eastAsia="ro-MD"/>
              </w:rPr>
              <w:t>b) Anexa nr.2:</w:t>
            </w:r>
            <w:r w:rsidRPr="00176A8E">
              <w:rPr>
                <w:rFonts w:ascii="Times New Roman" w:eastAsia="Times New Roman" w:hAnsi="Times New Roman" w:cs="Times New Roman"/>
                <w:i/>
                <w:iCs/>
                <w:lang w:eastAsia="ro-MD"/>
              </w:rPr>
              <w:t xml:space="preserve"> Specificaţia de pre</w:t>
            </w:r>
            <w:r>
              <w:rPr>
                <w:rFonts w:ascii="Times New Roman" w:eastAsia="Times New Roman" w:hAnsi="Times New Roman" w:cs="Times New Roman"/>
                <w:i/>
                <w:iCs/>
                <w:lang w:eastAsia="ro-MD"/>
              </w:rPr>
              <w:t>ț</w:t>
            </w:r>
            <w:r w:rsidR="00B230BB">
              <w:rPr>
                <w:rFonts w:ascii="Times New Roman" w:eastAsia="Times New Roman" w:hAnsi="Times New Roman" w:cs="Times New Roman"/>
                <w:i/>
                <w:iCs/>
                <w:lang w:eastAsia="ro-MD"/>
              </w:rPr>
              <w:t>.</w:t>
            </w:r>
          </w:p>
          <w:p w14:paraId="4398E83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5C10D58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CDB7BB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e. Cumpărătorul se obligă prin prezentul contract să plătească Furnizorului, în calitate de contravaloare a livrării Bunurilor, preţul Contractului în termenele şi modalitatea stabilite de Contract.</w:t>
            </w:r>
          </w:p>
          <w:p w14:paraId="5B25409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3F2BD46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 Obiectul Contractului</w:t>
            </w:r>
          </w:p>
          <w:p w14:paraId="0F8003FB" w14:textId="0C957CC3"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1.1. Furnizorul îşi asumă obligaţia de a livra Bunurile conform Specificaţiei, care este parte integrantă a prezentului Contract.</w:t>
            </w:r>
          </w:p>
          <w:p w14:paraId="3D256D21" w14:textId="7B58C129"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 Cumpărătorul se obligă, la rândul său, să achite şi să recepţioneze Bunurile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de Furnizor.</w:t>
            </w:r>
          </w:p>
          <w:p w14:paraId="5FD866A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1.3. </w:t>
            </w:r>
            <w:r w:rsidRPr="00176A8E">
              <w:rPr>
                <w:rFonts w:ascii="Times New Roman" w:hAnsi="Times New Roman" w:cs="Times New Roman"/>
              </w:rPr>
              <w:t>Calitatea Bunurilor se atestă prin certificatele de calitate indicate în Specificaţie.</w:t>
            </w:r>
          </w:p>
          <w:p w14:paraId="0BE5E796"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1.4. Termenele de garanţie/valabilitate a Bunurilor sunt indicate în Specificaţie.</w:t>
            </w:r>
          </w:p>
          <w:p w14:paraId="0DF228B5" w14:textId="77777777" w:rsidR="0097128D" w:rsidRDefault="0097128D" w:rsidP="00BC3501">
            <w:pPr>
              <w:spacing w:after="0" w:line="240" w:lineRule="auto"/>
              <w:jc w:val="both"/>
              <w:rPr>
                <w:rFonts w:ascii="Times New Roman" w:eastAsia="Times New Roman" w:hAnsi="Times New Roman" w:cs="Times New Roman"/>
                <w:lang w:eastAsia="ro-MD"/>
              </w:rPr>
            </w:pPr>
          </w:p>
          <w:p w14:paraId="35F724C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r w:rsidRPr="00176A8E">
              <w:rPr>
                <w:rFonts w:ascii="Times New Roman" w:eastAsia="Times New Roman" w:hAnsi="Times New Roman" w:cs="Times New Roman"/>
                <w:b/>
                <w:bCs/>
                <w:lang w:eastAsia="ro-MD"/>
              </w:rPr>
              <w:t>2. Termeni şi condiţii de livrare</w:t>
            </w:r>
          </w:p>
          <w:p w14:paraId="654BD4B1" w14:textId="16F72CA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2.1. Livrarea Bunurilor se efectuează de către Furnizor la adresa Cumpărătorului: MD-2005, mun. Chişinău, bd. Grigore Vieru 1, BANCA NAŢIONALĂ A MOLDOVEI, în termenele prevăzute în Specificație.</w:t>
            </w:r>
          </w:p>
          <w:p w14:paraId="292B6CA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2.2. Documentaţia de însoţire a Bunurilor include:</w:t>
            </w:r>
          </w:p>
          <w:p w14:paraId="01F53C03" w14:textId="77777777" w:rsidR="0097128D" w:rsidRPr="00B230BB"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76A8E">
              <w:rPr>
                <w:rFonts w:ascii="Times New Roman" w:eastAsia="Times New Roman" w:hAnsi="Times New Roman" w:cs="Times New Roman"/>
                <w:i/>
                <w:iCs/>
                <w:lang w:val="ro-RO" w:eastAsia="ro-MD"/>
              </w:rPr>
              <w:lastRenderedPageBreak/>
              <w:t>a</w:t>
            </w:r>
            <w:r w:rsidRPr="00B230BB">
              <w:rPr>
                <w:rFonts w:ascii="Times New Roman" w:eastAsia="Times New Roman" w:hAnsi="Times New Roman" w:cs="Times New Roman"/>
                <w:i/>
                <w:iCs/>
                <w:lang w:val="ro-RO" w:eastAsia="ro-MD"/>
              </w:rPr>
              <w:t>. Factura fiscală;</w:t>
            </w:r>
          </w:p>
          <w:p w14:paraId="380BE8AD" w14:textId="23796FD1" w:rsidR="0097128D" w:rsidRPr="00B230BB"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230BB">
              <w:rPr>
                <w:rFonts w:ascii="Times New Roman" w:eastAsia="Times New Roman" w:hAnsi="Times New Roman" w:cs="Times New Roman"/>
                <w:i/>
                <w:iCs/>
                <w:lang w:val="ro-RO" w:eastAsia="ro-MD"/>
              </w:rPr>
              <w:t>b. Act de predare- primire a Bunurilor</w:t>
            </w:r>
            <w:r w:rsidR="00F40C67" w:rsidRPr="00B230BB">
              <w:rPr>
                <w:rFonts w:ascii="Times New Roman" w:eastAsia="Times New Roman" w:hAnsi="Times New Roman" w:cs="Times New Roman"/>
                <w:i/>
                <w:iCs/>
                <w:lang w:val="ro-RO" w:eastAsia="ro-MD"/>
              </w:rPr>
              <w:t xml:space="preserve">, inclusiv </w:t>
            </w:r>
            <w:r w:rsidR="00C877E0" w:rsidRPr="00B230BB">
              <w:rPr>
                <w:rFonts w:ascii="Times New Roman" w:eastAsia="Times New Roman" w:hAnsi="Times New Roman" w:cs="Times New Roman"/>
                <w:i/>
                <w:iCs/>
                <w:lang w:val="ro-RO" w:eastAsia="ro-MD"/>
              </w:rPr>
              <w:t>testarea</w:t>
            </w:r>
            <w:r w:rsidRPr="00B230BB">
              <w:rPr>
                <w:rFonts w:ascii="Times New Roman" w:eastAsia="Times New Roman" w:hAnsi="Times New Roman" w:cs="Times New Roman"/>
                <w:i/>
                <w:iCs/>
                <w:lang w:val="ro-RO" w:eastAsia="ro-MD"/>
              </w:rPr>
              <w:t>;</w:t>
            </w:r>
          </w:p>
          <w:p w14:paraId="3BEA076C" w14:textId="4D37BD40" w:rsidR="0097128D" w:rsidRPr="00B230BB" w:rsidRDefault="0097128D"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230BB">
              <w:rPr>
                <w:rFonts w:ascii="Times New Roman" w:eastAsia="Times New Roman" w:hAnsi="Times New Roman" w:cs="Times New Roman"/>
                <w:i/>
                <w:iCs/>
                <w:lang w:val="ro-RO" w:eastAsia="ro-MD"/>
              </w:rPr>
              <w:t>c. Certificat de garanție a Bunurilor</w:t>
            </w:r>
            <w:r w:rsidR="00B91587" w:rsidRPr="00B230BB">
              <w:rPr>
                <w:rFonts w:ascii="Times New Roman" w:eastAsia="Times New Roman" w:hAnsi="Times New Roman" w:cs="Times New Roman"/>
                <w:i/>
                <w:iCs/>
                <w:lang w:val="ro-RO" w:eastAsia="ro-MD"/>
              </w:rPr>
              <w:t>.</w:t>
            </w:r>
          </w:p>
          <w:p w14:paraId="684CE2E7" w14:textId="4FCE2A59" w:rsidR="0012534E" w:rsidRPr="00B230BB" w:rsidRDefault="007620CB" w:rsidP="00BC350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184310">
              <w:rPr>
                <w:rFonts w:ascii="Times New Roman" w:hAnsi="Times New Roman" w:cs="Times New Roman"/>
                <w:i/>
                <w:iCs/>
                <w:lang w:val="ro-RO"/>
              </w:rPr>
              <w:t xml:space="preserve">d. </w:t>
            </w:r>
            <w:r w:rsidR="0012534E" w:rsidRPr="00184310">
              <w:rPr>
                <w:rFonts w:ascii="Times New Roman" w:hAnsi="Times New Roman" w:cs="Times New Roman"/>
                <w:i/>
                <w:iCs/>
              </w:rPr>
              <w:t>Manual de utilizare pe suport de hârtie sau electronic.</w:t>
            </w:r>
          </w:p>
          <w:p w14:paraId="1C2B8B29" w14:textId="5A44DDFD" w:rsidR="0097128D" w:rsidRPr="00176A8E" w:rsidRDefault="0097128D" w:rsidP="00BC3501">
            <w:pPr>
              <w:spacing w:after="0" w:line="240" w:lineRule="auto"/>
              <w:ind w:firstLine="522"/>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2.3. Originalele documentelor prevăzute în punctul 2.2 se vor prezenta Cumpărătorului cel târziu la momentul livrării</w:t>
            </w:r>
            <w:r>
              <w:rPr>
                <w:rFonts w:ascii="Times New Roman" w:eastAsia="Times New Roman" w:hAnsi="Times New Roman" w:cs="Times New Roman"/>
                <w:lang w:eastAsia="ro-MD"/>
              </w:rPr>
              <w:t>i</w:t>
            </w:r>
            <w:r w:rsidRPr="00176A8E">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B</w:t>
            </w:r>
            <w:r w:rsidRPr="00176A8E">
              <w:rPr>
                <w:rFonts w:ascii="Times New Roman" w:eastAsia="Times New Roman" w:hAnsi="Times New Roman" w:cs="Times New Roman"/>
                <w:lang w:eastAsia="ro-MD"/>
              </w:rPr>
              <w:t>unurilor la destinaţia finală. Livrarea Bunurilor se consideră încheiată în momentul în care sunt prezentate documentele de mai sus.</w:t>
            </w:r>
          </w:p>
          <w:p w14:paraId="4D865DF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p>
          <w:p w14:paraId="36CF9DC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3. Preţul şi condiţii de plată</w:t>
            </w:r>
          </w:p>
          <w:p w14:paraId="55E5AFD7" w14:textId="1F0508C8"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3.1. Preţul Bunurilor livrate conform prezentului Contract este stabilit în lei moldoveneşti, fiind indicat </w:t>
            </w:r>
            <w:r>
              <w:rPr>
                <w:rFonts w:ascii="Times New Roman" w:eastAsia="Times New Roman" w:hAnsi="Times New Roman" w:cs="Times New Roman"/>
                <w:lang w:eastAsia="ro-MD"/>
              </w:rPr>
              <w:t xml:space="preserve">în </w:t>
            </w:r>
            <w:r w:rsidRPr="00176A8E">
              <w:rPr>
                <w:rFonts w:ascii="Times New Roman" w:eastAsia="Times New Roman" w:hAnsi="Times New Roman" w:cs="Times New Roman"/>
                <w:lang w:eastAsia="ro-MD"/>
              </w:rPr>
              <w:t>Specificaţia prezentului Contract.</w:t>
            </w:r>
          </w:p>
          <w:p w14:paraId="6797BA4C" w14:textId="227AF752"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3.2. Suma totală a prezentului Contract, inclusiv TVA, se stabileşte în lei moldoveneşti şi constituie: ___________________________________ MD</w:t>
            </w:r>
            <w:r w:rsidR="002A4414">
              <w:rPr>
                <w:rFonts w:ascii="Times New Roman" w:eastAsia="Times New Roman" w:hAnsi="Times New Roman" w:cs="Times New Roman"/>
                <w:lang w:eastAsia="ro-MD"/>
              </w:rPr>
              <w:t>L</w:t>
            </w:r>
            <w:r w:rsidRPr="00176A8E">
              <w:rPr>
                <w:rFonts w:ascii="Times New Roman" w:eastAsia="Times New Roman" w:hAnsi="Times New Roman" w:cs="Times New Roman"/>
                <w:lang w:eastAsia="ro-MD"/>
              </w:rPr>
              <w:t>.</w:t>
            </w:r>
            <w:r w:rsidRPr="00176A8E">
              <w:rPr>
                <w:rFonts w:ascii="Times New Roman" w:eastAsia="Times New Roman" w:hAnsi="Times New Roman" w:cs="Times New Roman"/>
                <w:i/>
                <w:iCs/>
                <w:lang w:eastAsia="ro-MD"/>
              </w:rPr>
              <w:t>  (suma cu cifre şi litere)</w:t>
            </w:r>
          </w:p>
          <w:p w14:paraId="42D2E4BA" w14:textId="59E1636B"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3.3. Achitarea plăţilor pentru Bunurile livrate</w:t>
            </w:r>
            <w:r>
              <w:rPr>
                <w:rFonts w:ascii="Times New Roman" w:eastAsia="Times New Roman" w:hAnsi="Times New Roman" w:cs="Times New Roman"/>
                <w:lang w:eastAsia="ro-MD"/>
              </w:rPr>
              <w:t xml:space="preserve">, se </w:t>
            </w:r>
            <w:r w:rsidRPr="00176A8E">
              <w:rPr>
                <w:rFonts w:ascii="Times New Roman" w:eastAsia="Times New Roman" w:hAnsi="Times New Roman" w:cs="Times New Roman"/>
                <w:lang w:eastAsia="ro-MD"/>
              </w:rPr>
              <w:t>va efectua în lei moldoveneşti.</w:t>
            </w:r>
          </w:p>
          <w:p w14:paraId="2F9D9BB9"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3.4. Metoda şi condiţiile de plată de către Cumpărător vor fi:</w:t>
            </w:r>
          </w:p>
          <w:p w14:paraId="4C6BCE1D" w14:textId="1AC61E12" w:rsidR="0097128D" w:rsidRPr="00176A8E" w:rsidRDefault="0097128D" w:rsidP="00BC3501">
            <w:pPr>
              <w:spacing w:after="0" w:line="240" w:lineRule="auto"/>
              <w:ind w:firstLine="567"/>
              <w:jc w:val="both"/>
              <w:rPr>
                <w:rFonts w:ascii="Times New Roman" w:hAnsi="Times New Roman" w:cs="Times New Roman"/>
                <w:i/>
                <w:iCs/>
              </w:rPr>
            </w:pPr>
            <w:r w:rsidRPr="00176A8E">
              <w:rPr>
                <w:rFonts w:ascii="Times New Roman" w:hAnsi="Times New Roman" w:cs="Times New Roman"/>
                <w:i/>
                <w:iCs/>
              </w:rPr>
              <w:t>a.</w:t>
            </w:r>
            <w:r>
              <w:rPr>
                <w:rFonts w:ascii="Times New Roman" w:hAnsi="Times New Roman" w:cs="Times New Roman"/>
                <w:i/>
                <w:iCs/>
              </w:rPr>
              <w:t xml:space="preserve"> Plata pentru Bunurile livrate conform </w:t>
            </w:r>
            <w:r w:rsidRPr="00176A8E">
              <w:rPr>
                <w:rFonts w:ascii="Times New Roman" w:hAnsi="Times New Roman" w:cs="Times New Roman"/>
                <w:i/>
                <w:iCs/>
              </w:rPr>
              <w:t>prezentului Contract</w:t>
            </w:r>
            <w:r>
              <w:rPr>
                <w:rFonts w:ascii="Times New Roman" w:hAnsi="Times New Roman" w:cs="Times New Roman"/>
                <w:i/>
                <w:iCs/>
              </w:rPr>
              <w:t xml:space="preserve"> se va efectua</w:t>
            </w:r>
            <w:r w:rsidRPr="00176A8E">
              <w:rPr>
                <w:rFonts w:ascii="Times New Roman" w:hAnsi="Times New Roman" w:cs="Times New Roman"/>
                <w:i/>
                <w:iCs/>
              </w:rPr>
              <w:t xml:space="preserve"> în baza </w:t>
            </w:r>
            <w:r>
              <w:rPr>
                <w:rFonts w:ascii="Times New Roman" w:hAnsi="Times New Roman" w:cs="Times New Roman"/>
                <w:i/>
                <w:iCs/>
              </w:rPr>
              <w:t>A</w:t>
            </w:r>
            <w:r w:rsidRPr="00176A8E">
              <w:rPr>
                <w:rFonts w:ascii="Times New Roman" w:hAnsi="Times New Roman" w:cs="Times New Roman"/>
                <w:i/>
                <w:iCs/>
              </w:rPr>
              <w:t xml:space="preserve">ctului de </w:t>
            </w:r>
            <w:r>
              <w:rPr>
                <w:rFonts w:ascii="Times New Roman" w:hAnsi="Times New Roman" w:cs="Times New Roman"/>
                <w:i/>
                <w:iCs/>
              </w:rPr>
              <w:t>predare-primire a Bunurilor</w:t>
            </w:r>
            <w:r w:rsidR="00F40C67">
              <w:rPr>
                <w:rFonts w:ascii="Times New Roman" w:hAnsi="Times New Roman" w:cs="Times New Roman"/>
                <w:i/>
                <w:iCs/>
              </w:rPr>
              <w:t xml:space="preserve">, inclusiv </w:t>
            </w:r>
            <w:r w:rsidR="00C877E0">
              <w:rPr>
                <w:rFonts w:ascii="Times New Roman" w:hAnsi="Times New Roman" w:cs="Times New Roman"/>
                <w:i/>
                <w:iCs/>
              </w:rPr>
              <w:t>testarea</w:t>
            </w:r>
            <w:r w:rsidR="00F40C67">
              <w:rPr>
                <w:rFonts w:ascii="Times New Roman" w:hAnsi="Times New Roman" w:cs="Times New Roman"/>
                <w:i/>
                <w:iCs/>
              </w:rPr>
              <w:t>,</w:t>
            </w:r>
            <w:r w:rsidRPr="00176A8E">
              <w:rPr>
                <w:rFonts w:ascii="Times New Roman" w:hAnsi="Times New Roman" w:cs="Times New Roman"/>
                <w:i/>
                <w:iCs/>
              </w:rPr>
              <w:t xml:space="preserve"> semnat de reprezentanţii ambelor Părţi, a </w:t>
            </w:r>
            <w:r>
              <w:rPr>
                <w:rFonts w:ascii="Times New Roman" w:hAnsi="Times New Roman" w:cs="Times New Roman"/>
                <w:i/>
                <w:iCs/>
              </w:rPr>
              <w:t xml:space="preserve">certificatului de garanție </w:t>
            </w:r>
            <w:r w:rsidR="00F40C67">
              <w:rPr>
                <w:rFonts w:ascii="Times New Roman" w:hAnsi="Times New Roman" w:cs="Times New Roman"/>
                <w:i/>
                <w:iCs/>
              </w:rPr>
              <w:t>a Bunurilor</w:t>
            </w:r>
            <w:r>
              <w:rPr>
                <w:rFonts w:ascii="Times New Roman" w:hAnsi="Times New Roman" w:cs="Times New Roman"/>
                <w:i/>
                <w:iCs/>
              </w:rPr>
              <w:t xml:space="preserve"> și a </w:t>
            </w:r>
            <w:r w:rsidRPr="00176A8E">
              <w:rPr>
                <w:rFonts w:ascii="Times New Roman" w:hAnsi="Times New Roman" w:cs="Times New Roman"/>
                <w:i/>
                <w:iCs/>
              </w:rPr>
              <w:t xml:space="preserve">facturii </w:t>
            </w:r>
            <w:r>
              <w:rPr>
                <w:rFonts w:ascii="Times New Roman" w:hAnsi="Times New Roman" w:cs="Times New Roman"/>
                <w:i/>
                <w:iCs/>
              </w:rPr>
              <w:t>fiscale</w:t>
            </w:r>
            <w:r w:rsidRPr="00176A8E">
              <w:rPr>
                <w:rFonts w:ascii="Times New Roman" w:hAnsi="Times New Roman" w:cs="Times New Roman"/>
                <w:i/>
                <w:iCs/>
              </w:rPr>
              <w:t xml:space="preserve"> prezentate de către Furnizor, </w:t>
            </w:r>
            <w:r w:rsidRPr="00872A46">
              <w:rPr>
                <w:rFonts w:ascii="Times New Roman" w:hAnsi="Times New Roman" w:cs="Times New Roman"/>
                <w:i/>
              </w:rPr>
              <w:t>în decurs de 1</w:t>
            </w:r>
            <w:r w:rsidR="00C877E0">
              <w:rPr>
                <w:rFonts w:ascii="Times New Roman" w:hAnsi="Times New Roman" w:cs="Times New Roman"/>
                <w:i/>
              </w:rPr>
              <w:t>5</w:t>
            </w:r>
            <w:r w:rsidRPr="00872A46">
              <w:rPr>
                <w:rFonts w:ascii="Times New Roman" w:hAnsi="Times New Roman" w:cs="Times New Roman"/>
                <w:i/>
              </w:rPr>
              <w:t xml:space="preserve"> zile lucrătoare din data recepționării și acceptării documentelor de către Cumpărător</w:t>
            </w:r>
            <w:r w:rsidRPr="00872A46">
              <w:rPr>
                <w:rFonts w:ascii="Times New Roman" w:hAnsi="Times New Roman" w:cs="Times New Roman"/>
                <w:i/>
                <w:iCs/>
              </w:rPr>
              <w:t>;</w:t>
            </w:r>
          </w:p>
          <w:p w14:paraId="5ECF1A6E" w14:textId="77777777" w:rsidR="0097128D" w:rsidRPr="00176A8E" w:rsidRDefault="0097128D" w:rsidP="00BC3501">
            <w:pPr>
              <w:spacing w:after="0" w:line="240" w:lineRule="auto"/>
              <w:ind w:firstLine="567"/>
              <w:jc w:val="both"/>
              <w:rPr>
                <w:rFonts w:ascii="Times New Roman" w:hAnsi="Times New Roman" w:cs="Times New Roman"/>
                <w:i/>
                <w:iCs/>
              </w:rPr>
            </w:pPr>
            <w:r w:rsidRPr="00176A8E">
              <w:rPr>
                <w:rFonts w:ascii="Times New Roman" w:hAnsi="Times New Roman" w:cs="Times New Roman"/>
                <w:i/>
                <w:iCs/>
              </w:rPr>
              <w:t>b.</w:t>
            </w:r>
            <w:r>
              <w:rPr>
                <w:rFonts w:ascii="Times New Roman" w:hAnsi="Times New Roman" w:cs="Times New Roman"/>
                <w:i/>
                <w:iCs/>
              </w:rPr>
              <w:t xml:space="preserve"> </w:t>
            </w:r>
            <w:r w:rsidRPr="00176A8E">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4A35DD61" w14:textId="00C10328" w:rsidR="0097128D" w:rsidRDefault="0097128D" w:rsidP="00BC3501">
            <w:pPr>
              <w:spacing w:after="0" w:line="240" w:lineRule="auto"/>
              <w:ind w:firstLine="567"/>
              <w:jc w:val="both"/>
              <w:rPr>
                <w:rFonts w:ascii="Times New Roman" w:hAnsi="Times New Roman" w:cs="Times New Roman"/>
                <w:i/>
              </w:rPr>
            </w:pPr>
            <w:r w:rsidRPr="00176A8E">
              <w:rPr>
                <w:rFonts w:ascii="Times New Roman" w:hAnsi="Times New Roman" w:cs="Times New Roman"/>
                <w:i/>
                <w:iCs/>
              </w:rPr>
              <w:t>c.</w:t>
            </w:r>
            <w:r>
              <w:rPr>
                <w:rFonts w:ascii="Times New Roman" w:hAnsi="Times New Roman" w:cs="Times New Roman"/>
                <w:i/>
                <w:iCs/>
              </w:rPr>
              <w:t xml:space="preserve"> </w:t>
            </w:r>
            <w:r w:rsidRPr="00176A8E">
              <w:rPr>
                <w:rFonts w:ascii="Times New Roman" w:hAnsi="Times New Roman" w:cs="Times New Roman"/>
                <w:i/>
                <w:iCs/>
              </w:rPr>
              <w:t>Transmiterea documentelor enumerate la punctul 2.2 cu elemente greşite şi/sau greşeli de calcul, identificate de Cumpărător, urmare recepționării acestora, atrage după sine obligaţia Furnizorului de a le anula şi de a transmite documente noi.</w:t>
            </w:r>
          </w:p>
          <w:p w14:paraId="0A458C11" w14:textId="77777777" w:rsidR="00F40C67" w:rsidRPr="00176A8E" w:rsidRDefault="00F40C67" w:rsidP="00F40C67">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3.5 Plățile se vor efectua prin transfer bancar pe contul de decontare al Furnizorului indicat în prezentul Contract.</w:t>
            </w:r>
          </w:p>
          <w:p w14:paraId="07A2C3FE" w14:textId="77777777" w:rsidR="00F40C67" w:rsidRPr="00176A8E" w:rsidRDefault="00F40C67" w:rsidP="00BC3501">
            <w:pPr>
              <w:spacing w:after="0" w:line="240" w:lineRule="auto"/>
              <w:ind w:firstLine="567"/>
              <w:jc w:val="both"/>
              <w:rPr>
                <w:rFonts w:ascii="Times New Roman" w:eastAsia="Times New Roman" w:hAnsi="Times New Roman" w:cs="Times New Roman"/>
                <w:lang w:eastAsia="ro-MD"/>
              </w:rPr>
            </w:pPr>
          </w:p>
          <w:p w14:paraId="70BAE65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4. Condiţii de predare-primire</w:t>
            </w:r>
          </w:p>
          <w:p w14:paraId="4D238500" w14:textId="3149257D"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4.1. Bunurile se consideră </w:t>
            </w:r>
            <w:r w:rsidR="00F40C67">
              <w:rPr>
                <w:rFonts w:ascii="Times New Roman" w:eastAsia="Times New Roman" w:hAnsi="Times New Roman" w:cs="Times New Roman"/>
                <w:lang w:eastAsia="ro-MD"/>
              </w:rPr>
              <w:t>predate</w:t>
            </w:r>
            <w:r w:rsidRPr="00176A8E">
              <w:rPr>
                <w:rFonts w:ascii="Times New Roman" w:eastAsia="Times New Roman" w:hAnsi="Times New Roman" w:cs="Times New Roman"/>
                <w:lang w:eastAsia="ro-MD"/>
              </w:rPr>
              <w:t xml:space="preserve"> de către Furnizor şi recepţionate de către Cumpărător dacă:</w:t>
            </w:r>
          </w:p>
          <w:p w14:paraId="66B2325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a) </w:t>
            </w:r>
            <w:r w:rsidRPr="00EA170F">
              <w:rPr>
                <w:rFonts w:ascii="Times New Roman" w:hAnsi="Times New Roman" w:cs="Times New Roman"/>
              </w:rPr>
              <w:t>cantitatea Bunurilor corespunde informaţiei indicate în Lista bunurilor şi graficul livrării şi documentele de însoţire conform punctului 2.2 al prezentului Contract</w:t>
            </w:r>
            <w:r w:rsidRPr="00176A8E">
              <w:rPr>
                <w:rFonts w:ascii="Times New Roman" w:eastAsia="Times New Roman" w:hAnsi="Times New Roman" w:cs="Times New Roman"/>
                <w:lang w:eastAsia="ro-MD"/>
              </w:rPr>
              <w:t>;</w:t>
            </w:r>
          </w:p>
          <w:p w14:paraId="5D41BED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calitatea Bunurilor corespunde informaţiei indicate în Specificaţie;</w:t>
            </w:r>
          </w:p>
          <w:p w14:paraId="3E4347C0" w14:textId="77777777" w:rsidR="0097128D" w:rsidRPr="00176A8E" w:rsidRDefault="0097128D" w:rsidP="00BC3501">
            <w:pPr>
              <w:spacing w:after="0" w:line="240" w:lineRule="auto"/>
              <w:ind w:firstLine="567"/>
              <w:jc w:val="both"/>
              <w:rPr>
                <w:rFonts w:ascii="PermianSerifTypeface" w:eastAsia="Times New Roman" w:hAnsi="PermianSerifTypeface" w:cs="Times New Roman"/>
                <w:lang w:val="ro-RO" w:eastAsia="ro-MD"/>
              </w:rPr>
            </w:pPr>
            <w:r w:rsidRPr="00176A8E">
              <w:rPr>
                <w:rFonts w:ascii="Times New Roman" w:eastAsia="Times New Roman" w:hAnsi="Times New Roman" w:cs="Times New Roman"/>
                <w:lang w:val="ro-RO" w:eastAsia="ro-MD"/>
              </w:rPr>
              <w:t>c)</w:t>
            </w:r>
            <w:r w:rsidRPr="00176A8E">
              <w:rPr>
                <w:rFonts w:ascii="PermianSerifTypeface" w:eastAsia="Times New Roman" w:hAnsi="PermianSerifTypeface" w:cs="Times New Roman"/>
                <w:lang w:val="ro-RO" w:eastAsia="ro-MD"/>
              </w:rPr>
              <w:t xml:space="preserve"> </w:t>
            </w:r>
            <w:r w:rsidRPr="00176A8E">
              <w:rPr>
                <w:rFonts w:ascii="Times New Roman" w:hAnsi="Times New Roman" w:cs="Times New Roman"/>
              </w:rPr>
              <w:t>ambalajul şi integritatea Bunurilor corespunde informaţiei indicate în Specificaţie.</w:t>
            </w:r>
          </w:p>
          <w:p w14:paraId="36245E14" w14:textId="5E3005A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2C39EA2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44D7A4B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5. Standarde</w:t>
            </w:r>
          </w:p>
          <w:p w14:paraId="1FD5F6B1" w14:textId="735597F4"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5.1. Bunurile livrate în baza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ontractului vor respecta standardele prezentate de către furnizor în propunerea sa tehnică.</w:t>
            </w:r>
          </w:p>
          <w:p w14:paraId="6E65965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5.2. Când nu este menţionat nici un standard sau reglementare aplicabilă se vor respecta standardele sau alte reglementări autorizate în ţara de origine a Bunurilor.</w:t>
            </w:r>
          </w:p>
          <w:p w14:paraId="4A45E16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75E5C74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6. Obligaţiile părţilor</w:t>
            </w:r>
          </w:p>
          <w:p w14:paraId="0B1A968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6.1. În baza prezentului Contract, Furnizorul se obligă:</w:t>
            </w:r>
          </w:p>
          <w:p w14:paraId="160CB732" w14:textId="35B3660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să livreze Bunurile în condiţiile prevăzute de prezentul Contract;</w:t>
            </w:r>
          </w:p>
          <w:p w14:paraId="00DCB4F6" w14:textId="3E5CD94E"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să anunţe Cumpărătorul după semnarea prezentului Contract, în decurs de 5 zile calendaristice, prin telefon/fax sau mijloace electronice, despre disponibilitatea livrării Bunurilor;</w:t>
            </w:r>
          </w:p>
          <w:p w14:paraId="2E16F2E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să asigure condiţiile corespunzătoare pentru recepţionarea Bunurilor de către Cumpărător, în termenele stabilite, în corespundere cu cerinţele prezentului Contract;</w:t>
            </w:r>
          </w:p>
          <w:p w14:paraId="4171178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să asigure integritatea şi calitatea Bunurilor pe toată perioada de până la recepţionarea lor de către Cumpărător.</w:t>
            </w:r>
          </w:p>
          <w:p w14:paraId="2A9F8CD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6.2. În baza prezentului Contract, Cumpărătorul se obligă:</w:t>
            </w:r>
          </w:p>
          <w:p w14:paraId="45E9DABC" w14:textId="7EFD10E4"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a) să întreprindă toate măsurile necesare pentru asigurarea recepţionării în termenul stabilit a Bunurilor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în corespundere cu cerinţele prezentului Contract;</w:t>
            </w:r>
          </w:p>
          <w:p w14:paraId="3779299A" w14:textId="4D7DF37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să asigure achitarea Bunurilor livrate, respectând modalităţile şi termenele indicate în prezentul Contract.</w:t>
            </w:r>
          </w:p>
          <w:p w14:paraId="3E3DC17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6234389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7. Circumstanţe care justifică neexecutarea contractului</w:t>
            </w:r>
          </w:p>
          <w:p w14:paraId="086AE4F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07DE02B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6B19ED8E"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CBB55B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19D38A46"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636C558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8. Rezoluţiunea</w:t>
            </w:r>
          </w:p>
          <w:p w14:paraId="4E19FB6D"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8.1. Rezoluţiunea Contractului se poate realiza cu acordul comun al Părţilor.</w:t>
            </w:r>
          </w:p>
          <w:p w14:paraId="55CF673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8.2. Contractul poate fi rezolvit în mod unilateral de către:</w:t>
            </w:r>
          </w:p>
          <w:p w14:paraId="10B7113B" w14:textId="73F1E0C9"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Cumpărător în caz de refuz al Furnizorului de a livra Bunurile prevăzute în prezentul Contract;</w:t>
            </w:r>
          </w:p>
          <w:p w14:paraId="5A1CC805" w14:textId="2257E01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Cumpărător în caz de nerespectare de către Furnizor a termenelor de livrare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stabilite;</w:t>
            </w:r>
          </w:p>
          <w:p w14:paraId="1D323B8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c) Furnizor în caz de nerespectare de către Cumpărător a termenelor de plată a Bunurilor;</w:t>
            </w:r>
          </w:p>
          <w:p w14:paraId="2B21E64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d) Furnizor sau Cumpărător în caz de nesatisfacere de către una dintre Părţi a pretenţiilor înaintate conform prezentului Contract.</w:t>
            </w:r>
          </w:p>
          <w:p w14:paraId="4E8D36B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8.3 Cumpărătorul are dreptul de a rezolvi unilateral contractul în perioada de valabilitate a acestuia în una dintre următoarele situaţii:</w:t>
            </w:r>
          </w:p>
          <w:p w14:paraId="1A7A134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contractantul se afla, la momentul atribuirii lui, în una dintre situaţiile care ar fi determinat excluderea sa din procedura de atribuire potrivit art.19 al Legii nr.131/2015 privind achiziţiile publice;</w:t>
            </w:r>
          </w:p>
          <w:p w14:paraId="5841849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b)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 a făcut obiectul unei modificări substanţiale care necesita o nouă procedură de achiziţie publică în conformitate cu art.76 al Legii nr.131/2015 privind achiziţiile publice;</w:t>
            </w:r>
          </w:p>
          <w:p w14:paraId="6488AF35"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c) </w:t>
            </w:r>
            <w:r>
              <w:rPr>
                <w:rFonts w:ascii="Times New Roman" w:eastAsia="Times New Roman" w:hAnsi="Times New Roman" w:cs="Times New Roman"/>
                <w:lang w:eastAsia="ro-MD"/>
              </w:rPr>
              <w:t>C</w:t>
            </w:r>
            <w:r w:rsidRPr="00176A8E">
              <w:rPr>
                <w:rFonts w:ascii="Times New Roman" w:eastAsia="Times New Roman" w:hAnsi="Times New Roman" w:cs="Times New Roman"/>
                <w:lang w:eastAsia="ro-MD"/>
              </w:rPr>
              <w:t>ontractul nu ar fi trebuit să fie atribuit contractantului respectiv, av</w:t>
            </w:r>
            <w:r>
              <w:rPr>
                <w:rFonts w:ascii="Times New Roman" w:eastAsia="Times New Roman" w:hAnsi="Times New Roman" w:cs="Times New Roman"/>
                <w:lang w:eastAsia="ro-MD"/>
              </w:rPr>
              <w:t>â</w:t>
            </w:r>
            <w:r w:rsidRPr="00176A8E">
              <w:rPr>
                <w:rFonts w:ascii="Times New Roman" w:eastAsia="Times New Roman" w:hAnsi="Times New Roman" w:cs="Times New Roman"/>
                <w:lang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AB664FC" w14:textId="203D5862"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8.4. Partea iniţiatoare a rezoluţiunii Contractului este obligată să comunice în termen de 5 zile lucrătoare celeilalte Părţi despre intenţiile ei printr-o scrisoare motivată.</w:t>
            </w:r>
          </w:p>
          <w:p w14:paraId="724D047D" w14:textId="77777777" w:rsidR="0097128D"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0FB233A9"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4274A4C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9. Reclamaţii</w:t>
            </w:r>
          </w:p>
          <w:p w14:paraId="0FE30E1D" w14:textId="47F932E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9.1. Reclamaţiile privind cantitatea Bunurilor 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sunt înaintate Furnizorului la momentul recepţionării lor, fiind un act întocmit în comun cu reprezentantul Cumpărătorului.</w:t>
            </w:r>
          </w:p>
          <w:p w14:paraId="14A12682" w14:textId="3E219A9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54F1702"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9.3. Furnizorul este obligat să examineze pretenţiile înaintate în termen de 5 zile de la data primirii acestora şi să comunice Cumpărătorului despre decizia luată.</w:t>
            </w:r>
          </w:p>
          <w:p w14:paraId="463249AB" w14:textId="2464D42B"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9.4. În caz de recunoaştere a pretenţiilor, Furnizorul este obligat, în termen de 5 zile, să livreze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suplimentar Cumpărătorului cantitatea nelivrată</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 xml:space="preserve">de </w:t>
            </w:r>
            <w:r>
              <w:rPr>
                <w:rFonts w:ascii="Times New Roman" w:eastAsia="Times New Roman" w:hAnsi="Times New Roman" w:cs="Times New Roman"/>
                <w:lang w:eastAsia="ro-MD"/>
              </w:rPr>
              <w:t>B</w:t>
            </w:r>
            <w:r w:rsidRPr="00176A8E">
              <w:rPr>
                <w:rFonts w:ascii="Times New Roman" w:eastAsia="Times New Roman" w:hAnsi="Times New Roman" w:cs="Times New Roman"/>
                <w:lang w:eastAsia="ro-MD"/>
              </w:rPr>
              <w:t>unuri, iar în caz de constatare a calităţii necorespunzătoare – să le substituie sau să le corecteze în conformitate cu cerinţele Contractului.</w:t>
            </w:r>
          </w:p>
          <w:p w14:paraId="124109D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9.5. Furnizorul poartă răspundere pentru calitatea Bunurilor în limitele stabilite, inclusiv pentru viciile ascunse.</w:t>
            </w:r>
          </w:p>
          <w:p w14:paraId="6422C249"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2484542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039DD3C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10. Sancţiuni</w:t>
            </w:r>
          </w:p>
          <w:p w14:paraId="58D36C09" w14:textId="7D9AE4DE"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10.1. Forma de garanţie de bună executare a contractului agreată de Cumpărător este </w:t>
            </w:r>
            <w:r w:rsidR="00C05DFC" w:rsidRPr="00184310">
              <w:rPr>
                <w:rFonts w:ascii="Times New Roman" w:eastAsia="Times New Roman" w:hAnsi="Times New Roman" w:cs="Times New Roman"/>
                <w:b/>
                <w:bCs/>
                <w:i/>
                <w:iCs/>
                <w:lang w:eastAsia="ro-MD"/>
              </w:rPr>
              <w:t>nu se aplică</w:t>
            </w:r>
            <w:r w:rsidRPr="00176A8E">
              <w:rPr>
                <w:rFonts w:ascii="Times New Roman" w:eastAsia="Times New Roman" w:hAnsi="Times New Roman" w:cs="Times New Roman"/>
                <w:lang w:eastAsia="ro-MD"/>
              </w:rPr>
              <w:t xml:space="preserve">, în cuantum </w:t>
            </w:r>
            <w:r w:rsidRPr="00184310">
              <w:rPr>
                <w:rFonts w:ascii="Times New Roman" w:eastAsia="Times New Roman" w:hAnsi="Times New Roman" w:cs="Times New Roman"/>
                <w:b/>
                <w:bCs/>
                <w:lang w:eastAsia="ro-MD"/>
              </w:rPr>
              <w:t>de</w:t>
            </w:r>
            <w:r w:rsidR="00F54A78" w:rsidRPr="00184310">
              <w:rPr>
                <w:rFonts w:ascii="Times New Roman" w:eastAsia="Times New Roman" w:hAnsi="Times New Roman" w:cs="Times New Roman"/>
                <w:b/>
                <w:bCs/>
                <w:lang w:eastAsia="ro-MD"/>
              </w:rPr>
              <w:t xml:space="preserve"> nu se aplică</w:t>
            </w:r>
            <w:r w:rsidR="00F54A78">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din valoarea contractului.</w:t>
            </w:r>
          </w:p>
          <w:p w14:paraId="41E48C2E" w14:textId="4B2C4E30"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77E2A4AA" w14:textId="1480D64C"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10.3. Pentru livrarea cu întârziere a Bunurilor, Furnizorul poartă plata despăgubirii în valoare de 0,1% din suma Bunurilor nelivrate</w:t>
            </w:r>
            <w:r>
              <w:rPr>
                <w:rFonts w:ascii="Times New Roman" w:eastAsia="Times New Roman" w:hAnsi="Times New Roman" w:cs="Times New Roman"/>
                <w:lang w:eastAsia="ro-MD"/>
              </w:rPr>
              <w:t xml:space="preserve">, </w:t>
            </w:r>
            <w:r w:rsidRPr="00176A8E">
              <w:rPr>
                <w:rFonts w:ascii="Times New Roman" w:eastAsia="Times New Roman" w:hAnsi="Times New Roman" w:cs="Times New Roman"/>
                <w:lang w:eastAsia="ro-MD"/>
              </w:rPr>
              <w:t xml:space="preserve">pentru fiecare zi de întârziere, </w:t>
            </w:r>
            <w:r w:rsidRPr="007620CB">
              <w:rPr>
                <w:rFonts w:ascii="Times New Roman" w:eastAsia="Times New Roman" w:hAnsi="Times New Roman" w:cs="Times New Roman"/>
                <w:lang w:eastAsia="ro-MD"/>
              </w:rPr>
              <w:t xml:space="preserve">dar nu mai mult de </w:t>
            </w:r>
            <w:r w:rsidR="007B4E0C" w:rsidRPr="007620CB">
              <w:rPr>
                <w:rFonts w:ascii="Times New Roman" w:eastAsia="Times New Roman" w:hAnsi="Times New Roman" w:cs="Times New Roman"/>
                <w:lang w:eastAsia="ro-MD"/>
              </w:rPr>
              <w:t>0</w:t>
            </w:r>
            <w:r w:rsidR="0061241C" w:rsidRPr="007620CB">
              <w:rPr>
                <w:rFonts w:ascii="Times New Roman" w:eastAsia="Times New Roman" w:hAnsi="Times New Roman" w:cs="Times New Roman"/>
                <w:lang w:eastAsia="ro-MD"/>
              </w:rPr>
              <w:t>,1</w:t>
            </w:r>
            <w:r w:rsidRPr="007620CB">
              <w:rPr>
                <w:rFonts w:ascii="Times New Roman" w:eastAsia="Times New Roman" w:hAnsi="Times New Roman" w:cs="Times New Roman"/>
                <w:lang w:eastAsia="ro-MD"/>
              </w:rPr>
              <w:t xml:space="preserve">% din suma totală a prezentului Contract. În cazul în care întârzierea depăşeşte </w:t>
            </w:r>
            <w:r w:rsidR="007B4E0C" w:rsidRPr="007620CB">
              <w:rPr>
                <w:rFonts w:ascii="Times New Roman" w:eastAsia="Times New Roman" w:hAnsi="Times New Roman" w:cs="Times New Roman"/>
                <w:lang w:eastAsia="ro-MD"/>
              </w:rPr>
              <w:t>10</w:t>
            </w:r>
            <w:r w:rsidRPr="007620CB">
              <w:rPr>
                <w:rFonts w:ascii="Times New Roman" w:eastAsia="Times New Roman" w:hAnsi="Times New Roman" w:cs="Times New Roman"/>
                <w:lang w:eastAsia="ro-MD"/>
              </w:rPr>
              <w:t xml:space="preserve"> zile, Furnizorul</w:t>
            </w:r>
            <w:r w:rsidRPr="00176A8E">
              <w:rPr>
                <w:rFonts w:ascii="Times New Roman" w:eastAsia="Times New Roman" w:hAnsi="Times New Roman" w:cs="Times New Roman"/>
                <w:lang w:eastAsia="ro-MD"/>
              </w:rPr>
              <w:t xml:space="preserve">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4CD3F3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10.4. Pentru achitarea cu întârziere, Cumpărătorul poartă plata despăgubirii în valoare de 0,1% din suma Bunurilor neachitate, pentru fiecare zi de întârziere, dar nu mai mult de 5% din suma totală a prezentului contract.</w:t>
            </w:r>
          </w:p>
          <w:p w14:paraId="7A2ED5E4" w14:textId="3A4B1A46"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xml:space="preserve">10.5. Prima zi lucrătoare ulterioară datei ce constituie termenul limită de </w:t>
            </w:r>
            <w:r w:rsidR="002A4414">
              <w:rPr>
                <w:rFonts w:ascii="Times New Roman" w:eastAsia="Times New Roman" w:hAnsi="Times New Roman" w:cs="Times New Roman"/>
                <w:lang w:eastAsia="ro-MD"/>
              </w:rPr>
              <w:t>livrare</w:t>
            </w:r>
            <w:r w:rsidRPr="00176A8E">
              <w:rPr>
                <w:rFonts w:ascii="Times New Roman" w:eastAsia="Times New Roman" w:hAnsi="Times New Roman" w:cs="Times New Roman"/>
                <w:lang w:eastAsia="ro-MD"/>
              </w:rPr>
              <w:t>, precum şi, termenul limită de achitare se consideră zi lucrătoare de întârziere.</w:t>
            </w:r>
          </w:p>
          <w:p w14:paraId="71D09398" w14:textId="6E3BD28F"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10.6. Suma penalităţii calculate Furnizorului conform prezentului Contract poate fi dedusă (reţinută) de către Cumpărător din suma plăţii pentru Bunurile livrate.</w:t>
            </w:r>
          </w:p>
          <w:p w14:paraId="69BB338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 </w:t>
            </w:r>
          </w:p>
          <w:p w14:paraId="4DB42E30"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11. Drepturi de proprietate intelectuală</w:t>
            </w:r>
          </w:p>
          <w:p w14:paraId="145CBC1C"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11.1. Furnizorul are obligaţia să despăgubească achizitorul împotriva oricăror:</w:t>
            </w:r>
          </w:p>
          <w:p w14:paraId="44A93B6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582E2A"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p>
          <w:p w14:paraId="70EFDBFE"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3CD79E34"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b/>
                <w:bCs/>
                <w:lang w:eastAsia="ro-MD"/>
              </w:rPr>
              <w:t>12. Dispoziţii finale</w:t>
            </w:r>
          </w:p>
          <w:p w14:paraId="36DCFF57"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573C8D43"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49042951"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3FB1EA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277B6E4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12.5. Prezentul Contract se consideră încheiat la data semnării şi intră în vigoare la data semnării.</w:t>
            </w:r>
          </w:p>
          <w:p w14:paraId="45427E59" w14:textId="27A3E825"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12.6. Prezentul Contract este valabil până la 31.12.202</w:t>
            </w:r>
            <w:r w:rsidR="009658B8">
              <w:rPr>
                <w:rFonts w:ascii="Times New Roman" w:eastAsia="Times New Roman" w:hAnsi="Times New Roman" w:cs="Times New Roman"/>
                <w:lang w:eastAsia="ro-MD"/>
              </w:rPr>
              <w:t>4</w:t>
            </w:r>
            <w:r w:rsidRPr="00176A8E">
              <w:rPr>
                <w:rFonts w:ascii="Times New Roman" w:eastAsia="Times New Roman" w:hAnsi="Times New Roman" w:cs="Times New Roman"/>
                <w:lang w:eastAsia="ro-MD"/>
              </w:rPr>
              <w:t>, cu excepția cap. 13 aplicabil până la executarea deplină a tuturor obligațiilor prevăzute</w:t>
            </w:r>
            <w:r w:rsidRPr="00176A8E">
              <w:rPr>
                <w:rFonts w:ascii="Times New Roman" w:eastAsia="Times New Roman" w:hAnsi="Times New Roman" w:cs="Times New Roman"/>
                <w:i/>
                <w:iCs/>
                <w:lang w:eastAsia="ro-MD"/>
              </w:rPr>
              <w:t>.</w:t>
            </w:r>
          </w:p>
          <w:p w14:paraId="22F5ED08"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lastRenderedPageBreak/>
              <w:t>12.7. Prezentul Contract reprezintă acordul de voinţă al părţilor şi se consideră semnat la data aplicării ultimei semnături de către una din părţi.</w:t>
            </w:r>
          </w:p>
          <w:p w14:paraId="4F93176F" w14:textId="77777777" w:rsidR="0097128D" w:rsidRPr="00176A8E" w:rsidRDefault="0097128D" w:rsidP="00BC3501">
            <w:pPr>
              <w:spacing w:after="0" w:line="240" w:lineRule="auto"/>
              <w:ind w:firstLine="567"/>
              <w:jc w:val="both"/>
              <w:rPr>
                <w:rFonts w:ascii="Times New Roman" w:eastAsia="Times New Roman" w:hAnsi="Times New Roman" w:cs="Times New Roman"/>
                <w:lang w:eastAsia="ro-MD"/>
              </w:rPr>
            </w:pPr>
            <w:r w:rsidRPr="00176A8E">
              <w:rPr>
                <w:rFonts w:ascii="Times New Roman" w:eastAsia="Times New Roman" w:hAnsi="Times New Roman" w:cs="Times New Roman"/>
                <w:lang w:eastAsia="ro-MD"/>
              </w:rPr>
              <w:t>12.8. Pentru confirmarea celor menţionate mai sus, Părţile au semnat prezentul Contract în conformitate cu legislaţia Republicii Moldova.</w:t>
            </w:r>
          </w:p>
          <w:p w14:paraId="58F6DAC2" w14:textId="77777777" w:rsidR="0097128D" w:rsidRPr="00176A8E" w:rsidRDefault="0097128D" w:rsidP="00BC3501">
            <w:pPr>
              <w:spacing w:after="0" w:line="240" w:lineRule="auto"/>
              <w:ind w:firstLine="567"/>
              <w:jc w:val="center"/>
              <w:rPr>
                <w:rFonts w:ascii="Times New Roman" w:eastAsia="Times New Roman" w:hAnsi="Times New Roman" w:cs="Times New Roman"/>
                <w:lang w:val="ro-RO" w:eastAsia="ro-MD"/>
              </w:rPr>
            </w:pPr>
          </w:p>
          <w:p w14:paraId="113331BA" w14:textId="77777777" w:rsidR="0097128D" w:rsidRDefault="0097128D" w:rsidP="00BC3501">
            <w:pPr>
              <w:spacing w:after="0" w:line="240" w:lineRule="auto"/>
              <w:jc w:val="center"/>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II. CONDIŢIILE SPECIALE A CONTRACTULUI</w:t>
            </w:r>
          </w:p>
          <w:p w14:paraId="3486363C" w14:textId="77777777" w:rsidR="0097128D" w:rsidRPr="00B91587" w:rsidRDefault="0097128D" w:rsidP="00BC3501">
            <w:pPr>
              <w:spacing w:after="0" w:line="240" w:lineRule="auto"/>
              <w:ind w:firstLine="567"/>
              <w:jc w:val="center"/>
              <w:rPr>
                <w:rFonts w:ascii="Times New Roman" w:eastAsia="Times New Roman" w:hAnsi="Times New Roman" w:cs="Times New Roman"/>
                <w:lang w:val="ro-RO" w:eastAsia="ro-MD"/>
              </w:rPr>
            </w:pPr>
            <w:r w:rsidRPr="00B91587">
              <w:rPr>
                <w:rFonts w:ascii="Times New Roman" w:hAnsi="Times New Roman" w:cs="Times New Roman"/>
                <w:b/>
                <w:lang w:eastAsia="ro-MD"/>
              </w:rPr>
              <w:t>Completare la Capitolul 4. Condiţii de predare-primire</w:t>
            </w:r>
          </w:p>
          <w:p w14:paraId="4E3114E5" w14:textId="3388AAEE" w:rsidR="0097128D" w:rsidRDefault="0097128D" w:rsidP="00BC3501">
            <w:pPr>
              <w:spacing w:after="0" w:line="240" w:lineRule="auto"/>
              <w:ind w:firstLine="567"/>
              <w:jc w:val="both"/>
              <w:rPr>
                <w:rFonts w:ascii="Times New Roman" w:eastAsia="Times New Roman" w:hAnsi="Times New Roman" w:cs="Times New Roman"/>
                <w:lang w:val="ro-RO" w:eastAsia="ro-MD"/>
              </w:rPr>
            </w:pPr>
            <w:r w:rsidRPr="00B91587">
              <w:rPr>
                <w:rFonts w:ascii="Times New Roman" w:eastAsia="Times New Roman" w:hAnsi="Times New Roman" w:cs="Times New Roman"/>
                <w:lang w:val="ro-RO" w:eastAsia="ro-MD"/>
              </w:rPr>
              <w:t xml:space="preserve">4.1. Bunurile </w:t>
            </w:r>
            <w:r w:rsidR="00F40C67" w:rsidRPr="00B91587">
              <w:rPr>
                <w:rFonts w:ascii="Times New Roman" w:eastAsia="Times New Roman" w:hAnsi="Times New Roman" w:cs="Times New Roman"/>
                <w:lang w:val="ro-RO" w:eastAsia="ro-MD"/>
              </w:rPr>
              <w:t>livrate vor fi testate la data predării</w:t>
            </w:r>
            <w:r w:rsidR="002A4414">
              <w:rPr>
                <w:rFonts w:ascii="Times New Roman" w:eastAsia="Times New Roman" w:hAnsi="Times New Roman" w:cs="Times New Roman"/>
                <w:lang w:val="ro-RO" w:eastAsia="ro-MD"/>
              </w:rPr>
              <w:t xml:space="preserve"> -</w:t>
            </w:r>
            <w:r w:rsidR="00F40C67" w:rsidRPr="00B91587">
              <w:rPr>
                <w:rFonts w:ascii="Times New Roman" w:eastAsia="Times New Roman" w:hAnsi="Times New Roman" w:cs="Times New Roman"/>
                <w:lang w:val="ro-RO" w:eastAsia="ro-MD"/>
              </w:rPr>
              <w:t xml:space="preserve"> primirii acestora, iar rezultatul testării va fi consemnat în Actul de predare-primire a </w:t>
            </w:r>
            <w:r w:rsidR="00C877E0" w:rsidRPr="00B91587">
              <w:rPr>
                <w:rFonts w:ascii="Times New Roman" w:eastAsia="Times New Roman" w:hAnsi="Times New Roman" w:cs="Times New Roman"/>
                <w:lang w:val="ro-RO" w:eastAsia="ro-MD"/>
              </w:rPr>
              <w:t>B</w:t>
            </w:r>
            <w:r w:rsidR="00F40C67" w:rsidRPr="00B91587">
              <w:rPr>
                <w:rFonts w:ascii="Times New Roman" w:eastAsia="Times New Roman" w:hAnsi="Times New Roman" w:cs="Times New Roman"/>
                <w:lang w:val="ro-RO" w:eastAsia="ro-MD"/>
              </w:rPr>
              <w:t>unurilor, semnat de reprezentanții ambelor părți</w:t>
            </w:r>
            <w:r w:rsidR="00B91587">
              <w:rPr>
                <w:rFonts w:ascii="Times New Roman" w:eastAsia="Times New Roman" w:hAnsi="Times New Roman" w:cs="Times New Roman"/>
                <w:lang w:val="ro-RO" w:eastAsia="ro-MD"/>
              </w:rPr>
              <w:t>.</w:t>
            </w:r>
            <w:r w:rsidR="00F40C67" w:rsidRPr="00176A8E">
              <w:rPr>
                <w:rFonts w:ascii="Times New Roman" w:eastAsia="Times New Roman" w:hAnsi="Times New Roman" w:cs="Times New Roman"/>
                <w:lang w:val="ro-RO" w:eastAsia="ro-MD"/>
              </w:rPr>
              <w:t xml:space="preserve"> </w:t>
            </w:r>
          </w:p>
          <w:p w14:paraId="16289A74" w14:textId="77777777" w:rsidR="00036C4C" w:rsidRDefault="00036C4C" w:rsidP="00BC3501">
            <w:pPr>
              <w:spacing w:after="0"/>
              <w:jc w:val="center"/>
              <w:rPr>
                <w:rFonts w:ascii="Times New Roman" w:hAnsi="Times New Roman" w:cs="Times New Roman"/>
                <w:b/>
                <w:lang w:eastAsia="ro-MD"/>
              </w:rPr>
            </w:pPr>
          </w:p>
          <w:p w14:paraId="070D8106" w14:textId="6E3F86F0" w:rsidR="0097128D" w:rsidRPr="00176A8E" w:rsidRDefault="0097128D" w:rsidP="00BC3501">
            <w:pPr>
              <w:spacing w:after="0"/>
              <w:jc w:val="center"/>
              <w:rPr>
                <w:rFonts w:ascii="Times New Roman" w:hAnsi="Times New Roman" w:cs="Times New Roman"/>
                <w:b/>
                <w:lang w:eastAsia="ro-MD"/>
              </w:rPr>
            </w:pPr>
            <w:r w:rsidRPr="00176A8E">
              <w:rPr>
                <w:rFonts w:ascii="Times New Roman" w:hAnsi="Times New Roman" w:cs="Times New Roman"/>
                <w:b/>
                <w:lang w:eastAsia="ro-MD"/>
              </w:rPr>
              <w:t>Completare la Capitolul 6. Obligațiile părților</w:t>
            </w:r>
          </w:p>
          <w:p w14:paraId="2C1B7023"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6.1.</w:t>
            </w:r>
            <w:r w:rsidRPr="00176A8E">
              <w:t xml:space="preserve"> </w:t>
            </w:r>
            <w:r w:rsidRPr="00176A8E">
              <w:rPr>
                <w:rFonts w:ascii="Times New Roman" w:eastAsia="Times New Roman" w:hAnsi="Times New Roman" w:cs="Times New Roman"/>
                <w:lang w:val="ro-RO" w:eastAsia="ro-MD"/>
              </w:rPr>
              <w:t>În baza prezentului Contract, Furnizorul se obligă:</w:t>
            </w:r>
          </w:p>
          <w:p w14:paraId="33A9C7F5"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e) să prezinte informaţia privind existenţa metalelor preţioase, inclusiv cantitatea acestora, care se conţin în Bunurile livrate;</w:t>
            </w:r>
          </w:p>
          <w:p w14:paraId="70052C12" w14:textId="77777777" w:rsidR="00F40C67" w:rsidRDefault="00F40C67" w:rsidP="00F40C67">
            <w:pPr>
              <w:pStyle w:val="ListParagraph"/>
              <w:spacing w:after="60" w:line="240" w:lineRule="auto"/>
              <w:ind w:left="1080"/>
              <w:jc w:val="center"/>
              <w:rPr>
                <w:rFonts w:ascii="Times New Roman" w:hAnsi="Times New Roman" w:cs="Times New Roman"/>
                <w:b/>
                <w:lang w:eastAsia="ro-MD"/>
              </w:rPr>
            </w:pPr>
            <w:r w:rsidRPr="00176A8E">
              <w:rPr>
                <w:rFonts w:ascii="Times New Roman" w:hAnsi="Times New Roman" w:cs="Times New Roman"/>
                <w:b/>
                <w:lang w:eastAsia="ro-MD"/>
              </w:rPr>
              <w:t xml:space="preserve">Completare la Capitolul </w:t>
            </w:r>
            <w:r>
              <w:rPr>
                <w:rFonts w:ascii="Times New Roman" w:hAnsi="Times New Roman" w:cs="Times New Roman"/>
                <w:b/>
                <w:lang w:eastAsia="ro-MD"/>
              </w:rPr>
              <w:t>9</w:t>
            </w:r>
            <w:r w:rsidRPr="00176A8E">
              <w:rPr>
                <w:rFonts w:ascii="Times New Roman" w:hAnsi="Times New Roman" w:cs="Times New Roman"/>
                <w:b/>
                <w:lang w:eastAsia="ro-MD"/>
              </w:rPr>
              <w:t xml:space="preserve">. </w:t>
            </w:r>
            <w:r>
              <w:rPr>
                <w:rFonts w:ascii="Times New Roman" w:hAnsi="Times New Roman" w:cs="Times New Roman"/>
                <w:b/>
                <w:lang w:eastAsia="ro-MD"/>
              </w:rPr>
              <w:t>Reclamații</w:t>
            </w:r>
          </w:p>
          <w:p w14:paraId="1178A9F3" w14:textId="77777777" w:rsidR="00F40C67" w:rsidRDefault="00F40C67" w:rsidP="00D56982">
            <w:pPr>
              <w:pStyle w:val="ListParagraph"/>
              <w:spacing w:after="60" w:line="240" w:lineRule="auto"/>
              <w:ind w:left="0" w:firstLine="522"/>
              <w:jc w:val="both"/>
              <w:rPr>
                <w:rFonts w:ascii="Times New Roman" w:hAnsi="Times New Roman" w:cs="Times New Roman"/>
                <w:bCs/>
                <w:lang w:eastAsia="ro-MD"/>
              </w:rPr>
            </w:pPr>
            <w:r w:rsidRPr="00795D3B">
              <w:rPr>
                <w:rFonts w:ascii="Times New Roman" w:hAnsi="Times New Roman" w:cs="Times New Roman"/>
                <w:bCs/>
                <w:lang w:eastAsia="ro-MD"/>
              </w:rPr>
              <w:t xml:space="preserve">9.2.1. Bunurile livrate care pe parcursul utilizării </w:t>
            </w:r>
            <w:r>
              <w:rPr>
                <w:rFonts w:ascii="Times New Roman" w:hAnsi="Times New Roman" w:cs="Times New Roman"/>
                <w:bCs/>
                <w:lang w:eastAsia="ro-MD"/>
              </w:rPr>
              <w:t>vor fi constatate ca fiind neconforme specificației tehnice din Anexa nr. 1 la prezentul Contract, urmează a fi înlocuite de Furnizor necondiționat, în termenul prevăzut în Anexa nr.xxx la Contract.</w:t>
            </w:r>
          </w:p>
          <w:p w14:paraId="5A39B3D3" w14:textId="77777777" w:rsidR="0012534E" w:rsidRDefault="0012534E" w:rsidP="00D56982">
            <w:pPr>
              <w:pStyle w:val="ListParagraph"/>
              <w:spacing w:after="60" w:line="240" w:lineRule="auto"/>
              <w:ind w:left="0" w:firstLine="522"/>
              <w:jc w:val="both"/>
              <w:rPr>
                <w:rFonts w:ascii="Times New Roman" w:hAnsi="Times New Roman" w:cs="Times New Roman"/>
                <w:bCs/>
                <w:lang w:eastAsia="ro-MD"/>
              </w:rPr>
            </w:pPr>
          </w:p>
          <w:p w14:paraId="277B6B72" w14:textId="77777777" w:rsidR="0012534E" w:rsidRPr="00184310" w:rsidRDefault="0012534E" w:rsidP="00184310">
            <w:pPr>
              <w:pStyle w:val="ListParagraph"/>
              <w:spacing w:after="60" w:line="240" w:lineRule="auto"/>
              <w:ind w:left="1080"/>
              <w:jc w:val="center"/>
              <w:rPr>
                <w:rFonts w:ascii="Times New Roman" w:hAnsi="Times New Roman" w:cs="Times New Roman"/>
                <w:b/>
                <w:lang w:eastAsia="ro-MD"/>
              </w:rPr>
            </w:pPr>
            <w:r w:rsidRPr="00184310">
              <w:rPr>
                <w:rFonts w:ascii="Times New Roman" w:hAnsi="Times New Roman" w:cs="Times New Roman"/>
                <w:b/>
                <w:lang w:eastAsia="ro-MD"/>
              </w:rPr>
              <w:t xml:space="preserve">Completare la Capitolul 10. Sancțiuni </w:t>
            </w:r>
          </w:p>
          <w:p w14:paraId="07ACD1C8" w14:textId="344A751B" w:rsidR="0012534E" w:rsidRPr="00184310" w:rsidRDefault="0012534E" w:rsidP="00D56982">
            <w:pPr>
              <w:pStyle w:val="ListParagraph"/>
              <w:spacing w:after="60" w:line="240" w:lineRule="auto"/>
              <w:ind w:left="0" w:firstLine="522"/>
              <w:jc w:val="both"/>
              <w:rPr>
                <w:rFonts w:ascii="Times New Roman" w:hAnsi="Times New Roman" w:cs="Times New Roman"/>
                <w:bCs/>
                <w:lang w:eastAsia="ro-MD"/>
              </w:rPr>
            </w:pPr>
            <w:r w:rsidRPr="00184310">
              <w:rPr>
                <w:rFonts w:ascii="Times New Roman" w:hAnsi="Times New Roman" w:cs="Times New Roman"/>
              </w:rPr>
              <w:t>10.7. Pentru nerespectarea termenelor prevăzute la punctele 9.4. și 13.3. ale prezentului Contract, Furnizorul suportă o penalitate în valoare de 0,1 % pentru fiecare zi de întârziere din costul Bunului asupra căruia se aplică acest caz, dar nu mai mult de 5% din suma totală a prezentului Contract.</w:t>
            </w:r>
          </w:p>
          <w:p w14:paraId="18508C06" w14:textId="0254B19D" w:rsidR="00D56982" w:rsidRPr="00E147DA" w:rsidRDefault="00D56982" w:rsidP="00D56982">
            <w:pPr>
              <w:tabs>
                <w:tab w:val="left" w:pos="1089"/>
              </w:tabs>
              <w:spacing w:after="0"/>
              <w:ind w:firstLine="522"/>
              <w:jc w:val="center"/>
              <w:rPr>
                <w:rFonts w:ascii="Times New Roman" w:eastAsia="Times New Roman" w:hAnsi="Times New Roman" w:cs="Times New Roman"/>
                <w:b/>
                <w:bCs/>
                <w:lang w:eastAsia="ro-MD"/>
              </w:rPr>
            </w:pPr>
            <w:r w:rsidRPr="00E147DA">
              <w:rPr>
                <w:rFonts w:ascii="Times New Roman" w:eastAsia="Times New Roman" w:hAnsi="Times New Roman" w:cs="Times New Roman"/>
                <w:b/>
                <w:bCs/>
                <w:lang w:eastAsia="ro-MD"/>
              </w:rPr>
              <w:t>Capitolul 13. Garanții</w:t>
            </w:r>
          </w:p>
          <w:p w14:paraId="77AFD48F" w14:textId="7A1282B4" w:rsidR="00041736" w:rsidRDefault="00D56982" w:rsidP="00D56982">
            <w:pPr>
              <w:tabs>
                <w:tab w:val="left" w:pos="1089"/>
              </w:tabs>
              <w:spacing w:after="0"/>
              <w:ind w:firstLine="522"/>
              <w:jc w:val="both"/>
              <w:rPr>
                <w:rFonts w:ascii="Times New Roman" w:hAnsi="Times New Roman" w:cs="Times New Roman"/>
              </w:rPr>
            </w:pPr>
            <w:r w:rsidRPr="00E147DA">
              <w:rPr>
                <w:rFonts w:ascii="Times New Roman" w:eastAsia="Times New Roman" w:hAnsi="Times New Roman" w:cs="Times New Roman"/>
                <w:lang w:eastAsia="ro-MD"/>
              </w:rPr>
              <w:t xml:space="preserve">13.1. Termenul de garanție a calităţii Bunurilor </w:t>
            </w:r>
            <w:r w:rsidR="00041736">
              <w:rPr>
                <w:rFonts w:ascii="Times New Roman" w:eastAsia="Times New Roman" w:hAnsi="Times New Roman" w:cs="Times New Roman"/>
                <w:lang w:eastAsia="ro-MD"/>
              </w:rPr>
              <w:t xml:space="preserve">este </w:t>
            </w:r>
            <w:r w:rsidR="00041736" w:rsidRPr="00184310">
              <w:rPr>
                <w:rFonts w:ascii="Times New Roman" w:hAnsi="Times New Roman" w:cs="Times New Roman"/>
                <w:b/>
                <w:bCs/>
              </w:rPr>
              <w:t>24 de luni</w:t>
            </w:r>
            <w:r w:rsidR="00041736" w:rsidRPr="00F56817">
              <w:rPr>
                <w:rFonts w:ascii="Times New Roman" w:hAnsi="Times New Roman" w:cs="Times New Roman"/>
              </w:rPr>
              <w:t xml:space="preserve"> de la semnarea actului de predare-primire a </w:t>
            </w:r>
            <w:r w:rsidR="00041736">
              <w:rPr>
                <w:rFonts w:ascii="Times New Roman" w:hAnsi="Times New Roman" w:cs="Times New Roman"/>
              </w:rPr>
              <w:t>B</w:t>
            </w:r>
            <w:r w:rsidR="00041736" w:rsidRPr="00F56817">
              <w:rPr>
                <w:rFonts w:ascii="Times New Roman" w:hAnsi="Times New Roman" w:cs="Times New Roman"/>
              </w:rPr>
              <w:t>unurilor</w:t>
            </w:r>
            <w:r w:rsidR="00041736">
              <w:rPr>
                <w:rFonts w:ascii="Times New Roman" w:hAnsi="Times New Roman" w:cs="Times New Roman"/>
              </w:rPr>
              <w:t>.</w:t>
            </w:r>
          </w:p>
          <w:p w14:paraId="2FDB8966" w14:textId="08099DB5" w:rsidR="00041736" w:rsidRPr="00D74ED9" w:rsidRDefault="00041736" w:rsidP="00184310">
            <w:pPr>
              <w:tabs>
                <w:tab w:val="left" w:pos="1089"/>
              </w:tabs>
              <w:spacing w:after="0"/>
              <w:ind w:firstLine="522"/>
              <w:jc w:val="both"/>
              <w:rPr>
                <w:rFonts w:ascii="Times New Roman" w:hAnsi="Times New Roman" w:cs="Times New Roman"/>
              </w:rPr>
            </w:pPr>
            <w:r w:rsidRPr="00D74ED9">
              <w:rPr>
                <w:rFonts w:ascii="Times New Roman" w:eastAsia="Times New Roman" w:hAnsi="Times New Roman" w:cs="Times New Roman"/>
                <w:lang w:eastAsia="ro-MD"/>
              </w:rPr>
              <w:t xml:space="preserve">13.2. </w:t>
            </w:r>
            <w:r w:rsidRPr="00D74ED9">
              <w:rPr>
                <w:rFonts w:ascii="Times New Roman" w:hAnsi="Times New Roman" w:cs="Times New Roman"/>
              </w:rPr>
              <w:t xml:space="preserve">Pe perioada de garanție Furnizorul se obligă: </w:t>
            </w:r>
          </w:p>
          <w:p w14:paraId="6D498BA3" w14:textId="77777777" w:rsidR="00041736" w:rsidRPr="00184310" w:rsidRDefault="00041736" w:rsidP="00041736">
            <w:pPr>
              <w:spacing w:after="0"/>
              <w:ind w:firstLine="950"/>
              <w:jc w:val="both"/>
              <w:rPr>
                <w:rFonts w:ascii="Times New Roman" w:hAnsi="Times New Roman" w:cs="Times New Roman"/>
              </w:rPr>
            </w:pPr>
            <w:r w:rsidRPr="00184310">
              <w:rPr>
                <w:rFonts w:ascii="Times New Roman" w:hAnsi="Times New Roman" w:cs="Times New Roman"/>
              </w:rPr>
              <w:t xml:space="preserve">a. să efectueze setarea și testarea bunului la sediul Cumpărătorului de către un reprezentant calificat și să informeze despre condițiile de exploatare corectă; </w:t>
            </w:r>
          </w:p>
          <w:p w14:paraId="6B613AE1" w14:textId="77777777" w:rsidR="00BA0C20" w:rsidRPr="00D74ED9" w:rsidRDefault="00041736" w:rsidP="00BA0C20">
            <w:pPr>
              <w:spacing w:after="0"/>
              <w:ind w:firstLine="950"/>
              <w:jc w:val="both"/>
              <w:rPr>
                <w:rStyle w:val="cf01"/>
                <w:rFonts w:ascii="Times New Roman" w:hAnsi="Times New Roman" w:cs="Times New Roman"/>
                <w:sz w:val="22"/>
                <w:szCs w:val="22"/>
              </w:rPr>
            </w:pPr>
            <w:r w:rsidRPr="00184310">
              <w:rPr>
                <w:rFonts w:ascii="Times New Roman" w:hAnsi="Times New Roman" w:cs="Times New Roman"/>
              </w:rPr>
              <w:t>b</w:t>
            </w:r>
            <w:r w:rsidR="00BA0C20" w:rsidRPr="00184310">
              <w:rPr>
                <w:rFonts w:ascii="Times New Roman" w:hAnsi="Times New Roman" w:cs="Times New Roman"/>
              </w:rPr>
              <w:t xml:space="preserve">. </w:t>
            </w:r>
            <w:r w:rsidRPr="00D74ED9">
              <w:rPr>
                <w:rFonts w:ascii="Times New Roman" w:hAnsi="Times New Roman" w:cs="Times New Roman"/>
              </w:rPr>
              <w:t>să asigure constatarea (diagnosticarea)  defecțiunilor în maxim 4 ore </w:t>
            </w:r>
            <w:r w:rsidRPr="00D74ED9">
              <w:rPr>
                <w:rStyle w:val="cf01"/>
                <w:rFonts w:ascii="Times New Roman" w:hAnsi="Times New Roman" w:cs="Times New Roman"/>
                <w:sz w:val="22"/>
                <w:szCs w:val="22"/>
              </w:rPr>
              <w:t>(</w:t>
            </w:r>
            <w:r w:rsidRPr="00D74ED9">
              <w:rPr>
                <w:rStyle w:val="cf11"/>
                <w:rFonts w:ascii="Times New Roman" w:hAnsi="Times New Roman" w:cs="Times New Roman"/>
                <w:sz w:val="22"/>
                <w:szCs w:val="22"/>
              </w:rPr>
              <w:t>în</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zilele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lucru</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intervalul</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timp</w:t>
            </w:r>
            <w:r w:rsidRPr="00D74ED9">
              <w:rPr>
                <w:rStyle w:val="cf01"/>
                <w:rFonts w:ascii="Times New Roman" w:hAnsi="Times New Roman" w:cs="Times New Roman"/>
                <w:sz w:val="22"/>
                <w:szCs w:val="22"/>
              </w:rPr>
              <w:t xml:space="preserve"> 08:00 – 17:00, iar în cazul în care la necesitatea Cumpărătorului </w:t>
            </w:r>
            <w:r w:rsidRPr="00D74ED9">
              <w:rPr>
                <w:rStyle w:val="cf11"/>
                <w:rFonts w:ascii="Times New Roman" w:hAnsi="Times New Roman" w:cs="Times New Roman"/>
                <w:sz w:val="22"/>
                <w:szCs w:val="22"/>
              </w:rPr>
              <w:t>executarea</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lucrărilor</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diagnosticare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se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efectuează</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în</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orele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zilele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nelucrătoare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termenul</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diagnosticare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poate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fi</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extins</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până</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la</w:t>
            </w:r>
            <w:r w:rsidRPr="00D74ED9">
              <w:rPr>
                <w:rStyle w:val="cf01"/>
                <w:rFonts w:ascii="Times New Roman" w:hAnsi="Times New Roman" w:cs="Times New Roman"/>
                <w:sz w:val="22"/>
                <w:szCs w:val="22"/>
              </w:rPr>
              <w:t xml:space="preserve"> 5 </w:t>
            </w:r>
            <w:r w:rsidRPr="00D74ED9">
              <w:rPr>
                <w:rStyle w:val="cf11"/>
                <w:rFonts w:ascii="Times New Roman" w:hAnsi="Times New Roman" w:cs="Times New Roman"/>
                <w:sz w:val="22"/>
                <w:szCs w:val="22"/>
              </w:rPr>
              <w:t>zile</w:t>
            </w:r>
            <w:r w:rsidRPr="00D74ED9">
              <w:rPr>
                <w:rStyle w:val="cf01"/>
                <w:rFonts w:ascii="Times New Roman" w:hAnsi="Times New Roman" w:cs="Times New Roman"/>
                <w:sz w:val="22"/>
                <w:szCs w:val="22"/>
              </w:rPr>
              <w:t xml:space="preserve"> </w:t>
            </w:r>
            <w:r w:rsidRPr="00D74ED9">
              <w:rPr>
                <w:rStyle w:val="cf11"/>
                <w:rFonts w:ascii="Times New Roman" w:hAnsi="Times New Roman" w:cs="Times New Roman"/>
                <w:sz w:val="22"/>
                <w:szCs w:val="22"/>
              </w:rPr>
              <w:t>lucrătoare</w:t>
            </w:r>
            <w:r w:rsidRPr="00D74ED9">
              <w:rPr>
                <w:rStyle w:val="cf01"/>
                <w:rFonts w:ascii="Times New Roman" w:hAnsi="Times New Roman" w:cs="Times New Roman"/>
                <w:sz w:val="22"/>
                <w:szCs w:val="22"/>
              </w:rPr>
              <w:t>)</w:t>
            </w:r>
            <w:r w:rsidRPr="00184310">
              <w:rPr>
                <w:rStyle w:val="cf01"/>
                <w:rFonts w:ascii="Times New Roman" w:hAnsi="Times New Roman" w:cs="Times New Roman"/>
                <w:b w:val="0"/>
                <w:bCs w:val="0"/>
                <w:sz w:val="22"/>
                <w:szCs w:val="22"/>
              </w:rPr>
              <w:t>;</w:t>
            </w:r>
            <w:r w:rsidR="00BA0C20" w:rsidRPr="00184310">
              <w:rPr>
                <w:rStyle w:val="cf01"/>
                <w:rFonts w:ascii="Times New Roman" w:hAnsi="Times New Roman" w:cs="Times New Roman"/>
                <w:b w:val="0"/>
                <w:bCs w:val="0"/>
                <w:sz w:val="22"/>
                <w:szCs w:val="22"/>
              </w:rPr>
              <w:t xml:space="preserve"> </w:t>
            </w:r>
          </w:p>
          <w:p w14:paraId="3FF1DA14" w14:textId="0843364A" w:rsidR="00041736" w:rsidRPr="00D74ED9" w:rsidRDefault="00BA0C20" w:rsidP="00BA0C20">
            <w:pPr>
              <w:spacing w:after="0"/>
              <w:ind w:firstLine="950"/>
              <w:jc w:val="both"/>
              <w:rPr>
                <w:rFonts w:ascii="Times New Roman" w:eastAsia="Times New Roman" w:hAnsi="Times New Roman" w:cs="Times New Roman"/>
                <w:lang w:eastAsia="zh-CN"/>
              </w:rPr>
            </w:pPr>
            <w:r w:rsidRPr="00D74ED9">
              <w:rPr>
                <w:rFonts w:ascii="Times New Roman" w:hAnsi="Times New Roman" w:cs="Times New Roman"/>
              </w:rPr>
              <w:t xml:space="preserve">c. să aibă </w:t>
            </w:r>
            <w:r w:rsidR="00041736" w:rsidRPr="00D74ED9">
              <w:rPr>
                <w:rFonts w:ascii="Times New Roman" w:eastAsia="Times New Roman" w:hAnsi="Times New Roman" w:cs="Times New Roman"/>
                <w:lang w:eastAsia="zh-CN"/>
              </w:rPr>
              <w:t>disponibil</w:t>
            </w:r>
            <w:r w:rsidRPr="00D74ED9">
              <w:rPr>
                <w:rFonts w:ascii="Times New Roman" w:eastAsia="Times New Roman" w:hAnsi="Times New Roman" w:cs="Times New Roman"/>
                <w:lang w:eastAsia="zh-CN"/>
              </w:rPr>
              <w:t>ă</w:t>
            </w:r>
            <w:r w:rsidR="00041736" w:rsidRPr="00D74ED9">
              <w:rPr>
                <w:rFonts w:ascii="Times New Roman" w:eastAsia="Times New Roman" w:hAnsi="Times New Roman" w:cs="Times New Roman"/>
                <w:lang w:eastAsia="zh-CN"/>
              </w:rPr>
              <w:t xml:space="preserve"> o echipă tehnică</w:t>
            </w:r>
            <w:r w:rsidRPr="00D74ED9">
              <w:rPr>
                <w:rFonts w:ascii="Times New Roman" w:eastAsia="Times New Roman" w:hAnsi="Times New Roman" w:cs="Times New Roman"/>
                <w:lang w:eastAsia="zh-CN"/>
              </w:rPr>
              <w:t>,</w:t>
            </w:r>
            <w:r w:rsidR="00041736" w:rsidRPr="00D74ED9">
              <w:rPr>
                <w:rFonts w:ascii="Times New Roman" w:eastAsia="Times New Roman" w:hAnsi="Times New Roman" w:cs="Times New Roman"/>
                <w:lang w:eastAsia="zh-CN"/>
              </w:rPr>
              <w:t xml:space="preserve"> capabilă să intervină în cazul </w:t>
            </w:r>
            <w:r w:rsidRPr="00D74ED9">
              <w:rPr>
                <w:rFonts w:ascii="Times New Roman" w:eastAsia="Times New Roman" w:hAnsi="Times New Roman" w:cs="Times New Roman"/>
                <w:lang w:eastAsia="zh-CN"/>
              </w:rPr>
              <w:t>defecțiunilor</w:t>
            </w:r>
            <w:r w:rsidR="00041736" w:rsidRPr="00D74ED9">
              <w:rPr>
                <w:rFonts w:ascii="Times New Roman" w:eastAsia="Times New Roman" w:hAnsi="Times New Roman" w:cs="Times New Roman"/>
                <w:lang w:eastAsia="zh-CN"/>
              </w:rPr>
              <w:t xml:space="preserve"> în termen maxim de 5 zile; </w:t>
            </w:r>
          </w:p>
          <w:p w14:paraId="3C480C3B" w14:textId="0A282FEE" w:rsidR="00041736" w:rsidRPr="00184310" w:rsidRDefault="00BA0C20" w:rsidP="00184310">
            <w:pPr>
              <w:spacing w:after="0"/>
              <w:ind w:firstLine="524"/>
              <w:jc w:val="both"/>
              <w:rPr>
                <w:rFonts w:ascii="Times New Roman" w:hAnsi="Times New Roman" w:cs="Times New Roman"/>
              </w:rPr>
            </w:pPr>
            <w:r w:rsidRPr="00D74ED9">
              <w:rPr>
                <w:rFonts w:ascii="Times New Roman" w:eastAsia="Times New Roman" w:hAnsi="Times New Roman" w:cs="Times New Roman"/>
                <w:lang w:eastAsia="zh-CN"/>
              </w:rPr>
              <w:t>13.3. F</w:t>
            </w:r>
            <w:r w:rsidR="00041736" w:rsidRPr="00D74ED9">
              <w:rPr>
                <w:rFonts w:ascii="Times New Roman" w:eastAsia="Times New Roman" w:hAnsi="Times New Roman" w:cs="Times New Roman"/>
                <w:lang w:eastAsia="zh-CN"/>
              </w:rPr>
              <w:t xml:space="preserve">urnizorul va suporta toate cheltuielile ocazionate de înlocuire a componentelor în perioada de garanție. </w:t>
            </w:r>
            <w:r w:rsidR="00041736" w:rsidRPr="00D74ED9">
              <w:rPr>
                <w:rFonts w:ascii="Times New Roman" w:hAnsi="Times New Roman" w:cs="Times New Roman"/>
                <w:b/>
                <w:bCs/>
              </w:rPr>
              <w:t xml:space="preserve"> </w:t>
            </w:r>
          </w:p>
          <w:p w14:paraId="7A435336" w14:textId="73F3CFA4" w:rsidR="00D56982" w:rsidRPr="00D74ED9" w:rsidRDefault="00D56982" w:rsidP="00D56982">
            <w:pPr>
              <w:tabs>
                <w:tab w:val="left" w:pos="1089"/>
              </w:tabs>
              <w:spacing w:after="0"/>
              <w:ind w:firstLine="522"/>
              <w:jc w:val="both"/>
              <w:rPr>
                <w:rFonts w:ascii="Times New Roman" w:eastAsia="Times New Roman" w:hAnsi="Times New Roman" w:cs="Times New Roman"/>
                <w:lang w:eastAsia="ro-MD"/>
              </w:rPr>
            </w:pPr>
            <w:r w:rsidRPr="00D74ED9">
              <w:rPr>
                <w:rFonts w:ascii="Times New Roman" w:eastAsia="Times New Roman" w:hAnsi="Times New Roman" w:cs="Times New Roman"/>
                <w:lang w:eastAsia="ro-MD"/>
              </w:rPr>
              <w:t>13.</w:t>
            </w:r>
            <w:r w:rsidR="00BA0C20" w:rsidRPr="00D74ED9">
              <w:rPr>
                <w:rFonts w:ascii="Times New Roman" w:eastAsia="Times New Roman" w:hAnsi="Times New Roman" w:cs="Times New Roman"/>
                <w:lang w:eastAsia="ro-MD"/>
              </w:rPr>
              <w:t>4</w:t>
            </w:r>
            <w:r w:rsidRPr="00D74ED9">
              <w:rPr>
                <w:rFonts w:ascii="Times New Roman" w:eastAsia="Times New Roman" w:hAnsi="Times New Roman" w:cs="Times New Roman"/>
                <w:lang w:eastAsia="ro-MD"/>
              </w:rPr>
              <w:t xml:space="preserve">. Termenul de garanţie a calităţii Bunurilor începe să curgă din data recepționării cantitative și calitative a Bunurilor la sediul Cumpărătorului.  </w:t>
            </w:r>
          </w:p>
          <w:p w14:paraId="03DC402C" w14:textId="02B388B8" w:rsidR="00D56982" w:rsidRPr="00D74ED9" w:rsidRDefault="00D56982" w:rsidP="00D56982">
            <w:pPr>
              <w:tabs>
                <w:tab w:val="left" w:pos="1089"/>
              </w:tabs>
              <w:spacing w:after="0"/>
              <w:ind w:firstLine="522"/>
              <w:jc w:val="both"/>
              <w:rPr>
                <w:rFonts w:ascii="Times New Roman" w:eastAsia="Times New Roman" w:hAnsi="Times New Roman" w:cs="Times New Roman"/>
                <w:lang w:eastAsia="ro-MD"/>
              </w:rPr>
            </w:pPr>
            <w:r w:rsidRPr="00D74ED9">
              <w:rPr>
                <w:rFonts w:ascii="Times New Roman" w:eastAsia="Times New Roman" w:hAnsi="Times New Roman" w:cs="Times New Roman"/>
                <w:lang w:eastAsia="ro-MD"/>
              </w:rPr>
              <w:t>13.</w:t>
            </w:r>
            <w:r w:rsidR="00BA0C20" w:rsidRPr="00D74ED9">
              <w:rPr>
                <w:rFonts w:ascii="Times New Roman" w:eastAsia="Times New Roman" w:hAnsi="Times New Roman" w:cs="Times New Roman"/>
                <w:lang w:eastAsia="ro-MD"/>
              </w:rPr>
              <w:t>5</w:t>
            </w:r>
            <w:r w:rsidRPr="00D74ED9">
              <w:rPr>
                <w:rFonts w:ascii="Times New Roman" w:eastAsia="Times New Roman" w:hAnsi="Times New Roman" w:cs="Times New Roman"/>
                <w:lang w:eastAsia="ro-MD"/>
              </w:rPr>
              <w:t xml:space="preserve">. În perioada de garanţie stabilită, în conformitate cu legislația în vigoare, Furnizorul va schimba Bunurile defectate din contul său, în termen de </w:t>
            </w:r>
            <w:r w:rsidR="00BA0C20" w:rsidRPr="00D74ED9">
              <w:rPr>
                <w:rFonts w:ascii="Times New Roman" w:eastAsia="Times New Roman" w:hAnsi="Times New Roman" w:cs="Times New Roman"/>
                <w:lang w:eastAsia="ro-MD"/>
              </w:rPr>
              <w:t>20 de</w:t>
            </w:r>
            <w:r w:rsidRPr="00D74ED9">
              <w:rPr>
                <w:rFonts w:ascii="Times New Roman" w:eastAsia="Times New Roman" w:hAnsi="Times New Roman" w:cs="Times New Roman"/>
                <w:lang w:eastAsia="ro-MD"/>
              </w:rPr>
              <w:t xml:space="preserve"> zile lucrătoare din momentul înștiințării de către Cumpărător.</w:t>
            </w:r>
          </w:p>
          <w:p w14:paraId="09A9D34A" w14:textId="50F8E1CD" w:rsidR="0097128D" w:rsidRPr="00176A8E" w:rsidRDefault="00D56982" w:rsidP="00BC3501">
            <w:pPr>
              <w:tabs>
                <w:tab w:val="left" w:pos="284"/>
              </w:tabs>
              <w:spacing w:after="0"/>
              <w:jc w:val="center"/>
              <w:rPr>
                <w:rFonts w:ascii="Times New Roman" w:hAnsi="Times New Roman" w:cs="Times New Roman"/>
                <w:b/>
                <w:lang w:eastAsia="ro-MD"/>
              </w:rPr>
            </w:pPr>
            <w:r>
              <w:rPr>
                <w:rFonts w:ascii="Times New Roman" w:hAnsi="Times New Roman" w:cs="Times New Roman"/>
                <w:b/>
                <w:lang w:eastAsia="ro-MD"/>
              </w:rPr>
              <w:t>C</w:t>
            </w:r>
            <w:r w:rsidR="0097128D" w:rsidRPr="00176A8E">
              <w:rPr>
                <w:rFonts w:ascii="Times New Roman" w:hAnsi="Times New Roman" w:cs="Times New Roman"/>
                <w:b/>
                <w:lang w:eastAsia="ro-MD"/>
              </w:rPr>
              <w:t>apitolul 14. Confidențialitate</w:t>
            </w:r>
          </w:p>
          <w:p w14:paraId="531B86F0" w14:textId="57873BCE" w:rsidR="0097128D" w:rsidRPr="00FF2FB6" w:rsidRDefault="0097128D" w:rsidP="00BC3501">
            <w:pPr>
              <w:tabs>
                <w:tab w:val="left" w:pos="1089"/>
              </w:tabs>
              <w:spacing w:after="0"/>
              <w:ind w:firstLine="522"/>
              <w:jc w:val="both"/>
              <w:rPr>
                <w:rFonts w:ascii="Times New Roman" w:hAnsi="Times New Roman" w:cs="Times New Roman"/>
                <w:iCs/>
              </w:rPr>
            </w:pPr>
            <w:r w:rsidRPr="00FF2FB6">
              <w:rPr>
                <w:rFonts w:ascii="Times New Roman" w:eastAsia="Times New Roman" w:hAnsi="Times New Roman" w:cs="Times New Roman"/>
                <w:lang w:val="ro-RO" w:eastAsia="ro-MD"/>
              </w:rPr>
              <w:t xml:space="preserve">14.1. </w:t>
            </w:r>
            <w:r w:rsidRPr="00FF2FB6">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21482D9" w14:textId="77777777" w:rsidR="0097128D" w:rsidRPr="00176A8E" w:rsidRDefault="0097128D" w:rsidP="00BC3501">
            <w:pPr>
              <w:spacing w:after="0" w:line="240" w:lineRule="auto"/>
              <w:jc w:val="both"/>
              <w:rPr>
                <w:rFonts w:ascii="Times New Roman" w:eastAsia="Times New Roman" w:hAnsi="Times New Roman" w:cs="Times New Roman"/>
                <w:lang w:eastAsia="ro-MD"/>
              </w:rPr>
            </w:pPr>
          </w:p>
          <w:p w14:paraId="5C8E5A40" w14:textId="77777777" w:rsidR="00B91587" w:rsidRDefault="00B91587" w:rsidP="00BC3501">
            <w:pPr>
              <w:spacing w:after="0" w:line="240" w:lineRule="auto"/>
              <w:jc w:val="center"/>
              <w:rPr>
                <w:rFonts w:ascii="Times New Roman" w:eastAsia="Times New Roman" w:hAnsi="Times New Roman" w:cs="Times New Roman"/>
                <w:b/>
                <w:bCs/>
                <w:lang w:val="ro-RO" w:eastAsia="ro-MD"/>
              </w:rPr>
            </w:pPr>
          </w:p>
          <w:p w14:paraId="47EC9A9E" w14:textId="74863AE5"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RECHIZITELE JURIDICE, POŞTALE ŞI DE PLĂŢI ALE PĂRŢILOR</w:t>
            </w:r>
          </w:p>
          <w:p w14:paraId="5AF48CCB"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p>
        </w:tc>
      </w:tr>
      <w:tr w:rsidR="0097128D" w:rsidRPr="00176A8E" w14:paraId="7ED4278B"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381B98B5"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5096BC3B" w14:textId="545E1369" w:rsidR="0097128D" w:rsidRPr="00176A8E" w:rsidRDefault="0097128D" w:rsidP="00184310">
            <w:pPr>
              <w:spacing w:after="0" w:line="240" w:lineRule="auto"/>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3C78C647"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34D19163" w14:textId="15BE315F" w:rsidR="0097128D" w:rsidRDefault="0097128D" w:rsidP="00184310">
            <w:pPr>
              <w:spacing w:after="0" w:line="240" w:lineRule="auto"/>
              <w:rPr>
                <w:rFonts w:ascii="Times New Roman" w:eastAsia="Times New Roman" w:hAnsi="Times New Roman" w:cs="Times New Roman"/>
                <w:b/>
                <w:bCs/>
                <w:lang w:val="ro-RO" w:eastAsia="ro-MD"/>
              </w:rPr>
            </w:pPr>
            <w:r w:rsidRPr="00176A8E">
              <w:rPr>
                <w:rFonts w:ascii="Times New Roman" w:eastAsia="Times New Roman" w:hAnsi="Times New Roman" w:cs="Times New Roman"/>
                <w:b/>
                <w:bCs/>
                <w:lang w:val="ro-RO" w:eastAsia="ro-MD"/>
              </w:rPr>
              <w:t>Cumpărătorul</w:t>
            </w:r>
          </w:p>
          <w:p w14:paraId="41C006DD" w14:textId="77777777" w:rsidR="00B91587" w:rsidRPr="00176A8E" w:rsidRDefault="00B91587" w:rsidP="00BC3501">
            <w:pPr>
              <w:spacing w:after="0" w:line="240" w:lineRule="auto"/>
              <w:jc w:val="center"/>
              <w:rPr>
                <w:rFonts w:ascii="Times New Roman" w:eastAsia="Times New Roman" w:hAnsi="Times New Roman" w:cs="Times New Roman"/>
                <w:b/>
                <w:bCs/>
                <w:lang w:val="ro-RO" w:eastAsia="ro-MD"/>
              </w:rPr>
            </w:pPr>
          </w:p>
        </w:tc>
      </w:tr>
      <w:tr w:rsidR="0097128D" w:rsidRPr="00176A8E" w14:paraId="3927CDF3"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2BFE08D7"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Adresa poştală:</w:t>
            </w:r>
          </w:p>
        </w:tc>
        <w:tc>
          <w:tcPr>
            <w:tcW w:w="2324" w:type="pct"/>
            <w:tcBorders>
              <w:top w:val="nil"/>
              <w:left w:val="nil"/>
              <w:bottom w:val="nil"/>
              <w:right w:val="nil"/>
            </w:tcBorders>
            <w:tcMar>
              <w:top w:w="24" w:type="dxa"/>
              <w:left w:w="48" w:type="dxa"/>
              <w:bottom w:w="24" w:type="dxa"/>
              <w:right w:w="48" w:type="dxa"/>
            </w:tcMar>
            <w:hideMark/>
          </w:tcPr>
          <w:p w14:paraId="4BA5F7FF"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Adresa poştală:</w:t>
            </w:r>
          </w:p>
        </w:tc>
      </w:tr>
      <w:tr w:rsidR="0097128D" w:rsidRPr="00176A8E" w14:paraId="654FDBAC"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4714B4B9"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lastRenderedPageBreak/>
              <w:t>Telefon:</w:t>
            </w:r>
          </w:p>
        </w:tc>
        <w:tc>
          <w:tcPr>
            <w:tcW w:w="2324" w:type="pct"/>
            <w:tcBorders>
              <w:top w:val="nil"/>
              <w:left w:val="nil"/>
              <w:bottom w:val="nil"/>
              <w:right w:val="nil"/>
            </w:tcBorders>
            <w:tcMar>
              <w:top w:w="24" w:type="dxa"/>
              <w:left w:w="48" w:type="dxa"/>
              <w:bottom w:w="24" w:type="dxa"/>
              <w:right w:w="48" w:type="dxa"/>
            </w:tcMar>
            <w:hideMark/>
          </w:tcPr>
          <w:p w14:paraId="0066080F"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Telefon:</w:t>
            </w:r>
          </w:p>
        </w:tc>
      </w:tr>
      <w:tr w:rsidR="0097128D" w:rsidRPr="00176A8E" w14:paraId="643FB36D"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43AB467A"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1CBB9B40"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 fiscal:</w:t>
            </w:r>
          </w:p>
        </w:tc>
      </w:tr>
      <w:tr w:rsidR="0097128D" w:rsidRPr="00176A8E" w14:paraId="531201C8"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7AD339E1"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1460726A"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Banca:</w:t>
            </w:r>
          </w:p>
        </w:tc>
      </w:tr>
      <w:tr w:rsidR="0097128D" w:rsidRPr="00176A8E" w14:paraId="215FA077"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74DB351D"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1891831D"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Cod:</w:t>
            </w:r>
          </w:p>
        </w:tc>
      </w:tr>
      <w:tr w:rsidR="0097128D" w:rsidRPr="00176A8E" w14:paraId="43BC1BD7"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6C9BC028"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2E27B0F3" w14:textId="77777777" w:rsidR="0097128D" w:rsidRPr="00176A8E" w:rsidRDefault="0097128D" w:rsidP="00BC3501">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IBAN</w:t>
            </w:r>
          </w:p>
        </w:tc>
      </w:tr>
      <w:tr w:rsidR="0097128D" w:rsidRPr="00176A8E" w14:paraId="252259A3" w14:textId="77777777" w:rsidTr="00BC350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284DE79" w14:textId="77777777"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 </w:t>
            </w:r>
          </w:p>
          <w:p w14:paraId="500602F6"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5E5799DA" w14:textId="005B778D" w:rsidR="0097128D" w:rsidRPr="00176A8E" w:rsidRDefault="0097128D" w:rsidP="00BC3501">
            <w:pPr>
              <w:spacing w:after="0" w:line="240" w:lineRule="auto"/>
              <w:jc w:val="center"/>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SEMNĂTURILE PĂRŢILOR</w:t>
            </w:r>
          </w:p>
          <w:p w14:paraId="61B62E7D" w14:textId="77777777"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r w:rsidRPr="00176A8E">
              <w:rPr>
                <w:rFonts w:ascii="Times New Roman" w:eastAsia="Times New Roman" w:hAnsi="Times New Roman" w:cs="Times New Roman"/>
                <w:lang w:val="ro-RO" w:eastAsia="ro-MD"/>
              </w:rPr>
              <w:t> </w:t>
            </w:r>
          </w:p>
        </w:tc>
      </w:tr>
      <w:tr w:rsidR="0097128D" w:rsidRPr="00176A8E" w14:paraId="599EDAC8" w14:textId="77777777" w:rsidTr="00BC3501">
        <w:trPr>
          <w:jc w:val="center"/>
        </w:trPr>
        <w:tc>
          <w:tcPr>
            <w:tcW w:w="0" w:type="auto"/>
            <w:tcBorders>
              <w:top w:val="nil"/>
              <w:left w:val="nil"/>
              <w:bottom w:val="nil"/>
              <w:right w:val="nil"/>
            </w:tcBorders>
            <w:tcMar>
              <w:top w:w="24" w:type="dxa"/>
              <w:left w:w="48" w:type="dxa"/>
              <w:bottom w:w="24" w:type="dxa"/>
              <w:right w:w="48" w:type="dxa"/>
            </w:tcMar>
            <w:hideMark/>
          </w:tcPr>
          <w:p w14:paraId="31D58F18" w14:textId="77777777" w:rsidR="0097128D" w:rsidRPr="00176A8E" w:rsidRDefault="0097128D" w:rsidP="00184310">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1EF8C465" w14:textId="77777777" w:rsidR="00184310" w:rsidRDefault="00184310" w:rsidP="00BC3501">
            <w:pPr>
              <w:spacing w:after="0" w:line="240" w:lineRule="auto"/>
              <w:jc w:val="center"/>
              <w:rPr>
                <w:rFonts w:ascii="Times New Roman" w:eastAsia="Times New Roman" w:hAnsi="Times New Roman" w:cs="Times New Roman"/>
                <w:b/>
                <w:bCs/>
                <w:lang w:val="ro-RO" w:eastAsia="ro-MD"/>
              </w:rPr>
            </w:pPr>
          </w:p>
          <w:p w14:paraId="68DF4D21" w14:textId="11AC6DB0" w:rsidR="0097128D" w:rsidRPr="00176A8E" w:rsidRDefault="0097128D" w:rsidP="00184310">
            <w:pPr>
              <w:spacing w:after="0" w:line="240" w:lineRule="auto"/>
              <w:rPr>
                <w:rFonts w:ascii="Times New Roman" w:eastAsia="Times New Roman" w:hAnsi="Times New Roman" w:cs="Times New Roman"/>
                <w:lang w:val="ro-RO" w:eastAsia="ro-MD"/>
              </w:rPr>
            </w:pPr>
            <w:r w:rsidRPr="00176A8E">
              <w:rPr>
                <w:rFonts w:ascii="Times New Roman" w:eastAsia="Times New Roman" w:hAnsi="Times New Roman" w:cs="Times New Roman"/>
                <w:b/>
                <w:bCs/>
                <w:lang w:val="ro-RO" w:eastAsia="ro-MD"/>
              </w:rPr>
              <w:t>Cumpărătorul</w:t>
            </w:r>
          </w:p>
        </w:tc>
      </w:tr>
    </w:tbl>
    <w:p w14:paraId="3E3C04CC" w14:textId="77777777" w:rsidR="0097128D" w:rsidRDefault="0097128D" w:rsidP="0097128D">
      <w:pPr>
        <w:rPr>
          <w:rFonts w:ascii="Times New Roman" w:hAnsi="Times New Roman" w:cs="Times New Roman"/>
          <w:iCs/>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9155"/>
        <w:gridCol w:w="15"/>
      </w:tblGrid>
      <w:tr w:rsidR="0097128D" w:rsidRPr="00176A8E" w14:paraId="29A138A3" w14:textId="77777777" w:rsidTr="00061F4E">
        <w:trPr>
          <w:jc w:val="center"/>
        </w:trPr>
        <w:tc>
          <w:tcPr>
            <w:tcW w:w="5000" w:type="pct"/>
            <w:gridSpan w:val="2"/>
            <w:tcBorders>
              <w:top w:val="nil"/>
              <w:left w:val="nil"/>
              <w:bottom w:val="nil"/>
              <w:right w:val="nil"/>
            </w:tcBorders>
            <w:tcMar>
              <w:top w:w="24" w:type="dxa"/>
              <w:left w:w="48" w:type="dxa"/>
              <w:bottom w:w="24" w:type="dxa"/>
              <w:right w:w="48" w:type="dxa"/>
            </w:tcMar>
          </w:tcPr>
          <w:p w14:paraId="1B9B232D" w14:textId="07F1CB2C" w:rsidR="0097128D" w:rsidRPr="00176A8E" w:rsidRDefault="0097128D" w:rsidP="00BC3501">
            <w:pPr>
              <w:spacing w:after="0" w:line="240" w:lineRule="auto"/>
              <w:ind w:firstLine="567"/>
              <w:jc w:val="both"/>
              <w:rPr>
                <w:rFonts w:ascii="Times New Roman" w:eastAsia="Times New Roman" w:hAnsi="Times New Roman" w:cs="Times New Roman"/>
                <w:lang w:val="ro-RO" w:eastAsia="ro-MD"/>
              </w:rPr>
            </w:pPr>
          </w:p>
        </w:tc>
      </w:tr>
      <w:tr w:rsidR="0097128D" w:rsidRPr="008E25AC" w14:paraId="78F7A878" w14:textId="77777777" w:rsidTr="00061F4E">
        <w:trPr>
          <w:gridAfter w:val="1"/>
          <w:wAfter w:w="8" w:type="pct"/>
          <w:jc w:val="center"/>
        </w:trPr>
        <w:tc>
          <w:tcPr>
            <w:tcW w:w="0" w:type="auto"/>
            <w:tcBorders>
              <w:top w:val="nil"/>
              <w:left w:val="nil"/>
              <w:bottom w:val="nil"/>
              <w:right w:val="nil"/>
            </w:tcBorders>
            <w:tcMar>
              <w:top w:w="24" w:type="dxa"/>
              <w:left w:w="48" w:type="dxa"/>
              <w:bottom w:w="24" w:type="dxa"/>
              <w:right w:w="48" w:type="dxa"/>
            </w:tcMar>
          </w:tcPr>
          <w:p w14:paraId="29067D0A" w14:textId="5A8C0F6C" w:rsidR="0097128D" w:rsidRPr="008E25AC" w:rsidRDefault="0097128D" w:rsidP="00BC3501">
            <w:pPr>
              <w:spacing w:after="0" w:line="240" w:lineRule="auto"/>
              <w:jc w:val="center"/>
              <w:rPr>
                <w:rFonts w:ascii="Times New Roman" w:eastAsia="Times New Roman" w:hAnsi="Times New Roman" w:cs="Times New Roman"/>
                <w:lang w:val="ro-RO" w:eastAsia="ro-MD"/>
              </w:rPr>
            </w:pPr>
          </w:p>
        </w:tc>
      </w:tr>
    </w:tbl>
    <w:p w14:paraId="5006FA81" w14:textId="77777777" w:rsidR="0097128D" w:rsidRDefault="0097128D" w:rsidP="0097128D">
      <w:pPr>
        <w:autoSpaceDE w:val="0"/>
        <w:autoSpaceDN w:val="0"/>
        <w:adjustRightInd w:val="0"/>
        <w:rPr>
          <w:rFonts w:ascii="Times New Roman" w:eastAsia="PMingLiU" w:hAnsi="Times New Roman" w:cs="Times New Roman"/>
          <w:b/>
          <w:bCs/>
          <w:lang w:eastAsia="zh-CN"/>
        </w:rPr>
      </w:pPr>
    </w:p>
    <w:p w14:paraId="58B0E9BB" w14:textId="77777777" w:rsidR="00872A46" w:rsidRDefault="00872A46" w:rsidP="006E6FEF">
      <w:pPr>
        <w:autoSpaceDE w:val="0"/>
        <w:autoSpaceDN w:val="0"/>
        <w:adjustRightInd w:val="0"/>
        <w:rPr>
          <w:rFonts w:ascii="Times New Roman" w:eastAsia="PMingLiU" w:hAnsi="Times New Roman" w:cs="Times New Roman"/>
          <w:b/>
          <w:bCs/>
          <w:lang w:eastAsia="zh-CN"/>
        </w:rPr>
      </w:pPr>
    </w:p>
    <w:sectPr w:rsidR="00872A46" w:rsidSect="009712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7CACE" w14:textId="77777777" w:rsidR="002C0C5E" w:rsidRDefault="002C0C5E" w:rsidP="00911A7A">
      <w:pPr>
        <w:spacing w:after="0" w:line="240" w:lineRule="auto"/>
      </w:pPr>
      <w:r>
        <w:separator/>
      </w:r>
    </w:p>
  </w:endnote>
  <w:endnote w:type="continuationSeparator" w:id="0">
    <w:p w14:paraId="31840B5A" w14:textId="77777777" w:rsidR="002C0C5E" w:rsidRDefault="002C0C5E" w:rsidP="00911A7A">
      <w:pPr>
        <w:spacing w:after="0" w:line="240" w:lineRule="auto"/>
      </w:pPr>
      <w:r>
        <w:continuationSeparator/>
      </w:r>
    </w:p>
  </w:endnote>
  <w:endnote w:type="continuationNotice" w:id="1">
    <w:p w14:paraId="69D88D44" w14:textId="77777777" w:rsidR="008D53CC" w:rsidRDefault="008D53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2C0C5E" w:rsidRDefault="002C0C5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2C0C5E" w:rsidRDefault="002C0C5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28F23E3C" w:rsidR="002C0C5E" w:rsidRDefault="002C0C5E">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2C0C5E" w:rsidRDefault="002C0C5E"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6DE05FF0" w:rsidR="002C0C5E" w:rsidRDefault="002C0C5E">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2C0C5E" w:rsidRDefault="002C0C5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FEF05" w14:textId="77777777" w:rsidR="002C0C5E" w:rsidRDefault="002C0C5E" w:rsidP="00911A7A">
      <w:pPr>
        <w:spacing w:after="0" w:line="240" w:lineRule="auto"/>
      </w:pPr>
      <w:r>
        <w:separator/>
      </w:r>
    </w:p>
  </w:footnote>
  <w:footnote w:type="continuationSeparator" w:id="0">
    <w:p w14:paraId="4A8FDCAC" w14:textId="77777777" w:rsidR="002C0C5E" w:rsidRDefault="002C0C5E" w:rsidP="00911A7A">
      <w:pPr>
        <w:spacing w:after="0" w:line="240" w:lineRule="auto"/>
      </w:pPr>
      <w:r>
        <w:continuationSeparator/>
      </w:r>
    </w:p>
  </w:footnote>
  <w:footnote w:type="continuationNotice" w:id="1">
    <w:p w14:paraId="1B717919" w14:textId="77777777" w:rsidR="008D53CC" w:rsidRDefault="008D53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2C0C5E" w:rsidRDefault="002C0C5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2C0C5E" w:rsidRDefault="002C0C5E" w:rsidP="00911A7A">
    <w:pPr>
      <w:pStyle w:val="Header"/>
    </w:pPr>
    <w:r>
      <w:t> </w:t>
    </w:r>
  </w:p>
  <w:p w14:paraId="09D513FC" w14:textId="77777777" w:rsidR="002C0C5E" w:rsidRDefault="002C0C5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2C0C5E" w:rsidRDefault="002C0C5E"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2C0C5E" w:rsidRDefault="002C0C5E" w:rsidP="00911A7A">
    <w:pPr>
      <w:pStyle w:val="Header"/>
    </w:pPr>
    <w:bookmarkStart w:id="2" w:name="TITUS1HeaderPrimary"/>
    <w:r>
      <w:t> </w:t>
    </w:r>
  </w:p>
  <w:bookmarkEnd w:id="2"/>
  <w:p w14:paraId="0C2B9A74" w14:textId="6213C76A" w:rsidR="002C0C5E" w:rsidRDefault="002C0C5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C9360A"/>
    <w:multiLevelType w:val="hybridMultilevel"/>
    <w:tmpl w:val="6AC0D160"/>
    <w:lvl w:ilvl="0" w:tplc="ECF060A2">
      <w:start w:val="1"/>
      <w:numFmt w:val="decimal"/>
      <w:lvlText w:val="%1."/>
      <w:lvlJc w:val="left"/>
      <w:pPr>
        <w:ind w:left="315" w:hanging="360"/>
      </w:pPr>
      <w:rPr>
        <w:rFonts w:hint="default"/>
        <w:b/>
        <w:i w:val="0"/>
        <w:iCs/>
        <w:sz w:val="22"/>
        <w:szCs w:val="22"/>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5"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921258"/>
    <w:multiLevelType w:val="hybridMultilevel"/>
    <w:tmpl w:val="1946FA80"/>
    <w:lvl w:ilvl="0" w:tplc="08180019">
      <w:start w:val="2"/>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0"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89E426E"/>
    <w:multiLevelType w:val="multilevel"/>
    <w:tmpl w:val="6888BBBE"/>
    <w:lvl w:ilvl="0">
      <w:start w:val="1"/>
      <w:numFmt w:val="decimal"/>
      <w:suff w:val="space"/>
      <w:lvlText w:val="%1."/>
      <w:lvlJc w:val="left"/>
      <w:pPr>
        <w:ind w:left="0" w:firstLine="0"/>
      </w:pPr>
      <w:rPr>
        <w:rFonts w:hint="default"/>
        <w:b w:val="0"/>
        <w:bCs w:val="0"/>
        <w:i w:val="0"/>
        <w:iCs w:val="0"/>
      </w:rPr>
    </w:lvl>
    <w:lvl w:ilvl="1">
      <w:start w:val="1"/>
      <w:numFmt w:val="decimal"/>
      <w:isLgl/>
      <w:lvlText w:val="%1.%2."/>
      <w:lvlJc w:val="left"/>
      <w:pPr>
        <w:ind w:left="1022" w:hanging="690"/>
      </w:pPr>
      <w:rPr>
        <w:rFonts w:hint="default"/>
      </w:rPr>
    </w:lvl>
    <w:lvl w:ilvl="2">
      <w:start w:val="1"/>
      <w:numFmt w:val="decimal"/>
      <w:isLgl/>
      <w:lvlText w:val="%1.%2.%3."/>
      <w:lvlJc w:val="left"/>
      <w:pPr>
        <w:ind w:left="1384" w:hanging="720"/>
      </w:pPr>
      <w:rPr>
        <w:rFonts w:hint="default"/>
      </w:rPr>
    </w:lvl>
    <w:lvl w:ilvl="3">
      <w:start w:val="1"/>
      <w:numFmt w:val="decimal"/>
      <w:isLgl/>
      <w:lvlText w:val="%1.%2.%3.%4."/>
      <w:lvlJc w:val="left"/>
      <w:pPr>
        <w:ind w:left="1716" w:hanging="720"/>
      </w:pPr>
      <w:rPr>
        <w:rFonts w:hint="default"/>
      </w:rPr>
    </w:lvl>
    <w:lvl w:ilvl="4">
      <w:start w:val="1"/>
      <w:numFmt w:val="decimal"/>
      <w:isLgl/>
      <w:lvlText w:val="%1.%2.%3.%4.%5."/>
      <w:lvlJc w:val="left"/>
      <w:pPr>
        <w:ind w:left="2408" w:hanging="1080"/>
      </w:pPr>
      <w:rPr>
        <w:rFonts w:hint="default"/>
      </w:rPr>
    </w:lvl>
    <w:lvl w:ilvl="5">
      <w:start w:val="1"/>
      <w:numFmt w:val="decimal"/>
      <w:isLgl/>
      <w:lvlText w:val="%1.%2.%3.%4.%5.%6."/>
      <w:lvlJc w:val="left"/>
      <w:pPr>
        <w:ind w:left="2740" w:hanging="1080"/>
      </w:pPr>
      <w:rPr>
        <w:rFonts w:hint="default"/>
      </w:rPr>
    </w:lvl>
    <w:lvl w:ilvl="6">
      <w:start w:val="1"/>
      <w:numFmt w:val="decimal"/>
      <w:isLgl/>
      <w:lvlText w:val="%1.%2.%3.%4.%5.%6.%7."/>
      <w:lvlJc w:val="left"/>
      <w:pPr>
        <w:ind w:left="3432" w:hanging="1440"/>
      </w:pPr>
      <w:rPr>
        <w:rFonts w:hint="default"/>
      </w:rPr>
    </w:lvl>
    <w:lvl w:ilvl="7">
      <w:start w:val="1"/>
      <w:numFmt w:val="decimal"/>
      <w:isLgl/>
      <w:lvlText w:val="%1.%2.%3.%4.%5.%6.%7.%8."/>
      <w:lvlJc w:val="left"/>
      <w:pPr>
        <w:ind w:left="3764" w:hanging="1440"/>
      </w:pPr>
      <w:rPr>
        <w:rFonts w:hint="default"/>
      </w:rPr>
    </w:lvl>
    <w:lvl w:ilvl="8">
      <w:start w:val="1"/>
      <w:numFmt w:val="decimal"/>
      <w:isLgl/>
      <w:lvlText w:val="%1.%2.%3.%4.%5.%6.%7.%8.%9."/>
      <w:lvlJc w:val="left"/>
      <w:pPr>
        <w:ind w:left="4456" w:hanging="1800"/>
      </w:pPr>
      <w:rPr>
        <w:rFonts w:hint="default"/>
      </w:rPr>
    </w:lvl>
  </w:abstractNum>
  <w:abstractNum w:abstractNumId="19"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0"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2"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5"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27"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29"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41387C"/>
    <w:multiLevelType w:val="hybridMultilevel"/>
    <w:tmpl w:val="0C8CCCEE"/>
    <w:lvl w:ilvl="0" w:tplc="804A0C44">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7178224">
    <w:abstractNumId w:val="2"/>
  </w:num>
  <w:num w:numId="2" w16cid:durableId="800925709">
    <w:abstractNumId w:val="24"/>
  </w:num>
  <w:num w:numId="3" w16cid:durableId="296302612">
    <w:abstractNumId w:val="13"/>
  </w:num>
  <w:num w:numId="4" w16cid:durableId="899948390">
    <w:abstractNumId w:val="7"/>
  </w:num>
  <w:num w:numId="5" w16cid:durableId="766997241">
    <w:abstractNumId w:val="34"/>
  </w:num>
  <w:num w:numId="6" w16cid:durableId="1519730874">
    <w:abstractNumId w:val="18"/>
  </w:num>
  <w:num w:numId="7" w16cid:durableId="1468430796">
    <w:abstractNumId w:val="11"/>
  </w:num>
  <w:num w:numId="8" w16cid:durableId="64651113">
    <w:abstractNumId w:val="30"/>
  </w:num>
  <w:num w:numId="9" w16cid:durableId="1048265876">
    <w:abstractNumId w:val="15"/>
  </w:num>
  <w:num w:numId="10" w16cid:durableId="974334980">
    <w:abstractNumId w:val="5"/>
  </w:num>
  <w:num w:numId="11" w16cid:durableId="2058042416">
    <w:abstractNumId w:val="21"/>
  </w:num>
  <w:num w:numId="12" w16cid:durableId="686256249">
    <w:abstractNumId w:val="0"/>
  </w:num>
  <w:num w:numId="13" w16cid:durableId="620191102">
    <w:abstractNumId w:val="20"/>
  </w:num>
  <w:num w:numId="14" w16cid:durableId="698819910">
    <w:abstractNumId w:val="25"/>
  </w:num>
  <w:num w:numId="15" w16cid:durableId="1326788972">
    <w:abstractNumId w:val="32"/>
  </w:num>
  <w:num w:numId="16" w16cid:durableId="564799477">
    <w:abstractNumId w:val="23"/>
  </w:num>
  <w:num w:numId="17" w16cid:durableId="182086991">
    <w:abstractNumId w:val="27"/>
  </w:num>
  <w:num w:numId="18" w16cid:durableId="1528255052">
    <w:abstractNumId w:val="16"/>
  </w:num>
  <w:num w:numId="19" w16cid:durableId="890918349">
    <w:abstractNumId w:val="14"/>
  </w:num>
  <w:num w:numId="20" w16cid:durableId="401291086">
    <w:abstractNumId w:val="29"/>
  </w:num>
  <w:num w:numId="21" w16cid:durableId="426584183">
    <w:abstractNumId w:val="19"/>
  </w:num>
  <w:num w:numId="22" w16cid:durableId="899051193">
    <w:abstractNumId w:val="9"/>
  </w:num>
  <w:num w:numId="23" w16cid:durableId="1955166037">
    <w:abstractNumId w:val="1"/>
  </w:num>
  <w:num w:numId="24" w16cid:durableId="563030317">
    <w:abstractNumId w:val="28"/>
  </w:num>
  <w:num w:numId="25" w16cid:durableId="1543589700">
    <w:abstractNumId w:val="12"/>
  </w:num>
  <w:num w:numId="26" w16cid:durableId="932398960">
    <w:abstractNumId w:val="3"/>
  </w:num>
  <w:num w:numId="27" w16cid:durableId="1082608603">
    <w:abstractNumId w:val="33"/>
  </w:num>
  <w:num w:numId="28" w16cid:durableId="1277249830">
    <w:abstractNumId w:val="17"/>
  </w:num>
  <w:num w:numId="29" w16cid:durableId="2043432423">
    <w:abstractNumId w:val="6"/>
  </w:num>
  <w:num w:numId="30" w16cid:durableId="424348887">
    <w:abstractNumId w:val="31"/>
  </w:num>
  <w:num w:numId="31" w16cid:durableId="1955480619">
    <w:abstractNumId w:val="26"/>
  </w:num>
  <w:num w:numId="32" w16cid:durableId="907618266">
    <w:abstractNumId w:val="4"/>
  </w:num>
  <w:num w:numId="33" w16cid:durableId="62145983">
    <w:abstractNumId w:val="10"/>
  </w:num>
  <w:num w:numId="34" w16cid:durableId="346980225">
    <w:abstractNumId w:val="22"/>
  </w:num>
  <w:num w:numId="35" w16cid:durableId="204488575">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evenAndOddHeaders/>
  <w:characterSpacingControl w:val="doNotCompress"/>
  <w:hdrShapeDefaults>
    <o:shapedefaults v:ext="edit" spidmax="2273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53CD"/>
    <w:rsid w:val="00026363"/>
    <w:rsid w:val="00026E9C"/>
    <w:rsid w:val="000312C0"/>
    <w:rsid w:val="0003388F"/>
    <w:rsid w:val="00036752"/>
    <w:rsid w:val="00036C4C"/>
    <w:rsid w:val="00041736"/>
    <w:rsid w:val="000549EC"/>
    <w:rsid w:val="00056E6A"/>
    <w:rsid w:val="00061F4E"/>
    <w:rsid w:val="000624FC"/>
    <w:rsid w:val="00067145"/>
    <w:rsid w:val="0007384F"/>
    <w:rsid w:val="00073CD4"/>
    <w:rsid w:val="00080B17"/>
    <w:rsid w:val="00080B8B"/>
    <w:rsid w:val="000846D6"/>
    <w:rsid w:val="000904A1"/>
    <w:rsid w:val="00090C6B"/>
    <w:rsid w:val="00097D0D"/>
    <w:rsid w:val="000A690C"/>
    <w:rsid w:val="000A71C3"/>
    <w:rsid w:val="000B30C0"/>
    <w:rsid w:val="000B3320"/>
    <w:rsid w:val="000B379B"/>
    <w:rsid w:val="000B7159"/>
    <w:rsid w:val="000D3E24"/>
    <w:rsid w:val="000D473E"/>
    <w:rsid w:val="000D5DCB"/>
    <w:rsid w:val="000D6C61"/>
    <w:rsid w:val="000E53F9"/>
    <w:rsid w:val="000E775B"/>
    <w:rsid w:val="000F4877"/>
    <w:rsid w:val="000F5D6F"/>
    <w:rsid w:val="000F5F27"/>
    <w:rsid w:val="001046A6"/>
    <w:rsid w:val="0010684D"/>
    <w:rsid w:val="001130CF"/>
    <w:rsid w:val="00115B41"/>
    <w:rsid w:val="00116C59"/>
    <w:rsid w:val="0012534E"/>
    <w:rsid w:val="00127FF4"/>
    <w:rsid w:val="001504B0"/>
    <w:rsid w:val="001635AC"/>
    <w:rsid w:val="00164B12"/>
    <w:rsid w:val="00165915"/>
    <w:rsid w:val="00175193"/>
    <w:rsid w:val="00182F3E"/>
    <w:rsid w:val="001832C2"/>
    <w:rsid w:val="00184310"/>
    <w:rsid w:val="001850EF"/>
    <w:rsid w:val="00185A5A"/>
    <w:rsid w:val="00187D14"/>
    <w:rsid w:val="00187E3D"/>
    <w:rsid w:val="001A1B88"/>
    <w:rsid w:val="001A4F35"/>
    <w:rsid w:val="001A62A0"/>
    <w:rsid w:val="001B011F"/>
    <w:rsid w:val="001B2F9D"/>
    <w:rsid w:val="001C11E7"/>
    <w:rsid w:val="001C23DB"/>
    <w:rsid w:val="001C7451"/>
    <w:rsid w:val="001D0543"/>
    <w:rsid w:val="001D2060"/>
    <w:rsid w:val="001D7F46"/>
    <w:rsid w:val="001E046B"/>
    <w:rsid w:val="001E3F2C"/>
    <w:rsid w:val="001E6581"/>
    <w:rsid w:val="001F194C"/>
    <w:rsid w:val="001F1C3C"/>
    <w:rsid w:val="001F601E"/>
    <w:rsid w:val="001F697E"/>
    <w:rsid w:val="00204F91"/>
    <w:rsid w:val="002142CE"/>
    <w:rsid w:val="0021546C"/>
    <w:rsid w:val="00220658"/>
    <w:rsid w:val="00222F30"/>
    <w:rsid w:val="00226B05"/>
    <w:rsid w:val="00230B04"/>
    <w:rsid w:val="00236F73"/>
    <w:rsid w:val="002429A6"/>
    <w:rsid w:val="00243240"/>
    <w:rsid w:val="002432CC"/>
    <w:rsid w:val="00244ADD"/>
    <w:rsid w:val="002457EB"/>
    <w:rsid w:val="00260C52"/>
    <w:rsid w:val="00265B31"/>
    <w:rsid w:val="0026609D"/>
    <w:rsid w:val="0027029D"/>
    <w:rsid w:val="00277C27"/>
    <w:rsid w:val="0028219E"/>
    <w:rsid w:val="0028618E"/>
    <w:rsid w:val="00290289"/>
    <w:rsid w:val="002906F3"/>
    <w:rsid w:val="00294CAD"/>
    <w:rsid w:val="002A4414"/>
    <w:rsid w:val="002A556C"/>
    <w:rsid w:val="002A5F7B"/>
    <w:rsid w:val="002A7947"/>
    <w:rsid w:val="002B2199"/>
    <w:rsid w:val="002B4E52"/>
    <w:rsid w:val="002B6B02"/>
    <w:rsid w:val="002B6C66"/>
    <w:rsid w:val="002B6D5F"/>
    <w:rsid w:val="002C094B"/>
    <w:rsid w:val="002C0BDF"/>
    <w:rsid w:val="002C0C5E"/>
    <w:rsid w:val="002C1928"/>
    <w:rsid w:val="002D0BFC"/>
    <w:rsid w:val="002D2D2D"/>
    <w:rsid w:val="002D479B"/>
    <w:rsid w:val="002E01C4"/>
    <w:rsid w:val="002E0FE6"/>
    <w:rsid w:val="002E3044"/>
    <w:rsid w:val="002E7833"/>
    <w:rsid w:val="002E7A48"/>
    <w:rsid w:val="003018A9"/>
    <w:rsid w:val="00302316"/>
    <w:rsid w:val="00321132"/>
    <w:rsid w:val="003218AC"/>
    <w:rsid w:val="0032329D"/>
    <w:rsid w:val="003243F1"/>
    <w:rsid w:val="003247A9"/>
    <w:rsid w:val="003305F1"/>
    <w:rsid w:val="00335235"/>
    <w:rsid w:val="00336DD3"/>
    <w:rsid w:val="00340442"/>
    <w:rsid w:val="00340C8D"/>
    <w:rsid w:val="003433C1"/>
    <w:rsid w:val="003456D5"/>
    <w:rsid w:val="00345BF2"/>
    <w:rsid w:val="00347ED7"/>
    <w:rsid w:val="00351F4C"/>
    <w:rsid w:val="003657B6"/>
    <w:rsid w:val="00371470"/>
    <w:rsid w:val="003733F6"/>
    <w:rsid w:val="00373D38"/>
    <w:rsid w:val="003778D0"/>
    <w:rsid w:val="00381577"/>
    <w:rsid w:val="00381E41"/>
    <w:rsid w:val="00391CDD"/>
    <w:rsid w:val="00392A95"/>
    <w:rsid w:val="003944F0"/>
    <w:rsid w:val="003A2ADB"/>
    <w:rsid w:val="003B27B0"/>
    <w:rsid w:val="003B4F1B"/>
    <w:rsid w:val="003C14AA"/>
    <w:rsid w:val="003D1DAE"/>
    <w:rsid w:val="003D32F9"/>
    <w:rsid w:val="003D3322"/>
    <w:rsid w:val="003E0154"/>
    <w:rsid w:val="003E3087"/>
    <w:rsid w:val="003E3621"/>
    <w:rsid w:val="003E788E"/>
    <w:rsid w:val="003F1005"/>
    <w:rsid w:val="003F1ACF"/>
    <w:rsid w:val="0040169A"/>
    <w:rsid w:val="004034AE"/>
    <w:rsid w:val="00410553"/>
    <w:rsid w:val="0041682F"/>
    <w:rsid w:val="00416C8D"/>
    <w:rsid w:val="0041783E"/>
    <w:rsid w:val="00420932"/>
    <w:rsid w:val="00430472"/>
    <w:rsid w:val="0043566E"/>
    <w:rsid w:val="00443E47"/>
    <w:rsid w:val="00443E87"/>
    <w:rsid w:val="00447CC7"/>
    <w:rsid w:val="00453F37"/>
    <w:rsid w:val="00454179"/>
    <w:rsid w:val="00455DAE"/>
    <w:rsid w:val="00455F51"/>
    <w:rsid w:val="004605C5"/>
    <w:rsid w:val="00461CF7"/>
    <w:rsid w:val="00462EEF"/>
    <w:rsid w:val="004709A3"/>
    <w:rsid w:val="00471787"/>
    <w:rsid w:val="00473673"/>
    <w:rsid w:val="00475EA8"/>
    <w:rsid w:val="00476EDB"/>
    <w:rsid w:val="00480AFC"/>
    <w:rsid w:val="00481A26"/>
    <w:rsid w:val="004828ED"/>
    <w:rsid w:val="00482C10"/>
    <w:rsid w:val="0048784F"/>
    <w:rsid w:val="00492068"/>
    <w:rsid w:val="00492102"/>
    <w:rsid w:val="0049757A"/>
    <w:rsid w:val="004A19FB"/>
    <w:rsid w:val="004A5932"/>
    <w:rsid w:val="004B0A7A"/>
    <w:rsid w:val="004B792E"/>
    <w:rsid w:val="004C3BED"/>
    <w:rsid w:val="004C4E5A"/>
    <w:rsid w:val="004C5182"/>
    <w:rsid w:val="004D3D9D"/>
    <w:rsid w:val="004D48CB"/>
    <w:rsid w:val="004D5C68"/>
    <w:rsid w:val="004D6244"/>
    <w:rsid w:val="004D6D3E"/>
    <w:rsid w:val="004F1DC5"/>
    <w:rsid w:val="004F6658"/>
    <w:rsid w:val="00500A03"/>
    <w:rsid w:val="0050182E"/>
    <w:rsid w:val="00505C4B"/>
    <w:rsid w:val="00506355"/>
    <w:rsid w:val="00510090"/>
    <w:rsid w:val="00511C3B"/>
    <w:rsid w:val="00513A33"/>
    <w:rsid w:val="00514A6F"/>
    <w:rsid w:val="00515AAC"/>
    <w:rsid w:val="00520E15"/>
    <w:rsid w:val="00521DA1"/>
    <w:rsid w:val="00522D9F"/>
    <w:rsid w:val="00526B4B"/>
    <w:rsid w:val="005276E2"/>
    <w:rsid w:val="00530A03"/>
    <w:rsid w:val="00531221"/>
    <w:rsid w:val="00531B14"/>
    <w:rsid w:val="005338DA"/>
    <w:rsid w:val="00533B13"/>
    <w:rsid w:val="00537BCB"/>
    <w:rsid w:val="0054105C"/>
    <w:rsid w:val="00542A34"/>
    <w:rsid w:val="00544385"/>
    <w:rsid w:val="00545920"/>
    <w:rsid w:val="00552148"/>
    <w:rsid w:val="00562B80"/>
    <w:rsid w:val="00562F9D"/>
    <w:rsid w:val="0056357C"/>
    <w:rsid w:val="005719B5"/>
    <w:rsid w:val="0057248E"/>
    <w:rsid w:val="00575F66"/>
    <w:rsid w:val="005778A5"/>
    <w:rsid w:val="00581F54"/>
    <w:rsid w:val="00582F0A"/>
    <w:rsid w:val="005869D3"/>
    <w:rsid w:val="005960EF"/>
    <w:rsid w:val="00596991"/>
    <w:rsid w:val="005A20FA"/>
    <w:rsid w:val="005A2206"/>
    <w:rsid w:val="005B6870"/>
    <w:rsid w:val="005C009F"/>
    <w:rsid w:val="005C090B"/>
    <w:rsid w:val="005D1D11"/>
    <w:rsid w:val="005D2CD7"/>
    <w:rsid w:val="005E614D"/>
    <w:rsid w:val="005F08AF"/>
    <w:rsid w:val="005F6514"/>
    <w:rsid w:val="00600F95"/>
    <w:rsid w:val="00605A54"/>
    <w:rsid w:val="00605E70"/>
    <w:rsid w:val="0060646F"/>
    <w:rsid w:val="0061241C"/>
    <w:rsid w:val="006170A0"/>
    <w:rsid w:val="0062282E"/>
    <w:rsid w:val="0062542B"/>
    <w:rsid w:val="006272D3"/>
    <w:rsid w:val="00634723"/>
    <w:rsid w:val="006462E5"/>
    <w:rsid w:val="00646AEC"/>
    <w:rsid w:val="006521ED"/>
    <w:rsid w:val="00652206"/>
    <w:rsid w:val="00670D2F"/>
    <w:rsid w:val="00672A9E"/>
    <w:rsid w:val="00686877"/>
    <w:rsid w:val="00686C14"/>
    <w:rsid w:val="00692FB5"/>
    <w:rsid w:val="00696F38"/>
    <w:rsid w:val="006A13A7"/>
    <w:rsid w:val="006A2A8E"/>
    <w:rsid w:val="006A5CAD"/>
    <w:rsid w:val="006B340B"/>
    <w:rsid w:val="006B5D24"/>
    <w:rsid w:val="006C0196"/>
    <w:rsid w:val="006C1CB8"/>
    <w:rsid w:val="006C3678"/>
    <w:rsid w:val="006C5A6C"/>
    <w:rsid w:val="006D71CB"/>
    <w:rsid w:val="006E194E"/>
    <w:rsid w:val="006E3A63"/>
    <w:rsid w:val="006E6A8B"/>
    <w:rsid w:val="006E6FEF"/>
    <w:rsid w:val="006E742A"/>
    <w:rsid w:val="006E7A68"/>
    <w:rsid w:val="006E7D4B"/>
    <w:rsid w:val="006F06B1"/>
    <w:rsid w:val="006F075D"/>
    <w:rsid w:val="006F1DE2"/>
    <w:rsid w:val="006F2F9B"/>
    <w:rsid w:val="00701F40"/>
    <w:rsid w:val="007063C9"/>
    <w:rsid w:val="00707234"/>
    <w:rsid w:val="00707D59"/>
    <w:rsid w:val="00714306"/>
    <w:rsid w:val="00717207"/>
    <w:rsid w:val="0071767A"/>
    <w:rsid w:val="007219F1"/>
    <w:rsid w:val="00731B67"/>
    <w:rsid w:val="007329B2"/>
    <w:rsid w:val="00742006"/>
    <w:rsid w:val="0074215B"/>
    <w:rsid w:val="00746A80"/>
    <w:rsid w:val="007512B6"/>
    <w:rsid w:val="007620CB"/>
    <w:rsid w:val="007651AB"/>
    <w:rsid w:val="00766CDC"/>
    <w:rsid w:val="00770E59"/>
    <w:rsid w:val="007714C3"/>
    <w:rsid w:val="00776C56"/>
    <w:rsid w:val="00782B52"/>
    <w:rsid w:val="00790DDD"/>
    <w:rsid w:val="0079315B"/>
    <w:rsid w:val="00793C52"/>
    <w:rsid w:val="007A043B"/>
    <w:rsid w:val="007A179D"/>
    <w:rsid w:val="007A1F9E"/>
    <w:rsid w:val="007B0D87"/>
    <w:rsid w:val="007B3586"/>
    <w:rsid w:val="007B4E0C"/>
    <w:rsid w:val="007B6344"/>
    <w:rsid w:val="007C0258"/>
    <w:rsid w:val="007C0D26"/>
    <w:rsid w:val="007C2BAD"/>
    <w:rsid w:val="007C502B"/>
    <w:rsid w:val="007C679C"/>
    <w:rsid w:val="007C7204"/>
    <w:rsid w:val="007E2A7D"/>
    <w:rsid w:val="007E7013"/>
    <w:rsid w:val="007F132A"/>
    <w:rsid w:val="007F3B0E"/>
    <w:rsid w:val="007F6A9F"/>
    <w:rsid w:val="007F6C22"/>
    <w:rsid w:val="00800203"/>
    <w:rsid w:val="00803762"/>
    <w:rsid w:val="0080391C"/>
    <w:rsid w:val="0080494B"/>
    <w:rsid w:val="00814ECD"/>
    <w:rsid w:val="00821240"/>
    <w:rsid w:val="008241E8"/>
    <w:rsid w:val="008243F2"/>
    <w:rsid w:val="00825AB0"/>
    <w:rsid w:val="00826A7C"/>
    <w:rsid w:val="00826D5C"/>
    <w:rsid w:val="00831246"/>
    <w:rsid w:val="00837B17"/>
    <w:rsid w:val="00847A28"/>
    <w:rsid w:val="00851C4B"/>
    <w:rsid w:val="00857E71"/>
    <w:rsid w:val="0086786C"/>
    <w:rsid w:val="00871877"/>
    <w:rsid w:val="00872A46"/>
    <w:rsid w:val="008738D1"/>
    <w:rsid w:val="008766C4"/>
    <w:rsid w:val="00877B2C"/>
    <w:rsid w:val="00881891"/>
    <w:rsid w:val="00882887"/>
    <w:rsid w:val="00883136"/>
    <w:rsid w:val="00883868"/>
    <w:rsid w:val="008879F6"/>
    <w:rsid w:val="00891D12"/>
    <w:rsid w:val="00894074"/>
    <w:rsid w:val="00894923"/>
    <w:rsid w:val="00897956"/>
    <w:rsid w:val="008A59B9"/>
    <w:rsid w:val="008A7D7E"/>
    <w:rsid w:val="008B19ED"/>
    <w:rsid w:val="008B2E38"/>
    <w:rsid w:val="008B6565"/>
    <w:rsid w:val="008C62D7"/>
    <w:rsid w:val="008C6E3D"/>
    <w:rsid w:val="008D53CC"/>
    <w:rsid w:val="008D695F"/>
    <w:rsid w:val="008E4756"/>
    <w:rsid w:val="008E6297"/>
    <w:rsid w:val="008E68D8"/>
    <w:rsid w:val="008F1AD7"/>
    <w:rsid w:val="008F2C3B"/>
    <w:rsid w:val="0090010B"/>
    <w:rsid w:val="00910727"/>
    <w:rsid w:val="00911A7A"/>
    <w:rsid w:val="0091257A"/>
    <w:rsid w:val="00914FA0"/>
    <w:rsid w:val="00917D57"/>
    <w:rsid w:val="009221F2"/>
    <w:rsid w:val="00924996"/>
    <w:rsid w:val="00924ECA"/>
    <w:rsid w:val="00931CFA"/>
    <w:rsid w:val="00932F53"/>
    <w:rsid w:val="0093318D"/>
    <w:rsid w:val="0093386A"/>
    <w:rsid w:val="009407D0"/>
    <w:rsid w:val="0094560F"/>
    <w:rsid w:val="00947169"/>
    <w:rsid w:val="009515C0"/>
    <w:rsid w:val="009516E9"/>
    <w:rsid w:val="00952769"/>
    <w:rsid w:val="00955448"/>
    <w:rsid w:val="00955D02"/>
    <w:rsid w:val="00955E48"/>
    <w:rsid w:val="00962267"/>
    <w:rsid w:val="009658B8"/>
    <w:rsid w:val="00970118"/>
    <w:rsid w:val="0097128D"/>
    <w:rsid w:val="00980485"/>
    <w:rsid w:val="0098051C"/>
    <w:rsid w:val="009817E7"/>
    <w:rsid w:val="009862D2"/>
    <w:rsid w:val="00986B33"/>
    <w:rsid w:val="009941CF"/>
    <w:rsid w:val="0099472B"/>
    <w:rsid w:val="0099536D"/>
    <w:rsid w:val="009955F7"/>
    <w:rsid w:val="00997C99"/>
    <w:rsid w:val="009B3EC2"/>
    <w:rsid w:val="009B542C"/>
    <w:rsid w:val="009C0079"/>
    <w:rsid w:val="009C3FB8"/>
    <w:rsid w:val="009C651D"/>
    <w:rsid w:val="009C783E"/>
    <w:rsid w:val="009C7FF8"/>
    <w:rsid w:val="009D28F9"/>
    <w:rsid w:val="009D30AE"/>
    <w:rsid w:val="009D41B4"/>
    <w:rsid w:val="009D4B98"/>
    <w:rsid w:val="009E3C70"/>
    <w:rsid w:val="009F39AC"/>
    <w:rsid w:val="009F3BF4"/>
    <w:rsid w:val="009F53BF"/>
    <w:rsid w:val="00A003E2"/>
    <w:rsid w:val="00A01208"/>
    <w:rsid w:val="00A022B9"/>
    <w:rsid w:val="00A05F3A"/>
    <w:rsid w:val="00A0675F"/>
    <w:rsid w:val="00A1022E"/>
    <w:rsid w:val="00A1229F"/>
    <w:rsid w:val="00A14922"/>
    <w:rsid w:val="00A20847"/>
    <w:rsid w:val="00A213B7"/>
    <w:rsid w:val="00A22172"/>
    <w:rsid w:val="00A23952"/>
    <w:rsid w:val="00A24DE3"/>
    <w:rsid w:val="00A31498"/>
    <w:rsid w:val="00A32AE1"/>
    <w:rsid w:val="00A33047"/>
    <w:rsid w:val="00A33B7A"/>
    <w:rsid w:val="00A36D95"/>
    <w:rsid w:val="00A40BBA"/>
    <w:rsid w:val="00A442C5"/>
    <w:rsid w:val="00A448F8"/>
    <w:rsid w:val="00A44960"/>
    <w:rsid w:val="00A45D05"/>
    <w:rsid w:val="00A55F54"/>
    <w:rsid w:val="00A57841"/>
    <w:rsid w:val="00A66794"/>
    <w:rsid w:val="00A6788E"/>
    <w:rsid w:val="00A802B4"/>
    <w:rsid w:val="00A80DE3"/>
    <w:rsid w:val="00A84390"/>
    <w:rsid w:val="00A90BA3"/>
    <w:rsid w:val="00A95669"/>
    <w:rsid w:val="00AA0BC3"/>
    <w:rsid w:val="00AA2015"/>
    <w:rsid w:val="00AA4D33"/>
    <w:rsid w:val="00AA58DB"/>
    <w:rsid w:val="00AA6C0C"/>
    <w:rsid w:val="00AB2B67"/>
    <w:rsid w:val="00AB4DBC"/>
    <w:rsid w:val="00AC278D"/>
    <w:rsid w:val="00AC7CF5"/>
    <w:rsid w:val="00AD18BB"/>
    <w:rsid w:val="00AD2153"/>
    <w:rsid w:val="00AD2316"/>
    <w:rsid w:val="00AD56C0"/>
    <w:rsid w:val="00AE106E"/>
    <w:rsid w:val="00AF206D"/>
    <w:rsid w:val="00AF3AFA"/>
    <w:rsid w:val="00AF442E"/>
    <w:rsid w:val="00AF4657"/>
    <w:rsid w:val="00AF5730"/>
    <w:rsid w:val="00AF5C7B"/>
    <w:rsid w:val="00B0638A"/>
    <w:rsid w:val="00B0670E"/>
    <w:rsid w:val="00B074BA"/>
    <w:rsid w:val="00B07CCE"/>
    <w:rsid w:val="00B1473A"/>
    <w:rsid w:val="00B16F70"/>
    <w:rsid w:val="00B230BB"/>
    <w:rsid w:val="00B27CF2"/>
    <w:rsid w:val="00B27D5C"/>
    <w:rsid w:val="00B30827"/>
    <w:rsid w:val="00B33E53"/>
    <w:rsid w:val="00B35773"/>
    <w:rsid w:val="00B37A43"/>
    <w:rsid w:val="00B40B0E"/>
    <w:rsid w:val="00B41722"/>
    <w:rsid w:val="00B42C1D"/>
    <w:rsid w:val="00B623A0"/>
    <w:rsid w:val="00B62678"/>
    <w:rsid w:val="00B84698"/>
    <w:rsid w:val="00B86762"/>
    <w:rsid w:val="00B87F23"/>
    <w:rsid w:val="00B907DE"/>
    <w:rsid w:val="00B91587"/>
    <w:rsid w:val="00B924D4"/>
    <w:rsid w:val="00BA0C20"/>
    <w:rsid w:val="00BA2B1B"/>
    <w:rsid w:val="00BA6904"/>
    <w:rsid w:val="00BB0092"/>
    <w:rsid w:val="00BC2498"/>
    <w:rsid w:val="00BC430D"/>
    <w:rsid w:val="00BD60E5"/>
    <w:rsid w:val="00BE386C"/>
    <w:rsid w:val="00BE620D"/>
    <w:rsid w:val="00BF74BA"/>
    <w:rsid w:val="00C01E19"/>
    <w:rsid w:val="00C02BFD"/>
    <w:rsid w:val="00C0386C"/>
    <w:rsid w:val="00C05046"/>
    <w:rsid w:val="00C05DFC"/>
    <w:rsid w:val="00C06844"/>
    <w:rsid w:val="00C126B8"/>
    <w:rsid w:val="00C211F8"/>
    <w:rsid w:val="00C21D0B"/>
    <w:rsid w:val="00C220E1"/>
    <w:rsid w:val="00C276D1"/>
    <w:rsid w:val="00C31119"/>
    <w:rsid w:val="00C4206F"/>
    <w:rsid w:val="00C4523B"/>
    <w:rsid w:val="00C45550"/>
    <w:rsid w:val="00C46078"/>
    <w:rsid w:val="00C51D9F"/>
    <w:rsid w:val="00C54CC3"/>
    <w:rsid w:val="00C602DC"/>
    <w:rsid w:val="00C63EFA"/>
    <w:rsid w:val="00C64C27"/>
    <w:rsid w:val="00C83D48"/>
    <w:rsid w:val="00C862B6"/>
    <w:rsid w:val="00C863AA"/>
    <w:rsid w:val="00C877E0"/>
    <w:rsid w:val="00C93936"/>
    <w:rsid w:val="00CA30EC"/>
    <w:rsid w:val="00CA557D"/>
    <w:rsid w:val="00CA5D1B"/>
    <w:rsid w:val="00CB1462"/>
    <w:rsid w:val="00CB4D76"/>
    <w:rsid w:val="00CB69E9"/>
    <w:rsid w:val="00CC0C6E"/>
    <w:rsid w:val="00CC71E1"/>
    <w:rsid w:val="00CD3B8B"/>
    <w:rsid w:val="00CE1AF0"/>
    <w:rsid w:val="00CE509F"/>
    <w:rsid w:val="00CE6238"/>
    <w:rsid w:val="00CF155B"/>
    <w:rsid w:val="00CF303C"/>
    <w:rsid w:val="00CF349E"/>
    <w:rsid w:val="00CF4A57"/>
    <w:rsid w:val="00CF7A60"/>
    <w:rsid w:val="00D00ECE"/>
    <w:rsid w:val="00D042FB"/>
    <w:rsid w:val="00D04319"/>
    <w:rsid w:val="00D0460E"/>
    <w:rsid w:val="00D100E3"/>
    <w:rsid w:val="00D13454"/>
    <w:rsid w:val="00D16756"/>
    <w:rsid w:val="00D17D17"/>
    <w:rsid w:val="00D20BFF"/>
    <w:rsid w:val="00D238BF"/>
    <w:rsid w:val="00D255C9"/>
    <w:rsid w:val="00D268D4"/>
    <w:rsid w:val="00D31238"/>
    <w:rsid w:val="00D341C5"/>
    <w:rsid w:val="00D40487"/>
    <w:rsid w:val="00D41620"/>
    <w:rsid w:val="00D4368D"/>
    <w:rsid w:val="00D472F7"/>
    <w:rsid w:val="00D47EA7"/>
    <w:rsid w:val="00D5038E"/>
    <w:rsid w:val="00D53427"/>
    <w:rsid w:val="00D55B19"/>
    <w:rsid w:val="00D56982"/>
    <w:rsid w:val="00D60CD5"/>
    <w:rsid w:val="00D61611"/>
    <w:rsid w:val="00D61F40"/>
    <w:rsid w:val="00D666C6"/>
    <w:rsid w:val="00D67D7A"/>
    <w:rsid w:val="00D7257E"/>
    <w:rsid w:val="00D73DE3"/>
    <w:rsid w:val="00D74B89"/>
    <w:rsid w:val="00D74ED9"/>
    <w:rsid w:val="00D80B36"/>
    <w:rsid w:val="00D85A38"/>
    <w:rsid w:val="00D9252F"/>
    <w:rsid w:val="00DA686E"/>
    <w:rsid w:val="00DB2EF6"/>
    <w:rsid w:val="00DB3165"/>
    <w:rsid w:val="00DB7A3E"/>
    <w:rsid w:val="00DB7DCD"/>
    <w:rsid w:val="00DC0AF3"/>
    <w:rsid w:val="00DC4610"/>
    <w:rsid w:val="00DC6D29"/>
    <w:rsid w:val="00DD4F2F"/>
    <w:rsid w:val="00DD7590"/>
    <w:rsid w:val="00DE3189"/>
    <w:rsid w:val="00DE576E"/>
    <w:rsid w:val="00DE5859"/>
    <w:rsid w:val="00DE5D27"/>
    <w:rsid w:val="00DF1637"/>
    <w:rsid w:val="00DF233D"/>
    <w:rsid w:val="00DF3C55"/>
    <w:rsid w:val="00E06455"/>
    <w:rsid w:val="00E15E2B"/>
    <w:rsid w:val="00E16704"/>
    <w:rsid w:val="00E20341"/>
    <w:rsid w:val="00E22067"/>
    <w:rsid w:val="00E230E8"/>
    <w:rsid w:val="00E25FC8"/>
    <w:rsid w:val="00E336AF"/>
    <w:rsid w:val="00E34721"/>
    <w:rsid w:val="00E52B3D"/>
    <w:rsid w:val="00E535F1"/>
    <w:rsid w:val="00E53CFA"/>
    <w:rsid w:val="00E6005A"/>
    <w:rsid w:val="00E6562B"/>
    <w:rsid w:val="00E70533"/>
    <w:rsid w:val="00E70B47"/>
    <w:rsid w:val="00E7496B"/>
    <w:rsid w:val="00E7560C"/>
    <w:rsid w:val="00E76D01"/>
    <w:rsid w:val="00E77966"/>
    <w:rsid w:val="00E77994"/>
    <w:rsid w:val="00E8211D"/>
    <w:rsid w:val="00E851CE"/>
    <w:rsid w:val="00E85A6A"/>
    <w:rsid w:val="00E85B55"/>
    <w:rsid w:val="00E86B9A"/>
    <w:rsid w:val="00E910AE"/>
    <w:rsid w:val="00E9190C"/>
    <w:rsid w:val="00E9366C"/>
    <w:rsid w:val="00E954D9"/>
    <w:rsid w:val="00EA06EB"/>
    <w:rsid w:val="00EA0E10"/>
    <w:rsid w:val="00EA170F"/>
    <w:rsid w:val="00EA191E"/>
    <w:rsid w:val="00EA5F20"/>
    <w:rsid w:val="00EB0669"/>
    <w:rsid w:val="00EB6E0B"/>
    <w:rsid w:val="00EC0FFB"/>
    <w:rsid w:val="00EC1E13"/>
    <w:rsid w:val="00ED025A"/>
    <w:rsid w:val="00ED2B4A"/>
    <w:rsid w:val="00EE2444"/>
    <w:rsid w:val="00EE6155"/>
    <w:rsid w:val="00EF35F0"/>
    <w:rsid w:val="00EF5EC7"/>
    <w:rsid w:val="00EF670C"/>
    <w:rsid w:val="00F00225"/>
    <w:rsid w:val="00F006D8"/>
    <w:rsid w:val="00F11776"/>
    <w:rsid w:val="00F17656"/>
    <w:rsid w:val="00F22969"/>
    <w:rsid w:val="00F254F5"/>
    <w:rsid w:val="00F36F66"/>
    <w:rsid w:val="00F4073D"/>
    <w:rsid w:val="00F40C67"/>
    <w:rsid w:val="00F42AD7"/>
    <w:rsid w:val="00F468B1"/>
    <w:rsid w:val="00F50027"/>
    <w:rsid w:val="00F51594"/>
    <w:rsid w:val="00F52D62"/>
    <w:rsid w:val="00F54A78"/>
    <w:rsid w:val="00F56817"/>
    <w:rsid w:val="00F5752D"/>
    <w:rsid w:val="00F630C8"/>
    <w:rsid w:val="00F767CC"/>
    <w:rsid w:val="00F767DC"/>
    <w:rsid w:val="00F777F2"/>
    <w:rsid w:val="00F81A84"/>
    <w:rsid w:val="00F8324D"/>
    <w:rsid w:val="00F94319"/>
    <w:rsid w:val="00F953EA"/>
    <w:rsid w:val="00FB00B6"/>
    <w:rsid w:val="00FB4E4C"/>
    <w:rsid w:val="00FC0597"/>
    <w:rsid w:val="00FC2766"/>
    <w:rsid w:val="00FC3E82"/>
    <w:rsid w:val="00FC69A7"/>
    <w:rsid w:val="00FC79F5"/>
    <w:rsid w:val="00FC7BDD"/>
    <w:rsid w:val="00FD14D5"/>
    <w:rsid w:val="00FD693F"/>
    <w:rsid w:val="00FF2FB6"/>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2732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UnresolvedMention">
    <w:name w:val="Unresolved Mention"/>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E53CFA"/>
    <w:rPr>
      <w:rFonts w:ascii="Segoe UI" w:hAnsi="Segoe UI" w:cs="Segoe UI" w:hint="default"/>
      <w:b/>
      <w:bCs/>
      <w:color w:val="333333"/>
      <w:sz w:val="18"/>
      <w:szCs w:val="18"/>
      <w:shd w:val="clear" w:color="auto" w:fill="FFFFFF"/>
    </w:rPr>
  </w:style>
  <w:style w:type="character" w:customStyle="1" w:styleId="cf11">
    <w:name w:val="cf11"/>
    <w:basedOn w:val="DefaultParagraphFont"/>
    <w:rsid w:val="00E336AF"/>
    <w:rPr>
      <w:rFonts w:ascii="Segoe UI" w:hAnsi="Segoe UI" w:cs="Segoe UI" w:hint="default"/>
      <w:sz w:val="18"/>
      <w:szCs w:val="18"/>
    </w:rPr>
  </w:style>
  <w:style w:type="character" w:customStyle="1" w:styleId="cf21">
    <w:name w:val="cf21"/>
    <w:basedOn w:val="DefaultParagraphFont"/>
    <w:rsid w:val="00E336AF"/>
    <w:rPr>
      <w:rFonts w:ascii="Segoe UI" w:hAnsi="Segoe UI" w:cs="Segoe UI" w:hint="default"/>
      <w:sz w:val="18"/>
      <w:szCs w:val="18"/>
    </w:rPr>
  </w:style>
  <w:style w:type="paragraph" w:customStyle="1" w:styleId="pf0">
    <w:name w:val="pf0"/>
    <w:basedOn w:val="Normal"/>
    <w:rsid w:val="00E336A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75243">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1467364616"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2.xml><?xml version="1.0" encoding="utf-8"?>
<ds:datastoreItem xmlns:ds="http://schemas.openxmlformats.org/officeDocument/2006/customXml" ds:itemID="{9A2B0FF1-9A3A-4C75-B4AD-9FACF182FC62}">
  <ds:schemaRefs>
    <ds:schemaRef ds:uri="http://schemas.openxmlformats.org/package/2006/metadata/core-propertie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25480BDD-0954-44DA-9EFD-AB8EB6551778}">
  <ds:schemaRefs>
    <ds:schemaRef ds:uri="http://schemas.microsoft.com/sharepoint/v3/contenttype/forms"/>
  </ds:schemaRefs>
</ds:datastoreItem>
</file>

<file path=customXml/itemProps4.xml><?xml version="1.0" encoding="utf-8"?>
<ds:datastoreItem xmlns:ds="http://schemas.openxmlformats.org/officeDocument/2006/customXml" ds:itemID="{5D389854-DBB3-4F85-AE57-3CB438A12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4661</Words>
  <Characters>27038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4</cp:revision>
  <cp:lastPrinted>2024-04-12T07:55:00Z</cp:lastPrinted>
  <dcterms:created xsi:type="dcterms:W3CDTF">2024-04-12T07:16:00Z</dcterms:created>
  <dcterms:modified xsi:type="dcterms:W3CDTF">2024-04-12T08:04:00Z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275487db-7b26-4f7e-bbf8-bd22a939ad61</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