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975A0D8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1F2622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4AACEBFB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66E5C64A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17F4E804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4654F0" w14:paraId="4AE46ABF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4654F0" w14:paraId="7367F65B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0A84B92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7662E47C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4654F0" w14:paraId="292295CF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0B69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7B041F87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F7CC" w14:textId="635D9081" w:rsidR="00385D5A" w:rsidRPr="005C2C04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 w:rsidR="005C2C04">
              <w:rPr>
                <w:lang w:val="ro-MD"/>
              </w:rPr>
              <w:t>Produse</w:t>
            </w:r>
            <w:proofErr w:type="gramEnd"/>
            <w:r w:rsidR="005C2C04">
              <w:rPr>
                <w:lang w:val="ro-MD"/>
              </w:rPr>
              <w:t xml:space="preserve"> conexe</w:t>
            </w:r>
          </w:p>
        </w:tc>
      </w:tr>
      <w:tr w:rsidR="00385D5A" w:rsidRPr="00C00499" w14:paraId="3378B225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683A76C0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25EA9591" w14:textId="77777777" w:rsidR="00385D5A" w:rsidRPr="00C00499" w:rsidRDefault="00385D5A" w:rsidP="00385D5A"/>
        </w:tc>
      </w:tr>
      <w:tr w:rsidR="00385D5A" w:rsidRPr="0065496F" w14:paraId="46E02501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70072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E86E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9CE0D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BFE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0D4A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0F4CA514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5B7E7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7B4CBEE7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4A7A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04BE35C2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7CD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93585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EFC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A10B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70C58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74A4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4AE43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4654F0" w14:paraId="7F94356A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615AA" w14:textId="016FAC51" w:rsidR="00385D5A" w:rsidRPr="005C2C04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5C2C04">
              <w:rPr>
                <w:sz w:val="20"/>
                <w:szCs w:val="20"/>
                <w:lang w:val="ro-MD"/>
              </w:rPr>
              <w:t>2</w:t>
            </w:r>
            <w:r w:rsidR="004654F0">
              <w:rPr>
                <w:sz w:val="20"/>
                <w:szCs w:val="20"/>
                <w:lang w:val="ro-MD"/>
              </w:rPr>
              <w:t>1</w:t>
            </w:r>
            <w:r w:rsidR="005C2C04">
              <w:rPr>
                <w:sz w:val="20"/>
                <w:szCs w:val="20"/>
                <w:lang w:val="ro-MD"/>
              </w:rPr>
              <w:t xml:space="preserve"> Pastă de roșii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A10D9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5128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37EC9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3A708" w14:textId="47750237" w:rsidR="00385D5A" w:rsidRP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Fracție maximă de 25%, ambalaj mai mare sau egal cu 0,7kg, conform HG 520 din22.06.2010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B8B8" w14:textId="77777777" w:rsidR="00385D5A" w:rsidRPr="005C2C04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A4A61" w14:textId="77777777" w:rsidR="00385D5A" w:rsidRPr="005C2C04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4654F0" w14:paraId="751F3CA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D57A" w14:textId="072AD60C" w:rsidR="00385D5A" w:rsidRPr="005C2C04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2</w:t>
            </w:r>
            <w:r w:rsidR="004654F0">
              <w:rPr>
                <w:sz w:val="20"/>
                <w:szCs w:val="20"/>
              </w:rPr>
              <w:t>2</w:t>
            </w:r>
            <w:r w:rsidR="005C2C04">
              <w:rPr>
                <w:sz w:val="20"/>
                <w:szCs w:val="20"/>
                <w:lang w:val="ro-MD"/>
              </w:rPr>
              <w:t xml:space="preserve"> Magiun din fructe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AB2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D8894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8E8C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8991" w14:textId="45C1A69D" w:rsidR="00385D5A" w:rsidRP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Sterilizat, fără impurități, ambalaj 0,7-3,0kg, conform HG 216 din 27.02.2008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716B" w14:textId="77777777" w:rsidR="00385D5A" w:rsidRPr="005C2C04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FE55E" w14:textId="77777777" w:rsidR="00385D5A" w:rsidRPr="005C2C04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5C2C04" w:rsidRPr="004654F0" w14:paraId="58C7F0EF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AABEA" w14:textId="0076A1A8" w:rsidR="005C2C04" w:rsidRP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</w:t>
            </w:r>
            <w:r w:rsidR="004654F0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Mazăre verde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1FB89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B9436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17C22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1E1C" w14:textId="7E785EA3" w:rsid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Conservată, ambalaj mai mare sau egal cu 0,7 L, 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F862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C83C5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5C2C04" w:rsidRPr="004654F0" w14:paraId="2F106DF7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E716" w14:textId="2736F092" w:rsid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Lotul 2</w:t>
            </w:r>
            <w:r w:rsidR="004654F0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Suc de fructe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EA78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CF44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C3D18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8FF1" w14:textId="39DD51E3" w:rsid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Reconstituit, limpezit, în tetrapachet mai mic sau egal cu 2L, conform HG 1111 din 06.12.2010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02AB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6261A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5C2C04" w:rsidRPr="005C2C04" w14:paraId="4BD0ED6C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4BD8A" w14:textId="05B80290" w:rsid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</w:t>
            </w:r>
            <w:r w:rsidR="004654F0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Castraveți murați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19E5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39F7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6F0E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33A04" w14:textId="6495CD5A" w:rsid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7255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020A3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5C2C04" w:rsidRPr="005C2C04" w14:paraId="73F621EC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EA104" w14:textId="415607BA" w:rsid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</w:t>
            </w:r>
            <w:r w:rsidR="004654F0">
              <w:rPr>
                <w:sz w:val="20"/>
                <w:szCs w:val="20"/>
                <w:lang w:val="ro-MD"/>
              </w:rPr>
              <w:t>8 Fructe uscate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08B8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54C2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6F1E" w14:textId="77777777" w:rsidR="005C2C04" w:rsidRPr="0065496F" w:rsidRDefault="005C2C04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A72B" w14:textId="41EA1B6A" w:rsidR="005C2C04" w:rsidRDefault="005C2C04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Conform HG </w:t>
            </w:r>
            <w:r w:rsidR="004654F0">
              <w:rPr>
                <w:sz w:val="20"/>
                <w:szCs w:val="20"/>
                <w:lang w:val="ro-MD"/>
              </w:rPr>
              <w:t>1523</w:t>
            </w:r>
            <w:r>
              <w:rPr>
                <w:sz w:val="20"/>
                <w:szCs w:val="20"/>
                <w:lang w:val="ro-MD"/>
              </w:rPr>
              <w:t xml:space="preserve"> din 2</w:t>
            </w:r>
            <w:r w:rsidR="004654F0">
              <w:rPr>
                <w:sz w:val="20"/>
                <w:szCs w:val="20"/>
                <w:lang w:val="ro-MD"/>
              </w:rPr>
              <w:t>9</w:t>
            </w:r>
            <w:r>
              <w:rPr>
                <w:sz w:val="20"/>
                <w:szCs w:val="20"/>
                <w:lang w:val="ro-MD"/>
              </w:rPr>
              <w:t>.</w:t>
            </w:r>
            <w:r w:rsidR="004654F0">
              <w:rPr>
                <w:sz w:val="20"/>
                <w:szCs w:val="20"/>
                <w:lang w:val="ro-MD"/>
              </w:rPr>
              <w:t>12</w:t>
            </w:r>
            <w:r>
              <w:rPr>
                <w:sz w:val="20"/>
                <w:szCs w:val="20"/>
                <w:lang w:val="ro-MD"/>
              </w:rPr>
              <w:t>.20</w:t>
            </w:r>
            <w:r w:rsidR="004654F0">
              <w:rPr>
                <w:sz w:val="20"/>
                <w:szCs w:val="20"/>
                <w:lang w:val="ro-MD"/>
              </w:rPr>
              <w:t>07</w:t>
            </w:r>
            <w:bookmarkStart w:id="4" w:name="_GoBack"/>
            <w:bookmarkEnd w:id="4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EB39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BB1EF" w14:textId="77777777" w:rsidR="005C2C04" w:rsidRPr="005C2C04" w:rsidRDefault="005C2C04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6344F73B" w14:textId="77777777" w:rsidR="005C2C04" w:rsidRDefault="005C2C04" w:rsidP="00385D5A">
      <w:pPr>
        <w:rPr>
          <w:lang w:val="en-US"/>
        </w:rPr>
      </w:pPr>
    </w:p>
    <w:p w14:paraId="3425EFAE" w14:textId="77777777" w:rsidR="005C2C04" w:rsidRDefault="005C2C04" w:rsidP="00385D5A">
      <w:pPr>
        <w:rPr>
          <w:lang w:val="en-US"/>
        </w:rPr>
      </w:pPr>
    </w:p>
    <w:p w14:paraId="7D502AAB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0781D178" w14:textId="77777777" w:rsidR="00385D5A" w:rsidRPr="00C00499" w:rsidRDefault="00385D5A" w:rsidP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1A4D9913" w14:textId="77777777" w:rsidR="00385D5A" w:rsidRDefault="00385D5A"/>
    <w:sectPr w:rsidR="00385D5A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385D5A"/>
    <w:rsid w:val="004654F0"/>
    <w:rsid w:val="005C2C04"/>
    <w:rsid w:val="006C5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AD561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291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2024-02-27T10:44:00Z</dcterms:created>
  <dcterms:modified xsi:type="dcterms:W3CDTF">2024-02-27T10:44:00Z</dcterms:modified>
</cp:coreProperties>
</file>