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E4D7D" w:rsidRPr="00FF430B" w:rsidRDefault="000E4D7D" w:rsidP="00615E49">
      <w:pPr>
        <w:spacing w:after="160" w:line="276" w:lineRule="auto"/>
        <w:rPr>
          <w:rFonts w:ascii="Calibri" w:eastAsia="Calibri" w:hAnsi="Calibri"/>
          <w:noProof w:val="0"/>
          <w:sz w:val="22"/>
          <w:szCs w:val="22"/>
        </w:rPr>
      </w:pPr>
    </w:p>
    <w:p w:rsidR="000E4D7D" w:rsidRPr="00FF430B" w:rsidRDefault="000E4D7D" w:rsidP="00615E49">
      <w:pPr>
        <w:spacing w:after="160" w:line="276" w:lineRule="auto"/>
        <w:rPr>
          <w:rFonts w:ascii="Calibri" w:eastAsia="Calibri" w:hAnsi="Calibri"/>
          <w:noProof w:val="0"/>
          <w:sz w:val="22"/>
          <w:szCs w:val="22"/>
        </w:rPr>
      </w:pPr>
    </w:p>
    <w:p w:rsidR="00502EFF" w:rsidRPr="00FF430B" w:rsidRDefault="00502EFF" w:rsidP="00502EFF">
      <w:pPr>
        <w:jc w:val="right"/>
        <w:rPr>
          <w:noProof w:val="0"/>
          <w:sz w:val="22"/>
          <w:szCs w:val="22"/>
        </w:rPr>
      </w:pPr>
      <w:r w:rsidRPr="00FF430B">
        <w:rPr>
          <w:noProof w:val="0"/>
        </w:rPr>
        <w:t>Anexa nr.</w:t>
      </w:r>
      <w:r w:rsidR="00FF430B">
        <w:rPr>
          <w:noProof w:val="0"/>
        </w:rPr>
        <w:t xml:space="preserve"> </w:t>
      </w:r>
      <w:r w:rsidRPr="00FF430B">
        <w:rPr>
          <w:noProof w:val="0"/>
        </w:rPr>
        <w:t>2</w:t>
      </w:r>
    </w:p>
    <w:p w:rsidR="00502EFF" w:rsidRPr="00FF430B" w:rsidRDefault="00502EFF" w:rsidP="00502EFF">
      <w:pPr>
        <w:jc w:val="right"/>
        <w:rPr>
          <w:noProof w:val="0"/>
        </w:rPr>
      </w:pPr>
      <w:r w:rsidRPr="00FF430B">
        <w:rPr>
          <w:noProof w:val="0"/>
        </w:rPr>
        <w:t xml:space="preserve">la </w:t>
      </w:r>
      <w:r w:rsidR="00843F26" w:rsidRPr="00FF430B">
        <w:rPr>
          <w:noProof w:val="0"/>
        </w:rPr>
        <w:t>D</w:t>
      </w:r>
      <w:r w:rsidRPr="00FF430B">
        <w:rPr>
          <w:noProof w:val="0"/>
        </w:rPr>
        <w:t>ocumentația standard nr._____</w:t>
      </w:r>
    </w:p>
    <w:p w:rsidR="00502EFF" w:rsidRPr="00FF430B" w:rsidRDefault="00660104" w:rsidP="00502EFF">
      <w:pPr>
        <w:jc w:val="right"/>
        <w:rPr>
          <w:noProof w:val="0"/>
        </w:rPr>
      </w:pPr>
      <w:r>
        <w:rPr>
          <w:noProof w:val="0"/>
        </w:rPr>
        <w:t>din “____”</w:t>
      </w:r>
      <w:r w:rsidR="00502EFF" w:rsidRPr="00FF430B">
        <w:rPr>
          <w:noProof w:val="0"/>
        </w:rPr>
        <w:t>________ 20___</w:t>
      </w:r>
    </w:p>
    <w:p w:rsidR="000E4D7D" w:rsidRPr="00FF430B" w:rsidRDefault="000E4D7D" w:rsidP="00502EFF">
      <w:pPr>
        <w:jc w:val="right"/>
        <w:rPr>
          <w:noProof w:val="0"/>
        </w:rPr>
      </w:pPr>
    </w:p>
    <w:p w:rsidR="000E4D7D" w:rsidRPr="00FF430B" w:rsidRDefault="000E4D7D" w:rsidP="00502EFF">
      <w:pPr>
        <w:jc w:val="right"/>
        <w:rPr>
          <w:noProof w:val="0"/>
        </w:rPr>
      </w:pPr>
    </w:p>
    <w:p w:rsidR="00BE362C" w:rsidRPr="00FF430B" w:rsidRDefault="00BE362C" w:rsidP="00BE362C">
      <w:pPr>
        <w:spacing w:before="120"/>
        <w:jc w:val="center"/>
        <w:outlineLvl w:val="0"/>
        <w:rPr>
          <w:b/>
          <w:noProof w:val="0"/>
          <w:sz w:val="28"/>
          <w:szCs w:val="28"/>
          <w:lang w:eastAsia="ru-RU"/>
        </w:rPr>
      </w:pPr>
      <w:r w:rsidRPr="00FF430B">
        <w:rPr>
          <w:b/>
          <w:noProof w:val="0"/>
          <w:sz w:val="28"/>
          <w:szCs w:val="28"/>
          <w:lang w:eastAsia="ru-RU"/>
        </w:rPr>
        <w:t>ANUNȚ DE PARTICIPARE</w:t>
      </w:r>
      <w:r w:rsidR="001C439F" w:rsidRPr="00FF430B">
        <w:rPr>
          <w:b/>
          <w:noProof w:val="0"/>
          <w:sz w:val="28"/>
          <w:szCs w:val="28"/>
          <w:lang w:eastAsia="ru-RU"/>
        </w:rPr>
        <w:t>,</w:t>
      </w:r>
      <w:r w:rsidR="00290D28" w:rsidRPr="00FF430B">
        <w:rPr>
          <w:b/>
          <w:noProof w:val="0"/>
          <w:sz w:val="28"/>
          <w:szCs w:val="28"/>
          <w:lang w:eastAsia="ru-RU"/>
        </w:rPr>
        <w:t xml:space="preserve"> INCLUSIV PENTRU PROCEDURILE </w:t>
      </w:r>
      <w:r w:rsidR="0062391F" w:rsidRPr="00FF430B">
        <w:rPr>
          <w:b/>
          <w:noProof w:val="0"/>
          <w:sz w:val="28"/>
          <w:szCs w:val="28"/>
          <w:lang w:eastAsia="ru-RU"/>
        </w:rPr>
        <w:t>DE PRESELECȚIE</w:t>
      </w:r>
      <w:r w:rsidR="007E463D" w:rsidRPr="00FF430B">
        <w:rPr>
          <w:b/>
          <w:noProof w:val="0"/>
          <w:sz w:val="28"/>
          <w:szCs w:val="28"/>
          <w:lang w:eastAsia="ru-RU"/>
        </w:rPr>
        <w:t>/PROCEDURILE NEGOCIATE</w:t>
      </w:r>
    </w:p>
    <w:p w:rsidR="00BE362C" w:rsidRPr="00FF430B" w:rsidRDefault="00BE362C" w:rsidP="00BE362C">
      <w:pPr>
        <w:rPr>
          <w:noProof w:val="0"/>
          <w:sz w:val="20"/>
          <w:szCs w:val="20"/>
          <w:lang w:eastAsia="ru-RU"/>
        </w:rPr>
      </w:pPr>
    </w:p>
    <w:p w:rsidR="000E54AC" w:rsidRPr="004223A3" w:rsidRDefault="00BE362C" w:rsidP="000E54AC">
      <w:pPr>
        <w:shd w:val="clear" w:color="auto" w:fill="FFFFFF" w:themeFill="background1"/>
        <w:spacing w:before="120"/>
        <w:rPr>
          <w:b/>
          <w:noProof w:val="0"/>
          <w:u w:val="single"/>
          <w:shd w:val="clear" w:color="auto" w:fill="FFFFFF" w:themeFill="background1"/>
          <w:lang w:val="en-US" w:eastAsia="ru-RU"/>
        </w:rPr>
      </w:pPr>
      <w:r w:rsidRPr="004223A3">
        <w:rPr>
          <w:b/>
          <w:noProof w:val="0"/>
          <w:lang w:eastAsia="ru-RU"/>
        </w:rPr>
        <w:t xml:space="preserve">privind achiziționarea </w:t>
      </w:r>
      <w:r w:rsidR="004223A3">
        <w:rPr>
          <w:b/>
          <w:noProof w:val="0"/>
          <w:lang w:eastAsia="ru-RU"/>
        </w:rPr>
        <w:t xml:space="preserve">   </w:t>
      </w:r>
      <w:r w:rsidR="004223A3" w:rsidRPr="004223A3">
        <w:rPr>
          <w:b/>
          <w:noProof w:val="0"/>
          <w:u w:val="single"/>
          <w:shd w:val="clear" w:color="auto" w:fill="FFFFFF" w:themeFill="background1"/>
          <w:lang w:eastAsia="ru-RU"/>
        </w:rPr>
        <w:t xml:space="preserve"> </w:t>
      </w:r>
      <w:r w:rsidR="004223A3" w:rsidRPr="004223A3">
        <w:rPr>
          <w:rFonts w:eastAsia="Calibri"/>
          <w:b/>
          <w:noProof w:val="0"/>
          <w:u w:val="single"/>
        </w:rPr>
        <w:t>Reparația capitală a blocului administrativ cu nr. cadastral 6401406.045.11(reparația acoperișului,tâmplăriei și fațadei)</w:t>
      </w:r>
    </w:p>
    <w:p w:rsidR="00BE362C" w:rsidRPr="003A6D95" w:rsidRDefault="00BE362C" w:rsidP="000E54AC">
      <w:pPr>
        <w:shd w:val="clear" w:color="auto" w:fill="FFFFFF" w:themeFill="background1"/>
        <w:spacing w:before="120"/>
        <w:rPr>
          <w:b/>
          <w:noProof w:val="0"/>
          <w:u w:val="single"/>
          <w:lang w:eastAsia="ru-RU"/>
        </w:rPr>
      </w:pPr>
      <w:r w:rsidRPr="00FF430B">
        <w:rPr>
          <w:b/>
          <w:noProof w:val="0"/>
          <w:lang w:eastAsia="ru-RU"/>
        </w:rPr>
        <w:t xml:space="preserve">prin procedura de </w:t>
      </w:r>
      <w:r w:rsidR="001A1A16" w:rsidRPr="00FF430B">
        <w:rPr>
          <w:b/>
          <w:noProof w:val="0"/>
          <w:lang w:eastAsia="ru-RU"/>
        </w:rPr>
        <w:t>a</w:t>
      </w:r>
      <w:r w:rsidRPr="00FF430B">
        <w:rPr>
          <w:b/>
          <w:noProof w:val="0"/>
          <w:lang w:eastAsia="ru-RU"/>
        </w:rPr>
        <w:t>chiziție</w:t>
      </w:r>
      <w:r w:rsidR="0066345C">
        <w:rPr>
          <w:b/>
          <w:noProof w:val="0"/>
          <w:lang w:eastAsia="ru-RU"/>
        </w:rPr>
        <w:t xml:space="preserve">  </w:t>
      </w:r>
      <w:r w:rsidR="004223A3">
        <w:rPr>
          <w:b/>
          <w:noProof w:val="0"/>
          <w:lang w:eastAsia="ru-RU"/>
        </w:rPr>
        <w:t xml:space="preserve">    </w:t>
      </w:r>
      <w:r w:rsidR="0066345C" w:rsidRPr="003A6D95">
        <w:rPr>
          <w:b/>
          <w:noProof w:val="0"/>
          <w:u w:val="single"/>
          <w:lang w:eastAsia="ru-RU"/>
        </w:rPr>
        <w:t>Cerere</w:t>
      </w:r>
      <w:r w:rsidR="003A6D95" w:rsidRPr="003A6D95">
        <w:rPr>
          <w:b/>
          <w:noProof w:val="0"/>
          <w:u w:val="single"/>
          <w:lang w:eastAsia="ru-RU"/>
        </w:rPr>
        <w:t>a Ofertelor de  Preț</w:t>
      </w:r>
    </w:p>
    <w:p w:rsidR="00BE362C" w:rsidRPr="00FF430B" w:rsidRDefault="00BE362C" w:rsidP="001A1A16">
      <w:pPr>
        <w:shd w:val="clear" w:color="auto" w:fill="FFFFFF" w:themeFill="background1"/>
        <w:spacing w:before="120"/>
        <w:outlineLvl w:val="0"/>
        <w:rPr>
          <w:b/>
          <w:noProof w:val="0"/>
          <w:sz w:val="32"/>
          <w:szCs w:val="32"/>
          <w:lang w:eastAsia="ru-RU"/>
        </w:rPr>
      </w:pPr>
    </w:p>
    <w:p w:rsidR="00BE362C" w:rsidRPr="003A6D95" w:rsidRDefault="00BE362C" w:rsidP="002F556B">
      <w:pPr>
        <w:numPr>
          <w:ilvl w:val="0"/>
          <w:numId w:val="25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u w:val="single"/>
          <w:lang w:eastAsia="ru-RU"/>
        </w:rPr>
      </w:pPr>
      <w:r w:rsidRPr="00FF430B">
        <w:rPr>
          <w:b/>
          <w:noProof w:val="0"/>
          <w:lang w:eastAsia="ru-RU"/>
        </w:rPr>
        <w:t xml:space="preserve">Denumirea autorității contractante: </w:t>
      </w:r>
      <w:r w:rsidR="00F71A05">
        <w:rPr>
          <w:b/>
          <w:noProof w:val="0"/>
          <w:u w:val="single"/>
          <w:lang w:eastAsia="ru-RU"/>
        </w:rPr>
        <w:t>IP Școala Profesională Orhei</w:t>
      </w:r>
    </w:p>
    <w:p w:rsidR="00BE362C" w:rsidRPr="003A6D95" w:rsidRDefault="00BE362C" w:rsidP="002F556B">
      <w:pPr>
        <w:numPr>
          <w:ilvl w:val="0"/>
          <w:numId w:val="25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u w:val="single"/>
          <w:lang w:eastAsia="ru-RU"/>
        </w:rPr>
      </w:pPr>
      <w:r w:rsidRPr="00FF430B">
        <w:rPr>
          <w:b/>
          <w:noProof w:val="0"/>
          <w:lang w:eastAsia="ru-RU"/>
        </w:rPr>
        <w:t xml:space="preserve">IDNO: </w:t>
      </w:r>
      <w:r w:rsidR="00F71A05">
        <w:rPr>
          <w:b/>
          <w:noProof w:val="0"/>
          <w:u w:val="single"/>
          <w:shd w:val="clear" w:color="auto" w:fill="FFFFFF" w:themeFill="background1"/>
          <w:lang w:eastAsia="ru-RU"/>
        </w:rPr>
        <w:t>1007606006400</w:t>
      </w:r>
    </w:p>
    <w:p w:rsidR="00BE362C" w:rsidRPr="00FF430B" w:rsidRDefault="00BE362C" w:rsidP="002F556B">
      <w:pPr>
        <w:numPr>
          <w:ilvl w:val="0"/>
          <w:numId w:val="25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 xml:space="preserve">Adresa: </w:t>
      </w:r>
      <w:r w:rsidR="00F71A05" w:rsidRPr="003C20B6">
        <w:rPr>
          <w:b/>
          <w:noProof w:val="0"/>
          <w:u w:val="single"/>
          <w:shd w:val="clear" w:color="auto" w:fill="FFFFFF" w:themeFill="background1"/>
          <w:lang w:eastAsia="ru-RU"/>
        </w:rPr>
        <w:t>mun. Orhei, str.31 august 1989,nr. 80</w:t>
      </w:r>
    </w:p>
    <w:p w:rsidR="00BE362C" w:rsidRPr="00FF430B" w:rsidRDefault="00BE362C" w:rsidP="002F556B">
      <w:pPr>
        <w:numPr>
          <w:ilvl w:val="0"/>
          <w:numId w:val="25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 xml:space="preserve">Numărul de telefon/fax: </w:t>
      </w:r>
      <w:r w:rsidR="00F71A05">
        <w:rPr>
          <w:b/>
          <w:noProof w:val="0"/>
          <w:shd w:val="clear" w:color="auto" w:fill="FFFFFF" w:themeFill="background1"/>
          <w:lang w:eastAsia="ru-RU"/>
        </w:rPr>
        <w:t xml:space="preserve"> </w:t>
      </w:r>
      <w:r w:rsidR="00F71A05" w:rsidRPr="003C20B6">
        <w:rPr>
          <w:rFonts w:eastAsia="Calibri"/>
          <w:b/>
          <w:noProof w:val="0"/>
          <w:u w:val="single"/>
        </w:rPr>
        <w:t>02353069</w:t>
      </w:r>
      <w:r w:rsidR="00E50390">
        <w:rPr>
          <w:rFonts w:eastAsia="Calibri"/>
          <w:b/>
          <w:noProof w:val="0"/>
          <w:u w:val="single"/>
        </w:rPr>
        <w:t>3</w:t>
      </w:r>
      <w:r w:rsidR="00F71A05" w:rsidRPr="003C20B6">
        <w:rPr>
          <w:rFonts w:eastAsia="Calibri"/>
          <w:b/>
          <w:noProof w:val="0"/>
          <w:u w:val="single"/>
        </w:rPr>
        <w:t>,</w:t>
      </w:r>
      <w:r w:rsidR="00E50390">
        <w:rPr>
          <w:rFonts w:eastAsia="Calibri"/>
          <w:b/>
          <w:noProof w:val="0"/>
          <w:u w:val="single"/>
        </w:rPr>
        <w:t>069250422,079525279</w:t>
      </w:r>
      <w:r w:rsidR="00F71A05" w:rsidRPr="003C20B6">
        <w:rPr>
          <w:rFonts w:eastAsia="Calibri"/>
          <w:b/>
          <w:noProof w:val="0"/>
          <w:u w:val="single"/>
        </w:rPr>
        <w:t xml:space="preserve"> </w:t>
      </w:r>
      <w:r w:rsidR="00A666C1">
        <w:rPr>
          <w:rFonts w:eastAsia="Calibri"/>
          <w:b/>
          <w:noProof w:val="0"/>
          <w:u w:val="single"/>
        </w:rPr>
        <w:t xml:space="preserve"> </w:t>
      </w:r>
    </w:p>
    <w:p w:rsidR="00113A0F" w:rsidRPr="00113A0F" w:rsidRDefault="00BE362C" w:rsidP="00113A0F">
      <w:pPr>
        <w:numPr>
          <w:ilvl w:val="0"/>
          <w:numId w:val="25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 xml:space="preserve">Adresa de e-mail și </w:t>
      </w:r>
      <w:r w:rsidR="001C439F" w:rsidRPr="00FF430B">
        <w:rPr>
          <w:b/>
          <w:noProof w:val="0"/>
          <w:lang w:eastAsia="ru-RU"/>
        </w:rPr>
        <w:t xml:space="preserve">pagina web oficială </w:t>
      </w:r>
      <w:r w:rsidRPr="00FF430B">
        <w:rPr>
          <w:b/>
          <w:noProof w:val="0"/>
          <w:lang w:eastAsia="ru-RU"/>
        </w:rPr>
        <w:t xml:space="preserve">a autorității contractante: </w:t>
      </w:r>
      <w:r w:rsidR="00F71A05" w:rsidRPr="00F71A05">
        <w:rPr>
          <w:rFonts w:eastAsia="Calibri"/>
          <w:b/>
          <w:noProof w:val="0"/>
        </w:rPr>
        <w:t>sp.scoala.orhei@mail.ru</w:t>
      </w:r>
      <w:r w:rsidR="00F71A05">
        <w:t xml:space="preserve"> </w:t>
      </w:r>
    </w:p>
    <w:p w:rsidR="00BE362C" w:rsidRPr="00FF430B" w:rsidRDefault="00BE362C" w:rsidP="002F556B">
      <w:pPr>
        <w:numPr>
          <w:ilvl w:val="0"/>
          <w:numId w:val="25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8" w:hanging="288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 xml:space="preserve">Adresa de e-mail sau </w:t>
      </w:r>
      <w:r w:rsidR="001C439F" w:rsidRPr="00FF430B">
        <w:rPr>
          <w:b/>
          <w:noProof w:val="0"/>
          <w:lang w:eastAsia="ru-RU"/>
        </w:rPr>
        <w:t xml:space="preserve">pagina web oficială </w:t>
      </w:r>
      <w:r w:rsidRPr="00FF430B">
        <w:rPr>
          <w:b/>
          <w:noProof w:val="0"/>
          <w:lang w:eastAsia="ru-RU"/>
        </w:rPr>
        <w:t xml:space="preserve">de la care se va putea obține accesul la documentația de atribuire: </w:t>
      </w:r>
      <w:r w:rsidRPr="00FF430B">
        <w:rPr>
          <w:b/>
          <w:i/>
          <w:noProof w:val="0"/>
          <w:lang w:eastAsia="ru-RU"/>
        </w:rPr>
        <w:t>documentația de atribuire este anexată în cadrul procedurii în SIA RSAP</w:t>
      </w:r>
    </w:p>
    <w:p w:rsidR="00BE362C" w:rsidRPr="00FF430B" w:rsidRDefault="00BE362C" w:rsidP="002F556B">
      <w:pPr>
        <w:numPr>
          <w:ilvl w:val="0"/>
          <w:numId w:val="25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8" w:hanging="288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>Tipul autorității contractante și obiectul principal de activitate (dacă este cazul, mențiunea că autoritatea contractantă este o autoritate centrală de achiziție sau că achiziția implică o altă formă de</w:t>
      </w:r>
      <w:r w:rsidR="0066345C">
        <w:rPr>
          <w:b/>
          <w:noProof w:val="0"/>
          <w:lang w:eastAsia="ru-RU"/>
        </w:rPr>
        <w:t xml:space="preserve"> achiziție comună): </w:t>
      </w:r>
      <w:r w:rsidR="00752F8D">
        <w:rPr>
          <w:b/>
          <w:noProof w:val="0"/>
          <w:lang w:eastAsia="ru-RU"/>
        </w:rPr>
        <w:t>_______________________</w:t>
      </w:r>
    </w:p>
    <w:p w:rsidR="00BE362C" w:rsidRPr="00FF430B" w:rsidRDefault="00BE362C" w:rsidP="002F556B">
      <w:pPr>
        <w:numPr>
          <w:ilvl w:val="0"/>
          <w:numId w:val="25"/>
        </w:numPr>
        <w:shd w:val="clear" w:color="auto" w:fill="FFFFFF" w:themeFill="background1"/>
        <w:tabs>
          <w:tab w:val="left" w:pos="284"/>
          <w:tab w:val="right" w:pos="426"/>
        </w:tabs>
        <w:spacing w:before="120"/>
        <w:ind w:left="284" w:hanging="284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>Cumpărătorul invită operatorii economici interesați, care îi pot satisface necesitățile, să participe la procedur</w:t>
      </w:r>
      <w:r w:rsidR="00093AE5" w:rsidRPr="00FF430B">
        <w:rPr>
          <w:b/>
          <w:noProof w:val="0"/>
          <w:lang w:eastAsia="ru-RU"/>
        </w:rPr>
        <w:t xml:space="preserve">a de achiziție privind </w:t>
      </w:r>
      <w:r w:rsidRPr="00FF430B">
        <w:rPr>
          <w:b/>
          <w:noProof w:val="0"/>
          <w:lang w:eastAsia="ru-RU"/>
        </w:rPr>
        <w:t>prestarea/executarea următoarelor servicii</w:t>
      </w:r>
      <w:r w:rsidR="00D012A2" w:rsidRPr="00FF430B">
        <w:rPr>
          <w:b/>
          <w:noProof w:val="0"/>
          <w:lang w:eastAsia="ru-RU"/>
        </w:rPr>
        <w:t xml:space="preserve"> de proiectare</w:t>
      </w:r>
      <w:r w:rsidRPr="00FF430B">
        <w:rPr>
          <w:b/>
          <w:noProof w:val="0"/>
          <w:lang w:eastAsia="ru-RU"/>
        </w:rPr>
        <w:t>/lucrări:</w:t>
      </w:r>
    </w:p>
    <w:tbl>
      <w:tblPr>
        <w:tblW w:w="10075" w:type="dxa"/>
        <w:tblInd w:w="-455" w:type="dxa"/>
        <w:tblLayout w:type="fixed"/>
        <w:tblLook w:val="04A0"/>
      </w:tblPr>
      <w:tblGrid>
        <w:gridCol w:w="563"/>
        <w:gridCol w:w="1134"/>
        <w:gridCol w:w="2258"/>
        <w:gridCol w:w="990"/>
        <w:gridCol w:w="1170"/>
        <w:gridCol w:w="1980"/>
        <w:gridCol w:w="1980"/>
      </w:tblGrid>
      <w:tr w:rsidR="00BE362C" w:rsidRPr="00EC30C2" w:rsidTr="00B2705A">
        <w:trPr>
          <w:trHeight w:val="567"/>
        </w:trPr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362C" w:rsidRPr="00FF430B" w:rsidRDefault="00BE362C" w:rsidP="00BE362C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eastAsia="ru-RU"/>
              </w:rPr>
            </w:pPr>
            <w:r w:rsidRPr="00FF430B">
              <w:rPr>
                <w:b/>
                <w:noProof w:val="0"/>
                <w:sz w:val="20"/>
                <w:szCs w:val="20"/>
                <w:lang w:eastAsia="ru-RU"/>
              </w:rPr>
              <w:t>Nr. d/o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362C" w:rsidRPr="00FF430B" w:rsidRDefault="00BE362C" w:rsidP="00BE362C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eastAsia="ru-RU"/>
              </w:rPr>
            </w:pPr>
            <w:r w:rsidRPr="00FF430B">
              <w:rPr>
                <w:b/>
                <w:noProof w:val="0"/>
                <w:sz w:val="20"/>
                <w:szCs w:val="20"/>
                <w:lang w:eastAsia="ru-RU"/>
              </w:rPr>
              <w:t>Cod CPV</w:t>
            </w:r>
          </w:p>
        </w:tc>
        <w:tc>
          <w:tcPr>
            <w:tcW w:w="2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362C" w:rsidRPr="00FF430B" w:rsidRDefault="00BE362C" w:rsidP="00BE362C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eastAsia="ru-RU"/>
              </w:rPr>
            </w:pPr>
            <w:r w:rsidRPr="00FF430B">
              <w:rPr>
                <w:b/>
                <w:noProof w:val="0"/>
                <w:sz w:val="20"/>
                <w:szCs w:val="20"/>
                <w:lang w:eastAsia="ru-RU"/>
              </w:rPr>
              <w:t xml:space="preserve">Denumirea </w:t>
            </w:r>
            <w:r w:rsidR="00093AE5" w:rsidRPr="00FF430B">
              <w:rPr>
                <w:b/>
                <w:noProof w:val="0"/>
                <w:sz w:val="20"/>
                <w:szCs w:val="20"/>
                <w:lang w:eastAsia="ru-RU"/>
              </w:rPr>
              <w:t>serviciilor de proiectare sau de lucrări</w:t>
            </w:r>
            <w:r w:rsidRPr="00FF430B">
              <w:rPr>
                <w:b/>
                <w:noProof w:val="0"/>
                <w:sz w:val="20"/>
                <w:szCs w:val="20"/>
                <w:lang w:eastAsia="ru-RU"/>
              </w:rPr>
              <w:t xml:space="preserve"> solicitate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362C" w:rsidRPr="00FF430B" w:rsidRDefault="00BE362C" w:rsidP="00BE362C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eastAsia="ru-RU"/>
              </w:rPr>
            </w:pPr>
            <w:r w:rsidRPr="00FF430B">
              <w:rPr>
                <w:b/>
                <w:noProof w:val="0"/>
                <w:sz w:val="20"/>
                <w:szCs w:val="20"/>
                <w:lang w:eastAsia="ru-RU"/>
              </w:rPr>
              <w:t>Unitatea de măsură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362C" w:rsidRPr="00FF430B" w:rsidRDefault="00BE362C" w:rsidP="00BE362C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eastAsia="ru-RU"/>
              </w:rPr>
            </w:pPr>
            <w:r w:rsidRPr="00FF430B">
              <w:rPr>
                <w:b/>
                <w:noProof w:val="0"/>
                <w:sz w:val="20"/>
                <w:szCs w:val="20"/>
                <w:lang w:eastAsia="ru-RU"/>
              </w:rPr>
              <w:t>Cantitatea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362C" w:rsidRPr="00FF430B" w:rsidRDefault="00BE362C" w:rsidP="00BE362C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eastAsia="ru-RU"/>
              </w:rPr>
            </w:pPr>
            <w:r w:rsidRPr="00FF430B">
              <w:rPr>
                <w:b/>
                <w:noProof w:val="0"/>
                <w:sz w:val="20"/>
                <w:szCs w:val="20"/>
                <w:lang w:eastAsia="ru-RU"/>
              </w:rPr>
              <w:t>Specificarea tehnică deplină solicitată, Standarde de referință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E362C" w:rsidRPr="00FF430B" w:rsidRDefault="00BE362C" w:rsidP="00BE362C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eastAsia="ru-RU"/>
              </w:rPr>
            </w:pPr>
            <w:r w:rsidRPr="00FF430B">
              <w:rPr>
                <w:b/>
                <w:noProof w:val="0"/>
                <w:sz w:val="20"/>
                <w:szCs w:val="20"/>
                <w:lang w:eastAsia="ru-RU"/>
              </w:rPr>
              <w:t>Valoarea estimată</w:t>
            </w:r>
            <w:r w:rsidRPr="00FF430B">
              <w:rPr>
                <w:b/>
                <w:noProof w:val="0"/>
                <w:sz w:val="20"/>
                <w:szCs w:val="20"/>
                <w:lang w:eastAsia="ru-RU"/>
              </w:rPr>
              <w:br/>
              <w:t>(se va indica pentru fiecare lot în parte)</w:t>
            </w:r>
          </w:p>
        </w:tc>
      </w:tr>
      <w:tr w:rsidR="00F71A05" w:rsidRPr="00EC30C2" w:rsidTr="00365C3B">
        <w:trPr>
          <w:trHeight w:val="397"/>
        </w:trPr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71A05" w:rsidRPr="00FF430B" w:rsidRDefault="00F71A05" w:rsidP="00BE362C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  <w:r>
              <w:rPr>
                <w:noProof w:val="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71A05" w:rsidRPr="00FF430B" w:rsidRDefault="00F71A05" w:rsidP="006431FE">
            <w:pPr>
              <w:spacing w:line="276" w:lineRule="auto"/>
              <w:rPr>
                <w:rFonts w:eastAsia="Calibri"/>
                <w:noProof w:val="0"/>
              </w:rPr>
            </w:pPr>
            <w:r>
              <w:rPr>
                <w:rFonts w:eastAsia="Calibri"/>
                <w:noProof w:val="0"/>
              </w:rPr>
              <w:t>45000000-7</w:t>
            </w:r>
          </w:p>
        </w:tc>
        <w:tc>
          <w:tcPr>
            <w:tcW w:w="2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71A05" w:rsidRPr="00FF430B" w:rsidRDefault="00F71A05" w:rsidP="006431FE">
            <w:pPr>
              <w:jc w:val="center"/>
              <w:rPr>
                <w:rFonts w:eastAsia="Calibri"/>
                <w:noProof w:val="0"/>
              </w:rPr>
            </w:pPr>
            <w:r>
              <w:rPr>
                <w:rFonts w:eastAsia="Calibri"/>
                <w:noProof w:val="0"/>
              </w:rPr>
              <w:t>Reparația capitală a blocului administrativ cu nr. cadastral 6401406.045.11(reparația acoperișului,tâmplăriei și fațadei)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71A05" w:rsidRPr="00FF430B" w:rsidRDefault="00F71A05" w:rsidP="006431FE">
            <w:pPr>
              <w:spacing w:line="276" w:lineRule="auto"/>
              <w:jc w:val="center"/>
              <w:rPr>
                <w:rFonts w:eastAsia="Calibri"/>
                <w:noProof w:val="0"/>
              </w:rPr>
            </w:pPr>
            <w:r>
              <w:rPr>
                <w:rFonts w:eastAsia="Calibri"/>
                <w:noProof w:val="0"/>
              </w:rPr>
              <w:t>buc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71A05" w:rsidRPr="00FF430B" w:rsidRDefault="00F71A05" w:rsidP="006431FE">
            <w:pPr>
              <w:spacing w:line="276" w:lineRule="auto"/>
              <w:jc w:val="center"/>
              <w:rPr>
                <w:rFonts w:eastAsia="Calibri"/>
                <w:noProof w:val="0"/>
              </w:rPr>
            </w:pPr>
            <w:r>
              <w:rPr>
                <w:rFonts w:eastAsia="Calibri"/>
                <w:noProof w:val="0"/>
              </w:rPr>
              <w:t>1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71A05" w:rsidRPr="00FF430B" w:rsidRDefault="00F71A05" w:rsidP="006431FE">
            <w:pPr>
              <w:spacing w:line="276" w:lineRule="auto"/>
              <w:jc w:val="both"/>
              <w:rPr>
                <w:rFonts w:eastAsia="Calibri"/>
                <w:noProof w:val="0"/>
              </w:rPr>
            </w:pPr>
            <w:r>
              <w:rPr>
                <w:rFonts w:eastAsia="Calibri"/>
                <w:noProof w:val="0"/>
              </w:rPr>
              <w:t>Conform caietului de sarcini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71A05" w:rsidRPr="00FF430B" w:rsidRDefault="00F71A05" w:rsidP="006431FE">
            <w:pPr>
              <w:spacing w:line="276" w:lineRule="auto"/>
              <w:jc w:val="center"/>
              <w:rPr>
                <w:rFonts w:eastAsia="Calibri"/>
                <w:noProof w:val="0"/>
              </w:rPr>
            </w:pPr>
            <w:r>
              <w:rPr>
                <w:rFonts w:eastAsia="Calibri"/>
                <w:noProof w:val="0"/>
              </w:rPr>
              <w:t>889443,61 lei</w:t>
            </w:r>
          </w:p>
        </w:tc>
      </w:tr>
      <w:tr w:rsidR="00F71A05" w:rsidRPr="00EC30C2" w:rsidTr="001A1A16">
        <w:trPr>
          <w:trHeight w:val="397"/>
        </w:trPr>
        <w:tc>
          <w:tcPr>
            <w:tcW w:w="809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71A05" w:rsidRPr="00FF430B" w:rsidRDefault="00F71A05" w:rsidP="00BE362C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  <w:r w:rsidRPr="00FF430B">
              <w:rPr>
                <w:b/>
                <w:noProof w:val="0"/>
                <w:sz w:val="20"/>
                <w:szCs w:val="20"/>
                <w:lang w:eastAsia="ru-RU"/>
              </w:rPr>
              <w:t>Valoarea estimativă totală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71A05" w:rsidRPr="00FF430B" w:rsidRDefault="00F71A05" w:rsidP="00BE362C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  <w:r>
              <w:rPr>
                <w:rFonts w:eastAsia="Calibri"/>
                <w:noProof w:val="0"/>
              </w:rPr>
              <w:t>889443,61 lei</w:t>
            </w:r>
          </w:p>
        </w:tc>
      </w:tr>
    </w:tbl>
    <w:p w:rsidR="004C499F" w:rsidRPr="00FF430B" w:rsidRDefault="00816026" w:rsidP="002F556B">
      <w:pPr>
        <w:numPr>
          <w:ilvl w:val="0"/>
          <w:numId w:val="25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 xml:space="preserve">În cazul procedurilor </w:t>
      </w:r>
      <w:r w:rsidR="00631A2C" w:rsidRPr="00FF430B">
        <w:rPr>
          <w:b/>
          <w:noProof w:val="0"/>
          <w:lang w:eastAsia="ru-RU"/>
        </w:rPr>
        <w:t>de</w:t>
      </w:r>
      <w:r w:rsidRPr="00FF430B">
        <w:rPr>
          <w:b/>
          <w:noProof w:val="0"/>
          <w:lang w:eastAsia="ru-RU"/>
        </w:rPr>
        <w:t xml:space="preserve"> preselecție se indică numărul minim al candidaţilor şi, dacă este cazul, numărul maxim al acestora.___</w:t>
      </w:r>
      <w:r w:rsidR="003A6D95">
        <w:rPr>
          <w:b/>
          <w:noProof w:val="0"/>
          <w:u w:val="single"/>
          <w:lang w:eastAsia="ru-RU"/>
        </w:rPr>
        <w:t>nu este cazul</w:t>
      </w:r>
      <w:r w:rsidRPr="00FF430B">
        <w:rPr>
          <w:b/>
          <w:noProof w:val="0"/>
          <w:lang w:eastAsia="ru-RU"/>
        </w:rPr>
        <w:t>_____________________________</w:t>
      </w:r>
      <w:r w:rsidR="00B40C4B" w:rsidRPr="00FF430B">
        <w:rPr>
          <w:b/>
          <w:noProof w:val="0"/>
          <w:lang w:eastAsia="ru-RU"/>
        </w:rPr>
        <w:t>__</w:t>
      </w:r>
    </w:p>
    <w:p w:rsidR="004C499F" w:rsidRPr="00FF430B" w:rsidRDefault="00BE362C" w:rsidP="0042296C">
      <w:pPr>
        <w:numPr>
          <w:ilvl w:val="0"/>
          <w:numId w:val="25"/>
        </w:numPr>
        <w:shd w:val="clear" w:color="auto" w:fill="FFFFFF" w:themeFill="background1"/>
        <w:tabs>
          <w:tab w:val="right" w:pos="426"/>
        </w:tabs>
        <w:ind w:left="357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>În cazul în care contractul este împărțit pe loturi</w:t>
      </w:r>
      <w:r w:rsidR="001C439F" w:rsidRPr="00FF430B">
        <w:rPr>
          <w:b/>
          <w:noProof w:val="0"/>
          <w:lang w:eastAsia="ru-RU"/>
        </w:rPr>
        <w:t>,</w:t>
      </w:r>
      <w:r w:rsidRPr="00FF430B">
        <w:rPr>
          <w:b/>
          <w:noProof w:val="0"/>
          <w:lang w:eastAsia="ru-RU"/>
        </w:rPr>
        <w:t xml:space="preserve"> un operator economic poate depune </w:t>
      </w:r>
    </w:p>
    <w:p w:rsidR="00BE362C" w:rsidRPr="00FF430B" w:rsidRDefault="00BE362C" w:rsidP="0042296C">
      <w:pPr>
        <w:shd w:val="clear" w:color="auto" w:fill="FFFFFF" w:themeFill="background1"/>
        <w:tabs>
          <w:tab w:val="right" w:pos="426"/>
        </w:tabs>
        <w:ind w:left="357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>oferta (se va selecta):</w:t>
      </w:r>
    </w:p>
    <w:p w:rsidR="00BE362C" w:rsidRPr="0066345C" w:rsidRDefault="00BE362C" w:rsidP="002F556B">
      <w:pPr>
        <w:numPr>
          <w:ilvl w:val="0"/>
          <w:numId w:val="26"/>
        </w:numPr>
        <w:shd w:val="clear" w:color="auto" w:fill="FFFFFF" w:themeFill="background1"/>
        <w:tabs>
          <w:tab w:val="right" w:pos="426"/>
        </w:tabs>
        <w:rPr>
          <w:noProof w:val="0"/>
          <w:u w:val="single"/>
          <w:lang w:eastAsia="ru-RU"/>
        </w:rPr>
      </w:pPr>
      <w:r w:rsidRPr="0066345C">
        <w:rPr>
          <w:noProof w:val="0"/>
          <w:u w:val="single"/>
          <w:lang w:eastAsia="ru-RU"/>
        </w:rPr>
        <w:t>Pentru un singur lot;</w:t>
      </w:r>
    </w:p>
    <w:p w:rsidR="00BE362C" w:rsidRPr="00FF430B" w:rsidRDefault="00BE362C" w:rsidP="002F556B">
      <w:pPr>
        <w:numPr>
          <w:ilvl w:val="0"/>
          <w:numId w:val="26"/>
        </w:numPr>
        <w:shd w:val="clear" w:color="auto" w:fill="FFFFFF" w:themeFill="background1"/>
        <w:tabs>
          <w:tab w:val="right" w:pos="426"/>
        </w:tabs>
        <w:rPr>
          <w:noProof w:val="0"/>
          <w:lang w:eastAsia="ru-RU"/>
        </w:rPr>
      </w:pPr>
      <w:r w:rsidRPr="00FF430B">
        <w:rPr>
          <w:noProof w:val="0"/>
          <w:lang w:eastAsia="ru-RU"/>
        </w:rPr>
        <w:t>Pentru mai multe loturi;</w:t>
      </w:r>
    </w:p>
    <w:p w:rsidR="00BE362C" w:rsidRPr="00FF430B" w:rsidRDefault="00BE362C" w:rsidP="002F556B">
      <w:pPr>
        <w:numPr>
          <w:ilvl w:val="0"/>
          <w:numId w:val="26"/>
        </w:numPr>
        <w:shd w:val="clear" w:color="auto" w:fill="FFFFFF" w:themeFill="background1"/>
        <w:tabs>
          <w:tab w:val="right" w:pos="426"/>
        </w:tabs>
        <w:rPr>
          <w:noProof w:val="0"/>
          <w:lang w:eastAsia="ru-RU"/>
        </w:rPr>
      </w:pPr>
      <w:r w:rsidRPr="00FF430B">
        <w:rPr>
          <w:noProof w:val="0"/>
          <w:lang w:eastAsia="ru-RU"/>
        </w:rPr>
        <w:lastRenderedPageBreak/>
        <w:t>Pentru toate loturile;</w:t>
      </w:r>
    </w:p>
    <w:p w:rsidR="00BE362C" w:rsidRPr="00FF430B" w:rsidRDefault="00BE362C" w:rsidP="002F556B">
      <w:pPr>
        <w:numPr>
          <w:ilvl w:val="0"/>
          <w:numId w:val="26"/>
        </w:numPr>
        <w:shd w:val="clear" w:color="auto" w:fill="FFFFFF" w:themeFill="background1"/>
        <w:tabs>
          <w:tab w:val="right" w:pos="426"/>
        </w:tabs>
        <w:rPr>
          <w:noProof w:val="0"/>
          <w:lang w:eastAsia="ru-RU"/>
        </w:rPr>
      </w:pPr>
      <w:r w:rsidRPr="00FF430B">
        <w:rPr>
          <w:noProof w:val="0"/>
          <w:lang w:eastAsia="ru-RU"/>
        </w:rPr>
        <w:t>Alte limitări privind numărul de loturi care pot fi atribuite aceluiași ofertant___</w:t>
      </w:r>
      <w:r w:rsidR="00CE3D8F" w:rsidRPr="00FF430B">
        <w:rPr>
          <w:noProof w:val="0"/>
          <w:lang w:eastAsia="ru-RU"/>
        </w:rPr>
        <w:t>______</w:t>
      </w:r>
      <w:r w:rsidR="00B40C4B" w:rsidRPr="00FF430B">
        <w:rPr>
          <w:noProof w:val="0"/>
          <w:lang w:eastAsia="ru-RU"/>
        </w:rPr>
        <w:t>__</w:t>
      </w:r>
    </w:p>
    <w:p w:rsidR="00BE362C" w:rsidRPr="00FF430B" w:rsidRDefault="00BE362C" w:rsidP="002F556B">
      <w:pPr>
        <w:numPr>
          <w:ilvl w:val="0"/>
          <w:numId w:val="25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>Admiterea sau interzicerea ofertelor alternative: _</w:t>
      </w:r>
      <w:r w:rsidR="00B2705A" w:rsidRPr="003A6D95">
        <w:rPr>
          <w:b/>
          <w:noProof w:val="0"/>
          <w:u w:val="single"/>
          <w:lang w:eastAsia="ru-RU"/>
        </w:rPr>
        <w:t>nu se admite</w:t>
      </w:r>
      <w:r w:rsidR="00B2705A">
        <w:rPr>
          <w:b/>
          <w:noProof w:val="0"/>
          <w:lang w:eastAsia="ru-RU"/>
        </w:rPr>
        <w:t>.</w:t>
      </w:r>
    </w:p>
    <w:p w:rsidR="00BE362C" w:rsidRPr="00FF430B" w:rsidRDefault="00BE362C" w:rsidP="00BE362C">
      <w:pPr>
        <w:shd w:val="clear" w:color="auto" w:fill="FFFFFF" w:themeFill="background1"/>
        <w:tabs>
          <w:tab w:val="right" w:pos="426"/>
        </w:tabs>
        <w:ind w:left="6206"/>
        <w:rPr>
          <w:noProof w:val="0"/>
          <w:sz w:val="20"/>
          <w:lang w:eastAsia="ru-RU"/>
        </w:rPr>
      </w:pPr>
      <w:r w:rsidRPr="00FF430B">
        <w:rPr>
          <w:noProof w:val="0"/>
          <w:sz w:val="20"/>
          <w:lang w:eastAsia="ru-RU"/>
        </w:rPr>
        <w:t>(indicați se admite sau nu se admite)</w:t>
      </w:r>
    </w:p>
    <w:p w:rsidR="00BE362C" w:rsidRPr="00FF430B" w:rsidRDefault="00BE362C" w:rsidP="002F556B">
      <w:pPr>
        <w:numPr>
          <w:ilvl w:val="0"/>
          <w:numId w:val="25"/>
        </w:numPr>
        <w:shd w:val="clear" w:color="auto" w:fill="FFFFFF" w:themeFill="background1"/>
        <w:tabs>
          <w:tab w:val="left" w:pos="0"/>
          <w:tab w:val="left" w:pos="284"/>
          <w:tab w:val="left" w:pos="426"/>
        </w:tabs>
        <w:spacing w:before="120"/>
        <w:ind w:left="284" w:hanging="284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>T</w:t>
      </w:r>
      <w:r w:rsidR="00093AE5" w:rsidRPr="00FF430B">
        <w:rPr>
          <w:b/>
          <w:noProof w:val="0"/>
          <w:lang w:eastAsia="ru-RU"/>
        </w:rPr>
        <w:t xml:space="preserve">ermenii și condițiile de </w:t>
      </w:r>
      <w:r w:rsidRPr="00FF430B">
        <w:rPr>
          <w:b/>
          <w:noProof w:val="0"/>
          <w:lang w:eastAsia="ru-RU"/>
        </w:rPr>
        <w:t xml:space="preserve">prestare/executare solicitați: </w:t>
      </w:r>
      <w:r w:rsidR="00776CE3">
        <w:rPr>
          <w:b/>
          <w:noProof w:val="0"/>
          <w:u w:val="single"/>
          <w:lang w:eastAsia="ru-RU"/>
        </w:rPr>
        <w:t>60</w:t>
      </w:r>
      <w:r w:rsidR="00B2705A" w:rsidRPr="003A6D95">
        <w:rPr>
          <w:b/>
          <w:noProof w:val="0"/>
          <w:u w:val="single"/>
          <w:lang w:eastAsia="ru-RU"/>
        </w:rPr>
        <w:t xml:space="preserve"> zile lucratoare</w:t>
      </w:r>
      <w:r w:rsidR="003A6D95">
        <w:rPr>
          <w:b/>
          <w:noProof w:val="0"/>
          <w:u w:val="single"/>
          <w:lang w:eastAsia="ru-RU"/>
        </w:rPr>
        <w:t xml:space="preserve"> după primirea ordinului de începere</w:t>
      </w:r>
    </w:p>
    <w:p w:rsidR="00BE362C" w:rsidRPr="00FF430B" w:rsidRDefault="00BE362C" w:rsidP="002F556B">
      <w:pPr>
        <w:numPr>
          <w:ilvl w:val="0"/>
          <w:numId w:val="25"/>
        </w:numPr>
        <w:shd w:val="clear" w:color="auto" w:fill="FFFFFF" w:themeFill="background1"/>
        <w:tabs>
          <w:tab w:val="left" w:pos="0"/>
          <w:tab w:val="left" w:pos="284"/>
          <w:tab w:val="left" w:pos="426"/>
        </w:tabs>
        <w:spacing w:before="120"/>
        <w:ind w:left="284" w:hanging="284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>Termenul de valabilitate a contractului</w:t>
      </w:r>
      <w:r w:rsidR="00B2705A">
        <w:rPr>
          <w:b/>
          <w:noProof w:val="0"/>
          <w:lang w:eastAsia="ru-RU"/>
        </w:rPr>
        <w:t>:31.12.202</w:t>
      </w:r>
      <w:r w:rsidR="00F71A05">
        <w:rPr>
          <w:b/>
          <w:noProof w:val="0"/>
          <w:lang w:eastAsia="ru-RU"/>
        </w:rPr>
        <w:t>2</w:t>
      </w:r>
      <w:r w:rsidR="00B2705A">
        <w:rPr>
          <w:b/>
          <w:noProof w:val="0"/>
          <w:lang w:eastAsia="ru-RU"/>
        </w:rPr>
        <w:t>.</w:t>
      </w:r>
    </w:p>
    <w:p w:rsidR="00BE362C" w:rsidRPr="00FF430B" w:rsidRDefault="00BE362C" w:rsidP="002F556B">
      <w:pPr>
        <w:numPr>
          <w:ilvl w:val="0"/>
          <w:numId w:val="25"/>
        </w:numPr>
        <w:tabs>
          <w:tab w:val="right" w:pos="426"/>
        </w:tabs>
        <w:spacing w:before="120"/>
        <w:ind w:left="360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 xml:space="preserve">Contract de achiziție rezervat atelierelor protejate sau că acesta poate fi executat numai în cadrul unor programe de angajare protejată (după caz): </w:t>
      </w:r>
      <w:r w:rsidR="00B2705A">
        <w:rPr>
          <w:b/>
          <w:noProof w:val="0"/>
          <w:lang w:eastAsia="ru-RU"/>
        </w:rPr>
        <w:t xml:space="preserve">      nu</w:t>
      </w:r>
      <w:r w:rsidR="001A1A16" w:rsidRPr="00FF430B">
        <w:rPr>
          <w:b/>
          <w:noProof w:val="0"/>
          <w:lang w:eastAsia="ru-RU"/>
        </w:rPr>
        <w:t>_</w:t>
      </w:r>
    </w:p>
    <w:p w:rsidR="00BE362C" w:rsidRPr="00FF430B" w:rsidRDefault="00BE362C" w:rsidP="00BE362C">
      <w:pPr>
        <w:shd w:val="clear" w:color="auto" w:fill="FFFFFF" w:themeFill="background1"/>
        <w:tabs>
          <w:tab w:val="right" w:pos="426"/>
        </w:tabs>
        <w:ind w:left="7560" w:hanging="630"/>
        <w:contextualSpacing/>
        <w:rPr>
          <w:noProof w:val="0"/>
          <w:sz w:val="20"/>
          <w:lang w:eastAsia="ru-RU"/>
        </w:rPr>
      </w:pPr>
      <w:r w:rsidRPr="00FF430B">
        <w:rPr>
          <w:noProof w:val="0"/>
          <w:sz w:val="20"/>
          <w:lang w:eastAsia="ru-RU"/>
        </w:rPr>
        <w:t>(indicați da sau nu)</w:t>
      </w:r>
    </w:p>
    <w:p w:rsidR="00BE362C" w:rsidRPr="00FF430B" w:rsidRDefault="00BE362C" w:rsidP="002F556B">
      <w:pPr>
        <w:numPr>
          <w:ilvl w:val="0"/>
          <w:numId w:val="25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 xml:space="preserve">Prestarea serviciului este rezervată unei anumite profesii în temeiul unor </w:t>
      </w:r>
      <w:r w:rsidR="00A57290" w:rsidRPr="00FF430B">
        <w:rPr>
          <w:b/>
          <w:noProof w:val="0"/>
          <w:lang w:eastAsia="ru-RU"/>
        </w:rPr>
        <w:t>legi</w:t>
      </w:r>
      <w:r w:rsidRPr="00FF430B">
        <w:rPr>
          <w:b/>
          <w:noProof w:val="0"/>
          <w:lang w:eastAsia="ru-RU"/>
        </w:rPr>
        <w:t>sau al unor acte administrative (dup</w:t>
      </w:r>
      <w:r w:rsidR="00B2705A">
        <w:rPr>
          <w:b/>
          <w:noProof w:val="0"/>
          <w:lang w:eastAsia="ru-RU"/>
        </w:rPr>
        <w:t>ă caz): _________nu se aplica_______</w:t>
      </w:r>
    </w:p>
    <w:p w:rsidR="00BE362C" w:rsidRPr="00FF430B" w:rsidRDefault="00BE362C" w:rsidP="00BE362C">
      <w:pPr>
        <w:shd w:val="clear" w:color="auto" w:fill="FFFFFF" w:themeFill="background1"/>
        <w:tabs>
          <w:tab w:val="right" w:pos="426"/>
        </w:tabs>
        <w:contextualSpacing/>
        <w:jc w:val="center"/>
        <w:rPr>
          <w:noProof w:val="0"/>
          <w:sz w:val="20"/>
          <w:lang w:eastAsia="ru-RU"/>
        </w:rPr>
      </w:pPr>
      <w:r w:rsidRPr="00FF430B">
        <w:rPr>
          <w:noProof w:val="0"/>
          <w:sz w:val="20"/>
          <w:lang w:eastAsia="ru-RU"/>
        </w:rPr>
        <w:t xml:space="preserve">(se menționează respectivele </w:t>
      </w:r>
      <w:r w:rsidR="00AD62DE" w:rsidRPr="00FF430B">
        <w:rPr>
          <w:noProof w:val="0"/>
          <w:sz w:val="20"/>
          <w:lang w:eastAsia="ru-RU"/>
        </w:rPr>
        <w:t xml:space="preserve">legi </w:t>
      </w:r>
      <w:r w:rsidRPr="00FF430B">
        <w:rPr>
          <w:noProof w:val="0"/>
          <w:sz w:val="20"/>
          <w:lang w:eastAsia="ru-RU"/>
        </w:rPr>
        <w:t>și acte administrative)</w:t>
      </w:r>
    </w:p>
    <w:p w:rsidR="00637DB7" w:rsidRDefault="00BE362C" w:rsidP="002F556B">
      <w:pPr>
        <w:numPr>
          <w:ilvl w:val="0"/>
          <w:numId w:val="25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>Scurta descriere a criteriilor privind eligibilitatea operatorilor economici care pot determina eliminarea acestora și a criteriilor de selecție</w:t>
      </w:r>
      <w:r w:rsidR="00292856" w:rsidRPr="00FF430B">
        <w:rPr>
          <w:b/>
          <w:noProof w:val="0"/>
          <w:lang w:eastAsia="ru-RU"/>
        </w:rPr>
        <w:t>/</w:t>
      </w:r>
      <w:r w:rsidR="00602562" w:rsidRPr="00FF430B">
        <w:rPr>
          <w:b/>
          <w:noProof w:val="0"/>
          <w:lang w:eastAsia="ru-RU"/>
        </w:rPr>
        <w:t xml:space="preserve">de </w:t>
      </w:r>
      <w:r w:rsidR="00292856" w:rsidRPr="00FF430B">
        <w:rPr>
          <w:b/>
          <w:noProof w:val="0"/>
          <w:lang w:eastAsia="ru-RU"/>
        </w:rPr>
        <w:t>preselecție</w:t>
      </w:r>
      <w:r w:rsidRPr="00FF430B">
        <w:rPr>
          <w:b/>
          <w:noProof w:val="0"/>
          <w:lang w:eastAsia="ru-RU"/>
        </w:rPr>
        <w:t xml:space="preserve">; nivelul minim (nivelurile minime) al (ale) cerințelor eventual impuse; se menționeazăinformațiile solicitate (DUAE, documentație): </w:t>
      </w:r>
    </w:p>
    <w:p w:rsidR="00C22033" w:rsidRPr="00FF430B" w:rsidRDefault="00C22033" w:rsidP="00C22033">
      <w:p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eastAsia="ru-RU"/>
        </w:rPr>
      </w:pPr>
    </w:p>
    <w:tbl>
      <w:tblPr>
        <w:tblStyle w:val="12"/>
        <w:tblW w:w="9889" w:type="dxa"/>
        <w:tblLayout w:type="fixed"/>
        <w:tblLook w:val="04A0"/>
      </w:tblPr>
      <w:tblGrid>
        <w:gridCol w:w="534"/>
        <w:gridCol w:w="3883"/>
        <w:gridCol w:w="4480"/>
        <w:gridCol w:w="992"/>
      </w:tblGrid>
      <w:tr w:rsidR="00637DB7" w:rsidRPr="00DD0532" w:rsidTr="00637DB7">
        <w:tc>
          <w:tcPr>
            <w:tcW w:w="534" w:type="dxa"/>
            <w:shd w:val="clear" w:color="auto" w:fill="D9D9D9" w:themeFill="background1" w:themeFillShade="D9"/>
          </w:tcPr>
          <w:p w:rsidR="00637DB7" w:rsidRPr="00DD0532" w:rsidRDefault="00637DB7" w:rsidP="003651DC">
            <w:pPr>
              <w:tabs>
                <w:tab w:val="left" w:pos="612"/>
              </w:tabs>
              <w:spacing w:before="120" w:after="120"/>
              <w:rPr>
                <w:b/>
                <w:iCs/>
                <w:lang w:val="ro-MO"/>
              </w:rPr>
            </w:pPr>
            <w:r w:rsidRPr="00DD0532">
              <w:rPr>
                <w:b/>
                <w:iCs/>
                <w:lang w:val="ro-MO"/>
              </w:rPr>
              <w:t>Nr. d/o</w:t>
            </w:r>
          </w:p>
        </w:tc>
        <w:tc>
          <w:tcPr>
            <w:tcW w:w="3883" w:type="dxa"/>
            <w:shd w:val="clear" w:color="auto" w:fill="D9D9D9" w:themeFill="background1" w:themeFillShade="D9"/>
          </w:tcPr>
          <w:p w:rsidR="00637DB7" w:rsidRPr="00DD0532" w:rsidRDefault="00637DB7" w:rsidP="003651DC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lang w:val="ro-MO"/>
              </w:rPr>
            </w:pPr>
            <w:r w:rsidRPr="00DD0532">
              <w:rPr>
                <w:b/>
                <w:iCs/>
                <w:lang w:val="ro-MO"/>
              </w:rPr>
              <w:t>Descrierea criteriului/cerinței</w:t>
            </w:r>
          </w:p>
        </w:tc>
        <w:tc>
          <w:tcPr>
            <w:tcW w:w="4480" w:type="dxa"/>
            <w:shd w:val="clear" w:color="auto" w:fill="D9D9D9" w:themeFill="background1" w:themeFillShade="D9"/>
          </w:tcPr>
          <w:p w:rsidR="00637DB7" w:rsidRPr="00DD0532" w:rsidRDefault="00637DB7" w:rsidP="003651DC">
            <w:pPr>
              <w:tabs>
                <w:tab w:val="left" w:pos="612"/>
              </w:tabs>
              <w:spacing w:before="120" w:after="120"/>
              <w:rPr>
                <w:b/>
                <w:iCs/>
                <w:lang w:val="ro-MO"/>
              </w:rPr>
            </w:pPr>
            <w:r w:rsidRPr="00DD0532">
              <w:rPr>
                <w:b/>
                <w:iCs/>
                <w:lang w:val="ro-MO"/>
              </w:rPr>
              <w:t>Mod de demonstrare a îndeplinirii criteriului/cerinței:</w:t>
            </w:r>
          </w:p>
        </w:tc>
        <w:tc>
          <w:tcPr>
            <w:tcW w:w="992" w:type="dxa"/>
            <w:shd w:val="clear" w:color="auto" w:fill="D9D9D9" w:themeFill="background1" w:themeFillShade="D9"/>
          </w:tcPr>
          <w:p w:rsidR="00637DB7" w:rsidRPr="00DD0532" w:rsidRDefault="00637DB7" w:rsidP="003651DC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lang w:val="ro-MO"/>
              </w:rPr>
            </w:pPr>
            <w:r w:rsidRPr="00DD0532">
              <w:rPr>
                <w:b/>
                <w:iCs/>
                <w:lang w:val="ro-MO"/>
              </w:rPr>
              <w:t>Nivelul minim/</w:t>
            </w:r>
            <w:r w:rsidRPr="00DD0532">
              <w:rPr>
                <w:b/>
                <w:iCs/>
                <w:lang w:val="ro-MO"/>
              </w:rPr>
              <w:br/>
              <w:t>Obligativitatea</w:t>
            </w:r>
          </w:p>
        </w:tc>
      </w:tr>
      <w:tr w:rsidR="00637DB7" w:rsidRPr="00DD0532" w:rsidTr="00637DB7">
        <w:tc>
          <w:tcPr>
            <w:tcW w:w="534" w:type="dxa"/>
            <w:shd w:val="clear" w:color="auto" w:fill="FFFFFF" w:themeFill="background1"/>
          </w:tcPr>
          <w:p w:rsidR="00637DB7" w:rsidRPr="00DD0532" w:rsidRDefault="00637DB7" w:rsidP="003651DC">
            <w:pPr>
              <w:tabs>
                <w:tab w:val="left" w:pos="612"/>
              </w:tabs>
              <w:spacing w:before="120" w:after="120"/>
              <w:rPr>
                <w:iCs/>
                <w:lang w:val="ro-MO"/>
              </w:rPr>
            </w:pPr>
            <w:r w:rsidRPr="00DD0532">
              <w:rPr>
                <w:iCs/>
                <w:lang w:val="ro-MO"/>
              </w:rPr>
              <w:t>1</w:t>
            </w:r>
          </w:p>
        </w:tc>
        <w:tc>
          <w:tcPr>
            <w:tcW w:w="3883" w:type="dxa"/>
            <w:shd w:val="clear" w:color="auto" w:fill="FFFFFF" w:themeFill="background1"/>
            <w:vAlign w:val="center"/>
          </w:tcPr>
          <w:p w:rsidR="00637DB7" w:rsidRDefault="00637DB7" w:rsidP="003651DC">
            <w:pPr>
              <w:tabs>
                <w:tab w:val="left" w:pos="540"/>
              </w:tabs>
              <w:suppressAutoHyphens/>
              <w:rPr>
                <w:rFonts w:eastAsia="PMingLiU"/>
                <w:lang w:val="ro-MO"/>
              </w:rPr>
            </w:pPr>
            <w:r w:rsidRPr="00DD0532">
              <w:rPr>
                <w:rFonts w:eastAsia="PMingLiU"/>
                <w:lang w:val="ro-MO"/>
              </w:rPr>
              <w:t>DUAE</w:t>
            </w:r>
          </w:p>
          <w:p w:rsidR="00637DB7" w:rsidRDefault="00637DB7" w:rsidP="003651DC">
            <w:pPr>
              <w:rPr>
                <w:rFonts w:eastAsia="PMingLiU"/>
                <w:lang w:val="ro-MO"/>
              </w:rPr>
            </w:pPr>
          </w:p>
          <w:p w:rsidR="00637DB7" w:rsidRPr="002D7005" w:rsidRDefault="00637DB7" w:rsidP="003651DC">
            <w:pPr>
              <w:rPr>
                <w:rFonts w:eastAsia="PMingLiU"/>
                <w:lang w:val="ro-MO"/>
              </w:rPr>
            </w:pPr>
          </w:p>
        </w:tc>
        <w:tc>
          <w:tcPr>
            <w:tcW w:w="4480" w:type="dxa"/>
            <w:shd w:val="clear" w:color="auto" w:fill="FFFFFF" w:themeFill="background1"/>
            <w:vAlign w:val="center"/>
          </w:tcPr>
          <w:p w:rsidR="00637DB7" w:rsidRPr="00DD0532" w:rsidRDefault="00637DB7" w:rsidP="003651DC">
            <w:pPr>
              <w:ind w:left="-57" w:right="-57"/>
              <w:rPr>
                <w:rFonts w:eastAsia="PMingLiU"/>
                <w:bCs/>
                <w:lang w:val="ro-MO"/>
              </w:rPr>
            </w:pPr>
            <w:r w:rsidRPr="00DD0532">
              <w:rPr>
                <w:rFonts w:eastAsia="PMingLiU"/>
                <w:bCs/>
                <w:lang w:val="ro-MO"/>
              </w:rPr>
              <w:t>se va complete formular ul atașat în SIA RSAP MTender, confirmat prin aplicarea semnăturii electronice</w:t>
            </w:r>
          </w:p>
        </w:tc>
        <w:tc>
          <w:tcPr>
            <w:tcW w:w="992" w:type="dxa"/>
            <w:shd w:val="clear" w:color="auto" w:fill="FFFFFF" w:themeFill="background1"/>
          </w:tcPr>
          <w:p w:rsidR="00637DB7" w:rsidRPr="00DD0532" w:rsidRDefault="00637DB7" w:rsidP="003651DC">
            <w:pPr>
              <w:jc w:val="center"/>
              <w:rPr>
                <w:color w:val="000000"/>
                <w:lang w:val="ro-MO"/>
              </w:rPr>
            </w:pPr>
            <w:r w:rsidRPr="00DD0532">
              <w:rPr>
                <w:color w:val="000000"/>
                <w:lang w:val="ro-MO"/>
              </w:rPr>
              <w:t>DA</w:t>
            </w:r>
          </w:p>
        </w:tc>
      </w:tr>
      <w:tr w:rsidR="00637DB7" w:rsidRPr="00DD0532" w:rsidTr="00637DB7">
        <w:tc>
          <w:tcPr>
            <w:tcW w:w="534" w:type="dxa"/>
            <w:shd w:val="clear" w:color="auto" w:fill="FFFFFF" w:themeFill="background1"/>
          </w:tcPr>
          <w:p w:rsidR="00637DB7" w:rsidRPr="00DD0532" w:rsidRDefault="00637DB7" w:rsidP="003651DC">
            <w:pPr>
              <w:tabs>
                <w:tab w:val="left" w:pos="612"/>
              </w:tabs>
              <w:spacing w:before="120" w:after="120"/>
              <w:rPr>
                <w:iCs/>
                <w:lang w:val="ro-MO"/>
              </w:rPr>
            </w:pPr>
            <w:r w:rsidRPr="00DD0532">
              <w:rPr>
                <w:iCs/>
                <w:lang w:val="ro-MO"/>
              </w:rPr>
              <w:t>2</w:t>
            </w:r>
          </w:p>
        </w:tc>
        <w:tc>
          <w:tcPr>
            <w:tcW w:w="3883" w:type="dxa"/>
            <w:shd w:val="clear" w:color="auto" w:fill="FFFFFF" w:themeFill="background1"/>
          </w:tcPr>
          <w:p w:rsidR="00637DB7" w:rsidRPr="00DD0532" w:rsidRDefault="00637DB7" w:rsidP="003651DC">
            <w:pPr>
              <w:rPr>
                <w:color w:val="000000"/>
                <w:lang w:val="ro-MO"/>
              </w:rPr>
            </w:pPr>
            <w:r w:rsidRPr="00DD0532">
              <w:rPr>
                <w:color w:val="000000"/>
                <w:lang w:val="ro-MO"/>
              </w:rPr>
              <w:t>Certificat/decizie de înregistrare a întreprinderii/extras din Registrul de Stat al persoanelor juridice</w:t>
            </w:r>
          </w:p>
        </w:tc>
        <w:tc>
          <w:tcPr>
            <w:tcW w:w="4480" w:type="dxa"/>
            <w:shd w:val="clear" w:color="auto" w:fill="FFFFFF" w:themeFill="background1"/>
          </w:tcPr>
          <w:p w:rsidR="00637DB7" w:rsidRPr="00DD0532" w:rsidRDefault="00637DB7" w:rsidP="003651DC">
            <w:pPr>
              <w:rPr>
                <w:color w:val="000000"/>
                <w:lang w:val="ro-MO"/>
              </w:rPr>
            </w:pPr>
            <w:r w:rsidRPr="00DD0532">
              <w:rPr>
                <w:color w:val="000000"/>
                <w:lang w:val="ro-MO"/>
              </w:rPr>
              <w:t>Copie, confirmată  prin semnătură electronică.</w:t>
            </w:r>
          </w:p>
          <w:p w:rsidR="00637DB7" w:rsidRPr="00DD0532" w:rsidRDefault="00637DB7" w:rsidP="003651DC">
            <w:pPr>
              <w:rPr>
                <w:color w:val="000000"/>
                <w:lang w:val="ro-MO"/>
              </w:rPr>
            </w:pPr>
          </w:p>
        </w:tc>
        <w:tc>
          <w:tcPr>
            <w:tcW w:w="992" w:type="dxa"/>
            <w:shd w:val="clear" w:color="auto" w:fill="FFFFFF" w:themeFill="background1"/>
          </w:tcPr>
          <w:p w:rsidR="00637DB7" w:rsidRPr="00DD0532" w:rsidRDefault="00637DB7" w:rsidP="003651DC">
            <w:pPr>
              <w:jc w:val="center"/>
              <w:rPr>
                <w:color w:val="000000"/>
                <w:lang w:val="ro-MO"/>
              </w:rPr>
            </w:pPr>
            <w:r w:rsidRPr="00DD0532">
              <w:rPr>
                <w:color w:val="000000"/>
                <w:lang w:val="ro-MO"/>
              </w:rPr>
              <w:t>DA</w:t>
            </w:r>
          </w:p>
        </w:tc>
      </w:tr>
      <w:tr w:rsidR="00637DB7" w:rsidRPr="00DD0532" w:rsidTr="00637DB7">
        <w:tc>
          <w:tcPr>
            <w:tcW w:w="534" w:type="dxa"/>
            <w:shd w:val="clear" w:color="auto" w:fill="FFFFFF" w:themeFill="background1"/>
          </w:tcPr>
          <w:p w:rsidR="00637DB7" w:rsidRPr="00DD0532" w:rsidRDefault="00637DB7" w:rsidP="003651DC">
            <w:pPr>
              <w:tabs>
                <w:tab w:val="left" w:pos="612"/>
              </w:tabs>
              <w:spacing w:before="120" w:after="120"/>
              <w:rPr>
                <w:iCs/>
                <w:lang w:val="ro-MO"/>
              </w:rPr>
            </w:pPr>
            <w:r w:rsidRPr="00DD0532">
              <w:rPr>
                <w:iCs/>
                <w:lang w:val="ro-MO"/>
              </w:rPr>
              <w:t>3</w:t>
            </w:r>
          </w:p>
        </w:tc>
        <w:tc>
          <w:tcPr>
            <w:tcW w:w="3883" w:type="dxa"/>
            <w:shd w:val="clear" w:color="auto" w:fill="FFFFFF" w:themeFill="background1"/>
          </w:tcPr>
          <w:p w:rsidR="00637DB7" w:rsidRPr="00DD0532" w:rsidRDefault="00637DB7" w:rsidP="003651DC">
            <w:pPr>
              <w:rPr>
                <w:color w:val="000000"/>
                <w:lang w:val="ro-MO"/>
              </w:rPr>
            </w:pPr>
            <w:r w:rsidRPr="00DD0532">
              <w:rPr>
                <w:color w:val="000000"/>
                <w:lang w:val="ro-MO"/>
              </w:rPr>
              <w:t>Certificat de efectuare sistematică a plăţii impozitelor,contribuţiilor eliberat de Inspectoratul Fiscal de Stat</w:t>
            </w:r>
          </w:p>
        </w:tc>
        <w:tc>
          <w:tcPr>
            <w:tcW w:w="4480" w:type="dxa"/>
            <w:shd w:val="clear" w:color="auto" w:fill="FFFFFF" w:themeFill="background1"/>
          </w:tcPr>
          <w:p w:rsidR="00637DB7" w:rsidRPr="00DD0532" w:rsidRDefault="00637DB7" w:rsidP="003651DC">
            <w:pPr>
              <w:rPr>
                <w:color w:val="000000"/>
                <w:lang w:val="ro-MO"/>
              </w:rPr>
            </w:pPr>
            <w:r w:rsidRPr="00DD0532">
              <w:rPr>
                <w:color w:val="000000"/>
                <w:lang w:val="ro-MO"/>
              </w:rPr>
              <w:t>Original, confirmat prin semnătură electronică.</w:t>
            </w:r>
          </w:p>
          <w:p w:rsidR="00637DB7" w:rsidRPr="00DD0532" w:rsidRDefault="00637DB7" w:rsidP="003651DC">
            <w:pPr>
              <w:rPr>
                <w:color w:val="000000"/>
                <w:lang w:val="ro-MO"/>
              </w:rPr>
            </w:pPr>
          </w:p>
        </w:tc>
        <w:tc>
          <w:tcPr>
            <w:tcW w:w="992" w:type="dxa"/>
            <w:shd w:val="clear" w:color="auto" w:fill="FFFFFF" w:themeFill="background1"/>
          </w:tcPr>
          <w:p w:rsidR="00637DB7" w:rsidRPr="00DD0532" w:rsidRDefault="00637DB7" w:rsidP="003651DC">
            <w:pPr>
              <w:jc w:val="center"/>
              <w:rPr>
                <w:color w:val="000000"/>
                <w:lang w:val="ro-MO"/>
              </w:rPr>
            </w:pPr>
            <w:r w:rsidRPr="00DD0532">
              <w:rPr>
                <w:color w:val="000000"/>
                <w:lang w:val="ro-MO"/>
              </w:rPr>
              <w:t>DA</w:t>
            </w:r>
          </w:p>
        </w:tc>
      </w:tr>
      <w:tr w:rsidR="00637DB7" w:rsidRPr="00DD0532" w:rsidTr="00637DB7">
        <w:tc>
          <w:tcPr>
            <w:tcW w:w="534" w:type="dxa"/>
            <w:shd w:val="clear" w:color="auto" w:fill="FFFFFF" w:themeFill="background1"/>
          </w:tcPr>
          <w:p w:rsidR="00637DB7" w:rsidRPr="00DD0532" w:rsidRDefault="00637DB7" w:rsidP="003651DC">
            <w:pPr>
              <w:tabs>
                <w:tab w:val="left" w:pos="612"/>
              </w:tabs>
              <w:spacing w:before="120" w:after="120"/>
              <w:rPr>
                <w:iCs/>
                <w:lang w:val="ro-MO"/>
              </w:rPr>
            </w:pPr>
            <w:r w:rsidRPr="00DD0532">
              <w:rPr>
                <w:iCs/>
                <w:lang w:val="ro-MO"/>
              </w:rPr>
              <w:t>4</w:t>
            </w:r>
          </w:p>
        </w:tc>
        <w:tc>
          <w:tcPr>
            <w:tcW w:w="3883" w:type="dxa"/>
            <w:shd w:val="clear" w:color="auto" w:fill="FFFFFF" w:themeFill="background1"/>
          </w:tcPr>
          <w:p w:rsidR="00637DB7" w:rsidRPr="00DD0532" w:rsidRDefault="00637DB7" w:rsidP="003651DC">
            <w:pPr>
              <w:rPr>
                <w:color w:val="000000"/>
                <w:lang w:val="ro-MO"/>
              </w:rPr>
            </w:pPr>
            <w:r w:rsidRPr="00DD0532">
              <w:rPr>
                <w:color w:val="000000"/>
                <w:lang w:val="ro-MO"/>
              </w:rPr>
              <w:t>Ultimul raport financiar vizat și înregistrat de organele competente</w:t>
            </w:r>
          </w:p>
        </w:tc>
        <w:tc>
          <w:tcPr>
            <w:tcW w:w="4480" w:type="dxa"/>
            <w:shd w:val="clear" w:color="auto" w:fill="FFFFFF" w:themeFill="background1"/>
          </w:tcPr>
          <w:p w:rsidR="00637DB7" w:rsidRPr="00DD0532" w:rsidRDefault="00637DB7" w:rsidP="003651DC">
            <w:pPr>
              <w:rPr>
                <w:color w:val="000000"/>
                <w:lang w:val="ro-MO"/>
              </w:rPr>
            </w:pPr>
            <w:r w:rsidRPr="00DD0532">
              <w:rPr>
                <w:color w:val="000000"/>
                <w:lang w:val="ro-MO"/>
              </w:rPr>
              <w:t xml:space="preserve">Copie, confirmată prin semnătură electronică </w:t>
            </w:r>
          </w:p>
        </w:tc>
        <w:tc>
          <w:tcPr>
            <w:tcW w:w="992" w:type="dxa"/>
            <w:shd w:val="clear" w:color="auto" w:fill="FFFFFF" w:themeFill="background1"/>
          </w:tcPr>
          <w:p w:rsidR="00637DB7" w:rsidRPr="00DD0532" w:rsidRDefault="00637DB7" w:rsidP="003651DC">
            <w:pPr>
              <w:jc w:val="center"/>
              <w:rPr>
                <w:color w:val="000000"/>
                <w:lang w:val="ro-MO"/>
              </w:rPr>
            </w:pPr>
            <w:r w:rsidRPr="00DD0532">
              <w:rPr>
                <w:color w:val="000000"/>
                <w:lang w:val="ro-MO"/>
              </w:rPr>
              <w:t>DA</w:t>
            </w:r>
          </w:p>
        </w:tc>
      </w:tr>
      <w:tr w:rsidR="00637DB7" w:rsidRPr="00DD0532" w:rsidTr="00637DB7">
        <w:tc>
          <w:tcPr>
            <w:tcW w:w="534" w:type="dxa"/>
            <w:shd w:val="clear" w:color="auto" w:fill="FFFFFF" w:themeFill="background1"/>
          </w:tcPr>
          <w:p w:rsidR="00637DB7" w:rsidRPr="00DD0532" w:rsidRDefault="00637DB7" w:rsidP="003651DC">
            <w:pPr>
              <w:tabs>
                <w:tab w:val="left" w:pos="612"/>
              </w:tabs>
              <w:spacing w:before="120" w:after="120"/>
              <w:rPr>
                <w:iCs/>
                <w:lang w:val="ro-MO"/>
              </w:rPr>
            </w:pPr>
            <w:r w:rsidRPr="00DD0532">
              <w:rPr>
                <w:iCs/>
                <w:lang w:val="ro-MO"/>
              </w:rPr>
              <w:t>5</w:t>
            </w:r>
          </w:p>
        </w:tc>
        <w:tc>
          <w:tcPr>
            <w:tcW w:w="3883" w:type="dxa"/>
            <w:shd w:val="clear" w:color="auto" w:fill="FFFFFF" w:themeFill="background1"/>
          </w:tcPr>
          <w:p w:rsidR="00637DB7" w:rsidRPr="00DD0532" w:rsidRDefault="00637DB7" w:rsidP="003651DC">
            <w:pPr>
              <w:rPr>
                <w:color w:val="000000"/>
                <w:lang w:val="ro-MO"/>
              </w:rPr>
            </w:pPr>
            <w:r w:rsidRPr="00DD0532">
              <w:rPr>
                <w:lang w:val="ro-MO"/>
              </w:rPr>
              <w:t>Avizul Agenției pentru Supraveghere Tehnică</w:t>
            </w:r>
          </w:p>
        </w:tc>
        <w:tc>
          <w:tcPr>
            <w:tcW w:w="4480" w:type="dxa"/>
            <w:shd w:val="clear" w:color="auto" w:fill="FFFFFF" w:themeFill="background1"/>
          </w:tcPr>
          <w:p w:rsidR="00637DB7" w:rsidRPr="00DD0532" w:rsidRDefault="00637DB7" w:rsidP="003651DC">
            <w:pPr>
              <w:rPr>
                <w:color w:val="000000"/>
                <w:lang w:val="ro-MO"/>
              </w:rPr>
            </w:pPr>
            <w:r w:rsidRPr="00DD0532">
              <w:rPr>
                <w:color w:val="000000"/>
                <w:lang w:val="ro-MO"/>
              </w:rPr>
              <w:t>Original, confirmat prin  semnătura electronică</w:t>
            </w:r>
          </w:p>
          <w:p w:rsidR="00637DB7" w:rsidRPr="00DD0532" w:rsidRDefault="00637DB7" w:rsidP="003651DC">
            <w:pPr>
              <w:rPr>
                <w:color w:val="000000"/>
                <w:lang w:val="ro-MO"/>
              </w:rPr>
            </w:pPr>
          </w:p>
        </w:tc>
        <w:tc>
          <w:tcPr>
            <w:tcW w:w="992" w:type="dxa"/>
            <w:shd w:val="clear" w:color="auto" w:fill="FFFFFF" w:themeFill="background1"/>
          </w:tcPr>
          <w:p w:rsidR="00637DB7" w:rsidRPr="00DD0532" w:rsidRDefault="00637DB7" w:rsidP="003651DC">
            <w:pPr>
              <w:jc w:val="center"/>
              <w:rPr>
                <w:color w:val="000000"/>
                <w:lang w:val="ro-MO"/>
              </w:rPr>
            </w:pPr>
            <w:r w:rsidRPr="00DD0532">
              <w:rPr>
                <w:color w:val="000000"/>
                <w:lang w:val="ro-MO"/>
              </w:rPr>
              <w:t>DA</w:t>
            </w:r>
          </w:p>
        </w:tc>
      </w:tr>
      <w:tr w:rsidR="003A6D95" w:rsidRPr="00DD0532" w:rsidTr="00637DB7">
        <w:tc>
          <w:tcPr>
            <w:tcW w:w="534" w:type="dxa"/>
            <w:shd w:val="clear" w:color="auto" w:fill="FFFFFF" w:themeFill="background1"/>
          </w:tcPr>
          <w:p w:rsidR="003A6D95" w:rsidRPr="00DD0532" w:rsidRDefault="003A6D95" w:rsidP="003651DC">
            <w:pPr>
              <w:tabs>
                <w:tab w:val="left" w:pos="612"/>
              </w:tabs>
              <w:spacing w:before="120" w:after="120"/>
              <w:rPr>
                <w:iCs/>
                <w:lang w:val="ro-MO"/>
              </w:rPr>
            </w:pPr>
            <w:r w:rsidRPr="00DD0532">
              <w:rPr>
                <w:iCs/>
                <w:lang w:val="ro-MO"/>
              </w:rPr>
              <w:t>6</w:t>
            </w:r>
          </w:p>
        </w:tc>
        <w:tc>
          <w:tcPr>
            <w:tcW w:w="3883" w:type="dxa"/>
            <w:shd w:val="clear" w:color="auto" w:fill="FFFFFF" w:themeFill="background1"/>
          </w:tcPr>
          <w:p w:rsidR="003A6D95" w:rsidRPr="008E0A6A" w:rsidRDefault="003A6D95" w:rsidP="00245669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eastAsia="ru-RU"/>
              </w:rPr>
            </w:pPr>
            <w:r w:rsidRPr="008E0A6A">
              <w:rPr>
                <w:lang w:val="en-US"/>
              </w:rPr>
              <w:t>Oferta financiară</w:t>
            </w:r>
          </w:p>
        </w:tc>
        <w:tc>
          <w:tcPr>
            <w:tcW w:w="4480" w:type="dxa"/>
            <w:shd w:val="clear" w:color="auto" w:fill="FFFFFF" w:themeFill="background1"/>
          </w:tcPr>
          <w:p w:rsidR="003A6D95" w:rsidRPr="008E0A6A" w:rsidRDefault="003A6D95" w:rsidP="00245669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eastAsia="ru-RU"/>
              </w:rPr>
            </w:pPr>
            <w:r w:rsidRPr="00FF430B">
              <w:rPr>
                <w:bCs/>
              </w:rPr>
              <w:t>o</w:t>
            </w:r>
            <w:r w:rsidRPr="00FF430B">
              <w:t xml:space="preserve">fertantul elaborează propunerea financiară, astfel încât aceasta să furnizeze toate informaţiile solicitate cu privire la preţuri, tarife, precum şi la alte condiţii financiare şi comerciale </w:t>
            </w:r>
            <w:r>
              <w:t>legate de obiectul contractului.</w:t>
            </w:r>
            <w:r w:rsidRPr="00FF430B">
              <w:t xml:space="preserve"> </w:t>
            </w:r>
            <w:r w:rsidRPr="008E0A6A">
              <w:t>Confirmat prin aplicarea semnăturii electronice..</w:t>
            </w:r>
          </w:p>
        </w:tc>
        <w:tc>
          <w:tcPr>
            <w:tcW w:w="992" w:type="dxa"/>
            <w:shd w:val="clear" w:color="auto" w:fill="FFFFFF" w:themeFill="background1"/>
          </w:tcPr>
          <w:p w:rsidR="003A6D95" w:rsidRPr="00DD0532" w:rsidRDefault="003A6D95" w:rsidP="003651DC">
            <w:pPr>
              <w:jc w:val="center"/>
              <w:rPr>
                <w:color w:val="000000"/>
                <w:lang w:val="ro-MO"/>
              </w:rPr>
            </w:pPr>
            <w:r w:rsidRPr="00DD0532">
              <w:rPr>
                <w:color w:val="000000"/>
                <w:lang w:val="ro-MO"/>
              </w:rPr>
              <w:t>DA</w:t>
            </w:r>
          </w:p>
        </w:tc>
      </w:tr>
      <w:tr w:rsidR="00637DB7" w:rsidRPr="00DD0532" w:rsidTr="00637DB7">
        <w:tc>
          <w:tcPr>
            <w:tcW w:w="534" w:type="dxa"/>
            <w:shd w:val="clear" w:color="auto" w:fill="FFFFFF" w:themeFill="background1"/>
          </w:tcPr>
          <w:p w:rsidR="00637DB7" w:rsidRPr="00DD0532" w:rsidRDefault="00637DB7" w:rsidP="003651DC">
            <w:pPr>
              <w:tabs>
                <w:tab w:val="left" w:pos="612"/>
              </w:tabs>
              <w:spacing w:before="120" w:after="120"/>
              <w:rPr>
                <w:iCs/>
                <w:lang w:val="ro-MO"/>
              </w:rPr>
            </w:pPr>
            <w:r w:rsidRPr="00DD0532">
              <w:rPr>
                <w:iCs/>
                <w:lang w:val="ro-MO"/>
              </w:rPr>
              <w:t>7</w:t>
            </w:r>
          </w:p>
        </w:tc>
        <w:tc>
          <w:tcPr>
            <w:tcW w:w="3883" w:type="dxa"/>
            <w:shd w:val="clear" w:color="auto" w:fill="FFFFFF" w:themeFill="background1"/>
          </w:tcPr>
          <w:p w:rsidR="00637DB7" w:rsidRDefault="00637DB7" w:rsidP="003651DC">
            <w:pPr>
              <w:rPr>
                <w:color w:val="000000"/>
                <w:lang w:val="ro-MO"/>
              </w:rPr>
            </w:pPr>
            <w:r w:rsidRPr="00DD0532">
              <w:rPr>
                <w:color w:val="000000"/>
                <w:lang w:val="ro-MO"/>
              </w:rPr>
              <w:t>Devizul de cheltuieli (Formularele 3,5,7)</w:t>
            </w:r>
          </w:p>
          <w:p w:rsidR="00637DB7" w:rsidRPr="00F81B80" w:rsidRDefault="00637DB7" w:rsidP="003651DC">
            <w:pPr>
              <w:ind w:firstLine="708"/>
              <w:rPr>
                <w:lang w:val="ro-MO"/>
              </w:rPr>
            </w:pPr>
          </w:p>
        </w:tc>
        <w:tc>
          <w:tcPr>
            <w:tcW w:w="4480" w:type="dxa"/>
            <w:shd w:val="clear" w:color="auto" w:fill="FFFFFF" w:themeFill="background1"/>
          </w:tcPr>
          <w:p w:rsidR="00637DB7" w:rsidRPr="00DD0532" w:rsidRDefault="00637DB7" w:rsidP="003651DC">
            <w:pPr>
              <w:rPr>
                <w:color w:val="000000"/>
                <w:lang w:val="ro-MO"/>
              </w:rPr>
            </w:pPr>
            <w:r w:rsidRPr="00DD0532">
              <w:rPr>
                <w:color w:val="000000"/>
                <w:lang w:val="ro-MO"/>
              </w:rPr>
              <w:t xml:space="preserve"> Original, confirmat prin semnătură electronică</w:t>
            </w:r>
          </w:p>
          <w:p w:rsidR="00637DB7" w:rsidRPr="00DD0532" w:rsidRDefault="00637DB7" w:rsidP="003651DC">
            <w:pPr>
              <w:rPr>
                <w:lang w:val="ro-MO"/>
              </w:rPr>
            </w:pPr>
            <w:r w:rsidRPr="00DD0532">
              <w:rPr>
                <w:lang w:val="ro-MO"/>
              </w:rPr>
              <w:t xml:space="preserve"> (operatorul economic cîștigător la semnarea contractului va prezenta devizul de cheltuieli în original semnat și ștampilat olografic)</w:t>
            </w:r>
          </w:p>
        </w:tc>
        <w:tc>
          <w:tcPr>
            <w:tcW w:w="992" w:type="dxa"/>
            <w:shd w:val="clear" w:color="auto" w:fill="FFFFFF" w:themeFill="background1"/>
            <w:vAlign w:val="center"/>
          </w:tcPr>
          <w:p w:rsidR="00637DB7" w:rsidRPr="00DD0532" w:rsidRDefault="00637DB7" w:rsidP="003651DC">
            <w:pPr>
              <w:jc w:val="center"/>
              <w:rPr>
                <w:lang w:val="ro-MO"/>
              </w:rPr>
            </w:pPr>
            <w:r w:rsidRPr="00DD0532">
              <w:rPr>
                <w:color w:val="000000"/>
                <w:lang w:val="ro-MO"/>
              </w:rPr>
              <w:t>DA</w:t>
            </w:r>
          </w:p>
        </w:tc>
      </w:tr>
      <w:tr w:rsidR="00637DB7" w:rsidRPr="00DD0532" w:rsidTr="00637DB7">
        <w:tc>
          <w:tcPr>
            <w:tcW w:w="534" w:type="dxa"/>
            <w:shd w:val="clear" w:color="auto" w:fill="FFFFFF" w:themeFill="background1"/>
          </w:tcPr>
          <w:p w:rsidR="00637DB7" w:rsidRPr="00DD0532" w:rsidRDefault="00637DB7" w:rsidP="003651DC">
            <w:pPr>
              <w:tabs>
                <w:tab w:val="left" w:pos="612"/>
              </w:tabs>
              <w:spacing w:before="120" w:after="120"/>
              <w:rPr>
                <w:iCs/>
                <w:lang w:val="ro-MO"/>
              </w:rPr>
            </w:pPr>
            <w:r w:rsidRPr="00DD0532">
              <w:rPr>
                <w:iCs/>
                <w:lang w:val="ro-MO"/>
              </w:rPr>
              <w:t>8</w:t>
            </w:r>
          </w:p>
        </w:tc>
        <w:tc>
          <w:tcPr>
            <w:tcW w:w="3883" w:type="dxa"/>
            <w:shd w:val="clear" w:color="auto" w:fill="FFFFFF" w:themeFill="background1"/>
          </w:tcPr>
          <w:p w:rsidR="00637DB7" w:rsidRPr="00DD0532" w:rsidRDefault="00637DB7" w:rsidP="003651DC">
            <w:pPr>
              <w:rPr>
                <w:color w:val="000000"/>
                <w:lang w:val="ro-MO"/>
              </w:rPr>
            </w:pPr>
            <w:r w:rsidRPr="00DD0532">
              <w:rPr>
                <w:color w:val="000000"/>
                <w:lang w:val="ro-MO"/>
              </w:rPr>
              <w:t>Garanția pentru ofertă (1% fără TVA din valoarea ofertei)</w:t>
            </w:r>
            <w:r w:rsidR="00416E6C">
              <w:rPr>
                <w:color w:val="000000"/>
                <w:lang w:val="ro-MO"/>
              </w:rPr>
              <w:t xml:space="preserve"> conform anexei nr.9</w:t>
            </w:r>
          </w:p>
        </w:tc>
        <w:tc>
          <w:tcPr>
            <w:tcW w:w="4480" w:type="dxa"/>
            <w:shd w:val="clear" w:color="auto" w:fill="FFFFFF" w:themeFill="background1"/>
          </w:tcPr>
          <w:p w:rsidR="00637DB7" w:rsidRPr="00DD0532" w:rsidRDefault="00416E6C" w:rsidP="00416E6C">
            <w:pPr>
              <w:rPr>
                <w:color w:val="000000"/>
                <w:lang w:val="ro-MO"/>
              </w:rPr>
            </w:pPr>
            <w:r>
              <w:rPr>
                <w:lang w:eastAsia="ro-RO" w:bidi="ro-RO"/>
              </w:rPr>
              <w:t>Formular completat – confirmat prin aplicarea semnăturii electronice.</w:t>
            </w:r>
          </w:p>
        </w:tc>
        <w:tc>
          <w:tcPr>
            <w:tcW w:w="992" w:type="dxa"/>
            <w:shd w:val="clear" w:color="auto" w:fill="FFFFFF" w:themeFill="background1"/>
          </w:tcPr>
          <w:p w:rsidR="00637DB7" w:rsidRPr="00DD0532" w:rsidRDefault="00637DB7" w:rsidP="003651DC">
            <w:pPr>
              <w:jc w:val="center"/>
              <w:rPr>
                <w:color w:val="000000"/>
                <w:lang w:val="ro-MO"/>
              </w:rPr>
            </w:pPr>
            <w:r w:rsidRPr="00DD0532">
              <w:rPr>
                <w:color w:val="000000"/>
                <w:lang w:val="ro-MO"/>
              </w:rPr>
              <w:t>DA</w:t>
            </w:r>
          </w:p>
        </w:tc>
      </w:tr>
      <w:tr w:rsidR="00416E6C" w:rsidRPr="00DD0532" w:rsidTr="00637DB7">
        <w:tc>
          <w:tcPr>
            <w:tcW w:w="534" w:type="dxa"/>
            <w:shd w:val="clear" w:color="auto" w:fill="FFFFFF" w:themeFill="background1"/>
          </w:tcPr>
          <w:p w:rsidR="00416E6C" w:rsidRPr="00DD0532" w:rsidRDefault="00416E6C" w:rsidP="003651DC">
            <w:pPr>
              <w:tabs>
                <w:tab w:val="left" w:pos="612"/>
              </w:tabs>
              <w:spacing w:before="120" w:after="120"/>
              <w:rPr>
                <w:iCs/>
                <w:lang w:val="ro-MO"/>
              </w:rPr>
            </w:pPr>
            <w:r w:rsidRPr="00DD0532">
              <w:rPr>
                <w:iCs/>
                <w:lang w:val="ro-MO"/>
              </w:rPr>
              <w:t>9</w:t>
            </w:r>
          </w:p>
        </w:tc>
        <w:tc>
          <w:tcPr>
            <w:tcW w:w="3883" w:type="dxa"/>
            <w:shd w:val="clear" w:color="auto" w:fill="FFFFFF" w:themeFill="background1"/>
            <w:vAlign w:val="center"/>
          </w:tcPr>
          <w:p w:rsidR="00416E6C" w:rsidRDefault="00416E6C" w:rsidP="00245669">
            <w:pPr>
              <w:pStyle w:val="Style3"/>
              <w:tabs>
                <w:tab w:val="clear" w:pos="360"/>
                <w:tab w:val="left" w:pos="37"/>
                <w:tab w:val="left" w:pos="604"/>
              </w:tabs>
              <w:spacing w:before="0" w:beforeAutospacing="0" w:after="0"/>
              <w:ind w:left="19" w:firstLine="0"/>
              <w:jc w:val="both"/>
              <w:rPr>
                <w:b w:val="0"/>
                <w:color w:val="000000" w:themeColor="text1"/>
                <w:lang w:val="ro-RO" w:eastAsia="zh-CN"/>
              </w:rPr>
            </w:pPr>
            <w:r>
              <w:rPr>
                <w:b w:val="0"/>
                <w:lang w:val="ro-RO" w:eastAsia="zh-CN"/>
              </w:rPr>
              <w:t>Grafic de  executare a lucrărilor,</w:t>
            </w:r>
            <w:r>
              <w:rPr>
                <w:rFonts w:eastAsia="PMingLiU"/>
                <w:b w:val="0"/>
                <w:lang w:val="ro-RO" w:eastAsia="zh-CN"/>
              </w:rPr>
              <w:t xml:space="preserve"> </w:t>
            </w:r>
            <w:r>
              <w:rPr>
                <w:b w:val="0"/>
                <w:lang w:val="ro-RO" w:eastAsia="zh-CN"/>
              </w:rPr>
              <w:t>conform Anexei nr. 10.</w:t>
            </w:r>
          </w:p>
        </w:tc>
        <w:tc>
          <w:tcPr>
            <w:tcW w:w="4480" w:type="dxa"/>
            <w:shd w:val="clear" w:color="auto" w:fill="FFFFFF" w:themeFill="background1"/>
            <w:vAlign w:val="center"/>
          </w:tcPr>
          <w:p w:rsidR="00416E6C" w:rsidRDefault="00416E6C" w:rsidP="00245669">
            <w:pPr>
              <w:tabs>
                <w:tab w:val="left" w:pos="612"/>
              </w:tabs>
              <w:jc w:val="both"/>
              <w:rPr>
                <w:lang w:eastAsia="ro-RO" w:bidi="ro-RO"/>
              </w:rPr>
            </w:pPr>
            <w:r>
              <w:rPr>
                <w:lang w:eastAsia="ro-RO" w:bidi="ro-RO"/>
              </w:rPr>
              <w:t>Formular completat – confirmat prin aplicarea semnăturii electronice.</w:t>
            </w:r>
          </w:p>
        </w:tc>
        <w:tc>
          <w:tcPr>
            <w:tcW w:w="992" w:type="dxa"/>
            <w:shd w:val="clear" w:color="auto" w:fill="FFFFFF" w:themeFill="background1"/>
            <w:vAlign w:val="center"/>
          </w:tcPr>
          <w:p w:rsidR="00416E6C" w:rsidRPr="00DD0532" w:rsidRDefault="00416E6C" w:rsidP="003651DC">
            <w:pPr>
              <w:jc w:val="center"/>
              <w:rPr>
                <w:lang w:val="ro-MO"/>
              </w:rPr>
            </w:pPr>
            <w:r w:rsidRPr="00DD0532">
              <w:rPr>
                <w:color w:val="000000"/>
                <w:lang w:val="ro-MO"/>
              </w:rPr>
              <w:t>DA</w:t>
            </w:r>
          </w:p>
        </w:tc>
      </w:tr>
      <w:tr w:rsidR="00416E6C" w:rsidRPr="00DD0532" w:rsidTr="00637DB7">
        <w:trPr>
          <w:trHeight w:val="1148"/>
        </w:trPr>
        <w:tc>
          <w:tcPr>
            <w:tcW w:w="534" w:type="dxa"/>
            <w:shd w:val="clear" w:color="auto" w:fill="FFFFFF" w:themeFill="background1"/>
          </w:tcPr>
          <w:p w:rsidR="00416E6C" w:rsidRPr="00DD0532" w:rsidRDefault="00416E6C" w:rsidP="003651DC">
            <w:pPr>
              <w:tabs>
                <w:tab w:val="left" w:pos="612"/>
              </w:tabs>
              <w:spacing w:before="120" w:after="120"/>
              <w:rPr>
                <w:iCs/>
                <w:lang w:val="ro-MO"/>
              </w:rPr>
            </w:pPr>
            <w:r w:rsidRPr="00DD0532">
              <w:rPr>
                <w:iCs/>
                <w:lang w:val="ro-MO"/>
              </w:rPr>
              <w:lastRenderedPageBreak/>
              <w:t>10</w:t>
            </w:r>
          </w:p>
        </w:tc>
        <w:tc>
          <w:tcPr>
            <w:tcW w:w="3883" w:type="dxa"/>
            <w:shd w:val="clear" w:color="auto" w:fill="FFFFFF" w:themeFill="background1"/>
            <w:vAlign w:val="center"/>
          </w:tcPr>
          <w:p w:rsidR="00416E6C" w:rsidRDefault="00416E6C" w:rsidP="00245669">
            <w:pPr>
              <w:pStyle w:val="Style3"/>
              <w:tabs>
                <w:tab w:val="clear" w:pos="360"/>
                <w:tab w:val="left" w:pos="37"/>
                <w:tab w:val="left" w:pos="604"/>
              </w:tabs>
              <w:spacing w:before="0" w:beforeAutospacing="0" w:after="0"/>
              <w:ind w:left="39" w:hanging="39"/>
              <w:jc w:val="both"/>
              <w:rPr>
                <w:b w:val="0"/>
                <w:lang w:val="ro-RO" w:eastAsia="zh-CN"/>
              </w:rPr>
            </w:pPr>
            <w:r>
              <w:rPr>
                <w:b w:val="0"/>
                <w:lang w:val="ro-RO" w:eastAsia="zh-CN"/>
              </w:rPr>
              <w:t>Cererea de participare, conform Anexei nr. 7</w:t>
            </w:r>
          </w:p>
        </w:tc>
        <w:tc>
          <w:tcPr>
            <w:tcW w:w="4480" w:type="dxa"/>
            <w:shd w:val="clear" w:color="auto" w:fill="FFFFFF" w:themeFill="background1"/>
            <w:vAlign w:val="center"/>
          </w:tcPr>
          <w:p w:rsidR="00416E6C" w:rsidRDefault="00416E6C" w:rsidP="00245669">
            <w:pPr>
              <w:tabs>
                <w:tab w:val="left" w:pos="612"/>
              </w:tabs>
              <w:jc w:val="both"/>
              <w:rPr>
                <w:lang w:eastAsia="ro-RO" w:bidi="ro-RO"/>
              </w:rPr>
            </w:pPr>
            <w:r>
              <w:rPr>
                <w:lang w:eastAsia="ro-RO" w:bidi="ro-RO"/>
              </w:rPr>
              <w:t>Formular completat – confirmat prin aplicarea semnăturii electronice.</w:t>
            </w:r>
          </w:p>
        </w:tc>
        <w:tc>
          <w:tcPr>
            <w:tcW w:w="992" w:type="dxa"/>
            <w:shd w:val="clear" w:color="auto" w:fill="FFFFFF" w:themeFill="background1"/>
            <w:vAlign w:val="center"/>
          </w:tcPr>
          <w:p w:rsidR="00416E6C" w:rsidRPr="00DD0532" w:rsidRDefault="00416E6C" w:rsidP="003651DC">
            <w:pPr>
              <w:jc w:val="center"/>
              <w:rPr>
                <w:lang w:val="ro-MO"/>
              </w:rPr>
            </w:pPr>
            <w:r w:rsidRPr="00DD0532">
              <w:rPr>
                <w:color w:val="000000"/>
                <w:lang w:val="ro-MO"/>
              </w:rPr>
              <w:t>DA</w:t>
            </w:r>
          </w:p>
        </w:tc>
      </w:tr>
      <w:tr w:rsidR="00416E6C" w:rsidRPr="00DD0532" w:rsidTr="00637DB7">
        <w:tc>
          <w:tcPr>
            <w:tcW w:w="534" w:type="dxa"/>
            <w:shd w:val="clear" w:color="auto" w:fill="FFFFFF" w:themeFill="background1"/>
          </w:tcPr>
          <w:p w:rsidR="00416E6C" w:rsidRPr="00DD0532" w:rsidRDefault="00416E6C" w:rsidP="003651DC">
            <w:pPr>
              <w:tabs>
                <w:tab w:val="left" w:pos="612"/>
              </w:tabs>
              <w:spacing w:before="120" w:after="120"/>
              <w:rPr>
                <w:iCs/>
                <w:lang w:val="ro-MO"/>
              </w:rPr>
            </w:pPr>
            <w:r w:rsidRPr="00DD0532">
              <w:rPr>
                <w:iCs/>
                <w:lang w:val="ro-MO"/>
              </w:rPr>
              <w:t>11</w:t>
            </w:r>
          </w:p>
        </w:tc>
        <w:tc>
          <w:tcPr>
            <w:tcW w:w="3883" w:type="dxa"/>
            <w:shd w:val="clear" w:color="auto" w:fill="FFFFFF" w:themeFill="background1"/>
            <w:vAlign w:val="center"/>
          </w:tcPr>
          <w:p w:rsidR="00416E6C" w:rsidRDefault="00416E6C" w:rsidP="00245669">
            <w:pPr>
              <w:pStyle w:val="a7"/>
              <w:tabs>
                <w:tab w:val="left" w:pos="567"/>
              </w:tabs>
              <w:spacing w:before="100" w:beforeAutospacing="1" w:line="276" w:lineRule="auto"/>
              <w:rPr>
                <w:b/>
                <w:sz w:val="20"/>
                <w:szCs w:val="24"/>
              </w:rPr>
            </w:pPr>
            <w:r>
              <w:rPr>
                <w:rFonts w:eastAsia="PMingLiU"/>
                <w:szCs w:val="24"/>
              </w:rPr>
              <w:t>Declarație</w:t>
            </w:r>
            <w:r>
              <w:rPr>
                <w:szCs w:val="24"/>
              </w:rPr>
              <w:t xml:space="preserve"> privind valabilitatea ofertei, conform Anexei nr. 8</w:t>
            </w:r>
          </w:p>
        </w:tc>
        <w:tc>
          <w:tcPr>
            <w:tcW w:w="4480" w:type="dxa"/>
            <w:shd w:val="clear" w:color="auto" w:fill="FFFFFF" w:themeFill="background1"/>
            <w:vAlign w:val="center"/>
          </w:tcPr>
          <w:p w:rsidR="00416E6C" w:rsidRDefault="00416E6C" w:rsidP="00245669">
            <w:pPr>
              <w:tabs>
                <w:tab w:val="left" w:pos="612"/>
              </w:tabs>
              <w:jc w:val="both"/>
              <w:rPr>
                <w:lang w:eastAsia="ro-RO" w:bidi="ro-RO"/>
              </w:rPr>
            </w:pPr>
            <w:r>
              <w:rPr>
                <w:lang w:eastAsia="ro-RO" w:bidi="ro-RO"/>
              </w:rPr>
              <w:t>Formular completat – confirmat prin aplicarea semnăturii electronice.</w:t>
            </w:r>
          </w:p>
        </w:tc>
        <w:tc>
          <w:tcPr>
            <w:tcW w:w="992" w:type="dxa"/>
            <w:shd w:val="clear" w:color="auto" w:fill="FFFFFF" w:themeFill="background1"/>
          </w:tcPr>
          <w:p w:rsidR="00416E6C" w:rsidRPr="00DD0532" w:rsidRDefault="00416E6C" w:rsidP="003651DC">
            <w:pPr>
              <w:jc w:val="center"/>
              <w:rPr>
                <w:color w:val="000000"/>
                <w:lang w:val="ro-MO"/>
              </w:rPr>
            </w:pPr>
            <w:r w:rsidRPr="00DD0532">
              <w:rPr>
                <w:color w:val="000000"/>
                <w:lang w:val="ro-MO"/>
              </w:rPr>
              <w:t>DA</w:t>
            </w:r>
          </w:p>
        </w:tc>
      </w:tr>
      <w:tr w:rsidR="00416E6C" w:rsidRPr="00DD0532" w:rsidTr="00637DB7">
        <w:tc>
          <w:tcPr>
            <w:tcW w:w="534" w:type="dxa"/>
            <w:shd w:val="clear" w:color="auto" w:fill="FFFFFF" w:themeFill="background1"/>
          </w:tcPr>
          <w:p w:rsidR="00416E6C" w:rsidRPr="00DD0532" w:rsidRDefault="00416E6C" w:rsidP="003651DC">
            <w:pPr>
              <w:tabs>
                <w:tab w:val="left" w:pos="612"/>
              </w:tabs>
              <w:spacing w:before="120" w:after="120"/>
              <w:rPr>
                <w:iCs/>
                <w:lang w:val="ro-MO"/>
              </w:rPr>
            </w:pPr>
            <w:r w:rsidRPr="00DD0532">
              <w:rPr>
                <w:iCs/>
                <w:lang w:val="ro-MO"/>
              </w:rPr>
              <w:t>12</w:t>
            </w:r>
          </w:p>
        </w:tc>
        <w:tc>
          <w:tcPr>
            <w:tcW w:w="3883" w:type="dxa"/>
            <w:shd w:val="clear" w:color="auto" w:fill="FFFFFF" w:themeFill="background1"/>
          </w:tcPr>
          <w:p w:rsidR="00416E6C" w:rsidRDefault="00416E6C" w:rsidP="00C41927">
            <w:pPr>
              <w:pStyle w:val="Style3"/>
              <w:tabs>
                <w:tab w:val="clear" w:pos="360"/>
                <w:tab w:val="left" w:pos="37"/>
                <w:tab w:val="left" w:pos="604"/>
              </w:tabs>
              <w:spacing w:before="0" w:beforeAutospacing="0" w:after="0"/>
              <w:ind w:left="19" w:firstLine="0"/>
              <w:jc w:val="both"/>
              <w:rPr>
                <w:b w:val="0"/>
                <w:lang w:val="ro-RO" w:eastAsia="zh-CN"/>
              </w:rPr>
            </w:pPr>
            <w:r>
              <w:rPr>
                <w:rFonts w:eastAsia="PMingLiU"/>
                <w:b w:val="0"/>
                <w:lang w:val="ro-RO" w:eastAsia="zh-CN"/>
              </w:rPr>
              <w:t xml:space="preserve">Declarație privind experiența similară, </w:t>
            </w:r>
            <w:r>
              <w:rPr>
                <w:b w:val="0"/>
                <w:lang w:val="ro-RO" w:eastAsia="zh-CN"/>
              </w:rPr>
              <w:t>conform Anexei nr. 12.</w:t>
            </w:r>
          </w:p>
          <w:p w:rsidR="00416E6C" w:rsidRPr="00C85E07" w:rsidRDefault="00416E6C" w:rsidP="00C41927">
            <w:pPr>
              <w:pStyle w:val="Style3"/>
              <w:tabs>
                <w:tab w:val="clear" w:pos="360"/>
                <w:tab w:val="left" w:pos="37"/>
                <w:tab w:val="left" w:pos="604"/>
              </w:tabs>
              <w:spacing w:before="0" w:beforeAutospacing="0" w:after="0"/>
              <w:ind w:left="19" w:firstLine="0"/>
              <w:jc w:val="both"/>
              <w:rPr>
                <w:lang w:val="ro-RO" w:eastAsia="zh-CN"/>
              </w:rPr>
            </w:pPr>
            <w:r>
              <w:rPr>
                <w:lang w:val="ro-RO" w:eastAsia="zh-CN"/>
              </w:rPr>
              <w:t>s</w:t>
            </w:r>
            <w:r w:rsidRPr="00C85E07">
              <w:rPr>
                <w:lang w:val="ro-RO" w:eastAsia="zh-CN"/>
              </w:rPr>
              <w:t>au</w:t>
            </w:r>
          </w:p>
          <w:p w:rsidR="00416E6C" w:rsidRPr="00134691" w:rsidRDefault="00416E6C" w:rsidP="00C41927">
            <w:pPr>
              <w:rPr>
                <w:color w:val="000000"/>
                <w:lang w:val="ro-MO"/>
              </w:rPr>
            </w:pPr>
            <w:r w:rsidRPr="008E0A6A">
              <w:rPr>
                <w:rFonts w:eastAsia="PMingLiU"/>
              </w:rPr>
              <w:t xml:space="preserve"> Declarație privind lista principalelor lucrări executateîn ultimul an de activitate</w:t>
            </w:r>
            <w:r>
              <w:rPr>
                <w:rFonts w:eastAsia="PMingLiU"/>
              </w:rPr>
              <w:t>, conform anexei nr.13</w:t>
            </w:r>
          </w:p>
        </w:tc>
        <w:tc>
          <w:tcPr>
            <w:tcW w:w="4480" w:type="dxa"/>
            <w:shd w:val="clear" w:color="auto" w:fill="FFFFFF" w:themeFill="background1"/>
          </w:tcPr>
          <w:p w:rsidR="00416E6C" w:rsidRPr="00134691" w:rsidRDefault="00416E6C" w:rsidP="00C41927">
            <w:pPr>
              <w:autoSpaceDE w:val="0"/>
              <w:autoSpaceDN w:val="0"/>
              <w:adjustRightInd w:val="0"/>
              <w:rPr>
                <w:rFonts w:ascii="TimesNewRomanPSMT" w:eastAsiaTheme="minorEastAsia" w:hAnsi="TimesNewRomanPSMT" w:cs="TimesNewRomanPSMT"/>
                <w:i/>
                <w:lang w:val="ro-MO"/>
              </w:rPr>
            </w:pPr>
          </w:p>
          <w:p w:rsidR="00416E6C" w:rsidRDefault="00416E6C" w:rsidP="00C41927">
            <w:pPr>
              <w:pStyle w:val="Default"/>
              <w:rPr>
                <w:lang w:eastAsia="ro-RO" w:bidi="ro-RO"/>
              </w:rPr>
            </w:pPr>
            <w:proofErr w:type="spellStart"/>
            <w:r>
              <w:rPr>
                <w:lang w:eastAsia="ro-RO" w:bidi="ro-RO"/>
              </w:rPr>
              <w:t>Formular</w:t>
            </w:r>
            <w:proofErr w:type="spellEnd"/>
            <w:r>
              <w:rPr>
                <w:lang w:eastAsia="ro-RO" w:bidi="ro-RO"/>
              </w:rPr>
              <w:t xml:space="preserve"> </w:t>
            </w:r>
            <w:proofErr w:type="spellStart"/>
            <w:r>
              <w:rPr>
                <w:lang w:eastAsia="ro-RO" w:bidi="ro-RO"/>
              </w:rPr>
              <w:t>completat</w:t>
            </w:r>
            <w:proofErr w:type="spellEnd"/>
            <w:r>
              <w:rPr>
                <w:lang w:eastAsia="ro-RO" w:bidi="ro-RO"/>
              </w:rPr>
              <w:t xml:space="preserve"> – </w:t>
            </w:r>
            <w:proofErr w:type="spellStart"/>
            <w:r>
              <w:rPr>
                <w:lang w:eastAsia="ro-RO" w:bidi="ro-RO"/>
              </w:rPr>
              <w:t>confirmat</w:t>
            </w:r>
            <w:proofErr w:type="spellEnd"/>
            <w:r>
              <w:rPr>
                <w:lang w:eastAsia="ro-RO" w:bidi="ro-RO"/>
              </w:rPr>
              <w:t xml:space="preserve"> </w:t>
            </w:r>
            <w:proofErr w:type="spellStart"/>
            <w:r>
              <w:rPr>
                <w:lang w:eastAsia="ro-RO" w:bidi="ro-RO"/>
              </w:rPr>
              <w:t>prin</w:t>
            </w:r>
            <w:proofErr w:type="spellEnd"/>
            <w:r>
              <w:rPr>
                <w:lang w:eastAsia="ro-RO" w:bidi="ro-RO"/>
              </w:rPr>
              <w:t xml:space="preserve"> </w:t>
            </w:r>
            <w:proofErr w:type="spellStart"/>
            <w:r>
              <w:rPr>
                <w:lang w:eastAsia="ro-RO" w:bidi="ro-RO"/>
              </w:rPr>
              <w:t>aplicarea</w:t>
            </w:r>
            <w:proofErr w:type="spellEnd"/>
            <w:r>
              <w:rPr>
                <w:lang w:eastAsia="ro-RO" w:bidi="ro-RO"/>
              </w:rPr>
              <w:t xml:space="preserve"> </w:t>
            </w:r>
            <w:proofErr w:type="spellStart"/>
            <w:r>
              <w:rPr>
                <w:lang w:eastAsia="ro-RO" w:bidi="ro-RO"/>
              </w:rPr>
              <w:t>semnăturii</w:t>
            </w:r>
            <w:proofErr w:type="spellEnd"/>
            <w:r>
              <w:rPr>
                <w:lang w:eastAsia="ro-RO" w:bidi="ro-RO"/>
              </w:rPr>
              <w:t xml:space="preserve"> </w:t>
            </w:r>
            <w:proofErr w:type="spellStart"/>
            <w:r>
              <w:rPr>
                <w:lang w:eastAsia="ro-RO" w:bidi="ro-RO"/>
              </w:rPr>
              <w:t>electronice</w:t>
            </w:r>
            <w:proofErr w:type="spellEnd"/>
            <w:r>
              <w:rPr>
                <w:lang w:eastAsia="ro-RO" w:bidi="ro-RO"/>
              </w:rPr>
              <w:t>.</w:t>
            </w:r>
          </w:p>
          <w:p w:rsidR="00416E6C" w:rsidRPr="00134691" w:rsidRDefault="00416E6C" w:rsidP="00C41927">
            <w:pPr>
              <w:pStyle w:val="Default"/>
              <w:rPr>
                <w:sz w:val="22"/>
                <w:szCs w:val="22"/>
                <w:lang w:val="ro-MO"/>
              </w:rPr>
            </w:pPr>
            <w:r w:rsidRPr="00134691">
              <w:rPr>
                <w:sz w:val="22"/>
                <w:szCs w:val="22"/>
                <w:lang w:val="ro-MO"/>
              </w:rPr>
              <w:t xml:space="preserve">Operatorul economic trebuie să nominalizeze contractul/contractele in baza căror se întrunesc cerințele stabilite, pentru fiecare dintre acestea prezentându-se informații detaliate, conform următoarelor documente suport: </w:t>
            </w:r>
          </w:p>
          <w:p w:rsidR="00416E6C" w:rsidRPr="00134691" w:rsidRDefault="00416E6C" w:rsidP="00C41927">
            <w:pPr>
              <w:rPr>
                <w:rFonts w:ascii="TimesNewRomanPSMT" w:eastAsiaTheme="minorEastAsia" w:hAnsi="TimesNewRomanPSMT" w:cs="TimesNewRomanPSMT"/>
                <w:lang w:val="ro-MO"/>
              </w:rPr>
            </w:pPr>
            <w:r w:rsidRPr="00134691">
              <w:rPr>
                <w:lang w:val="ro-MO"/>
              </w:rPr>
              <w:t>- copii ale respectivului / respectivelor contract/contracte, astfel încât autoritatea contractantă să poate identifica natura lucrărilor executate, valoarea acestora si prețul, inclusiv procesele-verbale de recepție la terminarea lucrărilor aferente acestora.</w:t>
            </w:r>
          </w:p>
        </w:tc>
        <w:tc>
          <w:tcPr>
            <w:tcW w:w="992" w:type="dxa"/>
            <w:shd w:val="clear" w:color="auto" w:fill="FFFFFF" w:themeFill="background1"/>
            <w:vAlign w:val="center"/>
          </w:tcPr>
          <w:p w:rsidR="00416E6C" w:rsidRPr="00DD0532" w:rsidRDefault="00416E6C" w:rsidP="003651DC">
            <w:pPr>
              <w:jc w:val="center"/>
              <w:rPr>
                <w:lang w:val="ro-MO"/>
              </w:rPr>
            </w:pPr>
            <w:r w:rsidRPr="00DD0532">
              <w:rPr>
                <w:color w:val="000000"/>
                <w:lang w:val="ro-MO"/>
              </w:rPr>
              <w:t>DA</w:t>
            </w:r>
          </w:p>
        </w:tc>
      </w:tr>
      <w:tr w:rsidR="00416E6C" w:rsidRPr="00DD0532" w:rsidTr="00CF462C">
        <w:tc>
          <w:tcPr>
            <w:tcW w:w="534" w:type="dxa"/>
            <w:shd w:val="clear" w:color="auto" w:fill="FFFFFF" w:themeFill="background1"/>
          </w:tcPr>
          <w:p w:rsidR="00416E6C" w:rsidRPr="00DD0532" w:rsidRDefault="00416E6C" w:rsidP="003651DC">
            <w:pPr>
              <w:tabs>
                <w:tab w:val="left" w:pos="612"/>
              </w:tabs>
              <w:spacing w:before="120" w:after="120"/>
              <w:rPr>
                <w:iCs/>
                <w:lang w:val="ro-MO"/>
              </w:rPr>
            </w:pPr>
            <w:r w:rsidRPr="00DD0532">
              <w:rPr>
                <w:iCs/>
                <w:lang w:val="ro-MO"/>
              </w:rPr>
              <w:t>13</w:t>
            </w:r>
          </w:p>
        </w:tc>
        <w:tc>
          <w:tcPr>
            <w:tcW w:w="3883" w:type="dxa"/>
            <w:shd w:val="clear" w:color="auto" w:fill="FFFFFF" w:themeFill="background1"/>
            <w:vAlign w:val="center"/>
          </w:tcPr>
          <w:p w:rsidR="00416E6C" w:rsidRDefault="00416E6C" w:rsidP="00245669">
            <w:pPr>
              <w:pStyle w:val="Style3"/>
              <w:tabs>
                <w:tab w:val="clear" w:pos="360"/>
                <w:tab w:val="left" w:pos="37"/>
                <w:tab w:val="left" w:pos="604"/>
              </w:tabs>
              <w:spacing w:before="0" w:beforeAutospacing="0" w:after="0"/>
              <w:ind w:left="19" w:firstLine="0"/>
              <w:jc w:val="both"/>
              <w:rPr>
                <w:rFonts w:eastAsia="PMingLiU"/>
                <w:b w:val="0"/>
                <w:lang w:val="ro-RO" w:eastAsia="zh-CN"/>
              </w:rPr>
            </w:pPr>
            <w:r>
              <w:rPr>
                <w:rFonts w:eastAsia="PMingLiU"/>
                <w:b w:val="0"/>
                <w:lang w:val="ro-RO" w:eastAsia="zh-CN"/>
              </w:rPr>
              <w:t xml:space="preserve">Declarație privind dotările specifice, utilajul şi echipamentul necesar </w:t>
            </w:r>
            <w:r>
              <w:rPr>
                <w:rFonts w:eastAsia="PMingLiU"/>
                <w:b w:val="0"/>
                <w:bCs/>
                <w:spacing w:val="-2"/>
                <w:lang w:val="ro-RO" w:eastAsia="zh-CN"/>
              </w:rPr>
              <w:t xml:space="preserve">pentru </w:t>
            </w:r>
            <w:r>
              <w:rPr>
                <w:rFonts w:eastAsia="PMingLiU"/>
                <w:b w:val="0"/>
                <w:lang w:val="ro-RO" w:eastAsia="zh-CN"/>
              </w:rPr>
              <w:t>îndeplinirea corespunzătoare a contractului,</w:t>
            </w:r>
            <w:r>
              <w:rPr>
                <w:b w:val="0"/>
                <w:lang w:val="ro-RO" w:eastAsia="zh-CN"/>
              </w:rPr>
              <w:t xml:space="preserve"> conform Anexei nr. 14.</w:t>
            </w:r>
            <w:r>
              <w:rPr>
                <w:rFonts w:eastAsia="PMingLiU"/>
                <w:b w:val="0"/>
                <w:lang w:val="ro-RO" w:eastAsia="zh-CN"/>
              </w:rPr>
              <w:t xml:space="preserve"> </w:t>
            </w:r>
          </w:p>
        </w:tc>
        <w:tc>
          <w:tcPr>
            <w:tcW w:w="4480" w:type="dxa"/>
            <w:shd w:val="clear" w:color="auto" w:fill="FFFFFF" w:themeFill="background1"/>
            <w:vAlign w:val="center"/>
          </w:tcPr>
          <w:p w:rsidR="00416E6C" w:rsidRDefault="00416E6C" w:rsidP="00245669">
            <w:pPr>
              <w:tabs>
                <w:tab w:val="left" w:pos="612"/>
              </w:tabs>
              <w:jc w:val="both"/>
              <w:rPr>
                <w:lang w:eastAsia="ro-RO" w:bidi="ro-RO"/>
              </w:rPr>
            </w:pPr>
            <w:r>
              <w:rPr>
                <w:lang w:eastAsia="ro-RO" w:bidi="ro-RO"/>
              </w:rPr>
              <w:t>Formular completat – confirmat prin aplicarea semnăturii electronice.</w:t>
            </w:r>
          </w:p>
        </w:tc>
        <w:tc>
          <w:tcPr>
            <w:tcW w:w="992" w:type="dxa"/>
            <w:shd w:val="clear" w:color="auto" w:fill="FFFFFF" w:themeFill="background1"/>
            <w:vAlign w:val="center"/>
          </w:tcPr>
          <w:p w:rsidR="00416E6C" w:rsidRPr="00DD0532" w:rsidRDefault="00416E6C" w:rsidP="003651DC">
            <w:pPr>
              <w:jc w:val="center"/>
              <w:rPr>
                <w:lang w:val="ro-MO"/>
              </w:rPr>
            </w:pPr>
            <w:r w:rsidRPr="00DD0532">
              <w:rPr>
                <w:color w:val="000000"/>
                <w:lang w:val="ro-MO"/>
              </w:rPr>
              <w:t>DA</w:t>
            </w:r>
          </w:p>
        </w:tc>
      </w:tr>
      <w:tr w:rsidR="00416E6C" w:rsidRPr="00DD0532" w:rsidTr="00CF462C">
        <w:trPr>
          <w:trHeight w:val="2126"/>
        </w:trPr>
        <w:tc>
          <w:tcPr>
            <w:tcW w:w="534" w:type="dxa"/>
            <w:shd w:val="clear" w:color="auto" w:fill="FFFFFF" w:themeFill="background1"/>
          </w:tcPr>
          <w:p w:rsidR="00416E6C" w:rsidRPr="00DD0532" w:rsidRDefault="00416E6C" w:rsidP="003651DC">
            <w:pPr>
              <w:tabs>
                <w:tab w:val="left" w:pos="612"/>
              </w:tabs>
              <w:spacing w:before="120" w:after="120"/>
              <w:rPr>
                <w:iCs/>
                <w:lang w:val="ro-MO"/>
              </w:rPr>
            </w:pPr>
            <w:r w:rsidRPr="00DD0532">
              <w:rPr>
                <w:iCs/>
                <w:lang w:val="ro-MO"/>
              </w:rPr>
              <w:t>14</w:t>
            </w:r>
          </w:p>
        </w:tc>
        <w:tc>
          <w:tcPr>
            <w:tcW w:w="3883" w:type="dxa"/>
            <w:shd w:val="clear" w:color="auto" w:fill="FFFFFF" w:themeFill="background1"/>
            <w:vAlign w:val="center"/>
          </w:tcPr>
          <w:p w:rsidR="00416E6C" w:rsidRDefault="00416E6C" w:rsidP="00245669">
            <w:pPr>
              <w:pStyle w:val="Style3"/>
              <w:tabs>
                <w:tab w:val="clear" w:pos="360"/>
                <w:tab w:val="left" w:pos="37"/>
                <w:tab w:val="left" w:pos="604"/>
              </w:tabs>
              <w:spacing w:before="0" w:beforeAutospacing="0" w:after="0"/>
              <w:ind w:left="19" w:firstLine="0"/>
              <w:jc w:val="both"/>
              <w:rPr>
                <w:rFonts w:eastAsia="PMingLiU"/>
                <w:b w:val="0"/>
                <w:lang w:val="ro-RO" w:eastAsia="zh-CN"/>
              </w:rPr>
            </w:pPr>
            <w:r>
              <w:rPr>
                <w:rFonts w:eastAsia="PMingLiU"/>
                <w:b w:val="0"/>
                <w:lang w:val="ro-RO" w:eastAsia="zh-CN"/>
              </w:rPr>
              <w:t xml:space="preserve">Declarație privind personalul de specialitate şi/sau a experţilor propus/propuşi pentru implementarea contractului, </w:t>
            </w:r>
            <w:r>
              <w:rPr>
                <w:b w:val="0"/>
                <w:lang w:val="ro-RO" w:eastAsia="zh-CN"/>
              </w:rPr>
              <w:t xml:space="preserve">conform Anexei nr. 15. </w:t>
            </w:r>
          </w:p>
        </w:tc>
        <w:tc>
          <w:tcPr>
            <w:tcW w:w="4480" w:type="dxa"/>
            <w:shd w:val="clear" w:color="auto" w:fill="FFFFFF" w:themeFill="background1"/>
            <w:vAlign w:val="center"/>
          </w:tcPr>
          <w:p w:rsidR="00416E6C" w:rsidRDefault="00416E6C" w:rsidP="00245669">
            <w:pPr>
              <w:tabs>
                <w:tab w:val="left" w:pos="612"/>
              </w:tabs>
              <w:jc w:val="both"/>
              <w:rPr>
                <w:lang w:eastAsia="ro-RO" w:bidi="ro-RO"/>
              </w:rPr>
            </w:pPr>
            <w:r>
              <w:rPr>
                <w:lang w:eastAsia="ro-RO" w:bidi="ro-RO"/>
              </w:rPr>
              <w:t>Formular completat – confirmat prin aplicarea semnăturii electronice.</w:t>
            </w:r>
          </w:p>
        </w:tc>
        <w:tc>
          <w:tcPr>
            <w:tcW w:w="992" w:type="dxa"/>
            <w:shd w:val="clear" w:color="auto" w:fill="FFFFFF" w:themeFill="background1"/>
            <w:vAlign w:val="center"/>
          </w:tcPr>
          <w:p w:rsidR="00416E6C" w:rsidRPr="00DD0532" w:rsidRDefault="00416E6C" w:rsidP="003651DC">
            <w:pPr>
              <w:jc w:val="center"/>
              <w:rPr>
                <w:color w:val="000000"/>
                <w:lang w:val="ro-MO"/>
              </w:rPr>
            </w:pPr>
            <w:r w:rsidRPr="00DD0532">
              <w:rPr>
                <w:color w:val="000000"/>
                <w:lang w:val="ro-MO"/>
              </w:rPr>
              <w:t>DA</w:t>
            </w:r>
          </w:p>
        </w:tc>
      </w:tr>
      <w:tr w:rsidR="00532231" w:rsidRPr="00DD0532" w:rsidTr="00637DB7">
        <w:trPr>
          <w:trHeight w:val="1553"/>
        </w:trPr>
        <w:tc>
          <w:tcPr>
            <w:tcW w:w="534" w:type="dxa"/>
            <w:shd w:val="clear" w:color="auto" w:fill="FFFFFF" w:themeFill="background1"/>
          </w:tcPr>
          <w:p w:rsidR="00532231" w:rsidRPr="00DD0532" w:rsidRDefault="00532231" w:rsidP="003651DC">
            <w:pPr>
              <w:tabs>
                <w:tab w:val="left" w:pos="612"/>
              </w:tabs>
              <w:spacing w:before="120" w:after="120"/>
              <w:rPr>
                <w:iCs/>
                <w:lang w:val="ro-MO"/>
              </w:rPr>
            </w:pPr>
            <w:r w:rsidRPr="00DD0532">
              <w:rPr>
                <w:iCs/>
                <w:lang w:val="ro-MO"/>
              </w:rPr>
              <w:t>15</w:t>
            </w:r>
          </w:p>
        </w:tc>
        <w:tc>
          <w:tcPr>
            <w:tcW w:w="3883" w:type="dxa"/>
            <w:shd w:val="clear" w:color="auto" w:fill="FFFFFF" w:themeFill="background1"/>
          </w:tcPr>
          <w:p w:rsidR="00532231" w:rsidRPr="00134691" w:rsidRDefault="00532231" w:rsidP="00500F93">
            <w:pPr>
              <w:pStyle w:val="Default"/>
              <w:rPr>
                <w:sz w:val="22"/>
                <w:szCs w:val="22"/>
                <w:lang w:val="ro-MO"/>
              </w:rPr>
            </w:pPr>
            <w:r w:rsidRPr="00134691">
              <w:rPr>
                <w:sz w:val="22"/>
                <w:szCs w:val="22"/>
                <w:lang w:val="ro-MO"/>
              </w:rPr>
              <w:t xml:space="preserve">Informații privind subcontractanții </w:t>
            </w:r>
            <w:r>
              <w:rPr>
                <w:sz w:val="22"/>
                <w:szCs w:val="22"/>
                <w:lang w:val="ro-MO"/>
              </w:rPr>
              <w:t>conform anexei nr.16</w:t>
            </w:r>
          </w:p>
          <w:p w:rsidR="00532231" w:rsidRPr="00134691" w:rsidRDefault="00532231" w:rsidP="00500F93">
            <w:pPr>
              <w:rPr>
                <w:color w:val="000000"/>
                <w:lang w:val="ro-MO"/>
              </w:rPr>
            </w:pPr>
          </w:p>
        </w:tc>
        <w:tc>
          <w:tcPr>
            <w:tcW w:w="4480" w:type="dxa"/>
            <w:shd w:val="clear" w:color="auto" w:fill="FFFFFF" w:themeFill="background1"/>
          </w:tcPr>
          <w:p w:rsidR="00532231" w:rsidRDefault="00532231" w:rsidP="00500F93">
            <w:r w:rsidRPr="00477A9E">
              <w:rPr>
                <w:lang w:eastAsia="ro-RO" w:bidi="ro-RO"/>
              </w:rPr>
              <w:t>Formular completat – confirmat prin aplicarea semnăturii electronice.</w:t>
            </w:r>
          </w:p>
        </w:tc>
        <w:tc>
          <w:tcPr>
            <w:tcW w:w="992" w:type="dxa"/>
            <w:shd w:val="clear" w:color="auto" w:fill="FFFFFF" w:themeFill="background1"/>
            <w:vAlign w:val="center"/>
          </w:tcPr>
          <w:p w:rsidR="00532231" w:rsidRPr="00DD0532" w:rsidRDefault="00532231" w:rsidP="003651DC">
            <w:pPr>
              <w:jc w:val="center"/>
              <w:rPr>
                <w:lang w:val="ro-MO"/>
              </w:rPr>
            </w:pPr>
            <w:r w:rsidRPr="00DD0532">
              <w:rPr>
                <w:color w:val="000000"/>
                <w:lang w:val="ro-MO"/>
              </w:rPr>
              <w:t>DA</w:t>
            </w:r>
          </w:p>
        </w:tc>
      </w:tr>
      <w:tr w:rsidR="00532231" w:rsidRPr="00DD0532" w:rsidTr="00637DB7">
        <w:tc>
          <w:tcPr>
            <w:tcW w:w="534" w:type="dxa"/>
            <w:shd w:val="clear" w:color="auto" w:fill="FFFFFF" w:themeFill="background1"/>
          </w:tcPr>
          <w:p w:rsidR="00532231" w:rsidRPr="00DD0532" w:rsidRDefault="00532231" w:rsidP="003651DC">
            <w:pPr>
              <w:tabs>
                <w:tab w:val="left" w:pos="612"/>
              </w:tabs>
              <w:spacing w:before="120" w:after="120"/>
              <w:rPr>
                <w:iCs/>
                <w:lang w:val="ro-MO"/>
              </w:rPr>
            </w:pPr>
            <w:r w:rsidRPr="00DD0532">
              <w:rPr>
                <w:iCs/>
                <w:lang w:val="ro-MO"/>
              </w:rPr>
              <w:t>16</w:t>
            </w:r>
          </w:p>
        </w:tc>
        <w:tc>
          <w:tcPr>
            <w:tcW w:w="3883" w:type="dxa"/>
            <w:shd w:val="clear" w:color="auto" w:fill="FFFFFF" w:themeFill="background1"/>
          </w:tcPr>
          <w:p w:rsidR="00532231" w:rsidRPr="00134691" w:rsidRDefault="00532231" w:rsidP="00500F93">
            <w:pPr>
              <w:rPr>
                <w:color w:val="000000"/>
                <w:lang w:val="ro-MO"/>
              </w:rPr>
            </w:pPr>
            <w:r w:rsidRPr="00134691">
              <w:rPr>
                <w:color w:val="000000"/>
                <w:lang w:val="ro-MO"/>
              </w:rPr>
              <w:t>Informație privind asocierea</w:t>
            </w:r>
            <w:r>
              <w:t xml:space="preserve"> </w:t>
            </w:r>
            <w:r w:rsidRPr="00416E6C">
              <w:rPr>
                <w:color w:val="000000"/>
                <w:lang w:val="ro-MO"/>
              </w:rPr>
              <w:t>conform anexei nr.1</w:t>
            </w:r>
            <w:r>
              <w:rPr>
                <w:color w:val="000000"/>
                <w:lang w:val="ro-MO"/>
              </w:rPr>
              <w:t>7</w:t>
            </w:r>
          </w:p>
        </w:tc>
        <w:tc>
          <w:tcPr>
            <w:tcW w:w="4480" w:type="dxa"/>
            <w:shd w:val="clear" w:color="auto" w:fill="FFFFFF" w:themeFill="background1"/>
          </w:tcPr>
          <w:p w:rsidR="00532231" w:rsidRDefault="00532231" w:rsidP="00500F93">
            <w:r w:rsidRPr="00477A9E">
              <w:rPr>
                <w:lang w:eastAsia="ro-RO" w:bidi="ro-RO"/>
              </w:rPr>
              <w:t>Formular completat – confirmat prin aplicarea semnăturii electronice.</w:t>
            </w:r>
          </w:p>
        </w:tc>
        <w:tc>
          <w:tcPr>
            <w:tcW w:w="992" w:type="dxa"/>
            <w:shd w:val="clear" w:color="auto" w:fill="FFFFFF" w:themeFill="background1"/>
            <w:vAlign w:val="center"/>
          </w:tcPr>
          <w:p w:rsidR="00532231" w:rsidRPr="00DD0532" w:rsidRDefault="00532231" w:rsidP="003651DC">
            <w:pPr>
              <w:jc w:val="center"/>
              <w:rPr>
                <w:lang w:val="ro-MO"/>
              </w:rPr>
            </w:pPr>
            <w:r w:rsidRPr="00DD0532">
              <w:rPr>
                <w:color w:val="000000"/>
                <w:lang w:val="ro-MO"/>
              </w:rPr>
              <w:t>DA</w:t>
            </w:r>
          </w:p>
        </w:tc>
      </w:tr>
      <w:tr w:rsidR="00532231" w:rsidRPr="00DD0532" w:rsidTr="00637DB7">
        <w:tc>
          <w:tcPr>
            <w:tcW w:w="534" w:type="dxa"/>
            <w:shd w:val="clear" w:color="auto" w:fill="FFFFFF" w:themeFill="background1"/>
          </w:tcPr>
          <w:p w:rsidR="00532231" w:rsidRPr="00DD0532" w:rsidRDefault="00532231" w:rsidP="003651DC">
            <w:pPr>
              <w:tabs>
                <w:tab w:val="left" w:pos="612"/>
              </w:tabs>
              <w:spacing w:before="120" w:after="120"/>
              <w:rPr>
                <w:iCs/>
                <w:lang w:val="ro-MO"/>
              </w:rPr>
            </w:pPr>
            <w:r w:rsidRPr="00DD0532">
              <w:rPr>
                <w:iCs/>
                <w:lang w:val="ro-MO"/>
              </w:rPr>
              <w:t>1</w:t>
            </w:r>
            <w:r w:rsidR="00F71A05">
              <w:rPr>
                <w:iCs/>
                <w:lang w:val="ro-MO"/>
              </w:rPr>
              <w:t>7</w:t>
            </w:r>
          </w:p>
        </w:tc>
        <w:tc>
          <w:tcPr>
            <w:tcW w:w="3883" w:type="dxa"/>
            <w:shd w:val="clear" w:color="auto" w:fill="FFFFFF" w:themeFill="background1"/>
          </w:tcPr>
          <w:p w:rsidR="00532231" w:rsidRPr="00134691" w:rsidRDefault="00532231" w:rsidP="00F908A4">
            <w:pPr>
              <w:pStyle w:val="Default"/>
              <w:rPr>
                <w:sz w:val="22"/>
                <w:szCs w:val="22"/>
                <w:lang w:val="ro-MO"/>
              </w:rPr>
            </w:pPr>
            <w:r w:rsidRPr="00134691">
              <w:rPr>
                <w:sz w:val="22"/>
                <w:szCs w:val="22"/>
                <w:lang w:val="ro-MO"/>
              </w:rPr>
              <w:t>Certificatul de atestare tehnico - profesionala a dir</w:t>
            </w:r>
            <w:r w:rsidR="00F71A05">
              <w:rPr>
                <w:sz w:val="22"/>
                <w:szCs w:val="22"/>
                <w:lang w:val="ro-MO"/>
              </w:rPr>
              <w:t>igintelui de șantier</w:t>
            </w:r>
            <w:r w:rsidRPr="00134691">
              <w:rPr>
                <w:sz w:val="22"/>
                <w:szCs w:val="22"/>
                <w:lang w:val="ro-MO"/>
              </w:rPr>
              <w:t xml:space="preserve"> </w:t>
            </w:r>
          </w:p>
          <w:p w:rsidR="00532231" w:rsidRPr="00134691" w:rsidRDefault="00532231" w:rsidP="00F908A4">
            <w:pPr>
              <w:rPr>
                <w:color w:val="000000"/>
                <w:lang w:val="ro-MO"/>
              </w:rPr>
            </w:pPr>
          </w:p>
        </w:tc>
        <w:tc>
          <w:tcPr>
            <w:tcW w:w="4480" w:type="dxa"/>
            <w:shd w:val="clear" w:color="auto" w:fill="FFFFFF" w:themeFill="background1"/>
          </w:tcPr>
          <w:p w:rsidR="00532231" w:rsidRPr="00134691" w:rsidRDefault="00532231" w:rsidP="00F908A4">
            <w:pPr>
              <w:rPr>
                <w:color w:val="000000"/>
                <w:lang w:val="ro-MO"/>
              </w:rPr>
            </w:pPr>
            <w:r w:rsidRPr="00134691">
              <w:rPr>
                <w:color w:val="000000"/>
                <w:lang w:val="ro-MO"/>
              </w:rPr>
              <w:t>Original, confirmată prin semnătură electronică</w:t>
            </w:r>
          </w:p>
          <w:p w:rsidR="00532231" w:rsidRPr="00134691" w:rsidRDefault="00532231" w:rsidP="00F908A4">
            <w:pPr>
              <w:pStyle w:val="Default"/>
              <w:shd w:val="clear" w:color="auto" w:fill="FFFFFF" w:themeFill="background1"/>
              <w:rPr>
                <w:sz w:val="22"/>
                <w:szCs w:val="22"/>
                <w:lang w:val="ro-MO"/>
              </w:rPr>
            </w:pPr>
          </w:p>
        </w:tc>
        <w:tc>
          <w:tcPr>
            <w:tcW w:w="992" w:type="dxa"/>
            <w:shd w:val="clear" w:color="auto" w:fill="FFFFFF" w:themeFill="background1"/>
            <w:vAlign w:val="center"/>
          </w:tcPr>
          <w:p w:rsidR="00532231" w:rsidRPr="00DD0532" w:rsidRDefault="00532231" w:rsidP="003651DC">
            <w:pPr>
              <w:jc w:val="center"/>
              <w:rPr>
                <w:lang w:val="ro-MO"/>
              </w:rPr>
            </w:pPr>
            <w:r w:rsidRPr="00DD0532">
              <w:rPr>
                <w:color w:val="000000"/>
                <w:lang w:val="ro-MO"/>
              </w:rPr>
              <w:t>DA</w:t>
            </w:r>
          </w:p>
        </w:tc>
      </w:tr>
      <w:tr w:rsidR="00532231" w:rsidRPr="00DD0532" w:rsidTr="00637DB7">
        <w:tc>
          <w:tcPr>
            <w:tcW w:w="534" w:type="dxa"/>
            <w:shd w:val="clear" w:color="auto" w:fill="FFFFFF" w:themeFill="background1"/>
          </w:tcPr>
          <w:p w:rsidR="00532231" w:rsidRPr="00DD0532" w:rsidRDefault="00532231" w:rsidP="00F71A05">
            <w:pPr>
              <w:tabs>
                <w:tab w:val="left" w:pos="612"/>
              </w:tabs>
              <w:spacing w:before="120" w:after="120"/>
              <w:rPr>
                <w:iCs/>
                <w:lang w:val="ro-MO"/>
              </w:rPr>
            </w:pPr>
            <w:r w:rsidRPr="00DD0532">
              <w:rPr>
                <w:iCs/>
                <w:lang w:val="ro-MO"/>
              </w:rPr>
              <w:t>1</w:t>
            </w:r>
            <w:r w:rsidR="00F71A05">
              <w:rPr>
                <w:iCs/>
                <w:lang w:val="ro-MO"/>
              </w:rPr>
              <w:t>8</w:t>
            </w:r>
          </w:p>
        </w:tc>
        <w:tc>
          <w:tcPr>
            <w:tcW w:w="3883" w:type="dxa"/>
            <w:shd w:val="clear" w:color="auto" w:fill="FFFFFF" w:themeFill="background1"/>
          </w:tcPr>
          <w:p w:rsidR="00532231" w:rsidRPr="00134691" w:rsidRDefault="00532231" w:rsidP="009B7F7E">
            <w:pPr>
              <w:pStyle w:val="Default"/>
              <w:rPr>
                <w:sz w:val="22"/>
                <w:szCs w:val="22"/>
                <w:lang w:val="ro-MO"/>
              </w:rPr>
            </w:pPr>
            <w:r w:rsidRPr="00134691">
              <w:rPr>
                <w:sz w:val="22"/>
                <w:szCs w:val="22"/>
                <w:lang w:val="ro-MO"/>
              </w:rPr>
              <w:t xml:space="preserve">Cifra medie anuală de afaceri în ultimii 3 ani </w:t>
            </w:r>
          </w:p>
          <w:p w:rsidR="00532231" w:rsidRPr="00134691" w:rsidRDefault="00532231" w:rsidP="009B7F7E">
            <w:pPr>
              <w:rPr>
                <w:lang w:val="ro-MO"/>
              </w:rPr>
            </w:pPr>
          </w:p>
        </w:tc>
        <w:tc>
          <w:tcPr>
            <w:tcW w:w="4480" w:type="dxa"/>
            <w:shd w:val="clear" w:color="auto" w:fill="FFFFFF" w:themeFill="background1"/>
          </w:tcPr>
          <w:p w:rsidR="00532231" w:rsidRPr="00134691" w:rsidRDefault="00113A0F" w:rsidP="009B7F7E">
            <w:pPr>
              <w:pStyle w:val="Default"/>
              <w:rPr>
                <w:sz w:val="22"/>
                <w:szCs w:val="22"/>
                <w:lang w:val="ro-MO"/>
              </w:rPr>
            </w:pPr>
            <w:r>
              <w:rPr>
                <w:sz w:val="22"/>
                <w:szCs w:val="22"/>
                <w:lang w:val="ro-MO"/>
              </w:rPr>
              <w:t>1 0</w:t>
            </w:r>
            <w:r w:rsidR="00532231" w:rsidRPr="00013AD8">
              <w:rPr>
                <w:sz w:val="22"/>
                <w:szCs w:val="22"/>
                <w:lang w:val="ro-MO"/>
              </w:rPr>
              <w:t>00 000,00 lei</w:t>
            </w:r>
            <w:r w:rsidR="00532231" w:rsidRPr="00134691">
              <w:rPr>
                <w:sz w:val="22"/>
                <w:szCs w:val="22"/>
                <w:lang w:val="ro-MO"/>
              </w:rPr>
              <w:t xml:space="preserve"> </w:t>
            </w:r>
          </w:p>
        </w:tc>
        <w:tc>
          <w:tcPr>
            <w:tcW w:w="992" w:type="dxa"/>
            <w:shd w:val="clear" w:color="auto" w:fill="FFFFFF" w:themeFill="background1"/>
            <w:vAlign w:val="center"/>
          </w:tcPr>
          <w:p w:rsidR="00532231" w:rsidRPr="00DD0532" w:rsidRDefault="00532231" w:rsidP="003651DC">
            <w:pPr>
              <w:jc w:val="center"/>
              <w:rPr>
                <w:lang w:val="ro-MO"/>
              </w:rPr>
            </w:pPr>
            <w:r w:rsidRPr="00DD0532">
              <w:rPr>
                <w:color w:val="000000"/>
                <w:lang w:val="ro-MO"/>
              </w:rPr>
              <w:t>DA</w:t>
            </w:r>
          </w:p>
        </w:tc>
      </w:tr>
      <w:tr w:rsidR="00532231" w:rsidRPr="00DD0532" w:rsidTr="00637DB7">
        <w:tc>
          <w:tcPr>
            <w:tcW w:w="534" w:type="dxa"/>
            <w:shd w:val="clear" w:color="auto" w:fill="FFFFFF" w:themeFill="background1"/>
          </w:tcPr>
          <w:p w:rsidR="00532231" w:rsidRPr="00DD0532" w:rsidRDefault="00F71A05" w:rsidP="003651DC">
            <w:pPr>
              <w:tabs>
                <w:tab w:val="left" w:pos="612"/>
              </w:tabs>
              <w:spacing w:before="120" w:after="120"/>
              <w:rPr>
                <w:iCs/>
                <w:lang w:val="ro-MO"/>
              </w:rPr>
            </w:pPr>
            <w:r>
              <w:rPr>
                <w:iCs/>
                <w:lang w:val="ro-MO"/>
              </w:rPr>
              <w:t>19</w:t>
            </w:r>
          </w:p>
        </w:tc>
        <w:tc>
          <w:tcPr>
            <w:tcW w:w="3883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532231" w:rsidRPr="00DD0532" w:rsidRDefault="00532231" w:rsidP="009B7F7E">
            <w:pPr>
              <w:rPr>
                <w:color w:val="000000"/>
                <w:lang w:val="ro-MO"/>
              </w:rPr>
            </w:pPr>
            <w:r w:rsidRPr="00DD0532">
              <w:rPr>
                <w:color w:val="000000"/>
                <w:lang w:val="ro-MO"/>
              </w:rPr>
              <w:t>Perioada de garanție asupra lucrărilor</w:t>
            </w:r>
          </w:p>
        </w:tc>
        <w:tc>
          <w:tcPr>
            <w:tcW w:w="4480" w:type="dxa"/>
            <w:shd w:val="clear" w:color="auto" w:fill="FFFFFF" w:themeFill="background1"/>
          </w:tcPr>
          <w:p w:rsidR="00532231" w:rsidRPr="00DD0532" w:rsidRDefault="00532231" w:rsidP="009B7F7E">
            <w:pPr>
              <w:rPr>
                <w:color w:val="000000"/>
                <w:lang w:val="ro-MO"/>
              </w:rPr>
            </w:pPr>
            <w:r w:rsidRPr="00DD0532">
              <w:rPr>
                <w:color w:val="000000"/>
                <w:lang w:val="ro-MO"/>
              </w:rPr>
              <w:t>Min. 5 ani</w:t>
            </w:r>
          </w:p>
        </w:tc>
        <w:tc>
          <w:tcPr>
            <w:tcW w:w="992" w:type="dxa"/>
            <w:shd w:val="clear" w:color="auto" w:fill="FFFFFF" w:themeFill="background1"/>
            <w:vAlign w:val="center"/>
          </w:tcPr>
          <w:p w:rsidR="00532231" w:rsidRPr="00DD0532" w:rsidRDefault="00532231" w:rsidP="003651DC">
            <w:pPr>
              <w:jc w:val="center"/>
              <w:rPr>
                <w:lang w:val="ro-MO"/>
              </w:rPr>
            </w:pPr>
            <w:r w:rsidRPr="00DD0532">
              <w:rPr>
                <w:color w:val="000000"/>
                <w:lang w:val="ro-MO"/>
              </w:rPr>
              <w:t>DA</w:t>
            </w:r>
          </w:p>
        </w:tc>
      </w:tr>
      <w:tr w:rsidR="00532231" w:rsidRPr="00DD0532" w:rsidTr="00637DB7">
        <w:tc>
          <w:tcPr>
            <w:tcW w:w="534" w:type="dxa"/>
            <w:shd w:val="clear" w:color="auto" w:fill="FFFFFF" w:themeFill="background1"/>
          </w:tcPr>
          <w:p w:rsidR="00532231" w:rsidRPr="00DD0532" w:rsidRDefault="00532231" w:rsidP="00F71A05">
            <w:pPr>
              <w:tabs>
                <w:tab w:val="left" w:pos="612"/>
              </w:tabs>
              <w:spacing w:before="120" w:after="120"/>
              <w:rPr>
                <w:iCs/>
                <w:lang w:val="ro-MO"/>
              </w:rPr>
            </w:pPr>
            <w:r w:rsidRPr="00DD0532">
              <w:rPr>
                <w:iCs/>
                <w:lang w:val="ro-MO"/>
              </w:rPr>
              <w:t>2</w:t>
            </w:r>
            <w:r w:rsidR="00F71A05">
              <w:rPr>
                <w:iCs/>
                <w:lang w:val="ro-MO"/>
              </w:rPr>
              <w:t>0</w:t>
            </w:r>
          </w:p>
        </w:tc>
        <w:tc>
          <w:tcPr>
            <w:tcW w:w="3883" w:type="dxa"/>
            <w:shd w:val="clear" w:color="auto" w:fill="FFFFFF" w:themeFill="background1"/>
          </w:tcPr>
          <w:p w:rsidR="00532231" w:rsidRPr="00DD0532" w:rsidRDefault="00532231" w:rsidP="00F22BCC">
            <w:pPr>
              <w:rPr>
                <w:color w:val="000000"/>
                <w:lang w:val="ro-MO"/>
              </w:rPr>
            </w:pPr>
            <w:r w:rsidRPr="00DD0532">
              <w:rPr>
                <w:color w:val="000000"/>
                <w:lang w:val="ro-MO"/>
              </w:rPr>
              <w:t>Garanția de buna execuție</w:t>
            </w:r>
            <w:r>
              <w:rPr>
                <w:color w:val="000000"/>
                <w:lang w:val="ro-MO"/>
              </w:rPr>
              <w:t xml:space="preserve"> </w:t>
            </w:r>
            <w:r w:rsidRPr="00DD0532">
              <w:rPr>
                <w:color w:val="000000"/>
                <w:lang w:val="ro-MO"/>
              </w:rPr>
              <w:tab/>
            </w:r>
          </w:p>
          <w:p w:rsidR="00532231" w:rsidRPr="00DD0532" w:rsidRDefault="00532231" w:rsidP="00F22BCC">
            <w:pPr>
              <w:rPr>
                <w:color w:val="000000"/>
                <w:lang w:val="ro-MO"/>
              </w:rPr>
            </w:pPr>
            <w:r w:rsidRPr="00DD0532">
              <w:rPr>
                <w:color w:val="000000"/>
                <w:lang w:val="ro-MO"/>
              </w:rPr>
              <w:tab/>
            </w:r>
          </w:p>
        </w:tc>
        <w:tc>
          <w:tcPr>
            <w:tcW w:w="4480" w:type="dxa"/>
            <w:shd w:val="clear" w:color="auto" w:fill="FFFFFF" w:themeFill="background1"/>
          </w:tcPr>
          <w:p w:rsidR="00532231" w:rsidRPr="00DD0532" w:rsidRDefault="00532231" w:rsidP="00F22BCC">
            <w:pPr>
              <w:rPr>
                <w:color w:val="000000"/>
                <w:lang w:val="ro-MO"/>
              </w:rPr>
            </w:pPr>
            <w:r w:rsidRPr="00DD0532">
              <w:rPr>
                <w:color w:val="000000"/>
                <w:lang w:val="ro-MO"/>
              </w:rPr>
              <w:t>prezentată sub formă de scrisoare de garanţie bancară original,emis de banca deţinătoare de cont</w:t>
            </w:r>
          </w:p>
          <w:p w:rsidR="00532231" w:rsidRPr="00DD0532" w:rsidRDefault="00532231" w:rsidP="00F22BCC">
            <w:pPr>
              <w:rPr>
                <w:color w:val="000000"/>
                <w:lang w:val="ro-MO"/>
              </w:rPr>
            </w:pPr>
            <w:r w:rsidRPr="00DD0532">
              <w:rPr>
                <w:color w:val="000000"/>
                <w:lang w:val="ro-MO"/>
              </w:rPr>
              <w:t>*(se va prezenta la semnarea contractului)</w:t>
            </w:r>
          </w:p>
        </w:tc>
        <w:tc>
          <w:tcPr>
            <w:tcW w:w="992" w:type="dxa"/>
            <w:shd w:val="clear" w:color="auto" w:fill="FFFFFF" w:themeFill="background1"/>
            <w:vAlign w:val="center"/>
          </w:tcPr>
          <w:p w:rsidR="00532231" w:rsidRPr="00DD0532" w:rsidRDefault="00532231" w:rsidP="003651DC">
            <w:pPr>
              <w:jc w:val="center"/>
              <w:rPr>
                <w:color w:val="000000"/>
                <w:lang w:val="ro-MO"/>
              </w:rPr>
            </w:pPr>
            <w:r w:rsidRPr="00DD0532">
              <w:rPr>
                <w:color w:val="000000"/>
                <w:lang w:val="ro-MO"/>
              </w:rPr>
              <w:t>DA</w:t>
            </w:r>
          </w:p>
        </w:tc>
      </w:tr>
      <w:tr w:rsidR="00532231" w:rsidRPr="00DD0532" w:rsidTr="00637DB7">
        <w:tc>
          <w:tcPr>
            <w:tcW w:w="534" w:type="dxa"/>
            <w:shd w:val="clear" w:color="auto" w:fill="FFFFFF" w:themeFill="background1"/>
          </w:tcPr>
          <w:p w:rsidR="00532231" w:rsidRPr="00DD0532" w:rsidRDefault="00532231" w:rsidP="00F71A05">
            <w:pPr>
              <w:tabs>
                <w:tab w:val="left" w:pos="612"/>
              </w:tabs>
              <w:spacing w:before="120" w:after="120"/>
              <w:rPr>
                <w:iCs/>
                <w:lang w:val="ro-MO"/>
              </w:rPr>
            </w:pPr>
            <w:r w:rsidRPr="00DD0532">
              <w:rPr>
                <w:iCs/>
                <w:lang w:val="ro-MO"/>
              </w:rPr>
              <w:t>2</w:t>
            </w:r>
            <w:r w:rsidR="00F71A05">
              <w:rPr>
                <w:iCs/>
                <w:lang w:val="ro-MO"/>
              </w:rPr>
              <w:t>1</w:t>
            </w:r>
          </w:p>
        </w:tc>
        <w:tc>
          <w:tcPr>
            <w:tcW w:w="3883" w:type="dxa"/>
            <w:shd w:val="clear" w:color="auto" w:fill="FFFFFF" w:themeFill="background1"/>
          </w:tcPr>
          <w:p w:rsidR="00532231" w:rsidRPr="006E254A" w:rsidRDefault="00532231" w:rsidP="00F22BCC">
            <w:pPr>
              <w:tabs>
                <w:tab w:val="right" w:pos="426"/>
              </w:tabs>
              <w:spacing w:before="120"/>
              <w:rPr>
                <w:shd w:val="clear" w:color="auto" w:fill="FFFFFF" w:themeFill="background1"/>
                <w:lang w:val="ro-MO"/>
              </w:rPr>
            </w:pPr>
            <w:r w:rsidRPr="006E254A">
              <w:rPr>
                <w:shd w:val="clear" w:color="auto" w:fill="FFFFFF" w:themeFill="background1"/>
                <w:lang w:val="en-US"/>
              </w:rPr>
              <w:t xml:space="preserve">Declarația privind confirmarea identității beneficiarilor efectivi și neîncadrarea acestora în situația condamnării  pentru participarea la activităţi ale unei organizaţii sau grupări criminale, pentru corupţie, fraudă şi/sau spălare de bani </w:t>
            </w:r>
            <w:r w:rsidRPr="006E254A">
              <w:rPr>
                <w:shd w:val="clear" w:color="auto" w:fill="FFFFFF" w:themeFill="background1"/>
                <w:lang w:val="ro-MO"/>
              </w:rPr>
              <w:lastRenderedPageBreak/>
              <w:t xml:space="preserve">conform modelului aprobat prin Ordinul Ministrului Finanțelor nr.145 din24 noiembrie 2020). </w:t>
            </w:r>
          </w:p>
          <w:p w:rsidR="00532231" w:rsidRPr="006E254A" w:rsidRDefault="00532231" w:rsidP="00F22BCC">
            <w:pPr>
              <w:rPr>
                <w:color w:val="000000"/>
                <w:lang w:val="ro-MO"/>
              </w:rPr>
            </w:pPr>
          </w:p>
        </w:tc>
        <w:tc>
          <w:tcPr>
            <w:tcW w:w="4480" w:type="dxa"/>
            <w:shd w:val="clear" w:color="auto" w:fill="FFFFFF" w:themeFill="background1"/>
          </w:tcPr>
          <w:p w:rsidR="00532231" w:rsidRPr="006E254A" w:rsidRDefault="00532231" w:rsidP="00F22BCC">
            <w:pPr>
              <w:rPr>
                <w:color w:val="000000"/>
                <w:lang w:val="en-US"/>
              </w:rPr>
            </w:pPr>
            <w:r w:rsidRPr="006E254A">
              <w:rPr>
                <w:shd w:val="clear" w:color="auto" w:fill="FFFFFF" w:themeFill="background1"/>
                <w:lang w:val="ro-MO"/>
              </w:rPr>
              <w:lastRenderedPageBreak/>
              <w:t>ofertantul desemnat câștigător</w:t>
            </w:r>
            <w:r w:rsidRPr="006E254A">
              <w:rPr>
                <w:b/>
                <w:lang w:val="en-US"/>
              </w:rPr>
              <w:t xml:space="preserve"> </w:t>
            </w:r>
            <w:r w:rsidRPr="006E254A">
              <w:rPr>
                <w:color w:val="000000"/>
                <w:lang w:val="en-US"/>
              </w:rPr>
              <w:t xml:space="preserve"> va prezenta </w:t>
            </w:r>
            <w:r w:rsidRPr="006E254A">
              <w:rPr>
                <w:shd w:val="clear" w:color="auto" w:fill="FFFFFF" w:themeFill="background1"/>
                <w:lang w:val="en-US"/>
              </w:rPr>
              <w:t xml:space="preserve">în termen de 5 zile de la data </w:t>
            </w:r>
            <w:r w:rsidRPr="006E254A">
              <w:rPr>
                <w:shd w:val="clear" w:color="auto" w:fill="FFFFFF" w:themeFill="background1"/>
                <w:lang w:val="ro-MO"/>
              </w:rPr>
              <w:t xml:space="preserve">comunicării rezultatelor </w:t>
            </w:r>
            <w:r>
              <w:rPr>
                <w:shd w:val="clear" w:color="auto" w:fill="FFFFFF" w:themeFill="background1"/>
                <w:lang w:val="ro-MO"/>
              </w:rPr>
              <w:t>procedurii de achiziție publică</w:t>
            </w:r>
            <w:r w:rsidRPr="006E254A">
              <w:rPr>
                <w:shd w:val="clear" w:color="auto" w:fill="FFFFFF" w:themeFill="background1"/>
                <w:lang w:val="ro-MO"/>
              </w:rPr>
              <w:t xml:space="preserve"> </w:t>
            </w:r>
          </w:p>
        </w:tc>
        <w:tc>
          <w:tcPr>
            <w:tcW w:w="992" w:type="dxa"/>
            <w:shd w:val="clear" w:color="auto" w:fill="FFFFFF" w:themeFill="background1"/>
            <w:vAlign w:val="center"/>
          </w:tcPr>
          <w:p w:rsidR="00532231" w:rsidRPr="00DD0532" w:rsidRDefault="00532231" w:rsidP="003651DC">
            <w:pPr>
              <w:jc w:val="center"/>
              <w:rPr>
                <w:color w:val="000000"/>
                <w:lang w:val="ro-MO"/>
              </w:rPr>
            </w:pPr>
            <w:r w:rsidRPr="00DD0532">
              <w:rPr>
                <w:color w:val="000000"/>
                <w:lang w:val="ro-MO"/>
              </w:rPr>
              <w:t>DA</w:t>
            </w:r>
          </w:p>
        </w:tc>
      </w:tr>
    </w:tbl>
    <w:p w:rsidR="0015247E" w:rsidRPr="00FF430B" w:rsidRDefault="0015247E" w:rsidP="002F556B">
      <w:pPr>
        <w:numPr>
          <w:ilvl w:val="0"/>
          <w:numId w:val="25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lastRenderedPageBreak/>
        <w:t>Garanția pentru ofertă, după caz ___</w:t>
      </w:r>
      <w:r w:rsidRPr="00FF430B">
        <w:t>,</w:t>
      </w:r>
      <w:r w:rsidR="00FE38A6" w:rsidRPr="00FF430B">
        <w:t xml:space="preserve"> </w:t>
      </w:r>
      <w:r w:rsidRPr="00FF430B">
        <w:rPr>
          <w:b/>
          <w:noProof w:val="0"/>
          <w:lang w:eastAsia="ru-RU"/>
        </w:rPr>
        <w:t>cuantumul_</w:t>
      </w:r>
      <w:r w:rsidR="00637DB7">
        <w:rPr>
          <w:b/>
          <w:noProof w:val="0"/>
          <w:lang w:eastAsia="ru-RU"/>
        </w:rPr>
        <w:t>1%din valoarea ofertei fara TVA</w:t>
      </w:r>
      <w:r w:rsidRPr="00FF430B">
        <w:rPr>
          <w:b/>
          <w:noProof w:val="0"/>
          <w:lang w:eastAsia="ru-RU"/>
        </w:rPr>
        <w:t>.</w:t>
      </w:r>
    </w:p>
    <w:p w:rsidR="0015247E" w:rsidRPr="00FF430B" w:rsidRDefault="00F6465C" w:rsidP="002F556B">
      <w:pPr>
        <w:numPr>
          <w:ilvl w:val="0"/>
          <w:numId w:val="25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>Termenul de garanție a lucrărilor</w:t>
      </w:r>
      <w:r w:rsidR="00637DB7">
        <w:rPr>
          <w:b/>
          <w:noProof w:val="0"/>
          <w:lang w:eastAsia="ru-RU"/>
        </w:rPr>
        <w:t xml:space="preserve"> </w:t>
      </w:r>
      <w:r w:rsidR="00637DB7" w:rsidRPr="00532231">
        <w:rPr>
          <w:b/>
          <w:noProof w:val="0"/>
          <w:u w:val="single"/>
          <w:lang w:eastAsia="ru-RU"/>
        </w:rPr>
        <w:t>min.5ani</w:t>
      </w:r>
      <w:r w:rsidRPr="00FF430B">
        <w:rPr>
          <w:b/>
          <w:noProof w:val="0"/>
          <w:lang w:eastAsia="ru-RU"/>
        </w:rPr>
        <w:t>.</w:t>
      </w:r>
    </w:p>
    <w:p w:rsidR="00F6465C" w:rsidRPr="00FF430B" w:rsidRDefault="00F6465C" w:rsidP="002F556B">
      <w:pPr>
        <w:numPr>
          <w:ilvl w:val="0"/>
          <w:numId w:val="25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>Garanția de bună execuție a con</w:t>
      </w:r>
      <w:r w:rsidR="00532231">
        <w:rPr>
          <w:b/>
          <w:noProof w:val="0"/>
          <w:lang w:eastAsia="ru-RU"/>
        </w:rPr>
        <w:t>tractului, după caz_______</w:t>
      </w:r>
      <w:r w:rsidRPr="00FF430B">
        <w:rPr>
          <w:b/>
          <w:noProof w:val="0"/>
          <w:lang w:eastAsia="ru-RU"/>
        </w:rPr>
        <w:t>_,</w:t>
      </w:r>
      <w:r w:rsidR="00FE38A6" w:rsidRPr="00FF430B">
        <w:rPr>
          <w:b/>
          <w:noProof w:val="0"/>
          <w:lang w:eastAsia="ru-RU"/>
        </w:rPr>
        <w:t xml:space="preserve"> </w:t>
      </w:r>
      <w:r w:rsidRPr="00FF430B">
        <w:rPr>
          <w:b/>
          <w:noProof w:val="0"/>
          <w:lang w:eastAsia="ru-RU"/>
        </w:rPr>
        <w:t>cuantumul</w:t>
      </w:r>
      <w:r w:rsidR="00637DB7">
        <w:rPr>
          <w:b/>
          <w:noProof w:val="0"/>
          <w:lang w:eastAsia="ru-RU"/>
        </w:rPr>
        <w:t xml:space="preserve"> </w:t>
      </w:r>
      <w:r w:rsidR="000E54AC">
        <w:rPr>
          <w:b/>
          <w:noProof w:val="0"/>
          <w:lang w:eastAsia="ru-RU"/>
        </w:rPr>
        <w:t xml:space="preserve"> </w:t>
      </w:r>
      <w:r w:rsidR="00637DB7">
        <w:rPr>
          <w:b/>
          <w:noProof w:val="0"/>
          <w:lang w:eastAsia="ru-RU"/>
        </w:rPr>
        <w:t xml:space="preserve">5% </w:t>
      </w:r>
      <w:r w:rsidRPr="00FF430B">
        <w:rPr>
          <w:b/>
          <w:noProof w:val="0"/>
          <w:lang w:eastAsia="ru-RU"/>
        </w:rPr>
        <w:t>.</w:t>
      </w:r>
    </w:p>
    <w:p w:rsidR="00BE362C" w:rsidRPr="00FF430B" w:rsidRDefault="00BE362C" w:rsidP="002F556B">
      <w:pPr>
        <w:numPr>
          <w:ilvl w:val="0"/>
          <w:numId w:val="25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>Motivul recurgerii la procedura accelerată (în cazul licitației deschise, restr</w:t>
      </w:r>
      <w:r w:rsidR="00C32CB2" w:rsidRPr="00FF430B">
        <w:rPr>
          <w:b/>
          <w:noProof w:val="0"/>
          <w:lang w:eastAsia="ru-RU"/>
        </w:rPr>
        <w:t>â</w:t>
      </w:r>
      <w:r w:rsidRPr="00FF430B">
        <w:rPr>
          <w:b/>
          <w:noProof w:val="0"/>
          <w:lang w:eastAsia="ru-RU"/>
        </w:rPr>
        <w:t>nse</w:t>
      </w:r>
      <w:r w:rsidR="00FE38A6" w:rsidRPr="00FF430B">
        <w:rPr>
          <w:b/>
          <w:noProof w:val="0"/>
          <w:lang w:eastAsia="ru-RU"/>
        </w:rPr>
        <w:t xml:space="preserve"> </w:t>
      </w:r>
      <w:r w:rsidRPr="00FF430B">
        <w:rPr>
          <w:b/>
          <w:noProof w:val="0"/>
          <w:lang w:eastAsia="ru-RU"/>
        </w:rPr>
        <w:t>și a procedurii negociate), după caz________________________________________________</w:t>
      </w:r>
    </w:p>
    <w:p w:rsidR="00BE362C" w:rsidRPr="00FF430B" w:rsidRDefault="00BE362C" w:rsidP="002F556B">
      <w:pPr>
        <w:numPr>
          <w:ilvl w:val="0"/>
          <w:numId w:val="25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>Tehnici și instrumente specifice de atribuire (dacă este cazul specificați dacă se va utiliza acordul-cadru, sistemul dinamic de achiziție sau licitația electronică):_</w:t>
      </w:r>
      <w:r w:rsidR="008A2DDC" w:rsidRPr="008A2DDC">
        <w:rPr>
          <w:b/>
          <w:noProof w:val="0"/>
          <w:u w:val="single"/>
          <w:lang w:eastAsia="ru-RU"/>
        </w:rPr>
        <w:t>nu se aplica</w:t>
      </w:r>
    </w:p>
    <w:p w:rsidR="00EF4276" w:rsidRPr="00FF430B" w:rsidRDefault="00BE362C" w:rsidP="008A2DDC">
      <w:pPr>
        <w:numPr>
          <w:ilvl w:val="0"/>
          <w:numId w:val="25"/>
        </w:numPr>
        <w:tabs>
          <w:tab w:val="right" w:pos="426"/>
        </w:tabs>
        <w:spacing w:before="120"/>
        <w:ind w:left="0" w:firstLine="0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>Condiții speciale de care depinde îndeplinirea contractului (</w:t>
      </w:r>
      <w:r w:rsidRPr="00FF430B">
        <w:rPr>
          <w:noProof w:val="0"/>
          <w:lang w:eastAsia="ru-RU"/>
        </w:rPr>
        <w:t>indicați după caz</w:t>
      </w:r>
      <w:r w:rsidRPr="00FF430B">
        <w:rPr>
          <w:b/>
          <w:noProof w:val="0"/>
          <w:lang w:eastAsia="ru-RU"/>
        </w:rPr>
        <w:t>): ______________</w:t>
      </w:r>
      <w:bookmarkStart w:id="0" w:name="_Hlk71621175"/>
      <w:r w:rsidR="008A2DDC" w:rsidRPr="008A2DDC">
        <w:rPr>
          <w:b/>
          <w:noProof w:val="0"/>
          <w:u w:val="single"/>
          <w:lang w:eastAsia="ru-RU"/>
        </w:rPr>
        <w:t>nu se aplica</w:t>
      </w:r>
      <w:r w:rsidR="00EF4276" w:rsidRPr="00FF430B">
        <w:rPr>
          <w:b/>
          <w:noProof w:val="0"/>
          <w:lang w:eastAsia="ru-RU"/>
        </w:rPr>
        <w:t>_</w:t>
      </w:r>
      <w:bookmarkEnd w:id="0"/>
      <w:r w:rsidR="00EF4276" w:rsidRPr="00FF430B">
        <w:rPr>
          <w:b/>
          <w:noProof w:val="0"/>
          <w:lang w:eastAsia="ru-RU"/>
        </w:rPr>
        <w:t>_________________________________</w:t>
      </w:r>
    </w:p>
    <w:p w:rsidR="00BE362C" w:rsidRPr="00FF430B" w:rsidRDefault="00BE362C" w:rsidP="002F556B">
      <w:pPr>
        <w:numPr>
          <w:ilvl w:val="0"/>
          <w:numId w:val="25"/>
        </w:numPr>
        <w:tabs>
          <w:tab w:val="right" w:pos="426"/>
        </w:tabs>
        <w:spacing w:before="120"/>
        <w:ind w:left="0" w:firstLine="0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 xml:space="preserve">Criteriul de evaluare aplicat pentru </w:t>
      </w:r>
      <w:r w:rsidR="009D14A7" w:rsidRPr="00FF430B">
        <w:rPr>
          <w:b/>
          <w:noProof w:val="0"/>
          <w:lang w:eastAsia="ru-RU"/>
        </w:rPr>
        <w:t>atribuirea</w:t>
      </w:r>
      <w:r w:rsidR="00E706C1" w:rsidRPr="00FF430B">
        <w:rPr>
          <w:b/>
          <w:noProof w:val="0"/>
          <w:lang w:eastAsia="ru-RU"/>
        </w:rPr>
        <w:t xml:space="preserve"> </w:t>
      </w:r>
      <w:r w:rsidRPr="00FF430B">
        <w:rPr>
          <w:b/>
          <w:noProof w:val="0"/>
          <w:lang w:eastAsia="ru-RU"/>
        </w:rPr>
        <w:t>contractului:_</w:t>
      </w:r>
      <w:r w:rsidR="008A2DDC" w:rsidRPr="008A2DDC">
        <w:rPr>
          <w:b/>
          <w:noProof w:val="0"/>
          <w:u w:val="single"/>
          <w:lang w:eastAsia="ru-RU"/>
        </w:rPr>
        <w:t>pretul cel mai scazut</w:t>
      </w:r>
    </w:p>
    <w:p w:rsidR="00BE362C" w:rsidRPr="00FF430B" w:rsidRDefault="00BE362C" w:rsidP="002F556B">
      <w:pPr>
        <w:numPr>
          <w:ilvl w:val="0"/>
          <w:numId w:val="25"/>
        </w:numPr>
        <w:tabs>
          <w:tab w:val="right" w:pos="426"/>
        </w:tabs>
        <w:spacing w:before="120"/>
        <w:ind w:left="0" w:firstLine="0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>Factorii de evaluare a ofertei celei mai avantajoase din punct de vedere economic, precum și ponderile lor:</w:t>
      </w:r>
    </w:p>
    <w:tbl>
      <w:tblPr>
        <w:tblStyle w:val="Grigliatabella2"/>
        <w:tblW w:w="0" w:type="auto"/>
        <w:tblLook w:val="04A0"/>
      </w:tblPr>
      <w:tblGrid>
        <w:gridCol w:w="577"/>
        <w:gridCol w:w="7248"/>
        <w:gridCol w:w="1800"/>
      </w:tblGrid>
      <w:tr w:rsidR="00BE362C" w:rsidRPr="00EC30C2" w:rsidTr="001A1A16">
        <w:tc>
          <w:tcPr>
            <w:tcW w:w="577" w:type="dxa"/>
            <w:shd w:val="clear" w:color="auto" w:fill="auto"/>
          </w:tcPr>
          <w:p w:rsidR="00BE362C" w:rsidRPr="00FF430B" w:rsidRDefault="00BE362C" w:rsidP="00BE362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b/>
                <w:iCs/>
                <w:noProof w:val="0"/>
                <w:sz w:val="20"/>
                <w:szCs w:val="20"/>
                <w:lang w:eastAsia="ru-RU"/>
              </w:rPr>
            </w:pPr>
            <w:r w:rsidRPr="00FF430B">
              <w:rPr>
                <w:b/>
                <w:iCs/>
                <w:noProof w:val="0"/>
                <w:sz w:val="20"/>
                <w:szCs w:val="20"/>
                <w:lang w:eastAsia="ru-RU"/>
              </w:rPr>
              <w:t>Nr. d/o</w:t>
            </w:r>
          </w:p>
        </w:tc>
        <w:tc>
          <w:tcPr>
            <w:tcW w:w="7248" w:type="dxa"/>
            <w:shd w:val="clear" w:color="auto" w:fill="auto"/>
          </w:tcPr>
          <w:p w:rsidR="00BE362C" w:rsidRPr="00FF430B" w:rsidRDefault="00BE362C" w:rsidP="00BE362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sz w:val="20"/>
                <w:szCs w:val="20"/>
                <w:lang w:eastAsia="ru-RU"/>
              </w:rPr>
            </w:pPr>
            <w:r w:rsidRPr="00FF430B">
              <w:rPr>
                <w:b/>
                <w:iCs/>
                <w:noProof w:val="0"/>
                <w:sz w:val="20"/>
                <w:szCs w:val="20"/>
                <w:lang w:eastAsia="ru-RU"/>
              </w:rPr>
              <w:t>Denumirea factorului de evaluare</w:t>
            </w:r>
          </w:p>
        </w:tc>
        <w:tc>
          <w:tcPr>
            <w:tcW w:w="1800" w:type="dxa"/>
            <w:shd w:val="clear" w:color="auto" w:fill="auto"/>
          </w:tcPr>
          <w:p w:rsidR="00BE362C" w:rsidRPr="00FF430B" w:rsidRDefault="00BE362C" w:rsidP="00BE362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sz w:val="20"/>
                <w:szCs w:val="20"/>
                <w:lang w:eastAsia="ru-RU"/>
              </w:rPr>
            </w:pPr>
            <w:r w:rsidRPr="00FF430B">
              <w:rPr>
                <w:b/>
                <w:iCs/>
                <w:noProof w:val="0"/>
                <w:sz w:val="20"/>
                <w:szCs w:val="20"/>
                <w:lang w:eastAsia="ru-RU"/>
              </w:rPr>
              <w:t>Ponderea%</w:t>
            </w:r>
          </w:p>
        </w:tc>
      </w:tr>
      <w:tr w:rsidR="00BE362C" w:rsidRPr="00EC30C2" w:rsidTr="001A1A16">
        <w:tc>
          <w:tcPr>
            <w:tcW w:w="577" w:type="dxa"/>
            <w:shd w:val="clear" w:color="auto" w:fill="auto"/>
          </w:tcPr>
          <w:p w:rsidR="00BE362C" w:rsidRPr="00FF430B" w:rsidRDefault="00BE362C" w:rsidP="00BE362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eastAsia="ru-RU"/>
              </w:rPr>
            </w:pPr>
          </w:p>
        </w:tc>
        <w:tc>
          <w:tcPr>
            <w:tcW w:w="7248" w:type="dxa"/>
            <w:shd w:val="clear" w:color="auto" w:fill="auto"/>
          </w:tcPr>
          <w:p w:rsidR="00BE362C" w:rsidRPr="00FF430B" w:rsidRDefault="008A2DDC" w:rsidP="00BE362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eastAsia="ru-RU"/>
              </w:rPr>
            </w:pPr>
            <w:r>
              <w:rPr>
                <w:iCs/>
                <w:noProof w:val="0"/>
                <w:lang w:eastAsia="ru-RU"/>
              </w:rPr>
              <w:t>Nu se aplica</w:t>
            </w:r>
          </w:p>
        </w:tc>
        <w:tc>
          <w:tcPr>
            <w:tcW w:w="1800" w:type="dxa"/>
            <w:shd w:val="clear" w:color="auto" w:fill="auto"/>
          </w:tcPr>
          <w:p w:rsidR="00BE362C" w:rsidRPr="00FF430B" w:rsidRDefault="008A2DDC" w:rsidP="00BE362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eastAsia="ru-RU"/>
              </w:rPr>
            </w:pPr>
            <w:r>
              <w:rPr>
                <w:iCs/>
                <w:noProof w:val="0"/>
                <w:lang w:eastAsia="ru-RU"/>
              </w:rPr>
              <w:t>-</w:t>
            </w:r>
          </w:p>
        </w:tc>
      </w:tr>
      <w:tr w:rsidR="00BE362C" w:rsidRPr="00EC30C2" w:rsidTr="001A1A16">
        <w:tc>
          <w:tcPr>
            <w:tcW w:w="577" w:type="dxa"/>
            <w:shd w:val="clear" w:color="auto" w:fill="auto"/>
          </w:tcPr>
          <w:p w:rsidR="00BE362C" w:rsidRPr="00FF430B" w:rsidRDefault="00BE362C" w:rsidP="00BE362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eastAsia="ru-RU"/>
              </w:rPr>
            </w:pPr>
          </w:p>
        </w:tc>
        <w:tc>
          <w:tcPr>
            <w:tcW w:w="7248" w:type="dxa"/>
            <w:shd w:val="clear" w:color="auto" w:fill="auto"/>
          </w:tcPr>
          <w:p w:rsidR="00BE362C" w:rsidRPr="00FF430B" w:rsidRDefault="00BE362C" w:rsidP="00BE362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eastAsia="ru-RU"/>
              </w:rPr>
            </w:pPr>
          </w:p>
        </w:tc>
        <w:tc>
          <w:tcPr>
            <w:tcW w:w="1800" w:type="dxa"/>
            <w:shd w:val="clear" w:color="auto" w:fill="auto"/>
          </w:tcPr>
          <w:p w:rsidR="00BE362C" w:rsidRPr="00FF430B" w:rsidRDefault="00BE362C" w:rsidP="00BE362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eastAsia="ru-RU"/>
              </w:rPr>
            </w:pPr>
          </w:p>
        </w:tc>
      </w:tr>
    </w:tbl>
    <w:p w:rsidR="00BE362C" w:rsidRPr="00FF430B" w:rsidRDefault="00BE362C" w:rsidP="002F556B">
      <w:pPr>
        <w:numPr>
          <w:ilvl w:val="0"/>
          <w:numId w:val="25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>Termenul limită de depunere/deschidere a ofertelor:</w:t>
      </w:r>
    </w:p>
    <w:p w:rsidR="00BE362C" w:rsidRPr="00FF430B" w:rsidRDefault="00EF4276" w:rsidP="002F556B">
      <w:pPr>
        <w:numPr>
          <w:ilvl w:val="0"/>
          <w:numId w:val="27"/>
        </w:numPr>
        <w:shd w:val="clear" w:color="auto" w:fill="FFFFFF" w:themeFill="background1"/>
        <w:tabs>
          <w:tab w:val="right" w:pos="426"/>
        </w:tabs>
        <w:spacing w:before="120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>conform SIA RSAP /</w:t>
      </w:r>
      <w:r w:rsidR="00BE362C" w:rsidRPr="00FF430B">
        <w:rPr>
          <w:b/>
          <w:noProof w:val="0"/>
          <w:lang w:eastAsia="ru-RU"/>
        </w:rPr>
        <w:t xml:space="preserve">până la: </w:t>
      </w:r>
      <w:r w:rsidR="00BE362C" w:rsidRPr="00FF430B">
        <w:rPr>
          <w:b/>
          <w:i/>
          <w:noProof w:val="0"/>
          <w:lang w:eastAsia="ru-RU"/>
        </w:rPr>
        <w:t>[ora exactă</w:t>
      </w:r>
      <w:r w:rsidR="008A2DDC">
        <w:rPr>
          <w:b/>
          <w:noProof w:val="0"/>
          <w:shd w:val="clear" w:color="auto" w:fill="FFFFFF"/>
          <w:lang w:val="ro-MO" w:eastAsia="ru-RU"/>
        </w:rPr>
        <w:t>]</w:t>
      </w:r>
      <w:r w:rsidR="008A2DDC" w:rsidRPr="008A2DDC">
        <w:rPr>
          <w:b/>
          <w:noProof w:val="0"/>
          <w:u w:val="single"/>
          <w:shd w:val="clear" w:color="auto" w:fill="FFFFFF"/>
          <w:lang w:val="ro-MO" w:eastAsia="ru-RU"/>
        </w:rPr>
        <w:t>Informația o găsiți în SIA RSAP</w:t>
      </w:r>
    </w:p>
    <w:p w:rsidR="008A2DDC" w:rsidRDefault="00BE362C" w:rsidP="008A2DDC">
      <w:pPr>
        <w:numPr>
          <w:ilvl w:val="0"/>
          <w:numId w:val="27"/>
        </w:numPr>
        <w:shd w:val="clear" w:color="auto" w:fill="FFFFFF" w:themeFill="background1"/>
        <w:tabs>
          <w:tab w:val="right" w:pos="426"/>
        </w:tabs>
        <w:spacing w:before="120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 xml:space="preserve">pe: </w:t>
      </w:r>
      <w:r w:rsidRPr="00FF430B">
        <w:rPr>
          <w:b/>
          <w:i/>
          <w:noProof w:val="0"/>
          <w:lang w:eastAsia="ru-RU"/>
        </w:rPr>
        <w:t>[data]</w:t>
      </w:r>
      <w:r w:rsidR="008A2DDC" w:rsidRPr="008A2DDC">
        <w:rPr>
          <w:b/>
          <w:noProof w:val="0"/>
          <w:u w:val="single"/>
          <w:shd w:val="clear" w:color="auto" w:fill="FFFFFF"/>
          <w:lang w:val="ro-MO" w:eastAsia="ru-RU"/>
        </w:rPr>
        <w:t>Informația o găsiți în SIA RSAP</w:t>
      </w:r>
    </w:p>
    <w:p w:rsidR="00BE362C" w:rsidRPr="00FF430B" w:rsidRDefault="008A2DDC" w:rsidP="008A2DDC">
      <w:pPr>
        <w:numPr>
          <w:ilvl w:val="0"/>
          <w:numId w:val="27"/>
        </w:numPr>
        <w:shd w:val="clear" w:color="auto" w:fill="FFFFFF" w:themeFill="background1"/>
        <w:tabs>
          <w:tab w:val="right" w:pos="426"/>
        </w:tabs>
        <w:spacing w:before="120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 xml:space="preserve"> </w:t>
      </w:r>
      <w:r w:rsidR="00BE362C" w:rsidRPr="00FF430B">
        <w:rPr>
          <w:b/>
          <w:noProof w:val="0"/>
          <w:lang w:eastAsia="ru-RU"/>
        </w:rPr>
        <w:t xml:space="preserve">Adresa la care trebuie transmise ofertele sau cererile de participare: </w:t>
      </w:r>
    </w:p>
    <w:p w:rsidR="00BE362C" w:rsidRPr="00FF430B" w:rsidRDefault="00BE362C" w:rsidP="00BE362C">
      <w:pPr>
        <w:shd w:val="clear" w:color="auto" w:fill="FFFFFF" w:themeFill="background1"/>
        <w:tabs>
          <w:tab w:val="right" w:pos="426"/>
        </w:tabs>
        <w:spacing w:before="120"/>
        <w:ind w:left="450"/>
        <w:rPr>
          <w:b/>
          <w:noProof w:val="0"/>
          <w:lang w:eastAsia="ru-RU"/>
        </w:rPr>
      </w:pPr>
      <w:r w:rsidRPr="00FF430B">
        <w:rPr>
          <w:b/>
          <w:i/>
          <w:noProof w:val="0"/>
          <w:lang w:eastAsia="ru-RU"/>
        </w:rPr>
        <w:t>Ofertele sau cererile de participare vor fi depuse electronic prin intermediul SIA RSAP</w:t>
      </w:r>
    </w:p>
    <w:p w:rsidR="00BE362C" w:rsidRPr="00FF430B" w:rsidRDefault="00BE362C" w:rsidP="002F556B">
      <w:pPr>
        <w:numPr>
          <w:ilvl w:val="0"/>
          <w:numId w:val="25"/>
        </w:numPr>
        <w:tabs>
          <w:tab w:val="right" w:pos="426"/>
        </w:tabs>
        <w:spacing w:before="120"/>
        <w:ind w:left="0" w:firstLine="0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 xml:space="preserve">Termenul de valabilitate a ofertelor: </w:t>
      </w:r>
      <w:r w:rsidR="00532231">
        <w:rPr>
          <w:b/>
          <w:noProof w:val="0"/>
          <w:lang w:eastAsia="ru-RU"/>
        </w:rPr>
        <w:t>6</w:t>
      </w:r>
      <w:r w:rsidR="008A2DDC">
        <w:rPr>
          <w:b/>
          <w:noProof w:val="0"/>
          <w:lang w:eastAsia="ru-RU"/>
        </w:rPr>
        <w:t>0 zile</w:t>
      </w:r>
    </w:p>
    <w:p w:rsidR="00BE362C" w:rsidRPr="00FF430B" w:rsidRDefault="00BE362C" w:rsidP="002F556B">
      <w:pPr>
        <w:numPr>
          <w:ilvl w:val="0"/>
          <w:numId w:val="25"/>
        </w:numPr>
        <w:tabs>
          <w:tab w:val="right" w:pos="426"/>
        </w:tabs>
        <w:spacing w:before="120"/>
        <w:ind w:left="0" w:firstLine="0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>Locul deschiderii ofertelor:</w:t>
      </w:r>
      <w:r w:rsidR="008A2DDC">
        <w:rPr>
          <w:b/>
          <w:noProof w:val="0"/>
          <w:lang w:eastAsia="ru-RU"/>
        </w:rPr>
        <w:t xml:space="preserve">               </w:t>
      </w:r>
      <w:r w:rsidRPr="00FF430B">
        <w:rPr>
          <w:b/>
          <w:noProof w:val="0"/>
          <w:lang w:eastAsia="ru-RU"/>
        </w:rPr>
        <w:t xml:space="preserve"> </w:t>
      </w:r>
      <w:r w:rsidR="008A2DDC" w:rsidRPr="008A2DDC">
        <w:rPr>
          <w:b/>
          <w:noProof w:val="0"/>
          <w:u w:val="single"/>
          <w:shd w:val="clear" w:color="auto" w:fill="FFFFFF"/>
          <w:lang w:val="ro-MO" w:eastAsia="ru-RU"/>
        </w:rPr>
        <w:t>SIA RSAP MTender</w:t>
      </w:r>
      <w:r w:rsidR="008A2DDC" w:rsidRPr="00FF430B">
        <w:rPr>
          <w:b/>
          <w:noProof w:val="0"/>
          <w:lang w:eastAsia="ru-RU"/>
        </w:rPr>
        <w:t xml:space="preserve"> </w:t>
      </w:r>
      <w:r w:rsidR="0042296C" w:rsidRPr="00FF430B">
        <w:rPr>
          <w:b/>
          <w:noProof w:val="0"/>
          <w:lang w:eastAsia="ru-RU"/>
        </w:rPr>
        <w:t>_</w:t>
      </w:r>
    </w:p>
    <w:p w:rsidR="00BE362C" w:rsidRPr="00FF430B" w:rsidRDefault="00BE362C" w:rsidP="00BE362C">
      <w:pPr>
        <w:shd w:val="clear" w:color="auto" w:fill="FFFFFF" w:themeFill="background1"/>
        <w:tabs>
          <w:tab w:val="right" w:pos="426"/>
        </w:tabs>
        <w:ind w:left="3240"/>
        <w:contextualSpacing/>
        <w:jc w:val="center"/>
        <w:rPr>
          <w:noProof w:val="0"/>
          <w:sz w:val="20"/>
          <w:lang w:eastAsia="ru-RU"/>
        </w:rPr>
      </w:pPr>
      <w:r w:rsidRPr="00FF430B">
        <w:rPr>
          <w:noProof w:val="0"/>
          <w:sz w:val="20"/>
          <w:lang w:eastAsia="ru-RU"/>
        </w:rPr>
        <w:t>(SIA RSAP sau adresa deschiderii)</w:t>
      </w:r>
    </w:p>
    <w:p w:rsidR="00BE362C" w:rsidRPr="00FF430B" w:rsidRDefault="00BE362C" w:rsidP="00BE362C">
      <w:pPr>
        <w:shd w:val="clear" w:color="auto" w:fill="FFFFFF" w:themeFill="background1"/>
        <w:tabs>
          <w:tab w:val="left" w:pos="360"/>
          <w:tab w:val="left" w:pos="1800"/>
          <w:tab w:val="left" w:pos="3240"/>
        </w:tabs>
        <w:spacing w:after="120"/>
        <w:ind w:left="360"/>
        <w:rPr>
          <w:b/>
          <w:i/>
          <w:noProof w:val="0"/>
          <w:lang w:eastAsia="ru-RU"/>
        </w:rPr>
      </w:pPr>
      <w:r w:rsidRPr="00FF430B">
        <w:rPr>
          <w:b/>
          <w:i/>
          <w:noProof w:val="0"/>
          <w:lang w:eastAsia="ru-RU"/>
        </w:rPr>
        <w:t>Ofertele înt</w:t>
      </w:r>
      <w:r w:rsidR="00AD62DE" w:rsidRPr="00FF430B">
        <w:rPr>
          <w:b/>
          <w:i/>
          <w:noProof w:val="0"/>
          <w:lang w:eastAsia="ru-RU"/>
        </w:rPr>
        <w:t>â</w:t>
      </w:r>
      <w:r w:rsidRPr="00FF430B">
        <w:rPr>
          <w:b/>
          <w:i/>
          <w:noProof w:val="0"/>
          <w:lang w:eastAsia="ru-RU"/>
        </w:rPr>
        <w:t xml:space="preserve">rziate vor fi respinse. </w:t>
      </w:r>
    </w:p>
    <w:p w:rsidR="00BE362C" w:rsidRPr="00FF430B" w:rsidRDefault="00BE362C" w:rsidP="002F556B">
      <w:pPr>
        <w:numPr>
          <w:ilvl w:val="0"/>
          <w:numId w:val="25"/>
        </w:numPr>
        <w:shd w:val="clear" w:color="auto" w:fill="FFFFFF" w:themeFill="background1"/>
        <w:tabs>
          <w:tab w:val="right" w:pos="426"/>
        </w:tabs>
        <w:spacing w:before="120"/>
        <w:ind w:left="450" w:hanging="450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 xml:space="preserve">Persoanele autorizate să asiste la deschiderea ofertelor: </w:t>
      </w:r>
      <w:r w:rsidRPr="00FF430B">
        <w:rPr>
          <w:b/>
          <w:noProof w:val="0"/>
          <w:lang w:eastAsia="ru-RU"/>
        </w:rPr>
        <w:br/>
      </w:r>
      <w:r w:rsidRPr="00FF430B">
        <w:rPr>
          <w:b/>
          <w:i/>
          <w:noProof w:val="0"/>
          <w:lang w:eastAsia="ru-RU"/>
        </w:rPr>
        <w:t>Ofertanții sau reprezentanții acestora au dreptul să participe la deschiderea ofertelor, cu excepția cazului c</w:t>
      </w:r>
      <w:r w:rsidR="00AD62DE" w:rsidRPr="00FF430B">
        <w:rPr>
          <w:b/>
          <w:i/>
          <w:noProof w:val="0"/>
          <w:lang w:eastAsia="ru-RU"/>
        </w:rPr>
        <w:t>â</w:t>
      </w:r>
      <w:r w:rsidRPr="00FF430B">
        <w:rPr>
          <w:b/>
          <w:i/>
          <w:noProof w:val="0"/>
          <w:lang w:eastAsia="ru-RU"/>
        </w:rPr>
        <w:t>nd of</w:t>
      </w:r>
      <w:r w:rsidR="00E706C1" w:rsidRPr="00FF430B">
        <w:rPr>
          <w:b/>
          <w:i/>
          <w:noProof w:val="0"/>
          <w:lang w:eastAsia="ru-RU"/>
        </w:rPr>
        <w:t xml:space="preserve">ertele au fost depuse prin SIA </w:t>
      </w:r>
      <w:r w:rsidRPr="00FF430B">
        <w:rPr>
          <w:b/>
          <w:i/>
          <w:noProof w:val="0"/>
          <w:lang w:eastAsia="ru-RU"/>
        </w:rPr>
        <w:t>RSAP</w:t>
      </w:r>
      <w:r w:rsidRPr="00FF430B">
        <w:rPr>
          <w:b/>
          <w:noProof w:val="0"/>
          <w:lang w:eastAsia="ru-RU"/>
        </w:rPr>
        <w:t>.</w:t>
      </w:r>
    </w:p>
    <w:p w:rsidR="00BE362C" w:rsidRPr="00FF430B" w:rsidRDefault="00BE362C" w:rsidP="002F556B">
      <w:pPr>
        <w:numPr>
          <w:ilvl w:val="0"/>
          <w:numId w:val="25"/>
        </w:numPr>
        <w:shd w:val="clear" w:color="auto" w:fill="FFFFFF" w:themeFill="background1"/>
        <w:tabs>
          <w:tab w:val="right" w:pos="426"/>
        </w:tabs>
        <w:spacing w:before="120"/>
        <w:ind w:left="450" w:hanging="450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 xml:space="preserve">Limba sau limbile în care trebuie redactate ofertele sau cererile de participare: </w:t>
      </w:r>
      <w:r w:rsidRPr="008A2DDC">
        <w:rPr>
          <w:b/>
          <w:noProof w:val="0"/>
          <w:u w:val="single"/>
          <w:lang w:eastAsia="ru-RU"/>
        </w:rPr>
        <w:t>_______________</w:t>
      </w:r>
      <w:r w:rsidR="008A2DDC" w:rsidRPr="008A2DDC">
        <w:rPr>
          <w:b/>
          <w:noProof w:val="0"/>
          <w:u w:val="single"/>
          <w:lang w:eastAsia="ru-RU"/>
        </w:rPr>
        <w:t>de stat</w:t>
      </w:r>
      <w:r w:rsidRPr="008A2DDC">
        <w:rPr>
          <w:b/>
          <w:noProof w:val="0"/>
          <w:u w:val="single"/>
          <w:lang w:eastAsia="ru-RU"/>
        </w:rPr>
        <w:t>_______</w:t>
      </w:r>
      <w:r w:rsidR="00426FF4" w:rsidRPr="008A2DDC">
        <w:rPr>
          <w:b/>
          <w:noProof w:val="0"/>
          <w:u w:val="single"/>
          <w:lang w:eastAsia="ru-RU"/>
        </w:rPr>
        <w:t>_______________________________</w:t>
      </w:r>
    </w:p>
    <w:p w:rsidR="00BE362C" w:rsidRPr="00FF430B" w:rsidRDefault="00BE362C" w:rsidP="002F556B">
      <w:pPr>
        <w:numPr>
          <w:ilvl w:val="0"/>
          <w:numId w:val="25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 xml:space="preserve">Respectivul contract se referă la un proiect și/sau program finanțat din fonduri ale Uniunii Europene: </w:t>
      </w:r>
      <w:r w:rsidRPr="008A2DDC">
        <w:rPr>
          <w:b/>
          <w:noProof w:val="0"/>
          <w:u w:val="single"/>
          <w:lang w:eastAsia="ru-RU"/>
        </w:rPr>
        <w:t>________________</w:t>
      </w:r>
      <w:r w:rsidR="008A2DDC" w:rsidRPr="008A2DDC">
        <w:rPr>
          <w:b/>
          <w:noProof w:val="0"/>
          <w:u w:val="single"/>
          <w:lang w:eastAsia="ru-RU"/>
        </w:rPr>
        <w:t>nu</w:t>
      </w:r>
      <w:r w:rsidRPr="008A2DDC">
        <w:rPr>
          <w:b/>
          <w:noProof w:val="0"/>
          <w:u w:val="single"/>
          <w:lang w:eastAsia="ru-RU"/>
        </w:rPr>
        <w:t>______________________</w:t>
      </w:r>
      <w:r w:rsidR="00426FF4" w:rsidRPr="008A2DDC">
        <w:rPr>
          <w:b/>
          <w:noProof w:val="0"/>
          <w:u w:val="single"/>
          <w:lang w:eastAsia="ru-RU"/>
        </w:rPr>
        <w:t>______________</w:t>
      </w:r>
    </w:p>
    <w:p w:rsidR="00BE362C" w:rsidRPr="00FF430B" w:rsidRDefault="00BE362C" w:rsidP="00BE362C">
      <w:pPr>
        <w:shd w:val="clear" w:color="auto" w:fill="FFFFFF" w:themeFill="background1"/>
        <w:tabs>
          <w:tab w:val="right" w:pos="426"/>
        </w:tabs>
        <w:ind w:left="1980"/>
        <w:contextualSpacing/>
        <w:jc w:val="center"/>
        <w:rPr>
          <w:noProof w:val="0"/>
          <w:sz w:val="20"/>
          <w:lang w:eastAsia="ru-RU"/>
        </w:rPr>
      </w:pPr>
      <w:r w:rsidRPr="00FF430B">
        <w:rPr>
          <w:noProof w:val="0"/>
          <w:sz w:val="20"/>
          <w:lang w:eastAsia="ru-RU"/>
        </w:rPr>
        <w:t>(se specifică denumireaproiectului și/sau programului)</w:t>
      </w:r>
    </w:p>
    <w:p w:rsidR="00BE362C" w:rsidRPr="00FF430B" w:rsidRDefault="00BE362C" w:rsidP="002F556B">
      <w:pPr>
        <w:numPr>
          <w:ilvl w:val="0"/>
          <w:numId w:val="25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 xml:space="preserve">Denumirea și adresa organismului competent de soluționare a contestațiilor: </w:t>
      </w:r>
    </w:p>
    <w:p w:rsidR="00BE362C" w:rsidRPr="00FF430B" w:rsidRDefault="00BE362C" w:rsidP="00BE362C">
      <w:pPr>
        <w:shd w:val="clear" w:color="auto" w:fill="FFFFFF" w:themeFill="background1"/>
        <w:tabs>
          <w:tab w:val="right" w:pos="426"/>
        </w:tabs>
        <w:ind w:left="450"/>
        <w:rPr>
          <w:b/>
          <w:i/>
          <w:noProof w:val="0"/>
          <w:lang w:eastAsia="ru-RU"/>
        </w:rPr>
      </w:pPr>
      <w:r w:rsidRPr="00FF430B">
        <w:rPr>
          <w:b/>
          <w:i/>
          <w:noProof w:val="0"/>
          <w:lang w:eastAsia="ru-RU"/>
        </w:rPr>
        <w:t>Agenția Națională pentru Soluționarea Contestațiilor</w:t>
      </w:r>
    </w:p>
    <w:p w:rsidR="00BE362C" w:rsidRPr="00FF430B" w:rsidRDefault="00BE362C" w:rsidP="00BE362C">
      <w:pPr>
        <w:shd w:val="clear" w:color="auto" w:fill="FFFFFF" w:themeFill="background1"/>
        <w:tabs>
          <w:tab w:val="right" w:pos="426"/>
        </w:tabs>
        <w:ind w:left="450"/>
        <w:rPr>
          <w:b/>
          <w:i/>
          <w:noProof w:val="0"/>
          <w:lang w:eastAsia="ru-RU"/>
        </w:rPr>
      </w:pPr>
      <w:r w:rsidRPr="00FF430B">
        <w:rPr>
          <w:b/>
          <w:i/>
          <w:noProof w:val="0"/>
          <w:lang w:eastAsia="ru-RU"/>
        </w:rPr>
        <w:t>Adresa: mun. Chișinău, bd. Ștefan cel Mare și Sfânt nr.124 (et.4), MD 2001;</w:t>
      </w:r>
    </w:p>
    <w:p w:rsidR="00BE362C" w:rsidRPr="00FF430B" w:rsidRDefault="00BE362C" w:rsidP="00BE362C">
      <w:pPr>
        <w:shd w:val="clear" w:color="auto" w:fill="FFFFFF" w:themeFill="background1"/>
        <w:tabs>
          <w:tab w:val="right" w:pos="426"/>
        </w:tabs>
        <w:ind w:left="450"/>
        <w:rPr>
          <w:b/>
          <w:i/>
          <w:noProof w:val="0"/>
          <w:lang w:eastAsia="ru-RU"/>
        </w:rPr>
      </w:pPr>
      <w:r w:rsidRPr="00FF430B">
        <w:rPr>
          <w:b/>
          <w:i/>
          <w:noProof w:val="0"/>
          <w:lang w:eastAsia="ru-RU"/>
        </w:rPr>
        <w:t>Tel/Fax/email:</w:t>
      </w:r>
      <w:r w:rsidR="00FE38A6" w:rsidRPr="00FF430B">
        <w:rPr>
          <w:b/>
          <w:i/>
          <w:noProof w:val="0"/>
          <w:lang w:eastAsia="ru-RU"/>
        </w:rPr>
        <w:t xml:space="preserve"> </w:t>
      </w:r>
      <w:r w:rsidRPr="00FF430B">
        <w:rPr>
          <w:b/>
          <w:i/>
          <w:noProof w:val="0"/>
          <w:lang w:eastAsia="ru-RU"/>
        </w:rPr>
        <w:t>022-820 652, 022 820-651, contestatii@ansc.md</w:t>
      </w:r>
    </w:p>
    <w:p w:rsidR="00BE362C" w:rsidRPr="00FF430B" w:rsidRDefault="00BE362C" w:rsidP="002F556B">
      <w:pPr>
        <w:numPr>
          <w:ilvl w:val="0"/>
          <w:numId w:val="25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>Data (datele) șireferința (referințele) publicărilor anterioare în Jurnalul Oficial al Uniunii Europene privind contractul (contractele) la care se referă anunțul respectiv (dacă este cazul):____________________________________________________________</w:t>
      </w:r>
    </w:p>
    <w:p w:rsidR="00BE362C" w:rsidRPr="00FF430B" w:rsidRDefault="00BE362C" w:rsidP="002F556B">
      <w:pPr>
        <w:numPr>
          <w:ilvl w:val="0"/>
          <w:numId w:val="25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lastRenderedPageBreak/>
        <w:t>În cazul achizițiilor periodice, calendarul estimat pentru publicarea anunțurilor viitoare</w:t>
      </w:r>
      <w:r w:rsidRPr="008A2DDC">
        <w:rPr>
          <w:b/>
          <w:noProof w:val="0"/>
          <w:u w:val="single"/>
          <w:shd w:val="clear" w:color="auto" w:fill="FFFFFF" w:themeFill="background1"/>
          <w:lang w:eastAsia="ru-RU"/>
        </w:rPr>
        <w:t>:____________</w:t>
      </w:r>
      <w:r w:rsidR="008A2DDC" w:rsidRPr="008A2DDC">
        <w:rPr>
          <w:b/>
          <w:noProof w:val="0"/>
          <w:u w:val="single"/>
          <w:shd w:val="clear" w:color="auto" w:fill="FFFFFF" w:themeFill="background1"/>
          <w:lang w:eastAsia="ru-RU"/>
        </w:rPr>
        <w:t>nu se aplica</w:t>
      </w:r>
      <w:r w:rsidRPr="008A2DDC">
        <w:rPr>
          <w:b/>
          <w:noProof w:val="0"/>
          <w:u w:val="single"/>
          <w:shd w:val="clear" w:color="auto" w:fill="FFFFFF" w:themeFill="background1"/>
          <w:lang w:eastAsia="ru-RU"/>
        </w:rPr>
        <w:t>____________________________</w:t>
      </w:r>
    </w:p>
    <w:p w:rsidR="00BE362C" w:rsidRPr="00FF430B" w:rsidRDefault="00BE362C" w:rsidP="002F556B">
      <w:pPr>
        <w:numPr>
          <w:ilvl w:val="0"/>
          <w:numId w:val="25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>Data publicării anunțului de intenție sau, după caz, precizarea că nu a fost publicat un astfel de</w:t>
      </w:r>
      <w:r w:rsidR="00FE38A6" w:rsidRPr="00FF430B">
        <w:rPr>
          <w:b/>
          <w:noProof w:val="0"/>
          <w:lang w:eastAsia="ru-RU"/>
        </w:rPr>
        <w:t xml:space="preserve"> </w:t>
      </w:r>
      <w:r w:rsidR="00093AE5" w:rsidRPr="00FF430B">
        <w:rPr>
          <w:b/>
          <w:noProof w:val="0"/>
          <w:shd w:val="clear" w:color="auto" w:fill="FFFFFF" w:themeFill="background1"/>
          <w:lang w:eastAsia="ru-RU"/>
        </w:rPr>
        <w:t>a</w:t>
      </w:r>
      <w:r w:rsidRPr="00FF430B">
        <w:rPr>
          <w:b/>
          <w:noProof w:val="0"/>
          <w:shd w:val="clear" w:color="auto" w:fill="FFFFFF" w:themeFill="background1"/>
          <w:lang w:eastAsia="ru-RU"/>
        </w:rPr>
        <w:t>nunţ:________________________________________________________</w:t>
      </w:r>
      <w:r w:rsidR="00426FF4" w:rsidRPr="00FF430B">
        <w:rPr>
          <w:b/>
          <w:noProof w:val="0"/>
          <w:shd w:val="clear" w:color="auto" w:fill="FFFFFF" w:themeFill="background1"/>
          <w:lang w:eastAsia="ru-RU"/>
        </w:rPr>
        <w:t>_____</w:t>
      </w:r>
    </w:p>
    <w:p w:rsidR="00BE362C" w:rsidRPr="00FF430B" w:rsidRDefault="00BE362C" w:rsidP="002F556B">
      <w:pPr>
        <w:numPr>
          <w:ilvl w:val="0"/>
          <w:numId w:val="25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>Data transmiterii spre publicare a anunțului de participar</w:t>
      </w:r>
      <w:r w:rsidRPr="00FF430B">
        <w:rPr>
          <w:b/>
          <w:noProof w:val="0"/>
          <w:shd w:val="clear" w:color="auto" w:fill="FFFFFF" w:themeFill="background1"/>
          <w:lang w:eastAsia="ru-RU"/>
        </w:rPr>
        <w:t>e</w:t>
      </w:r>
      <w:r w:rsidR="00426FF4" w:rsidRPr="00FF430B">
        <w:rPr>
          <w:b/>
          <w:noProof w:val="0"/>
          <w:shd w:val="clear" w:color="auto" w:fill="FFFFFF" w:themeFill="background1"/>
          <w:lang w:eastAsia="ru-RU"/>
        </w:rPr>
        <w:t>:__</w:t>
      </w:r>
      <w:r w:rsidR="00B90DD7">
        <w:rPr>
          <w:b/>
          <w:noProof w:val="0"/>
          <w:shd w:val="clear" w:color="auto" w:fill="FFFFFF" w:themeFill="background1"/>
          <w:lang w:eastAsia="ru-RU"/>
        </w:rPr>
        <w:t>30</w:t>
      </w:r>
      <w:r w:rsidR="00F71A05">
        <w:rPr>
          <w:b/>
          <w:noProof w:val="0"/>
          <w:shd w:val="clear" w:color="auto" w:fill="FFFFFF" w:themeFill="background1"/>
          <w:lang w:eastAsia="ru-RU"/>
        </w:rPr>
        <w:t>.05.2022</w:t>
      </w:r>
      <w:r w:rsidRPr="00FF430B">
        <w:rPr>
          <w:b/>
          <w:noProof w:val="0"/>
          <w:shd w:val="clear" w:color="auto" w:fill="FFFFFF" w:themeFill="background1"/>
          <w:lang w:eastAsia="ru-RU"/>
        </w:rPr>
        <w:t>___</w:t>
      </w:r>
      <w:r w:rsidR="00426FF4" w:rsidRPr="00FF430B">
        <w:rPr>
          <w:b/>
          <w:noProof w:val="0"/>
          <w:shd w:val="clear" w:color="auto" w:fill="FFFFFF" w:themeFill="background1"/>
          <w:lang w:eastAsia="ru-RU"/>
        </w:rPr>
        <w:t>_________</w:t>
      </w:r>
    </w:p>
    <w:p w:rsidR="00BE362C" w:rsidRPr="00FF430B" w:rsidRDefault="00BE362C" w:rsidP="002F556B">
      <w:pPr>
        <w:numPr>
          <w:ilvl w:val="0"/>
          <w:numId w:val="25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>În cadrul procedurii de achiziție publică se va utiliza/accepta:</w:t>
      </w:r>
    </w:p>
    <w:tbl>
      <w:tblPr>
        <w:tblStyle w:val="Grigliatabella2"/>
        <w:tblW w:w="0" w:type="auto"/>
        <w:tblInd w:w="445" w:type="dxa"/>
        <w:shd w:val="clear" w:color="auto" w:fill="FFFFFF" w:themeFill="background1"/>
        <w:tblLook w:val="04A0"/>
      </w:tblPr>
      <w:tblGrid>
        <w:gridCol w:w="5305"/>
        <w:gridCol w:w="3785"/>
      </w:tblGrid>
      <w:tr w:rsidR="00BE362C" w:rsidRPr="00EC30C2" w:rsidTr="001A1A16">
        <w:tc>
          <w:tcPr>
            <w:tcW w:w="5305" w:type="dxa"/>
            <w:shd w:val="clear" w:color="auto" w:fill="FFFFFF" w:themeFill="background1"/>
          </w:tcPr>
          <w:p w:rsidR="00BE362C" w:rsidRPr="00FF430B" w:rsidRDefault="00BE362C" w:rsidP="00BE362C">
            <w:pPr>
              <w:shd w:val="clear" w:color="auto" w:fill="FFFFFF" w:themeFill="background1"/>
              <w:tabs>
                <w:tab w:val="right" w:pos="426"/>
              </w:tabs>
              <w:rPr>
                <w:b/>
                <w:noProof w:val="0"/>
                <w:lang w:eastAsia="ru-RU"/>
              </w:rPr>
            </w:pPr>
            <w:r w:rsidRPr="00FF430B">
              <w:rPr>
                <w:b/>
                <w:noProof w:val="0"/>
                <w:lang w:eastAsia="ru-RU"/>
              </w:rPr>
              <w:t>Denumirea instrumentului electronic</w:t>
            </w:r>
          </w:p>
        </w:tc>
        <w:tc>
          <w:tcPr>
            <w:tcW w:w="3785" w:type="dxa"/>
            <w:shd w:val="clear" w:color="auto" w:fill="FFFFFF" w:themeFill="background1"/>
          </w:tcPr>
          <w:p w:rsidR="00BE362C" w:rsidRPr="00FF430B" w:rsidRDefault="00BE362C" w:rsidP="00BE362C">
            <w:pPr>
              <w:shd w:val="clear" w:color="auto" w:fill="FFFFFF" w:themeFill="background1"/>
              <w:tabs>
                <w:tab w:val="right" w:pos="426"/>
              </w:tabs>
              <w:rPr>
                <w:b/>
                <w:noProof w:val="0"/>
                <w:lang w:eastAsia="ru-RU"/>
              </w:rPr>
            </w:pPr>
            <w:r w:rsidRPr="00FF430B">
              <w:rPr>
                <w:b/>
                <w:noProof w:val="0"/>
                <w:lang w:eastAsia="ru-RU"/>
              </w:rPr>
              <w:t>Se va utiliza/accepta sau nu</w:t>
            </w:r>
          </w:p>
        </w:tc>
      </w:tr>
      <w:tr w:rsidR="00BE362C" w:rsidRPr="00EC30C2" w:rsidTr="001A1A16">
        <w:tc>
          <w:tcPr>
            <w:tcW w:w="5305" w:type="dxa"/>
            <w:shd w:val="clear" w:color="auto" w:fill="FFFFFF" w:themeFill="background1"/>
          </w:tcPr>
          <w:p w:rsidR="00BE362C" w:rsidRPr="00FF430B" w:rsidRDefault="00BE362C" w:rsidP="00BE362C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eastAsia="ru-RU"/>
              </w:rPr>
            </w:pPr>
            <w:r w:rsidRPr="00FF430B">
              <w:rPr>
                <w:noProof w:val="0"/>
                <w:lang w:eastAsia="ru-RU"/>
              </w:rPr>
              <w:t>depunerea electronică a ofertelor sau a cererilor de participare</w:t>
            </w:r>
          </w:p>
        </w:tc>
        <w:tc>
          <w:tcPr>
            <w:tcW w:w="3785" w:type="dxa"/>
            <w:shd w:val="clear" w:color="auto" w:fill="FFFFFF" w:themeFill="background1"/>
          </w:tcPr>
          <w:p w:rsidR="00BE362C" w:rsidRPr="00FF430B" w:rsidRDefault="008A2DDC" w:rsidP="00BE362C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eastAsia="ru-RU"/>
              </w:rPr>
            </w:pPr>
            <w:r>
              <w:rPr>
                <w:noProof w:val="0"/>
                <w:lang w:eastAsia="ru-RU"/>
              </w:rPr>
              <w:t>Se accepta</w:t>
            </w:r>
          </w:p>
        </w:tc>
      </w:tr>
      <w:tr w:rsidR="00BE362C" w:rsidRPr="00EC30C2" w:rsidTr="001A1A16">
        <w:tc>
          <w:tcPr>
            <w:tcW w:w="5305" w:type="dxa"/>
            <w:shd w:val="clear" w:color="auto" w:fill="FFFFFF" w:themeFill="background1"/>
          </w:tcPr>
          <w:p w:rsidR="00BE362C" w:rsidRPr="00FF430B" w:rsidRDefault="00BE362C" w:rsidP="00BE362C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eastAsia="ru-RU"/>
              </w:rPr>
            </w:pPr>
            <w:r w:rsidRPr="00FF430B">
              <w:rPr>
                <w:noProof w:val="0"/>
                <w:lang w:eastAsia="ru-RU"/>
              </w:rPr>
              <w:t>sistemul de comenzi electronice</w:t>
            </w:r>
          </w:p>
        </w:tc>
        <w:tc>
          <w:tcPr>
            <w:tcW w:w="3785" w:type="dxa"/>
            <w:shd w:val="clear" w:color="auto" w:fill="FFFFFF" w:themeFill="background1"/>
          </w:tcPr>
          <w:p w:rsidR="00BE362C" w:rsidRPr="00FF430B" w:rsidRDefault="008A2DDC" w:rsidP="00BE362C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eastAsia="ru-RU"/>
              </w:rPr>
            </w:pPr>
            <w:r>
              <w:rPr>
                <w:noProof w:val="0"/>
                <w:lang w:eastAsia="ru-RU"/>
              </w:rPr>
              <w:t>Nu se accepta</w:t>
            </w:r>
          </w:p>
        </w:tc>
      </w:tr>
      <w:tr w:rsidR="00BE362C" w:rsidRPr="00EC30C2" w:rsidTr="001A1A16">
        <w:tc>
          <w:tcPr>
            <w:tcW w:w="5305" w:type="dxa"/>
            <w:shd w:val="clear" w:color="auto" w:fill="FFFFFF" w:themeFill="background1"/>
          </w:tcPr>
          <w:p w:rsidR="00BE362C" w:rsidRPr="00FF430B" w:rsidRDefault="00BE362C" w:rsidP="00BE362C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eastAsia="ru-RU"/>
              </w:rPr>
            </w:pPr>
            <w:r w:rsidRPr="00FF430B">
              <w:rPr>
                <w:noProof w:val="0"/>
                <w:lang w:eastAsia="ru-RU"/>
              </w:rPr>
              <w:t>facturarea electronică</w:t>
            </w:r>
          </w:p>
        </w:tc>
        <w:tc>
          <w:tcPr>
            <w:tcW w:w="3785" w:type="dxa"/>
            <w:shd w:val="clear" w:color="auto" w:fill="FFFFFF" w:themeFill="background1"/>
          </w:tcPr>
          <w:p w:rsidR="00BE362C" w:rsidRPr="00FF430B" w:rsidRDefault="008A2DDC" w:rsidP="00BE362C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eastAsia="ru-RU"/>
              </w:rPr>
            </w:pPr>
            <w:r>
              <w:rPr>
                <w:noProof w:val="0"/>
                <w:lang w:eastAsia="ru-RU"/>
              </w:rPr>
              <w:t>Se accepta</w:t>
            </w:r>
          </w:p>
        </w:tc>
      </w:tr>
      <w:tr w:rsidR="00BE362C" w:rsidRPr="00EC30C2" w:rsidTr="001A1A16">
        <w:trPr>
          <w:trHeight w:val="77"/>
        </w:trPr>
        <w:tc>
          <w:tcPr>
            <w:tcW w:w="5305" w:type="dxa"/>
            <w:shd w:val="clear" w:color="auto" w:fill="FFFFFF" w:themeFill="background1"/>
          </w:tcPr>
          <w:p w:rsidR="00BE362C" w:rsidRPr="00FF430B" w:rsidRDefault="00BE362C" w:rsidP="00BE362C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eastAsia="ru-RU"/>
              </w:rPr>
            </w:pPr>
            <w:r w:rsidRPr="00FF430B">
              <w:rPr>
                <w:noProof w:val="0"/>
                <w:lang w:eastAsia="ru-RU"/>
              </w:rPr>
              <w:t>plățile electronice</w:t>
            </w:r>
          </w:p>
        </w:tc>
        <w:tc>
          <w:tcPr>
            <w:tcW w:w="3785" w:type="dxa"/>
            <w:shd w:val="clear" w:color="auto" w:fill="FFFFFF" w:themeFill="background1"/>
          </w:tcPr>
          <w:p w:rsidR="00BE362C" w:rsidRPr="00FF430B" w:rsidRDefault="008A2DDC" w:rsidP="00BE362C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eastAsia="ru-RU"/>
              </w:rPr>
            </w:pPr>
            <w:r>
              <w:rPr>
                <w:noProof w:val="0"/>
                <w:lang w:eastAsia="ru-RU"/>
              </w:rPr>
              <w:t>Se accepta</w:t>
            </w:r>
          </w:p>
        </w:tc>
      </w:tr>
    </w:tbl>
    <w:p w:rsidR="00BE362C" w:rsidRPr="00FF430B" w:rsidRDefault="00BE362C" w:rsidP="002F556B">
      <w:pPr>
        <w:numPr>
          <w:ilvl w:val="0"/>
          <w:numId w:val="25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 xml:space="preserve">Contractul intră sub incidența Acordului privind achizițiile guvernamentale al Organizației Mondiale a Comerțului (numai în cazul anunțurilor transmise spre publicare în Jurnalul Oficial al Uniunii Europene): </w:t>
      </w:r>
      <w:r w:rsidR="008A2DDC" w:rsidRPr="008A2DDC">
        <w:rPr>
          <w:b/>
          <w:noProof w:val="0"/>
          <w:u w:val="single"/>
          <w:lang w:eastAsia="ru-RU"/>
        </w:rPr>
        <w:t>Nu</w:t>
      </w:r>
      <w:r w:rsidRPr="008A2DDC">
        <w:rPr>
          <w:b/>
          <w:noProof w:val="0"/>
          <w:u w:val="single"/>
          <w:shd w:val="clear" w:color="auto" w:fill="FFFFFF" w:themeFill="background1"/>
          <w:lang w:eastAsia="ru-RU"/>
        </w:rPr>
        <w:t>_</w:t>
      </w:r>
      <w:r w:rsidRPr="00FF430B">
        <w:rPr>
          <w:b/>
          <w:noProof w:val="0"/>
          <w:shd w:val="clear" w:color="auto" w:fill="FFFFFF" w:themeFill="background1"/>
          <w:lang w:eastAsia="ru-RU"/>
        </w:rPr>
        <w:t>_</w:t>
      </w:r>
      <w:r w:rsidR="00426FF4" w:rsidRPr="00FF430B">
        <w:rPr>
          <w:b/>
          <w:noProof w:val="0"/>
          <w:shd w:val="clear" w:color="auto" w:fill="FFFFFF" w:themeFill="background1"/>
          <w:lang w:eastAsia="ru-RU"/>
        </w:rPr>
        <w:t>_______________________</w:t>
      </w:r>
    </w:p>
    <w:p w:rsidR="00BE362C" w:rsidRPr="00FF430B" w:rsidRDefault="00BE362C" w:rsidP="00BE362C">
      <w:pPr>
        <w:shd w:val="clear" w:color="auto" w:fill="FFFFFF" w:themeFill="background1"/>
        <w:tabs>
          <w:tab w:val="right" w:pos="426"/>
        </w:tabs>
        <w:ind w:left="3960"/>
        <w:contextualSpacing/>
        <w:jc w:val="center"/>
        <w:rPr>
          <w:noProof w:val="0"/>
          <w:sz w:val="20"/>
          <w:lang w:eastAsia="ru-RU"/>
        </w:rPr>
      </w:pPr>
      <w:r w:rsidRPr="00FF430B">
        <w:rPr>
          <w:noProof w:val="0"/>
          <w:sz w:val="20"/>
          <w:lang w:eastAsia="ru-RU"/>
        </w:rPr>
        <w:t>(se specifică da sau nu)</w:t>
      </w:r>
    </w:p>
    <w:p w:rsidR="00BE362C" w:rsidRPr="00FF430B" w:rsidRDefault="00BE362C" w:rsidP="002F556B">
      <w:pPr>
        <w:numPr>
          <w:ilvl w:val="0"/>
          <w:numId w:val="25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 xml:space="preserve">Alte informații relevante: </w:t>
      </w:r>
      <w:r w:rsidRPr="00FF430B">
        <w:rPr>
          <w:b/>
          <w:noProof w:val="0"/>
          <w:shd w:val="clear" w:color="auto" w:fill="FFFFFF" w:themeFill="background1"/>
          <w:lang w:eastAsia="ru-RU"/>
        </w:rPr>
        <w:t>____________________________________________________</w:t>
      </w:r>
    </w:p>
    <w:p w:rsidR="00BE362C" w:rsidRPr="00FF430B" w:rsidRDefault="00BE362C" w:rsidP="00BE362C">
      <w:pPr>
        <w:shd w:val="clear" w:color="auto" w:fill="FFFFFF" w:themeFill="background1"/>
        <w:spacing w:before="120" w:after="120"/>
        <w:rPr>
          <w:b/>
          <w:noProof w:val="0"/>
          <w:lang w:eastAsia="ru-RU"/>
        </w:rPr>
      </w:pPr>
    </w:p>
    <w:p w:rsidR="00BE362C" w:rsidRPr="00FF430B" w:rsidRDefault="00BE362C" w:rsidP="00BE362C">
      <w:pPr>
        <w:shd w:val="clear" w:color="auto" w:fill="FFFFFF" w:themeFill="background1"/>
        <w:spacing w:before="120" w:after="120"/>
        <w:rPr>
          <w:b/>
          <w:noProof w:val="0"/>
          <w:lang w:eastAsia="ru-RU"/>
        </w:rPr>
      </w:pPr>
    </w:p>
    <w:p w:rsidR="00507348" w:rsidRPr="00FF430B" w:rsidRDefault="00BE362C" w:rsidP="00BE362C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284"/>
        <w:rPr>
          <w:b/>
          <w:bCs/>
          <w:color w:val="000000"/>
        </w:rPr>
      </w:pPr>
      <w:r w:rsidRPr="00FF430B">
        <w:rPr>
          <w:b/>
          <w:noProof w:val="0"/>
          <w:lang w:eastAsia="ru-RU"/>
        </w:rPr>
        <w:t>Conducătorul grupului de lucru:</w:t>
      </w:r>
      <w:r w:rsidR="000E54AC">
        <w:rPr>
          <w:b/>
          <w:noProof w:val="0"/>
          <w:lang w:eastAsia="ru-RU"/>
        </w:rPr>
        <w:t>_______________</w:t>
      </w:r>
      <w:r w:rsidR="000E54AC">
        <w:rPr>
          <w:b/>
          <w:noProof w:val="0"/>
          <w:shd w:val="clear" w:color="auto" w:fill="FFFFFF" w:themeFill="background1"/>
          <w:lang w:eastAsia="ru-RU"/>
        </w:rPr>
        <w:t xml:space="preserve"> </w:t>
      </w:r>
    </w:p>
    <w:p w:rsidR="00507348" w:rsidRPr="00FF430B" w:rsidRDefault="00507348" w:rsidP="00443BED">
      <w:pPr>
        <w:tabs>
          <w:tab w:val="decimal" w:pos="8364"/>
        </w:tabs>
        <w:spacing w:line="276" w:lineRule="auto"/>
        <w:ind w:right="-144"/>
        <w:jc w:val="center"/>
        <w:rPr>
          <w:b/>
          <w:bCs/>
          <w:color w:val="000000"/>
        </w:rPr>
      </w:pPr>
    </w:p>
    <w:p w:rsidR="002A6E99" w:rsidRPr="00FF430B" w:rsidRDefault="002A6E99" w:rsidP="00443BED">
      <w:pPr>
        <w:tabs>
          <w:tab w:val="decimal" w:pos="8364"/>
        </w:tabs>
        <w:spacing w:line="276" w:lineRule="auto"/>
        <w:ind w:right="-144"/>
        <w:jc w:val="center"/>
        <w:rPr>
          <w:b/>
          <w:bCs/>
          <w:color w:val="000000"/>
        </w:rPr>
      </w:pPr>
      <w:bookmarkStart w:id="1" w:name="_GoBack"/>
      <w:bookmarkEnd w:id="1"/>
    </w:p>
    <w:p w:rsidR="00B65C93" w:rsidRPr="00FF430B" w:rsidRDefault="00B65C93" w:rsidP="002A6E99">
      <w:pPr>
        <w:pStyle w:val="Style3"/>
        <w:tabs>
          <w:tab w:val="left" w:pos="567"/>
        </w:tabs>
        <w:spacing w:before="0" w:beforeAutospacing="0" w:after="0"/>
        <w:ind w:left="0" w:firstLine="0"/>
        <w:jc w:val="center"/>
        <w:rPr>
          <w:rFonts w:eastAsia="PMingLiU"/>
          <w:lang w:eastAsia="zh-CN"/>
        </w:rPr>
      </w:pPr>
    </w:p>
    <w:p w:rsidR="00B65C93" w:rsidRPr="00FF430B" w:rsidRDefault="00B65C93" w:rsidP="002A6E99">
      <w:pPr>
        <w:pStyle w:val="Style3"/>
        <w:tabs>
          <w:tab w:val="left" w:pos="567"/>
        </w:tabs>
        <w:spacing w:before="0" w:beforeAutospacing="0" w:after="0"/>
        <w:ind w:left="0" w:firstLine="0"/>
        <w:jc w:val="center"/>
        <w:rPr>
          <w:rFonts w:eastAsia="PMingLiU"/>
          <w:lang w:eastAsia="zh-CN"/>
        </w:rPr>
      </w:pPr>
    </w:p>
    <w:p w:rsidR="00B65C93" w:rsidRPr="00FF430B" w:rsidRDefault="00B65C93" w:rsidP="00493082">
      <w:pPr>
        <w:pStyle w:val="Style3"/>
        <w:tabs>
          <w:tab w:val="left" w:pos="567"/>
        </w:tabs>
        <w:spacing w:before="0" w:beforeAutospacing="0" w:after="0"/>
        <w:ind w:left="0" w:firstLine="0"/>
        <w:rPr>
          <w:rFonts w:eastAsia="PMingLiU"/>
          <w:lang w:eastAsia="zh-CN"/>
        </w:rPr>
      </w:pPr>
    </w:p>
    <w:sectPr w:rsidR="00B65C93" w:rsidRPr="00FF430B" w:rsidSect="00493082">
      <w:footerReference w:type="default" r:id="rId8"/>
      <w:pgSz w:w="11906" w:h="16838" w:code="9"/>
      <w:pgMar w:top="426" w:right="1134" w:bottom="851" w:left="1276" w:header="720" w:footer="510" w:gutter="0"/>
      <w:cols w:space="720"/>
      <w:titlePg/>
      <w:docGrid w:linePitch="326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F5DF3" w:rsidRDefault="00AF5DF3" w:rsidP="00A20ACF">
      <w:r>
        <w:separator/>
      </w:r>
    </w:p>
  </w:endnote>
  <w:endnote w:type="continuationSeparator" w:id="0">
    <w:p w:rsidR="00AF5DF3" w:rsidRDefault="00AF5DF3" w:rsidP="00A20AC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libri Light">
    <w:altName w:val="Arial"/>
    <w:charset w:val="CC"/>
    <w:family w:val="swiss"/>
    <w:pitch w:val="variable"/>
    <w:sig w:usb0="00000001" w:usb1="4000207B" w:usb2="00000000" w:usb3="00000000" w:csb0="0000019F" w:csb1="00000000"/>
  </w:font>
  <w:font w:name="Baltica RR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ms Rmn"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PMingLiU">
    <w:altName w:val="新細明體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EUAlbertina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onsolas">
    <w:panose1 w:val="020B0609020204030204"/>
    <w:charset w:val="CC"/>
    <w:family w:val="modern"/>
    <w:pitch w:val="fixed"/>
    <w:sig w:usb0="E10002FF" w:usb1="4000F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NewRomanPSMT">
    <w:altName w:val="Times New Roman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1019529"/>
      <w:docPartObj>
        <w:docPartGallery w:val="Page Numbers (Bottom of Page)"/>
        <w:docPartUnique/>
      </w:docPartObj>
    </w:sdtPr>
    <w:sdtContent>
      <w:p w:rsidR="008F1D40" w:rsidRDefault="00DB2270">
        <w:pPr>
          <w:pStyle w:val="a4"/>
          <w:jc w:val="right"/>
        </w:pPr>
        <w:r>
          <w:fldChar w:fldCharType="begin"/>
        </w:r>
        <w:r w:rsidR="008F1D40">
          <w:instrText xml:space="preserve"> PAGE   \* MERGEFORMAT </w:instrText>
        </w:r>
        <w:r>
          <w:fldChar w:fldCharType="separate"/>
        </w:r>
        <w:r w:rsidR="00B90DD7">
          <w:t>4</w:t>
        </w:r>
        <w:r>
          <w:fldChar w:fldCharType="end"/>
        </w:r>
      </w:p>
    </w:sdtContent>
  </w:sdt>
  <w:p w:rsidR="008F1D40" w:rsidRDefault="008F1D40">
    <w:pPr>
      <w:pStyle w:val="a4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F5DF3" w:rsidRDefault="00AF5DF3" w:rsidP="00A20ACF">
      <w:r>
        <w:separator/>
      </w:r>
    </w:p>
  </w:footnote>
  <w:footnote w:type="continuationSeparator" w:id="0">
    <w:p w:rsidR="00AF5DF3" w:rsidRDefault="00AF5DF3" w:rsidP="00A20ACF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7"/>
    <w:multiLevelType w:val="singleLevel"/>
    <w:tmpl w:val="00000007"/>
    <w:name w:val="WW8Num10"/>
    <w:lvl w:ilvl="0">
      <w:start w:val="1"/>
      <w:numFmt w:val="lowerLetter"/>
      <w:lvlText w:val="%1)"/>
      <w:lvlJc w:val="left"/>
      <w:pPr>
        <w:tabs>
          <w:tab w:val="num" w:pos="1065"/>
        </w:tabs>
        <w:ind w:left="1065" w:hanging="360"/>
      </w:pPr>
      <w:rPr>
        <w:b w:val="0"/>
      </w:rPr>
    </w:lvl>
  </w:abstractNum>
  <w:abstractNum w:abstractNumId="1">
    <w:nsid w:val="0000000F"/>
    <w:multiLevelType w:val="singleLevel"/>
    <w:tmpl w:val="0000000F"/>
    <w:name w:val="WW8Num23"/>
    <w:lvl w:ilvl="0">
      <w:start w:val="1"/>
      <w:numFmt w:val="lowerLetter"/>
      <w:lvlText w:val="%1)"/>
      <w:lvlJc w:val="left"/>
      <w:pPr>
        <w:tabs>
          <w:tab w:val="num" w:pos="1854"/>
        </w:tabs>
        <w:ind w:left="720" w:firstLine="1077"/>
      </w:pPr>
    </w:lvl>
  </w:abstractNum>
  <w:abstractNum w:abstractNumId="2">
    <w:nsid w:val="00000013"/>
    <w:multiLevelType w:val="singleLevel"/>
    <w:tmpl w:val="A58A40BA"/>
    <w:name w:val="WW8Num29"/>
    <w:lvl w:ilvl="0">
      <w:start w:val="1"/>
      <w:numFmt w:val="lowerLetter"/>
      <w:lvlText w:val="%1)"/>
      <w:lvlJc w:val="left"/>
      <w:pPr>
        <w:tabs>
          <w:tab w:val="num" w:pos="1065"/>
        </w:tabs>
        <w:ind w:left="1065" w:hanging="360"/>
      </w:pPr>
      <w:rPr>
        <w:rFonts w:ascii="Times New Roman" w:hAnsi="Times New Roman" w:cs="Times New Roman"/>
        <w:b w:val="0"/>
        <w:sz w:val="24"/>
        <w:szCs w:val="24"/>
        <w:lang w:val="ro-RO"/>
      </w:rPr>
    </w:lvl>
  </w:abstractNum>
  <w:abstractNum w:abstractNumId="3">
    <w:nsid w:val="00000014"/>
    <w:multiLevelType w:val="singleLevel"/>
    <w:tmpl w:val="00000014"/>
    <w:name w:val="WW8Num31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  <w:rPr>
        <w:b w:val="0"/>
        <w:i w:val="0"/>
      </w:rPr>
    </w:lvl>
  </w:abstractNum>
  <w:abstractNum w:abstractNumId="4">
    <w:nsid w:val="0000001E"/>
    <w:multiLevelType w:val="singleLevel"/>
    <w:tmpl w:val="0000001E"/>
    <w:name w:val="WW8Num45"/>
    <w:lvl w:ilvl="0">
      <w:start w:val="1"/>
      <w:numFmt w:val="lowerLetter"/>
      <w:lvlText w:val="%1)"/>
      <w:lvlJc w:val="left"/>
      <w:pPr>
        <w:tabs>
          <w:tab w:val="num" w:pos="1065"/>
        </w:tabs>
        <w:ind w:left="1065" w:hanging="360"/>
      </w:pPr>
      <w:rPr>
        <w:b w:val="0"/>
      </w:rPr>
    </w:lvl>
  </w:abstractNum>
  <w:abstractNum w:abstractNumId="5">
    <w:nsid w:val="064E7D2D"/>
    <w:multiLevelType w:val="hybridMultilevel"/>
    <w:tmpl w:val="E1D06F98"/>
    <w:lvl w:ilvl="0" w:tplc="755CE98E">
      <w:start w:val="1"/>
      <w:numFmt w:val="upperRoman"/>
      <w:lvlText w:val="%1."/>
      <w:lvlJc w:val="left"/>
      <w:pPr>
        <w:ind w:left="3240" w:hanging="720"/>
      </w:pPr>
      <w:rPr>
        <w:rFonts w:hint="default"/>
        <w:b/>
        <w:i w:val="0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96E70D7"/>
    <w:multiLevelType w:val="hybridMultilevel"/>
    <w:tmpl w:val="65A61124"/>
    <w:lvl w:ilvl="0" w:tplc="755CE98E">
      <w:start w:val="1"/>
      <w:numFmt w:val="upperRoman"/>
      <w:lvlText w:val="%1."/>
      <w:lvlJc w:val="left"/>
      <w:pPr>
        <w:ind w:left="3240" w:hanging="720"/>
      </w:pPr>
      <w:rPr>
        <w:rFonts w:hint="default"/>
        <w:b/>
        <w:i w:val="0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0CFB3802"/>
    <w:multiLevelType w:val="hybridMultilevel"/>
    <w:tmpl w:val="6FE6343E"/>
    <w:lvl w:ilvl="0" w:tplc="ADBA3180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364" w:hanging="360"/>
      </w:pPr>
    </w:lvl>
    <w:lvl w:ilvl="2" w:tplc="0410001B" w:tentative="1">
      <w:start w:val="1"/>
      <w:numFmt w:val="lowerRoman"/>
      <w:lvlText w:val="%3."/>
      <w:lvlJc w:val="right"/>
      <w:pPr>
        <w:ind w:left="2084" w:hanging="180"/>
      </w:pPr>
    </w:lvl>
    <w:lvl w:ilvl="3" w:tplc="0410000F" w:tentative="1">
      <w:start w:val="1"/>
      <w:numFmt w:val="decimal"/>
      <w:lvlText w:val="%4."/>
      <w:lvlJc w:val="left"/>
      <w:pPr>
        <w:ind w:left="2804" w:hanging="360"/>
      </w:pPr>
    </w:lvl>
    <w:lvl w:ilvl="4" w:tplc="04100019" w:tentative="1">
      <w:start w:val="1"/>
      <w:numFmt w:val="lowerLetter"/>
      <w:lvlText w:val="%5."/>
      <w:lvlJc w:val="left"/>
      <w:pPr>
        <w:ind w:left="3524" w:hanging="360"/>
      </w:pPr>
    </w:lvl>
    <w:lvl w:ilvl="5" w:tplc="0410001B" w:tentative="1">
      <w:start w:val="1"/>
      <w:numFmt w:val="lowerRoman"/>
      <w:lvlText w:val="%6."/>
      <w:lvlJc w:val="right"/>
      <w:pPr>
        <w:ind w:left="4244" w:hanging="180"/>
      </w:pPr>
    </w:lvl>
    <w:lvl w:ilvl="6" w:tplc="0410000F" w:tentative="1">
      <w:start w:val="1"/>
      <w:numFmt w:val="decimal"/>
      <w:lvlText w:val="%7."/>
      <w:lvlJc w:val="left"/>
      <w:pPr>
        <w:ind w:left="4964" w:hanging="360"/>
      </w:pPr>
    </w:lvl>
    <w:lvl w:ilvl="7" w:tplc="04100019" w:tentative="1">
      <w:start w:val="1"/>
      <w:numFmt w:val="lowerLetter"/>
      <w:lvlText w:val="%8."/>
      <w:lvlJc w:val="left"/>
      <w:pPr>
        <w:ind w:left="5684" w:hanging="360"/>
      </w:pPr>
    </w:lvl>
    <w:lvl w:ilvl="8" w:tplc="0410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">
    <w:nsid w:val="0CFC45D5"/>
    <w:multiLevelType w:val="hybridMultilevel"/>
    <w:tmpl w:val="459AA6A6"/>
    <w:lvl w:ilvl="0" w:tplc="EF0054BC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0D6104F0"/>
    <w:multiLevelType w:val="hybridMultilevel"/>
    <w:tmpl w:val="2E9C6BC2"/>
    <w:lvl w:ilvl="0" w:tplc="49EC68D6">
      <w:start w:val="1"/>
      <w:numFmt w:val="lowerLetter"/>
      <w:lvlText w:val="%1)"/>
      <w:lvlJc w:val="left"/>
      <w:pPr>
        <w:ind w:left="1429" w:hanging="360"/>
      </w:pPr>
      <w:rPr>
        <w:rFonts w:ascii="Times New Roman" w:eastAsia="Times New Roman" w:hAnsi="Times New Roman" w:cs="Times New Roman"/>
      </w:rPr>
    </w:lvl>
    <w:lvl w:ilvl="1" w:tplc="040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0">
    <w:nsid w:val="104D07C4"/>
    <w:multiLevelType w:val="hybridMultilevel"/>
    <w:tmpl w:val="84E02F3E"/>
    <w:lvl w:ilvl="0" w:tplc="A6128B6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105B37AA"/>
    <w:multiLevelType w:val="hybridMultilevel"/>
    <w:tmpl w:val="CCD22E52"/>
    <w:lvl w:ilvl="0" w:tplc="8828EDA6">
      <w:start w:val="1"/>
      <w:numFmt w:val="decimal"/>
      <w:lvlText w:val="%1."/>
      <w:lvlJc w:val="left"/>
      <w:pPr>
        <w:ind w:left="644" w:hanging="360"/>
      </w:pPr>
      <w:rPr>
        <w:rFonts w:hint="default"/>
        <w:b/>
        <w:lang w:val="it-IT"/>
      </w:rPr>
    </w:lvl>
    <w:lvl w:ilvl="1" w:tplc="08090019" w:tentative="1">
      <w:start w:val="1"/>
      <w:numFmt w:val="lowerLetter"/>
      <w:lvlText w:val="%2."/>
      <w:lvlJc w:val="left"/>
      <w:pPr>
        <w:ind w:left="1276" w:hanging="360"/>
      </w:pPr>
    </w:lvl>
    <w:lvl w:ilvl="2" w:tplc="0809001B" w:tentative="1">
      <w:start w:val="1"/>
      <w:numFmt w:val="lowerRoman"/>
      <w:lvlText w:val="%3."/>
      <w:lvlJc w:val="right"/>
      <w:pPr>
        <w:ind w:left="1996" w:hanging="180"/>
      </w:pPr>
    </w:lvl>
    <w:lvl w:ilvl="3" w:tplc="0809000F" w:tentative="1">
      <w:start w:val="1"/>
      <w:numFmt w:val="decimal"/>
      <w:lvlText w:val="%4."/>
      <w:lvlJc w:val="left"/>
      <w:pPr>
        <w:ind w:left="2716" w:hanging="360"/>
      </w:pPr>
    </w:lvl>
    <w:lvl w:ilvl="4" w:tplc="08090019" w:tentative="1">
      <w:start w:val="1"/>
      <w:numFmt w:val="lowerLetter"/>
      <w:lvlText w:val="%5."/>
      <w:lvlJc w:val="left"/>
      <w:pPr>
        <w:ind w:left="3436" w:hanging="360"/>
      </w:pPr>
    </w:lvl>
    <w:lvl w:ilvl="5" w:tplc="0809001B" w:tentative="1">
      <w:start w:val="1"/>
      <w:numFmt w:val="lowerRoman"/>
      <w:lvlText w:val="%6."/>
      <w:lvlJc w:val="right"/>
      <w:pPr>
        <w:ind w:left="4156" w:hanging="180"/>
      </w:pPr>
    </w:lvl>
    <w:lvl w:ilvl="6" w:tplc="0809000F" w:tentative="1">
      <w:start w:val="1"/>
      <w:numFmt w:val="decimal"/>
      <w:lvlText w:val="%7."/>
      <w:lvlJc w:val="left"/>
      <w:pPr>
        <w:ind w:left="4876" w:hanging="360"/>
      </w:pPr>
    </w:lvl>
    <w:lvl w:ilvl="7" w:tplc="08090019" w:tentative="1">
      <w:start w:val="1"/>
      <w:numFmt w:val="lowerLetter"/>
      <w:lvlText w:val="%8."/>
      <w:lvlJc w:val="left"/>
      <w:pPr>
        <w:ind w:left="5596" w:hanging="360"/>
      </w:pPr>
    </w:lvl>
    <w:lvl w:ilvl="8" w:tplc="0809001B" w:tentative="1">
      <w:start w:val="1"/>
      <w:numFmt w:val="lowerRoman"/>
      <w:lvlText w:val="%9."/>
      <w:lvlJc w:val="right"/>
      <w:pPr>
        <w:ind w:left="6316" w:hanging="180"/>
      </w:pPr>
    </w:lvl>
  </w:abstractNum>
  <w:abstractNum w:abstractNumId="12">
    <w:nsid w:val="117D27EE"/>
    <w:multiLevelType w:val="hybridMultilevel"/>
    <w:tmpl w:val="3198D980"/>
    <w:lvl w:ilvl="0" w:tplc="40BAAF78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>
    <w:nsid w:val="1189636F"/>
    <w:multiLevelType w:val="hybridMultilevel"/>
    <w:tmpl w:val="B1B61F72"/>
    <w:lvl w:ilvl="0" w:tplc="F7D073B4">
      <w:start w:val="1"/>
      <w:numFmt w:val="lowerLetter"/>
      <w:lvlText w:val="%1)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119B25A2"/>
    <w:multiLevelType w:val="hybridMultilevel"/>
    <w:tmpl w:val="7AE661AA"/>
    <w:lvl w:ilvl="0" w:tplc="1B143164">
      <w:start w:val="1"/>
      <w:numFmt w:val="decimal"/>
      <w:lvlText w:val="%1."/>
      <w:lvlJc w:val="left"/>
      <w:pPr>
        <w:ind w:left="720" w:hanging="720"/>
      </w:pPr>
      <w:rPr>
        <w:rFonts w:hint="default"/>
        <w:b/>
        <w:color w:val="000000" w:themeColor="text1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15965B41"/>
    <w:multiLevelType w:val="hybridMultilevel"/>
    <w:tmpl w:val="527CCF54"/>
    <w:lvl w:ilvl="0" w:tplc="04190017">
      <w:start w:val="1"/>
      <w:numFmt w:val="lowerLetter"/>
      <w:lvlText w:val="%1)"/>
      <w:lvlJc w:val="left"/>
      <w:pPr>
        <w:tabs>
          <w:tab w:val="num" w:pos="1069"/>
        </w:tabs>
        <w:ind w:left="1069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16">
    <w:nsid w:val="1B9F6340"/>
    <w:multiLevelType w:val="hybridMultilevel"/>
    <w:tmpl w:val="1B00495E"/>
    <w:lvl w:ilvl="0" w:tplc="208E59B0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17">
    <w:nsid w:val="1BA81F7F"/>
    <w:multiLevelType w:val="hybridMultilevel"/>
    <w:tmpl w:val="FD2C3B20"/>
    <w:lvl w:ilvl="0" w:tplc="04100011">
      <w:start w:val="1"/>
      <w:numFmt w:val="decimal"/>
      <w:lvlText w:val="%1)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2316291C"/>
    <w:multiLevelType w:val="hybridMultilevel"/>
    <w:tmpl w:val="B32A02E4"/>
    <w:lvl w:ilvl="0" w:tplc="04190017">
      <w:start w:val="1"/>
      <w:numFmt w:val="lowerLetter"/>
      <w:lvlText w:val="%1)"/>
      <w:lvlJc w:val="left"/>
      <w:pPr>
        <w:tabs>
          <w:tab w:val="num" w:pos="1069"/>
        </w:tabs>
        <w:ind w:left="1069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19">
    <w:nsid w:val="29F26097"/>
    <w:multiLevelType w:val="hybridMultilevel"/>
    <w:tmpl w:val="E772C3D8"/>
    <w:lvl w:ilvl="0" w:tplc="A9F6C826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2B60348A"/>
    <w:multiLevelType w:val="hybridMultilevel"/>
    <w:tmpl w:val="CB643C46"/>
    <w:lvl w:ilvl="0" w:tplc="AFC6BD9E">
      <w:start w:val="7"/>
      <w:numFmt w:val="decimal"/>
      <w:lvlText w:val="%1."/>
      <w:lvlJc w:val="left"/>
      <w:pPr>
        <w:tabs>
          <w:tab w:val="num" w:pos="660"/>
        </w:tabs>
        <w:ind w:left="66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380"/>
        </w:tabs>
        <w:ind w:left="138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100"/>
        </w:tabs>
        <w:ind w:left="210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20"/>
        </w:tabs>
        <w:ind w:left="282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540"/>
        </w:tabs>
        <w:ind w:left="354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260"/>
        </w:tabs>
        <w:ind w:left="4260" w:hanging="180"/>
      </w:pPr>
    </w:lvl>
    <w:lvl w:ilvl="6" w:tplc="0409000F">
      <w:start w:val="1"/>
      <w:numFmt w:val="decimal"/>
      <w:lvlText w:val="%7."/>
      <w:lvlJc w:val="left"/>
      <w:pPr>
        <w:tabs>
          <w:tab w:val="num" w:pos="4980"/>
        </w:tabs>
        <w:ind w:left="498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00"/>
        </w:tabs>
        <w:ind w:left="570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20"/>
        </w:tabs>
        <w:ind w:left="6420" w:hanging="180"/>
      </w:pPr>
    </w:lvl>
  </w:abstractNum>
  <w:abstractNum w:abstractNumId="21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313A2AC0"/>
    <w:multiLevelType w:val="hybridMultilevel"/>
    <w:tmpl w:val="AA7A911A"/>
    <w:lvl w:ilvl="0" w:tplc="804C873A">
      <w:start w:val="1"/>
      <w:numFmt w:val="lowerLetter"/>
      <w:lvlText w:val="%1)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3">
    <w:nsid w:val="32E41301"/>
    <w:multiLevelType w:val="hybridMultilevel"/>
    <w:tmpl w:val="60A4D842"/>
    <w:lvl w:ilvl="0" w:tplc="668EB4B0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38391C96"/>
    <w:multiLevelType w:val="multilevel"/>
    <w:tmpl w:val="E8967FEE"/>
    <w:lvl w:ilvl="0">
      <w:start w:val="1"/>
      <w:numFmt w:val="lowerLetter"/>
      <w:lvlText w:val="%1)"/>
      <w:lvlJc w:val="left"/>
      <w:pPr>
        <w:tabs>
          <w:tab w:val="decimal" w:pos="216"/>
        </w:tabs>
        <w:ind w:left="720"/>
      </w:pPr>
      <w:rPr>
        <w:rFonts w:ascii="Times New Roman" w:eastAsia="Times New Roman" w:hAnsi="Times New Roman" w:cs="Times New Roman"/>
        <w:i/>
        <w:strike w:val="0"/>
        <w:color w:val="000000"/>
        <w:spacing w:val="5"/>
        <w:w w:val="100"/>
        <w:sz w:val="24"/>
        <w:szCs w:val="24"/>
        <w:vertAlign w:val="baseline"/>
        <w:lang w:val="en-US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5">
    <w:nsid w:val="396A57BA"/>
    <w:multiLevelType w:val="multilevel"/>
    <w:tmpl w:val="8FE4C73E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397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9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831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22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26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66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699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096" w:hanging="1800"/>
      </w:pPr>
      <w:rPr>
        <w:rFonts w:hint="default"/>
      </w:rPr>
    </w:lvl>
  </w:abstractNum>
  <w:abstractNum w:abstractNumId="26">
    <w:nsid w:val="3D954DFF"/>
    <w:multiLevelType w:val="hybridMultilevel"/>
    <w:tmpl w:val="D6B67BDA"/>
    <w:lvl w:ilvl="0" w:tplc="04100011">
      <w:start w:val="1"/>
      <w:numFmt w:val="decimal"/>
      <w:lvlText w:val="%1)"/>
      <w:lvlJc w:val="left"/>
      <w:pPr>
        <w:ind w:left="1364" w:hanging="360"/>
      </w:pPr>
    </w:lvl>
    <w:lvl w:ilvl="1" w:tplc="04100019" w:tentative="1">
      <w:start w:val="1"/>
      <w:numFmt w:val="lowerLetter"/>
      <w:lvlText w:val="%2."/>
      <w:lvlJc w:val="left"/>
      <w:pPr>
        <w:ind w:left="2084" w:hanging="360"/>
      </w:pPr>
    </w:lvl>
    <w:lvl w:ilvl="2" w:tplc="0410001B" w:tentative="1">
      <w:start w:val="1"/>
      <w:numFmt w:val="lowerRoman"/>
      <w:lvlText w:val="%3."/>
      <w:lvlJc w:val="right"/>
      <w:pPr>
        <w:ind w:left="2804" w:hanging="180"/>
      </w:pPr>
    </w:lvl>
    <w:lvl w:ilvl="3" w:tplc="0410000F" w:tentative="1">
      <w:start w:val="1"/>
      <w:numFmt w:val="decimal"/>
      <w:lvlText w:val="%4."/>
      <w:lvlJc w:val="left"/>
      <w:pPr>
        <w:ind w:left="3524" w:hanging="360"/>
      </w:pPr>
    </w:lvl>
    <w:lvl w:ilvl="4" w:tplc="04100019" w:tentative="1">
      <w:start w:val="1"/>
      <w:numFmt w:val="lowerLetter"/>
      <w:lvlText w:val="%5."/>
      <w:lvlJc w:val="left"/>
      <w:pPr>
        <w:ind w:left="4244" w:hanging="360"/>
      </w:pPr>
    </w:lvl>
    <w:lvl w:ilvl="5" w:tplc="0410001B" w:tentative="1">
      <w:start w:val="1"/>
      <w:numFmt w:val="lowerRoman"/>
      <w:lvlText w:val="%6."/>
      <w:lvlJc w:val="right"/>
      <w:pPr>
        <w:ind w:left="4964" w:hanging="180"/>
      </w:pPr>
    </w:lvl>
    <w:lvl w:ilvl="6" w:tplc="0410000F" w:tentative="1">
      <w:start w:val="1"/>
      <w:numFmt w:val="decimal"/>
      <w:lvlText w:val="%7."/>
      <w:lvlJc w:val="left"/>
      <w:pPr>
        <w:ind w:left="5684" w:hanging="360"/>
      </w:pPr>
    </w:lvl>
    <w:lvl w:ilvl="7" w:tplc="04100019" w:tentative="1">
      <w:start w:val="1"/>
      <w:numFmt w:val="lowerLetter"/>
      <w:lvlText w:val="%8."/>
      <w:lvlJc w:val="left"/>
      <w:pPr>
        <w:ind w:left="6404" w:hanging="360"/>
      </w:pPr>
    </w:lvl>
    <w:lvl w:ilvl="8" w:tplc="0410001B" w:tentative="1">
      <w:start w:val="1"/>
      <w:numFmt w:val="lowerRoman"/>
      <w:lvlText w:val="%9."/>
      <w:lvlJc w:val="right"/>
      <w:pPr>
        <w:ind w:left="7124" w:hanging="180"/>
      </w:pPr>
    </w:lvl>
  </w:abstractNum>
  <w:abstractNum w:abstractNumId="27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3F8806AE"/>
    <w:multiLevelType w:val="multilevel"/>
    <w:tmpl w:val="C8D4184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29">
    <w:nsid w:val="3F9E5A19"/>
    <w:multiLevelType w:val="hybridMultilevel"/>
    <w:tmpl w:val="EDC2EB62"/>
    <w:lvl w:ilvl="0" w:tplc="04190001">
      <w:start w:val="1"/>
      <w:numFmt w:val="bullet"/>
      <w:lvlText w:val=""/>
      <w:lvlJc w:val="left"/>
      <w:pPr>
        <w:ind w:left="13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40" w:hanging="360"/>
      </w:pPr>
      <w:rPr>
        <w:rFonts w:ascii="Wingdings" w:hAnsi="Wingdings" w:hint="default"/>
      </w:rPr>
    </w:lvl>
  </w:abstractNum>
  <w:abstractNum w:abstractNumId="30">
    <w:nsid w:val="43A66E41"/>
    <w:multiLevelType w:val="hybridMultilevel"/>
    <w:tmpl w:val="1F88EDB4"/>
    <w:lvl w:ilvl="0" w:tplc="04190017">
      <w:start w:val="1"/>
      <w:numFmt w:val="lowerLetter"/>
      <w:lvlText w:val="%1)"/>
      <w:lvlJc w:val="left"/>
      <w:pPr>
        <w:ind w:left="786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4BFD73AF"/>
    <w:multiLevelType w:val="singleLevel"/>
    <w:tmpl w:val="0419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</w:abstractNum>
  <w:abstractNum w:abstractNumId="32">
    <w:nsid w:val="4D4338CD"/>
    <w:multiLevelType w:val="hybridMultilevel"/>
    <w:tmpl w:val="91389728"/>
    <w:lvl w:ilvl="0" w:tplc="08090017">
      <w:start w:val="1"/>
      <w:numFmt w:val="lowerLetter"/>
      <w:lvlText w:val="%1)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755" w:hanging="360"/>
      </w:pPr>
    </w:lvl>
    <w:lvl w:ilvl="2" w:tplc="0E868B2C">
      <w:start w:val="1"/>
      <w:numFmt w:val="decimal"/>
      <w:lvlText w:val="%3."/>
      <w:lvlJc w:val="left"/>
      <w:pPr>
        <w:ind w:left="360" w:hanging="360"/>
      </w:pPr>
      <w:rPr>
        <w:rFonts w:hint="default"/>
      </w:rPr>
    </w:lvl>
    <w:lvl w:ilvl="3" w:tplc="755CE98E">
      <w:start w:val="1"/>
      <w:numFmt w:val="upperRoman"/>
      <w:lvlText w:val="%4."/>
      <w:lvlJc w:val="left"/>
      <w:pPr>
        <w:ind w:left="3240" w:hanging="720"/>
      </w:pPr>
      <w:rPr>
        <w:rFonts w:hint="default"/>
        <w:b/>
        <w:i w:val="0"/>
      </w:r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4EBE1C44"/>
    <w:multiLevelType w:val="hybridMultilevel"/>
    <w:tmpl w:val="C36CA7DE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58575BB3"/>
    <w:multiLevelType w:val="hybridMultilevel"/>
    <w:tmpl w:val="D832A328"/>
    <w:lvl w:ilvl="0" w:tplc="03E4B27C">
      <w:start w:val="1"/>
      <w:numFmt w:val="decimal"/>
      <w:lvlText w:val="%1)"/>
      <w:lvlJc w:val="left"/>
      <w:pPr>
        <w:ind w:left="502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222" w:hanging="360"/>
      </w:pPr>
    </w:lvl>
    <w:lvl w:ilvl="2" w:tplc="0809001B" w:tentative="1">
      <w:start w:val="1"/>
      <w:numFmt w:val="lowerRoman"/>
      <w:lvlText w:val="%3."/>
      <w:lvlJc w:val="right"/>
      <w:pPr>
        <w:ind w:left="1942" w:hanging="180"/>
      </w:pPr>
    </w:lvl>
    <w:lvl w:ilvl="3" w:tplc="0809000F" w:tentative="1">
      <w:start w:val="1"/>
      <w:numFmt w:val="decimal"/>
      <w:lvlText w:val="%4."/>
      <w:lvlJc w:val="left"/>
      <w:pPr>
        <w:ind w:left="2662" w:hanging="360"/>
      </w:pPr>
    </w:lvl>
    <w:lvl w:ilvl="4" w:tplc="08090019" w:tentative="1">
      <w:start w:val="1"/>
      <w:numFmt w:val="lowerLetter"/>
      <w:lvlText w:val="%5."/>
      <w:lvlJc w:val="left"/>
      <w:pPr>
        <w:ind w:left="3382" w:hanging="360"/>
      </w:pPr>
    </w:lvl>
    <w:lvl w:ilvl="5" w:tplc="0809001B" w:tentative="1">
      <w:start w:val="1"/>
      <w:numFmt w:val="lowerRoman"/>
      <w:lvlText w:val="%6."/>
      <w:lvlJc w:val="right"/>
      <w:pPr>
        <w:ind w:left="4102" w:hanging="180"/>
      </w:pPr>
    </w:lvl>
    <w:lvl w:ilvl="6" w:tplc="0809000F" w:tentative="1">
      <w:start w:val="1"/>
      <w:numFmt w:val="decimal"/>
      <w:lvlText w:val="%7."/>
      <w:lvlJc w:val="left"/>
      <w:pPr>
        <w:ind w:left="4822" w:hanging="360"/>
      </w:pPr>
    </w:lvl>
    <w:lvl w:ilvl="7" w:tplc="08090019" w:tentative="1">
      <w:start w:val="1"/>
      <w:numFmt w:val="lowerLetter"/>
      <w:lvlText w:val="%8."/>
      <w:lvlJc w:val="left"/>
      <w:pPr>
        <w:ind w:left="5542" w:hanging="360"/>
      </w:pPr>
    </w:lvl>
    <w:lvl w:ilvl="8" w:tplc="080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5">
    <w:nsid w:val="62897BAE"/>
    <w:multiLevelType w:val="hybridMultilevel"/>
    <w:tmpl w:val="153AA7AA"/>
    <w:lvl w:ilvl="0" w:tplc="3BD48CCA">
      <w:start w:val="1"/>
      <w:numFmt w:val="upperRoman"/>
      <w:pStyle w:val="1"/>
      <w:lvlText w:val="%1."/>
      <w:lvlJc w:val="right"/>
      <w:pPr>
        <w:ind w:left="720" w:hanging="360"/>
      </w:pPr>
    </w:lvl>
    <w:lvl w:ilvl="1" w:tplc="D1C634BA">
      <w:start w:val="1"/>
      <w:numFmt w:val="decimal"/>
      <w:lvlText w:val="%2."/>
      <w:lvlJc w:val="left"/>
      <w:pPr>
        <w:ind w:left="360" w:hanging="360"/>
      </w:pPr>
      <w:rPr>
        <w:rFonts w:hint="default"/>
        <w:b w:val="0"/>
      </w:r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637A1DC4"/>
    <w:multiLevelType w:val="hybridMultilevel"/>
    <w:tmpl w:val="30940B9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65CF7D63"/>
    <w:multiLevelType w:val="hybridMultilevel"/>
    <w:tmpl w:val="53228FFE"/>
    <w:lvl w:ilvl="0" w:tplc="723031B8">
      <w:start w:val="1"/>
      <w:numFmt w:val="upperRoman"/>
      <w:lvlText w:val="%1."/>
      <w:lvlJc w:val="left"/>
      <w:pPr>
        <w:ind w:left="1440" w:hanging="720"/>
      </w:pPr>
      <w:rPr>
        <w:rFonts w:hint="default"/>
        <w:b/>
      </w:rPr>
    </w:lvl>
    <w:lvl w:ilvl="1" w:tplc="04100019" w:tentative="1">
      <w:start w:val="1"/>
      <w:numFmt w:val="lowerLetter"/>
      <w:lvlText w:val="%2."/>
      <w:lvlJc w:val="left"/>
      <w:pPr>
        <w:ind w:left="1800" w:hanging="360"/>
      </w:pPr>
    </w:lvl>
    <w:lvl w:ilvl="2" w:tplc="0410001B" w:tentative="1">
      <w:start w:val="1"/>
      <w:numFmt w:val="lowerRoman"/>
      <w:lvlText w:val="%3."/>
      <w:lvlJc w:val="right"/>
      <w:pPr>
        <w:ind w:left="2520" w:hanging="180"/>
      </w:pPr>
    </w:lvl>
    <w:lvl w:ilvl="3" w:tplc="0410000F" w:tentative="1">
      <w:start w:val="1"/>
      <w:numFmt w:val="decimal"/>
      <w:lvlText w:val="%4."/>
      <w:lvlJc w:val="left"/>
      <w:pPr>
        <w:ind w:left="3240" w:hanging="360"/>
      </w:pPr>
    </w:lvl>
    <w:lvl w:ilvl="4" w:tplc="04100019" w:tentative="1">
      <w:start w:val="1"/>
      <w:numFmt w:val="lowerLetter"/>
      <w:lvlText w:val="%5."/>
      <w:lvlJc w:val="left"/>
      <w:pPr>
        <w:ind w:left="3960" w:hanging="360"/>
      </w:pPr>
    </w:lvl>
    <w:lvl w:ilvl="5" w:tplc="0410001B" w:tentative="1">
      <w:start w:val="1"/>
      <w:numFmt w:val="lowerRoman"/>
      <w:lvlText w:val="%6."/>
      <w:lvlJc w:val="right"/>
      <w:pPr>
        <w:ind w:left="4680" w:hanging="180"/>
      </w:pPr>
    </w:lvl>
    <w:lvl w:ilvl="6" w:tplc="0410000F" w:tentative="1">
      <w:start w:val="1"/>
      <w:numFmt w:val="decimal"/>
      <w:lvlText w:val="%7."/>
      <w:lvlJc w:val="left"/>
      <w:pPr>
        <w:ind w:left="5400" w:hanging="360"/>
      </w:pPr>
    </w:lvl>
    <w:lvl w:ilvl="7" w:tplc="04100019" w:tentative="1">
      <w:start w:val="1"/>
      <w:numFmt w:val="lowerLetter"/>
      <w:lvlText w:val="%8."/>
      <w:lvlJc w:val="left"/>
      <w:pPr>
        <w:ind w:left="6120" w:hanging="360"/>
      </w:pPr>
    </w:lvl>
    <w:lvl w:ilvl="8" w:tplc="0410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8">
    <w:nsid w:val="68210A08"/>
    <w:multiLevelType w:val="hybridMultilevel"/>
    <w:tmpl w:val="122EAEC0"/>
    <w:lvl w:ilvl="0" w:tplc="6A3869F2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>
    <w:nsid w:val="6AE930E5"/>
    <w:multiLevelType w:val="hybridMultilevel"/>
    <w:tmpl w:val="792ABF72"/>
    <w:lvl w:ilvl="0" w:tplc="283CDCA0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276" w:hanging="360"/>
      </w:pPr>
    </w:lvl>
    <w:lvl w:ilvl="2" w:tplc="0809001B" w:tentative="1">
      <w:start w:val="1"/>
      <w:numFmt w:val="lowerRoman"/>
      <w:lvlText w:val="%3."/>
      <w:lvlJc w:val="right"/>
      <w:pPr>
        <w:ind w:left="1996" w:hanging="180"/>
      </w:pPr>
    </w:lvl>
    <w:lvl w:ilvl="3" w:tplc="0809000F" w:tentative="1">
      <w:start w:val="1"/>
      <w:numFmt w:val="decimal"/>
      <w:lvlText w:val="%4."/>
      <w:lvlJc w:val="left"/>
      <w:pPr>
        <w:ind w:left="2716" w:hanging="360"/>
      </w:pPr>
    </w:lvl>
    <w:lvl w:ilvl="4" w:tplc="08090019" w:tentative="1">
      <w:start w:val="1"/>
      <w:numFmt w:val="lowerLetter"/>
      <w:lvlText w:val="%5."/>
      <w:lvlJc w:val="left"/>
      <w:pPr>
        <w:ind w:left="3436" w:hanging="360"/>
      </w:pPr>
    </w:lvl>
    <w:lvl w:ilvl="5" w:tplc="0809001B" w:tentative="1">
      <w:start w:val="1"/>
      <w:numFmt w:val="lowerRoman"/>
      <w:lvlText w:val="%6."/>
      <w:lvlJc w:val="right"/>
      <w:pPr>
        <w:ind w:left="4156" w:hanging="180"/>
      </w:pPr>
    </w:lvl>
    <w:lvl w:ilvl="6" w:tplc="0809000F" w:tentative="1">
      <w:start w:val="1"/>
      <w:numFmt w:val="decimal"/>
      <w:lvlText w:val="%7."/>
      <w:lvlJc w:val="left"/>
      <w:pPr>
        <w:ind w:left="4876" w:hanging="360"/>
      </w:pPr>
    </w:lvl>
    <w:lvl w:ilvl="7" w:tplc="08090019" w:tentative="1">
      <w:start w:val="1"/>
      <w:numFmt w:val="lowerLetter"/>
      <w:lvlText w:val="%8."/>
      <w:lvlJc w:val="left"/>
      <w:pPr>
        <w:ind w:left="5596" w:hanging="360"/>
      </w:pPr>
    </w:lvl>
    <w:lvl w:ilvl="8" w:tplc="0809001B" w:tentative="1">
      <w:start w:val="1"/>
      <w:numFmt w:val="lowerRoman"/>
      <w:lvlText w:val="%9."/>
      <w:lvlJc w:val="right"/>
      <w:pPr>
        <w:ind w:left="6316" w:hanging="180"/>
      </w:pPr>
    </w:lvl>
  </w:abstractNum>
  <w:abstractNum w:abstractNumId="41">
    <w:nsid w:val="76C23C19"/>
    <w:multiLevelType w:val="hybridMultilevel"/>
    <w:tmpl w:val="9EF217D2"/>
    <w:lvl w:ilvl="0" w:tplc="04100017">
      <w:start w:val="1"/>
      <w:numFmt w:val="lowerLetter"/>
      <w:lvlText w:val="%1)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>
    <w:nsid w:val="790E6EAC"/>
    <w:multiLevelType w:val="hybridMultilevel"/>
    <w:tmpl w:val="53228FFE"/>
    <w:lvl w:ilvl="0" w:tplc="723031B8">
      <w:start w:val="1"/>
      <w:numFmt w:val="upperRoman"/>
      <w:lvlText w:val="%1."/>
      <w:lvlJc w:val="left"/>
      <w:pPr>
        <w:ind w:left="1440" w:hanging="720"/>
      </w:pPr>
      <w:rPr>
        <w:rFonts w:hint="default"/>
        <w:b/>
      </w:rPr>
    </w:lvl>
    <w:lvl w:ilvl="1" w:tplc="04100019" w:tentative="1">
      <w:start w:val="1"/>
      <w:numFmt w:val="lowerLetter"/>
      <w:lvlText w:val="%2."/>
      <w:lvlJc w:val="left"/>
      <w:pPr>
        <w:ind w:left="1800" w:hanging="360"/>
      </w:pPr>
    </w:lvl>
    <w:lvl w:ilvl="2" w:tplc="0410001B" w:tentative="1">
      <w:start w:val="1"/>
      <w:numFmt w:val="lowerRoman"/>
      <w:lvlText w:val="%3."/>
      <w:lvlJc w:val="right"/>
      <w:pPr>
        <w:ind w:left="2520" w:hanging="180"/>
      </w:pPr>
    </w:lvl>
    <w:lvl w:ilvl="3" w:tplc="0410000F" w:tentative="1">
      <w:start w:val="1"/>
      <w:numFmt w:val="decimal"/>
      <w:lvlText w:val="%4."/>
      <w:lvlJc w:val="left"/>
      <w:pPr>
        <w:ind w:left="3240" w:hanging="360"/>
      </w:pPr>
    </w:lvl>
    <w:lvl w:ilvl="4" w:tplc="04100019" w:tentative="1">
      <w:start w:val="1"/>
      <w:numFmt w:val="lowerLetter"/>
      <w:lvlText w:val="%5."/>
      <w:lvlJc w:val="left"/>
      <w:pPr>
        <w:ind w:left="3960" w:hanging="360"/>
      </w:pPr>
    </w:lvl>
    <w:lvl w:ilvl="5" w:tplc="0410001B" w:tentative="1">
      <w:start w:val="1"/>
      <w:numFmt w:val="lowerRoman"/>
      <w:lvlText w:val="%6."/>
      <w:lvlJc w:val="right"/>
      <w:pPr>
        <w:ind w:left="4680" w:hanging="180"/>
      </w:pPr>
    </w:lvl>
    <w:lvl w:ilvl="6" w:tplc="0410000F" w:tentative="1">
      <w:start w:val="1"/>
      <w:numFmt w:val="decimal"/>
      <w:lvlText w:val="%7."/>
      <w:lvlJc w:val="left"/>
      <w:pPr>
        <w:ind w:left="5400" w:hanging="360"/>
      </w:pPr>
    </w:lvl>
    <w:lvl w:ilvl="7" w:tplc="04100019" w:tentative="1">
      <w:start w:val="1"/>
      <w:numFmt w:val="lowerLetter"/>
      <w:lvlText w:val="%8."/>
      <w:lvlJc w:val="left"/>
      <w:pPr>
        <w:ind w:left="6120" w:hanging="360"/>
      </w:pPr>
    </w:lvl>
    <w:lvl w:ilvl="8" w:tplc="0410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3">
    <w:nsid w:val="7F507C5D"/>
    <w:multiLevelType w:val="hybridMultilevel"/>
    <w:tmpl w:val="0A3CFED2"/>
    <w:lvl w:ilvl="0" w:tplc="792055BA">
      <w:start w:val="1"/>
      <w:numFmt w:val="decimal"/>
      <w:pStyle w:val="a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35"/>
  </w:num>
  <w:num w:numId="2">
    <w:abstractNumId w:val="43"/>
  </w:num>
  <w:num w:numId="3">
    <w:abstractNumId w:val="32"/>
  </w:num>
  <w:num w:numId="4">
    <w:abstractNumId w:val="31"/>
  </w:num>
  <w:num w:numId="5">
    <w:abstractNumId w:val="15"/>
  </w:num>
  <w:num w:numId="6">
    <w:abstractNumId w:val="18"/>
  </w:num>
  <w:num w:numId="7">
    <w:abstractNumId w:val="16"/>
  </w:num>
  <w:num w:numId="8">
    <w:abstractNumId w:val="9"/>
  </w:num>
  <w:num w:numId="9">
    <w:abstractNumId w:val="30"/>
  </w:num>
  <w:num w:numId="10">
    <w:abstractNumId w:val="13"/>
  </w:num>
  <w:num w:numId="11">
    <w:abstractNumId w:val="22"/>
  </w:num>
  <w:num w:numId="12">
    <w:abstractNumId w:val="23"/>
  </w:num>
  <w:num w:numId="13">
    <w:abstractNumId w:val="38"/>
  </w:num>
  <w:num w:numId="14">
    <w:abstractNumId w:val="29"/>
  </w:num>
  <w:num w:numId="15">
    <w:abstractNumId w:val="8"/>
  </w:num>
  <w:num w:numId="16">
    <w:abstractNumId w:val="24"/>
  </w:num>
  <w:num w:numId="17">
    <w:abstractNumId w:val="25"/>
  </w:num>
  <w:num w:numId="18">
    <w:abstractNumId w:val="36"/>
  </w:num>
  <w:num w:numId="19">
    <w:abstractNumId w:val="11"/>
  </w:num>
  <w:num w:numId="20">
    <w:abstractNumId w:val="40"/>
  </w:num>
  <w:num w:numId="21">
    <w:abstractNumId w:val="34"/>
  </w:num>
  <w:num w:numId="22">
    <w:abstractNumId w:val="12"/>
  </w:num>
  <w:num w:numId="23">
    <w:abstractNumId w:val="33"/>
  </w:num>
  <w:num w:numId="24">
    <w:abstractNumId w:val="19"/>
  </w:num>
  <w:num w:numId="25">
    <w:abstractNumId w:val="27"/>
  </w:num>
  <w:num w:numId="26">
    <w:abstractNumId w:val="21"/>
  </w:num>
  <w:num w:numId="27">
    <w:abstractNumId w:val="39"/>
  </w:num>
  <w:num w:numId="28">
    <w:abstractNumId w:val="14"/>
  </w:num>
  <w:num w:numId="29">
    <w:abstractNumId w:val="10"/>
  </w:num>
  <w:num w:numId="30">
    <w:abstractNumId w:val="20"/>
  </w:num>
  <w:num w:numId="31">
    <w:abstractNumId w:val="7"/>
  </w:num>
  <w:num w:numId="32">
    <w:abstractNumId w:val="5"/>
  </w:num>
  <w:num w:numId="33">
    <w:abstractNumId w:val="3"/>
  </w:num>
  <w:num w:numId="34">
    <w:abstractNumId w:val="0"/>
  </w:num>
  <w:num w:numId="35">
    <w:abstractNumId w:val="2"/>
  </w:num>
  <w:num w:numId="36">
    <w:abstractNumId w:val="4"/>
  </w:num>
  <w:num w:numId="37">
    <w:abstractNumId w:val="1"/>
  </w:num>
  <w:num w:numId="38">
    <w:abstractNumId w:val="28"/>
  </w:num>
  <w:num w:numId="39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0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1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2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3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4">
    <w:abstractNumId w:val="43"/>
  </w:num>
  <w:num w:numId="45">
    <w:abstractNumId w:val="37"/>
  </w:num>
  <w:num w:numId="46">
    <w:abstractNumId w:val="6"/>
  </w:num>
  <w:num w:numId="47">
    <w:abstractNumId w:val="42"/>
  </w:num>
  <w:num w:numId="48">
    <w:abstractNumId w:val="26"/>
  </w:num>
  <w:num w:numId="49">
    <w:abstractNumId w:val="17"/>
  </w:num>
  <w:num w:numId="50">
    <w:abstractNumId w:val="41"/>
  </w:num>
  <w:numIdMacAtCleanup w:val="37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6"/>
  <w:hideSpellingErrors/>
  <w:proofState w:spelling="clean" w:grammar="clean"/>
  <w:defaultTabStop w:val="720"/>
  <w:hyphenationZone w:val="283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A20ACF"/>
    <w:rsid w:val="00000904"/>
    <w:rsid w:val="00000AA8"/>
    <w:rsid w:val="00002334"/>
    <w:rsid w:val="000047F9"/>
    <w:rsid w:val="00005268"/>
    <w:rsid w:val="000061F8"/>
    <w:rsid w:val="00006D6D"/>
    <w:rsid w:val="00007454"/>
    <w:rsid w:val="00007B4F"/>
    <w:rsid w:val="00007E80"/>
    <w:rsid w:val="0001066E"/>
    <w:rsid w:val="00010CE7"/>
    <w:rsid w:val="00011320"/>
    <w:rsid w:val="00011759"/>
    <w:rsid w:val="0002022A"/>
    <w:rsid w:val="00021BB8"/>
    <w:rsid w:val="00022311"/>
    <w:rsid w:val="00022B73"/>
    <w:rsid w:val="00022B7E"/>
    <w:rsid w:val="00026A54"/>
    <w:rsid w:val="00027875"/>
    <w:rsid w:val="00030A1C"/>
    <w:rsid w:val="00031FB5"/>
    <w:rsid w:val="00032137"/>
    <w:rsid w:val="000323EB"/>
    <w:rsid w:val="00032ECE"/>
    <w:rsid w:val="00033577"/>
    <w:rsid w:val="000345E0"/>
    <w:rsid w:val="000347CA"/>
    <w:rsid w:val="00034B21"/>
    <w:rsid w:val="00034C2A"/>
    <w:rsid w:val="0003591A"/>
    <w:rsid w:val="00040E78"/>
    <w:rsid w:val="00040EA0"/>
    <w:rsid w:val="0004670D"/>
    <w:rsid w:val="00046CEA"/>
    <w:rsid w:val="00050E70"/>
    <w:rsid w:val="0005316F"/>
    <w:rsid w:val="00054AD8"/>
    <w:rsid w:val="00057F3A"/>
    <w:rsid w:val="00064810"/>
    <w:rsid w:val="00065C50"/>
    <w:rsid w:val="000673B5"/>
    <w:rsid w:val="00070491"/>
    <w:rsid w:val="0007146B"/>
    <w:rsid w:val="00071859"/>
    <w:rsid w:val="00072088"/>
    <w:rsid w:val="00072940"/>
    <w:rsid w:val="00073EB7"/>
    <w:rsid w:val="00073FF9"/>
    <w:rsid w:val="00074305"/>
    <w:rsid w:val="00080063"/>
    <w:rsid w:val="0008191D"/>
    <w:rsid w:val="000849A8"/>
    <w:rsid w:val="00087114"/>
    <w:rsid w:val="00087859"/>
    <w:rsid w:val="00090A0D"/>
    <w:rsid w:val="00090D4D"/>
    <w:rsid w:val="000924C3"/>
    <w:rsid w:val="000928D3"/>
    <w:rsid w:val="00092953"/>
    <w:rsid w:val="00092E6C"/>
    <w:rsid w:val="00093056"/>
    <w:rsid w:val="000930AB"/>
    <w:rsid w:val="00093AE5"/>
    <w:rsid w:val="000943CB"/>
    <w:rsid w:val="00096009"/>
    <w:rsid w:val="000960C1"/>
    <w:rsid w:val="00097617"/>
    <w:rsid w:val="000A123F"/>
    <w:rsid w:val="000A18F0"/>
    <w:rsid w:val="000A63ED"/>
    <w:rsid w:val="000A7988"/>
    <w:rsid w:val="000A7A90"/>
    <w:rsid w:val="000B2369"/>
    <w:rsid w:val="000B5D92"/>
    <w:rsid w:val="000B70AD"/>
    <w:rsid w:val="000B73EB"/>
    <w:rsid w:val="000B7E3C"/>
    <w:rsid w:val="000C00CF"/>
    <w:rsid w:val="000C1F66"/>
    <w:rsid w:val="000C3C74"/>
    <w:rsid w:val="000C470A"/>
    <w:rsid w:val="000C5DFB"/>
    <w:rsid w:val="000C6960"/>
    <w:rsid w:val="000D1C50"/>
    <w:rsid w:val="000D20B9"/>
    <w:rsid w:val="000D26B9"/>
    <w:rsid w:val="000D4488"/>
    <w:rsid w:val="000D4587"/>
    <w:rsid w:val="000D4758"/>
    <w:rsid w:val="000D5968"/>
    <w:rsid w:val="000D6DCD"/>
    <w:rsid w:val="000E3E29"/>
    <w:rsid w:val="000E4AEA"/>
    <w:rsid w:val="000E4D7D"/>
    <w:rsid w:val="000E518B"/>
    <w:rsid w:val="000E53CE"/>
    <w:rsid w:val="000E54AC"/>
    <w:rsid w:val="000F13FE"/>
    <w:rsid w:val="000F36A9"/>
    <w:rsid w:val="000F52DC"/>
    <w:rsid w:val="000F5924"/>
    <w:rsid w:val="000F5A5D"/>
    <w:rsid w:val="000F650B"/>
    <w:rsid w:val="000F6CDC"/>
    <w:rsid w:val="000F7FA0"/>
    <w:rsid w:val="00101CBC"/>
    <w:rsid w:val="001034CC"/>
    <w:rsid w:val="00103B7C"/>
    <w:rsid w:val="00104432"/>
    <w:rsid w:val="00104A00"/>
    <w:rsid w:val="00106AE6"/>
    <w:rsid w:val="0011134B"/>
    <w:rsid w:val="00111546"/>
    <w:rsid w:val="00112F50"/>
    <w:rsid w:val="00113A0F"/>
    <w:rsid w:val="00113AB8"/>
    <w:rsid w:val="00113B5E"/>
    <w:rsid w:val="00115188"/>
    <w:rsid w:val="00115B7D"/>
    <w:rsid w:val="00116C35"/>
    <w:rsid w:val="00116CF2"/>
    <w:rsid w:val="0012160C"/>
    <w:rsid w:val="00121CBA"/>
    <w:rsid w:val="001223E6"/>
    <w:rsid w:val="001233E8"/>
    <w:rsid w:val="00124D6E"/>
    <w:rsid w:val="00125D7D"/>
    <w:rsid w:val="00126834"/>
    <w:rsid w:val="00126F72"/>
    <w:rsid w:val="00127766"/>
    <w:rsid w:val="0012777D"/>
    <w:rsid w:val="001278C6"/>
    <w:rsid w:val="00127AD8"/>
    <w:rsid w:val="00127FD6"/>
    <w:rsid w:val="00130123"/>
    <w:rsid w:val="00130A49"/>
    <w:rsid w:val="0013117E"/>
    <w:rsid w:val="0013462B"/>
    <w:rsid w:val="00135A02"/>
    <w:rsid w:val="00136841"/>
    <w:rsid w:val="0013795E"/>
    <w:rsid w:val="001401CD"/>
    <w:rsid w:val="00140BB8"/>
    <w:rsid w:val="0014385D"/>
    <w:rsid w:val="00144066"/>
    <w:rsid w:val="001443B8"/>
    <w:rsid w:val="001467C0"/>
    <w:rsid w:val="00150F5B"/>
    <w:rsid w:val="00151468"/>
    <w:rsid w:val="00151494"/>
    <w:rsid w:val="0015247E"/>
    <w:rsid w:val="001525A2"/>
    <w:rsid w:val="0015261D"/>
    <w:rsid w:val="001527E0"/>
    <w:rsid w:val="00153412"/>
    <w:rsid w:val="00154B34"/>
    <w:rsid w:val="00156CFC"/>
    <w:rsid w:val="0015798C"/>
    <w:rsid w:val="00160A28"/>
    <w:rsid w:val="00160DF3"/>
    <w:rsid w:val="0016369C"/>
    <w:rsid w:val="00164565"/>
    <w:rsid w:val="001701DE"/>
    <w:rsid w:val="001704FB"/>
    <w:rsid w:val="001710E7"/>
    <w:rsid w:val="001718AE"/>
    <w:rsid w:val="00174C61"/>
    <w:rsid w:val="00174E5F"/>
    <w:rsid w:val="001763CD"/>
    <w:rsid w:val="0017664F"/>
    <w:rsid w:val="00177A21"/>
    <w:rsid w:val="00183358"/>
    <w:rsid w:val="00183D79"/>
    <w:rsid w:val="0018415A"/>
    <w:rsid w:val="00185148"/>
    <w:rsid w:val="001856BA"/>
    <w:rsid w:val="001866CB"/>
    <w:rsid w:val="001873A6"/>
    <w:rsid w:val="0019071C"/>
    <w:rsid w:val="00195966"/>
    <w:rsid w:val="0019642D"/>
    <w:rsid w:val="00196AB4"/>
    <w:rsid w:val="001A192A"/>
    <w:rsid w:val="001A19FD"/>
    <w:rsid w:val="001A1A16"/>
    <w:rsid w:val="001A2344"/>
    <w:rsid w:val="001A4150"/>
    <w:rsid w:val="001A4DB4"/>
    <w:rsid w:val="001A5517"/>
    <w:rsid w:val="001A58C5"/>
    <w:rsid w:val="001A6043"/>
    <w:rsid w:val="001A78E4"/>
    <w:rsid w:val="001B1B6D"/>
    <w:rsid w:val="001B1E45"/>
    <w:rsid w:val="001B630A"/>
    <w:rsid w:val="001C03B0"/>
    <w:rsid w:val="001C0D21"/>
    <w:rsid w:val="001C32E9"/>
    <w:rsid w:val="001C3DC4"/>
    <w:rsid w:val="001C439F"/>
    <w:rsid w:val="001C4B99"/>
    <w:rsid w:val="001C4DFD"/>
    <w:rsid w:val="001C5A47"/>
    <w:rsid w:val="001C6D83"/>
    <w:rsid w:val="001D0242"/>
    <w:rsid w:val="001D0651"/>
    <w:rsid w:val="001D3039"/>
    <w:rsid w:val="001D5966"/>
    <w:rsid w:val="001D5BBA"/>
    <w:rsid w:val="001D7219"/>
    <w:rsid w:val="001E29F8"/>
    <w:rsid w:val="001E7956"/>
    <w:rsid w:val="001F1E25"/>
    <w:rsid w:val="001F2101"/>
    <w:rsid w:val="001F24FD"/>
    <w:rsid w:val="001F309E"/>
    <w:rsid w:val="001F420F"/>
    <w:rsid w:val="001F489D"/>
    <w:rsid w:val="001F6E5A"/>
    <w:rsid w:val="001F7AEE"/>
    <w:rsid w:val="00200047"/>
    <w:rsid w:val="00200D35"/>
    <w:rsid w:val="00201387"/>
    <w:rsid w:val="00202B93"/>
    <w:rsid w:val="00202DAD"/>
    <w:rsid w:val="00202DF1"/>
    <w:rsid w:val="00204F07"/>
    <w:rsid w:val="00205404"/>
    <w:rsid w:val="00207416"/>
    <w:rsid w:val="002076FA"/>
    <w:rsid w:val="00207FF4"/>
    <w:rsid w:val="00211C74"/>
    <w:rsid w:val="00215AC6"/>
    <w:rsid w:val="00216025"/>
    <w:rsid w:val="00220775"/>
    <w:rsid w:val="002217B0"/>
    <w:rsid w:val="002221ED"/>
    <w:rsid w:val="0022237A"/>
    <w:rsid w:val="00222AFE"/>
    <w:rsid w:val="00222FD0"/>
    <w:rsid w:val="0022376E"/>
    <w:rsid w:val="00223D58"/>
    <w:rsid w:val="002242A0"/>
    <w:rsid w:val="0022479E"/>
    <w:rsid w:val="002253A6"/>
    <w:rsid w:val="00225942"/>
    <w:rsid w:val="00226535"/>
    <w:rsid w:val="00227207"/>
    <w:rsid w:val="00227348"/>
    <w:rsid w:val="002301B1"/>
    <w:rsid w:val="00231831"/>
    <w:rsid w:val="00232D6D"/>
    <w:rsid w:val="00233538"/>
    <w:rsid w:val="00233954"/>
    <w:rsid w:val="00234775"/>
    <w:rsid w:val="00234A81"/>
    <w:rsid w:val="002359F7"/>
    <w:rsid w:val="00236F50"/>
    <w:rsid w:val="00240751"/>
    <w:rsid w:val="002439D3"/>
    <w:rsid w:val="00244A30"/>
    <w:rsid w:val="0024699C"/>
    <w:rsid w:val="002477E2"/>
    <w:rsid w:val="00247A37"/>
    <w:rsid w:val="002514C3"/>
    <w:rsid w:val="00251B8A"/>
    <w:rsid w:val="00252D6E"/>
    <w:rsid w:val="00256F3E"/>
    <w:rsid w:val="002611DC"/>
    <w:rsid w:val="002614DE"/>
    <w:rsid w:val="00264637"/>
    <w:rsid w:val="002659BB"/>
    <w:rsid w:val="0026663C"/>
    <w:rsid w:val="00266795"/>
    <w:rsid w:val="00266F98"/>
    <w:rsid w:val="00267805"/>
    <w:rsid w:val="00267E8E"/>
    <w:rsid w:val="00271282"/>
    <w:rsid w:val="002722CC"/>
    <w:rsid w:val="002739A1"/>
    <w:rsid w:val="00275D82"/>
    <w:rsid w:val="002767DE"/>
    <w:rsid w:val="00276D0B"/>
    <w:rsid w:val="00281BEA"/>
    <w:rsid w:val="002828B9"/>
    <w:rsid w:val="002832B5"/>
    <w:rsid w:val="00283820"/>
    <w:rsid w:val="002849C9"/>
    <w:rsid w:val="00284ED0"/>
    <w:rsid w:val="002854C7"/>
    <w:rsid w:val="00285D55"/>
    <w:rsid w:val="00286387"/>
    <w:rsid w:val="0028702D"/>
    <w:rsid w:val="002870C3"/>
    <w:rsid w:val="002909B7"/>
    <w:rsid w:val="00290D06"/>
    <w:rsid w:val="00290D28"/>
    <w:rsid w:val="002911C9"/>
    <w:rsid w:val="002927B7"/>
    <w:rsid w:val="00292856"/>
    <w:rsid w:val="0029594F"/>
    <w:rsid w:val="00297C1E"/>
    <w:rsid w:val="002A04D8"/>
    <w:rsid w:val="002A0588"/>
    <w:rsid w:val="002A0AE5"/>
    <w:rsid w:val="002A26B7"/>
    <w:rsid w:val="002A68CD"/>
    <w:rsid w:val="002A6E99"/>
    <w:rsid w:val="002A6F0C"/>
    <w:rsid w:val="002B1EFF"/>
    <w:rsid w:val="002B206B"/>
    <w:rsid w:val="002B3E6F"/>
    <w:rsid w:val="002B41C5"/>
    <w:rsid w:val="002B4280"/>
    <w:rsid w:val="002B4D12"/>
    <w:rsid w:val="002B5DEF"/>
    <w:rsid w:val="002B624D"/>
    <w:rsid w:val="002B7A36"/>
    <w:rsid w:val="002C07A2"/>
    <w:rsid w:val="002C2210"/>
    <w:rsid w:val="002C4803"/>
    <w:rsid w:val="002C764E"/>
    <w:rsid w:val="002C7CCD"/>
    <w:rsid w:val="002D2505"/>
    <w:rsid w:val="002D4BC7"/>
    <w:rsid w:val="002D6E71"/>
    <w:rsid w:val="002D7857"/>
    <w:rsid w:val="002E1640"/>
    <w:rsid w:val="002E20CD"/>
    <w:rsid w:val="002E3D41"/>
    <w:rsid w:val="002E48BE"/>
    <w:rsid w:val="002E4970"/>
    <w:rsid w:val="002E5B20"/>
    <w:rsid w:val="002E6BB0"/>
    <w:rsid w:val="002E7992"/>
    <w:rsid w:val="002F03E2"/>
    <w:rsid w:val="002F0B6E"/>
    <w:rsid w:val="002F556B"/>
    <w:rsid w:val="002F638E"/>
    <w:rsid w:val="002F6A1E"/>
    <w:rsid w:val="00302287"/>
    <w:rsid w:val="0030652C"/>
    <w:rsid w:val="00311239"/>
    <w:rsid w:val="0031215E"/>
    <w:rsid w:val="003129A3"/>
    <w:rsid w:val="00313025"/>
    <w:rsid w:val="00316769"/>
    <w:rsid w:val="00316C81"/>
    <w:rsid w:val="00316F2D"/>
    <w:rsid w:val="0031777A"/>
    <w:rsid w:val="00317DE5"/>
    <w:rsid w:val="003207B4"/>
    <w:rsid w:val="00320AC6"/>
    <w:rsid w:val="00322255"/>
    <w:rsid w:val="0032321E"/>
    <w:rsid w:val="00325B75"/>
    <w:rsid w:val="00327654"/>
    <w:rsid w:val="003305D5"/>
    <w:rsid w:val="0033109C"/>
    <w:rsid w:val="003317BE"/>
    <w:rsid w:val="00332F8E"/>
    <w:rsid w:val="00335033"/>
    <w:rsid w:val="00341210"/>
    <w:rsid w:val="00341514"/>
    <w:rsid w:val="00341C8C"/>
    <w:rsid w:val="003427FE"/>
    <w:rsid w:val="0034315B"/>
    <w:rsid w:val="003465DA"/>
    <w:rsid w:val="00350122"/>
    <w:rsid w:val="003506C9"/>
    <w:rsid w:val="0035258F"/>
    <w:rsid w:val="00352B05"/>
    <w:rsid w:val="003534BD"/>
    <w:rsid w:val="00355106"/>
    <w:rsid w:val="00355211"/>
    <w:rsid w:val="00356E1C"/>
    <w:rsid w:val="00357B7D"/>
    <w:rsid w:val="0036022B"/>
    <w:rsid w:val="00360232"/>
    <w:rsid w:val="00361092"/>
    <w:rsid w:val="00361D56"/>
    <w:rsid w:val="0036564A"/>
    <w:rsid w:val="00366B72"/>
    <w:rsid w:val="00371806"/>
    <w:rsid w:val="003731FD"/>
    <w:rsid w:val="00373336"/>
    <w:rsid w:val="00373AF9"/>
    <w:rsid w:val="00377CE0"/>
    <w:rsid w:val="0038163C"/>
    <w:rsid w:val="00381EF2"/>
    <w:rsid w:val="0038237B"/>
    <w:rsid w:val="0038240D"/>
    <w:rsid w:val="0038275D"/>
    <w:rsid w:val="00384C2A"/>
    <w:rsid w:val="003854DB"/>
    <w:rsid w:val="00385891"/>
    <w:rsid w:val="00385C85"/>
    <w:rsid w:val="00387023"/>
    <w:rsid w:val="00387171"/>
    <w:rsid w:val="00393AC1"/>
    <w:rsid w:val="003943B8"/>
    <w:rsid w:val="00394DC7"/>
    <w:rsid w:val="003961E7"/>
    <w:rsid w:val="00396A4B"/>
    <w:rsid w:val="003A0008"/>
    <w:rsid w:val="003A2643"/>
    <w:rsid w:val="003A40C2"/>
    <w:rsid w:val="003A4181"/>
    <w:rsid w:val="003A50BF"/>
    <w:rsid w:val="003A5A35"/>
    <w:rsid w:val="003A6B32"/>
    <w:rsid w:val="003A6D95"/>
    <w:rsid w:val="003B0E90"/>
    <w:rsid w:val="003B124F"/>
    <w:rsid w:val="003B1C99"/>
    <w:rsid w:val="003B210E"/>
    <w:rsid w:val="003B4ACE"/>
    <w:rsid w:val="003B56EF"/>
    <w:rsid w:val="003B7763"/>
    <w:rsid w:val="003C1106"/>
    <w:rsid w:val="003C20B6"/>
    <w:rsid w:val="003C27FD"/>
    <w:rsid w:val="003C2C26"/>
    <w:rsid w:val="003C3AE2"/>
    <w:rsid w:val="003C4159"/>
    <w:rsid w:val="003C6365"/>
    <w:rsid w:val="003C66FF"/>
    <w:rsid w:val="003C7430"/>
    <w:rsid w:val="003C7E86"/>
    <w:rsid w:val="003D06D0"/>
    <w:rsid w:val="003D2A34"/>
    <w:rsid w:val="003D2D38"/>
    <w:rsid w:val="003D312E"/>
    <w:rsid w:val="003D3529"/>
    <w:rsid w:val="003D3631"/>
    <w:rsid w:val="003D3EF4"/>
    <w:rsid w:val="003D4085"/>
    <w:rsid w:val="003D58B1"/>
    <w:rsid w:val="003D5FF1"/>
    <w:rsid w:val="003D62DB"/>
    <w:rsid w:val="003E13A7"/>
    <w:rsid w:val="003E7B03"/>
    <w:rsid w:val="003F06E8"/>
    <w:rsid w:val="003F0C88"/>
    <w:rsid w:val="003F2E01"/>
    <w:rsid w:val="003F63A0"/>
    <w:rsid w:val="003F6B9C"/>
    <w:rsid w:val="003F6EE2"/>
    <w:rsid w:val="004001DE"/>
    <w:rsid w:val="00401517"/>
    <w:rsid w:val="00401E86"/>
    <w:rsid w:val="00401E90"/>
    <w:rsid w:val="00402CD8"/>
    <w:rsid w:val="004031FD"/>
    <w:rsid w:val="00403645"/>
    <w:rsid w:val="00404737"/>
    <w:rsid w:val="00404C0D"/>
    <w:rsid w:val="00404DE0"/>
    <w:rsid w:val="004056FF"/>
    <w:rsid w:val="004063D9"/>
    <w:rsid w:val="00406C0C"/>
    <w:rsid w:val="00406F15"/>
    <w:rsid w:val="0041009B"/>
    <w:rsid w:val="00411C62"/>
    <w:rsid w:val="0041210D"/>
    <w:rsid w:val="00413058"/>
    <w:rsid w:val="00413218"/>
    <w:rsid w:val="00414D81"/>
    <w:rsid w:val="0041672A"/>
    <w:rsid w:val="00416B3E"/>
    <w:rsid w:val="00416E6C"/>
    <w:rsid w:val="004210B8"/>
    <w:rsid w:val="004223A3"/>
    <w:rsid w:val="0042296C"/>
    <w:rsid w:val="00423D4E"/>
    <w:rsid w:val="00424AE2"/>
    <w:rsid w:val="00425938"/>
    <w:rsid w:val="00426FF4"/>
    <w:rsid w:val="0042741C"/>
    <w:rsid w:val="00427553"/>
    <w:rsid w:val="004331E5"/>
    <w:rsid w:val="004334FF"/>
    <w:rsid w:val="004344C6"/>
    <w:rsid w:val="0044048B"/>
    <w:rsid w:val="004409EB"/>
    <w:rsid w:val="00442351"/>
    <w:rsid w:val="00442D67"/>
    <w:rsid w:val="00443325"/>
    <w:rsid w:val="00443BED"/>
    <w:rsid w:val="00444038"/>
    <w:rsid w:val="0044783C"/>
    <w:rsid w:val="00450A12"/>
    <w:rsid w:val="00451A22"/>
    <w:rsid w:val="00453E2A"/>
    <w:rsid w:val="00453E79"/>
    <w:rsid w:val="00455A94"/>
    <w:rsid w:val="004576E2"/>
    <w:rsid w:val="00457964"/>
    <w:rsid w:val="00460653"/>
    <w:rsid w:val="00461DAC"/>
    <w:rsid w:val="00464994"/>
    <w:rsid w:val="00464A19"/>
    <w:rsid w:val="00467A64"/>
    <w:rsid w:val="004702B5"/>
    <w:rsid w:val="0047776F"/>
    <w:rsid w:val="00477FD2"/>
    <w:rsid w:val="00482E77"/>
    <w:rsid w:val="00483C4C"/>
    <w:rsid w:val="00484113"/>
    <w:rsid w:val="004856C0"/>
    <w:rsid w:val="00491A8B"/>
    <w:rsid w:val="00492CC2"/>
    <w:rsid w:val="00493082"/>
    <w:rsid w:val="004967CB"/>
    <w:rsid w:val="00496AFA"/>
    <w:rsid w:val="004A1C90"/>
    <w:rsid w:val="004A2D32"/>
    <w:rsid w:val="004A463F"/>
    <w:rsid w:val="004A4AF2"/>
    <w:rsid w:val="004A4CB4"/>
    <w:rsid w:val="004A582E"/>
    <w:rsid w:val="004A5F0C"/>
    <w:rsid w:val="004A69C2"/>
    <w:rsid w:val="004A7FEE"/>
    <w:rsid w:val="004B0051"/>
    <w:rsid w:val="004B097F"/>
    <w:rsid w:val="004B0F2F"/>
    <w:rsid w:val="004B16DD"/>
    <w:rsid w:val="004B349A"/>
    <w:rsid w:val="004B36EF"/>
    <w:rsid w:val="004B3BFB"/>
    <w:rsid w:val="004B3DB0"/>
    <w:rsid w:val="004C12F5"/>
    <w:rsid w:val="004C23A8"/>
    <w:rsid w:val="004C30A2"/>
    <w:rsid w:val="004C499F"/>
    <w:rsid w:val="004C59A0"/>
    <w:rsid w:val="004C7DFB"/>
    <w:rsid w:val="004D0DD1"/>
    <w:rsid w:val="004D2738"/>
    <w:rsid w:val="004D3522"/>
    <w:rsid w:val="004D3D43"/>
    <w:rsid w:val="004D4433"/>
    <w:rsid w:val="004D4673"/>
    <w:rsid w:val="004D49FA"/>
    <w:rsid w:val="004D511B"/>
    <w:rsid w:val="004D6702"/>
    <w:rsid w:val="004D6DBE"/>
    <w:rsid w:val="004D7107"/>
    <w:rsid w:val="004D7C86"/>
    <w:rsid w:val="004E1B4E"/>
    <w:rsid w:val="004E25FB"/>
    <w:rsid w:val="004E4A66"/>
    <w:rsid w:val="004E5EBB"/>
    <w:rsid w:val="004E625D"/>
    <w:rsid w:val="004F0C98"/>
    <w:rsid w:val="004F77F1"/>
    <w:rsid w:val="004F7F09"/>
    <w:rsid w:val="004F7FF9"/>
    <w:rsid w:val="005005A8"/>
    <w:rsid w:val="00502EFF"/>
    <w:rsid w:val="00507348"/>
    <w:rsid w:val="005076B6"/>
    <w:rsid w:val="005113AD"/>
    <w:rsid w:val="005124FD"/>
    <w:rsid w:val="0051370B"/>
    <w:rsid w:val="005139AA"/>
    <w:rsid w:val="005157B4"/>
    <w:rsid w:val="00516840"/>
    <w:rsid w:val="00516A3C"/>
    <w:rsid w:val="005212EA"/>
    <w:rsid w:val="005229B2"/>
    <w:rsid w:val="00522B45"/>
    <w:rsid w:val="00523447"/>
    <w:rsid w:val="00530106"/>
    <w:rsid w:val="00530124"/>
    <w:rsid w:val="005309C1"/>
    <w:rsid w:val="00532231"/>
    <w:rsid w:val="0053238B"/>
    <w:rsid w:val="00532A46"/>
    <w:rsid w:val="00536403"/>
    <w:rsid w:val="00537904"/>
    <w:rsid w:val="00541DCC"/>
    <w:rsid w:val="00543226"/>
    <w:rsid w:val="005459A4"/>
    <w:rsid w:val="00546E60"/>
    <w:rsid w:val="00547984"/>
    <w:rsid w:val="00551461"/>
    <w:rsid w:val="00551783"/>
    <w:rsid w:val="00551CEC"/>
    <w:rsid w:val="00554549"/>
    <w:rsid w:val="00554651"/>
    <w:rsid w:val="00556DDC"/>
    <w:rsid w:val="005605BF"/>
    <w:rsid w:val="00560712"/>
    <w:rsid w:val="00561A1F"/>
    <w:rsid w:val="0056297D"/>
    <w:rsid w:val="00563A9C"/>
    <w:rsid w:val="00563E78"/>
    <w:rsid w:val="00564463"/>
    <w:rsid w:val="00567156"/>
    <w:rsid w:val="00570670"/>
    <w:rsid w:val="0057329B"/>
    <w:rsid w:val="005805E6"/>
    <w:rsid w:val="00580D91"/>
    <w:rsid w:val="005812BD"/>
    <w:rsid w:val="005827D9"/>
    <w:rsid w:val="00582ECA"/>
    <w:rsid w:val="00584ACB"/>
    <w:rsid w:val="00585937"/>
    <w:rsid w:val="00590C16"/>
    <w:rsid w:val="00590EDE"/>
    <w:rsid w:val="00590F43"/>
    <w:rsid w:val="00592775"/>
    <w:rsid w:val="00592F3C"/>
    <w:rsid w:val="00593D34"/>
    <w:rsid w:val="005970D4"/>
    <w:rsid w:val="00597903"/>
    <w:rsid w:val="005A14A0"/>
    <w:rsid w:val="005A31DF"/>
    <w:rsid w:val="005A51B4"/>
    <w:rsid w:val="005A51E2"/>
    <w:rsid w:val="005A5532"/>
    <w:rsid w:val="005A6CBF"/>
    <w:rsid w:val="005A7769"/>
    <w:rsid w:val="005A7A29"/>
    <w:rsid w:val="005A7F85"/>
    <w:rsid w:val="005B0318"/>
    <w:rsid w:val="005B0E74"/>
    <w:rsid w:val="005B10F8"/>
    <w:rsid w:val="005B235E"/>
    <w:rsid w:val="005B24DA"/>
    <w:rsid w:val="005B263A"/>
    <w:rsid w:val="005B2917"/>
    <w:rsid w:val="005B3BAD"/>
    <w:rsid w:val="005B4853"/>
    <w:rsid w:val="005B666D"/>
    <w:rsid w:val="005B7743"/>
    <w:rsid w:val="005C0219"/>
    <w:rsid w:val="005C2167"/>
    <w:rsid w:val="005C2F44"/>
    <w:rsid w:val="005C3D95"/>
    <w:rsid w:val="005C6BF4"/>
    <w:rsid w:val="005C7076"/>
    <w:rsid w:val="005C7A97"/>
    <w:rsid w:val="005D0C3F"/>
    <w:rsid w:val="005D3D45"/>
    <w:rsid w:val="005D44CE"/>
    <w:rsid w:val="005D4B79"/>
    <w:rsid w:val="005D5589"/>
    <w:rsid w:val="005D5702"/>
    <w:rsid w:val="005D5FE4"/>
    <w:rsid w:val="005D672E"/>
    <w:rsid w:val="005D708F"/>
    <w:rsid w:val="005E1BB7"/>
    <w:rsid w:val="005E3355"/>
    <w:rsid w:val="005E5325"/>
    <w:rsid w:val="005E57E4"/>
    <w:rsid w:val="005E58E6"/>
    <w:rsid w:val="005E5A05"/>
    <w:rsid w:val="005E6B4A"/>
    <w:rsid w:val="005E7C99"/>
    <w:rsid w:val="005E7DEA"/>
    <w:rsid w:val="005F0C11"/>
    <w:rsid w:val="005F0DE9"/>
    <w:rsid w:val="005F1533"/>
    <w:rsid w:val="005F6807"/>
    <w:rsid w:val="0060057B"/>
    <w:rsid w:val="00600941"/>
    <w:rsid w:val="006009B2"/>
    <w:rsid w:val="0060188C"/>
    <w:rsid w:val="00601B8F"/>
    <w:rsid w:val="006021CD"/>
    <w:rsid w:val="00602562"/>
    <w:rsid w:val="00602F2C"/>
    <w:rsid w:val="00603207"/>
    <w:rsid w:val="00603AB4"/>
    <w:rsid w:val="0060472D"/>
    <w:rsid w:val="0060606F"/>
    <w:rsid w:val="006104BA"/>
    <w:rsid w:val="00610A69"/>
    <w:rsid w:val="00612081"/>
    <w:rsid w:val="00612F38"/>
    <w:rsid w:val="006155E4"/>
    <w:rsid w:val="00615E49"/>
    <w:rsid w:val="00616B71"/>
    <w:rsid w:val="00616BC3"/>
    <w:rsid w:val="00621CDF"/>
    <w:rsid w:val="00621D5A"/>
    <w:rsid w:val="0062254A"/>
    <w:rsid w:val="006234C1"/>
    <w:rsid w:val="0062391F"/>
    <w:rsid w:val="00624F6F"/>
    <w:rsid w:val="00625FC5"/>
    <w:rsid w:val="00627939"/>
    <w:rsid w:val="00627CE2"/>
    <w:rsid w:val="00627D01"/>
    <w:rsid w:val="00631A2C"/>
    <w:rsid w:val="00632D64"/>
    <w:rsid w:val="00633782"/>
    <w:rsid w:val="00634A31"/>
    <w:rsid w:val="00634DB7"/>
    <w:rsid w:val="0063773E"/>
    <w:rsid w:val="00637DB7"/>
    <w:rsid w:val="00641038"/>
    <w:rsid w:val="006419E0"/>
    <w:rsid w:val="0064384B"/>
    <w:rsid w:val="00643A6E"/>
    <w:rsid w:val="006442C1"/>
    <w:rsid w:val="00647E26"/>
    <w:rsid w:val="0065033C"/>
    <w:rsid w:val="006504AB"/>
    <w:rsid w:val="00650958"/>
    <w:rsid w:val="00650E1C"/>
    <w:rsid w:val="006514A0"/>
    <w:rsid w:val="00651EB9"/>
    <w:rsid w:val="006526E7"/>
    <w:rsid w:val="006537B3"/>
    <w:rsid w:val="00653E70"/>
    <w:rsid w:val="00657833"/>
    <w:rsid w:val="00660104"/>
    <w:rsid w:val="006620F8"/>
    <w:rsid w:val="0066345C"/>
    <w:rsid w:val="006636C7"/>
    <w:rsid w:val="006638BF"/>
    <w:rsid w:val="0066660D"/>
    <w:rsid w:val="00666A9B"/>
    <w:rsid w:val="00667B1F"/>
    <w:rsid w:val="00667C91"/>
    <w:rsid w:val="00673164"/>
    <w:rsid w:val="0067392B"/>
    <w:rsid w:val="00674E63"/>
    <w:rsid w:val="006755A1"/>
    <w:rsid w:val="0067769C"/>
    <w:rsid w:val="00680AC9"/>
    <w:rsid w:val="006819B2"/>
    <w:rsid w:val="0068226E"/>
    <w:rsid w:val="00684D44"/>
    <w:rsid w:val="006901DE"/>
    <w:rsid w:val="006904AB"/>
    <w:rsid w:val="006911D3"/>
    <w:rsid w:val="00694A09"/>
    <w:rsid w:val="00694C64"/>
    <w:rsid w:val="00694C7B"/>
    <w:rsid w:val="00694E99"/>
    <w:rsid w:val="0069507C"/>
    <w:rsid w:val="006957AA"/>
    <w:rsid w:val="00696992"/>
    <w:rsid w:val="006A0B61"/>
    <w:rsid w:val="006A13D0"/>
    <w:rsid w:val="006A1B4F"/>
    <w:rsid w:val="006A4F83"/>
    <w:rsid w:val="006A5054"/>
    <w:rsid w:val="006A6FDA"/>
    <w:rsid w:val="006A7C1C"/>
    <w:rsid w:val="006A7DEC"/>
    <w:rsid w:val="006B014B"/>
    <w:rsid w:val="006B1C7D"/>
    <w:rsid w:val="006B2729"/>
    <w:rsid w:val="006B38DA"/>
    <w:rsid w:val="006B515C"/>
    <w:rsid w:val="006B6003"/>
    <w:rsid w:val="006B6292"/>
    <w:rsid w:val="006B79CE"/>
    <w:rsid w:val="006C018D"/>
    <w:rsid w:val="006C23EA"/>
    <w:rsid w:val="006C2551"/>
    <w:rsid w:val="006C2676"/>
    <w:rsid w:val="006C34D7"/>
    <w:rsid w:val="006C36CF"/>
    <w:rsid w:val="006C3DC3"/>
    <w:rsid w:val="006C4407"/>
    <w:rsid w:val="006C492E"/>
    <w:rsid w:val="006C4C0E"/>
    <w:rsid w:val="006C60AD"/>
    <w:rsid w:val="006C7008"/>
    <w:rsid w:val="006C7F79"/>
    <w:rsid w:val="006D090A"/>
    <w:rsid w:val="006D10BA"/>
    <w:rsid w:val="006D18BA"/>
    <w:rsid w:val="006D20F4"/>
    <w:rsid w:val="006D2A20"/>
    <w:rsid w:val="006D4EE2"/>
    <w:rsid w:val="006D4F02"/>
    <w:rsid w:val="006D63A4"/>
    <w:rsid w:val="006D6D11"/>
    <w:rsid w:val="006D7C85"/>
    <w:rsid w:val="006D7CD2"/>
    <w:rsid w:val="006E0602"/>
    <w:rsid w:val="006E0F40"/>
    <w:rsid w:val="006E301C"/>
    <w:rsid w:val="006E3A91"/>
    <w:rsid w:val="006E45E3"/>
    <w:rsid w:val="006E53E5"/>
    <w:rsid w:val="006E67CA"/>
    <w:rsid w:val="006F0166"/>
    <w:rsid w:val="006F164C"/>
    <w:rsid w:val="006F24A8"/>
    <w:rsid w:val="006F2895"/>
    <w:rsid w:val="006F3B8E"/>
    <w:rsid w:val="006F4A02"/>
    <w:rsid w:val="006F4DC3"/>
    <w:rsid w:val="007001BE"/>
    <w:rsid w:val="00700318"/>
    <w:rsid w:val="00702D98"/>
    <w:rsid w:val="007041C8"/>
    <w:rsid w:val="00706AD6"/>
    <w:rsid w:val="00707585"/>
    <w:rsid w:val="007075E8"/>
    <w:rsid w:val="00711A07"/>
    <w:rsid w:val="00712E40"/>
    <w:rsid w:val="00715C8A"/>
    <w:rsid w:val="007167E4"/>
    <w:rsid w:val="00716AC6"/>
    <w:rsid w:val="00717B6E"/>
    <w:rsid w:val="007208DC"/>
    <w:rsid w:val="00720E8D"/>
    <w:rsid w:val="00721653"/>
    <w:rsid w:val="00721A9A"/>
    <w:rsid w:val="00721BB5"/>
    <w:rsid w:val="007230BF"/>
    <w:rsid w:val="00723613"/>
    <w:rsid w:val="007252D3"/>
    <w:rsid w:val="0072565E"/>
    <w:rsid w:val="007316BD"/>
    <w:rsid w:val="007323B6"/>
    <w:rsid w:val="00734AAD"/>
    <w:rsid w:val="00736134"/>
    <w:rsid w:val="00736B8F"/>
    <w:rsid w:val="00737322"/>
    <w:rsid w:val="00740BE4"/>
    <w:rsid w:val="00744C5B"/>
    <w:rsid w:val="0074736A"/>
    <w:rsid w:val="00750C31"/>
    <w:rsid w:val="00752F8D"/>
    <w:rsid w:val="0075322C"/>
    <w:rsid w:val="00753976"/>
    <w:rsid w:val="0075524C"/>
    <w:rsid w:val="007554AE"/>
    <w:rsid w:val="0075550B"/>
    <w:rsid w:val="00755D56"/>
    <w:rsid w:val="00760F7F"/>
    <w:rsid w:val="00761938"/>
    <w:rsid w:val="00761F11"/>
    <w:rsid w:val="00761F51"/>
    <w:rsid w:val="00762C15"/>
    <w:rsid w:val="00762C66"/>
    <w:rsid w:val="00764172"/>
    <w:rsid w:val="00765423"/>
    <w:rsid w:val="00765605"/>
    <w:rsid w:val="0077101F"/>
    <w:rsid w:val="007721DB"/>
    <w:rsid w:val="00772553"/>
    <w:rsid w:val="0077336C"/>
    <w:rsid w:val="00773FE9"/>
    <w:rsid w:val="007747EC"/>
    <w:rsid w:val="00774881"/>
    <w:rsid w:val="007759CB"/>
    <w:rsid w:val="0077604C"/>
    <w:rsid w:val="00776ADB"/>
    <w:rsid w:val="00776CE3"/>
    <w:rsid w:val="00777538"/>
    <w:rsid w:val="00781336"/>
    <w:rsid w:val="00782201"/>
    <w:rsid w:val="0078220C"/>
    <w:rsid w:val="007846E0"/>
    <w:rsid w:val="00785412"/>
    <w:rsid w:val="00785E49"/>
    <w:rsid w:val="00792182"/>
    <w:rsid w:val="0079357E"/>
    <w:rsid w:val="007939DD"/>
    <w:rsid w:val="0079540A"/>
    <w:rsid w:val="0079597E"/>
    <w:rsid w:val="007959BF"/>
    <w:rsid w:val="007A1DFA"/>
    <w:rsid w:val="007A2F41"/>
    <w:rsid w:val="007A3336"/>
    <w:rsid w:val="007A3B63"/>
    <w:rsid w:val="007A3EAB"/>
    <w:rsid w:val="007A410B"/>
    <w:rsid w:val="007A6D74"/>
    <w:rsid w:val="007A75D0"/>
    <w:rsid w:val="007B1E26"/>
    <w:rsid w:val="007B392A"/>
    <w:rsid w:val="007B53EA"/>
    <w:rsid w:val="007B66A1"/>
    <w:rsid w:val="007C193B"/>
    <w:rsid w:val="007C752D"/>
    <w:rsid w:val="007D2250"/>
    <w:rsid w:val="007D2982"/>
    <w:rsid w:val="007D5C2B"/>
    <w:rsid w:val="007D6899"/>
    <w:rsid w:val="007E146B"/>
    <w:rsid w:val="007E1C9E"/>
    <w:rsid w:val="007E20A2"/>
    <w:rsid w:val="007E229F"/>
    <w:rsid w:val="007E3AC8"/>
    <w:rsid w:val="007E3D0D"/>
    <w:rsid w:val="007E45A2"/>
    <w:rsid w:val="007E463D"/>
    <w:rsid w:val="007E533B"/>
    <w:rsid w:val="007E6990"/>
    <w:rsid w:val="007E709D"/>
    <w:rsid w:val="007E79C1"/>
    <w:rsid w:val="007F137E"/>
    <w:rsid w:val="007F38A0"/>
    <w:rsid w:val="007F3964"/>
    <w:rsid w:val="007F6835"/>
    <w:rsid w:val="007F6980"/>
    <w:rsid w:val="007F739F"/>
    <w:rsid w:val="007F7AF9"/>
    <w:rsid w:val="0080011C"/>
    <w:rsid w:val="00800D00"/>
    <w:rsid w:val="00800E7D"/>
    <w:rsid w:val="00801B00"/>
    <w:rsid w:val="00802287"/>
    <w:rsid w:val="00802558"/>
    <w:rsid w:val="00803E7E"/>
    <w:rsid w:val="0080433F"/>
    <w:rsid w:val="008050A6"/>
    <w:rsid w:val="00805514"/>
    <w:rsid w:val="00805531"/>
    <w:rsid w:val="008056B7"/>
    <w:rsid w:val="0080642E"/>
    <w:rsid w:val="00806E2B"/>
    <w:rsid w:val="00811CD9"/>
    <w:rsid w:val="00812A22"/>
    <w:rsid w:val="0081429B"/>
    <w:rsid w:val="00816026"/>
    <w:rsid w:val="00817031"/>
    <w:rsid w:val="00817E55"/>
    <w:rsid w:val="008202F4"/>
    <w:rsid w:val="00821779"/>
    <w:rsid w:val="008260DA"/>
    <w:rsid w:val="0082679F"/>
    <w:rsid w:val="008267D7"/>
    <w:rsid w:val="0083019C"/>
    <w:rsid w:val="00835D86"/>
    <w:rsid w:val="008373B7"/>
    <w:rsid w:val="008374FB"/>
    <w:rsid w:val="00837672"/>
    <w:rsid w:val="00837D1C"/>
    <w:rsid w:val="00840073"/>
    <w:rsid w:val="00843F26"/>
    <w:rsid w:val="008449C1"/>
    <w:rsid w:val="00844D3D"/>
    <w:rsid w:val="00845320"/>
    <w:rsid w:val="0084605E"/>
    <w:rsid w:val="008506F1"/>
    <w:rsid w:val="00850DBC"/>
    <w:rsid w:val="00852228"/>
    <w:rsid w:val="00852DB5"/>
    <w:rsid w:val="00853139"/>
    <w:rsid w:val="008543AB"/>
    <w:rsid w:val="00854D4E"/>
    <w:rsid w:val="008612A7"/>
    <w:rsid w:val="00862010"/>
    <w:rsid w:val="00863AAB"/>
    <w:rsid w:val="00864A45"/>
    <w:rsid w:val="00864B75"/>
    <w:rsid w:val="0086547A"/>
    <w:rsid w:val="00867DA9"/>
    <w:rsid w:val="008726D2"/>
    <w:rsid w:val="00873EA6"/>
    <w:rsid w:val="00873EEA"/>
    <w:rsid w:val="00875CFC"/>
    <w:rsid w:val="00877B36"/>
    <w:rsid w:val="00881C9F"/>
    <w:rsid w:val="00881F14"/>
    <w:rsid w:val="00883577"/>
    <w:rsid w:val="00892692"/>
    <w:rsid w:val="00892A6D"/>
    <w:rsid w:val="00893327"/>
    <w:rsid w:val="0089355B"/>
    <w:rsid w:val="008944D9"/>
    <w:rsid w:val="0089513B"/>
    <w:rsid w:val="00895A89"/>
    <w:rsid w:val="00896119"/>
    <w:rsid w:val="008967F0"/>
    <w:rsid w:val="008A1F83"/>
    <w:rsid w:val="008A2DDC"/>
    <w:rsid w:val="008A2F19"/>
    <w:rsid w:val="008A3177"/>
    <w:rsid w:val="008A42E8"/>
    <w:rsid w:val="008A54A7"/>
    <w:rsid w:val="008A613D"/>
    <w:rsid w:val="008A6462"/>
    <w:rsid w:val="008A652C"/>
    <w:rsid w:val="008A6911"/>
    <w:rsid w:val="008A6D49"/>
    <w:rsid w:val="008A718B"/>
    <w:rsid w:val="008B1484"/>
    <w:rsid w:val="008B330F"/>
    <w:rsid w:val="008B3387"/>
    <w:rsid w:val="008B5DA7"/>
    <w:rsid w:val="008B7CBD"/>
    <w:rsid w:val="008C0290"/>
    <w:rsid w:val="008C182E"/>
    <w:rsid w:val="008C1AE2"/>
    <w:rsid w:val="008C32C0"/>
    <w:rsid w:val="008D1439"/>
    <w:rsid w:val="008D1ADB"/>
    <w:rsid w:val="008D1DA6"/>
    <w:rsid w:val="008D1E68"/>
    <w:rsid w:val="008D2C5A"/>
    <w:rsid w:val="008D4C0D"/>
    <w:rsid w:val="008D52DF"/>
    <w:rsid w:val="008D59EE"/>
    <w:rsid w:val="008E005E"/>
    <w:rsid w:val="008E0651"/>
    <w:rsid w:val="008E1222"/>
    <w:rsid w:val="008E1D02"/>
    <w:rsid w:val="008E304B"/>
    <w:rsid w:val="008E394E"/>
    <w:rsid w:val="008E672B"/>
    <w:rsid w:val="008E7D0D"/>
    <w:rsid w:val="008E7F52"/>
    <w:rsid w:val="008F063D"/>
    <w:rsid w:val="008F0E99"/>
    <w:rsid w:val="008F1D40"/>
    <w:rsid w:val="008F2FC3"/>
    <w:rsid w:val="008F30CF"/>
    <w:rsid w:val="008F42C5"/>
    <w:rsid w:val="008F467E"/>
    <w:rsid w:val="008F57D7"/>
    <w:rsid w:val="008F5C61"/>
    <w:rsid w:val="008F5E7D"/>
    <w:rsid w:val="00900A76"/>
    <w:rsid w:val="00905255"/>
    <w:rsid w:val="00905325"/>
    <w:rsid w:val="009054A7"/>
    <w:rsid w:val="009056E5"/>
    <w:rsid w:val="00905A43"/>
    <w:rsid w:val="00905E0C"/>
    <w:rsid w:val="00907166"/>
    <w:rsid w:val="0091097A"/>
    <w:rsid w:val="00911AC8"/>
    <w:rsid w:val="009157BF"/>
    <w:rsid w:val="00916065"/>
    <w:rsid w:val="009174E1"/>
    <w:rsid w:val="00920A78"/>
    <w:rsid w:val="00922793"/>
    <w:rsid w:val="00922F8A"/>
    <w:rsid w:val="00925DF7"/>
    <w:rsid w:val="00926CDF"/>
    <w:rsid w:val="00927F7D"/>
    <w:rsid w:val="00931029"/>
    <w:rsid w:val="009324DC"/>
    <w:rsid w:val="009337E1"/>
    <w:rsid w:val="009357DB"/>
    <w:rsid w:val="0093664D"/>
    <w:rsid w:val="00940CEC"/>
    <w:rsid w:val="0094296A"/>
    <w:rsid w:val="009429D7"/>
    <w:rsid w:val="00944AC5"/>
    <w:rsid w:val="00944E16"/>
    <w:rsid w:val="009451E2"/>
    <w:rsid w:val="009453D7"/>
    <w:rsid w:val="00945428"/>
    <w:rsid w:val="00945952"/>
    <w:rsid w:val="00946421"/>
    <w:rsid w:val="00946C34"/>
    <w:rsid w:val="0094716B"/>
    <w:rsid w:val="0094737E"/>
    <w:rsid w:val="0094758C"/>
    <w:rsid w:val="00950D18"/>
    <w:rsid w:val="009515DE"/>
    <w:rsid w:val="00952061"/>
    <w:rsid w:val="009530EF"/>
    <w:rsid w:val="009549F9"/>
    <w:rsid w:val="00955F6F"/>
    <w:rsid w:val="009561E1"/>
    <w:rsid w:val="00960B07"/>
    <w:rsid w:val="0096256E"/>
    <w:rsid w:val="009626BA"/>
    <w:rsid w:val="00962A3C"/>
    <w:rsid w:val="00962C56"/>
    <w:rsid w:val="00964783"/>
    <w:rsid w:val="00964B0B"/>
    <w:rsid w:val="009666F7"/>
    <w:rsid w:val="00966FD0"/>
    <w:rsid w:val="009700A7"/>
    <w:rsid w:val="0097083F"/>
    <w:rsid w:val="0097477A"/>
    <w:rsid w:val="009747EF"/>
    <w:rsid w:val="00974C17"/>
    <w:rsid w:val="00977FDF"/>
    <w:rsid w:val="00980A78"/>
    <w:rsid w:val="00980FD6"/>
    <w:rsid w:val="00981529"/>
    <w:rsid w:val="00981C6E"/>
    <w:rsid w:val="009838A2"/>
    <w:rsid w:val="00983C29"/>
    <w:rsid w:val="00984FA2"/>
    <w:rsid w:val="00992766"/>
    <w:rsid w:val="0099381E"/>
    <w:rsid w:val="00993F1D"/>
    <w:rsid w:val="009947AD"/>
    <w:rsid w:val="009958BD"/>
    <w:rsid w:val="00995AF6"/>
    <w:rsid w:val="009960A5"/>
    <w:rsid w:val="0099678E"/>
    <w:rsid w:val="00997198"/>
    <w:rsid w:val="009A1BAF"/>
    <w:rsid w:val="009A30BE"/>
    <w:rsid w:val="009A30D6"/>
    <w:rsid w:val="009A4744"/>
    <w:rsid w:val="009A4BCA"/>
    <w:rsid w:val="009A5F8A"/>
    <w:rsid w:val="009A6869"/>
    <w:rsid w:val="009A6B71"/>
    <w:rsid w:val="009A6EF9"/>
    <w:rsid w:val="009A7A2D"/>
    <w:rsid w:val="009A7C84"/>
    <w:rsid w:val="009B12EE"/>
    <w:rsid w:val="009B17F8"/>
    <w:rsid w:val="009B36B8"/>
    <w:rsid w:val="009B3F29"/>
    <w:rsid w:val="009B5D91"/>
    <w:rsid w:val="009C11B3"/>
    <w:rsid w:val="009C1485"/>
    <w:rsid w:val="009C148D"/>
    <w:rsid w:val="009C1502"/>
    <w:rsid w:val="009C2598"/>
    <w:rsid w:val="009C3007"/>
    <w:rsid w:val="009C3734"/>
    <w:rsid w:val="009C59B3"/>
    <w:rsid w:val="009C749C"/>
    <w:rsid w:val="009C7514"/>
    <w:rsid w:val="009C7694"/>
    <w:rsid w:val="009D032C"/>
    <w:rsid w:val="009D14A7"/>
    <w:rsid w:val="009D2EDE"/>
    <w:rsid w:val="009D3792"/>
    <w:rsid w:val="009D4EB8"/>
    <w:rsid w:val="009D5213"/>
    <w:rsid w:val="009D5E99"/>
    <w:rsid w:val="009D62FF"/>
    <w:rsid w:val="009D665E"/>
    <w:rsid w:val="009E05C3"/>
    <w:rsid w:val="009E0F3F"/>
    <w:rsid w:val="009E2657"/>
    <w:rsid w:val="009E3C56"/>
    <w:rsid w:val="009E3D35"/>
    <w:rsid w:val="009E3F79"/>
    <w:rsid w:val="009E4204"/>
    <w:rsid w:val="009E719D"/>
    <w:rsid w:val="009E7663"/>
    <w:rsid w:val="009F0FE8"/>
    <w:rsid w:val="009F1716"/>
    <w:rsid w:val="009F1E2C"/>
    <w:rsid w:val="009F3CEA"/>
    <w:rsid w:val="009F5BE7"/>
    <w:rsid w:val="009F6B02"/>
    <w:rsid w:val="009F6CFB"/>
    <w:rsid w:val="009F7ECD"/>
    <w:rsid w:val="00A01179"/>
    <w:rsid w:val="00A0184F"/>
    <w:rsid w:val="00A01A87"/>
    <w:rsid w:val="00A05835"/>
    <w:rsid w:val="00A07B23"/>
    <w:rsid w:val="00A07F12"/>
    <w:rsid w:val="00A101F6"/>
    <w:rsid w:val="00A109E6"/>
    <w:rsid w:val="00A1178E"/>
    <w:rsid w:val="00A13EAE"/>
    <w:rsid w:val="00A14A10"/>
    <w:rsid w:val="00A14C96"/>
    <w:rsid w:val="00A156C0"/>
    <w:rsid w:val="00A16110"/>
    <w:rsid w:val="00A2070E"/>
    <w:rsid w:val="00A20ACF"/>
    <w:rsid w:val="00A20F20"/>
    <w:rsid w:val="00A21061"/>
    <w:rsid w:val="00A211F8"/>
    <w:rsid w:val="00A2140D"/>
    <w:rsid w:val="00A2269D"/>
    <w:rsid w:val="00A227F2"/>
    <w:rsid w:val="00A22FD3"/>
    <w:rsid w:val="00A25697"/>
    <w:rsid w:val="00A25985"/>
    <w:rsid w:val="00A26B23"/>
    <w:rsid w:val="00A27B5D"/>
    <w:rsid w:val="00A30B00"/>
    <w:rsid w:val="00A3296C"/>
    <w:rsid w:val="00A32D4C"/>
    <w:rsid w:val="00A33F25"/>
    <w:rsid w:val="00A366B8"/>
    <w:rsid w:val="00A3681E"/>
    <w:rsid w:val="00A42299"/>
    <w:rsid w:val="00A441E3"/>
    <w:rsid w:val="00A4474E"/>
    <w:rsid w:val="00A45123"/>
    <w:rsid w:val="00A50D0A"/>
    <w:rsid w:val="00A52736"/>
    <w:rsid w:val="00A527D3"/>
    <w:rsid w:val="00A53EBF"/>
    <w:rsid w:val="00A54239"/>
    <w:rsid w:val="00A55E28"/>
    <w:rsid w:val="00A56DD7"/>
    <w:rsid w:val="00A56E57"/>
    <w:rsid w:val="00A57290"/>
    <w:rsid w:val="00A60035"/>
    <w:rsid w:val="00A60292"/>
    <w:rsid w:val="00A605FC"/>
    <w:rsid w:val="00A60BDD"/>
    <w:rsid w:val="00A61C31"/>
    <w:rsid w:val="00A66664"/>
    <w:rsid w:val="00A666C1"/>
    <w:rsid w:val="00A6700A"/>
    <w:rsid w:val="00A67C9F"/>
    <w:rsid w:val="00A67EEF"/>
    <w:rsid w:val="00A75527"/>
    <w:rsid w:val="00A75BAB"/>
    <w:rsid w:val="00A763EB"/>
    <w:rsid w:val="00A76B48"/>
    <w:rsid w:val="00A770B0"/>
    <w:rsid w:val="00A773B5"/>
    <w:rsid w:val="00A77463"/>
    <w:rsid w:val="00A77C4F"/>
    <w:rsid w:val="00A81267"/>
    <w:rsid w:val="00A84B21"/>
    <w:rsid w:val="00A859D7"/>
    <w:rsid w:val="00A85C06"/>
    <w:rsid w:val="00A875CF"/>
    <w:rsid w:val="00A90E01"/>
    <w:rsid w:val="00A91216"/>
    <w:rsid w:val="00A93011"/>
    <w:rsid w:val="00A946E0"/>
    <w:rsid w:val="00A953D2"/>
    <w:rsid w:val="00A96874"/>
    <w:rsid w:val="00A96BD5"/>
    <w:rsid w:val="00AA1251"/>
    <w:rsid w:val="00AA1372"/>
    <w:rsid w:val="00AA3E12"/>
    <w:rsid w:val="00AA4C46"/>
    <w:rsid w:val="00AA633F"/>
    <w:rsid w:val="00AA698F"/>
    <w:rsid w:val="00AA712F"/>
    <w:rsid w:val="00AA7E9A"/>
    <w:rsid w:val="00AB1EC3"/>
    <w:rsid w:val="00AB6768"/>
    <w:rsid w:val="00AB7AE2"/>
    <w:rsid w:val="00AC1F5C"/>
    <w:rsid w:val="00AC4562"/>
    <w:rsid w:val="00AC4778"/>
    <w:rsid w:val="00AC7246"/>
    <w:rsid w:val="00AC78C9"/>
    <w:rsid w:val="00AC7CA8"/>
    <w:rsid w:val="00AC7DAC"/>
    <w:rsid w:val="00AD17E8"/>
    <w:rsid w:val="00AD32DD"/>
    <w:rsid w:val="00AD4A65"/>
    <w:rsid w:val="00AD62DE"/>
    <w:rsid w:val="00AD6DA1"/>
    <w:rsid w:val="00AD6DF5"/>
    <w:rsid w:val="00AE1523"/>
    <w:rsid w:val="00AE27C8"/>
    <w:rsid w:val="00AE3DA3"/>
    <w:rsid w:val="00AE6163"/>
    <w:rsid w:val="00AE7286"/>
    <w:rsid w:val="00AF036F"/>
    <w:rsid w:val="00AF0B8C"/>
    <w:rsid w:val="00AF3627"/>
    <w:rsid w:val="00AF3952"/>
    <w:rsid w:val="00AF4FDB"/>
    <w:rsid w:val="00AF5DF3"/>
    <w:rsid w:val="00AF76C0"/>
    <w:rsid w:val="00B00190"/>
    <w:rsid w:val="00B00C2A"/>
    <w:rsid w:val="00B0183E"/>
    <w:rsid w:val="00B021CF"/>
    <w:rsid w:val="00B03165"/>
    <w:rsid w:val="00B0487F"/>
    <w:rsid w:val="00B04EB6"/>
    <w:rsid w:val="00B05985"/>
    <w:rsid w:val="00B060D4"/>
    <w:rsid w:val="00B06D9F"/>
    <w:rsid w:val="00B14173"/>
    <w:rsid w:val="00B16D7C"/>
    <w:rsid w:val="00B16FE4"/>
    <w:rsid w:val="00B20484"/>
    <w:rsid w:val="00B204B0"/>
    <w:rsid w:val="00B228FC"/>
    <w:rsid w:val="00B22C9B"/>
    <w:rsid w:val="00B25D85"/>
    <w:rsid w:val="00B262BA"/>
    <w:rsid w:val="00B2679B"/>
    <w:rsid w:val="00B2705A"/>
    <w:rsid w:val="00B27C25"/>
    <w:rsid w:val="00B27D8B"/>
    <w:rsid w:val="00B3029E"/>
    <w:rsid w:val="00B322B4"/>
    <w:rsid w:val="00B32A8E"/>
    <w:rsid w:val="00B332E9"/>
    <w:rsid w:val="00B34875"/>
    <w:rsid w:val="00B34B97"/>
    <w:rsid w:val="00B351D4"/>
    <w:rsid w:val="00B355C4"/>
    <w:rsid w:val="00B35F55"/>
    <w:rsid w:val="00B40C4B"/>
    <w:rsid w:val="00B43C8E"/>
    <w:rsid w:val="00B447CA"/>
    <w:rsid w:val="00B45370"/>
    <w:rsid w:val="00B453B6"/>
    <w:rsid w:val="00B45BBE"/>
    <w:rsid w:val="00B45D77"/>
    <w:rsid w:val="00B46D92"/>
    <w:rsid w:val="00B47003"/>
    <w:rsid w:val="00B501CC"/>
    <w:rsid w:val="00B501F9"/>
    <w:rsid w:val="00B51B6E"/>
    <w:rsid w:val="00B51DAA"/>
    <w:rsid w:val="00B5234C"/>
    <w:rsid w:val="00B541A3"/>
    <w:rsid w:val="00B54EFC"/>
    <w:rsid w:val="00B555F2"/>
    <w:rsid w:val="00B618C5"/>
    <w:rsid w:val="00B65C93"/>
    <w:rsid w:val="00B663FE"/>
    <w:rsid w:val="00B67953"/>
    <w:rsid w:val="00B720FE"/>
    <w:rsid w:val="00B73406"/>
    <w:rsid w:val="00B73964"/>
    <w:rsid w:val="00B75A38"/>
    <w:rsid w:val="00B76D90"/>
    <w:rsid w:val="00B77248"/>
    <w:rsid w:val="00B777DC"/>
    <w:rsid w:val="00B81043"/>
    <w:rsid w:val="00B8384B"/>
    <w:rsid w:val="00B90005"/>
    <w:rsid w:val="00B90D94"/>
    <w:rsid w:val="00B90DD7"/>
    <w:rsid w:val="00B91A34"/>
    <w:rsid w:val="00B927F6"/>
    <w:rsid w:val="00B92FD0"/>
    <w:rsid w:val="00B93561"/>
    <w:rsid w:val="00B93DBE"/>
    <w:rsid w:val="00B94D54"/>
    <w:rsid w:val="00B96242"/>
    <w:rsid w:val="00B963D0"/>
    <w:rsid w:val="00B96B36"/>
    <w:rsid w:val="00BA1A8F"/>
    <w:rsid w:val="00BA1B0C"/>
    <w:rsid w:val="00BA63BB"/>
    <w:rsid w:val="00BA6F95"/>
    <w:rsid w:val="00BA7076"/>
    <w:rsid w:val="00BA7C99"/>
    <w:rsid w:val="00BA7FF4"/>
    <w:rsid w:val="00BB04C2"/>
    <w:rsid w:val="00BB0773"/>
    <w:rsid w:val="00BB0C40"/>
    <w:rsid w:val="00BB1EC7"/>
    <w:rsid w:val="00BB2106"/>
    <w:rsid w:val="00BB27F9"/>
    <w:rsid w:val="00BB2CB2"/>
    <w:rsid w:val="00BB2CEC"/>
    <w:rsid w:val="00BB37CD"/>
    <w:rsid w:val="00BB4E4B"/>
    <w:rsid w:val="00BB51B6"/>
    <w:rsid w:val="00BB66D3"/>
    <w:rsid w:val="00BB6AE9"/>
    <w:rsid w:val="00BB7754"/>
    <w:rsid w:val="00BC24BB"/>
    <w:rsid w:val="00BC46B3"/>
    <w:rsid w:val="00BC48B7"/>
    <w:rsid w:val="00BC59A9"/>
    <w:rsid w:val="00BC6192"/>
    <w:rsid w:val="00BC6269"/>
    <w:rsid w:val="00BC7216"/>
    <w:rsid w:val="00BC7CBC"/>
    <w:rsid w:val="00BD12C3"/>
    <w:rsid w:val="00BD1516"/>
    <w:rsid w:val="00BD36A5"/>
    <w:rsid w:val="00BD463A"/>
    <w:rsid w:val="00BD6E7B"/>
    <w:rsid w:val="00BD7FD5"/>
    <w:rsid w:val="00BE1CB3"/>
    <w:rsid w:val="00BE2C93"/>
    <w:rsid w:val="00BE32F4"/>
    <w:rsid w:val="00BE362C"/>
    <w:rsid w:val="00BE48D7"/>
    <w:rsid w:val="00BE49DD"/>
    <w:rsid w:val="00BE5129"/>
    <w:rsid w:val="00BE5425"/>
    <w:rsid w:val="00BE5A1E"/>
    <w:rsid w:val="00BE73CA"/>
    <w:rsid w:val="00BF1FB8"/>
    <w:rsid w:val="00BF2BE1"/>
    <w:rsid w:val="00BF4972"/>
    <w:rsid w:val="00BF4F93"/>
    <w:rsid w:val="00BF5BF3"/>
    <w:rsid w:val="00C00316"/>
    <w:rsid w:val="00C02E10"/>
    <w:rsid w:val="00C055EE"/>
    <w:rsid w:val="00C06A3D"/>
    <w:rsid w:val="00C10538"/>
    <w:rsid w:val="00C10B7C"/>
    <w:rsid w:val="00C121F1"/>
    <w:rsid w:val="00C15EB7"/>
    <w:rsid w:val="00C16E1E"/>
    <w:rsid w:val="00C17D27"/>
    <w:rsid w:val="00C20B19"/>
    <w:rsid w:val="00C20F59"/>
    <w:rsid w:val="00C21039"/>
    <w:rsid w:val="00C22033"/>
    <w:rsid w:val="00C24A6E"/>
    <w:rsid w:val="00C255B7"/>
    <w:rsid w:val="00C2681E"/>
    <w:rsid w:val="00C30266"/>
    <w:rsid w:val="00C318C7"/>
    <w:rsid w:val="00C325CC"/>
    <w:rsid w:val="00C32620"/>
    <w:rsid w:val="00C32CB2"/>
    <w:rsid w:val="00C33218"/>
    <w:rsid w:val="00C33344"/>
    <w:rsid w:val="00C3383B"/>
    <w:rsid w:val="00C376EF"/>
    <w:rsid w:val="00C415AE"/>
    <w:rsid w:val="00C41D86"/>
    <w:rsid w:val="00C44B96"/>
    <w:rsid w:val="00C45975"/>
    <w:rsid w:val="00C459CA"/>
    <w:rsid w:val="00C4686B"/>
    <w:rsid w:val="00C47818"/>
    <w:rsid w:val="00C50A6A"/>
    <w:rsid w:val="00C5446F"/>
    <w:rsid w:val="00C545CD"/>
    <w:rsid w:val="00C546BD"/>
    <w:rsid w:val="00C54D89"/>
    <w:rsid w:val="00C55FC5"/>
    <w:rsid w:val="00C562C2"/>
    <w:rsid w:val="00C57430"/>
    <w:rsid w:val="00C60F8F"/>
    <w:rsid w:val="00C6170E"/>
    <w:rsid w:val="00C617B0"/>
    <w:rsid w:val="00C6589F"/>
    <w:rsid w:val="00C663DF"/>
    <w:rsid w:val="00C6699A"/>
    <w:rsid w:val="00C66C71"/>
    <w:rsid w:val="00C670F2"/>
    <w:rsid w:val="00C67D95"/>
    <w:rsid w:val="00C706DD"/>
    <w:rsid w:val="00C711A2"/>
    <w:rsid w:val="00C73C1C"/>
    <w:rsid w:val="00C762AE"/>
    <w:rsid w:val="00C76B7F"/>
    <w:rsid w:val="00C77AA7"/>
    <w:rsid w:val="00C77DF2"/>
    <w:rsid w:val="00C77E35"/>
    <w:rsid w:val="00C805CC"/>
    <w:rsid w:val="00C810A8"/>
    <w:rsid w:val="00C81911"/>
    <w:rsid w:val="00C823BC"/>
    <w:rsid w:val="00C84982"/>
    <w:rsid w:val="00C84FEC"/>
    <w:rsid w:val="00C8761B"/>
    <w:rsid w:val="00C879A4"/>
    <w:rsid w:val="00C94014"/>
    <w:rsid w:val="00C94CF3"/>
    <w:rsid w:val="00C96BE2"/>
    <w:rsid w:val="00C974C7"/>
    <w:rsid w:val="00C9771C"/>
    <w:rsid w:val="00C97B51"/>
    <w:rsid w:val="00CA027D"/>
    <w:rsid w:val="00CA0469"/>
    <w:rsid w:val="00CA08C6"/>
    <w:rsid w:val="00CA1E86"/>
    <w:rsid w:val="00CA2D6F"/>
    <w:rsid w:val="00CA55D4"/>
    <w:rsid w:val="00CA5AF4"/>
    <w:rsid w:val="00CA6004"/>
    <w:rsid w:val="00CA60CC"/>
    <w:rsid w:val="00CA7EF1"/>
    <w:rsid w:val="00CB0AEA"/>
    <w:rsid w:val="00CB0CC6"/>
    <w:rsid w:val="00CB0DDA"/>
    <w:rsid w:val="00CB392C"/>
    <w:rsid w:val="00CB4A20"/>
    <w:rsid w:val="00CB5DEC"/>
    <w:rsid w:val="00CB71A4"/>
    <w:rsid w:val="00CC114D"/>
    <w:rsid w:val="00CC3A09"/>
    <w:rsid w:val="00CC5DF4"/>
    <w:rsid w:val="00CC6514"/>
    <w:rsid w:val="00CC6536"/>
    <w:rsid w:val="00CD0EA7"/>
    <w:rsid w:val="00CD278A"/>
    <w:rsid w:val="00CD31E8"/>
    <w:rsid w:val="00CD74C4"/>
    <w:rsid w:val="00CE1192"/>
    <w:rsid w:val="00CE11D6"/>
    <w:rsid w:val="00CE32F1"/>
    <w:rsid w:val="00CE3D8F"/>
    <w:rsid w:val="00CE5D4B"/>
    <w:rsid w:val="00CE6337"/>
    <w:rsid w:val="00CE7128"/>
    <w:rsid w:val="00CF09D7"/>
    <w:rsid w:val="00CF2F07"/>
    <w:rsid w:val="00CF330E"/>
    <w:rsid w:val="00CF39BF"/>
    <w:rsid w:val="00CF5083"/>
    <w:rsid w:val="00CF55CA"/>
    <w:rsid w:val="00CF584F"/>
    <w:rsid w:val="00CF7F40"/>
    <w:rsid w:val="00D012A2"/>
    <w:rsid w:val="00D01642"/>
    <w:rsid w:val="00D02623"/>
    <w:rsid w:val="00D03BCF"/>
    <w:rsid w:val="00D0567E"/>
    <w:rsid w:val="00D05A94"/>
    <w:rsid w:val="00D10AC2"/>
    <w:rsid w:val="00D11588"/>
    <w:rsid w:val="00D12FD7"/>
    <w:rsid w:val="00D14071"/>
    <w:rsid w:val="00D1419B"/>
    <w:rsid w:val="00D15B26"/>
    <w:rsid w:val="00D15EF5"/>
    <w:rsid w:val="00D17066"/>
    <w:rsid w:val="00D208D2"/>
    <w:rsid w:val="00D209BA"/>
    <w:rsid w:val="00D20E19"/>
    <w:rsid w:val="00D21DB2"/>
    <w:rsid w:val="00D21F85"/>
    <w:rsid w:val="00D22624"/>
    <w:rsid w:val="00D23943"/>
    <w:rsid w:val="00D24CA8"/>
    <w:rsid w:val="00D257C8"/>
    <w:rsid w:val="00D25B11"/>
    <w:rsid w:val="00D25C36"/>
    <w:rsid w:val="00D25CC1"/>
    <w:rsid w:val="00D30FC2"/>
    <w:rsid w:val="00D318EB"/>
    <w:rsid w:val="00D31A2C"/>
    <w:rsid w:val="00D34BFF"/>
    <w:rsid w:val="00D372D7"/>
    <w:rsid w:val="00D379F6"/>
    <w:rsid w:val="00D37F9E"/>
    <w:rsid w:val="00D4075B"/>
    <w:rsid w:val="00D41122"/>
    <w:rsid w:val="00D41FAC"/>
    <w:rsid w:val="00D42379"/>
    <w:rsid w:val="00D43956"/>
    <w:rsid w:val="00D5036B"/>
    <w:rsid w:val="00D51EB7"/>
    <w:rsid w:val="00D51F0A"/>
    <w:rsid w:val="00D53233"/>
    <w:rsid w:val="00D53648"/>
    <w:rsid w:val="00D553E7"/>
    <w:rsid w:val="00D55CC9"/>
    <w:rsid w:val="00D56452"/>
    <w:rsid w:val="00D63592"/>
    <w:rsid w:val="00D64B6C"/>
    <w:rsid w:val="00D66812"/>
    <w:rsid w:val="00D67335"/>
    <w:rsid w:val="00D673DC"/>
    <w:rsid w:val="00D71A68"/>
    <w:rsid w:val="00D74B95"/>
    <w:rsid w:val="00D7570D"/>
    <w:rsid w:val="00D767F9"/>
    <w:rsid w:val="00D76BD0"/>
    <w:rsid w:val="00D774CB"/>
    <w:rsid w:val="00D81247"/>
    <w:rsid w:val="00D8130E"/>
    <w:rsid w:val="00D81B72"/>
    <w:rsid w:val="00D81EB3"/>
    <w:rsid w:val="00D822CE"/>
    <w:rsid w:val="00D82B8E"/>
    <w:rsid w:val="00D82D2D"/>
    <w:rsid w:val="00D838B9"/>
    <w:rsid w:val="00D83E96"/>
    <w:rsid w:val="00D83EE1"/>
    <w:rsid w:val="00D84750"/>
    <w:rsid w:val="00D84B86"/>
    <w:rsid w:val="00D85869"/>
    <w:rsid w:val="00D876C9"/>
    <w:rsid w:val="00D87C66"/>
    <w:rsid w:val="00D906E6"/>
    <w:rsid w:val="00D913AB"/>
    <w:rsid w:val="00D91D57"/>
    <w:rsid w:val="00D925B0"/>
    <w:rsid w:val="00DA1062"/>
    <w:rsid w:val="00DA1153"/>
    <w:rsid w:val="00DA2348"/>
    <w:rsid w:val="00DA331F"/>
    <w:rsid w:val="00DA3C87"/>
    <w:rsid w:val="00DA5198"/>
    <w:rsid w:val="00DA6115"/>
    <w:rsid w:val="00DA661D"/>
    <w:rsid w:val="00DB0EE7"/>
    <w:rsid w:val="00DB2270"/>
    <w:rsid w:val="00DB2B83"/>
    <w:rsid w:val="00DB45B1"/>
    <w:rsid w:val="00DB5DCF"/>
    <w:rsid w:val="00DC1946"/>
    <w:rsid w:val="00DC250A"/>
    <w:rsid w:val="00DC6A83"/>
    <w:rsid w:val="00DD155F"/>
    <w:rsid w:val="00DD1675"/>
    <w:rsid w:val="00DD49C8"/>
    <w:rsid w:val="00DD4A09"/>
    <w:rsid w:val="00DD5423"/>
    <w:rsid w:val="00DD5869"/>
    <w:rsid w:val="00DE01E7"/>
    <w:rsid w:val="00DE1F18"/>
    <w:rsid w:val="00DE2A2C"/>
    <w:rsid w:val="00DE3066"/>
    <w:rsid w:val="00DE37CF"/>
    <w:rsid w:val="00DE5104"/>
    <w:rsid w:val="00DE5987"/>
    <w:rsid w:val="00DF0F70"/>
    <w:rsid w:val="00DF3C70"/>
    <w:rsid w:val="00DF4668"/>
    <w:rsid w:val="00DF4A99"/>
    <w:rsid w:val="00DF4DCF"/>
    <w:rsid w:val="00DF66AC"/>
    <w:rsid w:val="00DF68CD"/>
    <w:rsid w:val="00E000AD"/>
    <w:rsid w:val="00E00D84"/>
    <w:rsid w:val="00E03760"/>
    <w:rsid w:val="00E05138"/>
    <w:rsid w:val="00E05E0E"/>
    <w:rsid w:val="00E061A1"/>
    <w:rsid w:val="00E06A29"/>
    <w:rsid w:val="00E076DF"/>
    <w:rsid w:val="00E10240"/>
    <w:rsid w:val="00E10C0A"/>
    <w:rsid w:val="00E1157D"/>
    <w:rsid w:val="00E13118"/>
    <w:rsid w:val="00E133BB"/>
    <w:rsid w:val="00E136F0"/>
    <w:rsid w:val="00E15C62"/>
    <w:rsid w:val="00E171D4"/>
    <w:rsid w:val="00E17AFF"/>
    <w:rsid w:val="00E2154F"/>
    <w:rsid w:val="00E218E2"/>
    <w:rsid w:val="00E22640"/>
    <w:rsid w:val="00E26A0E"/>
    <w:rsid w:val="00E27B27"/>
    <w:rsid w:val="00E27E68"/>
    <w:rsid w:val="00E31263"/>
    <w:rsid w:val="00E319CD"/>
    <w:rsid w:val="00E31EDF"/>
    <w:rsid w:val="00E322C9"/>
    <w:rsid w:val="00E34F88"/>
    <w:rsid w:val="00E3512A"/>
    <w:rsid w:val="00E357B7"/>
    <w:rsid w:val="00E35B9C"/>
    <w:rsid w:val="00E364D5"/>
    <w:rsid w:val="00E36D38"/>
    <w:rsid w:val="00E3793E"/>
    <w:rsid w:val="00E42584"/>
    <w:rsid w:val="00E42587"/>
    <w:rsid w:val="00E428AC"/>
    <w:rsid w:val="00E42F35"/>
    <w:rsid w:val="00E4308E"/>
    <w:rsid w:val="00E43201"/>
    <w:rsid w:val="00E44F73"/>
    <w:rsid w:val="00E474B3"/>
    <w:rsid w:val="00E50390"/>
    <w:rsid w:val="00E503F9"/>
    <w:rsid w:val="00E53234"/>
    <w:rsid w:val="00E577E4"/>
    <w:rsid w:val="00E57AFE"/>
    <w:rsid w:val="00E6009A"/>
    <w:rsid w:val="00E6012E"/>
    <w:rsid w:val="00E614FD"/>
    <w:rsid w:val="00E706C1"/>
    <w:rsid w:val="00E7180A"/>
    <w:rsid w:val="00E71F7B"/>
    <w:rsid w:val="00E73079"/>
    <w:rsid w:val="00E80759"/>
    <w:rsid w:val="00E80C5F"/>
    <w:rsid w:val="00E81A3E"/>
    <w:rsid w:val="00E8202C"/>
    <w:rsid w:val="00E828BB"/>
    <w:rsid w:val="00E836D3"/>
    <w:rsid w:val="00E838F8"/>
    <w:rsid w:val="00E845B0"/>
    <w:rsid w:val="00E85B92"/>
    <w:rsid w:val="00E86623"/>
    <w:rsid w:val="00E92862"/>
    <w:rsid w:val="00E93640"/>
    <w:rsid w:val="00E93A68"/>
    <w:rsid w:val="00E94F3E"/>
    <w:rsid w:val="00E9530A"/>
    <w:rsid w:val="00E95E11"/>
    <w:rsid w:val="00EA3452"/>
    <w:rsid w:val="00EA3C96"/>
    <w:rsid w:val="00EA50A9"/>
    <w:rsid w:val="00EA64B0"/>
    <w:rsid w:val="00EA73CF"/>
    <w:rsid w:val="00EB080B"/>
    <w:rsid w:val="00EB1FF8"/>
    <w:rsid w:val="00EB2246"/>
    <w:rsid w:val="00EB3636"/>
    <w:rsid w:val="00EB65F6"/>
    <w:rsid w:val="00EB66BD"/>
    <w:rsid w:val="00EC0CE6"/>
    <w:rsid w:val="00EC11AB"/>
    <w:rsid w:val="00EC13C5"/>
    <w:rsid w:val="00EC1943"/>
    <w:rsid w:val="00EC30C2"/>
    <w:rsid w:val="00EC4378"/>
    <w:rsid w:val="00EC5E5C"/>
    <w:rsid w:val="00EC6043"/>
    <w:rsid w:val="00EC6665"/>
    <w:rsid w:val="00EC6723"/>
    <w:rsid w:val="00EC6A5D"/>
    <w:rsid w:val="00EC751A"/>
    <w:rsid w:val="00EC7F38"/>
    <w:rsid w:val="00ED0E8A"/>
    <w:rsid w:val="00ED14CA"/>
    <w:rsid w:val="00ED2398"/>
    <w:rsid w:val="00ED23FA"/>
    <w:rsid w:val="00ED2571"/>
    <w:rsid w:val="00ED3247"/>
    <w:rsid w:val="00ED40A7"/>
    <w:rsid w:val="00ED593B"/>
    <w:rsid w:val="00ED5AA4"/>
    <w:rsid w:val="00EE204E"/>
    <w:rsid w:val="00EF08C9"/>
    <w:rsid w:val="00EF143F"/>
    <w:rsid w:val="00EF3B66"/>
    <w:rsid w:val="00EF40D6"/>
    <w:rsid w:val="00EF4276"/>
    <w:rsid w:val="00EF4D0E"/>
    <w:rsid w:val="00EF6B39"/>
    <w:rsid w:val="00F0107F"/>
    <w:rsid w:val="00F023B2"/>
    <w:rsid w:val="00F02902"/>
    <w:rsid w:val="00F029BB"/>
    <w:rsid w:val="00F0331D"/>
    <w:rsid w:val="00F059B8"/>
    <w:rsid w:val="00F07EDA"/>
    <w:rsid w:val="00F12593"/>
    <w:rsid w:val="00F133B2"/>
    <w:rsid w:val="00F1442D"/>
    <w:rsid w:val="00F144A6"/>
    <w:rsid w:val="00F15AC8"/>
    <w:rsid w:val="00F168DC"/>
    <w:rsid w:val="00F23E62"/>
    <w:rsid w:val="00F24A96"/>
    <w:rsid w:val="00F26535"/>
    <w:rsid w:val="00F26D37"/>
    <w:rsid w:val="00F31B7F"/>
    <w:rsid w:val="00F34609"/>
    <w:rsid w:val="00F3598F"/>
    <w:rsid w:val="00F365F9"/>
    <w:rsid w:val="00F366C7"/>
    <w:rsid w:val="00F402BC"/>
    <w:rsid w:val="00F4030F"/>
    <w:rsid w:val="00F40A1C"/>
    <w:rsid w:val="00F40A96"/>
    <w:rsid w:val="00F41BE2"/>
    <w:rsid w:val="00F42A2A"/>
    <w:rsid w:val="00F43C82"/>
    <w:rsid w:val="00F43D02"/>
    <w:rsid w:val="00F460DA"/>
    <w:rsid w:val="00F46C00"/>
    <w:rsid w:val="00F510BF"/>
    <w:rsid w:val="00F511C5"/>
    <w:rsid w:val="00F51413"/>
    <w:rsid w:val="00F5232B"/>
    <w:rsid w:val="00F5261B"/>
    <w:rsid w:val="00F52757"/>
    <w:rsid w:val="00F52FD4"/>
    <w:rsid w:val="00F530D6"/>
    <w:rsid w:val="00F53F69"/>
    <w:rsid w:val="00F54917"/>
    <w:rsid w:val="00F55E93"/>
    <w:rsid w:val="00F5763F"/>
    <w:rsid w:val="00F57ABF"/>
    <w:rsid w:val="00F609A6"/>
    <w:rsid w:val="00F611E4"/>
    <w:rsid w:val="00F633CA"/>
    <w:rsid w:val="00F6465C"/>
    <w:rsid w:val="00F6496F"/>
    <w:rsid w:val="00F64E50"/>
    <w:rsid w:val="00F65144"/>
    <w:rsid w:val="00F70234"/>
    <w:rsid w:val="00F70979"/>
    <w:rsid w:val="00F7186F"/>
    <w:rsid w:val="00F71A05"/>
    <w:rsid w:val="00F72A90"/>
    <w:rsid w:val="00F72CAC"/>
    <w:rsid w:val="00F7506D"/>
    <w:rsid w:val="00F751A6"/>
    <w:rsid w:val="00F75F0C"/>
    <w:rsid w:val="00F76253"/>
    <w:rsid w:val="00F80BB0"/>
    <w:rsid w:val="00F81E7A"/>
    <w:rsid w:val="00F82072"/>
    <w:rsid w:val="00F85248"/>
    <w:rsid w:val="00F85D06"/>
    <w:rsid w:val="00F85D58"/>
    <w:rsid w:val="00F86700"/>
    <w:rsid w:val="00F8797B"/>
    <w:rsid w:val="00F902A7"/>
    <w:rsid w:val="00F90362"/>
    <w:rsid w:val="00F92ACB"/>
    <w:rsid w:val="00F94BAD"/>
    <w:rsid w:val="00F954EF"/>
    <w:rsid w:val="00FA0A8D"/>
    <w:rsid w:val="00FA12D0"/>
    <w:rsid w:val="00FA1DBA"/>
    <w:rsid w:val="00FA2195"/>
    <w:rsid w:val="00FA3E26"/>
    <w:rsid w:val="00FA4A7C"/>
    <w:rsid w:val="00FA66D8"/>
    <w:rsid w:val="00FA6B1F"/>
    <w:rsid w:val="00FB1667"/>
    <w:rsid w:val="00FB21E6"/>
    <w:rsid w:val="00FB2F32"/>
    <w:rsid w:val="00FB2FFC"/>
    <w:rsid w:val="00FB4DDC"/>
    <w:rsid w:val="00FB6D29"/>
    <w:rsid w:val="00FC07E1"/>
    <w:rsid w:val="00FC1922"/>
    <w:rsid w:val="00FC360A"/>
    <w:rsid w:val="00FC5A05"/>
    <w:rsid w:val="00FC5B6D"/>
    <w:rsid w:val="00FC5F63"/>
    <w:rsid w:val="00FD0E2B"/>
    <w:rsid w:val="00FD1157"/>
    <w:rsid w:val="00FD2140"/>
    <w:rsid w:val="00FD2181"/>
    <w:rsid w:val="00FD225D"/>
    <w:rsid w:val="00FD4BC2"/>
    <w:rsid w:val="00FE0037"/>
    <w:rsid w:val="00FE08CD"/>
    <w:rsid w:val="00FE09A9"/>
    <w:rsid w:val="00FE0CA0"/>
    <w:rsid w:val="00FE14A2"/>
    <w:rsid w:val="00FE1D11"/>
    <w:rsid w:val="00FE21A7"/>
    <w:rsid w:val="00FE38A6"/>
    <w:rsid w:val="00FE5800"/>
    <w:rsid w:val="00FE6192"/>
    <w:rsid w:val="00FE6B60"/>
    <w:rsid w:val="00FF2947"/>
    <w:rsid w:val="00FF430B"/>
    <w:rsid w:val="00FF46FA"/>
    <w:rsid w:val="00FF56B2"/>
    <w:rsid w:val="00FF5B9E"/>
    <w:rsid w:val="00FF5CB2"/>
    <w:rsid w:val="00FF7261"/>
    <w:rsid w:val="00FF7C9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header" w:uiPriority="0"/>
    <w:lsdException w:name="caption" w:uiPriority="0" w:qFormat="1"/>
    <w:lsdException w:name="footnote reference" w:uiPriority="0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0" w:unhideWhenUsed="0" w:qFormat="1"/>
    <w:lsdException w:name="Body Text 2" w:uiPriority="0"/>
    <w:lsdException w:name="Body Text Indent 2" w:uiPriority="0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annotation subject" w:uiPriority="0"/>
    <w:lsdException w:name="Balloon Text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6C4C0E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1">
    <w:name w:val="heading 1"/>
    <w:basedOn w:val="a"/>
    <w:next w:val="a0"/>
    <w:link w:val="10"/>
    <w:qFormat/>
    <w:rsid w:val="00A20ACF"/>
    <w:pPr>
      <w:numPr>
        <w:numId w:val="1"/>
      </w:numPr>
      <w:jc w:val="center"/>
      <w:outlineLvl w:val="0"/>
    </w:pPr>
    <w:rPr>
      <w:b/>
    </w:rPr>
  </w:style>
  <w:style w:type="paragraph" w:styleId="2">
    <w:name w:val="heading 2"/>
    <w:basedOn w:val="a0"/>
    <w:next w:val="a0"/>
    <w:link w:val="20"/>
    <w:unhideWhenUsed/>
    <w:qFormat/>
    <w:rsid w:val="00A20ACF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paragraph" w:styleId="3">
    <w:name w:val="heading 3"/>
    <w:basedOn w:val="a0"/>
    <w:next w:val="a0"/>
    <w:link w:val="30"/>
    <w:unhideWhenUsed/>
    <w:qFormat/>
    <w:rsid w:val="00A20ACF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5B9BD5" w:themeColor="accent1"/>
    </w:rPr>
  </w:style>
  <w:style w:type="paragraph" w:styleId="4">
    <w:name w:val="heading 4"/>
    <w:aliases w:val=" Sub-Clause Sub-paragraph"/>
    <w:basedOn w:val="a0"/>
    <w:next w:val="a0"/>
    <w:link w:val="40"/>
    <w:qFormat/>
    <w:rsid w:val="00A20ACF"/>
    <w:pPr>
      <w:keepNext/>
      <w:outlineLvl w:val="3"/>
    </w:pPr>
    <w:rPr>
      <w:rFonts w:ascii="Baltica RR" w:hAnsi="Baltica RR"/>
      <w:b/>
      <w:noProof w:val="0"/>
      <w:szCs w:val="20"/>
      <w:lang w:eastAsia="ru-RU"/>
    </w:rPr>
  </w:style>
  <w:style w:type="paragraph" w:styleId="5">
    <w:name w:val="heading 5"/>
    <w:basedOn w:val="a0"/>
    <w:next w:val="a0"/>
    <w:link w:val="50"/>
    <w:qFormat/>
    <w:rsid w:val="00A20ACF"/>
    <w:pPr>
      <w:keepNext/>
      <w:ind w:firstLine="6804"/>
      <w:outlineLvl w:val="4"/>
    </w:pPr>
    <w:rPr>
      <w:noProof w:val="0"/>
      <w:sz w:val="28"/>
      <w:szCs w:val="20"/>
      <w:lang w:eastAsia="ru-RU"/>
    </w:rPr>
  </w:style>
  <w:style w:type="paragraph" w:styleId="8">
    <w:name w:val="heading 8"/>
    <w:basedOn w:val="a0"/>
    <w:next w:val="a0"/>
    <w:link w:val="80"/>
    <w:semiHidden/>
    <w:unhideWhenUsed/>
    <w:qFormat/>
    <w:rsid w:val="00A20ACF"/>
    <w:pPr>
      <w:spacing w:before="240" w:after="60"/>
      <w:outlineLvl w:val="7"/>
    </w:pPr>
    <w:rPr>
      <w:rFonts w:ascii="Calibri" w:hAnsi="Calibri"/>
      <w:i/>
      <w:iCs/>
      <w:noProof w:val="0"/>
    </w:rPr>
  </w:style>
  <w:style w:type="paragraph" w:styleId="9">
    <w:name w:val="heading 9"/>
    <w:basedOn w:val="a0"/>
    <w:next w:val="a0"/>
    <w:link w:val="90"/>
    <w:semiHidden/>
    <w:unhideWhenUsed/>
    <w:qFormat/>
    <w:rsid w:val="00A20ACF"/>
    <w:pPr>
      <w:spacing w:before="240" w:after="60"/>
      <w:outlineLvl w:val="8"/>
    </w:pPr>
    <w:rPr>
      <w:rFonts w:ascii="Cambria" w:hAnsi="Cambria"/>
      <w:noProof w:val="0"/>
      <w:sz w:val="22"/>
      <w:szCs w:val="22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A20ACF"/>
    <w:rPr>
      <w:rFonts w:ascii="Times New Roman" w:eastAsia="Times New Roman" w:hAnsi="Times New Roman" w:cs="Times New Roman"/>
      <w:b/>
      <w:sz w:val="24"/>
      <w:szCs w:val="24"/>
      <w:lang w:val="en-US"/>
    </w:rPr>
  </w:style>
  <w:style w:type="character" w:customStyle="1" w:styleId="20">
    <w:name w:val="Заголовок 2 Знак"/>
    <w:basedOn w:val="a1"/>
    <w:link w:val="2"/>
    <w:rsid w:val="00A20ACF"/>
    <w:rPr>
      <w:rFonts w:asciiTheme="majorHAnsi" w:eastAsiaTheme="majorEastAsia" w:hAnsiTheme="majorHAnsi" w:cstheme="majorBidi"/>
      <w:b/>
      <w:bCs/>
      <w:noProof/>
      <w:color w:val="5B9BD5" w:themeColor="accent1"/>
      <w:sz w:val="26"/>
      <w:szCs w:val="26"/>
      <w:lang w:val="ro-RO"/>
    </w:rPr>
  </w:style>
  <w:style w:type="character" w:customStyle="1" w:styleId="30">
    <w:name w:val="Заголовок 3 Знак"/>
    <w:basedOn w:val="a1"/>
    <w:link w:val="3"/>
    <w:rsid w:val="00A20ACF"/>
    <w:rPr>
      <w:rFonts w:asciiTheme="majorHAnsi" w:eastAsiaTheme="majorEastAsia" w:hAnsiTheme="majorHAnsi" w:cstheme="majorBidi"/>
      <w:b/>
      <w:bCs/>
      <w:noProof/>
      <w:color w:val="5B9BD5" w:themeColor="accent1"/>
      <w:sz w:val="24"/>
      <w:szCs w:val="24"/>
      <w:lang w:val="ro-RO"/>
    </w:rPr>
  </w:style>
  <w:style w:type="character" w:customStyle="1" w:styleId="40">
    <w:name w:val="Заголовок 4 Знак"/>
    <w:aliases w:val=" Sub-Clause Sub-paragraph Знак"/>
    <w:basedOn w:val="a1"/>
    <w:link w:val="4"/>
    <w:rsid w:val="00A20ACF"/>
    <w:rPr>
      <w:rFonts w:ascii="Baltica RR" w:eastAsia="Times New Roman" w:hAnsi="Baltica RR" w:cs="Times New Roman"/>
      <w:b/>
      <w:sz w:val="24"/>
      <w:szCs w:val="20"/>
      <w:lang w:val="ro-RO" w:eastAsia="ru-RU"/>
    </w:rPr>
  </w:style>
  <w:style w:type="character" w:customStyle="1" w:styleId="50">
    <w:name w:val="Заголовок 5 Знак"/>
    <w:basedOn w:val="a1"/>
    <w:link w:val="5"/>
    <w:rsid w:val="00A20ACF"/>
    <w:rPr>
      <w:rFonts w:ascii="Times New Roman" w:eastAsia="Times New Roman" w:hAnsi="Times New Roman" w:cs="Times New Roman"/>
      <w:sz w:val="28"/>
      <w:szCs w:val="20"/>
      <w:lang w:val="ro-RO" w:eastAsia="ru-RU"/>
    </w:rPr>
  </w:style>
  <w:style w:type="character" w:customStyle="1" w:styleId="80">
    <w:name w:val="Заголовок 8 Знак"/>
    <w:basedOn w:val="a1"/>
    <w:link w:val="8"/>
    <w:semiHidden/>
    <w:rsid w:val="00A20ACF"/>
    <w:rPr>
      <w:rFonts w:ascii="Calibri" w:eastAsia="Times New Roman" w:hAnsi="Calibri" w:cs="Times New Roman"/>
      <w:i/>
      <w:iCs/>
      <w:sz w:val="24"/>
      <w:szCs w:val="24"/>
      <w:lang w:val="ro-RO"/>
    </w:rPr>
  </w:style>
  <w:style w:type="character" w:customStyle="1" w:styleId="90">
    <w:name w:val="Заголовок 9 Знак"/>
    <w:basedOn w:val="a1"/>
    <w:link w:val="9"/>
    <w:semiHidden/>
    <w:rsid w:val="00A20ACF"/>
    <w:rPr>
      <w:rFonts w:ascii="Cambria" w:eastAsia="Times New Roman" w:hAnsi="Cambria" w:cs="Times New Roman"/>
      <w:lang w:val="ro-RO"/>
    </w:rPr>
  </w:style>
  <w:style w:type="paragraph" w:styleId="a4">
    <w:name w:val="footer"/>
    <w:basedOn w:val="a0"/>
    <w:link w:val="a5"/>
    <w:uiPriority w:val="99"/>
    <w:rsid w:val="00A20ACF"/>
    <w:pPr>
      <w:tabs>
        <w:tab w:val="center" w:pos="4536"/>
        <w:tab w:val="right" w:pos="9072"/>
      </w:tabs>
    </w:pPr>
  </w:style>
  <w:style w:type="character" w:customStyle="1" w:styleId="a5">
    <w:name w:val="Нижний колонтитул Знак"/>
    <w:basedOn w:val="a1"/>
    <w:link w:val="a4"/>
    <w:uiPriority w:val="99"/>
    <w:rsid w:val="00A20ACF"/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character" w:styleId="a6">
    <w:name w:val="page number"/>
    <w:basedOn w:val="a1"/>
    <w:rsid w:val="00A20ACF"/>
  </w:style>
  <w:style w:type="paragraph" w:styleId="a">
    <w:name w:val="List Paragraph"/>
    <w:aliases w:val="HotarirePunct1"/>
    <w:basedOn w:val="a0"/>
    <w:uiPriority w:val="34"/>
    <w:qFormat/>
    <w:rsid w:val="00A20ACF"/>
    <w:pPr>
      <w:numPr>
        <w:numId w:val="2"/>
      </w:numPr>
      <w:tabs>
        <w:tab w:val="left" w:pos="1134"/>
      </w:tabs>
      <w:jc w:val="both"/>
    </w:pPr>
    <w:rPr>
      <w:noProof w:val="0"/>
      <w:lang w:val="en-US"/>
    </w:rPr>
  </w:style>
  <w:style w:type="paragraph" w:styleId="a7">
    <w:name w:val="Body Text"/>
    <w:basedOn w:val="a0"/>
    <w:link w:val="a8"/>
    <w:rsid w:val="00A20ACF"/>
    <w:rPr>
      <w:rFonts w:ascii="Baltica RR" w:hAnsi="Baltica RR"/>
      <w:noProof w:val="0"/>
      <w:szCs w:val="20"/>
    </w:rPr>
  </w:style>
  <w:style w:type="character" w:customStyle="1" w:styleId="a8">
    <w:name w:val="Основной текст Знак"/>
    <w:basedOn w:val="a1"/>
    <w:link w:val="a7"/>
    <w:rsid w:val="00A20ACF"/>
    <w:rPr>
      <w:rFonts w:ascii="Baltica RR" w:eastAsia="Times New Roman" w:hAnsi="Baltica RR" w:cs="Times New Roman"/>
      <w:sz w:val="24"/>
      <w:szCs w:val="20"/>
      <w:lang w:val="ro-RO"/>
    </w:rPr>
  </w:style>
  <w:style w:type="paragraph" w:styleId="a9">
    <w:name w:val="header"/>
    <w:basedOn w:val="a0"/>
    <w:link w:val="aa"/>
    <w:rsid w:val="00A20ACF"/>
    <w:pPr>
      <w:tabs>
        <w:tab w:val="center" w:pos="4703"/>
        <w:tab w:val="right" w:pos="9406"/>
      </w:tabs>
    </w:pPr>
    <w:rPr>
      <w:noProof w:val="0"/>
      <w:sz w:val="20"/>
      <w:szCs w:val="20"/>
      <w:lang w:val="ru-RU" w:eastAsia="ru-RU"/>
    </w:rPr>
  </w:style>
  <w:style w:type="character" w:customStyle="1" w:styleId="aa">
    <w:name w:val="Верхний колонтитул Знак"/>
    <w:basedOn w:val="a1"/>
    <w:link w:val="a9"/>
    <w:rsid w:val="00A20ACF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b">
    <w:name w:val="Subtitle"/>
    <w:basedOn w:val="a0"/>
    <w:link w:val="ac"/>
    <w:qFormat/>
    <w:rsid w:val="00A20ACF"/>
    <w:pPr>
      <w:jc w:val="center"/>
    </w:pPr>
    <w:rPr>
      <w:b/>
      <w:noProof w:val="0"/>
      <w:sz w:val="32"/>
      <w:szCs w:val="20"/>
      <w:lang w:val="en-US" w:eastAsia="ru-RU"/>
    </w:rPr>
  </w:style>
  <w:style w:type="character" w:customStyle="1" w:styleId="ac">
    <w:name w:val="Подзаголовок Знак"/>
    <w:basedOn w:val="a1"/>
    <w:link w:val="ab"/>
    <w:rsid w:val="00A20ACF"/>
    <w:rPr>
      <w:rFonts w:ascii="Times New Roman" w:eastAsia="Times New Roman" w:hAnsi="Times New Roman" w:cs="Times New Roman"/>
      <w:b/>
      <w:sz w:val="32"/>
      <w:szCs w:val="20"/>
      <w:lang w:val="en-US" w:eastAsia="ru-RU"/>
    </w:rPr>
  </w:style>
  <w:style w:type="paragraph" w:styleId="ad">
    <w:name w:val="Body Text Indent"/>
    <w:basedOn w:val="a0"/>
    <w:link w:val="ae"/>
    <w:rsid w:val="00A20ACF"/>
    <w:pPr>
      <w:ind w:firstLine="720"/>
      <w:jc w:val="both"/>
    </w:pPr>
    <w:rPr>
      <w:noProof w:val="0"/>
      <w:sz w:val="20"/>
      <w:szCs w:val="20"/>
      <w:lang w:eastAsia="ru-RU"/>
    </w:rPr>
  </w:style>
  <w:style w:type="character" w:customStyle="1" w:styleId="ae">
    <w:name w:val="Основной текст с отступом Знак"/>
    <w:basedOn w:val="a1"/>
    <w:link w:val="ad"/>
    <w:rsid w:val="00A20ACF"/>
    <w:rPr>
      <w:rFonts w:ascii="Times New Roman" w:eastAsia="Times New Roman" w:hAnsi="Times New Roman" w:cs="Times New Roman"/>
      <w:sz w:val="20"/>
      <w:szCs w:val="20"/>
      <w:lang w:val="ro-RO" w:eastAsia="ru-RU"/>
    </w:rPr>
  </w:style>
  <w:style w:type="paragraph" w:styleId="21">
    <w:name w:val="Body Text Indent 2"/>
    <w:basedOn w:val="a0"/>
    <w:link w:val="22"/>
    <w:rsid w:val="00A20ACF"/>
    <w:pPr>
      <w:ind w:firstLine="567"/>
    </w:pPr>
    <w:rPr>
      <w:rFonts w:ascii="Baltica RR" w:hAnsi="Baltica RR"/>
      <w:noProof w:val="0"/>
      <w:szCs w:val="20"/>
      <w:lang w:eastAsia="ru-RU"/>
    </w:rPr>
  </w:style>
  <w:style w:type="character" w:customStyle="1" w:styleId="22">
    <w:name w:val="Основной текст с отступом 2 Знак"/>
    <w:basedOn w:val="a1"/>
    <w:link w:val="21"/>
    <w:rsid w:val="00A20ACF"/>
    <w:rPr>
      <w:rFonts w:ascii="Baltica RR" w:eastAsia="Times New Roman" w:hAnsi="Baltica RR" w:cs="Times New Roman"/>
      <w:sz w:val="24"/>
      <w:szCs w:val="20"/>
      <w:lang w:val="ro-RO" w:eastAsia="ru-RU"/>
    </w:rPr>
  </w:style>
  <w:style w:type="paragraph" w:styleId="23">
    <w:name w:val="Body Text 2"/>
    <w:basedOn w:val="a0"/>
    <w:link w:val="24"/>
    <w:rsid w:val="00A20ACF"/>
    <w:pPr>
      <w:tabs>
        <w:tab w:val="left" w:pos="426"/>
      </w:tabs>
      <w:jc w:val="both"/>
    </w:pPr>
    <w:rPr>
      <w:rFonts w:ascii="Baltica RR" w:hAnsi="Baltica RR"/>
      <w:noProof w:val="0"/>
      <w:szCs w:val="20"/>
      <w:lang w:eastAsia="ru-RU"/>
    </w:rPr>
  </w:style>
  <w:style w:type="character" w:customStyle="1" w:styleId="24">
    <w:name w:val="Основной текст 2 Знак"/>
    <w:basedOn w:val="a1"/>
    <w:link w:val="23"/>
    <w:rsid w:val="00A20ACF"/>
    <w:rPr>
      <w:rFonts w:ascii="Baltica RR" w:eastAsia="Times New Roman" w:hAnsi="Baltica RR" w:cs="Times New Roman"/>
      <w:sz w:val="24"/>
      <w:szCs w:val="20"/>
      <w:lang w:val="ro-RO" w:eastAsia="ru-RU"/>
    </w:rPr>
  </w:style>
  <w:style w:type="paragraph" w:styleId="af">
    <w:name w:val="Balloon Text"/>
    <w:basedOn w:val="a0"/>
    <w:link w:val="af0"/>
    <w:semiHidden/>
    <w:rsid w:val="00A20ACF"/>
    <w:rPr>
      <w:rFonts w:ascii="Tahoma" w:hAnsi="Tahoma" w:cs="Tahoma"/>
      <w:noProof w:val="0"/>
      <w:sz w:val="16"/>
      <w:szCs w:val="16"/>
      <w:lang w:val="ru-RU" w:eastAsia="ru-RU"/>
    </w:rPr>
  </w:style>
  <w:style w:type="character" w:customStyle="1" w:styleId="af0">
    <w:name w:val="Текст выноски Знак"/>
    <w:basedOn w:val="a1"/>
    <w:link w:val="af"/>
    <w:semiHidden/>
    <w:rsid w:val="00A20ACF"/>
    <w:rPr>
      <w:rFonts w:ascii="Tahoma" w:eastAsia="Times New Roman" w:hAnsi="Tahoma" w:cs="Tahoma"/>
      <w:sz w:val="16"/>
      <w:szCs w:val="16"/>
      <w:lang w:val="ru-RU" w:eastAsia="ru-RU"/>
    </w:rPr>
  </w:style>
  <w:style w:type="table" w:styleId="af1">
    <w:name w:val="Table Grid"/>
    <w:basedOn w:val="a2"/>
    <w:uiPriority w:val="39"/>
    <w:rsid w:val="00A20AC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2">
    <w:name w:val="Normal (Web)"/>
    <w:basedOn w:val="a0"/>
    <w:uiPriority w:val="99"/>
    <w:unhideWhenUsed/>
    <w:rsid w:val="00A20ACF"/>
    <w:pPr>
      <w:ind w:firstLine="567"/>
      <w:jc w:val="both"/>
    </w:pPr>
    <w:rPr>
      <w:noProof w:val="0"/>
      <w:lang w:val="ru-RU" w:eastAsia="ru-RU"/>
    </w:rPr>
  </w:style>
  <w:style w:type="paragraph" w:customStyle="1" w:styleId="cn">
    <w:name w:val="cn"/>
    <w:basedOn w:val="a0"/>
    <w:rsid w:val="00A20ACF"/>
    <w:pPr>
      <w:jc w:val="center"/>
    </w:pPr>
    <w:rPr>
      <w:noProof w:val="0"/>
      <w:lang w:val="ru-RU" w:eastAsia="ru-RU"/>
    </w:rPr>
  </w:style>
  <w:style w:type="paragraph" w:customStyle="1" w:styleId="cb">
    <w:name w:val="cb"/>
    <w:basedOn w:val="a0"/>
    <w:rsid w:val="00A20ACF"/>
    <w:pPr>
      <w:jc w:val="center"/>
    </w:pPr>
    <w:rPr>
      <w:b/>
      <w:bCs/>
      <w:noProof w:val="0"/>
      <w:lang w:val="ru-RU" w:eastAsia="ru-RU"/>
    </w:rPr>
  </w:style>
  <w:style w:type="paragraph" w:styleId="31">
    <w:name w:val="Body Text Indent 3"/>
    <w:basedOn w:val="a0"/>
    <w:link w:val="32"/>
    <w:rsid w:val="00A20ACF"/>
    <w:pPr>
      <w:spacing w:after="120"/>
      <w:ind w:left="283"/>
    </w:pPr>
    <w:rPr>
      <w:noProof w:val="0"/>
      <w:sz w:val="16"/>
      <w:szCs w:val="16"/>
    </w:rPr>
  </w:style>
  <w:style w:type="character" w:customStyle="1" w:styleId="32">
    <w:name w:val="Основной текст с отступом 3 Знак"/>
    <w:basedOn w:val="a1"/>
    <w:link w:val="31"/>
    <w:rsid w:val="00A20ACF"/>
    <w:rPr>
      <w:rFonts w:ascii="Times New Roman" w:eastAsia="Times New Roman" w:hAnsi="Times New Roman" w:cs="Times New Roman"/>
      <w:sz w:val="16"/>
      <w:szCs w:val="16"/>
      <w:lang w:val="ro-RO"/>
    </w:rPr>
  </w:style>
  <w:style w:type="character" w:styleId="af3">
    <w:name w:val="Hyperlink"/>
    <w:uiPriority w:val="99"/>
    <w:rsid w:val="00A20ACF"/>
    <w:rPr>
      <w:color w:val="0000FF"/>
      <w:u w:val="single"/>
    </w:rPr>
  </w:style>
  <w:style w:type="paragraph" w:customStyle="1" w:styleId="cp">
    <w:name w:val="cp"/>
    <w:basedOn w:val="a0"/>
    <w:rsid w:val="00A20ACF"/>
    <w:pPr>
      <w:jc w:val="center"/>
    </w:pPr>
    <w:rPr>
      <w:b/>
      <w:bCs/>
      <w:noProof w:val="0"/>
      <w:lang w:eastAsia="ru-RU"/>
    </w:rPr>
  </w:style>
  <w:style w:type="paragraph" w:customStyle="1" w:styleId="rg">
    <w:name w:val="rg"/>
    <w:basedOn w:val="a0"/>
    <w:rsid w:val="00A20ACF"/>
    <w:pPr>
      <w:jc w:val="right"/>
    </w:pPr>
    <w:rPr>
      <w:noProof w:val="0"/>
      <w:lang w:val="ru-RU" w:eastAsia="ru-RU"/>
    </w:rPr>
  </w:style>
  <w:style w:type="paragraph" w:customStyle="1" w:styleId="Listparagraf1">
    <w:name w:val="Listă paragraf1"/>
    <w:basedOn w:val="a0"/>
    <w:qFormat/>
    <w:rsid w:val="00A20ACF"/>
    <w:pPr>
      <w:ind w:left="708"/>
    </w:pPr>
    <w:rPr>
      <w:noProof w:val="0"/>
      <w:lang w:eastAsia="ru-RU"/>
    </w:rPr>
  </w:style>
  <w:style w:type="paragraph" w:customStyle="1" w:styleId="Sub-ClauseText">
    <w:name w:val="Sub-Clause Text"/>
    <w:basedOn w:val="a0"/>
    <w:rsid w:val="00A20ACF"/>
    <w:pPr>
      <w:spacing w:before="120" w:after="120"/>
      <w:jc w:val="both"/>
    </w:pPr>
    <w:rPr>
      <w:noProof w:val="0"/>
      <w:spacing w:val="-4"/>
      <w:szCs w:val="20"/>
      <w:lang w:val="en-US"/>
    </w:rPr>
  </w:style>
  <w:style w:type="paragraph" w:customStyle="1" w:styleId="i">
    <w:name w:val="(i)"/>
    <w:basedOn w:val="a0"/>
    <w:rsid w:val="00A20ACF"/>
    <w:pPr>
      <w:suppressAutoHyphens/>
      <w:jc w:val="both"/>
    </w:pPr>
    <w:rPr>
      <w:rFonts w:ascii="Tms Rmn" w:hAnsi="Tms Rmn"/>
      <w:noProof w:val="0"/>
      <w:szCs w:val="20"/>
      <w:lang w:val="en-US"/>
    </w:rPr>
  </w:style>
  <w:style w:type="paragraph" w:customStyle="1" w:styleId="ListParagraph1">
    <w:name w:val="List Paragraph1"/>
    <w:basedOn w:val="a0"/>
    <w:qFormat/>
    <w:rsid w:val="00A20ACF"/>
    <w:pPr>
      <w:spacing w:after="200" w:line="276" w:lineRule="auto"/>
      <w:ind w:left="720"/>
      <w:contextualSpacing/>
    </w:pPr>
    <w:rPr>
      <w:rFonts w:ascii="Calibri" w:eastAsia="PMingLiU" w:hAnsi="Calibri"/>
      <w:noProof w:val="0"/>
      <w:sz w:val="22"/>
      <w:szCs w:val="22"/>
      <w:lang w:val="en-US" w:eastAsia="zh-CN"/>
    </w:rPr>
  </w:style>
  <w:style w:type="paragraph" w:customStyle="1" w:styleId="BankNormal">
    <w:name w:val="BankNormal"/>
    <w:basedOn w:val="a0"/>
    <w:rsid w:val="00A20ACF"/>
    <w:pPr>
      <w:spacing w:after="240"/>
    </w:pPr>
    <w:rPr>
      <w:noProof w:val="0"/>
      <w:szCs w:val="20"/>
      <w:lang w:val="en-US"/>
    </w:rPr>
  </w:style>
  <w:style w:type="paragraph" w:styleId="af4">
    <w:name w:val="TOC Heading"/>
    <w:basedOn w:val="1"/>
    <w:next w:val="a0"/>
    <w:uiPriority w:val="39"/>
    <w:unhideWhenUsed/>
    <w:qFormat/>
    <w:rsid w:val="00A20ACF"/>
    <w:pPr>
      <w:keepNext/>
      <w:keepLines/>
      <w:numPr>
        <w:numId w:val="0"/>
      </w:numPr>
      <w:tabs>
        <w:tab w:val="clear" w:pos="1134"/>
      </w:tabs>
      <w:spacing w:before="240" w:line="259" w:lineRule="auto"/>
      <w:jc w:val="left"/>
      <w:outlineLvl w:val="9"/>
    </w:pPr>
    <w:rPr>
      <w:rFonts w:ascii="Calibri Light" w:eastAsia="SimSun" w:hAnsi="Calibri Light"/>
      <w:b w:val="0"/>
      <w:color w:val="2E74B5"/>
      <w:sz w:val="32"/>
      <w:szCs w:val="32"/>
    </w:rPr>
  </w:style>
  <w:style w:type="paragraph" w:styleId="25">
    <w:name w:val="toc 2"/>
    <w:basedOn w:val="a0"/>
    <w:next w:val="a0"/>
    <w:autoRedefine/>
    <w:uiPriority w:val="39"/>
    <w:unhideWhenUsed/>
    <w:rsid w:val="00A20ACF"/>
    <w:pPr>
      <w:tabs>
        <w:tab w:val="left" w:pos="660"/>
        <w:tab w:val="right" w:leader="dot" w:pos="9628"/>
      </w:tabs>
      <w:spacing w:after="100" w:line="259" w:lineRule="auto"/>
      <w:ind w:left="220"/>
    </w:pPr>
    <w:rPr>
      <w:rFonts w:eastAsia="SimSun"/>
      <w:b/>
      <w:lang w:val="en-US"/>
    </w:rPr>
  </w:style>
  <w:style w:type="paragraph" w:styleId="11">
    <w:name w:val="toc 1"/>
    <w:basedOn w:val="a0"/>
    <w:next w:val="a0"/>
    <w:autoRedefine/>
    <w:uiPriority w:val="39"/>
    <w:unhideWhenUsed/>
    <w:rsid w:val="00A20ACF"/>
    <w:pPr>
      <w:tabs>
        <w:tab w:val="right" w:leader="dot" w:pos="9638"/>
      </w:tabs>
      <w:spacing w:after="100" w:line="259" w:lineRule="auto"/>
    </w:pPr>
    <w:rPr>
      <w:rFonts w:eastAsia="SimSun"/>
      <w:b/>
      <w:lang w:val="en-US"/>
    </w:rPr>
  </w:style>
  <w:style w:type="paragraph" w:styleId="33">
    <w:name w:val="toc 3"/>
    <w:basedOn w:val="a0"/>
    <w:next w:val="a0"/>
    <w:autoRedefine/>
    <w:uiPriority w:val="39"/>
    <w:unhideWhenUsed/>
    <w:rsid w:val="00A20ACF"/>
    <w:pPr>
      <w:spacing w:after="100" w:line="259" w:lineRule="auto"/>
      <w:ind w:left="440"/>
    </w:pPr>
    <w:rPr>
      <w:rFonts w:ascii="Calibri" w:eastAsia="SimSun" w:hAnsi="Calibri"/>
      <w:noProof w:val="0"/>
      <w:sz w:val="22"/>
      <w:szCs w:val="22"/>
      <w:lang w:val="en-US"/>
    </w:rPr>
  </w:style>
  <w:style w:type="paragraph" w:styleId="af5">
    <w:name w:val="footnote text"/>
    <w:basedOn w:val="a0"/>
    <w:link w:val="af6"/>
    <w:rsid w:val="00A20ACF"/>
    <w:pPr>
      <w:jc w:val="both"/>
    </w:pPr>
    <w:rPr>
      <w:noProof w:val="0"/>
      <w:sz w:val="20"/>
      <w:szCs w:val="20"/>
      <w:lang w:val="en-US"/>
    </w:rPr>
  </w:style>
  <w:style w:type="character" w:customStyle="1" w:styleId="af6">
    <w:name w:val="Текст сноски Знак"/>
    <w:basedOn w:val="a1"/>
    <w:link w:val="af5"/>
    <w:rsid w:val="00A20ACF"/>
    <w:rPr>
      <w:rFonts w:ascii="Times New Roman" w:eastAsia="Times New Roman" w:hAnsi="Times New Roman" w:cs="Times New Roman"/>
      <w:sz w:val="20"/>
      <w:szCs w:val="20"/>
      <w:lang w:val="en-US"/>
    </w:rPr>
  </w:style>
  <w:style w:type="character" w:styleId="af7">
    <w:name w:val="footnote reference"/>
    <w:rsid w:val="00A20ACF"/>
    <w:rPr>
      <w:vertAlign w:val="superscript"/>
    </w:rPr>
  </w:style>
  <w:style w:type="character" w:styleId="af8">
    <w:name w:val="annotation reference"/>
    <w:uiPriority w:val="99"/>
    <w:rsid w:val="00A20ACF"/>
    <w:rPr>
      <w:sz w:val="16"/>
      <w:szCs w:val="16"/>
    </w:rPr>
  </w:style>
  <w:style w:type="paragraph" w:styleId="af9">
    <w:name w:val="annotation text"/>
    <w:basedOn w:val="a0"/>
    <w:link w:val="afa"/>
    <w:uiPriority w:val="99"/>
    <w:rsid w:val="00A20ACF"/>
    <w:rPr>
      <w:noProof w:val="0"/>
      <w:sz w:val="20"/>
      <w:szCs w:val="20"/>
      <w:lang w:val="ru-RU" w:eastAsia="ru-RU"/>
    </w:rPr>
  </w:style>
  <w:style w:type="character" w:customStyle="1" w:styleId="afa">
    <w:name w:val="Текст примечания Знак"/>
    <w:basedOn w:val="a1"/>
    <w:link w:val="af9"/>
    <w:uiPriority w:val="99"/>
    <w:rsid w:val="00A20ACF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fb">
    <w:name w:val="annotation subject"/>
    <w:basedOn w:val="af9"/>
    <w:next w:val="af9"/>
    <w:link w:val="afc"/>
    <w:rsid w:val="00A20ACF"/>
    <w:rPr>
      <w:b/>
      <w:bCs/>
    </w:rPr>
  </w:style>
  <w:style w:type="character" w:customStyle="1" w:styleId="afc">
    <w:name w:val="Тема примечания Знак"/>
    <w:basedOn w:val="afa"/>
    <w:link w:val="afb"/>
    <w:rsid w:val="00A20ACF"/>
    <w:rPr>
      <w:rFonts w:ascii="Times New Roman" w:eastAsia="Times New Roman" w:hAnsi="Times New Roman" w:cs="Times New Roman"/>
      <w:b/>
      <w:bCs/>
      <w:sz w:val="20"/>
      <w:szCs w:val="20"/>
      <w:lang w:val="ru-RU" w:eastAsia="ru-RU"/>
    </w:rPr>
  </w:style>
  <w:style w:type="paragraph" w:customStyle="1" w:styleId="Default">
    <w:name w:val="Default"/>
    <w:rsid w:val="00A20ACF"/>
    <w:pPr>
      <w:autoSpaceDE w:val="0"/>
      <w:autoSpaceDN w:val="0"/>
      <w:adjustRightInd w:val="0"/>
      <w:spacing w:after="0" w:line="240" w:lineRule="auto"/>
    </w:pPr>
    <w:rPr>
      <w:rFonts w:ascii="EUAlbertina" w:eastAsia="PMingLiU" w:hAnsi="EUAlbertina" w:cs="EUAlbertina"/>
      <w:color w:val="000000"/>
      <w:sz w:val="24"/>
      <w:szCs w:val="24"/>
      <w:lang w:val="en-US" w:eastAsia="zh-CN"/>
    </w:rPr>
  </w:style>
  <w:style w:type="paragraph" w:customStyle="1" w:styleId="Standard">
    <w:name w:val="Standard"/>
    <w:rsid w:val="00A20ACF"/>
    <w:pPr>
      <w:suppressAutoHyphens/>
      <w:autoSpaceDN w:val="0"/>
      <w:spacing w:after="200" w:line="276" w:lineRule="auto"/>
    </w:pPr>
    <w:rPr>
      <w:rFonts w:ascii="Calibri" w:eastAsia="Calibri" w:hAnsi="Calibri" w:cs="Calibri"/>
      <w:kern w:val="3"/>
      <w:lang w:val="en-US"/>
    </w:rPr>
  </w:style>
  <w:style w:type="character" w:customStyle="1" w:styleId="apple-converted-space">
    <w:name w:val="apple-converted-space"/>
    <w:rsid w:val="00A20ACF"/>
  </w:style>
  <w:style w:type="paragraph" w:customStyle="1" w:styleId="Style3">
    <w:name w:val="Style3"/>
    <w:basedOn w:val="3"/>
    <w:link w:val="Style3Char"/>
    <w:qFormat/>
    <w:rsid w:val="00A20ACF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Cs w:val="0"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A20ACF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paragraph" w:styleId="41">
    <w:name w:val="toc 4"/>
    <w:basedOn w:val="a0"/>
    <w:next w:val="a0"/>
    <w:autoRedefine/>
    <w:uiPriority w:val="39"/>
    <w:unhideWhenUsed/>
    <w:rsid w:val="00A20ACF"/>
    <w:pPr>
      <w:spacing w:after="100" w:line="276" w:lineRule="auto"/>
      <w:ind w:left="660"/>
    </w:pPr>
    <w:rPr>
      <w:rFonts w:ascii="Calibri" w:hAnsi="Calibri"/>
      <w:noProof w:val="0"/>
      <w:sz w:val="22"/>
      <w:szCs w:val="22"/>
      <w:lang w:val="en-US"/>
    </w:rPr>
  </w:style>
  <w:style w:type="paragraph" w:styleId="51">
    <w:name w:val="toc 5"/>
    <w:basedOn w:val="a0"/>
    <w:next w:val="a0"/>
    <w:autoRedefine/>
    <w:uiPriority w:val="39"/>
    <w:unhideWhenUsed/>
    <w:rsid w:val="00A20ACF"/>
    <w:pPr>
      <w:spacing w:after="100" w:line="276" w:lineRule="auto"/>
      <w:ind w:left="880"/>
    </w:pPr>
    <w:rPr>
      <w:rFonts w:ascii="Calibri" w:hAnsi="Calibri"/>
      <w:noProof w:val="0"/>
      <w:sz w:val="22"/>
      <w:szCs w:val="22"/>
      <w:lang w:val="en-US"/>
    </w:rPr>
  </w:style>
  <w:style w:type="paragraph" w:styleId="6">
    <w:name w:val="toc 6"/>
    <w:basedOn w:val="a0"/>
    <w:next w:val="a0"/>
    <w:autoRedefine/>
    <w:uiPriority w:val="39"/>
    <w:unhideWhenUsed/>
    <w:rsid w:val="00A20ACF"/>
    <w:pPr>
      <w:spacing w:after="100" w:line="276" w:lineRule="auto"/>
      <w:ind w:left="1100"/>
    </w:pPr>
    <w:rPr>
      <w:rFonts w:ascii="Calibri" w:hAnsi="Calibri"/>
      <w:noProof w:val="0"/>
      <w:sz w:val="22"/>
      <w:szCs w:val="22"/>
      <w:lang w:val="en-US"/>
    </w:rPr>
  </w:style>
  <w:style w:type="paragraph" w:styleId="7">
    <w:name w:val="toc 7"/>
    <w:basedOn w:val="a0"/>
    <w:next w:val="a0"/>
    <w:autoRedefine/>
    <w:uiPriority w:val="39"/>
    <w:unhideWhenUsed/>
    <w:rsid w:val="00A20ACF"/>
    <w:pPr>
      <w:spacing w:after="100" w:line="276" w:lineRule="auto"/>
      <w:ind w:left="1320"/>
    </w:pPr>
    <w:rPr>
      <w:rFonts w:ascii="Calibri" w:hAnsi="Calibri"/>
      <w:noProof w:val="0"/>
      <w:sz w:val="22"/>
      <w:szCs w:val="22"/>
      <w:lang w:val="en-US"/>
    </w:rPr>
  </w:style>
  <w:style w:type="paragraph" w:styleId="81">
    <w:name w:val="toc 8"/>
    <w:basedOn w:val="a0"/>
    <w:next w:val="a0"/>
    <w:autoRedefine/>
    <w:uiPriority w:val="39"/>
    <w:unhideWhenUsed/>
    <w:rsid w:val="00A20ACF"/>
    <w:pPr>
      <w:spacing w:after="100" w:line="276" w:lineRule="auto"/>
      <w:ind w:left="1540"/>
    </w:pPr>
    <w:rPr>
      <w:rFonts w:ascii="Calibri" w:hAnsi="Calibri"/>
      <w:noProof w:val="0"/>
      <w:sz w:val="22"/>
      <w:szCs w:val="22"/>
      <w:lang w:val="en-US"/>
    </w:rPr>
  </w:style>
  <w:style w:type="paragraph" w:styleId="91">
    <w:name w:val="toc 9"/>
    <w:basedOn w:val="a0"/>
    <w:next w:val="a0"/>
    <w:autoRedefine/>
    <w:uiPriority w:val="39"/>
    <w:unhideWhenUsed/>
    <w:rsid w:val="00A20ACF"/>
    <w:pPr>
      <w:spacing w:after="100" w:line="276" w:lineRule="auto"/>
      <w:ind w:left="1760"/>
    </w:pPr>
    <w:rPr>
      <w:rFonts w:ascii="Calibri" w:hAnsi="Calibri"/>
      <w:noProof w:val="0"/>
      <w:sz w:val="22"/>
      <w:szCs w:val="22"/>
      <w:lang w:val="en-US"/>
    </w:rPr>
  </w:style>
  <w:style w:type="paragraph" w:customStyle="1" w:styleId="Style153">
    <w:name w:val="Style153"/>
    <w:basedOn w:val="a0"/>
    <w:uiPriority w:val="99"/>
    <w:rsid w:val="00A20ACF"/>
    <w:pPr>
      <w:widowControl w:val="0"/>
      <w:autoSpaceDE w:val="0"/>
      <w:autoSpaceDN w:val="0"/>
      <w:adjustRightInd w:val="0"/>
      <w:spacing w:line="317" w:lineRule="exact"/>
      <w:jc w:val="both"/>
    </w:pPr>
    <w:rPr>
      <w:noProof w:val="0"/>
      <w:lang w:eastAsia="ro-RO"/>
    </w:rPr>
  </w:style>
  <w:style w:type="character" w:customStyle="1" w:styleId="FontStyle195">
    <w:name w:val="Font Style195"/>
    <w:uiPriority w:val="99"/>
    <w:rsid w:val="00A20ACF"/>
    <w:rPr>
      <w:rFonts w:ascii="Times New Roman" w:hAnsi="Times New Roman" w:cs="Times New Roman"/>
      <w:b/>
      <w:bCs/>
      <w:i/>
      <w:iCs/>
      <w:sz w:val="22"/>
      <w:szCs w:val="22"/>
    </w:rPr>
  </w:style>
  <w:style w:type="paragraph" w:customStyle="1" w:styleId="Style73">
    <w:name w:val="Style73"/>
    <w:basedOn w:val="a0"/>
    <w:uiPriority w:val="99"/>
    <w:rsid w:val="00A20ACF"/>
    <w:pPr>
      <w:widowControl w:val="0"/>
      <w:autoSpaceDE w:val="0"/>
      <w:autoSpaceDN w:val="0"/>
      <w:adjustRightInd w:val="0"/>
      <w:spacing w:line="314" w:lineRule="exact"/>
      <w:jc w:val="both"/>
    </w:pPr>
    <w:rPr>
      <w:noProof w:val="0"/>
      <w:lang w:eastAsia="ro-RO"/>
    </w:rPr>
  </w:style>
  <w:style w:type="character" w:customStyle="1" w:styleId="FontStyle197">
    <w:name w:val="Font Style197"/>
    <w:uiPriority w:val="99"/>
    <w:rsid w:val="00A20ACF"/>
    <w:rPr>
      <w:rFonts w:ascii="Times New Roman" w:hAnsi="Times New Roman" w:cs="Times New Roman"/>
      <w:sz w:val="22"/>
      <w:szCs w:val="22"/>
    </w:rPr>
  </w:style>
  <w:style w:type="paragraph" w:styleId="HTML">
    <w:name w:val="HTML Preformatted"/>
    <w:basedOn w:val="a0"/>
    <w:link w:val="HTML0"/>
    <w:uiPriority w:val="99"/>
    <w:semiHidden/>
    <w:unhideWhenUsed/>
    <w:rsid w:val="00A20ACF"/>
    <w:rPr>
      <w:rFonts w:ascii="Consolas" w:hAnsi="Consolas"/>
      <w:sz w:val="20"/>
      <w:szCs w:val="20"/>
    </w:rPr>
  </w:style>
  <w:style w:type="character" w:customStyle="1" w:styleId="HTML0">
    <w:name w:val="Стандартный HTML Знак"/>
    <w:basedOn w:val="a1"/>
    <w:link w:val="HTML"/>
    <w:uiPriority w:val="99"/>
    <w:semiHidden/>
    <w:rsid w:val="00A20ACF"/>
    <w:rPr>
      <w:rFonts w:ascii="Consolas" w:eastAsia="Times New Roman" w:hAnsi="Consolas" w:cs="Times New Roman"/>
      <w:noProof/>
      <w:sz w:val="20"/>
      <w:szCs w:val="20"/>
      <w:lang w:val="ro-RO"/>
    </w:rPr>
  </w:style>
  <w:style w:type="character" w:customStyle="1" w:styleId="Style4Char">
    <w:name w:val="Style4 Char"/>
    <w:basedOn w:val="Style3Char"/>
    <w:locked/>
    <w:rsid w:val="00BF5BF3"/>
    <w:rPr>
      <w:rFonts w:ascii="Times New Roman" w:eastAsia="Calibri" w:hAnsi="Times New Roman" w:cs="Times New Roman"/>
      <w:b/>
      <w:sz w:val="24"/>
      <w:szCs w:val="24"/>
      <w:lang w:val="ru-RU" w:eastAsia="ru-RU" w:bidi="ar-SA"/>
    </w:rPr>
  </w:style>
  <w:style w:type="character" w:customStyle="1" w:styleId="shorttext">
    <w:name w:val="short_text"/>
    <w:rsid w:val="00233538"/>
  </w:style>
  <w:style w:type="paragraph" w:styleId="afd">
    <w:name w:val="caption"/>
    <w:basedOn w:val="a0"/>
    <w:qFormat/>
    <w:rsid w:val="00460653"/>
    <w:pPr>
      <w:spacing w:before="240" w:after="60"/>
      <w:jc w:val="center"/>
    </w:pPr>
    <w:rPr>
      <w:rFonts w:ascii="Arial" w:hAnsi="Arial"/>
      <w:b/>
      <w:noProof w:val="0"/>
      <w:kern w:val="28"/>
      <w:sz w:val="32"/>
      <w:szCs w:val="20"/>
      <w:lang w:val="ru-RU" w:eastAsia="ru-RU"/>
    </w:rPr>
  </w:style>
  <w:style w:type="character" w:customStyle="1" w:styleId="afe">
    <w:name w:val="Основной текст + Курсив"/>
    <w:rsid w:val="0077101F"/>
    <w:rPr>
      <w:rFonts w:ascii="Times New Roman" w:hAnsi="Times New Roman"/>
      <w:i/>
      <w:color w:val="000000"/>
      <w:spacing w:val="0"/>
      <w:w w:val="100"/>
      <w:position w:val="0"/>
      <w:sz w:val="22"/>
      <w:u w:val="none"/>
      <w:lang w:val="ro-RO" w:eastAsia="ro-RO"/>
    </w:rPr>
  </w:style>
  <w:style w:type="character" w:styleId="aff">
    <w:name w:val="Strong"/>
    <w:basedOn w:val="a1"/>
    <w:uiPriority w:val="22"/>
    <w:qFormat/>
    <w:rsid w:val="00EC7F38"/>
    <w:rPr>
      <w:b/>
      <w:bCs/>
    </w:rPr>
  </w:style>
  <w:style w:type="paragraph" w:styleId="aff0">
    <w:name w:val="Revision"/>
    <w:hidden/>
    <w:uiPriority w:val="99"/>
    <w:semiHidden/>
    <w:rsid w:val="003D58B1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table" w:customStyle="1" w:styleId="Grigliatabella1">
    <w:name w:val="Griglia tabella1"/>
    <w:basedOn w:val="a2"/>
    <w:next w:val="af1"/>
    <w:uiPriority w:val="39"/>
    <w:rsid w:val="00615E4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Grigliatabella2">
    <w:name w:val="Griglia tabella2"/>
    <w:basedOn w:val="a2"/>
    <w:next w:val="af1"/>
    <w:uiPriority w:val="39"/>
    <w:rsid w:val="00BE362C"/>
    <w:pPr>
      <w:spacing w:after="0" w:line="240" w:lineRule="auto"/>
    </w:pPr>
    <w:rPr>
      <w:rFonts w:eastAsia="SimSun"/>
      <w:lang w:val="ro-RO" w:eastAsia="zh-C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Grigliatabella3">
    <w:name w:val="Griglia tabella3"/>
    <w:basedOn w:val="a2"/>
    <w:next w:val="af1"/>
    <w:uiPriority w:val="39"/>
    <w:rsid w:val="009D62F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2">
    <w:name w:val="Table Grid2"/>
    <w:basedOn w:val="a2"/>
    <w:next w:val="af1"/>
    <w:uiPriority w:val="39"/>
    <w:rsid w:val="009D62FF"/>
    <w:pPr>
      <w:spacing w:after="0" w:line="240" w:lineRule="auto"/>
    </w:p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Grigliatabella4">
    <w:name w:val="Griglia tabella4"/>
    <w:basedOn w:val="a2"/>
    <w:next w:val="af1"/>
    <w:uiPriority w:val="39"/>
    <w:rsid w:val="00130A49"/>
    <w:pPr>
      <w:spacing w:after="0" w:line="240" w:lineRule="auto"/>
    </w:p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ff1">
    <w:name w:val="Placeholder Text"/>
    <w:basedOn w:val="a1"/>
    <w:uiPriority w:val="99"/>
    <w:semiHidden/>
    <w:rsid w:val="00130A49"/>
    <w:rPr>
      <w:color w:val="808080"/>
    </w:rPr>
  </w:style>
  <w:style w:type="character" w:customStyle="1" w:styleId="ln2paragraf1">
    <w:name w:val="ln2paragraf1"/>
    <w:rsid w:val="007D2982"/>
    <w:rPr>
      <w:b/>
      <w:bCs/>
    </w:rPr>
  </w:style>
  <w:style w:type="character" w:customStyle="1" w:styleId="ln2tparagraf">
    <w:name w:val="ln2tparagraf"/>
    <w:rsid w:val="007D2982"/>
  </w:style>
  <w:style w:type="character" w:customStyle="1" w:styleId="ln2tpunct">
    <w:name w:val="ln2tpunct"/>
    <w:rsid w:val="007D2982"/>
  </w:style>
  <w:style w:type="paragraph" w:customStyle="1" w:styleId="nt">
    <w:name w:val="nt"/>
    <w:basedOn w:val="a0"/>
    <w:rsid w:val="00F366C7"/>
    <w:pPr>
      <w:ind w:left="567" w:right="567" w:hanging="567"/>
      <w:jc w:val="both"/>
    </w:pPr>
    <w:rPr>
      <w:rFonts w:eastAsiaTheme="minorEastAsia"/>
      <w:i/>
      <w:iCs/>
      <w:noProof w:val="0"/>
      <w:color w:val="663300"/>
      <w:sz w:val="20"/>
      <w:szCs w:val="20"/>
      <w:lang w:val="ru-RU" w:eastAsia="ru-RU"/>
    </w:rPr>
  </w:style>
  <w:style w:type="character" w:customStyle="1" w:styleId="tax1">
    <w:name w:val="tax1"/>
    <w:rsid w:val="00AC7DAC"/>
    <w:rPr>
      <w:b/>
      <w:bCs/>
      <w:sz w:val="26"/>
      <w:szCs w:val="26"/>
    </w:rPr>
  </w:style>
  <w:style w:type="paragraph" w:customStyle="1" w:styleId="DefaultText">
    <w:name w:val="Default Text"/>
    <w:basedOn w:val="a0"/>
    <w:link w:val="DefaultTextChar"/>
    <w:uiPriority w:val="99"/>
    <w:rsid w:val="006A6FDA"/>
    <w:rPr>
      <w:szCs w:val="20"/>
      <w:lang w:val="en-US"/>
    </w:rPr>
  </w:style>
  <w:style w:type="character" w:customStyle="1" w:styleId="DefaultTextChar">
    <w:name w:val="Default Text Char"/>
    <w:link w:val="DefaultText"/>
    <w:uiPriority w:val="99"/>
    <w:locked/>
    <w:rsid w:val="006A6FDA"/>
    <w:rPr>
      <w:rFonts w:ascii="Times New Roman" w:eastAsia="Times New Roman" w:hAnsi="Times New Roman" w:cs="Times New Roman"/>
      <w:noProof/>
      <w:sz w:val="24"/>
      <w:szCs w:val="20"/>
      <w:lang w:val="en-US"/>
    </w:rPr>
  </w:style>
  <w:style w:type="table" w:customStyle="1" w:styleId="12">
    <w:name w:val="Сетка таблицы1"/>
    <w:basedOn w:val="a2"/>
    <w:next w:val="af1"/>
    <w:uiPriority w:val="39"/>
    <w:rsid w:val="00637DB7"/>
    <w:pPr>
      <w:spacing w:after="0" w:line="240" w:lineRule="auto"/>
    </w:pPr>
    <w:rPr>
      <w:rFonts w:eastAsiaTheme="minorEastAsia"/>
      <w:lang w:val="ro-RO" w:eastAsia="zh-C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header" w:uiPriority="0"/>
    <w:lsdException w:name="caption" w:uiPriority="0" w:qFormat="1"/>
    <w:lsdException w:name="footnote reference" w:uiPriority="0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0" w:unhideWhenUsed="0" w:qFormat="1"/>
    <w:lsdException w:name="Body Text 2" w:uiPriority="0"/>
    <w:lsdException w:name="Body Text Indent 2" w:uiPriority="0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annotation subject" w:uiPriority="0"/>
    <w:lsdException w:name="Balloon Text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6C4C0E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1">
    <w:name w:val="heading 1"/>
    <w:basedOn w:val="a"/>
    <w:next w:val="a0"/>
    <w:link w:val="10"/>
    <w:qFormat/>
    <w:rsid w:val="00A20ACF"/>
    <w:pPr>
      <w:numPr>
        <w:numId w:val="1"/>
      </w:numPr>
      <w:jc w:val="center"/>
      <w:outlineLvl w:val="0"/>
    </w:pPr>
    <w:rPr>
      <w:b/>
    </w:rPr>
  </w:style>
  <w:style w:type="paragraph" w:styleId="2">
    <w:name w:val="heading 2"/>
    <w:basedOn w:val="a0"/>
    <w:next w:val="a0"/>
    <w:link w:val="20"/>
    <w:unhideWhenUsed/>
    <w:qFormat/>
    <w:rsid w:val="00A20ACF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paragraph" w:styleId="3">
    <w:name w:val="heading 3"/>
    <w:basedOn w:val="a0"/>
    <w:next w:val="a0"/>
    <w:link w:val="30"/>
    <w:unhideWhenUsed/>
    <w:qFormat/>
    <w:rsid w:val="00A20ACF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5B9BD5" w:themeColor="accent1"/>
    </w:rPr>
  </w:style>
  <w:style w:type="paragraph" w:styleId="4">
    <w:name w:val="heading 4"/>
    <w:aliases w:val=" Sub-Clause Sub-paragraph"/>
    <w:basedOn w:val="a0"/>
    <w:next w:val="a0"/>
    <w:link w:val="40"/>
    <w:qFormat/>
    <w:rsid w:val="00A20ACF"/>
    <w:pPr>
      <w:keepNext/>
      <w:outlineLvl w:val="3"/>
    </w:pPr>
    <w:rPr>
      <w:rFonts w:ascii="Baltica RR" w:hAnsi="Baltica RR"/>
      <w:b/>
      <w:noProof w:val="0"/>
      <w:szCs w:val="20"/>
      <w:lang w:eastAsia="ru-RU"/>
    </w:rPr>
  </w:style>
  <w:style w:type="paragraph" w:styleId="5">
    <w:name w:val="heading 5"/>
    <w:basedOn w:val="a0"/>
    <w:next w:val="a0"/>
    <w:link w:val="50"/>
    <w:qFormat/>
    <w:rsid w:val="00A20ACF"/>
    <w:pPr>
      <w:keepNext/>
      <w:ind w:firstLine="6804"/>
      <w:outlineLvl w:val="4"/>
    </w:pPr>
    <w:rPr>
      <w:noProof w:val="0"/>
      <w:sz w:val="28"/>
      <w:szCs w:val="20"/>
      <w:lang w:eastAsia="ru-RU"/>
    </w:rPr>
  </w:style>
  <w:style w:type="paragraph" w:styleId="8">
    <w:name w:val="heading 8"/>
    <w:basedOn w:val="a0"/>
    <w:next w:val="a0"/>
    <w:link w:val="80"/>
    <w:semiHidden/>
    <w:unhideWhenUsed/>
    <w:qFormat/>
    <w:rsid w:val="00A20ACF"/>
    <w:pPr>
      <w:spacing w:before="240" w:after="60"/>
      <w:outlineLvl w:val="7"/>
    </w:pPr>
    <w:rPr>
      <w:rFonts w:ascii="Calibri" w:hAnsi="Calibri"/>
      <w:i/>
      <w:iCs/>
      <w:noProof w:val="0"/>
    </w:rPr>
  </w:style>
  <w:style w:type="paragraph" w:styleId="9">
    <w:name w:val="heading 9"/>
    <w:basedOn w:val="a0"/>
    <w:next w:val="a0"/>
    <w:link w:val="90"/>
    <w:semiHidden/>
    <w:unhideWhenUsed/>
    <w:qFormat/>
    <w:rsid w:val="00A20ACF"/>
    <w:pPr>
      <w:spacing w:before="240" w:after="60"/>
      <w:outlineLvl w:val="8"/>
    </w:pPr>
    <w:rPr>
      <w:rFonts w:ascii="Cambria" w:hAnsi="Cambria"/>
      <w:noProof w:val="0"/>
      <w:sz w:val="22"/>
      <w:szCs w:val="22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A20ACF"/>
    <w:rPr>
      <w:rFonts w:ascii="Times New Roman" w:eastAsia="Times New Roman" w:hAnsi="Times New Roman" w:cs="Times New Roman"/>
      <w:b/>
      <w:sz w:val="24"/>
      <w:szCs w:val="24"/>
      <w:lang w:val="en-US"/>
    </w:rPr>
  </w:style>
  <w:style w:type="character" w:customStyle="1" w:styleId="20">
    <w:name w:val="Заголовок 2 Знак"/>
    <w:basedOn w:val="a1"/>
    <w:link w:val="2"/>
    <w:rsid w:val="00A20ACF"/>
    <w:rPr>
      <w:rFonts w:asciiTheme="majorHAnsi" w:eastAsiaTheme="majorEastAsia" w:hAnsiTheme="majorHAnsi" w:cstheme="majorBidi"/>
      <w:b/>
      <w:bCs/>
      <w:noProof/>
      <w:color w:val="5B9BD5" w:themeColor="accent1"/>
      <w:sz w:val="26"/>
      <w:szCs w:val="26"/>
      <w:lang w:val="ro-RO"/>
    </w:rPr>
  </w:style>
  <w:style w:type="character" w:customStyle="1" w:styleId="30">
    <w:name w:val="Заголовок 3 Знак"/>
    <w:basedOn w:val="a1"/>
    <w:link w:val="3"/>
    <w:rsid w:val="00A20ACF"/>
    <w:rPr>
      <w:rFonts w:asciiTheme="majorHAnsi" w:eastAsiaTheme="majorEastAsia" w:hAnsiTheme="majorHAnsi" w:cstheme="majorBidi"/>
      <w:b/>
      <w:bCs/>
      <w:noProof/>
      <w:color w:val="5B9BD5" w:themeColor="accent1"/>
      <w:sz w:val="24"/>
      <w:szCs w:val="24"/>
      <w:lang w:val="ro-RO"/>
    </w:rPr>
  </w:style>
  <w:style w:type="character" w:customStyle="1" w:styleId="40">
    <w:name w:val="Заголовок 4 Знак"/>
    <w:aliases w:val=" Sub-Clause Sub-paragraph Знак"/>
    <w:basedOn w:val="a1"/>
    <w:link w:val="4"/>
    <w:rsid w:val="00A20ACF"/>
    <w:rPr>
      <w:rFonts w:ascii="Baltica RR" w:eastAsia="Times New Roman" w:hAnsi="Baltica RR" w:cs="Times New Roman"/>
      <w:b/>
      <w:sz w:val="24"/>
      <w:szCs w:val="20"/>
      <w:lang w:val="ro-RO" w:eastAsia="ru-RU"/>
    </w:rPr>
  </w:style>
  <w:style w:type="character" w:customStyle="1" w:styleId="50">
    <w:name w:val="Заголовок 5 Знак"/>
    <w:basedOn w:val="a1"/>
    <w:link w:val="5"/>
    <w:rsid w:val="00A20ACF"/>
    <w:rPr>
      <w:rFonts w:ascii="Times New Roman" w:eastAsia="Times New Roman" w:hAnsi="Times New Roman" w:cs="Times New Roman"/>
      <w:sz w:val="28"/>
      <w:szCs w:val="20"/>
      <w:lang w:val="ro-RO" w:eastAsia="ru-RU"/>
    </w:rPr>
  </w:style>
  <w:style w:type="character" w:customStyle="1" w:styleId="80">
    <w:name w:val="Заголовок 8 Знак"/>
    <w:basedOn w:val="a1"/>
    <w:link w:val="8"/>
    <w:semiHidden/>
    <w:rsid w:val="00A20ACF"/>
    <w:rPr>
      <w:rFonts w:ascii="Calibri" w:eastAsia="Times New Roman" w:hAnsi="Calibri" w:cs="Times New Roman"/>
      <w:i/>
      <w:iCs/>
      <w:sz w:val="24"/>
      <w:szCs w:val="24"/>
      <w:lang w:val="ro-RO"/>
    </w:rPr>
  </w:style>
  <w:style w:type="character" w:customStyle="1" w:styleId="90">
    <w:name w:val="Заголовок 9 Знак"/>
    <w:basedOn w:val="a1"/>
    <w:link w:val="9"/>
    <w:semiHidden/>
    <w:rsid w:val="00A20ACF"/>
    <w:rPr>
      <w:rFonts w:ascii="Cambria" w:eastAsia="Times New Roman" w:hAnsi="Cambria" w:cs="Times New Roman"/>
      <w:lang w:val="ro-RO"/>
    </w:rPr>
  </w:style>
  <w:style w:type="paragraph" w:styleId="a4">
    <w:name w:val="footer"/>
    <w:basedOn w:val="a0"/>
    <w:link w:val="a5"/>
    <w:uiPriority w:val="99"/>
    <w:rsid w:val="00A20ACF"/>
    <w:pPr>
      <w:tabs>
        <w:tab w:val="center" w:pos="4536"/>
        <w:tab w:val="right" w:pos="9072"/>
      </w:tabs>
    </w:pPr>
  </w:style>
  <w:style w:type="character" w:customStyle="1" w:styleId="a5">
    <w:name w:val="Нижний колонтитул Знак"/>
    <w:basedOn w:val="a1"/>
    <w:link w:val="a4"/>
    <w:uiPriority w:val="99"/>
    <w:rsid w:val="00A20ACF"/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character" w:styleId="a6">
    <w:name w:val="page number"/>
    <w:basedOn w:val="a1"/>
    <w:rsid w:val="00A20ACF"/>
  </w:style>
  <w:style w:type="paragraph" w:styleId="a">
    <w:name w:val="List Paragraph"/>
    <w:aliases w:val="HotarirePunct1"/>
    <w:basedOn w:val="a0"/>
    <w:uiPriority w:val="34"/>
    <w:qFormat/>
    <w:rsid w:val="00A20ACF"/>
    <w:pPr>
      <w:numPr>
        <w:numId w:val="2"/>
      </w:numPr>
      <w:tabs>
        <w:tab w:val="left" w:pos="1134"/>
      </w:tabs>
      <w:jc w:val="both"/>
    </w:pPr>
    <w:rPr>
      <w:noProof w:val="0"/>
      <w:lang w:val="en-US"/>
    </w:rPr>
  </w:style>
  <w:style w:type="paragraph" w:styleId="a7">
    <w:name w:val="Body Text"/>
    <w:basedOn w:val="a0"/>
    <w:link w:val="a8"/>
    <w:rsid w:val="00A20ACF"/>
    <w:rPr>
      <w:rFonts w:ascii="Baltica RR" w:hAnsi="Baltica RR"/>
      <w:noProof w:val="0"/>
      <w:szCs w:val="20"/>
    </w:rPr>
  </w:style>
  <w:style w:type="character" w:customStyle="1" w:styleId="a8">
    <w:name w:val="Основной текст Знак"/>
    <w:basedOn w:val="a1"/>
    <w:link w:val="a7"/>
    <w:rsid w:val="00A20ACF"/>
    <w:rPr>
      <w:rFonts w:ascii="Baltica RR" w:eastAsia="Times New Roman" w:hAnsi="Baltica RR" w:cs="Times New Roman"/>
      <w:sz w:val="24"/>
      <w:szCs w:val="20"/>
      <w:lang w:val="ro-RO"/>
    </w:rPr>
  </w:style>
  <w:style w:type="paragraph" w:styleId="a9">
    <w:name w:val="header"/>
    <w:basedOn w:val="a0"/>
    <w:link w:val="aa"/>
    <w:rsid w:val="00A20ACF"/>
    <w:pPr>
      <w:tabs>
        <w:tab w:val="center" w:pos="4703"/>
        <w:tab w:val="right" w:pos="9406"/>
      </w:tabs>
    </w:pPr>
    <w:rPr>
      <w:noProof w:val="0"/>
      <w:sz w:val="20"/>
      <w:szCs w:val="20"/>
      <w:lang w:val="ru-RU" w:eastAsia="ru-RU"/>
    </w:rPr>
  </w:style>
  <w:style w:type="character" w:customStyle="1" w:styleId="aa">
    <w:name w:val="Верхний колонтитул Знак"/>
    <w:basedOn w:val="a1"/>
    <w:link w:val="a9"/>
    <w:rsid w:val="00A20ACF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b">
    <w:name w:val="Subtitle"/>
    <w:basedOn w:val="a0"/>
    <w:link w:val="ac"/>
    <w:qFormat/>
    <w:rsid w:val="00A20ACF"/>
    <w:pPr>
      <w:jc w:val="center"/>
    </w:pPr>
    <w:rPr>
      <w:b/>
      <w:noProof w:val="0"/>
      <w:sz w:val="32"/>
      <w:szCs w:val="20"/>
      <w:lang w:val="en-US" w:eastAsia="ru-RU"/>
    </w:rPr>
  </w:style>
  <w:style w:type="character" w:customStyle="1" w:styleId="ac">
    <w:name w:val="Подзаголовок Знак"/>
    <w:basedOn w:val="a1"/>
    <w:link w:val="ab"/>
    <w:rsid w:val="00A20ACF"/>
    <w:rPr>
      <w:rFonts w:ascii="Times New Roman" w:eastAsia="Times New Roman" w:hAnsi="Times New Roman" w:cs="Times New Roman"/>
      <w:b/>
      <w:sz w:val="32"/>
      <w:szCs w:val="20"/>
      <w:lang w:val="en-US" w:eastAsia="ru-RU"/>
    </w:rPr>
  </w:style>
  <w:style w:type="paragraph" w:styleId="ad">
    <w:name w:val="Body Text Indent"/>
    <w:basedOn w:val="a0"/>
    <w:link w:val="ae"/>
    <w:rsid w:val="00A20ACF"/>
    <w:pPr>
      <w:ind w:firstLine="720"/>
      <w:jc w:val="both"/>
    </w:pPr>
    <w:rPr>
      <w:noProof w:val="0"/>
      <w:sz w:val="20"/>
      <w:szCs w:val="20"/>
      <w:lang w:eastAsia="ru-RU"/>
    </w:rPr>
  </w:style>
  <w:style w:type="character" w:customStyle="1" w:styleId="ae">
    <w:name w:val="Основной текст с отступом Знак"/>
    <w:basedOn w:val="a1"/>
    <w:link w:val="ad"/>
    <w:rsid w:val="00A20ACF"/>
    <w:rPr>
      <w:rFonts w:ascii="Times New Roman" w:eastAsia="Times New Roman" w:hAnsi="Times New Roman" w:cs="Times New Roman"/>
      <w:sz w:val="20"/>
      <w:szCs w:val="20"/>
      <w:lang w:val="ro-RO" w:eastAsia="ru-RU"/>
    </w:rPr>
  </w:style>
  <w:style w:type="paragraph" w:styleId="21">
    <w:name w:val="Body Text Indent 2"/>
    <w:basedOn w:val="a0"/>
    <w:link w:val="22"/>
    <w:rsid w:val="00A20ACF"/>
    <w:pPr>
      <w:ind w:firstLine="567"/>
    </w:pPr>
    <w:rPr>
      <w:rFonts w:ascii="Baltica RR" w:hAnsi="Baltica RR"/>
      <w:noProof w:val="0"/>
      <w:szCs w:val="20"/>
      <w:lang w:eastAsia="ru-RU"/>
    </w:rPr>
  </w:style>
  <w:style w:type="character" w:customStyle="1" w:styleId="22">
    <w:name w:val="Основной текст с отступом 2 Знак"/>
    <w:basedOn w:val="a1"/>
    <w:link w:val="21"/>
    <w:rsid w:val="00A20ACF"/>
    <w:rPr>
      <w:rFonts w:ascii="Baltica RR" w:eastAsia="Times New Roman" w:hAnsi="Baltica RR" w:cs="Times New Roman"/>
      <w:sz w:val="24"/>
      <w:szCs w:val="20"/>
      <w:lang w:val="ro-RO" w:eastAsia="ru-RU"/>
    </w:rPr>
  </w:style>
  <w:style w:type="paragraph" w:styleId="23">
    <w:name w:val="Body Text 2"/>
    <w:basedOn w:val="a0"/>
    <w:link w:val="24"/>
    <w:rsid w:val="00A20ACF"/>
    <w:pPr>
      <w:tabs>
        <w:tab w:val="left" w:pos="426"/>
      </w:tabs>
      <w:jc w:val="both"/>
    </w:pPr>
    <w:rPr>
      <w:rFonts w:ascii="Baltica RR" w:hAnsi="Baltica RR"/>
      <w:noProof w:val="0"/>
      <w:szCs w:val="20"/>
      <w:lang w:eastAsia="ru-RU"/>
    </w:rPr>
  </w:style>
  <w:style w:type="character" w:customStyle="1" w:styleId="24">
    <w:name w:val="Основной текст 2 Знак"/>
    <w:basedOn w:val="a1"/>
    <w:link w:val="23"/>
    <w:rsid w:val="00A20ACF"/>
    <w:rPr>
      <w:rFonts w:ascii="Baltica RR" w:eastAsia="Times New Roman" w:hAnsi="Baltica RR" w:cs="Times New Roman"/>
      <w:sz w:val="24"/>
      <w:szCs w:val="20"/>
      <w:lang w:val="ro-RO" w:eastAsia="ru-RU"/>
    </w:rPr>
  </w:style>
  <w:style w:type="paragraph" w:styleId="af">
    <w:name w:val="Balloon Text"/>
    <w:basedOn w:val="a0"/>
    <w:link w:val="af0"/>
    <w:semiHidden/>
    <w:rsid w:val="00A20ACF"/>
    <w:rPr>
      <w:rFonts w:ascii="Tahoma" w:hAnsi="Tahoma" w:cs="Tahoma"/>
      <w:noProof w:val="0"/>
      <w:sz w:val="16"/>
      <w:szCs w:val="16"/>
      <w:lang w:val="ru-RU" w:eastAsia="ru-RU"/>
    </w:rPr>
  </w:style>
  <w:style w:type="character" w:customStyle="1" w:styleId="af0">
    <w:name w:val="Текст выноски Знак"/>
    <w:basedOn w:val="a1"/>
    <w:link w:val="af"/>
    <w:semiHidden/>
    <w:rsid w:val="00A20ACF"/>
    <w:rPr>
      <w:rFonts w:ascii="Tahoma" w:eastAsia="Times New Roman" w:hAnsi="Tahoma" w:cs="Tahoma"/>
      <w:sz w:val="16"/>
      <w:szCs w:val="16"/>
      <w:lang w:val="ru-RU" w:eastAsia="ru-RU"/>
    </w:rPr>
  </w:style>
  <w:style w:type="table" w:styleId="af1">
    <w:name w:val="Table Grid"/>
    <w:basedOn w:val="a2"/>
    <w:uiPriority w:val="39"/>
    <w:rsid w:val="00A20AC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2">
    <w:name w:val="Normal (Web)"/>
    <w:basedOn w:val="a0"/>
    <w:uiPriority w:val="99"/>
    <w:unhideWhenUsed/>
    <w:rsid w:val="00A20ACF"/>
    <w:pPr>
      <w:ind w:firstLine="567"/>
      <w:jc w:val="both"/>
    </w:pPr>
    <w:rPr>
      <w:noProof w:val="0"/>
      <w:lang w:val="ru-RU" w:eastAsia="ru-RU"/>
    </w:rPr>
  </w:style>
  <w:style w:type="paragraph" w:customStyle="1" w:styleId="cn">
    <w:name w:val="cn"/>
    <w:basedOn w:val="a0"/>
    <w:rsid w:val="00A20ACF"/>
    <w:pPr>
      <w:jc w:val="center"/>
    </w:pPr>
    <w:rPr>
      <w:noProof w:val="0"/>
      <w:lang w:val="ru-RU" w:eastAsia="ru-RU"/>
    </w:rPr>
  </w:style>
  <w:style w:type="paragraph" w:customStyle="1" w:styleId="cb">
    <w:name w:val="cb"/>
    <w:basedOn w:val="a0"/>
    <w:rsid w:val="00A20ACF"/>
    <w:pPr>
      <w:jc w:val="center"/>
    </w:pPr>
    <w:rPr>
      <w:b/>
      <w:bCs/>
      <w:noProof w:val="0"/>
      <w:lang w:val="ru-RU" w:eastAsia="ru-RU"/>
    </w:rPr>
  </w:style>
  <w:style w:type="paragraph" w:styleId="31">
    <w:name w:val="Body Text Indent 3"/>
    <w:basedOn w:val="a0"/>
    <w:link w:val="32"/>
    <w:rsid w:val="00A20ACF"/>
    <w:pPr>
      <w:spacing w:after="120"/>
      <w:ind w:left="283"/>
    </w:pPr>
    <w:rPr>
      <w:noProof w:val="0"/>
      <w:sz w:val="16"/>
      <w:szCs w:val="16"/>
    </w:rPr>
  </w:style>
  <w:style w:type="character" w:customStyle="1" w:styleId="32">
    <w:name w:val="Основной текст с отступом 3 Знак"/>
    <w:basedOn w:val="a1"/>
    <w:link w:val="31"/>
    <w:rsid w:val="00A20ACF"/>
    <w:rPr>
      <w:rFonts w:ascii="Times New Roman" w:eastAsia="Times New Roman" w:hAnsi="Times New Roman" w:cs="Times New Roman"/>
      <w:sz w:val="16"/>
      <w:szCs w:val="16"/>
      <w:lang w:val="ro-RO"/>
    </w:rPr>
  </w:style>
  <w:style w:type="character" w:styleId="af3">
    <w:name w:val="Hyperlink"/>
    <w:uiPriority w:val="99"/>
    <w:rsid w:val="00A20ACF"/>
    <w:rPr>
      <w:color w:val="0000FF"/>
      <w:u w:val="single"/>
    </w:rPr>
  </w:style>
  <w:style w:type="paragraph" w:customStyle="1" w:styleId="cp">
    <w:name w:val="cp"/>
    <w:basedOn w:val="a0"/>
    <w:rsid w:val="00A20ACF"/>
    <w:pPr>
      <w:jc w:val="center"/>
    </w:pPr>
    <w:rPr>
      <w:b/>
      <w:bCs/>
      <w:noProof w:val="0"/>
      <w:lang w:eastAsia="ru-RU"/>
    </w:rPr>
  </w:style>
  <w:style w:type="paragraph" w:customStyle="1" w:styleId="rg">
    <w:name w:val="rg"/>
    <w:basedOn w:val="a0"/>
    <w:rsid w:val="00A20ACF"/>
    <w:pPr>
      <w:jc w:val="right"/>
    </w:pPr>
    <w:rPr>
      <w:noProof w:val="0"/>
      <w:lang w:val="ru-RU" w:eastAsia="ru-RU"/>
    </w:rPr>
  </w:style>
  <w:style w:type="paragraph" w:customStyle="1" w:styleId="Listparagraf1">
    <w:name w:val="Listă paragraf1"/>
    <w:basedOn w:val="a0"/>
    <w:qFormat/>
    <w:rsid w:val="00A20ACF"/>
    <w:pPr>
      <w:ind w:left="708"/>
    </w:pPr>
    <w:rPr>
      <w:noProof w:val="0"/>
      <w:lang w:eastAsia="ru-RU"/>
    </w:rPr>
  </w:style>
  <w:style w:type="paragraph" w:customStyle="1" w:styleId="Sub-ClauseText">
    <w:name w:val="Sub-Clause Text"/>
    <w:basedOn w:val="a0"/>
    <w:rsid w:val="00A20ACF"/>
    <w:pPr>
      <w:spacing w:before="120" w:after="120"/>
      <w:jc w:val="both"/>
    </w:pPr>
    <w:rPr>
      <w:noProof w:val="0"/>
      <w:spacing w:val="-4"/>
      <w:szCs w:val="20"/>
      <w:lang w:val="en-US"/>
    </w:rPr>
  </w:style>
  <w:style w:type="paragraph" w:customStyle="1" w:styleId="i">
    <w:name w:val="(i)"/>
    <w:basedOn w:val="a0"/>
    <w:rsid w:val="00A20ACF"/>
    <w:pPr>
      <w:suppressAutoHyphens/>
      <w:jc w:val="both"/>
    </w:pPr>
    <w:rPr>
      <w:rFonts w:ascii="Tms Rmn" w:hAnsi="Tms Rmn"/>
      <w:noProof w:val="0"/>
      <w:szCs w:val="20"/>
      <w:lang w:val="en-US"/>
    </w:rPr>
  </w:style>
  <w:style w:type="paragraph" w:customStyle="1" w:styleId="ListParagraph1">
    <w:name w:val="List Paragraph1"/>
    <w:basedOn w:val="a0"/>
    <w:qFormat/>
    <w:rsid w:val="00A20ACF"/>
    <w:pPr>
      <w:spacing w:after="200" w:line="276" w:lineRule="auto"/>
      <w:ind w:left="720"/>
      <w:contextualSpacing/>
    </w:pPr>
    <w:rPr>
      <w:rFonts w:ascii="Calibri" w:eastAsia="PMingLiU" w:hAnsi="Calibri"/>
      <w:noProof w:val="0"/>
      <w:sz w:val="22"/>
      <w:szCs w:val="22"/>
      <w:lang w:val="en-US" w:eastAsia="zh-CN"/>
    </w:rPr>
  </w:style>
  <w:style w:type="paragraph" w:customStyle="1" w:styleId="BankNormal">
    <w:name w:val="BankNormal"/>
    <w:basedOn w:val="a0"/>
    <w:rsid w:val="00A20ACF"/>
    <w:pPr>
      <w:spacing w:after="240"/>
    </w:pPr>
    <w:rPr>
      <w:noProof w:val="0"/>
      <w:szCs w:val="20"/>
      <w:lang w:val="en-US"/>
    </w:rPr>
  </w:style>
  <w:style w:type="paragraph" w:styleId="af4">
    <w:name w:val="TOC Heading"/>
    <w:basedOn w:val="1"/>
    <w:next w:val="a0"/>
    <w:uiPriority w:val="39"/>
    <w:unhideWhenUsed/>
    <w:qFormat/>
    <w:rsid w:val="00A20ACF"/>
    <w:pPr>
      <w:keepNext/>
      <w:keepLines/>
      <w:numPr>
        <w:numId w:val="0"/>
      </w:numPr>
      <w:tabs>
        <w:tab w:val="clear" w:pos="1134"/>
      </w:tabs>
      <w:spacing w:before="240" w:line="259" w:lineRule="auto"/>
      <w:jc w:val="left"/>
      <w:outlineLvl w:val="9"/>
    </w:pPr>
    <w:rPr>
      <w:rFonts w:ascii="Calibri Light" w:eastAsia="SimSun" w:hAnsi="Calibri Light"/>
      <w:b w:val="0"/>
      <w:color w:val="2E74B5"/>
      <w:sz w:val="32"/>
      <w:szCs w:val="32"/>
    </w:rPr>
  </w:style>
  <w:style w:type="paragraph" w:styleId="25">
    <w:name w:val="toc 2"/>
    <w:basedOn w:val="a0"/>
    <w:next w:val="a0"/>
    <w:autoRedefine/>
    <w:uiPriority w:val="39"/>
    <w:unhideWhenUsed/>
    <w:rsid w:val="00A20ACF"/>
    <w:pPr>
      <w:tabs>
        <w:tab w:val="left" w:pos="660"/>
        <w:tab w:val="right" w:leader="dot" w:pos="9628"/>
      </w:tabs>
      <w:spacing w:after="100" w:line="259" w:lineRule="auto"/>
      <w:ind w:left="220"/>
    </w:pPr>
    <w:rPr>
      <w:rFonts w:eastAsia="SimSun"/>
      <w:b/>
      <w:lang w:val="en-US"/>
    </w:rPr>
  </w:style>
  <w:style w:type="paragraph" w:styleId="11">
    <w:name w:val="toc 1"/>
    <w:basedOn w:val="a0"/>
    <w:next w:val="a0"/>
    <w:autoRedefine/>
    <w:uiPriority w:val="39"/>
    <w:unhideWhenUsed/>
    <w:rsid w:val="00A20ACF"/>
    <w:pPr>
      <w:tabs>
        <w:tab w:val="right" w:leader="dot" w:pos="9638"/>
      </w:tabs>
      <w:spacing w:after="100" w:line="259" w:lineRule="auto"/>
    </w:pPr>
    <w:rPr>
      <w:rFonts w:eastAsia="SimSun"/>
      <w:b/>
      <w:lang w:val="en-US"/>
    </w:rPr>
  </w:style>
  <w:style w:type="paragraph" w:styleId="33">
    <w:name w:val="toc 3"/>
    <w:basedOn w:val="a0"/>
    <w:next w:val="a0"/>
    <w:autoRedefine/>
    <w:uiPriority w:val="39"/>
    <w:unhideWhenUsed/>
    <w:rsid w:val="00A20ACF"/>
    <w:pPr>
      <w:spacing w:after="100" w:line="259" w:lineRule="auto"/>
      <w:ind w:left="440"/>
    </w:pPr>
    <w:rPr>
      <w:rFonts w:ascii="Calibri" w:eastAsia="SimSun" w:hAnsi="Calibri"/>
      <w:noProof w:val="0"/>
      <w:sz w:val="22"/>
      <w:szCs w:val="22"/>
      <w:lang w:val="en-US"/>
    </w:rPr>
  </w:style>
  <w:style w:type="paragraph" w:styleId="af5">
    <w:name w:val="footnote text"/>
    <w:basedOn w:val="a0"/>
    <w:link w:val="af6"/>
    <w:rsid w:val="00A20ACF"/>
    <w:pPr>
      <w:jc w:val="both"/>
    </w:pPr>
    <w:rPr>
      <w:noProof w:val="0"/>
      <w:sz w:val="20"/>
      <w:szCs w:val="20"/>
      <w:lang w:val="en-US"/>
    </w:rPr>
  </w:style>
  <w:style w:type="character" w:customStyle="1" w:styleId="af6">
    <w:name w:val="Текст сноски Знак"/>
    <w:basedOn w:val="a1"/>
    <w:link w:val="af5"/>
    <w:rsid w:val="00A20ACF"/>
    <w:rPr>
      <w:rFonts w:ascii="Times New Roman" w:eastAsia="Times New Roman" w:hAnsi="Times New Roman" w:cs="Times New Roman"/>
      <w:sz w:val="20"/>
      <w:szCs w:val="20"/>
      <w:lang w:val="en-US"/>
    </w:rPr>
  </w:style>
  <w:style w:type="character" w:styleId="af7">
    <w:name w:val="footnote reference"/>
    <w:rsid w:val="00A20ACF"/>
    <w:rPr>
      <w:vertAlign w:val="superscript"/>
    </w:rPr>
  </w:style>
  <w:style w:type="character" w:styleId="af8">
    <w:name w:val="annotation reference"/>
    <w:uiPriority w:val="99"/>
    <w:rsid w:val="00A20ACF"/>
    <w:rPr>
      <w:sz w:val="16"/>
      <w:szCs w:val="16"/>
    </w:rPr>
  </w:style>
  <w:style w:type="paragraph" w:styleId="af9">
    <w:name w:val="annotation text"/>
    <w:basedOn w:val="a0"/>
    <w:link w:val="afa"/>
    <w:uiPriority w:val="99"/>
    <w:rsid w:val="00A20ACF"/>
    <w:rPr>
      <w:noProof w:val="0"/>
      <w:sz w:val="20"/>
      <w:szCs w:val="20"/>
      <w:lang w:val="ru-RU" w:eastAsia="ru-RU"/>
    </w:rPr>
  </w:style>
  <w:style w:type="character" w:customStyle="1" w:styleId="afa">
    <w:name w:val="Текст примечания Знак"/>
    <w:basedOn w:val="a1"/>
    <w:link w:val="af9"/>
    <w:uiPriority w:val="99"/>
    <w:rsid w:val="00A20ACF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fb">
    <w:name w:val="annotation subject"/>
    <w:basedOn w:val="af9"/>
    <w:next w:val="af9"/>
    <w:link w:val="afc"/>
    <w:rsid w:val="00A20ACF"/>
    <w:rPr>
      <w:b/>
      <w:bCs/>
    </w:rPr>
  </w:style>
  <w:style w:type="character" w:customStyle="1" w:styleId="afc">
    <w:name w:val="Тема примечания Знак"/>
    <w:basedOn w:val="afa"/>
    <w:link w:val="afb"/>
    <w:rsid w:val="00A20ACF"/>
    <w:rPr>
      <w:rFonts w:ascii="Times New Roman" w:eastAsia="Times New Roman" w:hAnsi="Times New Roman" w:cs="Times New Roman"/>
      <w:b/>
      <w:bCs/>
      <w:sz w:val="20"/>
      <w:szCs w:val="20"/>
      <w:lang w:val="ru-RU" w:eastAsia="ru-RU"/>
    </w:rPr>
  </w:style>
  <w:style w:type="paragraph" w:customStyle="1" w:styleId="Default">
    <w:name w:val="Default"/>
    <w:rsid w:val="00A20ACF"/>
    <w:pPr>
      <w:autoSpaceDE w:val="0"/>
      <w:autoSpaceDN w:val="0"/>
      <w:adjustRightInd w:val="0"/>
      <w:spacing w:after="0" w:line="240" w:lineRule="auto"/>
    </w:pPr>
    <w:rPr>
      <w:rFonts w:ascii="EUAlbertina" w:eastAsia="PMingLiU" w:hAnsi="EUAlbertina" w:cs="EUAlbertina"/>
      <w:color w:val="000000"/>
      <w:sz w:val="24"/>
      <w:szCs w:val="24"/>
      <w:lang w:val="en-US" w:eastAsia="zh-CN"/>
    </w:rPr>
  </w:style>
  <w:style w:type="paragraph" w:customStyle="1" w:styleId="Standard">
    <w:name w:val="Standard"/>
    <w:rsid w:val="00A20ACF"/>
    <w:pPr>
      <w:suppressAutoHyphens/>
      <w:autoSpaceDN w:val="0"/>
      <w:spacing w:after="200" w:line="276" w:lineRule="auto"/>
    </w:pPr>
    <w:rPr>
      <w:rFonts w:ascii="Calibri" w:eastAsia="Calibri" w:hAnsi="Calibri" w:cs="Calibri"/>
      <w:kern w:val="3"/>
      <w:lang w:val="en-US"/>
    </w:rPr>
  </w:style>
  <w:style w:type="character" w:customStyle="1" w:styleId="apple-converted-space">
    <w:name w:val="apple-converted-space"/>
    <w:rsid w:val="00A20ACF"/>
  </w:style>
  <w:style w:type="paragraph" w:customStyle="1" w:styleId="Style3">
    <w:name w:val="Style3"/>
    <w:basedOn w:val="3"/>
    <w:link w:val="Style3Char"/>
    <w:qFormat/>
    <w:rsid w:val="00A20ACF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Cs w:val="0"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A20ACF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paragraph" w:styleId="41">
    <w:name w:val="toc 4"/>
    <w:basedOn w:val="a0"/>
    <w:next w:val="a0"/>
    <w:autoRedefine/>
    <w:uiPriority w:val="39"/>
    <w:unhideWhenUsed/>
    <w:rsid w:val="00A20ACF"/>
    <w:pPr>
      <w:spacing w:after="100" w:line="276" w:lineRule="auto"/>
      <w:ind w:left="660"/>
    </w:pPr>
    <w:rPr>
      <w:rFonts w:ascii="Calibri" w:hAnsi="Calibri"/>
      <w:noProof w:val="0"/>
      <w:sz w:val="22"/>
      <w:szCs w:val="22"/>
      <w:lang w:val="en-US"/>
    </w:rPr>
  </w:style>
  <w:style w:type="paragraph" w:styleId="51">
    <w:name w:val="toc 5"/>
    <w:basedOn w:val="a0"/>
    <w:next w:val="a0"/>
    <w:autoRedefine/>
    <w:uiPriority w:val="39"/>
    <w:unhideWhenUsed/>
    <w:rsid w:val="00A20ACF"/>
    <w:pPr>
      <w:spacing w:after="100" w:line="276" w:lineRule="auto"/>
      <w:ind w:left="880"/>
    </w:pPr>
    <w:rPr>
      <w:rFonts w:ascii="Calibri" w:hAnsi="Calibri"/>
      <w:noProof w:val="0"/>
      <w:sz w:val="22"/>
      <w:szCs w:val="22"/>
      <w:lang w:val="en-US"/>
    </w:rPr>
  </w:style>
  <w:style w:type="paragraph" w:styleId="6">
    <w:name w:val="toc 6"/>
    <w:basedOn w:val="a0"/>
    <w:next w:val="a0"/>
    <w:autoRedefine/>
    <w:uiPriority w:val="39"/>
    <w:unhideWhenUsed/>
    <w:rsid w:val="00A20ACF"/>
    <w:pPr>
      <w:spacing w:after="100" w:line="276" w:lineRule="auto"/>
      <w:ind w:left="1100"/>
    </w:pPr>
    <w:rPr>
      <w:rFonts w:ascii="Calibri" w:hAnsi="Calibri"/>
      <w:noProof w:val="0"/>
      <w:sz w:val="22"/>
      <w:szCs w:val="22"/>
      <w:lang w:val="en-US"/>
    </w:rPr>
  </w:style>
  <w:style w:type="paragraph" w:styleId="7">
    <w:name w:val="toc 7"/>
    <w:basedOn w:val="a0"/>
    <w:next w:val="a0"/>
    <w:autoRedefine/>
    <w:uiPriority w:val="39"/>
    <w:unhideWhenUsed/>
    <w:rsid w:val="00A20ACF"/>
    <w:pPr>
      <w:spacing w:after="100" w:line="276" w:lineRule="auto"/>
      <w:ind w:left="1320"/>
    </w:pPr>
    <w:rPr>
      <w:rFonts w:ascii="Calibri" w:hAnsi="Calibri"/>
      <w:noProof w:val="0"/>
      <w:sz w:val="22"/>
      <w:szCs w:val="22"/>
      <w:lang w:val="en-US"/>
    </w:rPr>
  </w:style>
  <w:style w:type="paragraph" w:styleId="81">
    <w:name w:val="toc 8"/>
    <w:basedOn w:val="a0"/>
    <w:next w:val="a0"/>
    <w:autoRedefine/>
    <w:uiPriority w:val="39"/>
    <w:unhideWhenUsed/>
    <w:rsid w:val="00A20ACF"/>
    <w:pPr>
      <w:spacing w:after="100" w:line="276" w:lineRule="auto"/>
      <w:ind w:left="1540"/>
    </w:pPr>
    <w:rPr>
      <w:rFonts w:ascii="Calibri" w:hAnsi="Calibri"/>
      <w:noProof w:val="0"/>
      <w:sz w:val="22"/>
      <w:szCs w:val="22"/>
      <w:lang w:val="en-US"/>
    </w:rPr>
  </w:style>
  <w:style w:type="paragraph" w:styleId="91">
    <w:name w:val="toc 9"/>
    <w:basedOn w:val="a0"/>
    <w:next w:val="a0"/>
    <w:autoRedefine/>
    <w:uiPriority w:val="39"/>
    <w:unhideWhenUsed/>
    <w:rsid w:val="00A20ACF"/>
    <w:pPr>
      <w:spacing w:after="100" w:line="276" w:lineRule="auto"/>
      <w:ind w:left="1760"/>
    </w:pPr>
    <w:rPr>
      <w:rFonts w:ascii="Calibri" w:hAnsi="Calibri"/>
      <w:noProof w:val="0"/>
      <w:sz w:val="22"/>
      <w:szCs w:val="22"/>
      <w:lang w:val="en-US"/>
    </w:rPr>
  </w:style>
  <w:style w:type="paragraph" w:customStyle="1" w:styleId="Style153">
    <w:name w:val="Style153"/>
    <w:basedOn w:val="a0"/>
    <w:uiPriority w:val="99"/>
    <w:rsid w:val="00A20ACF"/>
    <w:pPr>
      <w:widowControl w:val="0"/>
      <w:autoSpaceDE w:val="0"/>
      <w:autoSpaceDN w:val="0"/>
      <w:adjustRightInd w:val="0"/>
      <w:spacing w:line="317" w:lineRule="exact"/>
      <w:jc w:val="both"/>
    </w:pPr>
    <w:rPr>
      <w:noProof w:val="0"/>
      <w:lang w:eastAsia="ro-RO"/>
    </w:rPr>
  </w:style>
  <w:style w:type="character" w:customStyle="1" w:styleId="FontStyle195">
    <w:name w:val="Font Style195"/>
    <w:uiPriority w:val="99"/>
    <w:rsid w:val="00A20ACF"/>
    <w:rPr>
      <w:rFonts w:ascii="Times New Roman" w:hAnsi="Times New Roman" w:cs="Times New Roman"/>
      <w:b/>
      <w:bCs/>
      <w:i/>
      <w:iCs/>
      <w:sz w:val="22"/>
      <w:szCs w:val="22"/>
    </w:rPr>
  </w:style>
  <w:style w:type="paragraph" w:customStyle="1" w:styleId="Style73">
    <w:name w:val="Style73"/>
    <w:basedOn w:val="a0"/>
    <w:uiPriority w:val="99"/>
    <w:rsid w:val="00A20ACF"/>
    <w:pPr>
      <w:widowControl w:val="0"/>
      <w:autoSpaceDE w:val="0"/>
      <w:autoSpaceDN w:val="0"/>
      <w:adjustRightInd w:val="0"/>
      <w:spacing w:line="314" w:lineRule="exact"/>
      <w:jc w:val="both"/>
    </w:pPr>
    <w:rPr>
      <w:noProof w:val="0"/>
      <w:lang w:eastAsia="ro-RO"/>
    </w:rPr>
  </w:style>
  <w:style w:type="character" w:customStyle="1" w:styleId="FontStyle197">
    <w:name w:val="Font Style197"/>
    <w:uiPriority w:val="99"/>
    <w:rsid w:val="00A20ACF"/>
    <w:rPr>
      <w:rFonts w:ascii="Times New Roman" w:hAnsi="Times New Roman" w:cs="Times New Roman"/>
      <w:sz w:val="22"/>
      <w:szCs w:val="22"/>
    </w:rPr>
  </w:style>
  <w:style w:type="paragraph" w:styleId="HTML">
    <w:name w:val="HTML Preformatted"/>
    <w:basedOn w:val="a0"/>
    <w:link w:val="HTML0"/>
    <w:uiPriority w:val="99"/>
    <w:semiHidden/>
    <w:unhideWhenUsed/>
    <w:rsid w:val="00A20ACF"/>
    <w:rPr>
      <w:rFonts w:ascii="Consolas" w:hAnsi="Consolas"/>
      <w:sz w:val="20"/>
      <w:szCs w:val="20"/>
    </w:rPr>
  </w:style>
  <w:style w:type="character" w:customStyle="1" w:styleId="HTML0">
    <w:name w:val="Стандартный HTML Знак"/>
    <w:basedOn w:val="a1"/>
    <w:link w:val="HTML"/>
    <w:uiPriority w:val="99"/>
    <w:semiHidden/>
    <w:rsid w:val="00A20ACF"/>
    <w:rPr>
      <w:rFonts w:ascii="Consolas" w:eastAsia="Times New Roman" w:hAnsi="Consolas" w:cs="Times New Roman"/>
      <w:noProof/>
      <w:sz w:val="20"/>
      <w:szCs w:val="20"/>
      <w:lang w:val="ro-RO"/>
    </w:rPr>
  </w:style>
  <w:style w:type="character" w:customStyle="1" w:styleId="Style4Char">
    <w:name w:val="Style4 Char"/>
    <w:basedOn w:val="Style3Char"/>
    <w:locked/>
    <w:rsid w:val="00BF5BF3"/>
    <w:rPr>
      <w:rFonts w:ascii="Times New Roman" w:eastAsia="Calibri" w:hAnsi="Times New Roman" w:cs="Times New Roman"/>
      <w:b/>
      <w:sz w:val="24"/>
      <w:szCs w:val="24"/>
      <w:lang w:val="ru-RU" w:eastAsia="ru-RU" w:bidi="ar-SA"/>
    </w:rPr>
  </w:style>
  <w:style w:type="character" w:customStyle="1" w:styleId="shorttext">
    <w:name w:val="short_text"/>
    <w:rsid w:val="00233538"/>
  </w:style>
  <w:style w:type="paragraph" w:styleId="afd">
    <w:name w:val="caption"/>
    <w:basedOn w:val="a0"/>
    <w:qFormat/>
    <w:rsid w:val="00460653"/>
    <w:pPr>
      <w:spacing w:before="240" w:after="60"/>
      <w:jc w:val="center"/>
    </w:pPr>
    <w:rPr>
      <w:rFonts w:ascii="Arial" w:hAnsi="Arial"/>
      <w:b/>
      <w:noProof w:val="0"/>
      <w:kern w:val="28"/>
      <w:sz w:val="32"/>
      <w:szCs w:val="20"/>
      <w:lang w:val="ru-RU" w:eastAsia="ru-RU"/>
    </w:rPr>
  </w:style>
  <w:style w:type="character" w:customStyle="1" w:styleId="afe">
    <w:name w:val="Основной текст + Курсив"/>
    <w:rsid w:val="0077101F"/>
    <w:rPr>
      <w:rFonts w:ascii="Times New Roman" w:hAnsi="Times New Roman"/>
      <w:i/>
      <w:color w:val="000000"/>
      <w:spacing w:val="0"/>
      <w:w w:val="100"/>
      <w:position w:val="0"/>
      <w:sz w:val="22"/>
      <w:u w:val="none"/>
      <w:lang w:val="ro-RO" w:eastAsia="ro-RO"/>
    </w:rPr>
  </w:style>
  <w:style w:type="character" w:styleId="aff">
    <w:name w:val="Strong"/>
    <w:basedOn w:val="a1"/>
    <w:uiPriority w:val="22"/>
    <w:qFormat/>
    <w:rsid w:val="00EC7F38"/>
    <w:rPr>
      <w:b/>
      <w:bCs/>
    </w:rPr>
  </w:style>
  <w:style w:type="paragraph" w:styleId="aff0">
    <w:name w:val="Revision"/>
    <w:hidden/>
    <w:uiPriority w:val="99"/>
    <w:semiHidden/>
    <w:rsid w:val="003D58B1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table" w:customStyle="1" w:styleId="Grigliatabella1">
    <w:name w:val="Griglia tabella1"/>
    <w:basedOn w:val="a2"/>
    <w:next w:val="af1"/>
    <w:uiPriority w:val="39"/>
    <w:rsid w:val="00615E4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Grigliatabella2">
    <w:name w:val="Griglia tabella2"/>
    <w:basedOn w:val="a2"/>
    <w:next w:val="af1"/>
    <w:uiPriority w:val="39"/>
    <w:rsid w:val="00BE362C"/>
    <w:pPr>
      <w:spacing w:after="0" w:line="240" w:lineRule="auto"/>
    </w:pPr>
    <w:rPr>
      <w:rFonts w:eastAsia="SimSun"/>
      <w:lang w:val="ro-RO" w:eastAsia="zh-C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Grigliatabella3">
    <w:name w:val="Griglia tabella3"/>
    <w:basedOn w:val="a2"/>
    <w:next w:val="af1"/>
    <w:uiPriority w:val="39"/>
    <w:rsid w:val="009D62F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2">
    <w:name w:val="Table Grid2"/>
    <w:basedOn w:val="a2"/>
    <w:next w:val="af1"/>
    <w:uiPriority w:val="39"/>
    <w:rsid w:val="009D62FF"/>
    <w:pPr>
      <w:spacing w:after="0" w:line="240" w:lineRule="auto"/>
    </w:p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Grigliatabella4">
    <w:name w:val="Griglia tabella4"/>
    <w:basedOn w:val="a2"/>
    <w:next w:val="af1"/>
    <w:uiPriority w:val="39"/>
    <w:rsid w:val="00130A49"/>
    <w:pPr>
      <w:spacing w:after="0" w:line="240" w:lineRule="auto"/>
    </w:p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ff1">
    <w:name w:val="Placeholder Text"/>
    <w:basedOn w:val="a1"/>
    <w:uiPriority w:val="99"/>
    <w:semiHidden/>
    <w:rsid w:val="00130A49"/>
    <w:rPr>
      <w:color w:val="808080"/>
    </w:rPr>
  </w:style>
  <w:style w:type="character" w:customStyle="1" w:styleId="ln2paragraf1">
    <w:name w:val="ln2paragraf1"/>
    <w:rsid w:val="007D2982"/>
    <w:rPr>
      <w:b/>
      <w:bCs/>
    </w:rPr>
  </w:style>
  <w:style w:type="character" w:customStyle="1" w:styleId="ln2tparagraf">
    <w:name w:val="ln2tparagraf"/>
    <w:rsid w:val="007D2982"/>
  </w:style>
  <w:style w:type="character" w:customStyle="1" w:styleId="ln2tpunct">
    <w:name w:val="ln2tpunct"/>
    <w:rsid w:val="007D2982"/>
  </w:style>
  <w:style w:type="paragraph" w:customStyle="1" w:styleId="nt">
    <w:name w:val="nt"/>
    <w:basedOn w:val="a0"/>
    <w:rsid w:val="00F366C7"/>
    <w:pPr>
      <w:ind w:left="567" w:right="567" w:hanging="567"/>
      <w:jc w:val="both"/>
    </w:pPr>
    <w:rPr>
      <w:rFonts w:eastAsiaTheme="minorEastAsia"/>
      <w:i/>
      <w:iCs/>
      <w:noProof w:val="0"/>
      <w:color w:val="663300"/>
      <w:sz w:val="20"/>
      <w:szCs w:val="20"/>
      <w:lang w:val="ru-RU" w:eastAsia="ru-RU"/>
    </w:rPr>
  </w:style>
  <w:style w:type="character" w:customStyle="1" w:styleId="tax1">
    <w:name w:val="tax1"/>
    <w:rsid w:val="00AC7DAC"/>
    <w:rPr>
      <w:b/>
      <w:bCs/>
      <w:sz w:val="26"/>
      <w:szCs w:val="26"/>
    </w:rPr>
  </w:style>
  <w:style w:type="paragraph" w:customStyle="1" w:styleId="DefaultText">
    <w:name w:val="Default Text"/>
    <w:basedOn w:val="a0"/>
    <w:link w:val="DefaultTextChar"/>
    <w:uiPriority w:val="99"/>
    <w:rsid w:val="006A6FDA"/>
    <w:rPr>
      <w:szCs w:val="20"/>
      <w:lang w:val="en-US"/>
    </w:rPr>
  </w:style>
  <w:style w:type="character" w:customStyle="1" w:styleId="DefaultTextChar">
    <w:name w:val="Default Text Char"/>
    <w:link w:val="DefaultText"/>
    <w:uiPriority w:val="99"/>
    <w:locked/>
    <w:rsid w:val="006A6FDA"/>
    <w:rPr>
      <w:rFonts w:ascii="Times New Roman" w:eastAsia="Times New Roman" w:hAnsi="Times New Roman" w:cs="Times New Roman"/>
      <w:noProof/>
      <w:sz w:val="24"/>
      <w:szCs w:val="20"/>
      <w:lang w:val="en-US"/>
    </w:rPr>
  </w:style>
  <w:style w:type="table" w:customStyle="1" w:styleId="12">
    <w:name w:val="Сетка таблицы1"/>
    <w:basedOn w:val="a2"/>
    <w:next w:val="af1"/>
    <w:uiPriority w:val="39"/>
    <w:rsid w:val="00637DB7"/>
    <w:pPr>
      <w:spacing w:after="0" w:line="240" w:lineRule="auto"/>
    </w:pPr>
    <w:rPr>
      <w:rFonts w:eastAsiaTheme="minorEastAsia"/>
      <w:lang w:val="ro-RO" w:eastAsia="zh-C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0292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1071697">
          <w:marLeft w:val="274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385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41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01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6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509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908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85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465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493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46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35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870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455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222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9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94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microsoft.com/office/2007/relationships/stylesWithEffects" Target="stylesWithEffect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D663037-59E6-4D00-A4E8-1BC871D119A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5</Pages>
  <Words>1647</Words>
  <Characters>9388</Characters>
  <Application>Microsoft Office Word</Application>
  <DocSecurity>0</DocSecurity>
  <Lines>78</Lines>
  <Paragraphs>22</Paragraphs>
  <ScaleCrop>false</ScaleCrop>
  <HeadingPairs>
    <vt:vector size="8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  <vt:variant>
        <vt:lpstr>Titlu</vt:lpstr>
      </vt:variant>
      <vt:variant>
        <vt:i4>1</vt:i4>
      </vt:variant>
      <vt:variant>
        <vt:lpstr>Titolo</vt:lpstr>
      </vt:variant>
      <vt:variant>
        <vt:i4>1</vt:i4>
      </vt:variant>
    </vt:vector>
  </HeadingPairs>
  <TitlesOfParts>
    <vt:vector size="4" baseType="lpstr">
      <vt:lpstr/>
      <vt:lpstr/>
      <vt:lpstr/>
      <vt:lpstr/>
    </vt:vector>
  </TitlesOfParts>
  <Company>Hewlett-Packard Company</Company>
  <LinksUpToDate>false</LinksUpToDate>
  <CharactersWithSpaces>11013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student001 student001</dc:creator>
  <cp:lastModifiedBy>Scola.P2</cp:lastModifiedBy>
  <cp:revision>11</cp:revision>
  <cp:lastPrinted>2021-08-25T05:18:00Z</cp:lastPrinted>
  <dcterms:created xsi:type="dcterms:W3CDTF">2022-05-17T10:25:00Z</dcterms:created>
  <dcterms:modified xsi:type="dcterms:W3CDTF">2022-05-30T05:13:00Z</dcterms:modified>
</cp:coreProperties>
</file>