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1" w:type="pct"/>
        <w:tblLayout w:type="fixed"/>
        <w:tblLook w:val="04A0"/>
      </w:tblPr>
      <w:tblGrid>
        <w:gridCol w:w="2172"/>
        <w:gridCol w:w="299"/>
        <w:gridCol w:w="13366"/>
        <w:gridCol w:w="86"/>
      </w:tblGrid>
      <w:tr w:rsidR="00DC3BAB" w:rsidRPr="00C00499" w:rsidTr="002D53E2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876" w:type="dxa"/>
              <w:tblLayout w:type="fixed"/>
              <w:tblLook w:val="04A0"/>
            </w:tblPr>
            <w:tblGrid>
              <w:gridCol w:w="1134"/>
              <w:gridCol w:w="241"/>
              <w:gridCol w:w="2311"/>
              <w:gridCol w:w="750"/>
              <w:gridCol w:w="847"/>
              <w:gridCol w:w="1085"/>
              <w:gridCol w:w="967"/>
              <w:gridCol w:w="1051"/>
              <w:gridCol w:w="970"/>
              <w:gridCol w:w="116"/>
              <w:gridCol w:w="1302"/>
              <w:gridCol w:w="236"/>
              <w:gridCol w:w="144"/>
              <w:gridCol w:w="2587"/>
              <w:gridCol w:w="785"/>
              <w:gridCol w:w="212"/>
              <w:gridCol w:w="972"/>
              <w:gridCol w:w="166"/>
            </w:tblGrid>
            <w:tr w:rsidR="00DC3BAB" w:rsidRPr="00C00499" w:rsidTr="002D53E2">
              <w:trPr>
                <w:gridAfter w:val="1"/>
                <w:wAfter w:w="166" w:type="dxa"/>
                <w:trHeight w:val="697"/>
              </w:trPr>
              <w:tc>
                <w:tcPr>
                  <w:tcW w:w="14526" w:type="dxa"/>
                  <w:gridSpan w:val="15"/>
                  <w:vAlign w:val="center"/>
                </w:tcPr>
                <w:p w:rsidR="00DC3BAB" w:rsidRDefault="000C1DFF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84" w:type="dxa"/>
                  <w:gridSpan w:val="2"/>
                </w:tcPr>
                <w:p w:rsidR="00DC3BAB" w:rsidRPr="00C00499" w:rsidRDefault="00DC3BAB" w:rsidP="00F068B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C3BAB" w:rsidRPr="00C00499" w:rsidTr="002D53E2">
              <w:trPr>
                <w:gridAfter w:val="1"/>
                <w:wAfter w:w="166" w:type="dxa"/>
              </w:trPr>
              <w:tc>
                <w:tcPr>
                  <w:tcW w:w="14526" w:type="dxa"/>
                  <w:gridSpan w:val="15"/>
                  <w:tcBorders>
                    <w:bottom w:val="single" w:sz="4" w:space="0" w:color="auto"/>
                  </w:tcBorders>
                </w:tcPr>
                <w:p w:rsidR="00DC3BAB" w:rsidRPr="00DC35AC" w:rsidRDefault="00DC3BAB" w:rsidP="00F068B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C3BAB" w:rsidRPr="00C00499" w:rsidRDefault="00DC3BAB" w:rsidP="00F068B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84" w:type="dxa"/>
                  <w:gridSpan w:val="2"/>
                  <w:tcBorders>
                    <w:bottom w:val="single" w:sz="4" w:space="0" w:color="auto"/>
                  </w:tcBorders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C00499" w:rsidTr="002D53E2">
              <w:trPr>
                <w:trHeight w:val="397"/>
              </w:trPr>
              <w:tc>
                <w:tcPr>
                  <w:tcW w:w="13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50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C3BAB" w:rsidRPr="00C00499" w:rsidTr="002D53E2">
              <w:trPr>
                <w:trHeight w:val="397"/>
              </w:trPr>
              <w:tc>
                <w:tcPr>
                  <w:tcW w:w="13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50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C3BAB" w:rsidRPr="00C00499" w:rsidTr="002D53E2">
              <w:trPr>
                <w:trHeight w:val="567"/>
              </w:trPr>
              <w:tc>
                <w:tcPr>
                  <w:tcW w:w="10774" w:type="dxa"/>
                  <w:gridSpan w:val="11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967" w:type="dxa"/>
                  <w:gridSpan w:val="3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35" w:type="dxa"/>
                  <w:gridSpan w:val="4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</w:tr>
            <w:tr w:rsidR="00D457D5" w:rsidRPr="006C1FA2" w:rsidTr="002D53E2">
              <w:trPr>
                <w:gridAfter w:val="1"/>
                <w:wAfter w:w="166" w:type="dxa"/>
                <w:trHeight w:val="104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457D5" w:rsidRPr="006C1FA2" w:rsidTr="002D53E2">
              <w:trPr>
                <w:gridAfter w:val="1"/>
                <w:wAfter w:w="166" w:type="dxa"/>
                <w:trHeight w:val="28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457D5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1C6EB4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Materiale de construcții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457D5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E50519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50519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937C0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937C0">
                    <w:rPr>
                      <w:sz w:val="20"/>
                      <w:szCs w:val="20"/>
                    </w:rPr>
                    <w:t>Bandă de metal</w:t>
                  </w:r>
                  <w:r>
                    <w:t xml:space="preserve"> (polosca)</w:t>
                  </w:r>
                  <w:r w:rsidRPr="000937C0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m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16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937C0" w:rsidRDefault="000713EB" w:rsidP="000713EB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937C0">
                    <w:rPr>
                      <w:sz w:val="20"/>
                      <w:szCs w:val="20"/>
                      <w:lang w:val="en-US"/>
                    </w:rPr>
                    <w:t xml:space="preserve">Tablă zincată 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foi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12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937C0" w:rsidRDefault="000713EB" w:rsidP="000713EB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937C0">
                    <w:rPr>
                      <w:sz w:val="20"/>
                      <w:szCs w:val="20"/>
                      <w:lang w:val="en-US"/>
                    </w:rPr>
                    <w:t xml:space="preserve">Șurub autofiletant 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1000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937C0" w:rsidRDefault="000713EB" w:rsidP="000713EB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937C0">
                    <w:rPr>
                      <w:sz w:val="20"/>
                      <w:szCs w:val="20"/>
                      <w:lang w:val="en-US"/>
                    </w:rPr>
                    <w:t xml:space="preserve">Șurub 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ind w:left="-57" w:right="-5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937C0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937C0">
                    <w:rPr>
                      <w:sz w:val="20"/>
                      <w:szCs w:val="20"/>
                      <w:lang w:val="en-US"/>
                    </w:rPr>
                    <w:t xml:space="preserve">Piuliță hexagonală 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0</w:t>
                  </w:r>
                  <w:r w:rsidR="00B06218">
                    <w:rPr>
                      <w:sz w:val="20"/>
                      <w:szCs w:val="20"/>
                      <w:lang w:val="en-US"/>
                    </w:rPr>
                    <w:t>,</w:t>
                  </w:r>
                  <w:r w:rsidRPr="000713EB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937C0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937C0">
                    <w:rPr>
                      <w:sz w:val="20"/>
                      <w:szCs w:val="20"/>
                      <w:lang w:val="en-US"/>
                    </w:rPr>
                    <w:t xml:space="preserve">Șaibă de distanțare zincată 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0,5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lastRenderedPageBreak/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937C0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937C0">
                    <w:rPr>
                      <w:sz w:val="20"/>
                      <w:szCs w:val="20"/>
                      <w:lang w:val="en-US"/>
                    </w:rPr>
                    <w:t>Adeziv în loc de cuie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vertAlign w:val="superscript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vertAlign w:val="superscript"/>
                      <w:lang w:val="en-US"/>
                    </w:rPr>
                    <w:t>buc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937C0" w:rsidRDefault="000713EB" w:rsidP="000713EB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  <w:lang w:val="en-US"/>
                    </w:rPr>
                  </w:pPr>
                  <w:r w:rsidRPr="000937C0">
                    <w:rPr>
                      <w:sz w:val="20"/>
                      <w:szCs w:val="20"/>
                      <w:lang w:val="en-US"/>
                    </w:rPr>
                    <w:t xml:space="preserve">A20 profil universal 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416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BF0736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0736">
                    <w:rPr>
                      <w:sz w:val="20"/>
                      <w:szCs w:val="20"/>
                      <w:lang w:val="en-US"/>
                    </w:rPr>
                    <w:t>Bandă din metal (poloscă)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m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BF0736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0736">
                    <w:rPr>
                      <w:sz w:val="20"/>
                      <w:szCs w:val="20"/>
                      <w:lang w:val="en-US"/>
                    </w:rPr>
                    <w:t>Polisterol EPS-50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24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BF0736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0736">
                    <w:rPr>
                      <w:sz w:val="20"/>
                      <w:szCs w:val="20"/>
                      <w:lang w:val="en-US"/>
                    </w:rPr>
                    <w:t>Țeavă din metal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m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BF0736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0736">
                    <w:rPr>
                      <w:sz w:val="20"/>
                      <w:szCs w:val="20"/>
                      <w:lang w:val="en-US"/>
                    </w:rPr>
                    <w:t>OSB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foi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713EB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ciment M500-40kg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713EB">
                    <w:rPr>
                      <w:color w:val="000000"/>
                      <w:sz w:val="20"/>
                      <w:szCs w:val="20"/>
                    </w:rPr>
                    <w:t>saci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cuie L50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713EB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cuie L100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713EB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vopsea email albastra 0,75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713EB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vopsea email alba 0,75</w:t>
                  </w:r>
                  <w:r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713EB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vopsea email sura 0,75</w:t>
                  </w:r>
                  <w:r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713EB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vopsea email verde 0,75</w:t>
                  </w:r>
                  <w:r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713EB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var hidratat uscat 20 kg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713EB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white spirit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713EB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713EB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C6A2A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lastRenderedPageBreak/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BF0736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BF0736">
                    <w:rPr>
                      <w:color w:val="000000"/>
                      <w:sz w:val="20"/>
                      <w:szCs w:val="20"/>
                      <w:lang w:val="en-US"/>
                    </w:rPr>
                    <w:t>surub autofiletant pentru lemn 5*50mm, 350 buc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1C6EB4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C6EB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B06218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190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713EB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</w:pPr>
                  <w:r w:rsidRPr="005C29DB">
                    <w:rPr>
                      <w:sz w:val="18"/>
                      <w:szCs w:val="18"/>
                      <w:lang w:val="en-US"/>
                    </w:rPr>
                    <w:t>44000000-0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BF0736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BF0736">
                    <w:rPr>
                      <w:color w:val="000000"/>
                      <w:sz w:val="20"/>
                      <w:szCs w:val="20"/>
                      <w:lang w:val="en-US"/>
                    </w:rPr>
                    <w:t>surub autofiletant pentru lemn 4,2*70mm, 350 buc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1C6EB4" w:rsidRDefault="000713EB" w:rsidP="000713E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C6EB4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0C6A2A" w:rsidRDefault="00B06218" w:rsidP="000713E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190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28367D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5 zile de la încheierea contractului</w:t>
                  </w: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Default="000713EB" w:rsidP="000713EB">
                  <w:pPr>
                    <w:framePr w:hSpace="180" w:wrap="around" w:vAnchor="page" w:hAnchor="margin" w:y="347"/>
                    <w:jc w:val="center"/>
                  </w:pPr>
                  <w:r w:rsidRPr="000371A5">
                    <w:rPr>
                      <w:sz w:val="20"/>
                      <w:szCs w:val="20"/>
                    </w:rPr>
                    <w:t>MD67TRPBAB337110A00844AC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713EB" w:rsidRPr="006C1FA2" w:rsidRDefault="000713EB" w:rsidP="000713E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457D5" w:rsidRPr="006C1FA2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0C1DF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7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6C1FA2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6C1FA2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C1DFF" w:rsidRPr="00845C1B" w:rsidTr="002D53E2">
              <w:trPr>
                <w:gridAfter w:val="1"/>
                <w:wAfter w:w="166" w:type="dxa"/>
                <w:trHeight w:val="397"/>
              </w:trPr>
              <w:tc>
                <w:tcPr>
                  <w:tcW w:w="9472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82" w:type="dxa"/>
                  <w:gridSpan w:val="3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584" w:type="dxa"/>
                  <w:gridSpan w:val="3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C00499" w:rsidRDefault="00DC3BAB" w:rsidP="00F068B2">
            <w:pPr>
              <w:rPr>
                <w:bCs/>
                <w:iCs/>
              </w:rPr>
            </w:pPr>
          </w:p>
        </w:tc>
      </w:tr>
      <w:tr w:rsidR="00DC3BAB" w:rsidRPr="00C60D06" w:rsidTr="002D53E2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C60D06" w:rsidRDefault="00DC3BAB" w:rsidP="00F068B2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  <w:bookmarkStart w:id="0" w:name="_GoBack"/>
      <w:bookmarkEnd w:id="0"/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DC3BA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662" w:rsidRDefault="00B24662" w:rsidP="00A20ACF">
      <w:r>
        <w:separator/>
      </w:r>
    </w:p>
  </w:endnote>
  <w:endnote w:type="continuationSeparator" w:id="0">
    <w:p w:rsidR="00B24662" w:rsidRDefault="00B24662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662" w:rsidRDefault="00B24662" w:rsidP="00A20ACF">
      <w:r>
        <w:separator/>
      </w:r>
    </w:p>
  </w:footnote>
  <w:footnote w:type="continuationSeparator" w:id="0">
    <w:p w:rsidR="00B24662" w:rsidRDefault="00B24662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8158EF"/>
    <w:multiLevelType w:val="hybridMultilevel"/>
    <w:tmpl w:val="119AAC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>
    <w:nsid w:val="738F0258"/>
    <w:multiLevelType w:val="hybridMultilevel"/>
    <w:tmpl w:val="5B1835DA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>
      <w:start w:val="1"/>
      <w:numFmt w:val="lowerLetter"/>
      <w:lvlText w:val="%2."/>
      <w:lvlJc w:val="left"/>
      <w:pPr>
        <w:ind w:left="132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4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6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48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0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2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4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68" w:hanging="180"/>
      </w:pPr>
      <w:rPr>
        <w:rFonts w:cs="Times New Roman"/>
      </w:r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6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7"/>
  </w:num>
  <w:num w:numId="30">
    <w:abstractNumId w:val="38"/>
  </w:num>
  <w:num w:numId="31">
    <w:abstractNumId w:val="38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3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7"/>
  </w:num>
  <w:num w:numId="58">
    <w:abstractNumId w:val="3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3EB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AA3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DA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237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28DA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C6EB4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1BE"/>
    <w:rsid w:val="002D53E2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995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5F8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9C4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7DF"/>
    <w:rsid w:val="00532A46"/>
    <w:rsid w:val="00533BEC"/>
    <w:rsid w:val="00536C2B"/>
    <w:rsid w:val="00541DCC"/>
    <w:rsid w:val="00544071"/>
    <w:rsid w:val="005459A4"/>
    <w:rsid w:val="0054610D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A3D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323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68D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712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2B4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366A4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153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E4C"/>
    <w:rsid w:val="00A30B00"/>
    <w:rsid w:val="00A30B67"/>
    <w:rsid w:val="00A30B9B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BAA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218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66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8EE"/>
    <w:rsid w:val="00B90D94"/>
    <w:rsid w:val="00B91A34"/>
    <w:rsid w:val="00B927F6"/>
    <w:rsid w:val="00B92FD0"/>
    <w:rsid w:val="00B934B1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298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E44"/>
    <w:rsid w:val="00CB2B50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7D5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4C8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51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72EB"/>
    <w:rsid w:val="00EF143F"/>
    <w:rsid w:val="00EF2B11"/>
    <w:rsid w:val="00EF3B66"/>
    <w:rsid w:val="00EF40D6"/>
    <w:rsid w:val="00EF4D0E"/>
    <w:rsid w:val="00EF6B39"/>
    <w:rsid w:val="00F0058C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C48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023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CEA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HTML Preformatted" w:uiPriority="0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821EB-33FD-472F-AB76-333E47859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user1405</cp:lastModifiedBy>
  <cp:revision>24</cp:revision>
  <cp:lastPrinted>2022-05-12T10:22:00Z</cp:lastPrinted>
  <dcterms:created xsi:type="dcterms:W3CDTF">2021-11-06T15:34:00Z</dcterms:created>
  <dcterms:modified xsi:type="dcterms:W3CDTF">2023-05-31T06:27:00Z</dcterms:modified>
</cp:coreProperties>
</file>