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13555D" w:rsidRDefault="00D925B0" w:rsidP="00D925B0">
      <w:pPr>
        <w:rPr>
          <w:b/>
          <w:noProof w:val="0"/>
          <w:color w:val="000000" w:themeColor="text1"/>
          <w:sz w:val="28"/>
          <w:szCs w:val="28"/>
          <w:lang w:val="en-GB" w:eastAsia="ru-RU"/>
        </w:rPr>
      </w:pPr>
    </w:p>
    <w:p w14:paraId="0D32B31C" w14:textId="77777777" w:rsidR="004F31CF" w:rsidRPr="0013555D" w:rsidRDefault="004F31CF" w:rsidP="004F31CF">
      <w:pPr>
        <w:tabs>
          <w:tab w:val="left" w:pos="5103"/>
          <w:tab w:val="left" w:pos="10348"/>
        </w:tabs>
        <w:jc w:val="right"/>
        <w:rPr>
          <w:noProof w:val="0"/>
          <w:color w:val="000000" w:themeColor="text1"/>
          <w:lang w:val="en-GB" w:eastAsia="ru-RU"/>
        </w:rPr>
      </w:pPr>
      <w:r w:rsidRPr="0013555D">
        <w:rPr>
          <w:noProof w:val="0"/>
          <w:color w:val="000000" w:themeColor="text1"/>
          <w:lang w:val="en-GB" w:eastAsia="ru-RU"/>
        </w:rPr>
        <w:t xml:space="preserve">Annex 1 </w:t>
      </w:r>
    </w:p>
    <w:p w14:paraId="6D0DFC9B" w14:textId="77777777" w:rsidR="004F31CF" w:rsidRPr="0013555D" w:rsidRDefault="004F31CF" w:rsidP="004F31CF">
      <w:pPr>
        <w:tabs>
          <w:tab w:val="left" w:pos="5103"/>
          <w:tab w:val="left" w:pos="10348"/>
        </w:tabs>
        <w:jc w:val="right"/>
        <w:rPr>
          <w:noProof w:val="0"/>
          <w:color w:val="000000" w:themeColor="text1"/>
          <w:lang w:val="en-GB" w:eastAsia="ru-RU"/>
        </w:rPr>
      </w:pPr>
      <w:r w:rsidRPr="0013555D">
        <w:rPr>
          <w:noProof w:val="0"/>
          <w:color w:val="000000" w:themeColor="text1"/>
          <w:lang w:val="en-GB" w:eastAsia="ru-RU"/>
        </w:rPr>
        <w:t xml:space="preserve">to Order of Minister of Finance </w:t>
      </w:r>
    </w:p>
    <w:p w14:paraId="4CA0B26E" w14:textId="77777777" w:rsidR="004F31CF" w:rsidRPr="0013555D" w:rsidRDefault="004F31CF" w:rsidP="004F31CF">
      <w:pPr>
        <w:tabs>
          <w:tab w:val="left" w:pos="5103"/>
          <w:tab w:val="left" w:pos="10348"/>
        </w:tabs>
        <w:jc w:val="right"/>
        <w:rPr>
          <w:noProof w:val="0"/>
          <w:color w:val="000000" w:themeColor="text1"/>
          <w:lang w:val="en-GB" w:eastAsia="ru-RU"/>
        </w:rPr>
      </w:pPr>
    </w:p>
    <w:p w14:paraId="4BEA03FF" w14:textId="77777777" w:rsidR="004F31CF" w:rsidRPr="0013555D" w:rsidRDefault="004F31CF" w:rsidP="004F31CF">
      <w:pPr>
        <w:tabs>
          <w:tab w:val="left" w:pos="5103"/>
          <w:tab w:val="left" w:pos="10348"/>
        </w:tabs>
        <w:jc w:val="right"/>
        <w:rPr>
          <w:noProof w:val="0"/>
          <w:color w:val="000000" w:themeColor="text1"/>
          <w:lang w:val="en-GB" w:eastAsia="ru-RU"/>
        </w:rPr>
      </w:pPr>
      <w:r w:rsidRPr="0013555D">
        <w:rPr>
          <w:noProof w:val="0"/>
          <w:color w:val="000000" w:themeColor="text1"/>
          <w:lang w:val="en-GB" w:eastAsia="ru-RU"/>
        </w:rPr>
        <w:t xml:space="preserve">                                               No.   115   of 15.09.2021</w:t>
      </w:r>
    </w:p>
    <w:p w14:paraId="6BA825E6" w14:textId="77777777" w:rsidR="004F31CF" w:rsidRPr="0013555D" w:rsidRDefault="004F31CF" w:rsidP="004F31CF">
      <w:pPr>
        <w:tabs>
          <w:tab w:val="left" w:pos="5103"/>
          <w:tab w:val="left" w:pos="10348"/>
        </w:tabs>
        <w:jc w:val="center"/>
        <w:rPr>
          <w:noProof w:val="0"/>
          <w:color w:val="000000" w:themeColor="text1"/>
          <w:lang w:val="en-GB" w:eastAsia="ru-RU"/>
        </w:rPr>
      </w:pPr>
    </w:p>
    <w:p w14:paraId="2CC2E7B6" w14:textId="77777777" w:rsidR="004F31CF" w:rsidRPr="0013555D" w:rsidRDefault="004F31CF" w:rsidP="004F31CF">
      <w:pPr>
        <w:tabs>
          <w:tab w:val="left" w:pos="5103"/>
          <w:tab w:val="left" w:pos="10348"/>
        </w:tabs>
        <w:jc w:val="center"/>
        <w:rPr>
          <w:b/>
          <w:noProof w:val="0"/>
          <w:color w:val="000000" w:themeColor="text1"/>
          <w:lang w:val="en-GB" w:eastAsia="ru-RU"/>
        </w:rPr>
      </w:pPr>
      <w:r w:rsidRPr="0013555D">
        <w:rPr>
          <w:b/>
          <w:noProof w:val="0"/>
          <w:color w:val="000000" w:themeColor="text1"/>
          <w:lang w:val="en-GB" w:eastAsia="ru-RU"/>
        </w:rPr>
        <w:t>STANDARD DOCUMENTATION</w:t>
      </w:r>
    </w:p>
    <w:p w14:paraId="4C3FEE09" w14:textId="77777777" w:rsidR="004F31CF" w:rsidRPr="0013555D" w:rsidRDefault="004F31CF" w:rsidP="004F31CF">
      <w:pPr>
        <w:tabs>
          <w:tab w:val="left" w:pos="5103"/>
          <w:tab w:val="left" w:pos="10348"/>
        </w:tabs>
        <w:jc w:val="center"/>
        <w:rPr>
          <w:b/>
          <w:noProof w:val="0"/>
          <w:color w:val="000000" w:themeColor="text1"/>
          <w:lang w:val="en-GB" w:eastAsia="ru-RU"/>
        </w:rPr>
      </w:pPr>
      <w:r w:rsidRPr="0013555D">
        <w:rPr>
          <w:b/>
          <w:noProof w:val="0"/>
          <w:color w:val="000000" w:themeColor="text1"/>
          <w:lang w:val="en-GB" w:eastAsia="ru-RU"/>
        </w:rPr>
        <w:t>for conducting public procurement of supplies and services</w:t>
      </w:r>
    </w:p>
    <w:p w14:paraId="4B9B9C98" w14:textId="77777777" w:rsidR="004F31CF" w:rsidRPr="0013555D" w:rsidRDefault="004F31CF" w:rsidP="004F31CF">
      <w:pPr>
        <w:rPr>
          <w:b/>
          <w:noProof w:val="0"/>
          <w:color w:val="000000" w:themeColor="text1"/>
          <w:lang w:val="en-GB" w:eastAsia="ru-RU"/>
        </w:rPr>
      </w:pPr>
    </w:p>
    <w:p w14:paraId="2BD35E71" w14:textId="77777777" w:rsidR="004F31CF" w:rsidRPr="0013555D" w:rsidRDefault="004F31CF" w:rsidP="004F31CF">
      <w:pPr>
        <w:rPr>
          <w:color w:val="000000" w:themeColor="text1"/>
          <w:lang w:val="en-GB"/>
        </w:rPr>
      </w:pPr>
    </w:p>
    <w:p w14:paraId="66DAEC1E" w14:textId="77777777" w:rsidR="004F31CF" w:rsidRPr="0013555D" w:rsidRDefault="004F31CF" w:rsidP="004F31CF">
      <w:pPr>
        <w:pStyle w:val="1"/>
        <w:numPr>
          <w:ilvl w:val="0"/>
          <w:numId w:val="0"/>
        </w:numPr>
        <w:tabs>
          <w:tab w:val="left" w:pos="284"/>
        </w:tabs>
        <w:rPr>
          <w:color w:val="000000" w:themeColor="text1"/>
          <w:lang w:val="en-GB"/>
        </w:rPr>
      </w:pPr>
      <w:r w:rsidRPr="0013555D">
        <w:rPr>
          <w:color w:val="000000" w:themeColor="text1"/>
          <w:lang w:val="en-GB"/>
        </w:rPr>
        <w:t>INSTRUCTIONS FOR CONTRACTING AUTHORITIES AND BIDDERS</w:t>
      </w:r>
    </w:p>
    <w:p w14:paraId="77A11748" w14:textId="77777777" w:rsidR="004F31CF" w:rsidRPr="0013555D" w:rsidRDefault="004F31CF" w:rsidP="004F31CF">
      <w:pPr>
        <w:pStyle w:val="2"/>
        <w:keepNext w:val="0"/>
        <w:keepLines w:val="0"/>
        <w:tabs>
          <w:tab w:val="left" w:pos="37"/>
        </w:tabs>
        <w:spacing w:before="0"/>
        <w:jc w:val="center"/>
        <w:rPr>
          <w:rFonts w:ascii="Times New Roman" w:eastAsia="Times New Roman" w:hAnsi="Times New Roman" w:cs="Times New Roman"/>
          <w:bCs w:val="0"/>
          <w:color w:val="000000" w:themeColor="text1"/>
          <w:lang w:val="en-GB"/>
        </w:rPr>
      </w:pPr>
    </w:p>
    <w:p w14:paraId="7A0723EF" w14:textId="77777777" w:rsidR="004F31CF" w:rsidRPr="0013555D" w:rsidRDefault="004F31CF" w:rsidP="004F31CF">
      <w:pPr>
        <w:pStyle w:val="2"/>
        <w:keepNext w:val="0"/>
        <w:keepLines w:val="0"/>
        <w:tabs>
          <w:tab w:val="left" w:pos="37"/>
        </w:tabs>
        <w:spacing w:before="0"/>
        <w:jc w:val="center"/>
        <w:rPr>
          <w:rFonts w:ascii="Times New Roman" w:eastAsia="Times New Roman" w:hAnsi="Times New Roman" w:cs="Times New Roman"/>
          <w:bCs w:val="0"/>
          <w:color w:val="000000" w:themeColor="text1"/>
          <w:lang w:val="en-GB"/>
        </w:rPr>
      </w:pPr>
      <w:r w:rsidRPr="0013555D">
        <w:rPr>
          <w:rFonts w:ascii="Times New Roman" w:eastAsia="Times New Roman" w:hAnsi="Times New Roman" w:cs="Times New Roman"/>
          <w:bCs w:val="0"/>
          <w:color w:val="000000" w:themeColor="text1"/>
          <w:lang w:val="en-GB"/>
        </w:rPr>
        <w:t>Section 1</w:t>
      </w:r>
    </w:p>
    <w:p w14:paraId="7EFA6E8C" w14:textId="77777777" w:rsidR="004F31CF" w:rsidRPr="0013555D" w:rsidRDefault="004F31CF" w:rsidP="004F31CF">
      <w:pPr>
        <w:rPr>
          <w:color w:val="000000" w:themeColor="text1"/>
          <w:lang w:val="en-GB"/>
        </w:rPr>
      </w:pPr>
    </w:p>
    <w:p w14:paraId="686FF242" w14:textId="77777777" w:rsidR="004F31CF" w:rsidRPr="0013555D" w:rsidRDefault="004F31CF" w:rsidP="004F31CF">
      <w:pPr>
        <w:jc w:val="center"/>
        <w:rPr>
          <w:color w:val="000000" w:themeColor="text1"/>
          <w:lang w:val="en-GB"/>
        </w:rPr>
      </w:pPr>
      <w:r w:rsidRPr="0013555D">
        <w:rPr>
          <w:b/>
          <w:bCs/>
          <w:color w:val="000000" w:themeColor="text1"/>
          <w:lang w:val="en-GB"/>
        </w:rPr>
        <w:t xml:space="preserve">General Provisions </w:t>
      </w:r>
    </w:p>
    <w:p w14:paraId="29ADC27E" w14:textId="77777777" w:rsidR="004F31CF" w:rsidRPr="0013555D" w:rsidRDefault="004F31CF" w:rsidP="004F31CF">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lang w:val="en-GB"/>
        </w:rPr>
      </w:pPr>
    </w:p>
    <w:p w14:paraId="606727C8" w14:textId="0A0B2090" w:rsidR="003961E7" w:rsidRPr="0013555D" w:rsidRDefault="004F31CF" w:rsidP="004F31CF">
      <w:pPr>
        <w:pStyle w:val="a"/>
        <w:numPr>
          <w:ilvl w:val="0"/>
          <w:numId w:val="0"/>
        </w:numPr>
        <w:tabs>
          <w:tab w:val="clear" w:pos="1134"/>
          <w:tab w:val="left" w:pos="-284"/>
          <w:tab w:val="left" w:pos="196"/>
          <w:tab w:val="left" w:pos="284"/>
          <w:tab w:val="left" w:pos="426"/>
        </w:tabs>
        <w:spacing w:after="120"/>
        <w:ind w:left="-284" w:firstLine="284"/>
        <w:rPr>
          <w:color w:val="000000" w:themeColor="text1"/>
          <w:lang w:val="en-GB"/>
        </w:rPr>
      </w:pPr>
      <w:r w:rsidRPr="0013555D">
        <w:rPr>
          <w:b/>
          <w:color w:val="000000" w:themeColor="text1"/>
          <w:lang w:val="en-GB"/>
        </w:rPr>
        <w:t>1.</w:t>
      </w:r>
      <w:r w:rsidRPr="0013555D">
        <w:rPr>
          <w:color w:val="000000" w:themeColor="text1"/>
          <w:lang w:val="en-GB"/>
        </w:rPr>
        <w:t xml:space="preserve"> This Documentation is an instruction for contracting authorities and bidders, used for initiating and conducting public procurement procedures for supplies and services. In procedures for the procurement of supplies and services initiated and conducted by means of calls to tender and low-value purchases, contracting authorities may simplify the forms depending on the complexity of the procurement</w:t>
      </w:r>
      <w:r w:rsidR="00E30DD8" w:rsidRPr="0013555D">
        <w:rPr>
          <w:color w:val="000000" w:themeColor="text1"/>
          <w:lang w:val="en-GB"/>
        </w:rPr>
        <w:t xml:space="preserve">. </w:t>
      </w:r>
      <w:bookmarkStart w:id="0" w:name="_Hlk68783832"/>
    </w:p>
    <w:p w14:paraId="0F4322EA" w14:textId="77777777" w:rsidR="004F31CF" w:rsidRPr="0013555D" w:rsidRDefault="00256FA3" w:rsidP="004F31CF">
      <w:pPr>
        <w:pStyle w:val="a"/>
        <w:numPr>
          <w:ilvl w:val="0"/>
          <w:numId w:val="0"/>
        </w:numPr>
        <w:tabs>
          <w:tab w:val="clear" w:pos="1134"/>
          <w:tab w:val="left" w:pos="-284"/>
          <w:tab w:val="left" w:pos="196"/>
          <w:tab w:val="left" w:pos="567"/>
        </w:tabs>
        <w:spacing w:after="120"/>
        <w:ind w:left="-284" w:firstLine="284"/>
        <w:rPr>
          <w:color w:val="000000" w:themeColor="text1"/>
          <w:lang w:val="en-GB"/>
        </w:rPr>
      </w:pPr>
      <w:bookmarkStart w:id="1" w:name="_Hlk68783876"/>
      <w:bookmarkEnd w:id="0"/>
      <w:r w:rsidRPr="0013555D">
        <w:rPr>
          <w:b/>
          <w:color w:val="000000" w:themeColor="text1"/>
          <w:lang w:val="en-GB"/>
        </w:rPr>
        <w:t>2.</w:t>
      </w:r>
      <w:r w:rsidRPr="0013555D">
        <w:rPr>
          <w:color w:val="000000" w:themeColor="text1"/>
          <w:lang w:val="en-GB"/>
        </w:rPr>
        <w:t xml:space="preserve"> </w:t>
      </w:r>
      <w:bookmarkStart w:id="2" w:name="_Toc392179969"/>
      <w:bookmarkStart w:id="3" w:name="_Toc392180140"/>
      <w:bookmarkStart w:id="4" w:name="_Toc449539030"/>
      <w:bookmarkEnd w:id="1"/>
      <w:r w:rsidR="004F31CF" w:rsidRPr="0013555D">
        <w:rPr>
          <w:bCs/>
          <w:color w:val="000000" w:themeColor="text1"/>
          <w:lang w:val="en-GB"/>
        </w:rPr>
        <w:t>This Documentation contains annexes intended for the initiation, publication, award and amendment of public procurement procedures, as well as to facilitate the preparation and submission of the bid, and documents enabling the working group to examine and evaluate all bids submitted, as follows</w:t>
      </w:r>
      <w:r w:rsidR="004F31CF" w:rsidRPr="0013555D">
        <w:rPr>
          <w:color w:val="000000" w:themeColor="text1"/>
          <w:lang w:val="en-GB"/>
        </w:rPr>
        <w:t xml:space="preserve">: </w:t>
      </w:r>
    </w:p>
    <w:p w14:paraId="1D9F32F1"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1) Notice of intent (Annex 1);</w:t>
      </w:r>
    </w:p>
    <w:p w14:paraId="7F720969"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2) Notice of participation, including for preselection/negotiated procedures (Annex 2);</w:t>
      </w:r>
    </w:p>
    <w:p w14:paraId="54DFF462"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3) Invitation to participate in preselection stages/negotiated procedures (Annex 3);</w:t>
      </w:r>
    </w:p>
    <w:p w14:paraId="2EAF3B87"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4) Minutes on results of preselection of candidates (Annex 4);</w:t>
      </w:r>
    </w:p>
    <w:p w14:paraId="138B816A"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5) Award notice (Annex 5);</w:t>
      </w:r>
    </w:p>
    <w:p w14:paraId="69F06B0A"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6) Notice concerning amendment of public procurement contract/framework agreement (Annex 6);</w:t>
      </w:r>
    </w:p>
    <w:p w14:paraId="47474CED"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7) Application for participation (Annex 7);</w:t>
      </w:r>
    </w:p>
    <w:p w14:paraId="155F0853"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8) Declaration on bid validity (Annex 8);</w:t>
      </w:r>
    </w:p>
    <w:p w14:paraId="79CF2507"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9) Letter of bank guarantee (Annex 9);</w:t>
      </w:r>
    </w:p>
    <w:p w14:paraId="1ACC6552"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10) Performance guarantee (Annex 10.);</w:t>
      </w:r>
    </w:p>
    <w:p w14:paraId="2E57C44C"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11) Information about association (Annex 11);</w:t>
      </w:r>
    </w:p>
    <w:p w14:paraId="7812525A"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12) Declaration on List of main deliveries/supplies made in the last 3 years of activity (Annex 12);</w:t>
      </w:r>
    </w:p>
    <w:p w14:paraId="71EE301E"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13) Declaration concerning specific facilities, machinery and equipment necessary for proper performance of the contract (Annex 13);</w:t>
      </w:r>
    </w:p>
    <w:p w14:paraId="59B8DE9E"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14) Declaration on proposed specialist staff to implement the contract (Annex 14);</w:t>
      </w:r>
    </w:p>
    <w:p w14:paraId="244126A5"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15) List of subcontractors and part(s) of the contract to be performed by them (Annex 15);</w:t>
      </w:r>
    </w:p>
    <w:p w14:paraId="72745A36"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16) Commitment of third-party financial supporter (Annex 16);</w:t>
      </w:r>
    </w:p>
    <w:p w14:paraId="74B5B463"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17) Declaration of third-party financial supporter (Annex 17);</w:t>
      </w:r>
    </w:p>
    <w:p w14:paraId="79D63405"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18) Commitment concerning technical and professional support for the bidder/group of economic operators (Annex 18);</w:t>
      </w:r>
    </w:p>
    <w:p w14:paraId="29969FF9"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19) Declaration of third-party technical supporter (Annex 19);</w:t>
      </w:r>
    </w:p>
    <w:p w14:paraId="1283EC8D"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20) Declaration of third-party professional supporter (Annex 20);</w:t>
      </w:r>
    </w:p>
    <w:p w14:paraId="6A168F92"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21) Specifications (Annex 21);</w:t>
      </w:r>
    </w:p>
    <w:p w14:paraId="7E8ED6A3"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22) Technical specifications (Annex 22);</w:t>
      </w:r>
    </w:p>
    <w:p w14:paraId="48CD1C0F"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23) Price specifications (Annex 23);</w:t>
      </w:r>
    </w:p>
    <w:p w14:paraId="7FBA3433"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lastRenderedPageBreak/>
        <w:t>24) Contract - template (Annex 24);</w:t>
      </w:r>
    </w:p>
    <w:p w14:paraId="2571970B"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25) Additional agreement (Annex 25);</w:t>
      </w:r>
    </w:p>
    <w:p w14:paraId="11BC470F" w14:textId="77777777" w:rsidR="004F31CF" w:rsidRPr="0013555D" w:rsidRDefault="004F31CF" w:rsidP="004F31CF">
      <w:pPr>
        <w:tabs>
          <w:tab w:val="left" w:pos="-284"/>
          <w:tab w:val="left" w:pos="196"/>
          <w:tab w:val="left" w:pos="567"/>
        </w:tabs>
        <w:jc w:val="both"/>
        <w:rPr>
          <w:color w:val="000000" w:themeColor="text1"/>
          <w:lang w:val="en-GB"/>
        </w:rPr>
      </w:pPr>
      <w:r w:rsidRPr="0013555D">
        <w:rPr>
          <w:color w:val="000000" w:themeColor="text1"/>
          <w:lang w:val="en-GB"/>
        </w:rPr>
        <w:t>26) Framework agreement (Annex 26).</w:t>
      </w:r>
    </w:p>
    <w:p w14:paraId="7EFEB78D" w14:textId="77777777" w:rsidR="004F31CF" w:rsidRPr="0013555D" w:rsidRDefault="004F31CF" w:rsidP="004F31CF">
      <w:pPr>
        <w:tabs>
          <w:tab w:val="left" w:pos="-284"/>
          <w:tab w:val="left" w:pos="196"/>
          <w:tab w:val="left" w:pos="567"/>
        </w:tabs>
        <w:jc w:val="both"/>
        <w:rPr>
          <w:color w:val="000000" w:themeColor="text1"/>
          <w:lang w:val="en-GB"/>
        </w:rPr>
      </w:pPr>
    </w:p>
    <w:p w14:paraId="0CD4A9C4" w14:textId="77777777" w:rsidR="004F31CF" w:rsidRPr="0013555D" w:rsidRDefault="004F31CF" w:rsidP="004F31CF">
      <w:pPr>
        <w:pStyle w:val="a"/>
        <w:numPr>
          <w:ilvl w:val="0"/>
          <w:numId w:val="0"/>
        </w:numPr>
        <w:tabs>
          <w:tab w:val="clear" w:pos="1134"/>
          <w:tab w:val="left" w:pos="-284"/>
          <w:tab w:val="left" w:pos="196"/>
          <w:tab w:val="left" w:pos="567"/>
        </w:tabs>
        <w:spacing w:after="120"/>
        <w:ind w:left="-284" w:firstLine="284"/>
        <w:rPr>
          <w:color w:val="000000" w:themeColor="text1"/>
          <w:lang w:val="en-GB"/>
        </w:rPr>
      </w:pPr>
      <w:r w:rsidRPr="0013555D">
        <w:rPr>
          <w:b/>
          <w:color w:val="000000" w:themeColor="text1"/>
          <w:lang w:val="en-GB"/>
        </w:rPr>
        <w:t>3.</w:t>
      </w:r>
      <w:r w:rsidRPr="0013555D">
        <w:rPr>
          <w:color w:val="000000" w:themeColor="text1"/>
          <w:lang w:val="en-GB"/>
        </w:rPr>
        <w:t xml:space="preserve"> Details on quantities of supplies and services, technical specifications, standards and resources are given in Specifications (Annex 21). </w:t>
      </w:r>
    </w:p>
    <w:p w14:paraId="55817C53" w14:textId="77777777" w:rsidR="004F31CF" w:rsidRPr="0013555D" w:rsidRDefault="004F31CF" w:rsidP="004F31CF">
      <w:pPr>
        <w:pStyle w:val="a"/>
        <w:numPr>
          <w:ilvl w:val="0"/>
          <w:numId w:val="0"/>
        </w:numPr>
        <w:tabs>
          <w:tab w:val="clear" w:pos="1134"/>
          <w:tab w:val="left" w:pos="-284"/>
          <w:tab w:val="left" w:pos="196"/>
          <w:tab w:val="left" w:pos="567"/>
        </w:tabs>
        <w:spacing w:after="120"/>
        <w:ind w:left="-284" w:firstLine="284"/>
        <w:rPr>
          <w:color w:val="000000" w:themeColor="text1"/>
          <w:lang w:val="en-GB"/>
        </w:rPr>
      </w:pPr>
      <w:r w:rsidRPr="0013555D">
        <w:rPr>
          <w:b/>
          <w:color w:val="000000" w:themeColor="text1"/>
          <w:lang w:val="en-GB"/>
        </w:rPr>
        <w:t>4.</w:t>
      </w:r>
      <w:r w:rsidRPr="0013555D">
        <w:rPr>
          <w:color w:val="000000" w:themeColor="text1"/>
          <w:lang w:val="en-GB"/>
        </w:rPr>
        <w:t xml:space="preserve"> Contracting authority shall ensure that, at the time of initiating the public procurement procedure, financial means are allocated or there is a guarantee of their allocation and intended exclusively for the procurement in question.</w:t>
      </w:r>
    </w:p>
    <w:p w14:paraId="638B57DD" w14:textId="77777777" w:rsidR="004F31CF" w:rsidRPr="0013555D" w:rsidRDefault="004F31CF" w:rsidP="004F31CF">
      <w:pPr>
        <w:pStyle w:val="a"/>
        <w:numPr>
          <w:ilvl w:val="0"/>
          <w:numId w:val="0"/>
        </w:numPr>
        <w:tabs>
          <w:tab w:val="clear" w:pos="1134"/>
          <w:tab w:val="left" w:pos="-284"/>
          <w:tab w:val="left" w:pos="196"/>
          <w:tab w:val="left" w:pos="567"/>
        </w:tabs>
        <w:spacing w:after="120"/>
        <w:ind w:left="-284" w:firstLine="284"/>
        <w:rPr>
          <w:color w:val="000000" w:themeColor="text1"/>
          <w:lang w:val="en-GB"/>
        </w:rPr>
      </w:pPr>
      <w:r w:rsidRPr="0013555D">
        <w:rPr>
          <w:b/>
          <w:color w:val="000000" w:themeColor="text1"/>
          <w:lang w:val="en-GB"/>
        </w:rPr>
        <w:t>5.</w:t>
      </w:r>
      <w:r w:rsidRPr="0013555D">
        <w:rPr>
          <w:color w:val="000000" w:themeColor="text1"/>
          <w:lang w:val="en-GB"/>
        </w:rPr>
        <w:t xml:space="preserve"> Award of public procurement contract for supplies and services shall be carried out under the provisions of Law No. 131/2015 on Public Procurement.</w:t>
      </w:r>
    </w:p>
    <w:p w14:paraId="73B69FB6" w14:textId="77777777" w:rsidR="004F31CF" w:rsidRPr="0013555D" w:rsidRDefault="004F31CF" w:rsidP="004F31CF">
      <w:pPr>
        <w:pStyle w:val="a"/>
        <w:numPr>
          <w:ilvl w:val="0"/>
          <w:numId w:val="0"/>
        </w:numPr>
        <w:tabs>
          <w:tab w:val="clear" w:pos="1134"/>
          <w:tab w:val="left" w:pos="-284"/>
          <w:tab w:val="left" w:pos="196"/>
          <w:tab w:val="left" w:pos="567"/>
        </w:tabs>
        <w:spacing w:after="120"/>
        <w:ind w:left="-284" w:firstLine="284"/>
        <w:rPr>
          <w:color w:val="000000" w:themeColor="text1"/>
          <w:lang w:val="en-GB"/>
        </w:rPr>
      </w:pPr>
      <w:r w:rsidRPr="0013555D">
        <w:rPr>
          <w:b/>
          <w:color w:val="000000" w:themeColor="text1"/>
          <w:lang w:val="en-GB"/>
        </w:rPr>
        <w:t>6.</w:t>
      </w:r>
      <w:r w:rsidRPr="0013555D">
        <w:rPr>
          <w:color w:val="000000" w:themeColor="text1"/>
          <w:lang w:val="en-GB"/>
        </w:rPr>
        <w:t xml:space="preserve"> Where the contracting authority initiates a framework agreement, as a special way of awarding public procurement contracts for supplies and services, the procedure shall be carried out as per Regulation on Framework Agreement as a special way of awarding public procurement contracts, approved by Government Decision No. 694/2020.</w:t>
      </w:r>
    </w:p>
    <w:p w14:paraId="4019EE92" w14:textId="77777777" w:rsidR="004F31CF" w:rsidRPr="0013555D" w:rsidRDefault="004F31CF" w:rsidP="004F31CF">
      <w:pPr>
        <w:pStyle w:val="a"/>
        <w:numPr>
          <w:ilvl w:val="0"/>
          <w:numId w:val="0"/>
        </w:numPr>
        <w:tabs>
          <w:tab w:val="left" w:pos="-284"/>
          <w:tab w:val="left" w:pos="196"/>
          <w:tab w:val="left" w:pos="426"/>
        </w:tabs>
        <w:spacing w:after="120"/>
        <w:ind w:left="-284" w:firstLine="284"/>
        <w:rPr>
          <w:color w:val="000000" w:themeColor="text1"/>
          <w:lang w:val="en-GB"/>
        </w:rPr>
      </w:pPr>
      <w:r w:rsidRPr="0013555D">
        <w:rPr>
          <w:b/>
          <w:color w:val="000000" w:themeColor="text1"/>
          <w:lang w:val="en-GB"/>
        </w:rPr>
        <w:t>7.</w:t>
      </w:r>
      <w:r w:rsidRPr="0013555D">
        <w:rPr>
          <w:color w:val="000000" w:themeColor="text1"/>
          <w:lang w:val="en-GB"/>
        </w:rPr>
        <w:t xml:space="preserve"> Where the contracting authority initiates the negotiation procedure, the procedure shall be conducted as per the Regulation on Public Procurement using the negotiation procedure, approved by Government Decision No. 599/2020.</w:t>
      </w:r>
    </w:p>
    <w:p w14:paraId="3DE22EC8" w14:textId="77777777" w:rsidR="004F31CF" w:rsidRPr="0013555D" w:rsidRDefault="004F31CF" w:rsidP="004F31CF">
      <w:pPr>
        <w:pStyle w:val="a"/>
        <w:numPr>
          <w:ilvl w:val="0"/>
          <w:numId w:val="0"/>
        </w:numPr>
        <w:tabs>
          <w:tab w:val="left" w:pos="-284"/>
          <w:tab w:val="left" w:pos="196"/>
          <w:tab w:val="left" w:pos="567"/>
        </w:tabs>
        <w:spacing w:after="120"/>
        <w:ind w:left="-284" w:firstLine="284"/>
        <w:rPr>
          <w:color w:val="000000" w:themeColor="text1"/>
          <w:lang w:val="en-GB"/>
        </w:rPr>
      </w:pPr>
      <w:r w:rsidRPr="0013555D">
        <w:rPr>
          <w:b/>
          <w:color w:val="000000" w:themeColor="text1"/>
          <w:lang w:val="en-GB"/>
        </w:rPr>
        <w:t>8.</w:t>
      </w:r>
      <w:r w:rsidRPr="0013555D">
        <w:rPr>
          <w:color w:val="000000" w:themeColor="text1"/>
          <w:lang w:val="en-GB"/>
        </w:rPr>
        <w:t xml:space="preserve"> Where the contracting authority initiates preselection procedures, Annexes relating to the given procedures shall be used: Annex 1, Annex 3, Annex 4, Annex 5, Annex 6 and Annex 25.</w:t>
      </w:r>
    </w:p>
    <w:p w14:paraId="29297D08" w14:textId="77777777" w:rsidR="004F31CF" w:rsidRPr="0013555D" w:rsidRDefault="004F31CF" w:rsidP="004F31CF">
      <w:pPr>
        <w:pStyle w:val="a"/>
        <w:numPr>
          <w:ilvl w:val="0"/>
          <w:numId w:val="0"/>
        </w:numPr>
        <w:tabs>
          <w:tab w:val="clear" w:pos="1134"/>
          <w:tab w:val="left" w:pos="-284"/>
          <w:tab w:val="left" w:pos="196"/>
          <w:tab w:val="left" w:pos="426"/>
        </w:tabs>
        <w:spacing w:after="120"/>
        <w:ind w:left="-284" w:firstLine="284"/>
        <w:rPr>
          <w:color w:val="000000" w:themeColor="text1"/>
          <w:lang w:val="en-GB"/>
        </w:rPr>
      </w:pPr>
      <w:r w:rsidRPr="0013555D">
        <w:rPr>
          <w:b/>
          <w:color w:val="000000" w:themeColor="text1"/>
          <w:lang w:val="en-GB"/>
        </w:rPr>
        <w:t>9.</w:t>
      </w:r>
      <w:r w:rsidRPr="0013555D">
        <w:rPr>
          <w:color w:val="000000" w:themeColor="text1"/>
          <w:lang w:val="en-GB"/>
        </w:rPr>
        <w:t xml:space="preserve"> The bidder shall bear all costs related to the preparation and submission of its bid and accompanying documents thereof.</w:t>
      </w:r>
    </w:p>
    <w:p w14:paraId="37AE7599" w14:textId="77777777" w:rsidR="004F31CF" w:rsidRPr="0013555D" w:rsidRDefault="004F31CF" w:rsidP="004F31CF">
      <w:pPr>
        <w:pStyle w:val="a"/>
        <w:numPr>
          <w:ilvl w:val="0"/>
          <w:numId w:val="0"/>
        </w:numPr>
        <w:tabs>
          <w:tab w:val="clear" w:pos="1134"/>
          <w:tab w:val="left" w:pos="-284"/>
          <w:tab w:val="left" w:pos="196"/>
          <w:tab w:val="left" w:pos="426"/>
        </w:tabs>
        <w:spacing w:after="120"/>
        <w:ind w:left="-284" w:firstLine="284"/>
        <w:rPr>
          <w:color w:val="000000" w:themeColor="text1"/>
          <w:lang w:val="en-GB"/>
        </w:rPr>
      </w:pPr>
      <w:r w:rsidRPr="0013555D">
        <w:rPr>
          <w:b/>
          <w:color w:val="000000" w:themeColor="text1"/>
          <w:lang w:val="en-GB"/>
        </w:rPr>
        <w:t>10.</w:t>
      </w:r>
      <w:r w:rsidRPr="0013555D">
        <w:rPr>
          <w:color w:val="000000" w:themeColor="text1"/>
          <w:lang w:val="en-GB"/>
        </w:rPr>
        <w:t xml:space="preserve"> Application for participation (Annex 7), Bid, European Single Procurement Document (hereafter - ESPD), awarding documentation, Specifications and all correspondence between the bidder and contracting authority shall be drawn up into Romanian, or as the case may be, all listed documents may be drawn up into one of the international languages. Supporting documents and printed specialist literature, which form part of the bid, may also be drawn up into another language, specified in the awarding documentation, provided that they are accompanied by an accurate translation of the relevant parts into Romanian.</w:t>
      </w:r>
    </w:p>
    <w:p w14:paraId="3AE23251" w14:textId="77777777" w:rsidR="004F31CF" w:rsidRPr="0013555D" w:rsidRDefault="004F31CF" w:rsidP="004F31CF">
      <w:pPr>
        <w:pStyle w:val="a"/>
        <w:numPr>
          <w:ilvl w:val="0"/>
          <w:numId w:val="0"/>
        </w:numPr>
        <w:tabs>
          <w:tab w:val="clear" w:pos="1134"/>
          <w:tab w:val="left" w:pos="-284"/>
          <w:tab w:val="left" w:pos="196"/>
          <w:tab w:val="left" w:pos="426"/>
        </w:tabs>
        <w:spacing w:after="120"/>
        <w:ind w:left="-284" w:firstLine="284"/>
        <w:rPr>
          <w:color w:val="000000" w:themeColor="text1"/>
          <w:lang w:val="en-GB"/>
        </w:rPr>
      </w:pPr>
      <w:r w:rsidRPr="0013555D">
        <w:rPr>
          <w:b/>
          <w:color w:val="000000" w:themeColor="text1"/>
          <w:lang w:val="en-GB"/>
        </w:rPr>
        <w:t>11.</w:t>
      </w:r>
      <w:r w:rsidRPr="0013555D">
        <w:rPr>
          <w:color w:val="000000" w:themeColor="text1"/>
          <w:lang w:val="en-GB"/>
        </w:rPr>
        <w:t xml:space="preserve"> Where the contracting authority has detected that the bidder has been involved in the practices described in points 22 and 23 within the award procedure of the public procurement contract, it shall: </w:t>
      </w:r>
      <w:bookmarkStart w:id="5" w:name="_Toc392179963"/>
      <w:bookmarkStart w:id="6" w:name="_Toc392180134"/>
      <w:bookmarkStart w:id="7" w:name="_Toc449539024"/>
    </w:p>
    <w:p w14:paraId="12B12F0F" w14:textId="77777777" w:rsidR="004F31CF" w:rsidRPr="0013555D" w:rsidRDefault="004F31CF" w:rsidP="004F31CF">
      <w:pPr>
        <w:pStyle w:val="a"/>
        <w:numPr>
          <w:ilvl w:val="0"/>
          <w:numId w:val="9"/>
        </w:numPr>
        <w:tabs>
          <w:tab w:val="clear" w:pos="1134"/>
          <w:tab w:val="left" w:pos="-284"/>
          <w:tab w:val="left" w:pos="426"/>
        </w:tabs>
        <w:spacing w:after="120"/>
        <w:ind w:left="-284" w:firstLine="284"/>
        <w:rPr>
          <w:color w:val="000000" w:themeColor="text1"/>
          <w:lang w:val="en-GB"/>
        </w:rPr>
      </w:pPr>
      <w:r w:rsidRPr="0013555D">
        <w:rPr>
          <w:color w:val="000000" w:themeColor="text1"/>
          <w:lang w:val="en-GB"/>
        </w:rPr>
        <w:t>exclude the bidder from the respective procurement procedure and submit the request to the Public Procurement Agency for its inclusion in the Ban List, under the provisions of the Government Decision No. 1420/2016 for approval of Regulation on Record Keeping of the List of Qualified Economic Operators; or</w:t>
      </w:r>
      <w:bookmarkStart w:id="8" w:name="_Toc392179964"/>
      <w:bookmarkStart w:id="9" w:name="_Toc392180135"/>
      <w:bookmarkStart w:id="10" w:name="_Toc449539025"/>
      <w:bookmarkEnd w:id="5"/>
      <w:bookmarkEnd w:id="6"/>
      <w:bookmarkEnd w:id="7"/>
    </w:p>
    <w:bookmarkEnd w:id="8"/>
    <w:bookmarkEnd w:id="9"/>
    <w:bookmarkEnd w:id="10"/>
    <w:p w14:paraId="32671FED" w14:textId="77777777" w:rsidR="004F31CF" w:rsidRPr="0013555D" w:rsidRDefault="004F31CF" w:rsidP="004F31CF">
      <w:pPr>
        <w:pStyle w:val="a"/>
        <w:numPr>
          <w:ilvl w:val="0"/>
          <w:numId w:val="9"/>
        </w:numPr>
        <w:tabs>
          <w:tab w:val="clear" w:pos="1134"/>
          <w:tab w:val="left" w:pos="-284"/>
          <w:tab w:val="left" w:pos="426"/>
        </w:tabs>
        <w:spacing w:after="120"/>
        <w:ind w:left="-284" w:firstLine="284"/>
        <w:rPr>
          <w:color w:val="000000" w:themeColor="text1"/>
          <w:lang w:val="en-GB"/>
        </w:rPr>
      </w:pPr>
      <w:r w:rsidRPr="0013555D">
        <w:rPr>
          <w:color w:val="000000" w:themeColor="text1"/>
          <w:lang w:val="en-GB"/>
        </w:rPr>
        <w:t>take any other measures provided for in Article 42 of Law No. 131/2015 on Public Procurement.</w:t>
      </w:r>
    </w:p>
    <w:p w14:paraId="394099E5" w14:textId="77777777" w:rsidR="004F31CF" w:rsidRPr="0013555D" w:rsidRDefault="004F31CF" w:rsidP="004F31CF">
      <w:pPr>
        <w:pStyle w:val="a"/>
        <w:numPr>
          <w:ilvl w:val="0"/>
          <w:numId w:val="0"/>
        </w:numPr>
        <w:tabs>
          <w:tab w:val="clear" w:pos="1134"/>
          <w:tab w:val="left" w:pos="-284"/>
          <w:tab w:val="left" w:pos="426"/>
        </w:tabs>
        <w:spacing w:after="120"/>
        <w:ind w:left="-284" w:firstLine="284"/>
        <w:rPr>
          <w:color w:val="000000" w:themeColor="text1"/>
          <w:lang w:val="en-GB"/>
        </w:rPr>
      </w:pPr>
      <w:r w:rsidRPr="0013555D">
        <w:rPr>
          <w:b/>
          <w:color w:val="000000" w:themeColor="text1"/>
          <w:lang w:val="en-GB"/>
        </w:rPr>
        <w:t>12.</w:t>
      </w:r>
      <w:r w:rsidRPr="0013555D">
        <w:rPr>
          <w:color w:val="000000" w:themeColor="text1"/>
          <w:lang w:val="en-GB"/>
        </w:rPr>
        <w:t xml:space="preserve"> The following actions shall be prohibited in the procurement procedure:</w:t>
      </w:r>
      <w:bookmarkStart w:id="11" w:name="_Toc392179965"/>
      <w:bookmarkStart w:id="12" w:name="_Toc392180136"/>
      <w:bookmarkStart w:id="13" w:name="_Toc449539026"/>
    </w:p>
    <w:p w14:paraId="7E5CB503" w14:textId="77777777" w:rsidR="004F31CF" w:rsidRPr="0013555D" w:rsidRDefault="004F31CF" w:rsidP="004F31CF">
      <w:pPr>
        <w:pStyle w:val="a"/>
        <w:numPr>
          <w:ilvl w:val="0"/>
          <w:numId w:val="10"/>
        </w:numPr>
        <w:tabs>
          <w:tab w:val="clear" w:pos="1134"/>
          <w:tab w:val="left" w:pos="-284"/>
          <w:tab w:val="left" w:pos="142"/>
          <w:tab w:val="left" w:pos="426"/>
        </w:tabs>
        <w:spacing w:after="120"/>
        <w:ind w:left="-284" w:firstLine="284"/>
        <w:rPr>
          <w:color w:val="000000" w:themeColor="text1"/>
          <w:lang w:val="en-GB"/>
        </w:rPr>
      </w:pPr>
      <w:r w:rsidRPr="0013555D">
        <w:rPr>
          <w:color w:val="000000" w:themeColor="text1"/>
          <w:lang w:val="en-GB"/>
        </w:rPr>
        <w:t>promise or offer to an official, personally or via an intermediary, of property or services, privileges, or advantages in any form, to influence the actions of another party;</w:t>
      </w:r>
      <w:bookmarkStart w:id="14" w:name="_Toc392179966"/>
      <w:bookmarkStart w:id="15" w:name="_Toc392180137"/>
      <w:bookmarkStart w:id="16" w:name="_Toc449539027"/>
      <w:bookmarkEnd w:id="11"/>
      <w:bookmarkEnd w:id="12"/>
      <w:bookmarkEnd w:id="13"/>
    </w:p>
    <w:p w14:paraId="45993797" w14:textId="77777777" w:rsidR="004F31CF" w:rsidRPr="0013555D" w:rsidRDefault="004F31CF" w:rsidP="004F31CF">
      <w:pPr>
        <w:pStyle w:val="a"/>
        <w:numPr>
          <w:ilvl w:val="0"/>
          <w:numId w:val="10"/>
        </w:numPr>
        <w:tabs>
          <w:tab w:val="clear" w:pos="1134"/>
          <w:tab w:val="left" w:pos="-284"/>
          <w:tab w:val="left" w:pos="142"/>
          <w:tab w:val="left" w:pos="426"/>
        </w:tabs>
        <w:spacing w:after="120"/>
        <w:ind w:left="-284" w:firstLine="284"/>
        <w:rPr>
          <w:color w:val="000000" w:themeColor="text1"/>
          <w:lang w:val="en-GB"/>
        </w:rPr>
      </w:pPr>
      <w:r w:rsidRPr="0013555D">
        <w:rPr>
          <w:color w:val="000000" w:themeColor="text1"/>
          <w:lang w:val="en-GB"/>
        </w:rPr>
        <w:t>any action or omission, including misrepresentation, that knowingly or recklessly misleads or tends to mislead a party to obtain a financial or other benefit or to avoid an obligation;</w:t>
      </w:r>
      <w:bookmarkStart w:id="17" w:name="_Toc392179967"/>
      <w:bookmarkStart w:id="18" w:name="_Toc392180138"/>
      <w:bookmarkStart w:id="19" w:name="_Toc449539028"/>
      <w:bookmarkEnd w:id="14"/>
      <w:bookmarkEnd w:id="15"/>
      <w:bookmarkEnd w:id="16"/>
    </w:p>
    <w:p w14:paraId="21F66D4E" w14:textId="77777777" w:rsidR="004F31CF" w:rsidRPr="0013555D" w:rsidRDefault="004F31CF" w:rsidP="004F31CF">
      <w:pPr>
        <w:pStyle w:val="a"/>
        <w:numPr>
          <w:ilvl w:val="0"/>
          <w:numId w:val="10"/>
        </w:numPr>
        <w:tabs>
          <w:tab w:val="clear" w:pos="1134"/>
          <w:tab w:val="left" w:pos="-284"/>
          <w:tab w:val="left" w:pos="142"/>
          <w:tab w:val="left" w:pos="426"/>
        </w:tabs>
        <w:spacing w:after="120"/>
        <w:ind w:left="-284" w:firstLine="284"/>
        <w:rPr>
          <w:color w:val="000000" w:themeColor="text1"/>
          <w:lang w:val="en-GB"/>
        </w:rPr>
      </w:pPr>
      <w:r w:rsidRPr="0013555D">
        <w:rPr>
          <w:color w:val="000000" w:themeColor="text1"/>
          <w:lang w:val="en-GB"/>
        </w:rPr>
        <w:t>an agreement prohibited by law between two or more parties entered into for the purpose of coordinating their conduct in public procurement procedures;</w:t>
      </w:r>
      <w:bookmarkStart w:id="20" w:name="_Toc392179968"/>
      <w:bookmarkStart w:id="21" w:name="_Toc392180139"/>
      <w:bookmarkStart w:id="22" w:name="_Toc449539029"/>
      <w:bookmarkEnd w:id="17"/>
      <w:bookmarkEnd w:id="18"/>
      <w:bookmarkEnd w:id="19"/>
    </w:p>
    <w:p w14:paraId="119F83A7" w14:textId="77777777" w:rsidR="004F31CF" w:rsidRPr="0013555D" w:rsidRDefault="004F31CF" w:rsidP="004F31CF">
      <w:pPr>
        <w:pStyle w:val="a"/>
        <w:numPr>
          <w:ilvl w:val="0"/>
          <w:numId w:val="10"/>
        </w:numPr>
        <w:tabs>
          <w:tab w:val="clear" w:pos="1134"/>
          <w:tab w:val="left" w:pos="-284"/>
          <w:tab w:val="left" w:pos="142"/>
          <w:tab w:val="left" w:pos="426"/>
        </w:tabs>
        <w:spacing w:after="120"/>
        <w:ind w:left="-284" w:firstLine="284"/>
        <w:rPr>
          <w:color w:val="000000" w:themeColor="text1"/>
          <w:lang w:val="en-GB"/>
        </w:rPr>
      </w:pPr>
      <w:r w:rsidRPr="0013555D">
        <w:rPr>
          <w:color w:val="000000" w:themeColor="text1"/>
          <w:lang w:val="en-GB"/>
        </w:rPr>
        <w:lastRenderedPageBreak/>
        <w:t>directly or indirectly damaging any party or the property of that party to improperly influence its actions;</w:t>
      </w:r>
      <w:bookmarkEnd w:id="20"/>
      <w:bookmarkEnd w:id="21"/>
      <w:bookmarkEnd w:id="22"/>
    </w:p>
    <w:p w14:paraId="2A6FDC1E" w14:textId="1CBCCA09" w:rsidR="001034CC" w:rsidRPr="0013555D" w:rsidRDefault="004F31CF" w:rsidP="004F31CF">
      <w:pPr>
        <w:pStyle w:val="a"/>
        <w:numPr>
          <w:ilvl w:val="0"/>
          <w:numId w:val="10"/>
        </w:numPr>
        <w:tabs>
          <w:tab w:val="clear" w:pos="1134"/>
          <w:tab w:val="left" w:pos="-284"/>
          <w:tab w:val="left" w:pos="142"/>
          <w:tab w:val="left" w:pos="426"/>
        </w:tabs>
        <w:spacing w:after="120"/>
        <w:ind w:left="-284" w:firstLine="284"/>
        <w:rPr>
          <w:color w:val="000000" w:themeColor="text1"/>
          <w:lang w:val="en-GB"/>
        </w:rPr>
      </w:pPr>
      <w:r w:rsidRPr="0013555D">
        <w:rPr>
          <w:color w:val="000000" w:themeColor="text1"/>
          <w:lang w:val="en-GB"/>
        </w:rPr>
        <w:t>deliberate destruction, falsification, counterfeiting or concealment of investigatory material, or submission of false information to criminal prosecution bodies, to substantially impede the criminal prosecution conducted by law enforcement authorities to identify fraudulent practices, as well as threatening, harassing or intimidating any party to prevent them from disclosing information on matters relevant to the criminal prosecution</w:t>
      </w:r>
      <w:r w:rsidR="007167E4" w:rsidRPr="0013555D">
        <w:rPr>
          <w:color w:val="000000" w:themeColor="text1"/>
          <w:lang w:val="en-GB"/>
        </w:rPr>
        <w:t>.</w:t>
      </w:r>
      <w:bookmarkEnd w:id="2"/>
      <w:bookmarkEnd w:id="3"/>
      <w:bookmarkEnd w:id="4"/>
    </w:p>
    <w:p w14:paraId="2D393AE6" w14:textId="0EAE9B77" w:rsidR="00A13E08" w:rsidRPr="0013555D" w:rsidRDefault="00A13E08" w:rsidP="00A13E08">
      <w:pPr>
        <w:tabs>
          <w:tab w:val="left" w:pos="-284"/>
          <w:tab w:val="left" w:pos="142"/>
          <w:tab w:val="left" w:pos="426"/>
        </w:tabs>
        <w:spacing w:after="120"/>
        <w:rPr>
          <w:color w:val="000000" w:themeColor="text1"/>
          <w:lang w:val="en-GB"/>
        </w:rPr>
      </w:pPr>
    </w:p>
    <w:p w14:paraId="5B8ED349" w14:textId="77777777" w:rsidR="00A13E08" w:rsidRPr="0013555D" w:rsidRDefault="00A13E08" w:rsidP="00E36039">
      <w:pPr>
        <w:tabs>
          <w:tab w:val="left" w:pos="-284"/>
          <w:tab w:val="left" w:pos="142"/>
          <w:tab w:val="left" w:pos="426"/>
        </w:tabs>
        <w:spacing w:after="120"/>
        <w:rPr>
          <w:color w:val="000000" w:themeColor="text1"/>
          <w:lang w:val="en-GB"/>
        </w:rPr>
      </w:pPr>
    </w:p>
    <w:p w14:paraId="205C300F" w14:textId="23A2AC3F" w:rsidR="0007146B" w:rsidRPr="0013555D" w:rsidRDefault="00585091"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lang w:val="en-GB"/>
        </w:rPr>
      </w:pPr>
      <w:r w:rsidRPr="0013555D">
        <w:rPr>
          <w:rFonts w:ascii="Times New Roman" w:eastAsia="Times New Roman" w:hAnsi="Times New Roman" w:cs="Times New Roman"/>
          <w:bCs w:val="0"/>
          <w:color w:val="000000" w:themeColor="text1"/>
          <w:lang w:val="en-GB"/>
        </w:rPr>
        <w:t>Section 2</w:t>
      </w:r>
    </w:p>
    <w:p w14:paraId="35C15A92" w14:textId="77777777" w:rsidR="00E36039" w:rsidRPr="0013555D" w:rsidRDefault="00E36039" w:rsidP="00E36039">
      <w:pPr>
        <w:rPr>
          <w:color w:val="000000" w:themeColor="text1"/>
          <w:lang w:val="en-GB"/>
        </w:rPr>
      </w:pPr>
    </w:p>
    <w:p w14:paraId="0BAC7C08" w14:textId="3B4F2065" w:rsidR="00946C34" w:rsidRPr="0013555D" w:rsidRDefault="004F31CF" w:rsidP="004F31CF">
      <w:pPr>
        <w:pStyle w:val="a"/>
        <w:numPr>
          <w:ilvl w:val="0"/>
          <w:numId w:val="0"/>
        </w:numPr>
        <w:tabs>
          <w:tab w:val="clear" w:pos="1134"/>
          <w:tab w:val="left" w:pos="-284"/>
          <w:tab w:val="left" w:pos="142"/>
          <w:tab w:val="left" w:pos="284"/>
        </w:tabs>
        <w:spacing w:after="120"/>
        <w:ind w:left="-284" w:firstLine="284"/>
        <w:jc w:val="center"/>
        <w:rPr>
          <w:b/>
          <w:color w:val="000000" w:themeColor="text1"/>
          <w:lang w:val="en-GB"/>
        </w:rPr>
      </w:pPr>
      <w:r w:rsidRPr="0013555D">
        <w:rPr>
          <w:b/>
          <w:color w:val="000000" w:themeColor="text1"/>
          <w:lang w:val="en-GB"/>
        </w:rPr>
        <w:t>Candidates/Bidders Qualification</w:t>
      </w:r>
    </w:p>
    <w:p w14:paraId="38A9C569" w14:textId="77777777" w:rsidR="00E36039" w:rsidRPr="0013555D" w:rsidRDefault="00E36039" w:rsidP="0013462B">
      <w:pPr>
        <w:pStyle w:val="a"/>
        <w:numPr>
          <w:ilvl w:val="0"/>
          <w:numId w:val="0"/>
        </w:numPr>
        <w:tabs>
          <w:tab w:val="clear" w:pos="1134"/>
          <w:tab w:val="left" w:pos="-284"/>
          <w:tab w:val="left" w:pos="142"/>
          <w:tab w:val="left" w:pos="284"/>
        </w:tabs>
        <w:spacing w:after="120"/>
        <w:ind w:left="-284" w:firstLine="284"/>
        <w:jc w:val="center"/>
        <w:rPr>
          <w:b/>
          <w:color w:val="000000" w:themeColor="text1"/>
          <w:lang w:val="en-GB"/>
        </w:rPr>
      </w:pPr>
    </w:p>
    <w:p w14:paraId="5BD45419" w14:textId="77777777" w:rsidR="004F31CF" w:rsidRPr="0013555D" w:rsidRDefault="001A4DB4" w:rsidP="004F31CF">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en-GB"/>
        </w:rPr>
      </w:pPr>
      <w:r w:rsidRPr="0013555D">
        <w:rPr>
          <w:b/>
          <w:color w:val="000000" w:themeColor="text1"/>
          <w:lang w:val="en-GB"/>
        </w:rPr>
        <w:t>1</w:t>
      </w:r>
      <w:r w:rsidR="000F680C" w:rsidRPr="0013555D">
        <w:rPr>
          <w:b/>
          <w:color w:val="000000" w:themeColor="text1"/>
          <w:lang w:val="en-GB"/>
        </w:rPr>
        <w:t>3</w:t>
      </w:r>
      <w:r w:rsidR="007167E4" w:rsidRPr="0013555D">
        <w:rPr>
          <w:b/>
          <w:color w:val="000000" w:themeColor="text1"/>
          <w:lang w:val="en-GB"/>
        </w:rPr>
        <w:t>.</w:t>
      </w:r>
      <w:r w:rsidR="00200047" w:rsidRPr="0013555D">
        <w:rPr>
          <w:color w:val="000000" w:themeColor="text1"/>
          <w:lang w:val="en-GB"/>
        </w:rPr>
        <w:t xml:space="preserve"> </w:t>
      </w:r>
      <w:r w:rsidR="004F31CF" w:rsidRPr="0013555D">
        <w:rPr>
          <w:color w:val="000000" w:themeColor="text1"/>
          <w:lang w:val="en-GB"/>
        </w:rPr>
        <w:t>Any economic operator, resident or non-resident, natural person or legal entity governed by public or private law, or association of such persons, shall be entitled to participate in the procedure for the award of public procurement contract for supplies and services.</w:t>
      </w:r>
    </w:p>
    <w:p w14:paraId="7BAB2349" w14:textId="38A1707A" w:rsidR="004F31CF" w:rsidRPr="0013555D" w:rsidRDefault="004F31CF" w:rsidP="004F31CF">
      <w:pPr>
        <w:pStyle w:val="a"/>
        <w:numPr>
          <w:ilvl w:val="0"/>
          <w:numId w:val="0"/>
        </w:numPr>
        <w:tabs>
          <w:tab w:val="clear" w:pos="1134"/>
          <w:tab w:val="left" w:pos="-284"/>
          <w:tab w:val="left" w:pos="142"/>
          <w:tab w:val="left" w:pos="284"/>
          <w:tab w:val="left" w:pos="567"/>
        </w:tabs>
        <w:spacing w:after="120"/>
        <w:ind w:left="-284"/>
        <w:rPr>
          <w:color w:val="000000" w:themeColor="text1"/>
          <w:lang w:val="en-GB"/>
        </w:rPr>
      </w:pPr>
      <w:r w:rsidRPr="0013555D">
        <w:rPr>
          <w:b/>
          <w:color w:val="000000" w:themeColor="text1"/>
          <w:lang w:val="en-GB"/>
        </w:rPr>
        <w:t xml:space="preserve">     14. </w:t>
      </w:r>
      <w:r w:rsidRPr="0013555D">
        <w:rPr>
          <w:color w:val="000000" w:themeColor="text1"/>
          <w:lang w:val="en-GB"/>
        </w:rPr>
        <w:t xml:space="preserve">A natural person or legal entity having participated in the preparation of awarding documentation shall be entitled, as an economic operator, to be a bidder, associated bidder or subcontractor, but only if its involvement in the preparation of such awarding documentation is not such as to distort competition. A natural person or legal entity participating directly </w:t>
      </w:r>
      <w:r w:rsidR="00AD3F9E" w:rsidRPr="00AD3F9E">
        <w:rPr>
          <w:color w:val="000000" w:themeColor="text1"/>
          <w:lang w:val="en-GB"/>
        </w:rPr>
        <w:t xml:space="preserve">in the process </w:t>
      </w:r>
      <w:r w:rsidR="00AD3F9E">
        <w:rPr>
          <w:color w:val="000000" w:themeColor="text1"/>
          <w:lang w:val="en-GB"/>
        </w:rPr>
        <w:t>of verifying and evaluating bid</w:t>
      </w:r>
      <w:r w:rsidRPr="0013555D">
        <w:rPr>
          <w:color w:val="000000" w:themeColor="text1"/>
          <w:lang w:val="en-GB"/>
        </w:rPr>
        <w:t>s shall not be entitled to be a bidder, associated bidder or subcontractor, under penalty of exclusion from the award procedure.</w:t>
      </w:r>
    </w:p>
    <w:p w14:paraId="6F75B069" w14:textId="77777777" w:rsidR="004F31CF" w:rsidRPr="0013555D" w:rsidRDefault="004F31CF" w:rsidP="004F31CF">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en-GB"/>
        </w:rPr>
      </w:pPr>
      <w:r w:rsidRPr="0013555D">
        <w:rPr>
          <w:b/>
          <w:color w:val="000000" w:themeColor="text1"/>
          <w:lang w:val="en-GB"/>
        </w:rPr>
        <w:t xml:space="preserve">15. </w:t>
      </w:r>
      <w:r w:rsidRPr="0013555D">
        <w:rPr>
          <w:color w:val="000000" w:themeColor="text1"/>
          <w:lang w:val="en-GB"/>
        </w:rPr>
        <w:t>Several legal entities are entitled to associate for submitting a joint bid, each associate shall also submit the ESPD separately. Such association must be submitted in written form at the request of the contracting authority once it has been declared in the ESPD.</w:t>
      </w:r>
    </w:p>
    <w:p w14:paraId="10FDA6F5" w14:textId="77777777" w:rsidR="004F31CF" w:rsidRPr="0013555D" w:rsidRDefault="004F31CF" w:rsidP="004F31CF">
      <w:pPr>
        <w:pStyle w:val="a"/>
        <w:numPr>
          <w:ilvl w:val="0"/>
          <w:numId w:val="0"/>
        </w:numPr>
        <w:tabs>
          <w:tab w:val="clear" w:pos="1134"/>
          <w:tab w:val="left" w:pos="-284"/>
          <w:tab w:val="left" w:pos="284"/>
        </w:tabs>
        <w:spacing w:after="120"/>
        <w:ind w:left="-284" w:firstLine="284"/>
        <w:rPr>
          <w:color w:val="000000" w:themeColor="text1"/>
          <w:lang w:val="en-GB"/>
        </w:rPr>
      </w:pPr>
      <w:r w:rsidRPr="0013555D">
        <w:rPr>
          <w:b/>
          <w:color w:val="000000" w:themeColor="text1"/>
          <w:lang w:val="en-GB"/>
        </w:rPr>
        <w:t xml:space="preserve">16. </w:t>
      </w:r>
      <w:r w:rsidRPr="0013555D">
        <w:rPr>
          <w:color w:val="000000" w:themeColor="text1"/>
          <w:lang w:val="en-GB"/>
        </w:rPr>
        <w:t>Subsidiaries of economic operators, with legal personality and registered under the provisions of point 29, shall be entitled to participate in the procedure for awarding the contract for public procurement of supplies and services on their own behalf and, for this purpose, must submit documents proving their eligibility, registration, technical capacity and economic and financial capacity.</w:t>
      </w:r>
    </w:p>
    <w:p w14:paraId="6DFAAD63" w14:textId="77777777" w:rsidR="004F31CF" w:rsidRPr="0013555D" w:rsidRDefault="004F31CF" w:rsidP="004F31CF">
      <w:pPr>
        <w:pStyle w:val="a"/>
        <w:numPr>
          <w:ilvl w:val="0"/>
          <w:numId w:val="0"/>
        </w:numPr>
        <w:tabs>
          <w:tab w:val="clear" w:pos="1134"/>
          <w:tab w:val="left" w:pos="-284"/>
          <w:tab w:val="left" w:pos="284"/>
        </w:tabs>
        <w:spacing w:after="120"/>
        <w:ind w:left="-284" w:firstLine="284"/>
        <w:rPr>
          <w:color w:val="000000" w:themeColor="text1"/>
          <w:lang w:val="en-GB"/>
        </w:rPr>
      </w:pPr>
      <w:r w:rsidRPr="0013555D">
        <w:rPr>
          <w:b/>
          <w:color w:val="000000" w:themeColor="text1"/>
          <w:lang w:val="en-GB"/>
        </w:rPr>
        <w:t>17.</w:t>
      </w:r>
      <w:r w:rsidRPr="0013555D">
        <w:rPr>
          <w:color w:val="000000" w:themeColor="text1"/>
          <w:lang w:val="en-GB"/>
        </w:rPr>
        <w:t xml:space="preserve"> Subsidiaries shall be entitled to participate in the procedure for awarding the contract for public procurement of supplies and services and to conclude the contract in question only on behalf of the legal entity, by means of a power of attorney. In this case, the documents submitted, proving eligibility, registration, technical capacity and economic and financial capacity, must be those of the legal entity.</w:t>
      </w:r>
    </w:p>
    <w:p w14:paraId="44DAAB7F" w14:textId="77777777" w:rsidR="004F31CF" w:rsidRPr="0013555D" w:rsidRDefault="004F31CF" w:rsidP="004F31CF">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en-GB"/>
        </w:rPr>
      </w:pPr>
      <w:r w:rsidRPr="0013555D">
        <w:rPr>
          <w:b/>
          <w:color w:val="000000" w:themeColor="text1"/>
          <w:lang w:val="en-GB"/>
        </w:rPr>
        <w:t xml:space="preserve">18. </w:t>
      </w:r>
      <w:r w:rsidRPr="0013555D">
        <w:rPr>
          <w:color w:val="000000" w:themeColor="text1"/>
          <w:lang w:val="en-GB"/>
        </w:rPr>
        <w:t>To confirm the qualification data within the public procurement procedure, the economic operator shall fill in and submit the ESPD, according to the standard form of the European Single Procurement Document, approved by Order of Minister of Finance No. 72/2020, under the requirements set by the contracting authority. Submission of any other ESPD form shall be a ground for disqualification from the public procurement procedure.</w:t>
      </w:r>
    </w:p>
    <w:p w14:paraId="13F1FCC8" w14:textId="77777777" w:rsidR="004F31CF" w:rsidRPr="0013555D" w:rsidRDefault="004F31CF" w:rsidP="004F31CF">
      <w:pPr>
        <w:pStyle w:val="a"/>
        <w:numPr>
          <w:ilvl w:val="0"/>
          <w:numId w:val="0"/>
        </w:numPr>
        <w:tabs>
          <w:tab w:val="clear" w:pos="1134"/>
          <w:tab w:val="left" w:pos="-284"/>
          <w:tab w:val="left" w:pos="142"/>
          <w:tab w:val="left" w:pos="284"/>
        </w:tabs>
        <w:spacing w:after="120"/>
        <w:ind w:left="-284" w:firstLine="284"/>
        <w:rPr>
          <w:color w:val="000000" w:themeColor="text1"/>
          <w:lang w:val="en-GB"/>
        </w:rPr>
      </w:pPr>
      <w:r w:rsidRPr="0013555D">
        <w:rPr>
          <w:b/>
          <w:color w:val="000000" w:themeColor="text1"/>
          <w:lang w:val="en-GB"/>
        </w:rPr>
        <w:t xml:space="preserve">19. </w:t>
      </w:r>
      <w:r w:rsidRPr="0013555D">
        <w:rPr>
          <w:color w:val="000000" w:themeColor="text1"/>
          <w:lang w:val="en-GB"/>
        </w:rPr>
        <w:t>Depending on the specifics of procurement and procedure chosen, the contracting authority shall be obliged to set out for each individual procedure the qualification criteria as well as the supporting documents necessary to be submitted by economic operators.</w:t>
      </w:r>
    </w:p>
    <w:p w14:paraId="457B4FBC" w14:textId="77777777" w:rsidR="004F31CF" w:rsidRPr="0013555D" w:rsidRDefault="004F31CF" w:rsidP="004F31CF">
      <w:pPr>
        <w:pStyle w:val="a"/>
        <w:numPr>
          <w:ilvl w:val="0"/>
          <w:numId w:val="0"/>
        </w:numPr>
        <w:tabs>
          <w:tab w:val="clear" w:pos="1134"/>
          <w:tab w:val="left" w:pos="-284"/>
          <w:tab w:val="left" w:pos="142"/>
          <w:tab w:val="left" w:pos="284"/>
        </w:tabs>
        <w:spacing w:after="120"/>
        <w:ind w:left="-284" w:firstLine="284"/>
        <w:rPr>
          <w:color w:val="000000" w:themeColor="text1"/>
          <w:lang w:val="en-GB"/>
        </w:rPr>
      </w:pPr>
      <w:r w:rsidRPr="0013555D">
        <w:rPr>
          <w:b/>
          <w:color w:val="000000" w:themeColor="text1"/>
          <w:lang w:val="en-GB"/>
        </w:rPr>
        <w:t xml:space="preserve">20. </w:t>
      </w:r>
      <w:r w:rsidRPr="0013555D">
        <w:rPr>
          <w:color w:val="000000" w:themeColor="text1"/>
          <w:lang w:val="en-GB"/>
        </w:rPr>
        <w:t>Contracting authority shall apply qualification criteria and requirements only relating to:</w:t>
      </w:r>
    </w:p>
    <w:p w14:paraId="26AEB94A" w14:textId="77777777" w:rsidR="004F31CF" w:rsidRPr="0013555D" w:rsidRDefault="004F31CF" w:rsidP="004F31CF">
      <w:pPr>
        <w:spacing w:after="120"/>
        <w:ind w:left="142"/>
        <w:rPr>
          <w:color w:val="000000" w:themeColor="text1"/>
          <w:lang w:val="en-GB"/>
        </w:rPr>
      </w:pPr>
      <w:r w:rsidRPr="0013555D">
        <w:rPr>
          <w:color w:val="000000" w:themeColor="text1"/>
          <w:lang w:val="en-GB"/>
        </w:rPr>
        <w:t>1) eligibility of bidder or candidate;</w:t>
      </w:r>
    </w:p>
    <w:p w14:paraId="18070521" w14:textId="77777777" w:rsidR="004F31CF" w:rsidRPr="0013555D" w:rsidRDefault="004F31CF" w:rsidP="004F31CF">
      <w:pPr>
        <w:spacing w:after="120"/>
        <w:ind w:left="142"/>
        <w:rPr>
          <w:color w:val="000000" w:themeColor="text1"/>
          <w:lang w:val="en-GB"/>
        </w:rPr>
      </w:pPr>
      <w:r w:rsidRPr="0013555D">
        <w:rPr>
          <w:color w:val="000000" w:themeColor="text1"/>
          <w:lang w:val="en-GB"/>
        </w:rPr>
        <w:t>2) professional capacity;</w:t>
      </w:r>
    </w:p>
    <w:p w14:paraId="605C9422" w14:textId="77777777" w:rsidR="004F31CF" w:rsidRPr="0013555D" w:rsidRDefault="004F31CF" w:rsidP="004F31CF">
      <w:pPr>
        <w:pStyle w:val="a"/>
        <w:numPr>
          <w:ilvl w:val="0"/>
          <w:numId w:val="0"/>
        </w:numPr>
        <w:tabs>
          <w:tab w:val="clear" w:pos="1134"/>
          <w:tab w:val="left" w:pos="0"/>
        </w:tabs>
        <w:spacing w:after="120"/>
        <w:ind w:left="142"/>
        <w:rPr>
          <w:color w:val="000000" w:themeColor="text1"/>
          <w:lang w:val="en-GB"/>
        </w:rPr>
      </w:pPr>
      <w:r w:rsidRPr="0013555D">
        <w:rPr>
          <w:color w:val="000000" w:themeColor="text1"/>
          <w:lang w:val="en-GB"/>
        </w:rPr>
        <w:lastRenderedPageBreak/>
        <w:t>3) economic and financial capacity;</w:t>
      </w:r>
    </w:p>
    <w:p w14:paraId="5AABD1B0" w14:textId="77777777" w:rsidR="004F31CF" w:rsidRPr="0013555D" w:rsidRDefault="004F31CF" w:rsidP="004F31CF">
      <w:pPr>
        <w:pStyle w:val="a"/>
        <w:numPr>
          <w:ilvl w:val="0"/>
          <w:numId w:val="0"/>
        </w:numPr>
        <w:tabs>
          <w:tab w:val="clear" w:pos="1134"/>
          <w:tab w:val="left" w:pos="0"/>
        </w:tabs>
        <w:spacing w:after="120"/>
        <w:ind w:left="142"/>
        <w:rPr>
          <w:color w:val="000000" w:themeColor="text1"/>
          <w:lang w:val="en-GB"/>
        </w:rPr>
      </w:pPr>
      <w:r w:rsidRPr="0013555D">
        <w:rPr>
          <w:color w:val="000000" w:themeColor="text1"/>
          <w:lang w:val="en-GB"/>
        </w:rPr>
        <w:t>4) technical capacity;</w:t>
      </w:r>
    </w:p>
    <w:p w14:paraId="0C983803" w14:textId="77777777" w:rsidR="004F31CF" w:rsidRPr="0013555D" w:rsidRDefault="004F31CF" w:rsidP="004F31CF">
      <w:pPr>
        <w:pStyle w:val="a"/>
        <w:numPr>
          <w:ilvl w:val="0"/>
          <w:numId w:val="0"/>
        </w:numPr>
        <w:tabs>
          <w:tab w:val="clear" w:pos="1134"/>
          <w:tab w:val="left" w:pos="0"/>
          <w:tab w:val="left" w:pos="567"/>
        </w:tabs>
        <w:spacing w:after="120"/>
        <w:ind w:left="142"/>
        <w:rPr>
          <w:color w:val="000000" w:themeColor="text1"/>
          <w:lang w:val="en-GB"/>
        </w:rPr>
      </w:pPr>
      <w:r w:rsidRPr="0013555D">
        <w:rPr>
          <w:color w:val="000000" w:themeColor="text1"/>
          <w:lang w:val="en-GB"/>
        </w:rPr>
        <w:t>5) quality assurance standards;</w:t>
      </w:r>
    </w:p>
    <w:p w14:paraId="46A99438" w14:textId="77777777" w:rsidR="004F31CF" w:rsidRPr="0013555D" w:rsidRDefault="004F31CF" w:rsidP="004F31CF">
      <w:pPr>
        <w:pStyle w:val="a"/>
        <w:numPr>
          <w:ilvl w:val="0"/>
          <w:numId w:val="0"/>
        </w:numPr>
        <w:tabs>
          <w:tab w:val="clear" w:pos="1134"/>
          <w:tab w:val="left" w:pos="0"/>
        </w:tabs>
        <w:spacing w:after="120"/>
        <w:ind w:left="142"/>
        <w:rPr>
          <w:color w:val="000000" w:themeColor="text1"/>
          <w:lang w:val="en-GB"/>
        </w:rPr>
      </w:pPr>
      <w:r w:rsidRPr="0013555D">
        <w:rPr>
          <w:color w:val="000000" w:themeColor="text1"/>
          <w:lang w:val="en-GB"/>
        </w:rPr>
        <w:t>6) environmental protection standards.</w:t>
      </w:r>
    </w:p>
    <w:p w14:paraId="72A80CF8" w14:textId="77777777" w:rsidR="004F31CF" w:rsidRPr="0013555D" w:rsidRDefault="004F31CF" w:rsidP="004F31CF">
      <w:pPr>
        <w:pStyle w:val="a"/>
        <w:numPr>
          <w:ilvl w:val="0"/>
          <w:numId w:val="0"/>
        </w:numPr>
        <w:tabs>
          <w:tab w:val="clear" w:pos="1134"/>
          <w:tab w:val="left" w:pos="-284"/>
          <w:tab w:val="left" w:pos="142"/>
          <w:tab w:val="left" w:pos="284"/>
        </w:tabs>
        <w:spacing w:after="120"/>
        <w:ind w:left="-284" w:firstLine="284"/>
        <w:rPr>
          <w:color w:val="000000" w:themeColor="text1"/>
          <w:lang w:val="en-GB"/>
        </w:rPr>
      </w:pPr>
      <w:r w:rsidRPr="0013555D">
        <w:rPr>
          <w:b/>
          <w:color w:val="000000" w:themeColor="text1"/>
          <w:lang w:val="en-GB"/>
        </w:rPr>
        <w:t xml:space="preserve">21. </w:t>
      </w:r>
      <w:r w:rsidRPr="0013555D">
        <w:rPr>
          <w:color w:val="000000" w:themeColor="text1"/>
          <w:lang w:val="en-GB"/>
        </w:rPr>
        <w:t xml:space="preserve">For ascertaining the qualification data in public procurement procedures, the economic operator shall submit at the time of assessment the documents required by the contracting authority in public procurement procedures. Documents shall be submitted in electronic format, using the Automated Information System “State Register of Public Procurement” </w:t>
      </w:r>
      <w:r w:rsidRPr="0013555D">
        <w:rPr>
          <w:i/>
          <w:color w:val="000000" w:themeColor="text1"/>
          <w:lang w:val="en-GB"/>
        </w:rPr>
        <w:t>(</w:t>
      </w:r>
      <w:proofErr w:type="spellStart"/>
      <w:r w:rsidRPr="0013555D">
        <w:rPr>
          <w:i/>
          <w:color w:val="000000" w:themeColor="text1"/>
          <w:lang w:val="en-GB"/>
        </w:rPr>
        <w:t>Sistemul</w:t>
      </w:r>
      <w:proofErr w:type="spellEnd"/>
      <w:r w:rsidRPr="0013555D">
        <w:rPr>
          <w:i/>
          <w:color w:val="000000" w:themeColor="text1"/>
          <w:lang w:val="en-GB"/>
        </w:rPr>
        <w:t xml:space="preserve"> </w:t>
      </w:r>
      <w:proofErr w:type="spellStart"/>
      <w:r w:rsidRPr="0013555D">
        <w:rPr>
          <w:i/>
          <w:color w:val="000000" w:themeColor="text1"/>
          <w:lang w:val="en-GB"/>
        </w:rPr>
        <w:t>Informaţional</w:t>
      </w:r>
      <w:proofErr w:type="spellEnd"/>
      <w:r w:rsidRPr="0013555D">
        <w:rPr>
          <w:i/>
          <w:color w:val="000000" w:themeColor="text1"/>
          <w:lang w:val="en-GB"/>
        </w:rPr>
        <w:t xml:space="preserve"> </w:t>
      </w:r>
      <w:proofErr w:type="spellStart"/>
      <w:r w:rsidRPr="0013555D">
        <w:rPr>
          <w:i/>
          <w:color w:val="000000" w:themeColor="text1"/>
          <w:lang w:val="en-GB"/>
        </w:rPr>
        <w:t>Automatizat</w:t>
      </w:r>
      <w:proofErr w:type="spellEnd"/>
      <w:r w:rsidRPr="0013555D">
        <w:rPr>
          <w:i/>
          <w:color w:val="000000" w:themeColor="text1"/>
          <w:lang w:val="en-GB"/>
        </w:rPr>
        <w:t xml:space="preserve"> “</w:t>
      </w:r>
      <w:proofErr w:type="spellStart"/>
      <w:r w:rsidRPr="0013555D">
        <w:rPr>
          <w:i/>
          <w:color w:val="000000" w:themeColor="text1"/>
          <w:lang w:val="en-GB"/>
        </w:rPr>
        <w:t>Registrul</w:t>
      </w:r>
      <w:proofErr w:type="spellEnd"/>
      <w:r w:rsidRPr="0013555D">
        <w:rPr>
          <w:i/>
          <w:color w:val="000000" w:themeColor="text1"/>
          <w:lang w:val="en-GB"/>
        </w:rPr>
        <w:t xml:space="preserve"> de Stat al </w:t>
      </w:r>
      <w:proofErr w:type="spellStart"/>
      <w:r w:rsidRPr="0013555D">
        <w:rPr>
          <w:i/>
          <w:color w:val="000000" w:themeColor="text1"/>
          <w:lang w:val="en-GB"/>
        </w:rPr>
        <w:t>Achiziţiilor</w:t>
      </w:r>
      <w:proofErr w:type="spellEnd"/>
      <w:r w:rsidRPr="0013555D">
        <w:rPr>
          <w:i/>
          <w:color w:val="000000" w:themeColor="text1"/>
          <w:lang w:val="en-GB"/>
        </w:rPr>
        <w:t xml:space="preserve"> </w:t>
      </w:r>
      <w:proofErr w:type="spellStart"/>
      <w:r w:rsidRPr="0013555D">
        <w:rPr>
          <w:i/>
          <w:color w:val="000000" w:themeColor="text1"/>
          <w:lang w:val="en-GB"/>
        </w:rPr>
        <w:t>Publice</w:t>
      </w:r>
      <w:proofErr w:type="spellEnd"/>
      <w:r w:rsidRPr="0013555D">
        <w:rPr>
          <w:i/>
          <w:color w:val="000000" w:themeColor="text1"/>
          <w:lang w:val="en-GB"/>
        </w:rPr>
        <w:t>”)</w:t>
      </w:r>
      <w:r w:rsidRPr="0013555D">
        <w:rPr>
          <w:color w:val="000000" w:themeColor="text1"/>
          <w:lang w:val="en-GB"/>
        </w:rPr>
        <w:t xml:space="preserve"> (hereinafter - SIA RSAP), except for cases referred to in Article 33 paragraphs (7) and (11) of Law No. 131/2015 on Public Procurement. </w:t>
      </w:r>
    </w:p>
    <w:p w14:paraId="34068420" w14:textId="77777777" w:rsidR="004F31CF" w:rsidRPr="0013555D" w:rsidRDefault="004F31CF" w:rsidP="004F31CF">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en-GB" w:eastAsia="ro-RO"/>
        </w:rPr>
      </w:pPr>
      <w:r w:rsidRPr="0013555D">
        <w:rPr>
          <w:b/>
          <w:color w:val="000000" w:themeColor="text1"/>
          <w:lang w:val="en-GB"/>
        </w:rPr>
        <w:t>22</w:t>
      </w:r>
      <w:r w:rsidRPr="0013555D">
        <w:rPr>
          <w:color w:val="000000" w:themeColor="text1"/>
          <w:lang w:val="en-GB" w:eastAsia="ro-RO"/>
        </w:rPr>
        <w:t>. Any bidder or candidate shall be excluded from the award procedure if it is confirmed that, within the last 5 years, it has been convicted by final judgment of a court for participation in activities of a criminal organisation or group, for corruption, fraud and/or money laundering, for terrorist offences or offences related to terrorist activities, terrorist financing, child labour and other forms of trafficking in human beings.</w:t>
      </w:r>
    </w:p>
    <w:p w14:paraId="7907872E" w14:textId="77777777" w:rsidR="004F31CF" w:rsidRPr="0013555D" w:rsidRDefault="004F31CF" w:rsidP="004F31CF">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en-GB"/>
        </w:rPr>
      </w:pPr>
      <w:r w:rsidRPr="0013555D">
        <w:rPr>
          <w:b/>
          <w:color w:val="000000" w:themeColor="text1"/>
          <w:lang w:val="en-GB"/>
        </w:rPr>
        <w:t xml:space="preserve">23. </w:t>
      </w:r>
      <w:r w:rsidRPr="0013555D">
        <w:rPr>
          <w:color w:val="000000" w:themeColor="text1"/>
          <w:lang w:val="en-GB"/>
        </w:rPr>
        <w:t>Any bidder falling into any of the situations referred to in Article 19 paragraphs (2) and (3) and Article 16 paragraph (6) of Law No. 131/2015 on Public Procurement shall be excluded from the procedure for award of the public procurement contract and, respectively, shall be ineligible.</w:t>
      </w:r>
    </w:p>
    <w:p w14:paraId="30D9DB76" w14:textId="77777777" w:rsidR="004F31CF" w:rsidRPr="0013555D" w:rsidRDefault="004F31CF" w:rsidP="004F31CF">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en-GB"/>
        </w:rPr>
      </w:pPr>
      <w:r w:rsidRPr="0013555D">
        <w:rPr>
          <w:b/>
          <w:color w:val="000000" w:themeColor="text1"/>
          <w:lang w:val="en-GB"/>
        </w:rPr>
        <w:t>24.</w:t>
      </w:r>
      <w:r w:rsidRPr="0013555D">
        <w:rPr>
          <w:color w:val="000000" w:themeColor="text1"/>
          <w:lang w:val="en-GB"/>
        </w:rPr>
        <w:t xml:space="preserve"> Any bidder/candidate falling into one of the situations referred to in points 22 and 23 shall provide evidence showing that the measures taken by it are sufficient to demonstrate its reliability and credibility, notwithstanding the existence of a ground for exclusion. Where the contracting authority considers such evidence to be sufficient, the bidder/candidate concerned shall not be excluded from the public procurement procedure, unless the economic operator has been excluded by a final judgment of a court from participation in public procurement procedures.</w:t>
      </w:r>
    </w:p>
    <w:p w14:paraId="30C4F923" w14:textId="77777777" w:rsidR="004F31CF" w:rsidRPr="0013555D" w:rsidRDefault="004F31CF" w:rsidP="004F31CF">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en-GB"/>
        </w:rPr>
      </w:pPr>
      <w:r w:rsidRPr="0013555D">
        <w:rPr>
          <w:b/>
          <w:color w:val="000000" w:themeColor="text1"/>
          <w:lang w:val="en-GB"/>
        </w:rPr>
        <w:t xml:space="preserve">25. </w:t>
      </w:r>
      <w:r w:rsidRPr="0013555D">
        <w:rPr>
          <w:color w:val="000000" w:themeColor="text1"/>
          <w:lang w:val="en-GB"/>
        </w:rPr>
        <w:t>Contracting authority shall extract the information necessary to ascertain the existence or non-existence of circumstances referred to in points 22 and 23 from available databases of public authorities or third parties. Where this is not possible, the contracting authority shall be obliged to accept as sufficient and relevant to demonstrate that the bidder/candidate is not in one of the situations referred to in points 22 and 23 any document considered to be relevant, in this regard, in the bidder’s country of origin or in the country where the bidder is established, such as certificates, criminal records or other equivalent documents issued by the competent authorities of the country concerned.</w:t>
      </w:r>
    </w:p>
    <w:p w14:paraId="0F968132" w14:textId="77777777" w:rsidR="004F31CF" w:rsidRPr="0013555D" w:rsidRDefault="004F31CF" w:rsidP="004F31CF">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en-GB"/>
        </w:rPr>
      </w:pPr>
      <w:r w:rsidRPr="0013555D">
        <w:rPr>
          <w:b/>
          <w:color w:val="000000" w:themeColor="text1"/>
          <w:lang w:val="en-GB"/>
        </w:rPr>
        <w:t xml:space="preserve">26. </w:t>
      </w:r>
      <w:r w:rsidRPr="0013555D">
        <w:rPr>
          <w:color w:val="000000" w:themeColor="text1"/>
          <w:lang w:val="en-GB"/>
        </w:rPr>
        <w:t>Concerning the references in point 23, in accordance with the national legislation of the State in which the bidders are established, these requests shall refer to natural persons and legal entities, including, where appropriate, company directors or any person with powers of representation, decision-making or control in relation to the bidder/candidate.</w:t>
      </w:r>
    </w:p>
    <w:p w14:paraId="1BE70799" w14:textId="77777777" w:rsidR="004F31CF" w:rsidRPr="0013555D" w:rsidRDefault="004F31CF" w:rsidP="004F31CF">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en-GB"/>
        </w:rPr>
      </w:pPr>
      <w:r w:rsidRPr="0013555D">
        <w:rPr>
          <w:b/>
          <w:color w:val="000000" w:themeColor="text1"/>
          <w:lang w:val="en-GB"/>
        </w:rPr>
        <w:t xml:space="preserve">27. </w:t>
      </w:r>
      <w:r w:rsidRPr="0013555D">
        <w:rPr>
          <w:color w:val="000000" w:themeColor="text1"/>
          <w:lang w:val="en-GB"/>
        </w:rPr>
        <w:t>Where in the country of origin or in the country where the bidder/candidate is established no documents of the kind referred to in point 22 are issued or where such documents do not cover all the situations referred to in point 23, the contracting authority shall be obliged to accept an affidavit or, if there are no legal provisions in the country concerned relating to affidavits, a declaration on oath made before a notary, an administrative or judicial authority or a professional association competent in this field.</w:t>
      </w:r>
    </w:p>
    <w:p w14:paraId="091B4769" w14:textId="77777777" w:rsidR="004F31CF" w:rsidRPr="0013555D" w:rsidRDefault="004F31CF" w:rsidP="004F31CF">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en-GB"/>
        </w:rPr>
      </w:pPr>
      <w:r w:rsidRPr="0013555D">
        <w:rPr>
          <w:b/>
          <w:color w:val="000000" w:themeColor="text1"/>
          <w:lang w:val="en-GB"/>
        </w:rPr>
        <w:t xml:space="preserve">28. </w:t>
      </w:r>
      <w:r w:rsidRPr="0013555D">
        <w:rPr>
          <w:color w:val="000000" w:themeColor="text1"/>
          <w:lang w:val="en-GB"/>
        </w:rPr>
        <w:t>Contracting authority shall assess the measures taken by economic operators taking into account the seriousness and particular circumstances of the offence or misconduct. Where it considers that the measures taken are insufficient, the contracting authority shall inform the bidder/candidate of the reasons for exclusion.</w:t>
      </w:r>
    </w:p>
    <w:p w14:paraId="768F3DEA" w14:textId="77777777" w:rsidR="004F31CF" w:rsidRPr="0013555D" w:rsidRDefault="004F31CF" w:rsidP="004F31CF">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en-GB"/>
        </w:rPr>
      </w:pPr>
      <w:r w:rsidRPr="0013555D">
        <w:rPr>
          <w:b/>
          <w:color w:val="000000" w:themeColor="text1"/>
          <w:lang w:val="en-GB"/>
        </w:rPr>
        <w:lastRenderedPageBreak/>
        <w:t xml:space="preserve">29. </w:t>
      </w:r>
      <w:r w:rsidRPr="0013555D">
        <w:rPr>
          <w:color w:val="000000" w:themeColor="text1"/>
          <w:lang w:val="en-GB"/>
        </w:rPr>
        <w:t>Contracting authority requires any bidder to provide proof of a form of registration for legal entity, legal capacity to execute the awarding documentation and to deliver/supply the supplies/services in accordance with the legal provisions of the country in which it is established.</w:t>
      </w:r>
      <w:bookmarkStart w:id="23" w:name="_Toc392180146"/>
      <w:bookmarkStart w:id="24" w:name="_Toc449539036"/>
    </w:p>
    <w:p w14:paraId="704731BE" w14:textId="77777777" w:rsidR="004F31CF" w:rsidRPr="0013555D" w:rsidRDefault="004F31CF" w:rsidP="004F31CF">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en-GB"/>
        </w:rPr>
      </w:pPr>
      <w:r w:rsidRPr="0013555D">
        <w:rPr>
          <w:b/>
          <w:color w:val="000000" w:themeColor="text1"/>
          <w:lang w:val="en-GB"/>
        </w:rPr>
        <w:t xml:space="preserve">30. </w:t>
      </w:r>
      <w:r w:rsidRPr="0013555D">
        <w:rPr>
          <w:color w:val="000000" w:themeColor="text1"/>
          <w:lang w:val="en-GB"/>
        </w:rPr>
        <w:t>Bidder must have a minimum level of economic and/or financial capacity and submit information/documentation on economic and/or financial capacity to be qualified under the contract performance requirements, such as:</w:t>
      </w:r>
    </w:p>
    <w:p w14:paraId="764C2A0D" w14:textId="77777777" w:rsidR="004F31CF" w:rsidRPr="0013555D" w:rsidRDefault="004F31CF" w:rsidP="004F31CF">
      <w:pPr>
        <w:pStyle w:val="a"/>
        <w:numPr>
          <w:ilvl w:val="0"/>
          <w:numId w:val="0"/>
        </w:numPr>
        <w:tabs>
          <w:tab w:val="clear" w:pos="1134"/>
          <w:tab w:val="left" w:pos="-284"/>
          <w:tab w:val="left" w:pos="-142"/>
        </w:tabs>
        <w:spacing w:after="120"/>
        <w:ind w:left="-284" w:firstLine="426"/>
        <w:rPr>
          <w:color w:val="000000" w:themeColor="text1"/>
          <w:lang w:val="en-GB"/>
        </w:rPr>
      </w:pPr>
      <w:r w:rsidRPr="0013555D">
        <w:rPr>
          <w:color w:val="000000" w:themeColor="text1"/>
          <w:lang w:val="en-GB"/>
        </w:rPr>
        <w:t>1) achievement of an average annual turnover over the last three years equal to or greater than the amount set out in point 16 of Annex 2, which may not exceed twice the estimated contract value, except in duly substantiated cases such as those involving special risks related to the nature of supplies or services;</w:t>
      </w:r>
    </w:p>
    <w:p w14:paraId="62F62171" w14:textId="77777777" w:rsidR="004F31CF" w:rsidRPr="0013555D" w:rsidRDefault="004F31CF" w:rsidP="004F31CF">
      <w:pPr>
        <w:pStyle w:val="a"/>
        <w:numPr>
          <w:ilvl w:val="0"/>
          <w:numId w:val="0"/>
        </w:numPr>
        <w:tabs>
          <w:tab w:val="clear" w:pos="1134"/>
          <w:tab w:val="left" w:pos="-284"/>
          <w:tab w:val="left" w:pos="-142"/>
        </w:tabs>
        <w:spacing w:after="120"/>
        <w:ind w:left="-284" w:firstLine="426"/>
        <w:rPr>
          <w:color w:val="000000" w:themeColor="text1"/>
          <w:lang w:val="en-GB"/>
        </w:rPr>
      </w:pPr>
      <w:r w:rsidRPr="0013555D">
        <w:rPr>
          <w:color w:val="000000" w:themeColor="text1"/>
          <w:lang w:val="en-GB"/>
        </w:rPr>
        <w:t>2) appropriate bank statements or, where applicable, evidence of professional risk assurance;</w:t>
      </w:r>
    </w:p>
    <w:p w14:paraId="176DDB79" w14:textId="77777777" w:rsidR="004F31CF" w:rsidRPr="0013555D" w:rsidRDefault="004F31CF" w:rsidP="004F31CF">
      <w:pPr>
        <w:pStyle w:val="a"/>
        <w:numPr>
          <w:ilvl w:val="0"/>
          <w:numId w:val="0"/>
        </w:numPr>
        <w:tabs>
          <w:tab w:val="clear" w:pos="1134"/>
          <w:tab w:val="left" w:pos="-284"/>
          <w:tab w:val="left" w:pos="284"/>
        </w:tabs>
        <w:spacing w:after="120"/>
        <w:ind w:left="-284" w:firstLine="426"/>
        <w:rPr>
          <w:color w:val="000000" w:themeColor="text1"/>
          <w:lang w:val="en-GB"/>
        </w:rPr>
      </w:pPr>
      <w:r w:rsidRPr="0013555D">
        <w:rPr>
          <w:color w:val="000000" w:themeColor="text1"/>
          <w:lang w:val="en-GB"/>
        </w:rPr>
        <w:t>3) financial statement for the previous management period, approved and registered by the competent bodies, and any other relevant legal documents by which the bidder can prove its economic and financial capacity.</w:t>
      </w:r>
    </w:p>
    <w:p w14:paraId="6C896840" w14:textId="77777777" w:rsidR="004F31CF" w:rsidRPr="0013555D" w:rsidRDefault="004F31CF" w:rsidP="004F31CF">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en-GB"/>
        </w:rPr>
      </w:pPr>
      <w:r w:rsidRPr="0013555D">
        <w:rPr>
          <w:b/>
          <w:color w:val="000000" w:themeColor="text1"/>
          <w:lang w:val="en-GB"/>
        </w:rPr>
        <w:t xml:space="preserve">31. </w:t>
      </w:r>
      <w:r w:rsidRPr="0013555D">
        <w:rPr>
          <w:color w:val="000000" w:themeColor="text1"/>
          <w:lang w:val="en-GB"/>
        </w:rPr>
        <w:t>When a contract is divided into lots, the turnover index shall be applied for each individual lot. However, the contracting authority is to determine the minimum annual turnover required for economic operators by reference to groups of lots if the successful bidder is awarded several lots to be executed at the same time.</w:t>
      </w:r>
      <w:bookmarkEnd w:id="23"/>
      <w:bookmarkEnd w:id="24"/>
    </w:p>
    <w:p w14:paraId="6E716166" w14:textId="77777777" w:rsidR="004F31CF" w:rsidRPr="0013555D" w:rsidRDefault="004F31CF" w:rsidP="004F31CF">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en-GB"/>
        </w:rPr>
      </w:pPr>
      <w:r w:rsidRPr="0013555D">
        <w:rPr>
          <w:b/>
          <w:color w:val="000000" w:themeColor="text1"/>
          <w:lang w:val="en-GB"/>
        </w:rPr>
        <w:t xml:space="preserve">32. </w:t>
      </w:r>
      <w:r w:rsidRPr="0013555D">
        <w:rPr>
          <w:bCs/>
          <w:color w:val="000000" w:themeColor="text1"/>
          <w:lang w:val="en-GB"/>
        </w:rPr>
        <w:t>Upon request of the contracting authority, the bidder shall submit documents demonstrating technical and/or professional capacity for execution of the future contract only to the extent that this information is relevant for the performance of the contract and is not available in the databases of public authorities or third parties</w:t>
      </w:r>
      <w:r w:rsidRPr="0013555D">
        <w:rPr>
          <w:color w:val="000000" w:themeColor="text1"/>
          <w:lang w:val="en-GB"/>
        </w:rPr>
        <w:t>:</w:t>
      </w:r>
    </w:p>
    <w:p w14:paraId="0EB27387" w14:textId="77777777" w:rsidR="004F31CF" w:rsidRPr="0013555D" w:rsidRDefault="004F31CF" w:rsidP="004F31CF">
      <w:pPr>
        <w:pStyle w:val="a"/>
        <w:numPr>
          <w:ilvl w:val="0"/>
          <w:numId w:val="0"/>
        </w:numPr>
        <w:tabs>
          <w:tab w:val="clear" w:pos="1134"/>
          <w:tab w:val="left" w:pos="142"/>
        </w:tabs>
        <w:spacing w:after="120"/>
        <w:ind w:left="-284" w:firstLine="426"/>
        <w:rPr>
          <w:color w:val="000000" w:themeColor="text1"/>
          <w:lang w:val="en-GB"/>
        </w:rPr>
      </w:pPr>
      <w:r w:rsidRPr="0013555D">
        <w:rPr>
          <w:color w:val="000000" w:themeColor="text1"/>
          <w:lang w:val="en-GB"/>
        </w:rPr>
        <w:t xml:space="preserve">1) </w:t>
      </w:r>
      <w:bookmarkStart w:id="25" w:name="_Hlk61426369"/>
      <w:r w:rsidRPr="0013555D">
        <w:rPr>
          <w:color w:val="000000" w:themeColor="text1"/>
          <w:lang w:val="en-GB"/>
        </w:rPr>
        <w:t>a list of main deliveries of similar supplies/services during the last 3 years, as set out in Annex 12. These certificates shall indicate the beneficiaries, whether they are contracting authorities or private clients, the values and periods of delivery/provision.</w:t>
      </w:r>
      <w:bookmarkEnd w:id="25"/>
    </w:p>
    <w:p w14:paraId="6F06C40D" w14:textId="77777777" w:rsidR="004F31CF" w:rsidRPr="0013555D" w:rsidRDefault="004F31CF" w:rsidP="004F31CF">
      <w:pPr>
        <w:pStyle w:val="a"/>
        <w:numPr>
          <w:ilvl w:val="0"/>
          <w:numId w:val="0"/>
        </w:numPr>
        <w:tabs>
          <w:tab w:val="clear" w:pos="1134"/>
          <w:tab w:val="left" w:pos="142"/>
        </w:tabs>
        <w:spacing w:after="120"/>
        <w:ind w:left="-284" w:firstLine="426"/>
        <w:rPr>
          <w:color w:val="000000" w:themeColor="text1"/>
          <w:lang w:val="en-GB"/>
        </w:rPr>
      </w:pPr>
      <w:r w:rsidRPr="0013555D">
        <w:rPr>
          <w:color w:val="000000" w:themeColor="text1"/>
          <w:lang w:val="en-GB"/>
        </w:rPr>
        <w:t>2) a declaration of technical equipment and quality assurance measures and, where appropriate, study and research resources;</w:t>
      </w:r>
    </w:p>
    <w:p w14:paraId="719C27E5" w14:textId="77777777" w:rsidR="004F31CF" w:rsidRPr="0013555D" w:rsidRDefault="004F31CF" w:rsidP="004F31CF">
      <w:pPr>
        <w:pStyle w:val="a"/>
        <w:numPr>
          <w:ilvl w:val="0"/>
          <w:numId w:val="0"/>
        </w:numPr>
        <w:tabs>
          <w:tab w:val="clear" w:pos="1134"/>
          <w:tab w:val="left" w:pos="142"/>
        </w:tabs>
        <w:spacing w:after="120"/>
        <w:ind w:left="-284" w:firstLine="426"/>
        <w:rPr>
          <w:color w:val="000000" w:themeColor="text1"/>
          <w:lang w:val="en-GB"/>
        </w:rPr>
      </w:pPr>
      <w:r w:rsidRPr="0013555D">
        <w:rPr>
          <w:color w:val="000000" w:themeColor="text1"/>
          <w:lang w:val="en-GB"/>
        </w:rPr>
        <w:t>3) information concerning the specialist technical staff/body employed or whose commitment to participate has been obtained by the bidder/candidate, in particular for quality control assurance purposes;</w:t>
      </w:r>
    </w:p>
    <w:p w14:paraId="0EB38217" w14:textId="77777777" w:rsidR="004F31CF" w:rsidRPr="0013555D" w:rsidRDefault="004F31CF" w:rsidP="004F31CF">
      <w:pPr>
        <w:pStyle w:val="a"/>
        <w:numPr>
          <w:ilvl w:val="0"/>
          <w:numId w:val="0"/>
        </w:numPr>
        <w:tabs>
          <w:tab w:val="clear" w:pos="1134"/>
          <w:tab w:val="left" w:pos="142"/>
        </w:tabs>
        <w:spacing w:after="120"/>
        <w:ind w:left="-284" w:firstLine="426"/>
        <w:rPr>
          <w:color w:val="000000" w:themeColor="text1"/>
          <w:lang w:val="en-GB"/>
        </w:rPr>
      </w:pPr>
      <w:r w:rsidRPr="0013555D">
        <w:rPr>
          <w:color w:val="000000" w:themeColor="text1"/>
          <w:lang w:val="en-GB"/>
        </w:rPr>
        <w:t>4) certificates or other documents issued by bodies authorised for this purpose attesting the conformity of supplies, clearly identified by reference to relevant specifications or standards;</w:t>
      </w:r>
    </w:p>
    <w:p w14:paraId="1792769D" w14:textId="77777777" w:rsidR="004F31CF" w:rsidRPr="0013555D" w:rsidRDefault="004F31CF" w:rsidP="004F31CF">
      <w:pPr>
        <w:pStyle w:val="a"/>
        <w:numPr>
          <w:ilvl w:val="0"/>
          <w:numId w:val="0"/>
        </w:numPr>
        <w:tabs>
          <w:tab w:val="clear" w:pos="1134"/>
          <w:tab w:val="left" w:pos="142"/>
        </w:tabs>
        <w:spacing w:after="120"/>
        <w:ind w:left="-284" w:firstLine="426"/>
        <w:rPr>
          <w:color w:val="000000" w:themeColor="text1"/>
          <w:lang w:val="en-GB"/>
        </w:rPr>
      </w:pPr>
      <w:r w:rsidRPr="0013555D">
        <w:rPr>
          <w:color w:val="000000" w:themeColor="text1"/>
          <w:lang w:val="en-GB"/>
        </w:rPr>
        <w:t>5) samples (in so far as the need for submission is justified), descriptions and/or photographs the authenticity of which must be demonstrable if the contracting authority so requests;</w:t>
      </w:r>
    </w:p>
    <w:p w14:paraId="68DD18BC" w14:textId="77777777" w:rsidR="004F31CF" w:rsidRPr="0013555D" w:rsidRDefault="004F31CF" w:rsidP="004F31CF">
      <w:pPr>
        <w:pStyle w:val="a"/>
        <w:numPr>
          <w:ilvl w:val="0"/>
          <w:numId w:val="0"/>
        </w:numPr>
        <w:tabs>
          <w:tab w:val="clear" w:pos="1134"/>
          <w:tab w:val="left" w:pos="142"/>
        </w:tabs>
        <w:spacing w:after="120"/>
        <w:ind w:left="-284" w:firstLine="426"/>
        <w:rPr>
          <w:color w:val="000000" w:themeColor="text1"/>
          <w:lang w:val="en-GB"/>
        </w:rPr>
      </w:pPr>
      <w:r w:rsidRPr="0013555D">
        <w:rPr>
          <w:color w:val="000000" w:themeColor="text1"/>
          <w:lang w:val="en-GB"/>
        </w:rPr>
        <w:t>6) information concerning education, professional training and qualifications of managerial staff and persons responsible for the performance of the contract as set out in Annex 14;</w:t>
      </w:r>
    </w:p>
    <w:p w14:paraId="050ACAE1" w14:textId="77777777" w:rsidR="004F31CF" w:rsidRPr="0013555D" w:rsidRDefault="004F31CF" w:rsidP="004F31CF">
      <w:pPr>
        <w:pStyle w:val="a"/>
        <w:numPr>
          <w:ilvl w:val="0"/>
          <w:numId w:val="0"/>
        </w:numPr>
        <w:tabs>
          <w:tab w:val="clear" w:pos="1134"/>
          <w:tab w:val="left" w:pos="142"/>
        </w:tabs>
        <w:spacing w:after="120"/>
        <w:ind w:left="-284" w:firstLine="426"/>
        <w:rPr>
          <w:color w:val="000000" w:themeColor="text1"/>
          <w:lang w:val="en-GB"/>
        </w:rPr>
      </w:pPr>
      <w:r w:rsidRPr="0013555D">
        <w:rPr>
          <w:color w:val="000000" w:themeColor="text1"/>
          <w:lang w:val="en-GB"/>
        </w:rPr>
        <w:t>7) declaration of the average annual number of employees and managerial staff for the last 3 years;</w:t>
      </w:r>
    </w:p>
    <w:p w14:paraId="0A15C068" w14:textId="77777777" w:rsidR="004F31CF" w:rsidRPr="0013555D" w:rsidRDefault="004F31CF" w:rsidP="004F31CF">
      <w:pPr>
        <w:pStyle w:val="a"/>
        <w:numPr>
          <w:ilvl w:val="0"/>
          <w:numId w:val="0"/>
        </w:numPr>
        <w:tabs>
          <w:tab w:val="clear" w:pos="1134"/>
          <w:tab w:val="left" w:pos="142"/>
        </w:tabs>
        <w:spacing w:after="120"/>
        <w:ind w:left="-284" w:firstLine="426"/>
        <w:rPr>
          <w:color w:val="000000" w:themeColor="text1"/>
          <w:lang w:val="en-GB"/>
        </w:rPr>
      </w:pPr>
      <w:r w:rsidRPr="0013555D">
        <w:rPr>
          <w:color w:val="000000" w:themeColor="text1"/>
          <w:lang w:val="en-GB"/>
        </w:rPr>
        <w:t>8) where appropriate, information on the environmental protection measures which the economic operator may apply during the performance of the supplies/services contract, per point 36;</w:t>
      </w:r>
    </w:p>
    <w:p w14:paraId="7F82FEC3" w14:textId="77777777" w:rsidR="004F31CF" w:rsidRPr="0013555D" w:rsidRDefault="004F31CF" w:rsidP="004F31CF">
      <w:pPr>
        <w:pStyle w:val="a"/>
        <w:numPr>
          <w:ilvl w:val="0"/>
          <w:numId w:val="0"/>
        </w:numPr>
        <w:tabs>
          <w:tab w:val="clear" w:pos="1134"/>
          <w:tab w:val="left" w:pos="142"/>
        </w:tabs>
        <w:spacing w:after="120"/>
        <w:ind w:left="-284" w:firstLine="426"/>
        <w:rPr>
          <w:color w:val="000000" w:themeColor="text1"/>
          <w:lang w:val="en-GB"/>
        </w:rPr>
      </w:pPr>
      <w:r w:rsidRPr="0013555D">
        <w:rPr>
          <w:color w:val="000000" w:themeColor="text1"/>
          <w:lang w:val="en-GB"/>
        </w:rPr>
        <w:t>9) information concerning the machinery, plant and technical equipment available to the economic operator for properly performing the contract for supplies/services per Annex 13;</w:t>
      </w:r>
    </w:p>
    <w:p w14:paraId="5F748CC1" w14:textId="77777777" w:rsidR="004F31CF" w:rsidRPr="0013555D" w:rsidRDefault="004F31CF" w:rsidP="004F31CF">
      <w:pPr>
        <w:pStyle w:val="a"/>
        <w:numPr>
          <w:ilvl w:val="0"/>
          <w:numId w:val="0"/>
        </w:numPr>
        <w:tabs>
          <w:tab w:val="clear" w:pos="1134"/>
          <w:tab w:val="left" w:pos="142"/>
        </w:tabs>
        <w:spacing w:after="120"/>
        <w:ind w:left="-284" w:firstLine="426"/>
        <w:rPr>
          <w:color w:val="000000" w:themeColor="text1"/>
          <w:lang w:val="en-GB"/>
        </w:rPr>
      </w:pPr>
      <w:r w:rsidRPr="0013555D">
        <w:rPr>
          <w:color w:val="000000" w:themeColor="text1"/>
          <w:lang w:val="en-GB"/>
        </w:rPr>
        <w:lastRenderedPageBreak/>
        <w:t>10) information concerning the part of the contract which the economic operator may intend to subcontract, as set out in Annex 15. Copy(</w:t>
      </w:r>
      <w:proofErr w:type="spellStart"/>
      <w:r w:rsidRPr="0013555D">
        <w:rPr>
          <w:color w:val="000000" w:themeColor="text1"/>
          <w:lang w:val="en-GB"/>
        </w:rPr>
        <w:t>ies</w:t>
      </w:r>
      <w:proofErr w:type="spellEnd"/>
      <w:r w:rsidRPr="0013555D">
        <w:rPr>
          <w:color w:val="000000" w:themeColor="text1"/>
          <w:lang w:val="en-GB"/>
        </w:rPr>
        <w:t>) of the contract(s) concluded with the subcontractor(s) shall also be attached to Annex 15.</w:t>
      </w:r>
    </w:p>
    <w:p w14:paraId="1548A327" w14:textId="77777777" w:rsidR="004F31CF" w:rsidRPr="0013555D" w:rsidRDefault="004F31CF" w:rsidP="004F31CF">
      <w:pPr>
        <w:pStyle w:val="a"/>
        <w:numPr>
          <w:ilvl w:val="0"/>
          <w:numId w:val="0"/>
        </w:numPr>
        <w:tabs>
          <w:tab w:val="clear" w:pos="1134"/>
          <w:tab w:val="left" w:pos="-284"/>
          <w:tab w:val="left" w:pos="0"/>
          <w:tab w:val="left" w:pos="284"/>
        </w:tabs>
        <w:spacing w:after="120"/>
        <w:ind w:left="-284" w:firstLine="284"/>
        <w:rPr>
          <w:b/>
          <w:color w:val="000000" w:themeColor="text1"/>
          <w:lang w:val="en-GB"/>
        </w:rPr>
      </w:pPr>
      <w:r w:rsidRPr="0013555D">
        <w:rPr>
          <w:b/>
          <w:color w:val="000000" w:themeColor="text1"/>
          <w:lang w:val="en-GB"/>
        </w:rPr>
        <w:t xml:space="preserve">33. </w:t>
      </w:r>
      <w:r w:rsidRPr="0013555D">
        <w:rPr>
          <w:color w:val="000000" w:themeColor="text1"/>
          <w:lang w:val="en-GB"/>
        </w:rPr>
        <w:t>The bidder shall have a minimum level of experience to be qualified as per the requirements for the performance of the contract by demonstrating specific experience being a minimum 3 years in the delivery/provision of similar supplies/services, confirmed by attaching copies of contracts, invoices and surrender-receipt deeds.</w:t>
      </w:r>
    </w:p>
    <w:p w14:paraId="1EA7DD3F" w14:textId="77777777" w:rsidR="004F31CF" w:rsidRPr="0013555D" w:rsidRDefault="004F31CF" w:rsidP="004F31CF">
      <w:pPr>
        <w:pStyle w:val="a"/>
        <w:numPr>
          <w:ilvl w:val="0"/>
          <w:numId w:val="0"/>
        </w:numPr>
        <w:tabs>
          <w:tab w:val="clear" w:pos="1134"/>
          <w:tab w:val="left" w:pos="-284"/>
          <w:tab w:val="left" w:pos="0"/>
          <w:tab w:val="left" w:pos="284"/>
        </w:tabs>
        <w:spacing w:after="120"/>
        <w:ind w:left="-284" w:firstLine="284"/>
        <w:rPr>
          <w:b/>
          <w:color w:val="000000" w:themeColor="text1"/>
          <w:lang w:val="en-GB"/>
        </w:rPr>
      </w:pPr>
      <w:r w:rsidRPr="0013555D">
        <w:rPr>
          <w:b/>
          <w:color w:val="000000" w:themeColor="text1"/>
          <w:lang w:val="en-GB"/>
        </w:rPr>
        <w:t xml:space="preserve">34. </w:t>
      </w:r>
      <w:r w:rsidRPr="0013555D">
        <w:rPr>
          <w:bCs/>
          <w:color w:val="000000" w:themeColor="text1"/>
          <w:lang w:val="en-GB"/>
        </w:rPr>
        <w:t>When requested by the contracting authority, the economic operator shall submit documents and certificates issued by independent bodies attesting that it complies with certain quality assurance standards (ISO 9001), these must relate to quality assurance systems based on the relevant European standards series certified by bodies complying with the European standards series on certification or to relevant international standards issued by accredited bodies.</w:t>
      </w:r>
    </w:p>
    <w:p w14:paraId="28DF77B4" w14:textId="77777777" w:rsidR="004F31CF" w:rsidRPr="0013555D" w:rsidRDefault="004F31CF" w:rsidP="004F31CF">
      <w:pPr>
        <w:pStyle w:val="a"/>
        <w:numPr>
          <w:ilvl w:val="0"/>
          <w:numId w:val="0"/>
        </w:numPr>
        <w:tabs>
          <w:tab w:val="clear" w:pos="1134"/>
          <w:tab w:val="left" w:pos="-284"/>
          <w:tab w:val="left" w:pos="142"/>
          <w:tab w:val="left" w:pos="284"/>
          <w:tab w:val="left" w:pos="426"/>
        </w:tabs>
        <w:spacing w:after="120"/>
        <w:ind w:left="-284" w:firstLine="284"/>
        <w:rPr>
          <w:bCs/>
          <w:color w:val="000000" w:themeColor="text1"/>
          <w:lang w:val="en-GB"/>
        </w:rPr>
      </w:pPr>
      <w:r w:rsidRPr="0013555D">
        <w:rPr>
          <w:b/>
          <w:color w:val="000000" w:themeColor="text1"/>
          <w:lang w:val="en-GB"/>
        </w:rPr>
        <w:t xml:space="preserve">35. </w:t>
      </w:r>
      <w:r w:rsidRPr="0013555D">
        <w:rPr>
          <w:bCs/>
          <w:color w:val="000000" w:themeColor="text1"/>
          <w:lang w:val="en-GB"/>
        </w:rPr>
        <w:t>In accordance with the principle of mutual recognition, the contracting authority shall be obliged to accept equivalent certificates issued by bodies established in the Member States of the European Union. Where the economic operator does not hold a quality certificate as requested by the contracting authority, the latter shall be obliged to accept any other certificates submitted by the economic operator concerned, insofar as they confirm that an adequate level of quality is assured.</w:t>
      </w:r>
      <w:bookmarkStart w:id="26" w:name="_Toc392180150"/>
      <w:bookmarkStart w:id="27" w:name="_Toc449539040"/>
    </w:p>
    <w:p w14:paraId="2000089D" w14:textId="77777777" w:rsidR="004F31CF" w:rsidRPr="0013555D" w:rsidRDefault="004F31CF" w:rsidP="004F31C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en-GB"/>
        </w:rPr>
      </w:pPr>
      <w:r w:rsidRPr="0013555D">
        <w:rPr>
          <w:b/>
          <w:color w:val="000000" w:themeColor="text1"/>
          <w:lang w:val="en-GB"/>
        </w:rPr>
        <w:t xml:space="preserve">36. </w:t>
      </w:r>
      <w:r w:rsidRPr="0013555D">
        <w:rPr>
          <w:color w:val="000000" w:themeColor="text1"/>
          <w:lang w:val="en-GB"/>
        </w:rPr>
        <w:t>The economic operator submits documents and certificates, issued by independent bodies, certifying that it complies with certain environmental protection standards, this must relate to:</w:t>
      </w:r>
    </w:p>
    <w:p w14:paraId="3C5728CE" w14:textId="77777777" w:rsidR="004F31CF" w:rsidRPr="0013555D" w:rsidRDefault="004F31CF" w:rsidP="004F31C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en-GB"/>
        </w:rPr>
      </w:pPr>
      <w:r w:rsidRPr="0013555D">
        <w:rPr>
          <w:color w:val="000000" w:themeColor="text1"/>
          <w:lang w:val="en-GB"/>
        </w:rPr>
        <w:t>1)   Eco-Management and Audit Scheme (EMAS), or;</w:t>
      </w:r>
    </w:p>
    <w:p w14:paraId="76C54265" w14:textId="77777777" w:rsidR="004F31CF" w:rsidRPr="0013555D" w:rsidRDefault="004F31CF" w:rsidP="004F31C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en-GB"/>
        </w:rPr>
      </w:pPr>
      <w:r w:rsidRPr="0013555D">
        <w:rPr>
          <w:color w:val="000000" w:themeColor="text1"/>
          <w:lang w:val="en-GB"/>
        </w:rPr>
        <w:t>2) environmental management standards based on the series of European or international standards in the field, certified by bodies complying with Community Legislation or European or international standards on certification.</w:t>
      </w:r>
    </w:p>
    <w:p w14:paraId="08911B8C" w14:textId="77777777" w:rsidR="004F31CF" w:rsidRPr="0013555D" w:rsidRDefault="004F31CF" w:rsidP="004F31C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en-GB"/>
        </w:rPr>
      </w:pPr>
      <w:r w:rsidRPr="0013555D">
        <w:rPr>
          <w:b/>
          <w:color w:val="000000" w:themeColor="text1"/>
          <w:lang w:val="en-GB"/>
        </w:rPr>
        <w:t xml:space="preserve">37. </w:t>
      </w:r>
      <w:r w:rsidRPr="0013555D">
        <w:rPr>
          <w:color w:val="000000" w:themeColor="text1"/>
          <w:lang w:val="en-GB"/>
        </w:rPr>
        <w:t>In accordance with the principle of mutual recognition, the contracting authority shall be obliged to accept equivalent certificates issued by bodies established in the Member States of the European Union. If the economic operator does not hold an environmental certificate as requested by the contracting authority, the latter shall be obliged to accept any other certificates submitted by the economic operator concerned, insofar as they confirm that an adequate level of environmental protection is assured.</w:t>
      </w:r>
    </w:p>
    <w:p w14:paraId="41DA9144"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b/>
          <w:color w:val="000000" w:themeColor="text1"/>
          <w:lang w:val="en-GB"/>
        </w:rPr>
        <w:t xml:space="preserve">38. </w:t>
      </w:r>
      <w:r w:rsidRPr="0013555D">
        <w:rPr>
          <w:color w:val="000000" w:themeColor="text1"/>
          <w:lang w:val="en-GB"/>
        </w:rPr>
        <w:t>Contracting authorities may use several general sustainability criteria for the delivery of supplies and provision of services:</w:t>
      </w:r>
    </w:p>
    <w:p w14:paraId="7903BB83"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1) Labels with multiple criteria: European label (flower), Scandinavian label (Nordic swan) and national labels (such as the German blue angel);</w:t>
      </w:r>
    </w:p>
    <w:p w14:paraId="1F3D7A51"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2) Purchase of organic and nutritionally balanced food for schools/kindergartens;</w:t>
      </w:r>
    </w:p>
    <w:p w14:paraId="148A344B"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3) Possibilities for recycling/re-use of the product after it has been taken out of service;</w:t>
      </w:r>
    </w:p>
    <w:p w14:paraId="1504E3EF"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4) Use of re-usable containers or packaging for transporting products;</w:t>
      </w:r>
    </w:p>
    <w:p w14:paraId="77A9149F"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5) Supply of environmentally friendly and recycled paper (chlorine and fibre-free);</w:t>
      </w:r>
    </w:p>
    <w:p w14:paraId="2C891EEF"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6) Restrictions on the use of certain hazardous substances in the composition of the product;</w:t>
      </w:r>
    </w:p>
    <w:p w14:paraId="23748461"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7) Efficient air and water waste treatment systems in product manufacturing;</w:t>
      </w:r>
    </w:p>
    <w:p w14:paraId="480730A4"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8) Use of environmental management systems and schemes (e.g. EMAS, ISO 14001);</w:t>
      </w:r>
    </w:p>
    <w:p w14:paraId="56E1CE48"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9) Reduction of CO2 and other gas emissions through reduced delivery frequency and new packaging options;</w:t>
      </w:r>
    </w:p>
    <w:p w14:paraId="2FB37DAB"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10) Recycling or re-use of packaging accompanying products;</w:t>
      </w:r>
    </w:p>
    <w:p w14:paraId="13E8D6F9"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11) Introduction of specifications for vehicles with the lowest possible CO2 emissions for the respective category and dimensions, EURO standards for particulate and Nox emissions;</w:t>
      </w:r>
    </w:p>
    <w:p w14:paraId="668BDDBB"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12) Encouraging the use of alternative fuel vehicles and electric or hybrid variants;</w:t>
      </w:r>
    </w:p>
    <w:p w14:paraId="1EC62F85"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lastRenderedPageBreak/>
        <w:t>13) Purchasing vehicles with low GWP (global warming potential) air conditioning systems);</w:t>
      </w:r>
    </w:p>
    <w:p w14:paraId="3419B9F7"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 xml:space="preserve">14) Purchase of equipment/utilities of the highest energy efficiency class; </w:t>
      </w:r>
    </w:p>
    <w:p w14:paraId="59FFF87E"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15) Procurement of low-mercury luminaires;</w:t>
      </w:r>
    </w:p>
    <w:p w14:paraId="4BECE9B7"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16) Reduction of air pollution in cities (by purchase of buses and cars with low emissions of particulate matter and nitrogen oxides);</w:t>
      </w:r>
    </w:p>
    <w:p w14:paraId="5ACEF98E"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17) Purchasing organic food and directly supporting sustainable agriculture;</w:t>
      </w:r>
    </w:p>
    <w:p w14:paraId="5148A1E3"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18) Saving natural resources (by purchasing products made from recycled materials, reducing paper consumption by purchasing, and promoting the use of multifunctional devices);</w:t>
      </w:r>
    </w:p>
    <w:p w14:paraId="6A77717B"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 xml:space="preserve">19) Purchase of building materials and sustainable procurement; </w:t>
      </w:r>
    </w:p>
    <w:p w14:paraId="03496ABB"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20)  Encouraging the use of recycled materials in construction;</w:t>
      </w:r>
    </w:p>
    <w:p w14:paraId="329042C1"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21) Supplying certified sustainable products (Four EU eco-labels for components);</w:t>
      </w:r>
    </w:p>
    <w:p w14:paraId="635DB025"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highlight w:val="yellow"/>
          <w:lang w:val="en-GB"/>
        </w:rPr>
      </w:pPr>
      <w:r w:rsidRPr="0013555D">
        <w:rPr>
          <w:color w:val="000000" w:themeColor="text1"/>
          <w:lang w:val="en-GB"/>
        </w:rPr>
        <w:t>22) Purchase and use of low environmental impact building materials;</w:t>
      </w:r>
    </w:p>
    <w:p w14:paraId="1C3B579B"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23) Services for storage of recyclable waste and waste management system;</w:t>
      </w:r>
    </w:p>
    <w:p w14:paraId="2B9C98D2"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24) Demolition waste management;</w:t>
      </w:r>
    </w:p>
    <w:p w14:paraId="319F7D04"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25) Purchasing green cleaning services using products that meet eco-label requirements;</w:t>
      </w:r>
    </w:p>
    <w:p w14:paraId="4E8BDC4B"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26) Purchase of catering services with organic (bio) food, indicating the percentage of organic food;</w:t>
      </w:r>
    </w:p>
    <w:p w14:paraId="668EFAEA"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27) Use of an environmental management system (EMS) for catering services;</w:t>
      </w:r>
    </w:p>
    <w:p w14:paraId="163CE2C3"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28) Use of non-chemical, environmentally friendly methods;</w:t>
      </w:r>
    </w:p>
    <w:p w14:paraId="38D42111"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29)</w:t>
      </w:r>
      <w:r w:rsidRPr="0013555D">
        <w:rPr>
          <w:color w:val="000000" w:themeColor="text1"/>
          <w:lang w:val="en-GB"/>
        </w:rPr>
        <w:tab/>
        <w:t>Purchasing green electricity;</w:t>
      </w:r>
    </w:p>
    <w:p w14:paraId="3D0554EE"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30)</w:t>
      </w:r>
      <w:r w:rsidRPr="0013555D">
        <w:rPr>
          <w:color w:val="000000" w:themeColor="text1"/>
          <w:lang w:val="en-GB"/>
        </w:rPr>
        <w:tab/>
        <w:t>Imposing extended product lifetimes and a guarantee on spare parts;</w:t>
      </w:r>
    </w:p>
    <w:p w14:paraId="1097FA71"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r w:rsidRPr="0013555D">
        <w:rPr>
          <w:color w:val="000000" w:themeColor="text1"/>
          <w:lang w:val="en-GB"/>
        </w:rPr>
        <w:t>31)  and others.</w:t>
      </w:r>
    </w:p>
    <w:p w14:paraId="316F7B92" w14:textId="77777777" w:rsidR="004F31CF" w:rsidRPr="0013555D" w:rsidRDefault="004F31CF" w:rsidP="004F31CF">
      <w:pPr>
        <w:tabs>
          <w:tab w:val="left" w:pos="-284"/>
          <w:tab w:val="left" w:pos="142"/>
          <w:tab w:val="left" w:pos="426"/>
          <w:tab w:val="left" w:pos="567"/>
          <w:tab w:val="left" w:pos="709"/>
        </w:tabs>
        <w:ind w:left="-284" w:firstLine="284"/>
        <w:jc w:val="both"/>
        <w:rPr>
          <w:color w:val="000000" w:themeColor="text1"/>
          <w:lang w:val="en-GB"/>
        </w:rPr>
      </w:pPr>
    </w:p>
    <w:bookmarkEnd w:id="26"/>
    <w:bookmarkEnd w:id="27"/>
    <w:p w14:paraId="1CE46490" w14:textId="77777777" w:rsidR="004F31CF" w:rsidRPr="0013555D" w:rsidRDefault="004F31CF" w:rsidP="004F31CF">
      <w:pPr>
        <w:tabs>
          <w:tab w:val="left" w:pos="-284"/>
          <w:tab w:val="left" w:pos="142"/>
          <w:tab w:val="left" w:pos="284"/>
          <w:tab w:val="left" w:pos="426"/>
          <w:tab w:val="left" w:pos="604"/>
        </w:tabs>
        <w:spacing w:after="120"/>
        <w:ind w:left="-284" w:firstLine="284"/>
        <w:jc w:val="both"/>
        <w:rPr>
          <w:color w:val="000000" w:themeColor="text1"/>
          <w:lang w:val="en-GB"/>
        </w:rPr>
      </w:pPr>
      <w:r w:rsidRPr="0013555D">
        <w:rPr>
          <w:b/>
          <w:color w:val="000000" w:themeColor="text1"/>
          <w:lang w:val="en-GB"/>
        </w:rPr>
        <w:t>39.</w:t>
      </w:r>
      <w:r w:rsidRPr="0013555D">
        <w:rPr>
          <w:color w:val="000000" w:themeColor="text1"/>
          <w:lang w:val="en-GB"/>
        </w:rPr>
        <w:t xml:space="preserve"> Where an association is formed, the requirements for meeting the qualification and selection criteria relating to economic and financial standing or technical and professional capacity may be met by combining the tasks incumbent on each associate in proportion.</w:t>
      </w:r>
    </w:p>
    <w:p w14:paraId="00F29799" w14:textId="77777777" w:rsidR="004F31CF" w:rsidRPr="0013555D" w:rsidRDefault="004F31CF" w:rsidP="004F31CF">
      <w:pPr>
        <w:tabs>
          <w:tab w:val="left" w:pos="-284"/>
          <w:tab w:val="left" w:pos="-142"/>
        </w:tabs>
        <w:spacing w:after="120"/>
        <w:ind w:left="-284" w:firstLine="284"/>
        <w:jc w:val="both"/>
        <w:rPr>
          <w:color w:val="000000" w:themeColor="text1"/>
          <w:lang w:val="en-GB"/>
        </w:rPr>
      </w:pPr>
      <w:r w:rsidRPr="0013555D">
        <w:rPr>
          <w:b/>
          <w:color w:val="000000" w:themeColor="text1"/>
          <w:lang w:val="en-GB"/>
        </w:rPr>
        <w:t>40.</w:t>
      </w:r>
      <w:r w:rsidRPr="0013555D">
        <w:rPr>
          <w:color w:val="000000" w:themeColor="text1"/>
          <w:lang w:val="en-GB"/>
        </w:rPr>
        <w:t xml:space="preserve"> Concerning the turnover criteria, for an association, the average annual turnover taken into account is the overall value resulting from summing up the average annual turnover of each member of the association.</w:t>
      </w:r>
    </w:p>
    <w:p w14:paraId="75AE6D4B" w14:textId="77777777" w:rsidR="004F31CF" w:rsidRPr="0013555D" w:rsidRDefault="004F31CF" w:rsidP="004F31CF">
      <w:pPr>
        <w:tabs>
          <w:tab w:val="left" w:pos="-284"/>
          <w:tab w:val="left" w:pos="426"/>
          <w:tab w:val="left" w:pos="604"/>
        </w:tabs>
        <w:spacing w:after="120"/>
        <w:ind w:left="-284" w:firstLine="284"/>
        <w:jc w:val="both"/>
        <w:rPr>
          <w:color w:val="000000" w:themeColor="text1"/>
          <w:lang w:val="en-GB"/>
        </w:rPr>
      </w:pPr>
      <w:r w:rsidRPr="0013555D">
        <w:rPr>
          <w:b/>
          <w:color w:val="000000" w:themeColor="text1"/>
          <w:lang w:val="en-GB"/>
        </w:rPr>
        <w:t xml:space="preserve">41. </w:t>
      </w:r>
      <w:r w:rsidRPr="0013555D">
        <w:rPr>
          <w:color w:val="000000" w:themeColor="text1"/>
          <w:lang w:val="en-GB"/>
        </w:rPr>
        <w:t xml:space="preserve">Concerning experience, to qualify under the requirements, associations must demonstrate an experience proportionate to the tasks to be carried out by each associate. </w:t>
      </w:r>
    </w:p>
    <w:p w14:paraId="3FA3D69A" w14:textId="77777777" w:rsidR="004F31CF" w:rsidRPr="0013555D" w:rsidRDefault="004F31CF" w:rsidP="004F31CF">
      <w:pPr>
        <w:tabs>
          <w:tab w:val="left" w:pos="-284"/>
          <w:tab w:val="left" w:pos="426"/>
          <w:tab w:val="left" w:pos="604"/>
        </w:tabs>
        <w:spacing w:after="120"/>
        <w:ind w:left="-284" w:firstLine="284"/>
        <w:jc w:val="both"/>
        <w:rPr>
          <w:color w:val="000000" w:themeColor="text1"/>
          <w:lang w:val="en-GB"/>
        </w:rPr>
      </w:pPr>
      <w:r w:rsidRPr="0013555D">
        <w:rPr>
          <w:b/>
          <w:bCs/>
          <w:color w:val="000000" w:themeColor="text1"/>
          <w:lang w:val="en-GB"/>
        </w:rPr>
        <w:t>42</w:t>
      </w:r>
      <w:r w:rsidRPr="0013555D">
        <w:rPr>
          <w:color w:val="000000" w:themeColor="text1"/>
          <w:lang w:val="en-GB"/>
        </w:rPr>
        <w:t>. Economic and financial capacity as well as technical and/or professional capacity of the bidder/candidate may also be supported, for the performance of a contract, by another person, regardless of the nature of the legal relationship between the bidder/candidate and the person concerned.</w:t>
      </w:r>
    </w:p>
    <w:p w14:paraId="32C0E97C" w14:textId="0B6C96CF" w:rsidR="005568B3" w:rsidRPr="0013555D" w:rsidRDefault="004F31CF" w:rsidP="004F31CF">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en-GB"/>
        </w:rPr>
      </w:pPr>
      <w:r w:rsidRPr="0013555D">
        <w:rPr>
          <w:b/>
          <w:bCs/>
          <w:color w:val="000000" w:themeColor="text1"/>
          <w:lang w:val="en-GB"/>
        </w:rPr>
        <w:t>43</w:t>
      </w:r>
      <w:r w:rsidRPr="0013555D">
        <w:rPr>
          <w:color w:val="000000" w:themeColor="text1"/>
          <w:lang w:val="en-GB"/>
        </w:rPr>
        <w:t>. Where the bidder/candidate proves its economic and financial capacity as well as its technical and/or professional capacity by relying also on the support granted, under the provisions of point 42, by another person, it must prove the support it benefits from by submitting a written and signed firm commitment from that person (as set out in Annexes 16 and 18) and declarations from the third-party financial and technical/professional supporter (Annexes 17, 19 and 20) confirming that this person is making available to the bidder/candidate the financial, technical and professional resources relied on. Submission of the commitment shall be made at the request of the contracting authority once it has been declared in the ESPD. The person providing financial as well as technical and professional support must meet the relevant selection criteria and must not be in any of the situations referred to in points 22 and 23 which lead to exclusion from the award procedure</w:t>
      </w:r>
      <w:r w:rsidR="005568B3" w:rsidRPr="0013555D">
        <w:rPr>
          <w:color w:val="000000" w:themeColor="text1"/>
          <w:lang w:val="en-GB"/>
        </w:rPr>
        <w:t>.</w:t>
      </w:r>
    </w:p>
    <w:p w14:paraId="2DC9FE15" w14:textId="77777777" w:rsidR="00621CDF" w:rsidRPr="0013555D" w:rsidRDefault="00377CE0" w:rsidP="00377CE0">
      <w:pPr>
        <w:tabs>
          <w:tab w:val="left" w:pos="-284"/>
          <w:tab w:val="left" w:pos="426"/>
          <w:tab w:val="left" w:pos="1455"/>
        </w:tabs>
        <w:ind w:left="-284" w:firstLine="284"/>
        <w:rPr>
          <w:color w:val="000000" w:themeColor="text1"/>
          <w:lang w:val="en-GB"/>
        </w:rPr>
      </w:pPr>
      <w:r w:rsidRPr="0013555D">
        <w:rPr>
          <w:color w:val="000000" w:themeColor="text1"/>
          <w:lang w:val="en-GB"/>
        </w:rPr>
        <w:tab/>
      </w:r>
    </w:p>
    <w:p w14:paraId="392542C5" w14:textId="7C4B0871" w:rsidR="00621CDF" w:rsidRPr="0013555D" w:rsidRDefault="00585091"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lang w:val="en-GB"/>
        </w:rPr>
      </w:pPr>
      <w:bookmarkStart w:id="28" w:name="_Toc392180151"/>
      <w:bookmarkStart w:id="29" w:name="_Toc449539041"/>
      <w:r w:rsidRPr="0013555D">
        <w:rPr>
          <w:rFonts w:ascii="Times New Roman" w:eastAsia="Times New Roman" w:hAnsi="Times New Roman" w:cs="Times New Roman"/>
          <w:bCs w:val="0"/>
          <w:color w:val="000000" w:themeColor="text1"/>
          <w:lang w:val="en-GB"/>
        </w:rPr>
        <w:t>Section 3</w:t>
      </w:r>
    </w:p>
    <w:p w14:paraId="62BF0980" w14:textId="77777777" w:rsidR="00E36039" w:rsidRPr="0013555D" w:rsidRDefault="00E36039" w:rsidP="00E36039">
      <w:pPr>
        <w:rPr>
          <w:color w:val="000000" w:themeColor="text1"/>
          <w:lang w:val="en-GB"/>
        </w:rPr>
      </w:pPr>
    </w:p>
    <w:bookmarkEnd w:id="28"/>
    <w:bookmarkEnd w:id="29"/>
    <w:p w14:paraId="657F62EB" w14:textId="4E0E7E85" w:rsidR="00621CDF" w:rsidRPr="0013555D" w:rsidRDefault="005B6B51"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sz w:val="24"/>
          <w:szCs w:val="24"/>
          <w:lang w:val="en-GB"/>
        </w:rPr>
      </w:pPr>
      <w:r w:rsidRPr="0013555D">
        <w:rPr>
          <w:rFonts w:ascii="Times New Roman" w:eastAsia="Times New Roman" w:hAnsi="Times New Roman" w:cs="Times New Roman"/>
          <w:bCs w:val="0"/>
          <w:color w:val="000000" w:themeColor="text1"/>
          <w:sz w:val="24"/>
          <w:szCs w:val="24"/>
          <w:lang w:val="en-GB"/>
        </w:rPr>
        <w:t xml:space="preserve">Preparing/Drafting Bids </w:t>
      </w:r>
    </w:p>
    <w:p w14:paraId="6302CC07" w14:textId="77777777" w:rsidR="0013155C" w:rsidRPr="0013555D" w:rsidRDefault="0013155C" w:rsidP="0013155C">
      <w:pPr>
        <w:rPr>
          <w:b/>
          <w:bCs/>
          <w:color w:val="000000" w:themeColor="text1"/>
          <w:lang w:val="en-GB"/>
        </w:rPr>
      </w:pPr>
    </w:p>
    <w:p w14:paraId="7D5A0FA4" w14:textId="21ADDC62" w:rsidR="00153578" w:rsidRPr="0013555D" w:rsidRDefault="0013155C" w:rsidP="0013155C">
      <w:pPr>
        <w:jc w:val="both"/>
        <w:rPr>
          <w:bCs/>
          <w:iCs/>
          <w:color w:val="000000" w:themeColor="text1"/>
          <w:lang w:val="en-GB"/>
        </w:rPr>
      </w:pPr>
      <w:bookmarkStart w:id="30" w:name="_Hlk65750185"/>
      <w:r w:rsidRPr="0013555D">
        <w:rPr>
          <w:b/>
          <w:bCs/>
          <w:color w:val="000000" w:themeColor="text1"/>
          <w:lang w:val="en-GB"/>
        </w:rPr>
        <w:t>4</w:t>
      </w:r>
      <w:r w:rsidR="00B94324" w:rsidRPr="0013555D">
        <w:rPr>
          <w:b/>
          <w:bCs/>
          <w:color w:val="000000" w:themeColor="text1"/>
          <w:lang w:val="en-GB"/>
        </w:rPr>
        <w:t>4</w:t>
      </w:r>
      <w:r w:rsidRPr="0013555D">
        <w:rPr>
          <w:b/>
          <w:bCs/>
          <w:color w:val="000000" w:themeColor="text1"/>
          <w:lang w:val="en-GB"/>
        </w:rPr>
        <w:t>.</w:t>
      </w:r>
      <w:r w:rsidR="008E373E" w:rsidRPr="0013555D">
        <w:rPr>
          <w:b/>
          <w:bCs/>
          <w:color w:val="000000" w:themeColor="text1"/>
          <w:lang w:val="en-GB"/>
        </w:rPr>
        <w:t xml:space="preserve"> </w:t>
      </w:r>
      <w:bookmarkEnd w:id="30"/>
      <w:r w:rsidR="003A5F01" w:rsidRPr="0013555D">
        <w:rPr>
          <w:color w:val="000000" w:themeColor="text1"/>
          <w:lang w:val="en-GB"/>
        </w:rPr>
        <w:t>Contracting authority shall describe in Specifications the conditions/requirements for the supply of</w:t>
      </w:r>
      <w:r w:rsidR="00153578" w:rsidRPr="0013555D">
        <w:rPr>
          <w:bCs/>
          <w:iCs/>
          <w:color w:val="000000" w:themeColor="text1"/>
          <w:lang w:val="en-GB"/>
        </w:rPr>
        <w:t>:</w:t>
      </w:r>
    </w:p>
    <w:p w14:paraId="03170463" w14:textId="4E467E86" w:rsidR="00153578" w:rsidRPr="0013555D" w:rsidRDefault="00CD02CB" w:rsidP="00D80EB8">
      <w:pPr>
        <w:pStyle w:val="a"/>
        <w:numPr>
          <w:ilvl w:val="0"/>
          <w:numId w:val="22"/>
        </w:numPr>
        <w:tabs>
          <w:tab w:val="left" w:pos="709"/>
          <w:tab w:val="left" w:pos="993"/>
        </w:tabs>
        <w:spacing w:after="120"/>
        <w:ind w:left="-284" w:firstLine="710"/>
        <w:rPr>
          <w:bCs/>
          <w:iCs/>
          <w:noProof/>
          <w:color w:val="000000" w:themeColor="text1"/>
          <w:lang w:val="en-GB"/>
        </w:rPr>
      </w:pPr>
      <w:r w:rsidRPr="0013555D">
        <w:rPr>
          <w:b/>
          <w:i/>
          <w:color w:val="000000" w:themeColor="text1"/>
          <w:lang w:val="en-GB"/>
        </w:rPr>
        <w:t>electricity</w:t>
      </w:r>
      <w:r w:rsidR="00B17B3E" w:rsidRPr="0013555D">
        <w:rPr>
          <w:color w:val="000000" w:themeColor="text1"/>
          <w:lang w:val="en-GB"/>
        </w:rPr>
        <w:t>,</w:t>
      </w:r>
      <w:r w:rsidR="008E373E" w:rsidRPr="0013555D">
        <w:rPr>
          <w:color w:val="000000" w:themeColor="text1"/>
          <w:lang w:val="en-GB"/>
        </w:rPr>
        <w:t xml:space="preserve"> </w:t>
      </w:r>
      <w:r w:rsidR="003A5F01" w:rsidRPr="0013555D">
        <w:rPr>
          <w:bCs/>
          <w:iCs/>
          <w:color w:val="000000" w:themeColor="text1"/>
          <w:lang w:val="en-GB"/>
        </w:rPr>
        <w:t>in compliance with Law No. 174/2017 on Energy and normative regulatory documents adopted by Administration Council of National Agency for Energy Regulation</w:t>
      </w:r>
      <w:r w:rsidR="003A5F01" w:rsidRPr="0013555D">
        <w:rPr>
          <w:bCs/>
          <w:i/>
          <w:iCs/>
          <w:color w:val="000000" w:themeColor="text1"/>
          <w:lang w:val="en-GB"/>
        </w:rPr>
        <w:t xml:space="preserve"> (</w:t>
      </w:r>
      <w:proofErr w:type="spellStart"/>
      <w:r w:rsidR="003A5F01" w:rsidRPr="0013555D">
        <w:rPr>
          <w:bCs/>
          <w:i/>
          <w:iCs/>
          <w:color w:val="000000" w:themeColor="text1"/>
          <w:lang w:val="en-GB"/>
        </w:rPr>
        <w:t>Agenția</w:t>
      </w:r>
      <w:proofErr w:type="spellEnd"/>
      <w:r w:rsidR="003A5F01" w:rsidRPr="0013555D">
        <w:rPr>
          <w:bCs/>
          <w:i/>
          <w:iCs/>
          <w:color w:val="000000" w:themeColor="text1"/>
          <w:lang w:val="en-GB"/>
        </w:rPr>
        <w:t xml:space="preserve"> </w:t>
      </w:r>
      <w:proofErr w:type="spellStart"/>
      <w:r w:rsidR="003A5F01" w:rsidRPr="0013555D">
        <w:rPr>
          <w:bCs/>
          <w:i/>
          <w:iCs/>
          <w:color w:val="000000" w:themeColor="text1"/>
          <w:lang w:val="en-GB"/>
        </w:rPr>
        <w:t>Națională</w:t>
      </w:r>
      <w:proofErr w:type="spellEnd"/>
      <w:r w:rsidR="003A5F01" w:rsidRPr="0013555D">
        <w:rPr>
          <w:bCs/>
          <w:i/>
          <w:iCs/>
          <w:color w:val="000000" w:themeColor="text1"/>
          <w:lang w:val="en-GB"/>
        </w:rPr>
        <w:t xml:space="preserve"> </w:t>
      </w:r>
      <w:proofErr w:type="spellStart"/>
      <w:r w:rsidR="003A5F01" w:rsidRPr="0013555D">
        <w:rPr>
          <w:bCs/>
          <w:i/>
          <w:iCs/>
          <w:color w:val="000000" w:themeColor="text1"/>
          <w:lang w:val="en-GB"/>
        </w:rPr>
        <w:t>pentru</w:t>
      </w:r>
      <w:proofErr w:type="spellEnd"/>
      <w:r w:rsidR="003A5F01" w:rsidRPr="0013555D">
        <w:rPr>
          <w:bCs/>
          <w:i/>
          <w:iCs/>
          <w:color w:val="000000" w:themeColor="text1"/>
          <w:lang w:val="en-GB"/>
        </w:rPr>
        <w:t xml:space="preserve"> </w:t>
      </w:r>
      <w:proofErr w:type="spellStart"/>
      <w:r w:rsidR="003A5F01" w:rsidRPr="0013555D">
        <w:rPr>
          <w:bCs/>
          <w:i/>
          <w:iCs/>
          <w:color w:val="000000" w:themeColor="text1"/>
          <w:lang w:val="en-GB"/>
        </w:rPr>
        <w:t>Reglementare</w:t>
      </w:r>
      <w:proofErr w:type="spellEnd"/>
      <w:r w:rsidR="003A5F01" w:rsidRPr="0013555D">
        <w:rPr>
          <w:bCs/>
          <w:i/>
          <w:iCs/>
          <w:color w:val="000000" w:themeColor="text1"/>
          <w:lang w:val="en-GB"/>
        </w:rPr>
        <w:t xml:space="preserve"> </w:t>
      </w:r>
      <w:proofErr w:type="spellStart"/>
      <w:r w:rsidR="003A5F01" w:rsidRPr="0013555D">
        <w:rPr>
          <w:bCs/>
          <w:i/>
          <w:iCs/>
          <w:color w:val="000000" w:themeColor="text1"/>
          <w:lang w:val="en-GB"/>
        </w:rPr>
        <w:t>în</w:t>
      </w:r>
      <w:proofErr w:type="spellEnd"/>
      <w:r w:rsidR="003A5F01" w:rsidRPr="0013555D">
        <w:rPr>
          <w:bCs/>
          <w:i/>
          <w:iCs/>
          <w:color w:val="000000" w:themeColor="text1"/>
          <w:lang w:val="en-GB"/>
        </w:rPr>
        <w:t xml:space="preserve"> </w:t>
      </w:r>
      <w:proofErr w:type="spellStart"/>
      <w:r w:rsidR="003A5F01" w:rsidRPr="0013555D">
        <w:rPr>
          <w:bCs/>
          <w:i/>
          <w:iCs/>
          <w:color w:val="000000" w:themeColor="text1"/>
          <w:lang w:val="en-GB"/>
        </w:rPr>
        <w:t>Energetică</w:t>
      </w:r>
      <w:proofErr w:type="spellEnd"/>
      <w:r w:rsidR="003A5F01" w:rsidRPr="0013555D">
        <w:rPr>
          <w:bCs/>
          <w:i/>
          <w:iCs/>
          <w:color w:val="000000" w:themeColor="text1"/>
          <w:lang w:val="en-GB"/>
        </w:rPr>
        <w:t>)</w:t>
      </w:r>
      <w:r w:rsidR="003A5F01" w:rsidRPr="0013555D">
        <w:rPr>
          <w:bCs/>
          <w:iCs/>
          <w:color w:val="000000" w:themeColor="text1"/>
          <w:lang w:val="en-GB"/>
        </w:rPr>
        <w:t xml:space="preserve"> (hereinafter - ANRE), e.g.: Regulation on Electricity Supply, approved by ANRE Decision No. 23/2017, Regulation on Connection to Electricity Grids and Provision of Electricity Transmission and Distribution Services, approved by ANRE Decision No. 168/2019, Methodology on Calculation, Approval and Application of Regulated Tariffs for Ancillary Services Provided by System Operators in Electricity Sector, approved by ANRE Decision No. 269/2018, Instruction on Calculation of Active and Reactive Electricity Losses in Network Elements at Consumer Balance, approved by ANRE Decision No. 246/2007, Instruction on Calculation of Technological Consumption of Electricity in Distribution Networks, according to power factor values in user installations, approved by ANRE Decision No. 89/2003, etc</w:t>
      </w:r>
      <w:r w:rsidR="00153578" w:rsidRPr="0013555D">
        <w:rPr>
          <w:bCs/>
          <w:iCs/>
          <w:noProof/>
          <w:color w:val="000000" w:themeColor="text1"/>
          <w:lang w:val="en-GB"/>
        </w:rPr>
        <w:t>.</w:t>
      </w:r>
    </w:p>
    <w:p w14:paraId="250FFC8B" w14:textId="03129226" w:rsidR="0013155C" w:rsidRPr="0013555D" w:rsidRDefault="00CD02CB" w:rsidP="00D80EB8">
      <w:pPr>
        <w:pStyle w:val="a"/>
        <w:numPr>
          <w:ilvl w:val="0"/>
          <w:numId w:val="22"/>
        </w:numPr>
        <w:tabs>
          <w:tab w:val="left" w:pos="709"/>
          <w:tab w:val="left" w:pos="993"/>
        </w:tabs>
        <w:spacing w:after="120"/>
        <w:ind w:left="-284" w:firstLine="710"/>
        <w:rPr>
          <w:b/>
          <w:i/>
          <w:color w:val="000000" w:themeColor="text1"/>
          <w:lang w:val="en-GB"/>
        </w:rPr>
      </w:pPr>
      <w:bookmarkStart w:id="31" w:name="_Hlk69898210"/>
      <w:bookmarkStart w:id="32" w:name="_Hlk65748327"/>
      <w:r w:rsidRPr="0013555D">
        <w:rPr>
          <w:b/>
          <w:i/>
          <w:color w:val="000000" w:themeColor="text1"/>
          <w:lang w:val="en-GB"/>
        </w:rPr>
        <w:t>natural gas</w:t>
      </w:r>
      <w:r w:rsidRPr="0013555D">
        <w:rPr>
          <w:color w:val="000000" w:themeColor="text1"/>
          <w:lang w:val="en-GB"/>
        </w:rPr>
        <w:t>,</w:t>
      </w:r>
      <w:r w:rsidRPr="0013555D">
        <w:rPr>
          <w:b/>
          <w:i/>
          <w:color w:val="000000" w:themeColor="text1"/>
          <w:lang w:val="en-GB"/>
        </w:rPr>
        <w:t xml:space="preserve"> </w:t>
      </w:r>
      <w:bookmarkEnd w:id="31"/>
      <w:r w:rsidR="00C25DD4" w:rsidRPr="0013555D">
        <w:rPr>
          <w:bCs/>
          <w:iCs/>
          <w:color w:val="000000" w:themeColor="text1"/>
          <w:lang w:val="en-GB"/>
        </w:rPr>
        <w:t xml:space="preserve">in </w:t>
      </w:r>
      <w:r w:rsidR="003A5F01" w:rsidRPr="0013555D">
        <w:rPr>
          <w:bCs/>
          <w:iCs/>
          <w:color w:val="000000" w:themeColor="text1"/>
          <w:lang w:val="en-GB"/>
        </w:rPr>
        <w:t>compliance with Law No. 108/2016 on Natural Gas and Law No. 174/2017 on Energy and normative regulatory documents of ANRE, e.g.: Regulation on Natural Gas Supply, approved by ANRE Decision No. 113/2019</w:t>
      </w:r>
      <w:r w:rsidR="001D3985" w:rsidRPr="0013555D">
        <w:rPr>
          <w:bCs/>
          <w:iCs/>
          <w:color w:val="000000" w:themeColor="text1"/>
          <w:lang w:val="en-GB"/>
        </w:rPr>
        <w:t>.</w:t>
      </w:r>
    </w:p>
    <w:bookmarkEnd w:id="32"/>
    <w:p w14:paraId="71582B46" w14:textId="0D9CF196" w:rsidR="0013155C" w:rsidRPr="0013555D" w:rsidRDefault="00CD02CB" w:rsidP="00D80EB8">
      <w:pPr>
        <w:pStyle w:val="a"/>
        <w:numPr>
          <w:ilvl w:val="0"/>
          <w:numId w:val="22"/>
        </w:numPr>
        <w:tabs>
          <w:tab w:val="left" w:pos="709"/>
          <w:tab w:val="left" w:pos="993"/>
        </w:tabs>
        <w:spacing w:after="120"/>
        <w:ind w:left="-284" w:firstLine="710"/>
        <w:rPr>
          <w:bCs/>
          <w:i/>
          <w:color w:val="000000" w:themeColor="text1"/>
          <w:lang w:val="en-GB"/>
        </w:rPr>
      </w:pPr>
      <w:r w:rsidRPr="0013555D">
        <w:rPr>
          <w:b/>
          <w:i/>
          <w:color w:val="000000" w:themeColor="text1"/>
          <w:lang w:val="en-GB"/>
        </w:rPr>
        <w:t>thermal energy</w:t>
      </w:r>
      <w:r w:rsidRPr="0013555D">
        <w:rPr>
          <w:color w:val="000000" w:themeColor="text1"/>
          <w:lang w:val="en-GB"/>
        </w:rPr>
        <w:t>,</w:t>
      </w:r>
      <w:r w:rsidRPr="0013555D">
        <w:rPr>
          <w:b/>
          <w:i/>
          <w:color w:val="000000" w:themeColor="text1"/>
          <w:lang w:val="en-GB"/>
        </w:rPr>
        <w:t xml:space="preserve"> </w:t>
      </w:r>
      <w:r w:rsidR="00C25DD4" w:rsidRPr="0013555D">
        <w:rPr>
          <w:bCs/>
          <w:iCs/>
          <w:color w:val="000000" w:themeColor="text1"/>
          <w:lang w:val="en-GB"/>
        </w:rPr>
        <w:t xml:space="preserve">in </w:t>
      </w:r>
      <w:r w:rsidR="0099669D" w:rsidRPr="0013555D">
        <w:rPr>
          <w:bCs/>
          <w:iCs/>
          <w:color w:val="000000" w:themeColor="text1"/>
          <w:lang w:val="en-GB"/>
        </w:rPr>
        <w:t>compliance with Law No. 92/2014 on Thermal Energy and Promotion of Cogeneration and Law No. 174/2017 on Energy, and normative regulatory documents of ANRE, e.g.: Regulation on Thermal Energy Supply, approved by ANRE Decision No. 169/2019</w:t>
      </w:r>
      <w:r w:rsidR="00317E85" w:rsidRPr="0013555D">
        <w:rPr>
          <w:bCs/>
          <w:iCs/>
          <w:color w:val="000000" w:themeColor="text1"/>
          <w:lang w:val="en-GB"/>
        </w:rPr>
        <w:t>.</w:t>
      </w:r>
    </w:p>
    <w:p w14:paraId="5E8117E9" w14:textId="1FE34363" w:rsidR="0013155C" w:rsidRPr="0013555D" w:rsidRDefault="00CD02CB" w:rsidP="00D80EB8">
      <w:pPr>
        <w:pStyle w:val="a"/>
        <w:numPr>
          <w:ilvl w:val="0"/>
          <w:numId w:val="22"/>
        </w:numPr>
        <w:tabs>
          <w:tab w:val="left" w:pos="-284"/>
          <w:tab w:val="left" w:pos="709"/>
          <w:tab w:val="left" w:pos="851"/>
        </w:tabs>
        <w:spacing w:after="120"/>
        <w:ind w:left="-284" w:firstLine="710"/>
        <w:rPr>
          <w:b/>
          <w:i/>
          <w:color w:val="000000" w:themeColor="text1"/>
          <w:lang w:val="en-GB"/>
        </w:rPr>
      </w:pPr>
      <w:r w:rsidRPr="0013555D">
        <w:rPr>
          <w:b/>
          <w:i/>
          <w:color w:val="000000" w:themeColor="text1"/>
          <w:lang w:val="en-GB"/>
        </w:rPr>
        <w:t>water supply and sewerage</w:t>
      </w:r>
      <w:r w:rsidRPr="0013555D">
        <w:rPr>
          <w:color w:val="000000" w:themeColor="text1"/>
          <w:lang w:val="en-GB"/>
        </w:rPr>
        <w:t xml:space="preserve">, </w:t>
      </w:r>
      <w:r w:rsidR="00731EAA" w:rsidRPr="0013555D">
        <w:rPr>
          <w:color w:val="000000" w:themeColor="text1"/>
          <w:lang w:val="en-GB"/>
        </w:rPr>
        <w:t xml:space="preserve">in </w:t>
      </w:r>
      <w:r w:rsidR="0099669D" w:rsidRPr="0013555D">
        <w:rPr>
          <w:color w:val="000000" w:themeColor="text1"/>
          <w:lang w:val="en-GB"/>
        </w:rPr>
        <w:t>compliance with Law No. 303/2013 on Public Water Supply and Sewerage Service and secondary normative documents, e.g.: Framework Regulation on Organisation and Operation of Public Water Supply and Sewerage Service, approved by ANRE Decision No. 355/2019 or Regulations on Organisation and Operation of Public Water Supply and Sewerage Service approved by first-level local public authorities, if they have been drafted and approved</w:t>
      </w:r>
      <w:r w:rsidR="00D84B6E" w:rsidRPr="0013555D">
        <w:rPr>
          <w:bCs/>
          <w:iCs/>
          <w:color w:val="000000" w:themeColor="text1"/>
          <w:lang w:val="en-GB"/>
        </w:rPr>
        <w:t>.</w:t>
      </w:r>
    </w:p>
    <w:p w14:paraId="197F2CAC" w14:textId="75E6C9C0" w:rsidR="0013155C" w:rsidRPr="0013555D" w:rsidRDefault="00754AD1" w:rsidP="00D80EB8">
      <w:pPr>
        <w:pStyle w:val="a"/>
        <w:numPr>
          <w:ilvl w:val="0"/>
          <w:numId w:val="22"/>
        </w:numPr>
        <w:tabs>
          <w:tab w:val="left" w:pos="709"/>
          <w:tab w:val="left" w:pos="993"/>
        </w:tabs>
        <w:spacing w:after="120"/>
        <w:ind w:left="-284" w:firstLine="710"/>
        <w:rPr>
          <w:bCs/>
          <w:iCs/>
          <w:color w:val="000000" w:themeColor="text1"/>
          <w:lang w:val="en-GB"/>
        </w:rPr>
      </w:pPr>
      <w:r w:rsidRPr="0013555D">
        <w:rPr>
          <w:b/>
          <w:i/>
          <w:color w:val="000000" w:themeColor="text1"/>
          <w:lang w:val="en-GB"/>
        </w:rPr>
        <w:t>petroleum products for refuelling cars</w:t>
      </w:r>
      <w:r w:rsidR="00CD02CB" w:rsidRPr="0013555D">
        <w:rPr>
          <w:i/>
          <w:color w:val="000000" w:themeColor="text1"/>
          <w:lang w:val="en-GB"/>
        </w:rPr>
        <w:t xml:space="preserve">, </w:t>
      </w:r>
      <w:r w:rsidR="006E6EB8" w:rsidRPr="0013555D">
        <w:rPr>
          <w:bCs/>
          <w:iCs/>
          <w:color w:val="000000" w:themeColor="text1"/>
          <w:lang w:val="en-GB"/>
        </w:rPr>
        <w:t xml:space="preserve">as per </w:t>
      </w:r>
      <w:r w:rsidR="0099669D" w:rsidRPr="0013555D">
        <w:rPr>
          <w:bCs/>
          <w:iCs/>
          <w:color w:val="000000" w:themeColor="text1"/>
          <w:lang w:val="en-GB"/>
        </w:rPr>
        <w:t>comprehensive list of the countrywide distribution network showing that the bidder owns filling stations in localities indicated in awarding documentation. Fuel shall be delivered to filling stations based on cards issued by the Supplier. The bidder shall provide the contracting authority with the possibility of purchasing fuel (without cash payment) by means of vouchers at the supplier’s refuelling stations in each of the localities mentioned in the awarding documentation. Where more than one locality/region is the final destination, the award of procurement contracts shall be made by lots for each locality/region. Cards shall be delivered upon application for the issue of a card by the contracting authority. The requested deadline for delivery of cards at the headquarters of the contracting authority is 5 working days from the date of entry into force of the contract and, respectively, from the date of transmission of the application for issuing additional cards</w:t>
      </w:r>
      <w:r w:rsidR="0013155C" w:rsidRPr="0013555D">
        <w:rPr>
          <w:bCs/>
          <w:iCs/>
          <w:color w:val="000000" w:themeColor="text1"/>
          <w:lang w:val="en-GB"/>
        </w:rPr>
        <w:t>.</w:t>
      </w:r>
    </w:p>
    <w:p w14:paraId="3EE192F5" w14:textId="2F39C6CF" w:rsidR="008D3E59" w:rsidRPr="0013555D" w:rsidRDefault="008D3E59" w:rsidP="00D26F05">
      <w:pPr>
        <w:tabs>
          <w:tab w:val="left" w:pos="426"/>
        </w:tabs>
        <w:ind w:left="-284" w:firstLine="284"/>
        <w:jc w:val="both"/>
        <w:rPr>
          <w:b/>
          <w:iCs/>
          <w:color w:val="000000" w:themeColor="text1"/>
          <w:lang w:val="en-GB"/>
        </w:rPr>
      </w:pPr>
      <w:r w:rsidRPr="0013555D">
        <w:rPr>
          <w:b/>
          <w:bCs/>
          <w:color w:val="000000" w:themeColor="text1"/>
          <w:lang w:val="en-GB"/>
        </w:rPr>
        <w:t>4</w:t>
      </w:r>
      <w:r w:rsidR="00B94324" w:rsidRPr="0013555D">
        <w:rPr>
          <w:b/>
          <w:bCs/>
          <w:color w:val="000000" w:themeColor="text1"/>
          <w:lang w:val="en-GB"/>
        </w:rPr>
        <w:t>5</w:t>
      </w:r>
      <w:r w:rsidRPr="0013555D">
        <w:rPr>
          <w:b/>
          <w:bCs/>
          <w:color w:val="000000" w:themeColor="text1"/>
          <w:lang w:val="en-GB"/>
        </w:rPr>
        <w:t>.</w:t>
      </w:r>
      <w:r w:rsidR="00D26F05" w:rsidRPr="0013555D">
        <w:rPr>
          <w:b/>
          <w:bCs/>
          <w:color w:val="000000" w:themeColor="text1"/>
          <w:lang w:val="en-GB"/>
        </w:rPr>
        <w:t xml:space="preserve"> </w:t>
      </w:r>
      <w:r w:rsidR="00870188" w:rsidRPr="0013555D">
        <w:rPr>
          <w:color w:val="000000" w:themeColor="text1"/>
          <w:lang w:val="en-GB"/>
        </w:rPr>
        <w:t xml:space="preserve">Contracting </w:t>
      </w:r>
      <w:r w:rsidR="00FD1EAE" w:rsidRPr="0013555D">
        <w:rPr>
          <w:color w:val="000000" w:themeColor="text1"/>
          <w:lang w:val="en-GB"/>
        </w:rPr>
        <w:t>authority shall specify in the Specifications details concerning the manner of transportation, provision, and use of products/services for</w:t>
      </w:r>
      <w:r w:rsidRPr="0013555D">
        <w:rPr>
          <w:bCs/>
          <w:iCs/>
          <w:color w:val="000000" w:themeColor="text1"/>
          <w:lang w:val="en-GB"/>
        </w:rPr>
        <w:t>:</w:t>
      </w:r>
    </w:p>
    <w:p w14:paraId="6ECF9DFD" w14:textId="1C264A0A" w:rsidR="00153578" w:rsidRPr="0013555D" w:rsidRDefault="004F6D56" w:rsidP="00870188">
      <w:pPr>
        <w:pStyle w:val="a"/>
        <w:numPr>
          <w:ilvl w:val="0"/>
          <w:numId w:val="25"/>
        </w:numPr>
        <w:tabs>
          <w:tab w:val="left" w:pos="709"/>
          <w:tab w:val="left" w:pos="993"/>
        </w:tabs>
        <w:spacing w:after="120"/>
        <w:rPr>
          <w:i/>
          <w:iCs/>
          <w:color w:val="000000" w:themeColor="text1"/>
          <w:lang w:val="en-GB"/>
        </w:rPr>
      </w:pPr>
      <w:r w:rsidRPr="0013555D">
        <w:rPr>
          <w:rFonts w:eastAsiaTheme="majorEastAsia"/>
          <w:b/>
          <w:i/>
          <w:iCs/>
          <w:color w:val="000000" w:themeColor="text1"/>
          <w:lang w:val="en-GB"/>
        </w:rPr>
        <w:t xml:space="preserve"> </w:t>
      </w:r>
      <w:r w:rsidR="00870188" w:rsidRPr="0013555D">
        <w:rPr>
          <w:rFonts w:eastAsiaTheme="majorEastAsia"/>
          <w:b/>
          <w:i/>
          <w:iCs/>
          <w:color w:val="000000" w:themeColor="text1"/>
          <w:lang w:val="en-GB"/>
        </w:rPr>
        <w:t>petroleum products for refuelling cars</w:t>
      </w:r>
    </w:p>
    <w:p w14:paraId="2DECDCB6" w14:textId="741151DB" w:rsidR="00153578" w:rsidRPr="0013555D" w:rsidRDefault="00FD1EAE" w:rsidP="000D7398">
      <w:pPr>
        <w:tabs>
          <w:tab w:val="left" w:pos="851"/>
          <w:tab w:val="left" w:pos="993"/>
        </w:tabs>
        <w:spacing w:after="120"/>
        <w:ind w:left="-284"/>
        <w:jc w:val="both"/>
        <w:rPr>
          <w:bCs/>
          <w:iCs/>
          <w:color w:val="000000" w:themeColor="text1"/>
          <w:lang w:val="en-GB"/>
        </w:rPr>
      </w:pPr>
      <w:r w:rsidRPr="0013555D">
        <w:rPr>
          <w:bCs/>
          <w:iCs/>
          <w:color w:val="000000" w:themeColor="text1"/>
          <w:lang w:val="en-GB"/>
        </w:rPr>
        <w:t>The supplier shall provide the purchaser with permanent online access to information on the detailed status of all fuel purchases made by each of its vehicles. Possibility for the purchaser to obtain information on the remaining value of each card at any card-based filling station. The provider shall manage the list of lost or stolen cards and shall be obliged to block/unblock their use within 24 hours of the purchaser’s request. The supplier shall be obliged to guarantee that the products supplied comply with the minimum pollution standards approved under national legislation and can be supplied from existing stations in the localities indicated in the awarding documentation. The fuel delivered must meet the quality standards in force. Part II, Special Conditions of the Contrac</w:t>
      </w:r>
      <w:r w:rsidR="00A110C0">
        <w:rPr>
          <w:bCs/>
          <w:iCs/>
          <w:color w:val="000000" w:themeColor="text1"/>
          <w:lang w:val="en-GB"/>
        </w:rPr>
        <w:t>t, and Annex 1 to the Contract “</w:t>
      </w:r>
      <w:r w:rsidRPr="0013555D">
        <w:rPr>
          <w:bCs/>
          <w:iCs/>
          <w:color w:val="000000" w:themeColor="text1"/>
          <w:lang w:val="en-GB"/>
        </w:rPr>
        <w:t xml:space="preserve">Technical Specifications”, contain </w:t>
      </w:r>
      <w:r w:rsidRPr="0013555D">
        <w:rPr>
          <w:bCs/>
          <w:iCs/>
          <w:color w:val="000000" w:themeColor="text1"/>
          <w:lang w:val="en-GB"/>
        </w:rPr>
        <w:lastRenderedPageBreak/>
        <w:t>the technical quality conditions and methods for determining the products, based on national or international standards and approvals. The supplier shall ensure the personalisation of cards on each vehicle (by registration number), and card configuration by fuel type. The supplier shall provide 24/7 assistance so that, in the event of certain deficiencies in the operation of fuel cards, the supplier shall be able to remedy the problems arising as quickly as possible. The supplier shall specify whether all cards are accepted at all CEEC stations located in the localities mentioned in the awarding documentation. The supplier shall provide the purchaser with instructions on how to use the card. The contracting authority reserves the right to increase or decrease the number of cards and to increase or decrease the quantity of fuel based on normative provisions</w:t>
      </w:r>
      <w:r w:rsidR="007C12C6" w:rsidRPr="0013555D">
        <w:rPr>
          <w:bCs/>
          <w:iCs/>
          <w:color w:val="000000" w:themeColor="text1"/>
          <w:lang w:val="en-GB"/>
        </w:rPr>
        <w:t>.</w:t>
      </w:r>
    </w:p>
    <w:p w14:paraId="72DBF7DF" w14:textId="121DF676" w:rsidR="00153578" w:rsidRPr="0013555D" w:rsidRDefault="006069FD" w:rsidP="006069FD">
      <w:pPr>
        <w:pStyle w:val="a"/>
        <w:numPr>
          <w:ilvl w:val="0"/>
          <w:numId w:val="25"/>
        </w:numPr>
        <w:tabs>
          <w:tab w:val="left" w:pos="851"/>
          <w:tab w:val="left" w:pos="993"/>
        </w:tabs>
        <w:spacing w:after="120"/>
        <w:rPr>
          <w:color w:val="000000" w:themeColor="text1"/>
          <w:lang w:val="en-GB"/>
        </w:rPr>
      </w:pPr>
      <w:r w:rsidRPr="0013555D">
        <w:rPr>
          <w:rFonts w:eastAsiaTheme="majorEastAsia"/>
          <w:b/>
          <w:i/>
          <w:iCs/>
          <w:color w:val="000000" w:themeColor="text1"/>
          <w:lang w:val="en-GB"/>
        </w:rPr>
        <w:t xml:space="preserve">electricity supply </w:t>
      </w:r>
    </w:p>
    <w:p w14:paraId="7BC12A55" w14:textId="29BF25C1" w:rsidR="00153578" w:rsidRPr="0013555D" w:rsidRDefault="0018294B" w:rsidP="00111BF3">
      <w:pPr>
        <w:tabs>
          <w:tab w:val="left" w:pos="851"/>
          <w:tab w:val="left" w:pos="993"/>
        </w:tabs>
        <w:spacing w:after="120"/>
        <w:ind w:left="-284"/>
        <w:jc w:val="both"/>
        <w:rPr>
          <w:bCs/>
          <w:iCs/>
          <w:color w:val="000000" w:themeColor="text1"/>
          <w:lang w:val="en-GB"/>
        </w:rPr>
      </w:pPr>
      <w:r w:rsidRPr="0013555D">
        <w:rPr>
          <w:bCs/>
          <w:iCs/>
          <w:color w:val="000000" w:themeColor="text1"/>
          <w:lang w:val="en-GB"/>
        </w:rPr>
        <w:t xml:space="preserve">The electricity </w:t>
      </w:r>
      <w:r w:rsidR="00B8132F" w:rsidRPr="0013555D">
        <w:rPr>
          <w:bCs/>
          <w:iCs/>
          <w:color w:val="000000" w:themeColor="text1"/>
          <w:lang w:val="en-GB"/>
        </w:rPr>
        <w:t>consumption shall be recorded by means of the Beneficiary’s metering equipment, which is responsible for its integrity. Where metering equipment is installed within the boundaries of the system operator’s property, the system operator shall be responsible for the integrity of the metering equipment and the seals applied. The system operator shall, upon request, provide the Beneficiary with access to the metering equipment. In this case, the Beneficiary shall be entitled to apply its own seal to the metering equipment. The installation, operation, servicing, repair work, periodic metrological checks and replacement of the Beneficiary’s metering equipment shall be carried out under Law No. 174/2017 on Energy and Law No. 107/2016 on Electricity and the expenses shall be borne by the Beneficiary. Inspection of the metering equipment and the seals applied to it shall be carried out by the system operator, as necessary, and only in the presence of the Beneficiary’s representative. Reading of metering equipment indices for billing of electricity consumed by the Beneficiary shall be carried out monthly by the system operator. The system operator’s staff and the system user shall be entitled to determine, by mutual consent, the time of carrying out the activities for reading the metering equipment indices. The quantity of electricity supplied to the Beneficiary shall be determined based on the metering equipment indices read at each consumption point or, in cases provided for in the Regulation on Electricity Supply, calculated by estimation. In the event of damage to metering equipment or if it is found that the Beneficiary has violated the provisions of the Law on Electricity, which has resulted in the consumption of electricity by circumventing the metering equipment, by distorting the indications of the metering equipment or in other ways of unrecorded consumption by the metering equipment, the counter value of electricity consumed shall be calculated under the provisions of the Regulation on Electricity Supply. The counter value of electricity losses in power transformers and power lines belonging to the Beneficiary shall be calculated based on the Instruction on Calculation of Active and Reactive Electricity Losses in Network Elements at Consumer Balance, approved by ANRE Decision No. 246/2007</w:t>
      </w:r>
      <w:r w:rsidR="000D7398" w:rsidRPr="0013555D">
        <w:rPr>
          <w:bCs/>
          <w:iCs/>
          <w:color w:val="000000" w:themeColor="text1"/>
          <w:lang w:val="en-GB"/>
        </w:rPr>
        <w:t>.</w:t>
      </w:r>
    </w:p>
    <w:p w14:paraId="3C81F6B1" w14:textId="35860E68" w:rsidR="00153578" w:rsidRPr="0013555D" w:rsidRDefault="00BA1E09" w:rsidP="00111BF3">
      <w:pPr>
        <w:spacing w:after="120"/>
        <w:ind w:left="-284" w:firstLine="284"/>
        <w:jc w:val="both"/>
        <w:rPr>
          <w:bCs/>
          <w:iCs/>
          <w:color w:val="000000" w:themeColor="text1"/>
          <w:lang w:val="en-GB"/>
        </w:rPr>
      </w:pPr>
      <w:r w:rsidRPr="0013555D">
        <w:rPr>
          <w:b/>
          <w:iCs/>
          <w:color w:val="000000" w:themeColor="text1"/>
          <w:lang w:val="en-GB"/>
        </w:rPr>
        <w:t>4</w:t>
      </w:r>
      <w:r w:rsidR="00B94324" w:rsidRPr="0013555D">
        <w:rPr>
          <w:b/>
          <w:iCs/>
          <w:color w:val="000000" w:themeColor="text1"/>
          <w:lang w:val="en-GB"/>
        </w:rPr>
        <w:t>6</w:t>
      </w:r>
      <w:r w:rsidRPr="0013555D">
        <w:rPr>
          <w:b/>
          <w:i/>
          <w:color w:val="000000" w:themeColor="text1"/>
          <w:lang w:val="en-GB"/>
        </w:rPr>
        <w:t>.</w:t>
      </w:r>
      <w:r w:rsidR="00EB576E" w:rsidRPr="0013555D">
        <w:rPr>
          <w:b/>
          <w:i/>
          <w:color w:val="000000" w:themeColor="text1"/>
          <w:lang w:val="en-GB"/>
        </w:rPr>
        <w:t xml:space="preserve"> </w:t>
      </w:r>
      <w:r w:rsidR="004C5F7F" w:rsidRPr="0013555D">
        <w:rPr>
          <w:bCs/>
          <w:iCs/>
          <w:color w:val="000000" w:themeColor="text1"/>
          <w:lang w:val="en-GB"/>
        </w:rPr>
        <w:t xml:space="preserve">Contracting </w:t>
      </w:r>
      <w:r w:rsidR="00A80D6B" w:rsidRPr="0013555D">
        <w:rPr>
          <w:bCs/>
          <w:iCs/>
          <w:color w:val="000000" w:themeColor="text1"/>
          <w:lang w:val="en-GB"/>
        </w:rPr>
        <w:t>authority in the Specifications shall specify the method of calculating the cost/price of the supply/service by reference to the relevant normative documents</w:t>
      </w:r>
      <w:r w:rsidR="00153578" w:rsidRPr="0013555D">
        <w:rPr>
          <w:bCs/>
          <w:iCs/>
          <w:color w:val="000000" w:themeColor="text1"/>
          <w:lang w:val="en-GB"/>
        </w:rPr>
        <w:t xml:space="preserve">. </w:t>
      </w:r>
    </w:p>
    <w:p w14:paraId="60E1A8DC" w14:textId="6D00C0A7" w:rsidR="00153578" w:rsidRPr="0013555D" w:rsidRDefault="00074BF1" w:rsidP="00074BF1">
      <w:pPr>
        <w:pStyle w:val="a"/>
        <w:numPr>
          <w:ilvl w:val="0"/>
          <w:numId w:val="23"/>
        </w:numPr>
        <w:tabs>
          <w:tab w:val="left" w:pos="851"/>
          <w:tab w:val="left" w:pos="993"/>
        </w:tabs>
        <w:spacing w:after="120"/>
        <w:rPr>
          <w:i/>
          <w:iCs/>
          <w:color w:val="000000" w:themeColor="text1"/>
          <w:lang w:val="en-GB"/>
        </w:rPr>
      </w:pPr>
      <w:r w:rsidRPr="0013555D">
        <w:rPr>
          <w:rFonts w:eastAsiaTheme="majorEastAsia"/>
          <w:b/>
          <w:i/>
          <w:iCs/>
          <w:color w:val="000000" w:themeColor="text1"/>
          <w:lang w:val="en-GB"/>
        </w:rPr>
        <w:t>petroleum products for refuelling cars</w:t>
      </w:r>
    </w:p>
    <w:p w14:paraId="7D3B5BD2" w14:textId="517EE9BC" w:rsidR="00A80D6B" w:rsidRPr="0013555D" w:rsidRDefault="00B61960" w:rsidP="00A80D6B">
      <w:pPr>
        <w:tabs>
          <w:tab w:val="left" w:pos="851"/>
          <w:tab w:val="left" w:pos="993"/>
        </w:tabs>
        <w:ind w:left="-284"/>
        <w:jc w:val="both"/>
        <w:rPr>
          <w:bCs/>
          <w:iCs/>
          <w:color w:val="000000" w:themeColor="text1"/>
          <w:lang w:val="en-GB"/>
        </w:rPr>
      </w:pPr>
      <w:r w:rsidRPr="0013555D">
        <w:rPr>
          <w:bCs/>
          <w:iCs/>
          <w:color w:val="000000" w:themeColor="text1"/>
          <w:lang w:val="en-GB"/>
        </w:rPr>
        <w:t xml:space="preserve">The </w:t>
      </w:r>
      <w:r w:rsidR="00A80D6B" w:rsidRPr="0013555D">
        <w:rPr>
          <w:bCs/>
          <w:iCs/>
          <w:color w:val="000000" w:themeColor="text1"/>
          <w:lang w:val="en-GB"/>
        </w:rPr>
        <w:t xml:space="preserve">price of one litre of fuel </w:t>
      </w:r>
      <w:r w:rsidR="00474F23">
        <w:rPr>
          <w:bCs/>
          <w:iCs/>
          <w:color w:val="000000" w:themeColor="text1"/>
          <w:lang w:val="en-GB"/>
        </w:rPr>
        <w:t>bided</w:t>
      </w:r>
      <w:r w:rsidR="00A80D6B" w:rsidRPr="0013555D">
        <w:rPr>
          <w:bCs/>
          <w:iCs/>
          <w:color w:val="000000" w:themeColor="text1"/>
          <w:lang w:val="en-GB"/>
        </w:rPr>
        <w:t xml:space="preserve"> will be the price displayed at the bidder’s filling stations applying the </w:t>
      </w:r>
      <w:r w:rsidR="00474F23" w:rsidRPr="0013555D">
        <w:rPr>
          <w:bCs/>
          <w:iCs/>
          <w:color w:val="000000" w:themeColor="text1"/>
          <w:lang w:val="en-GB"/>
        </w:rPr>
        <w:t xml:space="preserve">discount </w:t>
      </w:r>
      <w:r w:rsidR="00474F23">
        <w:rPr>
          <w:bCs/>
          <w:iCs/>
          <w:color w:val="000000" w:themeColor="text1"/>
          <w:lang w:val="en-GB"/>
        </w:rPr>
        <w:t>bided</w:t>
      </w:r>
      <w:r w:rsidR="00A80D6B" w:rsidRPr="0013555D">
        <w:rPr>
          <w:bCs/>
          <w:iCs/>
          <w:color w:val="000000" w:themeColor="text1"/>
          <w:lang w:val="en-GB"/>
        </w:rPr>
        <w:t>.</w:t>
      </w:r>
    </w:p>
    <w:p w14:paraId="4B31F231" w14:textId="13495378" w:rsidR="00153578" w:rsidRPr="0013555D" w:rsidRDefault="00A80D6B" w:rsidP="00A80D6B">
      <w:pPr>
        <w:tabs>
          <w:tab w:val="left" w:pos="851"/>
          <w:tab w:val="left" w:pos="993"/>
        </w:tabs>
        <w:ind w:left="-284"/>
        <w:jc w:val="both"/>
        <w:rPr>
          <w:bCs/>
          <w:iCs/>
          <w:color w:val="000000" w:themeColor="text1"/>
          <w:lang w:val="en-GB"/>
        </w:rPr>
      </w:pPr>
      <w:r w:rsidRPr="0013555D">
        <w:rPr>
          <w:bCs/>
          <w:iCs/>
          <w:color w:val="000000" w:themeColor="text1"/>
          <w:lang w:val="en-GB"/>
        </w:rPr>
        <w:t xml:space="preserve">The supplier shall ensure that the contracting authority can set individual value limits for each card, including the possibility of changing them upwards or downwards. The unit price </w:t>
      </w:r>
      <w:r w:rsidR="00474F23">
        <w:rPr>
          <w:bCs/>
          <w:iCs/>
          <w:color w:val="000000" w:themeColor="text1"/>
          <w:lang w:val="en-GB"/>
        </w:rPr>
        <w:t>bided</w:t>
      </w:r>
      <w:r w:rsidRPr="0013555D">
        <w:rPr>
          <w:bCs/>
          <w:iCs/>
          <w:color w:val="000000" w:themeColor="text1"/>
          <w:lang w:val="en-GB"/>
        </w:rPr>
        <w:t xml:space="preserve"> is the average price calculated by the bidder using the prices displayed on information boards at all stations in the locality/region indicated in the awarding documentation within 15 days up to the date of publication of notice of participation in the Public Procurement Bulletin, to which discount shall be applied</w:t>
      </w:r>
      <w:r w:rsidR="00153578" w:rsidRPr="0013555D">
        <w:rPr>
          <w:bCs/>
          <w:iCs/>
          <w:color w:val="000000" w:themeColor="text1"/>
          <w:lang w:val="en-GB"/>
        </w:rPr>
        <w:t>.</w:t>
      </w:r>
    </w:p>
    <w:p w14:paraId="562518B7" w14:textId="77777777" w:rsidR="00153578" w:rsidRPr="0013555D" w:rsidRDefault="00153578" w:rsidP="00153578">
      <w:pPr>
        <w:jc w:val="both"/>
        <w:rPr>
          <w:bCs/>
          <w:i/>
          <w:color w:val="000000" w:themeColor="text1"/>
          <w:lang w:val="en-GB"/>
        </w:rPr>
      </w:pPr>
    </w:p>
    <w:p w14:paraId="6832194B" w14:textId="0955303B" w:rsidR="00153578" w:rsidRPr="0013555D" w:rsidRDefault="00E34C98" w:rsidP="00153578">
      <w:pPr>
        <w:spacing w:after="120"/>
        <w:ind w:firstLine="567"/>
        <w:jc w:val="center"/>
        <w:rPr>
          <w:color w:val="000000" w:themeColor="text1"/>
          <w:lang w:val="en-GB"/>
        </w:rPr>
      </w:pPr>
      <w:r w:rsidRPr="0013555D">
        <w:rPr>
          <w:color w:val="000000" w:themeColor="text1"/>
          <w:lang w:val="en-GB"/>
        </w:rPr>
        <w:t>The unit price shall be calculated according to the formula</w:t>
      </w:r>
      <w:r w:rsidR="00153578" w:rsidRPr="0013555D">
        <w:rPr>
          <w:color w:val="000000" w:themeColor="text1"/>
          <w:lang w:val="en-GB"/>
        </w:rPr>
        <w:t>:</w:t>
      </w:r>
    </w:p>
    <w:p w14:paraId="650132E7" w14:textId="77777777" w:rsidR="00153578" w:rsidRPr="0013555D" w:rsidRDefault="00153578" w:rsidP="00153578">
      <w:pPr>
        <w:rPr>
          <w:color w:val="000000" w:themeColor="text1"/>
          <w:lang w:val="en-GB"/>
        </w:rPr>
      </w:pPr>
      <m:oMathPara>
        <m:oMath>
          <m:r>
            <m:rPr>
              <m:sty m:val="p"/>
            </m:rPr>
            <w:rPr>
              <w:rFonts w:ascii="Cambria Math" w:hAnsi="Cambria Math"/>
              <w:color w:val="000000" w:themeColor="text1"/>
              <w:lang w:val="en-GB"/>
            </w:rPr>
            <w:lastRenderedPageBreak/>
            <m:t>Pu</m:t>
          </m:r>
          <m:r>
            <w:rPr>
              <w:rFonts w:ascii="Cambria Math" w:hAnsi="Cambria Math"/>
              <w:color w:val="000000" w:themeColor="text1"/>
              <w:lang w:val="en-GB"/>
            </w:rPr>
            <m:t>=</m:t>
          </m:r>
          <m:f>
            <m:fPr>
              <m:ctrlPr>
                <w:rPr>
                  <w:rFonts w:ascii="Cambria Math" w:hAnsi="Cambria Math"/>
                  <w:color w:val="000000" w:themeColor="text1"/>
                  <w:lang w:val="en-GB"/>
                </w:rPr>
              </m:ctrlPr>
            </m:fPr>
            <m:num>
              <m:d>
                <m:dPr>
                  <m:ctrlPr>
                    <w:rPr>
                      <w:rFonts w:ascii="Cambria Math" w:hAnsi="Cambria Math" w:cs="Cambria Math"/>
                      <w:color w:val="000000" w:themeColor="text1"/>
                      <w:lang w:val="en-GB"/>
                    </w:rPr>
                  </m:ctrlPr>
                </m:dPr>
                <m:e>
                  <m:r>
                    <m:rPr>
                      <m:sty m:val="p"/>
                    </m:rPr>
                    <w:rPr>
                      <w:rFonts w:ascii="Cambria Math" w:hAnsi="Cambria Math" w:cs="Cambria Math"/>
                      <w:color w:val="000000" w:themeColor="text1"/>
                      <w:lang w:val="en-GB"/>
                    </w:rPr>
                    <m:t>M1+M2+…+M15</m:t>
                  </m:r>
                </m:e>
              </m:d>
            </m:num>
            <m:den>
              <m:r>
                <w:rPr>
                  <w:rFonts w:ascii="Cambria Math" w:hAnsi="Cambria Math"/>
                  <w:color w:val="000000" w:themeColor="text1"/>
                  <w:lang w:val="en-GB"/>
                </w:rPr>
                <m:t>15</m:t>
              </m:r>
            </m:den>
          </m:f>
          <m:r>
            <w:rPr>
              <w:rFonts w:ascii="Cambria Math" w:hAnsi="Cambria Math"/>
              <w:color w:val="000000" w:themeColor="text1"/>
              <w:lang w:val="en-GB"/>
            </w:rPr>
            <m:t>-D%</m:t>
          </m:r>
        </m:oMath>
      </m:oMathPara>
    </w:p>
    <w:p w14:paraId="7A0AADE4" w14:textId="77777777" w:rsidR="00153578" w:rsidRPr="0013555D" w:rsidRDefault="00153578" w:rsidP="00153578">
      <w:pPr>
        <w:keepNext/>
        <w:keepLines/>
        <w:jc w:val="center"/>
        <w:outlineLvl w:val="1"/>
        <w:rPr>
          <w:rFonts w:eastAsiaTheme="majorEastAsia"/>
          <w:b/>
          <w:color w:val="000000" w:themeColor="text1"/>
          <w:lang w:val="en-GB"/>
        </w:rPr>
      </w:pPr>
    </w:p>
    <w:p w14:paraId="06BE0C34" w14:textId="7D4A324E" w:rsidR="00153578" w:rsidRPr="0013555D" w:rsidRDefault="00D87F19" w:rsidP="00153578">
      <w:pPr>
        <w:tabs>
          <w:tab w:val="left" w:pos="851"/>
          <w:tab w:val="left" w:pos="993"/>
        </w:tabs>
        <w:spacing w:after="120"/>
        <w:ind w:firstLine="567"/>
        <w:jc w:val="both"/>
        <w:rPr>
          <w:color w:val="000000" w:themeColor="text1"/>
          <w:lang w:val="en-GB"/>
        </w:rPr>
      </w:pPr>
      <w:r w:rsidRPr="0013555D">
        <w:rPr>
          <w:color w:val="000000" w:themeColor="text1"/>
          <w:lang w:val="en-GB"/>
        </w:rPr>
        <w:t>Where</w:t>
      </w:r>
      <w:r w:rsidR="00153578" w:rsidRPr="0013555D">
        <w:rPr>
          <w:color w:val="000000" w:themeColor="text1"/>
          <w:lang w:val="en-GB"/>
        </w:rPr>
        <w:t>,</w:t>
      </w:r>
    </w:p>
    <w:p w14:paraId="0D2063AB" w14:textId="6901A2AE" w:rsidR="00A80D6B" w:rsidRPr="0013555D" w:rsidRDefault="00A80D6B" w:rsidP="00A80D6B">
      <w:pPr>
        <w:tabs>
          <w:tab w:val="left" w:pos="851"/>
          <w:tab w:val="left" w:pos="993"/>
        </w:tabs>
        <w:ind w:firstLine="567"/>
        <w:jc w:val="both"/>
        <w:rPr>
          <w:color w:val="000000" w:themeColor="text1"/>
          <w:lang w:val="en-GB"/>
        </w:rPr>
      </w:pPr>
      <w:r w:rsidRPr="0013555D">
        <w:rPr>
          <w:color w:val="000000" w:themeColor="text1"/>
          <w:lang w:val="en-GB"/>
        </w:rPr>
        <w:t>Pu</w:t>
      </w:r>
      <w:r w:rsidR="00153578" w:rsidRPr="0013555D">
        <w:rPr>
          <w:color w:val="000000" w:themeColor="text1"/>
          <w:lang w:val="en-GB"/>
        </w:rPr>
        <w:t>–</w:t>
      </w:r>
      <w:r w:rsidRPr="0013555D">
        <w:rPr>
          <w:color w:val="000000" w:themeColor="text1"/>
          <w:lang w:val="en-GB"/>
        </w:rPr>
        <w:t xml:space="preserve">unit price </w:t>
      </w:r>
      <w:r w:rsidR="00474F23">
        <w:rPr>
          <w:color w:val="000000" w:themeColor="text1"/>
          <w:lang w:val="en-GB"/>
        </w:rPr>
        <w:t>bided</w:t>
      </w:r>
      <w:r w:rsidRPr="0013555D">
        <w:rPr>
          <w:color w:val="000000" w:themeColor="text1"/>
          <w:lang w:val="en-GB"/>
        </w:rPr>
        <w:t>;</w:t>
      </w:r>
    </w:p>
    <w:p w14:paraId="2E9C4E0C" w14:textId="292ADD02" w:rsidR="00A80D6B" w:rsidRPr="0013555D" w:rsidRDefault="00A80D6B" w:rsidP="00A80D6B">
      <w:pPr>
        <w:tabs>
          <w:tab w:val="left" w:pos="851"/>
          <w:tab w:val="left" w:pos="993"/>
        </w:tabs>
        <w:ind w:firstLine="567"/>
        <w:jc w:val="both"/>
        <w:rPr>
          <w:color w:val="000000" w:themeColor="text1"/>
          <w:lang w:val="en-GB"/>
        </w:rPr>
      </w:pPr>
      <w:r w:rsidRPr="0013555D">
        <w:rPr>
          <w:color w:val="000000" w:themeColor="text1"/>
          <w:lang w:val="en-GB"/>
        </w:rPr>
        <w:t>M</w:t>
      </w:r>
      <w:r w:rsidRPr="0013555D">
        <w:rPr>
          <w:color w:val="000000" w:themeColor="text1"/>
          <w:vertAlign w:val="subscript"/>
          <w:lang w:val="en-GB"/>
        </w:rPr>
        <w:t>1</w:t>
      </w:r>
      <w:r w:rsidRPr="0013555D">
        <w:rPr>
          <w:color w:val="000000" w:themeColor="text1"/>
          <w:lang w:val="en-GB"/>
        </w:rPr>
        <w:t xml:space="preserve">–average of prices displayed at </w:t>
      </w:r>
      <w:r w:rsidRPr="0013555D">
        <w:rPr>
          <w:b/>
          <w:color w:val="000000" w:themeColor="text1"/>
          <w:lang w:val="en-GB"/>
        </w:rPr>
        <w:t>all stations in the locality/region specified in point 1</w:t>
      </w:r>
      <w:r w:rsidRPr="0013555D">
        <w:rPr>
          <w:color w:val="000000" w:themeColor="text1"/>
          <w:lang w:val="en-GB"/>
        </w:rPr>
        <w:t xml:space="preserve"> for the first day;</w:t>
      </w:r>
    </w:p>
    <w:p w14:paraId="3D6ADB4E" w14:textId="4BB45D22" w:rsidR="00A80D6B" w:rsidRPr="0013555D" w:rsidRDefault="00A80D6B" w:rsidP="00A80D6B">
      <w:pPr>
        <w:tabs>
          <w:tab w:val="left" w:pos="851"/>
          <w:tab w:val="left" w:pos="993"/>
        </w:tabs>
        <w:ind w:firstLine="567"/>
        <w:jc w:val="both"/>
        <w:rPr>
          <w:color w:val="000000" w:themeColor="text1"/>
          <w:lang w:val="en-GB"/>
        </w:rPr>
      </w:pPr>
      <w:r w:rsidRPr="0013555D">
        <w:rPr>
          <w:color w:val="000000" w:themeColor="text1"/>
          <w:lang w:val="en-GB"/>
        </w:rPr>
        <w:t>M</w:t>
      </w:r>
      <w:r w:rsidRPr="0013555D">
        <w:rPr>
          <w:color w:val="000000" w:themeColor="text1"/>
          <w:vertAlign w:val="subscript"/>
          <w:lang w:val="en-GB"/>
        </w:rPr>
        <w:t>2</w:t>
      </w:r>
      <w:r w:rsidRPr="0013555D">
        <w:rPr>
          <w:color w:val="000000" w:themeColor="text1"/>
          <w:lang w:val="en-GB"/>
        </w:rPr>
        <w:t xml:space="preserve">–average of prices displayed at </w:t>
      </w:r>
      <w:r w:rsidRPr="0013555D">
        <w:rPr>
          <w:b/>
          <w:color w:val="000000" w:themeColor="text1"/>
          <w:lang w:val="en-GB"/>
        </w:rPr>
        <w:t>all stations in the locality/region specified in point 1</w:t>
      </w:r>
      <w:r w:rsidRPr="0013555D">
        <w:rPr>
          <w:color w:val="000000" w:themeColor="text1"/>
          <w:lang w:val="en-GB"/>
        </w:rPr>
        <w:t xml:space="preserve"> for the second day;</w:t>
      </w:r>
    </w:p>
    <w:p w14:paraId="476C1AF9" w14:textId="325231DA" w:rsidR="00A80D6B" w:rsidRPr="0013555D" w:rsidRDefault="00A80D6B" w:rsidP="00A80D6B">
      <w:pPr>
        <w:tabs>
          <w:tab w:val="left" w:pos="851"/>
          <w:tab w:val="left" w:pos="993"/>
        </w:tabs>
        <w:ind w:firstLine="567"/>
        <w:jc w:val="both"/>
        <w:rPr>
          <w:color w:val="000000" w:themeColor="text1"/>
          <w:lang w:val="en-GB"/>
        </w:rPr>
      </w:pPr>
      <w:r w:rsidRPr="0013555D">
        <w:rPr>
          <w:color w:val="000000" w:themeColor="text1"/>
          <w:lang w:val="en-GB"/>
        </w:rPr>
        <w:t>M</w:t>
      </w:r>
      <w:r w:rsidRPr="0013555D">
        <w:rPr>
          <w:color w:val="000000" w:themeColor="text1"/>
          <w:vertAlign w:val="subscript"/>
          <w:lang w:val="en-GB"/>
        </w:rPr>
        <w:t>15</w:t>
      </w:r>
      <w:r w:rsidRPr="0013555D">
        <w:rPr>
          <w:color w:val="000000" w:themeColor="text1"/>
          <w:lang w:val="en-GB"/>
        </w:rPr>
        <w:t xml:space="preserve">–average of prices displayed at </w:t>
      </w:r>
      <w:r w:rsidRPr="0013555D">
        <w:rPr>
          <w:b/>
          <w:color w:val="000000" w:themeColor="text1"/>
          <w:lang w:val="en-GB"/>
        </w:rPr>
        <w:t>all stations in the locality/region specified in point 1</w:t>
      </w:r>
      <w:r w:rsidRPr="0013555D">
        <w:rPr>
          <w:color w:val="000000" w:themeColor="text1"/>
          <w:lang w:val="en-GB"/>
        </w:rPr>
        <w:t xml:space="preserve"> for the fifteenth day;</w:t>
      </w:r>
    </w:p>
    <w:p w14:paraId="3F360D37" w14:textId="14A16370" w:rsidR="00153578" w:rsidRPr="0013555D" w:rsidRDefault="00A80D6B" w:rsidP="00A80D6B">
      <w:pPr>
        <w:tabs>
          <w:tab w:val="left" w:pos="851"/>
          <w:tab w:val="left" w:pos="993"/>
        </w:tabs>
        <w:ind w:firstLine="567"/>
        <w:jc w:val="both"/>
        <w:rPr>
          <w:color w:val="000000" w:themeColor="text1"/>
          <w:lang w:val="en-GB"/>
        </w:rPr>
      </w:pPr>
      <w:r w:rsidRPr="0013555D">
        <w:rPr>
          <w:color w:val="000000" w:themeColor="text1"/>
          <w:lang w:val="en-GB"/>
        </w:rPr>
        <w:t>D% –discount applied</w:t>
      </w:r>
      <w:r w:rsidR="00153578" w:rsidRPr="0013555D">
        <w:rPr>
          <w:color w:val="000000" w:themeColor="text1"/>
          <w:lang w:val="en-GB"/>
        </w:rPr>
        <w:t>.</w:t>
      </w:r>
    </w:p>
    <w:p w14:paraId="17A5BDDE" w14:textId="77777777" w:rsidR="00111BF3" w:rsidRPr="0013555D" w:rsidRDefault="00111BF3" w:rsidP="00111BF3">
      <w:pPr>
        <w:tabs>
          <w:tab w:val="left" w:pos="851"/>
          <w:tab w:val="left" w:pos="993"/>
        </w:tabs>
        <w:ind w:firstLine="567"/>
        <w:jc w:val="both"/>
        <w:rPr>
          <w:color w:val="000000" w:themeColor="text1"/>
          <w:lang w:val="en-GB"/>
        </w:rPr>
      </w:pPr>
    </w:p>
    <w:p w14:paraId="4BC76A26" w14:textId="77777777" w:rsidR="00BB1700" w:rsidRPr="0013555D" w:rsidRDefault="005712E2" w:rsidP="00BB1700">
      <w:pPr>
        <w:tabs>
          <w:tab w:val="left" w:pos="851"/>
          <w:tab w:val="left" w:pos="993"/>
        </w:tabs>
        <w:spacing w:after="120"/>
        <w:ind w:left="-284"/>
        <w:jc w:val="both"/>
        <w:rPr>
          <w:bCs/>
          <w:iCs/>
          <w:color w:val="000000" w:themeColor="text1"/>
          <w:lang w:val="en-GB"/>
        </w:rPr>
      </w:pPr>
      <w:r w:rsidRPr="0013555D">
        <w:rPr>
          <w:bCs/>
          <w:iCs/>
          <w:color w:val="000000" w:themeColor="text1"/>
          <w:lang w:val="en-GB"/>
        </w:rPr>
        <w:t xml:space="preserve">The </w:t>
      </w:r>
      <w:r w:rsidR="00BB1700" w:rsidRPr="0013555D">
        <w:rPr>
          <w:bCs/>
          <w:iCs/>
          <w:color w:val="000000" w:themeColor="text1"/>
          <w:lang w:val="en-GB"/>
        </w:rPr>
        <w:t>discount is expressly specified in the bid and subsequently in Annex 2 to the Contract and remains unchanged for the entire duration of the Contract. Financial proposals shall compulsorily be accompanied by supporting documents relating to the prices submitted (tax receipt). The supplier shall invoice the counter value of products at the end of each month for the consumption carried out, according to a centralisation with the quantity supplied for each vehicle. The invoice for the consumption recorded on each card separately shall be accompanied by a consumption report containing detailed information on the transactions carried out on each card and vehicle, location, date, time of refuelling, type of fuel and, where applicable, the subtotal of the card and the grand total of fuel after each transaction.</w:t>
      </w:r>
    </w:p>
    <w:p w14:paraId="3C400FF8" w14:textId="77777777" w:rsidR="00BB1700" w:rsidRPr="0013555D" w:rsidRDefault="00BB1700" w:rsidP="00BB1700">
      <w:pPr>
        <w:tabs>
          <w:tab w:val="left" w:pos="851"/>
          <w:tab w:val="left" w:pos="993"/>
        </w:tabs>
        <w:spacing w:after="120"/>
        <w:ind w:left="-284"/>
        <w:jc w:val="both"/>
        <w:rPr>
          <w:bCs/>
          <w:iCs/>
          <w:color w:val="000000" w:themeColor="text1"/>
          <w:lang w:val="en-GB"/>
        </w:rPr>
      </w:pPr>
      <w:r w:rsidRPr="0013555D">
        <w:rPr>
          <w:bCs/>
          <w:iCs/>
          <w:color w:val="000000" w:themeColor="text1"/>
          <w:lang w:val="en-GB"/>
        </w:rPr>
        <w:t xml:space="preserve">For purchasing petroleum products for refuelling cars, under Article 26 of Law No. 131/2015 on Public Procurement, the best price-quality ratio criterion shall be applied, of which the price evaluation factor shall constitute a minimum of 60% and the remaining factors are at the discretion of the contracting authority (e.g. discount, location of CEEC stations, etc.). </w:t>
      </w:r>
    </w:p>
    <w:p w14:paraId="23833E7D" w14:textId="00B1609C" w:rsidR="00D31E62" w:rsidRPr="0013555D" w:rsidRDefault="00BB1700" w:rsidP="00BB1700">
      <w:pPr>
        <w:tabs>
          <w:tab w:val="left" w:pos="851"/>
          <w:tab w:val="left" w:pos="993"/>
        </w:tabs>
        <w:spacing w:after="120"/>
        <w:ind w:left="-284"/>
        <w:jc w:val="both"/>
        <w:rPr>
          <w:bCs/>
          <w:iCs/>
          <w:color w:val="000000" w:themeColor="text1"/>
          <w:lang w:val="en-GB"/>
        </w:rPr>
      </w:pPr>
      <w:r w:rsidRPr="0013555D">
        <w:rPr>
          <w:bCs/>
          <w:iCs/>
          <w:color w:val="000000" w:themeColor="text1"/>
          <w:lang w:val="en-GB"/>
        </w:rPr>
        <w:t>In all other cases relating to the purchase of bulk liquid and/or gaseous fuels, oils, etc., the general principle of procurement of supplies shall be used</w:t>
      </w:r>
      <w:r w:rsidR="00D31E62" w:rsidRPr="0013555D">
        <w:rPr>
          <w:bCs/>
          <w:iCs/>
          <w:color w:val="000000" w:themeColor="text1"/>
          <w:lang w:val="en-GB"/>
        </w:rPr>
        <w:t>.</w:t>
      </w:r>
    </w:p>
    <w:p w14:paraId="3D47E56B" w14:textId="557686A8" w:rsidR="00153578" w:rsidRPr="0013555D" w:rsidRDefault="00B96A3E" w:rsidP="00153578">
      <w:pPr>
        <w:pStyle w:val="a"/>
        <w:numPr>
          <w:ilvl w:val="0"/>
          <w:numId w:val="23"/>
        </w:numPr>
        <w:tabs>
          <w:tab w:val="left" w:pos="851"/>
          <w:tab w:val="left" w:pos="993"/>
        </w:tabs>
        <w:spacing w:after="120"/>
        <w:rPr>
          <w:color w:val="000000" w:themeColor="text1"/>
          <w:lang w:val="en-GB"/>
        </w:rPr>
      </w:pPr>
      <w:r w:rsidRPr="0013555D">
        <w:rPr>
          <w:rFonts w:eastAsiaTheme="majorEastAsia"/>
          <w:b/>
          <w:i/>
          <w:iCs/>
          <w:color w:val="000000" w:themeColor="text1"/>
          <w:lang w:val="en-GB"/>
        </w:rPr>
        <w:t xml:space="preserve">electricity </w:t>
      </w:r>
    </w:p>
    <w:p w14:paraId="0A391C68" w14:textId="2EB1C166" w:rsidR="00153578" w:rsidRPr="0013555D" w:rsidRDefault="00741EDB" w:rsidP="00111BF3">
      <w:pPr>
        <w:tabs>
          <w:tab w:val="left" w:pos="851"/>
          <w:tab w:val="left" w:pos="993"/>
        </w:tabs>
        <w:ind w:left="-284"/>
        <w:jc w:val="both"/>
        <w:rPr>
          <w:bCs/>
          <w:iCs/>
          <w:color w:val="000000" w:themeColor="text1"/>
          <w:lang w:val="en-GB"/>
        </w:rPr>
      </w:pPr>
      <w:r w:rsidRPr="0013555D">
        <w:rPr>
          <w:bCs/>
          <w:iCs/>
          <w:color w:val="000000" w:themeColor="text1"/>
          <w:lang w:val="en-GB"/>
        </w:rPr>
        <w:t xml:space="preserve">Technological </w:t>
      </w:r>
      <w:r w:rsidR="00C101C2" w:rsidRPr="0013555D">
        <w:rPr>
          <w:bCs/>
          <w:iCs/>
          <w:color w:val="000000" w:themeColor="text1"/>
          <w:lang w:val="en-GB"/>
        </w:rPr>
        <w:t xml:space="preserve">consumption of electricity caused by the power factor in the Beneficiary’s electrical installations shall be invoiced only if the power factor Cos φ, calculated at the boundary point, is less than __________(0.92 for the user installation connected to 0.4 kV voltage and 0.87 for 10(6) kV voltage). The quantity of technological consumption of electricity caused by the power factor in the Beneficiary’s electrical installations shall be calculated based on the Instruction on Calculation of Technological Consumption of Electricity in Distribution Networks, according to the power factor value in user installations, approved by the Decision of Administration Council of the Agency No. 89 of 13/2003. </w:t>
      </w:r>
      <w:r w:rsidR="00C101C2" w:rsidRPr="0013555D">
        <w:rPr>
          <w:color w:val="000000" w:themeColor="text1"/>
          <w:lang w:val="en-GB"/>
        </w:rPr>
        <w:t>Where the supplier calculates the price based on the ANRE tariff minus - discount, the method of calculating the price shall be indicated in the special conditions of the contract and shall also indicate the cases in which it may be changed. Reduction and/or increase of the price and the contract value shall be carried out by additional agreement to the contract</w:t>
      </w:r>
      <w:r w:rsidR="00153578" w:rsidRPr="0013555D">
        <w:rPr>
          <w:color w:val="000000" w:themeColor="text1"/>
          <w:lang w:val="en-GB"/>
        </w:rPr>
        <w:t>.</w:t>
      </w:r>
    </w:p>
    <w:p w14:paraId="4C036FC9" w14:textId="77777777" w:rsidR="006957AA" w:rsidRPr="0013555D" w:rsidRDefault="006957AA" w:rsidP="009F1E2C">
      <w:pPr>
        <w:tabs>
          <w:tab w:val="left" w:pos="-284"/>
        </w:tabs>
        <w:ind w:left="-284" w:firstLine="284"/>
        <w:rPr>
          <w:color w:val="000000" w:themeColor="text1"/>
          <w:lang w:val="en-GB"/>
        </w:rPr>
      </w:pPr>
    </w:p>
    <w:p w14:paraId="3AE46017" w14:textId="5CEDA422" w:rsidR="006957AA" w:rsidRPr="0013555D" w:rsidRDefault="005B306C" w:rsidP="00377CE0">
      <w:pPr>
        <w:tabs>
          <w:tab w:val="left" w:pos="-284"/>
          <w:tab w:val="left" w:pos="426"/>
          <w:tab w:val="left" w:pos="604"/>
        </w:tabs>
        <w:spacing w:after="120"/>
        <w:ind w:left="-284" w:firstLine="284"/>
        <w:jc w:val="both"/>
        <w:rPr>
          <w:color w:val="000000" w:themeColor="text1"/>
          <w:lang w:val="en-GB"/>
        </w:rPr>
      </w:pPr>
      <w:bookmarkStart w:id="33" w:name="_Toc449630844"/>
      <w:bookmarkStart w:id="34" w:name="_Toc449632597"/>
      <w:bookmarkStart w:id="35" w:name="_Toc449633089"/>
      <w:bookmarkStart w:id="36" w:name="_Toc449692045"/>
      <w:bookmarkStart w:id="37" w:name="_Toc392198690"/>
      <w:bookmarkStart w:id="38" w:name="_Toc392199060"/>
      <w:bookmarkStart w:id="39" w:name="_Toc392222624"/>
      <w:bookmarkStart w:id="40" w:name="_Toc392254909"/>
      <w:bookmarkStart w:id="41" w:name="_Toc392255170"/>
      <w:r w:rsidRPr="0013555D">
        <w:rPr>
          <w:b/>
          <w:color w:val="000000" w:themeColor="text1"/>
          <w:lang w:val="en-GB"/>
        </w:rPr>
        <w:t>4</w:t>
      </w:r>
      <w:r w:rsidR="00B94324" w:rsidRPr="0013555D">
        <w:rPr>
          <w:b/>
          <w:color w:val="000000" w:themeColor="text1"/>
          <w:lang w:val="en-GB"/>
        </w:rPr>
        <w:t>7</w:t>
      </w:r>
      <w:r w:rsidR="006957AA" w:rsidRPr="0013555D">
        <w:rPr>
          <w:b/>
          <w:color w:val="000000" w:themeColor="text1"/>
          <w:lang w:val="en-GB"/>
        </w:rPr>
        <w:t>.</w:t>
      </w:r>
      <w:r w:rsidR="00C37702" w:rsidRPr="0013555D">
        <w:rPr>
          <w:b/>
          <w:color w:val="000000" w:themeColor="text1"/>
          <w:lang w:val="en-GB"/>
        </w:rPr>
        <w:t xml:space="preserve"> </w:t>
      </w:r>
      <w:r w:rsidR="00D10981" w:rsidRPr="0013555D">
        <w:rPr>
          <w:color w:val="000000" w:themeColor="text1"/>
          <w:lang w:val="en-GB"/>
        </w:rPr>
        <w:t xml:space="preserve">Economic </w:t>
      </w:r>
      <w:r w:rsidR="00C101C2" w:rsidRPr="0013555D">
        <w:rPr>
          <w:color w:val="000000" w:themeColor="text1"/>
          <w:lang w:val="en-GB"/>
        </w:rPr>
        <w:t>operators interested in participating in the public procurement procedure shall be obliged to submit by the deadline set by the contracting authority for this purpose an application for participation, in case of application of the provisions of Article 33 paragraphs (7) and (11) of Law No. 131/2015. In other cases, it shall be submitted together with the bid</w:t>
      </w:r>
      <w:r w:rsidR="006957AA" w:rsidRPr="0013555D">
        <w:rPr>
          <w:color w:val="000000" w:themeColor="text1"/>
          <w:lang w:val="en-GB"/>
        </w:rPr>
        <w:t>.</w:t>
      </w:r>
    </w:p>
    <w:p w14:paraId="708FA732" w14:textId="77777777" w:rsidR="00960A45" w:rsidRPr="0013555D" w:rsidRDefault="005B306C" w:rsidP="00960A45">
      <w:pPr>
        <w:tabs>
          <w:tab w:val="left" w:pos="0"/>
          <w:tab w:val="left" w:pos="284"/>
          <w:tab w:val="left" w:pos="604"/>
          <w:tab w:val="left" w:pos="960"/>
        </w:tabs>
        <w:spacing w:after="120"/>
        <w:rPr>
          <w:color w:val="000000" w:themeColor="text1"/>
          <w:lang w:val="en-GB"/>
        </w:rPr>
      </w:pPr>
      <w:r w:rsidRPr="0013555D">
        <w:rPr>
          <w:b/>
          <w:color w:val="000000" w:themeColor="text1"/>
          <w:lang w:val="en-GB"/>
        </w:rPr>
        <w:t>4</w:t>
      </w:r>
      <w:r w:rsidR="00B94324" w:rsidRPr="0013555D">
        <w:rPr>
          <w:b/>
          <w:color w:val="000000" w:themeColor="text1"/>
          <w:lang w:val="en-GB"/>
        </w:rPr>
        <w:t>8</w:t>
      </w:r>
      <w:r w:rsidR="004344C6" w:rsidRPr="0013555D">
        <w:rPr>
          <w:b/>
          <w:color w:val="000000" w:themeColor="text1"/>
          <w:lang w:val="en-GB"/>
        </w:rPr>
        <w:t>.</w:t>
      </w:r>
      <w:r w:rsidR="00A73BAF" w:rsidRPr="0013555D">
        <w:rPr>
          <w:b/>
          <w:color w:val="000000" w:themeColor="text1"/>
          <w:lang w:val="en-GB"/>
        </w:rPr>
        <w:t xml:space="preserve"> </w:t>
      </w:r>
      <w:bookmarkEnd w:id="33"/>
      <w:bookmarkEnd w:id="34"/>
      <w:bookmarkEnd w:id="35"/>
      <w:bookmarkEnd w:id="36"/>
      <w:bookmarkEnd w:id="37"/>
      <w:bookmarkEnd w:id="38"/>
      <w:bookmarkEnd w:id="39"/>
      <w:bookmarkEnd w:id="40"/>
      <w:bookmarkEnd w:id="41"/>
      <w:r w:rsidR="00960A45" w:rsidRPr="0013555D">
        <w:rPr>
          <w:color w:val="000000" w:themeColor="text1"/>
          <w:lang w:val="en-GB"/>
        </w:rPr>
        <w:t>The bid shall contain the following forms:</w:t>
      </w:r>
    </w:p>
    <w:p w14:paraId="520E1609" w14:textId="77777777" w:rsidR="00960A45" w:rsidRPr="0013555D" w:rsidRDefault="00960A45" w:rsidP="00960A45">
      <w:pPr>
        <w:tabs>
          <w:tab w:val="left" w:pos="960"/>
        </w:tabs>
        <w:spacing w:after="120"/>
        <w:ind w:left="-284"/>
        <w:jc w:val="both"/>
        <w:rPr>
          <w:color w:val="000000" w:themeColor="text1"/>
          <w:lang w:val="en-GB"/>
        </w:rPr>
      </w:pPr>
      <w:bookmarkStart w:id="42" w:name="_Toc449630846"/>
      <w:bookmarkStart w:id="43" w:name="_Toc449632599"/>
      <w:bookmarkStart w:id="44" w:name="_Toc449633091"/>
      <w:bookmarkStart w:id="45" w:name="_Toc449692047"/>
      <w:r w:rsidRPr="0013555D">
        <w:rPr>
          <w:color w:val="000000" w:themeColor="text1"/>
          <w:lang w:val="en-GB"/>
        </w:rPr>
        <w:t xml:space="preserve">      1) Technical proposal - the bidder shall draw up the technical proposal in such a way that it fully complies with the qualification requirements as well as the requirements set out in the Specifications. Technical proposal shall contain -Technical specifications (Annex 22);</w:t>
      </w:r>
      <w:bookmarkEnd w:id="42"/>
      <w:bookmarkEnd w:id="43"/>
      <w:bookmarkEnd w:id="44"/>
      <w:bookmarkEnd w:id="45"/>
    </w:p>
    <w:p w14:paraId="01702E44" w14:textId="77777777" w:rsidR="00960A45" w:rsidRPr="0013555D" w:rsidRDefault="00960A45" w:rsidP="00960A45">
      <w:pPr>
        <w:tabs>
          <w:tab w:val="left" w:pos="-284"/>
          <w:tab w:val="left" w:pos="426"/>
          <w:tab w:val="left" w:pos="960"/>
        </w:tabs>
        <w:spacing w:after="120"/>
        <w:ind w:left="-284" w:hanging="284"/>
        <w:jc w:val="both"/>
        <w:rPr>
          <w:color w:val="000000" w:themeColor="text1"/>
          <w:lang w:val="en-GB"/>
        </w:rPr>
      </w:pPr>
      <w:r w:rsidRPr="0013555D">
        <w:rPr>
          <w:color w:val="000000" w:themeColor="text1"/>
          <w:lang w:val="en-GB"/>
        </w:rPr>
        <w:lastRenderedPageBreak/>
        <w:t xml:space="preserve">           2) Financial proposal - the bidder shall draw up the financial proposal so that it provides all the required information on prices, tariffs and other financial and commercial conditions related to the subject matter of the public procurement contract for supplies and services. Financial proposal shall contain - Price specifications (Annex 23);</w:t>
      </w:r>
    </w:p>
    <w:p w14:paraId="47AB95C2" w14:textId="77777777" w:rsidR="00960A45" w:rsidRPr="0013555D" w:rsidRDefault="00960A45" w:rsidP="00960A45">
      <w:pPr>
        <w:tabs>
          <w:tab w:val="left" w:pos="0"/>
          <w:tab w:val="left" w:pos="426"/>
          <w:tab w:val="left" w:pos="960"/>
        </w:tabs>
        <w:spacing w:after="120"/>
        <w:rPr>
          <w:color w:val="000000" w:themeColor="text1"/>
          <w:lang w:val="en-GB"/>
        </w:rPr>
      </w:pPr>
      <w:r w:rsidRPr="0013555D">
        <w:rPr>
          <w:color w:val="000000" w:themeColor="text1"/>
          <w:lang w:val="en-GB"/>
        </w:rPr>
        <w:t>3) ESPD;</w:t>
      </w:r>
    </w:p>
    <w:p w14:paraId="51CE506A" w14:textId="1C9D1004" w:rsidR="00A61C31" w:rsidRPr="0013555D" w:rsidRDefault="00960A45" w:rsidP="00960A45">
      <w:pPr>
        <w:tabs>
          <w:tab w:val="left" w:pos="0"/>
          <w:tab w:val="left" w:pos="284"/>
          <w:tab w:val="left" w:pos="604"/>
          <w:tab w:val="left" w:pos="960"/>
        </w:tabs>
        <w:spacing w:after="120"/>
        <w:rPr>
          <w:color w:val="000000" w:themeColor="text1"/>
          <w:lang w:val="en-GB"/>
        </w:rPr>
      </w:pPr>
      <w:r w:rsidRPr="0013555D">
        <w:rPr>
          <w:color w:val="000000" w:themeColor="text1"/>
          <w:lang w:val="en-GB"/>
        </w:rPr>
        <w:t xml:space="preserve">4) Bid guarantee, if applicable (Annex </w:t>
      </w:r>
      <w:r w:rsidR="00023EB9" w:rsidRPr="0013555D">
        <w:rPr>
          <w:color w:val="000000" w:themeColor="text1"/>
          <w:lang w:val="en-GB"/>
        </w:rPr>
        <w:t>9)</w:t>
      </w:r>
      <w:r w:rsidR="00A61C31" w:rsidRPr="0013555D">
        <w:rPr>
          <w:color w:val="000000" w:themeColor="text1"/>
          <w:lang w:val="en-GB"/>
        </w:rPr>
        <w:t>.</w:t>
      </w:r>
    </w:p>
    <w:p w14:paraId="53598441" w14:textId="77777777" w:rsidR="00546C65" w:rsidRPr="0013555D" w:rsidRDefault="00B94324" w:rsidP="00546C65">
      <w:pPr>
        <w:tabs>
          <w:tab w:val="left" w:pos="-284"/>
          <w:tab w:val="left" w:pos="-142"/>
          <w:tab w:val="left" w:pos="426"/>
          <w:tab w:val="left" w:pos="604"/>
          <w:tab w:val="left" w:pos="960"/>
        </w:tabs>
        <w:spacing w:after="120"/>
        <w:ind w:left="-284" w:firstLine="284"/>
        <w:jc w:val="both"/>
        <w:rPr>
          <w:color w:val="000000" w:themeColor="text1"/>
          <w:lang w:val="en-GB"/>
        </w:rPr>
      </w:pPr>
      <w:r w:rsidRPr="0013555D">
        <w:rPr>
          <w:b/>
          <w:color w:val="000000" w:themeColor="text1"/>
          <w:lang w:val="en-GB"/>
        </w:rPr>
        <w:t>49</w:t>
      </w:r>
      <w:r w:rsidR="00A07B23" w:rsidRPr="0013555D">
        <w:rPr>
          <w:b/>
          <w:color w:val="000000" w:themeColor="text1"/>
          <w:lang w:val="en-GB"/>
        </w:rPr>
        <w:t xml:space="preserve">. </w:t>
      </w:r>
      <w:r w:rsidR="000803B7" w:rsidRPr="0013555D">
        <w:rPr>
          <w:color w:val="000000" w:themeColor="text1"/>
          <w:lang w:val="en-GB"/>
        </w:rPr>
        <w:t xml:space="preserve">All the </w:t>
      </w:r>
      <w:r w:rsidR="00546C65" w:rsidRPr="0013555D">
        <w:rPr>
          <w:color w:val="000000" w:themeColor="text1"/>
          <w:lang w:val="en-GB"/>
        </w:rPr>
        <w:t>documents referred to in point 48 shall be filled in without any modification or deviation from the forms, blank spaces being filled in with the information requested. Incorrect filling in of the forms shall lead to rejection of the bid.</w:t>
      </w:r>
    </w:p>
    <w:p w14:paraId="2C33992A" w14:textId="77777777" w:rsidR="00546C65" w:rsidRPr="0013555D" w:rsidRDefault="00546C65" w:rsidP="00546C65">
      <w:pPr>
        <w:tabs>
          <w:tab w:val="left" w:pos="-284"/>
          <w:tab w:val="left" w:pos="426"/>
          <w:tab w:val="left" w:pos="604"/>
          <w:tab w:val="left" w:pos="960"/>
        </w:tabs>
        <w:spacing w:after="120"/>
        <w:ind w:left="-284" w:firstLine="284"/>
        <w:jc w:val="both"/>
        <w:rPr>
          <w:color w:val="000000" w:themeColor="text1"/>
          <w:lang w:val="en-GB"/>
        </w:rPr>
      </w:pPr>
      <w:r w:rsidRPr="0013555D">
        <w:rPr>
          <w:b/>
          <w:color w:val="000000" w:themeColor="text1"/>
          <w:lang w:val="en-GB"/>
        </w:rPr>
        <w:t xml:space="preserve">50. </w:t>
      </w:r>
      <w:r w:rsidRPr="0013555D">
        <w:rPr>
          <w:color w:val="000000" w:themeColor="text1"/>
          <w:lang w:val="en-GB"/>
        </w:rPr>
        <w:t>Economic operators shall prepare the bids as per the requirements set out in the notice of participation, published by the contracting authority in the Public Procurement Bulletin, and submit the bids electronically, using the interactive workflows made available by the electronic platforms, except in the cases referred to in Article 33 paragraphs (7) and (11) of Law No. 131/2015 on Public Procurement.</w:t>
      </w:r>
    </w:p>
    <w:p w14:paraId="5287BB25" w14:textId="77777777" w:rsidR="00546C65" w:rsidRPr="0013555D" w:rsidRDefault="00546C65" w:rsidP="00546C65">
      <w:pPr>
        <w:tabs>
          <w:tab w:val="left" w:pos="-284"/>
          <w:tab w:val="left" w:pos="426"/>
          <w:tab w:val="left" w:pos="604"/>
          <w:tab w:val="left" w:pos="960"/>
        </w:tabs>
        <w:spacing w:after="120"/>
        <w:ind w:left="-284" w:firstLine="284"/>
        <w:jc w:val="both"/>
        <w:rPr>
          <w:bCs/>
          <w:noProof w:val="0"/>
          <w:color w:val="000000" w:themeColor="text1"/>
          <w:lang w:val="en-GB" w:eastAsia="it-IT"/>
        </w:rPr>
      </w:pPr>
      <w:r w:rsidRPr="0013555D">
        <w:rPr>
          <w:b/>
          <w:color w:val="000000" w:themeColor="text1"/>
          <w:lang w:val="en-GB"/>
        </w:rPr>
        <w:t>51.</w:t>
      </w:r>
      <w:r w:rsidRPr="0013555D">
        <w:rPr>
          <w:color w:val="000000" w:themeColor="text1"/>
          <w:lang w:val="en-GB"/>
        </w:rPr>
        <w:t xml:space="preserve"> </w:t>
      </w:r>
      <w:r w:rsidRPr="0013555D">
        <w:rPr>
          <w:noProof w:val="0"/>
          <w:color w:val="000000" w:themeColor="text1"/>
          <w:lang w:val="en-GB"/>
        </w:rPr>
        <w:t xml:space="preserve">The bidder shall submit the bid guarantee in compliance with the provisions of </w:t>
      </w:r>
      <w:r w:rsidRPr="0013555D">
        <w:rPr>
          <w:color w:val="000000" w:themeColor="text1"/>
          <w:lang w:val="en-GB"/>
        </w:rPr>
        <w:t>Law No. 131/2015 on Public Procurement</w:t>
      </w:r>
      <w:r w:rsidRPr="0013555D">
        <w:rPr>
          <w:bCs/>
          <w:noProof w:val="0"/>
          <w:color w:val="000000" w:themeColor="text1"/>
          <w:lang w:val="en-GB" w:eastAsia="it-IT"/>
        </w:rPr>
        <w:t>.</w:t>
      </w:r>
    </w:p>
    <w:p w14:paraId="3C2360F2" w14:textId="77777777" w:rsidR="00546C65" w:rsidRPr="0013555D" w:rsidRDefault="00546C65" w:rsidP="00546C65">
      <w:pPr>
        <w:tabs>
          <w:tab w:val="left" w:pos="-284"/>
          <w:tab w:val="left" w:pos="426"/>
          <w:tab w:val="left" w:pos="604"/>
          <w:tab w:val="left" w:pos="960"/>
        </w:tabs>
        <w:spacing w:after="120"/>
        <w:ind w:left="-284" w:firstLine="284"/>
        <w:jc w:val="both"/>
        <w:rPr>
          <w:color w:val="000000" w:themeColor="text1"/>
          <w:lang w:val="en-GB"/>
        </w:rPr>
      </w:pPr>
      <w:r w:rsidRPr="0013555D">
        <w:rPr>
          <w:b/>
          <w:color w:val="000000" w:themeColor="text1"/>
          <w:lang w:val="en-GB"/>
        </w:rPr>
        <w:t xml:space="preserve">52. </w:t>
      </w:r>
      <w:r w:rsidRPr="0013555D">
        <w:rPr>
          <w:color w:val="000000" w:themeColor="text1"/>
          <w:lang w:val="en-GB"/>
        </w:rPr>
        <w:t>For an association, the bid guarantee shall be submitted by the leader of the association.</w:t>
      </w:r>
    </w:p>
    <w:p w14:paraId="344AE9F9" w14:textId="77777777" w:rsidR="00546C65" w:rsidRPr="0013555D" w:rsidRDefault="00546C65" w:rsidP="00546C65">
      <w:pPr>
        <w:tabs>
          <w:tab w:val="left" w:pos="-284"/>
          <w:tab w:val="left" w:pos="426"/>
          <w:tab w:val="left" w:pos="604"/>
          <w:tab w:val="left" w:pos="960"/>
        </w:tabs>
        <w:spacing w:after="120"/>
        <w:ind w:left="-284" w:firstLine="284"/>
        <w:jc w:val="both"/>
        <w:rPr>
          <w:color w:val="000000" w:themeColor="text1"/>
          <w:lang w:val="en-GB"/>
        </w:rPr>
      </w:pPr>
      <w:r w:rsidRPr="0013555D">
        <w:rPr>
          <w:b/>
          <w:color w:val="000000" w:themeColor="text1"/>
          <w:lang w:val="en-GB"/>
        </w:rPr>
        <w:t>53.</w:t>
      </w:r>
      <w:r w:rsidRPr="0013555D">
        <w:rPr>
          <w:color w:val="000000" w:themeColor="text1"/>
          <w:lang w:val="en-GB"/>
        </w:rPr>
        <w:t xml:space="preserve"> The bidder shall be obliged, by submitting the Declaration on bid validity (Annex 8), to keep the bid valid throughout the validity period specified in the awarding documentation. The bid validity period shall start from the deadline for submission of bids. Any bid valid for less than the period laid down in Annex 2 shall be rejected by the working group as unsuitable.</w:t>
      </w:r>
    </w:p>
    <w:p w14:paraId="455428A8" w14:textId="38FEC8EE" w:rsidR="00560712" w:rsidRPr="0013555D" w:rsidRDefault="00546C65" w:rsidP="00546C65">
      <w:pPr>
        <w:tabs>
          <w:tab w:val="left" w:pos="-284"/>
          <w:tab w:val="left" w:pos="-142"/>
          <w:tab w:val="left" w:pos="426"/>
          <w:tab w:val="left" w:pos="604"/>
          <w:tab w:val="left" w:pos="960"/>
        </w:tabs>
        <w:spacing w:after="120"/>
        <w:ind w:left="-284" w:firstLine="284"/>
        <w:jc w:val="both"/>
        <w:rPr>
          <w:color w:val="000000" w:themeColor="text1"/>
          <w:lang w:val="en-GB"/>
        </w:rPr>
      </w:pPr>
      <w:r w:rsidRPr="0013555D">
        <w:rPr>
          <w:b/>
          <w:color w:val="000000" w:themeColor="text1"/>
          <w:lang w:val="en-GB"/>
        </w:rPr>
        <w:t xml:space="preserve">54. </w:t>
      </w:r>
      <w:r w:rsidRPr="0013555D">
        <w:rPr>
          <w:color w:val="000000" w:themeColor="text1"/>
          <w:lang w:val="en-GB"/>
        </w:rPr>
        <w:t>In the event of an extension of bid validity, the validity period of the bid guarantee shall be extended accordingly</w:t>
      </w:r>
      <w:r w:rsidR="006B6003" w:rsidRPr="0013555D">
        <w:rPr>
          <w:color w:val="000000" w:themeColor="text1"/>
          <w:lang w:val="en-GB"/>
        </w:rPr>
        <w:t>.</w:t>
      </w:r>
    </w:p>
    <w:p w14:paraId="7D0B2817" w14:textId="77777777" w:rsidR="004E5C61" w:rsidRPr="0013555D" w:rsidRDefault="00A07B23" w:rsidP="004E5C61">
      <w:pPr>
        <w:tabs>
          <w:tab w:val="left" w:pos="-284"/>
          <w:tab w:val="left" w:pos="426"/>
          <w:tab w:val="left" w:pos="604"/>
          <w:tab w:val="left" w:pos="960"/>
        </w:tabs>
        <w:spacing w:after="120"/>
        <w:ind w:left="-284" w:firstLine="284"/>
        <w:jc w:val="both"/>
        <w:rPr>
          <w:color w:val="000000" w:themeColor="text1"/>
          <w:lang w:val="en-GB"/>
        </w:rPr>
      </w:pPr>
      <w:r w:rsidRPr="0013555D">
        <w:rPr>
          <w:b/>
          <w:color w:val="000000" w:themeColor="text1"/>
          <w:lang w:val="en-GB"/>
        </w:rPr>
        <w:t>5</w:t>
      </w:r>
      <w:r w:rsidR="00B94324" w:rsidRPr="0013555D">
        <w:rPr>
          <w:b/>
          <w:color w:val="000000" w:themeColor="text1"/>
          <w:lang w:val="en-GB"/>
        </w:rPr>
        <w:t>5</w:t>
      </w:r>
      <w:r w:rsidRPr="0013555D">
        <w:rPr>
          <w:b/>
          <w:color w:val="000000" w:themeColor="text1"/>
          <w:lang w:val="en-GB"/>
        </w:rPr>
        <w:t xml:space="preserve">. </w:t>
      </w:r>
      <w:r w:rsidR="00D63AA9" w:rsidRPr="0013555D">
        <w:rPr>
          <w:color w:val="000000" w:themeColor="text1"/>
          <w:lang w:val="en-GB"/>
        </w:rPr>
        <w:t xml:space="preserve">The </w:t>
      </w:r>
      <w:bookmarkStart w:id="46" w:name="_Hlk71620894"/>
      <w:r w:rsidR="004E5C61" w:rsidRPr="0013555D">
        <w:rPr>
          <w:color w:val="000000" w:themeColor="text1"/>
          <w:lang w:val="en-GB"/>
        </w:rPr>
        <w:t>bidder shall be obliged to inform the contracting authority whether or not it agrees to extend the period of bid validity. A bidder not agreeing to an extension of bid validity shall be deemed to have withdrawn its bid without forfeiting the bid guarantee.</w:t>
      </w:r>
    </w:p>
    <w:p w14:paraId="300E0127" w14:textId="77777777" w:rsidR="004E5C61" w:rsidRPr="0013555D" w:rsidRDefault="004E5C61" w:rsidP="004E5C61">
      <w:pPr>
        <w:tabs>
          <w:tab w:val="left" w:pos="-284"/>
          <w:tab w:val="left" w:pos="426"/>
          <w:tab w:val="left" w:pos="604"/>
          <w:tab w:val="left" w:pos="960"/>
        </w:tabs>
        <w:spacing w:after="120"/>
        <w:ind w:left="-284" w:firstLine="284"/>
        <w:jc w:val="both"/>
        <w:rPr>
          <w:color w:val="000000" w:themeColor="text1"/>
          <w:lang w:val="en-GB"/>
        </w:rPr>
      </w:pPr>
      <w:r w:rsidRPr="0013555D">
        <w:rPr>
          <w:b/>
          <w:bCs/>
          <w:color w:val="000000" w:themeColor="text1"/>
          <w:lang w:val="en-GB"/>
        </w:rPr>
        <w:t>56.</w:t>
      </w:r>
      <w:r w:rsidRPr="0013555D">
        <w:rPr>
          <w:color w:val="000000" w:themeColor="text1"/>
          <w:lang w:val="en-GB"/>
        </w:rPr>
        <w:t xml:space="preserve"> Bids containing a guarantee period shorter than the bid validity period set out in Annex 2 shall be rejected by the working group or, where appropriate, by the specialist certified in public procurement.</w:t>
      </w:r>
    </w:p>
    <w:p w14:paraId="244F0651" w14:textId="77777777" w:rsidR="004E5C61" w:rsidRPr="0013555D" w:rsidRDefault="004E5C61" w:rsidP="004E5C61">
      <w:pPr>
        <w:tabs>
          <w:tab w:val="left" w:pos="-284"/>
          <w:tab w:val="left" w:pos="284"/>
          <w:tab w:val="left" w:pos="426"/>
        </w:tabs>
        <w:spacing w:after="120"/>
        <w:ind w:left="-284" w:firstLine="284"/>
        <w:jc w:val="both"/>
        <w:rPr>
          <w:color w:val="000000" w:themeColor="text1"/>
          <w:lang w:val="en-GB"/>
        </w:rPr>
      </w:pPr>
      <w:r w:rsidRPr="0013555D">
        <w:rPr>
          <w:b/>
          <w:color w:val="000000" w:themeColor="text1"/>
          <w:lang w:val="en-GB"/>
        </w:rPr>
        <w:t xml:space="preserve">57. </w:t>
      </w:r>
      <w:r w:rsidRPr="0013555D">
        <w:rPr>
          <w:color w:val="000000" w:themeColor="text1"/>
          <w:lang w:val="en-GB"/>
        </w:rPr>
        <w:t>Contracting authority shall set out the maximum period for delivery/supply of supplies/services in Annex 2.</w:t>
      </w:r>
    </w:p>
    <w:p w14:paraId="70B2923B" w14:textId="06B22067" w:rsidR="00FA1DBA" w:rsidRPr="0013555D" w:rsidRDefault="004E5C61" w:rsidP="004E5C61">
      <w:pPr>
        <w:tabs>
          <w:tab w:val="left" w:pos="-284"/>
          <w:tab w:val="left" w:pos="426"/>
          <w:tab w:val="left" w:pos="604"/>
          <w:tab w:val="left" w:pos="960"/>
        </w:tabs>
        <w:spacing w:after="120"/>
        <w:ind w:left="-284" w:firstLine="284"/>
        <w:jc w:val="both"/>
        <w:rPr>
          <w:color w:val="000000" w:themeColor="text1"/>
          <w:lang w:val="en-GB"/>
        </w:rPr>
      </w:pPr>
      <w:r w:rsidRPr="0013555D">
        <w:rPr>
          <w:b/>
          <w:color w:val="000000" w:themeColor="text1"/>
          <w:lang w:val="en-GB"/>
        </w:rPr>
        <w:t xml:space="preserve">58. </w:t>
      </w:r>
      <w:r w:rsidRPr="0013555D">
        <w:rPr>
          <w:color w:val="000000" w:themeColor="text1"/>
          <w:lang w:val="en-GB"/>
        </w:rPr>
        <w:t xml:space="preserve">Prices for the requested supplies/services shall be indicated in Moldovan lei (MDL), with two digits after the decimal point, unless otherwise specified in Annex </w:t>
      </w:r>
      <w:r w:rsidR="00064380" w:rsidRPr="0013555D">
        <w:rPr>
          <w:color w:val="000000" w:themeColor="text1"/>
          <w:lang w:val="en-GB"/>
        </w:rPr>
        <w:t>2</w:t>
      </w:r>
      <w:r w:rsidR="004344C6" w:rsidRPr="0013555D">
        <w:rPr>
          <w:color w:val="000000" w:themeColor="text1"/>
          <w:lang w:val="en-GB"/>
        </w:rPr>
        <w:t>.</w:t>
      </w:r>
    </w:p>
    <w:bookmarkEnd w:id="46"/>
    <w:p w14:paraId="6CD8202C" w14:textId="77777777" w:rsidR="002E6BB0" w:rsidRPr="0013555D" w:rsidRDefault="002E6BB0" w:rsidP="009F1E2C">
      <w:pPr>
        <w:tabs>
          <w:tab w:val="left" w:pos="-284"/>
        </w:tabs>
        <w:ind w:left="-284" w:firstLine="284"/>
        <w:jc w:val="center"/>
        <w:rPr>
          <w:b/>
          <w:color w:val="000000" w:themeColor="text1"/>
          <w:sz w:val="26"/>
          <w:szCs w:val="26"/>
          <w:lang w:val="en-GB"/>
        </w:rPr>
      </w:pPr>
    </w:p>
    <w:p w14:paraId="3A571B57" w14:textId="77777777" w:rsidR="000D16DA" w:rsidRPr="0013555D" w:rsidRDefault="000D16DA" w:rsidP="009F1E2C">
      <w:pPr>
        <w:tabs>
          <w:tab w:val="left" w:pos="-284"/>
        </w:tabs>
        <w:ind w:left="-284" w:firstLine="284"/>
        <w:jc w:val="center"/>
        <w:rPr>
          <w:b/>
          <w:color w:val="000000" w:themeColor="text1"/>
          <w:sz w:val="26"/>
          <w:szCs w:val="26"/>
          <w:lang w:val="en-GB"/>
        </w:rPr>
      </w:pPr>
    </w:p>
    <w:p w14:paraId="3AC0AD0D" w14:textId="3DCE67E6" w:rsidR="0007146B" w:rsidRPr="0013555D" w:rsidRDefault="00585091" w:rsidP="009F1E2C">
      <w:pPr>
        <w:tabs>
          <w:tab w:val="left" w:pos="-284"/>
        </w:tabs>
        <w:ind w:left="-284" w:firstLine="284"/>
        <w:jc w:val="center"/>
        <w:rPr>
          <w:b/>
          <w:color w:val="000000" w:themeColor="text1"/>
          <w:sz w:val="26"/>
          <w:szCs w:val="26"/>
          <w:lang w:val="en-GB"/>
        </w:rPr>
      </w:pPr>
      <w:r w:rsidRPr="0013555D">
        <w:rPr>
          <w:b/>
          <w:color w:val="000000" w:themeColor="text1"/>
          <w:sz w:val="26"/>
          <w:szCs w:val="26"/>
          <w:lang w:val="en-GB"/>
        </w:rPr>
        <w:t>Section 4</w:t>
      </w:r>
    </w:p>
    <w:p w14:paraId="14154D45" w14:textId="77777777" w:rsidR="00AF4E2D" w:rsidRPr="0013555D" w:rsidRDefault="00AF4E2D" w:rsidP="009F1E2C">
      <w:pPr>
        <w:tabs>
          <w:tab w:val="left" w:pos="-284"/>
        </w:tabs>
        <w:ind w:left="-284" w:firstLine="284"/>
        <w:jc w:val="center"/>
        <w:rPr>
          <w:b/>
          <w:color w:val="000000" w:themeColor="text1"/>
          <w:lang w:val="en-GB"/>
        </w:rPr>
      </w:pPr>
    </w:p>
    <w:p w14:paraId="0CBB9A67" w14:textId="796B7616" w:rsidR="00DA3C87" w:rsidRPr="0013555D" w:rsidRDefault="003423FE" w:rsidP="009F1E2C">
      <w:pPr>
        <w:tabs>
          <w:tab w:val="left" w:pos="-284"/>
        </w:tabs>
        <w:ind w:left="-284" w:firstLine="284"/>
        <w:jc w:val="center"/>
        <w:rPr>
          <w:b/>
          <w:color w:val="000000" w:themeColor="text1"/>
          <w:lang w:val="en-GB"/>
        </w:rPr>
      </w:pPr>
      <w:r w:rsidRPr="0013555D">
        <w:rPr>
          <w:b/>
          <w:color w:val="000000" w:themeColor="text1"/>
          <w:lang w:val="en-GB"/>
        </w:rPr>
        <w:t xml:space="preserve">Submission and </w:t>
      </w:r>
      <w:r w:rsidR="006259DE" w:rsidRPr="0013555D">
        <w:rPr>
          <w:b/>
          <w:color w:val="000000" w:themeColor="text1"/>
          <w:lang w:val="en-GB"/>
        </w:rPr>
        <w:t xml:space="preserve">Opening </w:t>
      </w:r>
      <w:r w:rsidRPr="0013555D">
        <w:rPr>
          <w:b/>
          <w:color w:val="000000" w:themeColor="text1"/>
          <w:lang w:val="en-GB"/>
        </w:rPr>
        <w:t xml:space="preserve">of </w:t>
      </w:r>
      <w:r w:rsidR="006259DE" w:rsidRPr="0013555D">
        <w:rPr>
          <w:b/>
          <w:color w:val="000000" w:themeColor="text1"/>
          <w:lang w:val="en-GB"/>
        </w:rPr>
        <w:t xml:space="preserve">Bids </w:t>
      </w:r>
    </w:p>
    <w:p w14:paraId="141F0A42" w14:textId="77777777" w:rsidR="000D16DA" w:rsidRPr="0013555D" w:rsidRDefault="000D16DA" w:rsidP="009F1E2C">
      <w:pPr>
        <w:tabs>
          <w:tab w:val="left" w:pos="-284"/>
        </w:tabs>
        <w:ind w:left="-284" w:firstLine="284"/>
        <w:jc w:val="center"/>
        <w:rPr>
          <w:b/>
          <w:color w:val="000000" w:themeColor="text1"/>
          <w:lang w:val="en-GB"/>
        </w:rPr>
      </w:pPr>
    </w:p>
    <w:p w14:paraId="5AAE7EA3" w14:textId="77777777" w:rsidR="0040216A" w:rsidRPr="0013555D" w:rsidRDefault="00B94324" w:rsidP="0040216A">
      <w:pPr>
        <w:tabs>
          <w:tab w:val="left" w:pos="-284"/>
          <w:tab w:val="left" w:pos="284"/>
          <w:tab w:val="left" w:pos="426"/>
          <w:tab w:val="left" w:pos="604"/>
        </w:tabs>
        <w:spacing w:after="120"/>
        <w:ind w:left="-284" w:firstLine="284"/>
        <w:jc w:val="both"/>
        <w:rPr>
          <w:color w:val="000000" w:themeColor="text1"/>
          <w:lang w:val="en-GB"/>
        </w:rPr>
      </w:pPr>
      <w:r w:rsidRPr="0013555D">
        <w:rPr>
          <w:b/>
          <w:color w:val="000000" w:themeColor="text1"/>
          <w:lang w:val="en-GB"/>
        </w:rPr>
        <w:t>59</w:t>
      </w:r>
      <w:r w:rsidR="00A07B23" w:rsidRPr="0013555D">
        <w:rPr>
          <w:b/>
          <w:color w:val="000000" w:themeColor="text1"/>
          <w:lang w:val="en-GB"/>
        </w:rPr>
        <w:t>.</w:t>
      </w:r>
      <w:r w:rsidR="004344C6" w:rsidRPr="0013555D">
        <w:rPr>
          <w:color w:val="000000" w:themeColor="text1"/>
          <w:lang w:val="en-GB"/>
        </w:rPr>
        <w:t xml:space="preserve"> </w:t>
      </w:r>
      <w:r w:rsidR="00BC731F" w:rsidRPr="0013555D">
        <w:rPr>
          <w:color w:val="000000" w:themeColor="text1"/>
          <w:lang w:val="en-GB"/>
        </w:rPr>
        <w:t xml:space="preserve">Written and </w:t>
      </w:r>
      <w:r w:rsidR="0040216A" w:rsidRPr="0013555D">
        <w:rPr>
          <w:color w:val="000000" w:themeColor="text1"/>
          <w:lang w:val="en-GB"/>
        </w:rPr>
        <w:t>signed bid in electronic format, by the company’s administrator indicated in the Extract from State Register of Legal Entities or by the person empowered both in case of delegation or empowerment of the person, to the bid shall be attached to the deed/document of empowerment and shall be submitted according to the requirements set out in Annex 2 per the existing instruments in the SIA RSAP, except in cases provided for in Article 33 paragraphs (7) and (11) of Law No. 131/2015 on Public Procurement.</w:t>
      </w:r>
    </w:p>
    <w:p w14:paraId="733D0C74" w14:textId="77777777" w:rsidR="0040216A" w:rsidRPr="0013555D" w:rsidRDefault="0040216A" w:rsidP="0040216A">
      <w:pPr>
        <w:tabs>
          <w:tab w:val="left" w:pos="-284"/>
          <w:tab w:val="left" w:pos="179"/>
          <w:tab w:val="left" w:pos="426"/>
          <w:tab w:val="left" w:pos="604"/>
        </w:tabs>
        <w:spacing w:after="120"/>
        <w:ind w:left="-284" w:firstLine="284"/>
        <w:jc w:val="both"/>
        <w:rPr>
          <w:color w:val="000000" w:themeColor="text1"/>
          <w:lang w:val="en-GB"/>
        </w:rPr>
      </w:pPr>
      <w:r w:rsidRPr="0013555D">
        <w:rPr>
          <w:b/>
          <w:color w:val="000000" w:themeColor="text1"/>
          <w:lang w:val="en-GB"/>
        </w:rPr>
        <w:t xml:space="preserve">60. </w:t>
      </w:r>
      <w:r w:rsidRPr="0013555D">
        <w:rPr>
          <w:color w:val="000000" w:themeColor="text1"/>
          <w:lang w:val="en-GB"/>
        </w:rPr>
        <w:t xml:space="preserve">The bidder must take all measures to ensure that the bid is received and registered in the SIA RSAP by the deadline for submission of bids, taking into account the time required for </w:t>
      </w:r>
      <w:r w:rsidRPr="0013555D">
        <w:rPr>
          <w:color w:val="000000" w:themeColor="text1"/>
          <w:lang w:val="en-GB"/>
        </w:rPr>
        <w:lastRenderedPageBreak/>
        <w:t>uploading the bid into the system. Where bids are submitted on paper, the contracting authority shall compulsorily issue the economic operator with a receipt indicating the date and time of receipt of the bid.</w:t>
      </w:r>
    </w:p>
    <w:p w14:paraId="0813A4CC" w14:textId="77777777" w:rsidR="0040216A" w:rsidRPr="0013555D" w:rsidRDefault="0040216A" w:rsidP="0040216A">
      <w:pPr>
        <w:tabs>
          <w:tab w:val="left" w:pos="-284"/>
          <w:tab w:val="left" w:pos="179"/>
          <w:tab w:val="left" w:pos="426"/>
          <w:tab w:val="left" w:pos="604"/>
        </w:tabs>
        <w:spacing w:after="120"/>
        <w:ind w:left="-284" w:firstLine="284"/>
        <w:jc w:val="both"/>
        <w:rPr>
          <w:color w:val="000000" w:themeColor="text1"/>
          <w:lang w:val="en-GB"/>
        </w:rPr>
      </w:pPr>
      <w:r w:rsidRPr="0013555D">
        <w:rPr>
          <w:b/>
          <w:color w:val="000000" w:themeColor="text1"/>
          <w:lang w:val="en-GB"/>
        </w:rPr>
        <w:t xml:space="preserve">61. </w:t>
      </w:r>
      <w:r w:rsidRPr="0013555D">
        <w:rPr>
          <w:color w:val="000000" w:themeColor="text1"/>
          <w:lang w:val="en-GB"/>
        </w:rPr>
        <w:t>Supporting documents in support of the information declared in the ESPD, containing personal data, shall be submitted separately, on paper or in scanned form, with the application of an electronic signature, using electronic means of communication or other means at the stage of evaluation of bids, upon request of the contracting authority.</w:t>
      </w:r>
    </w:p>
    <w:p w14:paraId="74A5D3E3" w14:textId="77777777" w:rsidR="0040216A" w:rsidRPr="0013555D" w:rsidRDefault="0040216A" w:rsidP="0040216A">
      <w:pPr>
        <w:tabs>
          <w:tab w:val="left" w:pos="-284"/>
          <w:tab w:val="left" w:pos="179"/>
          <w:tab w:val="left" w:pos="426"/>
          <w:tab w:val="left" w:pos="604"/>
        </w:tabs>
        <w:spacing w:after="120"/>
        <w:ind w:left="-284" w:firstLine="284"/>
        <w:jc w:val="both"/>
        <w:rPr>
          <w:color w:val="000000" w:themeColor="text1"/>
          <w:lang w:val="en-GB"/>
        </w:rPr>
      </w:pPr>
      <w:r w:rsidRPr="0013555D">
        <w:rPr>
          <w:b/>
          <w:color w:val="000000" w:themeColor="text1"/>
          <w:lang w:val="en-GB"/>
        </w:rPr>
        <w:t xml:space="preserve">62. </w:t>
      </w:r>
      <w:r w:rsidRPr="0013555D">
        <w:rPr>
          <w:color w:val="000000" w:themeColor="text1"/>
          <w:lang w:val="en-GB"/>
        </w:rPr>
        <w:t>SIA RSAP shall not accept bids submitted after the deadline for submission of bids.</w:t>
      </w:r>
    </w:p>
    <w:p w14:paraId="51D96075" w14:textId="18BEAAFF" w:rsidR="00FA1DBA" w:rsidRPr="0013555D" w:rsidRDefault="0040216A" w:rsidP="0040216A">
      <w:pPr>
        <w:tabs>
          <w:tab w:val="left" w:pos="-284"/>
          <w:tab w:val="left" w:pos="284"/>
          <w:tab w:val="left" w:pos="426"/>
          <w:tab w:val="left" w:pos="604"/>
        </w:tabs>
        <w:spacing w:after="120"/>
        <w:ind w:left="-284" w:firstLine="284"/>
        <w:jc w:val="both"/>
        <w:rPr>
          <w:color w:val="000000" w:themeColor="text1"/>
          <w:lang w:val="en-GB"/>
        </w:rPr>
      </w:pPr>
      <w:r w:rsidRPr="0013555D">
        <w:rPr>
          <w:b/>
          <w:color w:val="000000" w:themeColor="text1"/>
          <w:lang w:val="en-GB"/>
        </w:rPr>
        <w:t xml:space="preserve">63. </w:t>
      </w:r>
      <w:r w:rsidRPr="0013555D">
        <w:rPr>
          <w:color w:val="000000" w:themeColor="text1"/>
          <w:lang w:val="en-GB"/>
        </w:rPr>
        <w:t>In cases referred to in Article 33 paragraphs (7) and (11) of Law No. 131/2015 on Public Procurement, bids submitted after the deadline for opening bids shall be registered by the contracting authority and returned to the bidder unopened</w:t>
      </w:r>
      <w:r w:rsidR="00F75F0C" w:rsidRPr="0013555D">
        <w:rPr>
          <w:color w:val="000000" w:themeColor="text1"/>
          <w:lang w:val="en-GB"/>
        </w:rPr>
        <w:t>.</w:t>
      </w:r>
    </w:p>
    <w:p w14:paraId="122C7937" w14:textId="77777777" w:rsidR="002452CB" w:rsidRPr="0013555D" w:rsidRDefault="00A07B23" w:rsidP="002452CB">
      <w:pPr>
        <w:tabs>
          <w:tab w:val="left" w:pos="-284"/>
          <w:tab w:val="left" w:pos="179"/>
          <w:tab w:val="left" w:pos="426"/>
          <w:tab w:val="left" w:pos="604"/>
        </w:tabs>
        <w:spacing w:after="120"/>
        <w:ind w:left="-284" w:firstLine="284"/>
        <w:jc w:val="both"/>
        <w:rPr>
          <w:color w:val="000000" w:themeColor="text1"/>
          <w:lang w:val="en-GB"/>
        </w:rPr>
      </w:pPr>
      <w:r w:rsidRPr="0013555D">
        <w:rPr>
          <w:b/>
          <w:color w:val="000000" w:themeColor="text1"/>
          <w:lang w:val="en-GB"/>
        </w:rPr>
        <w:t xml:space="preserve"> </w:t>
      </w:r>
      <w:r w:rsidR="00EE489D" w:rsidRPr="0013555D">
        <w:rPr>
          <w:b/>
          <w:color w:val="000000" w:themeColor="text1"/>
          <w:lang w:val="en-GB"/>
        </w:rPr>
        <w:t>6</w:t>
      </w:r>
      <w:r w:rsidR="00B94324" w:rsidRPr="0013555D">
        <w:rPr>
          <w:b/>
          <w:color w:val="000000" w:themeColor="text1"/>
          <w:lang w:val="en-GB"/>
        </w:rPr>
        <w:t>4</w:t>
      </w:r>
      <w:r w:rsidR="00F75F0C" w:rsidRPr="0013555D">
        <w:rPr>
          <w:b/>
          <w:color w:val="000000" w:themeColor="text1"/>
          <w:lang w:val="en-GB"/>
        </w:rPr>
        <w:t>.</w:t>
      </w:r>
      <w:r w:rsidR="00F12FF4" w:rsidRPr="0013555D">
        <w:rPr>
          <w:b/>
          <w:color w:val="000000" w:themeColor="text1"/>
          <w:lang w:val="en-GB"/>
        </w:rPr>
        <w:t xml:space="preserve"> </w:t>
      </w:r>
      <w:r w:rsidR="0073553A" w:rsidRPr="0013555D">
        <w:rPr>
          <w:color w:val="000000" w:themeColor="text1"/>
          <w:lang w:val="en-GB"/>
        </w:rPr>
        <w:t xml:space="preserve">In </w:t>
      </w:r>
      <w:r w:rsidR="002452CB" w:rsidRPr="0013555D">
        <w:rPr>
          <w:color w:val="000000" w:themeColor="text1"/>
          <w:lang w:val="en-GB"/>
        </w:rPr>
        <w:t>case of association under point 15, each of them shall assume the obligation for joint bid and be liable for any consequences of the future public procurement contract. Information concerning the association shall be provided by filling in Annex 11.</w:t>
      </w:r>
    </w:p>
    <w:p w14:paraId="4F32E2DC" w14:textId="77777777" w:rsidR="002452CB" w:rsidRPr="0013555D" w:rsidRDefault="002452CB" w:rsidP="002452CB">
      <w:pPr>
        <w:tabs>
          <w:tab w:val="left" w:pos="-284"/>
          <w:tab w:val="left" w:pos="179"/>
          <w:tab w:val="left" w:pos="426"/>
          <w:tab w:val="left" w:pos="604"/>
        </w:tabs>
        <w:spacing w:after="120"/>
        <w:ind w:left="-284" w:firstLine="284"/>
        <w:jc w:val="both"/>
        <w:rPr>
          <w:color w:val="000000" w:themeColor="text1"/>
          <w:lang w:val="en-GB"/>
        </w:rPr>
      </w:pPr>
      <w:r w:rsidRPr="0013555D">
        <w:rPr>
          <w:b/>
          <w:color w:val="000000" w:themeColor="text1"/>
          <w:lang w:val="en-GB"/>
        </w:rPr>
        <w:t xml:space="preserve">65. </w:t>
      </w:r>
      <w:r w:rsidRPr="0013555D">
        <w:rPr>
          <w:color w:val="000000" w:themeColor="text1"/>
          <w:lang w:val="en-GB"/>
        </w:rPr>
        <w:t>The bidder shall be entitled to submit only one basic bid. Associated bidders shall not be entitled to submit other bids individually in addition to the joint bid. Alternative bids shall be submitted only if the contracting authority has explicitly stated in the notice of participation that it allows or requires the submission of alternative bids.</w:t>
      </w:r>
    </w:p>
    <w:p w14:paraId="6E35EE62" w14:textId="77777777" w:rsidR="002452CB" w:rsidRPr="0013555D" w:rsidRDefault="002452CB" w:rsidP="002452CB">
      <w:pPr>
        <w:tabs>
          <w:tab w:val="left" w:pos="-284"/>
          <w:tab w:val="left" w:pos="179"/>
          <w:tab w:val="left" w:pos="426"/>
          <w:tab w:val="left" w:pos="604"/>
        </w:tabs>
        <w:spacing w:after="120"/>
        <w:ind w:left="-284" w:firstLine="284"/>
        <w:jc w:val="both"/>
        <w:rPr>
          <w:color w:val="000000" w:themeColor="text1"/>
          <w:lang w:val="en-GB"/>
        </w:rPr>
      </w:pPr>
      <w:r w:rsidRPr="0013555D">
        <w:rPr>
          <w:b/>
          <w:color w:val="000000" w:themeColor="text1"/>
          <w:lang w:val="en-GB"/>
        </w:rPr>
        <w:t xml:space="preserve">66. </w:t>
      </w:r>
      <w:r w:rsidRPr="0013555D">
        <w:rPr>
          <w:color w:val="000000" w:themeColor="text1"/>
          <w:lang w:val="en-GB"/>
        </w:rPr>
        <w:t>Legal entities nominated as subcontractors in one or more bids are not entitled to submit bids on their own behalf or in association.</w:t>
      </w:r>
    </w:p>
    <w:p w14:paraId="16463545" w14:textId="260704FD" w:rsidR="00FA1DBA" w:rsidRPr="0013555D" w:rsidRDefault="002452CB" w:rsidP="002452CB">
      <w:pPr>
        <w:tabs>
          <w:tab w:val="left" w:pos="-284"/>
          <w:tab w:val="left" w:pos="179"/>
          <w:tab w:val="left" w:pos="426"/>
          <w:tab w:val="left" w:pos="604"/>
        </w:tabs>
        <w:spacing w:after="120"/>
        <w:ind w:left="-284" w:firstLine="284"/>
        <w:jc w:val="both"/>
        <w:rPr>
          <w:color w:val="000000" w:themeColor="text1"/>
          <w:lang w:val="en-GB"/>
        </w:rPr>
      </w:pPr>
      <w:r w:rsidRPr="0013555D">
        <w:rPr>
          <w:b/>
          <w:color w:val="000000" w:themeColor="text1"/>
          <w:lang w:val="en-GB"/>
        </w:rPr>
        <w:t xml:space="preserve">67. </w:t>
      </w:r>
      <w:r w:rsidRPr="0013555D">
        <w:rPr>
          <w:color w:val="000000" w:themeColor="text1"/>
          <w:lang w:val="en-GB"/>
        </w:rPr>
        <w:t>The bidder shall be entitled to amend or withdraw the bid before the deadline for submission of bids, without forfeiting the right to withdraw the bid guarantee</w:t>
      </w:r>
      <w:r w:rsidR="00F75F0C" w:rsidRPr="0013555D">
        <w:rPr>
          <w:color w:val="000000" w:themeColor="text1"/>
          <w:lang w:val="en-GB"/>
        </w:rPr>
        <w:t xml:space="preserve">. </w:t>
      </w:r>
      <w:bookmarkStart w:id="47" w:name="_Toc392180165"/>
      <w:bookmarkStart w:id="48" w:name="_Toc449539055"/>
    </w:p>
    <w:p w14:paraId="1E764C38" w14:textId="062A391C" w:rsidR="00CA34F1" w:rsidRPr="0013555D" w:rsidRDefault="00CA34F1" w:rsidP="001139F0">
      <w:pPr>
        <w:tabs>
          <w:tab w:val="left" w:pos="-284"/>
          <w:tab w:val="left" w:pos="179"/>
          <w:tab w:val="left" w:pos="426"/>
          <w:tab w:val="left" w:pos="604"/>
        </w:tabs>
        <w:spacing w:after="120"/>
        <w:ind w:left="-284" w:firstLine="284"/>
        <w:jc w:val="both"/>
        <w:rPr>
          <w:color w:val="000000" w:themeColor="text1"/>
          <w:lang w:val="en-GB"/>
        </w:rPr>
      </w:pPr>
    </w:p>
    <w:bookmarkEnd w:id="47"/>
    <w:bookmarkEnd w:id="48"/>
    <w:p w14:paraId="3EC11F24" w14:textId="12F27507" w:rsidR="002B7A36" w:rsidRPr="0013555D" w:rsidRDefault="00585091" w:rsidP="009F1E2C">
      <w:pPr>
        <w:tabs>
          <w:tab w:val="left" w:pos="-284"/>
          <w:tab w:val="left" w:pos="284"/>
          <w:tab w:val="left" w:pos="604"/>
          <w:tab w:val="left" w:pos="1134"/>
        </w:tabs>
        <w:ind w:left="-284" w:firstLine="284"/>
        <w:jc w:val="center"/>
        <w:rPr>
          <w:rFonts w:eastAsiaTheme="majorEastAsia"/>
          <w:b/>
          <w:bCs/>
          <w:color w:val="000000" w:themeColor="text1"/>
          <w:lang w:val="en-GB"/>
        </w:rPr>
      </w:pPr>
      <w:r w:rsidRPr="0013555D">
        <w:rPr>
          <w:rFonts w:eastAsiaTheme="majorEastAsia"/>
          <w:b/>
          <w:bCs/>
          <w:color w:val="000000" w:themeColor="text1"/>
          <w:lang w:val="en-GB"/>
        </w:rPr>
        <w:t>Section 5</w:t>
      </w:r>
    </w:p>
    <w:p w14:paraId="54D6D9D6" w14:textId="77777777" w:rsidR="00397504" w:rsidRPr="0013555D" w:rsidRDefault="00397504" w:rsidP="009F1E2C">
      <w:pPr>
        <w:tabs>
          <w:tab w:val="left" w:pos="-284"/>
          <w:tab w:val="left" w:pos="284"/>
          <w:tab w:val="left" w:pos="604"/>
          <w:tab w:val="left" w:pos="1134"/>
        </w:tabs>
        <w:ind w:left="-284" w:firstLine="284"/>
        <w:jc w:val="center"/>
        <w:rPr>
          <w:rFonts w:eastAsiaTheme="majorEastAsia"/>
          <w:b/>
          <w:bCs/>
          <w:color w:val="000000" w:themeColor="text1"/>
          <w:lang w:val="en-GB"/>
        </w:rPr>
      </w:pPr>
    </w:p>
    <w:p w14:paraId="11D47A81" w14:textId="1F52B06C" w:rsidR="002B7A36" w:rsidRPr="0013555D" w:rsidRDefault="0051211A" w:rsidP="0051211A">
      <w:pPr>
        <w:tabs>
          <w:tab w:val="left" w:pos="-284"/>
          <w:tab w:val="left" w:pos="604"/>
          <w:tab w:val="left" w:pos="1134"/>
        </w:tabs>
        <w:ind w:left="-284" w:firstLine="284"/>
        <w:jc w:val="center"/>
        <w:rPr>
          <w:rFonts w:eastAsiaTheme="majorEastAsia"/>
          <w:b/>
          <w:bCs/>
          <w:color w:val="000000" w:themeColor="text1"/>
          <w:lang w:val="en-GB"/>
        </w:rPr>
      </w:pPr>
      <w:r w:rsidRPr="0013555D">
        <w:rPr>
          <w:rFonts w:eastAsiaTheme="majorEastAsia"/>
          <w:b/>
          <w:bCs/>
          <w:color w:val="000000" w:themeColor="text1"/>
          <w:lang w:val="en-GB"/>
        </w:rPr>
        <w:t xml:space="preserve">Evaluation </w:t>
      </w:r>
      <w:r w:rsidR="00A72953" w:rsidRPr="0013555D">
        <w:rPr>
          <w:rFonts w:eastAsiaTheme="majorEastAsia"/>
          <w:b/>
          <w:bCs/>
          <w:color w:val="000000" w:themeColor="text1"/>
          <w:lang w:val="en-GB"/>
        </w:rPr>
        <w:t xml:space="preserve">and </w:t>
      </w:r>
      <w:r w:rsidRPr="0013555D">
        <w:rPr>
          <w:rFonts w:eastAsiaTheme="majorEastAsia"/>
          <w:b/>
          <w:bCs/>
          <w:color w:val="000000" w:themeColor="text1"/>
          <w:lang w:val="en-GB"/>
        </w:rPr>
        <w:t>Comparison of Bids</w:t>
      </w:r>
    </w:p>
    <w:p w14:paraId="1F6C52D9" w14:textId="77777777" w:rsidR="001139F0" w:rsidRPr="0013555D" w:rsidRDefault="001139F0" w:rsidP="009F1E2C">
      <w:pPr>
        <w:tabs>
          <w:tab w:val="left" w:pos="-284"/>
          <w:tab w:val="left" w:pos="604"/>
          <w:tab w:val="left" w:pos="1134"/>
        </w:tabs>
        <w:ind w:left="-284" w:firstLine="284"/>
        <w:jc w:val="center"/>
        <w:rPr>
          <w:rFonts w:eastAsiaTheme="majorEastAsia"/>
          <w:b/>
          <w:bCs/>
          <w:color w:val="000000" w:themeColor="text1"/>
          <w:lang w:val="en-GB"/>
        </w:rPr>
      </w:pPr>
    </w:p>
    <w:p w14:paraId="773F913F" w14:textId="77777777" w:rsidR="0051211A" w:rsidRPr="0013555D" w:rsidRDefault="00EE489D" w:rsidP="0051211A">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b/>
          <w:color w:val="000000" w:themeColor="text1"/>
          <w:lang w:val="en-GB"/>
        </w:rPr>
        <w:t>6</w:t>
      </w:r>
      <w:r w:rsidR="00B94324" w:rsidRPr="0013555D">
        <w:rPr>
          <w:b/>
          <w:color w:val="000000" w:themeColor="text1"/>
          <w:lang w:val="en-GB"/>
        </w:rPr>
        <w:t>8</w:t>
      </w:r>
      <w:r w:rsidR="00F75F0C" w:rsidRPr="0013555D">
        <w:rPr>
          <w:b/>
          <w:color w:val="000000" w:themeColor="text1"/>
          <w:lang w:val="en-GB"/>
        </w:rPr>
        <w:t>.</w:t>
      </w:r>
      <w:r w:rsidR="00F12FF4" w:rsidRPr="0013555D">
        <w:rPr>
          <w:b/>
          <w:color w:val="000000" w:themeColor="text1"/>
          <w:lang w:val="en-GB"/>
        </w:rPr>
        <w:t xml:space="preserve"> </w:t>
      </w:r>
      <w:r w:rsidR="0079621E" w:rsidRPr="0013555D">
        <w:rPr>
          <w:color w:val="000000" w:themeColor="text1"/>
          <w:lang w:val="en-GB"/>
        </w:rPr>
        <w:t xml:space="preserve">Where bids </w:t>
      </w:r>
      <w:r w:rsidR="0051211A" w:rsidRPr="0013555D">
        <w:rPr>
          <w:color w:val="000000" w:themeColor="text1"/>
          <w:lang w:val="en-GB"/>
        </w:rPr>
        <w:t>contain technical, trade secrets or secrets relating to the protection of intellectual property, the contracting authority shall ensure the confidentiality of the bid content and any information relating to the bidder and shall also ensure the right of the economic operator not to disclose such data to the public by applying Article 33 paragraphs (7) and (11) of Law No. 131/2015 on Public Procurement, but the application of this Article shall relate only to the part containing the data listed above.</w:t>
      </w:r>
    </w:p>
    <w:p w14:paraId="5CB40F8D" w14:textId="77777777" w:rsidR="0051211A" w:rsidRPr="0013555D" w:rsidRDefault="0051211A" w:rsidP="0051211A">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b/>
          <w:color w:val="000000" w:themeColor="text1"/>
          <w:lang w:val="en-GB"/>
        </w:rPr>
        <w:t xml:space="preserve">69. </w:t>
      </w:r>
      <w:r w:rsidRPr="0013555D">
        <w:rPr>
          <w:color w:val="000000" w:themeColor="text1"/>
          <w:lang w:val="en-GB"/>
        </w:rPr>
        <w:t>Examination of documents by the contracting authority shall be carried out based on the information submitted by the economic operators in the ESPD, and in compliance with the requirements stipulated in the notice of participation stating that:</w:t>
      </w:r>
    </w:p>
    <w:p w14:paraId="02C58332" w14:textId="77777777" w:rsidR="0051211A" w:rsidRPr="0013555D" w:rsidRDefault="0051211A" w:rsidP="0051211A">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color w:val="000000" w:themeColor="text1"/>
          <w:lang w:val="en-GB"/>
        </w:rPr>
        <w:t>1) it is eligible to participate in the public procurement procedures and there are no grounds for exclusion from the public procurement procedures for the award of the public procurement contract;</w:t>
      </w:r>
    </w:p>
    <w:p w14:paraId="6E46C903" w14:textId="77777777" w:rsidR="0051211A" w:rsidRPr="0013555D" w:rsidRDefault="0051211A" w:rsidP="0051211A">
      <w:pPr>
        <w:tabs>
          <w:tab w:val="left" w:pos="-284"/>
          <w:tab w:val="left" w:pos="426"/>
          <w:tab w:val="left" w:pos="604"/>
          <w:tab w:val="left" w:pos="1134"/>
        </w:tabs>
        <w:spacing w:after="120"/>
        <w:ind w:left="-284" w:firstLine="284"/>
        <w:jc w:val="both"/>
        <w:rPr>
          <w:color w:val="000000" w:themeColor="text1"/>
          <w:lang w:val="en-GB"/>
        </w:rPr>
      </w:pPr>
      <w:r w:rsidRPr="0013555D">
        <w:rPr>
          <w:color w:val="000000" w:themeColor="text1"/>
          <w:lang w:val="en-GB"/>
        </w:rPr>
        <w:t>2) it meets the criteria relating to the economic and financial standing and/or technical and professional capacity set out by the contracting authority in the notice of participation or the awarding documentation.</w:t>
      </w:r>
    </w:p>
    <w:p w14:paraId="2C9A6C9B" w14:textId="77777777" w:rsidR="0051211A" w:rsidRPr="0013555D" w:rsidRDefault="0051211A" w:rsidP="0051211A">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color w:val="000000" w:themeColor="text1"/>
          <w:lang w:val="en-GB"/>
        </w:rPr>
        <w:t>3) they undertake to ensure and comply with quality assurance standards and environmental protection standards.</w:t>
      </w:r>
    </w:p>
    <w:p w14:paraId="3D3358E7" w14:textId="3B455219" w:rsidR="00A953D2" w:rsidRPr="0013555D" w:rsidRDefault="0051211A" w:rsidP="0051211A">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b/>
          <w:color w:val="000000" w:themeColor="text1"/>
          <w:lang w:val="en-GB"/>
        </w:rPr>
        <w:t xml:space="preserve">70. </w:t>
      </w:r>
      <w:r w:rsidRPr="0013555D">
        <w:rPr>
          <w:color w:val="000000" w:themeColor="text1"/>
          <w:lang w:val="en-GB"/>
        </w:rPr>
        <w:t xml:space="preserve">ESPD of economic operators shall be verified, where appropriate, directly by the contracting authority via automated procedures carried out in the SIA RSAP, by accessing a </w:t>
      </w:r>
      <w:r w:rsidRPr="0013555D">
        <w:rPr>
          <w:color w:val="000000" w:themeColor="text1"/>
          <w:lang w:val="en-GB"/>
        </w:rPr>
        <w:lastRenderedPageBreak/>
        <w:t>database of public authorities or third parties in the Republic of Moldova and, where necessary, in other States</w:t>
      </w:r>
      <w:r w:rsidR="00F75F0C" w:rsidRPr="0013555D">
        <w:rPr>
          <w:color w:val="000000" w:themeColor="text1"/>
          <w:lang w:val="en-GB"/>
        </w:rPr>
        <w:t xml:space="preserve">. </w:t>
      </w:r>
    </w:p>
    <w:p w14:paraId="6EFEB07D" w14:textId="77777777" w:rsidR="0051211A" w:rsidRPr="0013555D" w:rsidRDefault="00EE489D" w:rsidP="0051211A">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b/>
          <w:color w:val="000000" w:themeColor="text1"/>
          <w:lang w:val="en-GB"/>
        </w:rPr>
        <w:t>7</w:t>
      </w:r>
      <w:r w:rsidR="00367E05" w:rsidRPr="0013555D">
        <w:rPr>
          <w:b/>
          <w:color w:val="000000" w:themeColor="text1"/>
          <w:lang w:val="en-GB"/>
        </w:rPr>
        <w:t>1</w:t>
      </w:r>
      <w:r w:rsidR="00F75F0C" w:rsidRPr="0013555D">
        <w:rPr>
          <w:b/>
          <w:color w:val="000000" w:themeColor="text1"/>
          <w:lang w:val="en-GB"/>
        </w:rPr>
        <w:t>.</w:t>
      </w:r>
      <w:r w:rsidR="00AE4784" w:rsidRPr="0013555D">
        <w:rPr>
          <w:b/>
          <w:color w:val="000000" w:themeColor="text1"/>
          <w:lang w:val="en-GB"/>
        </w:rPr>
        <w:t xml:space="preserve"> </w:t>
      </w:r>
      <w:r w:rsidR="00401ACA" w:rsidRPr="0013555D">
        <w:rPr>
          <w:color w:val="000000" w:themeColor="text1"/>
          <w:lang w:val="en-GB"/>
        </w:rPr>
        <w:t xml:space="preserve">If the </w:t>
      </w:r>
      <w:r w:rsidR="0051211A" w:rsidRPr="0013555D">
        <w:rPr>
          <w:color w:val="000000" w:themeColor="text1"/>
          <w:lang w:val="en-GB"/>
        </w:rPr>
        <w:t>evaluation establishes discrepancies between the information submitted by the economic operator in the ESPD and the requirements set by the contracting authority, the economic operator shall be disqualified, resulting in the rejection of the bid as unacceptable and non-compliant, and the documents of the following bidder/candidate shall be examined.</w:t>
      </w:r>
    </w:p>
    <w:p w14:paraId="3BC5A372" w14:textId="77777777" w:rsidR="0051211A" w:rsidRPr="0013555D" w:rsidRDefault="0051211A" w:rsidP="0051211A">
      <w:pPr>
        <w:tabs>
          <w:tab w:val="left" w:pos="-284"/>
          <w:tab w:val="left" w:pos="142"/>
          <w:tab w:val="left" w:pos="426"/>
          <w:tab w:val="left" w:pos="1134"/>
        </w:tabs>
        <w:spacing w:after="120"/>
        <w:ind w:left="-284" w:firstLine="284"/>
        <w:jc w:val="both"/>
        <w:rPr>
          <w:color w:val="000000" w:themeColor="text1"/>
          <w:lang w:val="en-GB"/>
        </w:rPr>
      </w:pPr>
      <w:r w:rsidRPr="0013555D">
        <w:rPr>
          <w:b/>
          <w:color w:val="000000" w:themeColor="text1"/>
          <w:lang w:val="en-GB"/>
        </w:rPr>
        <w:t xml:space="preserve">72. </w:t>
      </w:r>
      <w:r w:rsidRPr="0013555D">
        <w:rPr>
          <w:color w:val="000000" w:themeColor="text1"/>
          <w:lang w:val="en-GB"/>
        </w:rPr>
        <w:t>The economic operator, information of which is submitted in the DUAE, meets the requirements/conditions specified by the contracting authority in the notice of participation/invitation to participate, shall be obliged to submit supporting documents upon request and without delay.</w:t>
      </w:r>
    </w:p>
    <w:p w14:paraId="281C25F5" w14:textId="77777777" w:rsidR="0051211A" w:rsidRPr="0013555D" w:rsidRDefault="0051211A" w:rsidP="0051211A">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b/>
          <w:color w:val="000000" w:themeColor="text1"/>
          <w:lang w:val="en-GB"/>
        </w:rPr>
        <w:t>73</w:t>
      </w:r>
      <w:r w:rsidRPr="0013555D">
        <w:rPr>
          <w:color w:val="000000" w:themeColor="text1"/>
          <w:lang w:val="en-GB"/>
        </w:rPr>
        <w:t xml:space="preserve">. The first-ranked bidder after application of the award criterion shall submit supporting documents demonstrating that it fully meets the requirements corresponding to the qualification and selection criteria in accordance with the information contained in the ESPD, except in multi-stage procedures where the supporting documents are requested before the second stage invitations are sent to the selected candidates. </w:t>
      </w:r>
    </w:p>
    <w:p w14:paraId="5AE8DDCD" w14:textId="77777777" w:rsidR="0051211A" w:rsidRPr="0013555D" w:rsidRDefault="0051211A" w:rsidP="0051211A">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b/>
          <w:color w:val="000000" w:themeColor="text1"/>
          <w:lang w:val="en-GB"/>
        </w:rPr>
        <w:t xml:space="preserve">74. </w:t>
      </w:r>
      <w:r w:rsidRPr="0013555D">
        <w:rPr>
          <w:color w:val="000000" w:themeColor="text1"/>
          <w:lang w:val="en-GB"/>
        </w:rPr>
        <w:t>Bids shall be examined by the working group set up by the contracting authority or, where appropriate, by the certified specialist in public procurement.</w:t>
      </w:r>
    </w:p>
    <w:p w14:paraId="3291EB59" w14:textId="77777777" w:rsidR="0051211A" w:rsidRPr="0013555D" w:rsidRDefault="0051211A" w:rsidP="0051211A">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b/>
          <w:color w:val="000000" w:themeColor="text1"/>
          <w:lang w:val="en-GB"/>
        </w:rPr>
        <w:t xml:space="preserve">75. </w:t>
      </w:r>
      <w:r w:rsidRPr="0013555D">
        <w:rPr>
          <w:color w:val="000000" w:themeColor="text1"/>
          <w:lang w:val="en-GB"/>
        </w:rPr>
        <w:t>Working group or, where appropriate, certified specialist in public procurement shall be obliged to determine which clarifications are required for the evaluation of each bid and the period allowed for the submission of clarifications.</w:t>
      </w:r>
    </w:p>
    <w:p w14:paraId="22FE8210" w14:textId="77777777" w:rsidR="0051211A" w:rsidRPr="0013555D" w:rsidRDefault="0051211A" w:rsidP="0051211A">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b/>
          <w:color w:val="000000" w:themeColor="text1"/>
          <w:lang w:val="en-GB"/>
        </w:rPr>
        <w:t xml:space="preserve">76. </w:t>
      </w:r>
      <w:r w:rsidRPr="0013555D">
        <w:rPr>
          <w:color w:val="000000" w:themeColor="text1"/>
          <w:lang w:val="en-GB"/>
        </w:rPr>
        <w:t>Where a bid has an abnormally low price in relation to the estimated price of procurement, the contracting authority shall be obliged to check the calculation of the elements of price and to verify certain elements of the financial proposal determined to be abnormally low as well as the bidder’s compliance with technical requirements indicated in the Specifications, and to request in writing, and before deciding to reject such bid, details and clarifications which it considers relevant concerning the bid, as well as to verify the answers justifying the respective price.</w:t>
      </w:r>
    </w:p>
    <w:p w14:paraId="1C6729FB" w14:textId="18D0534A" w:rsidR="00721FC7" w:rsidRPr="0013555D" w:rsidRDefault="0051211A" w:rsidP="0051211A">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b/>
          <w:color w:val="000000" w:themeColor="text1"/>
          <w:lang w:val="en-GB"/>
        </w:rPr>
        <w:t xml:space="preserve">77. </w:t>
      </w:r>
      <w:r w:rsidRPr="0013555D">
        <w:rPr>
          <w:color w:val="000000" w:themeColor="text1"/>
          <w:lang w:val="en-GB"/>
        </w:rPr>
        <w:t>The working group or, where appropriate, certified specialist in public procurement shall reject the bid in any of the following cases</w:t>
      </w:r>
      <w:r w:rsidR="00F75F0C" w:rsidRPr="0013555D">
        <w:rPr>
          <w:color w:val="000000" w:themeColor="text1"/>
          <w:lang w:val="en-GB"/>
        </w:rPr>
        <w:t>:</w:t>
      </w:r>
    </w:p>
    <w:p w14:paraId="05F463C4" w14:textId="77777777" w:rsidR="005E3E97" w:rsidRPr="0013555D" w:rsidRDefault="00721FC7" w:rsidP="005E3E97">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color w:val="000000" w:themeColor="text1"/>
          <w:lang w:val="en-GB"/>
        </w:rPr>
        <w:t xml:space="preserve">1) </w:t>
      </w:r>
      <w:r w:rsidR="00444953" w:rsidRPr="0013555D">
        <w:rPr>
          <w:color w:val="000000" w:themeColor="text1"/>
          <w:lang w:val="en-GB"/>
        </w:rPr>
        <w:t xml:space="preserve">failure of the </w:t>
      </w:r>
      <w:r w:rsidR="005E3E97" w:rsidRPr="0013555D">
        <w:rPr>
          <w:color w:val="000000" w:themeColor="text1"/>
          <w:lang w:val="en-GB"/>
        </w:rPr>
        <w:t>bidder to meet the qualification and selection requirements;</w:t>
      </w:r>
    </w:p>
    <w:p w14:paraId="0BA4112D" w14:textId="77777777" w:rsidR="005E3E97" w:rsidRPr="0013555D" w:rsidRDefault="005E3E97" w:rsidP="005E3E97">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color w:val="000000" w:themeColor="text1"/>
          <w:lang w:val="en-GB"/>
        </w:rPr>
        <w:t>2) the bid does not comply with the requirements set out in the awarding documentation for drawing up and submitting bids;</w:t>
      </w:r>
    </w:p>
    <w:p w14:paraId="30339CF4" w14:textId="77777777" w:rsidR="005E3E97" w:rsidRPr="0013555D" w:rsidRDefault="005E3E97" w:rsidP="005E3E97">
      <w:pPr>
        <w:tabs>
          <w:tab w:val="left" w:pos="-284"/>
          <w:tab w:val="left" w:pos="142"/>
          <w:tab w:val="left" w:pos="426"/>
          <w:tab w:val="left" w:pos="604"/>
          <w:tab w:val="left" w:pos="1134"/>
        </w:tabs>
        <w:spacing w:after="120"/>
        <w:jc w:val="both"/>
        <w:rPr>
          <w:color w:val="000000" w:themeColor="text1"/>
          <w:lang w:val="en-GB"/>
        </w:rPr>
      </w:pPr>
      <w:r w:rsidRPr="0013555D">
        <w:rPr>
          <w:color w:val="000000" w:themeColor="text1"/>
          <w:lang w:val="en-GB"/>
        </w:rPr>
        <w:t>3) failure of the bidder to submit the requested clarifications within the set deadline;</w:t>
      </w:r>
    </w:p>
    <w:p w14:paraId="4718F98F" w14:textId="77777777" w:rsidR="005E3E97" w:rsidRPr="0013555D" w:rsidRDefault="005E3E97" w:rsidP="005E3E97">
      <w:pPr>
        <w:tabs>
          <w:tab w:val="left" w:pos="-284"/>
          <w:tab w:val="left" w:pos="142"/>
          <w:tab w:val="left" w:pos="426"/>
          <w:tab w:val="left" w:pos="604"/>
          <w:tab w:val="left" w:pos="1134"/>
        </w:tabs>
        <w:spacing w:after="120"/>
        <w:jc w:val="both"/>
        <w:rPr>
          <w:color w:val="000000" w:themeColor="text1"/>
          <w:lang w:val="en-GB"/>
        </w:rPr>
      </w:pPr>
      <w:r w:rsidRPr="0013555D">
        <w:rPr>
          <w:color w:val="000000" w:themeColor="text1"/>
          <w:lang w:val="en-GB"/>
        </w:rPr>
        <w:t>4) financial offer has no fixed price;</w:t>
      </w:r>
    </w:p>
    <w:p w14:paraId="242AB047" w14:textId="77777777" w:rsidR="005E3E97" w:rsidRPr="0013555D" w:rsidRDefault="005E3E97" w:rsidP="005E3E97">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color w:val="000000" w:themeColor="text1"/>
          <w:lang w:val="en-GB"/>
        </w:rPr>
        <w:t>5) the bidder shall, by means of the clarifications it submits, amend the content of technical and/or financial proposals, unless the amendment is due to the rectification of arithmetical errors or minor deviations;</w:t>
      </w:r>
    </w:p>
    <w:p w14:paraId="14B958A8" w14:textId="77777777" w:rsidR="005E3E97" w:rsidRPr="0013555D" w:rsidRDefault="005E3E97" w:rsidP="005E3E97">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color w:val="000000" w:themeColor="text1"/>
          <w:lang w:val="en-GB"/>
        </w:rPr>
        <w:t>6) the bid is abnormally low as per Article 70 of Law No. 131/2015 on Public Procurement;</w:t>
      </w:r>
    </w:p>
    <w:p w14:paraId="258AD5BD" w14:textId="77777777" w:rsidR="005E3E97" w:rsidRPr="0013555D" w:rsidRDefault="005E3E97" w:rsidP="005E3E97">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color w:val="000000" w:themeColor="text1"/>
          <w:lang w:val="en-GB"/>
        </w:rPr>
        <w:t>7) where the explanations submitted by the bidder, upon request of the contracting authority, are not conclusive and/or are not supported by the supporting documents requested by the working group or, where appropriate, by the certified specialist in public procurement;</w:t>
      </w:r>
    </w:p>
    <w:p w14:paraId="6A332124" w14:textId="5A3669AF" w:rsidR="00196DD1" w:rsidRPr="0013555D" w:rsidRDefault="005E3E97" w:rsidP="005E3E97">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color w:val="000000" w:themeColor="text1"/>
          <w:lang w:val="en-GB"/>
        </w:rPr>
        <w:t>8) commission of acts of corruption, acts related to acts of corruption or acts of corruption confirmed by a final court judgment has been ascertained</w:t>
      </w:r>
      <w:r w:rsidR="00AE4784" w:rsidRPr="0013555D">
        <w:rPr>
          <w:color w:val="000000" w:themeColor="text1"/>
          <w:lang w:val="en-GB"/>
        </w:rPr>
        <w:t>.</w:t>
      </w:r>
    </w:p>
    <w:p w14:paraId="275E962F" w14:textId="77777777" w:rsidR="007A5DC8" w:rsidRPr="0013555D" w:rsidRDefault="00EE489D" w:rsidP="007A5DC8">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b/>
          <w:color w:val="000000" w:themeColor="text1"/>
          <w:lang w:val="en-GB"/>
        </w:rPr>
        <w:t>7</w:t>
      </w:r>
      <w:r w:rsidR="00367E05" w:rsidRPr="0013555D">
        <w:rPr>
          <w:b/>
          <w:color w:val="000000" w:themeColor="text1"/>
          <w:lang w:val="en-GB"/>
        </w:rPr>
        <w:t>8</w:t>
      </w:r>
      <w:r w:rsidR="00F75F0C" w:rsidRPr="0013555D">
        <w:rPr>
          <w:b/>
          <w:color w:val="000000" w:themeColor="text1"/>
          <w:lang w:val="en-GB"/>
        </w:rPr>
        <w:t>.</w:t>
      </w:r>
      <w:r w:rsidR="00AE4784" w:rsidRPr="0013555D">
        <w:rPr>
          <w:b/>
          <w:color w:val="000000" w:themeColor="text1"/>
          <w:lang w:val="en-GB"/>
        </w:rPr>
        <w:t xml:space="preserve"> </w:t>
      </w:r>
      <w:r w:rsidR="00DA4B27" w:rsidRPr="0013555D">
        <w:rPr>
          <w:color w:val="000000" w:themeColor="text1"/>
          <w:lang w:val="en-GB"/>
        </w:rPr>
        <w:t xml:space="preserve">If the bid, </w:t>
      </w:r>
      <w:r w:rsidR="007A5DC8" w:rsidRPr="0013555D">
        <w:rPr>
          <w:color w:val="000000" w:themeColor="text1"/>
          <w:lang w:val="en-GB"/>
        </w:rPr>
        <w:t xml:space="preserve">including the forms accompanying the bid, fails to comply with the requirements set out in the invitation to participate/notice of participation, including the awarding documentation, or if it is not filled in, electronically signed and, where appropriate, </w:t>
      </w:r>
      <w:r w:rsidR="007A5DC8" w:rsidRPr="0013555D">
        <w:rPr>
          <w:color w:val="000000" w:themeColor="text1"/>
          <w:lang w:val="en-GB"/>
        </w:rPr>
        <w:lastRenderedPageBreak/>
        <w:t>duly signed and stamped, it shall be rejected by the contracting authority, and may not be rectified to comply with the requirements, by rectifying or removing any inappropriate deviations or reservations, except for rectifying arithmetical errors or minor deviations.</w:t>
      </w:r>
    </w:p>
    <w:p w14:paraId="72B440F8" w14:textId="77777777" w:rsidR="007A5DC8" w:rsidRPr="0013555D" w:rsidRDefault="007A5DC8" w:rsidP="007A5DC8">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b/>
          <w:color w:val="000000" w:themeColor="text1"/>
          <w:lang w:val="en-GB"/>
        </w:rPr>
        <w:t xml:space="preserve">79. </w:t>
      </w:r>
      <w:r w:rsidRPr="0013555D">
        <w:rPr>
          <w:color w:val="000000" w:themeColor="text1"/>
          <w:lang w:val="en-GB"/>
        </w:rPr>
        <w:t>Contracting authority may, at its discretion, request any of the bidders to clarify their bid to facilitate the examination, evaluation and comparison of bids. No changes in the prices or content of the bid shall be required or permitted, except for rectifying arithmetical errors discovered by the contracting authority during the evaluation of bids.</w:t>
      </w:r>
    </w:p>
    <w:p w14:paraId="082D5745" w14:textId="77777777" w:rsidR="007A5DC8" w:rsidRPr="0013555D" w:rsidRDefault="007A5DC8" w:rsidP="007A5DC8">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b/>
          <w:color w:val="000000" w:themeColor="text1"/>
          <w:lang w:val="en-GB"/>
        </w:rPr>
        <w:t>80</w:t>
      </w:r>
      <w:r w:rsidRPr="0013555D">
        <w:rPr>
          <w:color w:val="000000" w:themeColor="text1"/>
          <w:lang w:val="en-GB"/>
        </w:rPr>
        <w:t>. Arithmetical errors shall be rectified as follows: if there is a discrepancy between the price per unit of measurement and the total price (which is obtained by multiplying the price by the total quantity), the price per unit shall be considered and the total price shall be rectified accordingly.</w:t>
      </w:r>
    </w:p>
    <w:p w14:paraId="07E200DA" w14:textId="4E799834" w:rsidR="00B76D90" w:rsidRPr="0013555D" w:rsidRDefault="007A5DC8" w:rsidP="007A5DC8">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b/>
          <w:color w:val="000000" w:themeColor="text1"/>
          <w:lang w:val="en-GB"/>
        </w:rPr>
        <w:t xml:space="preserve">81. </w:t>
      </w:r>
      <w:r w:rsidRPr="0013555D">
        <w:rPr>
          <w:color w:val="000000" w:themeColor="text1"/>
          <w:lang w:val="en-GB"/>
        </w:rPr>
        <w:t>Working group, where appropriate, certified specialist in public procurement shall be entitled to rectify arithmetical errors only with the bidder’s consent. Should the bidder not agree to the rectification of these errors, its bid shall be considered inadequate and consequently rejected by the working group</w:t>
      </w:r>
      <w:r w:rsidR="00F75F0C" w:rsidRPr="0013555D">
        <w:rPr>
          <w:color w:val="000000" w:themeColor="text1"/>
          <w:lang w:val="en-GB"/>
        </w:rPr>
        <w:t>.</w:t>
      </w:r>
    </w:p>
    <w:p w14:paraId="111B5F56" w14:textId="77777777" w:rsidR="000E31F6" w:rsidRPr="0013555D" w:rsidRDefault="00EE489D" w:rsidP="000E31F6">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b/>
          <w:color w:val="000000" w:themeColor="text1"/>
          <w:lang w:val="en-GB"/>
        </w:rPr>
        <w:t>8</w:t>
      </w:r>
      <w:r w:rsidR="00367E05" w:rsidRPr="0013555D">
        <w:rPr>
          <w:b/>
          <w:color w:val="000000" w:themeColor="text1"/>
          <w:lang w:val="en-GB"/>
        </w:rPr>
        <w:t>2</w:t>
      </w:r>
      <w:r w:rsidR="00F75F0C" w:rsidRPr="0013555D">
        <w:rPr>
          <w:b/>
          <w:color w:val="000000" w:themeColor="text1"/>
          <w:lang w:val="en-GB"/>
        </w:rPr>
        <w:t>.</w:t>
      </w:r>
      <w:r w:rsidR="008B4121" w:rsidRPr="0013555D">
        <w:rPr>
          <w:b/>
          <w:color w:val="000000" w:themeColor="text1"/>
          <w:lang w:val="en-GB"/>
        </w:rPr>
        <w:t xml:space="preserve"> </w:t>
      </w:r>
      <w:r w:rsidR="00BE0A51" w:rsidRPr="0013555D">
        <w:rPr>
          <w:bCs/>
          <w:color w:val="000000" w:themeColor="text1"/>
          <w:lang w:val="en-GB"/>
        </w:rPr>
        <w:t xml:space="preserve">The </w:t>
      </w:r>
      <w:r w:rsidR="000E31F6" w:rsidRPr="0013555D">
        <w:rPr>
          <w:bCs/>
          <w:color w:val="000000" w:themeColor="text1"/>
          <w:lang w:val="en-GB"/>
        </w:rPr>
        <w:t>economic operator shall be obliged to respond to the contracting authority’s request for clarification within a maximum of 3 working days or, if the procedure used is a call to tender, a maximum of 1 working day from the date of dispatch, and if the bidder fails to supplement, clarify or fill in the information or documents requested by the contracting authority within the time limits set by the contracting authority, the bid shall be rejected and the next ranked bid shall be selected from the remaining valid bids</w:t>
      </w:r>
      <w:r w:rsidR="000E31F6" w:rsidRPr="0013555D">
        <w:rPr>
          <w:color w:val="000000" w:themeColor="text1"/>
          <w:lang w:val="en-GB"/>
        </w:rPr>
        <w:t>.</w:t>
      </w:r>
    </w:p>
    <w:p w14:paraId="62252C60" w14:textId="77777777" w:rsidR="000E31F6" w:rsidRPr="0013555D" w:rsidRDefault="000E31F6" w:rsidP="000E31F6">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b/>
          <w:color w:val="000000" w:themeColor="text1"/>
          <w:lang w:val="en-GB"/>
        </w:rPr>
        <w:t xml:space="preserve">83. </w:t>
      </w:r>
      <w:r w:rsidRPr="0013555D">
        <w:rPr>
          <w:color w:val="000000" w:themeColor="text1"/>
          <w:lang w:val="en-GB"/>
        </w:rPr>
        <w:t>A bid that complies with all the terms, conditions and specifications of award documents, without material deviations or with minor deviations, errors or omissions that can be removed without affecting its substance, shall be deemed compliant.</w:t>
      </w:r>
    </w:p>
    <w:p w14:paraId="47243950" w14:textId="77777777" w:rsidR="000E31F6" w:rsidRPr="0013555D" w:rsidRDefault="000E31F6" w:rsidP="000E31F6">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b/>
          <w:color w:val="000000" w:themeColor="text1"/>
          <w:lang w:val="en-GB"/>
        </w:rPr>
        <w:t xml:space="preserve">84. </w:t>
      </w:r>
      <w:r w:rsidRPr="0013555D">
        <w:rPr>
          <w:color w:val="000000" w:themeColor="text1"/>
          <w:lang w:val="en-GB"/>
        </w:rPr>
        <w:t>Contracting authority shall disqualify a bidder from submitting documents containing false information for qualification purposes or misleading or making untrue representations to demonstrate its compliance with the qualification requirements. Where this is proven, the contracting authority shall declare the bidder concerned ineligible for further participation in public procurement contracts following its inclusion in the Economic Operators’ Ban List.</w:t>
      </w:r>
    </w:p>
    <w:p w14:paraId="53B7951E" w14:textId="77777777" w:rsidR="000E31F6" w:rsidRPr="0013555D" w:rsidRDefault="000E31F6" w:rsidP="000E31F6">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b/>
          <w:color w:val="000000" w:themeColor="text1"/>
          <w:lang w:val="en-GB"/>
        </w:rPr>
        <w:t xml:space="preserve">85. </w:t>
      </w:r>
      <w:r w:rsidRPr="0013555D">
        <w:rPr>
          <w:color w:val="000000" w:themeColor="text1"/>
          <w:lang w:val="en-GB"/>
        </w:rPr>
        <w:t xml:space="preserve">Contracting authority shall require bidders to provide evidence of their authority to conclude public procurement contracts and the composition of founders, associates, shareholders, administrators and beneficial owners. </w:t>
      </w:r>
    </w:p>
    <w:p w14:paraId="628DB557" w14:textId="6B4F2F6F" w:rsidR="000F5439" w:rsidRPr="0013555D" w:rsidRDefault="000E31F6" w:rsidP="000E31F6">
      <w:pPr>
        <w:tabs>
          <w:tab w:val="left" w:pos="-284"/>
          <w:tab w:val="left" w:pos="142"/>
          <w:tab w:val="left" w:pos="426"/>
          <w:tab w:val="left" w:pos="604"/>
          <w:tab w:val="left" w:pos="1134"/>
        </w:tabs>
        <w:spacing w:after="120"/>
        <w:ind w:left="-284" w:firstLine="284"/>
        <w:jc w:val="both"/>
        <w:rPr>
          <w:color w:val="000000" w:themeColor="text1"/>
          <w:lang w:val="en-GB"/>
        </w:rPr>
      </w:pPr>
      <w:r w:rsidRPr="0013555D">
        <w:rPr>
          <w:b/>
          <w:bCs/>
          <w:color w:val="000000" w:themeColor="text1"/>
          <w:lang w:val="en-GB"/>
        </w:rPr>
        <w:t xml:space="preserve">86. </w:t>
      </w:r>
      <w:r w:rsidRPr="0013555D">
        <w:rPr>
          <w:color w:val="000000" w:themeColor="text1"/>
          <w:lang w:val="en-GB"/>
        </w:rPr>
        <w:t xml:space="preserve">The successful winning bidder/associated bidder shall be obliged to fill in and submit the declaration on beneficial owners as per Order of Minister of Finance No. 145/2020 on approval of Declaration on </w:t>
      </w:r>
      <w:r w:rsidR="00437876" w:rsidRPr="00437876">
        <w:rPr>
          <w:color w:val="000000" w:themeColor="text1"/>
          <w:lang w:val="en-GB"/>
        </w:rPr>
        <w:t>confirming the identity of beneficial owners and their non-compliance in a situation of criminal convictions for participation in activities of a criminal organisation or group, for corruption, fraud and/or money laundering</w:t>
      </w:r>
      <w:r w:rsidR="000F5439" w:rsidRPr="0013555D">
        <w:rPr>
          <w:color w:val="000000" w:themeColor="text1"/>
          <w:lang w:val="en-GB"/>
        </w:rPr>
        <w:t>.</w:t>
      </w:r>
    </w:p>
    <w:p w14:paraId="5E0F5749" w14:textId="0D9475EC" w:rsidR="00397504" w:rsidRPr="0013555D" w:rsidRDefault="00397504" w:rsidP="001C1C70">
      <w:pPr>
        <w:tabs>
          <w:tab w:val="left" w:pos="-284"/>
          <w:tab w:val="left" w:pos="462"/>
          <w:tab w:val="left" w:pos="1134"/>
        </w:tabs>
        <w:spacing w:after="120"/>
        <w:jc w:val="both"/>
        <w:rPr>
          <w:color w:val="000000" w:themeColor="text1"/>
          <w:lang w:val="en-GB"/>
        </w:rPr>
      </w:pPr>
    </w:p>
    <w:p w14:paraId="137C8F84" w14:textId="77777777" w:rsidR="00397504" w:rsidRPr="0013555D" w:rsidRDefault="00397504" w:rsidP="009F1E2C">
      <w:pPr>
        <w:tabs>
          <w:tab w:val="left" w:pos="-284"/>
          <w:tab w:val="left" w:pos="462"/>
          <w:tab w:val="left" w:pos="1134"/>
        </w:tabs>
        <w:spacing w:after="120"/>
        <w:ind w:left="-284" w:firstLine="284"/>
        <w:jc w:val="both"/>
        <w:rPr>
          <w:color w:val="000000" w:themeColor="text1"/>
          <w:lang w:val="en-GB"/>
        </w:rPr>
      </w:pPr>
    </w:p>
    <w:p w14:paraId="4DE7C1E8" w14:textId="68294F65" w:rsidR="0079540A" w:rsidRPr="0013555D" w:rsidRDefault="00585091" w:rsidP="009F1E2C">
      <w:pPr>
        <w:tabs>
          <w:tab w:val="left" w:pos="-284"/>
        </w:tabs>
        <w:ind w:left="-284" w:firstLine="284"/>
        <w:jc w:val="center"/>
        <w:rPr>
          <w:rFonts w:eastAsiaTheme="majorEastAsia"/>
          <w:b/>
          <w:bCs/>
          <w:color w:val="000000" w:themeColor="text1"/>
          <w:sz w:val="26"/>
          <w:szCs w:val="26"/>
          <w:lang w:val="en-GB"/>
        </w:rPr>
      </w:pPr>
      <w:r w:rsidRPr="0013555D">
        <w:rPr>
          <w:rFonts w:eastAsiaTheme="majorEastAsia"/>
          <w:b/>
          <w:bCs/>
          <w:color w:val="000000" w:themeColor="text1"/>
          <w:sz w:val="26"/>
          <w:szCs w:val="26"/>
          <w:lang w:val="en-GB"/>
        </w:rPr>
        <w:t>Section 6</w:t>
      </w:r>
    </w:p>
    <w:p w14:paraId="3CF85335" w14:textId="77777777" w:rsidR="00397504" w:rsidRPr="0013555D" w:rsidRDefault="00397504" w:rsidP="009F1E2C">
      <w:pPr>
        <w:tabs>
          <w:tab w:val="left" w:pos="-284"/>
        </w:tabs>
        <w:ind w:left="-284" w:firstLine="284"/>
        <w:jc w:val="center"/>
        <w:rPr>
          <w:rFonts w:eastAsiaTheme="majorEastAsia"/>
          <w:b/>
          <w:bCs/>
          <w:color w:val="000000" w:themeColor="text1"/>
          <w:sz w:val="26"/>
          <w:szCs w:val="26"/>
          <w:lang w:val="en-GB"/>
        </w:rPr>
      </w:pPr>
    </w:p>
    <w:p w14:paraId="4F06C66F" w14:textId="7A61EE24" w:rsidR="00CF7F40" w:rsidRPr="0013555D" w:rsidRDefault="00A217E5" w:rsidP="009F1E2C">
      <w:pPr>
        <w:tabs>
          <w:tab w:val="left" w:pos="-284"/>
        </w:tabs>
        <w:ind w:left="-284" w:firstLine="284"/>
        <w:jc w:val="center"/>
        <w:rPr>
          <w:rFonts w:eastAsiaTheme="majorEastAsia"/>
          <w:b/>
          <w:bCs/>
          <w:color w:val="000000" w:themeColor="text1"/>
          <w:lang w:val="en-GB"/>
        </w:rPr>
      </w:pPr>
      <w:r w:rsidRPr="0013555D">
        <w:rPr>
          <w:rFonts w:eastAsiaTheme="majorEastAsia"/>
          <w:b/>
          <w:bCs/>
          <w:color w:val="000000" w:themeColor="text1"/>
          <w:lang w:val="en-GB"/>
        </w:rPr>
        <w:t>Contract Award</w:t>
      </w:r>
    </w:p>
    <w:p w14:paraId="51F77268" w14:textId="77777777" w:rsidR="009A6869" w:rsidRPr="0013555D" w:rsidRDefault="009A6869" w:rsidP="009F1E2C">
      <w:pPr>
        <w:tabs>
          <w:tab w:val="left" w:pos="-284"/>
        </w:tabs>
        <w:ind w:left="-284" w:firstLine="284"/>
        <w:jc w:val="center"/>
        <w:rPr>
          <w:color w:val="000000" w:themeColor="text1"/>
          <w:lang w:val="en-GB"/>
        </w:rPr>
      </w:pPr>
    </w:p>
    <w:p w14:paraId="6D979B80" w14:textId="77777777" w:rsidR="00A217E5" w:rsidRPr="0013555D" w:rsidRDefault="00EE489D" w:rsidP="00A217E5">
      <w:pPr>
        <w:tabs>
          <w:tab w:val="left" w:pos="-284"/>
          <w:tab w:val="left" w:pos="360"/>
          <w:tab w:val="left" w:pos="462"/>
          <w:tab w:val="left" w:pos="960"/>
        </w:tabs>
        <w:spacing w:after="120"/>
        <w:ind w:left="-284" w:firstLine="284"/>
        <w:jc w:val="both"/>
        <w:rPr>
          <w:color w:val="000000" w:themeColor="text1"/>
          <w:lang w:val="en-GB"/>
        </w:rPr>
      </w:pPr>
      <w:r w:rsidRPr="0013555D">
        <w:rPr>
          <w:b/>
          <w:color w:val="000000" w:themeColor="text1"/>
          <w:lang w:val="en-GB"/>
        </w:rPr>
        <w:t>8</w:t>
      </w:r>
      <w:r w:rsidR="00367E05" w:rsidRPr="0013555D">
        <w:rPr>
          <w:b/>
          <w:color w:val="000000" w:themeColor="text1"/>
          <w:lang w:val="en-GB"/>
        </w:rPr>
        <w:t>7</w:t>
      </w:r>
      <w:r w:rsidR="00F75F0C" w:rsidRPr="0013555D">
        <w:rPr>
          <w:b/>
          <w:color w:val="000000" w:themeColor="text1"/>
          <w:lang w:val="en-GB"/>
        </w:rPr>
        <w:t>.</w:t>
      </w:r>
      <w:r w:rsidR="00D9356C" w:rsidRPr="0013555D">
        <w:rPr>
          <w:b/>
          <w:color w:val="000000" w:themeColor="text1"/>
          <w:lang w:val="en-GB"/>
        </w:rPr>
        <w:t xml:space="preserve"> </w:t>
      </w:r>
      <w:r w:rsidR="00A217E5" w:rsidRPr="0013555D">
        <w:rPr>
          <w:color w:val="000000" w:themeColor="text1"/>
          <w:lang w:val="en-GB"/>
        </w:rPr>
        <w:t>The contracting authority shall cancel the award procedure of the public procurement contract as provided for in Article 71 of Law No. 131/2015 on Public Procurement.</w:t>
      </w:r>
    </w:p>
    <w:p w14:paraId="6C357A54" w14:textId="77777777" w:rsidR="00A217E5" w:rsidRPr="0013555D" w:rsidRDefault="00A217E5" w:rsidP="00A217E5">
      <w:pPr>
        <w:tabs>
          <w:tab w:val="left" w:pos="-284"/>
          <w:tab w:val="left" w:pos="360"/>
          <w:tab w:val="left" w:pos="462"/>
          <w:tab w:val="left" w:pos="960"/>
        </w:tabs>
        <w:spacing w:after="120"/>
        <w:ind w:left="-284" w:firstLine="284"/>
        <w:jc w:val="both"/>
        <w:rPr>
          <w:color w:val="000000" w:themeColor="text1"/>
          <w:lang w:val="en-GB"/>
        </w:rPr>
      </w:pPr>
      <w:r w:rsidRPr="0013555D">
        <w:rPr>
          <w:b/>
          <w:color w:val="000000" w:themeColor="text1"/>
          <w:lang w:val="en-GB"/>
        </w:rPr>
        <w:t xml:space="preserve">88. </w:t>
      </w:r>
      <w:r w:rsidRPr="0013555D">
        <w:rPr>
          <w:color w:val="000000" w:themeColor="text1"/>
          <w:lang w:val="en-GB"/>
        </w:rPr>
        <w:t xml:space="preserve">A cancellation decision shall not create any obligation of the contracting authority towards bidders, except for the return of bid guarantee. The cancellation decision of the awarding procedure shall be sent to the Public Procurement Agency not later than the date of </w:t>
      </w:r>
      <w:r w:rsidRPr="0013555D">
        <w:rPr>
          <w:color w:val="000000" w:themeColor="text1"/>
          <w:lang w:val="en-GB"/>
        </w:rPr>
        <w:lastRenderedPageBreak/>
        <w:t>informing about the results of the awarding procedure provided for in Article 31 paragraph (1) of Law No. 131/2015 on Public Procurement.</w:t>
      </w:r>
    </w:p>
    <w:p w14:paraId="5AA2DA08" w14:textId="77777777" w:rsidR="00A217E5" w:rsidRPr="0013555D" w:rsidRDefault="00A217E5" w:rsidP="00A217E5">
      <w:pPr>
        <w:tabs>
          <w:tab w:val="left" w:pos="-284"/>
          <w:tab w:val="left" w:pos="142"/>
          <w:tab w:val="left" w:pos="360"/>
          <w:tab w:val="left" w:pos="462"/>
          <w:tab w:val="left" w:pos="960"/>
        </w:tabs>
        <w:spacing w:after="120"/>
        <w:ind w:left="-284" w:firstLine="284"/>
        <w:jc w:val="both"/>
        <w:rPr>
          <w:color w:val="000000" w:themeColor="text1"/>
          <w:lang w:val="en-GB"/>
        </w:rPr>
      </w:pPr>
      <w:r w:rsidRPr="0013555D">
        <w:rPr>
          <w:b/>
          <w:color w:val="000000" w:themeColor="text1"/>
          <w:lang w:val="en-GB"/>
        </w:rPr>
        <w:t xml:space="preserve">89. </w:t>
      </w:r>
      <w:r w:rsidRPr="0013555D">
        <w:rPr>
          <w:color w:val="000000" w:themeColor="text1"/>
          <w:lang w:val="en-GB"/>
        </w:rPr>
        <w:t>Where the application of the procedure for the award of public procurement contract is cancelled, the contracting authority shall be obliged to notify in writing all participants in the public procurement procedure, no later than 3 days after the date of procedure cancellation, both of termination of the obligations they have created by submitting bids and of the reason for such cancellation.</w:t>
      </w:r>
    </w:p>
    <w:p w14:paraId="349345F0" w14:textId="77777777" w:rsidR="00A217E5" w:rsidRPr="0013555D" w:rsidRDefault="00A217E5" w:rsidP="00A217E5">
      <w:pPr>
        <w:tabs>
          <w:tab w:val="left" w:pos="-284"/>
          <w:tab w:val="left" w:pos="360"/>
          <w:tab w:val="left" w:pos="462"/>
          <w:tab w:val="left" w:pos="960"/>
        </w:tabs>
        <w:spacing w:after="120"/>
        <w:ind w:left="-284" w:firstLine="284"/>
        <w:jc w:val="both"/>
        <w:rPr>
          <w:color w:val="000000" w:themeColor="text1"/>
          <w:lang w:val="en-GB"/>
        </w:rPr>
      </w:pPr>
      <w:r w:rsidRPr="0013555D">
        <w:rPr>
          <w:b/>
          <w:color w:val="000000" w:themeColor="text1"/>
          <w:lang w:val="en-GB"/>
        </w:rPr>
        <w:t xml:space="preserve">90. </w:t>
      </w:r>
      <w:r w:rsidRPr="0013555D">
        <w:rPr>
          <w:color w:val="000000" w:themeColor="text1"/>
          <w:lang w:val="en-GB"/>
        </w:rPr>
        <w:t>A report on the cancellation of the public procurement procedure shall be drawn up by the contracting authority and published in the Public Procurement Bulletin no later than the date of issue of the decision to cancel the public procurement procedure.</w:t>
      </w:r>
    </w:p>
    <w:p w14:paraId="10EEEAA5" w14:textId="77777777" w:rsidR="00A217E5" w:rsidRPr="0013555D" w:rsidRDefault="00A217E5" w:rsidP="00A217E5">
      <w:pPr>
        <w:tabs>
          <w:tab w:val="left" w:pos="-284"/>
          <w:tab w:val="left" w:pos="360"/>
          <w:tab w:val="left" w:pos="462"/>
          <w:tab w:val="left" w:pos="960"/>
        </w:tabs>
        <w:spacing w:after="120"/>
        <w:ind w:left="-284" w:firstLine="284"/>
        <w:jc w:val="both"/>
        <w:rPr>
          <w:bCs/>
          <w:noProof w:val="0"/>
          <w:color w:val="000000" w:themeColor="text1"/>
          <w:lang w:val="en-GB" w:eastAsia="it-IT"/>
        </w:rPr>
      </w:pPr>
      <w:r w:rsidRPr="0013555D">
        <w:rPr>
          <w:b/>
          <w:color w:val="000000" w:themeColor="text1"/>
          <w:lang w:val="en-GB"/>
        </w:rPr>
        <w:t xml:space="preserve">91. </w:t>
      </w:r>
      <w:r w:rsidRPr="0013555D">
        <w:rPr>
          <w:color w:val="000000" w:themeColor="text1"/>
          <w:lang w:val="en-GB"/>
        </w:rPr>
        <w:t>Upon conclusion of the contract, but no later than the expiry date of the bid guarantee, where applicable, the successful bidder shall submit the performance guarantee in accordance with the requirements stipulated in Article 68 of Law No. 131/2015 on Public Procurement.</w:t>
      </w:r>
    </w:p>
    <w:p w14:paraId="38AC8958" w14:textId="77777777" w:rsidR="00A217E5" w:rsidRPr="0013555D" w:rsidRDefault="00A217E5" w:rsidP="00A217E5">
      <w:pPr>
        <w:pStyle w:val="af3"/>
        <w:shd w:val="clear" w:color="auto" w:fill="FFFFFF"/>
        <w:tabs>
          <w:tab w:val="left" w:pos="-284"/>
        </w:tabs>
        <w:ind w:left="-284" w:firstLine="284"/>
        <w:rPr>
          <w:color w:val="000000" w:themeColor="text1"/>
          <w:lang w:val="en-GB" w:eastAsia="it-IT"/>
        </w:rPr>
      </w:pPr>
      <w:r w:rsidRPr="0013555D">
        <w:rPr>
          <w:b/>
          <w:color w:val="000000" w:themeColor="text1"/>
          <w:lang w:val="en-GB"/>
        </w:rPr>
        <w:t xml:space="preserve">92. </w:t>
      </w:r>
      <w:r w:rsidRPr="0013555D">
        <w:rPr>
          <w:color w:val="000000" w:themeColor="text1"/>
          <w:lang w:val="en-GB" w:eastAsia="it-IT"/>
        </w:rPr>
        <w:t>The contract performance guarantee, if the parties agree, consists of:</w:t>
      </w:r>
    </w:p>
    <w:p w14:paraId="4E1DC0CC" w14:textId="77777777" w:rsidR="00A217E5" w:rsidRPr="0013555D" w:rsidRDefault="00A217E5" w:rsidP="00A217E5">
      <w:pPr>
        <w:shd w:val="clear" w:color="auto" w:fill="FFFFFF"/>
        <w:tabs>
          <w:tab w:val="left" w:pos="-284"/>
        </w:tabs>
        <w:ind w:left="-284" w:firstLine="426"/>
        <w:jc w:val="both"/>
        <w:rPr>
          <w:noProof w:val="0"/>
          <w:color w:val="000000" w:themeColor="text1"/>
          <w:lang w:val="en-GB" w:eastAsia="it-IT"/>
        </w:rPr>
      </w:pPr>
      <w:r w:rsidRPr="0013555D">
        <w:rPr>
          <w:noProof w:val="0"/>
          <w:color w:val="000000" w:themeColor="text1"/>
          <w:lang w:val="en-GB" w:eastAsia="it-IT"/>
        </w:rPr>
        <w:t>1) successive deductions from the payment due for the tax invoices submitted, with the transfer of the amount concerned to a special account opened by the economic operator, made available to the contracting authority, with a licensed bank agreed by both parties;</w:t>
      </w:r>
    </w:p>
    <w:p w14:paraId="667A250E" w14:textId="77777777" w:rsidR="00A217E5" w:rsidRPr="0013555D" w:rsidRDefault="00A217E5" w:rsidP="00A217E5">
      <w:pPr>
        <w:shd w:val="clear" w:color="auto" w:fill="FFFFFF"/>
        <w:tabs>
          <w:tab w:val="left" w:pos="-284"/>
        </w:tabs>
        <w:ind w:left="-284" w:firstLine="426"/>
        <w:jc w:val="both"/>
        <w:rPr>
          <w:noProof w:val="0"/>
          <w:color w:val="000000" w:themeColor="text1"/>
          <w:lang w:val="en-GB" w:eastAsia="it-IT"/>
        </w:rPr>
      </w:pPr>
      <w:r w:rsidRPr="0013555D">
        <w:rPr>
          <w:noProof w:val="0"/>
          <w:color w:val="000000" w:themeColor="text1"/>
          <w:lang w:val="en-GB" w:eastAsia="it-IT"/>
        </w:rPr>
        <w:t>2) direct successive deductions from the payment due for tax invoices submitted;</w:t>
      </w:r>
    </w:p>
    <w:p w14:paraId="76EC66D8" w14:textId="77777777" w:rsidR="00A217E5" w:rsidRPr="0013555D" w:rsidRDefault="00A217E5" w:rsidP="00A217E5">
      <w:pPr>
        <w:shd w:val="clear" w:color="auto" w:fill="FFFFFF"/>
        <w:tabs>
          <w:tab w:val="left" w:pos="-284"/>
        </w:tabs>
        <w:ind w:left="-284" w:firstLine="426"/>
        <w:jc w:val="both"/>
        <w:rPr>
          <w:noProof w:val="0"/>
          <w:color w:val="000000" w:themeColor="text1"/>
          <w:lang w:val="en-GB" w:eastAsia="it-IT"/>
        </w:rPr>
      </w:pPr>
      <w:r w:rsidRPr="0013555D">
        <w:rPr>
          <w:noProof w:val="0"/>
          <w:color w:val="000000" w:themeColor="text1"/>
          <w:lang w:val="en-GB" w:eastAsia="it-IT"/>
        </w:rPr>
        <w:t>3) transfer to the account of the contracting authority;</w:t>
      </w:r>
    </w:p>
    <w:p w14:paraId="663267B9" w14:textId="77777777" w:rsidR="00A217E5" w:rsidRPr="0013555D" w:rsidRDefault="00A217E5" w:rsidP="00A217E5">
      <w:pPr>
        <w:shd w:val="clear" w:color="auto" w:fill="FFFFFF"/>
        <w:tabs>
          <w:tab w:val="left" w:pos="-284"/>
        </w:tabs>
        <w:ind w:left="-284" w:firstLine="426"/>
        <w:jc w:val="both"/>
        <w:rPr>
          <w:noProof w:val="0"/>
          <w:color w:val="000000" w:themeColor="text1"/>
          <w:lang w:val="en-GB" w:eastAsia="it-IT"/>
        </w:rPr>
      </w:pPr>
      <w:r w:rsidRPr="0013555D">
        <w:rPr>
          <w:noProof w:val="0"/>
          <w:color w:val="000000" w:themeColor="text1"/>
          <w:lang w:val="en-GB" w:eastAsia="it-IT"/>
        </w:rPr>
        <w:t>4)</w:t>
      </w:r>
      <w:r w:rsidRPr="0013555D">
        <w:rPr>
          <w:color w:val="000000" w:themeColor="text1"/>
          <w:lang w:val="en-GB"/>
        </w:rPr>
        <w:t xml:space="preserve"> </w:t>
      </w:r>
      <w:r w:rsidRPr="0013555D">
        <w:rPr>
          <w:noProof w:val="0"/>
          <w:color w:val="000000" w:themeColor="text1"/>
          <w:lang w:val="en-GB" w:eastAsia="it-IT"/>
        </w:rPr>
        <w:t>form of bank guarantee from a licensed institution, (Annex 10).</w:t>
      </w:r>
    </w:p>
    <w:p w14:paraId="36C21CC4" w14:textId="77777777" w:rsidR="00A217E5" w:rsidRPr="0013555D" w:rsidRDefault="00A217E5" w:rsidP="00A217E5">
      <w:pPr>
        <w:shd w:val="clear" w:color="auto" w:fill="FFFFFF"/>
        <w:tabs>
          <w:tab w:val="left" w:pos="-284"/>
        </w:tabs>
        <w:ind w:left="-284" w:firstLine="426"/>
        <w:jc w:val="both"/>
        <w:rPr>
          <w:noProof w:val="0"/>
          <w:color w:val="000000" w:themeColor="text1"/>
          <w:lang w:val="en-GB" w:eastAsia="it-IT"/>
        </w:rPr>
      </w:pPr>
    </w:p>
    <w:p w14:paraId="4FD66F02" w14:textId="77777777" w:rsidR="00A217E5" w:rsidRPr="0013555D" w:rsidRDefault="00A217E5" w:rsidP="00A217E5">
      <w:pPr>
        <w:tabs>
          <w:tab w:val="left" w:pos="-284"/>
          <w:tab w:val="left" w:pos="360"/>
          <w:tab w:val="left" w:pos="462"/>
          <w:tab w:val="left" w:pos="960"/>
        </w:tabs>
        <w:spacing w:after="120"/>
        <w:ind w:left="-284" w:firstLine="284"/>
        <w:jc w:val="both"/>
        <w:rPr>
          <w:color w:val="000000" w:themeColor="text1"/>
          <w:lang w:val="en-GB"/>
        </w:rPr>
      </w:pPr>
      <w:r w:rsidRPr="0013555D">
        <w:rPr>
          <w:b/>
          <w:color w:val="000000" w:themeColor="text1"/>
          <w:lang w:val="en-GB"/>
        </w:rPr>
        <w:t>93.</w:t>
      </w:r>
      <w:r w:rsidRPr="0013555D">
        <w:rPr>
          <w:color w:val="000000" w:themeColor="text1"/>
          <w:lang w:val="en-GB"/>
        </w:rPr>
        <w:t xml:space="preserve"> Refusal by the successful bidder to provide the performance guarantee or to sign the contract shall constitute grounds for cancelling the award of the contract and withholding the bid guarantee. In this case, the contracting authority may award the contract to the next highest-ranked bidder the bid of which complies with the requirements and which is assessed by the contracting authority to be qualified to perform the contract. Therewith, the contracting authority shall be entitled to reject all other bids.</w:t>
      </w:r>
    </w:p>
    <w:p w14:paraId="706D7777" w14:textId="77777777" w:rsidR="00A217E5" w:rsidRPr="0013555D" w:rsidRDefault="00A217E5" w:rsidP="00A217E5">
      <w:pPr>
        <w:tabs>
          <w:tab w:val="left" w:pos="-284"/>
          <w:tab w:val="left" w:pos="284"/>
          <w:tab w:val="left" w:pos="462"/>
          <w:tab w:val="left" w:pos="960"/>
        </w:tabs>
        <w:spacing w:after="120"/>
        <w:ind w:left="-284" w:firstLine="284"/>
        <w:jc w:val="both"/>
        <w:rPr>
          <w:color w:val="000000" w:themeColor="text1"/>
          <w:lang w:val="en-GB" w:eastAsia="en-GB"/>
        </w:rPr>
      </w:pPr>
      <w:r w:rsidRPr="0013555D">
        <w:rPr>
          <w:b/>
          <w:color w:val="000000" w:themeColor="text1"/>
          <w:lang w:val="en-GB" w:eastAsia="en-GB"/>
        </w:rPr>
        <w:t xml:space="preserve">94. </w:t>
      </w:r>
      <w:r w:rsidRPr="0013555D">
        <w:rPr>
          <w:color w:val="000000" w:themeColor="text1"/>
          <w:lang w:val="en-GB" w:eastAsia="en-GB"/>
        </w:rPr>
        <w:t xml:space="preserve">Upon expiry of the standstill period or, where appropriate, after settlement of any appeals, or monitoring of the compliance of the procurement procedures by the Public Procurement Agency, the contracting authority shall conclude the public procurement contract in compliance with the terms and conditions indicated in the awarding documentation. </w:t>
      </w:r>
    </w:p>
    <w:p w14:paraId="328D04F8" w14:textId="77777777" w:rsidR="00A217E5" w:rsidRPr="0013555D" w:rsidRDefault="00A217E5" w:rsidP="00A217E5">
      <w:pPr>
        <w:tabs>
          <w:tab w:val="left" w:pos="-284"/>
          <w:tab w:val="left" w:pos="142"/>
          <w:tab w:val="left" w:pos="360"/>
          <w:tab w:val="left" w:pos="462"/>
          <w:tab w:val="left" w:pos="960"/>
        </w:tabs>
        <w:spacing w:after="120"/>
        <w:ind w:left="-284" w:firstLine="284"/>
        <w:jc w:val="both"/>
        <w:rPr>
          <w:b/>
          <w:color w:val="000000" w:themeColor="text1"/>
          <w:lang w:val="en-GB" w:eastAsia="en-GB"/>
        </w:rPr>
      </w:pPr>
      <w:r w:rsidRPr="0013555D">
        <w:rPr>
          <w:b/>
          <w:color w:val="000000" w:themeColor="text1"/>
          <w:lang w:val="en-GB" w:eastAsia="en-GB"/>
        </w:rPr>
        <w:t xml:space="preserve">95. </w:t>
      </w:r>
      <w:r w:rsidRPr="0013555D">
        <w:rPr>
          <w:color w:val="000000" w:themeColor="text1"/>
          <w:lang w:val="en-GB" w:eastAsia="en-GB"/>
        </w:rPr>
        <w:t>On the date of conclusion of the public procurement contract for supplies/services, it is forbidden to modify elements of the winning bid, to impose new requirements on the winning bidder or to involve any other bidder than the one submitting the most advantageous bid.</w:t>
      </w:r>
    </w:p>
    <w:p w14:paraId="670477EE" w14:textId="77777777" w:rsidR="00A217E5" w:rsidRPr="0013555D" w:rsidRDefault="00A217E5" w:rsidP="00A217E5">
      <w:pPr>
        <w:tabs>
          <w:tab w:val="left" w:pos="-284"/>
          <w:tab w:val="left" w:pos="360"/>
          <w:tab w:val="left" w:pos="462"/>
          <w:tab w:val="left" w:pos="960"/>
        </w:tabs>
        <w:spacing w:after="120"/>
        <w:ind w:left="-284" w:firstLine="284"/>
        <w:jc w:val="both"/>
        <w:rPr>
          <w:color w:val="000000" w:themeColor="text1"/>
          <w:lang w:val="en-GB"/>
        </w:rPr>
      </w:pPr>
      <w:r w:rsidRPr="0013555D">
        <w:rPr>
          <w:b/>
          <w:color w:val="000000" w:themeColor="text1"/>
          <w:lang w:val="en-GB" w:eastAsia="en-GB"/>
        </w:rPr>
        <w:t xml:space="preserve">96. </w:t>
      </w:r>
      <w:r w:rsidRPr="0013555D">
        <w:rPr>
          <w:color w:val="000000" w:themeColor="text1"/>
          <w:lang w:val="en-GB" w:eastAsia="en-GB"/>
        </w:rPr>
        <w:t>The contract for which the financial sources are allocated from the State budget/local budget must obligatorily be registered with one of the regional treasuries of the Ministry of Finance and shall enter into force on the date of registration or a later date provided for by it after registration with one of the regional treasuries of the Ministry of Finance.</w:t>
      </w:r>
    </w:p>
    <w:p w14:paraId="3179DD7F" w14:textId="77777777" w:rsidR="00A217E5" w:rsidRPr="0013555D" w:rsidRDefault="00A217E5" w:rsidP="00A217E5">
      <w:pPr>
        <w:tabs>
          <w:tab w:val="left" w:pos="-284"/>
          <w:tab w:val="left" w:pos="360"/>
          <w:tab w:val="left" w:pos="462"/>
          <w:tab w:val="left" w:pos="960"/>
        </w:tabs>
        <w:spacing w:after="120"/>
        <w:ind w:left="-284" w:firstLine="284"/>
        <w:jc w:val="both"/>
        <w:rPr>
          <w:color w:val="000000" w:themeColor="text1"/>
          <w:lang w:val="en-GB"/>
        </w:rPr>
      </w:pPr>
      <w:r w:rsidRPr="0013555D">
        <w:rPr>
          <w:b/>
          <w:color w:val="000000" w:themeColor="text1"/>
          <w:lang w:val="en-GB"/>
        </w:rPr>
        <w:t xml:space="preserve">97. </w:t>
      </w:r>
      <w:r w:rsidRPr="0013555D">
        <w:rPr>
          <w:color w:val="000000" w:themeColor="text1"/>
          <w:lang w:val="en-GB"/>
        </w:rPr>
        <w:t>The contracting authority shall use the template contract (Annex 24) of this standard documentation, including for subsequent contracts concluded under the framework agreement (Annex 26), for low-value contracts, for contracts following the procedure by call to tender, as well as for contracts following negotiated procedures. The contract may be concluded between one or more contracting authorities and one or more economic operators for the delivery/provision of supplies/services.</w:t>
      </w:r>
    </w:p>
    <w:p w14:paraId="2B332A87" w14:textId="77777777" w:rsidR="00A217E5" w:rsidRPr="0013555D" w:rsidRDefault="00A217E5" w:rsidP="00A217E5">
      <w:pPr>
        <w:tabs>
          <w:tab w:val="left" w:pos="-284"/>
          <w:tab w:val="left" w:pos="360"/>
          <w:tab w:val="left" w:pos="462"/>
          <w:tab w:val="left" w:pos="960"/>
        </w:tabs>
        <w:spacing w:after="120"/>
        <w:ind w:left="-284" w:firstLine="284"/>
        <w:jc w:val="both"/>
        <w:rPr>
          <w:color w:val="000000" w:themeColor="text1"/>
          <w:lang w:val="en-GB"/>
        </w:rPr>
      </w:pPr>
      <w:r w:rsidRPr="0013555D">
        <w:rPr>
          <w:b/>
          <w:color w:val="000000" w:themeColor="text1"/>
          <w:lang w:val="en-GB"/>
        </w:rPr>
        <w:t xml:space="preserve">98. </w:t>
      </w:r>
      <w:r w:rsidRPr="0013555D">
        <w:rPr>
          <w:color w:val="000000" w:themeColor="text1"/>
          <w:lang w:val="en-GB"/>
        </w:rPr>
        <w:t xml:space="preserve">The contract shall consist of two parts: Part I, the general part, which shall be binding, and which shall not be amended, except for public procurement contracts not covered by Law No. 131/2015 on Public Procurement and Part II concerning the special conditions of the contract, which shall be supplemented only if necessary, where the contracting authority is entitled to set special conditions/requirements depending on the subject matter of the </w:t>
      </w:r>
      <w:r w:rsidRPr="0013555D">
        <w:rPr>
          <w:color w:val="000000" w:themeColor="text1"/>
          <w:lang w:val="en-GB"/>
        </w:rPr>
        <w:lastRenderedPageBreak/>
        <w:t>procurement, complexity of the procedure, as well as to set the conditions of payment (in particular for the purchase of fuel, electricity, gas, water and sewerage, sanitation, electronic communication services, etc.), as well as to set the conditions for payment in advance. For procurement of energy and water supply and sewerage services, the public procurement contract shall contain the binding clauses set out by sectoral laws and normative regulatory documents approved by the ANRE. Therewith, binding provisions set by its decisions, which are not included in Part I, the general part of the contract, shall be indicated in Part II, concerning the special conditions of the contract.</w:t>
      </w:r>
    </w:p>
    <w:p w14:paraId="64F34B44" w14:textId="77777777" w:rsidR="00A217E5" w:rsidRPr="0013555D" w:rsidRDefault="00A217E5" w:rsidP="00A217E5">
      <w:pPr>
        <w:tabs>
          <w:tab w:val="left" w:pos="-284"/>
          <w:tab w:val="left" w:pos="360"/>
          <w:tab w:val="left" w:pos="462"/>
          <w:tab w:val="left" w:pos="960"/>
        </w:tabs>
        <w:spacing w:after="120"/>
        <w:ind w:left="-284" w:firstLine="284"/>
        <w:jc w:val="both"/>
        <w:rPr>
          <w:color w:val="000000" w:themeColor="text1"/>
          <w:lang w:val="en-GB"/>
        </w:rPr>
      </w:pPr>
      <w:r w:rsidRPr="0013555D">
        <w:rPr>
          <w:b/>
          <w:color w:val="000000" w:themeColor="text1"/>
          <w:lang w:val="en-GB"/>
        </w:rPr>
        <w:t>99.</w:t>
      </w:r>
      <w:r w:rsidRPr="0013555D">
        <w:rPr>
          <w:color w:val="000000" w:themeColor="text1"/>
          <w:lang w:val="en-GB"/>
        </w:rPr>
        <w:t xml:space="preserve"> The terms of commitments in public procurement contracts by budgetary authorities/institutions shall be established in compliance with the provisions of Article 66 of Law No. 181/2015 on Public Finance and Fiscal Responsibility.</w:t>
      </w:r>
    </w:p>
    <w:p w14:paraId="649B61D1" w14:textId="77777777" w:rsidR="00A217E5" w:rsidRPr="0013555D" w:rsidRDefault="00A217E5" w:rsidP="00A217E5">
      <w:pPr>
        <w:tabs>
          <w:tab w:val="left" w:pos="-284"/>
          <w:tab w:val="left" w:pos="360"/>
          <w:tab w:val="left" w:pos="462"/>
          <w:tab w:val="left" w:pos="960"/>
        </w:tabs>
        <w:spacing w:after="120"/>
        <w:ind w:left="-284" w:firstLine="284"/>
        <w:jc w:val="both"/>
        <w:rPr>
          <w:color w:val="000000" w:themeColor="text1"/>
          <w:lang w:val="en-GB"/>
        </w:rPr>
      </w:pPr>
      <w:r w:rsidRPr="0013555D">
        <w:rPr>
          <w:b/>
          <w:color w:val="000000" w:themeColor="text1"/>
          <w:lang w:val="en-GB"/>
        </w:rPr>
        <w:t xml:space="preserve">100. </w:t>
      </w:r>
      <w:r w:rsidRPr="0013555D">
        <w:rPr>
          <w:color w:val="000000" w:themeColor="text1"/>
          <w:lang w:val="en-GB"/>
        </w:rPr>
        <w:t>For audit services, the contracting authority shall indicate in Part II concerning the special conditions of the contract, rights/obligations of the Beneficiary and rights/obligations of the Provider, in compliance with the provisions of the Order of Minister of Finance No. 160/2020 on approval of Regulation on Internal Audit Activity on Contractual Basis in Public Sector.</w:t>
      </w:r>
    </w:p>
    <w:p w14:paraId="38048144" w14:textId="77777777" w:rsidR="00A217E5" w:rsidRPr="0013555D" w:rsidRDefault="00A217E5" w:rsidP="00A217E5">
      <w:pPr>
        <w:tabs>
          <w:tab w:val="left" w:pos="-284"/>
          <w:tab w:val="left" w:pos="360"/>
          <w:tab w:val="left" w:pos="462"/>
          <w:tab w:val="left" w:pos="960"/>
        </w:tabs>
        <w:spacing w:after="120"/>
        <w:ind w:left="-284" w:firstLine="284"/>
        <w:jc w:val="both"/>
        <w:rPr>
          <w:color w:val="000000" w:themeColor="text1"/>
          <w:lang w:val="en-GB"/>
        </w:rPr>
      </w:pPr>
      <w:r w:rsidRPr="0013555D">
        <w:rPr>
          <w:b/>
          <w:color w:val="000000" w:themeColor="text1"/>
          <w:lang w:val="en-GB"/>
        </w:rPr>
        <w:t>101.</w:t>
      </w:r>
      <w:r w:rsidRPr="0013555D">
        <w:rPr>
          <w:color w:val="000000" w:themeColor="text1"/>
          <w:lang w:val="en-GB"/>
        </w:rPr>
        <w:t xml:space="preserve"> Draft contracts deviating from Annex 24, drawn up by the provider/supplier, will not be accepted for public procurement except in cases where the services are provided outside the country and are concluded under the local legal framework (e.g. training services, hotel services, etc.).</w:t>
      </w:r>
    </w:p>
    <w:p w14:paraId="1FDFEE96" w14:textId="77777777" w:rsidR="00A217E5" w:rsidRPr="0013555D" w:rsidRDefault="00A217E5" w:rsidP="00A217E5">
      <w:pPr>
        <w:tabs>
          <w:tab w:val="left" w:pos="-284"/>
          <w:tab w:val="left" w:pos="360"/>
          <w:tab w:val="left" w:pos="462"/>
          <w:tab w:val="left" w:pos="960"/>
        </w:tabs>
        <w:spacing w:after="120"/>
        <w:ind w:left="-284" w:firstLine="284"/>
        <w:jc w:val="both"/>
        <w:rPr>
          <w:color w:val="000000" w:themeColor="text1"/>
          <w:lang w:val="en-GB"/>
        </w:rPr>
      </w:pPr>
      <w:r w:rsidRPr="0013555D">
        <w:rPr>
          <w:b/>
          <w:color w:val="000000" w:themeColor="text1"/>
          <w:lang w:val="en-GB"/>
        </w:rPr>
        <w:t>102</w:t>
      </w:r>
      <w:r w:rsidRPr="0013555D">
        <w:rPr>
          <w:color w:val="000000" w:themeColor="text1"/>
          <w:lang w:val="en-GB"/>
        </w:rPr>
        <w:t>. Any economic operator considering that, in the context of procurement procedures, the contracting authority, by the decision issued or the procurement procedure applied in breach of the law, has infringed one of its rights acknowledged by law, as a result of which it has suffered or may suffer damage, shall have the right to challenge the decision or procedure applied by the contracting authority, in the manner set out in Law No. 131/2015 on Public Procurement.</w:t>
      </w:r>
    </w:p>
    <w:p w14:paraId="6CD0C502" w14:textId="77777777" w:rsidR="00A217E5" w:rsidRPr="0013555D" w:rsidRDefault="00A217E5" w:rsidP="00A217E5">
      <w:pPr>
        <w:tabs>
          <w:tab w:val="left" w:pos="-284"/>
          <w:tab w:val="left" w:pos="360"/>
          <w:tab w:val="left" w:pos="462"/>
          <w:tab w:val="left" w:pos="960"/>
        </w:tabs>
        <w:spacing w:after="120"/>
        <w:ind w:left="-284" w:firstLine="284"/>
        <w:jc w:val="both"/>
        <w:rPr>
          <w:color w:val="000000" w:themeColor="text1"/>
          <w:lang w:val="en-GB"/>
        </w:rPr>
      </w:pPr>
      <w:r w:rsidRPr="0013555D">
        <w:rPr>
          <w:b/>
          <w:color w:val="000000" w:themeColor="text1"/>
          <w:lang w:val="en-GB"/>
        </w:rPr>
        <w:t xml:space="preserve">103. </w:t>
      </w:r>
      <w:r w:rsidRPr="0013555D">
        <w:rPr>
          <w:color w:val="000000" w:themeColor="text1"/>
          <w:lang w:val="en-GB"/>
        </w:rPr>
        <w:t xml:space="preserve">Challenges should be lodged directly with the National Agency for Dispute Settlement. All challenges shall be lodged, examined and settled in the manner set out in Law No. 131/2015 on Public Procurement. </w:t>
      </w:r>
    </w:p>
    <w:p w14:paraId="2022D9BC" w14:textId="77777777" w:rsidR="00A217E5" w:rsidRPr="0013555D" w:rsidRDefault="00A217E5" w:rsidP="00A217E5">
      <w:pPr>
        <w:tabs>
          <w:tab w:val="left" w:pos="-284"/>
          <w:tab w:val="left" w:pos="360"/>
          <w:tab w:val="left" w:pos="462"/>
          <w:tab w:val="left" w:pos="960"/>
        </w:tabs>
        <w:spacing w:after="120"/>
        <w:ind w:left="-284" w:firstLine="284"/>
        <w:jc w:val="both"/>
        <w:rPr>
          <w:color w:val="000000" w:themeColor="text1"/>
          <w:lang w:val="en-GB"/>
        </w:rPr>
      </w:pPr>
      <w:r w:rsidRPr="0013555D">
        <w:rPr>
          <w:b/>
          <w:color w:val="000000" w:themeColor="text1"/>
          <w:lang w:val="en-GB"/>
        </w:rPr>
        <w:t xml:space="preserve">104. </w:t>
      </w:r>
      <w:r w:rsidRPr="0013555D">
        <w:rPr>
          <w:color w:val="000000" w:themeColor="text1"/>
          <w:lang w:val="en-GB"/>
        </w:rPr>
        <w:t>Economic operator, as per Article 83 of Law No. 131/2015 on Public Procurement, within 5 days, or 10 days from the date on which it became aware of the circumstances serving as grounds for the challenge, shall have the right to submit to the National Agency for Dispute Settlement a reasoned challenge to the actions, decision or procedure applied by the contracting authority.</w:t>
      </w:r>
    </w:p>
    <w:p w14:paraId="7407CC72" w14:textId="77777777" w:rsidR="00A217E5" w:rsidRPr="0013555D" w:rsidRDefault="00A217E5" w:rsidP="00A217E5">
      <w:pPr>
        <w:tabs>
          <w:tab w:val="left" w:pos="-284"/>
          <w:tab w:val="left" w:pos="360"/>
          <w:tab w:val="left" w:pos="462"/>
          <w:tab w:val="left" w:pos="960"/>
        </w:tabs>
        <w:spacing w:after="120"/>
        <w:ind w:left="-284" w:firstLine="284"/>
        <w:jc w:val="both"/>
        <w:rPr>
          <w:color w:val="000000" w:themeColor="text1"/>
          <w:lang w:val="en-GB"/>
        </w:rPr>
      </w:pPr>
      <w:r w:rsidRPr="0013555D">
        <w:rPr>
          <w:b/>
          <w:color w:val="000000" w:themeColor="text1"/>
          <w:lang w:val="en-GB"/>
        </w:rPr>
        <w:t xml:space="preserve">105. </w:t>
      </w:r>
      <w:r w:rsidRPr="0013555D">
        <w:rPr>
          <w:color w:val="000000" w:themeColor="text1"/>
          <w:lang w:val="en-GB"/>
        </w:rPr>
        <w:t>Any challenges to the notices of participation to tender and awarding documentation shall be lodged within the time limits set out in point 104, but no later than the opening of bids by the contracting authority.</w:t>
      </w:r>
    </w:p>
    <w:p w14:paraId="5730FD72" w14:textId="7D386F34" w:rsidR="00805D7A" w:rsidRPr="00AD76F0" w:rsidRDefault="00A217E5" w:rsidP="00A217E5">
      <w:pPr>
        <w:tabs>
          <w:tab w:val="left" w:pos="-284"/>
          <w:tab w:val="left" w:pos="360"/>
          <w:tab w:val="left" w:pos="462"/>
          <w:tab w:val="left" w:pos="960"/>
        </w:tabs>
        <w:spacing w:after="120"/>
        <w:ind w:left="-284" w:firstLine="284"/>
        <w:jc w:val="both"/>
        <w:rPr>
          <w:noProof w:val="0"/>
          <w:color w:val="000000" w:themeColor="text1"/>
          <w:lang w:val="en-GB"/>
        </w:rPr>
      </w:pPr>
      <w:r w:rsidRPr="0013555D">
        <w:rPr>
          <w:b/>
          <w:bCs/>
          <w:color w:val="000000" w:themeColor="text1"/>
          <w:lang w:val="en-GB"/>
        </w:rPr>
        <w:t xml:space="preserve">106. </w:t>
      </w:r>
      <w:r w:rsidRPr="0013555D">
        <w:rPr>
          <w:bCs/>
          <w:color w:val="000000" w:themeColor="text1"/>
          <w:lang w:val="en-GB"/>
        </w:rPr>
        <w:t xml:space="preserve">Each bidder participating, individually or as an associate, in the procedure for the award of public procurement contract for supplies/services shall be obliged to submit the annexes set out in this documentation, duly filled in and signed by the authorised persons, in compliance with the requirements set out in Annex </w:t>
      </w:r>
      <w:r w:rsidR="0055188A" w:rsidRPr="00AD76F0">
        <w:rPr>
          <w:bCs/>
          <w:color w:val="000000" w:themeColor="text1"/>
          <w:lang w:val="en-GB"/>
        </w:rPr>
        <w:t>2</w:t>
      </w:r>
      <w:r w:rsidR="002F1ABB" w:rsidRPr="00AD76F0">
        <w:rPr>
          <w:bCs/>
          <w:color w:val="000000" w:themeColor="text1"/>
          <w:lang w:val="en-GB"/>
        </w:rPr>
        <w:t>.</w:t>
      </w:r>
    </w:p>
    <w:p w14:paraId="1634E544" w14:textId="77777777" w:rsidR="001E3740" w:rsidRPr="00AD76F0" w:rsidRDefault="001E3740">
      <w:pPr>
        <w:spacing w:after="160" w:line="259" w:lineRule="auto"/>
        <w:rPr>
          <w:noProof w:val="0"/>
          <w:color w:val="FF0000"/>
          <w:lang w:val="en-GB"/>
        </w:rPr>
      </w:pPr>
      <w:r w:rsidRPr="00AD76F0">
        <w:rPr>
          <w:noProof w:val="0"/>
          <w:color w:val="FF0000"/>
          <w:lang w:val="en-GB"/>
        </w:rPr>
        <w:br w:type="page"/>
      </w:r>
    </w:p>
    <w:p w14:paraId="31DD2409" w14:textId="493876DD" w:rsidR="002F1ABB" w:rsidRPr="00F04A58" w:rsidRDefault="005D4825" w:rsidP="002F1ABB">
      <w:pPr>
        <w:jc w:val="right"/>
        <w:rPr>
          <w:noProof w:val="0"/>
          <w:color w:val="000000" w:themeColor="text1"/>
          <w:sz w:val="22"/>
          <w:szCs w:val="22"/>
          <w:lang w:val="en-GB"/>
        </w:rPr>
      </w:pPr>
      <w:r w:rsidRPr="00F04A58">
        <w:rPr>
          <w:noProof w:val="0"/>
          <w:color w:val="000000" w:themeColor="text1"/>
          <w:lang w:val="en-GB"/>
        </w:rPr>
        <w:lastRenderedPageBreak/>
        <w:t>Annex</w:t>
      </w:r>
      <w:r w:rsidR="001C1C70" w:rsidRPr="00F04A58">
        <w:rPr>
          <w:noProof w:val="0"/>
          <w:color w:val="000000" w:themeColor="text1"/>
          <w:lang w:val="en-GB"/>
        </w:rPr>
        <w:t xml:space="preserve"> </w:t>
      </w:r>
      <w:r w:rsidR="002F1ABB" w:rsidRPr="00F04A58">
        <w:rPr>
          <w:noProof w:val="0"/>
          <w:color w:val="000000" w:themeColor="text1"/>
          <w:lang w:val="en-GB"/>
        </w:rPr>
        <w:t>1</w:t>
      </w:r>
    </w:p>
    <w:p w14:paraId="0BBC4444" w14:textId="7EEA0F8D" w:rsidR="002F1ABB" w:rsidRPr="00F04A58" w:rsidRDefault="005D4825" w:rsidP="002F1ABB">
      <w:pPr>
        <w:jc w:val="right"/>
        <w:rPr>
          <w:noProof w:val="0"/>
          <w:color w:val="000000" w:themeColor="text1"/>
          <w:lang w:val="en-GB"/>
        </w:rPr>
      </w:pPr>
      <w:r w:rsidRPr="00F04A58">
        <w:rPr>
          <w:noProof w:val="0"/>
          <w:color w:val="000000" w:themeColor="text1"/>
          <w:lang w:val="en-GB"/>
        </w:rPr>
        <w:t>to Standard Documentation No</w:t>
      </w:r>
      <w:r w:rsidR="002F1ABB" w:rsidRPr="00F04A58">
        <w:rPr>
          <w:noProof w:val="0"/>
          <w:color w:val="000000" w:themeColor="text1"/>
          <w:lang w:val="en-GB"/>
        </w:rPr>
        <w:t>._____</w:t>
      </w:r>
    </w:p>
    <w:p w14:paraId="509393C2" w14:textId="5DDA11A4" w:rsidR="002F1ABB" w:rsidRPr="00F04A58" w:rsidRDefault="005D4825" w:rsidP="002F1ABB">
      <w:pPr>
        <w:jc w:val="right"/>
        <w:rPr>
          <w:noProof w:val="0"/>
          <w:color w:val="000000" w:themeColor="text1"/>
          <w:lang w:val="en-GB"/>
        </w:rPr>
      </w:pPr>
      <w:r w:rsidRPr="00F04A58">
        <w:rPr>
          <w:noProof w:val="0"/>
          <w:color w:val="000000" w:themeColor="text1"/>
          <w:lang w:val="en-GB"/>
        </w:rPr>
        <w:t>of</w:t>
      </w:r>
      <w:r w:rsidR="002F1ABB" w:rsidRPr="00F04A58">
        <w:rPr>
          <w:noProof w:val="0"/>
          <w:color w:val="000000" w:themeColor="text1"/>
          <w:lang w:val="en-GB"/>
        </w:rPr>
        <w:t xml:space="preserve"> “____” ________ 20___</w:t>
      </w:r>
    </w:p>
    <w:p w14:paraId="782DFFFE" w14:textId="77777777" w:rsidR="00615E49" w:rsidRPr="00F04A58" w:rsidRDefault="00615E49" w:rsidP="009F1E2C">
      <w:pPr>
        <w:tabs>
          <w:tab w:val="left" w:pos="-284"/>
          <w:tab w:val="left" w:pos="284"/>
          <w:tab w:val="left" w:pos="426"/>
          <w:tab w:val="decimal" w:pos="8364"/>
        </w:tabs>
        <w:ind w:left="-284" w:right="-144" w:firstLine="284"/>
        <w:rPr>
          <w:bCs/>
          <w:color w:val="000000" w:themeColor="text1"/>
          <w:lang w:val="en-GB"/>
        </w:rPr>
      </w:pPr>
    </w:p>
    <w:p w14:paraId="17C2B14E" w14:textId="77777777" w:rsidR="007A1DFA" w:rsidRPr="00F04A58" w:rsidRDefault="007A1DFA" w:rsidP="00615E49">
      <w:pPr>
        <w:spacing w:line="276" w:lineRule="auto"/>
        <w:jc w:val="center"/>
        <w:rPr>
          <w:b/>
          <w:bCs/>
          <w:color w:val="000000" w:themeColor="text1"/>
          <w:lang w:val="en-GB"/>
        </w:rPr>
      </w:pPr>
    </w:p>
    <w:p w14:paraId="2318C4E5" w14:textId="77777777" w:rsidR="007A1DFA" w:rsidRPr="00F04A58" w:rsidRDefault="007A1DFA" w:rsidP="00615E49">
      <w:pPr>
        <w:spacing w:line="276" w:lineRule="auto"/>
        <w:jc w:val="center"/>
        <w:rPr>
          <w:b/>
          <w:bCs/>
          <w:color w:val="000000" w:themeColor="text1"/>
          <w:lang w:val="en-GB"/>
        </w:rPr>
      </w:pPr>
    </w:p>
    <w:p w14:paraId="0BA7CAE3" w14:textId="77777777" w:rsidR="00093AE5" w:rsidRPr="00F04A58" w:rsidRDefault="00093AE5" w:rsidP="00093AE5">
      <w:pPr>
        <w:pStyle w:val="Style3"/>
        <w:tabs>
          <w:tab w:val="left" w:pos="567"/>
        </w:tabs>
        <w:spacing w:before="0" w:beforeAutospacing="0" w:after="0"/>
        <w:ind w:left="0" w:firstLine="0"/>
        <w:jc w:val="center"/>
        <w:rPr>
          <w:rFonts w:eastAsia="PMingLiU"/>
          <w:b w:val="0"/>
          <w:color w:val="000000" w:themeColor="text1"/>
          <w:lang w:val="en-GB" w:eastAsia="zh-CN"/>
        </w:rPr>
      </w:pPr>
    </w:p>
    <w:p w14:paraId="3F1F2601" w14:textId="76D8DCBC" w:rsidR="00615E49" w:rsidRPr="00F04A58" w:rsidRDefault="00713A33" w:rsidP="00615E49">
      <w:pPr>
        <w:spacing w:line="276" w:lineRule="auto"/>
        <w:jc w:val="center"/>
        <w:rPr>
          <w:rFonts w:eastAsia="Calibri"/>
          <w:b/>
          <w:noProof w:val="0"/>
          <w:color w:val="000000" w:themeColor="text1"/>
          <w:sz w:val="28"/>
          <w:szCs w:val="28"/>
          <w:lang w:val="en-GB"/>
        </w:rPr>
      </w:pPr>
      <w:bookmarkStart w:id="49" w:name="_Hlk77770908"/>
      <w:r w:rsidRPr="00F04A58">
        <w:rPr>
          <w:rFonts w:eastAsia="Calibri"/>
          <w:b/>
          <w:noProof w:val="0"/>
          <w:color w:val="000000" w:themeColor="text1"/>
          <w:sz w:val="28"/>
          <w:szCs w:val="28"/>
          <w:lang w:val="en-GB"/>
        </w:rPr>
        <w:t>NOTICE OF INTENT</w:t>
      </w:r>
    </w:p>
    <w:bookmarkEnd w:id="49"/>
    <w:p w14:paraId="2901CF67" w14:textId="6DDC62C2" w:rsidR="00615E49" w:rsidRPr="00F04A58" w:rsidRDefault="00245613" w:rsidP="00615E49">
      <w:pPr>
        <w:spacing w:after="160" w:line="276" w:lineRule="auto"/>
        <w:jc w:val="center"/>
        <w:rPr>
          <w:rFonts w:eastAsia="Calibri"/>
          <w:noProof w:val="0"/>
          <w:color w:val="000000" w:themeColor="text1"/>
          <w:lang w:val="en-GB"/>
        </w:rPr>
      </w:pPr>
      <w:r w:rsidRPr="00F04A58">
        <w:rPr>
          <w:rFonts w:eastAsia="Calibri"/>
          <w:noProof w:val="0"/>
          <w:color w:val="000000" w:themeColor="text1"/>
          <w:lang w:val="en-GB"/>
        </w:rPr>
        <w:t xml:space="preserve">No. ______ dated </w:t>
      </w:r>
      <w:r w:rsidR="00615E49" w:rsidRPr="00F04A58">
        <w:rPr>
          <w:rFonts w:eastAsia="Calibri"/>
          <w:noProof w:val="0"/>
          <w:color w:val="000000" w:themeColor="text1"/>
          <w:lang w:val="en-GB"/>
        </w:rPr>
        <w:t xml:space="preserve">____________ </w:t>
      </w:r>
    </w:p>
    <w:p w14:paraId="457E707E" w14:textId="0FBC3BB3" w:rsidR="00615E49" w:rsidRPr="00F04A58" w:rsidRDefault="00B94F21" w:rsidP="00B94F21">
      <w:pPr>
        <w:numPr>
          <w:ilvl w:val="0"/>
          <w:numId w:val="11"/>
        </w:numPr>
        <w:spacing w:before="240" w:after="160" w:line="276" w:lineRule="auto"/>
        <w:jc w:val="both"/>
        <w:rPr>
          <w:rFonts w:eastAsia="Calibri"/>
          <w:b/>
          <w:noProof w:val="0"/>
          <w:color w:val="000000" w:themeColor="text1"/>
          <w:lang w:val="en-GB"/>
        </w:rPr>
      </w:pPr>
      <w:r w:rsidRPr="00F04A58">
        <w:rPr>
          <w:rFonts w:eastAsia="Calibri"/>
          <w:b/>
          <w:noProof w:val="0"/>
          <w:color w:val="000000" w:themeColor="text1"/>
          <w:lang w:val="en-GB"/>
        </w:rPr>
        <w:t>General information concerning the contracting authority</w:t>
      </w:r>
      <w:r w:rsidR="00615E49" w:rsidRPr="00F04A58">
        <w:rPr>
          <w:rFonts w:eastAsia="Calibri"/>
          <w:b/>
          <w:noProof w:val="0"/>
          <w:color w:val="000000" w:themeColor="text1"/>
          <w:lang w:val="en-GB"/>
        </w:rPr>
        <w:t>:</w:t>
      </w:r>
    </w:p>
    <w:tbl>
      <w:tblPr>
        <w:tblStyle w:val="Grigliatabella1"/>
        <w:tblW w:w="9918" w:type="dxa"/>
        <w:tblLook w:val="04A0" w:firstRow="1" w:lastRow="0" w:firstColumn="1" w:lastColumn="0" w:noHBand="0" w:noVBand="1"/>
      </w:tblPr>
      <w:tblGrid>
        <w:gridCol w:w="5949"/>
        <w:gridCol w:w="3969"/>
      </w:tblGrid>
      <w:tr w:rsidR="00615E49" w:rsidRPr="00F04A58" w14:paraId="7F52090D" w14:textId="77777777" w:rsidTr="00615E49">
        <w:tc>
          <w:tcPr>
            <w:tcW w:w="5949" w:type="dxa"/>
            <w:shd w:val="clear" w:color="auto" w:fill="F2F2F2"/>
          </w:tcPr>
          <w:p w14:paraId="1EAE75F4" w14:textId="1C8E552A" w:rsidR="00615E49" w:rsidRPr="00F04A58" w:rsidRDefault="00961DF2" w:rsidP="00615E49">
            <w:pPr>
              <w:spacing w:line="276" w:lineRule="auto"/>
              <w:jc w:val="both"/>
              <w:rPr>
                <w:rFonts w:eastAsia="Calibri"/>
                <w:noProof w:val="0"/>
                <w:color w:val="000000" w:themeColor="text1"/>
                <w:lang w:val="en-GB"/>
              </w:rPr>
            </w:pPr>
            <w:r w:rsidRPr="00F04A58">
              <w:rPr>
                <w:rFonts w:eastAsia="Calibri"/>
                <w:noProof w:val="0"/>
                <w:color w:val="000000" w:themeColor="text1"/>
                <w:lang w:val="en-GB"/>
              </w:rPr>
              <w:t>Name of contracting authority</w:t>
            </w:r>
          </w:p>
        </w:tc>
        <w:tc>
          <w:tcPr>
            <w:tcW w:w="3969" w:type="dxa"/>
          </w:tcPr>
          <w:p w14:paraId="25EFE5DD" w14:textId="77777777" w:rsidR="00615E49" w:rsidRPr="00F04A58" w:rsidRDefault="00615E49" w:rsidP="00615E49">
            <w:pPr>
              <w:spacing w:line="276" w:lineRule="auto"/>
              <w:jc w:val="both"/>
              <w:rPr>
                <w:rFonts w:eastAsia="Calibri"/>
                <w:noProof w:val="0"/>
                <w:color w:val="000000" w:themeColor="text1"/>
                <w:lang w:val="en-GB"/>
              </w:rPr>
            </w:pPr>
          </w:p>
        </w:tc>
      </w:tr>
      <w:tr w:rsidR="00615E49" w:rsidRPr="00F04A58" w14:paraId="64B8B22E" w14:textId="77777777" w:rsidTr="00615E49">
        <w:tc>
          <w:tcPr>
            <w:tcW w:w="5949" w:type="dxa"/>
            <w:shd w:val="clear" w:color="auto" w:fill="F2F2F2"/>
          </w:tcPr>
          <w:p w14:paraId="093239A7" w14:textId="77777777" w:rsidR="00615E49" w:rsidRPr="00F04A58" w:rsidRDefault="00615E49" w:rsidP="00615E49">
            <w:pPr>
              <w:spacing w:line="276" w:lineRule="auto"/>
              <w:jc w:val="both"/>
              <w:rPr>
                <w:rFonts w:eastAsia="Calibri"/>
                <w:noProof w:val="0"/>
                <w:color w:val="000000" w:themeColor="text1"/>
                <w:lang w:val="en-GB"/>
              </w:rPr>
            </w:pPr>
            <w:r w:rsidRPr="00F04A58">
              <w:rPr>
                <w:rFonts w:eastAsia="Calibri"/>
                <w:noProof w:val="0"/>
                <w:color w:val="000000" w:themeColor="text1"/>
                <w:lang w:val="en-GB"/>
              </w:rPr>
              <w:t>IDNO</w:t>
            </w:r>
          </w:p>
        </w:tc>
        <w:tc>
          <w:tcPr>
            <w:tcW w:w="3969" w:type="dxa"/>
          </w:tcPr>
          <w:p w14:paraId="66DA6DF1" w14:textId="77777777" w:rsidR="00615E49" w:rsidRPr="00F04A58" w:rsidRDefault="00615E49" w:rsidP="00615E49">
            <w:pPr>
              <w:spacing w:line="276" w:lineRule="auto"/>
              <w:jc w:val="both"/>
              <w:rPr>
                <w:rFonts w:eastAsia="Calibri"/>
                <w:noProof w:val="0"/>
                <w:color w:val="000000" w:themeColor="text1"/>
                <w:lang w:val="en-GB"/>
              </w:rPr>
            </w:pPr>
          </w:p>
        </w:tc>
      </w:tr>
      <w:tr w:rsidR="00615E49" w:rsidRPr="00F04A58" w14:paraId="00737901" w14:textId="77777777" w:rsidTr="00615E49">
        <w:tc>
          <w:tcPr>
            <w:tcW w:w="5949" w:type="dxa"/>
            <w:shd w:val="clear" w:color="auto" w:fill="F2F2F2"/>
          </w:tcPr>
          <w:p w14:paraId="1C9883AD" w14:textId="6F1FC9AE" w:rsidR="00615E49" w:rsidRPr="00F04A58" w:rsidRDefault="00D004F1" w:rsidP="00615E49">
            <w:pPr>
              <w:spacing w:line="276" w:lineRule="auto"/>
              <w:jc w:val="both"/>
              <w:rPr>
                <w:rFonts w:eastAsia="Calibri"/>
                <w:noProof w:val="0"/>
                <w:color w:val="000000" w:themeColor="text1"/>
                <w:lang w:val="en-GB"/>
              </w:rPr>
            </w:pPr>
            <w:r w:rsidRPr="00F04A58">
              <w:rPr>
                <w:rFonts w:eastAsia="Calibri"/>
                <w:noProof w:val="0"/>
                <w:color w:val="000000" w:themeColor="text1"/>
                <w:lang w:val="en-GB"/>
              </w:rPr>
              <w:t>Address</w:t>
            </w:r>
          </w:p>
        </w:tc>
        <w:tc>
          <w:tcPr>
            <w:tcW w:w="3969" w:type="dxa"/>
          </w:tcPr>
          <w:p w14:paraId="22004C15" w14:textId="77777777" w:rsidR="00615E49" w:rsidRPr="00F04A58" w:rsidRDefault="00615E49" w:rsidP="00615E49">
            <w:pPr>
              <w:spacing w:line="276" w:lineRule="auto"/>
              <w:jc w:val="both"/>
              <w:rPr>
                <w:rFonts w:eastAsia="Calibri"/>
                <w:noProof w:val="0"/>
                <w:color w:val="000000" w:themeColor="text1"/>
                <w:lang w:val="en-GB"/>
              </w:rPr>
            </w:pPr>
          </w:p>
        </w:tc>
      </w:tr>
      <w:tr w:rsidR="00615E49" w:rsidRPr="00F04A58" w14:paraId="00ACF324" w14:textId="77777777" w:rsidTr="00615E49">
        <w:tc>
          <w:tcPr>
            <w:tcW w:w="5949" w:type="dxa"/>
            <w:shd w:val="clear" w:color="auto" w:fill="F2F2F2"/>
          </w:tcPr>
          <w:p w14:paraId="68F5D7C1" w14:textId="620DA431" w:rsidR="00615E49" w:rsidRPr="00F04A58" w:rsidRDefault="00D004F1" w:rsidP="00615E49">
            <w:pPr>
              <w:spacing w:line="276" w:lineRule="auto"/>
              <w:jc w:val="both"/>
              <w:rPr>
                <w:rFonts w:eastAsia="Calibri"/>
                <w:noProof w:val="0"/>
                <w:color w:val="000000" w:themeColor="text1"/>
                <w:lang w:val="en-GB"/>
              </w:rPr>
            </w:pPr>
            <w:r w:rsidRPr="00F04A58">
              <w:rPr>
                <w:rFonts w:eastAsia="Calibri"/>
                <w:noProof w:val="0"/>
                <w:color w:val="000000" w:themeColor="text1"/>
                <w:lang w:val="en-GB"/>
              </w:rPr>
              <w:t>Telephone/fax number</w:t>
            </w:r>
          </w:p>
        </w:tc>
        <w:tc>
          <w:tcPr>
            <w:tcW w:w="3969" w:type="dxa"/>
          </w:tcPr>
          <w:p w14:paraId="3A62F064" w14:textId="77777777" w:rsidR="00615E49" w:rsidRPr="00F04A58" w:rsidRDefault="00615E49" w:rsidP="00615E49">
            <w:pPr>
              <w:spacing w:line="276" w:lineRule="auto"/>
              <w:jc w:val="both"/>
              <w:rPr>
                <w:rFonts w:eastAsia="Calibri"/>
                <w:noProof w:val="0"/>
                <w:color w:val="000000" w:themeColor="text1"/>
                <w:lang w:val="en-GB"/>
              </w:rPr>
            </w:pPr>
          </w:p>
        </w:tc>
      </w:tr>
      <w:tr w:rsidR="00615E49" w:rsidRPr="00F04A58" w14:paraId="5A196A6F" w14:textId="77777777" w:rsidTr="00615E49">
        <w:tc>
          <w:tcPr>
            <w:tcW w:w="5949" w:type="dxa"/>
            <w:shd w:val="clear" w:color="auto" w:fill="F2F2F2"/>
          </w:tcPr>
          <w:p w14:paraId="05F85225" w14:textId="3C61A643" w:rsidR="00615E49" w:rsidRPr="00F04A58" w:rsidRDefault="00D004F1" w:rsidP="00615E49">
            <w:pPr>
              <w:spacing w:line="276" w:lineRule="auto"/>
              <w:jc w:val="both"/>
              <w:rPr>
                <w:rFonts w:eastAsia="Calibri"/>
                <w:noProof w:val="0"/>
                <w:color w:val="000000" w:themeColor="text1"/>
                <w:lang w:val="en-GB"/>
              </w:rPr>
            </w:pPr>
            <w:r w:rsidRPr="00F04A58">
              <w:rPr>
                <w:rFonts w:eastAsia="Calibri"/>
                <w:noProof w:val="0"/>
                <w:color w:val="000000" w:themeColor="text1"/>
                <w:lang w:val="en-GB"/>
              </w:rPr>
              <w:t>E-mail address of contracting authority</w:t>
            </w:r>
          </w:p>
        </w:tc>
        <w:tc>
          <w:tcPr>
            <w:tcW w:w="3969" w:type="dxa"/>
          </w:tcPr>
          <w:p w14:paraId="22741369" w14:textId="77777777" w:rsidR="00615E49" w:rsidRPr="00F04A58" w:rsidRDefault="00615E49" w:rsidP="00615E49">
            <w:pPr>
              <w:spacing w:line="276" w:lineRule="auto"/>
              <w:jc w:val="both"/>
              <w:rPr>
                <w:rFonts w:eastAsia="Calibri"/>
                <w:noProof w:val="0"/>
                <w:color w:val="000000" w:themeColor="text1"/>
                <w:lang w:val="en-GB"/>
              </w:rPr>
            </w:pPr>
          </w:p>
        </w:tc>
      </w:tr>
      <w:tr w:rsidR="00615E49" w:rsidRPr="00F04A58" w14:paraId="68DD7967" w14:textId="77777777" w:rsidTr="00615E49">
        <w:tc>
          <w:tcPr>
            <w:tcW w:w="5949" w:type="dxa"/>
            <w:shd w:val="clear" w:color="auto" w:fill="F2F2F2"/>
          </w:tcPr>
          <w:p w14:paraId="1C150339" w14:textId="74A5E54D" w:rsidR="00615E49" w:rsidRPr="00F04A58" w:rsidRDefault="00D004F1" w:rsidP="00615E49">
            <w:pPr>
              <w:spacing w:line="276" w:lineRule="auto"/>
              <w:jc w:val="both"/>
              <w:rPr>
                <w:rFonts w:eastAsia="Calibri"/>
                <w:noProof w:val="0"/>
                <w:color w:val="000000" w:themeColor="text1"/>
                <w:lang w:val="en-GB"/>
              </w:rPr>
            </w:pPr>
            <w:r w:rsidRPr="00F04A58">
              <w:rPr>
                <w:rFonts w:eastAsia="Calibri"/>
                <w:noProof w:val="0"/>
                <w:color w:val="000000" w:themeColor="text1"/>
                <w:lang w:val="en-GB"/>
              </w:rPr>
              <w:t>Official website of contracting authority</w:t>
            </w:r>
          </w:p>
        </w:tc>
        <w:tc>
          <w:tcPr>
            <w:tcW w:w="3969" w:type="dxa"/>
          </w:tcPr>
          <w:p w14:paraId="6D296A3C" w14:textId="77777777" w:rsidR="00615E49" w:rsidRPr="00F04A58" w:rsidRDefault="00615E49" w:rsidP="00615E49">
            <w:pPr>
              <w:spacing w:line="276" w:lineRule="auto"/>
              <w:jc w:val="both"/>
              <w:rPr>
                <w:rFonts w:eastAsia="Calibri"/>
                <w:noProof w:val="0"/>
                <w:color w:val="000000" w:themeColor="text1"/>
                <w:lang w:val="en-GB"/>
              </w:rPr>
            </w:pPr>
          </w:p>
        </w:tc>
      </w:tr>
      <w:tr w:rsidR="00615E49" w:rsidRPr="00F04A58" w14:paraId="3A8B93A6" w14:textId="77777777" w:rsidTr="00615E49">
        <w:tc>
          <w:tcPr>
            <w:tcW w:w="5949" w:type="dxa"/>
            <w:shd w:val="clear" w:color="auto" w:fill="F2F2F2"/>
          </w:tcPr>
          <w:p w14:paraId="13875D21" w14:textId="15811B97" w:rsidR="00615E49" w:rsidRPr="00F04A58" w:rsidRDefault="00D004F1" w:rsidP="00615E49">
            <w:pPr>
              <w:spacing w:line="276" w:lineRule="auto"/>
              <w:jc w:val="both"/>
              <w:rPr>
                <w:rFonts w:eastAsia="Calibri"/>
                <w:noProof w:val="0"/>
                <w:color w:val="000000" w:themeColor="text1"/>
                <w:lang w:val="en-GB"/>
              </w:rPr>
            </w:pPr>
            <w:r w:rsidRPr="00F04A58">
              <w:rPr>
                <w:rFonts w:eastAsia="Calibri"/>
                <w:noProof w:val="0"/>
                <w:color w:val="000000" w:themeColor="text1"/>
                <w:lang w:val="en-GB"/>
              </w:rPr>
              <w:t>Contact person, telephone number/e-mail</w:t>
            </w:r>
          </w:p>
        </w:tc>
        <w:tc>
          <w:tcPr>
            <w:tcW w:w="3969" w:type="dxa"/>
          </w:tcPr>
          <w:p w14:paraId="4B0C865E" w14:textId="77777777" w:rsidR="00615E49" w:rsidRPr="00F04A58" w:rsidRDefault="00615E49" w:rsidP="00615E49">
            <w:pPr>
              <w:spacing w:line="276" w:lineRule="auto"/>
              <w:jc w:val="both"/>
              <w:rPr>
                <w:rFonts w:eastAsia="Calibri"/>
                <w:noProof w:val="0"/>
                <w:color w:val="000000" w:themeColor="text1"/>
                <w:lang w:val="en-GB"/>
              </w:rPr>
            </w:pPr>
          </w:p>
        </w:tc>
      </w:tr>
      <w:tr w:rsidR="00615E49" w:rsidRPr="00F04A58" w14:paraId="7C4CFC53" w14:textId="77777777" w:rsidTr="00615E49">
        <w:tc>
          <w:tcPr>
            <w:tcW w:w="5949" w:type="dxa"/>
            <w:shd w:val="clear" w:color="auto" w:fill="F2F2F2"/>
          </w:tcPr>
          <w:p w14:paraId="05DF9528" w14:textId="77777777" w:rsidR="00D004F1" w:rsidRPr="00F04A58" w:rsidRDefault="00D004F1" w:rsidP="00615E49">
            <w:pPr>
              <w:spacing w:line="276" w:lineRule="auto"/>
              <w:jc w:val="both"/>
              <w:rPr>
                <w:rFonts w:eastAsia="Calibri"/>
                <w:noProof w:val="0"/>
                <w:color w:val="000000" w:themeColor="text1"/>
                <w:lang w:val="en-GB"/>
              </w:rPr>
            </w:pPr>
            <w:r w:rsidRPr="00F04A58">
              <w:rPr>
                <w:rFonts w:eastAsia="Calibri"/>
                <w:noProof w:val="0"/>
                <w:color w:val="000000" w:themeColor="text1"/>
                <w:lang w:val="en-GB"/>
              </w:rPr>
              <w:t xml:space="preserve">E-mail address or official website from which full, free, direct and unrestricted access to the awarding documentation can be obtained </w:t>
            </w:r>
          </w:p>
          <w:p w14:paraId="3FE54C9B" w14:textId="2A9A563C" w:rsidR="00615E49" w:rsidRPr="00F04A58" w:rsidRDefault="00615E49" w:rsidP="00615E49">
            <w:pPr>
              <w:spacing w:line="276" w:lineRule="auto"/>
              <w:jc w:val="both"/>
              <w:rPr>
                <w:rFonts w:eastAsia="Calibri"/>
                <w:noProof w:val="0"/>
                <w:color w:val="000000" w:themeColor="text1"/>
                <w:sz w:val="20"/>
                <w:szCs w:val="20"/>
                <w:lang w:val="en-GB"/>
              </w:rPr>
            </w:pPr>
            <w:r w:rsidRPr="00F04A58">
              <w:rPr>
                <w:rFonts w:eastAsia="Calibri"/>
                <w:i/>
                <w:noProof w:val="0"/>
                <w:color w:val="000000" w:themeColor="text1"/>
                <w:sz w:val="20"/>
                <w:szCs w:val="20"/>
                <w:lang w:val="en-GB"/>
              </w:rPr>
              <w:t>(</w:t>
            </w:r>
            <w:r w:rsidR="00CB75E1" w:rsidRPr="00F04A58">
              <w:rPr>
                <w:rFonts w:eastAsia="Calibri"/>
                <w:i/>
                <w:noProof w:val="0"/>
                <w:color w:val="000000" w:themeColor="text1"/>
                <w:sz w:val="20"/>
                <w:szCs w:val="20"/>
                <w:lang w:val="en-GB"/>
              </w:rPr>
              <w:t>If, for the reasons referred to in Article 33 paragraph (1) of Law No. 131/2015 on Public Procurement, full, free, direct and unrestricted access is not ensured, please provide a mention concerning the manner in which the award</w:t>
            </w:r>
            <w:r w:rsidR="00161534" w:rsidRPr="00F04A58">
              <w:rPr>
                <w:rFonts w:eastAsia="Calibri"/>
                <w:i/>
                <w:noProof w:val="0"/>
                <w:color w:val="000000" w:themeColor="text1"/>
                <w:sz w:val="20"/>
                <w:szCs w:val="20"/>
                <w:lang w:val="en-GB"/>
              </w:rPr>
              <w:t>ing</w:t>
            </w:r>
            <w:r w:rsidR="00CB75E1" w:rsidRPr="00F04A58">
              <w:rPr>
                <w:rFonts w:eastAsia="Calibri"/>
                <w:i/>
                <w:noProof w:val="0"/>
                <w:color w:val="000000" w:themeColor="text1"/>
                <w:sz w:val="20"/>
                <w:szCs w:val="20"/>
                <w:lang w:val="en-GB"/>
              </w:rPr>
              <w:t xml:space="preserve"> documentation may be accessed</w:t>
            </w:r>
            <w:r w:rsidRPr="00F04A58">
              <w:rPr>
                <w:rFonts w:eastAsia="Calibri"/>
                <w:i/>
                <w:noProof w:val="0"/>
                <w:color w:val="000000" w:themeColor="text1"/>
                <w:sz w:val="20"/>
                <w:szCs w:val="20"/>
                <w:lang w:val="en-GB"/>
              </w:rPr>
              <w:t>)</w:t>
            </w:r>
          </w:p>
        </w:tc>
        <w:tc>
          <w:tcPr>
            <w:tcW w:w="3969" w:type="dxa"/>
          </w:tcPr>
          <w:p w14:paraId="5AB8BD8F" w14:textId="77777777" w:rsidR="00615E49" w:rsidRPr="00F04A58" w:rsidRDefault="00615E49" w:rsidP="00615E49">
            <w:pPr>
              <w:spacing w:line="276" w:lineRule="auto"/>
              <w:jc w:val="both"/>
              <w:rPr>
                <w:rFonts w:eastAsia="Calibri"/>
                <w:noProof w:val="0"/>
                <w:color w:val="000000" w:themeColor="text1"/>
                <w:lang w:val="en-GB"/>
              </w:rPr>
            </w:pPr>
          </w:p>
        </w:tc>
      </w:tr>
      <w:tr w:rsidR="00615E49" w:rsidRPr="00F04A58" w14:paraId="7B07B86F" w14:textId="77777777" w:rsidTr="00615E49">
        <w:tc>
          <w:tcPr>
            <w:tcW w:w="5949" w:type="dxa"/>
            <w:shd w:val="clear" w:color="auto" w:fill="F2F2F2"/>
          </w:tcPr>
          <w:p w14:paraId="3078F324" w14:textId="2A85E7D8" w:rsidR="00615E49" w:rsidRPr="00F04A58" w:rsidRDefault="007606FA" w:rsidP="00615E49">
            <w:pPr>
              <w:spacing w:line="276" w:lineRule="auto"/>
              <w:jc w:val="both"/>
              <w:rPr>
                <w:rFonts w:eastAsia="Calibri"/>
                <w:noProof w:val="0"/>
                <w:color w:val="000000" w:themeColor="text1"/>
                <w:lang w:val="en-GB"/>
              </w:rPr>
            </w:pPr>
            <w:r w:rsidRPr="00F04A58">
              <w:rPr>
                <w:rFonts w:eastAsia="Calibri"/>
                <w:noProof w:val="0"/>
                <w:color w:val="000000" w:themeColor="text1"/>
                <w:lang w:val="en-GB"/>
              </w:rPr>
              <w:t>Type of contracting authority and main field of activity</w:t>
            </w:r>
          </w:p>
          <w:p w14:paraId="2B1470A4" w14:textId="44ADC62B" w:rsidR="00615E49" w:rsidRPr="00F04A58" w:rsidRDefault="00615E49" w:rsidP="00615E49">
            <w:pPr>
              <w:spacing w:line="276" w:lineRule="auto"/>
              <w:jc w:val="both"/>
              <w:rPr>
                <w:rFonts w:eastAsia="Calibri"/>
                <w:noProof w:val="0"/>
                <w:color w:val="000000" w:themeColor="text1"/>
                <w:sz w:val="20"/>
                <w:szCs w:val="20"/>
                <w:lang w:val="en-GB"/>
              </w:rPr>
            </w:pPr>
            <w:r w:rsidRPr="00F04A58">
              <w:rPr>
                <w:rFonts w:eastAsia="Calibri"/>
                <w:i/>
                <w:noProof w:val="0"/>
                <w:color w:val="000000" w:themeColor="text1"/>
                <w:sz w:val="20"/>
                <w:szCs w:val="20"/>
                <w:lang w:val="en-GB"/>
              </w:rPr>
              <w:t>(</w:t>
            </w:r>
            <w:r w:rsidR="007606FA" w:rsidRPr="00F04A58">
              <w:rPr>
                <w:rFonts w:eastAsia="Calibri"/>
                <w:i/>
                <w:noProof w:val="0"/>
                <w:color w:val="000000" w:themeColor="text1"/>
                <w:sz w:val="20"/>
                <w:szCs w:val="20"/>
                <w:lang w:val="en-GB"/>
              </w:rPr>
              <w:t>If applicable, please provide a mention that the contracting authority is a central purchasing authority or that the procurement involves or could involve another form of joint procurement</w:t>
            </w:r>
            <w:r w:rsidRPr="00F04A58">
              <w:rPr>
                <w:rFonts w:eastAsia="Calibri"/>
                <w:i/>
                <w:noProof w:val="0"/>
                <w:color w:val="000000" w:themeColor="text1"/>
                <w:sz w:val="20"/>
                <w:szCs w:val="20"/>
                <w:lang w:val="en-GB"/>
              </w:rPr>
              <w:t>)</w:t>
            </w:r>
          </w:p>
        </w:tc>
        <w:tc>
          <w:tcPr>
            <w:tcW w:w="3969" w:type="dxa"/>
          </w:tcPr>
          <w:p w14:paraId="4A31FEC5" w14:textId="77777777" w:rsidR="00615E49" w:rsidRPr="00F04A58" w:rsidRDefault="00615E49" w:rsidP="00615E49">
            <w:pPr>
              <w:spacing w:line="276" w:lineRule="auto"/>
              <w:jc w:val="both"/>
              <w:rPr>
                <w:rFonts w:eastAsia="Calibri"/>
                <w:noProof w:val="0"/>
                <w:color w:val="000000" w:themeColor="text1"/>
                <w:lang w:val="en-GB"/>
              </w:rPr>
            </w:pPr>
          </w:p>
        </w:tc>
      </w:tr>
    </w:tbl>
    <w:p w14:paraId="723B779A" w14:textId="2F5574E3" w:rsidR="00615E49" w:rsidRPr="00F04A58" w:rsidRDefault="00CB648A" w:rsidP="00460BA6">
      <w:pPr>
        <w:numPr>
          <w:ilvl w:val="0"/>
          <w:numId w:val="11"/>
        </w:numPr>
        <w:spacing w:before="240" w:after="160" w:line="276" w:lineRule="auto"/>
        <w:contextualSpacing/>
        <w:jc w:val="both"/>
        <w:rPr>
          <w:rFonts w:eastAsia="Calibri"/>
          <w:noProof w:val="0"/>
          <w:color w:val="000000" w:themeColor="text1"/>
          <w:lang w:val="en-GB"/>
        </w:rPr>
      </w:pPr>
      <w:r w:rsidRPr="00F04A58">
        <w:rPr>
          <w:rFonts w:eastAsia="Calibri"/>
          <w:b/>
          <w:noProof w:val="0"/>
          <w:color w:val="000000" w:themeColor="text1"/>
          <w:lang w:val="en-GB"/>
        </w:rPr>
        <w:t xml:space="preserve">Information concerning the subject matter of </w:t>
      </w:r>
      <w:r w:rsidR="00460BA6" w:rsidRPr="00F04A58">
        <w:rPr>
          <w:rFonts w:eastAsia="Calibri"/>
          <w:b/>
          <w:noProof w:val="0"/>
          <w:color w:val="000000" w:themeColor="text1"/>
          <w:lang w:val="en-GB"/>
        </w:rPr>
        <w:t>purchase</w:t>
      </w:r>
      <w:r w:rsidR="00615E49" w:rsidRPr="00F04A58">
        <w:rPr>
          <w:rFonts w:eastAsia="Calibri"/>
          <w:noProof w:val="0"/>
          <w:color w:val="000000" w:themeColor="text1"/>
          <w:lang w:val="en-GB"/>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F04A58"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641429D7" w:rsidR="00615E49" w:rsidRPr="00F04A58" w:rsidRDefault="001C2447" w:rsidP="00615E49">
            <w:pPr>
              <w:spacing w:line="276" w:lineRule="auto"/>
              <w:jc w:val="center"/>
              <w:rPr>
                <w:rFonts w:eastAsia="Calibri"/>
                <w:noProof w:val="0"/>
                <w:color w:val="000000" w:themeColor="text1"/>
                <w:sz w:val="23"/>
                <w:szCs w:val="23"/>
                <w:lang w:val="en-GB"/>
              </w:rPr>
            </w:pPr>
            <w:r w:rsidRPr="00F04A58">
              <w:rPr>
                <w:rFonts w:eastAsia="Calibri"/>
                <w:noProof w:val="0"/>
                <w:color w:val="000000" w:themeColor="text1"/>
                <w:sz w:val="23"/>
                <w:szCs w:val="23"/>
                <w:lang w:val="en-GB"/>
              </w:rPr>
              <w:t>No</w:t>
            </w:r>
            <w:r w:rsidR="006D1EE4" w:rsidRPr="00F04A58">
              <w:rPr>
                <w:rFonts w:eastAsia="Calibri"/>
                <w:noProof w:val="0"/>
                <w:color w:val="000000" w:themeColor="text1"/>
                <w:sz w:val="23"/>
                <w:szCs w:val="23"/>
                <w:lang w:val="en-GB"/>
              </w:rPr>
              <w:t>.</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57E320AC" w:rsidR="00615E49" w:rsidRPr="00F04A58" w:rsidRDefault="006D1EE4" w:rsidP="00615E49">
            <w:pPr>
              <w:spacing w:line="276" w:lineRule="auto"/>
              <w:jc w:val="center"/>
              <w:rPr>
                <w:rFonts w:eastAsia="Calibri"/>
                <w:noProof w:val="0"/>
                <w:color w:val="000000" w:themeColor="text1"/>
                <w:lang w:val="en-GB"/>
              </w:rPr>
            </w:pPr>
            <w:r w:rsidRPr="00F04A58">
              <w:rPr>
                <w:rFonts w:eastAsia="Calibri"/>
                <w:noProof w:val="0"/>
                <w:color w:val="000000" w:themeColor="text1"/>
                <w:lang w:val="en-GB"/>
              </w:rPr>
              <w:t>CPV Code</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2CB23F99" w:rsidR="00615E49" w:rsidRPr="00F04A58" w:rsidRDefault="006D1EE4" w:rsidP="00093AE5">
            <w:pPr>
              <w:spacing w:line="276" w:lineRule="auto"/>
              <w:jc w:val="center"/>
              <w:rPr>
                <w:rFonts w:eastAsia="Calibri"/>
                <w:noProof w:val="0"/>
                <w:color w:val="000000" w:themeColor="text1"/>
                <w:lang w:val="en-GB"/>
              </w:rPr>
            </w:pPr>
            <w:r w:rsidRPr="00F04A58">
              <w:rPr>
                <w:rFonts w:eastAsia="Calibri"/>
                <w:noProof w:val="0"/>
                <w:color w:val="000000" w:themeColor="text1"/>
                <w:lang w:val="en-GB"/>
              </w:rPr>
              <w:t>Name of supplies/services</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5E8A68F4" w:rsidR="00615E49" w:rsidRPr="00F04A58" w:rsidRDefault="006D1EE4" w:rsidP="00615E49">
            <w:pPr>
              <w:spacing w:line="276" w:lineRule="auto"/>
              <w:jc w:val="center"/>
              <w:rPr>
                <w:rFonts w:eastAsia="Calibri"/>
                <w:noProof w:val="0"/>
                <w:color w:val="000000" w:themeColor="text1"/>
                <w:lang w:val="en-GB"/>
              </w:rPr>
            </w:pPr>
            <w:r w:rsidRPr="00F04A58">
              <w:rPr>
                <w:rFonts w:eastAsia="Calibri"/>
                <w:noProof w:val="0"/>
                <w:color w:val="000000" w:themeColor="text1"/>
                <w:lang w:val="en-GB"/>
              </w:rPr>
              <w:t>Quantity/ Unit of measure-</w:t>
            </w:r>
            <w:proofErr w:type="spellStart"/>
            <w:r w:rsidRPr="00F04A58">
              <w:rPr>
                <w:rFonts w:eastAsia="Calibri"/>
                <w:noProof w:val="0"/>
                <w:color w:val="000000" w:themeColor="text1"/>
                <w:lang w:val="en-GB"/>
              </w:rPr>
              <w:t>ment</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0AD52A5A" w:rsidR="00615E49" w:rsidRPr="00F04A58" w:rsidRDefault="00181712" w:rsidP="00615E49">
            <w:pPr>
              <w:spacing w:line="276" w:lineRule="auto"/>
              <w:jc w:val="center"/>
              <w:rPr>
                <w:rFonts w:eastAsia="Calibri"/>
                <w:noProof w:val="0"/>
                <w:color w:val="000000" w:themeColor="text1"/>
                <w:lang w:val="en-GB"/>
              </w:rPr>
            </w:pPr>
            <w:r w:rsidRPr="00F04A58">
              <w:rPr>
                <w:rFonts w:eastAsia="Calibri"/>
                <w:noProof w:val="0"/>
                <w:color w:val="000000" w:themeColor="text1"/>
                <w:lang w:val="en-GB"/>
              </w:rPr>
              <w:t>Procurement description</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2BA619E6" w:rsidR="00615E49" w:rsidRPr="00F04A58" w:rsidRDefault="00532109" w:rsidP="00615E49">
            <w:pPr>
              <w:spacing w:line="276" w:lineRule="auto"/>
              <w:jc w:val="center"/>
              <w:rPr>
                <w:rFonts w:eastAsia="Calibri"/>
                <w:noProof w:val="0"/>
                <w:color w:val="000000" w:themeColor="text1"/>
                <w:lang w:val="en-GB"/>
              </w:rPr>
            </w:pPr>
            <w:r w:rsidRPr="00F04A58">
              <w:rPr>
                <w:rFonts w:eastAsia="Calibri"/>
                <w:noProof w:val="0"/>
                <w:color w:val="000000" w:themeColor="text1"/>
                <w:lang w:val="en-GB"/>
              </w:rPr>
              <w:t xml:space="preserve">Estimated value, excluding VAT </w:t>
            </w:r>
            <w:r w:rsidR="00615E49" w:rsidRPr="00F04A58">
              <w:rPr>
                <w:rFonts w:eastAsia="Calibri"/>
                <w:i/>
                <w:noProof w:val="0"/>
                <w:color w:val="000000" w:themeColor="text1"/>
                <w:sz w:val="20"/>
                <w:szCs w:val="20"/>
                <w:lang w:val="en-GB"/>
              </w:rPr>
              <w:t>(</w:t>
            </w:r>
            <w:r w:rsidRPr="00F04A58">
              <w:rPr>
                <w:rFonts w:eastAsia="Calibri"/>
                <w:i/>
                <w:noProof w:val="0"/>
                <w:color w:val="000000" w:themeColor="text1"/>
                <w:sz w:val="20"/>
                <w:szCs w:val="20"/>
                <w:lang w:val="en-GB"/>
              </w:rPr>
              <w:t>per each lot</w:t>
            </w:r>
            <w:r w:rsidR="00615E49" w:rsidRPr="00F04A58">
              <w:rPr>
                <w:rFonts w:eastAsia="Calibri"/>
                <w:i/>
                <w:noProof w:val="0"/>
                <w:color w:val="000000" w:themeColor="text1"/>
                <w:sz w:val="20"/>
                <w:szCs w:val="20"/>
                <w:lang w:val="en-GB"/>
              </w:rPr>
              <w:t>)</w:t>
            </w:r>
          </w:p>
        </w:tc>
      </w:tr>
      <w:tr w:rsidR="00615E49" w:rsidRPr="00F04A58"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04A58" w:rsidRDefault="00615E49" w:rsidP="00615E49">
            <w:pPr>
              <w:spacing w:line="276" w:lineRule="auto"/>
              <w:jc w:val="center"/>
              <w:rPr>
                <w:rFonts w:eastAsia="Calibri"/>
                <w:noProof w:val="0"/>
                <w:color w:val="000000" w:themeColor="text1"/>
                <w:lang w:val="en-GB"/>
              </w:rPr>
            </w:pPr>
            <w:r w:rsidRPr="00F04A58">
              <w:rPr>
                <w:rFonts w:eastAsia="Calibri"/>
                <w:noProof w:val="0"/>
                <w:color w:val="000000" w:themeColor="text1"/>
                <w:lang w:val="en-GB"/>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04A58" w:rsidRDefault="00615E49" w:rsidP="00615E49">
            <w:pPr>
              <w:spacing w:line="276" w:lineRule="auto"/>
              <w:rPr>
                <w:rFonts w:eastAsia="Calibri"/>
                <w:noProof w:val="0"/>
                <w:color w:val="000000" w:themeColor="text1"/>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138452EC" w:rsidR="00615E49" w:rsidRPr="00F04A58" w:rsidRDefault="006D1EE4" w:rsidP="00615E49">
            <w:pPr>
              <w:spacing w:line="276" w:lineRule="auto"/>
              <w:jc w:val="center"/>
              <w:rPr>
                <w:rFonts w:eastAsia="Calibri"/>
                <w:noProof w:val="0"/>
                <w:color w:val="000000" w:themeColor="text1"/>
                <w:lang w:val="en-GB"/>
              </w:rPr>
            </w:pPr>
            <w:r w:rsidRPr="00F04A58">
              <w:rPr>
                <w:rFonts w:eastAsia="Calibri"/>
                <w:noProof w:val="0"/>
                <w:color w:val="000000" w:themeColor="text1"/>
                <w:lang w:val="en-GB"/>
              </w:rPr>
              <w:t xml:space="preserve">Name of lot </w:t>
            </w:r>
            <w:r w:rsidR="00615E49" w:rsidRPr="00F04A58">
              <w:rPr>
                <w:rFonts w:eastAsia="Calibri"/>
                <w:noProof w:val="0"/>
                <w:color w:val="000000" w:themeColor="text1"/>
                <w:lang w:val="en-GB"/>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04A58" w:rsidRDefault="00615E49" w:rsidP="00615E49">
            <w:pPr>
              <w:spacing w:line="276" w:lineRule="auto"/>
              <w:jc w:val="center"/>
              <w:rPr>
                <w:rFonts w:eastAsia="Calibri"/>
                <w:noProof w:val="0"/>
                <w:color w:val="000000" w:themeColor="text1"/>
                <w:lang w:val="en-GB"/>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04A58" w:rsidRDefault="00615E49" w:rsidP="00615E49">
            <w:pPr>
              <w:spacing w:line="276" w:lineRule="auto"/>
              <w:jc w:val="both"/>
              <w:rPr>
                <w:rFonts w:eastAsia="Calibri"/>
                <w:noProof w:val="0"/>
                <w:color w:val="000000" w:themeColor="text1"/>
                <w:lang w:val="en-GB"/>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F04A58" w:rsidRDefault="00615E49" w:rsidP="00615E49">
            <w:pPr>
              <w:spacing w:line="276" w:lineRule="auto"/>
              <w:jc w:val="center"/>
              <w:rPr>
                <w:rFonts w:eastAsia="Calibri"/>
                <w:noProof w:val="0"/>
                <w:color w:val="000000" w:themeColor="text1"/>
                <w:lang w:val="en-GB"/>
              </w:rPr>
            </w:pPr>
          </w:p>
        </w:tc>
      </w:tr>
      <w:tr w:rsidR="00615E49" w:rsidRPr="00F04A58"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04A58" w:rsidRDefault="00615E49" w:rsidP="00615E49">
            <w:pPr>
              <w:spacing w:line="276" w:lineRule="auto"/>
              <w:jc w:val="center"/>
              <w:rPr>
                <w:rFonts w:eastAsia="Calibri"/>
                <w:noProof w:val="0"/>
                <w:color w:val="000000" w:themeColor="text1"/>
                <w:lang w:val="en-GB"/>
              </w:rPr>
            </w:pPr>
            <w:r w:rsidRPr="00F04A58">
              <w:rPr>
                <w:rFonts w:eastAsia="Calibri"/>
                <w:noProof w:val="0"/>
                <w:color w:val="000000" w:themeColor="text1"/>
                <w:lang w:val="en-GB"/>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04A58" w:rsidRDefault="00615E49" w:rsidP="00615E49">
            <w:pPr>
              <w:spacing w:line="276" w:lineRule="auto"/>
              <w:rPr>
                <w:rFonts w:eastAsia="Calibri"/>
                <w:noProof w:val="0"/>
                <w:color w:val="000000" w:themeColor="text1"/>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12123A31" w:rsidR="00615E49" w:rsidRPr="00F04A58" w:rsidRDefault="006D1EE4" w:rsidP="00615E49">
            <w:pPr>
              <w:spacing w:line="276" w:lineRule="auto"/>
              <w:jc w:val="center"/>
              <w:rPr>
                <w:rFonts w:eastAsia="Calibri"/>
                <w:noProof w:val="0"/>
                <w:color w:val="000000" w:themeColor="text1"/>
                <w:lang w:val="en-GB"/>
              </w:rPr>
            </w:pPr>
            <w:r w:rsidRPr="00F04A58">
              <w:rPr>
                <w:rFonts w:eastAsia="Calibri"/>
                <w:noProof w:val="0"/>
                <w:color w:val="000000" w:themeColor="text1"/>
                <w:lang w:val="en-GB"/>
              </w:rPr>
              <w:t xml:space="preserve">Name of lot </w:t>
            </w:r>
            <w:r w:rsidR="00615E49" w:rsidRPr="00F04A58">
              <w:rPr>
                <w:rFonts w:eastAsia="Calibri"/>
                <w:noProof w:val="0"/>
                <w:color w:val="000000" w:themeColor="text1"/>
                <w:lang w:val="en-GB"/>
              </w:rPr>
              <w:t>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04A58" w:rsidRDefault="00615E49" w:rsidP="00615E49">
            <w:pPr>
              <w:spacing w:line="276" w:lineRule="auto"/>
              <w:jc w:val="center"/>
              <w:rPr>
                <w:rFonts w:eastAsia="Calibri"/>
                <w:noProof w:val="0"/>
                <w:color w:val="000000" w:themeColor="text1"/>
                <w:lang w:val="en-GB"/>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04A58" w:rsidRDefault="00615E49" w:rsidP="00615E49">
            <w:pPr>
              <w:spacing w:line="276" w:lineRule="auto"/>
              <w:jc w:val="both"/>
              <w:rPr>
                <w:rFonts w:eastAsia="Calibri"/>
                <w:noProof w:val="0"/>
                <w:color w:val="000000" w:themeColor="text1"/>
                <w:lang w:val="en-GB"/>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F04A58" w:rsidRDefault="00615E49" w:rsidP="00615E49">
            <w:pPr>
              <w:spacing w:line="276" w:lineRule="auto"/>
              <w:jc w:val="center"/>
              <w:rPr>
                <w:rFonts w:eastAsia="Calibri"/>
                <w:noProof w:val="0"/>
                <w:color w:val="000000" w:themeColor="text1"/>
                <w:lang w:val="en-GB"/>
              </w:rPr>
            </w:pPr>
          </w:p>
        </w:tc>
      </w:tr>
    </w:tbl>
    <w:p w14:paraId="3BDCCAED" w14:textId="423F3379" w:rsidR="00615E49" w:rsidRPr="00F04A58" w:rsidRDefault="006D1EE4" w:rsidP="006D1EE4">
      <w:pPr>
        <w:numPr>
          <w:ilvl w:val="0"/>
          <w:numId w:val="11"/>
        </w:numPr>
        <w:spacing w:before="240" w:after="160" w:line="276" w:lineRule="auto"/>
        <w:jc w:val="both"/>
        <w:rPr>
          <w:rFonts w:eastAsia="Calibri"/>
          <w:b/>
          <w:noProof w:val="0"/>
          <w:color w:val="000000" w:themeColor="text1"/>
          <w:lang w:val="en-GB"/>
        </w:rPr>
      </w:pPr>
      <w:r w:rsidRPr="00F04A58">
        <w:rPr>
          <w:rFonts w:eastAsia="Calibri"/>
          <w:b/>
          <w:noProof w:val="0"/>
          <w:color w:val="000000" w:themeColor="text1"/>
          <w:lang w:val="en-GB"/>
        </w:rPr>
        <w:t xml:space="preserve">Conditions for participation </w:t>
      </w:r>
      <w:r w:rsidRPr="00F04A58">
        <w:rPr>
          <w:rFonts w:eastAsia="Calibri"/>
          <w:i/>
          <w:noProof w:val="0"/>
          <w:color w:val="000000" w:themeColor="text1"/>
          <w:lang w:val="en-GB"/>
        </w:rPr>
        <w:t>(if already known</w:t>
      </w:r>
      <w:r w:rsidR="00615E49" w:rsidRPr="00F04A58">
        <w:rPr>
          <w:rFonts w:eastAsia="Calibri"/>
          <w:i/>
          <w:noProof w:val="0"/>
          <w:color w:val="000000" w:themeColor="text1"/>
          <w:lang w:val="en-GB"/>
        </w:rPr>
        <w:t>)</w:t>
      </w:r>
      <w:r w:rsidR="00615E49" w:rsidRPr="00F04A58">
        <w:rPr>
          <w:rFonts w:eastAsia="Calibri"/>
          <w:b/>
          <w:noProof w:val="0"/>
          <w:color w:val="000000" w:themeColor="text1"/>
          <w:lang w:val="en-GB"/>
        </w:rPr>
        <w:t>:</w:t>
      </w:r>
    </w:p>
    <w:tbl>
      <w:tblPr>
        <w:tblStyle w:val="Grigliatabella1"/>
        <w:tblW w:w="9923" w:type="dxa"/>
        <w:tblInd w:w="-5" w:type="dxa"/>
        <w:tblLook w:val="04A0" w:firstRow="1" w:lastRow="0" w:firstColumn="1" w:lastColumn="0" w:noHBand="0" w:noVBand="1"/>
      </w:tblPr>
      <w:tblGrid>
        <w:gridCol w:w="5954"/>
        <w:gridCol w:w="3969"/>
      </w:tblGrid>
      <w:tr w:rsidR="00615E49" w:rsidRPr="00F04A58" w14:paraId="695F9E12" w14:textId="77777777" w:rsidTr="00615E49">
        <w:tc>
          <w:tcPr>
            <w:tcW w:w="5954" w:type="dxa"/>
            <w:shd w:val="clear" w:color="auto" w:fill="F2F2F2"/>
          </w:tcPr>
          <w:p w14:paraId="2061AF3B" w14:textId="4E45717C" w:rsidR="00615E49" w:rsidRPr="00F04A58" w:rsidRDefault="00A7424A" w:rsidP="00615E49">
            <w:pPr>
              <w:spacing w:line="276" w:lineRule="auto"/>
              <w:contextualSpacing/>
              <w:jc w:val="both"/>
              <w:rPr>
                <w:rFonts w:eastAsia="Calibri"/>
                <w:noProof w:val="0"/>
                <w:color w:val="000000" w:themeColor="text1"/>
                <w:lang w:val="en-GB"/>
              </w:rPr>
            </w:pPr>
            <w:r w:rsidRPr="00F04A58">
              <w:rPr>
                <w:rFonts w:eastAsia="Calibri"/>
                <w:noProof w:val="0"/>
                <w:color w:val="000000" w:themeColor="text1"/>
                <w:lang w:val="en-GB"/>
              </w:rPr>
              <w:t>Is the public procurement contract reserved for sheltered workshops or can it only be executed in the context of sheltered employment programmes</w:t>
            </w:r>
            <w:r w:rsidR="00593BF6" w:rsidRPr="00F04A58">
              <w:rPr>
                <w:rFonts w:eastAsia="Calibri"/>
                <w:noProof w:val="0"/>
                <w:color w:val="000000" w:themeColor="text1"/>
                <w:lang w:val="en-GB"/>
              </w:rPr>
              <w:t>?</w:t>
            </w:r>
          </w:p>
        </w:tc>
        <w:tc>
          <w:tcPr>
            <w:tcW w:w="3969" w:type="dxa"/>
          </w:tcPr>
          <w:p w14:paraId="5E8C28B3" w14:textId="29AE188D" w:rsidR="00615E49" w:rsidRPr="00F04A58" w:rsidRDefault="00615E49" w:rsidP="00615E49">
            <w:pPr>
              <w:spacing w:line="276" w:lineRule="auto"/>
              <w:jc w:val="both"/>
              <w:rPr>
                <w:rFonts w:eastAsia="Calibri"/>
                <w:noProof w:val="0"/>
                <w:color w:val="000000" w:themeColor="text1"/>
                <w:lang w:val="en-GB"/>
              </w:rPr>
            </w:pPr>
            <w:r w:rsidRPr="00F04A58">
              <w:rPr>
                <w:rFonts w:eastAsia="Calibri"/>
                <w:noProof w:val="0"/>
                <w:color w:val="000000" w:themeColor="text1"/>
                <w:lang w:val="en-GB"/>
              </w:rPr>
              <w:t>N</w:t>
            </w:r>
            <w:r w:rsidR="00F8469D" w:rsidRPr="00F04A58">
              <w:rPr>
                <w:rFonts w:eastAsia="Calibri"/>
                <w:noProof w:val="0"/>
                <w:color w:val="000000" w:themeColor="text1"/>
                <w:lang w:val="en-GB"/>
              </w:rPr>
              <w:t>o</w:t>
            </w:r>
            <w:r w:rsidRPr="00F04A58">
              <w:rPr>
                <w:rFonts w:eastAsia="Calibri"/>
                <w:noProof w:val="0"/>
                <w:color w:val="000000" w:themeColor="text1"/>
                <w:lang w:val="en-GB"/>
              </w:rPr>
              <w:t xml:space="preserve"> □</w:t>
            </w:r>
          </w:p>
          <w:p w14:paraId="420232B2" w14:textId="13A8EFB3" w:rsidR="00615E49" w:rsidRPr="00F04A58" w:rsidRDefault="00F8469D" w:rsidP="00615E49">
            <w:pPr>
              <w:spacing w:line="276" w:lineRule="auto"/>
              <w:contextualSpacing/>
              <w:jc w:val="both"/>
              <w:rPr>
                <w:rFonts w:eastAsia="Calibri"/>
                <w:noProof w:val="0"/>
                <w:color w:val="000000" w:themeColor="text1"/>
                <w:lang w:val="en-GB"/>
              </w:rPr>
            </w:pPr>
            <w:r w:rsidRPr="00F04A58">
              <w:rPr>
                <w:rFonts w:eastAsia="Calibri"/>
                <w:noProof w:val="0"/>
                <w:color w:val="000000" w:themeColor="text1"/>
                <w:lang w:val="en-GB"/>
              </w:rPr>
              <w:t>Yes</w:t>
            </w:r>
            <w:r w:rsidR="00615E49" w:rsidRPr="00F04A58">
              <w:rPr>
                <w:rFonts w:eastAsia="Calibri"/>
                <w:noProof w:val="0"/>
                <w:color w:val="000000" w:themeColor="text1"/>
                <w:lang w:val="en-GB"/>
              </w:rPr>
              <w:t xml:space="preserve"> □</w:t>
            </w:r>
          </w:p>
        </w:tc>
      </w:tr>
      <w:tr w:rsidR="00615E49" w:rsidRPr="00F04A58" w14:paraId="31885A64" w14:textId="77777777" w:rsidTr="00615E49">
        <w:tc>
          <w:tcPr>
            <w:tcW w:w="5954" w:type="dxa"/>
            <w:shd w:val="clear" w:color="auto" w:fill="F2F2F2"/>
          </w:tcPr>
          <w:p w14:paraId="143FF65A" w14:textId="4929BFF6" w:rsidR="00615E49" w:rsidRPr="00F04A58" w:rsidRDefault="00DC6F98" w:rsidP="00DC6F98">
            <w:pPr>
              <w:spacing w:line="276" w:lineRule="auto"/>
              <w:contextualSpacing/>
              <w:jc w:val="both"/>
              <w:rPr>
                <w:rFonts w:eastAsia="Calibri"/>
                <w:noProof w:val="0"/>
                <w:color w:val="000000" w:themeColor="text1"/>
                <w:lang w:val="en-GB"/>
              </w:rPr>
            </w:pPr>
            <w:r w:rsidRPr="00F04A58">
              <w:rPr>
                <w:rFonts w:eastAsia="Calibri"/>
                <w:noProof w:val="0"/>
                <w:color w:val="000000" w:themeColor="text1"/>
                <w:lang w:val="en-GB"/>
              </w:rPr>
              <w:t xml:space="preserve">Is the provision of service reserved to a particular profession by virtue of laws or </w:t>
            </w:r>
            <w:r w:rsidR="00593BF6" w:rsidRPr="00F04A58">
              <w:rPr>
                <w:rFonts w:eastAsia="Calibri"/>
                <w:noProof w:val="0"/>
                <w:color w:val="000000" w:themeColor="text1"/>
                <w:lang w:val="en-GB"/>
              </w:rPr>
              <w:t>administrative acts?</w:t>
            </w:r>
          </w:p>
        </w:tc>
        <w:tc>
          <w:tcPr>
            <w:tcW w:w="3969" w:type="dxa"/>
          </w:tcPr>
          <w:p w14:paraId="1D2840FB" w14:textId="77777777" w:rsidR="00F8469D" w:rsidRPr="00F04A58" w:rsidRDefault="00F8469D" w:rsidP="00F8469D">
            <w:pPr>
              <w:spacing w:line="276" w:lineRule="auto"/>
              <w:jc w:val="both"/>
              <w:rPr>
                <w:rFonts w:eastAsia="Calibri"/>
                <w:noProof w:val="0"/>
                <w:color w:val="000000" w:themeColor="text1"/>
                <w:lang w:val="en-GB"/>
              </w:rPr>
            </w:pPr>
            <w:r w:rsidRPr="00F04A58">
              <w:rPr>
                <w:rFonts w:eastAsia="Calibri"/>
                <w:noProof w:val="0"/>
                <w:color w:val="000000" w:themeColor="text1"/>
                <w:lang w:val="en-GB"/>
              </w:rPr>
              <w:t>No □</w:t>
            </w:r>
          </w:p>
          <w:p w14:paraId="01EE643E" w14:textId="2C519681" w:rsidR="00615E49" w:rsidRPr="00F04A58" w:rsidRDefault="00F8469D" w:rsidP="00F8469D">
            <w:pPr>
              <w:spacing w:line="276" w:lineRule="auto"/>
              <w:contextualSpacing/>
              <w:jc w:val="both"/>
              <w:rPr>
                <w:rFonts w:eastAsia="Calibri"/>
                <w:noProof w:val="0"/>
                <w:color w:val="000000" w:themeColor="text1"/>
                <w:lang w:val="en-GB"/>
              </w:rPr>
            </w:pPr>
            <w:r w:rsidRPr="00F04A58">
              <w:rPr>
                <w:rFonts w:eastAsia="Calibri"/>
                <w:noProof w:val="0"/>
                <w:color w:val="000000" w:themeColor="text1"/>
                <w:lang w:val="en-GB"/>
              </w:rPr>
              <w:t>Yes □</w:t>
            </w:r>
          </w:p>
        </w:tc>
      </w:tr>
      <w:tr w:rsidR="00615E49" w:rsidRPr="00F04A58" w14:paraId="320952C7" w14:textId="77777777" w:rsidTr="00615E49">
        <w:tc>
          <w:tcPr>
            <w:tcW w:w="5954" w:type="dxa"/>
            <w:shd w:val="clear" w:color="auto" w:fill="F2F2F2"/>
          </w:tcPr>
          <w:p w14:paraId="57008D30" w14:textId="0DF11A57" w:rsidR="00615E49" w:rsidRPr="00F04A58" w:rsidRDefault="00DC6F98" w:rsidP="00615E49">
            <w:pPr>
              <w:spacing w:line="276" w:lineRule="auto"/>
              <w:contextualSpacing/>
              <w:jc w:val="both"/>
              <w:rPr>
                <w:rFonts w:eastAsia="Calibri"/>
                <w:noProof w:val="0"/>
                <w:color w:val="000000" w:themeColor="text1"/>
                <w:lang w:val="en-GB"/>
              </w:rPr>
            </w:pPr>
            <w:r w:rsidRPr="00F04A58">
              <w:rPr>
                <w:rFonts w:eastAsia="Calibri"/>
                <w:noProof w:val="0"/>
                <w:color w:val="000000" w:themeColor="text1"/>
                <w:lang w:val="en-GB"/>
              </w:rPr>
              <w:t>Brief description of selection criteria</w:t>
            </w:r>
          </w:p>
        </w:tc>
        <w:tc>
          <w:tcPr>
            <w:tcW w:w="3969" w:type="dxa"/>
          </w:tcPr>
          <w:p w14:paraId="4B3559A1" w14:textId="77777777" w:rsidR="00615E49" w:rsidRPr="00F04A58" w:rsidRDefault="00615E49" w:rsidP="00615E49">
            <w:pPr>
              <w:spacing w:line="276" w:lineRule="auto"/>
              <w:contextualSpacing/>
              <w:jc w:val="both"/>
              <w:rPr>
                <w:rFonts w:eastAsia="Calibri"/>
                <w:noProof w:val="0"/>
                <w:color w:val="000000" w:themeColor="text1"/>
                <w:sz w:val="20"/>
                <w:szCs w:val="20"/>
                <w:lang w:val="en-GB"/>
              </w:rPr>
            </w:pPr>
          </w:p>
          <w:p w14:paraId="58BC649B" w14:textId="77777777" w:rsidR="00615E49" w:rsidRPr="00F04A58" w:rsidRDefault="00615E49" w:rsidP="00615E49">
            <w:pPr>
              <w:spacing w:line="276" w:lineRule="auto"/>
              <w:contextualSpacing/>
              <w:jc w:val="both"/>
              <w:rPr>
                <w:rFonts w:eastAsia="Calibri"/>
                <w:noProof w:val="0"/>
                <w:color w:val="000000" w:themeColor="text1"/>
                <w:lang w:val="en-GB"/>
              </w:rPr>
            </w:pPr>
          </w:p>
          <w:p w14:paraId="4E6C7675" w14:textId="77777777" w:rsidR="00615E49" w:rsidRPr="00F04A58" w:rsidRDefault="00615E49" w:rsidP="00615E49">
            <w:pPr>
              <w:spacing w:line="276" w:lineRule="auto"/>
              <w:contextualSpacing/>
              <w:jc w:val="both"/>
              <w:rPr>
                <w:rFonts w:eastAsia="Calibri"/>
                <w:noProof w:val="0"/>
                <w:color w:val="000000" w:themeColor="text1"/>
                <w:lang w:val="en-GB"/>
              </w:rPr>
            </w:pPr>
          </w:p>
        </w:tc>
      </w:tr>
    </w:tbl>
    <w:p w14:paraId="2AB961D4" w14:textId="215E2A0D" w:rsidR="00615E49" w:rsidRPr="00F04A58" w:rsidRDefault="009C22CF" w:rsidP="009C22CF">
      <w:pPr>
        <w:numPr>
          <w:ilvl w:val="0"/>
          <w:numId w:val="11"/>
        </w:numPr>
        <w:spacing w:before="240" w:after="160" w:line="276" w:lineRule="auto"/>
        <w:jc w:val="both"/>
        <w:rPr>
          <w:rFonts w:eastAsia="Calibri"/>
          <w:b/>
          <w:noProof w:val="0"/>
          <w:color w:val="000000" w:themeColor="text1"/>
          <w:lang w:val="en-GB"/>
        </w:rPr>
      </w:pPr>
      <w:r w:rsidRPr="00F04A58">
        <w:rPr>
          <w:rFonts w:eastAsia="Calibri"/>
          <w:b/>
          <w:noProof w:val="0"/>
          <w:color w:val="000000" w:themeColor="text1"/>
          <w:lang w:val="en-GB"/>
        </w:rPr>
        <w:lastRenderedPageBreak/>
        <w:t>Other information</w:t>
      </w:r>
      <w:r w:rsidR="00615E49" w:rsidRPr="00F04A58">
        <w:rPr>
          <w:rFonts w:eastAsia="Calibri"/>
          <w:b/>
          <w:noProof w:val="0"/>
          <w:color w:val="000000" w:themeColor="text1"/>
          <w:lang w:val="en-GB"/>
        </w:rPr>
        <w:t>:</w:t>
      </w:r>
    </w:p>
    <w:tbl>
      <w:tblPr>
        <w:tblStyle w:val="Grigliatabella1"/>
        <w:tblW w:w="9923" w:type="dxa"/>
        <w:tblInd w:w="-5" w:type="dxa"/>
        <w:tblLook w:val="04A0" w:firstRow="1" w:lastRow="0" w:firstColumn="1" w:lastColumn="0" w:noHBand="0" w:noVBand="1"/>
      </w:tblPr>
      <w:tblGrid>
        <w:gridCol w:w="5812"/>
        <w:gridCol w:w="4111"/>
      </w:tblGrid>
      <w:tr w:rsidR="00615E49" w:rsidRPr="00F04A58" w14:paraId="08543351" w14:textId="77777777" w:rsidTr="00615E49">
        <w:tc>
          <w:tcPr>
            <w:tcW w:w="5812" w:type="dxa"/>
            <w:shd w:val="clear" w:color="auto" w:fill="F2F2F2"/>
          </w:tcPr>
          <w:p w14:paraId="24EACB13" w14:textId="6A4A1C1C" w:rsidR="00615E49" w:rsidRPr="00F04A58" w:rsidRDefault="00963B25" w:rsidP="00615E49">
            <w:pPr>
              <w:spacing w:line="276" w:lineRule="auto"/>
              <w:contextualSpacing/>
              <w:jc w:val="both"/>
              <w:rPr>
                <w:rFonts w:eastAsia="Calibri"/>
                <w:noProof w:val="0"/>
                <w:color w:val="000000" w:themeColor="text1"/>
                <w:lang w:val="en-GB"/>
              </w:rPr>
            </w:pPr>
            <w:r w:rsidRPr="00F04A58">
              <w:rPr>
                <w:rFonts w:eastAsia="Calibri"/>
                <w:noProof w:val="0"/>
                <w:color w:val="000000" w:themeColor="text1"/>
                <w:lang w:val="en-GB"/>
              </w:rPr>
              <w:t>Estimated date of publication of notice of participation for contract(s) to which the notice of intent relates</w:t>
            </w:r>
          </w:p>
        </w:tc>
        <w:tc>
          <w:tcPr>
            <w:tcW w:w="4111" w:type="dxa"/>
          </w:tcPr>
          <w:p w14:paraId="5E7D4F33" w14:textId="77777777" w:rsidR="00615E49" w:rsidRPr="00F04A58" w:rsidRDefault="00615E49" w:rsidP="00615E49">
            <w:pPr>
              <w:spacing w:line="276" w:lineRule="auto"/>
              <w:contextualSpacing/>
              <w:jc w:val="both"/>
              <w:rPr>
                <w:rFonts w:eastAsia="Calibri"/>
                <w:noProof w:val="0"/>
                <w:color w:val="000000" w:themeColor="text1"/>
                <w:lang w:val="en-GB"/>
              </w:rPr>
            </w:pPr>
          </w:p>
        </w:tc>
      </w:tr>
      <w:tr w:rsidR="00615E49" w:rsidRPr="00F04A58" w14:paraId="24034E09" w14:textId="77777777" w:rsidTr="00615E49">
        <w:tc>
          <w:tcPr>
            <w:tcW w:w="5812" w:type="dxa"/>
            <w:shd w:val="clear" w:color="auto" w:fill="F2F2F2"/>
          </w:tcPr>
          <w:p w14:paraId="21417176" w14:textId="02F2B2DD" w:rsidR="00615E49" w:rsidRPr="00F04A58" w:rsidRDefault="00F927B6" w:rsidP="00615E49">
            <w:pPr>
              <w:spacing w:line="276" w:lineRule="auto"/>
              <w:contextualSpacing/>
              <w:jc w:val="both"/>
              <w:rPr>
                <w:rFonts w:eastAsia="Calibri"/>
                <w:noProof w:val="0"/>
                <w:color w:val="000000" w:themeColor="text1"/>
                <w:lang w:val="en-GB"/>
              </w:rPr>
            </w:pPr>
            <w:r w:rsidRPr="00F04A58">
              <w:rPr>
                <w:rFonts w:eastAsia="Calibri"/>
                <w:noProof w:val="0"/>
                <w:color w:val="000000" w:themeColor="text1"/>
                <w:lang w:val="en-GB"/>
              </w:rPr>
              <w:t>Specific awarding techniques and instruments used</w:t>
            </w:r>
          </w:p>
        </w:tc>
        <w:tc>
          <w:tcPr>
            <w:tcW w:w="4111" w:type="dxa"/>
          </w:tcPr>
          <w:p w14:paraId="66AA76D5" w14:textId="042D7CB9" w:rsidR="00615E49" w:rsidRPr="00F04A58" w:rsidRDefault="00E71D76" w:rsidP="00615E49">
            <w:pPr>
              <w:spacing w:line="276" w:lineRule="auto"/>
              <w:contextualSpacing/>
              <w:jc w:val="both"/>
              <w:rPr>
                <w:rFonts w:eastAsia="Calibri"/>
                <w:noProof w:val="0"/>
                <w:color w:val="000000" w:themeColor="text1"/>
                <w:lang w:val="en-GB"/>
              </w:rPr>
            </w:pPr>
            <w:r w:rsidRPr="00F04A58">
              <w:rPr>
                <w:rFonts w:eastAsia="Calibri"/>
                <w:noProof w:val="0"/>
                <w:color w:val="000000" w:themeColor="text1"/>
                <w:lang w:val="en-GB"/>
              </w:rPr>
              <w:t xml:space="preserve">Framework agreement </w:t>
            </w:r>
            <w:r w:rsidR="00615E49" w:rsidRPr="00F04A58">
              <w:rPr>
                <w:rFonts w:eastAsia="Calibri"/>
                <w:noProof w:val="0"/>
                <w:color w:val="000000" w:themeColor="text1"/>
                <w:lang w:val="en-GB"/>
              </w:rPr>
              <w:t>□</w:t>
            </w:r>
          </w:p>
          <w:p w14:paraId="349DC7B6" w14:textId="3172B4AF" w:rsidR="00615E49" w:rsidRPr="00F04A58" w:rsidRDefault="006D1EE4" w:rsidP="00615E49">
            <w:pPr>
              <w:spacing w:line="276" w:lineRule="auto"/>
              <w:contextualSpacing/>
              <w:jc w:val="both"/>
              <w:rPr>
                <w:rFonts w:eastAsia="Calibri"/>
                <w:noProof w:val="0"/>
                <w:color w:val="000000" w:themeColor="text1"/>
                <w:lang w:val="en-GB"/>
              </w:rPr>
            </w:pPr>
            <w:r w:rsidRPr="00F04A58">
              <w:rPr>
                <w:noProof w:val="0"/>
                <w:color w:val="000000" w:themeColor="text1"/>
                <w:lang w:val="en-GB"/>
              </w:rPr>
              <w:t xml:space="preserve">Dynamic procurement system </w:t>
            </w:r>
            <w:r w:rsidR="00615E49" w:rsidRPr="00F04A58">
              <w:rPr>
                <w:rFonts w:eastAsia="Calibri"/>
                <w:noProof w:val="0"/>
                <w:color w:val="000000" w:themeColor="text1"/>
                <w:lang w:val="en-GB"/>
              </w:rPr>
              <w:t>□</w:t>
            </w:r>
          </w:p>
        </w:tc>
      </w:tr>
      <w:tr w:rsidR="00615E49" w:rsidRPr="00F04A58" w14:paraId="746CC3AC" w14:textId="77777777" w:rsidTr="00615E49">
        <w:tc>
          <w:tcPr>
            <w:tcW w:w="5812" w:type="dxa"/>
            <w:shd w:val="clear" w:color="auto" w:fill="F2F2F2"/>
          </w:tcPr>
          <w:p w14:paraId="2DD57C99" w14:textId="15CB291C" w:rsidR="00615E49" w:rsidRPr="00F04A58" w:rsidRDefault="00532E9D" w:rsidP="00615E49">
            <w:pPr>
              <w:spacing w:line="276" w:lineRule="auto"/>
              <w:contextualSpacing/>
              <w:jc w:val="both"/>
              <w:rPr>
                <w:noProof w:val="0"/>
                <w:color w:val="000000" w:themeColor="text1"/>
                <w:lang w:val="en-GB" w:eastAsia="zh-CN"/>
              </w:rPr>
            </w:pPr>
            <w:r w:rsidRPr="00F04A58">
              <w:rPr>
                <w:noProof w:val="0"/>
                <w:color w:val="000000" w:themeColor="text1"/>
                <w:lang w:val="en-GB" w:eastAsia="zh-CN"/>
              </w:rPr>
              <w:t>The contract falls within the Agreement on Government Procurement of the World Trade Organisation</w:t>
            </w:r>
          </w:p>
          <w:p w14:paraId="7219BE70" w14:textId="68AB9506" w:rsidR="00615E49" w:rsidRPr="00F04A58" w:rsidRDefault="00615E49" w:rsidP="00615E49">
            <w:pPr>
              <w:spacing w:line="276" w:lineRule="auto"/>
              <w:contextualSpacing/>
              <w:jc w:val="both"/>
              <w:rPr>
                <w:rFonts w:eastAsia="Calibri"/>
                <w:noProof w:val="0"/>
                <w:color w:val="000000" w:themeColor="text1"/>
                <w:lang w:val="en-GB"/>
              </w:rPr>
            </w:pPr>
            <w:r w:rsidRPr="00F04A58">
              <w:rPr>
                <w:i/>
                <w:noProof w:val="0"/>
                <w:color w:val="000000" w:themeColor="text1"/>
                <w:lang w:val="en-GB" w:eastAsia="zh-CN"/>
              </w:rPr>
              <w:t>(</w:t>
            </w:r>
            <w:r w:rsidR="00532E9D" w:rsidRPr="00F04A58">
              <w:rPr>
                <w:i/>
                <w:noProof w:val="0"/>
                <w:color w:val="000000" w:themeColor="text1"/>
                <w:lang w:val="en-GB" w:eastAsia="zh-CN"/>
              </w:rPr>
              <w:t>Only for notices submitted for publication in the Official Journal of the European Union, hereinafter referred to as OJEU</w:t>
            </w:r>
            <w:r w:rsidRPr="00F04A58">
              <w:rPr>
                <w:i/>
                <w:noProof w:val="0"/>
                <w:color w:val="000000" w:themeColor="text1"/>
                <w:lang w:val="en-GB" w:eastAsia="zh-CN"/>
              </w:rPr>
              <w:t>)</w:t>
            </w:r>
          </w:p>
        </w:tc>
        <w:tc>
          <w:tcPr>
            <w:tcW w:w="4111" w:type="dxa"/>
          </w:tcPr>
          <w:p w14:paraId="60ABCC1E" w14:textId="05D6B36C" w:rsidR="00615E49" w:rsidRPr="00F04A58" w:rsidRDefault="00615E49" w:rsidP="00615E49">
            <w:pPr>
              <w:spacing w:line="276" w:lineRule="auto"/>
              <w:jc w:val="both"/>
              <w:rPr>
                <w:rFonts w:eastAsia="Calibri"/>
                <w:noProof w:val="0"/>
                <w:color w:val="000000" w:themeColor="text1"/>
                <w:lang w:val="en-GB"/>
              </w:rPr>
            </w:pPr>
            <w:r w:rsidRPr="00F04A58">
              <w:rPr>
                <w:rFonts w:eastAsia="Calibri"/>
                <w:noProof w:val="0"/>
                <w:color w:val="000000" w:themeColor="text1"/>
                <w:lang w:val="en-GB"/>
              </w:rPr>
              <w:t>N</w:t>
            </w:r>
            <w:r w:rsidR="00F8469D" w:rsidRPr="00F04A58">
              <w:rPr>
                <w:rFonts w:eastAsia="Calibri"/>
                <w:noProof w:val="0"/>
                <w:color w:val="000000" w:themeColor="text1"/>
                <w:lang w:val="en-GB"/>
              </w:rPr>
              <w:t>o</w:t>
            </w:r>
            <w:r w:rsidRPr="00F04A58">
              <w:rPr>
                <w:rFonts w:eastAsia="Calibri"/>
                <w:noProof w:val="0"/>
                <w:color w:val="000000" w:themeColor="text1"/>
                <w:lang w:val="en-GB"/>
              </w:rPr>
              <w:t xml:space="preserve"> □</w:t>
            </w:r>
          </w:p>
          <w:p w14:paraId="39C27770" w14:textId="6CFEC0AA" w:rsidR="00615E49" w:rsidRPr="00F04A58" w:rsidRDefault="00F8469D" w:rsidP="00615E49">
            <w:pPr>
              <w:spacing w:line="276" w:lineRule="auto"/>
              <w:contextualSpacing/>
              <w:jc w:val="both"/>
              <w:rPr>
                <w:rFonts w:eastAsia="Calibri"/>
                <w:noProof w:val="0"/>
                <w:color w:val="000000" w:themeColor="text1"/>
                <w:lang w:val="en-GB"/>
              </w:rPr>
            </w:pPr>
            <w:r w:rsidRPr="00F04A58">
              <w:rPr>
                <w:rFonts w:eastAsia="Calibri"/>
                <w:noProof w:val="0"/>
                <w:color w:val="000000" w:themeColor="text1"/>
                <w:lang w:val="en-GB"/>
              </w:rPr>
              <w:t>Yes</w:t>
            </w:r>
            <w:r w:rsidR="00615E49" w:rsidRPr="00F04A58">
              <w:rPr>
                <w:rFonts w:eastAsia="Calibri"/>
                <w:noProof w:val="0"/>
                <w:color w:val="000000" w:themeColor="text1"/>
                <w:lang w:val="en-GB"/>
              </w:rPr>
              <w:t xml:space="preserve"> □</w:t>
            </w:r>
          </w:p>
        </w:tc>
      </w:tr>
      <w:tr w:rsidR="00615E49" w:rsidRPr="00AD76F0" w14:paraId="02013AEC" w14:textId="77777777" w:rsidTr="00615E49">
        <w:tc>
          <w:tcPr>
            <w:tcW w:w="5812" w:type="dxa"/>
            <w:shd w:val="clear" w:color="auto" w:fill="F2F2F2"/>
          </w:tcPr>
          <w:p w14:paraId="6CAF72AA" w14:textId="37B47387" w:rsidR="00615E49" w:rsidRPr="00F04A58" w:rsidRDefault="00532E9D" w:rsidP="00615E49">
            <w:pPr>
              <w:spacing w:line="276" w:lineRule="auto"/>
              <w:contextualSpacing/>
              <w:jc w:val="both"/>
              <w:rPr>
                <w:noProof w:val="0"/>
                <w:color w:val="000000" w:themeColor="text1"/>
                <w:lang w:val="en-GB" w:eastAsia="zh-CN"/>
              </w:rPr>
            </w:pPr>
            <w:r w:rsidRPr="00F04A58">
              <w:rPr>
                <w:rFonts w:eastAsia="Calibri"/>
                <w:noProof w:val="0"/>
                <w:color w:val="000000" w:themeColor="text1"/>
                <w:lang w:val="en-GB"/>
              </w:rPr>
              <w:t>National Agency for Dispute Settlement</w:t>
            </w:r>
          </w:p>
        </w:tc>
        <w:tc>
          <w:tcPr>
            <w:tcW w:w="4111" w:type="dxa"/>
          </w:tcPr>
          <w:p w14:paraId="21CED128" w14:textId="21355523" w:rsidR="00615E49" w:rsidRPr="00AD76F0" w:rsidRDefault="00D215FF" w:rsidP="00615E49">
            <w:pPr>
              <w:spacing w:line="276" w:lineRule="auto"/>
              <w:jc w:val="both"/>
              <w:rPr>
                <w:rFonts w:eastAsia="Calibri"/>
                <w:noProof w:val="0"/>
                <w:lang w:val="en-GB"/>
              </w:rPr>
            </w:pPr>
            <w:r w:rsidRPr="00AD76F0">
              <w:rPr>
                <w:rFonts w:eastAsia="Calibri"/>
                <w:noProof w:val="0"/>
                <w:lang w:val="en-GB"/>
              </w:rPr>
              <w:t>Chisinau Mun.</w:t>
            </w:r>
            <w:r w:rsidR="00615E49" w:rsidRPr="00AD76F0">
              <w:rPr>
                <w:rFonts w:eastAsia="Calibri"/>
                <w:noProof w:val="0"/>
                <w:lang w:val="en-GB"/>
              </w:rPr>
              <w:t xml:space="preserve">, </w:t>
            </w:r>
            <w:r w:rsidRPr="00AD76F0">
              <w:rPr>
                <w:rFonts w:eastAsia="Calibri"/>
                <w:noProof w:val="0"/>
                <w:lang w:val="en-GB"/>
              </w:rPr>
              <w:t xml:space="preserve">124 Stefan </w:t>
            </w:r>
            <w:proofErr w:type="spellStart"/>
            <w:r w:rsidRPr="00AD76F0">
              <w:rPr>
                <w:rFonts w:eastAsia="Calibri"/>
                <w:noProof w:val="0"/>
                <w:lang w:val="en-GB"/>
              </w:rPr>
              <w:t>cel</w:t>
            </w:r>
            <w:proofErr w:type="spellEnd"/>
            <w:r w:rsidRPr="00AD76F0">
              <w:rPr>
                <w:rFonts w:eastAsia="Calibri"/>
                <w:noProof w:val="0"/>
                <w:lang w:val="en-GB"/>
              </w:rPr>
              <w:t xml:space="preserve"> Mare </w:t>
            </w:r>
            <w:proofErr w:type="spellStart"/>
            <w:r w:rsidRPr="00AD76F0">
              <w:rPr>
                <w:rFonts w:eastAsia="Calibri"/>
                <w:noProof w:val="0"/>
                <w:lang w:val="en-GB"/>
              </w:rPr>
              <w:t>s</w:t>
            </w:r>
            <w:r w:rsidR="00615E49" w:rsidRPr="00AD76F0">
              <w:rPr>
                <w:rFonts w:eastAsia="Calibri"/>
                <w:noProof w:val="0"/>
                <w:lang w:val="en-GB"/>
              </w:rPr>
              <w:t>i</w:t>
            </w:r>
            <w:proofErr w:type="spellEnd"/>
            <w:r w:rsidR="00615E49" w:rsidRPr="00AD76F0">
              <w:rPr>
                <w:rFonts w:eastAsia="Calibri"/>
                <w:noProof w:val="0"/>
                <w:lang w:val="en-GB"/>
              </w:rPr>
              <w:t xml:space="preserve"> </w:t>
            </w:r>
            <w:proofErr w:type="spellStart"/>
            <w:r w:rsidRPr="00AD76F0">
              <w:rPr>
                <w:rFonts w:eastAsia="Calibri"/>
                <w:noProof w:val="0"/>
                <w:lang w:val="en-GB"/>
              </w:rPr>
              <w:t>Sfant</w:t>
            </w:r>
            <w:proofErr w:type="spellEnd"/>
            <w:r w:rsidRPr="00AD76F0">
              <w:rPr>
                <w:rFonts w:eastAsia="Calibri"/>
                <w:noProof w:val="0"/>
                <w:lang w:val="en-GB"/>
              </w:rPr>
              <w:t xml:space="preserve"> Blvd.</w:t>
            </w:r>
            <w:r w:rsidR="00615E49" w:rsidRPr="00AD76F0">
              <w:rPr>
                <w:rFonts w:eastAsia="Calibri"/>
                <w:noProof w:val="0"/>
                <w:lang w:val="en-GB"/>
              </w:rPr>
              <w:t>, MD-2001;</w:t>
            </w:r>
          </w:p>
          <w:p w14:paraId="163AA681" w14:textId="77777777" w:rsidR="00615E49" w:rsidRPr="00AD76F0" w:rsidRDefault="00615E49" w:rsidP="00615E49">
            <w:pPr>
              <w:spacing w:line="276" w:lineRule="auto"/>
              <w:jc w:val="both"/>
              <w:rPr>
                <w:rFonts w:eastAsia="Calibri"/>
                <w:noProof w:val="0"/>
                <w:lang w:val="en-GB"/>
              </w:rPr>
            </w:pPr>
            <w:proofErr w:type="spellStart"/>
            <w:r w:rsidRPr="00AD76F0">
              <w:rPr>
                <w:rFonts w:eastAsia="Calibri"/>
                <w:noProof w:val="0"/>
                <w:lang w:val="en-GB"/>
              </w:rPr>
              <w:t>tel</w:t>
            </w:r>
            <w:proofErr w:type="spellEnd"/>
            <w:r w:rsidRPr="00AD76F0">
              <w:rPr>
                <w:rFonts w:eastAsia="Calibri"/>
                <w:noProof w:val="0"/>
                <w:lang w:val="en-GB"/>
              </w:rPr>
              <w:t xml:space="preserve">/fax: (022) 820 652, 820-651 </w:t>
            </w:r>
          </w:p>
          <w:p w14:paraId="63125477" w14:textId="77777777" w:rsidR="00615E49" w:rsidRPr="00AD76F0" w:rsidRDefault="00615E49" w:rsidP="00615E49">
            <w:pPr>
              <w:spacing w:line="276" w:lineRule="auto"/>
              <w:jc w:val="both"/>
              <w:rPr>
                <w:rFonts w:eastAsia="Calibri"/>
                <w:noProof w:val="0"/>
                <w:color w:val="0563C1"/>
                <w:u w:val="single"/>
                <w:lang w:val="en-GB"/>
              </w:rPr>
            </w:pPr>
            <w:r w:rsidRPr="00AD76F0">
              <w:rPr>
                <w:rFonts w:eastAsia="Calibri"/>
                <w:noProof w:val="0"/>
                <w:lang w:val="en-GB"/>
              </w:rPr>
              <w:t xml:space="preserve">e-mail: </w:t>
            </w:r>
            <w:hyperlink r:id="rId8" w:history="1">
              <w:r w:rsidRPr="00AD76F0">
                <w:rPr>
                  <w:rFonts w:eastAsia="Calibri"/>
                  <w:noProof w:val="0"/>
                  <w:color w:val="0563C1"/>
                  <w:u w:val="single"/>
                  <w:lang w:val="en-GB"/>
                </w:rPr>
                <w:t>contestatii@ansc.md</w:t>
              </w:r>
            </w:hyperlink>
          </w:p>
          <w:p w14:paraId="513F3C82" w14:textId="15BFA4DB" w:rsidR="00615E49" w:rsidRPr="00AD76F0" w:rsidRDefault="00D215FF" w:rsidP="00615E49">
            <w:pPr>
              <w:spacing w:line="276" w:lineRule="auto"/>
              <w:jc w:val="both"/>
              <w:rPr>
                <w:rFonts w:eastAsia="Calibri"/>
                <w:noProof w:val="0"/>
                <w:lang w:val="en-GB"/>
              </w:rPr>
            </w:pPr>
            <w:r w:rsidRPr="00AD76F0">
              <w:rPr>
                <w:rFonts w:eastAsia="Calibri"/>
                <w:noProof w:val="0"/>
                <w:lang w:val="en-GB"/>
              </w:rPr>
              <w:t>web</w:t>
            </w:r>
            <w:r w:rsidR="00615E49" w:rsidRPr="00AD76F0">
              <w:rPr>
                <w:rFonts w:eastAsia="Calibri"/>
                <w:noProof w:val="0"/>
                <w:lang w:val="en-GB"/>
              </w:rPr>
              <w:t xml:space="preserve">: </w:t>
            </w:r>
            <w:r w:rsidR="00615E49" w:rsidRPr="00AD76F0">
              <w:rPr>
                <w:rFonts w:eastAsia="Calibri"/>
                <w:noProof w:val="0"/>
                <w:color w:val="0563C1"/>
                <w:u w:val="single"/>
                <w:lang w:val="en-GB"/>
              </w:rPr>
              <w:t>www.ansc.md</w:t>
            </w:r>
          </w:p>
        </w:tc>
      </w:tr>
      <w:tr w:rsidR="00615E49" w:rsidRPr="00AD76F0" w14:paraId="6C627F2A" w14:textId="77777777" w:rsidTr="00615E49">
        <w:tc>
          <w:tcPr>
            <w:tcW w:w="5812" w:type="dxa"/>
            <w:shd w:val="clear" w:color="auto" w:fill="F2F2F2"/>
          </w:tcPr>
          <w:p w14:paraId="043E0E3C" w14:textId="2C8C5738" w:rsidR="00615E49" w:rsidRPr="00F04A58" w:rsidRDefault="00532E9D" w:rsidP="00615E49">
            <w:pPr>
              <w:spacing w:line="276" w:lineRule="auto"/>
              <w:contextualSpacing/>
              <w:jc w:val="both"/>
              <w:rPr>
                <w:noProof w:val="0"/>
                <w:color w:val="000000" w:themeColor="text1"/>
                <w:lang w:val="en-GB" w:eastAsia="zh-CN"/>
              </w:rPr>
            </w:pPr>
            <w:r w:rsidRPr="00F04A58">
              <w:rPr>
                <w:noProof w:val="0"/>
                <w:color w:val="000000" w:themeColor="text1"/>
                <w:lang w:val="en-GB" w:eastAsia="zh-CN"/>
              </w:rPr>
              <w:t>Other relevant information</w:t>
            </w:r>
          </w:p>
        </w:tc>
        <w:tc>
          <w:tcPr>
            <w:tcW w:w="4111" w:type="dxa"/>
          </w:tcPr>
          <w:p w14:paraId="5BB4C480" w14:textId="77777777" w:rsidR="00615E49" w:rsidRPr="00AD76F0" w:rsidRDefault="00615E49" w:rsidP="00615E49">
            <w:pPr>
              <w:spacing w:line="276" w:lineRule="auto"/>
              <w:jc w:val="both"/>
              <w:rPr>
                <w:rFonts w:eastAsia="Calibri"/>
                <w:noProof w:val="0"/>
                <w:lang w:val="en-GB"/>
              </w:rPr>
            </w:pPr>
          </w:p>
          <w:p w14:paraId="40E355E1" w14:textId="77777777" w:rsidR="00615E49" w:rsidRPr="00AD76F0" w:rsidRDefault="00615E49" w:rsidP="00615E49">
            <w:pPr>
              <w:spacing w:line="276" w:lineRule="auto"/>
              <w:jc w:val="both"/>
              <w:rPr>
                <w:rFonts w:eastAsia="Calibri"/>
                <w:noProof w:val="0"/>
                <w:lang w:val="en-GB"/>
              </w:rPr>
            </w:pPr>
          </w:p>
        </w:tc>
      </w:tr>
    </w:tbl>
    <w:p w14:paraId="19B553B7" w14:textId="77777777" w:rsidR="00615E49" w:rsidRPr="00AD76F0" w:rsidRDefault="00615E49" w:rsidP="00615E49">
      <w:pPr>
        <w:spacing w:after="160" w:line="276" w:lineRule="auto"/>
        <w:jc w:val="both"/>
        <w:rPr>
          <w:rFonts w:eastAsia="Calibri"/>
          <w:noProof w:val="0"/>
          <w:lang w:val="en-GB"/>
        </w:rPr>
      </w:pPr>
    </w:p>
    <w:p w14:paraId="5C5944DB" w14:textId="42336391" w:rsidR="00615E49" w:rsidRPr="00AD76F0" w:rsidRDefault="00532E9D" w:rsidP="00615E49">
      <w:pPr>
        <w:spacing w:before="120" w:after="120" w:line="276" w:lineRule="auto"/>
        <w:ind w:firstLine="567"/>
        <w:rPr>
          <w:rFonts w:eastAsia="Calibri"/>
          <w:b/>
          <w:noProof w:val="0"/>
          <w:lang w:val="en-GB"/>
        </w:rPr>
      </w:pPr>
      <w:r w:rsidRPr="00F04A58">
        <w:rPr>
          <w:rFonts w:eastAsia="Calibri"/>
          <w:b/>
          <w:noProof w:val="0"/>
          <w:color w:val="000000" w:themeColor="text1"/>
          <w:lang w:val="en-GB"/>
        </w:rPr>
        <w:t>Leader of the working group</w:t>
      </w:r>
      <w:r w:rsidR="00615E49" w:rsidRPr="00F04A58">
        <w:rPr>
          <w:rFonts w:eastAsia="Calibri"/>
          <w:b/>
          <w:noProof w:val="0"/>
          <w:color w:val="000000" w:themeColor="text1"/>
          <w:lang w:val="en-GB"/>
        </w:rPr>
        <w:t xml:space="preserve">:  ___________________________                </w:t>
      </w:r>
      <w:r w:rsidR="000A46A7" w:rsidRPr="00AD76F0">
        <w:rPr>
          <w:rFonts w:eastAsia="Calibri"/>
          <w:b/>
          <w:noProof w:val="0"/>
          <w:lang w:val="en-GB"/>
        </w:rPr>
        <w:t>Seal</w:t>
      </w:r>
    </w:p>
    <w:p w14:paraId="67B37A4B" w14:textId="77777777" w:rsidR="00615E49" w:rsidRPr="00AD76F0" w:rsidRDefault="00615E49" w:rsidP="00615E49">
      <w:pPr>
        <w:spacing w:after="160" w:line="276" w:lineRule="auto"/>
        <w:jc w:val="both"/>
        <w:rPr>
          <w:rFonts w:eastAsia="Calibri"/>
          <w:noProof w:val="0"/>
          <w:lang w:val="en-GB"/>
        </w:rPr>
      </w:pPr>
    </w:p>
    <w:p w14:paraId="6A381AB2" w14:textId="77777777" w:rsidR="00646BE6" w:rsidRPr="00AD76F0" w:rsidRDefault="00646BE6" w:rsidP="00615E49">
      <w:pPr>
        <w:spacing w:after="160" w:line="276" w:lineRule="auto"/>
        <w:jc w:val="both"/>
        <w:rPr>
          <w:rFonts w:eastAsia="Calibri"/>
          <w:noProof w:val="0"/>
          <w:lang w:val="en-GB"/>
        </w:rPr>
      </w:pPr>
    </w:p>
    <w:p w14:paraId="05650A1D" w14:textId="7A164778" w:rsidR="00646BE6" w:rsidRPr="00AD76F0" w:rsidRDefault="00646BE6" w:rsidP="00615E49">
      <w:pPr>
        <w:spacing w:after="160" w:line="276" w:lineRule="auto"/>
        <w:jc w:val="both"/>
        <w:rPr>
          <w:rFonts w:eastAsia="Calibri"/>
          <w:noProof w:val="0"/>
          <w:lang w:val="en-GB"/>
        </w:rPr>
      </w:pPr>
    </w:p>
    <w:p w14:paraId="43C0B1BE" w14:textId="526F9645" w:rsidR="001C1C70" w:rsidRPr="00AD76F0" w:rsidRDefault="001C1C70" w:rsidP="00615E49">
      <w:pPr>
        <w:spacing w:after="160" w:line="276" w:lineRule="auto"/>
        <w:jc w:val="both"/>
        <w:rPr>
          <w:rFonts w:eastAsia="Calibri"/>
          <w:noProof w:val="0"/>
          <w:lang w:val="en-GB"/>
        </w:rPr>
      </w:pPr>
    </w:p>
    <w:p w14:paraId="2604CABB" w14:textId="2F1BD580" w:rsidR="00615E49" w:rsidRPr="00FA2248" w:rsidRDefault="00615E49" w:rsidP="00615E49">
      <w:pPr>
        <w:spacing w:after="160" w:line="276" w:lineRule="auto"/>
        <w:jc w:val="both"/>
        <w:rPr>
          <w:rFonts w:eastAsia="Calibri"/>
          <w:i/>
          <w:noProof w:val="0"/>
          <w:color w:val="000000" w:themeColor="text1"/>
          <w:lang w:val="en-GB"/>
        </w:rPr>
      </w:pPr>
      <w:r w:rsidRPr="00FA2248">
        <w:rPr>
          <w:rFonts w:eastAsia="Calibri"/>
          <w:b/>
          <w:i/>
          <w:noProof w:val="0"/>
          <w:color w:val="000000" w:themeColor="text1"/>
          <w:lang w:val="en-GB"/>
        </w:rPr>
        <w:t>Not</w:t>
      </w:r>
      <w:r w:rsidR="000A46A7" w:rsidRPr="00FA2248">
        <w:rPr>
          <w:rFonts w:eastAsia="Calibri"/>
          <w:b/>
          <w:i/>
          <w:noProof w:val="0"/>
          <w:color w:val="000000" w:themeColor="text1"/>
          <w:lang w:val="en-GB"/>
        </w:rPr>
        <w:t>e</w:t>
      </w:r>
      <w:r w:rsidRPr="00FA2248">
        <w:rPr>
          <w:rFonts w:eastAsia="Calibri"/>
          <w:b/>
          <w:i/>
          <w:noProof w:val="0"/>
          <w:color w:val="000000" w:themeColor="text1"/>
          <w:lang w:val="en-GB"/>
        </w:rPr>
        <w:t>:</w:t>
      </w:r>
      <w:r w:rsidR="00366E2C" w:rsidRPr="00FA2248">
        <w:rPr>
          <w:rFonts w:eastAsia="Calibri"/>
          <w:b/>
          <w:i/>
          <w:noProof w:val="0"/>
          <w:color w:val="000000" w:themeColor="text1"/>
          <w:lang w:val="en-GB"/>
        </w:rPr>
        <w:t xml:space="preserve"> </w:t>
      </w:r>
      <w:r w:rsidR="00963B25" w:rsidRPr="00FA2248">
        <w:rPr>
          <w:rFonts w:eastAsia="Calibri"/>
          <w:i/>
          <w:noProof w:val="0"/>
          <w:color w:val="000000" w:themeColor="text1"/>
          <w:lang w:val="en-GB"/>
        </w:rPr>
        <w:t>Notices of intent for expected public procurement shall be published in the Public Procurement Bulletin no later than 30 days from the date of approv</w:t>
      </w:r>
      <w:r w:rsidR="0003645A">
        <w:rPr>
          <w:rFonts w:eastAsia="Calibri"/>
          <w:i/>
          <w:noProof w:val="0"/>
          <w:color w:val="000000" w:themeColor="text1"/>
          <w:lang w:val="en-GB"/>
        </w:rPr>
        <w:t>al of the contracting authority’</w:t>
      </w:r>
      <w:r w:rsidR="00963B25" w:rsidRPr="00FA2248">
        <w:rPr>
          <w:rFonts w:eastAsia="Calibri"/>
          <w:i/>
          <w:noProof w:val="0"/>
          <w:color w:val="000000" w:themeColor="text1"/>
          <w:lang w:val="en-GB"/>
        </w:rPr>
        <w:t>s own budget, separately for each procurement procedure (Article 28 of Law No. 131/2015 on Public Procurement</w:t>
      </w:r>
      <w:r w:rsidRPr="00FA2248">
        <w:rPr>
          <w:rFonts w:eastAsia="Calibri"/>
          <w:i/>
          <w:noProof w:val="0"/>
          <w:color w:val="000000" w:themeColor="text1"/>
          <w:bdr w:val="none" w:sz="0" w:space="0" w:color="auto" w:frame="1"/>
          <w:shd w:val="clear" w:color="auto" w:fill="FFFFFF"/>
          <w:lang w:val="en-GB"/>
        </w:rPr>
        <w:t>).</w:t>
      </w:r>
    </w:p>
    <w:p w14:paraId="6DC1844B" w14:textId="159ED678" w:rsidR="009C2F8F" w:rsidRPr="00FA2248" w:rsidRDefault="00E71D76" w:rsidP="009C2F8F">
      <w:pPr>
        <w:jc w:val="right"/>
        <w:rPr>
          <w:noProof w:val="0"/>
          <w:color w:val="000000" w:themeColor="text1"/>
          <w:sz w:val="22"/>
          <w:szCs w:val="22"/>
          <w:lang w:val="en-GB"/>
        </w:rPr>
      </w:pPr>
      <w:r w:rsidRPr="00AD76F0">
        <w:rPr>
          <w:noProof w:val="0"/>
          <w:color w:val="FF0000"/>
          <w:lang w:val="en-GB"/>
        </w:rPr>
        <w:br w:type="column"/>
      </w:r>
      <w:r w:rsidR="005D4825" w:rsidRPr="00FA2248">
        <w:rPr>
          <w:noProof w:val="0"/>
          <w:color w:val="000000" w:themeColor="text1"/>
          <w:lang w:val="en-GB"/>
        </w:rPr>
        <w:lastRenderedPageBreak/>
        <w:t>Annex</w:t>
      </w:r>
      <w:r w:rsidR="001C1C70" w:rsidRPr="00FA2248">
        <w:rPr>
          <w:noProof w:val="0"/>
          <w:color w:val="000000" w:themeColor="text1"/>
          <w:lang w:val="en-GB"/>
        </w:rPr>
        <w:t xml:space="preserve"> </w:t>
      </w:r>
      <w:r w:rsidR="009C2F8F" w:rsidRPr="00FA2248">
        <w:rPr>
          <w:noProof w:val="0"/>
          <w:color w:val="000000" w:themeColor="text1"/>
          <w:lang w:val="en-GB"/>
        </w:rPr>
        <w:t>2</w:t>
      </w:r>
    </w:p>
    <w:p w14:paraId="33FD1786" w14:textId="6D811041" w:rsidR="009C2F8F" w:rsidRPr="00FA2248" w:rsidRDefault="005D4825" w:rsidP="009C2F8F">
      <w:pPr>
        <w:jc w:val="right"/>
        <w:rPr>
          <w:noProof w:val="0"/>
          <w:color w:val="000000" w:themeColor="text1"/>
          <w:lang w:val="en-GB"/>
        </w:rPr>
      </w:pPr>
      <w:r w:rsidRPr="00FA2248">
        <w:rPr>
          <w:noProof w:val="0"/>
          <w:color w:val="000000" w:themeColor="text1"/>
          <w:lang w:val="en-GB"/>
        </w:rPr>
        <w:t>to Standard Documentation No</w:t>
      </w:r>
      <w:r w:rsidR="009C2F8F" w:rsidRPr="00FA2248">
        <w:rPr>
          <w:noProof w:val="0"/>
          <w:color w:val="000000" w:themeColor="text1"/>
          <w:lang w:val="en-GB"/>
        </w:rPr>
        <w:t>._____</w:t>
      </w:r>
    </w:p>
    <w:p w14:paraId="0F7C4746" w14:textId="1F0D188C" w:rsidR="009C2F8F" w:rsidRPr="00FA2248" w:rsidRDefault="005D4825" w:rsidP="009C2F8F">
      <w:pPr>
        <w:jc w:val="right"/>
        <w:rPr>
          <w:noProof w:val="0"/>
          <w:color w:val="000000" w:themeColor="text1"/>
          <w:lang w:val="en-GB"/>
        </w:rPr>
      </w:pPr>
      <w:r w:rsidRPr="00FA2248">
        <w:rPr>
          <w:noProof w:val="0"/>
          <w:color w:val="000000" w:themeColor="text1"/>
          <w:lang w:val="en-GB"/>
        </w:rPr>
        <w:t>of</w:t>
      </w:r>
      <w:r w:rsidR="009C2F8F" w:rsidRPr="00FA2248">
        <w:rPr>
          <w:noProof w:val="0"/>
          <w:color w:val="000000" w:themeColor="text1"/>
          <w:lang w:val="en-GB"/>
        </w:rPr>
        <w:t xml:space="preserve"> “____” ________ 20___</w:t>
      </w:r>
    </w:p>
    <w:p w14:paraId="44CC1BEB" w14:textId="77777777" w:rsidR="00BE362C" w:rsidRPr="00FA2248" w:rsidRDefault="00BE362C" w:rsidP="00BE362C">
      <w:pPr>
        <w:spacing w:before="120"/>
        <w:rPr>
          <w:noProof w:val="0"/>
          <w:color w:val="000000" w:themeColor="text1"/>
          <w:sz w:val="20"/>
          <w:szCs w:val="20"/>
          <w:lang w:val="en-GB" w:eastAsia="ru-RU"/>
        </w:rPr>
      </w:pPr>
    </w:p>
    <w:p w14:paraId="40A56AF2" w14:textId="77777777" w:rsidR="009C2F8F" w:rsidRPr="00FA2248" w:rsidRDefault="009C2F8F" w:rsidP="00093AE5">
      <w:pPr>
        <w:pStyle w:val="Style3"/>
        <w:tabs>
          <w:tab w:val="left" w:pos="567"/>
        </w:tabs>
        <w:spacing w:before="0" w:beforeAutospacing="0" w:after="0"/>
        <w:ind w:left="0" w:firstLine="0"/>
        <w:jc w:val="center"/>
        <w:rPr>
          <w:rFonts w:eastAsia="PMingLiU"/>
          <w:color w:val="000000" w:themeColor="text1"/>
          <w:lang w:val="en-GB" w:eastAsia="zh-CN"/>
        </w:rPr>
      </w:pPr>
    </w:p>
    <w:p w14:paraId="7607F762" w14:textId="7C525799" w:rsidR="00BE362C" w:rsidRPr="00FA2248" w:rsidRDefault="00A64C43" w:rsidP="00BE362C">
      <w:pPr>
        <w:spacing w:before="120"/>
        <w:jc w:val="center"/>
        <w:outlineLvl w:val="0"/>
        <w:rPr>
          <w:b/>
          <w:noProof w:val="0"/>
          <w:color w:val="000000" w:themeColor="text1"/>
          <w:sz w:val="28"/>
          <w:szCs w:val="28"/>
          <w:lang w:val="en-GB" w:eastAsia="ru-RU"/>
        </w:rPr>
      </w:pPr>
      <w:bookmarkStart w:id="50" w:name="_Hlk77770922"/>
      <w:r w:rsidRPr="00FA2248">
        <w:rPr>
          <w:b/>
          <w:noProof w:val="0"/>
          <w:color w:val="000000" w:themeColor="text1"/>
          <w:sz w:val="28"/>
          <w:szCs w:val="28"/>
          <w:lang w:val="en-GB" w:eastAsia="ru-RU"/>
        </w:rPr>
        <w:t>NOTICE OF P</w:t>
      </w:r>
      <w:r w:rsidR="004F42FB" w:rsidRPr="00FA2248">
        <w:rPr>
          <w:b/>
          <w:noProof w:val="0"/>
          <w:color w:val="000000" w:themeColor="text1"/>
          <w:sz w:val="28"/>
          <w:szCs w:val="28"/>
          <w:lang w:val="en-GB" w:eastAsia="ru-RU"/>
        </w:rPr>
        <w:t>ARTICIPATION, INCLUDING FOR PRE</w:t>
      </w:r>
      <w:r w:rsidRPr="00FA2248">
        <w:rPr>
          <w:b/>
          <w:noProof w:val="0"/>
          <w:color w:val="000000" w:themeColor="text1"/>
          <w:sz w:val="28"/>
          <w:szCs w:val="28"/>
          <w:lang w:val="en-GB" w:eastAsia="ru-RU"/>
        </w:rPr>
        <w:t xml:space="preserve">SELECTION/NEGOTIATED PROCEDURES </w:t>
      </w:r>
      <w:bookmarkEnd w:id="50"/>
    </w:p>
    <w:p w14:paraId="2AAA5F31" w14:textId="77777777" w:rsidR="00BE362C" w:rsidRPr="00FA2248" w:rsidRDefault="00BE362C" w:rsidP="00BE362C">
      <w:pPr>
        <w:rPr>
          <w:noProof w:val="0"/>
          <w:color w:val="000000" w:themeColor="text1"/>
          <w:sz w:val="20"/>
          <w:szCs w:val="20"/>
          <w:lang w:val="en-GB" w:eastAsia="ru-RU"/>
        </w:rPr>
      </w:pPr>
    </w:p>
    <w:p w14:paraId="6512A68D" w14:textId="5643844C" w:rsidR="00BE362C" w:rsidRPr="00FA2248" w:rsidRDefault="000A46A7" w:rsidP="001A1A16">
      <w:pPr>
        <w:shd w:val="clear" w:color="auto" w:fill="FFFFFF" w:themeFill="background1"/>
        <w:spacing w:before="120"/>
        <w:rPr>
          <w:b/>
          <w:noProof w:val="0"/>
          <w:color w:val="000000" w:themeColor="text1"/>
          <w:lang w:val="en-GB" w:eastAsia="ru-RU"/>
        </w:rPr>
      </w:pPr>
      <w:r w:rsidRPr="00FA2248">
        <w:rPr>
          <w:b/>
          <w:noProof w:val="0"/>
          <w:color w:val="000000" w:themeColor="text1"/>
          <w:lang w:val="en-GB" w:eastAsia="ru-RU"/>
        </w:rPr>
        <w:t xml:space="preserve">on the purchase </w:t>
      </w:r>
      <w:r w:rsidR="00BE362C" w:rsidRPr="00FA2248">
        <w:rPr>
          <w:b/>
          <w:noProof w:val="0"/>
          <w:color w:val="000000" w:themeColor="text1"/>
          <w:shd w:val="clear" w:color="auto" w:fill="FFFFFF" w:themeFill="background1"/>
          <w:lang w:val="en-GB" w:eastAsia="ru-RU"/>
        </w:rPr>
        <w:t>___________________________________________________________</w:t>
      </w:r>
      <w:r w:rsidR="00646BE6" w:rsidRPr="00FA2248">
        <w:rPr>
          <w:b/>
          <w:noProof w:val="0"/>
          <w:color w:val="000000" w:themeColor="text1"/>
          <w:shd w:val="clear" w:color="auto" w:fill="FFFFFF" w:themeFill="background1"/>
          <w:lang w:val="en-GB" w:eastAsia="ru-RU"/>
        </w:rPr>
        <w:t xml:space="preserve">______________    </w:t>
      </w:r>
      <w:r w:rsidR="00BE362C" w:rsidRPr="00FA2248">
        <w:rPr>
          <w:b/>
          <w:noProof w:val="0"/>
          <w:color w:val="000000" w:themeColor="text1"/>
          <w:shd w:val="clear" w:color="auto" w:fill="FFFFFF" w:themeFill="background1"/>
          <w:lang w:val="en-GB" w:eastAsia="ru-RU"/>
        </w:rPr>
        <w:br/>
      </w:r>
      <w:r w:rsidR="00366E2C" w:rsidRPr="00FA2248">
        <w:rPr>
          <w:noProof w:val="0"/>
          <w:color w:val="000000" w:themeColor="text1"/>
          <w:sz w:val="20"/>
          <w:lang w:val="en-GB" w:eastAsia="ru-RU"/>
        </w:rPr>
        <w:t xml:space="preserve">                          </w:t>
      </w:r>
      <w:r w:rsidRPr="00FA2248">
        <w:rPr>
          <w:noProof w:val="0"/>
          <w:color w:val="000000" w:themeColor="text1"/>
          <w:sz w:val="20"/>
          <w:lang w:val="en-GB" w:eastAsia="ru-RU"/>
        </w:rPr>
        <w:t xml:space="preserve">                            </w:t>
      </w:r>
      <w:r w:rsidR="00BE362C" w:rsidRPr="00FA2248">
        <w:rPr>
          <w:noProof w:val="0"/>
          <w:color w:val="000000" w:themeColor="text1"/>
          <w:sz w:val="20"/>
          <w:lang w:val="en-GB" w:eastAsia="ru-RU"/>
        </w:rPr>
        <w:t>(</w:t>
      </w:r>
      <w:r w:rsidRPr="00FA2248">
        <w:rPr>
          <w:noProof w:val="0"/>
          <w:color w:val="000000" w:themeColor="text1"/>
          <w:sz w:val="20"/>
          <w:lang w:val="en-GB" w:eastAsia="ru-RU"/>
        </w:rPr>
        <w:t xml:space="preserve">subject matter of </w:t>
      </w:r>
      <w:r w:rsidR="00460BA6" w:rsidRPr="00FA2248">
        <w:rPr>
          <w:noProof w:val="0"/>
          <w:color w:val="000000" w:themeColor="text1"/>
          <w:sz w:val="20"/>
          <w:lang w:val="en-GB" w:eastAsia="ru-RU"/>
        </w:rPr>
        <w:t xml:space="preserve">purchase </w:t>
      </w:r>
      <w:r w:rsidRPr="00FA2248">
        <w:rPr>
          <w:noProof w:val="0"/>
          <w:color w:val="000000" w:themeColor="text1"/>
          <w:sz w:val="20"/>
          <w:lang w:val="en-GB" w:eastAsia="ru-RU"/>
        </w:rPr>
        <w:t>shall be indicated</w:t>
      </w:r>
      <w:r w:rsidR="00BE362C" w:rsidRPr="00FA2248">
        <w:rPr>
          <w:noProof w:val="0"/>
          <w:color w:val="000000" w:themeColor="text1"/>
          <w:sz w:val="20"/>
          <w:lang w:val="en-GB" w:eastAsia="ru-RU"/>
        </w:rPr>
        <w:t>)</w:t>
      </w:r>
      <w:r w:rsidR="00BE362C" w:rsidRPr="00FA2248">
        <w:rPr>
          <w:b/>
          <w:noProof w:val="0"/>
          <w:color w:val="000000" w:themeColor="text1"/>
          <w:lang w:val="en-GB" w:eastAsia="ru-RU"/>
        </w:rPr>
        <w:br/>
      </w:r>
      <w:r w:rsidRPr="00FA2248">
        <w:rPr>
          <w:b/>
          <w:noProof w:val="0"/>
          <w:color w:val="000000" w:themeColor="text1"/>
          <w:lang w:val="en-GB" w:eastAsia="ru-RU"/>
        </w:rPr>
        <w:t xml:space="preserve">by means of a procurement procedure </w:t>
      </w:r>
      <w:r w:rsidR="00BE362C" w:rsidRPr="00FA2248">
        <w:rPr>
          <w:b/>
          <w:noProof w:val="0"/>
          <w:color w:val="000000" w:themeColor="text1"/>
          <w:lang w:val="en-GB" w:eastAsia="ru-RU"/>
        </w:rPr>
        <w:t>________</w:t>
      </w:r>
      <w:r w:rsidR="00646BE6" w:rsidRPr="00FA2248">
        <w:rPr>
          <w:b/>
          <w:noProof w:val="0"/>
          <w:color w:val="000000" w:themeColor="text1"/>
          <w:lang w:val="en-GB" w:eastAsia="ru-RU"/>
        </w:rPr>
        <w:t>_______________________________</w:t>
      </w:r>
      <w:r w:rsidR="00BE362C" w:rsidRPr="00FA2248">
        <w:rPr>
          <w:b/>
          <w:noProof w:val="0"/>
          <w:color w:val="000000" w:themeColor="text1"/>
          <w:lang w:val="en-GB" w:eastAsia="ru-RU"/>
        </w:rPr>
        <w:br/>
      </w:r>
      <w:r w:rsidR="00366E2C" w:rsidRPr="00FA2248">
        <w:rPr>
          <w:noProof w:val="0"/>
          <w:color w:val="000000" w:themeColor="text1"/>
          <w:sz w:val="20"/>
          <w:lang w:val="en-GB" w:eastAsia="ru-RU"/>
        </w:rPr>
        <w:t xml:space="preserve">                                                                                </w:t>
      </w:r>
      <w:r w:rsidR="00C538C1">
        <w:rPr>
          <w:noProof w:val="0"/>
          <w:color w:val="000000" w:themeColor="text1"/>
          <w:sz w:val="20"/>
          <w:lang w:val="en-GB" w:eastAsia="ru-RU"/>
        </w:rPr>
        <w:t xml:space="preserve">                    </w:t>
      </w:r>
      <w:r w:rsidR="00BE362C" w:rsidRPr="00FA2248">
        <w:rPr>
          <w:noProof w:val="0"/>
          <w:color w:val="000000" w:themeColor="text1"/>
          <w:sz w:val="20"/>
          <w:lang w:val="en-GB" w:eastAsia="ru-RU"/>
        </w:rPr>
        <w:t>(</w:t>
      </w:r>
      <w:r w:rsidRPr="00FA2248">
        <w:rPr>
          <w:noProof w:val="0"/>
          <w:color w:val="000000" w:themeColor="text1"/>
          <w:sz w:val="20"/>
          <w:lang w:val="en-GB" w:eastAsia="ru-RU"/>
        </w:rPr>
        <w:t>type of procurement procedure</w:t>
      </w:r>
      <w:r w:rsidR="00BE362C" w:rsidRPr="00FA2248">
        <w:rPr>
          <w:noProof w:val="0"/>
          <w:color w:val="000000" w:themeColor="text1"/>
          <w:sz w:val="20"/>
          <w:lang w:val="en-GB" w:eastAsia="ru-RU"/>
        </w:rPr>
        <w:t>)</w:t>
      </w:r>
    </w:p>
    <w:p w14:paraId="7F87B231" w14:textId="77777777" w:rsidR="00BE362C" w:rsidRPr="00FA2248" w:rsidRDefault="00BE362C" w:rsidP="00BE362C">
      <w:pPr>
        <w:shd w:val="clear" w:color="auto" w:fill="FFFFFF" w:themeFill="background1"/>
        <w:rPr>
          <w:noProof w:val="0"/>
          <w:color w:val="000000" w:themeColor="text1"/>
          <w:sz w:val="20"/>
          <w:szCs w:val="20"/>
          <w:lang w:val="en-GB" w:eastAsia="ru-RU"/>
        </w:rPr>
      </w:pPr>
    </w:p>
    <w:p w14:paraId="13CBFCB0" w14:textId="16919A03" w:rsidR="00BE362C" w:rsidRPr="00FA2248" w:rsidRDefault="00961DF2" w:rsidP="00961DF2">
      <w:pPr>
        <w:numPr>
          <w:ilvl w:val="0"/>
          <w:numId w:val="12"/>
        </w:numPr>
        <w:shd w:val="clear" w:color="auto" w:fill="FFFFFF" w:themeFill="background1"/>
        <w:tabs>
          <w:tab w:val="left" w:pos="284"/>
          <w:tab w:val="right" w:pos="9531"/>
        </w:tabs>
        <w:spacing w:before="120"/>
        <w:rPr>
          <w:b/>
          <w:noProof w:val="0"/>
          <w:color w:val="000000" w:themeColor="text1"/>
          <w:lang w:val="en-GB" w:eastAsia="ru-RU"/>
        </w:rPr>
      </w:pPr>
      <w:r w:rsidRPr="00FA2248">
        <w:rPr>
          <w:b/>
          <w:noProof w:val="0"/>
          <w:color w:val="000000" w:themeColor="text1"/>
          <w:lang w:val="en-GB" w:eastAsia="ru-RU"/>
        </w:rPr>
        <w:t>Name of contracting authority</w:t>
      </w:r>
      <w:r w:rsidR="00BE362C" w:rsidRPr="00FA2248">
        <w:rPr>
          <w:b/>
          <w:noProof w:val="0"/>
          <w:color w:val="000000" w:themeColor="text1"/>
          <w:lang w:val="en-GB" w:eastAsia="ru-RU"/>
        </w:rPr>
        <w:t>: ________</w:t>
      </w:r>
      <w:r w:rsidR="00646BE6" w:rsidRPr="00FA2248">
        <w:rPr>
          <w:b/>
          <w:noProof w:val="0"/>
          <w:color w:val="000000" w:themeColor="text1"/>
          <w:lang w:val="en-GB" w:eastAsia="ru-RU"/>
        </w:rPr>
        <w:t>_______________________________</w:t>
      </w:r>
    </w:p>
    <w:p w14:paraId="13A99B38" w14:textId="182E0CD9" w:rsidR="00BE362C" w:rsidRPr="00FA2248" w:rsidRDefault="000A46A7" w:rsidP="000A46A7">
      <w:pPr>
        <w:numPr>
          <w:ilvl w:val="0"/>
          <w:numId w:val="12"/>
        </w:numPr>
        <w:shd w:val="clear" w:color="auto" w:fill="FFFFFF" w:themeFill="background1"/>
        <w:tabs>
          <w:tab w:val="left" w:pos="284"/>
          <w:tab w:val="right" w:pos="9531"/>
        </w:tabs>
        <w:spacing w:before="120"/>
        <w:rPr>
          <w:b/>
          <w:noProof w:val="0"/>
          <w:color w:val="000000" w:themeColor="text1"/>
          <w:lang w:val="en-GB" w:eastAsia="ru-RU"/>
        </w:rPr>
      </w:pPr>
      <w:proofErr w:type="gramStart"/>
      <w:r w:rsidRPr="00FA2248">
        <w:rPr>
          <w:b/>
          <w:noProof w:val="0"/>
          <w:color w:val="000000" w:themeColor="text1"/>
          <w:lang w:val="en-GB" w:eastAsia="ru-RU"/>
        </w:rPr>
        <w:t>IDNO</w:t>
      </w:r>
      <w:r w:rsidR="00BE362C" w:rsidRPr="00FA2248">
        <w:rPr>
          <w:b/>
          <w:noProof w:val="0"/>
          <w:color w:val="000000" w:themeColor="text1"/>
          <w:lang w:val="en-GB" w:eastAsia="ru-RU"/>
        </w:rPr>
        <w:t>:</w:t>
      </w:r>
      <w:r w:rsidR="00BE362C" w:rsidRPr="00FA2248">
        <w:rPr>
          <w:b/>
          <w:noProof w:val="0"/>
          <w:color w:val="000000" w:themeColor="text1"/>
          <w:shd w:val="clear" w:color="auto" w:fill="FFFFFF" w:themeFill="background1"/>
          <w:lang w:val="en-GB" w:eastAsia="ru-RU"/>
        </w:rPr>
        <w:t>_</w:t>
      </w:r>
      <w:proofErr w:type="gramEnd"/>
      <w:r w:rsidR="00BE362C" w:rsidRPr="00FA2248">
        <w:rPr>
          <w:b/>
          <w:noProof w:val="0"/>
          <w:color w:val="000000" w:themeColor="text1"/>
          <w:shd w:val="clear" w:color="auto" w:fill="FFFFFF" w:themeFill="background1"/>
          <w:lang w:val="en-GB" w:eastAsia="ru-RU"/>
        </w:rPr>
        <w:t>____________________________________________________________</w:t>
      </w:r>
    </w:p>
    <w:p w14:paraId="6CB47E6B" w14:textId="44CA1C96" w:rsidR="00BE362C" w:rsidRPr="00FA2248" w:rsidRDefault="000A46A7" w:rsidP="000A46A7">
      <w:pPr>
        <w:numPr>
          <w:ilvl w:val="0"/>
          <w:numId w:val="12"/>
        </w:numPr>
        <w:shd w:val="clear" w:color="auto" w:fill="FFFFFF" w:themeFill="background1"/>
        <w:tabs>
          <w:tab w:val="left" w:pos="284"/>
          <w:tab w:val="right" w:pos="9531"/>
        </w:tabs>
        <w:spacing w:before="120"/>
        <w:rPr>
          <w:b/>
          <w:noProof w:val="0"/>
          <w:color w:val="000000" w:themeColor="text1"/>
          <w:lang w:val="en-GB" w:eastAsia="ru-RU"/>
        </w:rPr>
      </w:pPr>
      <w:r w:rsidRPr="00FA2248">
        <w:rPr>
          <w:b/>
          <w:noProof w:val="0"/>
          <w:color w:val="000000" w:themeColor="text1"/>
          <w:lang w:val="en-GB" w:eastAsia="ru-RU"/>
        </w:rPr>
        <w:t>Address</w:t>
      </w:r>
      <w:r w:rsidR="00BE362C" w:rsidRPr="00FA2248">
        <w:rPr>
          <w:b/>
          <w:noProof w:val="0"/>
          <w:color w:val="000000" w:themeColor="text1"/>
          <w:shd w:val="clear" w:color="auto" w:fill="FFFFFF" w:themeFill="background1"/>
          <w:lang w:val="en-GB" w:eastAsia="ru-RU"/>
        </w:rPr>
        <w:t>____________________________________________________________</w:t>
      </w:r>
    </w:p>
    <w:p w14:paraId="6362CF39" w14:textId="37A574B3" w:rsidR="00BE362C" w:rsidRPr="00FA2248" w:rsidRDefault="000A46A7" w:rsidP="000A46A7">
      <w:pPr>
        <w:numPr>
          <w:ilvl w:val="0"/>
          <w:numId w:val="12"/>
        </w:numPr>
        <w:shd w:val="clear" w:color="auto" w:fill="FFFFFF" w:themeFill="background1"/>
        <w:tabs>
          <w:tab w:val="left" w:pos="284"/>
          <w:tab w:val="right" w:pos="9531"/>
        </w:tabs>
        <w:spacing w:before="120"/>
        <w:rPr>
          <w:b/>
          <w:noProof w:val="0"/>
          <w:color w:val="000000" w:themeColor="text1"/>
          <w:lang w:val="en-GB" w:eastAsia="ru-RU"/>
        </w:rPr>
      </w:pPr>
      <w:r w:rsidRPr="00FA2248">
        <w:rPr>
          <w:b/>
          <w:noProof w:val="0"/>
          <w:color w:val="000000" w:themeColor="text1"/>
          <w:lang w:val="en-GB" w:eastAsia="ru-RU"/>
        </w:rPr>
        <w:t>Telephone/fax number</w:t>
      </w:r>
      <w:r w:rsidR="00BE362C" w:rsidRPr="00FA2248">
        <w:rPr>
          <w:b/>
          <w:noProof w:val="0"/>
          <w:color w:val="000000" w:themeColor="text1"/>
          <w:lang w:val="en-GB" w:eastAsia="ru-RU"/>
        </w:rPr>
        <w:t xml:space="preserve">: </w:t>
      </w:r>
      <w:r w:rsidR="00BE362C" w:rsidRPr="00FA2248">
        <w:rPr>
          <w:b/>
          <w:noProof w:val="0"/>
          <w:color w:val="000000" w:themeColor="text1"/>
          <w:shd w:val="clear" w:color="auto" w:fill="FFFFFF" w:themeFill="background1"/>
          <w:lang w:val="en-GB" w:eastAsia="ru-RU"/>
        </w:rPr>
        <w:t>______________________________________________</w:t>
      </w:r>
      <w:r w:rsidR="00DA299D" w:rsidRPr="00FA2248">
        <w:rPr>
          <w:b/>
          <w:noProof w:val="0"/>
          <w:color w:val="000000" w:themeColor="text1"/>
          <w:shd w:val="clear" w:color="auto" w:fill="FFFFFF" w:themeFill="background1"/>
          <w:lang w:val="en-GB" w:eastAsia="ru-RU"/>
        </w:rPr>
        <w:softHyphen/>
      </w:r>
      <w:r w:rsidR="00DA299D" w:rsidRPr="00FA2248">
        <w:rPr>
          <w:b/>
          <w:noProof w:val="0"/>
          <w:color w:val="000000" w:themeColor="text1"/>
          <w:shd w:val="clear" w:color="auto" w:fill="FFFFFF" w:themeFill="background1"/>
          <w:lang w:val="en-GB" w:eastAsia="ru-RU"/>
        </w:rPr>
        <w:softHyphen/>
      </w:r>
    </w:p>
    <w:p w14:paraId="60B49D64" w14:textId="354BD68B" w:rsidR="00BE362C" w:rsidRPr="00FA2248" w:rsidRDefault="000A46A7" w:rsidP="000A46A7">
      <w:pPr>
        <w:numPr>
          <w:ilvl w:val="0"/>
          <w:numId w:val="12"/>
        </w:numPr>
        <w:shd w:val="clear" w:color="auto" w:fill="FFFFFF" w:themeFill="background1"/>
        <w:tabs>
          <w:tab w:val="left" w:pos="284"/>
          <w:tab w:val="right" w:pos="9531"/>
        </w:tabs>
        <w:spacing w:before="120"/>
        <w:rPr>
          <w:b/>
          <w:noProof w:val="0"/>
          <w:color w:val="000000" w:themeColor="text1"/>
          <w:lang w:val="en-GB" w:eastAsia="ru-RU"/>
        </w:rPr>
      </w:pPr>
      <w:r w:rsidRPr="00FA2248">
        <w:rPr>
          <w:b/>
          <w:noProof w:val="0"/>
          <w:color w:val="000000" w:themeColor="text1"/>
          <w:lang w:val="en-GB" w:eastAsia="ru-RU"/>
        </w:rPr>
        <w:t>E-mail address and official website of the contracting authority</w:t>
      </w:r>
      <w:r w:rsidR="00BE362C" w:rsidRPr="00FA2248">
        <w:rPr>
          <w:b/>
          <w:noProof w:val="0"/>
          <w:color w:val="000000" w:themeColor="text1"/>
          <w:lang w:val="en-GB" w:eastAsia="ru-RU"/>
        </w:rPr>
        <w:t xml:space="preserve">: </w:t>
      </w:r>
      <w:r w:rsidR="00BE362C" w:rsidRPr="00FA2248">
        <w:rPr>
          <w:b/>
          <w:noProof w:val="0"/>
          <w:color w:val="000000" w:themeColor="text1"/>
          <w:shd w:val="clear" w:color="auto" w:fill="FFFFFF" w:themeFill="background1"/>
          <w:lang w:val="en-GB" w:eastAsia="ru-RU"/>
        </w:rPr>
        <w:t>___________</w:t>
      </w:r>
      <w:r w:rsidR="00652C78" w:rsidRPr="00FA2248">
        <w:rPr>
          <w:b/>
          <w:noProof w:val="0"/>
          <w:color w:val="000000" w:themeColor="text1"/>
          <w:shd w:val="clear" w:color="auto" w:fill="FFFFFF" w:themeFill="background1"/>
          <w:lang w:val="en-GB" w:eastAsia="ru-RU"/>
        </w:rPr>
        <w:t>_</w:t>
      </w:r>
    </w:p>
    <w:p w14:paraId="0C06DD73" w14:textId="0E1C8CBB" w:rsidR="00BE362C" w:rsidRPr="00FA2248" w:rsidRDefault="005D7E7B" w:rsidP="005D7E7B">
      <w:pPr>
        <w:numPr>
          <w:ilvl w:val="0"/>
          <w:numId w:val="12"/>
        </w:numPr>
        <w:shd w:val="clear" w:color="auto" w:fill="FFFFFF" w:themeFill="background1"/>
        <w:tabs>
          <w:tab w:val="left" w:pos="284"/>
          <w:tab w:val="right" w:pos="9531"/>
        </w:tabs>
        <w:spacing w:before="120"/>
        <w:jc w:val="both"/>
        <w:rPr>
          <w:b/>
          <w:i/>
          <w:noProof w:val="0"/>
          <w:color w:val="000000" w:themeColor="text1"/>
          <w:lang w:val="en-GB" w:eastAsia="ru-RU"/>
        </w:rPr>
      </w:pPr>
      <w:r w:rsidRPr="00FA2248">
        <w:rPr>
          <w:b/>
          <w:noProof w:val="0"/>
          <w:color w:val="000000" w:themeColor="text1"/>
          <w:lang w:val="en-GB" w:eastAsia="ru-RU"/>
        </w:rPr>
        <w:t xml:space="preserve">E-mail address or official website from which the awarding documentation can be accessed: </w:t>
      </w:r>
      <w:r w:rsidRPr="00FA2248">
        <w:rPr>
          <w:b/>
          <w:i/>
          <w:noProof w:val="0"/>
          <w:color w:val="000000" w:themeColor="text1"/>
          <w:lang w:val="en-GB" w:eastAsia="ru-RU"/>
        </w:rPr>
        <w:t xml:space="preserve">awarding documentation is </w:t>
      </w:r>
      <w:r w:rsidR="00EF4093">
        <w:rPr>
          <w:b/>
          <w:i/>
          <w:noProof w:val="0"/>
          <w:color w:val="000000" w:themeColor="text1"/>
          <w:lang w:val="en-GB" w:eastAsia="ru-RU"/>
        </w:rPr>
        <w:t>attached</w:t>
      </w:r>
      <w:r w:rsidRPr="00FA2248">
        <w:rPr>
          <w:b/>
          <w:i/>
          <w:noProof w:val="0"/>
          <w:color w:val="000000" w:themeColor="text1"/>
          <w:lang w:val="en-GB" w:eastAsia="ru-RU"/>
        </w:rPr>
        <w:t xml:space="preserve"> to procedure in </w:t>
      </w:r>
      <w:r w:rsidR="00BE362C" w:rsidRPr="00FA2248">
        <w:rPr>
          <w:b/>
          <w:i/>
          <w:noProof w:val="0"/>
          <w:color w:val="000000" w:themeColor="text1"/>
          <w:lang w:val="en-GB" w:eastAsia="ru-RU"/>
        </w:rPr>
        <w:t>SIA RSAP</w:t>
      </w:r>
    </w:p>
    <w:p w14:paraId="7E6A2944" w14:textId="42AAFEC1" w:rsidR="00BE362C" w:rsidRPr="00FA2248" w:rsidRDefault="007606FA" w:rsidP="007606FA">
      <w:pPr>
        <w:numPr>
          <w:ilvl w:val="0"/>
          <w:numId w:val="12"/>
        </w:numPr>
        <w:shd w:val="clear" w:color="auto" w:fill="FFFFFF" w:themeFill="background1"/>
        <w:tabs>
          <w:tab w:val="left" w:pos="284"/>
          <w:tab w:val="right" w:pos="9531"/>
        </w:tabs>
        <w:spacing w:before="120"/>
        <w:rPr>
          <w:b/>
          <w:noProof w:val="0"/>
          <w:color w:val="000000" w:themeColor="text1"/>
          <w:lang w:val="en-GB" w:eastAsia="ru-RU"/>
        </w:rPr>
      </w:pPr>
      <w:r w:rsidRPr="00FA2248">
        <w:rPr>
          <w:b/>
          <w:noProof w:val="0"/>
          <w:color w:val="000000" w:themeColor="text1"/>
          <w:lang w:val="en-GB" w:eastAsia="ru-RU"/>
        </w:rPr>
        <w:t xml:space="preserve">Type of contracting authority and main field of activity </w:t>
      </w:r>
      <w:r w:rsidR="00BE362C" w:rsidRPr="00FA2248">
        <w:rPr>
          <w:b/>
          <w:noProof w:val="0"/>
          <w:color w:val="000000" w:themeColor="text1"/>
          <w:lang w:val="en-GB" w:eastAsia="ru-RU"/>
        </w:rPr>
        <w:t>(</w:t>
      </w:r>
      <w:r w:rsidRPr="00FA2248">
        <w:rPr>
          <w:b/>
          <w:noProof w:val="0"/>
          <w:color w:val="000000" w:themeColor="text1"/>
          <w:lang w:val="en-GB" w:eastAsia="ru-RU"/>
        </w:rPr>
        <w:t>if applicable, please provide a mention that the contracting authority is a central purchasing authority or that the procurement involves another form of joint procurement</w:t>
      </w:r>
      <w:r w:rsidR="00BE362C" w:rsidRPr="00FA2248">
        <w:rPr>
          <w:b/>
          <w:noProof w:val="0"/>
          <w:color w:val="000000" w:themeColor="text1"/>
          <w:lang w:val="en-GB" w:eastAsia="ru-RU"/>
        </w:rPr>
        <w:t>): __________________________________________________________________________________________________________________________</w:t>
      </w:r>
      <w:r w:rsidR="00646BE6" w:rsidRPr="00FA2248">
        <w:rPr>
          <w:b/>
          <w:noProof w:val="0"/>
          <w:color w:val="000000" w:themeColor="text1"/>
          <w:lang w:val="en-GB" w:eastAsia="ru-RU"/>
        </w:rPr>
        <w:t>____________</w:t>
      </w:r>
    </w:p>
    <w:p w14:paraId="49BE0126" w14:textId="5A00B508" w:rsidR="00BE362C" w:rsidRPr="00FA2248" w:rsidRDefault="00F2097E" w:rsidP="00F2097E">
      <w:pPr>
        <w:numPr>
          <w:ilvl w:val="0"/>
          <w:numId w:val="12"/>
        </w:numPr>
        <w:shd w:val="clear" w:color="auto" w:fill="FFFFFF" w:themeFill="background1"/>
        <w:tabs>
          <w:tab w:val="left" w:pos="284"/>
          <w:tab w:val="right" w:pos="426"/>
        </w:tabs>
        <w:spacing w:before="120"/>
        <w:jc w:val="both"/>
        <w:rPr>
          <w:b/>
          <w:noProof w:val="0"/>
          <w:color w:val="000000" w:themeColor="text1"/>
          <w:lang w:val="en-GB" w:eastAsia="ru-RU"/>
        </w:rPr>
      </w:pPr>
      <w:r w:rsidRPr="00FA2248">
        <w:rPr>
          <w:b/>
          <w:noProof w:val="0"/>
          <w:color w:val="000000" w:themeColor="text1"/>
          <w:lang w:val="en-GB" w:eastAsia="ru-RU"/>
        </w:rPr>
        <w:t>The purchaser shall invite interested economic operators able to meet its needs to participate in the procurement procedure for delivery/provision of the following supplies/services</w:t>
      </w:r>
      <w:r w:rsidR="00BE362C" w:rsidRPr="00FA2248">
        <w:rPr>
          <w:b/>
          <w:noProof w:val="0"/>
          <w:color w:val="000000" w:themeColor="text1"/>
          <w:lang w:val="en-GB"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C70AC" w:rsidRPr="00FA2248"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C3A6216" w:rsidR="00BE362C" w:rsidRPr="00FA2248" w:rsidRDefault="001C2447" w:rsidP="00BE362C">
            <w:pPr>
              <w:shd w:val="clear" w:color="auto" w:fill="FFFFFF" w:themeFill="background1"/>
              <w:spacing w:before="120"/>
              <w:jc w:val="center"/>
              <w:rPr>
                <w:b/>
                <w:noProof w:val="0"/>
                <w:color w:val="000000" w:themeColor="text1"/>
                <w:sz w:val="20"/>
                <w:szCs w:val="20"/>
                <w:lang w:val="en-GB" w:eastAsia="ru-RU"/>
              </w:rPr>
            </w:pPr>
            <w:r w:rsidRPr="00FA2248">
              <w:rPr>
                <w:b/>
                <w:noProof w:val="0"/>
                <w:color w:val="000000" w:themeColor="text1"/>
                <w:sz w:val="20"/>
                <w:szCs w:val="20"/>
                <w:lang w:val="en-GB" w:eastAsia="ru-RU"/>
              </w:rPr>
              <w:t>No.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31781491" w:rsidR="00BE362C" w:rsidRPr="00FA2248" w:rsidRDefault="006D1EE4" w:rsidP="00BE362C">
            <w:pPr>
              <w:shd w:val="clear" w:color="auto" w:fill="FFFFFF" w:themeFill="background1"/>
              <w:spacing w:before="120"/>
              <w:jc w:val="center"/>
              <w:rPr>
                <w:b/>
                <w:noProof w:val="0"/>
                <w:color w:val="000000" w:themeColor="text1"/>
                <w:sz w:val="20"/>
                <w:szCs w:val="20"/>
                <w:lang w:val="en-GB" w:eastAsia="ru-RU"/>
              </w:rPr>
            </w:pPr>
            <w:r w:rsidRPr="00FA2248">
              <w:rPr>
                <w:b/>
                <w:noProof w:val="0"/>
                <w:color w:val="000000" w:themeColor="text1"/>
                <w:sz w:val="20"/>
                <w:szCs w:val="20"/>
                <w:lang w:val="en-GB" w:eastAsia="ru-RU"/>
              </w:rPr>
              <w:t>CPV Code</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614F2839" w:rsidR="00BE362C" w:rsidRPr="00FA2248" w:rsidRDefault="006D1EE4" w:rsidP="00BE362C">
            <w:pPr>
              <w:shd w:val="clear" w:color="auto" w:fill="FFFFFF" w:themeFill="background1"/>
              <w:spacing w:before="120"/>
              <w:jc w:val="center"/>
              <w:rPr>
                <w:b/>
                <w:noProof w:val="0"/>
                <w:color w:val="000000" w:themeColor="text1"/>
                <w:sz w:val="20"/>
                <w:szCs w:val="20"/>
                <w:lang w:val="en-GB" w:eastAsia="ru-RU"/>
              </w:rPr>
            </w:pPr>
            <w:r w:rsidRPr="00FA2248">
              <w:rPr>
                <w:b/>
                <w:noProof w:val="0"/>
                <w:color w:val="000000" w:themeColor="text1"/>
                <w:sz w:val="20"/>
                <w:szCs w:val="20"/>
                <w:lang w:val="en-GB" w:eastAsia="ru-RU"/>
              </w:rPr>
              <w:t>Name of supplies/services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6D7EDA6" w:rsidR="00BE362C" w:rsidRPr="00FA2248" w:rsidRDefault="006D1EE4" w:rsidP="00BE362C">
            <w:pPr>
              <w:shd w:val="clear" w:color="auto" w:fill="FFFFFF" w:themeFill="background1"/>
              <w:spacing w:before="120"/>
              <w:jc w:val="center"/>
              <w:rPr>
                <w:b/>
                <w:noProof w:val="0"/>
                <w:color w:val="000000" w:themeColor="text1"/>
                <w:sz w:val="20"/>
                <w:szCs w:val="20"/>
                <w:lang w:val="en-GB" w:eastAsia="ru-RU"/>
              </w:rPr>
            </w:pPr>
            <w:r w:rsidRPr="00FA2248">
              <w:rPr>
                <w:b/>
                <w:noProof w:val="0"/>
                <w:color w:val="000000" w:themeColor="text1"/>
                <w:sz w:val="20"/>
                <w:szCs w:val="20"/>
                <w:lang w:val="en-GB" w:eastAsia="ru-RU"/>
              </w:rPr>
              <w:t>Unit of measurement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24ABAED4" w:rsidR="00BE362C" w:rsidRPr="00FA2248" w:rsidRDefault="006D1EE4" w:rsidP="00BE362C">
            <w:pPr>
              <w:shd w:val="clear" w:color="auto" w:fill="FFFFFF" w:themeFill="background1"/>
              <w:spacing w:before="120"/>
              <w:jc w:val="center"/>
              <w:rPr>
                <w:b/>
                <w:noProof w:val="0"/>
                <w:color w:val="000000" w:themeColor="text1"/>
                <w:sz w:val="20"/>
                <w:szCs w:val="20"/>
                <w:lang w:val="en-GB" w:eastAsia="ru-RU"/>
              </w:rPr>
            </w:pPr>
            <w:r w:rsidRPr="00FA2248">
              <w:rPr>
                <w:b/>
                <w:noProof w:val="0"/>
                <w:color w:val="000000" w:themeColor="text1"/>
                <w:sz w:val="20"/>
                <w:szCs w:val="20"/>
                <w:lang w:val="en-GB" w:eastAsia="ru-RU"/>
              </w:rPr>
              <w:t>Quantity</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30952F43" w:rsidR="00BE362C" w:rsidRPr="00FA2248" w:rsidRDefault="00532109" w:rsidP="00BE362C">
            <w:pPr>
              <w:shd w:val="clear" w:color="auto" w:fill="FFFFFF" w:themeFill="background1"/>
              <w:spacing w:before="120"/>
              <w:jc w:val="center"/>
              <w:rPr>
                <w:b/>
                <w:noProof w:val="0"/>
                <w:color w:val="000000" w:themeColor="text1"/>
                <w:sz w:val="20"/>
                <w:szCs w:val="20"/>
                <w:lang w:val="en-GB" w:eastAsia="ru-RU"/>
              </w:rPr>
            </w:pPr>
            <w:r w:rsidRPr="00FA2248">
              <w:rPr>
                <w:b/>
                <w:noProof w:val="0"/>
                <w:color w:val="000000" w:themeColor="text1"/>
                <w:sz w:val="20"/>
                <w:szCs w:val="20"/>
                <w:lang w:val="en-GB" w:eastAsia="ru-RU"/>
              </w:rPr>
              <w:t>Full technical specification requested, Reference standards</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1AFC412B" w:rsidR="00BE362C" w:rsidRPr="00FA2248" w:rsidRDefault="00532109" w:rsidP="00BE362C">
            <w:pPr>
              <w:shd w:val="clear" w:color="auto" w:fill="FFFFFF" w:themeFill="background1"/>
              <w:spacing w:before="120"/>
              <w:jc w:val="center"/>
              <w:rPr>
                <w:b/>
                <w:noProof w:val="0"/>
                <w:color w:val="000000" w:themeColor="text1"/>
                <w:sz w:val="20"/>
                <w:szCs w:val="20"/>
                <w:lang w:val="en-GB" w:eastAsia="ru-RU"/>
              </w:rPr>
            </w:pPr>
            <w:r w:rsidRPr="00FA2248">
              <w:rPr>
                <w:b/>
                <w:noProof w:val="0"/>
                <w:color w:val="000000" w:themeColor="text1"/>
                <w:sz w:val="20"/>
                <w:szCs w:val="20"/>
                <w:lang w:val="en-GB" w:eastAsia="ru-RU"/>
              </w:rPr>
              <w:t>Estimated value</w:t>
            </w:r>
            <w:r w:rsidR="00BE362C" w:rsidRPr="00FA2248">
              <w:rPr>
                <w:b/>
                <w:noProof w:val="0"/>
                <w:color w:val="000000" w:themeColor="text1"/>
                <w:sz w:val="20"/>
                <w:szCs w:val="20"/>
                <w:lang w:val="en-GB" w:eastAsia="ru-RU"/>
              </w:rPr>
              <w:br/>
              <w:t>(</w:t>
            </w:r>
            <w:r w:rsidRPr="00FA2248">
              <w:rPr>
                <w:b/>
                <w:noProof w:val="0"/>
                <w:color w:val="000000" w:themeColor="text1"/>
                <w:sz w:val="20"/>
                <w:szCs w:val="20"/>
                <w:lang w:val="en-GB" w:eastAsia="ru-RU"/>
              </w:rPr>
              <w:t>to be indicated per each lot</w:t>
            </w:r>
            <w:r w:rsidR="00BE362C" w:rsidRPr="00FA2248">
              <w:rPr>
                <w:b/>
                <w:noProof w:val="0"/>
                <w:color w:val="000000" w:themeColor="text1"/>
                <w:sz w:val="20"/>
                <w:szCs w:val="20"/>
                <w:lang w:val="en-GB" w:eastAsia="ru-RU"/>
              </w:rPr>
              <w:t>)</w:t>
            </w:r>
          </w:p>
        </w:tc>
      </w:tr>
      <w:tr w:rsidR="00AC70AC" w:rsidRPr="00FA2248"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2E1E0A28" w:rsidR="00BE362C" w:rsidRPr="00FA2248" w:rsidRDefault="00C01792" w:rsidP="00BE362C">
            <w:pPr>
              <w:shd w:val="clear" w:color="auto" w:fill="FFFFFF" w:themeFill="background1"/>
              <w:spacing w:before="120"/>
              <w:jc w:val="center"/>
              <w:rPr>
                <w:noProof w:val="0"/>
                <w:color w:val="000000" w:themeColor="text1"/>
                <w:sz w:val="20"/>
                <w:szCs w:val="20"/>
                <w:lang w:val="en-GB" w:eastAsia="ru-RU"/>
              </w:rPr>
            </w:pPr>
            <w:r w:rsidRPr="00FA2248">
              <w:rPr>
                <w:b/>
                <w:noProof w:val="0"/>
                <w:color w:val="000000" w:themeColor="text1"/>
                <w:sz w:val="20"/>
                <w:szCs w:val="20"/>
                <w:lang w:val="en-GB" w:eastAsia="ru-RU"/>
              </w:rPr>
              <w:t>Lot</w:t>
            </w:r>
            <w:r w:rsidR="00BE362C" w:rsidRPr="00FA2248">
              <w:rPr>
                <w:b/>
                <w:noProof w:val="0"/>
                <w:color w:val="000000" w:themeColor="text1"/>
                <w:sz w:val="20"/>
                <w:szCs w:val="20"/>
                <w:lang w:val="en-GB"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r>
      <w:tr w:rsidR="00AC70AC" w:rsidRPr="00FA2248"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49D6D41D" w:rsidR="00BE362C" w:rsidRPr="00FA2248" w:rsidRDefault="00BE362C" w:rsidP="00BE362C">
            <w:pPr>
              <w:shd w:val="clear" w:color="auto" w:fill="FFFFFF" w:themeFill="background1"/>
              <w:spacing w:before="120"/>
              <w:jc w:val="center"/>
              <w:rPr>
                <w:i/>
                <w:noProof w:val="0"/>
                <w:color w:val="000000" w:themeColor="text1"/>
                <w:sz w:val="20"/>
                <w:szCs w:val="20"/>
                <w:lang w:val="en-GB" w:eastAsia="ru-RU"/>
              </w:rPr>
            </w:pPr>
            <w:r w:rsidRPr="00FA2248">
              <w:rPr>
                <w:i/>
                <w:noProof w:val="0"/>
                <w:color w:val="000000" w:themeColor="text1"/>
                <w:sz w:val="20"/>
                <w:szCs w:val="20"/>
                <w:lang w:val="en-GB" w:eastAsia="ru-RU"/>
              </w:rPr>
              <w:t>[</w:t>
            </w:r>
            <w:r w:rsidR="00C01792" w:rsidRPr="00FA2248">
              <w:rPr>
                <w:i/>
                <w:noProof w:val="0"/>
                <w:color w:val="000000" w:themeColor="text1"/>
                <w:sz w:val="20"/>
                <w:szCs w:val="20"/>
                <w:lang w:val="en-GB" w:eastAsia="ru-RU"/>
              </w:rPr>
              <w:t>List of positions in the Lot</w:t>
            </w:r>
            <w:r w:rsidRPr="00FA2248">
              <w:rPr>
                <w:i/>
                <w:noProof w:val="0"/>
                <w:color w:val="000000" w:themeColor="text1"/>
                <w:sz w:val="20"/>
                <w:szCs w:val="20"/>
                <w:lang w:val="en-GB"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r>
      <w:tr w:rsidR="00AC70AC" w:rsidRPr="00FA2248"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14CAD7F1" w:rsidR="00BE362C" w:rsidRPr="00FA2248" w:rsidRDefault="00C01792" w:rsidP="00BE362C">
            <w:pPr>
              <w:shd w:val="clear" w:color="auto" w:fill="FFFFFF" w:themeFill="background1"/>
              <w:spacing w:before="120"/>
              <w:jc w:val="center"/>
              <w:rPr>
                <w:noProof w:val="0"/>
                <w:color w:val="000000" w:themeColor="text1"/>
                <w:sz w:val="20"/>
                <w:szCs w:val="20"/>
                <w:lang w:val="en-GB" w:eastAsia="ru-RU"/>
              </w:rPr>
            </w:pPr>
            <w:r w:rsidRPr="00FA2248">
              <w:rPr>
                <w:b/>
                <w:noProof w:val="0"/>
                <w:color w:val="000000" w:themeColor="text1"/>
                <w:sz w:val="20"/>
                <w:szCs w:val="20"/>
                <w:lang w:val="en-GB" w:eastAsia="ru-RU"/>
              </w:rPr>
              <w:t>Lot</w:t>
            </w:r>
            <w:r w:rsidR="00BE362C" w:rsidRPr="00FA2248">
              <w:rPr>
                <w:b/>
                <w:noProof w:val="0"/>
                <w:color w:val="000000" w:themeColor="text1"/>
                <w:sz w:val="20"/>
                <w:szCs w:val="20"/>
                <w:lang w:val="en-GB"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r>
      <w:tr w:rsidR="00AC70AC" w:rsidRPr="00FA2248"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031F78A8" w:rsidR="00BE362C" w:rsidRPr="00FA2248" w:rsidRDefault="00BE362C" w:rsidP="00BE362C">
            <w:pPr>
              <w:shd w:val="clear" w:color="auto" w:fill="FFFFFF" w:themeFill="background1"/>
              <w:spacing w:before="120"/>
              <w:jc w:val="center"/>
              <w:rPr>
                <w:i/>
                <w:noProof w:val="0"/>
                <w:color w:val="000000" w:themeColor="text1"/>
                <w:sz w:val="20"/>
                <w:szCs w:val="20"/>
                <w:lang w:val="en-GB" w:eastAsia="ru-RU"/>
              </w:rPr>
            </w:pPr>
            <w:r w:rsidRPr="00FA2248">
              <w:rPr>
                <w:i/>
                <w:noProof w:val="0"/>
                <w:color w:val="000000" w:themeColor="text1"/>
                <w:sz w:val="20"/>
                <w:szCs w:val="20"/>
                <w:lang w:val="en-GB" w:eastAsia="ru-RU"/>
              </w:rPr>
              <w:t>[</w:t>
            </w:r>
            <w:r w:rsidR="00C01792" w:rsidRPr="00FA2248">
              <w:rPr>
                <w:i/>
                <w:noProof w:val="0"/>
                <w:color w:val="000000" w:themeColor="text1"/>
                <w:sz w:val="20"/>
                <w:szCs w:val="20"/>
                <w:lang w:val="en-GB" w:eastAsia="ru-RU"/>
              </w:rPr>
              <w:t>List of positions in the Lot</w:t>
            </w:r>
            <w:r w:rsidRPr="00FA2248">
              <w:rPr>
                <w:i/>
                <w:noProof w:val="0"/>
                <w:color w:val="000000" w:themeColor="text1"/>
                <w:sz w:val="20"/>
                <w:szCs w:val="20"/>
                <w:lang w:val="en-GB"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r>
      <w:tr w:rsidR="00AC70AC" w:rsidRPr="00FA2248"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357B8851" w:rsidR="00BE362C" w:rsidRPr="00FA2248" w:rsidRDefault="00C01792" w:rsidP="00BE362C">
            <w:pPr>
              <w:shd w:val="clear" w:color="auto" w:fill="FFFFFF" w:themeFill="background1"/>
              <w:spacing w:before="120"/>
              <w:jc w:val="center"/>
              <w:rPr>
                <w:noProof w:val="0"/>
                <w:color w:val="000000" w:themeColor="text1"/>
                <w:sz w:val="20"/>
                <w:szCs w:val="20"/>
                <w:lang w:val="en-GB" w:eastAsia="ru-RU"/>
              </w:rPr>
            </w:pPr>
            <w:r w:rsidRPr="00FA2248">
              <w:rPr>
                <w:b/>
                <w:noProof w:val="0"/>
                <w:color w:val="000000" w:themeColor="text1"/>
                <w:sz w:val="20"/>
                <w:szCs w:val="20"/>
                <w:lang w:val="en-GB" w:eastAsia="ru-RU"/>
              </w:rPr>
              <w:t>Total estimated value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FA2248" w:rsidRDefault="00BE362C" w:rsidP="00BE362C">
            <w:pPr>
              <w:shd w:val="clear" w:color="auto" w:fill="FFFFFF" w:themeFill="background1"/>
              <w:spacing w:before="120"/>
              <w:jc w:val="center"/>
              <w:rPr>
                <w:noProof w:val="0"/>
                <w:color w:val="000000" w:themeColor="text1"/>
                <w:sz w:val="20"/>
                <w:szCs w:val="20"/>
                <w:lang w:val="en-GB" w:eastAsia="ru-RU"/>
              </w:rPr>
            </w:pPr>
          </w:p>
        </w:tc>
      </w:tr>
    </w:tbl>
    <w:p w14:paraId="750DAF8C" w14:textId="3A0174AE" w:rsidR="004C499F" w:rsidRPr="00FA2248" w:rsidRDefault="00BE4CC4" w:rsidP="00BE4CC4">
      <w:pPr>
        <w:numPr>
          <w:ilvl w:val="0"/>
          <w:numId w:val="12"/>
        </w:numPr>
        <w:shd w:val="clear" w:color="auto" w:fill="FFFFFF" w:themeFill="background1"/>
        <w:tabs>
          <w:tab w:val="right" w:pos="426"/>
        </w:tabs>
        <w:spacing w:before="120"/>
        <w:rPr>
          <w:b/>
          <w:noProof w:val="0"/>
          <w:color w:val="000000" w:themeColor="text1"/>
          <w:lang w:val="en-GB" w:eastAsia="ru-RU"/>
        </w:rPr>
      </w:pPr>
      <w:r w:rsidRPr="00FA2248">
        <w:rPr>
          <w:b/>
          <w:noProof w:val="0"/>
          <w:color w:val="000000" w:themeColor="text1"/>
          <w:lang w:val="en-GB" w:eastAsia="ru-RU"/>
        </w:rPr>
        <w:t xml:space="preserve">For preselection procedures, the minimum number of candidates and, where applicable, the maximum number of candidates shall be </w:t>
      </w:r>
      <w:proofErr w:type="gramStart"/>
      <w:r w:rsidRPr="00FA2248">
        <w:rPr>
          <w:b/>
          <w:noProof w:val="0"/>
          <w:color w:val="000000" w:themeColor="text1"/>
          <w:lang w:val="en-GB" w:eastAsia="ru-RU"/>
        </w:rPr>
        <w:t>indicated</w:t>
      </w:r>
      <w:r w:rsidR="00816026" w:rsidRPr="00FA2248">
        <w:rPr>
          <w:b/>
          <w:noProof w:val="0"/>
          <w:color w:val="000000" w:themeColor="text1"/>
          <w:lang w:val="en-GB" w:eastAsia="ru-RU"/>
        </w:rPr>
        <w:t>._</w:t>
      </w:r>
      <w:proofErr w:type="gramEnd"/>
      <w:r w:rsidR="00816026" w:rsidRPr="00FA2248">
        <w:rPr>
          <w:b/>
          <w:noProof w:val="0"/>
          <w:color w:val="000000" w:themeColor="text1"/>
          <w:lang w:val="en-GB" w:eastAsia="ru-RU"/>
        </w:rPr>
        <w:t>_____</w:t>
      </w:r>
      <w:r w:rsidR="00646BE6" w:rsidRPr="00FA2248">
        <w:rPr>
          <w:b/>
          <w:noProof w:val="0"/>
          <w:color w:val="000000" w:themeColor="text1"/>
          <w:lang w:val="en-GB" w:eastAsia="ru-RU"/>
        </w:rPr>
        <w:t>____</w:t>
      </w:r>
      <w:r w:rsidR="001C1C70" w:rsidRPr="00FA2248">
        <w:rPr>
          <w:b/>
          <w:noProof w:val="0"/>
          <w:color w:val="000000" w:themeColor="text1"/>
          <w:lang w:val="en-GB" w:eastAsia="ru-RU"/>
        </w:rPr>
        <w:t>_</w:t>
      </w:r>
    </w:p>
    <w:p w14:paraId="29147364" w14:textId="611DF6F2" w:rsidR="00BE362C" w:rsidRPr="00FA2248" w:rsidRDefault="00CF2087" w:rsidP="00CF2087">
      <w:pPr>
        <w:numPr>
          <w:ilvl w:val="0"/>
          <w:numId w:val="12"/>
        </w:numPr>
        <w:shd w:val="clear" w:color="auto" w:fill="FFFFFF" w:themeFill="background1"/>
        <w:tabs>
          <w:tab w:val="right" w:pos="426"/>
        </w:tabs>
        <w:rPr>
          <w:b/>
          <w:noProof w:val="0"/>
          <w:color w:val="000000" w:themeColor="text1"/>
          <w:lang w:val="en-GB" w:eastAsia="ru-RU"/>
        </w:rPr>
      </w:pPr>
      <w:r w:rsidRPr="00FA2248">
        <w:rPr>
          <w:b/>
          <w:noProof w:val="0"/>
          <w:color w:val="000000" w:themeColor="text1"/>
          <w:lang w:val="en-GB" w:eastAsia="ru-RU"/>
        </w:rPr>
        <w:t>Should the contract be divided into lots, an economic operator may submit the bid (to choose</w:t>
      </w:r>
      <w:r w:rsidR="00BE362C" w:rsidRPr="00FA2248">
        <w:rPr>
          <w:b/>
          <w:noProof w:val="0"/>
          <w:color w:val="000000" w:themeColor="text1"/>
          <w:lang w:val="en-GB" w:eastAsia="ru-RU"/>
        </w:rPr>
        <w:t>):</w:t>
      </w:r>
    </w:p>
    <w:p w14:paraId="109B7B9A" w14:textId="3CCBAC8E" w:rsidR="00BE362C" w:rsidRPr="00FA2248" w:rsidRDefault="00CF2087" w:rsidP="00CF2087">
      <w:pPr>
        <w:numPr>
          <w:ilvl w:val="0"/>
          <w:numId w:val="13"/>
        </w:numPr>
        <w:shd w:val="clear" w:color="auto" w:fill="FFFFFF" w:themeFill="background1"/>
        <w:tabs>
          <w:tab w:val="right" w:pos="426"/>
        </w:tabs>
        <w:rPr>
          <w:noProof w:val="0"/>
          <w:color w:val="000000" w:themeColor="text1"/>
          <w:lang w:val="en-GB" w:eastAsia="ru-RU"/>
        </w:rPr>
      </w:pPr>
      <w:r w:rsidRPr="00FA2248">
        <w:rPr>
          <w:noProof w:val="0"/>
          <w:color w:val="000000" w:themeColor="text1"/>
          <w:lang w:val="en-GB" w:eastAsia="ru-RU"/>
        </w:rPr>
        <w:t>For a single lot</w:t>
      </w:r>
      <w:r w:rsidR="00BE362C" w:rsidRPr="00FA2248">
        <w:rPr>
          <w:noProof w:val="0"/>
          <w:color w:val="000000" w:themeColor="text1"/>
          <w:lang w:val="en-GB" w:eastAsia="ru-RU"/>
        </w:rPr>
        <w:t>;</w:t>
      </w:r>
    </w:p>
    <w:p w14:paraId="37E1863B" w14:textId="1504F469" w:rsidR="00BE362C" w:rsidRPr="00FA2248" w:rsidRDefault="00CF2087" w:rsidP="00CF2087">
      <w:pPr>
        <w:numPr>
          <w:ilvl w:val="0"/>
          <w:numId w:val="13"/>
        </w:numPr>
        <w:shd w:val="clear" w:color="auto" w:fill="FFFFFF" w:themeFill="background1"/>
        <w:tabs>
          <w:tab w:val="right" w:pos="426"/>
        </w:tabs>
        <w:rPr>
          <w:noProof w:val="0"/>
          <w:color w:val="000000" w:themeColor="text1"/>
          <w:lang w:val="en-GB" w:eastAsia="ru-RU"/>
        </w:rPr>
      </w:pPr>
      <w:r w:rsidRPr="00FA2248">
        <w:rPr>
          <w:noProof w:val="0"/>
          <w:color w:val="000000" w:themeColor="text1"/>
          <w:lang w:val="en-GB" w:eastAsia="ru-RU"/>
        </w:rPr>
        <w:t>For several lots</w:t>
      </w:r>
      <w:r w:rsidR="00BE362C" w:rsidRPr="00FA2248">
        <w:rPr>
          <w:noProof w:val="0"/>
          <w:color w:val="000000" w:themeColor="text1"/>
          <w:lang w:val="en-GB" w:eastAsia="ru-RU"/>
        </w:rPr>
        <w:t>;</w:t>
      </w:r>
    </w:p>
    <w:p w14:paraId="61E7639E" w14:textId="4D7FEA13" w:rsidR="00BE362C" w:rsidRPr="00FA2248" w:rsidRDefault="00CF2087" w:rsidP="00CF2087">
      <w:pPr>
        <w:numPr>
          <w:ilvl w:val="0"/>
          <w:numId w:val="13"/>
        </w:numPr>
        <w:shd w:val="clear" w:color="auto" w:fill="FFFFFF" w:themeFill="background1"/>
        <w:tabs>
          <w:tab w:val="right" w:pos="426"/>
        </w:tabs>
        <w:rPr>
          <w:noProof w:val="0"/>
          <w:color w:val="000000" w:themeColor="text1"/>
          <w:lang w:val="en-GB" w:eastAsia="ru-RU"/>
        </w:rPr>
      </w:pPr>
      <w:r w:rsidRPr="00FA2248">
        <w:rPr>
          <w:noProof w:val="0"/>
          <w:color w:val="000000" w:themeColor="text1"/>
          <w:lang w:val="en-GB" w:eastAsia="ru-RU"/>
        </w:rPr>
        <w:lastRenderedPageBreak/>
        <w:t>For all lots</w:t>
      </w:r>
      <w:r w:rsidR="00BE362C" w:rsidRPr="00FA2248">
        <w:rPr>
          <w:noProof w:val="0"/>
          <w:color w:val="000000" w:themeColor="text1"/>
          <w:lang w:val="en-GB" w:eastAsia="ru-RU"/>
        </w:rPr>
        <w:t>;</w:t>
      </w:r>
    </w:p>
    <w:p w14:paraId="04E58A9B" w14:textId="52A54DAC" w:rsidR="00BE362C" w:rsidRPr="00FA2248" w:rsidRDefault="00CF2087" w:rsidP="00CF2087">
      <w:pPr>
        <w:numPr>
          <w:ilvl w:val="0"/>
          <w:numId w:val="13"/>
        </w:numPr>
        <w:shd w:val="clear" w:color="auto" w:fill="FFFFFF" w:themeFill="background1"/>
        <w:tabs>
          <w:tab w:val="right" w:pos="426"/>
        </w:tabs>
        <w:jc w:val="both"/>
        <w:rPr>
          <w:noProof w:val="0"/>
          <w:color w:val="000000" w:themeColor="text1"/>
          <w:lang w:val="en-GB" w:eastAsia="ru-RU"/>
        </w:rPr>
      </w:pPr>
      <w:r w:rsidRPr="00FA2248">
        <w:rPr>
          <w:noProof w:val="0"/>
          <w:color w:val="000000" w:themeColor="text1"/>
          <w:lang w:val="en-GB" w:eastAsia="ru-RU"/>
        </w:rPr>
        <w:t>Other limitations on the number of lots that can be awarded to the same bidder</w:t>
      </w:r>
      <w:r w:rsidR="00BE362C" w:rsidRPr="00FA2248">
        <w:rPr>
          <w:noProof w:val="0"/>
          <w:color w:val="000000" w:themeColor="text1"/>
          <w:lang w:val="en-GB" w:eastAsia="ru-RU"/>
        </w:rPr>
        <w:t>___</w:t>
      </w:r>
      <w:r w:rsidR="00646BE6" w:rsidRPr="00FA2248">
        <w:rPr>
          <w:noProof w:val="0"/>
          <w:color w:val="000000" w:themeColor="text1"/>
          <w:lang w:val="en-GB" w:eastAsia="ru-RU"/>
        </w:rPr>
        <w:t>__</w:t>
      </w:r>
    </w:p>
    <w:p w14:paraId="489CB0DA" w14:textId="77777777" w:rsidR="00366E2C" w:rsidRPr="00FA2248" w:rsidRDefault="00366E2C" w:rsidP="00366E2C">
      <w:pPr>
        <w:shd w:val="clear" w:color="auto" w:fill="FFFFFF" w:themeFill="background1"/>
        <w:tabs>
          <w:tab w:val="right" w:pos="426"/>
        </w:tabs>
        <w:rPr>
          <w:noProof w:val="0"/>
          <w:color w:val="000000" w:themeColor="text1"/>
          <w:lang w:val="en-GB" w:eastAsia="ru-RU"/>
        </w:rPr>
      </w:pPr>
    </w:p>
    <w:p w14:paraId="7503067E" w14:textId="6136B32A" w:rsidR="00BE362C" w:rsidRPr="00FA2248" w:rsidRDefault="00BE4CC4" w:rsidP="00BE4CC4">
      <w:pPr>
        <w:numPr>
          <w:ilvl w:val="0"/>
          <w:numId w:val="12"/>
        </w:numPr>
        <w:shd w:val="clear" w:color="auto" w:fill="FFFFFF" w:themeFill="background1"/>
        <w:tabs>
          <w:tab w:val="right" w:pos="426"/>
        </w:tabs>
        <w:spacing w:before="120"/>
        <w:rPr>
          <w:b/>
          <w:noProof w:val="0"/>
          <w:color w:val="000000" w:themeColor="text1"/>
          <w:lang w:val="en-GB" w:eastAsia="ru-RU"/>
        </w:rPr>
      </w:pPr>
      <w:r w:rsidRPr="00FA2248">
        <w:rPr>
          <w:b/>
          <w:noProof w:val="0"/>
          <w:color w:val="000000" w:themeColor="text1"/>
          <w:lang w:val="en-GB" w:eastAsia="ru-RU"/>
        </w:rPr>
        <w:t>Admission or prohibition of alternative bids</w:t>
      </w:r>
      <w:r w:rsidR="00BE362C" w:rsidRPr="00FA2248">
        <w:rPr>
          <w:b/>
          <w:noProof w:val="0"/>
          <w:color w:val="000000" w:themeColor="text1"/>
          <w:lang w:val="en-GB" w:eastAsia="ru-RU"/>
        </w:rPr>
        <w:t>: _________</w:t>
      </w:r>
      <w:r w:rsidR="00C538C1">
        <w:rPr>
          <w:b/>
          <w:noProof w:val="0"/>
          <w:color w:val="000000" w:themeColor="text1"/>
          <w:lang w:val="en-GB" w:eastAsia="ru-RU"/>
        </w:rPr>
        <w:t>__</w:t>
      </w:r>
      <w:r w:rsidR="00BE362C" w:rsidRPr="00FA2248">
        <w:rPr>
          <w:b/>
          <w:noProof w:val="0"/>
          <w:color w:val="000000" w:themeColor="text1"/>
          <w:lang w:val="en-GB" w:eastAsia="ru-RU"/>
        </w:rPr>
        <w:t>_______________</w:t>
      </w:r>
      <w:r w:rsidR="00646BE6" w:rsidRPr="00FA2248">
        <w:rPr>
          <w:b/>
          <w:noProof w:val="0"/>
          <w:color w:val="000000" w:themeColor="text1"/>
          <w:lang w:val="en-GB" w:eastAsia="ru-RU"/>
        </w:rPr>
        <w:t>___</w:t>
      </w:r>
    </w:p>
    <w:p w14:paraId="101CF3BB" w14:textId="12D39DED" w:rsidR="00BE362C" w:rsidRPr="00FA2248" w:rsidRDefault="00366E2C" w:rsidP="00867676">
      <w:pPr>
        <w:shd w:val="clear" w:color="auto" w:fill="FFFFFF" w:themeFill="background1"/>
        <w:tabs>
          <w:tab w:val="right" w:pos="426"/>
        </w:tabs>
        <w:rPr>
          <w:noProof w:val="0"/>
          <w:color w:val="000000" w:themeColor="text1"/>
          <w:sz w:val="20"/>
          <w:lang w:val="en-GB" w:eastAsia="ru-RU"/>
        </w:rPr>
      </w:pPr>
      <w:r w:rsidRPr="00FA2248">
        <w:rPr>
          <w:noProof w:val="0"/>
          <w:color w:val="000000" w:themeColor="text1"/>
          <w:sz w:val="20"/>
          <w:lang w:val="en-GB" w:eastAsia="ru-RU"/>
        </w:rPr>
        <w:t xml:space="preserve">                                                                               </w:t>
      </w:r>
      <w:r w:rsidR="00BE4CC4" w:rsidRPr="00FA2248">
        <w:rPr>
          <w:noProof w:val="0"/>
          <w:color w:val="000000" w:themeColor="text1"/>
          <w:sz w:val="20"/>
          <w:lang w:val="en-GB" w:eastAsia="ru-RU"/>
        </w:rPr>
        <w:t xml:space="preserve">               </w:t>
      </w:r>
      <w:r w:rsidR="00BE362C" w:rsidRPr="00FA2248">
        <w:rPr>
          <w:noProof w:val="0"/>
          <w:color w:val="000000" w:themeColor="text1"/>
          <w:sz w:val="20"/>
          <w:lang w:val="en-GB" w:eastAsia="ru-RU"/>
        </w:rPr>
        <w:t>(</w:t>
      </w:r>
      <w:r w:rsidR="00BE4CC4" w:rsidRPr="00FA2248">
        <w:rPr>
          <w:noProof w:val="0"/>
          <w:color w:val="000000" w:themeColor="text1"/>
          <w:sz w:val="20"/>
          <w:lang w:val="en-GB" w:eastAsia="ru-RU"/>
        </w:rPr>
        <w:t>please specify whether admitted or not admitted</w:t>
      </w:r>
      <w:r w:rsidR="00BE362C" w:rsidRPr="00FA2248">
        <w:rPr>
          <w:noProof w:val="0"/>
          <w:color w:val="000000" w:themeColor="text1"/>
          <w:sz w:val="20"/>
          <w:lang w:val="en-GB" w:eastAsia="ru-RU"/>
        </w:rPr>
        <w:t>)</w:t>
      </w:r>
    </w:p>
    <w:p w14:paraId="41BF0C66" w14:textId="65E4B417" w:rsidR="00BE362C" w:rsidRPr="00FA2248" w:rsidRDefault="00BE4CC4" w:rsidP="00BE4CC4">
      <w:pPr>
        <w:numPr>
          <w:ilvl w:val="0"/>
          <w:numId w:val="12"/>
        </w:numPr>
        <w:shd w:val="clear" w:color="auto" w:fill="FFFFFF" w:themeFill="background1"/>
        <w:tabs>
          <w:tab w:val="left" w:pos="0"/>
          <w:tab w:val="left" w:pos="284"/>
          <w:tab w:val="left" w:pos="426"/>
        </w:tabs>
        <w:spacing w:before="120"/>
        <w:rPr>
          <w:b/>
          <w:noProof w:val="0"/>
          <w:color w:val="000000" w:themeColor="text1"/>
          <w:lang w:val="en-GB" w:eastAsia="ru-RU"/>
        </w:rPr>
      </w:pPr>
      <w:r w:rsidRPr="00FA2248">
        <w:rPr>
          <w:b/>
          <w:noProof w:val="0"/>
          <w:color w:val="000000" w:themeColor="text1"/>
          <w:lang w:val="en-GB" w:eastAsia="ru-RU"/>
        </w:rPr>
        <w:t>Terms and conditions of delivery/provision requested: _____________________</w:t>
      </w:r>
    </w:p>
    <w:p w14:paraId="594B791F" w14:textId="6656D379" w:rsidR="00BE362C" w:rsidRPr="00FA2248" w:rsidRDefault="00687677" w:rsidP="00687677">
      <w:pPr>
        <w:numPr>
          <w:ilvl w:val="0"/>
          <w:numId w:val="12"/>
        </w:numPr>
        <w:shd w:val="clear" w:color="auto" w:fill="FFFFFF" w:themeFill="background1"/>
        <w:tabs>
          <w:tab w:val="left" w:pos="0"/>
          <w:tab w:val="left" w:pos="284"/>
          <w:tab w:val="left" w:pos="426"/>
        </w:tabs>
        <w:spacing w:before="120"/>
        <w:rPr>
          <w:b/>
          <w:noProof w:val="0"/>
          <w:color w:val="000000" w:themeColor="text1"/>
          <w:lang w:val="en-GB" w:eastAsia="ru-RU"/>
        </w:rPr>
      </w:pPr>
      <w:r w:rsidRPr="00FA2248">
        <w:rPr>
          <w:b/>
          <w:noProof w:val="0"/>
          <w:color w:val="000000" w:themeColor="text1"/>
          <w:lang w:val="en-GB" w:eastAsia="ru-RU"/>
        </w:rPr>
        <w:t xml:space="preserve">Period of validity of the </w:t>
      </w:r>
      <w:proofErr w:type="gramStart"/>
      <w:r w:rsidRPr="00FA2248">
        <w:rPr>
          <w:b/>
          <w:noProof w:val="0"/>
          <w:color w:val="000000" w:themeColor="text1"/>
          <w:lang w:val="en-GB" w:eastAsia="ru-RU"/>
        </w:rPr>
        <w:t>contract</w:t>
      </w:r>
      <w:r w:rsidR="00646BE6" w:rsidRPr="00FA2248">
        <w:rPr>
          <w:b/>
          <w:noProof w:val="0"/>
          <w:color w:val="000000" w:themeColor="text1"/>
          <w:lang w:val="en-GB" w:eastAsia="ru-RU"/>
        </w:rPr>
        <w:t>:_</w:t>
      </w:r>
      <w:proofErr w:type="gramEnd"/>
      <w:r w:rsidR="00646BE6" w:rsidRPr="00FA2248">
        <w:rPr>
          <w:b/>
          <w:noProof w:val="0"/>
          <w:color w:val="000000" w:themeColor="text1"/>
          <w:lang w:val="en-GB" w:eastAsia="ru-RU"/>
        </w:rPr>
        <w:t>__</w:t>
      </w:r>
      <w:r w:rsidR="001A1A16" w:rsidRPr="00FA2248">
        <w:rPr>
          <w:b/>
          <w:noProof w:val="0"/>
          <w:color w:val="000000" w:themeColor="text1"/>
          <w:lang w:val="en-GB" w:eastAsia="ru-RU"/>
        </w:rPr>
        <w:t>__</w:t>
      </w:r>
      <w:r w:rsidR="00BE362C" w:rsidRPr="00FA2248">
        <w:rPr>
          <w:b/>
          <w:noProof w:val="0"/>
          <w:color w:val="000000" w:themeColor="text1"/>
          <w:lang w:val="en-GB" w:eastAsia="ru-RU"/>
        </w:rPr>
        <w:t>_____________</w:t>
      </w:r>
      <w:r w:rsidRPr="00FA2248">
        <w:rPr>
          <w:b/>
          <w:noProof w:val="0"/>
          <w:color w:val="000000" w:themeColor="text1"/>
          <w:lang w:val="en-GB" w:eastAsia="ru-RU"/>
        </w:rPr>
        <w:t>____</w:t>
      </w:r>
      <w:r w:rsidR="00BE362C" w:rsidRPr="00FA2248">
        <w:rPr>
          <w:b/>
          <w:noProof w:val="0"/>
          <w:color w:val="000000" w:themeColor="text1"/>
          <w:lang w:val="en-GB" w:eastAsia="ru-RU"/>
        </w:rPr>
        <w:t>____________</w:t>
      </w:r>
      <w:r w:rsidR="0042296C" w:rsidRPr="00FA2248">
        <w:rPr>
          <w:b/>
          <w:noProof w:val="0"/>
          <w:color w:val="000000" w:themeColor="text1"/>
          <w:lang w:val="en-GB" w:eastAsia="ru-RU"/>
        </w:rPr>
        <w:t>_____</w:t>
      </w:r>
    </w:p>
    <w:p w14:paraId="3F7292D2" w14:textId="498B4101" w:rsidR="00BE362C" w:rsidRPr="00FA2248" w:rsidRDefault="006A0CAA" w:rsidP="00AF0201">
      <w:pPr>
        <w:numPr>
          <w:ilvl w:val="0"/>
          <w:numId w:val="12"/>
        </w:numPr>
        <w:tabs>
          <w:tab w:val="right" w:pos="426"/>
        </w:tabs>
        <w:spacing w:before="120"/>
        <w:jc w:val="both"/>
        <w:rPr>
          <w:b/>
          <w:noProof w:val="0"/>
          <w:color w:val="000000" w:themeColor="text1"/>
          <w:lang w:val="en-GB" w:eastAsia="ru-RU"/>
        </w:rPr>
      </w:pPr>
      <w:r w:rsidRPr="00FA2248">
        <w:rPr>
          <w:b/>
          <w:noProof w:val="0"/>
          <w:color w:val="000000" w:themeColor="text1"/>
          <w:lang w:val="en-GB" w:eastAsia="ru-RU"/>
        </w:rPr>
        <w:t>Is the procurement contract reserved for sheltered workshops or can it only be executed in the context of sheltered employment programmes? (as appropriate):</w:t>
      </w:r>
      <w:r w:rsidR="00BE362C" w:rsidRPr="00FA2248">
        <w:rPr>
          <w:b/>
          <w:noProof w:val="0"/>
          <w:color w:val="000000" w:themeColor="text1"/>
          <w:lang w:val="en-GB" w:eastAsia="ru-RU"/>
        </w:rPr>
        <w:t xml:space="preserve"> _____</w:t>
      </w:r>
      <w:r w:rsidR="00646BE6" w:rsidRPr="00FA2248">
        <w:rPr>
          <w:b/>
          <w:noProof w:val="0"/>
          <w:color w:val="000000" w:themeColor="text1"/>
          <w:lang w:val="en-GB" w:eastAsia="ru-RU"/>
        </w:rPr>
        <w:t>_____</w:t>
      </w:r>
      <w:r w:rsidR="001A1A16" w:rsidRPr="00FA2248">
        <w:rPr>
          <w:b/>
          <w:noProof w:val="0"/>
          <w:color w:val="000000" w:themeColor="text1"/>
          <w:lang w:val="en-GB" w:eastAsia="ru-RU"/>
        </w:rPr>
        <w:t>___</w:t>
      </w:r>
      <w:r w:rsidR="00AF0201" w:rsidRPr="00FA2248">
        <w:rPr>
          <w:b/>
          <w:noProof w:val="0"/>
          <w:color w:val="000000" w:themeColor="text1"/>
          <w:lang w:val="en-GB" w:eastAsia="ru-RU"/>
        </w:rPr>
        <w:t>______________________________________________________</w:t>
      </w:r>
    </w:p>
    <w:p w14:paraId="29776618" w14:textId="5823CF48" w:rsidR="00BE362C" w:rsidRPr="00FA2248" w:rsidRDefault="00BE362C" w:rsidP="00AF0201">
      <w:pPr>
        <w:shd w:val="clear" w:color="auto" w:fill="FFFFFF" w:themeFill="background1"/>
        <w:tabs>
          <w:tab w:val="right" w:pos="426"/>
        </w:tabs>
        <w:contextualSpacing/>
        <w:jc w:val="center"/>
        <w:rPr>
          <w:noProof w:val="0"/>
          <w:color w:val="000000" w:themeColor="text1"/>
          <w:sz w:val="20"/>
          <w:lang w:val="en-GB" w:eastAsia="ru-RU"/>
        </w:rPr>
      </w:pPr>
      <w:r w:rsidRPr="00FA2248">
        <w:rPr>
          <w:noProof w:val="0"/>
          <w:color w:val="000000" w:themeColor="text1"/>
          <w:sz w:val="20"/>
          <w:lang w:val="en-GB" w:eastAsia="ru-RU"/>
        </w:rPr>
        <w:t>(</w:t>
      </w:r>
      <w:r w:rsidR="00AF0201" w:rsidRPr="00FA2248">
        <w:rPr>
          <w:noProof w:val="0"/>
          <w:color w:val="000000" w:themeColor="text1"/>
          <w:sz w:val="20"/>
          <w:lang w:val="en-GB" w:eastAsia="ru-RU"/>
        </w:rPr>
        <w:t>please specify yes or no</w:t>
      </w:r>
      <w:r w:rsidRPr="00FA2248">
        <w:rPr>
          <w:noProof w:val="0"/>
          <w:color w:val="000000" w:themeColor="text1"/>
          <w:sz w:val="20"/>
          <w:lang w:val="en-GB" w:eastAsia="ru-RU"/>
        </w:rPr>
        <w:t>)</w:t>
      </w:r>
    </w:p>
    <w:p w14:paraId="64947E75" w14:textId="235F50CB" w:rsidR="00BE362C" w:rsidRPr="00FA2248" w:rsidRDefault="00CD7B68" w:rsidP="00CD7B68">
      <w:pPr>
        <w:numPr>
          <w:ilvl w:val="0"/>
          <w:numId w:val="12"/>
        </w:numPr>
        <w:shd w:val="clear" w:color="auto" w:fill="FFFFFF" w:themeFill="background1"/>
        <w:tabs>
          <w:tab w:val="right" w:pos="426"/>
        </w:tabs>
        <w:spacing w:before="120"/>
        <w:rPr>
          <w:b/>
          <w:noProof w:val="0"/>
          <w:color w:val="000000" w:themeColor="text1"/>
          <w:lang w:val="en-GB" w:eastAsia="ru-RU"/>
        </w:rPr>
      </w:pPr>
      <w:r w:rsidRPr="00FA2248">
        <w:rPr>
          <w:b/>
          <w:noProof w:val="0"/>
          <w:color w:val="000000" w:themeColor="text1"/>
          <w:lang w:val="en-GB" w:eastAsia="ru-RU"/>
        </w:rPr>
        <w:t xml:space="preserve">Provision of the service shall be reserved to a particular profession by virtue of laws or administrative acts </w:t>
      </w:r>
      <w:r w:rsidR="00867676" w:rsidRPr="00FA2248">
        <w:rPr>
          <w:b/>
          <w:noProof w:val="0"/>
          <w:color w:val="000000" w:themeColor="text1"/>
          <w:lang w:val="en-GB" w:eastAsia="ru-RU"/>
        </w:rPr>
        <w:t>(</w:t>
      </w:r>
      <w:r w:rsidR="004140B8" w:rsidRPr="00FA2248">
        <w:rPr>
          <w:b/>
          <w:noProof w:val="0"/>
          <w:color w:val="000000" w:themeColor="text1"/>
          <w:lang w:val="en-GB" w:eastAsia="ru-RU"/>
        </w:rPr>
        <w:t>as appropriate</w:t>
      </w:r>
      <w:r w:rsidR="00867676" w:rsidRPr="00FA2248">
        <w:rPr>
          <w:b/>
          <w:noProof w:val="0"/>
          <w:color w:val="000000" w:themeColor="text1"/>
          <w:lang w:val="en-GB" w:eastAsia="ru-RU"/>
        </w:rPr>
        <w:t xml:space="preserve">): </w:t>
      </w:r>
      <w:r w:rsidR="00BE362C" w:rsidRPr="00FA2248">
        <w:rPr>
          <w:b/>
          <w:noProof w:val="0"/>
          <w:color w:val="000000" w:themeColor="text1"/>
          <w:lang w:val="en-GB" w:eastAsia="ru-RU"/>
        </w:rPr>
        <w:t xml:space="preserve"> __</w:t>
      </w:r>
      <w:r w:rsidR="00646BE6" w:rsidRPr="00FA2248">
        <w:rPr>
          <w:b/>
          <w:noProof w:val="0"/>
          <w:color w:val="000000" w:themeColor="text1"/>
          <w:lang w:val="en-GB" w:eastAsia="ru-RU"/>
        </w:rPr>
        <w:t>_____________________________</w:t>
      </w:r>
      <w:r w:rsidR="00BE362C" w:rsidRPr="00FA2248">
        <w:rPr>
          <w:b/>
          <w:noProof w:val="0"/>
          <w:color w:val="000000" w:themeColor="text1"/>
          <w:lang w:val="en-GB" w:eastAsia="ru-RU"/>
        </w:rPr>
        <w:t>____________________________________</w:t>
      </w:r>
    </w:p>
    <w:p w14:paraId="2FC4433E" w14:textId="22782582" w:rsidR="00BE362C" w:rsidRPr="00FA2248" w:rsidRDefault="00BE362C" w:rsidP="00BE362C">
      <w:pPr>
        <w:shd w:val="clear" w:color="auto" w:fill="FFFFFF" w:themeFill="background1"/>
        <w:tabs>
          <w:tab w:val="right" w:pos="426"/>
        </w:tabs>
        <w:contextualSpacing/>
        <w:jc w:val="center"/>
        <w:rPr>
          <w:noProof w:val="0"/>
          <w:color w:val="000000" w:themeColor="text1"/>
          <w:sz w:val="20"/>
          <w:lang w:val="en-GB" w:eastAsia="ru-RU"/>
        </w:rPr>
      </w:pPr>
      <w:r w:rsidRPr="00FA2248">
        <w:rPr>
          <w:noProof w:val="0"/>
          <w:color w:val="000000" w:themeColor="text1"/>
          <w:sz w:val="20"/>
          <w:lang w:val="en-GB" w:eastAsia="ru-RU"/>
        </w:rPr>
        <w:t>(</w:t>
      </w:r>
      <w:r w:rsidR="00CD7B68" w:rsidRPr="00FA2248">
        <w:rPr>
          <w:noProof w:val="0"/>
          <w:color w:val="000000" w:themeColor="text1"/>
          <w:sz w:val="20"/>
          <w:lang w:val="en-GB" w:eastAsia="ru-RU"/>
        </w:rPr>
        <w:t>respective laws, regulations and administrative provisions shall be mentioned</w:t>
      </w:r>
      <w:r w:rsidRPr="00FA2248">
        <w:rPr>
          <w:noProof w:val="0"/>
          <w:color w:val="000000" w:themeColor="text1"/>
          <w:sz w:val="20"/>
          <w:lang w:val="en-GB" w:eastAsia="ru-RU"/>
        </w:rPr>
        <w:t>)</w:t>
      </w:r>
    </w:p>
    <w:p w14:paraId="17547B37" w14:textId="2D163652" w:rsidR="00BE362C" w:rsidRPr="00FA2248" w:rsidRDefault="00367174" w:rsidP="00367174">
      <w:pPr>
        <w:numPr>
          <w:ilvl w:val="0"/>
          <w:numId w:val="12"/>
        </w:numPr>
        <w:shd w:val="clear" w:color="auto" w:fill="FFFFFF" w:themeFill="background1"/>
        <w:tabs>
          <w:tab w:val="right" w:pos="426"/>
        </w:tabs>
        <w:spacing w:before="120"/>
        <w:jc w:val="both"/>
        <w:rPr>
          <w:b/>
          <w:noProof w:val="0"/>
          <w:color w:val="000000" w:themeColor="text1"/>
          <w:lang w:val="en-GB" w:eastAsia="ru-RU"/>
        </w:rPr>
      </w:pPr>
      <w:r w:rsidRPr="00FA2248">
        <w:rPr>
          <w:b/>
          <w:noProof w:val="0"/>
          <w:color w:val="000000" w:themeColor="text1"/>
          <w:lang w:val="en-GB" w:eastAsia="ru-RU"/>
        </w:rPr>
        <w:t>Brief description of the eligibility criteria for economic operators which may lead to their elimination and selection/preselection criteria; minimum level(s) of possible requirements imposed; information required (ESPD, documentation) to be provided</w:t>
      </w:r>
      <w:r w:rsidR="00BE362C" w:rsidRPr="00FA2248">
        <w:rPr>
          <w:b/>
          <w:noProof w:val="0"/>
          <w:color w:val="000000" w:themeColor="text1"/>
          <w:lang w:val="en-GB" w:eastAsia="ru-RU"/>
        </w:rPr>
        <w:t xml:space="preserve">: </w:t>
      </w:r>
    </w:p>
    <w:tbl>
      <w:tblPr>
        <w:tblStyle w:val="Grigliatabella2"/>
        <w:tblW w:w="0" w:type="auto"/>
        <w:tblLook w:val="04A0" w:firstRow="1" w:lastRow="0" w:firstColumn="1" w:lastColumn="0" w:noHBand="0" w:noVBand="1"/>
      </w:tblPr>
      <w:tblGrid>
        <w:gridCol w:w="560"/>
        <w:gridCol w:w="3391"/>
        <w:gridCol w:w="3209"/>
        <w:gridCol w:w="1595"/>
      </w:tblGrid>
      <w:tr w:rsidR="00BE362C" w:rsidRPr="00FA2248" w14:paraId="6693F04A" w14:textId="77777777" w:rsidTr="009C2F8F">
        <w:tc>
          <w:tcPr>
            <w:tcW w:w="560" w:type="dxa"/>
            <w:shd w:val="clear" w:color="auto" w:fill="auto"/>
          </w:tcPr>
          <w:p w14:paraId="1F07B0B8" w14:textId="3E5268DB" w:rsidR="00BE362C" w:rsidRPr="00FA2248" w:rsidRDefault="001C2447" w:rsidP="00BE362C">
            <w:pPr>
              <w:shd w:val="clear" w:color="auto" w:fill="FFFFFF" w:themeFill="background1"/>
              <w:tabs>
                <w:tab w:val="left" w:pos="612"/>
              </w:tabs>
              <w:spacing w:before="120" w:after="120"/>
              <w:rPr>
                <w:b/>
                <w:iCs/>
                <w:noProof w:val="0"/>
                <w:color w:val="000000" w:themeColor="text1"/>
                <w:sz w:val="20"/>
                <w:szCs w:val="20"/>
                <w:lang w:val="en-GB" w:eastAsia="ru-RU"/>
              </w:rPr>
            </w:pPr>
            <w:r w:rsidRPr="00FA2248">
              <w:rPr>
                <w:b/>
                <w:iCs/>
                <w:noProof w:val="0"/>
                <w:color w:val="000000" w:themeColor="text1"/>
                <w:sz w:val="20"/>
                <w:szCs w:val="20"/>
                <w:lang w:val="en-GB" w:eastAsia="ru-RU"/>
              </w:rPr>
              <w:t>No.</w:t>
            </w:r>
          </w:p>
        </w:tc>
        <w:tc>
          <w:tcPr>
            <w:tcW w:w="3391" w:type="dxa"/>
            <w:shd w:val="clear" w:color="auto" w:fill="auto"/>
          </w:tcPr>
          <w:p w14:paraId="05133E1E" w14:textId="4B080136" w:rsidR="00BE362C" w:rsidRPr="00FA2248" w:rsidRDefault="00A95DBD" w:rsidP="00BE362C">
            <w:pPr>
              <w:shd w:val="clear" w:color="auto" w:fill="FFFFFF" w:themeFill="background1"/>
              <w:tabs>
                <w:tab w:val="left" w:pos="612"/>
              </w:tabs>
              <w:spacing w:before="120" w:after="120"/>
              <w:jc w:val="center"/>
              <w:rPr>
                <w:b/>
                <w:iCs/>
                <w:noProof w:val="0"/>
                <w:color w:val="000000" w:themeColor="text1"/>
                <w:sz w:val="20"/>
                <w:szCs w:val="20"/>
                <w:lang w:val="en-GB" w:eastAsia="ru-RU"/>
              </w:rPr>
            </w:pPr>
            <w:r w:rsidRPr="00FA2248">
              <w:rPr>
                <w:b/>
                <w:iCs/>
                <w:noProof w:val="0"/>
                <w:color w:val="000000" w:themeColor="text1"/>
                <w:sz w:val="20"/>
                <w:szCs w:val="20"/>
                <w:lang w:val="en-GB" w:eastAsia="ru-RU"/>
              </w:rPr>
              <w:t>Qualification and selection criteria (Description of criterion/requirement)</w:t>
            </w:r>
          </w:p>
        </w:tc>
        <w:tc>
          <w:tcPr>
            <w:tcW w:w="3209" w:type="dxa"/>
            <w:shd w:val="clear" w:color="auto" w:fill="auto"/>
          </w:tcPr>
          <w:p w14:paraId="4E42AC03" w14:textId="77312B78" w:rsidR="00BE362C" w:rsidRPr="00FA2248" w:rsidRDefault="00A95DBD" w:rsidP="00867676">
            <w:pPr>
              <w:shd w:val="clear" w:color="auto" w:fill="FFFFFF" w:themeFill="background1"/>
              <w:tabs>
                <w:tab w:val="left" w:pos="612"/>
              </w:tabs>
              <w:spacing w:before="120" w:after="120"/>
              <w:jc w:val="center"/>
              <w:rPr>
                <w:b/>
                <w:iCs/>
                <w:noProof w:val="0"/>
                <w:color w:val="000000" w:themeColor="text1"/>
                <w:sz w:val="20"/>
                <w:szCs w:val="20"/>
                <w:lang w:val="en-GB" w:eastAsia="ru-RU"/>
              </w:rPr>
            </w:pPr>
            <w:r w:rsidRPr="00FA2248">
              <w:rPr>
                <w:b/>
                <w:iCs/>
                <w:noProof w:val="0"/>
                <w:color w:val="000000" w:themeColor="text1"/>
                <w:sz w:val="20"/>
                <w:szCs w:val="20"/>
                <w:lang w:val="en-GB" w:eastAsia="ru-RU"/>
              </w:rPr>
              <w:t>Manner of demonstrating compliance with the criterion/requirement:</w:t>
            </w:r>
          </w:p>
        </w:tc>
        <w:tc>
          <w:tcPr>
            <w:tcW w:w="1595" w:type="dxa"/>
            <w:shd w:val="clear" w:color="auto" w:fill="auto"/>
          </w:tcPr>
          <w:p w14:paraId="6ECDC1E2" w14:textId="5CC3C5BC" w:rsidR="00BE362C" w:rsidRPr="00FA2248" w:rsidRDefault="00A95DBD" w:rsidP="00BE362C">
            <w:pPr>
              <w:shd w:val="clear" w:color="auto" w:fill="FFFFFF" w:themeFill="background1"/>
              <w:tabs>
                <w:tab w:val="left" w:pos="612"/>
              </w:tabs>
              <w:spacing w:before="120" w:after="120"/>
              <w:jc w:val="center"/>
              <w:rPr>
                <w:b/>
                <w:iCs/>
                <w:noProof w:val="0"/>
                <w:color w:val="000000" w:themeColor="text1"/>
                <w:sz w:val="20"/>
                <w:szCs w:val="20"/>
                <w:lang w:val="en-GB" w:eastAsia="ru-RU"/>
              </w:rPr>
            </w:pPr>
            <w:r w:rsidRPr="00FA2248">
              <w:rPr>
                <w:b/>
                <w:iCs/>
                <w:noProof w:val="0"/>
                <w:color w:val="000000" w:themeColor="text1"/>
                <w:sz w:val="20"/>
                <w:szCs w:val="20"/>
                <w:lang w:val="en-GB" w:eastAsia="ru-RU"/>
              </w:rPr>
              <w:t>Minimum level/ Obligation</w:t>
            </w:r>
          </w:p>
        </w:tc>
      </w:tr>
      <w:tr w:rsidR="00BE362C" w:rsidRPr="00FA2248" w14:paraId="0B3478F9" w14:textId="77777777" w:rsidTr="009C2F8F">
        <w:tc>
          <w:tcPr>
            <w:tcW w:w="560" w:type="dxa"/>
            <w:shd w:val="clear" w:color="auto" w:fill="auto"/>
          </w:tcPr>
          <w:p w14:paraId="54762405" w14:textId="77777777" w:rsidR="00BE362C" w:rsidRPr="00FA2248" w:rsidRDefault="00BE362C" w:rsidP="00BE362C">
            <w:pPr>
              <w:shd w:val="clear" w:color="auto" w:fill="FFFFFF" w:themeFill="background1"/>
              <w:tabs>
                <w:tab w:val="left" w:pos="612"/>
              </w:tabs>
              <w:spacing w:before="120" w:after="120"/>
              <w:rPr>
                <w:iCs/>
                <w:noProof w:val="0"/>
                <w:color w:val="000000" w:themeColor="text1"/>
                <w:lang w:val="en-GB" w:eastAsia="ru-RU"/>
              </w:rPr>
            </w:pPr>
          </w:p>
        </w:tc>
        <w:tc>
          <w:tcPr>
            <w:tcW w:w="3391" w:type="dxa"/>
            <w:shd w:val="clear" w:color="auto" w:fill="auto"/>
          </w:tcPr>
          <w:p w14:paraId="5350A530" w14:textId="77777777" w:rsidR="00BE362C" w:rsidRPr="00FA2248" w:rsidRDefault="00BE362C" w:rsidP="00BE362C">
            <w:pPr>
              <w:shd w:val="clear" w:color="auto" w:fill="FFFFFF" w:themeFill="background1"/>
              <w:tabs>
                <w:tab w:val="left" w:pos="612"/>
              </w:tabs>
              <w:spacing w:before="120" w:after="120"/>
              <w:rPr>
                <w:iCs/>
                <w:noProof w:val="0"/>
                <w:color w:val="000000" w:themeColor="text1"/>
                <w:lang w:val="en-GB" w:eastAsia="ru-RU"/>
              </w:rPr>
            </w:pPr>
          </w:p>
        </w:tc>
        <w:tc>
          <w:tcPr>
            <w:tcW w:w="3209" w:type="dxa"/>
            <w:shd w:val="clear" w:color="auto" w:fill="auto"/>
          </w:tcPr>
          <w:p w14:paraId="57DE0651" w14:textId="77777777" w:rsidR="00BE362C" w:rsidRPr="00FA2248" w:rsidRDefault="00BE362C" w:rsidP="00BE362C">
            <w:pPr>
              <w:shd w:val="clear" w:color="auto" w:fill="FFFFFF" w:themeFill="background1"/>
              <w:tabs>
                <w:tab w:val="left" w:pos="612"/>
              </w:tabs>
              <w:spacing w:before="120" w:after="120"/>
              <w:rPr>
                <w:iCs/>
                <w:noProof w:val="0"/>
                <w:color w:val="000000" w:themeColor="text1"/>
                <w:lang w:val="en-GB" w:eastAsia="ru-RU"/>
              </w:rPr>
            </w:pPr>
          </w:p>
        </w:tc>
        <w:tc>
          <w:tcPr>
            <w:tcW w:w="1595" w:type="dxa"/>
            <w:shd w:val="clear" w:color="auto" w:fill="auto"/>
          </w:tcPr>
          <w:p w14:paraId="7BA53022" w14:textId="77777777" w:rsidR="00BE362C" w:rsidRPr="00FA2248" w:rsidRDefault="00BE362C" w:rsidP="00BE362C">
            <w:pPr>
              <w:shd w:val="clear" w:color="auto" w:fill="FFFFFF" w:themeFill="background1"/>
              <w:tabs>
                <w:tab w:val="left" w:pos="612"/>
              </w:tabs>
              <w:spacing w:before="120" w:after="120"/>
              <w:rPr>
                <w:iCs/>
                <w:noProof w:val="0"/>
                <w:color w:val="000000" w:themeColor="text1"/>
                <w:lang w:val="en-GB" w:eastAsia="ru-RU"/>
              </w:rPr>
            </w:pPr>
          </w:p>
        </w:tc>
      </w:tr>
      <w:tr w:rsidR="00BE362C" w:rsidRPr="00FA2248" w14:paraId="3FE4D6F2" w14:textId="77777777" w:rsidTr="009C2F8F">
        <w:tc>
          <w:tcPr>
            <w:tcW w:w="560" w:type="dxa"/>
            <w:shd w:val="clear" w:color="auto" w:fill="auto"/>
          </w:tcPr>
          <w:p w14:paraId="77119C3B" w14:textId="77777777" w:rsidR="00BE362C" w:rsidRPr="00FA2248" w:rsidRDefault="00BE362C" w:rsidP="00BE362C">
            <w:pPr>
              <w:shd w:val="clear" w:color="auto" w:fill="FFFFFF" w:themeFill="background1"/>
              <w:tabs>
                <w:tab w:val="left" w:pos="612"/>
              </w:tabs>
              <w:spacing w:before="120" w:after="120"/>
              <w:rPr>
                <w:iCs/>
                <w:noProof w:val="0"/>
                <w:color w:val="000000" w:themeColor="text1"/>
                <w:lang w:val="en-GB" w:eastAsia="ru-RU"/>
              </w:rPr>
            </w:pPr>
          </w:p>
        </w:tc>
        <w:tc>
          <w:tcPr>
            <w:tcW w:w="3391" w:type="dxa"/>
            <w:shd w:val="clear" w:color="auto" w:fill="auto"/>
          </w:tcPr>
          <w:p w14:paraId="79A370FA" w14:textId="77777777" w:rsidR="00BE362C" w:rsidRPr="00FA2248" w:rsidRDefault="00BE362C" w:rsidP="00BE362C">
            <w:pPr>
              <w:shd w:val="clear" w:color="auto" w:fill="FFFFFF" w:themeFill="background1"/>
              <w:tabs>
                <w:tab w:val="left" w:pos="612"/>
              </w:tabs>
              <w:spacing w:before="120" w:after="120"/>
              <w:rPr>
                <w:iCs/>
                <w:noProof w:val="0"/>
                <w:color w:val="000000" w:themeColor="text1"/>
                <w:lang w:val="en-GB" w:eastAsia="ru-RU"/>
              </w:rPr>
            </w:pPr>
          </w:p>
        </w:tc>
        <w:tc>
          <w:tcPr>
            <w:tcW w:w="3209" w:type="dxa"/>
            <w:shd w:val="clear" w:color="auto" w:fill="auto"/>
          </w:tcPr>
          <w:p w14:paraId="0E32163E" w14:textId="77777777" w:rsidR="00BE362C" w:rsidRPr="00FA2248" w:rsidRDefault="00BE362C" w:rsidP="00BE362C">
            <w:pPr>
              <w:shd w:val="clear" w:color="auto" w:fill="FFFFFF" w:themeFill="background1"/>
              <w:tabs>
                <w:tab w:val="left" w:pos="612"/>
              </w:tabs>
              <w:spacing w:before="120" w:after="120"/>
              <w:rPr>
                <w:iCs/>
                <w:noProof w:val="0"/>
                <w:color w:val="000000" w:themeColor="text1"/>
                <w:lang w:val="en-GB" w:eastAsia="ru-RU"/>
              </w:rPr>
            </w:pPr>
          </w:p>
        </w:tc>
        <w:tc>
          <w:tcPr>
            <w:tcW w:w="1595" w:type="dxa"/>
            <w:shd w:val="clear" w:color="auto" w:fill="auto"/>
          </w:tcPr>
          <w:p w14:paraId="328BFFE6" w14:textId="77777777" w:rsidR="00BE362C" w:rsidRPr="00FA2248" w:rsidRDefault="00BE362C" w:rsidP="00BE362C">
            <w:pPr>
              <w:shd w:val="clear" w:color="auto" w:fill="FFFFFF" w:themeFill="background1"/>
              <w:tabs>
                <w:tab w:val="left" w:pos="612"/>
              </w:tabs>
              <w:spacing w:before="120" w:after="120"/>
              <w:rPr>
                <w:iCs/>
                <w:noProof w:val="0"/>
                <w:color w:val="000000" w:themeColor="text1"/>
                <w:lang w:val="en-GB" w:eastAsia="ru-RU"/>
              </w:rPr>
            </w:pPr>
          </w:p>
        </w:tc>
      </w:tr>
    </w:tbl>
    <w:p w14:paraId="081AA16F" w14:textId="7147726A" w:rsidR="009C2F8F" w:rsidRPr="00FA2248" w:rsidRDefault="00D06BE4" w:rsidP="00D06BE4">
      <w:pPr>
        <w:numPr>
          <w:ilvl w:val="0"/>
          <w:numId w:val="12"/>
        </w:numPr>
        <w:shd w:val="clear" w:color="auto" w:fill="FFFFFF" w:themeFill="background1"/>
        <w:tabs>
          <w:tab w:val="right" w:pos="426"/>
        </w:tabs>
        <w:spacing w:before="120"/>
        <w:jc w:val="both"/>
        <w:rPr>
          <w:b/>
          <w:noProof w:val="0"/>
          <w:color w:val="000000" w:themeColor="text1"/>
          <w:lang w:val="en-GB" w:eastAsia="ru-RU"/>
        </w:rPr>
      </w:pPr>
      <w:r w:rsidRPr="00FA2248">
        <w:rPr>
          <w:b/>
          <w:noProof w:val="0"/>
          <w:color w:val="000000" w:themeColor="text1"/>
          <w:lang w:val="en-GB" w:eastAsia="ru-RU"/>
        </w:rPr>
        <w:t>Bid guarantee, where applicable______________, amount</w:t>
      </w:r>
      <w:r w:rsidR="009C2F8F" w:rsidRPr="00FA2248">
        <w:rPr>
          <w:b/>
          <w:noProof w:val="0"/>
          <w:color w:val="000000" w:themeColor="text1"/>
          <w:lang w:val="en-GB" w:eastAsia="ru-RU"/>
        </w:rPr>
        <w:t>_________________.</w:t>
      </w:r>
    </w:p>
    <w:p w14:paraId="4721C14D" w14:textId="766F18E0" w:rsidR="009C2F8F" w:rsidRPr="00FA2248" w:rsidRDefault="003A4668" w:rsidP="00545D22">
      <w:pPr>
        <w:pStyle w:val="a"/>
        <w:numPr>
          <w:ilvl w:val="0"/>
          <w:numId w:val="12"/>
        </w:numPr>
        <w:rPr>
          <w:b/>
          <w:color w:val="000000" w:themeColor="text1"/>
          <w:lang w:val="en-GB" w:eastAsia="ru-RU"/>
        </w:rPr>
      </w:pPr>
      <w:r w:rsidRPr="00FA2248">
        <w:rPr>
          <w:b/>
          <w:color w:val="000000" w:themeColor="text1"/>
          <w:lang w:val="en-GB" w:eastAsia="ru-RU"/>
        </w:rPr>
        <w:t xml:space="preserve">Contract performance </w:t>
      </w:r>
      <w:r w:rsidR="00545D22" w:rsidRPr="00545D22">
        <w:rPr>
          <w:b/>
          <w:color w:val="000000" w:themeColor="text1"/>
          <w:lang w:val="en-GB" w:eastAsia="ru-RU"/>
        </w:rPr>
        <w:t>guarantee</w:t>
      </w:r>
      <w:r w:rsidRPr="00FA2248">
        <w:rPr>
          <w:b/>
          <w:color w:val="000000" w:themeColor="text1"/>
          <w:lang w:val="en-GB" w:eastAsia="ru-RU"/>
        </w:rPr>
        <w:t>, where applicable______________, amount_.</w:t>
      </w:r>
    </w:p>
    <w:p w14:paraId="4916EB30" w14:textId="03AAAEF4" w:rsidR="00BE362C" w:rsidRPr="00FA2248" w:rsidRDefault="00F927B6" w:rsidP="00D06BE4">
      <w:pPr>
        <w:numPr>
          <w:ilvl w:val="0"/>
          <w:numId w:val="12"/>
        </w:numPr>
        <w:shd w:val="clear" w:color="auto" w:fill="FFFFFF" w:themeFill="background1"/>
        <w:tabs>
          <w:tab w:val="right" w:pos="426"/>
        </w:tabs>
        <w:spacing w:before="120"/>
        <w:jc w:val="both"/>
        <w:rPr>
          <w:b/>
          <w:noProof w:val="0"/>
          <w:color w:val="000000" w:themeColor="text1"/>
          <w:lang w:val="en-GB" w:eastAsia="ru-RU"/>
        </w:rPr>
      </w:pPr>
      <w:r w:rsidRPr="00FA2248">
        <w:rPr>
          <w:b/>
          <w:noProof w:val="0"/>
          <w:color w:val="000000" w:themeColor="text1"/>
          <w:lang w:val="en-GB" w:eastAsia="ru-RU"/>
        </w:rPr>
        <w:t xml:space="preserve">Reason for use of accelerated procedure (in the case of open, restricted auction and negotiated procedure), as appropriate </w:t>
      </w:r>
      <w:r w:rsidR="00BE362C" w:rsidRPr="00FA2248">
        <w:rPr>
          <w:b/>
          <w:noProof w:val="0"/>
          <w:color w:val="000000" w:themeColor="text1"/>
          <w:lang w:val="en-GB" w:eastAsia="ru-RU"/>
        </w:rPr>
        <w:t>_______________________________</w:t>
      </w:r>
    </w:p>
    <w:p w14:paraId="0F497226" w14:textId="71C22346" w:rsidR="00BE362C" w:rsidRPr="00FA2248" w:rsidRDefault="00D06BE4" w:rsidP="00D06BE4">
      <w:pPr>
        <w:numPr>
          <w:ilvl w:val="0"/>
          <w:numId w:val="12"/>
        </w:numPr>
        <w:shd w:val="clear" w:color="auto" w:fill="FFFFFF" w:themeFill="background1"/>
        <w:tabs>
          <w:tab w:val="right" w:pos="426"/>
        </w:tabs>
        <w:spacing w:before="120"/>
        <w:jc w:val="both"/>
        <w:rPr>
          <w:b/>
          <w:noProof w:val="0"/>
          <w:color w:val="000000" w:themeColor="text1"/>
          <w:lang w:val="en-GB" w:eastAsia="ru-RU"/>
        </w:rPr>
      </w:pPr>
      <w:r w:rsidRPr="00FA2248">
        <w:rPr>
          <w:b/>
          <w:noProof w:val="0"/>
          <w:color w:val="000000" w:themeColor="text1"/>
          <w:lang w:val="en-GB" w:eastAsia="ru-RU"/>
        </w:rPr>
        <w:t>Specific award techniques and instruments (if applicable, please specify whether framework agreement, dynamic procurement system or electronic auction will be used</w:t>
      </w:r>
      <w:proofErr w:type="gramStart"/>
      <w:r w:rsidR="0055327B" w:rsidRPr="00FA2248">
        <w:rPr>
          <w:b/>
          <w:noProof w:val="0"/>
          <w:color w:val="000000" w:themeColor="text1"/>
          <w:lang w:val="en-GB" w:eastAsia="ru-RU"/>
        </w:rPr>
        <w:t>):_</w:t>
      </w:r>
      <w:proofErr w:type="gramEnd"/>
      <w:r w:rsidR="0055327B" w:rsidRPr="00FA2248">
        <w:rPr>
          <w:b/>
          <w:noProof w:val="0"/>
          <w:color w:val="000000" w:themeColor="text1"/>
          <w:lang w:val="en-GB" w:eastAsia="ru-RU"/>
        </w:rPr>
        <w:t>_</w:t>
      </w:r>
      <w:r w:rsidR="00BE362C" w:rsidRPr="00FA2248">
        <w:rPr>
          <w:b/>
          <w:noProof w:val="0"/>
          <w:color w:val="000000" w:themeColor="text1"/>
          <w:lang w:val="en-GB" w:eastAsia="ru-RU"/>
        </w:rPr>
        <w:t>__</w:t>
      </w:r>
      <w:r w:rsidR="009625EB">
        <w:rPr>
          <w:b/>
          <w:noProof w:val="0"/>
          <w:color w:val="000000" w:themeColor="text1"/>
          <w:lang w:val="en-GB" w:eastAsia="ru-RU"/>
        </w:rPr>
        <w:t>________________________________________________________</w:t>
      </w:r>
    </w:p>
    <w:p w14:paraId="0FACC9E4" w14:textId="37A2855E" w:rsidR="00BE362C" w:rsidRPr="00FA2248" w:rsidRDefault="00244095" w:rsidP="00244095">
      <w:pPr>
        <w:numPr>
          <w:ilvl w:val="0"/>
          <w:numId w:val="12"/>
        </w:numPr>
        <w:tabs>
          <w:tab w:val="right" w:pos="426"/>
        </w:tabs>
        <w:spacing w:before="120"/>
        <w:jc w:val="both"/>
        <w:rPr>
          <w:b/>
          <w:noProof w:val="0"/>
          <w:color w:val="000000" w:themeColor="text1"/>
          <w:lang w:val="en-GB" w:eastAsia="ru-RU"/>
        </w:rPr>
      </w:pPr>
      <w:r w:rsidRPr="00FA2248">
        <w:rPr>
          <w:b/>
          <w:noProof w:val="0"/>
          <w:color w:val="000000" w:themeColor="text1"/>
          <w:lang w:val="en-GB" w:eastAsia="ru-RU"/>
        </w:rPr>
        <w:t xml:space="preserve">Special conditions on which the performance of the contract depends </w:t>
      </w:r>
      <w:r w:rsidRPr="00FA2248">
        <w:rPr>
          <w:noProof w:val="0"/>
          <w:color w:val="000000" w:themeColor="text1"/>
          <w:lang w:val="en-GB" w:eastAsia="ru-RU"/>
        </w:rPr>
        <w:t>(please indicate as appropriate</w:t>
      </w:r>
      <w:r w:rsidR="0055327B" w:rsidRPr="00FA2248">
        <w:rPr>
          <w:noProof w:val="0"/>
          <w:color w:val="000000" w:themeColor="text1"/>
          <w:lang w:val="en-GB" w:eastAsia="ru-RU"/>
        </w:rPr>
        <w:t xml:space="preserve">): </w:t>
      </w:r>
      <w:r w:rsidR="0055327B" w:rsidRPr="00FA2248">
        <w:rPr>
          <w:b/>
          <w:noProof w:val="0"/>
          <w:color w:val="000000" w:themeColor="text1"/>
          <w:lang w:val="en-GB" w:eastAsia="ru-RU"/>
        </w:rPr>
        <w:t>________________</w:t>
      </w:r>
      <w:r w:rsidRPr="00FA2248">
        <w:rPr>
          <w:b/>
          <w:noProof w:val="0"/>
          <w:color w:val="000000" w:themeColor="text1"/>
          <w:lang w:val="en-GB" w:eastAsia="ru-RU"/>
        </w:rPr>
        <w:t>________________________</w:t>
      </w:r>
      <w:r w:rsidR="00CB0AEA" w:rsidRPr="00FA2248">
        <w:rPr>
          <w:b/>
          <w:noProof w:val="0"/>
          <w:color w:val="000000" w:themeColor="text1"/>
          <w:lang w:val="en-GB" w:eastAsia="ru-RU"/>
        </w:rPr>
        <w:t>__</w:t>
      </w:r>
      <w:r w:rsidR="00BE362C" w:rsidRPr="00FA2248">
        <w:rPr>
          <w:b/>
          <w:noProof w:val="0"/>
          <w:color w:val="000000" w:themeColor="text1"/>
          <w:lang w:val="en-GB" w:eastAsia="ru-RU"/>
        </w:rPr>
        <w:t>_</w:t>
      </w:r>
      <w:r w:rsidR="009F3CEA" w:rsidRPr="00FA2248">
        <w:rPr>
          <w:b/>
          <w:noProof w:val="0"/>
          <w:color w:val="000000" w:themeColor="text1"/>
          <w:lang w:val="en-GB" w:eastAsia="ru-RU"/>
        </w:rPr>
        <w:t>____</w:t>
      </w:r>
    </w:p>
    <w:p w14:paraId="48C17854" w14:textId="25B7642F" w:rsidR="00893E7C" w:rsidRPr="00FA2248" w:rsidRDefault="00121794" w:rsidP="00121794">
      <w:pPr>
        <w:numPr>
          <w:ilvl w:val="0"/>
          <w:numId w:val="12"/>
        </w:numPr>
        <w:tabs>
          <w:tab w:val="right" w:pos="426"/>
        </w:tabs>
        <w:spacing w:before="120"/>
        <w:rPr>
          <w:b/>
          <w:noProof w:val="0"/>
          <w:color w:val="000000" w:themeColor="text1"/>
          <w:lang w:val="en-GB" w:eastAsia="ru-RU"/>
        </w:rPr>
      </w:pPr>
      <w:bookmarkStart w:id="51" w:name="_Hlk71621175"/>
      <w:r w:rsidRPr="00FA2248">
        <w:rPr>
          <w:b/>
          <w:noProof w:val="0"/>
          <w:color w:val="000000" w:themeColor="text1"/>
          <w:lang w:val="en-GB" w:eastAsia="ru-RU"/>
        </w:rPr>
        <w:t>Bids shall be submitted in ____________________________________ currency</w:t>
      </w:r>
      <w:bookmarkEnd w:id="51"/>
      <w:r w:rsidRPr="00FA2248">
        <w:rPr>
          <w:b/>
          <w:noProof w:val="0"/>
          <w:color w:val="000000" w:themeColor="text1"/>
          <w:lang w:val="en-GB" w:eastAsia="ru-RU"/>
        </w:rPr>
        <w:t>.</w:t>
      </w:r>
    </w:p>
    <w:p w14:paraId="72C9D823" w14:textId="4AB74636" w:rsidR="00BE362C" w:rsidRPr="00FA2248" w:rsidRDefault="0077173A" w:rsidP="0077173A">
      <w:pPr>
        <w:numPr>
          <w:ilvl w:val="0"/>
          <w:numId w:val="12"/>
        </w:numPr>
        <w:tabs>
          <w:tab w:val="right" w:pos="426"/>
        </w:tabs>
        <w:spacing w:before="120"/>
        <w:rPr>
          <w:b/>
          <w:noProof w:val="0"/>
          <w:color w:val="000000" w:themeColor="text1"/>
          <w:lang w:val="en-GB" w:eastAsia="ru-RU"/>
        </w:rPr>
      </w:pPr>
      <w:r w:rsidRPr="00FA2248">
        <w:rPr>
          <w:b/>
          <w:noProof w:val="0"/>
          <w:color w:val="000000" w:themeColor="text1"/>
          <w:lang w:val="en-GB" w:eastAsia="ru-RU"/>
        </w:rPr>
        <w:t>Evaluation criterion applied for the award of the contract</w:t>
      </w:r>
      <w:r w:rsidR="00BE362C" w:rsidRPr="00FA2248">
        <w:rPr>
          <w:b/>
          <w:noProof w:val="0"/>
          <w:color w:val="000000" w:themeColor="text1"/>
          <w:lang w:val="en-GB" w:eastAsia="ru-RU"/>
        </w:rPr>
        <w:t>: ____________</w:t>
      </w:r>
      <w:r w:rsidR="009F3CEA" w:rsidRPr="00FA2248">
        <w:rPr>
          <w:b/>
          <w:noProof w:val="0"/>
          <w:color w:val="000000" w:themeColor="text1"/>
          <w:lang w:val="en-GB" w:eastAsia="ru-RU"/>
        </w:rPr>
        <w:t>_____</w:t>
      </w:r>
    </w:p>
    <w:p w14:paraId="4475AC47" w14:textId="022C6E24" w:rsidR="00BE362C" w:rsidRPr="00FA2248" w:rsidRDefault="0077173A" w:rsidP="0077173A">
      <w:pPr>
        <w:numPr>
          <w:ilvl w:val="0"/>
          <w:numId w:val="12"/>
        </w:numPr>
        <w:tabs>
          <w:tab w:val="right" w:pos="426"/>
        </w:tabs>
        <w:spacing w:before="120"/>
        <w:jc w:val="both"/>
        <w:rPr>
          <w:b/>
          <w:noProof w:val="0"/>
          <w:color w:val="000000" w:themeColor="text1"/>
          <w:lang w:val="en-GB" w:eastAsia="ru-RU"/>
        </w:rPr>
      </w:pPr>
      <w:r w:rsidRPr="00FA2248">
        <w:rPr>
          <w:b/>
          <w:noProof w:val="0"/>
          <w:color w:val="000000" w:themeColor="text1"/>
          <w:lang w:val="en-GB" w:eastAsia="ru-RU"/>
        </w:rPr>
        <w:t>Factors for evaluating the most economically advantageous bid and their weights</w:t>
      </w:r>
      <w:r w:rsidR="00BE362C" w:rsidRPr="00FA2248">
        <w:rPr>
          <w:b/>
          <w:noProof w:val="0"/>
          <w:color w:val="000000" w:themeColor="text1"/>
          <w:lang w:val="en-GB" w:eastAsia="ru-RU"/>
        </w:rPr>
        <w:t>:</w:t>
      </w:r>
    </w:p>
    <w:p w14:paraId="0ECFAC40" w14:textId="77777777" w:rsidR="00515F31" w:rsidRPr="00FA2248" w:rsidRDefault="00515F31" w:rsidP="00515F31">
      <w:pPr>
        <w:tabs>
          <w:tab w:val="right" w:pos="426"/>
        </w:tabs>
        <w:spacing w:before="120"/>
        <w:ind w:left="360"/>
        <w:rPr>
          <w:b/>
          <w:noProof w:val="0"/>
          <w:color w:val="000000" w:themeColor="text1"/>
          <w:lang w:val="en-GB" w:eastAsia="ru-RU"/>
        </w:rPr>
      </w:pPr>
    </w:p>
    <w:tbl>
      <w:tblPr>
        <w:tblStyle w:val="Grigliatabella2"/>
        <w:tblW w:w="0" w:type="auto"/>
        <w:tblLook w:val="04A0" w:firstRow="1" w:lastRow="0" w:firstColumn="1" w:lastColumn="0" w:noHBand="0" w:noVBand="1"/>
      </w:tblPr>
      <w:tblGrid>
        <w:gridCol w:w="569"/>
        <w:gridCol w:w="6503"/>
        <w:gridCol w:w="1683"/>
      </w:tblGrid>
      <w:tr w:rsidR="00FA2248" w:rsidRPr="00FA2248" w14:paraId="11FC0B5D" w14:textId="77777777" w:rsidTr="005D55A2">
        <w:tc>
          <w:tcPr>
            <w:tcW w:w="569" w:type="dxa"/>
            <w:shd w:val="clear" w:color="auto" w:fill="auto"/>
          </w:tcPr>
          <w:p w14:paraId="715EF97B" w14:textId="09DBC811" w:rsidR="00BE362C" w:rsidRPr="00FA2248" w:rsidRDefault="001C2447" w:rsidP="00BE362C">
            <w:pPr>
              <w:shd w:val="clear" w:color="auto" w:fill="FFFFFF" w:themeFill="background1"/>
              <w:tabs>
                <w:tab w:val="left" w:pos="612"/>
              </w:tabs>
              <w:spacing w:before="120" w:after="120"/>
              <w:rPr>
                <w:b/>
                <w:iCs/>
                <w:noProof w:val="0"/>
                <w:color w:val="000000" w:themeColor="text1"/>
                <w:sz w:val="20"/>
                <w:szCs w:val="20"/>
                <w:lang w:val="en-GB" w:eastAsia="ru-RU"/>
              </w:rPr>
            </w:pPr>
            <w:r w:rsidRPr="00FA2248">
              <w:rPr>
                <w:b/>
                <w:iCs/>
                <w:noProof w:val="0"/>
                <w:color w:val="000000" w:themeColor="text1"/>
                <w:sz w:val="20"/>
                <w:szCs w:val="20"/>
                <w:lang w:val="en-GB" w:eastAsia="ru-RU"/>
              </w:rPr>
              <w:t>No.</w:t>
            </w:r>
          </w:p>
        </w:tc>
        <w:tc>
          <w:tcPr>
            <w:tcW w:w="6503" w:type="dxa"/>
            <w:shd w:val="clear" w:color="auto" w:fill="auto"/>
          </w:tcPr>
          <w:p w14:paraId="6395CDC8" w14:textId="1865918B" w:rsidR="00BE362C" w:rsidRPr="00FA2248" w:rsidRDefault="0077173A" w:rsidP="00BE362C">
            <w:pPr>
              <w:shd w:val="clear" w:color="auto" w:fill="FFFFFF" w:themeFill="background1"/>
              <w:tabs>
                <w:tab w:val="left" w:pos="612"/>
              </w:tabs>
              <w:spacing w:before="120" w:after="120"/>
              <w:jc w:val="center"/>
              <w:rPr>
                <w:b/>
                <w:iCs/>
                <w:noProof w:val="0"/>
                <w:color w:val="000000" w:themeColor="text1"/>
                <w:sz w:val="20"/>
                <w:szCs w:val="20"/>
                <w:lang w:val="en-GB" w:eastAsia="ru-RU"/>
              </w:rPr>
            </w:pPr>
            <w:r w:rsidRPr="00FA2248">
              <w:rPr>
                <w:b/>
                <w:iCs/>
                <w:noProof w:val="0"/>
                <w:color w:val="000000" w:themeColor="text1"/>
                <w:sz w:val="20"/>
                <w:szCs w:val="20"/>
                <w:lang w:val="en-GB" w:eastAsia="ru-RU"/>
              </w:rPr>
              <w:t>Name of evaluation factor</w:t>
            </w:r>
          </w:p>
        </w:tc>
        <w:tc>
          <w:tcPr>
            <w:tcW w:w="1683" w:type="dxa"/>
            <w:shd w:val="clear" w:color="auto" w:fill="auto"/>
          </w:tcPr>
          <w:p w14:paraId="0504534B" w14:textId="419E4EA2" w:rsidR="00BE362C" w:rsidRPr="00FA2248" w:rsidRDefault="0077173A" w:rsidP="00BE362C">
            <w:pPr>
              <w:shd w:val="clear" w:color="auto" w:fill="FFFFFF" w:themeFill="background1"/>
              <w:tabs>
                <w:tab w:val="left" w:pos="612"/>
              </w:tabs>
              <w:spacing w:before="120" w:after="120"/>
              <w:jc w:val="center"/>
              <w:rPr>
                <w:b/>
                <w:iCs/>
                <w:noProof w:val="0"/>
                <w:color w:val="000000" w:themeColor="text1"/>
                <w:sz w:val="20"/>
                <w:szCs w:val="20"/>
                <w:lang w:val="en-GB" w:eastAsia="ru-RU"/>
              </w:rPr>
            </w:pPr>
            <w:r w:rsidRPr="00FA2248">
              <w:rPr>
                <w:b/>
                <w:iCs/>
                <w:noProof w:val="0"/>
                <w:color w:val="000000" w:themeColor="text1"/>
                <w:sz w:val="20"/>
                <w:szCs w:val="20"/>
                <w:lang w:val="en-GB" w:eastAsia="ru-RU"/>
              </w:rPr>
              <w:t>Weight %</w:t>
            </w:r>
          </w:p>
        </w:tc>
      </w:tr>
      <w:tr w:rsidR="00FA2248" w:rsidRPr="00FA2248" w14:paraId="22A44BDA" w14:textId="77777777" w:rsidTr="005D55A2">
        <w:tc>
          <w:tcPr>
            <w:tcW w:w="569" w:type="dxa"/>
            <w:shd w:val="clear" w:color="auto" w:fill="auto"/>
          </w:tcPr>
          <w:p w14:paraId="0D4C9B39" w14:textId="77777777" w:rsidR="00BE362C" w:rsidRPr="00FA2248" w:rsidRDefault="00BE362C" w:rsidP="00BE362C">
            <w:pPr>
              <w:shd w:val="clear" w:color="auto" w:fill="FFFFFF" w:themeFill="background1"/>
              <w:tabs>
                <w:tab w:val="left" w:pos="612"/>
              </w:tabs>
              <w:spacing w:before="120" w:after="120"/>
              <w:rPr>
                <w:iCs/>
                <w:noProof w:val="0"/>
                <w:color w:val="000000" w:themeColor="text1"/>
                <w:lang w:val="en-GB" w:eastAsia="ru-RU"/>
              </w:rPr>
            </w:pPr>
          </w:p>
        </w:tc>
        <w:tc>
          <w:tcPr>
            <w:tcW w:w="6503" w:type="dxa"/>
            <w:shd w:val="clear" w:color="auto" w:fill="auto"/>
          </w:tcPr>
          <w:p w14:paraId="4EEB822B" w14:textId="77777777" w:rsidR="00BE362C" w:rsidRPr="00FA2248" w:rsidRDefault="00BE362C" w:rsidP="00BE362C">
            <w:pPr>
              <w:shd w:val="clear" w:color="auto" w:fill="FFFFFF" w:themeFill="background1"/>
              <w:tabs>
                <w:tab w:val="left" w:pos="612"/>
              </w:tabs>
              <w:spacing w:before="120" w:after="120"/>
              <w:rPr>
                <w:iCs/>
                <w:noProof w:val="0"/>
                <w:color w:val="000000" w:themeColor="text1"/>
                <w:lang w:val="en-GB" w:eastAsia="ru-RU"/>
              </w:rPr>
            </w:pPr>
          </w:p>
        </w:tc>
        <w:tc>
          <w:tcPr>
            <w:tcW w:w="1683" w:type="dxa"/>
            <w:shd w:val="clear" w:color="auto" w:fill="auto"/>
          </w:tcPr>
          <w:p w14:paraId="3BED88C2" w14:textId="77777777" w:rsidR="00BE362C" w:rsidRPr="00FA2248" w:rsidRDefault="00BE362C" w:rsidP="00BE362C">
            <w:pPr>
              <w:shd w:val="clear" w:color="auto" w:fill="FFFFFF" w:themeFill="background1"/>
              <w:tabs>
                <w:tab w:val="left" w:pos="612"/>
              </w:tabs>
              <w:spacing w:before="120" w:after="120"/>
              <w:rPr>
                <w:iCs/>
                <w:noProof w:val="0"/>
                <w:color w:val="000000" w:themeColor="text1"/>
                <w:lang w:val="en-GB" w:eastAsia="ru-RU"/>
              </w:rPr>
            </w:pPr>
          </w:p>
        </w:tc>
      </w:tr>
      <w:tr w:rsidR="00FA2248" w:rsidRPr="00FA2248" w14:paraId="640AAB21" w14:textId="77777777" w:rsidTr="005D55A2">
        <w:tc>
          <w:tcPr>
            <w:tcW w:w="569" w:type="dxa"/>
            <w:shd w:val="clear" w:color="auto" w:fill="auto"/>
          </w:tcPr>
          <w:p w14:paraId="13FEA7B7" w14:textId="77777777" w:rsidR="00BE362C" w:rsidRPr="00FA2248" w:rsidRDefault="00BE362C" w:rsidP="00BE362C">
            <w:pPr>
              <w:shd w:val="clear" w:color="auto" w:fill="FFFFFF" w:themeFill="background1"/>
              <w:tabs>
                <w:tab w:val="left" w:pos="612"/>
              </w:tabs>
              <w:spacing w:before="120" w:after="120"/>
              <w:rPr>
                <w:iCs/>
                <w:noProof w:val="0"/>
                <w:color w:val="000000" w:themeColor="text1"/>
                <w:lang w:val="en-GB" w:eastAsia="ru-RU"/>
              </w:rPr>
            </w:pPr>
          </w:p>
        </w:tc>
        <w:tc>
          <w:tcPr>
            <w:tcW w:w="6503" w:type="dxa"/>
            <w:shd w:val="clear" w:color="auto" w:fill="auto"/>
          </w:tcPr>
          <w:p w14:paraId="2B74CFD4" w14:textId="77777777" w:rsidR="00BE362C" w:rsidRPr="00FA2248" w:rsidRDefault="00BE362C" w:rsidP="00BE362C">
            <w:pPr>
              <w:shd w:val="clear" w:color="auto" w:fill="FFFFFF" w:themeFill="background1"/>
              <w:tabs>
                <w:tab w:val="left" w:pos="612"/>
              </w:tabs>
              <w:spacing w:before="120" w:after="120"/>
              <w:rPr>
                <w:iCs/>
                <w:noProof w:val="0"/>
                <w:color w:val="000000" w:themeColor="text1"/>
                <w:lang w:val="en-GB" w:eastAsia="ru-RU"/>
              </w:rPr>
            </w:pPr>
          </w:p>
        </w:tc>
        <w:tc>
          <w:tcPr>
            <w:tcW w:w="1683" w:type="dxa"/>
            <w:shd w:val="clear" w:color="auto" w:fill="auto"/>
          </w:tcPr>
          <w:p w14:paraId="3B55C245" w14:textId="77777777" w:rsidR="00BE362C" w:rsidRPr="00FA2248" w:rsidRDefault="00BE362C" w:rsidP="00BE362C">
            <w:pPr>
              <w:shd w:val="clear" w:color="auto" w:fill="FFFFFF" w:themeFill="background1"/>
              <w:tabs>
                <w:tab w:val="left" w:pos="612"/>
              </w:tabs>
              <w:spacing w:before="120" w:after="120"/>
              <w:rPr>
                <w:iCs/>
                <w:noProof w:val="0"/>
                <w:color w:val="000000" w:themeColor="text1"/>
                <w:lang w:val="en-GB" w:eastAsia="ru-RU"/>
              </w:rPr>
            </w:pPr>
          </w:p>
        </w:tc>
      </w:tr>
    </w:tbl>
    <w:p w14:paraId="0853F792" w14:textId="25B845FA" w:rsidR="00BE362C" w:rsidRPr="00FA2248" w:rsidRDefault="005D55A2" w:rsidP="005D55A2">
      <w:pPr>
        <w:numPr>
          <w:ilvl w:val="0"/>
          <w:numId w:val="12"/>
        </w:numPr>
        <w:shd w:val="clear" w:color="auto" w:fill="FFFFFF" w:themeFill="background1"/>
        <w:tabs>
          <w:tab w:val="right" w:pos="426"/>
        </w:tabs>
        <w:spacing w:before="120"/>
        <w:rPr>
          <w:b/>
          <w:noProof w:val="0"/>
          <w:color w:val="000000" w:themeColor="text1"/>
          <w:lang w:val="en-GB" w:eastAsia="ru-RU"/>
        </w:rPr>
      </w:pPr>
      <w:r w:rsidRPr="00FA2248">
        <w:rPr>
          <w:b/>
          <w:noProof w:val="0"/>
          <w:color w:val="000000" w:themeColor="text1"/>
          <w:lang w:val="en-GB" w:eastAsia="ru-RU"/>
        </w:rPr>
        <w:t>Deadline for submission/opening of bids</w:t>
      </w:r>
      <w:r w:rsidR="00BE362C" w:rsidRPr="00FA2248">
        <w:rPr>
          <w:b/>
          <w:noProof w:val="0"/>
          <w:color w:val="000000" w:themeColor="text1"/>
          <w:lang w:val="en-GB" w:eastAsia="ru-RU"/>
        </w:rPr>
        <w:t>:</w:t>
      </w:r>
    </w:p>
    <w:p w14:paraId="184D42B4" w14:textId="25F7212D" w:rsidR="00BE362C" w:rsidRPr="00FA2248" w:rsidRDefault="005D55A2" w:rsidP="005D55A2">
      <w:pPr>
        <w:numPr>
          <w:ilvl w:val="0"/>
          <w:numId w:val="14"/>
        </w:numPr>
        <w:shd w:val="clear" w:color="auto" w:fill="FFFFFF" w:themeFill="background1"/>
        <w:tabs>
          <w:tab w:val="right" w:pos="426"/>
        </w:tabs>
        <w:spacing w:before="120"/>
        <w:rPr>
          <w:b/>
          <w:noProof w:val="0"/>
          <w:color w:val="000000" w:themeColor="text1"/>
          <w:lang w:val="en-GB" w:eastAsia="ru-RU"/>
        </w:rPr>
      </w:pPr>
      <w:r w:rsidRPr="00FA2248">
        <w:rPr>
          <w:b/>
          <w:noProof w:val="0"/>
          <w:color w:val="000000" w:themeColor="text1"/>
          <w:lang w:val="en-GB" w:eastAsia="ru-RU"/>
        </w:rPr>
        <w:lastRenderedPageBreak/>
        <w:t>as per</w:t>
      </w:r>
      <w:r w:rsidR="009230E9" w:rsidRPr="00FA2248">
        <w:rPr>
          <w:b/>
          <w:noProof w:val="0"/>
          <w:color w:val="000000" w:themeColor="text1"/>
          <w:lang w:val="en-GB" w:eastAsia="ru-RU"/>
        </w:rPr>
        <w:t xml:space="preserve"> SIA RSAP /</w:t>
      </w:r>
      <w:r w:rsidRPr="00FA2248">
        <w:rPr>
          <w:b/>
          <w:noProof w:val="0"/>
          <w:color w:val="000000" w:themeColor="text1"/>
          <w:lang w:val="en-GB" w:eastAsia="ru-RU"/>
        </w:rPr>
        <w:t>until</w:t>
      </w:r>
      <w:r w:rsidR="00BE362C" w:rsidRPr="00FA2248">
        <w:rPr>
          <w:b/>
          <w:noProof w:val="0"/>
          <w:color w:val="000000" w:themeColor="text1"/>
          <w:lang w:val="en-GB" w:eastAsia="ru-RU"/>
        </w:rPr>
        <w:t xml:space="preserve">: </w:t>
      </w:r>
      <w:r w:rsidR="00BE362C" w:rsidRPr="00FA2248">
        <w:rPr>
          <w:b/>
          <w:i/>
          <w:noProof w:val="0"/>
          <w:color w:val="000000" w:themeColor="text1"/>
          <w:lang w:val="en-GB" w:eastAsia="ru-RU"/>
        </w:rPr>
        <w:t>[</w:t>
      </w:r>
      <w:r w:rsidRPr="00FA2248">
        <w:rPr>
          <w:b/>
          <w:i/>
          <w:noProof w:val="0"/>
          <w:color w:val="000000" w:themeColor="text1"/>
          <w:lang w:val="en-GB" w:eastAsia="ru-RU"/>
        </w:rPr>
        <w:t xml:space="preserve">precise </w:t>
      </w:r>
      <w:proofErr w:type="gramStart"/>
      <w:r w:rsidRPr="00FA2248">
        <w:rPr>
          <w:b/>
          <w:i/>
          <w:noProof w:val="0"/>
          <w:color w:val="000000" w:themeColor="text1"/>
          <w:lang w:val="en-GB" w:eastAsia="ru-RU"/>
        </w:rPr>
        <w:t>time</w:t>
      </w:r>
      <w:r w:rsidR="00BE362C" w:rsidRPr="00FA2248">
        <w:rPr>
          <w:b/>
          <w:i/>
          <w:noProof w:val="0"/>
          <w:color w:val="000000" w:themeColor="text1"/>
          <w:lang w:val="en-GB" w:eastAsia="ru-RU"/>
        </w:rPr>
        <w:t>]</w:t>
      </w:r>
      <w:r w:rsidR="0055327B" w:rsidRPr="00FA2248">
        <w:rPr>
          <w:b/>
          <w:noProof w:val="0"/>
          <w:color w:val="000000" w:themeColor="text1"/>
          <w:lang w:val="en-GB" w:eastAsia="ru-RU"/>
        </w:rPr>
        <w:t>_</w:t>
      </w:r>
      <w:proofErr w:type="gramEnd"/>
      <w:r w:rsidR="0055327B" w:rsidRPr="00FA2248">
        <w:rPr>
          <w:b/>
          <w:noProof w:val="0"/>
          <w:color w:val="000000" w:themeColor="text1"/>
          <w:lang w:val="en-GB" w:eastAsia="ru-RU"/>
        </w:rPr>
        <w:t>___</w:t>
      </w:r>
      <w:r w:rsidR="00BE362C" w:rsidRPr="00FA2248">
        <w:rPr>
          <w:b/>
          <w:noProof w:val="0"/>
          <w:color w:val="000000" w:themeColor="text1"/>
          <w:lang w:val="en-GB" w:eastAsia="ru-RU"/>
        </w:rPr>
        <w:t>__________</w:t>
      </w:r>
      <w:r w:rsidRPr="00FA2248">
        <w:rPr>
          <w:b/>
          <w:noProof w:val="0"/>
          <w:color w:val="000000" w:themeColor="text1"/>
          <w:lang w:val="en-GB" w:eastAsia="ru-RU"/>
        </w:rPr>
        <w:t>___</w:t>
      </w:r>
      <w:r w:rsidR="00BE362C" w:rsidRPr="00FA2248">
        <w:rPr>
          <w:b/>
          <w:noProof w:val="0"/>
          <w:color w:val="000000" w:themeColor="text1"/>
          <w:lang w:val="en-GB" w:eastAsia="ru-RU"/>
        </w:rPr>
        <w:t>____________</w:t>
      </w:r>
      <w:r w:rsidR="001C1C70" w:rsidRPr="00FA2248">
        <w:rPr>
          <w:b/>
          <w:noProof w:val="0"/>
          <w:color w:val="000000" w:themeColor="text1"/>
          <w:lang w:val="en-GB" w:eastAsia="ru-RU"/>
        </w:rPr>
        <w:t>_____</w:t>
      </w:r>
    </w:p>
    <w:p w14:paraId="6704C2BD" w14:textId="55000252" w:rsidR="00BE362C" w:rsidRPr="00FA2248" w:rsidRDefault="005D55A2" w:rsidP="00156704">
      <w:pPr>
        <w:numPr>
          <w:ilvl w:val="0"/>
          <w:numId w:val="14"/>
        </w:numPr>
        <w:shd w:val="clear" w:color="auto" w:fill="FFFFFF" w:themeFill="background1"/>
        <w:tabs>
          <w:tab w:val="right" w:pos="426"/>
        </w:tabs>
        <w:spacing w:before="120"/>
        <w:rPr>
          <w:b/>
          <w:noProof w:val="0"/>
          <w:color w:val="000000" w:themeColor="text1"/>
          <w:lang w:val="en-GB" w:eastAsia="ru-RU"/>
        </w:rPr>
      </w:pPr>
      <w:r w:rsidRPr="00FA2248">
        <w:rPr>
          <w:b/>
          <w:noProof w:val="0"/>
          <w:color w:val="000000" w:themeColor="text1"/>
          <w:lang w:val="en-GB" w:eastAsia="ru-RU"/>
        </w:rPr>
        <w:t>on</w:t>
      </w:r>
      <w:r w:rsidR="00BE362C" w:rsidRPr="00FA2248">
        <w:rPr>
          <w:b/>
          <w:noProof w:val="0"/>
          <w:color w:val="000000" w:themeColor="text1"/>
          <w:lang w:val="en-GB" w:eastAsia="ru-RU"/>
        </w:rPr>
        <w:t xml:space="preserve">: </w:t>
      </w:r>
      <w:r w:rsidR="00BE362C" w:rsidRPr="00FA2248">
        <w:rPr>
          <w:b/>
          <w:i/>
          <w:noProof w:val="0"/>
          <w:color w:val="000000" w:themeColor="text1"/>
          <w:lang w:val="en-GB" w:eastAsia="ru-RU"/>
        </w:rPr>
        <w:t>[</w:t>
      </w:r>
      <w:r w:rsidRPr="00FA2248">
        <w:rPr>
          <w:b/>
          <w:i/>
          <w:noProof w:val="0"/>
          <w:color w:val="000000" w:themeColor="text1"/>
          <w:lang w:val="en-GB" w:eastAsia="ru-RU"/>
        </w:rPr>
        <w:t>date</w:t>
      </w:r>
      <w:r w:rsidR="00BE362C" w:rsidRPr="00FA2248">
        <w:rPr>
          <w:b/>
          <w:i/>
          <w:noProof w:val="0"/>
          <w:color w:val="000000" w:themeColor="text1"/>
          <w:lang w:val="en-GB" w:eastAsia="ru-RU"/>
        </w:rPr>
        <w:t>]</w:t>
      </w:r>
      <w:r w:rsidR="00BE362C" w:rsidRPr="00FA2248">
        <w:rPr>
          <w:b/>
          <w:noProof w:val="0"/>
          <w:color w:val="000000" w:themeColor="text1"/>
          <w:lang w:val="en-GB" w:eastAsia="ru-RU"/>
        </w:rPr>
        <w:t>_______________________________</w:t>
      </w:r>
      <w:r w:rsidR="0055327B" w:rsidRPr="00FA2248">
        <w:rPr>
          <w:b/>
          <w:noProof w:val="0"/>
          <w:color w:val="000000" w:themeColor="text1"/>
          <w:lang w:val="en-GB" w:eastAsia="ru-RU"/>
        </w:rPr>
        <w:t>___________________________</w:t>
      </w:r>
    </w:p>
    <w:p w14:paraId="3CAFB436" w14:textId="4E26EC1C" w:rsidR="00BE362C" w:rsidRPr="00FA2248" w:rsidRDefault="003F4CC7" w:rsidP="003F4CC7">
      <w:pPr>
        <w:numPr>
          <w:ilvl w:val="0"/>
          <w:numId w:val="12"/>
        </w:numPr>
        <w:shd w:val="clear" w:color="auto" w:fill="FFFFFF" w:themeFill="background1"/>
        <w:tabs>
          <w:tab w:val="right" w:pos="426"/>
        </w:tabs>
        <w:spacing w:before="120"/>
        <w:rPr>
          <w:b/>
          <w:noProof w:val="0"/>
          <w:color w:val="000000" w:themeColor="text1"/>
          <w:lang w:val="en-GB" w:eastAsia="ru-RU"/>
        </w:rPr>
      </w:pPr>
      <w:r w:rsidRPr="00FA2248">
        <w:rPr>
          <w:b/>
          <w:noProof w:val="0"/>
          <w:color w:val="000000" w:themeColor="text1"/>
          <w:lang w:val="en-GB" w:eastAsia="ru-RU"/>
        </w:rPr>
        <w:t>Address to which bids or applications for participation must be sent</w:t>
      </w:r>
      <w:r w:rsidR="00BE362C" w:rsidRPr="00FA2248">
        <w:rPr>
          <w:b/>
          <w:noProof w:val="0"/>
          <w:color w:val="000000" w:themeColor="text1"/>
          <w:lang w:val="en-GB" w:eastAsia="ru-RU"/>
        </w:rPr>
        <w:t xml:space="preserve">: </w:t>
      </w:r>
    </w:p>
    <w:p w14:paraId="3BA15681" w14:textId="56A7DB31" w:rsidR="00BE362C" w:rsidRPr="00FA2248" w:rsidRDefault="003F4CC7" w:rsidP="00515F31">
      <w:pPr>
        <w:shd w:val="clear" w:color="auto" w:fill="FFFFFF" w:themeFill="background1"/>
        <w:tabs>
          <w:tab w:val="right" w:pos="426"/>
        </w:tabs>
        <w:spacing w:before="120"/>
        <w:ind w:left="450"/>
        <w:jc w:val="both"/>
        <w:rPr>
          <w:b/>
          <w:noProof w:val="0"/>
          <w:color w:val="000000" w:themeColor="text1"/>
          <w:lang w:val="en-GB" w:eastAsia="ru-RU"/>
        </w:rPr>
      </w:pPr>
      <w:r w:rsidRPr="00FA2248">
        <w:rPr>
          <w:b/>
          <w:bCs/>
          <w:i/>
          <w:iCs/>
          <w:color w:val="000000" w:themeColor="text1"/>
          <w:lang w:val="en-GB"/>
        </w:rPr>
        <w:t xml:space="preserve">Bids or applications for participation will be submitted electronically via </w:t>
      </w:r>
      <w:r w:rsidR="00BE362C" w:rsidRPr="00FA2248">
        <w:rPr>
          <w:b/>
          <w:i/>
          <w:noProof w:val="0"/>
          <w:color w:val="000000" w:themeColor="text1"/>
          <w:lang w:val="en-GB" w:eastAsia="ru-RU"/>
        </w:rPr>
        <w:t>SIA RSAP</w:t>
      </w:r>
    </w:p>
    <w:p w14:paraId="3780795E" w14:textId="74989B44" w:rsidR="00BE362C" w:rsidRPr="00FA2248" w:rsidRDefault="003F4CC7" w:rsidP="003F4CC7">
      <w:pPr>
        <w:numPr>
          <w:ilvl w:val="0"/>
          <w:numId w:val="12"/>
        </w:numPr>
        <w:tabs>
          <w:tab w:val="right" w:pos="426"/>
        </w:tabs>
        <w:spacing w:before="120"/>
        <w:rPr>
          <w:b/>
          <w:noProof w:val="0"/>
          <w:color w:val="000000" w:themeColor="text1"/>
          <w:lang w:val="en-GB" w:eastAsia="ru-RU"/>
        </w:rPr>
      </w:pPr>
      <w:r w:rsidRPr="00FA2248">
        <w:rPr>
          <w:b/>
          <w:noProof w:val="0"/>
          <w:color w:val="000000" w:themeColor="text1"/>
          <w:lang w:val="en-GB" w:eastAsia="ru-RU"/>
        </w:rPr>
        <w:t>Validity period of bids</w:t>
      </w:r>
      <w:r w:rsidR="0055327B" w:rsidRPr="00FA2248">
        <w:rPr>
          <w:b/>
          <w:noProof w:val="0"/>
          <w:color w:val="000000" w:themeColor="text1"/>
          <w:lang w:val="en-GB" w:eastAsia="ru-RU"/>
        </w:rPr>
        <w:t>: ____________</w:t>
      </w:r>
      <w:r w:rsidR="00C538C1">
        <w:rPr>
          <w:b/>
          <w:noProof w:val="0"/>
          <w:color w:val="000000" w:themeColor="text1"/>
          <w:lang w:val="en-GB" w:eastAsia="ru-RU"/>
        </w:rPr>
        <w:t>__________</w:t>
      </w:r>
      <w:r w:rsidR="0055327B" w:rsidRPr="00FA2248">
        <w:rPr>
          <w:b/>
          <w:noProof w:val="0"/>
          <w:color w:val="000000" w:themeColor="text1"/>
          <w:lang w:val="en-GB" w:eastAsia="ru-RU"/>
        </w:rPr>
        <w:t>________</w:t>
      </w:r>
      <w:r w:rsidR="00BE362C" w:rsidRPr="00FA2248">
        <w:rPr>
          <w:b/>
          <w:noProof w:val="0"/>
          <w:color w:val="000000" w:themeColor="text1"/>
          <w:lang w:val="en-GB" w:eastAsia="ru-RU"/>
        </w:rPr>
        <w:t>_________________</w:t>
      </w:r>
    </w:p>
    <w:p w14:paraId="56BCD135" w14:textId="5BFCF788" w:rsidR="00BE362C" w:rsidRPr="00FA2248" w:rsidRDefault="003F4CC7" w:rsidP="003F4CC7">
      <w:pPr>
        <w:numPr>
          <w:ilvl w:val="0"/>
          <w:numId w:val="12"/>
        </w:numPr>
        <w:tabs>
          <w:tab w:val="right" w:pos="426"/>
        </w:tabs>
        <w:spacing w:before="120"/>
        <w:rPr>
          <w:b/>
          <w:noProof w:val="0"/>
          <w:color w:val="000000" w:themeColor="text1"/>
          <w:lang w:val="en-GB" w:eastAsia="ru-RU"/>
        </w:rPr>
      </w:pPr>
      <w:r w:rsidRPr="00FA2248">
        <w:rPr>
          <w:b/>
          <w:noProof w:val="0"/>
          <w:color w:val="000000" w:themeColor="text1"/>
          <w:lang w:val="en-GB" w:eastAsia="ru-RU"/>
        </w:rPr>
        <w:t>Location of opening of bids</w:t>
      </w:r>
      <w:r w:rsidR="00BE362C" w:rsidRPr="00FA2248">
        <w:rPr>
          <w:b/>
          <w:noProof w:val="0"/>
          <w:color w:val="000000" w:themeColor="text1"/>
          <w:lang w:val="en-GB" w:eastAsia="ru-RU"/>
        </w:rPr>
        <w:t xml:space="preserve">: </w:t>
      </w:r>
      <w:r w:rsidR="00426FF4" w:rsidRPr="00FA2248">
        <w:rPr>
          <w:b/>
          <w:noProof w:val="0"/>
          <w:color w:val="000000" w:themeColor="text1"/>
          <w:lang w:val="en-GB" w:eastAsia="ru-RU"/>
        </w:rPr>
        <w:t>________</w:t>
      </w:r>
      <w:r w:rsidRPr="00FA2248">
        <w:rPr>
          <w:b/>
          <w:noProof w:val="0"/>
          <w:color w:val="000000" w:themeColor="text1"/>
          <w:lang w:val="en-GB" w:eastAsia="ru-RU"/>
        </w:rPr>
        <w:t>____________</w:t>
      </w:r>
      <w:r w:rsidR="0055327B" w:rsidRPr="00FA2248">
        <w:rPr>
          <w:b/>
          <w:noProof w:val="0"/>
          <w:color w:val="000000" w:themeColor="text1"/>
          <w:lang w:val="en-GB" w:eastAsia="ru-RU"/>
        </w:rPr>
        <w:t>___</w:t>
      </w:r>
      <w:r w:rsidR="00BE362C" w:rsidRPr="00FA2248">
        <w:rPr>
          <w:b/>
          <w:noProof w:val="0"/>
          <w:color w:val="000000" w:themeColor="text1"/>
          <w:lang w:val="en-GB" w:eastAsia="ru-RU"/>
        </w:rPr>
        <w:t>____________________</w:t>
      </w:r>
    </w:p>
    <w:p w14:paraId="24B2B1BA" w14:textId="27AE4EB2" w:rsidR="00BE362C" w:rsidRPr="00FA2248" w:rsidRDefault="00A900BE" w:rsidP="00E36039">
      <w:pPr>
        <w:shd w:val="clear" w:color="auto" w:fill="FFFFFF" w:themeFill="background1"/>
        <w:tabs>
          <w:tab w:val="right" w:pos="426"/>
        </w:tabs>
        <w:contextualSpacing/>
        <w:rPr>
          <w:noProof w:val="0"/>
          <w:color w:val="000000" w:themeColor="text1"/>
          <w:sz w:val="20"/>
          <w:lang w:val="en-GB" w:eastAsia="ru-RU"/>
        </w:rPr>
      </w:pPr>
      <w:r w:rsidRPr="00FA2248">
        <w:rPr>
          <w:noProof w:val="0"/>
          <w:color w:val="000000" w:themeColor="text1"/>
          <w:sz w:val="20"/>
          <w:lang w:val="en-GB" w:eastAsia="ru-RU"/>
        </w:rPr>
        <w:t xml:space="preserve">                                                                                              </w:t>
      </w:r>
      <w:r w:rsidR="00BE362C" w:rsidRPr="00FA2248">
        <w:rPr>
          <w:noProof w:val="0"/>
          <w:color w:val="000000" w:themeColor="text1"/>
          <w:sz w:val="20"/>
          <w:lang w:val="en-GB" w:eastAsia="ru-RU"/>
        </w:rPr>
        <w:t xml:space="preserve">(SIA RSAP </w:t>
      </w:r>
      <w:r w:rsidR="003F4CC7" w:rsidRPr="00FA2248">
        <w:rPr>
          <w:noProof w:val="0"/>
          <w:color w:val="000000" w:themeColor="text1"/>
          <w:sz w:val="20"/>
          <w:lang w:val="en-GB" w:eastAsia="ru-RU"/>
        </w:rPr>
        <w:t>or opening address</w:t>
      </w:r>
      <w:r w:rsidR="00BE362C" w:rsidRPr="00FA2248">
        <w:rPr>
          <w:noProof w:val="0"/>
          <w:color w:val="000000" w:themeColor="text1"/>
          <w:sz w:val="20"/>
          <w:lang w:val="en-GB" w:eastAsia="ru-RU"/>
        </w:rPr>
        <w:t>)</w:t>
      </w:r>
    </w:p>
    <w:p w14:paraId="7658ED61" w14:textId="675C4E98" w:rsidR="00BE362C" w:rsidRPr="00FA2248" w:rsidRDefault="003F4CC7" w:rsidP="00BE362C">
      <w:pPr>
        <w:shd w:val="clear" w:color="auto" w:fill="FFFFFF" w:themeFill="background1"/>
        <w:tabs>
          <w:tab w:val="left" w:pos="360"/>
          <w:tab w:val="left" w:pos="1800"/>
          <w:tab w:val="left" w:pos="3240"/>
        </w:tabs>
        <w:spacing w:after="120"/>
        <w:ind w:left="360"/>
        <w:rPr>
          <w:b/>
          <w:i/>
          <w:noProof w:val="0"/>
          <w:color w:val="000000" w:themeColor="text1"/>
          <w:lang w:val="en-GB" w:eastAsia="ru-RU"/>
        </w:rPr>
      </w:pPr>
      <w:r w:rsidRPr="00FA2248">
        <w:rPr>
          <w:b/>
          <w:i/>
          <w:noProof w:val="0"/>
          <w:color w:val="000000" w:themeColor="text1"/>
          <w:lang w:val="en-GB" w:eastAsia="ru-RU"/>
        </w:rPr>
        <w:t>Late bids will be rejected</w:t>
      </w:r>
      <w:r w:rsidR="00BE362C" w:rsidRPr="00FA2248">
        <w:rPr>
          <w:b/>
          <w:i/>
          <w:noProof w:val="0"/>
          <w:color w:val="000000" w:themeColor="text1"/>
          <w:lang w:val="en-GB" w:eastAsia="ru-RU"/>
        </w:rPr>
        <w:t xml:space="preserve">. </w:t>
      </w:r>
    </w:p>
    <w:p w14:paraId="4C97A703" w14:textId="34A7084E" w:rsidR="00BE362C" w:rsidRPr="00FA2248" w:rsidRDefault="0060001F" w:rsidP="0060001F">
      <w:pPr>
        <w:numPr>
          <w:ilvl w:val="0"/>
          <w:numId w:val="12"/>
        </w:numPr>
        <w:shd w:val="clear" w:color="auto" w:fill="FFFFFF" w:themeFill="background1"/>
        <w:tabs>
          <w:tab w:val="right" w:pos="426"/>
        </w:tabs>
        <w:spacing w:before="120"/>
        <w:jc w:val="both"/>
        <w:rPr>
          <w:b/>
          <w:noProof w:val="0"/>
          <w:color w:val="000000" w:themeColor="text1"/>
          <w:lang w:val="en-GB" w:eastAsia="ru-RU"/>
        </w:rPr>
      </w:pPr>
      <w:r w:rsidRPr="00FA2248">
        <w:rPr>
          <w:b/>
          <w:noProof w:val="0"/>
          <w:color w:val="000000" w:themeColor="text1"/>
          <w:lang w:val="en-GB" w:eastAsia="ru-RU"/>
        </w:rPr>
        <w:t xml:space="preserve">Persons authorised to attend the opening of bids: </w:t>
      </w:r>
      <w:r w:rsidRPr="00FA2248">
        <w:rPr>
          <w:b/>
          <w:noProof w:val="0"/>
          <w:color w:val="000000" w:themeColor="text1"/>
          <w:lang w:val="en-GB" w:eastAsia="ru-RU"/>
        </w:rPr>
        <w:br/>
      </w:r>
      <w:r w:rsidRPr="00FA2248">
        <w:rPr>
          <w:b/>
          <w:i/>
          <w:noProof w:val="0"/>
          <w:color w:val="000000" w:themeColor="text1"/>
          <w:lang w:val="en-GB" w:eastAsia="ru-RU"/>
        </w:rPr>
        <w:t xml:space="preserve">Bidders or their representatives are entitled to attend the opening of bids, unless the bids have been submitted via </w:t>
      </w:r>
      <w:r w:rsidR="00BE362C" w:rsidRPr="00FA2248">
        <w:rPr>
          <w:b/>
          <w:i/>
          <w:noProof w:val="0"/>
          <w:color w:val="000000" w:themeColor="text1"/>
          <w:lang w:val="en-GB" w:eastAsia="ru-RU"/>
        </w:rPr>
        <w:t>SIA RSA</w:t>
      </w:r>
      <w:r w:rsidR="00652C78" w:rsidRPr="00FA2248">
        <w:rPr>
          <w:b/>
          <w:i/>
          <w:noProof w:val="0"/>
          <w:color w:val="000000" w:themeColor="text1"/>
          <w:lang w:val="en-GB" w:eastAsia="ru-RU"/>
        </w:rPr>
        <w:t>P</w:t>
      </w:r>
      <w:r w:rsidR="00BE362C" w:rsidRPr="00FA2248">
        <w:rPr>
          <w:b/>
          <w:i/>
          <w:noProof w:val="0"/>
          <w:color w:val="000000" w:themeColor="text1"/>
          <w:lang w:val="en-GB" w:eastAsia="ru-RU"/>
        </w:rPr>
        <w:t>.</w:t>
      </w:r>
    </w:p>
    <w:p w14:paraId="70EEF2D5" w14:textId="494CF5AE" w:rsidR="00BE362C" w:rsidRPr="00FA2248" w:rsidRDefault="000B07D9" w:rsidP="000B07D9">
      <w:pPr>
        <w:numPr>
          <w:ilvl w:val="0"/>
          <w:numId w:val="12"/>
        </w:numPr>
        <w:shd w:val="clear" w:color="auto" w:fill="FFFFFF" w:themeFill="background1"/>
        <w:tabs>
          <w:tab w:val="right" w:pos="426"/>
        </w:tabs>
        <w:spacing w:before="120"/>
        <w:rPr>
          <w:b/>
          <w:noProof w:val="0"/>
          <w:color w:val="000000" w:themeColor="text1"/>
          <w:lang w:val="en-GB" w:eastAsia="ru-RU"/>
        </w:rPr>
      </w:pPr>
      <w:r w:rsidRPr="00FA2248">
        <w:rPr>
          <w:b/>
          <w:noProof w:val="0"/>
          <w:color w:val="000000" w:themeColor="text1"/>
          <w:lang w:val="en-GB" w:eastAsia="ru-RU"/>
        </w:rPr>
        <w:t>Language(s) in which bids or applications for participation must be drawn up</w:t>
      </w:r>
      <w:r w:rsidR="00BE362C" w:rsidRPr="00FA2248">
        <w:rPr>
          <w:b/>
          <w:noProof w:val="0"/>
          <w:color w:val="000000" w:themeColor="text1"/>
          <w:lang w:val="en-GB" w:eastAsia="ru-RU"/>
        </w:rPr>
        <w:t>: ___________________________________________</w:t>
      </w:r>
      <w:r w:rsidRPr="00FA2248">
        <w:rPr>
          <w:b/>
          <w:noProof w:val="0"/>
          <w:color w:val="000000" w:themeColor="text1"/>
          <w:lang w:val="en-GB" w:eastAsia="ru-RU"/>
        </w:rPr>
        <w:t>________________________</w:t>
      </w:r>
    </w:p>
    <w:p w14:paraId="19E6BFEE" w14:textId="2EDD13D7" w:rsidR="00BE362C" w:rsidRPr="00FA2248" w:rsidRDefault="00543F6B" w:rsidP="00543F6B">
      <w:pPr>
        <w:numPr>
          <w:ilvl w:val="0"/>
          <w:numId w:val="12"/>
        </w:numPr>
        <w:shd w:val="clear" w:color="auto" w:fill="FFFFFF" w:themeFill="background1"/>
        <w:tabs>
          <w:tab w:val="right" w:pos="426"/>
        </w:tabs>
        <w:spacing w:before="120"/>
        <w:rPr>
          <w:b/>
          <w:noProof w:val="0"/>
          <w:color w:val="000000" w:themeColor="text1"/>
          <w:lang w:val="en-GB" w:eastAsia="ru-RU"/>
        </w:rPr>
      </w:pPr>
      <w:r w:rsidRPr="00FA2248">
        <w:rPr>
          <w:b/>
          <w:noProof w:val="0"/>
          <w:color w:val="000000" w:themeColor="text1"/>
          <w:lang w:val="en-GB" w:eastAsia="ru-RU"/>
        </w:rPr>
        <w:t>This contract relates to a project and/or programme financed by European Union funds</w:t>
      </w:r>
      <w:r w:rsidR="00BE362C" w:rsidRPr="00FA2248">
        <w:rPr>
          <w:b/>
          <w:noProof w:val="0"/>
          <w:color w:val="000000" w:themeColor="text1"/>
          <w:lang w:val="en-GB" w:eastAsia="ru-RU"/>
        </w:rPr>
        <w:t xml:space="preserve">: </w:t>
      </w:r>
      <w:r w:rsidR="008C0454" w:rsidRPr="00FA2248">
        <w:rPr>
          <w:b/>
          <w:noProof w:val="0"/>
          <w:color w:val="000000" w:themeColor="text1"/>
          <w:lang w:val="en-GB" w:eastAsia="ru-RU"/>
        </w:rPr>
        <w:t>_</w:t>
      </w:r>
      <w:r w:rsidR="00BE362C" w:rsidRPr="00FA2248">
        <w:rPr>
          <w:b/>
          <w:noProof w:val="0"/>
          <w:color w:val="000000" w:themeColor="text1"/>
          <w:lang w:val="en-GB" w:eastAsia="ru-RU"/>
        </w:rPr>
        <w:t>________________________________________________________</w:t>
      </w:r>
      <w:r w:rsidR="0055327B" w:rsidRPr="00FA2248">
        <w:rPr>
          <w:b/>
          <w:noProof w:val="0"/>
          <w:color w:val="000000" w:themeColor="text1"/>
          <w:lang w:val="en-GB" w:eastAsia="ru-RU"/>
        </w:rPr>
        <w:t>__________</w:t>
      </w:r>
    </w:p>
    <w:p w14:paraId="445DCC53" w14:textId="5A1D91B6" w:rsidR="00BE362C" w:rsidRPr="00FA2248" w:rsidRDefault="00BE362C" w:rsidP="00BE362C">
      <w:pPr>
        <w:shd w:val="clear" w:color="auto" w:fill="FFFFFF" w:themeFill="background1"/>
        <w:tabs>
          <w:tab w:val="right" w:pos="426"/>
        </w:tabs>
        <w:ind w:left="1980"/>
        <w:contextualSpacing/>
        <w:jc w:val="center"/>
        <w:rPr>
          <w:noProof w:val="0"/>
          <w:color w:val="000000" w:themeColor="text1"/>
          <w:sz w:val="20"/>
          <w:lang w:val="en-GB" w:eastAsia="ru-RU"/>
        </w:rPr>
      </w:pPr>
      <w:r w:rsidRPr="00FA2248">
        <w:rPr>
          <w:noProof w:val="0"/>
          <w:color w:val="000000" w:themeColor="text1"/>
          <w:sz w:val="20"/>
          <w:lang w:val="en-GB" w:eastAsia="ru-RU"/>
        </w:rPr>
        <w:t>(</w:t>
      </w:r>
      <w:r w:rsidR="00543F6B" w:rsidRPr="00FA2248">
        <w:rPr>
          <w:noProof w:val="0"/>
          <w:color w:val="000000" w:themeColor="text1"/>
          <w:sz w:val="20"/>
          <w:lang w:val="en-GB" w:eastAsia="ru-RU"/>
        </w:rPr>
        <w:t>name of project and/or programme shall be specified</w:t>
      </w:r>
      <w:r w:rsidRPr="00FA2248">
        <w:rPr>
          <w:noProof w:val="0"/>
          <w:color w:val="000000" w:themeColor="text1"/>
          <w:sz w:val="20"/>
          <w:lang w:val="en-GB" w:eastAsia="ru-RU"/>
        </w:rPr>
        <w:t>)</w:t>
      </w:r>
    </w:p>
    <w:p w14:paraId="5D747533" w14:textId="0B2BF564" w:rsidR="00BE362C" w:rsidRPr="00FA2248" w:rsidRDefault="00543F6B" w:rsidP="00543F6B">
      <w:pPr>
        <w:numPr>
          <w:ilvl w:val="0"/>
          <w:numId w:val="12"/>
        </w:numPr>
        <w:shd w:val="clear" w:color="auto" w:fill="FFFFFF" w:themeFill="background1"/>
        <w:tabs>
          <w:tab w:val="right" w:pos="426"/>
        </w:tabs>
        <w:spacing w:before="120"/>
        <w:rPr>
          <w:b/>
          <w:noProof w:val="0"/>
          <w:color w:val="000000" w:themeColor="text1"/>
          <w:lang w:val="en-GB" w:eastAsia="ru-RU"/>
        </w:rPr>
      </w:pPr>
      <w:r w:rsidRPr="00FA2248">
        <w:rPr>
          <w:b/>
          <w:noProof w:val="0"/>
          <w:color w:val="000000" w:themeColor="text1"/>
          <w:lang w:val="en-GB" w:eastAsia="ru-RU"/>
        </w:rPr>
        <w:t>Name and address of body in charge of settling disputes</w:t>
      </w:r>
      <w:r w:rsidR="00BE362C" w:rsidRPr="00FA2248">
        <w:rPr>
          <w:b/>
          <w:noProof w:val="0"/>
          <w:color w:val="000000" w:themeColor="text1"/>
          <w:lang w:val="en-GB" w:eastAsia="ru-RU"/>
        </w:rPr>
        <w:t xml:space="preserve">: </w:t>
      </w:r>
    </w:p>
    <w:p w14:paraId="57C118B1" w14:textId="47D3BD86" w:rsidR="00BE362C" w:rsidRPr="00FA2248" w:rsidRDefault="00532E9D" w:rsidP="00BE362C">
      <w:pPr>
        <w:shd w:val="clear" w:color="auto" w:fill="FFFFFF" w:themeFill="background1"/>
        <w:tabs>
          <w:tab w:val="right" w:pos="426"/>
        </w:tabs>
        <w:ind w:left="450"/>
        <w:rPr>
          <w:b/>
          <w:i/>
          <w:noProof w:val="0"/>
          <w:color w:val="000000" w:themeColor="text1"/>
          <w:lang w:val="en-GB" w:eastAsia="ru-RU"/>
        </w:rPr>
      </w:pPr>
      <w:r w:rsidRPr="00FA2248">
        <w:rPr>
          <w:b/>
          <w:i/>
          <w:noProof w:val="0"/>
          <w:color w:val="000000" w:themeColor="text1"/>
          <w:lang w:val="en-GB" w:eastAsia="ru-RU"/>
        </w:rPr>
        <w:t>National Agency for Dispute Settlement</w:t>
      </w:r>
    </w:p>
    <w:p w14:paraId="25DD1F1C" w14:textId="029499FC" w:rsidR="00BE362C" w:rsidRPr="00FA2248" w:rsidRDefault="00310E25" w:rsidP="00BE362C">
      <w:pPr>
        <w:shd w:val="clear" w:color="auto" w:fill="FFFFFF" w:themeFill="background1"/>
        <w:tabs>
          <w:tab w:val="right" w:pos="426"/>
        </w:tabs>
        <w:ind w:left="450"/>
        <w:rPr>
          <w:b/>
          <w:i/>
          <w:noProof w:val="0"/>
          <w:color w:val="000000" w:themeColor="text1"/>
          <w:lang w:val="en-GB" w:eastAsia="ru-RU"/>
        </w:rPr>
      </w:pPr>
      <w:r w:rsidRPr="00FA2248">
        <w:rPr>
          <w:b/>
          <w:i/>
          <w:noProof w:val="0"/>
          <w:color w:val="000000" w:themeColor="text1"/>
          <w:lang w:val="en-GB" w:eastAsia="ru-RU"/>
        </w:rPr>
        <w:t>Address: Chisinau Mun.</w:t>
      </w:r>
      <w:r w:rsidR="00BE362C" w:rsidRPr="00FA2248">
        <w:rPr>
          <w:b/>
          <w:i/>
          <w:noProof w:val="0"/>
          <w:color w:val="000000" w:themeColor="text1"/>
          <w:lang w:val="en-GB" w:eastAsia="ru-RU"/>
        </w:rPr>
        <w:t xml:space="preserve">, </w:t>
      </w:r>
      <w:r w:rsidRPr="00FA2248">
        <w:rPr>
          <w:b/>
          <w:i/>
          <w:noProof w:val="0"/>
          <w:color w:val="000000" w:themeColor="text1"/>
          <w:lang w:val="en-GB" w:eastAsia="ru-RU"/>
        </w:rPr>
        <w:t xml:space="preserve">124 Stefan </w:t>
      </w:r>
      <w:proofErr w:type="spellStart"/>
      <w:r w:rsidRPr="00FA2248">
        <w:rPr>
          <w:b/>
          <w:i/>
          <w:noProof w:val="0"/>
          <w:color w:val="000000" w:themeColor="text1"/>
          <w:lang w:val="en-GB" w:eastAsia="ru-RU"/>
        </w:rPr>
        <w:t>cel</w:t>
      </w:r>
      <w:proofErr w:type="spellEnd"/>
      <w:r w:rsidRPr="00FA2248">
        <w:rPr>
          <w:b/>
          <w:i/>
          <w:noProof w:val="0"/>
          <w:color w:val="000000" w:themeColor="text1"/>
          <w:lang w:val="en-GB" w:eastAsia="ru-RU"/>
        </w:rPr>
        <w:t xml:space="preserve"> Mare </w:t>
      </w:r>
      <w:proofErr w:type="spellStart"/>
      <w:r w:rsidRPr="00FA2248">
        <w:rPr>
          <w:b/>
          <w:i/>
          <w:noProof w:val="0"/>
          <w:color w:val="000000" w:themeColor="text1"/>
          <w:lang w:val="en-GB" w:eastAsia="ru-RU"/>
        </w:rPr>
        <w:t>si</w:t>
      </w:r>
      <w:proofErr w:type="spellEnd"/>
      <w:r w:rsidRPr="00FA2248">
        <w:rPr>
          <w:b/>
          <w:i/>
          <w:noProof w:val="0"/>
          <w:color w:val="000000" w:themeColor="text1"/>
          <w:lang w:val="en-GB" w:eastAsia="ru-RU"/>
        </w:rPr>
        <w:t xml:space="preserve"> </w:t>
      </w:r>
      <w:proofErr w:type="spellStart"/>
      <w:r w:rsidRPr="00FA2248">
        <w:rPr>
          <w:b/>
          <w:i/>
          <w:noProof w:val="0"/>
          <w:color w:val="000000" w:themeColor="text1"/>
          <w:lang w:val="en-GB" w:eastAsia="ru-RU"/>
        </w:rPr>
        <w:t>Sfa</w:t>
      </w:r>
      <w:r w:rsidR="00BE362C" w:rsidRPr="00FA2248">
        <w:rPr>
          <w:b/>
          <w:i/>
          <w:noProof w:val="0"/>
          <w:color w:val="000000" w:themeColor="text1"/>
          <w:lang w:val="en-GB" w:eastAsia="ru-RU"/>
        </w:rPr>
        <w:t>nt</w:t>
      </w:r>
      <w:proofErr w:type="spellEnd"/>
      <w:r w:rsidR="00BE362C" w:rsidRPr="00FA2248">
        <w:rPr>
          <w:b/>
          <w:i/>
          <w:noProof w:val="0"/>
          <w:color w:val="000000" w:themeColor="text1"/>
          <w:lang w:val="en-GB" w:eastAsia="ru-RU"/>
        </w:rPr>
        <w:t xml:space="preserve"> </w:t>
      </w:r>
      <w:r w:rsidRPr="00FA2248">
        <w:rPr>
          <w:b/>
          <w:i/>
          <w:noProof w:val="0"/>
          <w:color w:val="000000" w:themeColor="text1"/>
          <w:lang w:val="en-GB" w:eastAsia="ru-RU"/>
        </w:rPr>
        <w:t>Blvd., (4th fl.</w:t>
      </w:r>
      <w:r w:rsidR="00BE362C" w:rsidRPr="00FA2248">
        <w:rPr>
          <w:b/>
          <w:i/>
          <w:noProof w:val="0"/>
          <w:color w:val="000000" w:themeColor="text1"/>
          <w:lang w:val="en-GB" w:eastAsia="ru-RU"/>
        </w:rPr>
        <w:t>), MD 2001;</w:t>
      </w:r>
    </w:p>
    <w:p w14:paraId="2EFF42B9" w14:textId="77777777" w:rsidR="00BE362C" w:rsidRPr="00FA2248" w:rsidRDefault="00BE362C" w:rsidP="00BE362C">
      <w:pPr>
        <w:shd w:val="clear" w:color="auto" w:fill="FFFFFF" w:themeFill="background1"/>
        <w:tabs>
          <w:tab w:val="right" w:pos="426"/>
        </w:tabs>
        <w:ind w:left="450"/>
        <w:rPr>
          <w:b/>
          <w:i/>
          <w:noProof w:val="0"/>
          <w:color w:val="000000" w:themeColor="text1"/>
          <w:lang w:val="en-GB" w:eastAsia="ru-RU"/>
        </w:rPr>
      </w:pPr>
      <w:r w:rsidRPr="00FA2248">
        <w:rPr>
          <w:b/>
          <w:i/>
          <w:noProof w:val="0"/>
          <w:color w:val="000000" w:themeColor="text1"/>
          <w:lang w:val="en-GB" w:eastAsia="ru-RU"/>
        </w:rPr>
        <w:t>Tel/Fax/email:022-820 652, 022 820-651, contestatii@ansc.md</w:t>
      </w:r>
    </w:p>
    <w:p w14:paraId="11AF8CF9" w14:textId="378FCD57" w:rsidR="00BE362C" w:rsidRPr="00FA2248" w:rsidRDefault="005468D9" w:rsidP="005468D9">
      <w:pPr>
        <w:numPr>
          <w:ilvl w:val="0"/>
          <w:numId w:val="12"/>
        </w:numPr>
        <w:shd w:val="clear" w:color="auto" w:fill="FFFFFF" w:themeFill="background1"/>
        <w:tabs>
          <w:tab w:val="right" w:pos="426"/>
        </w:tabs>
        <w:spacing w:before="120"/>
        <w:jc w:val="both"/>
        <w:rPr>
          <w:b/>
          <w:noProof w:val="0"/>
          <w:color w:val="000000" w:themeColor="text1"/>
          <w:lang w:val="en-GB" w:eastAsia="ru-RU"/>
        </w:rPr>
      </w:pPr>
      <w:r w:rsidRPr="00FA2248">
        <w:rPr>
          <w:b/>
          <w:noProof w:val="0"/>
          <w:color w:val="000000" w:themeColor="text1"/>
          <w:lang w:val="en-GB" w:eastAsia="ru-RU"/>
        </w:rPr>
        <w:t>Date(s) and reference(s) of previous publications in the Official Journal of the European Union concerning the contract(s) to which the notice relates (if applicable</w:t>
      </w:r>
      <w:proofErr w:type="gramStart"/>
      <w:r w:rsidR="00BE362C" w:rsidRPr="00FA2248">
        <w:rPr>
          <w:b/>
          <w:noProof w:val="0"/>
          <w:color w:val="000000" w:themeColor="text1"/>
          <w:lang w:val="en-GB" w:eastAsia="ru-RU"/>
        </w:rPr>
        <w:t>):_</w:t>
      </w:r>
      <w:proofErr w:type="gramEnd"/>
      <w:r w:rsidR="00BE362C" w:rsidRPr="00FA2248">
        <w:rPr>
          <w:b/>
          <w:noProof w:val="0"/>
          <w:color w:val="000000" w:themeColor="text1"/>
          <w:lang w:val="en-GB" w:eastAsia="ru-RU"/>
        </w:rPr>
        <w:t>_</w:t>
      </w:r>
      <w:r w:rsidR="0055327B" w:rsidRPr="00FA2248">
        <w:rPr>
          <w:b/>
          <w:noProof w:val="0"/>
          <w:color w:val="000000" w:themeColor="text1"/>
          <w:lang w:val="en-GB" w:eastAsia="ru-RU"/>
        </w:rPr>
        <w:t>_______</w:t>
      </w:r>
      <w:r w:rsidRPr="00FA2248">
        <w:rPr>
          <w:b/>
          <w:noProof w:val="0"/>
          <w:color w:val="000000" w:themeColor="text1"/>
          <w:lang w:val="en-GB" w:eastAsia="ru-RU"/>
        </w:rPr>
        <w:t>____________</w:t>
      </w:r>
      <w:r w:rsidR="0055327B" w:rsidRPr="00FA2248">
        <w:rPr>
          <w:b/>
          <w:noProof w:val="0"/>
          <w:color w:val="000000" w:themeColor="text1"/>
          <w:lang w:val="en-GB" w:eastAsia="ru-RU"/>
        </w:rPr>
        <w:t>__________</w:t>
      </w:r>
      <w:r w:rsidR="00BE362C" w:rsidRPr="00FA2248">
        <w:rPr>
          <w:b/>
          <w:noProof w:val="0"/>
          <w:color w:val="000000" w:themeColor="text1"/>
          <w:lang w:val="en-GB" w:eastAsia="ru-RU"/>
        </w:rPr>
        <w:t>__________________________</w:t>
      </w:r>
    </w:p>
    <w:p w14:paraId="16BFF72A" w14:textId="7093FA6A" w:rsidR="00BE362C" w:rsidRPr="00FA2248" w:rsidRDefault="00940E0A" w:rsidP="00940E0A">
      <w:pPr>
        <w:numPr>
          <w:ilvl w:val="0"/>
          <w:numId w:val="12"/>
        </w:numPr>
        <w:shd w:val="clear" w:color="auto" w:fill="FFFFFF" w:themeFill="background1"/>
        <w:tabs>
          <w:tab w:val="right" w:pos="426"/>
        </w:tabs>
        <w:spacing w:before="120"/>
        <w:jc w:val="both"/>
        <w:rPr>
          <w:b/>
          <w:noProof w:val="0"/>
          <w:color w:val="000000" w:themeColor="text1"/>
          <w:lang w:val="en-GB" w:eastAsia="ru-RU"/>
        </w:rPr>
      </w:pPr>
      <w:r w:rsidRPr="00FA2248">
        <w:rPr>
          <w:b/>
          <w:noProof w:val="0"/>
          <w:color w:val="000000" w:themeColor="text1"/>
          <w:lang w:val="en-GB" w:eastAsia="ru-RU"/>
        </w:rPr>
        <w:t xml:space="preserve">For periodic procurements, estimated timetable for publication of future </w:t>
      </w:r>
      <w:proofErr w:type="gramStart"/>
      <w:r w:rsidRPr="00FA2248">
        <w:rPr>
          <w:b/>
          <w:noProof w:val="0"/>
          <w:color w:val="000000" w:themeColor="text1"/>
          <w:lang w:val="en-GB" w:eastAsia="ru-RU"/>
        </w:rPr>
        <w:t>notices</w:t>
      </w:r>
      <w:r w:rsidR="00BE362C" w:rsidRPr="00FA2248">
        <w:rPr>
          <w:b/>
          <w:noProof w:val="0"/>
          <w:color w:val="000000" w:themeColor="text1"/>
          <w:shd w:val="clear" w:color="auto" w:fill="FFFFFF" w:themeFill="background1"/>
          <w:lang w:val="en-GB" w:eastAsia="ru-RU"/>
        </w:rPr>
        <w:t>:_</w:t>
      </w:r>
      <w:proofErr w:type="gramEnd"/>
      <w:r w:rsidR="00BE362C" w:rsidRPr="00FA2248">
        <w:rPr>
          <w:b/>
          <w:noProof w:val="0"/>
          <w:color w:val="000000" w:themeColor="text1"/>
          <w:shd w:val="clear" w:color="auto" w:fill="FFFFFF" w:themeFill="background1"/>
          <w:lang w:val="en-GB" w:eastAsia="ru-RU"/>
        </w:rPr>
        <w:t>_____________________________</w:t>
      </w:r>
      <w:r w:rsidRPr="00FA2248">
        <w:rPr>
          <w:b/>
          <w:noProof w:val="0"/>
          <w:color w:val="000000" w:themeColor="text1"/>
          <w:shd w:val="clear" w:color="auto" w:fill="FFFFFF" w:themeFill="background1"/>
          <w:lang w:val="en-GB" w:eastAsia="ru-RU"/>
        </w:rPr>
        <w:t>_______________________________</w:t>
      </w:r>
    </w:p>
    <w:p w14:paraId="5D79BD67" w14:textId="4EEBF2CB" w:rsidR="00BE362C" w:rsidRPr="00FA2248" w:rsidRDefault="00940E0A" w:rsidP="00940E0A">
      <w:pPr>
        <w:numPr>
          <w:ilvl w:val="0"/>
          <w:numId w:val="12"/>
        </w:numPr>
        <w:shd w:val="clear" w:color="auto" w:fill="FFFFFF" w:themeFill="background1"/>
        <w:tabs>
          <w:tab w:val="right" w:pos="426"/>
        </w:tabs>
        <w:spacing w:before="120"/>
        <w:jc w:val="both"/>
        <w:rPr>
          <w:b/>
          <w:noProof w:val="0"/>
          <w:color w:val="000000" w:themeColor="text1"/>
          <w:lang w:val="en-GB" w:eastAsia="ru-RU"/>
        </w:rPr>
      </w:pPr>
      <w:r w:rsidRPr="00FA2248">
        <w:rPr>
          <w:b/>
          <w:noProof w:val="0"/>
          <w:color w:val="000000" w:themeColor="text1"/>
          <w:lang w:val="en-GB" w:eastAsia="ru-RU"/>
        </w:rPr>
        <w:t xml:space="preserve">Date of publication of notice of intent or, where appropriate, statement that no such notice has been </w:t>
      </w:r>
      <w:proofErr w:type="gramStart"/>
      <w:r w:rsidRPr="00FA2248">
        <w:rPr>
          <w:b/>
          <w:noProof w:val="0"/>
          <w:color w:val="000000" w:themeColor="text1"/>
          <w:lang w:val="en-GB" w:eastAsia="ru-RU"/>
        </w:rPr>
        <w:t>published</w:t>
      </w:r>
      <w:r w:rsidR="0055327B" w:rsidRPr="00FA2248">
        <w:rPr>
          <w:b/>
          <w:noProof w:val="0"/>
          <w:color w:val="000000" w:themeColor="text1"/>
          <w:shd w:val="clear" w:color="auto" w:fill="FFFFFF" w:themeFill="background1"/>
          <w:lang w:val="en-GB" w:eastAsia="ru-RU"/>
        </w:rPr>
        <w:t>:_</w:t>
      </w:r>
      <w:proofErr w:type="gramEnd"/>
      <w:r w:rsidR="00BE362C" w:rsidRPr="00FA2248">
        <w:rPr>
          <w:b/>
          <w:noProof w:val="0"/>
          <w:color w:val="000000" w:themeColor="text1"/>
          <w:shd w:val="clear" w:color="auto" w:fill="FFFFFF" w:themeFill="background1"/>
          <w:lang w:val="en-GB" w:eastAsia="ru-RU"/>
        </w:rPr>
        <w:t>___________________________</w:t>
      </w:r>
      <w:r w:rsidRPr="00FA2248">
        <w:rPr>
          <w:b/>
          <w:noProof w:val="0"/>
          <w:color w:val="000000" w:themeColor="text1"/>
          <w:shd w:val="clear" w:color="auto" w:fill="FFFFFF" w:themeFill="background1"/>
          <w:lang w:val="en-GB" w:eastAsia="ru-RU"/>
        </w:rPr>
        <w:t>_</w:t>
      </w:r>
      <w:r w:rsidR="00BE362C" w:rsidRPr="00FA2248">
        <w:rPr>
          <w:b/>
          <w:noProof w:val="0"/>
          <w:color w:val="000000" w:themeColor="text1"/>
          <w:shd w:val="clear" w:color="auto" w:fill="FFFFFF" w:themeFill="background1"/>
          <w:lang w:val="en-GB" w:eastAsia="ru-RU"/>
        </w:rPr>
        <w:t>____</w:t>
      </w:r>
      <w:r w:rsidR="001C1C70" w:rsidRPr="00FA2248">
        <w:rPr>
          <w:b/>
          <w:noProof w:val="0"/>
          <w:color w:val="000000" w:themeColor="text1"/>
          <w:shd w:val="clear" w:color="auto" w:fill="FFFFFF" w:themeFill="background1"/>
          <w:lang w:val="en-GB" w:eastAsia="ru-RU"/>
        </w:rPr>
        <w:t>________</w:t>
      </w:r>
    </w:p>
    <w:p w14:paraId="22640CA2" w14:textId="2BC73965" w:rsidR="00BE362C" w:rsidRPr="00FA2248" w:rsidRDefault="00B93944" w:rsidP="00B93944">
      <w:pPr>
        <w:numPr>
          <w:ilvl w:val="0"/>
          <w:numId w:val="12"/>
        </w:numPr>
        <w:shd w:val="clear" w:color="auto" w:fill="FFFFFF" w:themeFill="background1"/>
        <w:tabs>
          <w:tab w:val="right" w:pos="426"/>
        </w:tabs>
        <w:spacing w:before="120"/>
        <w:rPr>
          <w:b/>
          <w:noProof w:val="0"/>
          <w:color w:val="000000" w:themeColor="text1"/>
          <w:lang w:val="en-GB" w:eastAsia="ru-RU"/>
        </w:rPr>
      </w:pPr>
      <w:r w:rsidRPr="00FA2248">
        <w:rPr>
          <w:b/>
          <w:noProof w:val="0"/>
          <w:color w:val="000000" w:themeColor="text1"/>
          <w:lang w:val="en-GB" w:eastAsia="ru-RU"/>
        </w:rPr>
        <w:t xml:space="preserve">Date of dispatch for publication of the notice of </w:t>
      </w:r>
      <w:proofErr w:type="gramStart"/>
      <w:r w:rsidRPr="00FA2248">
        <w:rPr>
          <w:b/>
          <w:noProof w:val="0"/>
          <w:color w:val="000000" w:themeColor="text1"/>
          <w:lang w:val="en-GB" w:eastAsia="ru-RU"/>
        </w:rPr>
        <w:t>participation</w:t>
      </w:r>
      <w:r w:rsidR="00426FF4" w:rsidRPr="00FA2248">
        <w:rPr>
          <w:b/>
          <w:noProof w:val="0"/>
          <w:color w:val="000000" w:themeColor="text1"/>
          <w:shd w:val="clear" w:color="auto" w:fill="FFFFFF" w:themeFill="background1"/>
          <w:lang w:val="en-GB" w:eastAsia="ru-RU"/>
        </w:rPr>
        <w:t>:</w:t>
      </w:r>
      <w:r w:rsidRPr="00FA2248">
        <w:rPr>
          <w:b/>
          <w:noProof w:val="0"/>
          <w:color w:val="000000" w:themeColor="text1"/>
          <w:shd w:val="clear" w:color="auto" w:fill="FFFFFF" w:themeFill="background1"/>
          <w:lang w:val="en-GB" w:eastAsia="ru-RU"/>
        </w:rPr>
        <w:t>_</w:t>
      </w:r>
      <w:proofErr w:type="gramEnd"/>
      <w:r w:rsidR="00426FF4" w:rsidRPr="00FA2248">
        <w:rPr>
          <w:b/>
          <w:noProof w:val="0"/>
          <w:color w:val="000000" w:themeColor="text1"/>
          <w:shd w:val="clear" w:color="auto" w:fill="FFFFFF" w:themeFill="background1"/>
          <w:lang w:val="en-GB" w:eastAsia="ru-RU"/>
        </w:rPr>
        <w:t>____</w:t>
      </w:r>
      <w:r w:rsidR="00BE362C" w:rsidRPr="00FA2248">
        <w:rPr>
          <w:b/>
          <w:noProof w:val="0"/>
          <w:color w:val="000000" w:themeColor="text1"/>
          <w:shd w:val="clear" w:color="auto" w:fill="FFFFFF" w:themeFill="background1"/>
          <w:lang w:val="en-GB" w:eastAsia="ru-RU"/>
        </w:rPr>
        <w:t>______</w:t>
      </w:r>
      <w:r w:rsidR="0055327B" w:rsidRPr="00FA2248">
        <w:rPr>
          <w:b/>
          <w:noProof w:val="0"/>
          <w:color w:val="000000" w:themeColor="text1"/>
          <w:shd w:val="clear" w:color="auto" w:fill="FFFFFF" w:themeFill="background1"/>
          <w:lang w:val="en-GB" w:eastAsia="ru-RU"/>
        </w:rPr>
        <w:t>__</w:t>
      </w:r>
      <w:r w:rsidR="00426FF4" w:rsidRPr="00FA2248">
        <w:rPr>
          <w:b/>
          <w:noProof w:val="0"/>
          <w:color w:val="000000" w:themeColor="text1"/>
          <w:shd w:val="clear" w:color="auto" w:fill="FFFFFF" w:themeFill="background1"/>
          <w:lang w:val="en-GB" w:eastAsia="ru-RU"/>
        </w:rPr>
        <w:t>_</w:t>
      </w:r>
      <w:r w:rsidR="001C1C70" w:rsidRPr="00FA2248">
        <w:rPr>
          <w:b/>
          <w:noProof w:val="0"/>
          <w:color w:val="000000" w:themeColor="text1"/>
          <w:shd w:val="clear" w:color="auto" w:fill="FFFFFF" w:themeFill="background1"/>
          <w:lang w:val="en-GB" w:eastAsia="ru-RU"/>
        </w:rPr>
        <w:t>_</w:t>
      </w:r>
    </w:p>
    <w:p w14:paraId="7345721F" w14:textId="54BE117F" w:rsidR="00BE362C" w:rsidRPr="00FA2248" w:rsidRDefault="00B93944" w:rsidP="00B93944">
      <w:pPr>
        <w:numPr>
          <w:ilvl w:val="0"/>
          <w:numId w:val="12"/>
        </w:numPr>
        <w:shd w:val="clear" w:color="auto" w:fill="FFFFFF" w:themeFill="background1"/>
        <w:tabs>
          <w:tab w:val="right" w:pos="426"/>
        </w:tabs>
        <w:spacing w:before="120"/>
        <w:rPr>
          <w:b/>
          <w:noProof w:val="0"/>
          <w:color w:val="000000" w:themeColor="text1"/>
          <w:lang w:val="en-GB" w:eastAsia="ru-RU"/>
        </w:rPr>
      </w:pPr>
      <w:r w:rsidRPr="00FA2248">
        <w:rPr>
          <w:b/>
          <w:noProof w:val="0"/>
          <w:color w:val="000000" w:themeColor="text1"/>
          <w:lang w:val="en-GB" w:eastAsia="ru-RU"/>
        </w:rPr>
        <w:t>In the public procurement procedure, will be used/accepted</w:t>
      </w:r>
      <w:r w:rsidR="00BE362C" w:rsidRPr="00FA2248">
        <w:rPr>
          <w:b/>
          <w:noProof w:val="0"/>
          <w:color w:val="000000" w:themeColor="text1"/>
          <w:lang w:val="en-GB" w:eastAsia="ru-RU"/>
        </w:rPr>
        <w:t>:</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FA2248" w:rsidRPr="00FA2248" w14:paraId="20D0A657" w14:textId="77777777" w:rsidTr="00532E9D">
        <w:tc>
          <w:tcPr>
            <w:tcW w:w="4814" w:type="dxa"/>
            <w:shd w:val="clear" w:color="auto" w:fill="FFFFFF" w:themeFill="background1"/>
          </w:tcPr>
          <w:p w14:paraId="4A381635" w14:textId="764D3B36" w:rsidR="00BE362C" w:rsidRPr="00FA2248" w:rsidRDefault="007D59F9" w:rsidP="00BE362C">
            <w:pPr>
              <w:shd w:val="clear" w:color="auto" w:fill="FFFFFF" w:themeFill="background1"/>
              <w:tabs>
                <w:tab w:val="right" w:pos="426"/>
              </w:tabs>
              <w:rPr>
                <w:b/>
                <w:noProof w:val="0"/>
                <w:color w:val="000000" w:themeColor="text1"/>
                <w:lang w:val="en-GB" w:eastAsia="ru-RU"/>
              </w:rPr>
            </w:pPr>
            <w:r w:rsidRPr="00FA2248">
              <w:rPr>
                <w:b/>
                <w:noProof w:val="0"/>
                <w:color w:val="000000" w:themeColor="text1"/>
                <w:lang w:val="en-GB" w:eastAsia="ru-RU"/>
              </w:rPr>
              <w:t>Electronic instrument name</w:t>
            </w:r>
          </w:p>
        </w:tc>
        <w:tc>
          <w:tcPr>
            <w:tcW w:w="3496" w:type="dxa"/>
            <w:shd w:val="clear" w:color="auto" w:fill="FFFFFF" w:themeFill="background1"/>
          </w:tcPr>
          <w:p w14:paraId="64B8CE56" w14:textId="26463849" w:rsidR="00BE362C" w:rsidRPr="00FA2248" w:rsidRDefault="00B93944" w:rsidP="00BE362C">
            <w:pPr>
              <w:shd w:val="clear" w:color="auto" w:fill="FFFFFF" w:themeFill="background1"/>
              <w:tabs>
                <w:tab w:val="right" w:pos="426"/>
              </w:tabs>
              <w:rPr>
                <w:b/>
                <w:noProof w:val="0"/>
                <w:color w:val="000000" w:themeColor="text1"/>
                <w:lang w:val="en-GB" w:eastAsia="ru-RU"/>
              </w:rPr>
            </w:pPr>
            <w:r w:rsidRPr="00FA2248">
              <w:rPr>
                <w:b/>
                <w:noProof w:val="0"/>
                <w:color w:val="000000" w:themeColor="text1"/>
                <w:lang w:val="en-GB" w:eastAsia="ru-RU"/>
              </w:rPr>
              <w:t>Will be used/accepted or not</w:t>
            </w:r>
          </w:p>
        </w:tc>
      </w:tr>
      <w:tr w:rsidR="00BE362C" w:rsidRPr="00FA2248" w14:paraId="73140745" w14:textId="77777777" w:rsidTr="00532E9D">
        <w:tc>
          <w:tcPr>
            <w:tcW w:w="4814" w:type="dxa"/>
            <w:shd w:val="clear" w:color="auto" w:fill="FFFFFF" w:themeFill="background1"/>
          </w:tcPr>
          <w:p w14:paraId="7F8A1D0F" w14:textId="609A63BD" w:rsidR="00BE362C" w:rsidRPr="00FA2248" w:rsidRDefault="00B93944" w:rsidP="00BE362C">
            <w:pPr>
              <w:shd w:val="clear" w:color="auto" w:fill="FFFFFF" w:themeFill="background1"/>
              <w:tabs>
                <w:tab w:val="right" w:pos="426"/>
              </w:tabs>
              <w:rPr>
                <w:noProof w:val="0"/>
                <w:color w:val="000000" w:themeColor="text1"/>
                <w:lang w:val="en-GB" w:eastAsia="ru-RU"/>
              </w:rPr>
            </w:pPr>
            <w:r w:rsidRPr="00FA2248">
              <w:rPr>
                <w:noProof w:val="0"/>
                <w:color w:val="000000" w:themeColor="text1"/>
                <w:lang w:val="en-GB" w:eastAsia="ru-RU"/>
              </w:rPr>
              <w:t>Electronic submission of bids or applications for participation</w:t>
            </w:r>
          </w:p>
        </w:tc>
        <w:tc>
          <w:tcPr>
            <w:tcW w:w="3496" w:type="dxa"/>
            <w:shd w:val="clear" w:color="auto" w:fill="FFFFFF" w:themeFill="background1"/>
          </w:tcPr>
          <w:p w14:paraId="7089D743" w14:textId="77777777" w:rsidR="00BE362C" w:rsidRPr="00FA2248" w:rsidRDefault="00BE362C" w:rsidP="00BE362C">
            <w:pPr>
              <w:shd w:val="clear" w:color="auto" w:fill="FFFFFF" w:themeFill="background1"/>
              <w:tabs>
                <w:tab w:val="right" w:pos="426"/>
              </w:tabs>
              <w:rPr>
                <w:noProof w:val="0"/>
                <w:color w:val="000000" w:themeColor="text1"/>
                <w:lang w:val="en-GB" w:eastAsia="ru-RU"/>
              </w:rPr>
            </w:pPr>
          </w:p>
        </w:tc>
      </w:tr>
      <w:tr w:rsidR="00BE362C" w:rsidRPr="00FA2248" w14:paraId="0252472A" w14:textId="77777777" w:rsidTr="00532E9D">
        <w:tc>
          <w:tcPr>
            <w:tcW w:w="4814" w:type="dxa"/>
            <w:shd w:val="clear" w:color="auto" w:fill="FFFFFF" w:themeFill="background1"/>
          </w:tcPr>
          <w:p w14:paraId="6267CB7D" w14:textId="31EEDA86" w:rsidR="00BE362C" w:rsidRPr="00FA2248" w:rsidRDefault="00750860" w:rsidP="00BE362C">
            <w:pPr>
              <w:shd w:val="clear" w:color="auto" w:fill="FFFFFF" w:themeFill="background1"/>
              <w:tabs>
                <w:tab w:val="right" w:pos="426"/>
              </w:tabs>
              <w:rPr>
                <w:noProof w:val="0"/>
                <w:color w:val="000000" w:themeColor="text1"/>
                <w:lang w:val="en-GB" w:eastAsia="ru-RU"/>
              </w:rPr>
            </w:pPr>
            <w:r w:rsidRPr="00FA2248">
              <w:rPr>
                <w:noProof w:val="0"/>
                <w:color w:val="000000" w:themeColor="text1"/>
                <w:lang w:val="en-GB" w:eastAsia="ru-RU"/>
              </w:rPr>
              <w:t>Electronic ordering system</w:t>
            </w:r>
          </w:p>
        </w:tc>
        <w:tc>
          <w:tcPr>
            <w:tcW w:w="3496" w:type="dxa"/>
            <w:shd w:val="clear" w:color="auto" w:fill="FFFFFF" w:themeFill="background1"/>
          </w:tcPr>
          <w:p w14:paraId="42F66A21" w14:textId="77777777" w:rsidR="00BE362C" w:rsidRPr="00FA2248" w:rsidRDefault="00BE362C" w:rsidP="00BE362C">
            <w:pPr>
              <w:shd w:val="clear" w:color="auto" w:fill="FFFFFF" w:themeFill="background1"/>
              <w:tabs>
                <w:tab w:val="right" w:pos="426"/>
              </w:tabs>
              <w:rPr>
                <w:noProof w:val="0"/>
                <w:color w:val="000000" w:themeColor="text1"/>
                <w:lang w:val="en-GB" w:eastAsia="ru-RU"/>
              </w:rPr>
            </w:pPr>
          </w:p>
        </w:tc>
      </w:tr>
      <w:tr w:rsidR="00BE362C" w:rsidRPr="00FA2248" w14:paraId="1ECA95B3" w14:textId="77777777" w:rsidTr="00532E9D">
        <w:tc>
          <w:tcPr>
            <w:tcW w:w="4814" w:type="dxa"/>
            <w:shd w:val="clear" w:color="auto" w:fill="FFFFFF" w:themeFill="background1"/>
          </w:tcPr>
          <w:p w14:paraId="2980BB33" w14:textId="35375586" w:rsidR="00BE362C" w:rsidRPr="00FA2248" w:rsidRDefault="00750860" w:rsidP="00BE362C">
            <w:pPr>
              <w:shd w:val="clear" w:color="auto" w:fill="FFFFFF" w:themeFill="background1"/>
              <w:tabs>
                <w:tab w:val="right" w:pos="426"/>
              </w:tabs>
              <w:rPr>
                <w:noProof w:val="0"/>
                <w:color w:val="000000" w:themeColor="text1"/>
                <w:lang w:val="en-GB" w:eastAsia="ru-RU"/>
              </w:rPr>
            </w:pPr>
            <w:r w:rsidRPr="00FA2248">
              <w:rPr>
                <w:noProof w:val="0"/>
                <w:color w:val="000000" w:themeColor="text1"/>
                <w:lang w:val="en-GB" w:eastAsia="ru-RU"/>
              </w:rPr>
              <w:t>Electronic invoicing</w:t>
            </w:r>
          </w:p>
        </w:tc>
        <w:tc>
          <w:tcPr>
            <w:tcW w:w="3496" w:type="dxa"/>
            <w:shd w:val="clear" w:color="auto" w:fill="FFFFFF" w:themeFill="background1"/>
          </w:tcPr>
          <w:p w14:paraId="4A9A5C0F" w14:textId="77777777" w:rsidR="00BE362C" w:rsidRPr="00FA2248" w:rsidRDefault="00BE362C" w:rsidP="00BE362C">
            <w:pPr>
              <w:shd w:val="clear" w:color="auto" w:fill="FFFFFF" w:themeFill="background1"/>
              <w:tabs>
                <w:tab w:val="right" w:pos="426"/>
              </w:tabs>
              <w:rPr>
                <w:noProof w:val="0"/>
                <w:color w:val="000000" w:themeColor="text1"/>
                <w:lang w:val="en-GB" w:eastAsia="ru-RU"/>
              </w:rPr>
            </w:pPr>
          </w:p>
        </w:tc>
      </w:tr>
      <w:tr w:rsidR="00BE362C" w:rsidRPr="00FA2248" w14:paraId="4E8A4273" w14:textId="77777777" w:rsidTr="00532E9D">
        <w:trPr>
          <w:trHeight w:val="77"/>
        </w:trPr>
        <w:tc>
          <w:tcPr>
            <w:tcW w:w="4814" w:type="dxa"/>
            <w:shd w:val="clear" w:color="auto" w:fill="FFFFFF" w:themeFill="background1"/>
          </w:tcPr>
          <w:p w14:paraId="5CDDBD3B" w14:textId="014C077C" w:rsidR="00BE362C" w:rsidRPr="00FA2248" w:rsidRDefault="00750860" w:rsidP="00BE362C">
            <w:pPr>
              <w:shd w:val="clear" w:color="auto" w:fill="FFFFFF" w:themeFill="background1"/>
              <w:tabs>
                <w:tab w:val="right" w:pos="426"/>
              </w:tabs>
              <w:rPr>
                <w:noProof w:val="0"/>
                <w:color w:val="000000" w:themeColor="text1"/>
                <w:lang w:val="en-GB" w:eastAsia="ru-RU"/>
              </w:rPr>
            </w:pPr>
            <w:r w:rsidRPr="00FA2248">
              <w:rPr>
                <w:noProof w:val="0"/>
                <w:color w:val="000000" w:themeColor="text1"/>
                <w:lang w:val="en-GB" w:eastAsia="ru-RU"/>
              </w:rPr>
              <w:t>Electronic payments</w:t>
            </w:r>
          </w:p>
        </w:tc>
        <w:tc>
          <w:tcPr>
            <w:tcW w:w="3496" w:type="dxa"/>
            <w:shd w:val="clear" w:color="auto" w:fill="FFFFFF" w:themeFill="background1"/>
          </w:tcPr>
          <w:p w14:paraId="41B16C08" w14:textId="77777777" w:rsidR="00BE362C" w:rsidRPr="00FA2248" w:rsidRDefault="00BE362C" w:rsidP="00BE362C">
            <w:pPr>
              <w:shd w:val="clear" w:color="auto" w:fill="FFFFFF" w:themeFill="background1"/>
              <w:tabs>
                <w:tab w:val="right" w:pos="426"/>
              </w:tabs>
              <w:rPr>
                <w:noProof w:val="0"/>
                <w:color w:val="000000" w:themeColor="text1"/>
                <w:lang w:val="en-GB" w:eastAsia="ru-RU"/>
              </w:rPr>
            </w:pPr>
          </w:p>
        </w:tc>
      </w:tr>
    </w:tbl>
    <w:p w14:paraId="292423EC" w14:textId="5570772E" w:rsidR="00BE362C" w:rsidRPr="00FA2248" w:rsidRDefault="00532E9D" w:rsidP="00532E9D">
      <w:pPr>
        <w:numPr>
          <w:ilvl w:val="0"/>
          <w:numId w:val="12"/>
        </w:numPr>
        <w:shd w:val="clear" w:color="auto" w:fill="FFFFFF" w:themeFill="background1"/>
        <w:tabs>
          <w:tab w:val="right" w:pos="426"/>
        </w:tabs>
        <w:spacing w:before="120"/>
        <w:rPr>
          <w:b/>
          <w:noProof w:val="0"/>
          <w:color w:val="000000" w:themeColor="text1"/>
          <w:lang w:val="en-GB" w:eastAsia="ru-RU"/>
        </w:rPr>
      </w:pPr>
      <w:r w:rsidRPr="00FA2248">
        <w:rPr>
          <w:b/>
          <w:noProof w:val="0"/>
          <w:color w:val="000000" w:themeColor="text1"/>
          <w:lang w:val="en-GB" w:eastAsia="ru-RU"/>
        </w:rPr>
        <w:t>The contract falls under the Agreement on Government Procurement of the World Trade Organisation (only for notices submitted for publication in the Official Journal of the European Union</w:t>
      </w:r>
      <w:r w:rsidR="00BE362C" w:rsidRPr="00FA2248">
        <w:rPr>
          <w:b/>
          <w:noProof w:val="0"/>
          <w:color w:val="000000" w:themeColor="text1"/>
          <w:lang w:val="en-GB" w:eastAsia="ru-RU"/>
        </w:rPr>
        <w:t xml:space="preserve">): </w:t>
      </w:r>
      <w:r w:rsidR="00BE362C" w:rsidRPr="00FA2248">
        <w:rPr>
          <w:b/>
          <w:noProof w:val="0"/>
          <w:color w:val="000000" w:themeColor="text1"/>
          <w:shd w:val="clear" w:color="auto" w:fill="FFFFFF" w:themeFill="background1"/>
          <w:lang w:val="en-GB" w:eastAsia="ru-RU"/>
        </w:rPr>
        <w:t>________________________________________</w:t>
      </w:r>
      <w:r w:rsidR="00F7381E" w:rsidRPr="00FA2248">
        <w:rPr>
          <w:b/>
          <w:noProof w:val="0"/>
          <w:color w:val="000000" w:themeColor="text1"/>
          <w:shd w:val="clear" w:color="auto" w:fill="FFFFFF" w:themeFill="background1"/>
          <w:lang w:val="en-GB" w:eastAsia="ru-RU"/>
        </w:rPr>
        <w:t>___________________________</w:t>
      </w:r>
    </w:p>
    <w:p w14:paraId="6A82EF05" w14:textId="05D7EF1B" w:rsidR="00BE362C" w:rsidRPr="00FA2248" w:rsidRDefault="00F7381E" w:rsidP="00F7381E">
      <w:pPr>
        <w:shd w:val="clear" w:color="auto" w:fill="FFFFFF" w:themeFill="background1"/>
        <w:tabs>
          <w:tab w:val="right" w:pos="426"/>
        </w:tabs>
        <w:contextualSpacing/>
        <w:rPr>
          <w:noProof w:val="0"/>
          <w:color w:val="000000" w:themeColor="text1"/>
          <w:sz w:val="20"/>
          <w:lang w:val="en-GB" w:eastAsia="ru-RU"/>
        </w:rPr>
      </w:pPr>
      <w:r w:rsidRPr="00FA2248">
        <w:rPr>
          <w:noProof w:val="0"/>
          <w:color w:val="000000" w:themeColor="text1"/>
          <w:sz w:val="20"/>
          <w:lang w:val="en-GB" w:eastAsia="ru-RU"/>
        </w:rPr>
        <w:tab/>
      </w:r>
      <w:r w:rsidRPr="00FA2248">
        <w:rPr>
          <w:noProof w:val="0"/>
          <w:color w:val="000000" w:themeColor="text1"/>
          <w:sz w:val="20"/>
          <w:lang w:val="en-GB" w:eastAsia="ru-RU"/>
        </w:rPr>
        <w:tab/>
      </w:r>
      <w:r w:rsidRPr="00FA2248">
        <w:rPr>
          <w:noProof w:val="0"/>
          <w:color w:val="000000" w:themeColor="text1"/>
          <w:sz w:val="20"/>
          <w:lang w:val="en-GB" w:eastAsia="ru-RU"/>
        </w:rPr>
        <w:tab/>
      </w:r>
      <w:r w:rsidRPr="00FA2248">
        <w:rPr>
          <w:noProof w:val="0"/>
          <w:color w:val="000000" w:themeColor="text1"/>
          <w:sz w:val="20"/>
          <w:lang w:val="en-GB" w:eastAsia="ru-RU"/>
        </w:rPr>
        <w:tab/>
      </w:r>
      <w:r w:rsidRPr="00FA2248">
        <w:rPr>
          <w:noProof w:val="0"/>
          <w:color w:val="000000" w:themeColor="text1"/>
          <w:sz w:val="20"/>
          <w:lang w:val="en-GB" w:eastAsia="ru-RU"/>
        </w:rPr>
        <w:tab/>
      </w:r>
      <w:r w:rsidRPr="00FA2248">
        <w:rPr>
          <w:noProof w:val="0"/>
          <w:color w:val="000000" w:themeColor="text1"/>
          <w:sz w:val="20"/>
          <w:lang w:val="en-GB" w:eastAsia="ru-RU"/>
        </w:rPr>
        <w:tab/>
      </w:r>
      <w:r w:rsidR="00BE362C" w:rsidRPr="00FA2248">
        <w:rPr>
          <w:noProof w:val="0"/>
          <w:color w:val="000000" w:themeColor="text1"/>
          <w:sz w:val="20"/>
          <w:lang w:val="en-GB" w:eastAsia="ru-RU"/>
        </w:rPr>
        <w:t>(</w:t>
      </w:r>
      <w:r w:rsidRPr="00FA2248">
        <w:rPr>
          <w:noProof w:val="0"/>
          <w:color w:val="000000" w:themeColor="text1"/>
          <w:sz w:val="20"/>
          <w:lang w:val="en-GB" w:eastAsia="ru-RU"/>
        </w:rPr>
        <w:t>please specify whether yes or no</w:t>
      </w:r>
      <w:r w:rsidR="00BE362C" w:rsidRPr="00FA2248">
        <w:rPr>
          <w:noProof w:val="0"/>
          <w:color w:val="000000" w:themeColor="text1"/>
          <w:sz w:val="20"/>
          <w:lang w:val="en-GB" w:eastAsia="ru-RU"/>
        </w:rPr>
        <w:t>)</w:t>
      </w:r>
    </w:p>
    <w:p w14:paraId="3C188E4C" w14:textId="4C5C1757" w:rsidR="00BE362C" w:rsidRPr="00FA2248" w:rsidRDefault="00532E9D" w:rsidP="00532E9D">
      <w:pPr>
        <w:numPr>
          <w:ilvl w:val="0"/>
          <w:numId w:val="12"/>
        </w:numPr>
        <w:shd w:val="clear" w:color="auto" w:fill="FFFFFF" w:themeFill="background1"/>
        <w:tabs>
          <w:tab w:val="right" w:pos="426"/>
        </w:tabs>
        <w:spacing w:before="120"/>
        <w:rPr>
          <w:b/>
          <w:noProof w:val="0"/>
          <w:color w:val="000000" w:themeColor="text1"/>
          <w:lang w:val="en-GB" w:eastAsia="ru-RU"/>
        </w:rPr>
      </w:pPr>
      <w:r w:rsidRPr="00FA2248">
        <w:rPr>
          <w:b/>
          <w:noProof w:val="0"/>
          <w:color w:val="000000" w:themeColor="text1"/>
          <w:lang w:val="en-GB" w:eastAsia="ru-RU"/>
        </w:rPr>
        <w:t>Other relevant information</w:t>
      </w:r>
      <w:r w:rsidR="00BE362C" w:rsidRPr="00FA2248">
        <w:rPr>
          <w:b/>
          <w:noProof w:val="0"/>
          <w:color w:val="000000" w:themeColor="text1"/>
          <w:lang w:val="en-GB" w:eastAsia="ru-RU"/>
        </w:rPr>
        <w:t xml:space="preserve">: </w:t>
      </w:r>
      <w:r w:rsidR="00BE362C" w:rsidRPr="00FA2248">
        <w:rPr>
          <w:b/>
          <w:noProof w:val="0"/>
          <w:color w:val="000000" w:themeColor="text1"/>
          <w:shd w:val="clear" w:color="auto" w:fill="FFFFFF" w:themeFill="background1"/>
          <w:lang w:val="en-GB" w:eastAsia="ru-RU"/>
        </w:rPr>
        <w:t>__________</w:t>
      </w:r>
      <w:r w:rsidRPr="00FA2248">
        <w:rPr>
          <w:b/>
          <w:noProof w:val="0"/>
          <w:color w:val="000000" w:themeColor="text1"/>
          <w:shd w:val="clear" w:color="auto" w:fill="FFFFFF" w:themeFill="background1"/>
          <w:lang w:val="en-GB" w:eastAsia="ru-RU"/>
        </w:rPr>
        <w:t>_________</w:t>
      </w:r>
      <w:r w:rsidR="0055327B" w:rsidRPr="00FA2248">
        <w:rPr>
          <w:b/>
          <w:noProof w:val="0"/>
          <w:color w:val="000000" w:themeColor="text1"/>
          <w:shd w:val="clear" w:color="auto" w:fill="FFFFFF" w:themeFill="background1"/>
          <w:lang w:val="en-GB" w:eastAsia="ru-RU"/>
        </w:rPr>
        <w:t>__________________</w:t>
      </w:r>
      <w:r w:rsidR="00BE362C" w:rsidRPr="00FA2248">
        <w:rPr>
          <w:b/>
          <w:noProof w:val="0"/>
          <w:color w:val="000000" w:themeColor="text1"/>
          <w:shd w:val="clear" w:color="auto" w:fill="FFFFFF" w:themeFill="background1"/>
          <w:lang w:val="en-GB" w:eastAsia="ru-RU"/>
        </w:rPr>
        <w:t>______</w:t>
      </w:r>
    </w:p>
    <w:p w14:paraId="1517E0A4" w14:textId="77777777" w:rsidR="00BE362C" w:rsidRPr="00FA2248" w:rsidRDefault="00BE362C" w:rsidP="00BE362C">
      <w:pPr>
        <w:shd w:val="clear" w:color="auto" w:fill="FFFFFF" w:themeFill="background1"/>
        <w:spacing w:before="120" w:after="120"/>
        <w:rPr>
          <w:b/>
          <w:noProof w:val="0"/>
          <w:color w:val="000000" w:themeColor="text1"/>
          <w:lang w:val="en-GB" w:eastAsia="ru-RU"/>
        </w:rPr>
      </w:pPr>
    </w:p>
    <w:p w14:paraId="16F126AE" w14:textId="5DB81BFD" w:rsidR="001C1C70" w:rsidRPr="00FA2248" w:rsidRDefault="00532E9D" w:rsidP="00F7381E">
      <w:pPr>
        <w:shd w:val="clear" w:color="auto" w:fill="FFFFFF" w:themeFill="background1"/>
        <w:tabs>
          <w:tab w:val="left" w:pos="284"/>
          <w:tab w:val="left" w:pos="426"/>
          <w:tab w:val="decimal" w:pos="8364"/>
        </w:tabs>
        <w:spacing w:line="276" w:lineRule="auto"/>
        <w:ind w:left="-284" w:right="-144" w:firstLine="284"/>
        <w:rPr>
          <w:b/>
          <w:bCs/>
          <w:color w:val="000000" w:themeColor="text1"/>
          <w:lang w:val="en-GB"/>
        </w:rPr>
      </w:pPr>
      <w:r w:rsidRPr="00FA2248">
        <w:rPr>
          <w:b/>
          <w:noProof w:val="0"/>
          <w:color w:val="000000" w:themeColor="text1"/>
          <w:lang w:val="en-GB" w:eastAsia="ru-RU"/>
        </w:rPr>
        <w:t>Leader of the working group</w:t>
      </w:r>
      <w:r w:rsidR="00BE362C" w:rsidRPr="00FA2248">
        <w:rPr>
          <w:b/>
          <w:noProof w:val="0"/>
          <w:color w:val="000000" w:themeColor="text1"/>
          <w:lang w:val="en-GB" w:eastAsia="ru-RU"/>
        </w:rPr>
        <w:t xml:space="preserve">:  </w:t>
      </w:r>
      <w:r w:rsidR="00F7381E" w:rsidRPr="00FA2248">
        <w:rPr>
          <w:b/>
          <w:noProof w:val="0"/>
          <w:color w:val="000000" w:themeColor="text1"/>
          <w:shd w:val="clear" w:color="auto" w:fill="FFFFFF" w:themeFill="background1"/>
          <w:lang w:val="en-GB" w:eastAsia="ru-RU"/>
        </w:rPr>
        <w:t>_____________________________</w:t>
      </w:r>
      <w:proofErr w:type="gramStart"/>
      <w:r w:rsidR="00F7381E" w:rsidRPr="00FA2248">
        <w:rPr>
          <w:b/>
          <w:noProof w:val="0"/>
          <w:color w:val="000000" w:themeColor="text1"/>
          <w:shd w:val="clear" w:color="auto" w:fill="FFFFFF" w:themeFill="background1"/>
          <w:lang w:val="en-GB" w:eastAsia="ru-RU"/>
        </w:rPr>
        <w:t xml:space="preserve">_ </w:t>
      </w:r>
      <w:r w:rsidR="00426FF4" w:rsidRPr="00FA2248">
        <w:rPr>
          <w:b/>
          <w:color w:val="000000" w:themeColor="text1"/>
          <w:lang w:val="en-GB"/>
        </w:rPr>
        <w:t>.</w:t>
      </w:r>
      <w:proofErr w:type="gramEnd"/>
    </w:p>
    <w:p w14:paraId="5E4AD4F4" w14:textId="3959FCBE" w:rsidR="009C2F8F" w:rsidRPr="00FA2248" w:rsidRDefault="00E71D76" w:rsidP="009C2F8F">
      <w:pPr>
        <w:jc w:val="right"/>
        <w:rPr>
          <w:noProof w:val="0"/>
          <w:color w:val="000000" w:themeColor="text1"/>
          <w:sz w:val="22"/>
          <w:szCs w:val="22"/>
          <w:lang w:val="en-GB"/>
        </w:rPr>
      </w:pPr>
      <w:r w:rsidRPr="00FA2248">
        <w:rPr>
          <w:noProof w:val="0"/>
          <w:color w:val="000000" w:themeColor="text1"/>
          <w:lang w:val="en-GB"/>
        </w:rPr>
        <w:br w:type="column"/>
      </w:r>
      <w:r w:rsidR="005D4825" w:rsidRPr="00FA2248">
        <w:rPr>
          <w:noProof w:val="0"/>
          <w:color w:val="000000" w:themeColor="text1"/>
          <w:lang w:val="en-GB"/>
        </w:rPr>
        <w:lastRenderedPageBreak/>
        <w:t>Annex</w:t>
      </w:r>
      <w:r w:rsidR="001C1C70" w:rsidRPr="00FA2248">
        <w:rPr>
          <w:noProof w:val="0"/>
          <w:color w:val="000000" w:themeColor="text1"/>
          <w:lang w:val="en-GB"/>
        </w:rPr>
        <w:t xml:space="preserve"> </w:t>
      </w:r>
      <w:r w:rsidR="009C2F8F" w:rsidRPr="00FA2248">
        <w:rPr>
          <w:noProof w:val="0"/>
          <w:color w:val="000000" w:themeColor="text1"/>
          <w:lang w:val="en-GB"/>
        </w:rPr>
        <w:t>3</w:t>
      </w:r>
    </w:p>
    <w:p w14:paraId="77D86CFA" w14:textId="48C787AF" w:rsidR="009C2F8F" w:rsidRPr="00FA2248" w:rsidRDefault="005D4825" w:rsidP="009C2F8F">
      <w:pPr>
        <w:jc w:val="right"/>
        <w:rPr>
          <w:noProof w:val="0"/>
          <w:color w:val="000000" w:themeColor="text1"/>
          <w:lang w:val="en-GB"/>
        </w:rPr>
      </w:pPr>
      <w:r w:rsidRPr="00FA2248">
        <w:rPr>
          <w:noProof w:val="0"/>
          <w:color w:val="000000" w:themeColor="text1"/>
          <w:lang w:val="en-GB"/>
        </w:rPr>
        <w:t>to Standard Documentation No</w:t>
      </w:r>
      <w:r w:rsidR="009C2F8F" w:rsidRPr="00FA2248">
        <w:rPr>
          <w:noProof w:val="0"/>
          <w:color w:val="000000" w:themeColor="text1"/>
          <w:lang w:val="en-GB"/>
        </w:rPr>
        <w:t>._____</w:t>
      </w:r>
    </w:p>
    <w:p w14:paraId="44D9B8F1" w14:textId="26B61A48" w:rsidR="009C2F8F" w:rsidRPr="00FA2248" w:rsidRDefault="005D4825" w:rsidP="009C2F8F">
      <w:pPr>
        <w:jc w:val="right"/>
        <w:rPr>
          <w:noProof w:val="0"/>
          <w:color w:val="000000" w:themeColor="text1"/>
          <w:lang w:val="en-GB"/>
        </w:rPr>
      </w:pPr>
      <w:r w:rsidRPr="00FA2248">
        <w:rPr>
          <w:noProof w:val="0"/>
          <w:color w:val="000000" w:themeColor="text1"/>
          <w:lang w:val="en-GB"/>
        </w:rPr>
        <w:t>of</w:t>
      </w:r>
      <w:r w:rsidR="009C2F8F" w:rsidRPr="00FA2248">
        <w:rPr>
          <w:noProof w:val="0"/>
          <w:color w:val="000000" w:themeColor="text1"/>
          <w:lang w:val="en-GB"/>
        </w:rPr>
        <w:t xml:space="preserve"> “____” ________ 20___</w:t>
      </w:r>
    </w:p>
    <w:p w14:paraId="33F739D0" w14:textId="77777777" w:rsidR="00B65C93" w:rsidRPr="00FA2248" w:rsidRDefault="00B65C93" w:rsidP="002A6E99">
      <w:pPr>
        <w:pStyle w:val="Style3"/>
        <w:tabs>
          <w:tab w:val="left" w:pos="567"/>
        </w:tabs>
        <w:spacing w:before="0" w:beforeAutospacing="0" w:after="0"/>
        <w:ind w:left="0" w:firstLine="0"/>
        <w:jc w:val="center"/>
        <w:rPr>
          <w:rFonts w:eastAsia="PMingLiU"/>
          <w:color w:val="000000" w:themeColor="text1"/>
          <w:lang w:val="en-GB" w:eastAsia="zh-CN"/>
        </w:rPr>
      </w:pPr>
    </w:p>
    <w:p w14:paraId="2E71A50C" w14:textId="77777777" w:rsidR="0055327B" w:rsidRPr="00FA2248" w:rsidRDefault="0055327B" w:rsidP="002A6E99">
      <w:pPr>
        <w:pStyle w:val="Style3"/>
        <w:tabs>
          <w:tab w:val="left" w:pos="567"/>
        </w:tabs>
        <w:spacing w:before="0" w:beforeAutospacing="0" w:after="0"/>
        <w:ind w:left="0" w:firstLine="0"/>
        <w:jc w:val="center"/>
        <w:rPr>
          <w:rFonts w:eastAsia="PMingLiU"/>
          <w:color w:val="000000" w:themeColor="text1"/>
          <w:lang w:val="en-GB" w:eastAsia="zh-CN"/>
        </w:rPr>
      </w:pPr>
    </w:p>
    <w:p w14:paraId="354DF47B" w14:textId="2F30F91C" w:rsidR="00631A2C" w:rsidRPr="00FA2248" w:rsidRDefault="000649FF" w:rsidP="00631A2C">
      <w:pPr>
        <w:spacing w:before="240" w:after="160"/>
        <w:jc w:val="center"/>
        <w:rPr>
          <w:rFonts w:eastAsia="Calibri"/>
          <w:b/>
          <w:noProof w:val="0"/>
          <w:color w:val="000000" w:themeColor="text1"/>
          <w:sz w:val="28"/>
          <w:szCs w:val="28"/>
          <w:lang w:val="en-GB"/>
        </w:rPr>
      </w:pPr>
      <w:bookmarkStart w:id="52" w:name="_Hlk77770940"/>
      <w:r w:rsidRPr="00FA2248">
        <w:rPr>
          <w:rFonts w:eastAsia="Calibri"/>
          <w:b/>
          <w:noProof w:val="0"/>
          <w:color w:val="000000" w:themeColor="text1"/>
          <w:sz w:val="28"/>
          <w:szCs w:val="28"/>
          <w:lang w:val="en-GB"/>
        </w:rPr>
        <w:t>I</w:t>
      </w:r>
      <w:r w:rsidR="004F42FB" w:rsidRPr="00FA2248">
        <w:rPr>
          <w:rFonts w:eastAsia="Calibri"/>
          <w:b/>
          <w:noProof w:val="0"/>
          <w:color w:val="000000" w:themeColor="text1"/>
          <w:sz w:val="28"/>
          <w:szCs w:val="28"/>
          <w:lang w:val="en-GB"/>
        </w:rPr>
        <w:t>NVITATION TO PARTICIPATE IN PRE</w:t>
      </w:r>
      <w:r w:rsidRPr="00FA2248">
        <w:rPr>
          <w:rFonts w:eastAsia="Calibri"/>
          <w:b/>
          <w:noProof w:val="0"/>
          <w:color w:val="000000" w:themeColor="text1"/>
          <w:sz w:val="28"/>
          <w:szCs w:val="28"/>
          <w:lang w:val="en-GB"/>
        </w:rPr>
        <w:t xml:space="preserve">SELECTION STAGES/NEGOTIATED PROCEDURES </w:t>
      </w:r>
    </w:p>
    <w:bookmarkEnd w:id="52"/>
    <w:p w14:paraId="0AA8E5A2" w14:textId="77777777" w:rsidR="00864A45" w:rsidRPr="00FA2248" w:rsidRDefault="00864A45" w:rsidP="00631A2C">
      <w:pPr>
        <w:shd w:val="clear" w:color="auto" w:fill="FFFFFF" w:themeFill="background1"/>
        <w:spacing w:before="120"/>
        <w:rPr>
          <w:b/>
          <w:noProof w:val="0"/>
          <w:color w:val="000000" w:themeColor="text1"/>
          <w:lang w:val="en-GB" w:eastAsia="ru-RU"/>
        </w:rPr>
      </w:pPr>
    </w:p>
    <w:p w14:paraId="0C7E2E41" w14:textId="28D86264" w:rsidR="00631A2C" w:rsidRPr="00FA2248" w:rsidRDefault="000A46A7" w:rsidP="00631A2C">
      <w:pPr>
        <w:shd w:val="clear" w:color="auto" w:fill="FFFFFF" w:themeFill="background1"/>
        <w:spacing w:before="120"/>
        <w:rPr>
          <w:b/>
          <w:noProof w:val="0"/>
          <w:color w:val="000000" w:themeColor="text1"/>
          <w:lang w:val="en-GB" w:eastAsia="ru-RU"/>
        </w:rPr>
      </w:pPr>
      <w:r w:rsidRPr="00FA2248">
        <w:rPr>
          <w:b/>
          <w:noProof w:val="0"/>
          <w:color w:val="000000" w:themeColor="text1"/>
          <w:lang w:val="en-GB" w:eastAsia="ru-RU"/>
        </w:rPr>
        <w:t xml:space="preserve">on the purchase </w:t>
      </w:r>
      <w:r w:rsidR="0055327B" w:rsidRPr="00FA2248">
        <w:rPr>
          <w:b/>
          <w:noProof w:val="0"/>
          <w:color w:val="000000" w:themeColor="text1"/>
          <w:shd w:val="clear" w:color="auto" w:fill="FFFFFF" w:themeFill="background1"/>
          <w:lang w:val="en-GB" w:eastAsia="ru-RU"/>
        </w:rPr>
        <w:t>_____________________</w:t>
      </w:r>
      <w:r w:rsidR="00C538C1">
        <w:rPr>
          <w:b/>
          <w:noProof w:val="0"/>
          <w:color w:val="000000" w:themeColor="text1"/>
          <w:shd w:val="clear" w:color="auto" w:fill="FFFFFF" w:themeFill="background1"/>
          <w:lang w:val="en-GB" w:eastAsia="ru-RU"/>
        </w:rPr>
        <w:t>_____</w:t>
      </w:r>
      <w:r w:rsidR="0055327B" w:rsidRPr="00FA2248">
        <w:rPr>
          <w:b/>
          <w:noProof w:val="0"/>
          <w:color w:val="000000" w:themeColor="text1"/>
          <w:shd w:val="clear" w:color="auto" w:fill="FFFFFF" w:themeFill="background1"/>
          <w:lang w:val="en-GB" w:eastAsia="ru-RU"/>
        </w:rPr>
        <w:t>_______</w:t>
      </w:r>
      <w:r w:rsidR="00631A2C" w:rsidRPr="00FA2248">
        <w:rPr>
          <w:b/>
          <w:noProof w:val="0"/>
          <w:color w:val="000000" w:themeColor="text1"/>
          <w:shd w:val="clear" w:color="auto" w:fill="FFFFFF" w:themeFill="background1"/>
          <w:lang w:val="en-GB" w:eastAsia="ru-RU"/>
        </w:rPr>
        <w:t>_________________________</w:t>
      </w:r>
      <w:r w:rsidR="00631A2C" w:rsidRPr="00FA2248">
        <w:rPr>
          <w:b/>
          <w:noProof w:val="0"/>
          <w:color w:val="000000" w:themeColor="text1"/>
          <w:shd w:val="clear" w:color="auto" w:fill="FFFFFF" w:themeFill="background1"/>
          <w:lang w:val="en-GB" w:eastAsia="ru-RU"/>
        </w:rPr>
        <w:br/>
      </w:r>
      <w:r w:rsidR="00515F31" w:rsidRPr="00FA2248">
        <w:rPr>
          <w:noProof w:val="0"/>
          <w:color w:val="000000" w:themeColor="text1"/>
          <w:sz w:val="20"/>
          <w:lang w:val="en-GB" w:eastAsia="ru-RU"/>
        </w:rPr>
        <w:t xml:space="preserve">                                           </w:t>
      </w:r>
      <w:r w:rsidRPr="00FA2248">
        <w:rPr>
          <w:noProof w:val="0"/>
          <w:color w:val="000000" w:themeColor="text1"/>
          <w:sz w:val="20"/>
          <w:lang w:val="en-GB" w:eastAsia="ru-RU"/>
        </w:rPr>
        <w:t xml:space="preserve">            </w:t>
      </w:r>
      <w:r w:rsidR="00631A2C" w:rsidRPr="00FA2248">
        <w:rPr>
          <w:noProof w:val="0"/>
          <w:color w:val="000000" w:themeColor="text1"/>
          <w:sz w:val="20"/>
          <w:lang w:val="en-GB" w:eastAsia="ru-RU"/>
        </w:rPr>
        <w:t>(</w:t>
      </w:r>
      <w:r w:rsidRPr="00FA2248">
        <w:rPr>
          <w:noProof w:val="0"/>
          <w:color w:val="000000" w:themeColor="text1"/>
          <w:sz w:val="20"/>
          <w:lang w:val="en-GB" w:eastAsia="ru-RU"/>
        </w:rPr>
        <w:t xml:space="preserve">subject matter of </w:t>
      </w:r>
      <w:r w:rsidR="00460BA6" w:rsidRPr="00FA2248">
        <w:rPr>
          <w:noProof w:val="0"/>
          <w:color w:val="000000" w:themeColor="text1"/>
          <w:sz w:val="20"/>
          <w:lang w:val="en-GB" w:eastAsia="ru-RU"/>
        </w:rPr>
        <w:t xml:space="preserve">purchase </w:t>
      </w:r>
      <w:r w:rsidRPr="00FA2248">
        <w:rPr>
          <w:noProof w:val="0"/>
          <w:color w:val="000000" w:themeColor="text1"/>
          <w:sz w:val="20"/>
          <w:lang w:val="en-GB" w:eastAsia="ru-RU"/>
        </w:rPr>
        <w:t>shall be indicated</w:t>
      </w:r>
      <w:r w:rsidR="00631A2C" w:rsidRPr="00FA2248">
        <w:rPr>
          <w:noProof w:val="0"/>
          <w:color w:val="000000" w:themeColor="text1"/>
          <w:sz w:val="20"/>
          <w:lang w:val="en-GB" w:eastAsia="ru-RU"/>
        </w:rPr>
        <w:t>)</w:t>
      </w:r>
      <w:r w:rsidR="00631A2C" w:rsidRPr="00FA2248">
        <w:rPr>
          <w:b/>
          <w:noProof w:val="0"/>
          <w:color w:val="000000" w:themeColor="text1"/>
          <w:lang w:val="en-GB" w:eastAsia="ru-RU"/>
        </w:rPr>
        <w:br/>
      </w:r>
      <w:r w:rsidRPr="00FA2248">
        <w:rPr>
          <w:b/>
          <w:noProof w:val="0"/>
          <w:color w:val="000000" w:themeColor="text1"/>
          <w:lang w:val="en-GB" w:eastAsia="ru-RU"/>
        </w:rPr>
        <w:t xml:space="preserve">by means of a procurement procedure </w:t>
      </w:r>
      <w:r w:rsidR="0055327B" w:rsidRPr="00FA2248">
        <w:rPr>
          <w:b/>
          <w:noProof w:val="0"/>
          <w:color w:val="000000" w:themeColor="text1"/>
          <w:lang w:val="en-GB" w:eastAsia="ru-RU"/>
        </w:rPr>
        <w:t>________</w:t>
      </w:r>
      <w:r w:rsidR="00631A2C" w:rsidRPr="00FA2248">
        <w:rPr>
          <w:b/>
          <w:noProof w:val="0"/>
          <w:color w:val="000000" w:themeColor="text1"/>
          <w:lang w:val="en-GB" w:eastAsia="ru-RU"/>
        </w:rPr>
        <w:t>_______________________________</w:t>
      </w:r>
      <w:r w:rsidR="00631A2C" w:rsidRPr="00FA2248">
        <w:rPr>
          <w:b/>
          <w:noProof w:val="0"/>
          <w:color w:val="000000" w:themeColor="text1"/>
          <w:lang w:val="en-GB" w:eastAsia="ru-RU"/>
        </w:rPr>
        <w:br/>
      </w:r>
      <w:r w:rsidR="00515F31" w:rsidRPr="00FA2248">
        <w:rPr>
          <w:noProof w:val="0"/>
          <w:color w:val="000000" w:themeColor="text1"/>
          <w:sz w:val="20"/>
          <w:lang w:val="en-GB" w:eastAsia="ru-RU"/>
        </w:rPr>
        <w:t xml:space="preserve">                                                                                               </w:t>
      </w:r>
      <w:r w:rsidR="00631A2C" w:rsidRPr="00FA2248">
        <w:rPr>
          <w:noProof w:val="0"/>
          <w:color w:val="000000" w:themeColor="text1"/>
          <w:sz w:val="20"/>
          <w:lang w:val="en-GB" w:eastAsia="ru-RU"/>
        </w:rPr>
        <w:t>(</w:t>
      </w:r>
      <w:r w:rsidRPr="00FA2248">
        <w:rPr>
          <w:noProof w:val="0"/>
          <w:color w:val="000000" w:themeColor="text1"/>
          <w:sz w:val="20"/>
          <w:lang w:val="en-GB" w:eastAsia="ru-RU"/>
        </w:rPr>
        <w:t>type of procurement procedure</w:t>
      </w:r>
      <w:r w:rsidR="00631A2C" w:rsidRPr="00FA2248">
        <w:rPr>
          <w:noProof w:val="0"/>
          <w:color w:val="000000" w:themeColor="text1"/>
          <w:sz w:val="20"/>
          <w:lang w:val="en-GB" w:eastAsia="ru-RU"/>
        </w:rPr>
        <w:t>)</w:t>
      </w:r>
    </w:p>
    <w:p w14:paraId="5FC12224" w14:textId="77777777" w:rsidR="00631A2C" w:rsidRPr="00FA2248" w:rsidRDefault="00631A2C" w:rsidP="00631A2C">
      <w:pPr>
        <w:shd w:val="clear" w:color="auto" w:fill="FFFFFF" w:themeFill="background1"/>
        <w:spacing w:before="120"/>
        <w:outlineLvl w:val="0"/>
        <w:rPr>
          <w:b/>
          <w:noProof w:val="0"/>
          <w:color w:val="000000" w:themeColor="text1"/>
          <w:sz w:val="32"/>
          <w:szCs w:val="32"/>
          <w:lang w:val="en-GB" w:eastAsia="ru-RU"/>
        </w:rPr>
      </w:pPr>
    </w:p>
    <w:p w14:paraId="0F47B791" w14:textId="77777777" w:rsidR="00631A2C" w:rsidRPr="00FA2248" w:rsidRDefault="00631A2C" w:rsidP="00631A2C">
      <w:pPr>
        <w:shd w:val="clear" w:color="auto" w:fill="FFFFFF" w:themeFill="background1"/>
        <w:rPr>
          <w:noProof w:val="0"/>
          <w:color w:val="000000" w:themeColor="text1"/>
          <w:sz w:val="20"/>
          <w:szCs w:val="20"/>
          <w:lang w:val="en-GB" w:eastAsia="ru-RU"/>
        </w:rPr>
      </w:pPr>
    </w:p>
    <w:p w14:paraId="4D59EC26" w14:textId="4E64A4AC" w:rsidR="00631A2C" w:rsidRPr="00FA2248" w:rsidRDefault="00961DF2" w:rsidP="00961DF2">
      <w:pPr>
        <w:pStyle w:val="a"/>
        <w:numPr>
          <w:ilvl w:val="0"/>
          <w:numId w:val="18"/>
        </w:numPr>
        <w:shd w:val="clear" w:color="auto" w:fill="FFFFFF" w:themeFill="background1"/>
        <w:tabs>
          <w:tab w:val="clear" w:pos="1134"/>
          <w:tab w:val="left" w:pos="142"/>
          <w:tab w:val="left" w:pos="284"/>
          <w:tab w:val="right" w:pos="9531"/>
        </w:tabs>
        <w:spacing w:before="120"/>
        <w:rPr>
          <w:b/>
          <w:color w:val="000000" w:themeColor="text1"/>
          <w:lang w:val="en-GB" w:eastAsia="ru-RU"/>
        </w:rPr>
      </w:pPr>
      <w:r w:rsidRPr="00FA2248">
        <w:rPr>
          <w:b/>
          <w:color w:val="000000" w:themeColor="text1"/>
          <w:lang w:val="en-GB" w:eastAsia="ru-RU"/>
        </w:rPr>
        <w:t>Name of contracting authority</w:t>
      </w:r>
      <w:r w:rsidR="0055327B" w:rsidRPr="00FA2248">
        <w:rPr>
          <w:b/>
          <w:color w:val="000000" w:themeColor="text1"/>
          <w:lang w:val="en-GB" w:eastAsia="ru-RU"/>
        </w:rPr>
        <w:t>: ___________</w:t>
      </w:r>
      <w:r w:rsidR="00C538C1">
        <w:rPr>
          <w:b/>
          <w:color w:val="000000" w:themeColor="text1"/>
          <w:lang w:val="en-GB" w:eastAsia="ru-RU"/>
        </w:rPr>
        <w:t>__</w:t>
      </w:r>
      <w:r w:rsidR="0055327B" w:rsidRPr="00FA2248">
        <w:rPr>
          <w:b/>
          <w:color w:val="000000" w:themeColor="text1"/>
          <w:lang w:val="en-GB" w:eastAsia="ru-RU"/>
        </w:rPr>
        <w:t>____________</w:t>
      </w:r>
      <w:r w:rsidR="00631A2C" w:rsidRPr="00FA2248">
        <w:rPr>
          <w:b/>
          <w:color w:val="000000" w:themeColor="text1"/>
          <w:lang w:val="en-GB" w:eastAsia="ru-RU"/>
        </w:rPr>
        <w:t>________________</w:t>
      </w:r>
    </w:p>
    <w:p w14:paraId="0DC549AC" w14:textId="49DA97E9" w:rsidR="00631A2C" w:rsidRPr="00FA2248" w:rsidRDefault="004140B8" w:rsidP="004140B8">
      <w:pPr>
        <w:numPr>
          <w:ilvl w:val="0"/>
          <w:numId w:val="18"/>
        </w:numPr>
        <w:shd w:val="clear" w:color="auto" w:fill="FFFFFF" w:themeFill="background1"/>
        <w:tabs>
          <w:tab w:val="left" w:pos="284"/>
          <w:tab w:val="right" w:pos="9531"/>
        </w:tabs>
        <w:spacing w:before="120"/>
        <w:rPr>
          <w:b/>
          <w:noProof w:val="0"/>
          <w:color w:val="000000" w:themeColor="text1"/>
          <w:lang w:val="en-GB" w:eastAsia="ru-RU"/>
        </w:rPr>
      </w:pPr>
      <w:r w:rsidRPr="00FA2248">
        <w:rPr>
          <w:b/>
          <w:noProof w:val="0"/>
          <w:color w:val="000000" w:themeColor="text1"/>
          <w:lang w:val="en-GB" w:eastAsia="ru-RU"/>
        </w:rPr>
        <w:t>IDNO</w:t>
      </w:r>
      <w:r w:rsidR="00631A2C" w:rsidRPr="00FA2248">
        <w:rPr>
          <w:b/>
          <w:noProof w:val="0"/>
          <w:color w:val="000000" w:themeColor="text1"/>
          <w:lang w:val="en-GB" w:eastAsia="ru-RU"/>
        </w:rPr>
        <w:t xml:space="preserve">: </w:t>
      </w:r>
      <w:r w:rsidRPr="00FA2248">
        <w:rPr>
          <w:b/>
          <w:noProof w:val="0"/>
          <w:color w:val="000000" w:themeColor="text1"/>
          <w:shd w:val="clear" w:color="auto" w:fill="FFFFFF" w:themeFill="background1"/>
          <w:lang w:val="en-GB" w:eastAsia="ru-RU"/>
        </w:rPr>
        <w:t>______</w:t>
      </w:r>
      <w:r w:rsidR="0055327B" w:rsidRPr="00FA2248">
        <w:rPr>
          <w:b/>
          <w:noProof w:val="0"/>
          <w:color w:val="000000" w:themeColor="text1"/>
          <w:shd w:val="clear" w:color="auto" w:fill="FFFFFF" w:themeFill="background1"/>
          <w:lang w:val="en-GB" w:eastAsia="ru-RU"/>
        </w:rPr>
        <w:t>__________</w:t>
      </w:r>
      <w:r w:rsidR="00631A2C" w:rsidRPr="00FA2248">
        <w:rPr>
          <w:b/>
          <w:noProof w:val="0"/>
          <w:color w:val="000000" w:themeColor="text1"/>
          <w:shd w:val="clear" w:color="auto" w:fill="FFFFFF" w:themeFill="background1"/>
          <w:lang w:val="en-GB" w:eastAsia="ru-RU"/>
        </w:rPr>
        <w:t>_____________________________________________</w:t>
      </w:r>
    </w:p>
    <w:p w14:paraId="64A7F31F" w14:textId="6055DBEC" w:rsidR="00631A2C" w:rsidRPr="00FA2248" w:rsidRDefault="004140B8" w:rsidP="004140B8">
      <w:pPr>
        <w:numPr>
          <w:ilvl w:val="0"/>
          <w:numId w:val="18"/>
        </w:numPr>
        <w:shd w:val="clear" w:color="auto" w:fill="FFFFFF" w:themeFill="background1"/>
        <w:tabs>
          <w:tab w:val="left" w:pos="284"/>
          <w:tab w:val="right" w:pos="9531"/>
        </w:tabs>
        <w:spacing w:before="120"/>
        <w:rPr>
          <w:b/>
          <w:noProof w:val="0"/>
          <w:color w:val="000000" w:themeColor="text1"/>
          <w:lang w:val="en-GB" w:eastAsia="ru-RU"/>
        </w:rPr>
      </w:pPr>
      <w:r w:rsidRPr="00FA2248">
        <w:rPr>
          <w:b/>
          <w:noProof w:val="0"/>
          <w:color w:val="000000" w:themeColor="text1"/>
          <w:lang w:val="en-GB" w:eastAsia="ru-RU"/>
        </w:rPr>
        <w:t xml:space="preserve">Address </w:t>
      </w:r>
      <w:r w:rsidRPr="00FA2248">
        <w:rPr>
          <w:b/>
          <w:noProof w:val="0"/>
          <w:color w:val="000000" w:themeColor="text1"/>
          <w:shd w:val="clear" w:color="auto" w:fill="FFFFFF" w:themeFill="background1"/>
          <w:lang w:val="en-GB" w:eastAsia="ru-RU"/>
        </w:rPr>
        <w:t>________</w:t>
      </w:r>
      <w:r w:rsidR="00631A2C" w:rsidRPr="00FA2248">
        <w:rPr>
          <w:b/>
          <w:noProof w:val="0"/>
          <w:color w:val="000000" w:themeColor="text1"/>
          <w:shd w:val="clear" w:color="auto" w:fill="FFFFFF" w:themeFill="background1"/>
          <w:lang w:val="en-GB" w:eastAsia="ru-RU"/>
        </w:rPr>
        <w:t>____________________________________________________</w:t>
      </w:r>
    </w:p>
    <w:p w14:paraId="1A26C97A" w14:textId="4E51233C" w:rsidR="00631A2C" w:rsidRPr="00FA2248" w:rsidRDefault="00D004F1" w:rsidP="00D004F1">
      <w:pPr>
        <w:numPr>
          <w:ilvl w:val="0"/>
          <w:numId w:val="18"/>
        </w:numPr>
        <w:shd w:val="clear" w:color="auto" w:fill="FFFFFF" w:themeFill="background1"/>
        <w:tabs>
          <w:tab w:val="left" w:pos="284"/>
          <w:tab w:val="right" w:pos="9531"/>
        </w:tabs>
        <w:spacing w:before="120"/>
        <w:rPr>
          <w:b/>
          <w:noProof w:val="0"/>
          <w:color w:val="000000" w:themeColor="text1"/>
          <w:lang w:val="en-GB" w:eastAsia="ru-RU"/>
        </w:rPr>
      </w:pPr>
      <w:r w:rsidRPr="00FA2248">
        <w:rPr>
          <w:b/>
          <w:noProof w:val="0"/>
          <w:color w:val="000000" w:themeColor="text1"/>
          <w:lang w:val="en-GB" w:eastAsia="ru-RU"/>
        </w:rPr>
        <w:t>Telephone/fax number</w:t>
      </w:r>
      <w:r w:rsidR="00631A2C" w:rsidRPr="00FA2248">
        <w:rPr>
          <w:b/>
          <w:noProof w:val="0"/>
          <w:color w:val="000000" w:themeColor="text1"/>
          <w:lang w:val="en-GB" w:eastAsia="ru-RU"/>
        </w:rPr>
        <w:t xml:space="preserve">: </w:t>
      </w:r>
      <w:r w:rsidRPr="00FA2248">
        <w:rPr>
          <w:b/>
          <w:noProof w:val="0"/>
          <w:color w:val="000000" w:themeColor="text1"/>
          <w:shd w:val="clear" w:color="auto" w:fill="FFFFFF" w:themeFill="background1"/>
          <w:lang w:val="en-GB" w:eastAsia="ru-RU"/>
        </w:rPr>
        <w:t>_________________</w:t>
      </w:r>
      <w:r w:rsidR="0055327B" w:rsidRPr="00FA2248">
        <w:rPr>
          <w:b/>
          <w:noProof w:val="0"/>
          <w:color w:val="000000" w:themeColor="text1"/>
          <w:shd w:val="clear" w:color="auto" w:fill="FFFFFF" w:themeFill="background1"/>
          <w:lang w:val="en-GB" w:eastAsia="ru-RU"/>
        </w:rPr>
        <w:t>____________</w:t>
      </w:r>
      <w:r w:rsidR="00631A2C" w:rsidRPr="00FA2248">
        <w:rPr>
          <w:b/>
          <w:noProof w:val="0"/>
          <w:color w:val="000000" w:themeColor="text1"/>
          <w:shd w:val="clear" w:color="auto" w:fill="FFFFFF" w:themeFill="background1"/>
          <w:lang w:val="en-GB" w:eastAsia="ru-RU"/>
        </w:rPr>
        <w:t>__________________</w:t>
      </w:r>
    </w:p>
    <w:p w14:paraId="5D0BFF4C" w14:textId="09EDB2F6" w:rsidR="00631A2C" w:rsidRPr="00FA2248" w:rsidRDefault="000A46A7" w:rsidP="000A46A7">
      <w:pPr>
        <w:numPr>
          <w:ilvl w:val="0"/>
          <w:numId w:val="18"/>
        </w:numPr>
        <w:shd w:val="clear" w:color="auto" w:fill="FFFFFF" w:themeFill="background1"/>
        <w:tabs>
          <w:tab w:val="left" w:pos="284"/>
          <w:tab w:val="right" w:pos="9531"/>
        </w:tabs>
        <w:spacing w:before="120"/>
        <w:rPr>
          <w:b/>
          <w:noProof w:val="0"/>
          <w:color w:val="000000" w:themeColor="text1"/>
          <w:lang w:val="en-GB" w:eastAsia="ru-RU"/>
        </w:rPr>
      </w:pPr>
      <w:r w:rsidRPr="00FA2248">
        <w:rPr>
          <w:b/>
          <w:noProof w:val="0"/>
          <w:color w:val="000000" w:themeColor="text1"/>
          <w:lang w:val="en-GB" w:eastAsia="ru-RU"/>
        </w:rPr>
        <w:t>E-mail address and official website of the contracting authority</w:t>
      </w:r>
      <w:r w:rsidR="00631A2C" w:rsidRPr="00FA2248">
        <w:rPr>
          <w:b/>
          <w:noProof w:val="0"/>
          <w:color w:val="000000" w:themeColor="text1"/>
          <w:lang w:val="en-GB" w:eastAsia="ru-RU"/>
        </w:rPr>
        <w:t xml:space="preserve">: </w:t>
      </w:r>
      <w:r w:rsidR="0055327B" w:rsidRPr="00FA2248">
        <w:rPr>
          <w:b/>
          <w:noProof w:val="0"/>
          <w:color w:val="000000" w:themeColor="text1"/>
          <w:shd w:val="clear" w:color="auto" w:fill="FFFFFF" w:themeFill="background1"/>
          <w:lang w:val="en-GB" w:eastAsia="ru-RU"/>
        </w:rPr>
        <w:t>____________</w:t>
      </w:r>
    </w:p>
    <w:p w14:paraId="304DE65E" w14:textId="6363F78D" w:rsidR="0005316F" w:rsidRPr="00FA2248" w:rsidRDefault="004140B8" w:rsidP="004140B8">
      <w:pPr>
        <w:numPr>
          <w:ilvl w:val="0"/>
          <w:numId w:val="18"/>
        </w:numPr>
        <w:shd w:val="clear" w:color="auto" w:fill="FFFFFF" w:themeFill="background1"/>
        <w:tabs>
          <w:tab w:val="left" w:pos="284"/>
          <w:tab w:val="right" w:pos="9531"/>
        </w:tabs>
        <w:spacing w:before="120"/>
        <w:jc w:val="both"/>
        <w:rPr>
          <w:b/>
          <w:noProof w:val="0"/>
          <w:color w:val="000000" w:themeColor="text1"/>
          <w:lang w:val="en-GB" w:eastAsia="ru-RU"/>
        </w:rPr>
      </w:pPr>
      <w:r w:rsidRPr="00FA2248">
        <w:rPr>
          <w:b/>
          <w:noProof w:val="0"/>
          <w:color w:val="000000" w:themeColor="text1"/>
          <w:lang w:val="en-GB" w:eastAsia="ru-RU"/>
        </w:rPr>
        <w:t xml:space="preserve">E-mail address or official website from which the awarding documentation can be accessed: </w:t>
      </w:r>
      <w:r w:rsidRPr="00FA2248">
        <w:rPr>
          <w:b/>
          <w:i/>
          <w:noProof w:val="0"/>
          <w:color w:val="000000" w:themeColor="text1"/>
          <w:lang w:val="en-GB" w:eastAsia="ru-RU"/>
        </w:rPr>
        <w:t xml:space="preserve">awarding documentation is </w:t>
      </w:r>
      <w:r w:rsidR="00EF4093">
        <w:rPr>
          <w:b/>
          <w:i/>
          <w:noProof w:val="0"/>
          <w:color w:val="000000" w:themeColor="text1"/>
          <w:lang w:val="en-GB" w:eastAsia="ru-RU"/>
        </w:rPr>
        <w:t>attached</w:t>
      </w:r>
      <w:r w:rsidRPr="00FA2248">
        <w:rPr>
          <w:b/>
          <w:i/>
          <w:noProof w:val="0"/>
          <w:color w:val="000000" w:themeColor="text1"/>
          <w:lang w:val="en-GB" w:eastAsia="ru-RU"/>
        </w:rPr>
        <w:t xml:space="preserve"> to procedure in </w:t>
      </w:r>
      <w:r w:rsidR="00631A2C" w:rsidRPr="00FA2248">
        <w:rPr>
          <w:b/>
          <w:i/>
          <w:noProof w:val="0"/>
          <w:color w:val="000000" w:themeColor="text1"/>
          <w:lang w:val="en-GB" w:eastAsia="ru-RU"/>
        </w:rPr>
        <w:t>SIA RSAP</w:t>
      </w:r>
      <w:r w:rsidR="00652C78" w:rsidRPr="00FA2248">
        <w:rPr>
          <w:b/>
          <w:i/>
          <w:noProof w:val="0"/>
          <w:color w:val="000000" w:themeColor="text1"/>
          <w:lang w:val="en-GB" w:eastAsia="ru-RU"/>
        </w:rPr>
        <w:t xml:space="preserve"> </w:t>
      </w:r>
      <w:r w:rsidR="00864A45" w:rsidRPr="00FA2248">
        <w:rPr>
          <w:b/>
          <w:i/>
          <w:noProof w:val="0"/>
          <w:color w:val="000000" w:themeColor="text1"/>
          <w:lang w:val="en-GB" w:eastAsia="ru-RU"/>
        </w:rPr>
        <w:t>(</w:t>
      </w:r>
      <w:r w:rsidRPr="00FA2248">
        <w:rPr>
          <w:b/>
          <w:i/>
          <w:noProof w:val="0"/>
          <w:color w:val="000000" w:themeColor="text1"/>
          <w:lang w:val="en-GB" w:eastAsia="ru-RU"/>
        </w:rPr>
        <w:t>as appropriate</w:t>
      </w:r>
      <w:r w:rsidR="00864A45" w:rsidRPr="00FA2248">
        <w:rPr>
          <w:b/>
          <w:i/>
          <w:noProof w:val="0"/>
          <w:color w:val="000000" w:themeColor="text1"/>
          <w:lang w:val="en-GB" w:eastAsia="ru-RU"/>
        </w:rPr>
        <w:t>)</w:t>
      </w:r>
    </w:p>
    <w:p w14:paraId="378B833C" w14:textId="0D74B63F" w:rsidR="0005316F" w:rsidRPr="00FA2248" w:rsidRDefault="00C006F5" w:rsidP="004140B8">
      <w:pPr>
        <w:numPr>
          <w:ilvl w:val="0"/>
          <w:numId w:val="18"/>
        </w:numPr>
        <w:shd w:val="clear" w:color="auto" w:fill="FFFFFF" w:themeFill="background1"/>
        <w:tabs>
          <w:tab w:val="left" w:pos="284"/>
          <w:tab w:val="right" w:pos="9531"/>
        </w:tabs>
        <w:spacing w:before="120"/>
        <w:rPr>
          <w:b/>
          <w:noProof w:val="0"/>
          <w:color w:val="000000" w:themeColor="text1"/>
          <w:lang w:val="en-GB" w:eastAsia="ru-RU"/>
        </w:rPr>
      </w:pPr>
      <w:r w:rsidRPr="00FA2248">
        <w:rPr>
          <w:b/>
          <w:noProof w:val="0"/>
          <w:color w:val="000000" w:themeColor="text1"/>
          <w:lang w:val="en-GB" w:eastAsia="ro-RO"/>
        </w:rPr>
        <w:t>Notice of participation</w:t>
      </w:r>
      <w:r w:rsidR="007E79C1" w:rsidRPr="00FA2248">
        <w:rPr>
          <w:b/>
          <w:noProof w:val="0"/>
          <w:color w:val="000000" w:themeColor="text1"/>
          <w:lang w:val="en-GB" w:eastAsia="ro-RO"/>
        </w:rPr>
        <w:t>:</w:t>
      </w:r>
      <w:r w:rsidR="004140B8" w:rsidRPr="00FA2248">
        <w:rPr>
          <w:b/>
          <w:noProof w:val="0"/>
          <w:color w:val="000000" w:themeColor="text1"/>
          <w:lang w:val="en-GB" w:eastAsia="ro-RO"/>
        </w:rPr>
        <w:t xml:space="preserve"> No</w:t>
      </w:r>
      <w:r w:rsidR="0005316F" w:rsidRPr="00FA2248">
        <w:rPr>
          <w:b/>
          <w:noProof w:val="0"/>
          <w:color w:val="000000" w:themeColor="text1"/>
          <w:lang w:val="en-GB" w:eastAsia="ro-RO"/>
        </w:rPr>
        <w:t>._________</w:t>
      </w:r>
      <w:r w:rsidR="007E79C1" w:rsidRPr="00FA2248">
        <w:rPr>
          <w:b/>
          <w:noProof w:val="0"/>
          <w:color w:val="000000" w:themeColor="text1"/>
          <w:lang w:val="en-GB" w:eastAsia="ro-RO"/>
        </w:rPr>
        <w:t xml:space="preserve">, </w:t>
      </w:r>
      <w:r w:rsidR="004140B8" w:rsidRPr="00FA2248">
        <w:rPr>
          <w:b/>
          <w:noProof w:val="0"/>
          <w:color w:val="000000" w:themeColor="text1"/>
          <w:lang w:val="en-GB" w:eastAsia="ro-RO"/>
        </w:rPr>
        <w:t xml:space="preserve">Date of publication </w:t>
      </w:r>
      <w:r w:rsidR="007E79C1" w:rsidRPr="00FA2248">
        <w:rPr>
          <w:b/>
          <w:noProof w:val="0"/>
          <w:color w:val="000000" w:themeColor="text1"/>
          <w:lang w:val="en-GB" w:eastAsia="ro-RO"/>
        </w:rPr>
        <w:t>____________,</w:t>
      </w:r>
      <w:r w:rsidR="00515F31" w:rsidRPr="00FA2248">
        <w:rPr>
          <w:b/>
          <w:noProof w:val="0"/>
          <w:color w:val="000000" w:themeColor="text1"/>
          <w:lang w:val="en-GB" w:eastAsia="ro-RO"/>
        </w:rPr>
        <w:t xml:space="preserve"> </w:t>
      </w:r>
      <w:r w:rsidR="0055327B" w:rsidRPr="00FA2248">
        <w:rPr>
          <w:b/>
          <w:noProof w:val="0"/>
          <w:color w:val="000000" w:themeColor="text1"/>
          <w:lang w:val="en-GB" w:eastAsia="ro-RO"/>
        </w:rPr>
        <w:t>Link______</w:t>
      </w:r>
    </w:p>
    <w:p w14:paraId="7E365B87" w14:textId="7B89BD5A" w:rsidR="00631A2C" w:rsidRPr="00FA2248" w:rsidRDefault="00AD76F0" w:rsidP="00AD76F0">
      <w:pPr>
        <w:numPr>
          <w:ilvl w:val="0"/>
          <w:numId w:val="18"/>
        </w:numPr>
        <w:shd w:val="clear" w:color="auto" w:fill="FFFFFF" w:themeFill="background1"/>
        <w:tabs>
          <w:tab w:val="left" w:pos="284"/>
          <w:tab w:val="right" w:pos="426"/>
        </w:tabs>
        <w:spacing w:before="120"/>
        <w:jc w:val="both"/>
        <w:rPr>
          <w:b/>
          <w:noProof w:val="0"/>
          <w:color w:val="000000" w:themeColor="text1"/>
          <w:lang w:val="en-GB" w:eastAsia="ru-RU"/>
        </w:rPr>
      </w:pPr>
      <w:r w:rsidRPr="00FA2248">
        <w:rPr>
          <w:b/>
          <w:noProof w:val="0"/>
          <w:color w:val="000000" w:themeColor="text1"/>
          <w:lang w:val="en-GB" w:eastAsia="ru-RU"/>
        </w:rPr>
        <w:t>Purchaser invites selected candidates ________________, to participate in procurement procedure concerning delivery/provision of the following supplies/services</w:t>
      </w:r>
      <w:r w:rsidR="00631A2C" w:rsidRPr="00FA2248">
        <w:rPr>
          <w:b/>
          <w:noProof w:val="0"/>
          <w:color w:val="000000" w:themeColor="text1"/>
          <w:lang w:val="en-GB" w:eastAsia="ru-RU"/>
        </w:rPr>
        <w:t>:</w:t>
      </w:r>
    </w:p>
    <w:p w14:paraId="066235DE" w14:textId="7B6B263D" w:rsidR="00C459CA" w:rsidRPr="00FA2248" w:rsidRDefault="00A002BF" w:rsidP="00A002BF">
      <w:pPr>
        <w:numPr>
          <w:ilvl w:val="0"/>
          <w:numId w:val="18"/>
        </w:numPr>
        <w:shd w:val="clear" w:color="auto" w:fill="FFFFFF" w:themeFill="background1"/>
        <w:tabs>
          <w:tab w:val="left" w:pos="284"/>
          <w:tab w:val="right" w:pos="426"/>
        </w:tabs>
        <w:spacing w:before="120"/>
        <w:jc w:val="both"/>
        <w:rPr>
          <w:b/>
          <w:noProof w:val="0"/>
          <w:color w:val="000000" w:themeColor="text1"/>
          <w:lang w:val="en-GB" w:eastAsia="ru-RU"/>
        </w:rPr>
      </w:pPr>
      <w:r w:rsidRPr="00FA2248">
        <w:rPr>
          <w:b/>
          <w:noProof w:val="0"/>
          <w:color w:val="000000" w:themeColor="text1"/>
          <w:lang w:val="en-GB" w:eastAsia="ru-RU"/>
        </w:rPr>
        <w:t>Additional documents to be submitted by economic operators for verification of declarations or to fill in the documents submitted in the first stage to demonstrate technical and/or professional capacity and economic and financial capacity</w:t>
      </w:r>
      <w:r w:rsidR="00C459CA" w:rsidRPr="00FA2248">
        <w:rPr>
          <w:b/>
          <w:noProof w:val="0"/>
          <w:color w:val="000000" w:themeColor="text1"/>
          <w:lang w:val="en-GB" w:eastAsia="ru-RU"/>
        </w:rPr>
        <w:t>:</w:t>
      </w:r>
    </w:p>
    <w:p w14:paraId="58A6DAFC" w14:textId="77777777" w:rsidR="00A002BF" w:rsidRPr="00FA2248" w:rsidRDefault="00A002BF" w:rsidP="00A002BF">
      <w:pPr>
        <w:shd w:val="clear" w:color="auto" w:fill="FFFFFF" w:themeFill="background1"/>
        <w:tabs>
          <w:tab w:val="left" w:pos="284"/>
          <w:tab w:val="right" w:pos="426"/>
        </w:tabs>
        <w:spacing w:before="120"/>
        <w:ind w:left="644"/>
        <w:jc w:val="both"/>
        <w:rPr>
          <w:b/>
          <w:noProof w:val="0"/>
          <w:color w:val="000000" w:themeColor="text1"/>
          <w:sz w:val="10"/>
          <w:szCs w:val="10"/>
          <w:lang w:val="en-GB" w:eastAsia="ru-RU"/>
        </w:rPr>
      </w:pPr>
    </w:p>
    <w:tbl>
      <w:tblPr>
        <w:tblStyle w:val="Grigliatabella2"/>
        <w:tblW w:w="0" w:type="auto"/>
        <w:jc w:val="center"/>
        <w:tblLook w:val="04A0" w:firstRow="1" w:lastRow="0" w:firstColumn="1" w:lastColumn="0" w:noHBand="0" w:noVBand="1"/>
      </w:tblPr>
      <w:tblGrid>
        <w:gridCol w:w="576"/>
        <w:gridCol w:w="3810"/>
        <w:gridCol w:w="3563"/>
      </w:tblGrid>
      <w:tr w:rsidR="007E79C1" w:rsidRPr="00FA2248" w14:paraId="2A39CC6F" w14:textId="77777777" w:rsidTr="007E79C1">
        <w:trPr>
          <w:jc w:val="center"/>
        </w:trPr>
        <w:tc>
          <w:tcPr>
            <w:tcW w:w="576" w:type="dxa"/>
            <w:shd w:val="clear" w:color="auto" w:fill="auto"/>
          </w:tcPr>
          <w:p w14:paraId="00B947D0" w14:textId="280F357D" w:rsidR="007E79C1" w:rsidRPr="00FA2248" w:rsidRDefault="001C2447" w:rsidP="007E79C1">
            <w:pPr>
              <w:shd w:val="clear" w:color="auto" w:fill="FFFFFF" w:themeFill="background1"/>
              <w:tabs>
                <w:tab w:val="left" w:pos="612"/>
              </w:tabs>
              <w:spacing w:before="120" w:after="120"/>
              <w:jc w:val="center"/>
              <w:rPr>
                <w:b/>
                <w:iCs/>
                <w:noProof w:val="0"/>
                <w:color w:val="000000" w:themeColor="text1"/>
                <w:sz w:val="20"/>
                <w:szCs w:val="20"/>
                <w:lang w:val="en-GB" w:eastAsia="ru-RU"/>
              </w:rPr>
            </w:pPr>
            <w:r w:rsidRPr="00FA2248">
              <w:rPr>
                <w:b/>
                <w:iCs/>
                <w:noProof w:val="0"/>
                <w:color w:val="000000" w:themeColor="text1"/>
                <w:sz w:val="20"/>
                <w:szCs w:val="20"/>
                <w:lang w:val="en-GB" w:eastAsia="ru-RU"/>
              </w:rPr>
              <w:t>No.</w:t>
            </w:r>
          </w:p>
        </w:tc>
        <w:tc>
          <w:tcPr>
            <w:tcW w:w="3810" w:type="dxa"/>
            <w:shd w:val="clear" w:color="auto" w:fill="auto"/>
          </w:tcPr>
          <w:p w14:paraId="5F04B8F3" w14:textId="2581C57D" w:rsidR="007E79C1" w:rsidRPr="00FA2248" w:rsidRDefault="007D59F9" w:rsidP="007E79C1">
            <w:pPr>
              <w:shd w:val="clear" w:color="auto" w:fill="FFFFFF" w:themeFill="background1"/>
              <w:tabs>
                <w:tab w:val="left" w:pos="612"/>
              </w:tabs>
              <w:spacing w:before="120" w:after="120"/>
              <w:jc w:val="center"/>
              <w:rPr>
                <w:b/>
                <w:iCs/>
                <w:noProof w:val="0"/>
                <w:color w:val="000000" w:themeColor="text1"/>
                <w:sz w:val="20"/>
                <w:szCs w:val="20"/>
                <w:lang w:val="en-GB" w:eastAsia="ru-RU"/>
              </w:rPr>
            </w:pPr>
            <w:r w:rsidRPr="00FA2248">
              <w:rPr>
                <w:b/>
                <w:iCs/>
                <w:noProof w:val="0"/>
                <w:color w:val="000000" w:themeColor="text1"/>
                <w:sz w:val="20"/>
                <w:szCs w:val="20"/>
                <w:lang w:val="en-GB" w:eastAsia="ru-RU"/>
              </w:rPr>
              <w:t>Document name</w:t>
            </w:r>
          </w:p>
        </w:tc>
        <w:tc>
          <w:tcPr>
            <w:tcW w:w="3563" w:type="dxa"/>
            <w:shd w:val="clear" w:color="auto" w:fill="auto"/>
          </w:tcPr>
          <w:p w14:paraId="53381992" w14:textId="67E20673" w:rsidR="007E79C1" w:rsidRPr="00FA2248" w:rsidRDefault="007D59F9" w:rsidP="007E79C1">
            <w:pPr>
              <w:shd w:val="clear" w:color="auto" w:fill="FFFFFF" w:themeFill="background1"/>
              <w:tabs>
                <w:tab w:val="left" w:pos="612"/>
              </w:tabs>
              <w:spacing w:before="120" w:after="120"/>
              <w:jc w:val="center"/>
              <w:rPr>
                <w:b/>
                <w:iCs/>
                <w:noProof w:val="0"/>
                <w:color w:val="000000" w:themeColor="text1"/>
                <w:sz w:val="20"/>
                <w:szCs w:val="20"/>
                <w:lang w:val="en-GB" w:eastAsia="ru-RU"/>
              </w:rPr>
            </w:pPr>
            <w:r w:rsidRPr="00FA2248">
              <w:rPr>
                <w:b/>
                <w:iCs/>
                <w:noProof w:val="0"/>
                <w:color w:val="000000" w:themeColor="text1"/>
                <w:sz w:val="20"/>
                <w:szCs w:val="20"/>
                <w:lang w:val="en-GB" w:eastAsia="ru-RU"/>
              </w:rPr>
              <w:t>Document submission</w:t>
            </w:r>
            <w:r w:rsidR="007E79C1" w:rsidRPr="00FA2248">
              <w:rPr>
                <w:b/>
                <w:iCs/>
                <w:noProof w:val="0"/>
                <w:color w:val="000000" w:themeColor="text1"/>
                <w:sz w:val="20"/>
                <w:szCs w:val="20"/>
                <w:lang w:val="en-GB" w:eastAsia="ru-RU"/>
              </w:rPr>
              <w:t>:</w:t>
            </w:r>
          </w:p>
        </w:tc>
      </w:tr>
      <w:tr w:rsidR="007E79C1" w:rsidRPr="00FA2248" w14:paraId="2FE3D96B" w14:textId="77777777" w:rsidTr="007E79C1">
        <w:trPr>
          <w:jc w:val="center"/>
        </w:trPr>
        <w:tc>
          <w:tcPr>
            <w:tcW w:w="576" w:type="dxa"/>
            <w:shd w:val="clear" w:color="auto" w:fill="auto"/>
          </w:tcPr>
          <w:p w14:paraId="0664825D" w14:textId="77777777" w:rsidR="007E79C1" w:rsidRPr="00FA2248" w:rsidRDefault="007E79C1" w:rsidP="00821779">
            <w:pPr>
              <w:shd w:val="clear" w:color="auto" w:fill="FFFFFF" w:themeFill="background1"/>
              <w:tabs>
                <w:tab w:val="left" w:pos="612"/>
              </w:tabs>
              <w:spacing w:before="120" w:after="120"/>
              <w:rPr>
                <w:iCs/>
                <w:noProof w:val="0"/>
                <w:color w:val="000000" w:themeColor="text1"/>
                <w:lang w:val="en-GB" w:eastAsia="ru-RU"/>
              </w:rPr>
            </w:pPr>
          </w:p>
        </w:tc>
        <w:tc>
          <w:tcPr>
            <w:tcW w:w="3810" w:type="dxa"/>
            <w:shd w:val="clear" w:color="auto" w:fill="auto"/>
          </w:tcPr>
          <w:p w14:paraId="58E9DA90" w14:textId="77777777" w:rsidR="007E79C1" w:rsidRPr="00FA2248" w:rsidRDefault="007E79C1" w:rsidP="00821779">
            <w:pPr>
              <w:shd w:val="clear" w:color="auto" w:fill="FFFFFF" w:themeFill="background1"/>
              <w:tabs>
                <w:tab w:val="left" w:pos="612"/>
              </w:tabs>
              <w:spacing w:before="120" w:after="120"/>
              <w:rPr>
                <w:iCs/>
                <w:noProof w:val="0"/>
                <w:color w:val="000000" w:themeColor="text1"/>
                <w:lang w:val="en-GB" w:eastAsia="ru-RU"/>
              </w:rPr>
            </w:pPr>
          </w:p>
        </w:tc>
        <w:tc>
          <w:tcPr>
            <w:tcW w:w="3563" w:type="dxa"/>
            <w:shd w:val="clear" w:color="auto" w:fill="auto"/>
          </w:tcPr>
          <w:p w14:paraId="1E72A9AB" w14:textId="77777777" w:rsidR="007E79C1" w:rsidRPr="00FA2248" w:rsidRDefault="007E79C1" w:rsidP="00821779">
            <w:pPr>
              <w:shd w:val="clear" w:color="auto" w:fill="FFFFFF" w:themeFill="background1"/>
              <w:tabs>
                <w:tab w:val="left" w:pos="612"/>
              </w:tabs>
              <w:spacing w:before="120" w:after="120"/>
              <w:rPr>
                <w:iCs/>
                <w:noProof w:val="0"/>
                <w:color w:val="000000" w:themeColor="text1"/>
                <w:lang w:val="en-GB" w:eastAsia="ru-RU"/>
              </w:rPr>
            </w:pPr>
          </w:p>
        </w:tc>
      </w:tr>
      <w:tr w:rsidR="007E79C1" w:rsidRPr="00FA2248" w14:paraId="67540E60" w14:textId="77777777" w:rsidTr="007E79C1">
        <w:trPr>
          <w:jc w:val="center"/>
        </w:trPr>
        <w:tc>
          <w:tcPr>
            <w:tcW w:w="576" w:type="dxa"/>
            <w:shd w:val="clear" w:color="auto" w:fill="auto"/>
          </w:tcPr>
          <w:p w14:paraId="53189E9C" w14:textId="77777777" w:rsidR="007E79C1" w:rsidRPr="00FA2248" w:rsidRDefault="007E79C1" w:rsidP="00821779">
            <w:pPr>
              <w:shd w:val="clear" w:color="auto" w:fill="FFFFFF" w:themeFill="background1"/>
              <w:tabs>
                <w:tab w:val="left" w:pos="612"/>
              </w:tabs>
              <w:spacing w:before="120" w:after="120"/>
              <w:rPr>
                <w:iCs/>
                <w:noProof w:val="0"/>
                <w:color w:val="000000" w:themeColor="text1"/>
                <w:lang w:val="en-GB" w:eastAsia="ru-RU"/>
              </w:rPr>
            </w:pPr>
          </w:p>
        </w:tc>
        <w:tc>
          <w:tcPr>
            <w:tcW w:w="3810" w:type="dxa"/>
            <w:shd w:val="clear" w:color="auto" w:fill="auto"/>
          </w:tcPr>
          <w:p w14:paraId="72899E1C" w14:textId="77777777" w:rsidR="007E79C1" w:rsidRPr="00FA2248" w:rsidRDefault="007E79C1" w:rsidP="00821779">
            <w:pPr>
              <w:shd w:val="clear" w:color="auto" w:fill="FFFFFF" w:themeFill="background1"/>
              <w:tabs>
                <w:tab w:val="left" w:pos="612"/>
              </w:tabs>
              <w:spacing w:before="120" w:after="120"/>
              <w:rPr>
                <w:iCs/>
                <w:noProof w:val="0"/>
                <w:color w:val="000000" w:themeColor="text1"/>
                <w:lang w:val="en-GB" w:eastAsia="ru-RU"/>
              </w:rPr>
            </w:pPr>
          </w:p>
        </w:tc>
        <w:tc>
          <w:tcPr>
            <w:tcW w:w="3563" w:type="dxa"/>
            <w:shd w:val="clear" w:color="auto" w:fill="auto"/>
          </w:tcPr>
          <w:p w14:paraId="24839767" w14:textId="77777777" w:rsidR="007E79C1" w:rsidRPr="00FA2248" w:rsidRDefault="007E79C1" w:rsidP="00821779">
            <w:pPr>
              <w:shd w:val="clear" w:color="auto" w:fill="FFFFFF" w:themeFill="background1"/>
              <w:tabs>
                <w:tab w:val="left" w:pos="612"/>
              </w:tabs>
              <w:spacing w:before="120" w:after="120"/>
              <w:rPr>
                <w:iCs/>
                <w:noProof w:val="0"/>
                <w:color w:val="000000" w:themeColor="text1"/>
                <w:lang w:val="en-GB" w:eastAsia="ru-RU"/>
              </w:rPr>
            </w:pPr>
          </w:p>
        </w:tc>
      </w:tr>
    </w:tbl>
    <w:p w14:paraId="4430A537" w14:textId="44143BB5" w:rsidR="009C2F8F" w:rsidRPr="00FA2248" w:rsidRDefault="00D06BE4" w:rsidP="00D06BE4">
      <w:pPr>
        <w:numPr>
          <w:ilvl w:val="0"/>
          <w:numId w:val="18"/>
        </w:numPr>
        <w:shd w:val="clear" w:color="auto" w:fill="FFFFFF" w:themeFill="background1"/>
        <w:tabs>
          <w:tab w:val="right" w:pos="426"/>
        </w:tabs>
        <w:spacing w:before="120"/>
        <w:jc w:val="both"/>
        <w:rPr>
          <w:b/>
          <w:noProof w:val="0"/>
          <w:color w:val="000000" w:themeColor="text1"/>
          <w:lang w:val="en-GB" w:eastAsia="ru-RU"/>
        </w:rPr>
      </w:pPr>
      <w:r w:rsidRPr="00FA2248">
        <w:rPr>
          <w:b/>
          <w:noProof w:val="0"/>
          <w:color w:val="000000" w:themeColor="text1"/>
          <w:lang w:val="en-GB" w:eastAsia="ru-RU"/>
        </w:rPr>
        <w:t>Bid guarantee, where applicable______________, amount</w:t>
      </w:r>
      <w:r w:rsidR="009C2F8F" w:rsidRPr="00FA2248">
        <w:rPr>
          <w:b/>
          <w:noProof w:val="0"/>
          <w:color w:val="000000" w:themeColor="text1"/>
          <w:lang w:val="en-GB" w:eastAsia="ru-RU"/>
        </w:rPr>
        <w:t>___________.</w:t>
      </w:r>
    </w:p>
    <w:p w14:paraId="238CC317" w14:textId="27053A4C" w:rsidR="009C2F8F" w:rsidRPr="00FA2248" w:rsidRDefault="001D19D7" w:rsidP="00545D22">
      <w:pPr>
        <w:numPr>
          <w:ilvl w:val="0"/>
          <w:numId w:val="18"/>
        </w:numPr>
        <w:shd w:val="clear" w:color="auto" w:fill="FFFFFF" w:themeFill="background1"/>
        <w:tabs>
          <w:tab w:val="right" w:pos="426"/>
        </w:tabs>
        <w:spacing w:before="120"/>
        <w:jc w:val="both"/>
        <w:rPr>
          <w:b/>
          <w:noProof w:val="0"/>
          <w:color w:val="000000" w:themeColor="text1"/>
          <w:lang w:val="en-GB" w:eastAsia="ru-RU"/>
        </w:rPr>
      </w:pPr>
      <w:r w:rsidRPr="00FA2248">
        <w:rPr>
          <w:b/>
          <w:noProof w:val="0"/>
          <w:color w:val="000000" w:themeColor="text1"/>
          <w:lang w:val="en-GB" w:eastAsia="ru-RU"/>
        </w:rPr>
        <w:t xml:space="preserve">Contract performance </w:t>
      </w:r>
      <w:r w:rsidR="00545D22" w:rsidRPr="00545D22">
        <w:rPr>
          <w:b/>
          <w:noProof w:val="0"/>
          <w:color w:val="000000" w:themeColor="text1"/>
          <w:lang w:val="en-GB" w:eastAsia="ru-RU"/>
        </w:rPr>
        <w:t>guarantee</w:t>
      </w:r>
      <w:r w:rsidRPr="00FA2248">
        <w:rPr>
          <w:b/>
          <w:noProof w:val="0"/>
          <w:color w:val="000000" w:themeColor="text1"/>
          <w:lang w:val="en-GB" w:eastAsia="ru-RU"/>
        </w:rPr>
        <w:t>, where applicable______________, amount</w:t>
      </w:r>
      <w:r w:rsidR="009C2F8F" w:rsidRPr="00FA2248">
        <w:rPr>
          <w:b/>
          <w:noProof w:val="0"/>
          <w:color w:val="000000" w:themeColor="text1"/>
          <w:lang w:val="en-GB" w:eastAsia="ru-RU"/>
        </w:rPr>
        <w:t>.</w:t>
      </w:r>
    </w:p>
    <w:p w14:paraId="0C347B08" w14:textId="1F7E8180" w:rsidR="00893E7C" w:rsidRPr="00FA2248" w:rsidRDefault="00C5311E" w:rsidP="00C5311E">
      <w:pPr>
        <w:numPr>
          <w:ilvl w:val="0"/>
          <w:numId w:val="18"/>
        </w:numPr>
        <w:shd w:val="clear" w:color="auto" w:fill="FFFFFF" w:themeFill="background1"/>
        <w:tabs>
          <w:tab w:val="right" w:pos="426"/>
        </w:tabs>
        <w:spacing w:before="120"/>
        <w:jc w:val="both"/>
        <w:rPr>
          <w:b/>
          <w:noProof w:val="0"/>
          <w:color w:val="000000" w:themeColor="text1"/>
          <w:lang w:val="en-US" w:eastAsia="ru-RU"/>
        </w:rPr>
      </w:pPr>
      <w:r w:rsidRPr="00FA2248">
        <w:rPr>
          <w:b/>
          <w:noProof w:val="0"/>
          <w:color w:val="000000" w:themeColor="text1"/>
          <w:lang w:val="en-US" w:eastAsia="ru-RU"/>
        </w:rPr>
        <w:t>Bids shall be submitted in ____________________________________ currency.</w:t>
      </w:r>
    </w:p>
    <w:p w14:paraId="1EB86F6A" w14:textId="1A3BA1BA" w:rsidR="00631A2C" w:rsidRPr="00FA2248" w:rsidRDefault="005D55A2" w:rsidP="005D55A2">
      <w:pPr>
        <w:numPr>
          <w:ilvl w:val="0"/>
          <w:numId w:val="18"/>
        </w:numPr>
        <w:shd w:val="clear" w:color="auto" w:fill="FFFFFF" w:themeFill="background1"/>
        <w:tabs>
          <w:tab w:val="right" w:pos="426"/>
        </w:tabs>
        <w:spacing w:before="120"/>
        <w:rPr>
          <w:b/>
          <w:noProof w:val="0"/>
          <w:color w:val="000000" w:themeColor="text1"/>
          <w:lang w:val="en-GB" w:eastAsia="ru-RU"/>
        </w:rPr>
      </w:pPr>
      <w:r w:rsidRPr="00FA2248">
        <w:rPr>
          <w:b/>
          <w:noProof w:val="0"/>
          <w:color w:val="000000" w:themeColor="text1"/>
          <w:lang w:val="en-GB" w:eastAsia="ru-RU"/>
        </w:rPr>
        <w:t>Deadline for submission/opening of bids</w:t>
      </w:r>
      <w:r w:rsidR="00631A2C" w:rsidRPr="00FA2248">
        <w:rPr>
          <w:b/>
          <w:noProof w:val="0"/>
          <w:color w:val="000000" w:themeColor="text1"/>
          <w:lang w:val="en-GB" w:eastAsia="ru-RU"/>
        </w:rPr>
        <w:t>:</w:t>
      </w:r>
    </w:p>
    <w:p w14:paraId="2496F69F" w14:textId="4DB1ABAD" w:rsidR="00631A2C" w:rsidRPr="00FA2248" w:rsidRDefault="005D55A2" w:rsidP="005D55A2">
      <w:pPr>
        <w:numPr>
          <w:ilvl w:val="0"/>
          <w:numId w:val="14"/>
        </w:numPr>
        <w:shd w:val="clear" w:color="auto" w:fill="FFFFFF" w:themeFill="background1"/>
        <w:tabs>
          <w:tab w:val="right" w:pos="426"/>
        </w:tabs>
        <w:spacing w:before="120"/>
        <w:rPr>
          <w:b/>
          <w:noProof w:val="0"/>
          <w:color w:val="000000" w:themeColor="text1"/>
          <w:lang w:val="en-GB" w:eastAsia="ru-RU"/>
        </w:rPr>
      </w:pPr>
      <w:r w:rsidRPr="00FA2248">
        <w:rPr>
          <w:b/>
          <w:noProof w:val="0"/>
          <w:color w:val="000000" w:themeColor="text1"/>
          <w:lang w:val="en-GB" w:eastAsia="ru-RU"/>
        </w:rPr>
        <w:t>until</w:t>
      </w:r>
      <w:r w:rsidR="00631A2C" w:rsidRPr="00FA2248">
        <w:rPr>
          <w:b/>
          <w:noProof w:val="0"/>
          <w:color w:val="000000" w:themeColor="text1"/>
          <w:lang w:val="en-GB" w:eastAsia="ru-RU"/>
        </w:rPr>
        <w:t xml:space="preserve">: </w:t>
      </w:r>
      <w:r w:rsidR="00631A2C" w:rsidRPr="00FA2248">
        <w:rPr>
          <w:b/>
          <w:i/>
          <w:noProof w:val="0"/>
          <w:color w:val="000000" w:themeColor="text1"/>
          <w:lang w:val="en-GB" w:eastAsia="ru-RU"/>
        </w:rPr>
        <w:t>[</w:t>
      </w:r>
      <w:r w:rsidRPr="00FA2248">
        <w:rPr>
          <w:b/>
          <w:i/>
          <w:noProof w:val="0"/>
          <w:color w:val="000000" w:themeColor="text1"/>
          <w:lang w:val="en-GB" w:eastAsia="ru-RU"/>
        </w:rPr>
        <w:t xml:space="preserve">precise </w:t>
      </w:r>
      <w:proofErr w:type="gramStart"/>
      <w:r w:rsidRPr="00FA2248">
        <w:rPr>
          <w:b/>
          <w:i/>
          <w:noProof w:val="0"/>
          <w:color w:val="000000" w:themeColor="text1"/>
          <w:lang w:val="en-GB" w:eastAsia="ru-RU"/>
        </w:rPr>
        <w:t>time</w:t>
      </w:r>
      <w:r w:rsidR="00631A2C" w:rsidRPr="00FA2248">
        <w:rPr>
          <w:b/>
          <w:i/>
          <w:noProof w:val="0"/>
          <w:color w:val="000000" w:themeColor="text1"/>
          <w:lang w:val="en-GB" w:eastAsia="ru-RU"/>
        </w:rPr>
        <w:t>]</w:t>
      </w:r>
      <w:r w:rsidR="0055327B" w:rsidRPr="00FA2248">
        <w:rPr>
          <w:b/>
          <w:noProof w:val="0"/>
          <w:color w:val="000000" w:themeColor="text1"/>
          <w:lang w:val="en-GB" w:eastAsia="ru-RU"/>
        </w:rPr>
        <w:t>_</w:t>
      </w:r>
      <w:proofErr w:type="gramEnd"/>
      <w:r w:rsidR="0055327B" w:rsidRPr="00FA2248">
        <w:rPr>
          <w:b/>
          <w:noProof w:val="0"/>
          <w:color w:val="000000" w:themeColor="text1"/>
          <w:lang w:val="en-GB" w:eastAsia="ru-RU"/>
        </w:rPr>
        <w:t>____</w:t>
      </w:r>
      <w:r w:rsidR="00F17222" w:rsidRPr="00FA2248">
        <w:rPr>
          <w:b/>
          <w:noProof w:val="0"/>
          <w:color w:val="000000" w:themeColor="text1"/>
          <w:lang w:val="en-GB" w:eastAsia="ru-RU"/>
        </w:rPr>
        <w:t>_</w:t>
      </w:r>
      <w:r w:rsidR="0055327B" w:rsidRPr="00FA2248">
        <w:rPr>
          <w:b/>
          <w:noProof w:val="0"/>
          <w:color w:val="000000" w:themeColor="text1"/>
          <w:lang w:val="en-GB" w:eastAsia="ru-RU"/>
        </w:rPr>
        <w:t>__________</w:t>
      </w:r>
      <w:r w:rsidR="00631A2C" w:rsidRPr="00FA2248">
        <w:rPr>
          <w:b/>
          <w:noProof w:val="0"/>
          <w:color w:val="000000" w:themeColor="text1"/>
          <w:lang w:val="en-GB" w:eastAsia="ru-RU"/>
        </w:rPr>
        <w:t>__________________________________</w:t>
      </w:r>
    </w:p>
    <w:p w14:paraId="4E8005AE" w14:textId="6B664F64" w:rsidR="00631A2C" w:rsidRPr="00FA2248" w:rsidRDefault="005D55A2" w:rsidP="00156704">
      <w:pPr>
        <w:numPr>
          <w:ilvl w:val="0"/>
          <w:numId w:val="14"/>
        </w:numPr>
        <w:shd w:val="clear" w:color="auto" w:fill="FFFFFF" w:themeFill="background1"/>
        <w:tabs>
          <w:tab w:val="right" w:pos="426"/>
        </w:tabs>
        <w:spacing w:before="120"/>
        <w:rPr>
          <w:b/>
          <w:noProof w:val="0"/>
          <w:color w:val="000000" w:themeColor="text1"/>
          <w:lang w:val="en-GB" w:eastAsia="ru-RU"/>
        </w:rPr>
      </w:pPr>
      <w:r w:rsidRPr="00FA2248">
        <w:rPr>
          <w:b/>
          <w:noProof w:val="0"/>
          <w:color w:val="000000" w:themeColor="text1"/>
          <w:lang w:val="en-GB" w:eastAsia="ru-RU"/>
        </w:rPr>
        <w:t>on</w:t>
      </w:r>
      <w:r w:rsidR="00631A2C" w:rsidRPr="00FA2248">
        <w:rPr>
          <w:b/>
          <w:noProof w:val="0"/>
          <w:color w:val="000000" w:themeColor="text1"/>
          <w:lang w:val="en-GB" w:eastAsia="ru-RU"/>
        </w:rPr>
        <w:t xml:space="preserve">: </w:t>
      </w:r>
      <w:r w:rsidRPr="00FA2248">
        <w:rPr>
          <w:b/>
          <w:i/>
          <w:noProof w:val="0"/>
          <w:color w:val="000000" w:themeColor="text1"/>
          <w:lang w:val="en-GB" w:eastAsia="ru-RU"/>
        </w:rPr>
        <w:t>[date</w:t>
      </w:r>
      <w:r w:rsidR="00631A2C" w:rsidRPr="00FA2248">
        <w:rPr>
          <w:b/>
          <w:i/>
          <w:noProof w:val="0"/>
          <w:color w:val="000000" w:themeColor="text1"/>
          <w:lang w:val="en-GB" w:eastAsia="ru-RU"/>
        </w:rPr>
        <w:t>]</w:t>
      </w:r>
      <w:r w:rsidR="0055327B" w:rsidRPr="00FA2248">
        <w:rPr>
          <w:b/>
          <w:noProof w:val="0"/>
          <w:color w:val="000000" w:themeColor="text1"/>
          <w:lang w:val="en-GB" w:eastAsia="ru-RU"/>
        </w:rPr>
        <w:t>_____________________________</w:t>
      </w:r>
      <w:r w:rsidR="00631A2C" w:rsidRPr="00FA2248">
        <w:rPr>
          <w:b/>
          <w:noProof w:val="0"/>
          <w:color w:val="000000" w:themeColor="text1"/>
          <w:lang w:val="en-GB" w:eastAsia="ru-RU"/>
        </w:rPr>
        <w:t>_____________________________</w:t>
      </w:r>
    </w:p>
    <w:p w14:paraId="2066CED6" w14:textId="53406CE6" w:rsidR="00631A2C" w:rsidRPr="00FA2248" w:rsidRDefault="00C5311E" w:rsidP="00C5311E">
      <w:pPr>
        <w:numPr>
          <w:ilvl w:val="0"/>
          <w:numId w:val="18"/>
        </w:numPr>
        <w:shd w:val="clear" w:color="auto" w:fill="FFFFFF" w:themeFill="background1"/>
        <w:tabs>
          <w:tab w:val="right" w:pos="426"/>
        </w:tabs>
        <w:spacing w:before="120"/>
        <w:rPr>
          <w:b/>
          <w:noProof w:val="0"/>
          <w:color w:val="000000" w:themeColor="text1"/>
          <w:lang w:val="en-GB" w:eastAsia="ru-RU"/>
        </w:rPr>
      </w:pPr>
      <w:r w:rsidRPr="00FA2248">
        <w:rPr>
          <w:b/>
          <w:noProof w:val="0"/>
          <w:color w:val="000000" w:themeColor="text1"/>
          <w:lang w:val="en-GB" w:eastAsia="ru-RU"/>
        </w:rPr>
        <w:lastRenderedPageBreak/>
        <w:t>Address to which bids must be sent</w:t>
      </w:r>
      <w:r w:rsidR="00631A2C" w:rsidRPr="00FA2248">
        <w:rPr>
          <w:b/>
          <w:noProof w:val="0"/>
          <w:color w:val="000000" w:themeColor="text1"/>
          <w:lang w:val="en-GB" w:eastAsia="ru-RU"/>
        </w:rPr>
        <w:t xml:space="preserve">: </w:t>
      </w:r>
    </w:p>
    <w:p w14:paraId="2319AD6D" w14:textId="4BF29758" w:rsidR="00631A2C" w:rsidRPr="00FA2248" w:rsidRDefault="00C5311E" w:rsidP="00631A2C">
      <w:pPr>
        <w:shd w:val="clear" w:color="auto" w:fill="FFFFFF" w:themeFill="background1"/>
        <w:tabs>
          <w:tab w:val="right" w:pos="426"/>
        </w:tabs>
        <w:spacing w:before="120"/>
        <w:ind w:left="450"/>
        <w:rPr>
          <w:b/>
          <w:noProof w:val="0"/>
          <w:color w:val="000000" w:themeColor="text1"/>
          <w:lang w:val="en-GB" w:eastAsia="ru-RU"/>
        </w:rPr>
      </w:pPr>
      <w:r w:rsidRPr="00FA2248">
        <w:rPr>
          <w:b/>
          <w:i/>
          <w:noProof w:val="0"/>
          <w:color w:val="000000" w:themeColor="text1"/>
          <w:lang w:val="en-GB" w:eastAsia="ru-RU"/>
        </w:rPr>
        <w:t>Bids will be submitted electronically via SIA RSAP (</w:t>
      </w:r>
      <w:r w:rsidR="00C34234" w:rsidRPr="00FA2248">
        <w:rPr>
          <w:b/>
          <w:i/>
          <w:noProof w:val="0"/>
          <w:color w:val="000000" w:themeColor="text1"/>
          <w:lang w:val="en-GB" w:eastAsia="ru-RU"/>
        </w:rPr>
        <w:t>as appropriate</w:t>
      </w:r>
      <w:r w:rsidR="007E79C1" w:rsidRPr="00FA2248">
        <w:rPr>
          <w:b/>
          <w:i/>
          <w:noProof w:val="0"/>
          <w:color w:val="000000" w:themeColor="text1"/>
          <w:lang w:val="en-GB" w:eastAsia="ru-RU"/>
        </w:rPr>
        <w:t>)</w:t>
      </w:r>
    </w:p>
    <w:p w14:paraId="2B1F0597" w14:textId="38F99190" w:rsidR="00631A2C" w:rsidRPr="00FA2248" w:rsidRDefault="003F4CC7" w:rsidP="003F4CC7">
      <w:pPr>
        <w:numPr>
          <w:ilvl w:val="0"/>
          <w:numId w:val="18"/>
        </w:numPr>
        <w:tabs>
          <w:tab w:val="right" w:pos="426"/>
        </w:tabs>
        <w:spacing w:before="120"/>
        <w:rPr>
          <w:b/>
          <w:noProof w:val="0"/>
          <w:color w:val="000000" w:themeColor="text1"/>
          <w:lang w:val="en-GB" w:eastAsia="ru-RU"/>
        </w:rPr>
      </w:pPr>
      <w:r w:rsidRPr="00FA2248">
        <w:rPr>
          <w:b/>
          <w:noProof w:val="0"/>
          <w:color w:val="000000" w:themeColor="text1"/>
          <w:lang w:val="en-GB" w:eastAsia="ru-RU"/>
        </w:rPr>
        <w:t>Validity period of bids</w:t>
      </w:r>
      <w:r w:rsidR="00631A2C" w:rsidRPr="00FA2248">
        <w:rPr>
          <w:b/>
          <w:noProof w:val="0"/>
          <w:color w:val="000000" w:themeColor="text1"/>
          <w:lang w:val="en-GB" w:eastAsia="ru-RU"/>
        </w:rPr>
        <w:t>: _</w:t>
      </w:r>
      <w:r w:rsidR="0055327B" w:rsidRPr="00FA2248">
        <w:rPr>
          <w:b/>
          <w:noProof w:val="0"/>
          <w:color w:val="000000" w:themeColor="text1"/>
          <w:lang w:val="en-GB" w:eastAsia="ru-RU"/>
        </w:rPr>
        <w:t>__</w:t>
      </w:r>
      <w:r w:rsidR="005667E6" w:rsidRPr="00FA2248">
        <w:rPr>
          <w:b/>
          <w:noProof w:val="0"/>
          <w:color w:val="000000" w:themeColor="text1"/>
          <w:lang w:val="en-GB" w:eastAsia="ru-RU"/>
        </w:rPr>
        <w:t>__________</w:t>
      </w:r>
      <w:r w:rsidR="0055327B" w:rsidRPr="00FA2248">
        <w:rPr>
          <w:b/>
          <w:noProof w:val="0"/>
          <w:color w:val="000000" w:themeColor="text1"/>
          <w:lang w:val="en-GB" w:eastAsia="ru-RU"/>
        </w:rPr>
        <w:t>____________________________</w:t>
      </w:r>
      <w:r w:rsidR="00631A2C" w:rsidRPr="00FA2248">
        <w:rPr>
          <w:b/>
          <w:noProof w:val="0"/>
          <w:color w:val="000000" w:themeColor="text1"/>
          <w:lang w:val="en-GB" w:eastAsia="ru-RU"/>
        </w:rPr>
        <w:t>______</w:t>
      </w:r>
    </w:p>
    <w:p w14:paraId="60264746" w14:textId="742D1259" w:rsidR="00631A2C" w:rsidRPr="00FA2248" w:rsidRDefault="003F4CC7" w:rsidP="003F4CC7">
      <w:pPr>
        <w:numPr>
          <w:ilvl w:val="0"/>
          <w:numId w:val="18"/>
        </w:numPr>
        <w:tabs>
          <w:tab w:val="right" w:pos="426"/>
        </w:tabs>
        <w:spacing w:before="120"/>
        <w:rPr>
          <w:b/>
          <w:noProof w:val="0"/>
          <w:color w:val="000000" w:themeColor="text1"/>
          <w:lang w:val="en-GB" w:eastAsia="ru-RU"/>
        </w:rPr>
      </w:pPr>
      <w:r w:rsidRPr="00FA2248">
        <w:rPr>
          <w:b/>
          <w:noProof w:val="0"/>
          <w:color w:val="000000" w:themeColor="text1"/>
          <w:lang w:val="en-GB" w:eastAsia="ru-RU"/>
        </w:rPr>
        <w:t>Location of opening of bids</w:t>
      </w:r>
      <w:r w:rsidR="00631A2C" w:rsidRPr="00FA2248">
        <w:rPr>
          <w:b/>
          <w:noProof w:val="0"/>
          <w:color w:val="000000" w:themeColor="text1"/>
          <w:lang w:val="en-GB" w:eastAsia="ru-RU"/>
        </w:rPr>
        <w:t>: _________________</w:t>
      </w:r>
      <w:r w:rsidR="0055327B" w:rsidRPr="00FA2248">
        <w:rPr>
          <w:b/>
          <w:noProof w:val="0"/>
          <w:color w:val="000000" w:themeColor="text1"/>
          <w:lang w:val="en-GB" w:eastAsia="ru-RU"/>
        </w:rPr>
        <w:t>______________</w:t>
      </w:r>
      <w:r w:rsidRPr="00FA2248">
        <w:rPr>
          <w:b/>
          <w:noProof w:val="0"/>
          <w:color w:val="000000" w:themeColor="text1"/>
          <w:lang w:val="en-GB" w:eastAsia="ru-RU"/>
        </w:rPr>
        <w:t>__</w:t>
      </w:r>
      <w:r w:rsidR="00631A2C" w:rsidRPr="00FA2248">
        <w:rPr>
          <w:b/>
          <w:noProof w:val="0"/>
          <w:color w:val="000000" w:themeColor="text1"/>
          <w:lang w:val="en-GB" w:eastAsia="ru-RU"/>
        </w:rPr>
        <w:t>__________</w:t>
      </w:r>
    </w:p>
    <w:p w14:paraId="378924F8" w14:textId="3059B8A3" w:rsidR="00631A2C" w:rsidRPr="00FA2248" w:rsidRDefault="00631A2C" w:rsidP="00631A2C">
      <w:pPr>
        <w:shd w:val="clear" w:color="auto" w:fill="FFFFFF" w:themeFill="background1"/>
        <w:tabs>
          <w:tab w:val="right" w:pos="426"/>
        </w:tabs>
        <w:ind w:left="3240"/>
        <w:contextualSpacing/>
        <w:jc w:val="center"/>
        <w:rPr>
          <w:noProof w:val="0"/>
          <w:color w:val="000000" w:themeColor="text1"/>
          <w:sz w:val="20"/>
          <w:lang w:val="en-GB" w:eastAsia="ru-RU"/>
        </w:rPr>
      </w:pPr>
      <w:r w:rsidRPr="00FA2248">
        <w:rPr>
          <w:noProof w:val="0"/>
          <w:color w:val="000000" w:themeColor="text1"/>
          <w:sz w:val="20"/>
          <w:lang w:val="en-GB" w:eastAsia="ru-RU"/>
        </w:rPr>
        <w:t xml:space="preserve">(SIA RSAP </w:t>
      </w:r>
      <w:r w:rsidR="003F4CC7" w:rsidRPr="00FA2248">
        <w:rPr>
          <w:noProof w:val="0"/>
          <w:color w:val="000000" w:themeColor="text1"/>
          <w:sz w:val="20"/>
          <w:lang w:val="en-GB" w:eastAsia="ru-RU"/>
        </w:rPr>
        <w:t>or opening address</w:t>
      </w:r>
      <w:r w:rsidRPr="00FA2248">
        <w:rPr>
          <w:noProof w:val="0"/>
          <w:color w:val="000000" w:themeColor="text1"/>
          <w:sz w:val="20"/>
          <w:lang w:val="en-GB" w:eastAsia="ru-RU"/>
        </w:rPr>
        <w:t>)</w:t>
      </w:r>
    </w:p>
    <w:p w14:paraId="235BFE16" w14:textId="09E07055" w:rsidR="00631A2C" w:rsidRPr="00FA2248" w:rsidRDefault="005C6D56" w:rsidP="00631A2C">
      <w:pPr>
        <w:shd w:val="clear" w:color="auto" w:fill="FFFFFF" w:themeFill="background1"/>
        <w:tabs>
          <w:tab w:val="left" w:pos="360"/>
          <w:tab w:val="left" w:pos="1800"/>
          <w:tab w:val="left" w:pos="3240"/>
        </w:tabs>
        <w:spacing w:after="120"/>
        <w:ind w:left="360"/>
        <w:rPr>
          <w:b/>
          <w:i/>
          <w:noProof w:val="0"/>
          <w:color w:val="000000" w:themeColor="text1"/>
          <w:lang w:val="en-GB" w:eastAsia="ru-RU"/>
        </w:rPr>
      </w:pPr>
      <w:r w:rsidRPr="00FA2248">
        <w:rPr>
          <w:b/>
          <w:i/>
          <w:noProof w:val="0"/>
          <w:color w:val="000000" w:themeColor="text1"/>
          <w:lang w:val="en-GB" w:eastAsia="ru-RU"/>
        </w:rPr>
        <w:t>Late bids will be rejected</w:t>
      </w:r>
      <w:r w:rsidR="00631A2C" w:rsidRPr="00FA2248">
        <w:rPr>
          <w:b/>
          <w:i/>
          <w:noProof w:val="0"/>
          <w:color w:val="000000" w:themeColor="text1"/>
          <w:lang w:val="en-GB" w:eastAsia="ru-RU"/>
        </w:rPr>
        <w:t xml:space="preserve">. </w:t>
      </w:r>
    </w:p>
    <w:p w14:paraId="1B2F4A1E" w14:textId="39E5B331" w:rsidR="00631A2C" w:rsidRPr="00FA2248" w:rsidRDefault="0060001F" w:rsidP="0060001F">
      <w:pPr>
        <w:numPr>
          <w:ilvl w:val="0"/>
          <w:numId w:val="18"/>
        </w:numPr>
        <w:shd w:val="clear" w:color="auto" w:fill="FFFFFF" w:themeFill="background1"/>
        <w:tabs>
          <w:tab w:val="right" w:pos="426"/>
        </w:tabs>
        <w:spacing w:before="120"/>
        <w:rPr>
          <w:b/>
          <w:noProof w:val="0"/>
          <w:color w:val="000000" w:themeColor="text1"/>
          <w:lang w:val="en-GB" w:eastAsia="ru-RU"/>
        </w:rPr>
      </w:pPr>
      <w:r w:rsidRPr="00FA2248">
        <w:rPr>
          <w:b/>
          <w:noProof w:val="0"/>
          <w:color w:val="000000" w:themeColor="text1"/>
          <w:lang w:val="en-GB" w:eastAsia="ru-RU"/>
        </w:rPr>
        <w:t>Persons authorised to attend the opening of bids</w:t>
      </w:r>
      <w:r w:rsidR="00631A2C" w:rsidRPr="00FA2248">
        <w:rPr>
          <w:b/>
          <w:noProof w:val="0"/>
          <w:color w:val="000000" w:themeColor="text1"/>
          <w:lang w:val="en-GB" w:eastAsia="ru-RU"/>
        </w:rPr>
        <w:t xml:space="preserve">: </w:t>
      </w:r>
      <w:r w:rsidR="00631A2C" w:rsidRPr="00FA2248">
        <w:rPr>
          <w:b/>
          <w:noProof w:val="0"/>
          <w:color w:val="000000" w:themeColor="text1"/>
          <w:lang w:val="en-GB" w:eastAsia="ru-RU"/>
        </w:rPr>
        <w:br/>
      </w:r>
      <w:r w:rsidRPr="00FA2248">
        <w:rPr>
          <w:b/>
          <w:i/>
          <w:noProof w:val="0"/>
          <w:color w:val="000000" w:themeColor="text1"/>
          <w:lang w:val="en-GB" w:eastAsia="ru-RU"/>
        </w:rPr>
        <w:t xml:space="preserve">Bidders or their representatives are entitled to attend the opening of bids, unless the bids have been submitted via </w:t>
      </w:r>
      <w:r w:rsidR="00631A2C" w:rsidRPr="00FA2248">
        <w:rPr>
          <w:b/>
          <w:i/>
          <w:noProof w:val="0"/>
          <w:color w:val="000000" w:themeColor="text1"/>
          <w:lang w:val="en-GB" w:eastAsia="ru-RU"/>
        </w:rPr>
        <w:t>SIA RSAP</w:t>
      </w:r>
      <w:r w:rsidR="00631A2C" w:rsidRPr="00FA2248">
        <w:rPr>
          <w:b/>
          <w:noProof w:val="0"/>
          <w:color w:val="000000" w:themeColor="text1"/>
          <w:lang w:val="en-GB" w:eastAsia="ru-RU"/>
        </w:rPr>
        <w:t>.</w:t>
      </w:r>
    </w:p>
    <w:p w14:paraId="003B1640" w14:textId="1A04AF60" w:rsidR="00631A2C" w:rsidRPr="00FA2248" w:rsidRDefault="000B07D9" w:rsidP="000B07D9">
      <w:pPr>
        <w:numPr>
          <w:ilvl w:val="0"/>
          <w:numId w:val="18"/>
        </w:numPr>
        <w:shd w:val="clear" w:color="auto" w:fill="FFFFFF" w:themeFill="background1"/>
        <w:tabs>
          <w:tab w:val="right" w:pos="426"/>
        </w:tabs>
        <w:spacing w:before="120"/>
        <w:rPr>
          <w:b/>
          <w:noProof w:val="0"/>
          <w:color w:val="000000" w:themeColor="text1"/>
          <w:lang w:val="en-GB" w:eastAsia="ru-RU"/>
        </w:rPr>
      </w:pPr>
      <w:r w:rsidRPr="00FA2248">
        <w:rPr>
          <w:b/>
          <w:noProof w:val="0"/>
          <w:color w:val="000000" w:themeColor="text1"/>
          <w:lang w:val="en-GB" w:eastAsia="ru-RU"/>
        </w:rPr>
        <w:t>Language(s) in which bids must be drawn up</w:t>
      </w:r>
      <w:r w:rsidR="00631A2C" w:rsidRPr="00FA2248">
        <w:rPr>
          <w:b/>
          <w:noProof w:val="0"/>
          <w:color w:val="000000" w:themeColor="text1"/>
          <w:lang w:val="en-GB" w:eastAsia="ru-RU"/>
        </w:rPr>
        <w:t>: ___________________________________________</w:t>
      </w:r>
      <w:r w:rsidR="0055327B" w:rsidRPr="00FA2248">
        <w:rPr>
          <w:b/>
          <w:noProof w:val="0"/>
          <w:color w:val="000000" w:themeColor="text1"/>
          <w:lang w:val="en-GB" w:eastAsia="ru-RU"/>
        </w:rPr>
        <w:t>______</w:t>
      </w:r>
      <w:r w:rsidR="00C34234" w:rsidRPr="00FA2248">
        <w:rPr>
          <w:b/>
          <w:noProof w:val="0"/>
          <w:color w:val="000000" w:themeColor="text1"/>
          <w:lang w:val="en-GB" w:eastAsia="ru-RU"/>
        </w:rPr>
        <w:t>__________________</w:t>
      </w:r>
    </w:p>
    <w:p w14:paraId="75D15550" w14:textId="2EB4017F" w:rsidR="00631A2C" w:rsidRPr="00FA2248" w:rsidRDefault="00543F6B" w:rsidP="00543F6B">
      <w:pPr>
        <w:numPr>
          <w:ilvl w:val="0"/>
          <w:numId w:val="18"/>
        </w:numPr>
        <w:shd w:val="clear" w:color="auto" w:fill="FFFFFF" w:themeFill="background1"/>
        <w:tabs>
          <w:tab w:val="right" w:pos="426"/>
        </w:tabs>
        <w:spacing w:before="120"/>
        <w:rPr>
          <w:b/>
          <w:noProof w:val="0"/>
          <w:color w:val="000000" w:themeColor="text1"/>
          <w:lang w:val="en-GB" w:eastAsia="ru-RU"/>
        </w:rPr>
      </w:pPr>
      <w:r w:rsidRPr="00FA2248">
        <w:rPr>
          <w:b/>
          <w:noProof w:val="0"/>
          <w:color w:val="000000" w:themeColor="text1"/>
          <w:lang w:val="en-GB" w:eastAsia="ru-RU"/>
        </w:rPr>
        <w:t>This contract relates to a project and/or programme financed by European Union funds</w:t>
      </w:r>
      <w:r w:rsidR="00631A2C" w:rsidRPr="00FA2248">
        <w:rPr>
          <w:b/>
          <w:noProof w:val="0"/>
          <w:color w:val="000000" w:themeColor="text1"/>
          <w:lang w:val="en-GB" w:eastAsia="ru-RU"/>
        </w:rPr>
        <w:t>: ____________________________________________________________</w:t>
      </w:r>
      <w:r w:rsidR="00C34234" w:rsidRPr="00FA2248">
        <w:rPr>
          <w:b/>
          <w:noProof w:val="0"/>
          <w:color w:val="000000" w:themeColor="text1"/>
          <w:lang w:val="en-GB" w:eastAsia="ru-RU"/>
        </w:rPr>
        <w:t>_______</w:t>
      </w:r>
    </w:p>
    <w:p w14:paraId="7AC2C383" w14:textId="42AA398F" w:rsidR="00631A2C" w:rsidRPr="00FA2248" w:rsidRDefault="00631A2C" w:rsidP="00631A2C">
      <w:pPr>
        <w:shd w:val="clear" w:color="auto" w:fill="FFFFFF" w:themeFill="background1"/>
        <w:tabs>
          <w:tab w:val="right" w:pos="426"/>
        </w:tabs>
        <w:ind w:left="1980"/>
        <w:contextualSpacing/>
        <w:jc w:val="center"/>
        <w:rPr>
          <w:noProof w:val="0"/>
          <w:color w:val="000000" w:themeColor="text1"/>
          <w:sz w:val="20"/>
          <w:lang w:val="en-GB" w:eastAsia="ru-RU"/>
        </w:rPr>
      </w:pPr>
      <w:r w:rsidRPr="00FA2248">
        <w:rPr>
          <w:noProof w:val="0"/>
          <w:color w:val="000000" w:themeColor="text1"/>
          <w:sz w:val="20"/>
          <w:lang w:val="en-GB" w:eastAsia="ru-RU"/>
        </w:rPr>
        <w:t>(</w:t>
      </w:r>
      <w:r w:rsidR="00543F6B" w:rsidRPr="00FA2248">
        <w:rPr>
          <w:noProof w:val="0"/>
          <w:color w:val="000000" w:themeColor="text1"/>
          <w:sz w:val="20"/>
          <w:lang w:val="en-GB" w:eastAsia="ru-RU"/>
        </w:rPr>
        <w:t>name of project and/or programme shall be specified</w:t>
      </w:r>
      <w:r w:rsidRPr="00FA2248">
        <w:rPr>
          <w:noProof w:val="0"/>
          <w:color w:val="000000" w:themeColor="text1"/>
          <w:sz w:val="20"/>
          <w:lang w:val="en-GB" w:eastAsia="ru-RU"/>
        </w:rPr>
        <w:t>)</w:t>
      </w:r>
    </w:p>
    <w:p w14:paraId="1CD384EF" w14:textId="075FF7DC" w:rsidR="00631A2C" w:rsidRPr="00FA2248" w:rsidRDefault="005468D9" w:rsidP="005468D9">
      <w:pPr>
        <w:numPr>
          <w:ilvl w:val="0"/>
          <w:numId w:val="18"/>
        </w:numPr>
        <w:shd w:val="clear" w:color="auto" w:fill="FFFFFF" w:themeFill="background1"/>
        <w:tabs>
          <w:tab w:val="right" w:pos="426"/>
        </w:tabs>
        <w:spacing w:before="120"/>
        <w:jc w:val="both"/>
        <w:rPr>
          <w:b/>
          <w:noProof w:val="0"/>
          <w:color w:val="000000" w:themeColor="text1"/>
          <w:lang w:val="en-GB" w:eastAsia="ru-RU"/>
        </w:rPr>
      </w:pPr>
      <w:r w:rsidRPr="00FA2248">
        <w:rPr>
          <w:b/>
          <w:noProof w:val="0"/>
          <w:color w:val="000000" w:themeColor="text1"/>
          <w:lang w:val="en-GB" w:eastAsia="ru-RU"/>
        </w:rPr>
        <w:t>Date(s) and reference(s) of previous publications in the Official Journal of the European Union concerning the contract(s) to which the notice relates (if applicable</w:t>
      </w:r>
      <w:proofErr w:type="gramStart"/>
      <w:r w:rsidR="0055327B" w:rsidRPr="00FA2248">
        <w:rPr>
          <w:b/>
          <w:noProof w:val="0"/>
          <w:color w:val="000000" w:themeColor="text1"/>
          <w:lang w:val="en-GB" w:eastAsia="ru-RU"/>
        </w:rPr>
        <w:t>):_</w:t>
      </w:r>
      <w:proofErr w:type="gramEnd"/>
      <w:r w:rsidR="0055327B" w:rsidRPr="00FA2248">
        <w:rPr>
          <w:b/>
          <w:noProof w:val="0"/>
          <w:color w:val="000000" w:themeColor="text1"/>
          <w:lang w:val="en-GB" w:eastAsia="ru-RU"/>
        </w:rPr>
        <w:t>___________</w:t>
      </w:r>
      <w:r w:rsidR="00631A2C" w:rsidRPr="00FA2248">
        <w:rPr>
          <w:b/>
          <w:noProof w:val="0"/>
          <w:color w:val="000000" w:themeColor="text1"/>
          <w:lang w:val="en-GB" w:eastAsia="ru-RU"/>
        </w:rPr>
        <w:t>_________</w:t>
      </w:r>
      <w:r w:rsidRPr="00FA2248">
        <w:rPr>
          <w:b/>
          <w:noProof w:val="0"/>
          <w:color w:val="000000" w:themeColor="text1"/>
          <w:lang w:val="en-GB" w:eastAsia="ru-RU"/>
        </w:rPr>
        <w:t>__________</w:t>
      </w:r>
      <w:r w:rsidR="00631A2C" w:rsidRPr="00FA2248">
        <w:rPr>
          <w:b/>
          <w:noProof w:val="0"/>
          <w:color w:val="000000" w:themeColor="text1"/>
          <w:lang w:val="en-GB" w:eastAsia="ru-RU"/>
        </w:rPr>
        <w:t>_________________________</w:t>
      </w:r>
      <w:r w:rsidR="001C1C70" w:rsidRPr="00FA2248">
        <w:rPr>
          <w:b/>
          <w:noProof w:val="0"/>
          <w:color w:val="000000" w:themeColor="text1"/>
          <w:lang w:val="en-GB" w:eastAsia="ru-RU"/>
        </w:rPr>
        <w:t>_</w:t>
      </w:r>
    </w:p>
    <w:p w14:paraId="799F808A" w14:textId="2D0D91E7" w:rsidR="00631A2C" w:rsidRPr="00FA2248" w:rsidRDefault="00C34234" w:rsidP="00C34234">
      <w:pPr>
        <w:numPr>
          <w:ilvl w:val="0"/>
          <w:numId w:val="18"/>
        </w:numPr>
        <w:shd w:val="clear" w:color="auto" w:fill="FFFFFF" w:themeFill="background1"/>
        <w:tabs>
          <w:tab w:val="right" w:pos="426"/>
        </w:tabs>
        <w:spacing w:before="120"/>
        <w:rPr>
          <w:b/>
          <w:noProof w:val="0"/>
          <w:color w:val="000000" w:themeColor="text1"/>
          <w:lang w:val="en-GB" w:eastAsia="ru-RU"/>
        </w:rPr>
      </w:pPr>
      <w:r w:rsidRPr="00FA2248">
        <w:rPr>
          <w:b/>
          <w:noProof w:val="0"/>
          <w:color w:val="000000" w:themeColor="text1"/>
          <w:lang w:val="en-GB" w:eastAsia="ru-RU"/>
        </w:rPr>
        <w:t>Other relevant information</w:t>
      </w:r>
      <w:r w:rsidR="00631A2C" w:rsidRPr="00FA2248">
        <w:rPr>
          <w:b/>
          <w:noProof w:val="0"/>
          <w:color w:val="000000" w:themeColor="text1"/>
          <w:lang w:val="en-GB" w:eastAsia="ru-RU"/>
        </w:rPr>
        <w:t xml:space="preserve">: </w:t>
      </w:r>
      <w:r w:rsidR="0055327B" w:rsidRPr="00FA2248">
        <w:rPr>
          <w:b/>
          <w:noProof w:val="0"/>
          <w:color w:val="000000" w:themeColor="text1"/>
          <w:shd w:val="clear" w:color="auto" w:fill="FFFFFF" w:themeFill="background1"/>
          <w:lang w:val="en-GB" w:eastAsia="ru-RU"/>
        </w:rPr>
        <w:t>_________________________</w:t>
      </w:r>
      <w:r w:rsidR="00631A2C" w:rsidRPr="00FA2248">
        <w:rPr>
          <w:b/>
          <w:noProof w:val="0"/>
          <w:color w:val="000000" w:themeColor="text1"/>
          <w:shd w:val="clear" w:color="auto" w:fill="FFFFFF" w:themeFill="background1"/>
          <w:lang w:val="en-GB" w:eastAsia="ru-RU"/>
        </w:rPr>
        <w:t>__________________</w:t>
      </w:r>
    </w:p>
    <w:p w14:paraId="7713256A" w14:textId="77777777" w:rsidR="00631A2C" w:rsidRPr="00FA2248" w:rsidRDefault="00631A2C" w:rsidP="00631A2C">
      <w:pPr>
        <w:shd w:val="clear" w:color="auto" w:fill="FFFFFF" w:themeFill="background1"/>
        <w:spacing w:before="120" w:after="120"/>
        <w:rPr>
          <w:b/>
          <w:noProof w:val="0"/>
          <w:color w:val="000000" w:themeColor="text1"/>
          <w:lang w:val="en-GB" w:eastAsia="ru-RU"/>
        </w:rPr>
      </w:pPr>
    </w:p>
    <w:p w14:paraId="348F5A4E" w14:textId="77777777" w:rsidR="00631A2C" w:rsidRPr="00FA2248" w:rsidRDefault="00631A2C" w:rsidP="00631A2C">
      <w:pPr>
        <w:shd w:val="clear" w:color="auto" w:fill="FFFFFF" w:themeFill="background1"/>
        <w:spacing w:before="120" w:after="120"/>
        <w:rPr>
          <w:b/>
          <w:noProof w:val="0"/>
          <w:color w:val="000000" w:themeColor="text1"/>
          <w:lang w:val="en-GB" w:eastAsia="ru-RU"/>
        </w:rPr>
      </w:pPr>
    </w:p>
    <w:p w14:paraId="7A88337B" w14:textId="3FAB5FCC" w:rsidR="00631A2C" w:rsidRPr="00FA2248" w:rsidRDefault="00532E9D" w:rsidP="00631A2C">
      <w:pPr>
        <w:shd w:val="clear" w:color="auto" w:fill="FFFFFF" w:themeFill="background1"/>
        <w:tabs>
          <w:tab w:val="left" w:pos="284"/>
          <w:tab w:val="left" w:pos="426"/>
          <w:tab w:val="decimal" w:pos="8364"/>
        </w:tabs>
        <w:spacing w:line="276" w:lineRule="auto"/>
        <w:ind w:left="-284" w:right="-144" w:firstLine="284"/>
        <w:rPr>
          <w:b/>
          <w:bCs/>
          <w:color w:val="000000" w:themeColor="text1"/>
          <w:lang w:val="en-GB"/>
        </w:rPr>
      </w:pPr>
      <w:r w:rsidRPr="00FA2248">
        <w:rPr>
          <w:b/>
          <w:noProof w:val="0"/>
          <w:color w:val="000000" w:themeColor="text1"/>
          <w:lang w:val="en-GB" w:eastAsia="ru-RU"/>
        </w:rPr>
        <w:t>Leader of the working group</w:t>
      </w:r>
      <w:r w:rsidR="00631A2C" w:rsidRPr="00FA2248">
        <w:rPr>
          <w:b/>
          <w:noProof w:val="0"/>
          <w:color w:val="000000" w:themeColor="text1"/>
          <w:lang w:val="en-GB" w:eastAsia="ru-RU"/>
        </w:rPr>
        <w:t xml:space="preserve">:  </w:t>
      </w:r>
      <w:r w:rsidR="00631A2C" w:rsidRPr="00FA2248">
        <w:rPr>
          <w:b/>
          <w:noProof w:val="0"/>
          <w:color w:val="000000" w:themeColor="text1"/>
          <w:shd w:val="clear" w:color="auto" w:fill="FFFFFF" w:themeFill="background1"/>
          <w:lang w:val="en-GB" w:eastAsia="ru-RU"/>
        </w:rPr>
        <w:t xml:space="preserve">______________________________  </w:t>
      </w:r>
    </w:p>
    <w:p w14:paraId="562BEB05" w14:textId="77777777" w:rsidR="00631A2C" w:rsidRPr="00AD76F0" w:rsidRDefault="00631A2C" w:rsidP="00631A2C">
      <w:pPr>
        <w:tabs>
          <w:tab w:val="decimal" w:pos="8364"/>
        </w:tabs>
        <w:spacing w:line="276" w:lineRule="auto"/>
        <w:ind w:right="-144"/>
        <w:jc w:val="center"/>
        <w:rPr>
          <w:b/>
          <w:bCs/>
          <w:color w:val="000000"/>
          <w:lang w:val="en-GB"/>
        </w:rPr>
      </w:pPr>
    </w:p>
    <w:p w14:paraId="6DE40A09" w14:textId="77777777" w:rsidR="00631A2C" w:rsidRPr="00AD76F0" w:rsidRDefault="00631A2C" w:rsidP="00631A2C">
      <w:pPr>
        <w:tabs>
          <w:tab w:val="decimal" w:pos="8364"/>
        </w:tabs>
        <w:spacing w:line="276" w:lineRule="auto"/>
        <w:ind w:right="-144"/>
        <w:jc w:val="center"/>
        <w:rPr>
          <w:b/>
          <w:bCs/>
          <w:color w:val="000000"/>
          <w:lang w:val="en-GB"/>
        </w:rPr>
      </w:pPr>
    </w:p>
    <w:p w14:paraId="6061F8B3" w14:textId="77777777" w:rsidR="00631A2C" w:rsidRPr="00AD76F0" w:rsidRDefault="00631A2C" w:rsidP="00631A2C">
      <w:pPr>
        <w:pStyle w:val="Style3"/>
        <w:tabs>
          <w:tab w:val="left" w:pos="567"/>
        </w:tabs>
        <w:spacing w:before="0" w:beforeAutospacing="0" w:after="0"/>
        <w:ind w:left="0" w:firstLine="0"/>
        <w:jc w:val="center"/>
        <w:rPr>
          <w:rFonts w:eastAsia="PMingLiU"/>
          <w:lang w:val="en-GB" w:eastAsia="zh-CN"/>
        </w:rPr>
      </w:pPr>
    </w:p>
    <w:p w14:paraId="298EC791" w14:textId="77777777" w:rsidR="007F137E" w:rsidRPr="00AD76F0" w:rsidRDefault="007F137E" w:rsidP="002A6E99">
      <w:pPr>
        <w:pStyle w:val="Style3"/>
        <w:tabs>
          <w:tab w:val="left" w:pos="567"/>
        </w:tabs>
        <w:spacing w:before="0" w:beforeAutospacing="0" w:after="0"/>
        <w:ind w:left="0" w:firstLine="0"/>
        <w:jc w:val="center"/>
        <w:rPr>
          <w:rFonts w:eastAsia="PMingLiU"/>
          <w:lang w:val="en-GB" w:eastAsia="zh-CN"/>
        </w:rPr>
      </w:pPr>
    </w:p>
    <w:p w14:paraId="658AC5AA" w14:textId="77777777" w:rsidR="000930AB" w:rsidRPr="00AD76F0" w:rsidRDefault="000930AB" w:rsidP="002A6E99">
      <w:pPr>
        <w:pStyle w:val="Style3"/>
        <w:tabs>
          <w:tab w:val="left" w:pos="567"/>
        </w:tabs>
        <w:spacing w:before="0" w:beforeAutospacing="0" w:after="0"/>
        <w:ind w:left="0" w:firstLine="0"/>
        <w:jc w:val="center"/>
        <w:rPr>
          <w:rFonts w:eastAsia="PMingLiU"/>
          <w:lang w:val="en-GB" w:eastAsia="zh-CN"/>
        </w:rPr>
      </w:pPr>
    </w:p>
    <w:p w14:paraId="55BE35B9" w14:textId="179D6D10" w:rsidR="00DD2404" w:rsidRPr="00AD76F0" w:rsidRDefault="00DD2404" w:rsidP="002A6E99">
      <w:pPr>
        <w:pStyle w:val="Style3"/>
        <w:tabs>
          <w:tab w:val="left" w:pos="567"/>
        </w:tabs>
        <w:spacing w:before="0" w:beforeAutospacing="0" w:after="0"/>
        <w:ind w:left="0" w:firstLine="0"/>
        <w:jc w:val="center"/>
        <w:rPr>
          <w:rFonts w:eastAsia="PMingLiU"/>
          <w:lang w:val="en-GB" w:eastAsia="zh-CN"/>
        </w:rPr>
      </w:pPr>
    </w:p>
    <w:p w14:paraId="3E9C58F1" w14:textId="70E35946" w:rsidR="009C2F8F" w:rsidRPr="00D22551" w:rsidRDefault="00805D7A" w:rsidP="009C2F8F">
      <w:pPr>
        <w:jc w:val="right"/>
        <w:rPr>
          <w:noProof w:val="0"/>
          <w:color w:val="000000" w:themeColor="text1"/>
          <w:sz w:val="22"/>
          <w:szCs w:val="22"/>
          <w:lang w:val="en-GB"/>
        </w:rPr>
      </w:pPr>
      <w:r w:rsidRPr="00AD76F0">
        <w:rPr>
          <w:noProof w:val="0"/>
          <w:color w:val="FF0000"/>
          <w:lang w:val="en-GB"/>
        </w:rPr>
        <w:br w:type="column"/>
      </w:r>
      <w:r w:rsidR="005D4825" w:rsidRPr="00D22551">
        <w:rPr>
          <w:noProof w:val="0"/>
          <w:color w:val="000000" w:themeColor="text1"/>
          <w:lang w:val="en-GB"/>
        </w:rPr>
        <w:lastRenderedPageBreak/>
        <w:t xml:space="preserve">Annex </w:t>
      </w:r>
      <w:r w:rsidR="009C2F8F" w:rsidRPr="00D22551">
        <w:rPr>
          <w:noProof w:val="0"/>
          <w:color w:val="000000" w:themeColor="text1"/>
          <w:lang w:val="en-GB"/>
        </w:rPr>
        <w:t>4</w:t>
      </w:r>
    </w:p>
    <w:p w14:paraId="0F0CF5D6" w14:textId="544A410C" w:rsidR="009C2F8F" w:rsidRPr="00D22551" w:rsidRDefault="005D4825" w:rsidP="009C2F8F">
      <w:pPr>
        <w:jc w:val="right"/>
        <w:rPr>
          <w:noProof w:val="0"/>
          <w:color w:val="000000" w:themeColor="text1"/>
          <w:lang w:val="en-GB"/>
        </w:rPr>
      </w:pPr>
      <w:r w:rsidRPr="00D22551">
        <w:rPr>
          <w:noProof w:val="0"/>
          <w:color w:val="000000" w:themeColor="text1"/>
          <w:lang w:val="en-GB"/>
        </w:rPr>
        <w:t>to Standard Documentation No</w:t>
      </w:r>
      <w:r w:rsidR="009C2F8F" w:rsidRPr="00D22551">
        <w:rPr>
          <w:noProof w:val="0"/>
          <w:color w:val="000000" w:themeColor="text1"/>
          <w:lang w:val="en-GB"/>
        </w:rPr>
        <w:t>._____</w:t>
      </w:r>
    </w:p>
    <w:p w14:paraId="7F3FD5E0" w14:textId="22CFDAC8" w:rsidR="009C2F8F" w:rsidRPr="00D22551" w:rsidRDefault="005D4825" w:rsidP="009C2F8F">
      <w:pPr>
        <w:jc w:val="right"/>
        <w:rPr>
          <w:noProof w:val="0"/>
          <w:color w:val="000000" w:themeColor="text1"/>
          <w:lang w:val="en-GB"/>
        </w:rPr>
      </w:pPr>
      <w:r w:rsidRPr="00D22551">
        <w:rPr>
          <w:noProof w:val="0"/>
          <w:color w:val="000000" w:themeColor="text1"/>
          <w:lang w:val="en-GB"/>
        </w:rPr>
        <w:t>of</w:t>
      </w:r>
      <w:r w:rsidR="009C2F8F" w:rsidRPr="00D22551">
        <w:rPr>
          <w:noProof w:val="0"/>
          <w:color w:val="000000" w:themeColor="text1"/>
          <w:lang w:val="en-GB"/>
        </w:rPr>
        <w:t xml:space="preserve"> “____” ________ 20___</w:t>
      </w:r>
    </w:p>
    <w:p w14:paraId="66855560" w14:textId="77777777" w:rsidR="008E2754" w:rsidRPr="00D22551" w:rsidRDefault="008E2754" w:rsidP="002A6E99">
      <w:pPr>
        <w:pStyle w:val="Style3"/>
        <w:tabs>
          <w:tab w:val="left" w:pos="567"/>
        </w:tabs>
        <w:spacing w:before="0" w:beforeAutospacing="0" w:after="0"/>
        <w:ind w:left="0" w:firstLine="0"/>
        <w:jc w:val="center"/>
        <w:rPr>
          <w:rFonts w:eastAsia="PMingLiU"/>
          <w:color w:val="000000" w:themeColor="text1"/>
          <w:lang w:val="en-GB" w:eastAsia="zh-CN"/>
        </w:rPr>
      </w:pPr>
    </w:p>
    <w:p w14:paraId="2162B0BF" w14:textId="77777777" w:rsidR="00A900BE" w:rsidRPr="00D22551" w:rsidRDefault="00A900BE" w:rsidP="002A6E99">
      <w:pPr>
        <w:pStyle w:val="Style3"/>
        <w:tabs>
          <w:tab w:val="left" w:pos="567"/>
        </w:tabs>
        <w:spacing w:before="0" w:beforeAutospacing="0" w:after="0"/>
        <w:ind w:left="0" w:firstLine="0"/>
        <w:jc w:val="center"/>
        <w:rPr>
          <w:rFonts w:eastAsia="PMingLiU"/>
          <w:color w:val="000000" w:themeColor="text1"/>
          <w:sz w:val="28"/>
          <w:szCs w:val="28"/>
          <w:lang w:val="en-GB" w:eastAsia="zh-CN"/>
        </w:rPr>
      </w:pPr>
    </w:p>
    <w:p w14:paraId="13E4A057" w14:textId="063E3FB4" w:rsidR="00B73964" w:rsidRPr="00D22551" w:rsidRDefault="004F42FB" w:rsidP="002A6E99">
      <w:pPr>
        <w:pStyle w:val="Style3"/>
        <w:tabs>
          <w:tab w:val="left" w:pos="567"/>
        </w:tabs>
        <w:spacing w:before="0" w:beforeAutospacing="0" w:after="0"/>
        <w:ind w:left="0" w:firstLine="0"/>
        <w:jc w:val="center"/>
        <w:rPr>
          <w:rFonts w:eastAsia="PMingLiU"/>
          <w:color w:val="000000" w:themeColor="text1"/>
          <w:sz w:val="28"/>
          <w:szCs w:val="28"/>
          <w:lang w:val="en-GB" w:eastAsia="zh-CN"/>
        </w:rPr>
      </w:pPr>
      <w:bookmarkStart w:id="53" w:name="_Hlk77770953"/>
      <w:r w:rsidRPr="00D22551">
        <w:rPr>
          <w:rFonts w:eastAsia="PMingLiU"/>
          <w:color w:val="000000" w:themeColor="text1"/>
          <w:sz w:val="28"/>
          <w:szCs w:val="28"/>
          <w:lang w:val="en-GB" w:eastAsia="zh-CN"/>
        </w:rPr>
        <w:t>MINUTES ON RESULTS OF PRE</w:t>
      </w:r>
      <w:r w:rsidR="000649FF" w:rsidRPr="00D22551">
        <w:rPr>
          <w:rFonts w:eastAsia="PMingLiU"/>
          <w:color w:val="000000" w:themeColor="text1"/>
          <w:sz w:val="28"/>
          <w:szCs w:val="28"/>
          <w:lang w:val="en-GB" w:eastAsia="zh-CN"/>
        </w:rPr>
        <w:t>SELECTION OF CANDIDATES</w:t>
      </w:r>
    </w:p>
    <w:bookmarkEnd w:id="53"/>
    <w:p w14:paraId="44E7E327" w14:textId="77777777" w:rsidR="00A26B23" w:rsidRPr="00D22551" w:rsidRDefault="00A26B23" w:rsidP="002A6E99">
      <w:pPr>
        <w:pStyle w:val="Style3"/>
        <w:tabs>
          <w:tab w:val="left" w:pos="567"/>
        </w:tabs>
        <w:spacing w:before="0" w:beforeAutospacing="0" w:after="0"/>
        <w:ind w:left="0" w:firstLine="0"/>
        <w:jc w:val="center"/>
        <w:rPr>
          <w:rFonts w:eastAsia="PMingLiU"/>
          <w:color w:val="000000" w:themeColor="text1"/>
          <w:sz w:val="28"/>
          <w:szCs w:val="28"/>
          <w:lang w:val="en-GB" w:eastAsia="zh-CN"/>
        </w:rPr>
      </w:pPr>
    </w:p>
    <w:p w14:paraId="0F0215D4" w14:textId="048D539D" w:rsidR="00A26B23" w:rsidRPr="00D22551" w:rsidRDefault="00245613" w:rsidP="00A26B23">
      <w:pPr>
        <w:pStyle w:val="Style3"/>
        <w:tabs>
          <w:tab w:val="left" w:pos="567"/>
        </w:tabs>
        <w:spacing w:before="0" w:beforeAutospacing="0" w:after="0"/>
        <w:ind w:left="0" w:firstLine="0"/>
        <w:jc w:val="center"/>
        <w:rPr>
          <w:rFonts w:eastAsia="PMingLiU"/>
          <w:b w:val="0"/>
          <w:color w:val="000000" w:themeColor="text1"/>
          <w:lang w:val="en-GB" w:eastAsia="zh-CN"/>
        </w:rPr>
      </w:pPr>
      <w:r w:rsidRPr="00D22551">
        <w:rPr>
          <w:b w:val="0"/>
          <w:color w:val="000000" w:themeColor="text1"/>
          <w:lang w:val="en-GB"/>
        </w:rPr>
        <w:t>No</w:t>
      </w:r>
      <w:r w:rsidR="00A26B23" w:rsidRPr="00D22551">
        <w:rPr>
          <w:b w:val="0"/>
          <w:color w:val="000000" w:themeColor="text1"/>
          <w:lang w:val="en-GB"/>
        </w:rPr>
        <w:t>. ___________</w:t>
      </w:r>
      <w:proofErr w:type="gramStart"/>
      <w:r w:rsidR="00A26B23" w:rsidRPr="00D22551">
        <w:rPr>
          <w:b w:val="0"/>
          <w:color w:val="000000" w:themeColor="text1"/>
          <w:lang w:val="en-GB"/>
        </w:rPr>
        <w:t>_ ,</w:t>
      </w:r>
      <w:proofErr w:type="gramEnd"/>
      <w:r w:rsidR="00A26B23" w:rsidRPr="00D22551">
        <w:rPr>
          <w:b w:val="0"/>
          <w:color w:val="000000" w:themeColor="text1"/>
          <w:lang w:val="en-GB"/>
        </w:rPr>
        <w:t xml:space="preserve"> </w:t>
      </w:r>
      <w:r w:rsidRPr="00D22551">
        <w:rPr>
          <w:b w:val="0"/>
          <w:color w:val="000000" w:themeColor="text1"/>
          <w:lang w:val="en-GB"/>
        </w:rPr>
        <w:t xml:space="preserve">approved on </w:t>
      </w:r>
      <w:r w:rsidR="00A26B23" w:rsidRPr="00D22551">
        <w:rPr>
          <w:b w:val="0"/>
          <w:color w:val="000000" w:themeColor="text1"/>
          <w:lang w:val="en-GB"/>
        </w:rPr>
        <w:t>___________</w:t>
      </w:r>
    </w:p>
    <w:p w14:paraId="5E0C2481" w14:textId="77777777" w:rsidR="00B73964" w:rsidRPr="00D22551" w:rsidRDefault="00B73964" w:rsidP="002A6E99">
      <w:pPr>
        <w:pStyle w:val="Style3"/>
        <w:tabs>
          <w:tab w:val="left" w:pos="567"/>
        </w:tabs>
        <w:spacing w:before="0" w:beforeAutospacing="0" w:after="0"/>
        <w:ind w:left="0" w:firstLine="0"/>
        <w:jc w:val="center"/>
        <w:rPr>
          <w:rFonts w:eastAsia="PMingLiU"/>
          <w:color w:val="000000" w:themeColor="text1"/>
          <w:lang w:val="en-GB" w:eastAsia="zh-CN"/>
        </w:rPr>
      </w:pPr>
    </w:p>
    <w:p w14:paraId="12E15570" w14:textId="77777777" w:rsidR="00B73964" w:rsidRPr="00D22551" w:rsidRDefault="00B73964" w:rsidP="002A6E99">
      <w:pPr>
        <w:pStyle w:val="Style3"/>
        <w:tabs>
          <w:tab w:val="left" w:pos="567"/>
        </w:tabs>
        <w:spacing w:before="0" w:beforeAutospacing="0" w:after="0"/>
        <w:ind w:left="0" w:firstLine="0"/>
        <w:jc w:val="center"/>
        <w:rPr>
          <w:rFonts w:eastAsia="PMingLiU"/>
          <w:color w:val="000000" w:themeColor="text1"/>
          <w:lang w:val="en-GB"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22551" w:rsidRPr="00D22551"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3AA1C82" w:rsidR="00A26B23" w:rsidRPr="00D22551" w:rsidRDefault="0035591B" w:rsidP="00A26B23">
            <w:pPr>
              <w:rPr>
                <w:b/>
                <w:bCs/>
                <w:color w:val="000000" w:themeColor="text1"/>
                <w:lang w:val="en-GB"/>
              </w:rPr>
            </w:pPr>
            <w:r w:rsidRPr="00D22551">
              <w:rPr>
                <w:b/>
                <w:bCs/>
                <w:color w:val="000000" w:themeColor="text1"/>
                <w:lang w:val="en-GB"/>
              </w:rPr>
              <w:t>Contracting Authority</w:t>
            </w:r>
            <w:r w:rsidR="00A26B23" w:rsidRPr="00D22551">
              <w:rPr>
                <w:b/>
                <w:bCs/>
                <w:color w:val="000000" w:themeColor="text1"/>
                <w:lang w:val="en-GB"/>
              </w:rPr>
              <w:t>:</w:t>
            </w:r>
            <w:r w:rsidR="00427553" w:rsidRPr="00D22551">
              <w:rPr>
                <w:b/>
                <w:bCs/>
                <w:color w:val="000000" w:themeColor="text1"/>
                <w:lang w:val="en-GB"/>
              </w:rPr>
              <w:t>________________________________________________________</w:t>
            </w:r>
          </w:p>
        </w:tc>
      </w:tr>
      <w:tr w:rsidR="00D22551" w:rsidRPr="00D22551"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304936F7" w:rsidR="00A26B23" w:rsidRPr="00D22551" w:rsidRDefault="00A26B23" w:rsidP="005667E6">
            <w:pPr>
              <w:ind w:right="129"/>
              <w:rPr>
                <w:b/>
                <w:bCs/>
                <w:color w:val="000000" w:themeColor="text1"/>
                <w:lang w:val="en-GB"/>
              </w:rPr>
            </w:pPr>
            <w:r w:rsidRPr="00D22551">
              <w:rPr>
                <w:b/>
                <w:bCs/>
                <w:color w:val="000000" w:themeColor="text1"/>
                <w:lang w:val="en-GB"/>
              </w:rPr>
              <w:t>IDNO:</w:t>
            </w:r>
            <w:r w:rsidR="00427553" w:rsidRPr="00D22551">
              <w:rPr>
                <w:b/>
                <w:bCs/>
                <w:color w:val="000000" w:themeColor="text1"/>
                <w:lang w:val="en-GB"/>
              </w:rPr>
              <w:t>______________________________________________________________________</w:t>
            </w:r>
          </w:p>
        </w:tc>
      </w:tr>
      <w:tr w:rsidR="00D22551" w:rsidRPr="00D22551"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D22551" w:rsidRDefault="00A26B23" w:rsidP="00A26B23">
            <w:pPr>
              <w:rPr>
                <w:b/>
                <w:bCs/>
                <w:color w:val="000000" w:themeColor="text1"/>
                <w:lang w:val="en-GB"/>
              </w:rPr>
            </w:pPr>
          </w:p>
        </w:tc>
      </w:tr>
      <w:tr w:rsidR="00D22551" w:rsidRPr="00D22551"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06115B7D" w:rsidR="00A26B23" w:rsidRPr="00D22551" w:rsidRDefault="005667E6" w:rsidP="00A26B23">
            <w:pPr>
              <w:rPr>
                <w:b/>
                <w:bCs/>
                <w:color w:val="000000" w:themeColor="text1"/>
                <w:lang w:val="en-GB"/>
              </w:rPr>
            </w:pPr>
            <w:r w:rsidRPr="00D22551">
              <w:rPr>
                <w:b/>
                <w:bCs/>
                <w:color w:val="000000" w:themeColor="text1"/>
                <w:lang w:val="en-GB"/>
              </w:rPr>
              <w:t>Public procurement procedure</w:t>
            </w:r>
            <w:r w:rsidR="00A26B23" w:rsidRPr="00D22551">
              <w:rPr>
                <w:b/>
                <w:bCs/>
                <w:color w:val="000000" w:themeColor="text1"/>
                <w:lang w:val="en-GB"/>
              </w:rPr>
              <w:t>:</w:t>
            </w:r>
            <w:r w:rsidR="00427553" w:rsidRPr="00D22551">
              <w:rPr>
                <w:b/>
                <w:bCs/>
                <w:color w:val="000000" w:themeColor="text1"/>
                <w:lang w:val="en-GB"/>
              </w:rPr>
              <w:t>___________________________________________________</w:t>
            </w:r>
          </w:p>
        </w:tc>
      </w:tr>
      <w:tr w:rsidR="00D22551" w:rsidRPr="00D22551"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0653330" w:rsidR="00A26B23" w:rsidRPr="00D22551" w:rsidRDefault="005667E6" w:rsidP="005667E6">
            <w:pPr>
              <w:rPr>
                <w:b/>
                <w:bCs/>
                <w:color w:val="000000" w:themeColor="text1"/>
                <w:lang w:val="en-GB"/>
              </w:rPr>
            </w:pPr>
            <w:r w:rsidRPr="00D22551">
              <w:rPr>
                <w:b/>
                <w:bCs/>
                <w:color w:val="000000" w:themeColor="text1"/>
                <w:lang w:val="en-GB"/>
              </w:rPr>
              <w:t>Number</w:t>
            </w:r>
            <w:r w:rsidR="00A26B23" w:rsidRPr="00D22551">
              <w:rPr>
                <w:b/>
                <w:bCs/>
                <w:color w:val="000000" w:themeColor="text1"/>
                <w:lang w:val="en-GB"/>
              </w:rPr>
              <w:t>:</w:t>
            </w:r>
            <w:r w:rsidR="00427553" w:rsidRPr="00D22551">
              <w:rPr>
                <w:b/>
                <w:bCs/>
                <w:color w:val="000000" w:themeColor="text1"/>
                <w:lang w:val="en-GB"/>
              </w:rPr>
              <w:t>______________________________________________________________________</w:t>
            </w:r>
          </w:p>
        </w:tc>
      </w:tr>
      <w:tr w:rsidR="00D22551" w:rsidRPr="00D22551"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6CF17E7C" w:rsidR="00A26B23" w:rsidRPr="00D22551" w:rsidRDefault="005667E6" w:rsidP="00A26B23">
            <w:pPr>
              <w:rPr>
                <w:b/>
                <w:bCs/>
                <w:color w:val="000000" w:themeColor="text1"/>
                <w:lang w:val="en-GB"/>
              </w:rPr>
            </w:pPr>
            <w:r w:rsidRPr="00D22551">
              <w:rPr>
                <w:b/>
                <w:bCs/>
                <w:color w:val="000000" w:themeColor="text1"/>
                <w:lang w:val="en-GB"/>
              </w:rPr>
              <w:t xml:space="preserve">published in </w:t>
            </w:r>
            <w:r w:rsidR="00A26B23" w:rsidRPr="00D22551">
              <w:rPr>
                <w:b/>
                <w:bCs/>
                <w:color w:val="000000" w:themeColor="text1"/>
                <w:lang w:val="en-GB"/>
              </w:rPr>
              <w:t>___________link:___________________________________</w:t>
            </w:r>
            <w:r w:rsidR="00427553" w:rsidRPr="00D22551">
              <w:rPr>
                <w:b/>
                <w:bCs/>
                <w:color w:val="000000" w:themeColor="text1"/>
                <w:lang w:val="en-GB"/>
              </w:rPr>
              <w:t>________________</w:t>
            </w:r>
          </w:p>
        </w:tc>
      </w:tr>
      <w:tr w:rsidR="00D22551" w:rsidRPr="00D22551"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D22551" w:rsidRDefault="00A26B23" w:rsidP="00A26B23">
            <w:pPr>
              <w:rPr>
                <w:b/>
                <w:bCs/>
                <w:color w:val="000000" w:themeColor="text1"/>
                <w:lang w:val="en-GB"/>
              </w:rPr>
            </w:pPr>
          </w:p>
        </w:tc>
      </w:tr>
      <w:tr w:rsidR="00D22551" w:rsidRPr="00D22551"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43063488" w:rsidR="00A26B23" w:rsidRPr="00D22551" w:rsidRDefault="005667E6" w:rsidP="005667E6">
            <w:pPr>
              <w:rPr>
                <w:b/>
                <w:bCs/>
                <w:color w:val="000000" w:themeColor="text1"/>
                <w:lang w:val="en-GB"/>
              </w:rPr>
            </w:pPr>
            <w:r w:rsidRPr="00D22551">
              <w:rPr>
                <w:b/>
                <w:bCs/>
                <w:color w:val="000000" w:themeColor="text1"/>
                <w:lang w:val="en-GB"/>
              </w:rPr>
              <w:t>Type of procurement subject matter</w:t>
            </w:r>
            <w:r w:rsidR="00A26B23" w:rsidRPr="00D22551">
              <w:rPr>
                <w:b/>
                <w:bCs/>
                <w:color w:val="000000" w:themeColor="text1"/>
                <w:lang w:val="en-GB"/>
              </w:rPr>
              <w:t>:</w:t>
            </w:r>
            <w:r w:rsidR="00427553" w:rsidRPr="00D22551">
              <w:rPr>
                <w:b/>
                <w:bCs/>
                <w:color w:val="000000" w:themeColor="text1"/>
                <w:lang w:val="en-GB"/>
              </w:rPr>
              <w:t>______________________________________________</w:t>
            </w:r>
          </w:p>
        </w:tc>
      </w:tr>
      <w:tr w:rsidR="00D22551" w:rsidRPr="00D22551"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13A4802C" w:rsidR="00A26B23" w:rsidRPr="00D22551" w:rsidRDefault="000F1751" w:rsidP="00193404">
            <w:pPr>
              <w:ind w:right="129"/>
              <w:rPr>
                <w:b/>
                <w:bCs/>
                <w:color w:val="000000" w:themeColor="text1"/>
                <w:lang w:val="en-GB"/>
              </w:rPr>
            </w:pPr>
            <w:r w:rsidRPr="00D22551">
              <w:rPr>
                <w:b/>
                <w:bCs/>
                <w:color w:val="000000" w:themeColor="text1"/>
                <w:lang w:val="en-GB"/>
              </w:rPr>
              <w:t xml:space="preserve">Subject matter of </w:t>
            </w:r>
            <w:r w:rsidR="00460BA6" w:rsidRPr="00D22551">
              <w:rPr>
                <w:b/>
                <w:color w:val="000000" w:themeColor="text1"/>
                <w:lang w:val="en-GB"/>
              </w:rPr>
              <w:t>purchase</w:t>
            </w:r>
            <w:r w:rsidR="00A26B23" w:rsidRPr="00D22551">
              <w:rPr>
                <w:b/>
                <w:bCs/>
                <w:color w:val="000000" w:themeColor="text1"/>
                <w:lang w:val="en-GB"/>
              </w:rPr>
              <w:t>:</w:t>
            </w:r>
            <w:r w:rsidRPr="00D22551">
              <w:rPr>
                <w:b/>
                <w:bCs/>
                <w:color w:val="000000" w:themeColor="text1"/>
                <w:lang w:val="en-GB"/>
              </w:rPr>
              <w:t>_____</w:t>
            </w:r>
            <w:r w:rsidR="00193404" w:rsidRPr="00D22551">
              <w:rPr>
                <w:b/>
                <w:bCs/>
                <w:color w:val="000000" w:themeColor="text1"/>
                <w:lang w:val="en-GB"/>
              </w:rPr>
              <w:t>_</w:t>
            </w:r>
            <w:r w:rsidRPr="00D22551">
              <w:rPr>
                <w:b/>
                <w:bCs/>
                <w:color w:val="000000" w:themeColor="text1"/>
                <w:lang w:val="en-GB"/>
              </w:rPr>
              <w:t>_</w:t>
            </w:r>
            <w:r w:rsidR="00427553" w:rsidRPr="00D22551">
              <w:rPr>
                <w:b/>
                <w:bCs/>
                <w:color w:val="000000" w:themeColor="text1"/>
                <w:lang w:val="en-GB"/>
              </w:rPr>
              <w:t>_____</w:t>
            </w:r>
            <w:r w:rsidR="00460BA6" w:rsidRPr="00D22551">
              <w:rPr>
                <w:b/>
                <w:bCs/>
                <w:color w:val="000000" w:themeColor="text1"/>
                <w:lang w:val="en-GB"/>
              </w:rPr>
              <w:t>____</w:t>
            </w:r>
            <w:r w:rsidR="00427553" w:rsidRPr="00D22551">
              <w:rPr>
                <w:b/>
                <w:bCs/>
                <w:color w:val="000000" w:themeColor="text1"/>
                <w:lang w:val="en-GB"/>
              </w:rPr>
              <w:t>______________________________________</w:t>
            </w:r>
          </w:p>
        </w:tc>
      </w:tr>
      <w:tr w:rsidR="00D22551" w:rsidRPr="00D22551"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4C2072C5" w:rsidR="00A26B23" w:rsidRPr="00D22551" w:rsidRDefault="006D1EE4" w:rsidP="00A26B23">
            <w:pPr>
              <w:rPr>
                <w:b/>
                <w:bCs/>
                <w:color w:val="000000" w:themeColor="text1"/>
                <w:lang w:val="en-GB"/>
              </w:rPr>
            </w:pPr>
            <w:r w:rsidRPr="00D22551">
              <w:rPr>
                <w:b/>
                <w:bCs/>
                <w:color w:val="000000" w:themeColor="text1"/>
                <w:lang w:val="en-GB"/>
              </w:rPr>
              <w:t>CPV Code</w:t>
            </w:r>
            <w:r w:rsidR="00A26B23" w:rsidRPr="00D22551">
              <w:rPr>
                <w:b/>
                <w:bCs/>
                <w:color w:val="000000" w:themeColor="text1"/>
                <w:lang w:val="en-GB"/>
              </w:rPr>
              <w:t>:</w:t>
            </w:r>
            <w:r w:rsidR="00427553" w:rsidRPr="00D22551">
              <w:rPr>
                <w:b/>
                <w:bCs/>
                <w:color w:val="000000" w:themeColor="text1"/>
                <w:lang w:val="en-GB"/>
              </w:rPr>
              <w:t>____________________________________________________________________</w:t>
            </w:r>
          </w:p>
        </w:tc>
      </w:tr>
      <w:tr w:rsidR="00D22551" w:rsidRPr="00D22551"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D22551" w:rsidRDefault="00A26B23" w:rsidP="00A26B23">
            <w:pPr>
              <w:rPr>
                <w:b/>
                <w:bCs/>
                <w:color w:val="000000" w:themeColor="text1"/>
                <w:lang w:val="en-GB"/>
              </w:rPr>
            </w:pPr>
          </w:p>
        </w:tc>
      </w:tr>
    </w:tbl>
    <w:p w14:paraId="529CD220" w14:textId="77777777" w:rsidR="00522B45" w:rsidRPr="00D22551" w:rsidRDefault="00522B45" w:rsidP="00A26B23">
      <w:pPr>
        <w:pStyle w:val="Style3"/>
        <w:tabs>
          <w:tab w:val="left" w:pos="567"/>
        </w:tabs>
        <w:spacing w:before="0" w:beforeAutospacing="0" w:after="0"/>
        <w:ind w:left="0" w:firstLine="0"/>
        <w:rPr>
          <w:rFonts w:eastAsia="PMingLiU"/>
          <w:b w:val="0"/>
          <w:color w:val="000000" w:themeColor="text1"/>
          <w:lang w:val="en-GB" w:eastAsia="zh-CN"/>
        </w:rPr>
      </w:pPr>
    </w:p>
    <w:p w14:paraId="6535E725" w14:textId="20BAE1C4" w:rsidR="004063D9" w:rsidRPr="00D22551" w:rsidRDefault="00C731D6" w:rsidP="004063D9">
      <w:pPr>
        <w:pStyle w:val="Style3"/>
        <w:tabs>
          <w:tab w:val="left" w:pos="567"/>
        </w:tabs>
        <w:ind w:left="0" w:firstLine="0"/>
        <w:rPr>
          <w:rFonts w:eastAsia="PMingLiU"/>
          <w:b w:val="0"/>
          <w:color w:val="000000" w:themeColor="text1"/>
          <w:lang w:val="en-GB" w:eastAsia="zh-CN"/>
        </w:rPr>
      </w:pPr>
      <w:r w:rsidRPr="00D22551">
        <w:rPr>
          <w:rFonts w:eastAsia="PMingLiU"/>
          <w:b w:val="0"/>
          <w:color w:val="000000" w:themeColor="text1"/>
          <w:lang w:val="en-GB" w:eastAsia="zh-CN"/>
        </w:rPr>
        <w:t xml:space="preserve">Working group appointed by </w:t>
      </w:r>
      <w:r w:rsidRPr="00D22551">
        <w:rPr>
          <w:rFonts w:eastAsia="PMingLiU"/>
          <w:color w:val="000000" w:themeColor="text1"/>
          <w:lang w:val="en-GB" w:eastAsia="zh-CN"/>
        </w:rPr>
        <w:t>Order (Decision</w:t>
      </w:r>
      <w:r w:rsidR="004063D9" w:rsidRPr="00D22551">
        <w:rPr>
          <w:rFonts w:eastAsia="PMingLiU"/>
          <w:color w:val="000000" w:themeColor="text1"/>
          <w:lang w:val="en-GB" w:eastAsia="zh-CN"/>
        </w:rPr>
        <w:t>)</w:t>
      </w:r>
      <w:r w:rsidR="001252BB" w:rsidRPr="00D22551">
        <w:rPr>
          <w:rFonts w:eastAsia="PMingLiU"/>
          <w:color w:val="000000" w:themeColor="text1"/>
          <w:lang w:val="en-GB" w:eastAsia="zh-CN"/>
        </w:rPr>
        <w:t xml:space="preserve"> </w:t>
      </w:r>
      <w:proofErr w:type="spellStart"/>
      <w:r w:rsidRPr="00D22551">
        <w:rPr>
          <w:rFonts w:eastAsia="PMingLiU"/>
          <w:b w:val="0"/>
          <w:color w:val="000000" w:themeColor="text1"/>
          <w:lang w:val="en-GB" w:eastAsia="zh-CN"/>
        </w:rPr>
        <w:t>No</w:t>
      </w:r>
      <w:r w:rsidR="004063D9" w:rsidRPr="00D22551">
        <w:rPr>
          <w:rFonts w:eastAsia="PMingLiU"/>
          <w:b w:val="0"/>
          <w:color w:val="000000" w:themeColor="text1"/>
          <w:lang w:val="en-GB" w:eastAsia="zh-CN"/>
        </w:rPr>
        <w:t>._____</w:t>
      </w:r>
      <w:r w:rsidRPr="00D22551">
        <w:rPr>
          <w:rFonts w:eastAsia="PMingLiU"/>
          <w:b w:val="0"/>
          <w:color w:val="000000" w:themeColor="text1"/>
          <w:lang w:val="en-GB" w:eastAsia="zh-CN"/>
        </w:rPr>
        <w:t>dated</w:t>
      </w:r>
      <w:proofErr w:type="spellEnd"/>
      <w:r w:rsidRPr="00D22551">
        <w:rPr>
          <w:rFonts w:eastAsia="PMingLiU"/>
          <w:b w:val="0"/>
          <w:color w:val="000000" w:themeColor="text1"/>
          <w:lang w:val="en-GB" w:eastAsia="zh-CN"/>
        </w:rPr>
        <w:t>__________________ of</w:t>
      </w:r>
      <w:r w:rsidR="004063D9" w:rsidRPr="00D22551">
        <w:rPr>
          <w:rFonts w:eastAsia="PMingLiU"/>
          <w:b w:val="0"/>
          <w:color w:val="000000" w:themeColor="text1"/>
          <w:lang w:val="en-GB" w:eastAsia="zh-CN"/>
        </w:rPr>
        <w:t xml:space="preserve"> ___________________</w:t>
      </w:r>
      <w:r w:rsidRPr="00D22551">
        <w:rPr>
          <w:color w:val="000000" w:themeColor="text1"/>
        </w:rPr>
        <w:t xml:space="preserve"> </w:t>
      </w:r>
      <w:r w:rsidRPr="00D22551">
        <w:rPr>
          <w:rFonts w:eastAsia="PMingLiU"/>
          <w:b w:val="0"/>
          <w:color w:val="000000" w:themeColor="text1"/>
          <w:lang w:val="en-GB" w:eastAsia="zh-CN"/>
        </w:rPr>
        <w:t>composed as follows</w:t>
      </w:r>
      <w:r w:rsidR="004063D9" w:rsidRPr="00D22551">
        <w:rPr>
          <w:rFonts w:eastAsia="PMingLiU"/>
          <w:b w:val="0"/>
          <w:color w:val="000000" w:themeColor="text1"/>
          <w:lang w:val="en-GB" w:eastAsia="zh-CN"/>
        </w:rPr>
        <w:t>:</w:t>
      </w:r>
    </w:p>
    <w:p w14:paraId="5FF16841" w14:textId="77777777" w:rsidR="004063D9" w:rsidRPr="00D22551" w:rsidRDefault="004063D9" w:rsidP="0017664F">
      <w:pPr>
        <w:pStyle w:val="Style3"/>
        <w:tabs>
          <w:tab w:val="clear" w:pos="360"/>
          <w:tab w:val="left" w:pos="0"/>
        </w:tabs>
        <w:ind w:left="0" w:firstLine="0"/>
        <w:rPr>
          <w:rFonts w:eastAsia="PMingLiU"/>
          <w:b w:val="0"/>
          <w:color w:val="000000" w:themeColor="text1"/>
          <w:lang w:val="en-GB" w:eastAsia="zh-CN"/>
        </w:rPr>
      </w:pPr>
    </w:p>
    <w:p w14:paraId="4B398272" w14:textId="629F6440" w:rsidR="004063D9" w:rsidRPr="00D22551" w:rsidRDefault="004063D9" w:rsidP="0017664F">
      <w:pPr>
        <w:pStyle w:val="Style3"/>
        <w:tabs>
          <w:tab w:val="clear" w:pos="360"/>
          <w:tab w:val="left" w:pos="0"/>
        </w:tabs>
        <w:spacing w:before="0" w:beforeAutospacing="0" w:after="0"/>
        <w:ind w:left="0" w:firstLine="0"/>
        <w:rPr>
          <w:rFonts w:eastAsia="PMingLiU"/>
          <w:b w:val="0"/>
          <w:color w:val="000000" w:themeColor="text1"/>
          <w:lang w:val="en-GB" w:eastAsia="zh-CN"/>
        </w:rPr>
      </w:pPr>
      <w:r w:rsidRPr="00D22551">
        <w:rPr>
          <w:rFonts w:eastAsia="PMingLiU"/>
          <w:b w:val="0"/>
          <w:color w:val="000000" w:themeColor="text1"/>
          <w:lang w:val="en-GB" w:eastAsia="zh-CN"/>
        </w:rPr>
        <w:t xml:space="preserve">1._________________________ </w:t>
      </w:r>
      <w:r w:rsidR="00C731D6" w:rsidRPr="00D22551">
        <w:rPr>
          <w:rFonts w:eastAsia="PMingLiU"/>
          <w:b w:val="0"/>
          <w:color w:val="000000" w:themeColor="text1"/>
          <w:lang w:val="en-GB" w:eastAsia="zh-CN"/>
        </w:rPr>
        <w:t xml:space="preserve">chairman/chairperson </w:t>
      </w:r>
      <w:r w:rsidR="00544071" w:rsidRPr="00D22551">
        <w:rPr>
          <w:rFonts w:eastAsia="PMingLiU"/>
          <w:b w:val="0"/>
          <w:color w:val="000000" w:themeColor="text1"/>
          <w:lang w:val="en-GB" w:eastAsia="zh-CN"/>
        </w:rPr>
        <w:t>____________________________</w:t>
      </w:r>
    </w:p>
    <w:p w14:paraId="784E1A6A" w14:textId="6BFCCCF3" w:rsidR="004063D9" w:rsidRPr="00D22551" w:rsidRDefault="004063D9" w:rsidP="0017664F">
      <w:pPr>
        <w:pStyle w:val="Style3"/>
        <w:tabs>
          <w:tab w:val="clear" w:pos="360"/>
          <w:tab w:val="left" w:pos="0"/>
        </w:tabs>
        <w:spacing w:before="0" w:beforeAutospacing="0" w:after="0"/>
        <w:ind w:left="0" w:firstLine="0"/>
        <w:rPr>
          <w:rFonts w:eastAsia="PMingLiU"/>
          <w:b w:val="0"/>
          <w:color w:val="000000" w:themeColor="text1"/>
          <w:lang w:val="en-GB" w:eastAsia="zh-CN"/>
        </w:rPr>
      </w:pPr>
      <w:r w:rsidRPr="00D22551">
        <w:rPr>
          <w:rFonts w:eastAsia="PMingLiU"/>
          <w:b w:val="0"/>
          <w:color w:val="000000" w:themeColor="text1"/>
          <w:lang w:val="en-GB" w:eastAsia="zh-CN"/>
        </w:rPr>
        <w:t>2. ___</w:t>
      </w:r>
      <w:r w:rsidR="00544071" w:rsidRPr="00D22551">
        <w:rPr>
          <w:rFonts w:eastAsia="PMingLiU"/>
          <w:b w:val="0"/>
          <w:color w:val="000000" w:themeColor="text1"/>
          <w:lang w:val="en-GB" w:eastAsia="zh-CN"/>
        </w:rPr>
        <w:t>______________________</w:t>
      </w:r>
      <w:r w:rsidR="00C731D6" w:rsidRPr="00D22551">
        <w:rPr>
          <w:color w:val="000000" w:themeColor="text1"/>
        </w:rPr>
        <w:t xml:space="preserve"> </w:t>
      </w:r>
      <w:r w:rsidR="00C731D6" w:rsidRPr="00D22551">
        <w:rPr>
          <w:rFonts w:eastAsia="PMingLiU"/>
          <w:b w:val="0"/>
          <w:color w:val="000000" w:themeColor="text1"/>
          <w:lang w:val="en-GB" w:eastAsia="zh-CN"/>
        </w:rPr>
        <w:t xml:space="preserve">member </w:t>
      </w:r>
      <w:r w:rsidR="00544071" w:rsidRPr="00D22551">
        <w:rPr>
          <w:rFonts w:eastAsia="PMingLiU"/>
          <w:b w:val="0"/>
          <w:color w:val="000000" w:themeColor="text1"/>
          <w:lang w:val="en-GB" w:eastAsia="zh-CN"/>
        </w:rPr>
        <w:t>___________________________</w:t>
      </w:r>
    </w:p>
    <w:p w14:paraId="67584DE4" w14:textId="360C6925" w:rsidR="004063D9" w:rsidRPr="00D22551" w:rsidRDefault="004063D9" w:rsidP="0017664F">
      <w:pPr>
        <w:pStyle w:val="Style3"/>
        <w:tabs>
          <w:tab w:val="clear" w:pos="360"/>
          <w:tab w:val="left" w:pos="0"/>
        </w:tabs>
        <w:spacing w:before="0" w:beforeAutospacing="0" w:after="0"/>
        <w:ind w:left="0" w:firstLine="0"/>
        <w:rPr>
          <w:rFonts w:eastAsia="PMingLiU"/>
          <w:b w:val="0"/>
          <w:color w:val="000000" w:themeColor="text1"/>
          <w:lang w:val="en-GB" w:eastAsia="zh-CN"/>
        </w:rPr>
      </w:pPr>
      <w:r w:rsidRPr="00D22551">
        <w:rPr>
          <w:rFonts w:eastAsia="PMingLiU"/>
          <w:b w:val="0"/>
          <w:color w:val="000000" w:themeColor="text1"/>
          <w:lang w:val="en-GB" w:eastAsia="zh-CN"/>
        </w:rPr>
        <w:t xml:space="preserve">3._________________________ </w:t>
      </w:r>
      <w:r w:rsidR="00C731D6" w:rsidRPr="00D22551">
        <w:rPr>
          <w:rFonts w:eastAsia="PMingLiU"/>
          <w:b w:val="0"/>
          <w:color w:val="000000" w:themeColor="text1"/>
          <w:lang w:val="en-GB" w:eastAsia="zh-CN"/>
        </w:rPr>
        <w:t xml:space="preserve">member </w:t>
      </w:r>
      <w:r w:rsidRPr="00D22551">
        <w:rPr>
          <w:rFonts w:eastAsia="PMingLiU"/>
          <w:b w:val="0"/>
          <w:color w:val="000000" w:themeColor="text1"/>
          <w:lang w:val="en-GB" w:eastAsia="zh-CN"/>
        </w:rPr>
        <w:t>______________________________</w:t>
      </w:r>
    </w:p>
    <w:p w14:paraId="41B1078F" w14:textId="185FD899" w:rsidR="004063D9" w:rsidRPr="00D22551" w:rsidRDefault="004063D9" w:rsidP="0017664F">
      <w:pPr>
        <w:pStyle w:val="Style3"/>
        <w:tabs>
          <w:tab w:val="clear" w:pos="360"/>
          <w:tab w:val="left" w:pos="0"/>
        </w:tabs>
        <w:spacing w:before="0" w:beforeAutospacing="0" w:after="0"/>
        <w:ind w:left="0" w:firstLine="0"/>
        <w:rPr>
          <w:rFonts w:eastAsia="PMingLiU"/>
          <w:b w:val="0"/>
          <w:color w:val="000000" w:themeColor="text1"/>
          <w:lang w:val="en-GB" w:eastAsia="zh-CN"/>
        </w:rPr>
      </w:pPr>
      <w:r w:rsidRPr="00D22551">
        <w:rPr>
          <w:rFonts w:eastAsia="PMingLiU"/>
          <w:b w:val="0"/>
          <w:color w:val="000000" w:themeColor="text1"/>
          <w:lang w:val="en-GB" w:eastAsia="zh-CN"/>
        </w:rPr>
        <w:t xml:space="preserve">4._________________________ </w:t>
      </w:r>
      <w:r w:rsidR="00C731D6" w:rsidRPr="00D22551">
        <w:rPr>
          <w:rFonts w:eastAsia="PMingLiU"/>
          <w:b w:val="0"/>
          <w:color w:val="000000" w:themeColor="text1"/>
          <w:lang w:val="en-GB" w:eastAsia="zh-CN"/>
        </w:rPr>
        <w:t xml:space="preserve">member </w:t>
      </w:r>
      <w:r w:rsidRPr="00D22551">
        <w:rPr>
          <w:rFonts w:eastAsia="PMingLiU"/>
          <w:b w:val="0"/>
          <w:color w:val="000000" w:themeColor="text1"/>
          <w:lang w:val="en-GB" w:eastAsia="zh-CN"/>
        </w:rPr>
        <w:t>______________________________</w:t>
      </w:r>
    </w:p>
    <w:p w14:paraId="3F7BC9B9" w14:textId="56B34F8A" w:rsidR="004063D9" w:rsidRPr="00D22551" w:rsidRDefault="004063D9" w:rsidP="0017664F">
      <w:pPr>
        <w:pStyle w:val="Style3"/>
        <w:tabs>
          <w:tab w:val="clear" w:pos="360"/>
          <w:tab w:val="left" w:pos="0"/>
        </w:tabs>
        <w:spacing w:before="0" w:beforeAutospacing="0" w:after="0"/>
        <w:ind w:left="0" w:firstLine="0"/>
        <w:rPr>
          <w:rFonts w:eastAsia="PMingLiU"/>
          <w:b w:val="0"/>
          <w:color w:val="000000" w:themeColor="text1"/>
          <w:lang w:val="en-GB" w:eastAsia="zh-CN"/>
        </w:rPr>
      </w:pPr>
      <w:r w:rsidRPr="00D22551">
        <w:rPr>
          <w:rFonts w:eastAsia="PMingLiU"/>
          <w:b w:val="0"/>
          <w:color w:val="000000" w:themeColor="text1"/>
          <w:lang w:val="en-GB" w:eastAsia="zh-CN"/>
        </w:rPr>
        <w:t xml:space="preserve">5._________________________ </w:t>
      </w:r>
      <w:r w:rsidR="00C731D6" w:rsidRPr="00D22551">
        <w:rPr>
          <w:rFonts w:eastAsia="PMingLiU"/>
          <w:b w:val="0"/>
          <w:color w:val="000000" w:themeColor="text1"/>
          <w:lang w:val="en-GB" w:eastAsia="zh-CN"/>
        </w:rPr>
        <w:t xml:space="preserve">member </w:t>
      </w:r>
      <w:r w:rsidRPr="00D22551">
        <w:rPr>
          <w:rFonts w:eastAsia="PMingLiU"/>
          <w:b w:val="0"/>
          <w:color w:val="000000" w:themeColor="text1"/>
          <w:lang w:val="en-GB" w:eastAsia="zh-CN"/>
        </w:rPr>
        <w:t xml:space="preserve">______________________________                   </w:t>
      </w:r>
    </w:p>
    <w:p w14:paraId="0AF690B5" w14:textId="77777777" w:rsidR="004063D9" w:rsidRPr="00D22551" w:rsidRDefault="0017664F" w:rsidP="0017664F">
      <w:pPr>
        <w:pStyle w:val="Style3"/>
        <w:tabs>
          <w:tab w:val="left" w:pos="0"/>
          <w:tab w:val="left" w:pos="567"/>
        </w:tabs>
        <w:spacing w:before="0" w:beforeAutospacing="0" w:after="0"/>
        <w:ind w:left="0" w:firstLine="0"/>
        <w:rPr>
          <w:rFonts w:eastAsia="PMingLiU"/>
          <w:b w:val="0"/>
          <w:color w:val="000000" w:themeColor="text1"/>
          <w:lang w:val="en-GB" w:eastAsia="zh-CN"/>
        </w:rPr>
      </w:pPr>
      <w:r w:rsidRPr="00D22551">
        <w:rPr>
          <w:rFonts w:eastAsia="PMingLiU"/>
          <w:b w:val="0"/>
          <w:color w:val="000000" w:themeColor="text1"/>
          <w:lang w:val="en-GB" w:eastAsia="zh-CN"/>
        </w:rPr>
        <w:t>etc.</w:t>
      </w:r>
    </w:p>
    <w:p w14:paraId="301A22B5" w14:textId="01824925" w:rsidR="0017664F" w:rsidRPr="00D22551" w:rsidRDefault="00C731D6" w:rsidP="0017664F">
      <w:pPr>
        <w:pStyle w:val="Style3"/>
        <w:tabs>
          <w:tab w:val="left" w:pos="567"/>
        </w:tabs>
        <w:ind w:left="0" w:firstLine="0"/>
        <w:rPr>
          <w:rFonts w:eastAsia="PMingLiU"/>
          <w:b w:val="0"/>
          <w:color w:val="000000" w:themeColor="text1"/>
          <w:lang w:val="en-GB" w:eastAsia="zh-CN"/>
        </w:rPr>
      </w:pPr>
      <w:r w:rsidRPr="00D22551">
        <w:rPr>
          <w:rFonts w:eastAsia="PMingLiU"/>
          <w:b w:val="0"/>
          <w:color w:val="000000" w:themeColor="text1"/>
          <w:lang w:val="en-GB" w:eastAsia="zh-CN"/>
        </w:rPr>
        <w:t>By the deadline for submission of bids, the following bids had been submitt</w:t>
      </w:r>
      <w:r w:rsidR="0003645A">
        <w:rPr>
          <w:rFonts w:eastAsia="PMingLiU"/>
          <w:b w:val="0"/>
          <w:color w:val="000000" w:themeColor="text1"/>
          <w:lang w:val="en-GB" w:eastAsia="zh-CN"/>
        </w:rPr>
        <w:t>ed to the competition organiser’</w:t>
      </w:r>
      <w:r w:rsidRPr="00D22551">
        <w:rPr>
          <w:rFonts w:eastAsia="PMingLiU"/>
          <w:b w:val="0"/>
          <w:color w:val="000000" w:themeColor="text1"/>
          <w:lang w:val="en-GB" w:eastAsia="zh-CN"/>
        </w:rPr>
        <w:t>s office/SIA RSAP, as follows</w:t>
      </w:r>
      <w:r w:rsidR="0017664F" w:rsidRPr="00D22551">
        <w:rPr>
          <w:rFonts w:eastAsia="PMingLiU"/>
          <w:b w:val="0"/>
          <w:color w:val="000000" w:themeColor="text1"/>
          <w:lang w:val="en-GB" w:eastAsia="zh-CN"/>
        </w:rPr>
        <w:t>:</w:t>
      </w:r>
    </w:p>
    <w:p w14:paraId="75B24102" w14:textId="77777777" w:rsidR="0017664F" w:rsidRPr="00D22551" w:rsidRDefault="0017664F" w:rsidP="0017664F">
      <w:pPr>
        <w:pStyle w:val="Style3"/>
        <w:tabs>
          <w:tab w:val="left" w:pos="567"/>
        </w:tabs>
        <w:spacing w:before="0" w:beforeAutospacing="0" w:after="0"/>
        <w:ind w:left="913" w:hanging="913"/>
        <w:rPr>
          <w:rFonts w:eastAsia="PMingLiU"/>
          <w:b w:val="0"/>
          <w:color w:val="000000" w:themeColor="text1"/>
          <w:lang w:val="en-GB" w:eastAsia="zh-CN"/>
        </w:rPr>
      </w:pPr>
      <w:r w:rsidRPr="00D22551">
        <w:rPr>
          <w:rFonts w:eastAsia="PMingLiU"/>
          <w:b w:val="0"/>
          <w:color w:val="000000" w:themeColor="text1"/>
          <w:lang w:val="en-GB" w:eastAsia="zh-CN"/>
        </w:rPr>
        <w:t>1._________________________________________</w:t>
      </w:r>
    </w:p>
    <w:p w14:paraId="5274DFF6" w14:textId="77777777" w:rsidR="0017664F" w:rsidRPr="00D22551" w:rsidRDefault="0017664F" w:rsidP="0017664F">
      <w:pPr>
        <w:pStyle w:val="Style3"/>
        <w:tabs>
          <w:tab w:val="left" w:pos="567"/>
        </w:tabs>
        <w:spacing w:before="0" w:beforeAutospacing="0" w:after="0"/>
        <w:ind w:left="913" w:hanging="913"/>
        <w:rPr>
          <w:rFonts w:eastAsia="PMingLiU"/>
          <w:b w:val="0"/>
          <w:color w:val="000000" w:themeColor="text1"/>
          <w:lang w:val="en-GB" w:eastAsia="zh-CN"/>
        </w:rPr>
      </w:pPr>
      <w:r w:rsidRPr="00D22551">
        <w:rPr>
          <w:rFonts w:eastAsia="PMingLiU"/>
          <w:b w:val="0"/>
          <w:color w:val="000000" w:themeColor="text1"/>
          <w:lang w:val="en-GB" w:eastAsia="zh-CN"/>
        </w:rPr>
        <w:t>2._________________________________________</w:t>
      </w:r>
    </w:p>
    <w:p w14:paraId="68C0D27B" w14:textId="77777777" w:rsidR="0017664F" w:rsidRPr="00D22551" w:rsidRDefault="0017664F" w:rsidP="0017664F">
      <w:pPr>
        <w:pStyle w:val="Style3"/>
        <w:tabs>
          <w:tab w:val="left" w:pos="567"/>
        </w:tabs>
        <w:spacing w:before="0" w:beforeAutospacing="0" w:after="0"/>
        <w:ind w:left="913" w:hanging="913"/>
        <w:rPr>
          <w:rFonts w:eastAsia="PMingLiU"/>
          <w:b w:val="0"/>
          <w:color w:val="000000" w:themeColor="text1"/>
          <w:lang w:val="en-GB" w:eastAsia="zh-CN"/>
        </w:rPr>
      </w:pPr>
      <w:r w:rsidRPr="00D22551">
        <w:rPr>
          <w:rFonts w:eastAsia="PMingLiU"/>
          <w:b w:val="0"/>
          <w:color w:val="000000" w:themeColor="text1"/>
          <w:lang w:val="en-GB" w:eastAsia="zh-CN"/>
        </w:rPr>
        <w:t>3._________________________________________</w:t>
      </w:r>
    </w:p>
    <w:p w14:paraId="4857AB06" w14:textId="77777777" w:rsidR="0017664F" w:rsidRPr="00D22551" w:rsidRDefault="0017664F" w:rsidP="0017664F">
      <w:pPr>
        <w:pStyle w:val="Style3"/>
        <w:tabs>
          <w:tab w:val="left" w:pos="567"/>
        </w:tabs>
        <w:spacing w:before="0" w:beforeAutospacing="0" w:after="0"/>
        <w:ind w:left="913" w:hanging="913"/>
        <w:rPr>
          <w:rFonts w:eastAsia="PMingLiU"/>
          <w:b w:val="0"/>
          <w:color w:val="000000" w:themeColor="text1"/>
          <w:lang w:val="en-GB" w:eastAsia="zh-CN"/>
        </w:rPr>
      </w:pPr>
      <w:r w:rsidRPr="00D22551">
        <w:rPr>
          <w:rFonts w:eastAsia="PMingLiU"/>
          <w:b w:val="0"/>
          <w:color w:val="000000" w:themeColor="text1"/>
          <w:lang w:val="en-GB" w:eastAsia="zh-CN"/>
        </w:rPr>
        <w:t>4._________________________________________</w:t>
      </w:r>
    </w:p>
    <w:p w14:paraId="6648E60F" w14:textId="77777777" w:rsidR="0017664F" w:rsidRPr="00D22551" w:rsidRDefault="0017664F" w:rsidP="0017664F">
      <w:pPr>
        <w:pStyle w:val="Style3"/>
        <w:tabs>
          <w:tab w:val="left" w:pos="567"/>
        </w:tabs>
        <w:spacing w:before="0" w:beforeAutospacing="0" w:after="0"/>
        <w:ind w:left="913" w:hanging="913"/>
        <w:rPr>
          <w:rFonts w:eastAsia="PMingLiU"/>
          <w:b w:val="0"/>
          <w:color w:val="000000" w:themeColor="text1"/>
          <w:lang w:val="en-GB" w:eastAsia="zh-CN"/>
        </w:rPr>
      </w:pPr>
      <w:r w:rsidRPr="00D22551">
        <w:rPr>
          <w:rFonts w:eastAsia="PMingLiU"/>
          <w:b w:val="0"/>
          <w:color w:val="000000" w:themeColor="text1"/>
          <w:lang w:val="en-GB" w:eastAsia="zh-CN"/>
        </w:rPr>
        <w:t>etc.</w:t>
      </w:r>
    </w:p>
    <w:p w14:paraId="15AEC856" w14:textId="77777777" w:rsidR="004063D9" w:rsidRPr="00D22551" w:rsidRDefault="004063D9" w:rsidP="00A26B23">
      <w:pPr>
        <w:pStyle w:val="Style3"/>
        <w:tabs>
          <w:tab w:val="left" w:pos="567"/>
        </w:tabs>
        <w:spacing w:before="0" w:beforeAutospacing="0" w:after="0"/>
        <w:ind w:left="0" w:firstLine="0"/>
        <w:rPr>
          <w:rFonts w:eastAsia="PMingLiU"/>
          <w:b w:val="0"/>
          <w:color w:val="000000" w:themeColor="text1"/>
          <w:lang w:val="en-GB" w:eastAsia="zh-CN"/>
        </w:rPr>
      </w:pPr>
    </w:p>
    <w:p w14:paraId="6D483A85" w14:textId="38ECF3F6" w:rsidR="004063D9" w:rsidRPr="00D22551" w:rsidRDefault="00C57251" w:rsidP="00A26B23">
      <w:pPr>
        <w:pStyle w:val="Style3"/>
        <w:tabs>
          <w:tab w:val="left" w:pos="567"/>
        </w:tabs>
        <w:spacing w:before="0" w:beforeAutospacing="0" w:after="0"/>
        <w:ind w:left="0" w:firstLine="0"/>
        <w:rPr>
          <w:rFonts w:eastAsia="PMingLiU"/>
          <w:color w:val="000000" w:themeColor="text1"/>
          <w:lang w:val="en-GB" w:eastAsia="zh-CN"/>
        </w:rPr>
      </w:pPr>
      <w:r w:rsidRPr="00D22551">
        <w:rPr>
          <w:rFonts w:eastAsia="PMingLiU"/>
          <w:color w:val="000000" w:themeColor="text1"/>
          <w:lang w:val="en-GB" w:eastAsia="zh-CN"/>
        </w:rPr>
        <w:t>Information concerning meeting the conditions for qualification and selection of candidates</w:t>
      </w:r>
      <w:r w:rsidR="00401E90" w:rsidRPr="00D22551">
        <w:rPr>
          <w:rFonts w:eastAsia="PMingLiU"/>
          <w:color w:val="000000" w:themeColor="text1"/>
          <w:lang w:val="en-GB"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D22551"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63909971" w:rsidR="00455A94" w:rsidRPr="00D22551" w:rsidRDefault="00455A94" w:rsidP="00BA6DCE">
            <w:pPr>
              <w:jc w:val="center"/>
              <w:rPr>
                <w:bCs/>
                <w:color w:val="000000" w:themeColor="text1"/>
                <w:lang w:val="en-GB"/>
              </w:rPr>
            </w:pPr>
            <w:r w:rsidRPr="00D22551">
              <w:rPr>
                <w:bCs/>
                <w:color w:val="000000" w:themeColor="text1"/>
                <w:lang w:val="en-GB"/>
              </w:rPr>
              <w:t>CANDIDAT</w:t>
            </w:r>
            <w:r w:rsidR="00C57251" w:rsidRPr="00D22551">
              <w:rPr>
                <w:bCs/>
                <w:color w:val="000000" w:themeColor="text1"/>
                <w:lang w:val="en-GB"/>
              </w:rPr>
              <w:t>E</w:t>
            </w:r>
          </w:p>
        </w:tc>
      </w:tr>
      <w:tr w:rsidR="00455A94" w:rsidRPr="00D22551"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048EC27C" w:rsidR="00455A94" w:rsidRPr="00D22551" w:rsidRDefault="00C57251" w:rsidP="00F059B8">
            <w:pPr>
              <w:rPr>
                <w:bCs/>
                <w:color w:val="000000" w:themeColor="text1"/>
                <w:lang w:val="en-GB"/>
              </w:rPr>
            </w:pPr>
            <w:r w:rsidRPr="00D22551">
              <w:rPr>
                <w:bCs/>
                <w:color w:val="000000" w:themeColor="text1"/>
                <w:lang w:val="en-GB"/>
              </w:rPr>
              <w:t>Requested documents and other conditions, requirements to the economic operator</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22F0FB1D" w:rsidR="00455A94" w:rsidRPr="00D22551" w:rsidRDefault="00C57251" w:rsidP="00F059B8">
            <w:pPr>
              <w:jc w:val="center"/>
              <w:rPr>
                <w:bCs/>
                <w:color w:val="000000" w:themeColor="text1"/>
                <w:lang w:val="en-GB"/>
              </w:rPr>
            </w:pPr>
            <w:r w:rsidRPr="00D22551">
              <w:rPr>
                <w:bCs/>
                <w:color w:val="000000" w:themeColor="text1"/>
                <w:lang w:val="en-GB"/>
              </w:rPr>
              <w:t>Compliance with</w:t>
            </w:r>
          </w:p>
        </w:tc>
      </w:tr>
      <w:tr w:rsidR="00455A94" w:rsidRPr="00D22551"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D22551" w:rsidRDefault="00455A94" w:rsidP="00F059B8">
            <w:pPr>
              <w:rPr>
                <w:bCs/>
                <w:color w:val="000000" w:themeColor="text1"/>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D22551" w:rsidRDefault="00455A94" w:rsidP="00F059B8">
            <w:pPr>
              <w:jc w:val="center"/>
              <w:rPr>
                <w:bCs/>
                <w:color w:val="000000" w:themeColor="text1"/>
                <w:lang w:val="en-GB"/>
              </w:rPr>
            </w:pPr>
          </w:p>
        </w:tc>
      </w:tr>
      <w:tr w:rsidR="00455A94" w:rsidRPr="00D22551"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D22551" w:rsidRDefault="00455A94" w:rsidP="00F059B8">
            <w:pPr>
              <w:rPr>
                <w:bCs/>
                <w:color w:val="000000" w:themeColor="text1"/>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D22551" w:rsidRDefault="00455A94" w:rsidP="00F059B8">
            <w:pPr>
              <w:jc w:val="center"/>
              <w:rPr>
                <w:bCs/>
                <w:color w:val="000000" w:themeColor="text1"/>
                <w:lang w:val="en-GB"/>
              </w:rPr>
            </w:pPr>
          </w:p>
        </w:tc>
      </w:tr>
      <w:tr w:rsidR="00455A94" w:rsidRPr="00D22551"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D22551" w:rsidRDefault="00455A94" w:rsidP="00F059B8">
            <w:pPr>
              <w:rPr>
                <w:bCs/>
                <w:color w:val="000000" w:themeColor="text1"/>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D22551" w:rsidRDefault="00455A94" w:rsidP="00F059B8">
            <w:pPr>
              <w:jc w:val="center"/>
              <w:rPr>
                <w:bCs/>
                <w:color w:val="000000" w:themeColor="text1"/>
                <w:lang w:val="en-GB"/>
              </w:rPr>
            </w:pPr>
          </w:p>
        </w:tc>
      </w:tr>
    </w:tbl>
    <w:p w14:paraId="5B98A571" w14:textId="77777777" w:rsidR="004063D9" w:rsidRPr="00D22551" w:rsidRDefault="004063D9" w:rsidP="00A26B23">
      <w:pPr>
        <w:pStyle w:val="Style3"/>
        <w:tabs>
          <w:tab w:val="left" w:pos="567"/>
        </w:tabs>
        <w:spacing w:before="0" w:beforeAutospacing="0" w:after="0"/>
        <w:ind w:left="0" w:firstLine="0"/>
        <w:rPr>
          <w:rFonts w:eastAsia="PMingLiU"/>
          <w:color w:val="000000" w:themeColor="text1"/>
          <w:lang w:val="en-GB" w:eastAsia="zh-CN"/>
        </w:rPr>
      </w:pPr>
    </w:p>
    <w:p w14:paraId="0A0FC775" w14:textId="67959F52" w:rsidR="004063D9" w:rsidRPr="00D22551" w:rsidRDefault="001E397F" w:rsidP="00032E3E">
      <w:pPr>
        <w:pStyle w:val="Style3"/>
        <w:tabs>
          <w:tab w:val="left" w:pos="567"/>
        </w:tabs>
        <w:spacing w:before="0" w:beforeAutospacing="0" w:after="0"/>
        <w:ind w:left="0" w:firstLine="0"/>
        <w:jc w:val="both"/>
        <w:rPr>
          <w:rFonts w:eastAsia="PMingLiU"/>
          <w:color w:val="000000" w:themeColor="text1"/>
          <w:lang w:val="fr-FR" w:eastAsia="zh-CN"/>
        </w:rPr>
      </w:pPr>
      <w:proofErr w:type="spellStart"/>
      <w:r w:rsidRPr="00D22551">
        <w:rPr>
          <w:rFonts w:eastAsia="PMingLiU"/>
          <w:color w:val="000000" w:themeColor="text1"/>
          <w:lang w:val="fr-FR" w:eastAsia="zh-CN"/>
        </w:rPr>
        <w:lastRenderedPageBreak/>
        <w:t>Findings</w:t>
      </w:r>
      <w:proofErr w:type="spellEnd"/>
      <w:r w:rsidRPr="00D22551">
        <w:rPr>
          <w:rFonts w:eastAsia="PMingLiU"/>
          <w:color w:val="000000" w:themeColor="text1"/>
          <w:lang w:val="fr-FR" w:eastAsia="zh-CN"/>
        </w:rPr>
        <w:t>/</w:t>
      </w:r>
      <w:proofErr w:type="spellStart"/>
      <w:r w:rsidRPr="00D22551">
        <w:rPr>
          <w:rFonts w:eastAsia="PMingLiU"/>
          <w:color w:val="000000" w:themeColor="text1"/>
          <w:lang w:val="fr-FR" w:eastAsia="zh-CN"/>
        </w:rPr>
        <w:t>Comments</w:t>
      </w:r>
      <w:proofErr w:type="spellEnd"/>
      <w:r w:rsidRPr="00D22551">
        <w:rPr>
          <w:rFonts w:eastAsia="PMingLiU"/>
          <w:color w:val="000000" w:themeColor="text1"/>
          <w:lang w:val="fr-FR" w:eastAsia="zh-CN"/>
        </w:rPr>
        <w:t xml:space="preserve"> on qualification </w:t>
      </w:r>
      <w:proofErr w:type="gramStart"/>
      <w:r w:rsidRPr="00D22551">
        <w:rPr>
          <w:rFonts w:eastAsia="PMingLiU"/>
          <w:color w:val="000000" w:themeColor="text1"/>
          <w:lang w:val="fr-FR" w:eastAsia="zh-CN"/>
        </w:rPr>
        <w:t>documents</w:t>
      </w:r>
      <w:r w:rsidR="00111546" w:rsidRPr="00D22551">
        <w:rPr>
          <w:rFonts w:eastAsia="PMingLiU"/>
          <w:color w:val="000000" w:themeColor="text1"/>
          <w:lang w:val="fr-FR" w:eastAsia="zh-CN"/>
        </w:rPr>
        <w:t>:</w:t>
      </w:r>
      <w:proofErr w:type="gramEnd"/>
    </w:p>
    <w:p w14:paraId="1A637A18" w14:textId="77777777" w:rsidR="00111546" w:rsidRPr="00D22551" w:rsidRDefault="005B235E" w:rsidP="00032E3E">
      <w:pPr>
        <w:pStyle w:val="Style3"/>
        <w:tabs>
          <w:tab w:val="left" w:pos="567"/>
        </w:tabs>
        <w:spacing w:before="0" w:beforeAutospacing="0" w:after="0"/>
        <w:ind w:left="0" w:right="-144" w:firstLine="0"/>
        <w:jc w:val="both"/>
        <w:rPr>
          <w:rFonts w:eastAsia="PMingLiU"/>
          <w:color w:val="000000" w:themeColor="text1"/>
          <w:lang w:val="en-GB" w:eastAsia="zh-CN"/>
        </w:rPr>
      </w:pPr>
      <w:r w:rsidRPr="00D22551">
        <w:rPr>
          <w:rFonts w:eastAsia="PMingLiU"/>
          <w:color w:val="000000" w:themeColor="text1"/>
          <w:lang w:val="en-GB" w:eastAsia="zh-CN"/>
        </w:rPr>
        <w:t>____________________________________________</w:t>
      </w:r>
      <w:r w:rsidR="0055327B" w:rsidRPr="00D22551">
        <w:rPr>
          <w:rFonts w:eastAsia="PMingLiU"/>
          <w:color w:val="000000" w:themeColor="text1"/>
          <w:lang w:val="en-GB" w:eastAsia="zh-CN"/>
        </w:rPr>
        <w:t>______________________________</w:t>
      </w:r>
    </w:p>
    <w:p w14:paraId="754FB319" w14:textId="69C1C277" w:rsidR="00694C64" w:rsidRPr="00D22551" w:rsidRDefault="00575B83" w:rsidP="00032E3E">
      <w:pPr>
        <w:pStyle w:val="Style3"/>
        <w:tabs>
          <w:tab w:val="left" w:pos="567"/>
        </w:tabs>
        <w:spacing w:before="0" w:beforeAutospacing="0" w:after="0"/>
        <w:ind w:left="0" w:firstLine="0"/>
        <w:jc w:val="both"/>
        <w:rPr>
          <w:rFonts w:eastAsia="PMingLiU"/>
          <w:color w:val="000000" w:themeColor="text1"/>
          <w:lang w:val="en-GB" w:eastAsia="zh-CN"/>
        </w:rPr>
      </w:pPr>
      <w:r w:rsidRPr="00D22551">
        <w:rPr>
          <w:rFonts w:eastAsia="PMingLiU"/>
          <w:color w:val="000000" w:themeColor="text1"/>
          <w:lang w:val="en-GB" w:eastAsia="zh-CN"/>
        </w:rPr>
        <w:t>_</w:t>
      </w:r>
      <w:r w:rsidR="00032E3E" w:rsidRPr="00C01C3B">
        <w:rPr>
          <w:rFonts w:eastAsia="PMingLiU"/>
          <w:color w:val="000000" w:themeColor="text1"/>
          <w:lang w:eastAsia="zh-CN"/>
        </w:rPr>
        <w:t>_</w:t>
      </w:r>
      <w:r w:rsidRPr="00D22551">
        <w:rPr>
          <w:rFonts w:eastAsia="PMingLiU"/>
          <w:color w:val="000000" w:themeColor="text1"/>
          <w:lang w:val="en-GB" w:eastAsia="zh-CN"/>
        </w:rPr>
        <w:t>_______________________________________________________________________</w:t>
      </w:r>
    </w:p>
    <w:p w14:paraId="0D96B1C2" w14:textId="3727C828" w:rsidR="00111546" w:rsidRPr="00D22551" w:rsidRDefault="001E397F" w:rsidP="00032E3E">
      <w:pPr>
        <w:pStyle w:val="Style3"/>
        <w:tabs>
          <w:tab w:val="left" w:pos="567"/>
        </w:tabs>
        <w:spacing w:before="0" w:beforeAutospacing="0" w:after="0"/>
        <w:ind w:left="0" w:firstLine="0"/>
        <w:jc w:val="both"/>
        <w:rPr>
          <w:rFonts w:eastAsia="PMingLiU"/>
          <w:color w:val="000000" w:themeColor="text1"/>
          <w:lang w:val="en-GB" w:eastAsia="zh-CN"/>
        </w:rPr>
      </w:pPr>
      <w:r w:rsidRPr="00D22551">
        <w:rPr>
          <w:rFonts w:eastAsia="PMingLiU"/>
          <w:color w:val="000000" w:themeColor="text1"/>
          <w:lang w:val="en-GB" w:eastAsia="zh-CN"/>
        </w:rPr>
        <w:t>Rejected/disqualified candidates</w:t>
      </w:r>
      <w:r w:rsidR="00694C64" w:rsidRPr="00D22551">
        <w:rPr>
          <w:rFonts w:eastAsia="PMingLiU"/>
          <w:color w:val="000000" w:themeColor="text1"/>
          <w:lang w:val="en-GB" w:eastAsia="zh-CN"/>
        </w:rPr>
        <w:t>:</w:t>
      </w:r>
    </w:p>
    <w:p w14:paraId="692E13B3" w14:textId="0F1D0194" w:rsidR="005B235E" w:rsidRPr="00D22551" w:rsidRDefault="005B235E" w:rsidP="00032E3E">
      <w:pPr>
        <w:pStyle w:val="Style3"/>
        <w:tabs>
          <w:tab w:val="left" w:pos="567"/>
        </w:tabs>
        <w:spacing w:before="0" w:beforeAutospacing="0" w:after="0"/>
        <w:ind w:left="0" w:right="-144" w:firstLine="0"/>
        <w:jc w:val="both"/>
        <w:rPr>
          <w:rFonts w:eastAsia="PMingLiU"/>
          <w:color w:val="000000" w:themeColor="text1"/>
          <w:lang w:val="en-GB" w:eastAsia="zh-CN"/>
        </w:rPr>
      </w:pPr>
      <w:r w:rsidRPr="00D22551">
        <w:rPr>
          <w:rFonts w:eastAsia="PMingLiU"/>
          <w:color w:val="000000" w:themeColor="text1"/>
          <w:lang w:val="en-GB" w:eastAsia="zh-CN"/>
        </w:rPr>
        <w:t>____________________________________________</w:t>
      </w:r>
      <w:r w:rsidR="0055327B" w:rsidRPr="00D22551">
        <w:rPr>
          <w:rFonts w:eastAsia="PMingLiU"/>
          <w:color w:val="000000" w:themeColor="text1"/>
          <w:lang w:val="en-GB" w:eastAsia="zh-CN"/>
        </w:rPr>
        <w:t>__________</w:t>
      </w:r>
      <w:r w:rsidR="00BA6DCE" w:rsidRPr="00D22551">
        <w:rPr>
          <w:rFonts w:eastAsia="PMingLiU"/>
          <w:color w:val="000000" w:themeColor="text1"/>
          <w:lang w:val="en-GB" w:eastAsia="zh-CN"/>
        </w:rPr>
        <w:t>____________________</w:t>
      </w:r>
    </w:p>
    <w:p w14:paraId="25CBB55C" w14:textId="646066A8" w:rsidR="00111546" w:rsidRPr="00D22551" w:rsidRDefault="00575B83" w:rsidP="00032E3E">
      <w:pPr>
        <w:pStyle w:val="Style3"/>
        <w:tabs>
          <w:tab w:val="left" w:pos="567"/>
        </w:tabs>
        <w:spacing w:before="0" w:beforeAutospacing="0" w:after="0"/>
        <w:ind w:left="0" w:firstLine="0"/>
        <w:jc w:val="both"/>
        <w:rPr>
          <w:rFonts w:eastAsia="PMingLiU"/>
          <w:color w:val="000000" w:themeColor="text1"/>
          <w:lang w:val="en-GB" w:eastAsia="zh-CN"/>
        </w:rPr>
      </w:pPr>
      <w:r w:rsidRPr="00D22551">
        <w:rPr>
          <w:rFonts w:eastAsia="PMingLiU"/>
          <w:color w:val="000000" w:themeColor="text1"/>
          <w:lang w:val="en-GB" w:eastAsia="zh-CN"/>
        </w:rPr>
        <w:t>________________________________________________________________________</w:t>
      </w:r>
    </w:p>
    <w:p w14:paraId="12F95C66" w14:textId="2527A1D9" w:rsidR="00694C64" w:rsidRPr="00D22551" w:rsidRDefault="001E397F" w:rsidP="00032E3E">
      <w:pPr>
        <w:pStyle w:val="Style3"/>
        <w:tabs>
          <w:tab w:val="left" w:pos="567"/>
        </w:tabs>
        <w:spacing w:before="0" w:beforeAutospacing="0" w:after="0"/>
        <w:ind w:left="0" w:firstLine="0"/>
        <w:jc w:val="both"/>
        <w:rPr>
          <w:rFonts w:eastAsia="PMingLiU"/>
          <w:color w:val="000000" w:themeColor="text1"/>
          <w:lang w:val="en-GB" w:eastAsia="zh-CN"/>
        </w:rPr>
      </w:pPr>
      <w:r w:rsidRPr="00D22551">
        <w:rPr>
          <w:rFonts w:eastAsia="PMingLiU"/>
          <w:color w:val="000000" w:themeColor="text1"/>
          <w:lang w:val="en-GB" w:eastAsia="zh-CN"/>
        </w:rPr>
        <w:t xml:space="preserve">Candidates rejected due to non-appearance/non-compliance with qualification and selection </w:t>
      </w:r>
      <w:proofErr w:type="gramStart"/>
      <w:r w:rsidRPr="00D22551">
        <w:rPr>
          <w:rFonts w:eastAsia="PMingLiU"/>
          <w:color w:val="000000" w:themeColor="text1"/>
          <w:lang w:val="en-GB" w:eastAsia="zh-CN"/>
        </w:rPr>
        <w:t>documents</w:t>
      </w:r>
      <w:r w:rsidR="00694C64" w:rsidRPr="00D22551">
        <w:rPr>
          <w:rFonts w:eastAsia="PMingLiU"/>
          <w:color w:val="000000" w:themeColor="text1"/>
          <w:lang w:val="en-GB" w:eastAsia="zh-CN"/>
        </w:rPr>
        <w:t>:</w:t>
      </w:r>
      <w:r w:rsidR="001C1C70" w:rsidRPr="00D22551">
        <w:rPr>
          <w:rFonts w:eastAsia="PMingLiU"/>
          <w:color w:val="000000" w:themeColor="text1"/>
          <w:lang w:val="en-GB" w:eastAsia="zh-CN"/>
        </w:rPr>
        <w:t>_</w:t>
      </w:r>
      <w:proofErr w:type="gramEnd"/>
      <w:r w:rsidR="001C1C70" w:rsidRPr="00D22551">
        <w:rPr>
          <w:rFonts w:eastAsia="PMingLiU"/>
          <w:color w:val="000000" w:themeColor="text1"/>
          <w:lang w:val="en-GB" w:eastAsia="zh-CN"/>
        </w:rPr>
        <w:t>______________________________________________________</w:t>
      </w:r>
    </w:p>
    <w:p w14:paraId="3CC54DF6" w14:textId="77777777" w:rsidR="005B235E" w:rsidRPr="00D22551" w:rsidRDefault="005B235E" w:rsidP="00032E3E">
      <w:pPr>
        <w:pStyle w:val="Style3"/>
        <w:tabs>
          <w:tab w:val="left" w:pos="567"/>
        </w:tabs>
        <w:spacing w:before="0" w:beforeAutospacing="0" w:after="0"/>
        <w:ind w:left="0" w:firstLine="0"/>
        <w:jc w:val="both"/>
        <w:rPr>
          <w:rFonts w:eastAsia="PMingLiU"/>
          <w:color w:val="000000" w:themeColor="text1"/>
          <w:lang w:val="en-GB" w:eastAsia="zh-CN"/>
        </w:rPr>
      </w:pPr>
    </w:p>
    <w:p w14:paraId="784CA39D" w14:textId="51F81A2B" w:rsidR="00694C64" w:rsidRPr="00D22551" w:rsidRDefault="00032E3E" w:rsidP="00032E3E">
      <w:pPr>
        <w:pStyle w:val="Style3"/>
        <w:tabs>
          <w:tab w:val="left" w:pos="567"/>
        </w:tabs>
        <w:spacing w:before="0" w:beforeAutospacing="0" w:after="0"/>
        <w:ind w:left="0" w:firstLine="0"/>
        <w:jc w:val="both"/>
        <w:rPr>
          <w:rFonts w:eastAsia="PMingLiU"/>
          <w:color w:val="000000" w:themeColor="text1"/>
          <w:lang w:val="en-GB" w:eastAsia="zh-CN"/>
        </w:rPr>
      </w:pPr>
      <w:r w:rsidRPr="00D22551">
        <w:rPr>
          <w:rFonts w:eastAsia="PMingLiU"/>
          <w:color w:val="000000" w:themeColor="text1"/>
          <w:lang w:val="en-GB" w:eastAsia="zh-CN"/>
        </w:rPr>
        <w:t xml:space="preserve">Preselection </w:t>
      </w:r>
      <w:proofErr w:type="gramStart"/>
      <w:r w:rsidRPr="00D22551">
        <w:rPr>
          <w:rFonts w:eastAsia="PMingLiU"/>
          <w:color w:val="000000" w:themeColor="text1"/>
          <w:lang w:val="en-GB" w:eastAsia="zh-CN"/>
        </w:rPr>
        <w:t>results</w:t>
      </w:r>
      <w:r w:rsidR="0014385D" w:rsidRPr="00D22551">
        <w:rPr>
          <w:rFonts w:eastAsia="PMingLiU"/>
          <w:color w:val="000000" w:themeColor="text1"/>
          <w:lang w:val="en-GB" w:eastAsia="zh-CN"/>
        </w:rPr>
        <w:t>:</w:t>
      </w:r>
      <w:r w:rsidR="001C1C70" w:rsidRPr="00D22551">
        <w:rPr>
          <w:rFonts w:eastAsia="PMingLiU"/>
          <w:color w:val="000000" w:themeColor="text1"/>
          <w:lang w:val="en-GB" w:eastAsia="zh-CN"/>
        </w:rPr>
        <w:t>_</w:t>
      </w:r>
      <w:proofErr w:type="gramEnd"/>
      <w:r w:rsidR="001C1C70" w:rsidRPr="00D22551">
        <w:rPr>
          <w:rFonts w:eastAsia="PMingLiU"/>
          <w:color w:val="000000" w:themeColor="text1"/>
          <w:lang w:val="en-GB" w:eastAsia="zh-CN"/>
        </w:rPr>
        <w:t>___________________________________________</w:t>
      </w:r>
      <w:r w:rsidRPr="00D22551">
        <w:rPr>
          <w:rFonts w:eastAsia="PMingLiU"/>
          <w:color w:val="000000" w:themeColor="text1"/>
          <w:lang w:eastAsia="zh-CN"/>
        </w:rPr>
        <w:t>___</w:t>
      </w:r>
      <w:r w:rsidR="001C1C70" w:rsidRPr="00D22551">
        <w:rPr>
          <w:rFonts w:eastAsia="PMingLiU"/>
          <w:color w:val="000000" w:themeColor="text1"/>
          <w:lang w:val="en-GB" w:eastAsia="zh-CN"/>
        </w:rPr>
        <w:t>________</w:t>
      </w:r>
    </w:p>
    <w:p w14:paraId="0A778A02" w14:textId="4ED2DEDB" w:rsidR="00244A30" w:rsidRPr="00D22551" w:rsidRDefault="00861B54" w:rsidP="00244A30">
      <w:pPr>
        <w:pStyle w:val="Style3"/>
        <w:tabs>
          <w:tab w:val="left" w:pos="567"/>
        </w:tabs>
        <w:ind w:left="0" w:firstLine="0"/>
        <w:jc w:val="both"/>
        <w:rPr>
          <w:rFonts w:eastAsia="PMingLiU"/>
          <w:b w:val="0"/>
          <w:color w:val="000000" w:themeColor="text1"/>
          <w:lang w:val="en-GB" w:eastAsia="zh-CN"/>
        </w:rPr>
      </w:pPr>
      <w:r w:rsidRPr="00D22551">
        <w:rPr>
          <w:rFonts w:eastAsia="PMingLiU"/>
          <w:b w:val="0"/>
          <w:color w:val="000000" w:themeColor="text1"/>
          <w:lang w:val="en-GB" w:eastAsia="zh-CN"/>
        </w:rPr>
        <w:t>Contracting authority will also inform other unsuccessful candidates on the results of preselection</w:t>
      </w:r>
      <w:r w:rsidR="00244A30" w:rsidRPr="00D22551">
        <w:rPr>
          <w:rFonts w:eastAsia="PMingLiU"/>
          <w:b w:val="0"/>
          <w:color w:val="000000" w:themeColor="text1"/>
          <w:lang w:val="en-GB" w:eastAsia="zh-CN"/>
        </w:rPr>
        <w:t>.</w:t>
      </w:r>
    </w:p>
    <w:p w14:paraId="26F63250" w14:textId="77777777" w:rsidR="005B235E" w:rsidRPr="00D22551" w:rsidRDefault="005B235E" w:rsidP="005B235E">
      <w:pPr>
        <w:pStyle w:val="Style3"/>
        <w:tabs>
          <w:tab w:val="left" w:pos="567"/>
        </w:tabs>
        <w:spacing w:before="0" w:beforeAutospacing="0" w:after="0"/>
        <w:ind w:left="0" w:firstLine="0"/>
        <w:rPr>
          <w:rFonts w:eastAsia="PMingLiU"/>
          <w:color w:val="000000" w:themeColor="text1"/>
          <w:lang w:val="en-GB" w:eastAsia="zh-CN"/>
        </w:rPr>
      </w:pPr>
    </w:p>
    <w:p w14:paraId="4DF4FAC2" w14:textId="08CF7A60" w:rsidR="00522B45" w:rsidRPr="00D22551" w:rsidRDefault="008F3555" w:rsidP="00A26B23">
      <w:pPr>
        <w:pStyle w:val="Style3"/>
        <w:tabs>
          <w:tab w:val="left" w:pos="567"/>
        </w:tabs>
        <w:spacing w:before="0" w:beforeAutospacing="0" w:after="0"/>
        <w:ind w:left="0" w:firstLine="0"/>
        <w:rPr>
          <w:rFonts w:eastAsia="PMingLiU"/>
          <w:color w:val="000000" w:themeColor="text1"/>
          <w:lang w:val="en-GB" w:eastAsia="zh-CN"/>
        </w:rPr>
      </w:pPr>
      <w:r w:rsidRPr="00D22551">
        <w:rPr>
          <w:rFonts w:eastAsia="PMingLiU"/>
          <w:color w:val="000000" w:themeColor="text1"/>
          <w:lang w:val="en-GB" w:eastAsia="zh-CN"/>
        </w:rPr>
        <w:t>Preselected candidates</w:t>
      </w:r>
      <w:r w:rsidR="00522B45" w:rsidRPr="00D22551">
        <w:rPr>
          <w:rFonts w:eastAsia="PMingLiU"/>
          <w:color w:val="000000" w:themeColor="text1"/>
          <w:lang w:val="en-GB" w:eastAsia="zh-CN"/>
        </w:rPr>
        <w:t>:</w:t>
      </w:r>
    </w:p>
    <w:p w14:paraId="4A44BA32" w14:textId="77777777" w:rsidR="003C4159" w:rsidRPr="00D22551" w:rsidRDefault="003C4159" w:rsidP="00A26B23">
      <w:pPr>
        <w:pStyle w:val="Style3"/>
        <w:tabs>
          <w:tab w:val="left" w:pos="567"/>
        </w:tabs>
        <w:spacing w:before="0" w:beforeAutospacing="0" w:after="0"/>
        <w:ind w:left="0" w:firstLine="0"/>
        <w:rPr>
          <w:rFonts w:eastAsia="PMingLiU"/>
          <w:color w:val="000000" w:themeColor="text1"/>
          <w:lang w:val="en-GB" w:eastAsia="zh-CN"/>
        </w:rPr>
      </w:pPr>
      <w:r w:rsidRPr="00D22551">
        <w:rPr>
          <w:rFonts w:eastAsia="PMingLiU"/>
          <w:color w:val="000000" w:themeColor="text1"/>
          <w:lang w:val="en-GB" w:eastAsia="zh-CN"/>
        </w:rPr>
        <w:t>1.</w:t>
      </w:r>
    </w:p>
    <w:p w14:paraId="49A7E236" w14:textId="77777777" w:rsidR="003C4159" w:rsidRPr="00D22551" w:rsidRDefault="003C4159" w:rsidP="00A26B23">
      <w:pPr>
        <w:pStyle w:val="Style3"/>
        <w:tabs>
          <w:tab w:val="left" w:pos="567"/>
        </w:tabs>
        <w:spacing w:before="0" w:beforeAutospacing="0" w:after="0"/>
        <w:ind w:left="0" w:firstLine="0"/>
        <w:rPr>
          <w:rFonts w:eastAsia="PMingLiU"/>
          <w:color w:val="000000" w:themeColor="text1"/>
          <w:lang w:val="en-GB" w:eastAsia="zh-CN"/>
        </w:rPr>
      </w:pPr>
      <w:r w:rsidRPr="00D22551">
        <w:rPr>
          <w:rFonts w:eastAsia="PMingLiU"/>
          <w:color w:val="000000" w:themeColor="text1"/>
          <w:lang w:val="en-GB" w:eastAsia="zh-CN"/>
        </w:rPr>
        <w:t>2.</w:t>
      </w:r>
    </w:p>
    <w:p w14:paraId="489E077C" w14:textId="77777777" w:rsidR="003C4159" w:rsidRPr="00D22551" w:rsidRDefault="003C4159" w:rsidP="00A26B23">
      <w:pPr>
        <w:pStyle w:val="Style3"/>
        <w:tabs>
          <w:tab w:val="left" w:pos="567"/>
        </w:tabs>
        <w:spacing w:before="0" w:beforeAutospacing="0" w:after="0"/>
        <w:ind w:left="0" w:firstLine="0"/>
        <w:rPr>
          <w:rFonts w:eastAsia="PMingLiU"/>
          <w:color w:val="000000" w:themeColor="text1"/>
          <w:lang w:val="en-GB" w:eastAsia="zh-CN"/>
        </w:rPr>
      </w:pPr>
      <w:r w:rsidRPr="00D22551">
        <w:rPr>
          <w:rFonts w:eastAsia="PMingLiU"/>
          <w:color w:val="000000" w:themeColor="text1"/>
          <w:lang w:val="en-GB" w:eastAsia="zh-CN"/>
        </w:rPr>
        <w:t>3.</w:t>
      </w:r>
    </w:p>
    <w:p w14:paraId="71920007" w14:textId="77777777" w:rsidR="003C4159" w:rsidRPr="00D22551" w:rsidRDefault="0014385D" w:rsidP="00A26B23">
      <w:pPr>
        <w:pStyle w:val="Style3"/>
        <w:tabs>
          <w:tab w:val="left" w:pos="567"/>
        </w:tabs>
        <w:spacing w:before="0" w:beforeAutospacing="0" w:after="0"/>
        <w:ind w:left="0" w:firstLine="0"/>
        <w:rPr>
          <w:rFonts w:eastAsia="PMingLiU"/>
          <w:color w:val="000000" w:themeColor="text1"/>
          <w:lang w:val="en-GB" w:eastAsia="zh-CN"/>
        </w:rPr>
      </w:pPr>
      <w:r w:rsidRPr="00D22551">
        <w:rPr>
          <w:rFonts w:eastAsia="PMingLiU"/>
          <w:color w:val="000000" w:themeColor="text1"/>
          <w:lang w:val="en-GB" w:eastAsia="zh-CN"/>
        </w:rPr>
        <w:t>etc.</w:t>
      </w:r>
    </w:p>
    <w:p w14:paraId="09180089" w14:textId="77777777" w:rsidR="003C4159" w:rsidRPr="00D22551" w:rsidRDefault="003C4159" w:rsidP="00A26B23">
      <w:pPr>
        <w:pStyle w:val="Style3"/>
        <w:tabs>
          <w:tab w:val="left" w:pos="567"/>
        </w:tabs>
        <w:spacing w:before="0" w:beforeAutospacing="0" w:after="0"/>
        <w:ind w:left="0" w:firstLine="0"/>
        <w:rPr>
          <w:rFonts w:eastAsia="PMingLiU"/>
          <w:color w:val="000000" w:themeColor="text1"/>
          <w:lang w:val="en-GB" w:eastAsia="zh-CN"/>
        </w:rPr>
      </w:pPr>
    </w:p>
    <w:p w14:paraId="78D94223" w14:textId="4A69BC69" w:rsidR="003C4159" w:rsidRPr="00D22551" w:rsidRDefault="008F3555" w:rsidP="0055327B">
      <w:pPr>
        <w:pStyle w:val="Style3"/>
        <w:tabs>
          <w:tab w:val="left" w:pos="567"/>
        </w:tabs>
        <w:spacing w:before="0" w:beforeAutospacing="0" w:after="0"/>
        <w:ind w:left="0" w:firstLine="0"/>
        <w:jc w:val="both"/>
        <w:rPr>
          <w:rFonts w:eastAsia="PMingLiU"/>
          <w:color w:val="000000" w:themeColor="text1"/>
          <w:lang w:val="en-GB" w:eastAsia="zh-CN"/>
        </w:rPr>
      </w:pPr>
      <w:r w:rsidRPr="00D22551">
        <w:rPr>
          <w:rFonts w:eastAsia="PMingLiU"/>
          <w:color w:val="000000" w:themeColor="text1"/>
          <w:lang w:val="en-GB" w:eastAsia="zh-CN"/>
        </w:rPr>
        <w:t>Organiser of preselection public procurement procedure will announce and invite selected candidates in writing/electronically</w:t>
      </w:r>
      <w:r w:rsidR="00160DF3" w:rsidRPr="00D22551">
        <w:rPr>
          <w:rFonts w:eastAsia="PMingLiU"/>
          <w:color w:val="000000" w:themeColor="text1"/>
          <w:lang w:val="en-GB" w:eastAsia="zh-CN"/>
        </w:rPr>
        <w:t>:</w:t>
      </w:r>
    </w:p>
    <w:p w14:paraId="41CB25A9" w14:textId="77777777" w:rsidR="003F2E01" w:rsidRPr="00D22551" w:rsidRDefault="00962A3C" w:rsidP="008E2754">
      <w:pPr>
        <w:pStyle w:val="Style3"/>
        <w:tabs>
          <w:tab w:val="left" w:pos="567"/>
        </w:tabs>
        <w:spacing w:before="0" w:beforeAutospacing="0" w:after="0"/>
        <w:ind w:left="0" w:right="-144" w:firstLine="0"/>
        <w:rPr>
          <w:rFonts w:eastAsia="PMingLiU"/>
          <w:color w:val="000000" w:themeColor="text1"/>
          <w:lang w:val="en-GB" w:eastAsia="zh-CN"/>
        </w:rPr>
      </w:pPr>
      <w:r w:rsidRPr="00D22551">
        <w:rPr>
          <w:rFonts w:eastAsia="PMingLiU"/>
          <w:color w:val="000000" w:themeColor="text1"/>
          <w:lang w:val="en-GB" w:eastAsia="zh-CN"/>
        </w:rPr>
        <w:t>____________________________________________</w:t>
      </w:r>
      <w:r w:rsidR="0055327B" w:rsidRPr="00D22551">
        <w:rPr>
          <w:rFonts w:eastAsia="PMingLiU"/>
          <w:color w:val="000000" w:themeColor="text1"/>
          <w:lang w:val="en-GB" w:eastAsia="zh-CN"/>
        </w:rPr>
        <w:t>______________________________</w:t>
      </w:r>
    </w:p>
    <w:p w14:paraId="2970A26E" w14:textId="1F3CF4AA" w:rsidR="002A26B7" w:rsidRPr="00D22551" w:rsidRDefault="00B241BC" w:rsidP="00244A30">
      <w:pPr>
        <w:pStyle w:val="Style3"/>
        <w:tabs>
          <w:tab w:val="left" w:pos="567"/>
        </w:tabs>
        <w:spacing w:before="0" w:beforeAutospacing="0" w:after="0"/>
        <w:ind w:left="0" w:firstLine="0"/>
        <w:jc w:val="both"/>
        <w:rPr>
          <w:rFonts w:eastAsia="PMingLiU"/>
          <w:b w:val="0"/>
          <w:color w:val="000000" w:themeColor="text1"/>
          <w:lang w:val="en-GB" w:eastAsia="zh-CN"/>
        </w:rPr>
      </w:pPr>
      <w:r w:rsidRPr="00D22551">
        <w:rPr>
          <w:rFonts w:eastAsia="PMingLiU"/>
          <w:b w:val="0"/>
          <w:i/>
          <w:color w:val="000000" w:themeColor="text1"/>
          <w:lang w:val="en-GB" w:eastAsia="zh-CN"/>
        </w:rPr>
        <w:t>Results following the dialogue with successf</w:t>
      </w:r>
      <w:r w:rsidR="004F42FB" w:rsidRPr="00D22551">
        <w:rPr>
          <w:rFonts w:eastAsia="PMingLiU"/>
          <w:b w:val="0"/>
          <w:i/>
          <w:color w:val="000000" w:themeColor="text1"/>
          <w:lang w:val="en-GB" w:eastAsia="zh-CN"/>
        </w:rPr>
        <w:t>ul candidates following the pre</w:t>
      </w:r>
      <w:r w:rsidRPr="00D22551">
        <w:rPr>
          <w:rFonts w:eastAsia="PMingLiU"/>
          <w:b w:val="0"/>
          <w:i/>
          <w:color w:val="000000" w:themeColor="text1"/>
          <w:lang w:val="en-GB" w:eastAsia="zh-CN"/>
        </w:rPr>
        <w:t>selection (Competitive Dialogue), to identify the solution/s that meet the needs of the contracting authority and upon which the candidate/s will prepare and submit the final bid</w:t>
      </w:r>
      <w:r w:rsidR="003F2E01" w:rsidRPr="00D22551">
        <w:rPr>
          <w:rFonts w:eastAsia="PMingLiU"/>
          <w:b w:val="0"/>
          <w:color w:val="000000" w:themeColor="text1"/>
          <w:lang w:val="en-GB" w:eastAsia="zh-CN"/>
        </w:rPr>
        <w:t>:</w:t>
      </w:r>
    </w:p>
    <w:p w14:paraId="61142E3A" w14:textId="77777777" w:rsidR="003F2E01" w:rsidRPr="00D22551" w:rsidRDefault="003F2E01" w:rsidP="003F2E01">
      <w:pPr>
        <w:pStyle w:val="Style3"/>
        <w:tabs>
          <w:tab w:val="left" w:pos="567"/>
        </w:tabs>
        <w:spacing w:before="0" w:beforeAutospacing="0" w:after="0"/>
        <w:ind w:left="0" w:right="-144" w:firstLine="0"/>
        <w:rPr>
          <w:rFonts w:eastAsia="PMingLiU"/>
          <w:color w:val="000000" w:themeColor="text1"/>
          <w:lang w:val="en-GB" w:eastAsia="zh-CN"/>
        </w:rPr>
      </w:pPr>
      <w:r w:rsidRPr="00D22551">
        <w:rPr>
          <w:rFonts w:eastAsia="PMingLiU"/>
          <w:color w:val="000000" w:themeColor="text1"/>
          <w:lang w:val="en-GB" w:eastAsia="zh-CN"/>
        </w:rPr>
        <w:t>____________________________________________</w:t>
      </w:r>
      <w:r w:rsidR="0055327B" w:rsidRPr="00D22551">
        <w:rPr>
          <w:rFonts w:eastAsia="PMingLiU"/>
          <w:color w:val="000000" w:themeColor="text1"/>
          <w:lang w:val="en-GB" w:eastAsia="zh-CN"/>
        </w:rPr>
        <w:t>______________________________</w:t>
      </w:r>
    </w:p>
    <w:p w14:paraId="5E3E3FDC" w14:textId="77777777" w:rsidR="003F2E01" w:rsidRPr="00D22551" w:rsidRDefault="003F2E01" w:rsidP="00244A30">
      <w:pPr>
        <w:pStyle w:val="Style3"/>
        <w:tabs>
          <w:tab w:val="left" w:pos="567"/>
        </w:tabs>
        <w:spacing w:before="0" w:beforeAutospacing="0" w:after="0"/>
        <w:ind w:left="0" w:firstLine="0"/>
        <w:jc w:val="both"/>
        <w:rPr>
          <w:rFonts w:eastAsia="PMingLiU"/>
          <w:b w:val="0"/>
          <w:color w:val="000000" w:themeColor="text1"/>
          <w:lang w:val="en-GB" w:eastAsia="zh-CN"/>
        </w:rPr>
      </w:pPr>
    </w:p>
    <w:p w14:paraId="1524BE21" w14:textId="1AA0009C" w:rsidR="00EC4378" w:rsidRPr="00D22551" w:rsidRDefault="00243260" w:rsidP="00244A30">
      <w:pPr>
        <w:pStyle w:val="Style3"/>
        <w:tabs>
          <w:tab w:val="left" w:pos="567"/>
        </w:tabs>
        <w:ind w:hanging="1338"/>
        <w:jc w:val="both"/>
        <w:rPr>
          <w:rFonts w:eastAsia="PMingLiU"/>
          <w:color w:val="000000" w:themeColor="text1"/>
          <w:lang w:val="en-GB" w:eastAsia="zh-CN"/>
        </w:rPr>
      </w:pPr>
      <w:r w:rsidRPr="00D22551">
        <w:rPr>
          <w:rFonts w:eastAsia="PMingLiU"/>
          <w:color w:val="000000" w:themeColor="text1"/>
          <w:lang w:val="en-GB" w:eastAsia="zh-CN"/>
        </w:rPr>
        <w:t>Signatures of working group members</w:t>
      </w:r>
      <w:r w:rsidR="00EC4378" w:rsidRPr="00D22551">
        <w:rPr>
          <w:rFonts w:eastAsia="PMingLiU"/>
          <w:color w:val="000000" w:themeColor="text1"/>
          <w:lang w:val="en-GB" w:eastAsia="zh-CN"/>
        </w:rPr>
        <w:t>:</w:t>
      </w:r>
    </w:p>
    <w:p w14:paraId="3D9EBE59" w14:textId="77777777" w:rsidR="00EC4378" w:rsidRPr="00D22551" w:rsidRDefault="00EC4378" w:rsidP="00EC4378">
      <w:pPr>
        <w:pStyle w:val="Style3"/>
        <w:tabs>
          <w:tab w:val="left" w:pos="567"/>
        </w:tabs>
        <w:spacing w:before="0" w:beforeAutospacing="0" w:after="0"/>
        <w:ind w:hanging="1338"/>
        <w:rPr>
          <w:rFonts w:eastAsia="PMingLiU"/>
          <w:color w:val="000000" w:themeColor="text1"/>
          <w:lang w:val="en-GB" w:eastAsia="zh-CN"/>
        </w:rPr>
      </w:pPr>
      <w:r w:rsidRPr="00D22551">
        <w:rPr>
          <w:rFonts w:eastAsia="PMingLiU"/>
          <w:color w:val="000000" w:themeColor="text1"/>
          <w:lang w:val="en-GB" w:eastAsia="zh-CN"/>
        </w:rPr>
        <w:t>1.</w:t>
      </w:r>
      <w:r w:rsidRPr="00D22551">
        <w:rPr>
          <w:rFonts w:eastAsia="PMingLiU"/>
          <w:color w:val="000000" w:themeColor="text1"/>
          <w:lang w:val="en-GB" w:eastAsia="zh-CN"/>
        </w:rPr>
        <w:tab/>
      </w:r>
      <w:r w:rsidRPr="00D22551">
        <w:rPr>
          <w:rFonts w:eastAsia="PMingLiU"/>
          <w:color w:val="000000" w:themeColor="text1"/>
          <w:lang w:val="en-GB" w:eastAsia="zh-CN"/>
        </w:rPr>
        <w:tab/>
      </w:r>
      <w:r w:rsidRPr="00D22551">
        <w:rPr>
          <w:rFonts w:eastAsia="PMingLiU"/>
          <w:color w:val="000000" w:themeColor="text1"/>
          <w:lang w:val="en-GB" w:eastAsia="zh-CN"/>
        </w:rPr>
        <w:tab/>
      </w:r>
      <w:r w:rsidRPr="00D22551">
        <w:rPr>
          <w:rFonts w:eastAsia="PMingLiU"/>
          <w:color w:val="000000" w:themeColor="text1"/>
          <w:lang w:val="en-GB" w:eastAsia="zh-CN"/>
        </w:rPr>
        <w:tab/>
      </w:r>
      <w:r w:rsidRPr="00D22551">
        <w:rPr>
          <w:rFonts w:eastAsia="PMingLiU"/>
          <w:color w:val="000000" w:themeColor="text1"/>
          <w:lang w:val="en-GB" w:eastAsia="zh-CN"/>
        </w:rPr>
        <w:tab/>
        <w:t>____________________</w:t>
      </w:r>
    </w:p>
    <w:p w14:paraId="0DF92551" w14:textId="77777777" w:rsidR="00EC4378" w:rsidRPr="00D22551" w:rsidRDefault="00EC4378" w:rsidP="00EC4378">
      <w:pPr>
        <w:pStyle w:val="Style3"/>
        <w:tabs>
          <w:tab w:val="left" w:pos="567"/>
        </w:tabs>
        <w:spacing w:before="0" w:beforeAutospacing="0" w:after="0"/>
        <w:ind w:hanging="1338"/>
        <w:rPr>
          <w:rFonts w:eastAsia="PMingLiU"/>
          <w:color w:val="000000" w:themeColor="text1"/>
          <w:lang w:val="en-GB" w:eastAsia="zh-CN"/>
        </w:rPr>
      </w:pPr>
      <w:r w:rsidRPr="00D22551">
        <w:rPr>
          <w:rFonts w:eastAsia="PMingLiU"/>
          <w:color w:val="000000" w:themeColor="text1"/>
          <w:lang w:val="en-GB" w:eastAsia="zh-CN"/>
        </w:rPr>
        <w:t>2.</w:t>
      </w:r>
      <w:r w:rsidRPr="00D22551">
        <w:rPr>
          <w:rFonts w:eastAsia="PMingLiU"/>
          <w:color w:val="000000" w:themeColor="text1"/>
          <w:lang w:val="en-GB" w:eastAsia="zh-CN"/>
        </w:rPr>
        <w:tab/>
      </w:r>
      <w:r w:rsidRPr="00D22551">
        <w:rPr>
          <w:rFonts w:eastAsia="PMingLiU"/>
          <w:color w:val="000000" w:themeColor="text1"/>
          <w:lang w:val="en-GB" w:eastAsia="zh-CN"/>
        </w:rPr>
        <w:tab/>
      </w:r>
      <w:r w:rsidRPr="00D22551">
        <w:rPr>
          <w:rFonts w:eastAsia="PMingLiU"/>
          <w:color w:val="000000" w:themeColor="text1"/>
          <w:lang w:val="en-GB" w:eastAsia="zh-CN"/>
        </w:rPr>
        <w:tab/>
      </w:r>
      <w:r w:rsidRPr="00D22551">
        <w:rPr>
          <w:rFonts w:eastAsia="PMingLiU"/>
          <w:color w:val="000000" w:themeColor="text1"/>
          <w:lang w:val="en-GB" w:eastAsia="zh-CN"/>
        </w:rPr>
        <w:tab/>
      </w:r>
      <w:r w:rsidRPr="00D22551">
        <w:rPr>
          <w:rFonts w:eastAsia="PMingLiU"/>
          <w:color w:val="000000" w:themeColor="text1"/>
          <w:lang w:val="en-GB" w:eastAsia="zh-CN"/>
        </w:rPr>
        <w:tab/>
        <w:t>____________________</w:t>
      </w:r>
    </w:p>
    <w:p w14:paraId="2A1944C2" w14:textId="45903A93" w:rsidR="00EC4378" w:rsidRPr="00D22551" w:rsidRDefault="00EC4378" w:rsidP="00EC4378">
      <w:pPr>
        <w:pStyle w:val="Style3"/>
        <w:tabs>
          <w:tab w:val="left" w:pos="567"/>
        </w:tabs>
        <w:spacing w:before="0" w:beforeAutospacing="0" w:after="0"/>
        <w:ind w:hanging="1338"/>
        <w:rPr>
          <w:rFonts w:eastAsia="PMingLiU"/>
          <w:color w:val="000000" w:themeColor="text1"/>
          <w:lang w:val="en-GB" w:eastAsia="zh-CN"/>
        </w:rPr>
      </w:pPr>
      <w:r w:rsidRPr="00D22551">
        <w:rPr>
          <w:rFonts w:eastAsia="PMingLiU"/>
          <w:color w:val="000000" w:themeColor="text1"/>
          <w:lang w:val="en-GB" w:eastAsia="zh-CN"/>
        </w:rPr>
        <w:t>3.</w:t>
      </w:r>
      <w:r w:rsidRPr="00D22551">
        <w:rPr>
          <w:rFonts w:eastAsia="PMingLiU"/>
          <w:color w:val="000000" w:themeColor="text1"/>
          <w:lang w:val="en-GB" w:eastAsia="zh-CN"/>
        </w:rPr>
        <w:tab/>
      </w:r>
      <w:r w:rsidRPr="00D22551">
        <w:rPr>
          <w:rFonts w:eastAsia="PMingLiU"/>
          <w:color w:val="000000" w:themeColor="text1"/>
          <w:lang w:val="en-GB" w:eastAsia="zh-CN"/>
        </w:rPr>
        <w:tab/>
      </w:r>
      <w:r w:rsidRPr="00D22551">
        <w:rPr>
          <w:rFonts w:eastAsia="PMingLiU"/>
          <w:color w:val="000000" w:themeColor="text1"/>
          <w:lang w:val="en-GB" w:eastAsia="zh-CN"/>
        </w:rPr>
        <w:tab/>
      </w:r>
      <w:r w:rsidRPr="00D22551">
        <w:rPr>
          <w:rFonts w:eastAsia="PMingLiU"/>
          <w:color w:val="000000" w:themeColor="text1"/>
          <w:lang w:val="en-GB" w:eastAsia="zh-CN"/>
        </w:rPr>
        <w:tab/>
      </w:r>
      <w:r w:rsidRPr="00D22551">
        <w:rPr>
          <w:rFonts w:eastAsia="PMingLiU"/>
          <w:color w:val="000000" w:themeColor="text1"/>
          <w:lang w:val="en-GB" w:eastAsia="zh-CN"/>
        </w:rPr>
        <w:tab/>
      </w:r>
      <w:r w:rsidR="00575B83" w:rsidRPr="00D22551">
        <w:rPr>
          <w:rFonts w:eastAsia="PMingLiU"/>
          <w:color w:val="000000" w:themeColor="text1"/>
          <w:lang w:val="en-GB" w:eastAsia="zh-CN"/>
        </w:rPr>
        <w:t>_____</w:t>
      </w:r>
      <w:r w:rsidRPr="00D22551">
        <w:rPr>
          <w:rFonts w:eastAsia="PMingLiU"/>
          <w:color w:val="000000" w:themeColor="text1"/>
          <w:lang w:val="en-GB" w:eastAsia="zh-CN"/>
        </w:rPr>
        <w:t>_______________</w:t>
      </w:r>
    </w:p>
    <w:p w14:paraId="266F8006" w14:textId="77777777" w:rsidR="00EC4378" w:rsidRPr="00D22551" w:rsidRDefault="00EC4378" w:rsidP="00EC4378">
      <w:pPr>
        <w:pStyle w:val="Style3"/>
        <w:tabs>
          <w:tab w:val="left" w:pos="567"/>
        </w:tabs>
        <w:spacing w:before="0" w:beforeAutospacing="0" w:after="0"/>
        <w:ind w:hanging="1338"/>
        <w:rPr>
          <w:rFonts w:eastAsia="PMingLiU"/>
          <w:color w:val="000000" w:themeColor="text1"/>
          <w:lang w:val="en-GB" w:eastAsia="zh-CN"/>
        </w:rPr>
      </w:pPr>
      <w:r w:rsidRPr="00D22551">
        <w:rPr>
          <w:rFonts w:eastAsia="PMingLiU"/>
          <w:color w:val="000000" w:themeColor="text1"/>
          <w:lang w:val="en-GB" w:eastAsia="zh-CN"/>
        </w:rPr>
        <w:t>4.</w:t>
      </w:r>
      <w:r w:rsidRPr="00D22551">
        <w:rPr>
          <w:rFonts w:eastAsia="PMingLiU"/>
          <w:color w:val="000000" w:themeColor="text1"/>
          <w:lang w:val="en-GB" w:eastAsia="zh-CN"/>
        </w:rPr>
        <w:tab/>
      </w:r>
      <w:r w:rsidRPr="00D22551">
        <w:rPr>
          <w:rFonts w:eastAsia="PMingLiU"/>
          <w:color w:val="000000" w:themeColor="text1"/>
          <w:lang w:val="en-GB" w:eastAsia="zh-CN"/>
        </w:rPr>
        <w:tab/>
      </w:r>
      <w:r w:rsidRPr="00D22551">
        <w:rPr>
          <w:rFonts w:eastAsia="PMingLiU"/>
          <w:color w:val="000000" w:themeColor="text1"/>
          <w:lang w:val="en-GB" w:eastAsia="zh-CN"/>
        </w:rPr>
        <w:tab/>
      </w:r>
      <w:r w:rsidRPr="00D22551">
        <w:rPr>
          <w:rFonts w:eastAsia="PMingLiU"/>
          <w:color w:val="000000" w:themeColor="text1"/>
          <w:lang w:val="en-GB" w:eastAsia="zh-CN"/>
        </w:rPr>
        <w:tab/>
      </w:r>
      <w:r w:rsidRPr="00D22551">
        <w:rPr>
          <w:rFonts w:eastAsia="PMingLiU"/>
          <w:color w:val="000000" w:themeColor="text1"/>
          <w:lang w:val="en-GB" w:eastAsia="zh-CN"/>
        </w:rPr>
        <w:tab/>
        <w:t>____________________</w:t>
      </w:r>
    </w:p>
    <w:p w14:paraId="1E8F2CD7" w14:textId="77777777" w:rsidR="00EC4378" w:rsidRPr="00D22551" w:rsidRDefault="00EC4378" w:rsidP="00EC4378">
      <w:pPr>
        <w:pStyle w:val="Style3"/>
        <w:tabs>
          <w:tab w:val="left" w:pos="567"/>
        </w:tabs>
        <w:spacing w:before="0" w:beforeAutospacing="0" w:after="0"/>
        <w:ind w:left="0" w:firstLine="0"/>
        <w:rPr>
          <w:rFonts w:eastAsia="PMingLiU"/>
          <w:color w:val="000000" w:themeColor="text1"/>
          <w:lang w:val="en-GB" w:eastAsia="zh-CN"/>
        </w:rPr>
      </w:pPr>
      <w:r w:rsidRPr="00D22551">
        <w:rPr>
          <w:rFonts w:eastAsia="PMingLiU"/>
          <w:color w:val="000000" w:themeColor="text1"/>
          <w:lang w:val="en-GB" w:eastAsia="zh-CN"/>
        </w:rPr>
        <w:t>5.</w:t>
      </w:r>
      <w:r w:rsidRPr="00D22551">
        <w:rPr>
          <w:rFonts w:eastAsia="PMingLiU"/>
          <w:color w:val="000000" w:themeColor="text1"/>
          <w:lang w:val="en-GB" w:eastAsia="zh-CN"/>
        </w:rPr>
        <w:tab/>
      </w:r>
      <w:r w:rsidRPr="00D22551">
        <w:rPr>
          <w:rFonts w:eastAsia="PMingLiU"/>
          <w:color w:val="000000" w:themeColor="text1"/>
          <w:lang w:val="en-GB" w:eastAsia="zh-CN"/>
        </w:rPr>
        <w:tab/>
      </w:r>
      <w:r w:rsidRPr="00D22551">
        <w:rPr>
          <w:rFonts w:eastAsia="PMingLiU"/>
          <w:color w:val="000000" w:themeColor="text1"/>
          <w:lang w:val="en-GB" w:eastAsia="zh-CN"/>
        </w:rPr>
        <w:tab/>
      </w:r>
      <w:r w:rsidRPr="00D22551">
        <w:rPr>
          <w:rFonts w:eastAsia="PMingLiU"/>
          <w:color w:val="000000" w:themeColor="text1"/>
          <w:lang w:val="en-GB" w:eastAsia="zh-CN"/>
        </w:rPr>
        <w:tab/>
      </w:r>
      <w:r w:rsidRPr="00D22551">
        <w:rPr>
          <w:rFonts w:eastAsia="PMingLiU"/>
          <w:color w:val="000000" w:themeColor="text1"/>
          <w:lang w:val="en-GB" w:eastAsia="zh-CN"/>
        </w:rPr>
        <w:tab/>
        <w:t>____________________</w:t>
      </w:r>
      <w:r w:rsidRPr="00D22551">
        <w:rPr>
          <w:rFonts w:eastAsia="PMingLiU"/>
          <w:color w:val="000000" w:themeColor="text1"/>
          <w:lang w:val="en-GB" w:eastAsia="zh-CN"/>
        </w:rPr>
        <w:tab/>
      </w:r>
    </w:p>
    <w:p w14:paraId="75B7F298" w14:textId="77777777" w:rsidR="003C4159" w:rsidRPr="00D22551" w:rsidRDefault="00EC4378" w:rsidP="00EC4378">
      <w:pPr>
        <w:pStyle w:val="Style3"/>
        <w:tabs>
          <w:tab w:val="left" w:pos="567"/>
        </w:tabs>
        <w:spacing w:before="0" w:beforeAutospacing="0" w:after="0"/>
        <w:ind w:left="0" w:firstLine="0"/>
        <w:rPr>
          <w:rFonts w:eastAsia="PMingLiU"/>
          <w:color w:val="000000" w:themeColor="text1"/>
          <w:lang w:val="en-GB" w:eastAsia="zh-CN"/>
        </w:rPr>
      </w:pPr>
      <w:r w:rsidRPr="00D22551">
        <w:rPr>
          <w:rFonts w:eastAsia="PMingLiU"/>
          <w:color w:val="000000" w:themeColor="text1"/>
          <w:lang w:val="en-GB" w:eastAsia="zh-CN"/>
        </w:rPr>
        <w:t>etc.</w:t>
      </w:r>
      <w:r w:rsidRPr="00D22551">
        <w:rPr>
          <w:rFonts w:eastAsia="PMingLiU"/>
          <w:color w:val="000000" w:themeColor="text1"/>
          <w:lang w:val="en-GB" w:eastAsia="zh-CN"/>
        </w:rPr>
        <w:tab/>
      </w:r>
      <w:r w:rsidRPr="00D22551">
        <w:rPr>
          <w:rFonts w:eastAsia="PMingLiU"/>
          <w:color w:val="000000" w:themeColor="text1"/>
          <w:lang w:val="en-GB" w:eastAsia="zh-CN"/>
        </w:rPr>
        <w:tab/>
      </w:r>
      <w:r w:rsidRPr="00D22551">
        <w:rPr>
          <w:rFonts w:eastAsia="PMingLiU"/>
          <w:color w:val="000000" w:themeColor="text1"/>
          <w:lang w:val="en-GB" w:eastAsia="zh-CN"/>
        </w:rPr>
        <w:tab/>
      </w:r>
      <w:r w:rsidRPr="00D22551">
        <w:rPr>
          <w:rFonts w:eastAsia="PMingLiU"/>
          <w:color w:val="000000" w:themeColor="text1"/>
          <w:lang w:val="en-GB" w:eastAsia="zh-CN"/>
        </w:rPr>
        <w:tab/>
      </w:r>
    </w:p>
    <w:p w14:paraId="2CE29DCB" w14:textId="77777777" w:rsidR="003C4159" w:rsidRPr="00D22551" w:rsidRDefault="003C4159" w:rsidP="00A26B23">
      <w:pPr>
        <w:pStyle w:val="Style3"/>
        <w:tabs>
          <w:tab w:val="left" w:pos="567"/>
        </w:tabs>
        <w:spacing w:before="0" w:beforeAutospacing="0" w:after="0"/>
        <w:ind w:left="0" w:firstLine="0"/>
        <w:rPr>
          <w:rFonts w:eastAsia="PMingLiU"/>
          <w:color w:val="000000" w:themeColor="text1"/>
          <w:lang w:val="en-GB" w:eastAsia="zh-CN"/>
        </w:rPr>
      </w:pPr>
    </w:p>
    <w:p w14:paraId="0CCC2FDE" w14:textId="77777777" w:rsidR="003C4159" w:rsidRPr="00D22551" w:rsidRDefault="003C4159" w:rsidP="00A26B23">
      <w:pPr>
        <w:pStyle w:val="Style3"/>
        <w:tabs>
          <w:tab w:val="left" w:pos="567"/>
        </w:tabs>
        <w:spacing w:before="0" w:beforeAutospacing="0" w:after="0"/>
        <w:ind w:left="0" w:firstLine="0"/>
        <w:rPr>
          <w:rFonts w:eastAsia="PMingLiU"/>
          <w:color w:val="000000" w:themeColor="text1"/>
          <w:lang w:val="en-GB" w:eastAsia="zh-CN"/>
        </w:rPr>
      </w:pPr>
    </w:p>
    <w:p w14:paraId="10551731" w14:textId="77777777" w:rsidR="003C4159" w:rsidRPr="00AD76F0" w:rsidRDefault="003C4159" w:rsidP="00A26B23">
      <w:pPr>
        <w:pStyle w:val="Style3"/>
        <w:tabs>
          <w:tab w:val="left" w:pos="567"/>
        </w:tabs>
        <w:spacing w:before="0" w:beforeAutospacing="0" w:after="0"/>
        <w:ind w:left="0" w:firstLine="0"/>
        <w:rPr>
          <w:rFonts w:eastAsia="PMingLiU"/>
          <w:lang w:val="en-GB" w:eastAsia="zh-CN"/>
        </w:rPr>
      </w:pPr>
    </w:p>
    <w:p w14:paraId="2B67677A" w14:textId="77777777" w:rsidR="003C4159" w:rsidRPr="00AD76F0" w:rsidRDefault="003C4159" w:rsidP="00A26B23">
      <w:pPr>
        <w:pStyle w:val="Style3"/>
        <w:tabs>
          <w:tab w:val="left" w:pos="567"/>
        </w:tabs>
        <w:spacing w:before="0" w:beforeAutospacing="0" w:after="0"/>
        <w:ind w:left="0" w:firstLine="0"/>
        <w:rPr>
          <w:rFonts w:eastAsia="PMingLiU"/>
          <w:lang w:val="en-GB" w:eastAsia="zh-CN"/>
        </w:rPr>
      </w:pPr>
    </w:p>
    <w:p w14:paraId="4F5B8A60" w14:textId="66875A59" w:rsidR="005D4825" w:rsidRPr="00FD594F" w:rsidRDefault="00805D7A" w:rsidP="005D4825">
      <w:pPr>
        <w:jc w:val="right"/>
        <w:rPr>
          <w:noProof w:val="0"/>
          <w:color w:val="000000" w:themeColor="text1"/>
          <w:sz w:val="22"/>
          <w:szCs w:val="22"/>
          <w:lang w:val="en-GB"/>
        </w:rPr>
      </w:pPr>
      <w:r w:rsidRPr="00AD76F0">
        <w:rPr>
          <w:noProof w:val="0"/>
          <w:color w:val="FF0000"/>
          <w:lang w:val="en-GB"/>
        </w:rPr>
        <w:br w:type="column"/>
      </w:r>
      <w:r w:rsidR="005D4825" w:rsidRPr="00FD594F">
        <w:rPr>
          <w:noProof w:val="0"/>
          <w:color w:val="000000" w:themeColor="text1"/>
          <w:lang w:val="en-GB"/>
        </w:rPr>
        <w:lastRenderedPageBreak/>
        <w:t>Annex 5</w:t>
      </w:r>
    </w:p>
    <w:p w14:paraId="05D865B0" w14:textId="77777777" w:rsidR="005D4825" w:rsidRPr="00FD594F" w:rsidRDefault="005D4825" w:rsidP="005D4825">
      <w:pPr>
        <w:jc w:val="right"/>
        <w:rPr>
          <w:noProof w:val="0"/>
          <w:color w:val="000000" w:themeColor="text1"/>
          <w:lang w:val="en-GB"/>
        </w:rPr>
      </w:pPr>
      <w:r w:rsidRPr="00FD594F">
        <w:rPr>
          <w:noProof w:val="0"/>
          <w:color w:val="000000" w:themeColor="text1"/>
          <w:lang w:val="en-GB"/>
        </w:rPr>
        <w:t>to Standard Documentation No._____</w:t>
      </w:r>
    </w:p>
    <w:p w14:paraId="1AFF6999" w14:textId="59C1B820" w:rsidR="00CF101D" w:rsidRPr="00FD594F" w:rsidRDefault="005D4825" w:rsidP="005D4825">
      <w:pPr>
        <w:jc w:val="right"/>
        <w:rPr>
          <w:noProof w:val="0"/>
          <w:color w:val="000000" w:themeColor="text1"/>
          <w:lang w:val="en-GB"/>
        </w:rPr>
      </w:pPr>
      <w:r w:rsidRPr="00FD594F">
        <w:rPr>
          <w:noProof w:val="0"/>
          <w:color w:val="000000" w:themeColor="text1"/>
          <w:lang w:val="en-GB"/>
        </w:rPr>
        <w:t xml:space="preserve">of </w:t>
      </w:r>
      <w:r w:rsidR="00CF101D" w:rsidRPr="00FD594F">
        <w:rPr>
          <w:noProof w:val="0"/>
          <w:color w:val="000000" w:themeColor="text1"/>
          <w:lang w:val="en-GB"/>
        </w:rPr>
        <w:t>“____” ________ 20___</w:t>
      </w:r>
    </w:p>
    <w:p w14:paraId="251632E3" w14:textId="5FAAF81E" w:rsidR="00BA6DCE" w:rsidRPr="00FD594F" w:rsidRDefault="00BA6DCE" w:rsidP="00A26B23">
      <w:pPr>
        <w:pStyle w:val="Style3"/>
        <w:tabs>
          <w:tab w:val="left" w:pos="567"/>
        </w:tabs>
        <w:spacing w:before="0" w:beforeAutospacing="0" w:after="0"/>
        <w:ind w:left="0" w:firstLine="0"/>
        <w:rPr>
          <w:rFonts w:eastAsia="PMingLiU"/>
          <w:color w:val="000000" w:themeColor="text1"/>
          <w:lang w:val="en-GB" w:eastAsia="zh-CN"/>
        </w:rPr>
      </w:pPr>
    </w:p>
    <w:p w14:paraId="2E869BAF" w14:textId="2F0F9244" w:rsidR="009D62FF" w:rsidRPr="00FD594F" w:rsidRDefault="000649FF" w:rsidP="009D62FF">
      <w:pPr>
        <w:spacing w:before="240" w:after="160"/>
        <w:jc w:val="center"/>
        <w:rPr>
          <w:rFonts w:eastAsia="Calibri"/>
          <w:b/>
          <w:noProof w:val="0"/>
          <w:color w:val="000000" w:themeColor="text1"/>
          <w:sz w:val="28"/>
          <w:szCs w:val="28"/>
          <w:lang w:val="en-GB"/>
        </w:rPr>
      </w:pPr>
      <w:bookmarkStart w:id="54" w:name="_Hlk77770975"/>
      <w:r w:rsidRPr="00FD594F">
        <w:rPr>
          <w:rFonts w:eastAsia="Calibri"/>
          <w:b/>
          <w:noProof w:val="0"/>
          <w:color w:val="000000" w:themeColor="text1"/>
          <w:sz w:val="28"/>
          <w:szCs w:val="28"/>
          <w:lang w:val="en-GB"/>
        </w:rPr>
        <w:t>AWARD NOTICE</w:t>
      </w:r>
    </w:p>
    <w:bookmarkEnd w:id="54"/>
    <w:p w14:paraId="7D0F4543" w14:textId="45D41F55" w:rsidR="009D62FF" w:rsidRPr="00FD594F" w:rsidRDefault="00245613" w:rsidP="009D62FF">
      <w:pPr>
        <w:spacing w:after="160"/>
        <w:jc w:val="center"/>
        <w:rPr>
          <w:rFonts w:eastAsia="Calibri"/>
          <w:noProof w:val="0"/>
          <w:color w:val="000000" w:themeColor="text1"/>
          <w:u w:val="single"/>
          <w:lang w:val="en-GB"/>
        </w:rPr>
      </w:pPr>
      <w:r w:rsidRPr="00FD594F">
        <w:rPr>
          <w:rFonts w:eastAsia="Cambria"/>
          <w:noProof w:val="0"/>
          <w:color w:val="000000" w:themeColor="text1"/>
          <w:lang w:val="en-GB"/>
        </w:rPr>
        <w:t>No</w:t>
      </w:r>
      <w:r w:rsidR="009D62FF" w:rsidRPr="00FD594F">
        <w:rPr>
          <w:rFonts w:eastAsia="Cambria"/>
          <w:noProof w:val="0"/>
          <w:color w:val="000000" w:themeColor="text1"/>
          <w:lang w:val="en-GB"/>
        </w:rPr>
        <w:t>.</w:t>
      </w:r>
      <w:r w:rsidRPr="00FD594F">
        <w:rPr>
          <w:rFonts w:eastAsia="Cambria"/>
          <w:noProof w:val="0"/>
          <w:color w:val="000000" w:themeColor="text1"/>
          <w:lang w:val="en-GB"/>
        </w:rPr>
        <w:t xml:space="preserve"> ___</w:t>
      </w:r>
      <w:r w:rsidR="001C1C70" w:rsidRPr="00FD594F">
        <w:rPr>
          <w:rFonts w:eastAsia="Cambria"/>
          <w:noProof w:val="0"/>
          <w:color w:val="000000" w:themeColor="text1"/>
          <w:lang w:val="en-GB"/>
        </w:rPr>
        <w:t xml:space="preserve"> </w:t>
      </w:r>
      <w:r w:rsidR="002516C7" w:rsidRPr="00FD594F">
        <w:rPr>
          <w:rFonts w:eastAsia="Cambria"/>
          <w:noProof w:val="0"/>
          <w:color w:val="000000" w:themeColor="text1"/>
          <w:lang w:val="en-GB"/>
        </w:rPr>
        <w:t>dated</w:t>
      </w:r>
      <w:r w:rsidRPr="00FD594F">
        <w:rPr>
          <w:rFonts w:eastAsia="Cambria"/>
          <w:noProof w:val="0"/>
          <w:color w:val="000000" w:themeColor="text1"/>
          <w:lang w:val="en-GB"/>
        </w:rPr>
        <w:t xml:space="preserve"> </w:t>
      </w:r>
      <w:r w:rsidR="009D62FF" w:rsidRPr="00FD594F">
        <w:rPr>
          <w:rFonts w:eastAsia="Cambria"/>
          <w:noProof w:val="0"/>
          <w:color w:val="000000" w:themeColor="text1"/>
          <w:lang w:val="en-GB"/>
        </w:rPr>
        <w:t>___________</w:t>
      </w:r>
    </w:p>
    <w:p w14:paraId="4DE1207D" w14:textId="09B4FE77" w:rsidR="009D62FF" w:rsidRPr="00FD594F" w:rsidRDefault="0033104D" w:rsidP="0033104D">
      <w:pPr>
        <w:numPr>
          <w:ilvl w:val="0"/>
          <w:numId w:val="15"/>
        </w:numPr>
        <w:spacing w:after="160" w:line="259" w:lineRule="auto"/>
        <w:contextualSpacing/>
        <w:jc w:val="both"/>
        <w:rPr>
          <w:rFonts w:eastAsia="Calibri"/>
          <w:b/>
          <w:noProof w:val="0"/>
          <w:color w:val="000000" w:themeColor="text1"/>
          <w:lang w:val="en-GB"/>
        </w:rPr>
      </w:pPr>
      <w:r w:rsidRPr="00FD594F">
        <w:rPr>
          <w:rFonts w:eastAsia="Calibri"/>
          <w:b/>
          <w:noProof w:val="0"/>
          <w:color w:val="000000" w:themeColor="text1"/>
          <w:lang w:val="en-GB"/>
        </w:rPr>
        <w:t>Contracting authority details</w:t>
      </w:r>
    </w:p>
    <w:tbl>
      <w:tblPr>
        <w:tblStyle w:val="Grigliatabella3"/>
        <w:tblW w:w="9776" w:type="dxa"/>
        <w:tblLook w:val="04A0" w:firstRow="1" w:lastRow="0" w:firstColumn="1" w:lastColumn="0" w:noHBand="0" w:noVBand="1"/>
      </w:tblPr>
      <w:tblGrid>
        <w:gridCol w:w="4248"/>
        <w:gridCol w:w="5528"/>
      </w:tblGrid>
      <w:tr w:rsidR="00FD594F" w:rsidRPr="00FD594F" w14:paraId="389B7497" w14:textId="77777777" w:rsidTr="00657833">
        <w:tc>
          <w:tcPr>
            <w:tcW w:w="4248" w:type="dxa"/>
            <w:shd w:val="clear" w:color="auto" w:fill="FFFFFF" w:themeFill="background1"/>
          </w:tcPr>
          <w:p w14:paraId="50A82CB5" w14:textId="7B50E68D" w:rsidR="009D62FF" w:rsidRPr="00FD594F" w:rsidRDefault="00961DF2" w:rsidP="009D62FF">
            <w:pPr>
              <w:ind w:right="-1"/>
              <w:jc w:val="both"/>
              <w:rPr>
                <w:rFonts w:eastAsia="Cambria"/>
                <w:noProof w:val="0"/>
                <w:color w:val="000000" w:themeColor="text1"/>
                <w:lang w:val="en-GB"/>
              </w:rPr>
            </w:pPr>
            <w:r w:rsidRPr="00FD594F">
              <w:rPr>
                <w:rFonts w:eastAsia="Calibri"/>
                <w:noProof w:val="0"/>
                <w:color w:val="000000" w:themeColor="text1"/>
                <w:lang w:val="en-GB"/>
              </w:rPr>
              <w:t>Name of contracting authority</w:t>
            </w:r>
          </w:p>
        </w:tc>
        <w:tc>
          <w:tcPr>
            <w:tcW w:w="5528" w:type="dxa"/>
          </w:tcPr>
          <w:p w14:paraId="5EC7F8AA" w14:textId="77777777" w:rsidR="009D62FF" w:rsidRPr="00FD594F" w:rsidRDefault="009D62FF" w:rsidP="009D62FF">
            <w:pPr>
              <w:ind w:right="-1"/>
              <w:jc w:val="both"/>
              <w:rPr>
                <w:rFonts w:eastAsia="Cambria"/>
                <w:noProof w:val="0"/>
                <w:color w:val="000000" w:themeColor="text1"/>
                <w:lang w:val="en-GB"/>
              </w:rPr>
            </w:pPr>
          </w:p>
        </w:tc>
      </w:tr>
      <w:tr w:rsidR="00FD594F" w:rsidRPr="00FD594F" w14:paraId="442675EC" w14:textId="77777777" w:rsidTr="00657833">
        <w:tc>
          <w:tcPr>
            <w:tcW w:w="4248" w:type="dxa"/>
            <w:shd w:val="clear" w:color="auto" w:fill="FFFFFF" w:themeFill="background1"/>
          </w:tcPr>
          <w:p w14:paraId="3ED48EBC" w14:textId="4E620DF8" w:rsidR="009D62FF" w:rsidRPr="00FD594F" w:rsidRDefault="0033104D" w:rsidP="009D62FF">
            <w:pPr>
              <w:ind w:right="-1"/>
              <w:jc w:val="both"/>
              <w:rPr>
                <w:rFonts w:eastAsia="Calibri"/>
                <w:noProof w:val="0"/>
                <w:color w:val="000000" w:themeColor="text1"/>
                <w:lang w:val="en-GB"/>
              </w:rPr>
            </w:pPr>
            <w:r w:rsidRPr="00FD594F">
              <w:rPr>
                <w:rFonts w:eastAsia="Cambria"/>
                <w:noProof w:val="0"/>
                <w:color w:val="000000" w:themeColor="text1"/>
                <w:lang w:val="en-GB"/>
              </w:rPr>
              <w:t>Locality</w:t>
            </w:r>
          </w:p>
        </w:tc>
        <w:tc>
          <w:tcPr>
            <w:tcW w:w="5528" w:type="dxa"/>
          </w:tcPr>
          <w:p w14:paraId="7B749FE1" w14:textId="77777777" w:rsidR="009D62FF" w:rsidRPr="00FD594F" w:rsidRDefault="009D62FF" w:rsidP="009D62FF">
            <w:pPr>
              <w:ind w:right="-1"/>
              <w:jc w:val="both"/>
              <w:rPr>
                <w:rFonts w:eastAsia="Cambria"/>
                <w:noProof w:val="0"/>
                <w:color w:val="000000" w:themeColor="text1"/>
                <w:lang w:val="en-GB"/>
              </w:rPr>
            </w:pPr>
          </w:p>
        </w:tc>
      </w:tr>
      <w:tr w:rsidR="00FD594F" w:rsidRPr="00FD594F" w14:paraId="7EA3ECB8" w14:textId="77777777" w:rsidTr="00657833">
        <w:tc>
          <w:tcPr>
            <w:tcW w:w="4248" w:type="dxa"/>
            <w:shd w:val="clear" w:color="auto" w:fill="FFFFFF" w:themeFill="background1"/>
          </w:tcPr>
          <w:p w14:paraId="1286A9E4" w14:textId="77777777" w:rsidR="009D62FF" w:rsidRPr="00FD594F" w:rsidRDefault="009D62FF" w:rsidP="009D62FF">
            <w:pPr>
              <w:ind w:right="-1"/>
              <w:jc w:val="both"/>
              <w:rPr>
                <w:rFonts w:eastAsia="Cambria"/>
                <w:noProof w:val="0"/>
                <w:color w:val="000000" w:themeColor="text1"/>
                <w:lang w:val="en-GB"/>
              </w:rPr>
            </w:pPr>
            <w:r w:rsidRPr="00FD594F">
              <w:rPr>
                <w:rFonts w:eastAsia="Calibri"/>
                <w:noProof w:val="0"/>
                <w:color w:val="000000" w:themeColor="text1"/>
                <w:lang w:val="en-GB"/>
              </w:rPr>
              <w:t>IDNO</w:t>
            </w:r>
          </w:p>
        </w:tc>
        <w:tc>
          <w:tcPr>
            <w:tcW w:w="5528" w:type="dxa"/>
          </w:tcPr>
          <w:p w14:paraId="53304A6C" w14:textId="77777777" w:rsidR="009D62FF" w:rsidRPr="00FD594F" w:rsidRDefault="009D62FF" w:rsidP="009D62FF">
            <w:pPr>
              <w:ind w:right="-1"/>
              <w:jc w:val="both"/>
              <w:rPr>
                <w:rFonts w:eastAsia="Cambria"/>
                <w:noProof w:val="0"/>
                <w:color w:val="000000" w:themeColor="text1"/>
                <w:lang w:val="en-GB"/>
              </w:rPr>
            </w:pPr>
          </w:p>
        </w:tc>
      </w:tr>
      <w:tr w:rsidR="00FD594F" w:rsidRPr="00FD594F" w14:paraId="4C3F8F82" w14:textId="77777777" w:rsidTr="00657833">
        <w:tc>
          <w:tcPr>
            <w:tcW w:w="4248" w:type="dxa"/>
            <w:shd w:val="clear" w:color="auto" w:fill="FFFFFF" w:themeFill="background1"/>
          </w:tcPr>
          <w:p w14:paraId="71BD46BA" w14:textId="53AB90C7" w:rsidR="009D62FF" w:rsidRPr="00FD594F" w:rsidRDefault="0033104D" w:rsidP="009D62FF">
            <w:pPr>
              <w:ind w:right="-1"/>
              <w:jc w:val="both"/>
              <w:rPr>
                <w:rFonts w:eastAsia="Calibri"/>
                <w:noProof w:val="0"/>
                <w:color w:val="000000" w:themeColor="text1"/>
                <w:lang w:val="en-GB"/>
              </w:rPr>
            </w:pPr>
            <w:r w:rsidRPr="00FD594F">
              <w:rPr>
                <w:rFonts w:eastAsia="Calibri"/>
                <w:noProof w:val="0"/>
                <w:color w:val="000000" w:themeColor="text1"/>
                <w:lang w:val="en-GB"/>
              </w:rPr>
              <w:t>Address</w:t>
            </w:r>
          </w:p>
        </w:tc>
        <w:tc>
          <w:tcPr>
            <w:tcW w:w="5528" w:type="dxa"/>
          </w:tcPr>
          <w:p w14:paraId="054F3F64" w14:textId="77777777" w:rsidR="009D62FF" w:rsidRPr="00FD594F" w:rsidRDefault="009D62FF" w:rsidP="009D62FF">
            <w:pPr>
              <w:ind w:right="-1"/>
              <w:jc w:val="both"/>
              <w:rPr>
                <w:rFonts w:eastAsia="Cambria"/>
                <w:noProof w:val="0"/>
                <w:color w:val="000000" w:themeColor="text1"/>
                <w:lang w:val="en-GB"/>
              </w:rPr>
            </w:pPr>
          </w:p>
        </w:tc>
      </w:tr>
      <w:tr w:rsidR="00FD594F" w:rsidRPr="00FD594F" w14:paraId="14C840B4" w14:textId="77777777" w:rsidTr="00657833">
        <w:tc>
          <w:tcPr>
            <w:tcW w:w="4248" w:type="dxa"/>
            <w:shd w:val="clear" w:color="auto" w:fill="FFFFFF" w:themeFill="background1"/>
          </w:tcPr>
          <w:p w14:paraId="3D714033" w14:textId="74900863" w:rsidR="009D62FF" w:rsidRPr="00FD594F" w:rsidRDefault="0033104D" w:rsidP="009D62FF">
            <w:pPr>
              <w:ind w:right="-1"/>
              <w:jc w:val="both"/>
              <w:rPr>
                <w:rFonts w:eastAsia="Calibri"/>
                <w:noProof w:val="0"/>
                <w:color w:val="000000" w:themeColor="text1"/>
                <w:lang w:val="en-GB"/>
              </w:rPr>
            </w:pPr>
            <w:r w:rsidRPr="00FD594F">
              <w:rPr>
                <w:rFonts w:eastAsia="Calibri"/>
                <w:noProof w:val="0"/>
                <w:color w:val="000000" w:themeColor="text1"/>
                <w:lang w:val="en-GB"/>
              </w:rPr>
              <w:t>Telephone/fax number</w:t>
            </w:r>
          </w:p>
        </w:tc>
        <w:tc>
          <w:tcPr>
            <w:tcW w:w="5528" w:type="dxa"/>
          </w:tcPr>
          <w:p w14:paraId="3CB8B36D" w14:textId="77777777" w:rsidR="009D62FF" w:rsidRPr="00FD594F" w:rsidRDefault="009D62FF" w:rsidP="009D62FF">
            <w:pPr>
              <w:ind w:right="-1"/>
              <w:jc w:val="both"/>
              <w:rPr>
                <w:rFonts w:eastAsia="Cambria"/>
                <w:noProof w:val="0"/>
                <w:color w:val="000000" w:themeColor="text1"/>
                <w:lang w:val="en-GB"/>
              </w:rPr>
            </w:pPr>
          </w:p>
        </w:tc>
      </w:tr>
      <w:tr w:rsidR="00FD594F" w:rsidRPr="00FD594F" w14:paraId="0AC4B792" w14:textId="77777777" w:rsidTr="00657833">
        <w:tc>
          <w:tcPr>
            <w:tcW w:w="4248" w:type="dxa"/>
            <w:shd w:val="clear" w:color="auto" w:fill="FFFFFF" w:themeFill="background1"/>
          </w:tcPr>
          <w:p w14:paraId="616706A4" w14:textId="77777777" w:rsidR="009D62FF" w:rsidRPr="00FD594F" w:rsidRDefault="009D62FF" w:rsidP="009D62FF">
            <w:pPr>
              <w:ind w:right="-1"/>
              <w:jc w:val="both"/>
              <w:rPr>
                <w:rFonts w:eastAsia="Calibri"/>
                <w:noProof w:val="0"/>
                <w:color w:val="000000" w:themeColor="text1"/>
                <w:lang w:val="en-GB"/>
              </w:rPr>
            </w:pPr>
            <w:r w:rsidRPr="00FD594F">
              <w:rPr>
                <w:rFonts w:eastAsia="Calibri"/>
                <w:noProof w:val="0"/>
                <w:color w:val="000000" w:themeColor="text1"/>
                <w:lang w:val="en-GB"/>
              </w:rPr>
              <w:t>E-mail</w:t>
            </w:r>
          </w:p>
        </w:tc>
        <w:tc>
          <w:tcPr>
            <w:tcW w:w="5528" w:type="dxa"/>
          </w:tcPr>
          <w:p w14:paraId="4876A5D5" w14:textId="77777777" w:rsidR="009D62FF" w:rsidRPr="00FD594F" w:rsidRDefault="009D62FF" w:rsidP="009D62FF">
            <w:pPr>
              <w:ind w:right="-1"/>
              <w:jc w:val="both"/>
              <w:rPr>
                <w:rFonts w:eastAsia="Cambria"/>
                <w:noProof w:val="0"/>
                <w:color w:val="000000" w:themeColor="text1"/>
                <w:lang w:val="en-GB"/>
              </w:rPr>
            </w:pPr>
          </w:p>
        </w:tc>
      </w:tr>
      <w:tr w:rsidR="00FD594F" w:rsidRPr="00FD594F" w14:paraId="45E62E58" w14:textId="77777777" w:rsidTr="00657833">
        <w:tc>
          <w:tcPr>
            <w:tcW w:w="4248" w:type="dxa"/>
            <w:shd w:val="clear" w:color="auto" w:fill="FFFFFF" w:themeFill="background1"/>
          </w:tcPr>
          <w:p w14:paraId="37C311B0" w14:textId="5AA55863" w:rsidR="009D62FF" w:rsidRPr="00FD594F" w:rsidRDefault="0033104D" w:rsidP="009D62FF">
            <w:pPr>
              <w:ind w:right="-1"/>
              <w:jc w:val="both"/>
              <w:rPr>
                <w:rFonts w:eastAsia="Calibri"/>
                <w:noProof w:val="0"/>
                <w:color w:val="000000" w:themeColor="text1"/>
                <w:lang w:val="en-GB"/>
              </w:rPr>
            </w:pPr>
            <w:r w:rsidRPr="00FD594F">
              <w:rPr>
                <w:rFonts w:eastAsia="Calibri"/>
                <w:noProof w:val="0"/>
                <w:color w:val="000000" w:themeColor="text1"/>
                <w:lang w:val="en-GB"/>
              </w:rPr>
              <w:t>Official website</w:t>
            </w:r>
          </w:p>
        </w:tc>
        <w:tc>
          <w:tcPr>
            <w:tcW w:w="5528" w:type="dxa"/>
          </w:tcPr>
          <w:p w14:paraId="518A68E0" w14:textId="77777777" w:rsidR="009D62FF" w:rsidRPr="00FD594F" w:rsidRDefault="009D62FF" w:rsidP="009D62FF">
            <w:pPr>
              <w:ind w:right="-1"/>
              <w:jc w:val="both"/>
              <w:rPr>
                <w:rFonts w:eastAsia="Cambria"/>
                <w:noProof w:val="0"/>
                <w:color w:val="000000" w:themeColor="text1"/>
                <w:lang w:val="en-GB"/>
              </w:rPr>
            </w:pPr>
          </w:p>
        </w:tc>
      </w:tr>
      <w:tr w:rsidR="00FD594F" w:rsidRPr="00FD594F" w14:paraId="7FA3D67E" w14:textId="77777777" w:rsidTr="00657833">
        <w:tc>
          <w:tcPr>
            <w:tcW w:w="4248" w:type="dxa"/>
            <w:shd w:val="clear" w:color="auto" w:fill="FFFFFF" w:themeFill="background1"/>
          </w:tcPr>
          <w:p w14:paraId="2A8CBF0F" w14:textId="43710769" w:rsidR="009D62FF" w:rsidRPr="00FD594F" w:rsidRDefault="0033104D" w:rsidP="009D62FF">
            <w:pPr>
              <w:ind w:right="-1"/>
              <w:jc w:val="both"/>
              <w:rPr>
                <w:rFonts w:eastAsia="Calibri"/>
                <w:noProof w:val="0"/>
                <w:color w:val="000000" w:themeColor="text1"/>
                <w:lang w:val="en-GB"/>
              </w:rPr>
            </w:pPr>
            <w:r w:rsidRPr="00FD594F">
              <w:rPr>
                <w:rFonts w:eastAsia="Calibri"/>
                <w:noProof w:val="0"/>
                <w:color w:val="000000" w:themeColor="text1"/>
                <w:lang w:val="en-GB"/>
              </w:rPr>
              <w:t>Contact person</w:t>
            </w:r>
          </w:p>
        </w:tc>
        <w:tc>
          <w:tcPr>
            <w:tcW w:w="5528" w:type="dxa"/>
          </w:tcPr>
          <w:p w14:paraId="748A7B29" w14:textId="77777777" w:rsidR="009D62FF" w:rsidRPr="00FD594F" w:rsidRDefault="009D62FF" w:rsidP="009D62FF">
            <w:pPr>
              <w:ind w:right="-1"/>
              <w:jc w:val="both"/>
              <w:rPr>
                <w:rFonts w:eastAsia="Cambria"/>
                <w:noProof w:val="0"/>
                <w:color w:val="000000" w:themeColor="text1"/>
                <w:lang w:val="en-GB"/>
              </w:rPr>
            </w:pPr>
          </w:p>
        </w:tc>
      </w:tr>
      <w:tr w:rsidR="00FD594F" w:rsidRPr="00FD594F" w14:paraId="6CB82C02" w14:textId="77777777" w:rsidTr="00657833">
        <w:tc>
          <w:tcPr>
            <w:tcW w:w="4248" w:type="dxa"/>
            <w:shd w:val="clear" w:color="auto" w:fill="FFFFFF" w:themeFill="background1"/>
          </w:tcPr>
          <w:p w14:paraId="4B6890B1" w14:textId="70F6B605" w:rsidR="009D62FF" w:rsidRPr="00FD594F" w:rsidRDefault="007606FA" w:rsidP="009D62FF">
            <w:pPr>
              <w:ind w:right="-1"/>
              <w:jc w:val="both"/>
              <w:rPr>
                <w:rFonts w:eastAsia="Calibri"/>
                <w:noProof w:val="0"/>
                <w:color w:val="000000" w:themeColor="text1"/>
                <w:lang w:val="en-GB"/>
              </w:rPr>
            </w:pPr>
            <w:r w:rsidRPr="00FD594F">
              <w:rPr>
                <w:rFonts w:eastAsia="Calibri"/>
                <w:noProof w:val="0"/>
                <w:color w:val="000000" w:themeColor="text1"/>
                <w:lang w:val="en-GB"/>
              </w:rPr>
              <w:t>Type of contracting authority and main field of activity</w:t>
            </w:r>
          </w:p>
          <w:p w14:paraId="0583A5F4" w14:textId="4EB425AC" w:rsidR="009D62FF" w:rsidRPr="00FD594F" w:rsidRDefault="009D62FF" w:rsidP="009D62FF">
            <w:pPr>
              <w:ind w:right="-1"/>
              <w:jc w:val="both"/>
              <w:rPr>
                <w:rFonts w:eastAsia="Calibri"/>
                <w:noProof w:val="0"/>
                <w:color w:val="000000" w:themeColor="text1"/>
                <w:sz w:val="20"/>
                <w:szCs w:val="20"/>
                <w:lang w:val="en-GB"/>
              </w:rPr>
            </w:pPr>
            <w:r w:rsidRPr="00FD594F">
              <w:rPr>
                <w:rFonts w:eastAsia="Calibri"/>
                <w:i/>
                <w:noProof w:val="0"/>
                <w:color w:val="000000" w:themeColor="text1"/>
                <w:sz w:val="20"/>
                <w:szCs w:val="20"/>
                <w:lang w:val="en-GB"/>
              </w:rPr>
              <w:t>(</w:t>
            </w:r>
            <w:r w:rsidR="007606FA" w:rsidRPr="00FD594F">
              <w:rPr>
                <w:rFonts w:eastAsia="Calibri"/>
                <w:i/>
                <w:noProof w:val="0"/>
                <w:color w:val="000000" w:themeColor="text1"/>
                <w:sz w:val="20"/>
                <w:szCs w:val="20"/>
                <w:lang w:val="en-GB"/>
              </w:rPr>
              <w:t>if applicable, please provide a mention that the contracting authority is a central purchasing authority or that the procurement involves another form of joint procurement</w:t>
            </w:r>
            <w:r w:rsidRPr="00FD594F">
              <w:rPr>
                <w:rFonts w:eastAsia="Calibri"/>
                <w:i/>
                <w:noProof w:val="0"/>
                <w:color w:val="000000" w:themeColor="text1"/>
                <w:sz w:val="20"/>
                <w:szCs w:val="20"/>
                <w:lang w:val="en-GB"/>
              </w:rPr>
              <w:t>)</w:t>
            </w:r>
          </w:p>
        </w:tc>
        <w:tc>
          <w:tcPr>
            <w:tcW w:w="5528" w:type="dxa"/>
          </w:tcPr>
          <w:p w14:paraId="26823857" w14:textId="77777777" w:rsidR="009D62FF" w:rsidRPr="00FD594F" w:rsidRDefault="009D62FF" w:rsidP="009D62FF">
            <w:pPr>
              <w:ind w:right="-1"/>
              <w:jc w:val="both"/>
              <w:rPr>
                <w:rFonts w:eastAsia="Cambria"/>
                <w:noProof w:val="0"/>
                <w:color w:val="000000" w:themeColor="text1"/>
                <w:lang w:val="en-GB"/>
              </w:rPr>
            </w:pPr>
          </w:p>
        </w:tc>
      </w:tr>
    </w:tbl>
    <w:p w14:paraId="707D30B9" w14:textId="4374A7D2" w:rsidR="009D62FF" w:rsidRPr="00FD594F" w:rsidRDefault="007D59F9" w:rsidP="007D59F9">
      <w:pPr>
        <w:numPr>
          <w:ilvl w:val="0"/>
          <w:numId w:val="15"/>
        </w:numPr>
        <w:spacing w:before="240" w:after="160" w:line="259" w:lineRule="auto"/>
        <w:contextualSpacing/>
        <w:jc w:val="both"/>
        <w:rPr>
          <w:rFonts w:eastAsia="Calibri"/>
          <w:noProof w:val="0"/>
          <w:color w:val="000000" w:themeColor="text1"/>
          <w:lang w:val="en-GB"/>
        </w:rPr>
      </w:pPr>
      <w:r w:rsidRPr="00FD594F">
        <w:rPr>
          <w:rFonts w:eastAsia="Calibri"/>
          <w:b/>
          <w:noProof w:val="0"/>
          <w:color w:val="000000" w:themeColor="text1"/>
          <w:lang w:val="en-GB"/>
        </w:rPr>
        <w:t>Data concerning award procedure</w:t>
      </w:r>
    </w:p>
    <w:tbl>
      <w:tblPr>
        <w:tblStyle w:val="TableGrid2"/>
        <w:tblW w:w="9818" w:type="dxa"/>
        <w:tblLook w:val="04A0" w:firstRow="1" w:lastRow="0" w:firstColumn="1" w:lastColumn="0" w:noHBand="0" w:noVBand="1"/>
      </w:tblPr>
      <w:tblGrid>
        <w:gridCol w:w="4248"/>
        <w:gridCol w:w="5570"/>
      </w:tblGrid>
      <w:tr w:rsidR="00FD594F" w:rsidRPr="00FD594F" w14:paraId="047D46A1" w14:textId="77777777" w:rsidTr="00657833">
        <w:tc>
          <w:tcPr>
            <w:tcW w:w="4248" w:type="dxa"/>
            <w:shd w:val="clear" w:color="auto" w:fill="FFFFFF" w:themeFill="background1"/>
          </w:tcPr>
          <w:p w14:paraId="0DC32DE9" w14:textId="4C4F117D" w:rsidR="009D62FF" w:rsidRPr="00FD594F" w:rsidRDefault="007D59F9" w:rsidP="009D62FF">
            <w:pPr>
              <w:spacing w:after="160" w:line="259" w:lineRule="auto"/>
              <w:ind w:right="-1"/>
              <w:jc w:val="both"/>
              <w:rPr>
                <w:noProof w:val="0"/>
                <w:color w:val="000000" w:themeColor="text1"/>
                <w:lang w:val="en-GB" w:eastAsia="ro-RO"/>
              </w:rPr>
            </w:pPr>
            <w:r w:rsidRPr="00FD594F">
              <w:rPr>
                <w:noProof w:val="0"/>
                <w:color w:val="000000" w:themeColor="text1"/>
                <w:lang w:val="en-GB" w:eastAsia="ro-RO"/>
              </w:rPr>
              <w:t>Type of award procedure applied</w:t>
            </w:r>
          </w:p>
        </w:tc>
        <w:tc>
          <w:tcPr>
            <w:tcW w:w="5570" w:type="dxa"/>
          </w:tcPr>
          <w:p w14:paraId="13C4EB23" w14:textId="77777777" w:rsidR="009D62FF" w:rsidRPr="00FD594F" w:rsidRDefault="009D62FF" w:rsidP="009D62FF">
            <w:pPr>
              <w:spacing w:after="160" w:line="259" w:lineRule="auto"/>
              <w:ind w:right="-1"/>
              <w:jc w:val="both"/>
              <w:rPr>
                <w:i/>
                <w:noProof w:val="0"/>
                <w:color w:val="000000" w:themeColor="text1"/>
                <w:lang w:val="en-GB" w:eastAsia="ro-RO"/>
              </w:rPr>
            </w:pPr>
          </w:p>
        </w:tc>
      </w:tr>
      <w:tr w:rsidR="00FD594F" w:rsidRPr="00FD594F" w14:paraId="6657AFAC" w14:textId="77777777" w:rsidTr="00657833">
        <w:tc>
          <w:tcPr>
            <w:tcW w:w="4248" w:type="dxa"/>
            <w:shd w:val="clear" w:color="auto" w:fill="FFFFFF" w:themeFill="background1"/>
          </w:tcPr>
          <w:p w14:paraId="2CF126C4" w14:textId="409F0FA5" w:rsidR="009D62FF" w:rsidRPr="00FD594F" w:rsidRDefault="007D59F9" w:rsidP="009D62FF">
            <w:pPr>
              <w:spacing w:after="160" w:line="259" w:lineRule="auto"/>
              <w:ind w:right="-1"/>
              <w:jc w:val="both"/>
              <w:rPr>
                <w:i/>
                <w:noProof w:val="0"/>
                <w:color w:val="000000" w:themeColor="text1"/>
                <w:sz w:val="20"/>
                <w:szCs w:val="20"/>
                <w:lang w:val="en-GB" w:eastAsia="ro-RO"/>
              </w:rPr>
            </w:pPr>
            <w:r w:rsidRPr="00FD594F">
              <w:rPr>
                <w:noProof w:val="0"/>
                <w:color w:val="000000" w:themeColor="text1"/>
                <w:lang w:val="en-GB" w:eastAsia="ro-RO"/>
              </w:rPr>
              <w:t xml:space="preserve">Justification concerning choice of award procedure </w:t>
            </w:r>
            <w:r w:rsidR="009D62FF" w:rsidRPr="00FD594F">
              <w:rPr>
                <w:i/>
                <w:noProof w:val="0"/>
                <w:color w:val="000000" w:themeColor="text1"/>
                <w:sz w:val="20"/>
                <w:szCs w:val="20"/>
                <w:lang w:val="en-GB" w:eastAsia="ro-RO"/>
              </w:rPr>
              <w:t>(</w:t>
            </w:r>
            <w:r w:rsidRPr="00FD594F">
              <w:rPr>
                <w:i/>
                <w:noProof w:val="0"/>
                <w:color w:val="000000" w:themeColor="text1"/>
                <w:sz w:val="20"/>
                <w:szCs w:val="20"/>
                <w:lang w:val="en-GB" w:eastAsia="ro-RO"/>
              </w:rPr>
              <w:t>for negotiated procedure without prior publication of a notice of participation</w:t>
            </w:r>
            <w:r w:rsidR="009D62FF" w:rsidRPr="00FD594F">
              <w:rPr>
                <w:i/>
                <w:noProof w:val="0"/>
                <w:color w:val="000000" w:themeColor="text1"/>
                <w:sz w:val="20"/>
                <w:szCs w:val="20"/>
                <w:lang w:val="en-GB" w:eastAsia="ro-RO"/>
              </w:rPr>
              <w:t>)</w:t>
            </w:r>
          </w:p>
        </w:tc>
        <w:tc>
          <w:tcPr>
            <w:tcW w:w="5570" w:type="dxa"/>
          </w:tcPr>
          <w:p w14:paraId="3A68ECF8" w14:textId="77777777" w:rsidR="009D62FF" w:rsidRPr="00FD594F" w:rsidRDefault="009D62FF" w:rsidP="009D62FF">
            <w:pPr>
              <w:spacing w:after="160" w:line="259" w:lineRule="auto"/>
              <w:ind w:right="-1"/>
              <w:jc w:val="both"/>
              <w:rPr>
                <w:i/>
                <w:noProof w:val="0"/>
                <w:color w:val="000000" w:themeColor="text1"/>
                <w:lang w:val="en-GB" w:eastAsia="ro-RO"/>
              </w:rPr>
            </w:pPr>
          </w:p>
        </w:tc>
      </w:tr>
      <w:tr w:rsidR="00FD594F" w:rsidRPr="00FD594F" w14:paraId="3B3A9ABF" w14:textId="77777777" w:rsidTr="00657833">
        <w:tc>
          <w:tcPr>
            <w:tcW w:w="4248" w:type="dxa"/>
            <w:shd w:val="clear" w:color="auto" w:fill="FFFFFF" w:themeFill="background1"/>
          </w:tcPr>
          <w:p w14:paraId="4CFB418F" w14:textId="264C7A3A" w:rsidR="009D62FF" w:rsidRPr="00FD594F" w:rsidRDefault="00D212AA" w:rsidP="009D62FF">
            <w:pPr>
              <w:spacing w:after="160" w:line="259" w:lineRule="auto"/>
              <w:ind w:right="-1"/>
              <w:jc w:val="both"/>
              <w:rPr>
                <w:noProof w:val="0"/>
                <w:color w:val="000000" w:themeColor="text1"/>
                <w:lang w:val="en-GB" w:eastAsia="ro-RO"/>
              </w:rPr>
            </w:pPr>
            <w:r w:rsidRPr="00FD594F">
              <w:rPr>
                <w:noProof w:val="0"/>
                <w:color w:val="000000" w:themeColor="text1"/>
                <w:lang w:val="en-GB" w:eastAsia="ro-RO"/>
              </w:rPr>
              <w:t>Type of subject matter of procurement contract/framework agreement</w:t>
            </w:r>
          </w:p>
        </w:tc>
        <w:tc>
          <w:tcPr>
            <w:tcW w:w="5570" w:type="dxa"/>
          </w:tcPr>
          <w:p w14:paraId="5E0EF040" w14:textId="1FCB66F1" w:rsidR="009D62FF" w:rsidRPr="00FD594F" w:rsidRDefault="005F1B05" w:rsidP="009D62FF">
            <w:pPr>
              <w:spacing w:after="160" w:line="259" w:lineRule="auto"/>
              <w:ind w:right="-1"/>
              <w:jc w:val="both"/>
              <w:rPr>
                <w:noProof w:val="0"/>
                <w:color w:val="000000" w:themeColor="text1"/>
                <w:lang w:val="en-GB" w:eastAsia="ro-RO"/>
              </w:rPr>
            </w:pPr>
            <w:r w:rsidRPr="00FD594F">
              <w:rPr>
                <w:noProof w:val="0"/>
                <w:color w:val="000000" w:themeColor="text1"/>
                <w:lang w:val="en-GB" w:eastAsia="ro-RO"/>
              </w:rPr>
              <w:t>Supplies</w:t>
            </w:r>
            <w:r w:rsidR="009D62FF" w:rsidRPr="00FD594F">
              <w:rPr>
                <w:noProof w:val="0"/>
                <w:color w:val="000000" w:themeColor="text1"/>
                <w:lang w:val="en-GB" w:eastAsia="ro-RO"/>
              </w:rPr>
              <w:t xml:space="preserve"> □  </w:t>
            </w:r>
          </w:p>
          <w:p w14:paraId="7E23B744" w14:textId="5C873400" w:rsidR="009D62FF" w:rsidRPr="00FD594F" w:rsidRDefault="005F1B05" w:rsidP="009D62FF">
            <w:pPr>
              <w:spacing w:after="160" w:line="259" w:lineRule="auto"/>
              <w:ind w:right="-1"/>
              <w:jc w:val="both"/>
              <w:rPr>
                <w:noProof w:val="0"/>
                <w:color w:val="000000" w:themeColor="text1"/>
                <w:lang w:val="en-GB" w:eastAsia="ro-RO"/>
              </w:rPr>
            </w:pPr>
            <w:r w:rsidRPr="00FD594F">
              <w:rPr>
                <w:noProof w:val="0"/>
                <w:color w:val="000000" w:themeColor="text1"/>
                <w:lang w:val="en-GB" w:eastAsia="ro-RO"/>
              </w:rPr>
              <w:t>Services</w:t>
            </w:r>
            <w:r w:rsidR="009D62FF" w:rsidRPr="00FD594F">
              <w:rPr>
                <w:noProof w:val="0"/>
                <w:color w:val="000000" w:themeColor="text1"/>
                <w:lang w:val="en-GB" w:eastAsia="ro-RO"/>
              </w:rPr>
              <w:t xml:space="preserve"> □</w:t>
            </w:r>
          </w:p>
        </w:tc>
      </w:tr>
      <w:tr w:rsidR="00FD594F" w:rsidRPr="00FD594F" w14:paraId="4E20EC7B" w14:textId="77777777" w:rsidTr="00657833">
        <w:tc>
          <w:tcPr>
            <w:tcW w:w="4248" w:type="dxa"/>
            <w:shd w:val="clear" w:color="auto" w:fill="FFFFFF" w:themeFill="background1"/>
          </w:tcPr>
          <w:p w14:paraId="524F72B8" w14:textId="18CCC612" w:rsidR="009D62FF" w:rsidRPr="00FD594F" w:rsidRDefault="00D212AA" w:rsidP="009D62FF">
            <w:pPr>
              <w:spacing w:after="160" w:line="259" w:lineRule="auto"/>
              <w:ind w:right="-1"/>
              <w:jc w:val="both"/>
              <w:rPr>
                <w:noProof w:val="0"/>
                <w:color w:val="000000" w:themeColor="text1"/>
                <w:lang w:val="en-GB" w:eastAsia="ro-RO"/>
              </w:rPr>
            </w:pPr>
            <w:r w:rsidRPr="00FD594F">
              <w:rPr>
                <w:noProof w:val="0"/>
                <w:color w:val="000000" w:themeColor="text1"/>
                <w:lang w:val="en-GB" w:eastAsia="ro-RO"/>
              </w:rPr>
              <w:t>Subject matter of purchase</w:t>
            </w:r>
          </w:p>
        </w:tc>
        <w:tc>
          <w:tcPr>
            <w:tcW w:w="5570" w:type="dxa"/>
          </w:tcPr>
          <w:p w14:paraId="4CF0D4CF" w14:textId="77777777" w:rsidR="009D62FF" w:rsidRPr="00FD594F" w:rsidRDefault="009D62FF" w:rsidP="009D62FF">
            <w:pPr>
              <w:spacing w:after="160" w:line="259" w:lineRule="auto"/>
              <w:ind w:right="-1"/>
              <w:jc w:val="both"/>
              <w:rPr>
                <w:noProof w:val="0"/>
                <w:color w:val="000000" w:themeColor="text1"/>
                <w:lang w:val="en-GB" w:eastAsia="ro-RO"/>
              </w:rPr>
            </w:pPr>
          </w:p>
        </w:tc>
      </w:tr>
      <w:tr w:rsidR="00FD594F" w:rsidRPr="00FD594F" w14:paraId="3DF0B05B" w14:textId="77777777" w:rsidTr="00657833">
        <w:trPr>
          <w:trHeight w:val="255"/>
        </w:trPr>
        <w:tc>
          <w:tcPr>
            <w:tcW w:w="4248" w:type="dxa"/>
            <w:vMerge w:val="restart"/>
            <w:shd w:val="clear" w:color="auto" w:fill="FFFFFF" w:themeFill="background1"/>
          </w:tcPr>
          <w:p w14:paraId="52634FF3" w14:textId="4396EFD9" w:rsidR="009D62FF" w:rsidRPr="00FD594F" w:rsidRDefault="00C006F5" w:rsidP="009D62FF">
            <w:pPr>
              <w:spacing w:after="160" w:line="259" w:lineRule="auto"/>
              <w:ind w:right="-1"/>
              <w:jc w:val="both"/>
              <w:rPr>
                <w:i/>
                <w:noProof w:val="0"/>
                <w:color w:val="000000" w:themeColor="text1"/>
                <w:lang w:val="en-GB" w:eastAsia="ro-RO"/>
              </w:rPr>
            </w:pPr>
            <w:r w:rsidRPr="00FD594F">
              <w:rPr>
                <w:noProof w:val="0"/>
                <w:color w:val="000000" w:themeColor="text1"/>
                <w:lang w:val="en-GB" w:eastAsia="ro-RO"/>
              </w:rPr>
              <w:t xml:space="preserve">Notice of participation </w:t>
            </w:r>
          </w:p>
        </w:tc>
        <w:tc>
          <w:tcPr>
            <w:tcW w:w="5570" w:type="dxa"/>
          </w:tcPr>
          <w:p w14:paraId="46FEF458" w14:textId="7F13D47A" w:rsidR="009D62FF" w:rsidRPr="00FD594F" w:rsidRDefault="009D62FF" w:rsidP="005F1B05">
            <w:pPr>
              <w:spacing w:after="160" w:line="259" w:lineRule="auto"/>
              <w:ind w:right="-1"/>
              <w:jc w:val="both"/>
              <w:rPr>
                <w:rFonts w:eastAsia="Cambria"/>
                <w:noProof w:val="0"/>
                <w:color w:val="000000" w:themeColor="text1"/>
                <w:lang w:val="en-GB"/>
              </w:rPr>
            </w:pPr>
            <w:r w:rsidRPr="00FD594F">
              <w:rPr>
                <w:rFonts w:eastAsia="Cambria"/>
                <w:noProof w:val="0"/>
                <w:color w:val="000000" w:themeColor="text1"/>
                <w:lang w:val="en-GB"/>
              </w:rPr>
              <w:t>N</w:t>
            </w:r>
            <w:r w:rsidR="005F1B05" w:rsidRPr="00FD594F">
              <w:rPr>
                <w:rFonts w:eastAsia="Cambria"/>
                <w:noProof w:val="0"/>
                <w:color w:val="000000" w:themeColor="text1"/>
                <w:lang w:val="en-GB"/>
              </w:rPr>
              <w:t>umber</w:t>
            </w:r>
            <w:r w:rsidRPr="00FD594F">
              <w:rPr>
                <w:rFonts w:eastAsia="Cambria"/>
                <w:noProof w:val="0"/>
                <w:color w:val="000000" w:themeColor="text1"/>
                <w:lang w:val="en-GB"/>
              </w:rPr>
              <w:t>:</w:t>
            </w:r>
          </w:p>
        </w:tc>
      </w:tr>
      <w:tr w:rsidR="00FD594F" w:rsidRPr="00FD594F" w14:paraId="7969FF89" w14:textId="77777777" w:rsidTr="00657833">
        <w:trPr>
          <w:trHeight w:val="255"/>
        </w:trPr>
        <w:tc>
          <w:tcPr>
            <w:tcW w:w="4248" w:type="dxa"/>
            <w:vMerge/>
            <w:shd w:val="clear" w:color="auto" w:fill="FFFFFF" w:themeFill="background1"/>
          </w:tcPr>
          <w:p w14:paraId="55AA6B79" w14:textId="77777777" w:rsidR="009D62FF" w:rsidRPr="00FD594F" w:rsidRDefault="009D62FF" w:rsidP="009D62FF">
            <w:pPr>
              <w:spacing w:after="160" w:line="259" w:lineRule="auto"/>
              <w:ind w:right="-1"/>
              <w:jc w:val="both"/>
              <w:rPr>
                <w:noProof w:val="0"/>
                <w:color w:val="000000" w:themeColor="text1"/>
                <w:lang w:val="en-GB" w:eastAsia="ro-RO"/>
              </w:rPr>
            </w:pPr>
          </w:p>
        </w:tc>
        <w:tc>
          <w:tcPr>
            <w:tcW w:w="5570" w:type="dxa"/>
          </w:tcPr>
          <w:p w14:paraId="05E9E7B0" w14:textId="65951959" w:rsidR="009D62FF" w:rsidRPr="00FD594F" w:rsidRDefault="004140B8" w:rsidP="009D62FF">
            <w:pPr>
              <w:spacing w:after="160" w:line="259" w:lineRule="auto"/>
              <w:ind w:right="-1"/>
              <w:jc w:val="both"/>
              <w:rPr>
                <w:rFonts w:eastAsia="Cambria"/>
                <w:noProof w:val="0"/>
                <w:color w:val="000000" w:themeColor="text1"/>
                <w:lang w:val="en-GB"/>
              </w:rPr>
            </w:pPr>
            <w:r w:rsidRPr="00FD594F">
              <w:rPr>
                <w:rFonts w:eastAsia="Cambria"/>
                <w:noProof w:val="0"/>
                <w:color w:val="000000" w:themeColor="text1"/>
                <w:lang w:val="en-GB"/>
              </w:rPr>
              <w:t>Date of publication</w:t>
            </w:r>
            <w:r w:rsidR="009D62FF" w:rsidRPr="00FD594F">
              <w:rPr>
                <w:rFonts w:eastAsia="Cambria"/>
                <w:noProof w:val="0"/>
                <w:color w:val="000000" w:themeColor="text1"/>
                <w:lang w:val="en-GB"/>
              </w:rPr>
              <w:t>:</w:t>
            </w:r>
          </w:p>
        </w:tc>
      </w:tr>
      <w:tr w:rsidR="00FD594F" w:rsidRPr="00FD594F" w14:paraId="5EDB96A8" w14:textId="77777777" w:rsidTr="00657833">
        <w:trPr>
          <w:trHeight w:val="255"/>
        </w:trPr>
        <w:tc>
          <w:tcPr>
            <w:tcW w:w="4248" w:type="dxa"/>
            <w:vMerge/>
            <w:shd w:val="clear" w:color="auto" w:fill="FFFFFF" w:themeFill="background1"/>
          </w:tcPr>
          <w:p w14:paraId="727D183D" w14:textId="77777777" w:rsidR="009D62FF" w:rsidRPr="00FD594F" w:rsidRDefault="009D62FF" w:rsidP="009D62FF">
            <w:pPr>
              <w:spacing w:after="160" w:line="259" w:lineRule="auto"/>
              <w:ind w:right="-1"/>
              <w:jc w:val="both"/>
              <w:rPr>
                <w:noProof w:val="0"/>
                <w:color w:val="000000" w:themeColor="text1"/>
                <w:lang w:val="en-GB" w:eastAsia="ro-RO"/>
              </w:rPr>
            </w:pPr>
          </w:p>
        </w:tc>
        <w:tc>
          <w:tcPr>
            <w:tcW w:w="5570" w:type="dxa"/>
          </w:tcPr>
          <w:p w14:paraId="4417C489" w14:textId="77777777" w:rsidR="009D62FF" w:rsidRPr="00FD594F" w:rsidRDefault="009D62FF" w:rsidP="009D62FF">
            <w:pPr>
              <w:spacing w:after="160" w:line="259" w:lineRule="auto"/>
              <w:ind w:right="-1"/>
              <w:jc w:val="both"/>
              <w:rPr>
                <w:rFonts w:eastAsia="Cambria"/>
                <w:noProof w:val="0"/>
                <w:color w:val="000000" w:themeColor="text1"/>
                <w:lang w:val="en-GB"/>
              </w:rPr>
            </w:pPr>
            <w:r w:rsidRPr="00FD594F">
              <w:rPr>
                <w:rFonts w:eastAsia="Cambria"/>
                <w:noProof w:val="0"/>
                <w:color w:val="000000" w:themeColor="text1"/>
                <w:lang w:val="en-GB"/>
              </w:rPr>
              <w:t>Link:</w:t>
            </w:r>
          </w:p>
        </w:tc>
      </w:tr>
      <w:tr w:rsidR="00FD594F" w:rsidRPr="00FD594F" w14:paraId="1E01E6A5" w14:textId="77777777" w:rsidTr="00657833">
        <w:trPr>
          <w:trHeight w:val="281"/>
        </w:trPr>
        <w:tc>
          <w:tcPr>
            <w:tcW w:w="4248" w:type="dxa"/>
            <w:shd w:val="clear" w:color="auto" w:fill="FFFFFF" w:themeFill="background1"/>
          </w:tcPr>
          <w:p w14:paraId="292F9189" w14:textId="28475641" w:rsidR="009D62FF" w:rsidRPr="00FD594F" w:rsidRDefault="005F1B05" w:rsidP="009D62FF">
            <w:pPr>
              <w:spacing w:after="160" w:line="259" w:lineRule="auto"/>
              <w:ind w:right="-1"/>
              <w:jc w:val="both"/>
              <w:rPr>
                <w:noProof w:val="0"/>
                <w:color w:val="000000" w:themeColor="text1"/>
                <w:lang w:val="en-GB" w:eastAsia="ro-RO"/>
              </w:rPr>
            </w:pPr>
            <w:r w:rsidRPr="00FD594F">
              <w:rPr>
                <w:noProof w:val="0"/>
                <w:color w:val="000000" w:themeColor="text1"/>
                <w:lang w:val="en-GB" w:eastAsia="ro-RO"/>
              </w:rPr>
              <w:t>Award criterion used</w:t>
            </w:r>
          </w:p>
        </w:tc>
        <w:tc>
          <w:tcPr>
            <w:tcW w:w="5570" w:type="dxa"/>
          </w:tcPr>
          <w:p w14:paraId="20EEFAD4" w14:textId="73DC9307" w:rsidR="009D62FF" w:rsidRPr="00FD594F" w:rsidRDefault="0014718A" w:rsidP="009D62FF">
            <w:pPr>
              <w:spacing w:after="160" w:line="259" w:lineRule="auto"/>
              <w:ind w:right="-1"/>
              <w:jc w:val="both"/>
              <w:rPr>
                <w:noProof w:val="0"/>
                <w:color w:val="000000" w:themeColor="text1"/>
                <w:lang w:val="en-GB" w:eastAsia="ro-RO"/>
              </w:rPr>
            </w:pPr>
            <w:r w:rsidRPr="00FD594F">
              <w:rPr>
                <w:noProof w:val="0"/>
                <w:color w:val="000000" w:themeColor="text1"/>
                <w:lang w:val="en-GB" w:eastAsia="ro-RO"/>
              </w:rPr>
              <w:t xml:space="preserve">Lowest price </w:t>
            </w:r>
            <w:r w:rsidR="009D62FF" w:rsidRPr="00FD594F">
              <w:rPr>
                <w:noProof w:val="0"/>
                <w:color w:val="000000" w:themeColor="text1"/>
                <w:lang w:val="en-GB" w:eastAsia="ro-RO"/>
              </w:rPr>
              <w:t>□</w:t>
            </w:r>
          </w:p>
          <w:p w14:paraId="0B196A7D" w14:textId="4F588D68" w:rsidR="009D62FF" w:rsidRPr="00FD594F" w:rsidRDefault="0014718A" w:rsidP="009D62FF">
            <w:pPr>
              <w:spacing w:after="160" w:line="259" w:lineRule="auto"/>
              <w:ind w:right="-1"/>
              <w:jc w:val="both"/>
              <w:rPr>
                <w:noProof w:val="0"/>
                <w:color w:val="000000" w:themeColor="text1"/>
                <w:lang w:val="en-GB" w:eastAsia="ro-RO"/>
              </w:rPr>
            </w:pPr>
            <w:r w:rsidRPr="00FD594F">
              <w:rPr>
                <w:noProof w:val="0"/>
                <w:color w:val="000000" w:themeColor="text1"/>
                <w:lang w:val="en-GB" w:eastAsia="ro-RO"/>
              </w:rPr>
              <w:t xml:space="preserve">Lowest cost </w:t>
            </w:r>
            <w:r w:rsidR="009D62FF" w:rsidRPr="00FD594F">
              <w:rPr>
                <w:noProof w:val="0"/>
                <w:color w:val="000000" w:themeColor="text1"/>
                <w:lang w:val="en-GB" w:eastAsia="ro-RO"/>
              </w:rPr>
              <w:t>□</w:t>
            </w:r>
          </w:p>
          <w:p w14:paraId="6916FE39" w14:textId="5F2C9E27" w:rsidR="009D62FF" w:rsidRPr="00FD594F" w:rsidRDefault="0014718A" w:rsidP="009D62FF">
            <w:pPr>
              <w:spacing w:after="160" w:line="259" w:lineRule="auto"/>
              <w:ind w:right="-1"/>
              <w:jc w:val="both"/>
              <w:rPr>
                <w:noProof w:val="0"/>
                <w:color w:val="000000" w:themeColor="text1"/>
                <w:lang w:val="en-GB" w:eastAsia="ro-RO"/>
              </w:rPr>
            </w:pPr>
            <w:r w:rsidRPr="00FD594F">
              <w:rPr>
                <w:noProof w:val="0"/>
                <w:color w:val="000000" w:themeColor="text1"/>
                <w:lang w:val="en-GB" w:eastAsia="ro-RO"/>
              </w:rPr>
              <w:t xml:space="preserve">Best quality-price ratio </w:t>
            </w:r>
            <w:r w:rsidR="009D62FF" w:rsidRPr="00FD594F">
              <w:rPr>
                <w:noProof w:val="0"/>
                <w:color w:val="000000" w:themeColor="text1"/>
                <w:lang w:val="en-GB" w:eastAsia="ro-RO"/>
              </w:rPr>
              <w:t>□</w:t>
            </w:r>
          </w:p>
          <w:p w14:paraId="3223AF1E" w14:textId="4F82238F" w:rsidR="009D62FF" w:rsidRPr="00FD594F" w:rsidRDefault="0014718A" w:rsidP="009D62FF">
            <w:pPr>
              <w:spacing w:after="160" w:line="259" w:lineRule="auto"/>
              <w:ind w:right="-1"/>
              <w:jc w:val="both"/>
              <w:rPr>
                <w:noProof w:val="0"/>
                <w:color w:val="000000" w:themeColor="text1"/>
                <w:lang w:val="en-GB" w:eastAsia="ro-RO"/>
              </w:rPr>
            </w:pPr>
            <w:r w:rsidRPr="00FD594F">
              <w:rPr>
                <w:noProof w:val="0"/>
                <w:color w:val="000000" w:themeColor="text1"/>
                <w:lang w:val="en-GB" w:eastAsia="ro-RO"/>
              </w:rPr>
              <w:t xml:space="preserve">Best quality-cost ratio </w:t>
            </w:r>
            <w:r w:rsidR="009D62FF" w:rsidRPr="00FD594F">
              <w:rPr>
                <w:noProof w:val="0"/>
                <w:color w:val="000000" w:themeColor="text1"/>
                <w:lang w:val="en-GB" w:eastAsia="ro-RO"/>
              </w:rPr>
              <w:t>□</w:t>
            </w:r>
          </w:p>
        </w:tc>
      </w:tr>
      <w:tr w:rsidR="00FD594F" w:rsidRPr="00FD594F" w14:paraId="0A8E3958" w14:textId="77777777" w:rsidTr="00657833">
        <w:trPr>
          <w:trHeight w:val="281"/>
        </w:trPr>
        <w:tc>
          <w:tcPr>
            <w:tcW w:w="4248" w:type="dxa"/>
            <w:shd w:val="clear" w:color="auto" w:fill="FFFFFF" w:themeFill="background1"/>
          </w:tcPr>
          <w:p w14:paraId="49FA0C20" w14:textId="33A1E1D9" w:rsidR="009D62FF" w:rsidRPr="00FD594F" w:rsidRDefault="00F927B6" w:rsidP="009D62FF">
            <w:pPr>
              <w:spacing w:after="160" w:line="259" w:lineRule="auto"/>
              <w:ind w:right="-1"/>
              <w:jc w:val="both"/>
              <w:rPr>
                <w:noProof w:val="0"/>
                <w:color w:val="000000" w:themeColor="text1"/>
                <w:lang w:val="en-GB" w:eastAsia="ro-RO"/>
              </w:rPr>
            </w:pPr>
            <w:r w:rsidRPr="00FD594F">
              <w:rPr>
                <w:noProof w:val="0"/>
                <w:color w:val="000000" w:themeColor="text1"/>
                <w:lang w:val="en-GB"/>
              </w:rPr>
              <w:t>Specific awarding techniques and instruments used</w:t>
            </w:r>
          </w:p>
        </w:tc>
        <w:tc>
          <w:tcPr>
            <w:tcW w:w="5570" w:type="dxa"/>
          </w:tcPr>
          <w:p w14:paraId="18B00CB5" w14:textId="56444869" w:rsidR="009D62FF" w:rsidRPr="00FD594F" w:rsidRDefault="00E71D76" w:rsidP="009D62FF">
            <w:pPr>
              <w:spacing w:after="160" w:line="259" w:lineRule="auto"/>
              <w:ind w:right="-1"/>
              <w:jc w:val="both"/>
              <w:rPr>
                <w:noProof w:val="0"/>
                <w:color w:val="000000" w:themeColor="text1"/>
                <w:lang w:val="en-GB" w:eastAsia="ro-RO"/>
              </w:rPr>
            </w:pPr>
            <w:r w:rsidRPr="00FD594F">
              <w:rPr>
                <w:noProof w:val="0"/>
                <w:color w:val="000000" w:themeColor="text1"/>
                <w:lang w:val="en-GB" w:eastAsia="ro-RO"/>
              </w:rPr>
              <w:t xml:space="preserve">Framework agreement </w:t>
            </w:r>
            <w:r w:rsidR="009D62FF" w:rsidRPr="00FD594F">
              <w:rPr>
                <w:noProof w:val="0"/>
                <w:color w:val="000000" w:themeColor="text1"/>
                <w:lang w:val="en-GB" w:eastAsia="ro-RO"/>
              </w:rPr>
              <w:t xml:space="preserve">□ </w:t>
            </w:r>
          </w:p>
          <w:p w14:paraId="34E43081" w14:textId="744B2A0D" w:rsidR="009D62FF" w:rsidRPr="00FD594F" w:rsidRDefault="00F927B6" w:rsidP="009D62FF">
            <w:pPr>
              <w:spacing w:after="160" w:line="259" w:lineRule="auto"/>
              <w:ind w:right="-1"/>
              <w:jc w:val="both"/>
              <w:rPr>
                <w:noProof w:val="0"/>
                <w:color w:val="000000" w:themeColor="text1"/>
                <w:lang w:val="en-GB" w:eastAsia="ro-RO"/>
              </w:rPr>
            </w:pPr>
            <w:r w:rsidRPr="00FD594F">
              <w:rPr>
                <w:noProof w:val="0"/>
                <w:color w:val="000000" w:themeColor="text1"/>
                <w:lang w:val="en-GB"/>
              </w:rPr>
              <w:t xml:space="preserve">Dynamic procurement system </w:t>
            </w:r>
            <w:r w:rsidR="009D62FF" w:rsidRPr="00FD594F">
              <w:rPr>
                <w:noProof w:val="0"/>
                <w:color w:val="000000" w:themeColor="text1"/>
                <w:lang w:val="en-GB" w:eastAsia="ro-RO"/>
              </w:rPr>
              <w:t xml:space="preserve">□ </w:t>
            </w:r>
          </w:p>
          <w:p w14:paraId="312599E8" w14:textId="3C167364" w:rsidR="009D62FF" w:rsidRPr="00FD594F" w:rsidRDefault="00F927B6" w:rsidP="009D62FF">
            <w:pPr>
              <w:spacing w:after="160" w:line="259" w:lineRule="auto"/>
              <w:ind w:right="-1"/>
              <w:jc w:val="both"/>
              <w:rPr>
                <w:noProof w:val="0"/>
                <w:color w:val="000000" w:themeColor="text1"/>
                <w:lang w:val="en-GB" w:eastAsia="ro-RO"/>
              </w:rPr>
            </w:pPr>
            <w:r w:rsidRPr="00FD594F">
              <w:rPr>
                <w:noProof w:val="0"/>
                <w:color w:val="000000" w:themeColor="text1"/>
                <w:lang w:val="en-GB" w:eastAsia="ro-RO"/>
              </w:rPr>
              <w:t xml:space="preserve">Electronic auction </w:t>
            </w:r>
            <w:r w:rsidR="009D62FF" w:rsidRPr="00FD594F">
              <w:rPr>
                <w:noProof w:val="0"/>
                <w:color w:val="000000" w:themeColor="text1"/>
                <w:lang w:val="en-GB" w:eastAsia="ro-RO"/>
              </w:rPr>
              <w:t xml:space="preserve">□ </w:t>
            </w:r>
          </w:p>
        </w:tc>
      </w:tr>
      <w:tr w:rsidR="00FD594F" w:rsidRPr="00FD594F" w14:paraId="4B2F7409" w14:textId="77777777" w:rsidTr="00657833">
        <w:trPr>
          <w:trHeight w:val="281"/>
        </w:trPr>
        <w:tc>
          <w:tcPr>
            <w:tcW w:w="4248" w:type="dxa"/>
            <w:vMerge w:val="restart"/>
            <w:shd w:val="clear" w:color="auto" w:fill="FFFFFF" w:themeFill="background1"/>
          </w:tcPr>
          <w:p w14:paraId="0D3A9334" w14:textId="4335DF51" w:rsidR="009D62FF" w:rsidRPr="00FD594F" w:rsidRDefault="00CC767C" w:rsidP="009D62FF">
            <w:pPr>
              <w:tabs>
                <w:tab w:val="left" w:pos="1134"/>
                <w:tab w:val="left" w:pos="2694"/>
              </w:tabs>
              <w:spacing w:after="160" w:line="259" w:lineRule="auto"/>
              <w:jc w:val="both"/>
              <w:rPr>
                <w:rFonts w:eastAsia="Calibri"/>
                <w:noProof w:val="0"/>
                <w:color w:val="000000" w:themeColor="text1"/>
                <w:lang w:val="en-GB"/>
              </w:rPr>
            </w:pPr>
            <w:r w:rsidRPr="00FD594F">
              <w:rPr>
                <w:rFonts w:eastAsia="Calibri"/>
                <w:noProof w:val="0"/>
                <w:color w:val="000000" w:themeColor="text1"/>
                <w:lang w:val="en-GB"/>
              </w:rPr>
              <w:t>Number of bids received</w:t>
            </w:r>
          </w:p>
        </w:tc>
        <w:tc>
          <w:tcPr>
            <w:tcW w:w="5570" w:type="dxa"/>
          </w:tcPr>
          <w:p w14:paraId="1B2DE824" w14:textId="77777777" w:rsidR="009D62FF" w:rsidRPr="00FD594F" w:rsidRDefault="009D62FF" w:rsidP="009D62FF">
            <w:pPr>
              <w:tabs>
                <w:tab w:val="left" w:pos="1134"/>
                <w:tab w:val="left" w:pos="2694"/>
              </w:tabs>
              <w:spacing w:after="160" w:line="259" w:lineRule="auto"/>
              <w:jc w:val="both"/>
              <w:rPr>
                <w:rFonts w:eastAsia="Calibri"/>
                <w:noProof w:val="0"/>
                <w:color w:val="000000" w:themeColor="text1"/>
                <w:lang w:val="en-GB"/>
              </w:rPr>
            </w:pPr>
            <w:r w:rsidRPr="00FD594F">
              <w:rPr>
                <w:rFonts w:eastAsia="Calibri"/>
                <w:noProof w:val="0"/>
                <w:color w:val="000000" w:themeColor="text1"/>
                <w:lang w:val="en-GB"/>
              </w:rPr>
              <w:t>Total:</w:t>
            </w:r>
          </w:p>
        </w:tc>
      </w:tr>
      <w:tr w:rsidR="00FD594F" w:rsidRPr="00FD594F" w14:paraId="6814832A" w14:textId="77777777" w:rsidTr="00657833">
        <w:trPr>
          <w:trHeight w:val="281"/>
        </w:trPr>
        <w:tc>
          <w:tcPr>
            <w:tcW w:w="4248" w:type="dxa"/>
            <w:vMerge/>
            <w:shd w:val="clear" w:color="auto" w:fill="FFFFFF" w:themeFill="background1"/>
          </w:tcPr>
          <w:p w14:paraId="768357A1" w14:textId="77777777" w:rsidR="009D62FF" w:rsidRPr="00FD594F" w:rsidRDefault="009D62FF" w:rsidP="009D62FF">
            <w:pPr>
              <w:spacing w:after="160" w:line="259" w:lineRule="auto"/>
              <w:ind w:right="-1"/>
              <w:jc w:val="both"/>
              <w:rPr>
                <w:noProof w:val="0"/>
                <w:color w:val="000000" w:themeColor="text1"/>
                <w:lang w:val="en-GB"/>
              </w:rPr>
            </w:pPr>
          </w:p>
        </w:tc>
        <w:tc>
          <w:tcPr>
            <w:tcW w:w="5570" w:type="dxa"/>
          </w:tcPr>
          <w:p w14:paraId="27C5BDF1" w14:textId="1ACB4769" w:rsidR="009D62FF" w:rsidRPr="00FD594F" w:rsidRDefault="00A4263A" w:rsidP="009D62FF">
            <w:pPr>
              <w:spacing w:after="160" w:line="259" w:lineRule="auto"/>
              <w:ind w:right="-1"/>
              <w:jc w:val="both"/>
              <w:rPr>
                <w:noProof w:val="0"/>
                <w:color w:val="000000" w:themeColor="text1"/>
                <w:lang w:val="en-GB" w:eastAsia="ro-RO"/>
              </w:rPr>
            </w:pPr>
            <w:r w:rsidRPr="00FD594F">
              <w:rPr>
                <w:rFonts w:eastAsia="Calibri"/>
                <w:noProof w:val="0"/>
                <w:color w:val="000000" w:themeColor="text1"/>
                <w:lang w:val="en-GB"/>
              </w:rPr>
              <w:t>From economic operators that are small and medium-sized enterprises</w:t>
            </w:r>
            <w:r w:rsidR="009D62FF" w:rsidRPr="00FD594F">
              <w:rPr>
                <w:rFonts w:eastAsia="Calibri"/>
                <w:noProof w:val="0"/>
                <w:color w:val="000000" w:themeColor="text1"/>
                <w:lang w:val="en-GB"/>
              </w:rPr>
              <w:t>:</w:t>
            </w:r>
          </w:p>
        </w:tc>
      </w:tr>
      <w:tr w:rsidR="00FD594F" w:rsidRPr="00FD594F" w14:paraId="580C4E8C" w14:textId="77777777" w:rsidTr="00657833">
        <w:trPr>
          <w:trHeight w:val="281"/>
        </w:trPr>
        <w:tc>
          <w:tcPr>
            <w:tcW w:w="4248" w:type="dxa"/>
            <w:vMerge/>
            <w:shd w:val="clear" w:color="auto" w:fill="FFFFFF" w:themeFill="background1"/>
          </w:tcPr>
          <w:p w14:paraId="75F8E06F" w14:textId="77777777" w:rsidR="009D62FF" w:rsidRPr="00FD594F" w:rsidRDefault="009D62FF" w:rsidP="009D62FF">
            <w:pPr>
              <w:spacing w:after="160" w:line="259" w:lineRule="auto"/>
              <w:ind w:right="-1"/>
              <w:jc w:val="both"/>
              <w:rPr>
                <w:noProof w:val="0"/>
                <w:color w:val="000000" w:themeColor="text1"/>
                <w:lang w:val="en-GB"/>
              </w:rPr>
            </w:pPr>
          </w:p>
        </w:tc>
        <w:tc>
          <w:tcPr>
            <w:tcW w:w="5570" w:type="dxa"/>
          </w:tcPr>
          <w:p w14:paraId="67C6FE07" w14:textId="4B8FDF75" w:rsidR="009D62FF" w:rsidRPr="00FD594F" w:rsidRDefault="00A4263A" w:rsidP="009D62FF">
            <w:pPr>
              <w:spacing w:after="160" w:line="259" w:lineRule="auto"/>
              <w:ind w:right="-1"/>
              <w:jc w:val="both"/>
              <w:rPr>
                <w:noProof w:val="0"/>
                <w:color w:val="000000" w:themeColor="text1"/>
                <w:lang w:val="en-GB" w:eastAsia="ro-RO"/>
              </w:rPr>
            </w:pPr>
            <w:r w:rsidRPr="00FD594F">
              <w:rPr>
                <w:rFonts w:eastAsia="Calibri"/>
                <w:noProof w:val="0"/>
                <w:color w:val="000000" w:themeColor="text1"/>
                <w:lang w:val="en-GB"/>
              </w:rPr>
              <w:t>From economic operators from another State</w:t>
            </w:r>
            <w:r w:rsidR="009D62FF" w:rsidRPr="00FD594F">
              <w:rPr>
                <w:rFonts w:eastAsia="Calibri"/>
                <w:noProof w:val="0"/>
                <w:color w:val="000000" w:themeColor="text1"/>
                <w:lang w:val="en-GB"/>
              </w:rPr>
              <w:t>:</w:t>
            </w:r>
          </w:p>
        </w:tc>
      </w:tr>
      <w:tr w:rsidR="00FD594F" w:rsidRPr="00FD594F" w14:paraId="1DCB860E" w14:textId="77777777" w:rsidTr="00657833">
        <w:trPr>
          <w:trHeight w:val="281"/>
        </w:trPr>
        <w:tc>
          <w:tcPr>
            <w:tcW w:w="4248" w:type="dxa"/>
            <w:vMerge/>
            <w:shd w:val="clear" w:color="auto" w:fill="FFFFFF" w:themeFill="background1"/>
          </w:tcPr>
          <w:p w14:paraId="6B2E424C" w14:textId="77777777" w:rsidR="009D62FF" w:rsidRPr="00FD594F" w:rsidRDefault="009D62FF" w:rsidP="009D62FF">
            <w:pPr>
              <w:spacing w:after="160" w:line="259" w:lineRule="auto"/>
              <w:ind w:right="-1"/>
              <w:jc w:val="both"/>
              <w:rPr>
                <w:noProof w:val="0"/>
                <w:color w:val="000000" w:themeColor="text1"/>
                <w:lang w:val="en-GB"/>
              </w:rPr>
            </w:pPr>
          </w:p>
        </w:tc>
        <w:tc>
          <w:tcPr>
            <w:tcW w:w="5570" w:type="dxa"/>
          </w:tcPr>
          <w:p w14:paraId="68B25DF6" w14:textId="1331DF37" w:rsidR="009D62FF" w:rsidRPr="00FD594F" w:rsidRDefault="00A4263A" w:rsidP="009D62FF">
            <w:pPr>
              <w:spacing w:after="160" w:line="259" w:lineRule="auto"/>
              <w:ind w:right="-1"/>
              <w:jc w:val="both"/>
              <w:rPr>
                <w:noProof w:val="0"/>
                <w:color w:val="000000" w:themeColor="text1"/>
                <w:lang w:val="en-GB" w:eastAsia="ro-RO"/>
              </w:rPr>
            </w:pPr>
            <w:r w:rsidRPr="00FD594F">
              <w:rPr>
                <w:rFonts w:eastAsia="Calibri"/>
                <w:noProof w:val="0"/>
                <w:color w:val="000000" w:themeColor="text1"/>
                <w:lang w:val="en-GB"/>
              </w:rPr>
              <w:t>Electronically</w:t>
            </w:r>
            <w:r w:rsidR="009D62FF" w:rsidRPr="00FD594F">
              <w:rPr>
                <w:rFonts w:eastAsia="Calibri"/>
                <w:noProof w:val="0"/>
                <w:color w:val="000000" w:themeColor="text1"/>
                <w:lang w:val="en-GB"/>
              </w:rPr>
              <w:t>:</w:t>
            </w:r>
          </w:p>
        </w:tc>
      </w:tr>
    </w:tbl>
    <w:p w14:paraId="23E278D7" w14:textId="7BE4693A" w:rsidR="009D62FF" w:rsidRPr="00FD594F" w:rsidRDefault="00B5480E" w:rsidP="00B5480E">
      <w:pPr>
        <w:numPr>
          <w:ilvl w:val="0"/>
          <w:numId w:val="15"/>
        </w:numPr>
        <w:tabs>
          <w:tab w:val="left" w:pos="1134"/>
          <w:tab w:val="left" w:pos="2694"/>
        </w:tabs>
        <w:spacing w:before="240" w:after="160" w:line="259" w:lineRule="auto"/>
        <w:jc w:val="both"/>
        <w:rPr>
          <w:rFonts w:eastAsia="Calibri"/>
          <w:b/>
          <w:noProof w:val="0"/>
          <w:color w:val="000000" w:themeColor="text1"/>
          <w:lang w:val="en-GB"/>
        </w:rPr>
      </w:pPr>
      <w:r w:rsidRPr="00FD594F">
        <w:rPr>
          <w:rFonts w:eastAsia="Calibri"/>
          <w:b/>
          <w:noProof w:val="0"/>
          <w:color w:val="000000" w:themeColor="text1"/>
          <w:lang w:val="en-GB"/>
        </w:rPr>
        <w:t>Data on the award of procurement contracts/framework agreements</w:t>
      </w:r>
      <w:r w:rsidR="009D62FF" w:rsidRPr="00FD594F">
        <w:rPr>
          <w:rFonts w:eastAsia="Calibri"/>
          <w:b/>
          <w:noProof w:val="0"/>
          <w:color w:val="000000" w:themeColor="text1"/>
          <w:lang w:val="en-GB"/>
        </w:rPr>
        <w:t>:</w:t>
      </w:r>
    </w:p>
    <w:p w14:paraId="42429AF6" w14:textId="2841E2EE" w:rsidR="009D62FF" w:rsidRPr="00FD594F" w:rsidRDefault="0063272D" w:rsidP="009D62FF">
      <w:pPr>
        <w:tabs>
          <w:tab w:val="left" w:pos="1134"/>
          <w:tab w:val="left" w:pos="2694"/>
        </w:tabs>
        <w:spacing w:before="240" w:after="160"/>
        <w:jc w:val="both"/>
        <w:rPr>
          <w:rFonts w:ascii="Calibri" w:eastAsia="Calibri" w:hAnsi="Calibri"/>
          <w:noProof w:val="0"/>
          <w:color w:val="000000" w:themeColor="text1"/>
          <w:sz w:val="22"/>
          <w:szCs w:val="22"/>
          <w:lang w:val="en-GB"/>
        </w:rPr>
      </w:pPr>
      <w:r w:rsidRPr="00FD594F">
        <w:rPr>
          <w:rFonts w:eastAsia="Calibri"/>
          <w:noProof w:val="0"/>
          <w:color w:val="000000" w:themeColor="text1"/>
          <w:lang w:val="en-GB"/>
        </w:rPr>
        <w:t>Following examination and evaluation of bids submitted in the award procedure, based on the decision of the working group No ____ of __________ 20 __ it was decided to award the public procurement contract/framework agreement to the following bidder</w:t>
      </w:r>
      <w:r w:rsidR="009D62FF" w:rsidRPr="00FD594F">
        <w:rPr>
          <w:rFonts w:ascii="Calibri" w:eastAsia="Calibri" w:hAnsi="Calibri"/>
          <w:noProof w:val="0"/>
          <w:color w:val="000000" w:themeColor="text1"/>
          <w:sz w:val="22"/>
          <w:szCs w:val="22"/>
          <w:lang w:val="en-GB"/>
        </w:rPr>
        <w:t>:</w:t>
      </w:r>
    </w:p>
    <w:tbl>
      <w:tblPr>
        <w:tblStyle w:val="Grigliatabella3"/>
        <w:tblW w:w="9781" w:type="dxa"/>
        <w:tblInd w:w="-5" w:type="dxa"/>
        <w:tblLook w:val="04A0" w:firstRow="1" w:lastRow="0" w:firstColumn="1" w:lastColumn="0" w:noHBand="0" w:noVBand="1"/>
      </w:tblPr>
      <w:tblGrid>
        <w:gridCol w:w="4253"/>
        <w:gridCol w:w="5528"/>
      </w:tblGrid>
      <w:tr w:rsidR="00FD594F" w:rsidRPr="00FD594F" w14:paraId="0D16F4C7" w14:textId="77777777" w:rsidTr="00657833">
        <w:trPr>
          <w:trHeight w:val="269"/>
        </w:trPr>
        <w:tc>
          <w:tcPr>
            <w:tcW w:w="4253" w:type="dxa"/>
            <w:shd w:val="clear" w:color="auto" w:fill="FFFFFF" w:themeFill="background1"/>
          </w:tcPr>
          <w:p w14:paraId="103F9474" w14:textId="0A261581" w:rsidR="009D62FF" w:rsidRPr="00FD594F" w:rsidRDefault="0063272D" w:rsidP="009D62FF">
            <w:pPr>
              <w:tabs>
                <w:tab w:val="left" w:pos="1134"/>
                <w:tab w:val="left" w:pos="2694"/>
              </w:tabs>
              <w:jc w:val="both"/>
              <w:rPr>
                <w:rFonts w:eastAsia="Calibri"/>
                <w:noProof w:val="0"/>
                <w:color w:val="000000" w:themeColor="text1"/>
                <w:lang w:val="en-GB"/>
              </w:rPr>
            </w:pPr>
            <w:r w:rsidRPr="00FD594F">
              <w:rPr>
                <w:rFonts w:eastAsia="Calibri"/>
                <w:noProof w:val="0"/>
                <w:color w:val="000000" w:themeColor="text1"/>
                <w:lang w:val="en-GB"/>
              </w:rPr>
              <w:t>Name</w:t>
            </w:r>
          </w:p>
        </w:tc>
        <w:tc>
          <w:tcPr>
            <w:tcW w:w="5528" w:type="dxa"/>
          </w:tcPr>
          <w:p w14:paraId="722EEBBF" w14:textId="77777777" w:rsidR="009D62FF" w:rsidRPr="00FD594F" w:rsidRDefault="009D62FF" w:rsidP="009D62FF">
            <w:pPr>
              <w:tabs>
                <w:tab w:val="left" w:pos="1134"/>
                <w:tab w:val="left" w:pos="2694"/>
              </w:tabs>
              <w:jc w:val="both"/>
              <w:rPr>
                <w:rFonts w:eastAsia="Calibri"/>
                <w:noProof w:val="0"/>
                <w:color w:val="000000" w:themeColor="text1"/>
                <w:lang w:val="en-GB"/>
              </w:rPr>
            </w:pPr>
          </w:p>
        </w:tc>
      </w:tr>
      <w:tr w:rsidR="00FD594F" w:rsidRPr="00FD594F" w14:paraId="48EE21FD" w14:textId="77777777" w:rsidTr="00657833">
        <w:trPr>
          <w:trHeight w:val="269"/>
        </w:trPr>
        <w:tc>
          <w:tcPr>
            <w:tcW w:w="4253" w:type="dxa"/>
            <w:shd w:val="clear" w:color="auto" w:fill="FFFFFF" w:themeFill="background1"/>
          </w:tcPr>
          <w:p w14:paraId="44B92978" w14:textId="77777777" w:rsidR="009D62FF" w:rsidRPr="00FD594F" w:rsidRDefault="009D62FF" w:rsidP="009D62FF">
            <w:pPr>
              <w:tabs>
                <w:tab w:val="left" w:pos="1134"/>
                <w:tab w:val="left" w:pos="2694"/>
              </w:tabs>
              <w:jc w:val="both"/>
              <w:rPr>
                <w:rFonts w:eastAsia="Calibri"/>
                <w:noProof w:val="0"/>
                <w:color w:val="000000" w:themeColor="text1"/>
                <w:lang w:val="en-GB"/>
              </w:rPr>
            </w:pPr>
            <w:r w:rsidRPr="00FD594F">
              <w:rPr>
                <w:rFonts w:eastAsia="Calibri"/>
                <w:noProof w:val="0"/>
                <w:color w:val="000000" w:themeColor="text1"/>
                <w:lang w:val="en-GB"/>
              </w:rPr>
              <w:t>IDNO</w:t>
            </w:r>
          </w:p>
        </w:tc>
        <w:tc>
          <w:tcPr>
            <w:tcW w:w="5528" w:type="dxa"/>
          </w:tcPr>
          <w:p w14:paraId="0E78BCC2" w14:textId="77777777" w:rsidR="009D62FF" w:rsidRPr="00FD594F" w:rsidRDefault="009D62FF" w:rsidP="009D62FF">
            <w:pPr>
              <w:tabs>
                <w:tab w:val="left" w:pos="1134"/>
                <w:tab w:val="left" w:pos="2694"/>
              </w:tabs>
              <w:jc w:val="both"/>
              <w:rPr>
                <w:rFonts w:eastAsia="Calibri"/>
                <w:noProof w:val="0"/>
                <w:color w:val="000000" w:themeColor="text1"/>
                <w:lang w:val="en-GB"/>
              </w:rPr>
            </w:pPr>
          </w:p>
        </w:tc>
      </w:tr>
      <w:tr w:rsidR="00FD594F" w:rsidRPr="00FD594F" w14:paraId="16E10BBD" w14:textId="77777777" w:rsidTr="00657833">
        <w:trPr>
          <w:trHeight w:val="269"/>
        </w:trPr>
        <w:tc>
          <w:tcPr>
            <w:tcW w:w="4253" w:type="dxa"/>
            <w:shd w:val="clear" w:color="auto" w:fill="FFFFFF" w:themeFill="background1"/>
          </w:tcPr>
          <w:p w14:paraId="13BA032A" w14:textId="77777777" w:rsidR="00893F99" w:rsidRPr="00FD594F" w:rsidRDefault="0063272D" w:rsidP="00893F99">
            <w:pPr>
              <w:tabs>
                <w:tab w:val="left" w:pos="1134"/>
                <w:tab w:val="left" w:pos="2694"/>
              </w:tabs>
              <w:rPr>
                <w:rFonts w:eastAsia="Calibri"/>
                <w:noProof w:val="0"/>
                <w:color w:val="000000" w:themeColor="text1"/>
                <w:lang w:val="en-GB"/>
              </w:rPr>
            </w:pPr>
            <w:r w:rsidRPr="00FD594F">
              <w:rPr>
                <w:rFonts w:eastAsia="Calibri"/>
                <w:noProof w:val="0"/>
                <w:color w:val="000000" w:themeColor="text1"/>
                <w:lang w:val="en-GB"/>
              </w:rPr>
              <w:t xml:space="preserve">Contact details </w:t>
            </w:r>
          </w:p>
          <w:p w14:paraId="33EA4E0E" w14:textId="669C42C2" w:rsidR="009D62FF" w:rsidRPr="00FD594F" w:rsidRDefault="009D62FF" w:rsidP="00893F99">
            <w:pPr>
              <w:tabs>
                <w:tab w:val="left" w:pos="1134"/>
                <w:tab w:val="left" w:pos="2694"/>
              </w:tabs>
              <w:rPr>
                <w:rFonts w:eastAsia="Calibri"/>
                <w:b/>
                <w:i/>
                <w:noProof w:val="0"/>
                <w:color w:val="000000" w:themeColor="text1"/>
                <w:sz w:val="20"/>
                <w:szCs w:val="20"/>
                <w:lang w:val="en-GB"/>
              </w:rPr>
            </w:pPr>
            <w:r w:rsidRPr="00FD594F">
              <w:rPr>
                <w:rFonts w:eastAsia="Calibri"/>
                <w:i/>
                <w:noProof w:val="0"/>
                <w:color w:val="000000" w:themeColor="text1"/>
                <w:sz w:val="20"/>
                <w:szCs w:val="20"/>
                <w:lang w:val="en-GB"/>
              </w:rPr>
              <w:t>(</w:t>
            </w:r>
            <w:r w:rsidR="0063272D" w:rsidRPr="00FD594F">
              <w:rPr>
                <w:rFonts w:eastAsia="Calibri"/>
                <w:i/>
                <w:noProof w:val="0"/>
                <w:color w:val="000000" w:themeColor="text1"/>
                <w:sz w:val="20"/>
                <w:szCs w:val="20"/>
                <w:lang w:val="en-GB"/>
              </w:rPr>
              <w:t>address/telephone/fax/e-mail/website</w:t>
            </w:r>
            <w:r w:rsidRPr="00FD594F">
              <w:rPr>
                <w:rFonts w:eastAsia="Calibri"/>
                <w:i/>
                <w:noProof w:val="0"/>
                <w:color w:val="000000" w:themeColor="text1"/>
                <w:sz w:val="20"/>
                <w:szCs w:val="20"/>
                <w:lang w:val="en-GB"/>
              </w:rPr>
              <w:t>)</w:t>
            </w:r>
          </w:p>
        </w:tc>
        <w:tc>
          <w:tcPr>
            <w:tcW w:w="5528" w:type="dxa"/>
          </w:tcPr>
          <w:p w14:paraId="3EC140D5" w14:textId="77777777" w:rsidR="009D62FF" w:rsidRPr="00FD594F" w:rsidRDefault="009D62FF" w:rsidP="009D62FF">
            <w:pPr>
              <w:tabs>
                <w:tab w:val="left" w:pos="1134"/>
                <w:tab w:val="left" w:pos="2694"/>
              </w:tabs>
              <w:jc w:val="both"/>
              <w:rPr>
                <w:rFonts w:eastAsia="Calibri"/>
                <w:noProof w:val="0"/>
                <w:color w:val="000000" w:themeColor="text1"/>
                <w:lang w:val="en-GB"/>
              </w:rPr>
            </w:pPr>
          </w:p>
        </w:tc>
      </w:tr>
      <w:tr w:rsidR="00FD594F" w:rsidRPr="00FD594F" w14:paraId="20BD5756" w14:textId="77777777" w:rsidTr="00657833">
        <w:trPr>
          <w:trHeight w:val="269"/>
        </w:trPr>
        <w:tc>
          <w:tcPr>
            <w:tcW w:w="4253" w:type="dxa"/>
            <w:shd w:val="clear" w:color="auto" w:fill="FFFFFF" w:themeFill="background1"/>
          </w:tcPr>
          <w:p w14:paraId="528C1BC3" w14:textId="45F5FDA7" w:rsidR="009D62FF" w:rsidRPr="00FD594F" w:rsidRDefault="00893F99" w:rsidP="009D62FF">
            <w:pPr>
              <w:ind w:right="-1"/>
              <w:jc w:val="both"/>
              <w:rPr>
                <w:rFonts w:eastAsia="Calibri"/>
                <w:noProof w:val="0"/>
                <w:color w:val="000000" w:themeColor="text1"/>
                <w:lang w:val="en-GB"/>
              </w:rPr>
            </w:pPr>
            <w:r w:rsidRPr="00FD594F">
              <w:rPr>
                <w:noProof w:val="0"/>
                <w:color w:val="000000" w:themeColor="text1"/>
                <w:lang w:val="en-GB" w:eastAsia="ro-RO"/>
              </w:rPr>
              <w:t>Small or medium-sized enterprise</w:t>
            </w:r>
          </w:p>
        </w:tc>
        <w:tc>
          <w:tcPr>
            <w:tcW w:w="5528" w:type="dxa"/>
          </w:tcPr>
          <w:p w14:paraId="6411FA54" w14:textId="293EFF9A" w:rsidR="009D62FF" w:rsidRPr="00FD594F" w:rsidRDefault="00F8469D" w:rsidP="00F8469D">
            <w:pPr>
              <w:tabs>
                <w:tab w:val="left" w:pos="1134"/>
                <w:tab w:val="left" w:pos="2694"/>
              </w:tabs>
              <w:jc w:val="both"/>
              <w:rPr>
                <w:noProof w:val="0"/>
                <w:color w:val="000000" w:themeColor="text1"/>
                <w:lang w:val="en-GB" w:eastAsia="ro-RO"/>
              </w:rPr>
            </w:pPr>
            <w:r w:rsidRPr="00FD594F">
              <w:rPr>
                <w:noProof w:val="0"/>
                <w:color w:val="000000" w:themeColor="text1"/>
                <w:lang w:val="en-GB" w:eastAsia="ro-RO"/>
              </w:rPr>
              <w:t xml:space="preserve">Yes □       No □      </w:t>
            </w:r>
          </w:p>
        </w:tc>
      </w:tr>
      <w:tr w:rsidR="00FD594F" w:rsidRPr="00FD594F" w14:paraId="0E00650F" w14:textId="77777777" w:rsidTr="00657833">
        <w:trPr>
          <w:trHeight w:val="269"/>
        </w:trPr>
        <w:tc>
          <w:tcPr>
            <w:tcW w:w="4253" w:type="dxa"/>
            <w:shd w:val="clear" w:color="auto" w:fill="FFFFFF" w:themeFill="background1"/>
          </w:tcPr>
          <w:p w14:paraId="166D4D75" w14:textId="77777777" w:rsidR="00893F99" w:rsidRPr="00FD594F" w:rsidRDefault="00893F99" w:rsidP="009D62FF">
            <w:pPr>
              <w:tabs>
                <w:tab w:val="left" w:pos="1134"/>
                <w:tab w:val="left" w:pos="2694"/>
              </w:tabs>
              <w:contextualSpacing/>
              <w:jc w:val="both"/>
              <w:rPr>
                <w:rFonts w:eastAsia="Calibri"/>
                <w:noProof w:val="0"/>
                <w:color w:val="000000" w:themeColor="text1"/>
                <w:lang w:val="en-GB"/>
              </w:rPr>
            </w:pPr>
            <w:r w:rsidRPr="00FD594F">
              <w:rPr>
                <w:rFonts w:eastAsia="Calibri"/>
                <w:noProof w:val="0"/>
                <w:color w:val="000000" w:themeColor="text1"/>
                <w:lang w:val="en-GB"/>
              </w:rPr>
              <w:t xml:space="preserve">Association of economic operators </w:t>
            </w:r>
          </w:p>
          <w:p w14:paraId="2A53A6B6" w14:textId="12DF2A7A" w:rsidR="009D62FF" w:rsidRPr="00FD594F" w:rsidRDefault="009D62FF" w:rsidP="009D62FF">
            <w:pPr>
              <w:tabs>
                <w:tab w:val="left" w:pos="1134"/>
                <w:tab w:val="left" w:pos="2694"/>
              </w:tabs>
              <w:contextualSpacing/>
              <w:jc w:val="both"/>
              <w:rPr>
                <w:i/>
                <w:noProof w:val="0"/>
                <w:color w:val="000000" w:themeColor="text1"/>
                <w:sz w:val="20"/>
                <w:szCs w:val="20"/>
                <w:lang w:val="en-GB" w:eastAsia="ro-RO"/>
              </w:rPr>
            </w:pPr>
            <w:r w:rsidRPr="00FD594F">
              <w:rPr>
                <w:i/>
                <w:noProof w:val="0"/>
                <w:color w:val="000000" w:themeColor="text1"/>
                <w:sz w:val="20"/>
                <w:szCs w:val="20"/>
                <w:lang w:val="en-GB" w:eastAsia="ro-RO"/>
              </w:rPr>
              <w:t>(</w:t>
            </w:r>
            <w:r w:rsidR="00893F99" w:rsidRPr="00FD594F">
              <w:rPr>
                <w:i/>
                <w:noProof w:val="0"/>
                <w:color w:val="000000" w:themeColor="text1"/>
                <w:sz w:val="20"/>
                <w:szCs w:val="20"/>
                <w:lang w:val="en-GB" w:eastAsia="ro-RO"/>
              </w:rPr>
              <w:t>joint venture, consortium or other</w:t>
            </w:r>
            <w:r w:rsidRPr="00FD594F">
              <w:rPr>
                <w:i/>
                <w:noProof w:val="0"/>
                <w:color w:val="000000" w:themeColor="text1"/>
                <w:sz w:val="20"/>
                <w:szCs w:val="20"/>
                <w:lang w:val="en-GB" w:eastAsia="ro-RO"/>
              </w:rPr>
              <w:t xml:space="preserve">) </w:t>
            </w:r>
          </w:p>
        </w:tc>
        <w:tc>
          <w:tcPr>
            <w:tcW w:w="5528" w:type="dxa"/>
          </w:tcPr>
          <w:p w14:paraId="6EA1D2FB" w14:textId="77777777" w:rsidR="00F8469D" w:rsidRPr="00FD594F" w:rsidRDefault="00F8469D" w:rsidP="00F8469D">
            <w:pPr>
              <w:tabs>
                <w:tab w:val="left" w:pos="1134"/>
                <w:tab w:val="left" w:pos="2694"/>
              </w:tabs>
              <w:jc w:val="both"/>
              <w:rPr>
                <w:noProof w:val="0"/>
                <w:color w:val="000000" w:themeColor="text1"/>
                <w:lang w:val="en-GB" w:eastAsia="ro-RO"/>
              </w:rPr>
            </w:pPr>
            <w:r w:rsidRPr="00FD594F">
              <w:rPr>
                <w:noProof w:val="0"/>
                <w:color w:val="000000" w:themeColor="text1"/>
                <w:lang w:val="en-GB" w:eastAsia="ro-RO"/>
              </w:rPr>
              <w:t xml:space="preserve">Yes □       No □      </w:t>
            </w:r>
          </w:p>
          <w:p w14:paraId="4155A74F" w14:textId="77777777" w:rsidR="009D62FF" w:rsidRPr="00FD594F" w:rsidRDefault="009D62FF" w:rsidP="009D62FF">
            <w:pPr>
              <w:tabs>
                <w:tab w:val="left" w:pos="1134"/>
                <w:tab w:val="left" w:pos="2694"/>
              </w:tabs>
              <w:jc w:val="both"/>
              <w:rPr>
                <w:rFonts w:eastAsia="Calibri"/>
                <w:noProof w:val="0"/>
                <w:color w:val="000000" w:themeColor="text1"/>
                <w:lang w:val="en-GB"/>
              </w:rPr>
            </w:pPr>
          </w:p>
        </w:tc>
      </w:tr>
      <w:tr w:rsidR="00FD594F" w:rsidRPr="00FD594F" w14:paraId="43713D08" w14:textId="77777777" w:rsidTr="00657833">
        <w:trPr>
          <w:trHeight w:val="604"/>
        </w:trPr>
        <w:tc>
          <w:tcPr>
            <w:tcW w:w="4253" w:type="dxa"/>
            <w:shd w:val="clear" w:color="auto" w:fill="FFFFFF" w:themeFill="background1"/>
          </w:tcPr>
          <w:p w14:paraId="59AF6DD8" w14:textId="77777777" w:rsidR="00893F99" w:rsidRPr="00FD594F" w:rsidRDefault="00893F99" w:rsidP="009D62FF">
            <w:pPr>
              <w:tabs>
                <w:tab w:val="left" w:pos="1134"/>
                <w:tab w:val="left" w:pos="2694"/>
              </w:tabs>
              <w:jc w:val="both"/>
              <w:rPr>
                <w:rFonts w:eastAsia="Calibri"/>
                <w:noProof w:val="0"/>
                <w:color w:val="000000" w:themeColor="text1"/>
                <w:lang w:val="en-GB"/>
              </w:rPr>
            </w:pPr>
            <w:r w:rsidRPr="00FD594F">
              <w:rPr>
                <w:rFonts w:eastAsia="Calibri"/>
                <w:noProof w:val="0"/>
                <w:color w:val="000000" w:themeColor="text1"/>
                <w:lang w:val="en-GB"/>
              </w:rPr>
              <w:t xml:space="preserve">Subcontractors </w:t>
            </w:r>
          </w:p>
          <w:p w14:paraId="4A95D657" w14:textId="371FCAAF" w:rsidR="009D62FF" w:rsidRPr="00FD594F" w:rsidRDefault="009D62FF" w:rsidP="009D62FF">
            <w:pPr>
              <w:tabs>
                <w:tab w:val="left" w:pos="1134"/>
                <w:tab w:val="left" w:pos="2694"/>
              </w:tabs>
              <w:jc w:val="both"/>
              <w:rPr>
                <w:rFonts w:eastAsia="Calibri"/>
                <w:i/>
                <w:noProof w:val="0"/>
                <w:color w:val="000000" w:themeColor="text1"/>
                <w:sz w:val="20"/>
                <w:szCs w:val="20"/>
                <w:lang w:val="en-GB"/>
              </w:rPr>
            </w:pPr>
            <w:r w:rsidRPr="00FD594F">
              <w:rPr>
                <w:rFonts w:eastAsia="Calibri"/>
                <w:i/>
                <w:noProof w:val="0"/>
                <w:color w:val="000000" w:themeColor="text1"/>
                <w:sz w:val="20"/>
                <w:szCs w:val="20"/>
                <w:lang w:val="en-GB"/>
              </w:rPr>
              <w:t>(</w:t>
            </w:r>
            <w:r w:rsidR="00893F99" w:rsidRPr="00FD594F">
              <w:rPr>
                <w:rFonts w:eastAsia="Calibri"/>
                <w:i/>
                <w:noProof w:val="0"/>
                <w:color w:val="000000" w:themeColor="text1"/>
                <w:sz w:val="20"/>
                <w:szCs w:val="20"/>
                <w:lang w:val="en-GB"/>
              </w:rPr>
              <w:t>name, value and percentage in the contract</w:t>
            </w:r>
            <w:r w:rsidRPr="00FD594F">
              <w:rPr>
                <w:rFonts w:eastAsia="Calibri"/>
                <w:i/>
                <w:noProof w:val="0"/>
                <w:color w:val="000000" w:themeColor="text1"/>
                <w:sz w:val="20"/>
                <w:szCs w:val="20"/>
                <w:lang w:val="en-GB"/>
              </w:rPr>
              <w:t>)</w:t>
            </w:r>
          </w:p>
        </w:tc>
        <w:tc>
          <w:tcPr>
            <w:tcW w:w="5528" w:type="dxa"/>
          </w:tcPr>
          <w:p w14:paraId="714C9F0B" w14:textId="3C08EFED" w:rsidR="009D62FF" w:rsidRPr="00FD594F" w:rsidRDefault="00F8469D" w:rsidP="009D62FF">
            <w:pPr>
              <w:tabs>
                <w:tab w:val="left" w:pos="1134"/>
                <w:tab w:val="left" w:pos="2694"/>
              </w:tabs>
              <w:jc w:val="both"/>
              <w:rPr>
                <w:noProof w:val="0"/>
                <w:color w:val="000000" w:themeColor="text1"/>
                <w:lang w:val="en-GB" w:eastAsia="ro-RO"/>
              </w:rPr>
            </w:pPr>
            <w:r w:rsidRPr="00FD594F">
              <w:rPr>
                <w:noProof w:val="0"/>
                <w:color w:val="000000" w:themeColor="text1"/>
                <w:lang w:val="en-GB" w:eastAsia="ro-RO"/>
              </w:rPr>
              <w:t>Yes</w:t>
            </w:r>
            <w:r w:rsidR="009D62FF" w:rsidRPr="00FD594F">
              <w:rPr>
                <w:noProof w:val="0"/>
                <w:color w:val="000000" w:themeColor="text1"/>
                <w:lang w:val="en-GB" w:eastAsia="ro-RO"/>
              </w:rPr>
              <w:t xml:space="preserve"> □       N</w:t>
            </w:r>
            <w:r w:rsidRPr="00FD594F">
              <w:rPr>
                <w:noProof w:val="0"/>
                <w:color w:val="000000" w:themeColor="text1"/>
                <w:lang w:val="en-GB" w:eastAsia="ro-RO"/>
              </w:rPr>
              <w:t>o</w:t>
            </w:r>
            <w:r w:rsidR="009D62FF" w:rsidRPr="00FD594F">
              <w:rPr>
                <w:noProof w:val="0"/>
                <w:color w:val="000000" w:themeColor="text1"/>
                <w:lang w:val="en-GB" w:eastAsia="ro-RO"/>
              </w:rPr>
              <w:t xml:space="preserve"> □      </w:t>
            </w:r>
          </w:p>
          <w:p w14:paraId="237E683A" w14:textId="77777777" w:rsidR="009D62FF" w:rsidRPr="00FD594F" w:rsidRDefault="009D62FF" w:rsidP="009D62FF">
            <w:pPr>
              <w:tabs>
                <w:tab w:val="left" w:pos="1134"/>
                <w:tab w:val="left" w:pos="2694"/>
              </w:tabs>
              <w:jc w:val="both"/>
              <w:rPr>
                <w:noProof w:val="0"/>
                <w:color w:val="000000" w:themeColor="text1"/>
                <w:lang w:val="en-GB" w:eastAsia="ro-RO"/>
              </w:rPr>
            </w:pPr>
          </w:p>
        </w:tc>
      </w:tr>
    </w:tbl>
    <w:p w14:paraId="6A3F2C14" w14:textId="5F5E3EB3" w:rsidR="009D62FF" w:rsidRPr="00FD594F" w:rsidRDefault="001B0A9B" w:rsidP="009D62FF">
      <w:pPr>
        <w:tabs>
          <w:tab w:val="left" w:pos="1134"/>
          <w:tab w:val="left" w:pos="2694"/>
        </w:tabs>
        <w:spacing w:before="240" w:after="160"/>
        <w:jc w:val="both"/>
        <w:rPr>
          <w:rFonts w:eastAsia="Calibri"/>
          <w:noProof w:val="0"/>
          <w:color w:val="000000" w:themeColor="text1"/>
          <w:lang w:val="en-GB"/>
        </w:rPr>
      </w:pPr>
      <w:r w:rsidRPr="00FD594F">
        <w:rPr>
          <w:rFonts w:eastAsia="Calibri"/>
          <w:noProof w:val="0"/>
          <w:color w:val="000000" w:themeColor="text1"/>
          <w:lang w:val="en-GB"/>
        </w:rPr>
        <w:t>Lots awarded</w:t>
      </w:r>
      <w:r w:rsidR="009D62FF" w:rsidRPr="00FD594F">
        <w:rPr>
          <w:rFonts w:eastAsia="Calibri"/>
          <w:noProof w:val="0"/>
          <w:color w:val="000000" w:themeColor="text1"/>
          <w:lang w:val="en-GB"/>
        </w:rPr>
        <w:t>:</w:t>
      </w:r>
    </w:p>
    <w:tbl>
      <w:tblPr>
        <w:tblStyle w:val="Grigliatabella3"/>
        <w:tblW w:w="0" w:type="auto"/>
        <w:tblLook w:val="04A0" w:firstRow="1" w:lastRow="0" w:firstColumn="1" w:lastColumn="0" w:noHBand="0" w:noVBand="1"/>
      </w:tblPr>
      <w:tblGrid>
        <w:gridCol w:w="570"/>
        <w:gridCol w:w="2806"/>
        <w:gridCol w:w="1152"/>
        <w:gridCol w:w="1496"/>
        <w:gridCol w:w="1481"/>
        <w:gridCol w:w="1250"/>
      </w:tblGrid>
      <w:tr w:rsidR="00FD594F" w:rsidRPr="00FD594F" w14:paraId="365243DD" w14:textId="77777777" w:rsidTr="000A46A7">
        <w:tc>
          <w:tcPr>
            <w:tcW w:w="549" w:type="dxa"/>
            <w:shd w:val="clear" w:color="auto" w:fill="F2F2F2"/>
          </w:tcPr>
          <w:p w14:paraId="148AE2BF" w14:textId="3B1A10DF" w:rsidR="009D62FF" w:rsidRPr="00FD594F" w:rsidRDefault="001B0A9B" w:rsidP="009D62FF">
            <w:pPr>
              <w:tabs>
                <w:tab w:val="left" w:pos="1134"/>
                <w:tab w:val="left" w:pos="2694"/>
              </w:tabs>
              <w:jc w:val="center"/>
              <w:rPr>
                <w:rFonts w:eastAsia="Calibri"/>
                <w:noProof w:val="0"/>
                <w:color w:val="000000" w:themeColor="text1"/>
                <w:lang w:val="en-GB"/>
              </w:rPr>
            </w:pPr>
            <w:r w:rsidRPr="00FD594F">
              <w:rPr>
                <w:rFonts w:eastAsia="Calibri"/>
                <w:noProof w:val="0"/>
                <w:color w:val="000000" w:themeColor="text1"/>
                <w:lang w:val="en-GB"/>
              </w:rPr>
              <w:t>No.</w:t>
            </w:r>
          </w:p>
        </w:tc>
        <w:tc>
          <w:tcPr>
            <w:tcW w:w="2816" w:type="dxa"/>
            <w:shd w:val="clear" w:color="auto" w:fill="F2F2F2"/>
          </w:tcPr>
          <w:p w14:paraId="2F2966F2" w14:textId="3138F31B" w:rsidR="009D62FF" w:rsidRPr="00FD594F" w:rsidRDefault="00532109" w:rsidP="002A6E99">
            <w:pPr>
              <w:tabs>
                <w:tab w:val="left" w:pos="1134"/>
                <w:tab w:val="left" w:pos="2694"/>
              </w:tabs>
              <w:jc w:val="center"/>
              <w:rPr>
                <w:rFonts w:eastAsia="Calibri"/>
                <w:noProof w:val="0"/>
                <w:color w:val="000000" w:themeColor="text1"/>
                <w:lang w:val="en-GB"/>
              </w:rPr>
            </w:pPr>
            <w:r w:rsidRPr="00FD594F">
              <w:rPr>
                <w:rFonts w:eastAsia="Calibri"/>
                <w:noProof w:val="0"/>
                <w:color w:val="000000" w:themeColor="text1"/>
                <w:lang w:val="en-GB"/>
              </w:rPr>
              <w:t>Name of supplies/services</w:t>
            </w:r>
          </w:p>
        </w:tc>
        <w:tc>
          <w:tcPr>
            <w:tcW w:w="1157" w:type="dxa"/>
            <w:shd w:val="clear" w:color="auto" w:fill="F2F2F2"/>
          </w:tcPr>
          <w:p w14:paraId="625F162C" w14:textId="700E6DFE" w:rsidR="009D62FF" w:rsidRPr="00FD594F" w:rsidRDefault="006D1EE4" w:rsidP="009D62FF">
            <w:pPr>
              <w:tabs>
                <w:tab w:val="left" w:pos="1134"/>
                <w:tab w:val="left" w:pos="2694"/>
              </w:tabs>
              <w:jc w:val="center"/>
              <w:rPr>
                <w:rFonts w:eastAsia="Calibri"/>
                <w:noProof w:val="0"/>
                <w:color w:val="000000" w:themeColor="text1"/>
                <w:lang w:val="en-GB"/>
              </w:rPr>
            </w:pPr>
            <w:r w:rsidRPr="00FD594F">
              <w:rPr>
                <w:rFonts w:eastAsia="Calibri"/>
                <w:noProof w:val="0"/>
                <w:color w:val="000000" w:themeColor="text1"/>
                <w:lang w:val="en-GB"/>
              </w:rPr>
              <w:t>CPV Code</w:t>
            </w:r>
          </w:p>
        </w:tc>
        <w:tc>
          <w:tcPr>
            <w:tcW w:w="1496" w:type="dxa"/>
            <w:shd w:val="clear" w:color="auto" w:fill="F2F2F2"/>
          </w:tcPr>
          <w:p w14:paraId="74E28207" w14:textId="788D456C" w:rsidR="009D62FF" w:rsidRPr="00FD594F" w:rsidRDefault="006D1EE4" w:rsidP="009D62FF">
            <w:pPr>
              <w:tabs>
                <w:tab w:val="left" w:pos="1134"/>
                <w:tab w:val="left" w:pos="2694"/>
              </w:tabs>
              <w:jc w:val="center"/>
              <w:rPr>
                <w:rFonts w:eastAsia="Calibri"/>
                <w:noProof w:val="0"/>
                <w:color w:val="000000" w:themeColor="text1"/>
                <w:lang w:val="en-GB"/>
              </w:rPr>
            </w:pPr>
            <w:r w:rsidRPr="00FD594F">
              <w:rPr>
                <w:rFonts w:eastAsia="Calibri"/>
                <w:noProof w:val="0"/>
                <w:color w:val="000000" w:themeColor="text1"/>
                <w:lang w:val="en-GB"/>
              </w:rPr>
              <w:t>Quantity/ Unit of measurement</w:t>
            </w:r>
          </w:p>
        </w:tc>
        <w:tc>
          <w:tcPr>
            <w:tcW w:w="1486" w:type="dxa"/>
            <w:shd w:val="clear" w:color="auto" w:fill="F2F2F2"/>
          </w:tcPr>
          <w:p w14:paraId="30A343E6" w14:textId="62FCC43F" w:rsidR="009D62FF" w:rsidRPr="00FD594F" w:rsidRDefault="001B0A9B" w:rsidP="009D62FF">
            <w:pPr>
              <w:tabs>
                <w:tab w:val="left" w:pos="1134"/>
                <w:tab w:val="left" w:pos="2694"/>
              </w:tabs>
              <w:jc w:val="center"/>
              <w:rPr>
                <w:rFonts w:eastAsia="Calibri"/>
                <w:noProof w:val="0"/>
                <w:color w:val="000000" w:themeColor="text1"/>
                <w:lang w:val="en-GB"/>
              </w:rPr>
            </w:pPr>
            <w:r w:rsidRPr="00FD594F">
              <w:rPr>
                <w:rFonts w:eastAsia="Calibri"/>
                <w:noProof w:val="0"/>
                <w:color w:val="000000" w:themeColor="text1"/>
                <w:lang w:val="en-GB"/>
              </w:rPr>
              <w:t>Contract number and date</w:t>
            </w:r>
          </w:p>
        </w:tc>
        <w:tc>
          <w:tcPr>
            <w:tcW w:w="1251" w:type="dxa"/>
            <w:shd w:val="clear" w:color="auto" w:fill="F2F2F2"/>
          </w:tcPr>
          <w:p w14:paraId="0270A40D" w14:textId="1CD62B85" w:rsidR="009D62FF" w:rsidRPr="00FD594F" w:rsidRDefault="001B0A9B" w:rsidP="009D62FF">
            <w:pPr>
              <w:tabs>
                <w:tab w:val="left" w:pos="1134"/>
                <w:tab w:val="left" w:pos="2694"/>
              </w:tabs>
              <w:jc w:val="center"/>
              <w:rPr>
                <w:rFonts w:eastAsia="Calibri"/>
                <w:noProof w:val="0"/>
                <w:color w:val="000000" w:themeColor="text1"/>
                <w:lang w:val="en-GB"/>
              </w:rPr>
            </w:pPr>
            <w:r w:rsidRPr="00FD594F">
              <w:rPr>
                <w:rFonts w:eastAsia="Calibri"/>
                <w:noProof w:val="0"/>
                <w:color w:val="000000" w:themeColor="text1"/>
                <w:lang w:val="en-GB"/>
              </w:rPr>
              <w:t>Amount, including VAT</w:t>
            </w:r>
          </w:p>
        </w:tc>
      </w:tr>
      <w:tr w:rsidR="00FD594F" w:rsidRPr="00FD594F" w14:paraId="18AD1006" w14:textId="77777777" w:rsidTr="000A46A7">
        <w:tc>
          <w:tcPr>
            <w:tcW w:w="549" w:type="dxa"/>
          </w:tcPr>
          <w:p w14:paraId="0D025786" w14:textId="77777777" w:rsidR="009D62FF" w:rsidRPr="00FD594F" w:rsidRDefault="009D62FF" w:rsidP="009D62FF">
            <w:pPr>
              <w:tabs>
                <w:tab w:val="left" w:pos="1134"/>
                <w:tab w:val="left" w:pos="2694"/>
              </w:tabs>
              <w:spacing w:before="240"/>
              <w:jc w:val="center"/>
              <w:rPr>
                <w:rFonts w:eastAsia="Calibri"/>
                <w:noProof w:val="0"/>
                <w:color w:val="000000" w:themeColor="text1"/>
                <w:lang w:val="en-GB"/>
              </w:rPr>
            </w:pPr>
            <w:r w:rsidRPr="00FD594F">
              <w:rPr>
                <w:rFonts w:eastAsia="Calibri"/>
                <w:noProof w:val="0"/>
                <w:color w:val="000000" w:themeColor="text1"/>
                <w:lang w:val="en-GB"/>
              </w:rPr>
              <w:t>1</w:t>
            </w:r>
          </w:p>
        </w:tc>
        <w:tc>
          <w:tcPr>
            <w:tcW w:w="2816" w:type="dxa"/>
          </w:tcPr>
          <w:p w14:paraId="2DE458D1" w14:textId="555A3F0D" w:rsidR="009D62FF" w:rsidRPr="00FD594F" w:rsidRDefault="001B0A9B" w:rsidP="009D62FF">
            <w:pPr>
              <w:tabs>
                <w:tab w:val="left" w:pos="1134"/>
                <w:tab w:val="left" w:pos="2694"/>
              </w:tabs>
              <w:spacing w:before="240"/>
              <w:jc w:val="both"/>
              <w:rPr>
                <w:rFonts w:eastAsia="Calibri"/>
                <w:noProof w:val="0"/>
                <w:color w:val="000000" w:themeColor="text1"/>
                <w:lang w:val="en-GB"/>
              </w:rPr>
            </w:pPr>
            <w:r w:rsidRPr="00FD594F">
              <w:rPr>
                <w:rFonts w:eastAsia="Calibri"/>
                <w:noProof w:val="0"/>
                <w:color w:val="000000" w:themeColor="text1"/>
                <w:lang w:val="en-GB"/>
              </w:rPr>
              <w:t>Name of lot 1</w:t>
            </w:r>
          </w:p>
        </w:tc>
        <w:tc>
          <w:tcPr>
            <w:tcW w:w="1157" w:type="dxa"/>
          </w:tcPr>
          <w:p w14:paraId="2C30190D" w14:textId="77777777" w:rsidR="009D62FF" w:rsidRPr="00FD594F" w:rsidRDefault="009D62FF" w:rsidP="009D62FF">
            <w:pPr>
              <w:tabs>
                <w:tab w:val="left" w:pos="1134"/>
                <w:tab w:val="left" w:pos="2694"/>
              </w:tabs>
              <w:spacing w:before="240"/>
              <w:jc w:val="center"/>
              <w:rPr>
                <w:rFonts w:eastAsia="Calibri"/>
                <w:noProof w:val="0"/>
                <w:color w:val="000000" w:themeColor="text1"/>
                <w:lang w:val="en-GB"/>
              </w:rPr>
            </w:pPr>
          </w:p>
        </w:tc>
        <w:tc>
          <w:tcPr>
            <w:tcW w:w="1496" w:type="dxa"/>
          </w:tcPr>
          <w:p w14:paraId="4C3DDA5E" w14:textId="77777777" w:rsidR="009D62FF" w:rsidRPr="00FD594F" w:rsidRDefault="009D62FF" w:rsidP="009D62FF">
            <w:pPr>
              <w:tabs>
                <w:tab w:val="left" w:pos="1134"/>
                <w:tab w:val="left" w:pos="2694"/>
              </w:tabs>
              <w:spacing w:before="240"/>
              <w:jc w:val="center"/>
              <w:rPr>
                <w:rFonts w:eastAsia="Calibri"/>
                <w:noProof w:val="0"/>
                <w:color w:val="000000" w:themeColor="text1"/>
                <w:lang w:val="en-GB"/>
              </w:rPr>
            </w:pPr>
          </w:p>
        </w:tc>
        <w:tc>
          <w:tcPr>
            <w:tcW w:w="1486" w:type="dxa"/>
          </w:tcPr>
          <w:p w14:paraId="7BEF2F65" w14:textId="77777777" w:rsidR="009D62FF" w:rsidRPr="00FD594F" w:rsidRDefault="009D62FF" w:rsidP="009D62FF">
            <w:pPr>
              <w:tabs>
                <w:tab w:val="left" w:pos="1134"/>
                <w:tab w:val="left" w:pos="2694"/>
              </w:tabs>
              <w:spacing w:before="240"/>
              <w:jc w:val="center"/>
              <w:rPr>
                <w:rFonts w:eastAsia="Calibri"/>
                <w:noProof w:val="0"/>
                <w:color w:val="000000" w:themeColor="text1"/>
                <w:lang w:val="en-GB"/>
              </w:rPr>
            </w:pPr>
          </w:p>
        </w:tc>
        <w:tc>
          <w:tcPr>
            <w:tcW w:w="1251" w:type="dxa"/>
          </w:tcPr>
          <w:p w14:paraId="21FA416F" w14:textId="77777777" w:rsidR="009D62FF" w:rsidRPr="00FD594F" w:rsidRDefault="009D62FF" w:rsidP="009D62FF">
            <w:pPr>
              <w:tabs>
                <w:tab w:val="left" w:pos="1134"/>
                <w:tab w:val="left" w:pos="2694"/>
              </w:tabs>
              <w:spacing w:before="240"/>
              <w:jc w:val="center"/>
              <w:rPr>
                <w:rFonts w:eastAsia="Calibri"/>
                <w:noProof w:val="0"/>
                <w:color w:val="000000" w:themeColor="text1"/>
                <w:lang w:val="en-GB"/>
              </w:rPr>
            </w:pPr>
          </w:p>
        </w:tc>
      </w:tr>
      <w:tr w:rsidR="00FD594F" w:rsidRPr="00FD594F" w14:paraId="546ECB3B" w14:textId="77777777" w:rsidTr="000A46A7">
        <w:tc>
          <w:tcPr>
            <w:tcW w:w="549" w:type="dxa"/>
          </w:tcPr>
          <w:p w14:paraId="424C81B5" w14:textId="77777777" w:rsidR="009D62FF" w:rsidRPr="00FD594F" w:rsidRDefault="009D62FF" w:rsidP="009D62FF">
            <w:pPr>
              <w:tabs>
                <w:tab w:val="left" w:pos="1134"/>
                <w:tab w:val="left" w:pos="2694"/>
              </w:tabs>
              <w:spacing w:before="240"/>
              <w:jc w:val="center"/>
              <w:rPr>
                <w:rFonts w:eastAsia="Calibri"/>
                <w:noProof w:val="0"/>
                <w:color w:val="000000" w:themeColor="text1"/>
                <w:lang w:val="en-GB"/>
              </w:rPr>
            </w:pPr>
            <w:r w:rsidRPr="00FD594F">
              <w:rPr>
                <w:rFonts w:eastAsia="Calibri"/>
                <w:noProof w:val="0"/>
                <w:color w:val="000000" w:themeColor="text1"/>
                <w:lang w:val="en-GB"/>
              </w:rPr>
              <w:t>n</w:t>
            </w:r>
          </w:p>
        </w:tc>
        <w:tc>
          <w:tcPr>
            <w:tcW w:w="2816" w:type="dxa"/>
          </w:tcPr>
          <w:p w14:paraId="0C18DA31" w14:textId="14066EA1" w:rsidR="009D62FF" w:rsidRPr="00FD594F" w:rsidRDefault="001B0A9B" w:rsidP="009D62FF">
            <w:pPr>
              <w:tabs>
                <w:tab w:val="left" w:pos="1134"/>
                <w:tab w:val="left" w:pos="2694"/>
              </w:tabs>
              <w:spacing w:before="240"/>
              <w:jc w:val="both"/>
              <w:rPr>
                <w:rFonts w:eastAsia="Calibri"/>
                <w:noProof w:val="0"/>
                <w:color w:val="000000" w:themeColor="text1"/>
                <w:lang w:val="en-GB"/>
              </w:rPr>
            </w:pPr>
            <w:r w:rsidRPr="00FD594F">
              <w:rPr>
                <w:rFonts w:eastAsia="Calibri"/>
                <w:noProof w:val="0"/>
                <w:color w:val="000000" w:themeColor="text1"/>
                <w:lang w:val="en-GB"/>
              </w:rPr>
              <w:t xml:space="preserve">Name of lot </w:t>
            </w:r>
            <w:r w:rsidR="009D62FF" w:rsidRPr="00FD594F">
              <w:rPr>
                <w:rFonts w:eastAsia="Calibri"/>
                <w:noProof w:val="0"/>
                <w:color w:val="000000" w:themeColor="text1"/>
                <w:lang w:val="en-GB"/>
              </w:rPr>
              <w:t>n</w:t>
            </w:r>
          </w:p>
        </w:tc>
        <w:tc>
          <w:tcPr>
            <w:tcW w:w="1157" w:type="dxa"/>
          </w:tcPr>
          <w:p w14:paraId="307750AF" w14:textId="77777777" w:rsidR="009D62FF" w:rsidRPr="00FD594F" w:rsidRDefault="009D62FF" w:rsidP="009D62FF">
            <w:pPr>
              <w:tabs>
                <w:tab w:val="left" w:pos="1134"/>
                <w:tab w:val="left" w:pos="2694"/>
              </w:tabs>
              <w:spacing w:before="240"/>
              <w:jc w:val="center"/>
              <w:rPr>
                <w:rFonts w:eastAsia="Calibri"/>
                <w:noProof w:val="0"/>
                <w:color w:val="000000" w:themeColor="text1"/>
                <w:lang w:val="en-GB"/>
              </w:rPr>
            </w:pPr>
          </w:p>
        </w:tc>
        <w:tc>
          <w:tcPr>
            <w:tcW w:w="1496" w:type="dxa"/>
          </w:tcPr>
          <w:p w14:paraId="6C5F1CF8" w14:textId="77777777" w:rsidR="009D62FF" w:rsidRPr="00FD594F" w:rsidRDefault="009D62FF" w:rsidP="009D62FF">
            <w:pPr>
              <w:tabs>
                <w:tab w:val="left" w:pos="1134"/>
                <w:tab w:val="left" w:pos="2694"/>
              </w:tabs>
              <w:spacing w:before="240"/>
              <w:jc w:val="center"/>
              <w:rPr>
                <w:rFonts w:eastAsia="Calibri"/>
                <w:noProof w:val="0"/>
                <w:color w:val="000000" w:themeColor="text1"/>
                <w:lang w:val="en-GB"/>
              </w:rPr>
            </w:pPr>
          </w:p>
        </w:tc>
        <w:tc>
          <w:tcPr>
            <w:tcW w:w="1486" w:type="dxa"/>
          </w:tcPr>
          <w:p w14:paraId="17E7364E" w14:textId="77777777" w:rsidR="009D62FF" w:rsidRPr="00FD594F" w:rsidRDefault="009D62FF" w:rsidP="009D62FF">
            <w:pPr>
              <w:tabs>
                <w:tab w:val="left" w:pos="1134"/>
                <w:tab w:val="left" w:pos="2694"/>
              </w:tabs>
              <w:spacing w:before="240"/>
              <w:jc w:val="center"/>
              <w:rPr>
                <w:rFonts w:eastAsia="Calibri"/>
                <w:noProof w:val="0"/>
                <w:color w:val="000000" w:themeColor="text1"/>
                <w:lang w:val="en-GB"/>
              </w:rPr>
            </w:pPr>
          </w:p>
        </w:tc>
        <w:tc>
          <w:tcPr>
            <w:tcW w:w="1251" w:type="dxa"/>
          </w:tcPr>
          <w:p w14:paraId="1C1B0A82" w14:textId="77777777" w:rsidR="009D62FF" w:rsidRPr="00FD594F" w:rsidRDefault="009D62FF" w:rsidP="009D62FF">
            <w:pPr>
              <w:tabs>
                <w:tab w:val="left" w:pos="1134"/>
                <w:tab w:val="left" w:pos="2694"/>
              </w:tabs>
              <w:spacing w:before="240"/>
              <w:jc w:val="center"/>
              <w:rPr>
                <w:rFonts w:eastAsia="Calibri"/>
                <w:noProof w:val="0"/>
                <w:color w:val="000000" w:themeColor="text1"/>
                <w:lang w:val="en-GB"/>
              </w:rPr>
            </w:pPr>
          </w:p>
        </w:tc>
      </w:tr>
    </w:tbl>
    <w:p w14:paraId="39778481" w14:textId="6D671860" w:rsidR="009D62FF" w:rsidRPr="00FD594F" w:rsidRDefault="000A46A7" w:rsidP="009D62FF">
      <w:pPr>
        <w:tabs>
          <w:tab w:val="left" w:pos="1134"/>
          <w:tab w:val="left" w:pos="2694"/>
        </w:tabs>
        <w:spacing w:before="240" w:after="160"/>
        <w:jc w:val="both"/>
        <w:rPr>
          <w:rFonts w:eastAsia="Calibri"/>
          <w:i/>
          <w:noProof w:val="0"/>
          <w:color w:val="000000" w:themeColor="text1"/>
          <w:sz w:val="20"/>
          <w:szCs w:val="20"/>
          <w:lang w:val="en-GB"/>
        </w:rPr>
      </w:pPr>
      <w:r w:rsidRPr="00FD594F">
        <w:rPr>
          <w:rFonts w:eastAsia="Calibri"/>
          <w:b/>
          <w:i/>
          <w:noProof w:val="0"/>
          <w:color w:val="000000" w:themeColor="text1"/>
          <w:sz w:val="20"/>
          <w:szCs w:val="20"/>
          <w:lang w:val="en-GB"/>
        </w:rPr>
        <w:t xml:space="preserve">Note: </w:t>
      </w:r>
      <w:r w:rsidRPr="00FD594F">
        <w:rPr>
          <w:rFonts w:eastAsia="Calibri"/>
          <w:i/>
          <w:noProof w:val="0"/>
          <w:color w:val="000000" w:themeColor="text1"/>
          <w:sz w:val="20"/>
          <w:szCs w:val="20"/>
          <w:lang w:val="en-GB"/>
        </w:rPr>
        <w:t>This information is to be indicated for each award separately</w:t>
      </w:r>
      <w:r w:rsidR="009D62FF" w:rsidRPr="00FD594F">
        <w:rPr>
          <w:rFonts w:eastAsia="Calibri"/>
          <w:i/>
          <w:noProof w:val="0"/>
          <w:color w:val="000000" w:themeColor="text1"/>
          <w:sz w:val="20"/>
          <w:szCs w:val="20"/>
          <w:lang w:val="en-GB"/>
        </w:rPr>
        <w:t>.</w:t>
      </w:r>
    </w:p>
    <w:p w14:paraId="39231C2F" w14:textId="77D7EC78" w:rsidR="009D62FF" w:rsidRPr="00FD594F" w:rsidRDefault="009C22CF" w:rsidP="009C22CF">
      <w:pPr>
        <w:numPr>
          <w:ilvl w:val="0"/>
          <w:numId w:val="15"/>
        </w:numPr>
        <w:spacing w:before="240" w:after="160" w:line="259" w:lineRule="auto"/>
        <w:jc w:val="both"/>
        <w:rPr>
          <w:rFonts w:eastAsia="Calibri"/>
          <w:b/>
          <w:noProof w:val="0"/>
          <w:color w:val="000000" w:themeColor="text1"/>
          <w:lang w:val="en-GB"/>
        </w:rPr>
      </w:pPr>
      <w:r w:rsidRPr="00FD594F">
        <w:rPr>
          <w:rFonts w:eastAsia="Calibri"/>
          <w:b/>
          <w:noProof w:val="0"/>
          <w:color w:val="000000" w:themeColor="text1"/>
          <w:lang w:val="en-GB"/>
        </w:rPr>
        <w:t>Other information</w:t>
      </w:r>
      <w:r w:rsidR="009D62FF" w:rsidRPr="00FD594F">
        <w:rPr>
          <w:rFonts w:eastAsia="Calibri"/>
          <w:b/>
          <w:noProof w:val="0"/>
          <w:color w:val="000000" w:themeColor="text1"/>
          <w:lang w:val="en-GB"/>
        </w:rPr>
        <w:t>:</w:t>
      </w:r>
    </w:p>
    <w:tbl>
      <w:tblPr>
        <w:tblStyle w:val="Grigliatabella3"/>
        <w:tblW w:w="9918" w:type="dxa"/>
        <w:tblLook w:val="04A0" w:firstRow="1" w:lastRow="0" w:firstColumn="1" w:lastColumn="0" w:noHBand="0" w:noVBand="1"/>
      </w:tblPr>
      <w:tblGrid>
        <w:gridCol w:w="5524"/>
        <w:gridCol w:w="4394"/>
      </w:tblGrid>
      <w:tr w:rsidR="009D62FF" w:rsidRPr="00FD594F" w14:paraId="38D0DE8D" w14:textId="77777777" w:rsidTr="00657833">
        <w:tc>
          <w:tcPr>
            <w:tcW w:w="5524" w:type="dxa"/>
            <w:shd w:val="clear" w:color="auto" w:fill="FFFFFF" w:themeFill="background1"/>
          </w:tcPr>
          <w:p w14:paraId="12FD1051" w14:textId="5DA39556" w:rsidR="009D62FF" w:rsidRPr="00FD594F" w:rsidRDefault="005468D9" w:rsidP="009D62FF">
            <w:pPr>
              <w:tabs>
                <w:tab w:val="left" w:pos="1134"/>
                <w:tab w:val="left" w:pos="2694"/>
              </w:tabs>
              <w:contextualSpacing/>
              <w:jc w:val="both"/>
              <w:rPr>
                <w:rFonts w:eastAsia="Calibri"/>
                <w:bCs/>
                <w:noProof w:val="0"/>
                <w:color w:val="000000" w:themeColor="text1"/>
                <w:lang w:val="en-GB"/>
              </w:rPr>
            </w:pPr>
            <w:r w:rsidRPr="00FD594F">
              <w:rPr>
                <w:rFonts w:eastAsia="Calibri"/>
                <w:noProof w:val="0"/>
                <w:color w:val="000000" w:themeColor="text1"/>
                <w:lang w:val="en-GB"/>
              </w:rPr>
              <w:t>The awarded contract(s) relates to a project and/or programme financed by EU funds</w:t>
            </w:r>
          </w:p>
        </w:tc>
        <w:tc>
          <w:tcPr>
            <w:tcW w:w="4394" w:type="dxa"/>
          </w:tcPr>
          <w:p w14:paraId="5448A60C" w14:textId="77777777" w:rsidR="00F8469D" w:rsidRPr="00FD594F" w:rsidRDefault="00F8469D" w:rsidP="00F8469D">
            <w:pPr>
              <w:spacing w:line="276" w:lineRule="auto"/>
              <w:jc w:val="both"/>
              <w:rPr>
                <w:rFonts w:eastAsia="Calibri"/>
                <w:noProof w:val="0"/>
                <w:color w:val="000000" w:themeColor="text1"/>
                <w:lang w:val="en-GB"/>
              </w:rPr>
            </w:pPr>
            <w:r w:rsidRPr="00FD594F">
              <w:rPr>
                <w:rFonts w:eastAsia="Calibri"/>
                <w:noProof w:val="0"/>
                <w:color w:val="000000" w:themeColor="text1"/>
                <w:lang w:val="en-GB"/>
              </w:rPr>
              <w:t>No □</w:t>
            </w:r>
          </w:p>
          <w:p w14:paraId="52664779" w14:textId="0216FC72" w:rsidR="009D62FF" w:rsidRPr="00FD594F" w:rsidRDefault="00F8469D" w:rsidP="00F8469D">
            <w:pPr>
              <w:ind w:right="-1"/>
              <w:jc w:val="both"/>
              <w:rPr>
                <w:noProof w:val="0"/>
                <w:color w:val="000000" w:themeColor="text1"/>
                <w:lang w:val="en-GB" w:eastAsia="ro-RO"/>
              </w:rPr>
            </w:pPr>
            <w:r w:rsidRPr="00FD594F">
              <w:rPr>
                <w:rFonts w:eastAsia="Calibri"/>
                <w:noProof w:val="0"/>
                <w:color w:val="000000" w:themeColor="text1"/>
                <w:lang w:val="en-GB"/>
              </w:rPr>
              <w:t>Yes □</w:t>
            </w:r>
          </w:p>
        </w:tc>
      </w:tr>
      <w:tr w:rsidR="009D62FF" w:rsidRPr="00FD594F" w14:paraId="0D33CDDD" w14:textId="77777777" w:rsidTr="00657833">
        <w:tc>
          <w:tcPr>
            <w:tcW w:w="5524" w:type="dxa"/>
            <w:vMerge w:val="restart"/>
            <w:shd w:val="clear" w:color="auto" w:fill="FFFFFF" w:themeFill="background1"/>
          </w:tcPr>
          <w:p w14:paraId="3FF688C9" w14:textId="615A485F" w:rsidR="009D62FF" w:rsidRPr="00FD594F" w:rsidRDefault="00D06F49" w:rsidP="009D62FF">
            <w:pPr>
              <w:ind w:right="-1"/>
              <w:jc w:val="both"/>
              <w:rPr>
                <w:noProof w:val="0"/>
                <w:color w:val="000000" w:themeColor="text1"/>
                <w:highlight w:val="yellow"/>
                <w:lang w:val="en-GB" w:eastAsia="ro-RO"/>
              </w:rPr>
            </w:pPr>
            <w:r w:rsidRPr="00FD594F">
              <w:rPr>
                <w:noProof w:val="0"/>
                <w:color w:val="000000" w:themeColor="text1"/>
                <w:lang w:val="en-GB" w:eastAsia="ro-RO"/>
              </w:rPr>
              <w:t>Previous publication in the OJEU concerning the contract(s) to which the respective notice relates</w:t>
            </w:r>
          </w:p>
        </w:tc>
        <w:tc>
          <w:tcPr>
            <w:tcW w:w="4394" w:type="dxa"/>
          </w:tcPr>
          <w:p w14:paraId="6FEA5E62" w14:textId="40C65EF3" w:rsidR="009D62FF" w:rsidRPr="00FD594F" w:rsidRDefault="00F8469D" w:rsidP="009D62FF">
            <w:pPr>
              <w:ind w:right="-1"/>
              <w:jc w:val="both"/>
              <w:rPr>
                <w:noProof w:val="0"/>
                <w:color w:val="000000" w:themeColor="text1"/>
                <w:lang w:val="en-GB" w:eastAsia="ro-RO"/>
              </w:rPr>
            </w:pPr>
            <w:r w:rsidRPr="00FD594F">
              <w:rPr>
                <w:noProof w:val="0"/>
                <w:color w:val="000000" w:themeColor="text1"/>
                <w:lang w:val="en-GB" w:eastAsia="ro-RO"/>
              </w:rPr>
              <w:t>No</w:t>
            </w:r>
            <w:r w:rsidR="009D62FF" w:rsidRPr="00FD594F">
              <w:rPr>
                <w:noProof w:val="0"/>
                <w:color w:val="000000" w:themeColor="text1"/>
                <w:lang w:val="en-GB" w:eastAsia="ro-RO"/>
              </w:rPr>
              <w:t xml:space="preserve"> □        </w:t>
            </w:r>
          </w:p>
        </w:tc>
      </w:tr>
      <w:tr w:rsidR="009D62FF" w:rsidRPr="00FD594F" w14:paraId="08B08D06" w14:textId="77777777" w:rsidTr="00657833">
        <w:tc>
          <w:tcPr>
            <w:tcW w:w="5524" w:type="dxa"/>
            <w:vMerge/>
            <w:shd w:val="clear" w:color="auto" w:fill="FFFFFF" w:themeFill="background1"/>
          </w:tcPr>
          <w:p w14:paraId="176D5F4B" w14:textId="77777777" w:rsidR="009D62FF" w:rsidRPr="00FD594F" w:rsidRDefault="009D62FF" w:rsidP="009D62FF">
            <w:pPr>
              <w:jc w:val="both"/>
              <w:rPr>
                <w:rFonts w:eastAsia="Calibri"/>
                <w:noProof w:val="0"/>
                <w:color w:val="000000" w:themeColor="text1"/>
                <w:lang w:val="en-GB"/>
              </w:rPr>
            </w:pPr>
          </w:p>
        </w:tc>
        <w:tc>
          <w:tcPr>
            <w:tcW w:w="4394" w:type="dxa"/>
          </w:tcPr>
          <w:p w14:paraId="59ED8913" w14:textId="32F65CF8" w:rsidR="009D62FF" w:rsidRPr="00FD594F" w:rsidRDefault="00D06F49" w:rsidP="009D62FF">
            <w:pPr>
              <w:jc w:val="both"/>
              <w:rPr>
                <w:rFonts w:eastAsia="Calibri"/>
                <w:noProof w:val="0"/>
                <w:color w:val="000000" w:themeColor="text1"/>
                <w:lang w:val="en-GB"/>
              </w:rPr>
            </w:pPr>
            <w:r w:rsidRPr="00FD594F">
              <w:rPr>
                <w:noProof w:val="0"/>
                <w:color w:val="000000" w:themeColor="text1"/>
                <w:lang w:val="en-GB" w:eastAsia="ro-RO"/>
              </w:rPr>
              <w:t>Date(s) and reference(s) of publications</w:t>
            </w:r>
            <w:r w:rsidR="009D62FF" w:rsidRPr="00FD594F">
              <w:rPr>
                <w:noProof w:val="0"/>
                <w:color w:val="000000" w:themeColor="text1"/>
                <w:lang w:val="en-GB" w:eastAsia="ro-RO"/>
              </w:rPr>
              <w:t>:</w:t>
            </w:r>
          </w:p>
        </w:tc>
      </w:tr>
      <w:tr w:rsidR="009D62FF" w:rsidRPr="00AD76F0" w14:paraId="1E624F86" w14:textId="77777777" w:rsidTr="00657833">
        <w:tc>
          <w:tcPr>
            <w:tcW w:w="5524" w:type="dxa"/>
            <w:shd w:val="clear" w:color="auto" w:fill="FFFFFF" w:themeFill="background1"/>
          </w:tcPr>
          <w:p w14:paraId="53A95000" w14:textId="0F775E8D" w:rsidR="009D62FF" w:rsidRPr="00A348CC" w:rsidRDefault="00532E9D" w:rsidP="009D62FF">
            <w:pPr>
              <w:contextualSpacing/>
              <w:jc w:val="both"/>
              <w:rPr>
                <w:noProof w:val="0"/>
                <w:color w:val="000000" w:themeColor="text1"/>
                <w:lang w:val="en-GB" w:eastAsia="zh-CN"/>
              </w:rPr>
            </w:pPr>
            <w:r w:rsidRPr="00A348CC">
              <w:rPr>
                <w:rFonts w:eastAsia="Calibri"/>
                <w:noProof w:val="0"/>
                <w:color w:val="000000" w:themeColor="text1"/>
                <w:lang w:val="en-GB"/>
              </w:rPr>
              <w:t>National Agency for Dispute Settlement</w:t>
            </w:r>
          </w:p>
        </w:tc>
        <w:tc>
          <w:tcPr>
            <w:tcW w:w="4394" w:type="dxa"/>
          </w:tcPr>
          <w:p w14:paraId="7010051F" w14:textId="77777777" w:rsidR="00D215FF" w:rsidRPr="00AD76F0" w:rsidRDefault="00D215FF" w:rsidP="00D215FF">
            <w:pPr>
              <w:spacing w:line="276" w:lineRule="auto"/>
              <w:jc w:val="both"/>
              <w:rPr>
                <w:rFonts w:eastAsia="Calibri"/>
                <w:noProof w:val="0"/>
                <w:lang w:val="en-GB"/>
              </w:rPr>
            </w:pPr>
            <w:r w:rsidRPr="00AD76F0">
              <w:rPr>
                <w:rFonts w:eastAsia="Calibri"/>
                <w:noProof w:val="0"/>
                <w:lang w:val="en-GB"/>
              </w:rPr>
              <w:t xml:space="preserve">Chisinau Mun., 124 Stefan </w:t>
            </w:r>
            <w:proofErr w:type="spellStart"/>
            <w:r w:rsidRPr="00AD76F0">
              <w:rPr>
                <w:rFonts w:eastAsia="Calibri"/>
                <w:noProof w:val="0"/>
                <w:lang w:val="en-GB"/>
              </w:rPr>
              <w:t>cel</w:t>
            </w:r>
            <w:proofErr w:type="spellEnd"/>
            <w:r w:rsidRPr="00AD76F0">
              <w:rPr>
                <w:rFonts w:eastAsia="Calibri"/>
                <w:noProof w:val="0"/>
                <w:lang w:val="en-GB"/>
              </w:rPr>
              <w:t xml:space="preserve"> Mare </w:t>
            </w:r>
            <w:proofErr w:type="spellStart"/>
            <w:r w:rsidRPr="00AD76F0">
              <w:rPr>
                <w:rFonts w:eastAsia="Calibri"/>
                <w:noProof w:val="0"/>
                <w:lang w:val="en-GB"/>
              </w:rPr>
              <w:t>si</w:t>
            </w:r>
            <w:proofErr w:type="spellEnd"/>
            <w:r w:rsidRPr="00AD76F0">
              <w:rPr>
                <w:rFonts w:eastAsia="Calibri"/>
                <w:noProof w:val="0"/>
                <w:lang w:val="en-GB"/>
              </w:rPr>
              <w:t xml:space="preserve"> </w:t>
            </w:r>
            <w:proofErr w:type="spellStart"/>
            <w:r w:rsidRPr="00AD76F0">
              <w:rPr>
                <w:rFonts w:eastAsia="Calibri"/>
                <w:noProof w:val="0"/>
                <w:lang w:val="en-GB"/>
              </w:rPr>
              <w:t>Sfant</w:t>
            </w:r>
            <w:proofErr w:type="spellEnd"/>
            <w:r w:rsidRPr="00AD76F0">
              <w:rPr>
                <w:rFonts w:eastAsia="Calibri"/>
                <w:noProof w:val="0"/>
                <w:lang w:val="en-GB"/>
              </w:rPr>
              <w:t xml:space="preserve"> Blvd., MD-2001;</w:t>
            </w:r>
          </w:p>
          <w:p w14:paraId="31A164A2" w14:textId="77777777" w:rsidR="00D215FF" w:rsidRPr="00AD76F0" w:rsidRDefault="00D215FF" w:rsidP="00D215FF">
            <w:pPr>
              <w:spacing w:line="276" w:lineRule="auto"/>
              <w:jc w:val="both"/>
              <w:rPr>
                <w:rFonts w:eastAsia="Calibri"/>
                <w:noProof w:val="0"/>
                <w:lang w:val="en-GB"/>
              </w:rPr>
            </w:pPr>
            <w:proofErr w:type="spellStart"/>
            <w:r w:rsidRPr="00AD76F0">
              <w:rPr>
                <w:rFonts w:eastAsia="Calibri"/>
                <w:noProof w:val="0"/>
                <w:lang w:val="en-GB"/>
              </w:rPr>
              <w:t>tel</w:t>
            </w:r>
            <w:proofErr w:type="spellEnd"/>
            <w:r w:rsidRPr="00AD76F0">
              <w:rPr>
                <w:rFonts w:eastAsia="Calibri"/>
                <w:noProof w:val="0"/>
                <w:lang w:val="en-GB"/>
              </w:rPr>
              <w:t xml:space="preserve">/fax: (022) 820 652, 820-651 </w:t>
            </w:r>
          </w:p>
          <w:p w14:paraId="179E63C2" w14:textId="77777777" w:rsidR="00D215FF" w:rsidRPr="00AD76F0" w:rsidRDefault="00D215FF" w:rsidP="00D215FF">
            <w:pPr>
              <w:spacing w:line="276" w:lineRule="auto"/>
              <w:jc w:val="both"/>
              <w:rPr>
                <w:rFonts w:eastAsia="Calibri"/>
                <w:noProof w:val="0"/>
                <w:color w:val="0563C1"/>
                <w:u w:val="single"/>
                <w:lang w:val="en-GB"/>
              </w:rPr>
            </w:pPr>
            <w:r w:rsidRPr="00AD76F0">
              <w:rPr>
                <w:rFonts w:eastAsia="Calibri"/>
                <w:noProof w:val="0"/>
                <w:lang w:val="en-GB"/>
              </w:rPr>
              <w:t xml:space="preserve">e-mail: </w:t>
            </w:r>
            <w:hyperlink r:id="rId9" w:history="1">
              <w:r w:rsidRPr="00AD76F0">
                <w:rPr>
                  <w:rFonts w:eastAsia="Calibri"/>
                  <w:noProof w:val="0"/>
                  <w:color w:val="0563C1"/>
                  <w:u w:val="single"/>
                  <w:lang w:val="en-GB"/>
                </w:rPr>
                <w:t>contestatii@ansc.md</w:t>
              </w:r>
            </w:hyperlink>
          </w:p>
          <w:p w14:paraId="126095DF" w14:textId="3265D934" w:rsidR="009D62FF" w:rsidRPr="00AD76F0" w:rsidRDefault="00D215FF" w:rsidP="00D215FF">
            <w:pPr>
              <w:jc w:val="both"/>
              <w:rPr>
                <w:rFonts w:eastAsia="Calibri"/>
                <w:noProof w:val="0"/>
                <w:lang w:val="en-GB"/>
              </w:rPr>
            </w:pPr>
            <w:r w:rsidRPr="00AD76F0">
              <w:rPr>
                <w:rFonts w:eastAsia="Calibri"/>
                <w:noProof w:val="0"/>
                <w:lang w:val="en-GB"/>
              </w:rPr>
              <w:t>web</w:t>
            </w:r>
            <w:r w:rsidR="009D62FF" w:rsidRPr="00AD76F0">
              <w:rPr>
                <w:rFonts w:eastAsia="Calibri"/>
                <w:noProof w:val="0"/>
                <w:lang w:val="en-GB"/>
              </w:rPr>
              <w:t xml:space="preserve">: </w:t>
            </w:r>
            <w:r w:rsidR="009D62FF" w:rsidRPr="00AD76F0">
              <w:rPr>
                <w:rFonts w:eastAsia="Calibri"/>
                <w:noProof w:val="0"/>
                <w:color w:val="0563C1"/>
                <w:u w:val="single"/>
                <w:lang w:val="en-GB"/>
              </w:rPr>
              <w:t>www.ansc.md</w:t>
            </w:r>
          </w:p>
        </w:tc>
      </w:tr>
      <w:tr w:rsidR="009D62FF" w:rsidRPr="00AD76F0" w14:paraId="21842C70" w14:textId="77777777" w:rsidTr="00657833">
        <w:tc>
          <w:tcPr>
            <w:tcW w:w="5524" w:type="dxa"/>
            <w:shd w:val="clear" w:color="auto" w:fill="FFFFFF" w:themeFill="background1"/>
          </w:tcPr>
          <w:p w14:paraId="3C919468" w14:textId="08A9989C" w:rsidR="009D62FF" w:rsidRPr="00A348CC" w:rsidRDefault="00532E9D" w:rsidP="009D62FF">
            <w:pPr>
              <w:jc w:val="both"/>
              <w:rPr>
                <w:rFonts w:eastAsia="Calibri"/>
                <w:noProof w:val="0"/>
                <w:color w:val="000000" w:themeColor="text1"/>
                <w:lang w:val="en-GB"/>
              </w:rPr>
            </w:pPr>
            <w:r w:rsidRPr="00A348CC">
              <w:rPr>
                <w:rFonts w:eastAsia="Calibri"/>
                <w:noProof w:val="0"/>
                <w:color w:val="000000" w:themeColor="text1"/>
                <w:lang w:val="en-GB"/>
              </w:rPr>
              <w:t>Other relevant information</w:t>
            </w:r>
          </w:p>
        </w:tc>
        <w:tc>
          <w:tcPr>
            <w:tcW w:w="4394" w:type="dxa"/>
          </w:tcPr>
          <w:p w14:paraId="37F7339F" w14:textId="77777777" w:rsidR="009D62FF" w:rsidRPr="00AD76F0" w:rsidRDefault="009D62FF" w:rsidP="009D62FF">
            <w:pPr>
              <w:jc w:val="both"/>
              <w:rPr>
                <w:rFonts w:eastAsia="Calibri"/>
                <w:noProof w:val="0"/>
                <w:lang w:val="en-GB"/>
              </w:rPr>
            </w:pPr>
          </w:p>
        </w:tc>
      </w:tr>
    </w:tbl>
    <w:p w14:paraId="66A977B6" w14:textId="0DA79B65" w:rsidR="009D62FF" w:rsidRPr="00A348CC" w:rsidRDefault="00532E9D" w:rsidP="009D62FF">
      <w:pPr>
        <w:spacing w:before="120"/>
        <w:ind w:firstLine="567"/>
        <w:rPr>
          <w:rFonts w:eastAsia="Calibri"/>
          <w:b/>
          <w:noProof w:val="0"/>
          <w:color w:val="000000" w:themeColor="text1"/>
          <w:lang w:val="en-GB"/>
        </w:rPr>
      </w:pPr>
      <w:r w:rsidRPr="00A348CC">
        <w:rPr>
          <w:rFonts w:eastAsia="Calibri"/>
          <w:b/>
          <w:noProof w:val="0"/>
          <w:color w:val="000000" w:themeColor="text1"/>
          <w:lang w:val="en-GB"/>
        </w:rPr>
        <w:t>Leader of the working group</w:t>
      </w:r>
      <w:r w:rsidR="009D62FF" w:rsidRPr="00A348CC">
        <w:rPr>
          <w:rFonts w:eastAsia="Calibri"/>
          <w:b/>
          <w:noProof w:val="0"/>
          <w:color w:val="000000" w:themeColor="text1"/>
          <w:lang w:val="en-GB"/>
        </w:rPr>
        <w:t xml:space="preserve">:  ___________________________                </w:t>
      </w:r>
    </w:p>
    <w:p w14:paraId="0E6275B5" w14:textId="77777777" w:rsidR="009D62FF" w:rsidRPr="00A348CC" w:rsidRDefault="009D62FF" w:rsidP="009D62FF">
      <w:pPr>
        <w:jc w:val="both"/>
        <w:rPr>
          <w:rFonts w:eastAsia="Calibri"/>
          <w:noProof w:val="0"/>
          <w:color w:val="000000" w:themeColor="text1"/>
          <w:lang w:val="en-GB"/>
        </w:rPr>
      </w:pPr>
    </w:p>
    <w:p w14:paraId="028342ED" w14:textId="4F0CD73D" w:rsidR="009D62FF" w:rsidRPr="00A348CC" w:rsidRDefault="009D62FF" w:rsidP="009D62FF">
      <w:pPr>
        <w:jc w:val="both"/>
        <w:rPr>
          <w:rFonts w:eastAsia="Calibri"/>
          <w:i/>
          <w:noProof w:val="0"/>
          <w:color w:val="000000" w:themeColor="text1"/>
          <w:sz w:val="20"/>
          <w:szCs w:val="20"/>
          <w:bdr w:val="none" w:sz="0" w:space="0" w:color="auto" w:frame="1"/>
          <w:shd w:val="clear" w:color="auto" w:fill="FFFFFF"/>
          <w:lang w:val="en-GB"/>
        </w:rPr>
      </w:pPr>
      <w:r w:rsidRPr="00A348CC">
        <w:rPr>
          <w:rFonts w:eastAsia="Calibri"/>
          <w:b/>
          <w:i/>
          <w:noProof w:val="0"/>
          <w:color w:val="000000" w:themeColor="text1"/>
          <w:sz w:val="20"/>
          <w:szCs w:val="20"/>
          <w:lang w:val="en-GB"/>
        </w:rPr>
        <w:t>Not</w:t>
      </w:r>
      <w:r w:rsidR="000A46A7" w:rsidRPr="00A348CC">
        <w:rPr>
          <w:rFonts w:eastAsia="Calibri"/>
          <w:b/>
          <w:i/>
          <w:noProof w:val="0"/>
          <w:color w:val="000000" w:themeColor="text1"/>
          <w:sz w:val="20"/>
          <w:szCs w:val="20"/>
          <w:lang w:val="en-GB"/>
        </w:rPr>
        <w:t>e</w:t>
      </w:r>
      <w:r w:rsidRPr="00A348CC">
        <w:rPr>
          <w:rFonts w:eastAsia="Calibri"/>
          <w:b/>
          <w:i/>
          <w:noProof w:val="0"/>
          <w:color w:val="000000" w:themeColor="text1"/>
          <w:sz w:val="20"/>
          <w:szCs w:val="20"/>
          <w:lang w:val="en-GB"/>
        </w:rPr>
        <w:t>:</w:t>
      </w:r>
      <w:r w:rsidR="000F68BC" w:rsidRPr="00A348CC">
        <w:rPr>
          <w:rFonts w:eastAsia="Calibri"/>
          <w:b/>
          <w:i/>
          <w:noProof w:val="0"/>
          <w:color w:val="000000" w:themeColor="text1"/>
          <w:sz w:val="20"/>
          <w:szCs w:val="20"/>
          <w:lang w:val="en-GB"/>
        </w:rPr>
        <w:t xml:space="preserve"> </w:t>
      </w:r>
      <w:r w:rsidR="006D1EE4" w:rsidRPr="00A348CC">
        <w:rPr>
          <w:rFonts w:eastAsia="Calibri"/>
          <w:i/>
          <w:noProof w:val="0"/>
          <w:color w:val="000000" w:themeColor="text1"/>
          <w:sz w:val="20"/>
          <w:szCs w:val="20"/>
          <w:lang w:val="en-GB"/>
        </w:rPr>
        <w:t xml:space="preserve">Notices of award shall be published in the Public Procurement Bulletin no later than 30 days after the date on which information concerning the completion of public procurement procedure by award of the public procurement contract or by the conclusion of the framework agreement, the completion of a competitive procedure by determining the successful bidder, the award of a public procurement contract via a dynamic purchasing system is submitted </w:t>
      </w:r>
      <w:r w:rsidRPr="00A348CC">
        <w:rPr>
          <w:rFonts w:eastAsia="Calibri"/>
          <w:i/>
          <w:noProof w:val="0"/>
          <w:color w:val="000000" w:themeColor="text1"/>
          <w:sz w:val="20"/>
          <w:szCs w:val="20"/>
          <w:bdr w:val="none" w:sz="0" w:space="0" w:color="auto" w:frame="1"/>
          <w:shd w:val="clear" w:color="auto" w:fill="FFFFFF"/>
          <w:lang w:val="en-GB"/>
        </w:rPr>
        <w:t>(</w:t>
      </w:r>
      <w:r w:rsidR="000D7682" w:rsidRPr="00A348CC">
        <w:rPr>
          <w:rFonts w:eastAsia="Calibri"/>
          <w:i/>
          <w:noProof w:val="0"/>
          <w:color w:val="000000" w:themeColor="text1"/>
          <w:sz w:val="20"/>
          <w:szCs w:val="20"/>
          <w:bdr w:val="none" w:sz="0" w:space="0" w:color="auto" w:frame="1"/>
          <w:shd w:val="clear" w:color="auto" w:fill="FFFFFF"/>
          <w:lang w:val="en-GB"/>
        </w:rPr>
        <w:t>Article 30 of Law No. 131/2015 on Public Procurement</w:t>
      </w:r>
      <w:r w:rsidRPr="00A348CC">
        <w:rPr>
          <w:rFonts w:eastAsia="Calibri"/>
          <w:i/>
          <w:noProof w:val="0"/>
          <w:color w:val="000000" w:themeColor="text1"/>
          <w:sz w:val="20"/>
          <w:szCs w:val="20"/>
          <w:bdr w:val="none" w:sz="0" w:space="0" w:color="auto" w:frame="1"/>
          <w:shd w:val="clear" w:color="auto" w:fill="FFFFFF"/>
          <w:lang w:val="en-GB"/>
        </w:rPr>
        <w:t>).</w:t>
      </w:r>
    </w:p>
    <w:p w14:paraId="047E2F2F" w14:textId="772E770D" w:rsidR="005D4825" w:rsidRPr="00B53FEC" w:rsidRDefault="00E71D76" w:rsidP="005D4825">
      <w:pPr>
        <w:jc w:val="right"/>
        <w:rPr>
          <w:noProof w:val="0"/>
          <w:color w:val="000000" w:themeColor="text1"/>
          <w:sz w:val="22"/>
          <w:szCs w:val="22"/>
          <w:lang w:val="en-GB"/>
        </w:rPr>
      </w:pPr>
      <w:r w:rsidRPr="00AD76F0">
        <w:rPr>
          <w:noProof w:val="0"/>
          <w:color w:val="FF0000"/>
          <w:lang w:val="en-GB"/>
        </w:rPr>
        <w:br w:type="column"/>
      </w:r>
      <w:r w:rsidR="005D4825" w:rsidRPr="00B53FEC">
        <w:rPr>
          <w:noProof w:val="0"/>
          <w:color w:val="000000" w:themeColor="text1"/>
          <w:lang w:val="en-GB"/>
        </w:rPr>
        <w:lastRenderedPageBreak/>
        <w:t>Annex 6</w:t>
      </w:r>
    </w:p>
    <w:p w14:paraId="77E4C555" w14:textId="77777777" w:rsidR="005D4825" w:rsidRPr="00B53FEC" w:rsidRDefault="005D4825" w:rsidP="005D4825">
      <w:pPr>
        <w:jc w:val="right"/>
        <w:rPr>
          <w:noProof w:val="0"/>
          <w:color w:val="000000" w:themeColor="text1"/>
          <w:lang w:val="en-GB"/>
        </w:rPr>
      </w:pPr>
      <w:r w:rsidRPr="00B53FEC">
        <w:rPr>
          <w:noProof w:val="0"/>
          <w:color w:val="000000" w:themeColor="text1"/>
          <w:lang w:val="en-GB"/>
        </w:rPr>
        <w:t>to Standard Documentation No._____</w:t>
      </w:r>
    </w:p>
    <w:p w14:paraId="4E413084" w14:textId="4595DB8C" w:rsidR="00CF101D" w:rsidRPr="00B53FEC" w:rsidRDefault="005D4825" w:rsidP="006F662F">
      <w:pPr>
        <w:jc w:val="right"/>
        <w:rPr>
          <w:rFonts w:eastAsia="Calibri"/>
          <w:i/>
          <w:noProof w:val="0"/>
          <w:color w:val="000000" w:themeColor="text1"/>
          <w:sz w:val="20"/>
          <w:szCs w:val="20"/>
          <w:bdr w:val="none" w:sz="0" w:space="0" w:color="auto" w:frame="1"/>
          <w:shd w:val="clear" w:color="auto" w:fill="FFFFFF"/>
          <w:lang w:val="en-GB"/>
        </w:rPr>
      </w:pPr>
      <w:r w:rsidRPr="00B53FEC">
        <w:rPr>
          <w:noProof w:val="0"/>
          <w:color w:val="000000" w:themeColor="text1"/>
          <w:lang w:val="en-GB"/>
        </w:rPr>
        <w:t xml:space="preserve">of </w:t>
      </w:r>
      <w:r w:rsidR="00CF101D" w:rsidRPr="00B53FEC">
        <w:rPr>
          <w:noProof w:val="0"/>
          <w:color w:val="000000" w:themeColor="text1"/>
          <w:lang w:val="en-GB"/>
        </w:rPr>
        <w:t>“____” ________ 20___</w:t>
      </w:r>
    </w:p>
    <w:p w14:paraId="3105D959" w14:textId="486FFDD4" w:rsidR="00CF101D" w:rsidRPr="00B53FEC" w:rsidRDefault="00CF101D" w:rsidP="009D62FF">
      <w:pPr>
        <w:jc w:val="both"/>
        <w:rPr>
          <w:rFonts w:eastAsia="Calibri"/>
          <w:i/>
          <w:noProof w:val="0"/>
          <w:color w:val="000000" w:themeColor="text1"/>
          <w:sz w:val="20"/>
          <w:szCs w:val="20"/>
          <w:bdr w:val="none" w:sz="0" w:space="0" w:color="auto" w:frame="1"/>
          <w:shd w:val="clear" w:color="auto" w:fill="FFFFFF"/>
          <w:lang w:val="en-GB"/>
        </w:rPr>
      </w:pPr>
    </w:p>
    <w:p w14:paraId="7796FB03" w14:textId="77777777" w:rsidR="00130A49" w:rsidRPr="00B53FEC" w:rsidRDefault="00130A49" w:rsidP="002A6E99">
      <w:pPr>
        <w:ind w:right="-1"/>
        <w:jc w:val="center"/>
        <w:rPr>
          <w:b/>
          <w:bCs/>
          <w:noProof w:val="0"/>
          <w:color w:val="000000" w:themeColor="text1"/>
          <w:sz w:val="22"/>
          <w:szCs w:val="22"/>
          <w:lang w:val="en-GB"/>
        </w:rPr>
      </w:pPr>
    </w:p>
    <w:p w14:paraId="76289E51" w14:textId="716972D8" w:rsidR="00130A49" w:rsidRPr="00B53FEC" w:rsidRDefault="00A64C43" w:rsidP="00130A49">
      <w:pPr>
        <w:ind w:right="-1"/>
        <w:jc w:val="center"/>
        <w:rPr>
          <w:b/>
          <w:bCs/>
          <w:noProof w:val="0"/>
          <w:color w:val="000000" w:themeColor="text1"/>
          <w:sz w:val="28"/>
          <w:szCs w:val="28"/>
          <w:lang w:val="en-GB"/>
        </w:rPr>
      </w:pPr>
      <w:bookmarkStart w:id="55" w:name="_Hlk77771006"/>
      <w:r w:rsidRPr="00B53FEC">
        <w:rPr>
          <w:b/>
          <w:bCs/>
          <w:noProof w:val="0"/>
          <w:color w:val="000000" w:themeColor="text1"/>
          <w:sz w:val="28"/>
          <w:szCs w:val="28"/>
          <w:lang w:val="en-GB"/>
        </w:rPr>
        <w:t>NOTICE</w:t>
      </w:r>
    </w:p>
    <w:p w14:paraId="0F4E8FED" w14:textId="4D582063" w:rsidR="00130A49" w:rsidRPr="00B53FEC" w:rsidRDefault="00130A49" w:rsidP="00130A49">
      <w:pPr>
        <w:ind w:right="-1"/>
        <w:jc w:val="center"/>
        <w:rPr>
          <w:b/>
          <w:bCs/>
          <w:noProof w:val="0"/>
          <w:color w:val="000000" w:themeColor="text1"/>
          <w:sz w:val="22"/>
          <w:szCs w:val="22"/>
          <w:lang w:val="en-GB"/>
        </w:rPr>
      </w:pPr>
      <w:r w:rsidRPr="00B53FEC">
        <w:rPr>
          <w:b/>
          <w:bCs/>
          <w:noProof w:val="0"/>
          <w:color w:val="000000" w:themeColor="text1"/>
          <w:sz w:val="22"/>
          <w:szCs w:val="22"/>
          <w:lang w:val="en-GB"/>
        </w:rPr>
        <w:t xml:space="preserve"> </w:t>
      </w:r>
      <w:r w:rsidR="00A64C43" w:rsidRPr="00B53FEC">
        <w:rPr>
          <w:b/>
          <w:bCs/>
          <w:noProof w:val="0"/>
          <w:color w:val="000000" w:themeColor="text1"/>
          <w:sz w:val="22"/>
          <w:szCs w:val="22"/>
          <w:lang w:val="en-GB"/>
        </w:rPr>
        <w:t>concerning amendment of public procurement contract/framework agreement</w:t>
      </w:r>
    </w:p>
    <w:bookmarkEnd w:id="55"/>
    <w:p w14:paraId="53F42C5F" w14:textId="343166F3" w:rsidR="00130A49" w:rsidRPr="00B53FEC" w:rsidRDefault="002516C7" w:rsidP="00130A49">
      <w:pPr>
        <w:spacing w:before="240" w:after="240"/>
        <w:ind w:right="-1"/>
        <w:jc w:val="center"/>
        <w:rPr>
          <w:rFonts w:eastAsia="Cambria"/>
          <w:noProof w:val="0"/>
          <w:color w:val="000000" w:themeColor="text1"/>
          <w:sz w:val="22"/>
          <w:szCs w:val="22"/>
          <w:lang w:val="en-GB"/>
        </w:rPr>
      </w:pPr>
      <w:r w:rsidRPr="00B53FEC">
        <w:rPr>
          <w:rFonts w:eastAsia="Cambria"/>
          <w:noProof w:val="0"/>
          <w:color w:val="000000" w:themeColor="text1"/>
          <w:sz w:val="22"/>
          <w:szCs w:val="22"/>
          <w:lang w:val="en-GB"/>
        </w:rPr>
        <w:t>No</w:t>
      </w:r>
      <w:r w:rsidR="00130A49" w:rsidRPr="00B53FEC">
        <w:rPr>
          <w:rFonts w:eastAsia="Cambria"/>
          <w:noProof w:val="0"/>
          <w:color w:val="000000" w:themeColor="text1"/>
          <w:sz w:val="22"/>
          <w:szCs w:val="22"/>
          <w:lang w:val="en-GB"/>
        </w:rPr>
        <w:t xml:space="preserve">. ___________ </w:t>
      </w:r>
      <w:r w:rsidRPr="00B53FEC">
        <w:rPr>
          <w:rFonts w:eastAsia="Cambria"/>
          <w:noProof w:val="0"/>
          <w:color w:val="000000" w:themeColor="text1"/>
          <w:sz w:val="22"/>
          <w:szCs w:val="22"/>
          <w:lang w:val="en-GB"/>
        </w:rPr>
        <w:t>dated</w:t>
      </w:r>
      <w:r w:rsidR="00130A49" w:rsidRPr="00B53FEC">
        <w:rPr>
          <w:rFonts w:eastAsia="Cambria"/>
          <w:noProof w:val="0"/>
          <w:color w:val="000000" w:themeColor="text1"/>
          <w:sz w:val="22"/>
          <w:szCs w:val="22"/>
          <w:lang w:val="en-GB"/>
        </w:rPr>
        <w:t xml:space="preserve"> _____________</w:t>
      </w:r>
    </w:p>
    <w:p w14:paraId="595717F8" w14:textId="29C1923C" w:rsidR="00130A49" w:rsidRPr="00B53FEC" w:rsidRDefault="0033104D" w:rsidP="0033104D">
      <w:pPr>
        <w:numPr>
          <w:ilvl w:val="0"/>
          <w:numId w:val="16"/>
        </w:numPr>
        <w:tabs>
          <w:tab w:val="left" w:pos="1134"/>
          <w:tab w:val="left" w:pos="2694"/>
        </w:tabs>
        <w:spacing w:before="240" w:after="240"/>
        <w:ind w:right="-1"/>
        <w:jc w:val="both"/>
        <w:rPr>
          <w:rFonts w:eastAsia="Cambria"/>
          <w:b/>
          <w:noProof w:val="0"/>
          <w:color w:val="000000" w:themeColor="text1"/>
          <w:sz w:val="22"/>
          <w:szCs w:val="22"/>
          <w:lang w:val="en-GB" w:eastAsia="zh-CN"/>
        </w:rPr>
      </w:pPr>
      <w:r w:rsidRPr="00B53FEC">
        <w:rPr>
          <w:rFonts w:eastAsia="Cambria"/>
          <w:b/>
          <w:noProof w:val="0"/>
          <w:color w:val="000000" w:themeColor="text1"/>
          <w:sz w:val="22"/>
          <w:szCs w:val="22"/>
          <w:lang w:val="en-GB" w:eastAsia="zh-CN"/>
        </w:rPr>
        <w:t>Contracting authority details</w:t>
      </w:r>
      <w:r w:rsidR="00130A49" w:rsidRPr="00B53FEC">
        <w:rPr>
          <w:rFonts w:eastAsia="Cambria"/>
          <w:b/>
          <w:noProof w:val="0"/>
          <w:color w:val="000000" w:themeColor="text1"/>
          <w:sz w:val="22"/>
          <w:szCs w:val="22"/>
          <w:lang w:val="en-GB" w:eastAsia="zh-CN"/>
        </w:rPr>
        <w:t>:</w:t>
      </w:r>
    </w:p>
    <w:tbl>
      <w:tblPr>
        <w:tblStyle w:val="Grigliatabella4"/>
        <w:tblW w:w="0" w:type="auto"/>
        <w:tblLook w:val="04A0" w:firstRow="1" w:lastRow="0" w:firstColumn="1" w:lastColumn="0" w:noHBand="0" w:noVBand="1"/>
      </w:tblPr>
      <w:tblGrid>
        <w:gridCol w:w="4947"/>
        <w:gridCol w:w="3808"/>
      </w:tblGrid>
      <w:tr w:rsidR="00B53FEC" w:rsidRPr="00B53FEC" w14:paraId="6AC06690" w14:textId="77777777" w:rsidTr="0033104D">
        <w:tc>
          <w:tcPr>
            <w:tcW w:w="4947" w:type="dxa"/>
            <w:shd w:val="clear" w:color="auto" w:fill="FFFFFF" w:themeFill="background1"/>
          </w:tcPr>
          <w:p w14:paraId="7D3F6EAA" w14:textId="137C218C" w:rsidR="00130A49" w:rsidRPr="00B53FEC" w:rsidRDefault="00961DF2" w:rsidP="00130A49">
            <w:pPr>
              <w:jc w:val="both"/>
              <w:rPr>
                <w:rFonts w:eastAsia="Cambria"/>
                <w:b/>
                <w:noProof w:val="0"/>
                <w:color w:val="000000" w:themeColor="text1"/>
                <w:lang w:val="en-GB"/>
              </w:rPr>
            </w:pPr>
            <w:r w:rsidRPr="00B53FEC">
              <w:rPr>
                <w:b/>
                <w:noProof w:val="0"/>
                <w:color w:val="000000" w:themeColor="text1"/>
                <w:lang w:val="en-GB"/>
              </w:rPr>
              <w:t>Name of contracting authority</w:t>
            </w:r>
          </w:p>
        </w:tc>
        <w:tc>
          <w:tcPr>
            <w:tcW w:w="3808" w:type="dxa"/>
          </w:tcPr>
          <w:p w14:paraId="05856D57" w14:textId="77777777" w:rsidR="00130A49" w:rsidRPr="00B53FEC" w:rsidRDefault="00130A49" w:rsidP="00130A49">
            <w:pPr>
              <w:jc w:val="both"/>
              <w:rPr>
                <w:rFonts w:eastAsia="Cambria"/>
                <w:noProof w:val="0"/>
                <w:color w:val="000000" w:themeColor="text1"/>
                <w:lang w:val="en-GB"/>
              </w:rPr>
            </w:pPr>
          </w:p>
        </w:tc>
      </w:tr>
      <w:tr w:rsidR="00B53FEC" w:rsidRPr="00B53FEC" w14:paraId="74133EB1" w14:textId="77777777" w:rsidTr="0033104D">
        <w:tc>
          <w:tcPr>
            <w:tcW w:w="4947" w:type="dxa"/>
            <w:shd w:val="clear" w:color="auto" w:fill="FFFFFF" w:themeFill="background1"/>
          </w:tcPr>
          <w:p w14:paraId="722B98D9" w14:textId="2E343045" w:rsidR="00130A49" w:rsidRPr="00B53FEC" w:rsidRDefault="0033104D" w:rsidP="00130A49">
            <w:pPr>
              <w:jc w:val="both"/>
              <w:rPr>
                <w:b/>
                <w:noProof w:val="0"/>
                <w:color w:val="000000" w:themeColor="text1"/>
                <w:lang w:val="en-GB"/>
              </w:rPr>
            </w:pPr>
            <w:r w:rsidRPr="00B53FEC">
              <w:rPr>
                <w:rFonts w:eastAsia="Cambria"/>
                <w:b/>
                <w:noProof w:val="0"/>
                <w:color w:val="000000" w:themeColor="text1"/>
                <w:lang w:val="en-GB"/>
              </w:rPr>
              <w:t>Locality</w:t>
            </w:r>
          </w:p>
        </w:tc>
        <w:tc>
          <w:tcPr>
            <w:tcW w:w="3808" w:type="dxa"/>
          </w:tcPr>
          <w:p w14:paraId="0D93A450" w14:textId="77777777" w:rsidR="00130A49" w:rsidRPr="00B53FEC" w:rsidRDefault="00130A49" w:rsidP="00130A49">
            <w:pPr>
              <w:jc w:val="both"/>
              <w:rPr>
                <w:rFonts w:eastAsia="Cambria"/>
                <w:noProof w:val="0"/>
                <w:color w:val="000000" w:themeColor="text1"/>
                <w:lang w:val="en-GB"/>
              </w:rPr>
            </w:pPr>
          </w:p>
        </w:tc>
      </w:tr>
      <w:tr w:rsidR="00B53FEC" w:rsidRPr="00B53FEC" w14:paraId="1C96F27B" w14:textId="77777777" w:rsidTr="0033104D">
        <w:tc>
          <w:tcPr>
            <w:tcW w:w="4947" w:type="dxa"/>
            <w:shd w:val="clear" w:color="auto" w:fill="FFFFFF" w:themeFill="background1"/>
          </w:tcPr>
          <w:p w14:paraId="2158FDE5" w14:textId="77777777" w:rsidR="00130A49" w:rsidRPr="00B53FEC" w:rsidRDefault="00130A49" w:rsidP="00130A49">
            <w:pPr>
              <w:jc w:val="both"/>
              <w:rPr>
                <w:rFonts w:eastAsia="Cambria"/>
                <w:b/>
                <w:noProof w:val="0"/>
                <w:color w:val="000000" w:themeColor="text1"/>
                <w:lang w:val="en-GB"/>
              </w:rPr>
            </w:pPr>
            <w:r w:rsidRPr="00B53FEC">
              <w:rPr>
                <w:b/>
                <w:noProof w:val="0"/>
                <w:color w:val="000000" w:themeColor="text1"/>
                <w:lang w:val="en-GB"/>
              </w:rPr>
              <w:t>IDNO</w:t>
            </w:r>
          </w:p>
        </w:tc>
        <w:tc>
          <w:tcPr>
            <w:tcW w:w="3808" w:type="dxa"/>
          </w:tcPr>
          <w:p w14:paraId="6E10FBC0" w14:textId="77777777" w:rsidR="00130A49" w:rsidRPr="00B53FEC" w:rsidRDefault="00130A49" w:rsidP="00130A49">
            <w:pPr>
              <w:jc w:val="both"/>
              <w:rPr>
                <w:rFonts w:eastAsia="Cambria"/>
                <w:noProof w:val="0"/>
                <w:color w:val="000000" w:themeColor="text1"/>
                <w:lang w:val="en-GB"/>
              </w:rPr>
            </w:pPr>
          </w:p>
        </w:tc>
      </w:tr>
      <w:tr w:rsidR="00B53FEC" w:rsidRPr="00B53FEC" w14:paraId="19512175" w14:textId="77777777" w:rsidTr="0033104D">
        <w:tc>
          <w:tcPr>
            <w:tcW w:w="4947" w:type="dxa"/>
            <w:shd w:val="clear" w:color="auto" w:fill="FFFFFF" w:themeFill="background1"/>
          </w:tcPr>
          <w:p w14:paraId="65E12ABA" w14:textId="42ECF1D8" w:rsidR="00130A49" w:rsidRPr="00B53FEC" w:rsidRDefault="0033104D" w:rsidP="00130A49">
            <w:pPr>
              <w:jc w:val="both"/>
              <w:rPr>
                <w:b/>
                <w:noProof w:val="0"/>
                <w:color w:val="000000" w:themeColor="text1"/>
                <w:lang w:val="en-GB"/>
              </w:rPr>
            </w:pPr>
            <w:r w:rsidRPr="00B53FEC">
              <w:rPr>
                <w:b/>
                <w:noProof w:val="0"/>
                <w:color w:val="000000" w:themeColor="text1"/>
                <w:lang w:val="en-GB"/>
              </w:rPr>
              <w:t>Address</w:t>
            </w:r>
          </w:p>
        </w:tc>
        <w:tc>
          <w:tcPr>
            <w:tcW w:w="3808" w:type="dxa"/>
          </w:tcPr>
          <w:p w14:paraId="0A311DCE" w14:textId="77777777" w:rsidR="00130A49" w:rsidRPr="00B53FEC" w:rsidRDefault="00130A49" w:rsidP="00130A49">
            <w:pPr>
              <w:jc w:val="both"/>
              <w:rPr>
                <w:rFonts w:eastAsia="Cambria"/>
                <w:noProof w:val="0"/>
                <w:color w:val="000000" w:themeColor="text1"/>
                <w:lang w:val="en-GB"/>
              </w:rPr>
            </w:pPr>
          </w:p>
        </w:tc>
      </w:tr>
      <w:tr w:rsidR="00B53FEC" w:rsidRPr="00B53FEC" w14:paraId="037AF4CB" w14:textId="77777777" w:rsidTr="0033104D">
        <w:tc>
          <w:tcPr>
            <w:tcW w:w="4947" w:type="dxa"/>
            <w:shd w:val="clear" w:color="auto" w:fill="FFFFFF" w:themeFill="background1"/>
          </w:tcPr>
          <w:p w14:paraId="587D5321" w14:textId="446F7748" w:rsidR="00130A49" w:rsidRPr="00B53FEC" w:rsidRDefault="0033104D" w:rsidP="00130A49">
            <w:pPr>
              <w:jc w:val="both"/>
              <w:rPr>
                <w:b/>
                <w:noProof w:val="0"/>
                <w:color w:val="000000" w:themeColor="text1"/>
                <w:lang w:val="en-GB"/>
              </w:rPr>
            </w:pPr>
            <w:r w:rsidRPr="00B53FEC">
              <w:rPr>
                <w:b/>
                <w:noProof w:val="0"/>
                <w:color w:val="000000" w:themeColor="text1"/>
                <w:lang w:val="en-GB"/>
              </w:rPr>
              <w:t>Telephone number</w:t>
            </w:r>
          </w:p>
        </w:tc>
        <w:tc>
          <w:tcPr>
            <w:tcW w:w="3808" w:type="dxa"/>
          </w:tcPr>
          <w:p w14:paraId="5AEAF9B8" w14:textId="77777777" w:rsidR="00130A49" w:rsidRPr="00B53FEC" w:rsidRDefault="00130A49" w:rsidP="00130A49">
            <w:pPr>
              <w:jc w:val="both"/>
              <w:rPr>
                <w:rFonts w:eastAsia="Cambria"/>
                <w:noProof w:val="0"/>
                <w:color w:val="000000" w:themeColor="text1"/>
                <w:lang w:val="en-GB"/>
              </w:rPr>
            </w:pPr>
          </w:p>
        </w:tc>
      </w:tr>
      <w:tr w:rsidR="00B53FEC" w:rsidRPr="00B53FEC" w14:paraId="68253FB9" w14:textId="77777777" w:rsidTr="0033104D">
        <w:tc>
          <w:tcPr>
            <w:tcW w:w="4947" w:type="dxa"/>
            <w:shd w:val="clear" w:color="auto" w:fill="FFFFFF" w:themeFill="background1"/>
          </w:tcPr>
          <w:p w14:paraId="1F0DC745" w14:textId="2D7AF7D8" w:rsidR="00130A49" w:rsidRPr="00B53FEC" w:rsidRDefault="0033104D" w:rsidP="00130A49">
            <w:pPr>
              <w:jc w:val="both"/>
              <w:rPr>
                <w:b/>
                <w:noProof w:val="0"/>
                <w:color w:val="000000" w:themeColor="text1"/>
                <w:lang w:val="en-GB"/>
              </w:rPr>
            </w:pPr>
            <w:r w:rsidRPr="00B53FEC">
              <w:rPr>
                <w:b/>
                <w:noProof w:val="0"/>
                <w:color w:val="000000" w:themeColor="text1"/>
                <w:lang w:val="en-GB"/>
              </w:rPr>
              <w:t>Fax number</w:t>
            </w:r>
          </w:p>
        </w:tc>
        <w:tc>
          <w:tcPr>
            <w:tcW w:w="3808" w:type="dxa"/>
          </w:tcPr>
          <w:p w14:paraId="6EA26C65" w14:textId="77777777" w:rsidR="00130A49" w:rsidRPr="00B53FEC" w:rsidRDefault="00130A49" w:rsidP="00130A49">
            <w:pPr>
              <w:jc w:val="both"/>
              <w:rPr>
                <w:rFonts w:eastAsia="Cambria"/>
                <w:noProof w:val="0"/>
                <w:color w:val="000000" w:themeColor="text1"/>
                <w:lang w:val="en-GB"/>
              </w:rPr>
            </w:pPr>
          </w:p>
        </w:tc>
      </w:tr>
      <w:tr w:rsidR="00B53FEC" w:rsidRPr="00B53FEC" w14:paraId="160E13C4" w14:textId="77777777" w:rsidTr="0033104D">
        <w:tc>
          <w:tcPr>
            <w:tcW w:w="4947" w:type="dxa"/>
            <w:shd w:val="clear" w:color="auto" w:fill="FFFFFF" w:themeFill="background1"/>
          </w:tcPr>
          <w:p w14:paraId="780A7EBC" w14:textId="1A540124" w:rsidR="00130A49" w:rsidRPr="00B53FEC" w:rsidRDefault="00130A49" w:rsidP="00130A49">
            <w:pPr>
              <w:jc w:val="both"/>
              <w:rPr>
                <w:b/>
                <w:noProof w:val="0"/>
                <w:color w:val="000000" w:themeColor="text1"/>
                <w:lang w:val="en-GB"/>
              </w:rPr>
            </w:pPr>
            <w:r w:rsidRPr="00B53FEC">
              <w:rPr>
                <w:b/>
                <w:noProof w:val="0"/>
                <w:color w:val="000000" w:themeColor="text1"/>
                <w:lang w:val="en-GB"/>
              </w:rPr>
              <w:t xml:space="preserve">E-mail </w:t>
            </w:r>
          </w:p>
        </w:tc>
        <w:tc>
          <w:tcPr>
            <w:tcW w:w="3808" w:type="dxa"/>
          </w:tcPr>
          <w:p w14:paraId="45ACED08" w14:textId="77777777" w:rsidR="00130A49" w:rsidRPr="00B53FEC" w:rsidRDefault="00130A49" w:rsidP="00130A49">
            <w:pPr>
              <w:jc w:val="both"/>
              <w:rPr>
                <w:rFonts w:eastAsia="Cambria"/>
                <w:noProof w:val="0"/>
                <w:color w:val="000000" w:themeColor="text1"/>
                <w:lang w:val="en-GB"/>
              </w:rPr>
            </w:pPr>
          </w:p>
        </w:tc>
      </w:tr>
      <w:tr w:rsidR="00B53FEC" w:rsidRPr="00B53FEC" w14:paraId="4AD2FFAB" w14:textId="77777777" w:rsidTr="0033104D">
        <w:tc>
          <w:tcPr>
            <w:tcW w:w="4947" w:type="dxa"/>
            <w:shd w:val="clear" w:color="auto" w:fill="FFFFFF" w:themeFill="background1"/>
          </w:tcPr>
          <w:p w14:paraId="35190119" w14:textId="2D784845" w:rsidR="00130A49" w:rsidRPr="00B53FEC" w:rsidRDefault="0033104D" w:rsidP="00130A49">
            <w:pPr>
              <w:jc w:val="both"/>
              <w:rPr>
                <w:b/>
                <w:noProof w:val="0"/>
                <w:color w:val="000000" w:themeColor="text1"/>
                <w:lang w:val="en-GB"/>
              </w:rPr>
            </w:pPr>
            <w:r w:rsidRPr="00B53FEC">
              <w:rPr>
                <w:b/>
                <w:noProof w:val="0"/>
                <w:color w:val="000000" w:themeColor="text1"/>
                <w:lang w:val="en-GB"/>
              </w:rPr>
              <w:t>Official website</w:t>
            </w:r>
          </w:p>
        </w:tc>
        <w:tc>
          <w:tcPr>
            <w:tcW w:w="3808" w:type="dxa"/>
          </w:tcPr>
          <w:p w14:paraId="1B4BED15" w14:textId="77777777" w:rsidR="00130A49" w:rsidRPr="00B53FEC" w:rsidRDefault="00130A49" w:rsidP="00130A49">
            <w:pPr>
              <w:jc w:val="both"/>
              <w:rPr>
                <w:rFonts w:eastAsia="Cambria"/>
                <w:noProof w:val="0"/>
                <w:color w:val="000000" w:themeColor="text1"/>
                <w:lang w:val="en-GB"/>
              </w:rPr>
            </w:pPr>
          </w:p>
        </w:tc>
      </w:tr>
      <w:tr w:rsidR="00B53FEC" w:rsidRPr="00B53FEC" w14:paraId="1E8D199B" w14:textId="77777777" w:rsidTr="0033104D">
        <w:tc>
          <w:tcPr>
            <w:tcW w:w="4947" w:type="dxa"/>
            <w:shd w:val="clear" w:color="auto" w:fill="FFFFFF" w:themeFill="background1"/>
          </w:tcPr>
          <w:p w14:paraId="44429D5B" w14:textId="77777777" w:rsidR="0033104D" w:rsidRPr="00B53FEC" w:rsidRDefault="0033104D" w:rsidP="00130A49">
            <w:pPr>
              <w:jc w:val="both"/>
              <w:rPr>
                <w:b/>
                <w:noProof w:val="0"/>
                <w:color w:val="000000" w:themeColor="text1"/>
                <w:lang w:val="en-GB"/>
              </w:rPr>
            </w:pPr>
            <w:r w:rsidRPr="00B53FEC">
              <w:rPr>
                <w:b/>
                <w:noProof w:val="0"/>
                <w:color w:val="000000" w:themeColor="text1"/>
                <w:lang w:val="en-GB"/>
              </w:rPr>
              <w:t xml:space="preserve">Contact person </w:t>
            </w:r>
          </w:p>
          <w:p w14:paraId="73207148" w14:textId="271AA542" w:rsidR="00130A49" w:rsidRPr="00B53FEC" w:rsidRDefault="00130A49" w:rsidP="00130A49">
            <w:pPr>
              <w:jc w:val="both"/>
              <w:rPr>
                <w:b/>
                <w:noProof w:val="0"/>
                <w:color w:val="000000" w:themeColor="text1"/>
                <w:lang w:val="en-GB"/>
              </w:rPr>
            </w:pPr>
            <w:r w:rsidRPr="00B53FEC">
              <w:rPr>
                <w:i/>
                <w:noProof w:val="0"/>
                <w:color w:val="000000" w:themeColor="text1"/>
                <w:lang w:val="en-GB"/>
              </w:rPr>
              <w:t>(</w:t>
            </w:r>
            <w:r w:rsidR="00AE45FF" w:rsidRPr="00B53FEC">
              <w:rPr>
                <w:i/>
                <w:noProof w:val="0"/>
                <w:color w:val="000000" w:themeColor="text1"/>
                <w:lang w:val="en-GB"/>
              </w:rPr>
              <w:t>full name, telephone, e-mail</w:t>
            </w:r>
            <w:r w:rsidRPr="00B53FEC">
              <w:rPr>
                <w:i/>
                <w:noProof w:val="0"/>
                <w:color w:val="000000" w:themeColor="text1"/>
                <w:lang w:val="en-GB"/>
              </w:rPr>
              <w:t>)</w:t>
            </w:r>
          </w:p>
        </w:tc>
        <w:tc>
          <w:tcPr>
            <w:tcW w:w="3808" w:type="dxa"/>
          </w:tcPr>
          <w:p w14:paraId="3EA6C2D4" w14:textId="77777777" w:rsidR="00130A49" w:rsidRPr="00B53FEC" w:rsidRDefault="00130A49" w:rsidP="00130A49">
            <w:pPr>
              <w:jc w:val="both"/>
              <w:rPr>
                <w:rFonts w:eastAsia="Cambria"/>
                <w:noProof w:val="0"/>
                <w:color w:val="000000" w:themeColor="text1"/>
                <w:lang w:val="en-GB"/>
              </w:rPr>
            </w:pPr>
          </w:p>
        </w:tc>
      </w:tr>
    </w:tbl>
    <w:p w14:paraId="261C19F0" w14:textId="5E21506B" w:rsidR="00130A49" w:rsidRPr="00B53FEC" w:rsidRDefault="0033104D" w:rsidP="0033104D">
      <w:pPr>
        <w:numPr>
          <w:ilvl w:val="0"/>
          <w:numId w:val="16"/>
        </w:numPr>
        <w:tabs>
          <w:tab w:val="left" w:pos="1134"/>
          <w:tab w:val="left" w:pos="2694"/>
        </w:tabs>
        <w:spacing w:before="240" w:after="240"/>
        <w:ind w:right="-1"/>
        <w:jc w:val="both"/>
        <w:rPr>
          <w:rFonts w:eastAsia="Cambria"/>
          <w:b/>
          <w:noProof w:val="0"/>
          <w:color w:val="000000" w:themeColor="text1"/>
          <w:sz w:val="22"/>
          <w:szCs w:val="22"/>
          <w:lang w:val="en-GB" w:eastAsia="zh-CN"/>
        </w:rPr>
      </w:pPr>
      <w:r w:rsidRPr="00B53FEC">
        <w:rPr>
          <w:rFonts w:eastAsia="Cambria"/>
          <w:b/>
          <w:noProof w:val="0"/>
          <w:color w:val="000000" w:themeColor="text1"/>
          <w:sz w:val="22"/>
          <w:szCs w:val="22"/>
          <w:lang w:val="en-GB" w:eastAsia="zh-CN"/>
        </w:rPr>
        <w:t>Data concerning procurement procedure</w:t>
      </w:r>
      <w:r w:rsidR="00130A49" w:rsidRPr="00B53FEC">
        <w:rPr>
          <w:rFonts w:eastAsia="Cambria"/>
          <w:b/>
          <w:noProof w:val="0"/>
          <w:color w:val="000000" w:themeColor="text1"/>
          <w:sz w:val="22"/>
          <w:szCs w:val="22"/>
          <w:lang w:val="en-GB" w:eastAsia="zh-CN"/>
        </w:rPr>
        <w:t>:</w:t>
      </w:r>
    </w:p>
    <w:tbl>
      <w:tblPr>
        <w:tblStyle w:val="Grigliatabella4"/>
        <w:tblW w:w="0" w:type="auto"/>
        <w:tblLook w:val="04A0" w:firstRow="1" w:lastRow="0" w:firstColumn="1" w:lastColumn="0" w:noHBand="0" w:noVBand="1"/>
      </w:tblPr>
      <w:tblGrid>
        <w:gridCol w:w="4957"/>
        <w:gridCol w:w="3798"/>
      </w:tblGrid>
      <w:tr w:rsidR="00B53FEC" w:rsidRPr="00B53FEC" w14:paraId="181568D1" w14:textId="77777777" w:rsidTr="0033104D">
        <w:tc>
          <w:tcPr>
            <w:tcW w:w="4957" w:type="dxa"/>
            <w:shd w:val="clear" w:color="auto" w:fill="FFFFFF" w:themeFill="background1"/>
          </w:tcPr>
          <w:p w14:paraId="1F1BE2BB" w14:textId="5B32BB99" w:rsidR="00130A49" w:rsidRPr="00B53FEC" w:rsidRDefault="000A46A7" w:rsidP="00130A49">
            <w:pPr>
              <w:jc w:val="both"/>
              <w:rPr>
                <w:b/>
                <w:noProof w:val="0"/>
                <w:color w:val="000000" w:themeColor="text1"/>
                <w:lang w:val="en-GB" w:eastAsia="ro-RO"/>
              </w:rPr>
            </w:pPr>
            <w:r w:rsidRPr="00B53FEC">
              <w:rPr>
                <w:b/>
                <w:noProof w:val="0"/>
                <w:color w:val="000000" w:themeColor="text1"/>
                <w:lang w:val="en-GB" w:eastAsia="ro-RO"/>
              </w:rPr>
              <w:t>Type of procurement procedure</w:t>
            </w:r>
          </w:p>
        </w:tc>
        <w:tc>
          <w:tcPr>
            <w:tcW w:w="3798" w:type="dxa"/>
          </w:tcPr>
          <w:p w14:paraId="0BD5F1E9" w14:textId="2CFD28E8" w:rsidR="00130A49" w:rsidRPr="00B53FEC" w:rsidRDefault="00DA6B04" w:rsidP="00130A49">
            <w:pPr>
              <w:jc w:val="both"/>
              <w:rPr>
                <w:noProof w:val="0"/>
                <w:color w:val="000000" w:themeColor="text1"/>
                <w:lang w:val="en-GB" w:eastAsia="ro-RO"/>
              </w:rPr>
            </w:pPr>
            <w:r w:rsidRPr="00B53FEC">
              <w:rPr>
                <w:noProof w:val="0"/>
                <w:color w:val="000000" w:themeColor="text1"/>
                <w:lang w:val="en-GB" w:eastAsia="ro-RO"/>
              </w:rPr>
              <w:t xml:space="preserve">Call to tender </w:t>
            </w:r>
            <w:r w:rsidR="00130A49" w:rsidRPr="00B53FEC">
              <w:rPr>
                <w:noProof w:val="0"/>
                <w:color w:val="000000" w:themeColor="text1"/>
                <w:lang w:val="en-GB" w:eastAsia="ro-RO"/>
              </w:rPr>
              <w:t xml:space="preserve">□  </w:t>
            </w:r>
          </w:p>
          <w:p w14:paraId="29AE202F" w14:textId="4B67E04E" w:rsidR="00130A49" w:rsidRPr="00B53FEC" w:rsidRDefault="00F927B6" w:rsidP="00F927B6">
            <w:pPr>
              <w:jc w:val="both"/>
              <w:rPr>
                <w:i/>
                <w:noProof w:val="0"/>
                <w:color w:val="000000" w:themeColor="text1"/>
                <w:lang w:val="en-GB" w:eastAsia="ro-RO"/>
              </w:rPr>
            </w:pPr>
            <w:r w:rsidRPr="00B53FEC">
              <w:rPr>
                <w:noProof w:val="0"/>
                <w:color w:val="000000" w:themeColor="text1"/>
                <w:lang w:val="en-GB" w:eastAsia="ro-RO"/>
              </w:rPr>
              <w:t xml:space="preserve">Open auction </w:t>
            </w:r>
            <w:proofErr w:type="gramStart"/>
            <w:r w:rsidR="00130A49" w:rsidRPr="00B53FEC">
              <w:rPr>
                <w:noProof w:val="0"/>
                <w:color w:val="000000" w:themeColor="text1"/>
                <w:lang w:val="en-GB" w:eastAsia="ro-RO"/>
              </w:rPr>
              <w:t xml:space="preserve">□  </w:t>
            </w:r>
            <w:r w:rsidRPr="00B53FEC">
              <w:rPr>
                <w:noProof w:val="0"/>
                <w:color w:val="000000" w:themeColor="text1"/>
                <w:lang w:val="en-GB" w:eastAsia="ro-RO"/>
              </w:rPr>
              <w:t>Others</w:t>
            </w:r>
            <w:proofErr w:type="gramEnd"/>
            <w:r w:rsidR="00130A49" w:rsidRPr="00B53FEC">
              <w:rPr>
                <w:noProof w:val="0"/>
                <w:color w:val="000000" w:themeColor="text1"/>
                <w:lang w:val="en-GB" w:eastAsia="ro-RO"/>
              </w:rPr>
              <w:t xml:space="preserve">: </w:t>
            </w:r>
            <w:r w:rsidR="00130A49" w:rsidRPr="00B53FEC">
              <w:rPr>
                <w:i/>
                <w:noProof w:val="0"/>
                <w:color w:val="000000" w:themeColor="text1"/>
                <w:lang w:val="en-GB" w:eastAsia="ro-RO"/>
              </w:rPr>
              <w:t>[</w:t>
            </w:r>
            <w:r w:rsidRPr="00B53FEC">
              <w:rPr>
                <w:i/>
                <w:noProof w:val="0"/>
                <w:color w:val="000000" w:themeColor="text1"/>
                <w:lang w:val="en-GB" w:eastAsia="ro-RO"/>
              </w:rPr>
              <w:t xml:space="preserve">Please </w:t>
            </w:r>
            <w:proofErr w:type="spellStart"/>
            <w:r w:rsidRPr="00B53FEC">
              <w:rPr>
                <w:i/>
                <w:noProof w:val="0"/>
                <w:color w:val="000000" w:themeColor="text1"/>
                <w:lang w:val="en-GB" w:eastAsia="ro-RO"/>
              </w:rPr>
              <w:t>specity</w:t>
            </w:r>
            <w:proofErr w:type="spellEnd"/>
            <w:r w:rsidR="00130A49" w:rsidRPr="00B53FEC">
              <w:rPr>
                <w:i/>
                <w:noProof w:val="0"/>
                <w:color w:val="000000" w:themeColor="text1"/>
                <w:lang w:val="en-GB" w:eastAsia="ro-RO"/>
              </w:rPr>
              <w:t>]</w:t>
            </w:r>
          </w:p>
        </w:tc>
      </w:tr>
      <w:tr w:rsidR="00B53FEC" w:rsidRPr="00B53FEC" w14:paraId="4E842822" w14:textId="77777777" w:rsidTr="0033104D">
        <w:tc>
          <w:tcPr>
            <w:tcW w:w="4957" w:type="dxa"/>
            <w:shd w:val="clear" w:color="auto" w:fill="FFFFFF" w:themeFill="background1"/>
          </w:tcPr>
          <w:p w14:paraId="0862E72E" w14:textId="20FBA721" w:rsidR="00130A49" w:rsidRPr="00B53FEC" w:rsidRDefault="000F1751" w:rsidP="00130A49">
            <w:pPr>
              <w:jc w:val="both"/>
              <w:rPr>
                <w:b/>
                <w:noProof w:val="0"/>
                <w:color w:val="000000" w:themeColor="text1"/>
                <w:lang w:val="en-GB" w:eastAsia="ro-RO"/>
              </w:rPr>
            </w:pPr>
            <w:r w:rsidRPr="00B53FEC">
              <w:rPr>
                <w:b/>
                <w:noProof w:val="0"/>
                <w:color w:val="000000" w:themeColor="text1"/>
                <w:lang w:val="en-GB" w:eastAsia="ro-RO"/>
              </w:rPr>
              <w:t xml:space="preserve">Subject matter of </w:t>
            </w:r>
            <w:r w:rsidR="00460BA6" w:rsidRPr="00B53FEC">
              <w:rPr>
                <w:b/>
                <w:color w:val="000000" w:themeColor="text1"/>
                <w:lang w:val="en-GB"/>
              </w:rPr>
              <w:t>purchase</w:t>
            </w:r>
          </w:p>
        </w:tc>
        <w:tc>
          <w:tcPr>
            <w:tcW w:w="3798" w:type="dxa"/>
          </w:tcPr>
          <w:p w14:paraId="554B8D9A" w14:textId="77777777" w:rsidR="00130A49" w:rsidRPr="00B53FEC" w:rsidRDefault="00130A49" w:rsidP="00130A49">
            <w:pPr>
              <w:jc w:val="both"/>
              <w:rPr>
                <w:noProof w:val="0"/>
                <w:color w:val="000000" w:themeColor="text1"/>
                <w:lang w:val="en-GB" w:eastAsia="ro-RO"/>
              </w:rPr>
            </w:pPr>
          </w:p>
        </w:tc>
      </w:tr>
      <w:tr w:rsidR="00B53FEC" w:rsidRPr="00B53FEC" w14:paraId="3C17A92D" w14:textId="77777777" w:rsidTr="0033104D">
        <w:tc>
          <w:tcPr>
            <w:tcW w:w="4957" w:type="dxa"/>
            <w:shd w:val="clear" w:color="auto" w:fill="FFFFFF" w:themeFill="background1"/>
          </w:tcPr>
          <w:p w14:paraId="3F047C5D" w14:textId="1A850A80" w:rsidR="00130A49" w:rsidRPr="00B53FEC" w:rsidRDefault="006D1EE4" w:rsidP="00130A49">
            <w:pPr>
              <w:jc w:val="both"/>
              <w:rPr>
                <w:b/>
                <w:noProof w:val="0"/>
                <w:color w:val="000000" w:themeColor="text1"/>
                <w:lang w:val="en-GB" w:eastAsia="ro-RO"/>
              </w:rPr>
            </w:pPr>
            <w:r w:rsidRPr="00B53FEC">
              <w:rPr>
                <w:b/>
                <w:noProof w:val="0"/>
                <w:color w:val="000000" w:themeColor="text1"/>
                <w:lang w:val="en-GB" w:eastAsia="ro-RO"/>
              </w:rPr>
              <w:t>CPV Code</w:t>
            </w:r>
          </w:p>
        </w:tc>
        <w:tc>
          <w:tcPr>
            <w:tcW w:w="3798" w:type="dxa"/>
          </w:tcPr>
          <w:p w14:paraId="2A23D7B9" w14:textId="77777777" w:rsidR="00130A49" w:rsidRPr="00B53FEC" w:rsidRDefault="00130A49" w:rsidP="00130A49">
            <w:pPr>
              <w:jc w:val="both"/>
              <w:rPr>
                <w:noProof w:val="0"/>
                <w:color w:val="000000" w:themeColor="text1"/>
                <w:lang w:val="en-GB" w:eastAsia="ro-RO"/>
              </w:rPr>
            </w:pPr>
          </w:p>
        </w:tc>
      </w:tr>
      <w:tr w:rsidR="00B53FEC" w:rsidRPr="00B53FEC" w14:paraId="3020A4A8" w14:textId="77777777" w:rsidTr="0033104D">
        <w:tc>
          <w:tcPr>
            <w:tcW w:w="4957" w:type="dxa"/>
            <w:shd w:val="clear" w:color="auto" w:fill="FFFFFF" w:themeFill="background1"/>
          </w:tcPr>
          <w:p w14:paraId="72C1FC6F" w14:textId="3743E3C7" w:rsidR="00130A49" w:rsidRPr="00B53FEC" w:rsidRDefault="0033104D" w:rsidP="00130A49">
            <w:pPr>
              <w:jc w:val="both"/>
              <w:rPr>
                <w:b/>
                <w:noProof w:val="0"/>
                <w:color w:val="000000" w:themeColor="text1"/>
                <w:lang w:val="en-GB" w:eastAsia="ro-RO"/>
              </w:rPr>
            </w:pPr>
            <w:r w:rsidRPr="00B53FEC">
              <w:rPr>
                <w:b/>
                <w:noProof w:val="0"/>
                <w:color w:val="000000" w:themeColor="text1"/>
                <w:lang w:val="en-GB" w:eastAsia="ro-RO"/>
              </w:rPr>
              <w:t>Estimated value of purchase</w:t>
            </w:r>
          </w:p>
        </w:tc>
        <w:tc>
          <w:tcPr>
            <w:tcW w:w="3798" w:type="dxa"/>
          </w:tcPr>
          <w:p w14:paraId="16FE2D68" w14:textId="77777777" w:rsidR="00130A49" w:rsidRPr="00B53FEC" w:rsidRDefault="00130A49" w:rsidP="00130A49">
            <w:pPr>
              <w:jc w:val="both"/>
              <w:rPr>
                <w:rFonts w:eastAsia="Cambria"/>
                <w:noProof w:val="0"/>
                <w:color w:val="000000" w:themeColor="text1"/>
                <w:lang w:val="en-GB"/>
              </w:rPr>
            </w:pPr>
          </w:p>
        </w:tc>
      </w:tr>
      <w:tr w:rsidR="00130A49" w:rsidRPr="00AD76F0" w14:paraId="0383FD75" w14:textId="77777777" w:rsidTr="0033104D">
        <w:tc>
          <w:tcPr>
            <w:tcW w:w="4957" w:type="dxa"/>
            <w:vMerge w:val="restart"/>
            <w:shd w:val="clear" w:color="auto" w:fill="FFFFFF" w:themeFill="background1"/>
          </w:tcPr>
          <w:p w14:paraId="6F598B82" w14:textId="615A1814" w:rsidR="00130A49" w:rsidRPr="00AD76F0" w:rsidRDefault="0033104D" w:rsidP="00130A49">
            <w:pPr>
              <w:jc w:val="both"/>
              <w:rPr>
                <w:b/>
                <w:noProof w:val="0"/>
                <w:lang w:val="en-GB" w:eastAsia="ro-RO"/>
              </w:rPr>
            </w:pPr>
            <w:r w:rsidRPr="00AD76F0">
              <w:rPr>
                <w:b/>
                <w:noProof w:val="0"/>
                <w:lang w:val="en-GB" w:eastAsia="ro-RO"/>
              </w:rPr>
              <w:t xml:space="preserve">Procedure number and link </w:t>
            </w:r>
            <w:r w:rsidR="00130A49" w:rsidRPr="00AD76F0">
              <w:rPr>
                <w:i/>
                <w:noProof w:val="0"/>
                <w:lang w:val="en-GB" w:eastAsia="ro-RO"/>
              </w:rPr>
              <w:t>(</w:t>
            </w:r>
            <w:r w:rsidRPr="00AD76F0">
              <w:rPr>
                <w:i/>
                <w:noProof w:val="0"/>
                <w:lang w:val="en-GB" w:eastAsia="ro-RO"/>
              </w:rPr>
              <w:t xml:space="preserve">will be indicated from government portal </w:t>
            </w:r>
            <w:hyperlink r:id="rId10" w:history="1">
              <w:r w:rsidR="00130A49" w:rsidRPr="00AD76F0">
                <w:rPr>
                  <w:i/>
                  <w:noProof w:val="0"/>
                  <w:color w:val="0000FF"/>
                  <w:u w:val="single"/>
                  <w:lang w:val="en-GB" w:eastAsia="ro-RO"/>
                </w:rPr>
                <w:t>www.mtender.gov.md</w:t>
              </w:r>
            </w:hyperlink>
            <w:r w:rsidR="00130A49" w:rsidRPr="00AD76F0">
              <w:rPr>
                <w:i/>
                <w:noProof w:val="0"/>
                <w:lang w:val="en-GB" w:eastAsia="ro-RO"/>
              </w:rPr>
              <w:t>)</w:t>
            </w:r>
          </w:p>
        </w:tc>
        <w:tc>
          <w:tcPr>
            <w:tcW w:w="3798" w:type="dxa"/>
          </w:tcPr>
          <w:p w14:paraId="5949E932" w14:textId="1B0CC333" w:rsidR="00130A49" w:rsidRPr="00AD76F0" w:rsidRDefault="000F1751" w:rsidP="00130A49">
            <w:pPr>
              <w:jc w:val="both"/>
              <w:rPr>
                <w:rFonts w:eastAsia="Cambria"/>
                <w:noProof w:val="0"/>
                <w:lang w:val="en-GB"/>
              </w:rPr>
            </w:pPr>
            <w:r w:rsidRPr="00AD76F0">
              <w:rPr>
                <w:rFonts w:eastAsia="Cambria"/>
                <w:noProof w:val="0"/>
                <w:lang w:val="en-GB"/>
              </w:rPr>
              <w:t>Number</w:t>
            </w:r>
            <w:r w:rsidR="00130A49" w:rsidRPr="00AD76F0">
              <w:rPr>
                <w:rFonts w:eastAsia="Cambria"/>
                <w:noProof w:val="0"/>
                <w:lang w:val="en-GB"/>
              </w:rPr>
              <w:t>:</w:t>
            </w:r>
          </w:p>
        </w:tc>
      </w:tr>
      <w:tr w:rsidR="00130A49" w:rsidRPr="00AD76F0" w14:paraId="2D06D5EA" w14:textId="77777777" w:rsidTr="0033104D">
        <w:tc>
          <w:tcPr>
            <w:tcW w:w="4957" w:type="dxa"/>
            <w:vMerge/>
            <w:shd w:val="clear" w:color="auto" w:fill="FFFFFF" w:themeFill="background1"/>
          </w:tcPr>
          <w:p w14:paraId="799F2042" w14:textId="77777777" w:rsidR="00130A49" w:rsidRPr="00AD76F0" w:rsidRDefault="00130A49" w:rsidP="00130A49">
            <w:pPr>
              <w:jc w:val="both"/>
              <w:rPr>
                <w:b/>
                <w:noProof w:val="0"/>
                <w:lang w:val="en-GB" w:eastAsia="ro-RO"/>
              </w:rPr>
            </w:pPr>
          </w:p>
        </w:tc>
        <w:tc>
          <w:tcPr>
            <w:tcW w:w="3798" w:type="dxa"/>
          </w:tcPr>
          <w:p w14:paraId="68A56B00" w14:textId="77777777" w:rsidR="00130A49" w:rsidRPr="00AD76F0" w:rsidRDefault="00130A49" w:rsidP="00130A49">
            <w:pPr>
              <w:jc w:val="both"/>
              <w:rPr>
                <w:rFonts w:eastAsia="Cambria"/>
                <w:noProof w:val="0"/>
                <w:lang w:val="en-GB"/>
              </w:rPr>
            </w:pPr>
            <w:r w:rsidRPr="00AD76F0">
              <w:rPr>
                <w:rFonts w:eastAsia="Cambria"/>
                <w:noProof w:val="0"/>
                <w:lang w:val="en-GB"/>
              </w:rPr>
              <w:t>Link:</w:t>
            </w:r>
          </w:p>
        </w:tc>
      </w:tr>
      <w:tr w:rsidR="00B53FEC" w:rsidRPr="00B53FEC" w14:paraId="64955E8C" w14:textId="77777777" w:rsidTr="0033104D">
        <w:tc>
          <w:tcPr>
            <w:tcW w:w="4957" w:type="dxa"/>
            <w:shd w:val="clear" w:color="auto" w:fill="FFFFFF" w:themeFill="background1"/>
          </w:tcPr>
          <w:p w14:paraId="7A492F98" w14:textId="49D91BB2" w:rsidR="00130A49" w:rsidRPr="00B53FEC" w:rsidRDefault="004140B8" w:rsidP="004140B8">
            <w:pPr>
              <w:rPr>
                <w:b/>
                <w:noProof w:val="0"/>
                <w:color w:val="000000" w:themeColor="text1"/>
                <w:lang w:val="en-GB"/>
              </w:rPr>
            </w:pPr>
            <w:r w:rsidRPr="00B53FEC">
              <w:rPr>
                <w:b/>
                <w:noProof w:val="0"/>
                <w:color w:val="000000" w:themeColor="text1"/>
                <w:lang w:val="en-GB" w:eastAsia="ro-RO"/>
              </w:rPr>
              <w:t>Date of publication of the notice of participation</w:t>
            </w:r>
          </w:p>
        </w:tc>
        <w:tc>
          <w:tcPr>
            <w:tcW w:w="3798" w:type="dxa"/>
          </w:tcPr>
          <w:p w14:paraId="64B3E642" w14:textId="77777777" w:rsidR="00130A49" w:rsidRPr="00B53FEC" w:rsidRDefault="00130A49" w:rsidP="00130A49">
            <w:pPr>
              <w:jc w:val="both"/>
              <w:rPr>
                <w:rFonts w:eastAsia="Cambria"/>
                <w:noProof w:val="0"/>
                <w:color w:val="000000" w:themeColor="text1"/>
                <w:lang w:val="en-GB"/>
              </w:rPr>
            </w:pPr>
          </w:p>
        </w:tc>
      </w:tr>
      <w:tr w:rsidR="00B53FEC" w:rsidRPr="00B53FEC" w14:paraId="721C515F" w14:textId="77777777" w:rsidTr="0033104D">
        <w:trPr>
          <w:trHeight w:val="1040"/>
        </w:trPr>
        <w:tc>
          <w:tcPr>
            <w:tcW w:w="4957" w:type="dxa"/>
            <w:shd w:val="clear" w:color="auto" w:fill="FFFFFF" w:themeFill="background1"/>
          </w:tcPr>
          <w:p w14:paraId="51590244" w14:textId="7755AD13" w:rsidR="00130A49" w:rsidRPr="00B53FEC" w:rsidRDefault="005468D9" w:rsidP="00130A49">
            <w:pPr>
              <w:jc w:val="both"/>
              <w:rPr>
                <w:b/>
                <w:noProof w:val="0"/>
                <w:color w:val="000000" w:themeColor="text1"/>
                <w:lang w:val="en-GB" w:eastAsia="ro-RO"/>
              </w:rPr>
            </w:pPr>
            <w:r w:rsidRPr="00B53FEC">
              <w:rPr>
                <w:b/>
                <w:noProof w:val="0"/>
                <w:color w:val="000000" w:themeColor="text1"/>
                <w:lang w:val="en-GB"/>
              </w:rPr>
              <w:t xml:space="preserve">Date(s) and reference(s) of previous publication(s) in the Official Journal of the European Union concerning the project(s) to which the notice relates </w:t>
            </w:r>
            <w:r w:rsidRPr="00B53FEC">
              <w:rPr>
                <w:i/>
                <w:noProof w:val="0"/>
                <w:color w:val="000000" w:themeColor="text1"/>
                <w:lang w:val="en-GB"/>
              </w:rPr>
              <w:t>(</w:t>
            </w:r>
            <w:r w:rsidR="004140B8" w:rsidRPr="00B53FEC">
              <w:rPr>
                <w:i/>
                <w:noProof w:val="0"/>
                <w:color w:val="000000" w:themeColor="text1"/>
                <w:lang w:val="en-GB"/>
              </w:rPr>
              <w:t>as appropriate</w:t>
            </w:r>
            <w:r w:rsidR="00130A49" w:rsidRPr="00B53FEC">
              <w:rPr>
                <w:i/>
                <w:noProof w:val="0"/>
                <w:color w:val="000000" w:themeColor="text1"/>
                <w:lang w:val="en-GB"/>
              </w:rPr>
              <w:t>)</w:t>
            </w:r>
          </w:p>
        </w:tc>
        <w:tc>
          <w:tcPr>
            <w:tcW w:w="3798" w:type="dxa"/>
          </w:tcPr>
          <w:p w14:paraId="5EB8C9A3" w14:textId="77777777" w:rsidR="00130A49" w:rsidRPr="00B53FEC" w:rsidRDefault="00130A49" w:rsidP="00130A49">
            <w:pPr>
              <w:jc w:val="both"/>
              <w:rPr>
                <w:rFonts w:eastAsia="Cambria"/>
                <w:noProof w:val="0"/>
                <w:color w:val="000000" w:themeColor="text1"/>
                <w:lang w:val="en-GB"/>
              </w:rPr>
            </w:pPr>
          </w:p>
        </w:tc>
      </w:tr>
    </w:tbl>
    <w:p w14:paraId="436A9D93" w14:textId="15A18D91" w:rsidR="00130A49" w:rsidRPr="00B53FEC" w:rsidRDefault="0033104D" w:rsidP="0033104D">
      <w:pPr>
        <w:numPr>
          <w:ilvl w:val="0"/>
          <w:numId w:val="16"/>
        </w:numPr>
        <w:tabs>
          <w:tab w:val="left" w:pos="1134"/>
          <w:tab w:val="left" w:pos="2694"/>
        </w:tabs>
        <w:spacing w:before="240" w:after="240"/>
        <w:ind w:right="-1"/>
        <w:jc w:val="both"/>
        <w:rPr>
          <w:rFonts w:eastAsia="Cambria"/>
          <w:b/>
          <w:noProof w:val="0"/>
          <w:color w:val="000000" w:themeColor="text1"/>
          <w:sz w:val="22"/>
          <w:szCs w:val="22"/>
          <w:lang w:val="en-GB" w:eastAsia="zh-CN"/>
        </w:rPr>
      </w:pPr>
      <w:r w:rsidRPr="00B53FEC">
        <w:rPr>
          <w:rFonts w:eastAsia="Cambria"/>
          <w:b/>
          <w:noProof w:val="0"/>
          <w:color w:val="000000" w:themeColor="text1"/>
          <w:sz w:val="22"/>
          <w:szCs w:val="22"/>
          <w:lang w:val="en-GB" w:eastAsia="zh-CN"/>
        </w:rPr>
        <w:t>Details concerning procurement contract/framework agreement</w:t>
      </w:r>
      <w:r w:rsidR="00130A49" w:rsidRPr="00B53FEC">
        <w:rPr>
          <w:rFonts w:eastAsia="Cambria"/>
          <w:b/>
          <w:noProof w:val="0"/>
          <w:color w:val="000000" w:themeColor="text1"/>
          <w:sz w:val="22"/>
          <w:szCs w:val="22"/>
          <w:lang w:val="en-GB" w:eastAsia="zh-CN"/>
        </w:rPr>
        <w:t>:</w:t>
      </w:r>
    </w:p>
    <w:tbl>
      <w:tblPr>
        <w:tblStyle w:val="Grigliatabella4"/>
        <w:tblW w:w="0" w:type="auto"/>
        <w:tblLook w:val="04A0" w:firstRow="1" w:lastRow="0" w:firstColumn="1" w:lastColumn="0" w:noHBand="0" w:noVBand="1"/>
      </w:tblPr>
      <w:tblGrid>
        <w:gridCol w:w="4941"/>
        <w:gridCol w:w="3814"/>
      </w:tblGrid>
      <w:tr w:rsidR="00B53FEC" w:rsidRPr="00B53FEC" w14:paraId="49AA2D37" w14:textId="77777777" w:rsidTr="00774427">
        <w:trPr>
          <w:trHeight w:val="304"/>
        </w:trPr>
        <w:tc>
          <w:tcPr>
            <w:tcW w:w="4941" w:type="dxa"/>
            <w:shd w:val="clear" w:color="auto" w:fill="FFFFFF" w:themeFill="background1"/>
          </w:tcPr>
          <w:p w14:paraId="6C2BF82D" w14:textId="22C0912B" w:rsidR="00130A49" w:rsidRPr="00B53FEC" w:rsidRDefault="00056694" w:rsidP="00056694">
            <w:pPr>
              <w:jc w:val="both"/>
              <w:rPr>
                <w:b/>
                <w:noProof w:val="0"/>
                <w:color w:val="000000" w:themeColor="text1"/>
                <w:lang w:val="en-GB" w:eastAsia="ro-RO"/>
              </w:rPr>
            </w:pPr>
            <w:r w:rsidRPr="00B53FEC">
              <w:rPr>
                <w:b/>
                <w:noProof w:val="0"/>
                <w:color w:val="000000" w:themeColor="text1"/>
                <w:lang w:val="en-GB" w:eastAsia="ro-RO"/>
              </w:rPr>
              <w:t>Type of procurement contract/framework agreement</w:t>
            </w:r>
          </w:p>
        </w:tc>
        <w:tc>
          <w:tcPr>
            <w:tcW w:w="3814" w:type="dxa"/>
          </w:tcPr>
          <w:p w14:paraId="6DDCC623" w14:textId="5057CA80" w:rsidR="00130A49" w:rsidRPr="00B53FEC" w:rsidRDefault="00056694" w:rsidP="00056694">
            <w:pPr>
              <w:jc w:val="both"/>
              <w:rPr>
                <w:noProof w:val="0"/>
                <w:color w:val="000000" w:themeColor="text1"/>
                <w:lang w:val="en-GB" w:eastAsia="ro-RO"/>
              </w:rPr>
            </w:pPr>
            <w:r w:rsidRPr="00B53FEC">
              <w:rPr>
                <w:noProof w:val="0"/>
                <w:color w:val="000000" w:themeColor="text1"/>
                <w:lang w:val="en-GB" w:eastAsia="ro-RO"/>
              </w:rPr>
              <w:t>Supplies</w:t>
            </w:r>
            <w:r w:rsidR="00130A49" w:rsidRPr="00B53FEC">
              <w:rPr>
                <w:noProof w:val="0"/>
                <w:color w:val="000000" w:themeColor="text1"/>
                <w:lang w:val="en-GB" w:eastAsia="ro-RO"/>
              </w:rPr>
              <w:t xml:space="preserve"> □      </w:t>
            </w:r>
            <w:r w:rsidRPr="00B53FEC">
              <w:rPr>
                <w:noProof w:val="0"/>
                <w:color w:val="000000" w:themeColor="text1"/>
                <w:lang w:val="en-GB" w:eastAsia="ro-RO"/>
              </w:rPr>
              <w:t>Services</w:t>
            </w:r>
            <w:r w:rsidR="00130A49" w:rsidRPr="00B53FEC">
              <w:rPr>
                <w:noProof w:val="0"/>
                <w:color w:val="000000" w:themeColor="text1"/>
                <w:lang w:val="en-GB" w:eastAsia="ro-RO"/>
              </w:rPr>
              <w:t xml:space="preserve"> □</w:t>
            </w:r>
          </w:p>
        </w:tc>
      </w:tr>
      <w:tr w:rsidR="00B53FEC" w:rsidRPr="00B53FEC" w14:paraId="3EC05EE4" w14:textId="77777777" w:rsidTr="00774427">
        <w:trPr>
          <w:trHeight w:val="315"/>
        </w:trPr>
        <w:tc>
          <w:tcPr>
            <w:tcW w:w="4941" w:type="dxa"/>
            <w:shd w:val="clear" w:color="auto" w:fill="FFFFFF" w:themeFill="background1"/>
          </w:tcPr>
          <w:p w14:paraId="2095849A" w14:textId="4EC2C220" w:rsidR="00130A49" w:rsidRPr="00B53FEC" w:rsidRDefault="00056694" w:rsidP="00130A49">
            <w:pPr>
              <w:jc w:val="both"/>
              <w:rPr>
                <w:b/>
                <w:noProof w:val="0"/>
                <w:color w:val="000000" w:themeColor="text1"/>
                <w:lang w:val="en-GB" w:eastAsia="ro-RO"/>
              </w:rPr>
            </w:pPr>
            <w:r w:rsidRPr="00B53FEC">
              <w:rPr>
                <w:b/>
                <w:noProof w:val="0"/>
                <w:color w:val="000000" w:themeColor="text1"/>
                <w:lang w:val="en-GB"/>
              </w:rPr>
              <w:t>Procurement contract/framework agreement relates to a project and/or programme financed by European Union funds</w:t>
            </w:r>
          </w:p>
        </w:tc>
        <w:tc>
          <w:tcPr>
            <w:tcW w:w="3814" w:type="dxa"/>
          </w:tcPr>
          <w:p w14:paraId="41D96770" w14:textId="77777777" w:rsidR="00F8469D" w:rsidRPr="00B53FEC" w:rsidRDefault="00F8469D" w:rsidP="00F8469D">
            <w:pPr>
              <w:spacing w:line="276" w:lineRule="auto"/>
              <w:jc w:val="both"/>
              <w:rPr>
                <w:rFonts w:eastAsia="Calibri"/>
                <w:noProof w:val="0"/>
                <w:color w:val="000000" w:themeColor="text1"/>
                <w:lang w:val="en-GB"/>
              </w:rPr>
            </w:pPr>
            <w:r w:rsidRPr="00B53FEC">
              <w:rPr>
                <w:rFonts w:eastAsia="Calibri"/>
                <w:noProof w:val="0"/>
                <w:color w:val="000000" w:themeColor="text1"/>
                <w:lang w:val="en-GB"/>
              </w:rPr>
              <w:t>No □</w:t>
            </w:r>
          </w:p>
          <w:p w14:paraId="230CD7D2" w14:textId="4C621ADD" w:rsidR="00130A49" w:rsidRPr="00B53FEC" w:rsidRDefault="00F8469D" w:rsidP="00F8469D">
            <w:pPr>
              <w:jc w:val="both"/>
              <w:rPr>
                <w:noProof w:val="0"/>
                <w:color w:val="000000" w:themeColor="text1"/>
                <w:lang w:val="en-GB" w:eastAsia="ro-RO"/>
              </w:rPr>
            </w:pPr>
            <w:r w:rsidRPr="00B53FEC">
              <w:rPr>
                <w:rFonts w:eastAsia="Calibri"/>
                <w:noProof w:val="0"/>
                <w:color w:val="000000" w:themeColor="text1"/>
                <w:lang w:val="en-GB"/>
              </w:rPr>
              <w:t>Yes □</w:t>
            </w:r>
          </w:p>
        </w:tc>
      </w:tr>
      <w:tr w:rsidR="00B53FEC" w:rsidRPr="00B53FEC" w14:paraId="0573FA60" w14:textId="77777777" w:rsidTr="00774427">
        <w:trPr>
          <w:trHeight w:val="525"/>
        </w:trPr>
        <w:tc>
          <w:tcPr>
            <w:tcW w:w="4941" w:type="dxa"/>
            <w:shd w:val="clear" w:color="auto" w:fill="FFFFFF" w:themeFill="background1"/>
          </w:tcPr>
          <w:p w14:paraId="7505353B" w14:textId="524F619F" w:rsidR="00130A49" w:rsidRPr="00B53FEC" w:rsidRDefault="00056694" w:rsidP="00130A49">
            <w:pPr>
              <w:jc w:val="both"/>
              <w:rPr>
                <w:b/>
                <w:noProof w:val="0"/>
                <w:color w:val="000000" w:themeColor="text1"/>
                <w:lang w:val="en-GB" w:eastAsia="ro-RO"/>
              </w:rPr>
            </w:pPr>
            <w:r w:rsidRPr="00B53FEC">
              <w:rPr>
                <w:b/>
                <w:noProof w:val="0"/>
                <w:color w:val="000000" w:themeColor="text1"/>
                <w:lang w:val="en-GB" w:eastAsia="ro-RO"/>
              </w:rPr>
              <w:t>Source of financing</w:t>
            </w:r>
          </w:p>
        </w:tc>
        <w:tc>
          <w:tcPr>
            <w:tcW w:w="3814" w:type="dxa"/>
          </w:tcPr>
          <w:p w14:paraId="63D8018E" w14:textId="7147D4AB" w:rsidR="00130A49" w:rsidRPr="00B53FEC" w:rsidRDefault="00056694" w:rsidP="00130A49">
            <w:pPr>
              <w:jc w:val="both"/>
              <w:rPr>
                <w:noProof w:val="0"/>
                <w:color w:val="000000" w:themeColor="text1"/>
                <w:lang w:val="en-GB" w:eastAsia="ro-RO"/>
              </w:rPr>
            </w:pPr>
            <w:r w:rsidRPr="00B53FEC">
              <w:rPr>
                <w:noProof w:val="0"/>
                <w:color w:val="000000" w:themeColor="text1"/>
                <w:lang w:val="en-GB" w:eastAsia="ro-RO"/>
              </w:rPr>
              <w:t>State budget</w:t>
            </w:r>
            <w:r w:rsidR="00130A49" w:rsidRPr="00B53FEC">
              <w:rPr>
                <w:noProof w:val="0"/>
                <w:color w:val="000000" w:themeColor="text1"/>
                <w:lang w:val="en-GB" w:eastAsia="ro-RO"/>
              </w:rPr>
              <w:t xml:space="preserve"> □     </w:t>
            </w:r>
            <w:r w:rsidR="00652C78" w:rsidRPr="00B53FEC">
              <w:rPr>
                <w:noProof w:val="0"/>
                <w:color w:val="000000" w:themeColor="text1"/>
                <w:lang w:val="en-GB" w:eastAsia="ro-RO"/>
              </w:rPr>
              <w:t>FAOAM</w:t>
            </w:r>
            <w:r w:rsidR="00130A49" w:rsidRPr="00B53FEC">
              <w:rPr>
                <w:noProof w:val="0"/>
                <w:color w:val="000000" w:themeColor="text1"/>
                <w:lang w:val="en-GB" w:eastAsia="ro-RO"/>
              </w:rPr>
              <w:t xml:space="preserve"> □ </w:t>
            </w:r>
          </w:p>
          <w:p w14:paraId="70C09ECB" w14:textId="0090CADB" w:rsidR="00130A49" w:rsidRPr="00B53FEC" w:rsidRDefault="00130A49" w:rsidP="00130A49">
            <w:pPr>
              <w:jc w:val="both"/>
              <w:rPr>
                <w:noProof w:val="0"/>
                <w:color w:val="000000" w:themeColor="text1"/>
                <w:lang w:val="en-GB" w:eastAsia="ro-RO"/>
              </w:rPr>
            </w:pPr>
            <w:r w:rsidRPr="00B53FEC">
              <w:rPr>
                <w:noProof w:val="0"/>
                <w:color w:val="000000" w:themeColor="text1"/>
                <w:lang w:val="en-GB" w:eastAsia="ro-RO"/>
              </w:rPr>
              <w:t>B</w:t>
            </w:r>
            <w:r w:rsidR="00652C78" w:rsidRPr="00B53FEC">
              <w:rPr>
                <w:noProof w:val="0"/>
                <w:color w:val="000000" w:themeColor="text1"/>
                <w:lang w:val="en-GB" w:eastAsia="ro-RO"/>
              </w:rPr>
              <w:t>ASS</w:t>
            </w:r>
            <w:r w:rsidRPr="00B53FEC">
              <w:rPr>
                <w:noProof w:val="0"/>
                <w:color w:val="000000" w:themeColor="text1"/>
                <w:lang w:val="en-GB" w:eastAsia="ro-RO"/>
              </w:rPr>
              <w:t xml:space="preserve">□     </w:t>
            </w:r>
            <w:r w:rsidR="00056694" w:rsidRPr="00B53FEC">
              <w:rPr>
                <w:noProof w:val="0"/>
                <w:color w:val="000000" w:themeColor="text1"/>
                <w:lang w:val="en-GB" w:eastAsia="ro-RO"/>
              </w:rPr>
              <w:t xml:space="preserve">External sources </w:t>
            </w:r>
            <w:r w:rsidRPr="00B53FEC">
              <w:rPr>
                <w:noProof w:val="0"/>
                <w:color w:val="000000" w:themeColor="text1"/>
                <w:lang w:val="en-GB" w:eastAsia="ro-RO"/>
              </w:rPr>
              <w:t xml:space="preserve">□ </w:t>
            </w:r>
          </w:p>
          <w:p w14:paraId="2898B567" w14:textId="71E26309" w:rsidR="00130A49" w:rsidRPr="00B53FEC" w:rsidRDefault="00056694" w:rsidP="00130A49">
            <w:pPr>
              <w:jc w:val="both"/>
              <w:rPr>
                <w:noProof w:val="0"/>
                <w:color w:val="000000" w:themeColor="text1"/>
                <w:lang w:val="en-GB" w:eastAsia="ro-RO"/>
              </w:rPr>
            </w:pPr>
            <w:r w:rsidRPr="00B53FEC">
              <w:rPr>
                <w:noProof w:val="0"/>
                <w:color w:val="000000" w:themeColor="text1"/>
                <w:lang w:val="en-GB" w:eastAsia="ro-RO"/>
              </w:rPr>
              <w:t>Other sources</w:t>
            </w:r>
            <w:r w:rsidR="00130A49" w:rsidRPr="00B53FEC">
              <w:rPr>
                <w:noProof w:val="0"/>
                <w:color w:val="000000" w:themeColor="text1"/>
                <w:lang w:val="en-GB" w:eastAsia="ro-RO"/>
              </w:rPr>
              <w:t xml:space="preserve">: </w:t>
            </w:r>
            <w:r w:rsidR="00130A49" w:rsidRPr="00B53FEC">
              <w:rPr>
                <w:i/>
                <w:noProof w:val="0"/>
                <w:color w:val="000000" w:themeColor="text1"/>
                <w:lang w:val="en-GB" w:eastAsia="ro-RO"/>
              </w:rPr>
              <w:t>[</w:t>
            </w:r>
            <w:r w:rsidRPr="00B53FEC">
              <w:rPr>
                <w:i/>
                <w:noProof w:val="0"/>
                <w:color w:val="000000" w:themeColor="text1"/>
                <w:lang w:val="en-GB" w:eastAsia="ro-RO"/>
              </w:rPr>
              <w:t>Please specify</w:t>
            </w:r>
            <w:r w:rsidR="00130A49" w:rsidRPr="00B53FEC">
              <w:rPr>
                <w:i/>
                <w:noProof w:val="0"/>
                <w:color w:val="000000" w:themeColor="text1"/>
                <w:lang w:val="en-GB" w:eastAsia="ro-RO"/>
              </w:rPr>
              <w:t>]</w:t>
            </w:r>
          </w:p>
        </w:tc>
      </w:tr>
      <w:tr w:rsidR="00B53FEC" w:rsidRPr="00B53FEC" w14:paraId="6AA893E7" w14:textId="77777777" w:rsidTr="00774427">
        <w:trPr>
          <w:trHeight w:val="353"/>
        </w:trPr>
        <w:tc>
          <w:tcPr>
            <w:tcW w:w="4941" w:type="dxa"/>
            <w:shd w:val="clear" w:color="auto" w:fill="FFFFFF" w:themeFill="background1"/>
          </w:tcPr>
          <w:p w14:paraId="4D58F311" w14:textId="5AB71683" w:rsidR="00130A49" w:rsidRPr="00B53FEC" w:rsidRDefault="00056694" w:rsidP="00130A49">
            <w:pPr>
              <w:jc w:val="both"/>
              <w:rPr>
                <w:b/>
                <w:noProof w:val="0"/>
                <w:color w:val="000000" w:themeColor="text1"/>
                <w:lang w:val="en-GB" w:eastAsia="ro-RO"/>
              </w:rPr>
            </w:pPr>
            <w:r w:rsidRPr="00B53FEC">
              <w:rPr>
                <w:b/>
                <w:noProof w:val="0"/>
                <w:color w:val="000000" w:themeColor="text1"/>
                <w:lang w:val="en-GB" w:eastAsia="ro-RO"/>
              </w:rPr>
              <w:t>Date of decision on award of procurement contract/framework agreement</w:t>
            </w:r>
          </w:p>
        </w:tc>
        <w:tc>
          <w:tcPr>
            <w:tcW w:w="3814" w:type="dxa"/>
          </w:tcPr>
          <w:p w14:paraId="6871A3DF" w14:textId="77777777" w:rsidR="00130A49" w:rsidRPr="00B53FEC" w:rsidRDefault="00130A49" w:rsidP="00130A49">
            <w:pPr>
              <w:jc w:val="both"/>
              <w:rPr>
                <w:noProof w:val="0"/>
                <w:color w:val="000000" w:themeColor="text1"/>
                <w:lang w:val="en-GB" w:eastAsia="ro-RO"/>
              </w:rPr>
            </w:pPr>
          </w:p>
        </w:tc>
      </w:tr>
      <w:tr w:rsidR="00B53FEC" w:rsidRPr="00B53FEC" w14:paraId="7B9887F1" w14:textId="77777777" w:rsidTr="00774427">
        <w:trPr>
          <w:trHeight w:val="140"/>
        </w:trPr>
        <w:tc>
          <w:tcPr>
            <w:tcW w:w="4941" w:type="dxa"/>
            <w:shd w:val="clear" w:color="auto" w:fill="FFFFFF" w:themeFill="background1"/>
          </w:tcPr>
          <w:p w14:paraId="603EE25A" w14:textId="5AE56044" w:rsidR="00130A49" w:rsidRPr="00B53FEC" w:rsidRDefault="00056694" w:rsidP="00130A49">
            <w:pPr>
              <w:jc w:val="both"/>
              <w:rPr>
                <w:b/>
                <w:noProof w:val="0"/>
                <w:color w:val="000000" w:themeColor="text1"/>
                <w:lang w:val="en-GB" w:eastAsia="ro-RO"/>
              </w:rPr>
            </w:pPr>
            <w:r w:rsidRPr="00B53FEC">
              <w:rPr>
                <w:b/>
                <w:noProof w:val="0"/>
                <w:color w:val="000000" w:themeColor="text1"/>
                <w:lang w:val="en-GB" w:eastAsia="ro-RO"/>
              </w:rPr>
              <w:t>Name of economic operator</w:t>
            </w:r>
          </w:p>
        </w:tc>
        <w:tc>
          <w:tcPr>
            <w:tcW w:w="3814" w:type="dxa"/>
          </w:tcPr>
          <w:p w14:paraId="677E83F0" w14:textId="77777777" w:rsidR="00130A49" w:rsidRPr="00B53FEC" w:rsidRDefault="00130A49" w:rsidP="00130A49">
            <w:pPr>
              <w:jc w:val="both"/>
              <w:rPr>
                <w:i/>
                <w:noProof w:val="0"/>
                <w:color w:val="000000" w:themeColor="text1"/>
                <w:lang w:val="en-GB" w:eastAsia="ro-RO"/>
              </w:rPr>
            </w:pPr>
          </w:p>
        </w:tc>
      </w:tr>
      <w:tr w:rsidR="00B53FEC" w:rsidRPr="00B53FEC" w14:paraId="602F321D" w14:textId="77777777" w:rsidTr="00774427">
        <w:trPr>
          <w:trHeight w:val="188"/>
        </w:trPr>
        <w:tc>
          <w:tcPr>
            <w:tcW w:w="4941" w:type="dxa"/>
            <w:vMerge w:val="restart"/>
            <w:shd w:val="clear" w:color="auto" w:fill="FFFFFF" w:themeFill="background1"/>
          </w:tcPr>
          <w:p w14:paraId="25A42F20" w14:textId="00791109" w:rsidR="00130A49" w:rsidRPr="00B53FEC" w:rsidRDefault="00056694" w:rsidP="00130A49">
            <w:pPr>
              <w:jc w:val="both"/>
              <w:rPr>
                <w:b/>
                <w:noProof w:val="0"/>
                <w:color w:val="000000" w:themeColor="text1"/>
                <w:lang w:val="en-GB" w:eastAsia="ro-RO"/>
              </w:rPr>
            </w:pPr>
            <w:r w:rsidRPr="00B53FEC">
              <w:rPr>
                <w:b/>
                <w:noProof w:val="0"/>
                <w:color w:val="000000" w:themeColor="text1"/>
                <w:lang w:val="en-GB" w:eastAsia="ro-RO"/>
              </w:rPr>
              <w:t>Number and date of procurement contract/framework agreement</w:t>
            </w:r>
          </w:p>
        </w:tc>
        <w:tc>
          <w:tcPr>
            <w:tcW w:w="3814" w:type="dxa"/>
          </w:tcPr>
          <w:p w14:paraId="26B09ACB" w14:textId="51EDAE64" w:rsidR="00130A49" w:rsidRPr="00B53FEC" w:rsidRDefault="00130A49" w:rsidP="00056694">
            <w:pPr>
              <w:jc w:val="both"/>
              <w:rPr>
                <w:noProof w:val="0"/>
                <w:color w:val="000000" w:themeColor="text1"/>
                <w:lang w:val="en-GB" w:eastAsia="ro-RO"/>
              </w:rPr>
            </w:pPr>
            <w:r w:rsidRPr="00B53FEC">
              <w:rPr>
                <w:noProof w:val="0"/>
                <w:color w:val="000000" w:themeColor="text1"/>
                <w:lang w:val="en-GB" w:eastAsia="ro-RO"/>
              </w:rPr>
              <w:t>N</w:t>
            </w:r>
            <w:r w:rsidR="00056694" w:rsidRPr="00B53FEC">
              <w:rPr>
                <w:noProof w:val="0"/>
                <w:color w:val="000000" w:themeColor="text1"/>
                <w:lang w:val="en-GB" w:eastAsia="ro-RO"/>
              </w:rPr>
              <w:t>umber</w:t>
            </w:r>
            <w:r w:rsidRPr="00B53FEC">
              <w:rPr>
                <w:noProof w:val="0"/>
                <w:color w:val="000000" w:themeColor="text1"/>
                <w:lang w:val="en-GB" w:eastAsia="ro-RO"/>
              </w:rPr>
              <w:t>:</w:t>
            </w:r>
          </w:p>
        </w:tc>
      </w:tr>
      <w:tr w:rsidR="00B53FEC" w:rsidRPr="00B53FEC" w14:paraId="0265A2BB" w14:textId="77777777" w:rsidTr="00774427">
        <w:trPr>
          <w:trHeight w:val="219"/>
        </w:trPr>
        <w:tc>
          <w:tcPr>
            <w:tcW w:w="4941" w:type="dxa"/>
            <w:vMerge/>
            <w:shd w:val="clear" w:color="auto" w:fill="FFFFFF" w:themeFill="background1"/>
          </w:tcPr>
          <w:p w14:paraId="0DA2709C" w14:textId="77777777" w:rsidR="00130A49" w:rsidRPr="00B53FEC" w:rsidRDefault="00130A49" w:rsidP="00130A49">
            <w:pPr>
              <w:jc w:val="both"/>
              <w:rPr>
                <w:b/>
                <w:noProof w:val="0"/>
                <w:color w:val="000000" w:themeColor="text1"/>
                <w:lang w:val="en-GB" w:eastAsia="ro-RO"/>
              </w:rPr>
            </w:pPr>
          </w:p>
        </w:tc>
        <w:tc>
          <w:tcPr>
            <w:tcW w:w="3814" w:type="dxa"/>
          </w:tcPr>
          <w:p w14:paraId="2BC6BDA1" w14:textId="6663B708" w:rsidR="00130A49" w:rsidRPr="00B53FEC" w:rsidRDefault="00130A49" w:rsidP="00056694">
            <w:pPr>
              <w:jc w:val="both"/>
              <w:rPr>
                <w:noProof w:val="0"/>
                <w:color w:val="000000" w:themeColor="text1"/>
                <w:lang w:val="en-GB" w:eastAsia="ro-RO"/>
              </w:rPr>
            </w:pPr>
            <w:r w:rsidRPr="00B53FEC">
              <w:rPr>
                <w:noProof w:val="0"/>
                <w:color w:val="000000" w:themeColor="text1"/>
                <w:lang w:val="en-GB" w:eastAsia="ro-RO"/>
              </w:rPr>
              <w:t>Dat</w:t>
            </w:r>
            <w:r w:rsidR="00056694" w:rsidRPr="00B53FEC">
              <w:rPr>
                <w:noProof w:val="0"/>
                <w:color w:val="000000" w:themeColor="text1"/>
                <w:lang w:val="en-GB" w:eastAsia="ro-RO"/>
              </w:rPr>
              <w:t>e</w:t>
            </w:r>
            <w:r w:rsidRPr="00B53FEC">
              <w:rPr>
                <w:noProof w:val="0"/>
                <w:color w:val="000000" w:themeColor="text1"/>
                <w:lang w:val="en-GB" w:eastAsia="ro-RO"/>
              </w:rPr>
              <w:t>:</w:t>
            </w:r>
          </w:p>
        </w:tc>
      </w:tr>
      <w:tr w:rsidR="00B53FEC" w:rsidRPr="00B53FEC" w14:paraId="3D9CA19F" w14:textId="77777777" w:rsidTr="00774427">
        <w:trPr>
          <w:trHeight w:val="207"/>
        </w:trPr>
        <w:tc>
          <w:tcPr>
            <w:tcW w:w="4941" w:type="dxa"/>
            <w:vMerge w:val="restart"/>
            <w:shd w:val="clear" w:color="auto" w:fill="FFFFFF" w:themeFill="background1"/>
          </w:tcPr>
          <w:p w14:paraId="1020A03A" w14:textId="2C56EAB5" w:rsidR="00130A49" w:rsidRPr="00B53FEC" w:rsidRDefault="00056694" w:rsidP="00130A49">
            <w:pPr>
              <w:jc w:val="both"/>
              <w:rPr>
                <w:b/>
                <w:noProof w:val="0"/>
                <w:color w:val="000000" w:themeColor="text1"/>
                <w:lang w:val="en-GB" w:eastAsia="ro-RO"/>
              </w:rPr>
            </w:pPr>
            <w:r w:rsidRPr="00B53FEC">
              <w:rPr>
                <w:b/>
                <w:noProof w:val="0"/>
                <w:color w:val="000000" w:themeColor="text1"/>
                <w:lang w:val="en-GB" w:eastAsia="ro-RO"/>
              </w:rPr>
              <w:t>Value of procurement contract/framework agreement</w:t>
            </w:r>
          </w:p>
        </w:tc>
        <w:tc>
          <w:tcPr>
            <w:tcW w:w="3814" w:type="dxa"/>
          </w:tcPr>
          <w:p w14:paraId="4EAF7EB4" w14:textId="5A171C5D" w:rsidR="00130A49" w:rsidRPr="00B53FEC" w:rsidRDefault="00056694" w:rsidP="00130A49">
            <w:pPr>
              <w:jc w:val="both"/>
              <w:rPr>
                <w:noProof w:val="0"/>
                <w:color w:val="000000" w:themeColor="text1"/>
                <w:lang w:val="en-GB" w:eastAsia="ro-RO"/>
              </w:rPr>
            </w:pPr>
            <w:r w:rsidRPr="00B53FEC">
              <w:rPr>
                <w:noProof w:val="0"/>
                <w:color w:val="000000" w:themeColor="text1"/>
                <w:lang w:val="en-GB" w:eastAsia="ro-RO"/>
              </w:rPr>
              <w:t>Excluding VAT</w:t>
            </w:r>
            <w:r w:rsidR="00130A49" w:rsidRPr="00B53FEC">
              <w:rPr>
                <w:noProof w:val="0"/>
                <w:color w:val="000000" w:themeColor="text1"/>
                <w:lang w:val="en-GB" w:eastAsia="ro-RO"/>
              </w:rPr>
              <w:t>:</w:t>
            </w:r>
          </w:p>
        </w:tc>
      </w:tr>
      <w:tr w:rsidR="00B53FEC" w:rsidRPr="00B53FEC" w14:paraId="62F66876" w14:textId="77777777" w:rsidTr="00774427">
        <w:trPr>
          <w:trHeight w:val="207"/>
        </w:trPr>
        <w:tc>
          <w:tcPr>
            <w:tcW w:w="4941" w:type="dxa"/>
            <w:vMerge/>
            <w:shd w:val="clear" w:color="auto" w:fill="FFFFFF" w:themeFill="background1"/>
          </w:tcPr>
          <w:p w14:paraId="3CF12F9F" w14:textId="77777777" w:rsidR="00130A49" w:rsidRPr="00B53FEC" w:rsidRDefault="00130A49" w:rsidP="00130A49">
            <w:pPr>
              <w:jc w:val="both"/>
              <w:rPr>
                <w:b/>
                <w:noProof w:val="0"/>
                <w:color w:val="000000" w:themeColor="text1"/>
                <w:lang w:val="en-GB" w:eastAsia="ro-RO"/>
              </w:rPr>
            </w:pPr>
          </w:p>
        </w:tc>
        <w:tc>
          <w:tcPr>
            <w:tcW w:w="3814" w:type="dxa"/>
          </w:tcPr>
          <w:p w14:paraId="0BBCBEF5" w14:textId="127BC29C" w:rsidR="00130A49" w:rsidRPr="00B53FEC" w:rsidRDefault="00056694" w:rsidP="00130A49">
            <w:pPr>
              <w:jc w:val="both"/>
              <w:rPr>
                <w:noProof w:val="0"/>
                <w:color w:val="000000" w:themeColor="text1"/>
                <w:lang w:val="en-GB" w:eastAsia="ro-RO"/>
              </w:rPr>
            </w:pPr>
            <w:r w:rsidRPr="00B53FEC">
              <w:rPr>
                <w:noProof w:val="0"/>
                <w:color w:val="000000" w:themeColor="text1"/>
                <w:lang w:val="en-GB" w:eastAsia="ro-RO"/>
              </w:rPr>
              <w:t>Including VAT</w:t>
            </w:r>
            <w:r w:rsidR="00130A49" w:rsidRPr="00B53FEC">
              <w:rPr>
                <w:noProof w:val="0"/>
                <w:color w:val="000000" w:themeColor="text1"/>
                <w:lang w:val="en-GB" w:eastAsia="ro-RO"/>
              </w:rPr>
              <w:t>:</w:t>
            </w:r>
          </w:p>
        </w:tc>
      </w:tr>
      <w:tr w:rsidR="00B53FEC" w:rsidRPr="00B53FEC" w14:paraId="6559004E" w14:textId="77777777" w:rsidTr="00774427">
        <w:trPr>
          <w:trHeight w:val="115"/>
        </w:trPr>
        <w:tc>
          <w:tcPr>
            <w:tcW w:w="4941" w:type="dxa"/>
            <w:shd w:val="clear" w:color="auto" w:fill="FFFFFF" w:themeFill="background1"/>
          </w:tcPr>
          <w:p w14:paraId="22125E32" w14:textId="08A1FBD1" w:rsidR="00130A49" w:rsidRPr="00B53FEC" w:rsidRDefault="00B073E0" w:rsidP="00130A49">
            <w:pPr>
              <w:jc w:val="both"/>
              <w:rPr>
                <w:b/>
                <w:noProof w:val="0"/>
                <w:color w:val="000000" w:themeColor="text1"/>
                <w:lang w:val="en-GB" w:eastAsia="ro-RO"/>
              </w:rPr>
            </w:pPr>
            <w:r w:rsidRPr="00B53FEC">
              <w:rPr>
                <w:b/>
                <w:noProof w:val="0"/>
                <w:color w:val="000000" w:themeColor="text1"/>
                <w:lang w:val="en-GB" w:eastAsia="ro-RO"/>
              </w:rPr>
              <w:t>Validity period</w:t>
            </w:r>
          </w:p>
        </w:tc>
        <w:tc>
          <w:tcPr>
            <w:tcW w:w="3814" w:type="dxa"/>
          </w:tcPr>
          <w:p w14:paraId="35B46A26" w14:textId="77777777" w:rsidR="00130A49" w:rsidRPr="00B53FEC" w:rsidRDefault="00130A49" w:rsidP="00130A49">
            <w:pPr>
              <w:jc w:val="both"/>
              <w:rPr>
                <w:noProof w:val="0"/>
                <w:color w:val="000000" w:themeColor="text1"/>
                <w:lang w:val="en-GB" w:eastAsia="ro-RO"/>
              </w:rPr>
            </w:pPr>
          </w:p>
        </w:tc>
      </w:tr>
      <w:tr w:rsidR="00B53FEC" w:rsidRPr="00B53FEC" w14:paraId="1382A3BC" w14:textId="77777777" w:rsidTr="00774427">
        <w:trPr>
          <w:trHeight w:val="70"/>
        </w:trPr>
        <w:tc>
          <w:tcPr>
            <w:tcW w:w="4941" w:type="dxa"/>
            <w:shd w:val="clear" w:color="auto" w:fill="FFFFFF" w:themeFill="background1"/>
          </w:tcPr>
          <w:p w14:paraId="226D9BA3" w14:textId="6BEE597E" w:rsidR="00130A49" w:rsidRPr="00B53FEC" w:rsidRDefault="00B073E0" w:rsidP="00130A49">
            <w:pPr>
              <w:jc w:val="both"/>
              <w:rPr>
                <w:b/>
                <w:noProof w:val="0"/>
                <w:color w:val="000000" w:themeColor="text1"/>
                <w:lang w:val="en-GB" w:eastAsia="ro-RO"/>
              </w:rPr>
            </w:pPr>
            <w:r w:rsidRPr="00B53FEC">
              <w:rPr>
                <w:b/>
                <w:noProof w:val="0"/>
                <w:color w:val="000000" w:themeColor="text1"/>
                <w:lang w:val="en-GB" w:eastAsia="ro-RO"/>
              </w:rPr>
              <w:t>Term of execution</w:t>
            </w:r>
          </w:p>
        </w:tc>
        <w:tc>
          <w:tcPr>
            <w:tcW w:w="3814" w:type="dxa"/>
          </w:tcPr>
          <w:p w14:paraId="61F873E3" w14:textId="77777777" w:rsidR="00130A49" w:rsidRPr="00B53FEC" w:rsidRDefault="00130A49" w:rsidP="00130A49">
            <w:pPr>
              <w:jc w:val="both"/>
              <w:rPr>
                <w:noProof w:val="0"/>
                <w:color w:val="000000" w:themeColor="text1"/>
                <w:lang w:val="en-GB" w:eastAsia="ro-RO"/>
              </w:rPr>
            </w:pPr>
          </w:p>
        </w:tc>
      </w:tr>
    </w:tbl>
    <w:p w14:paraId="15D015BA" w14:textId="12C5E187" w:rsidR="00130A49" w:rsidRPr="00B53FEC" w:rsidRDefault="00774427" w:rsidP="00774427">
      <w:pPr>
        <w:numPr>
          <w:ilvl w:val="0"/>
          <w:numId w:val="16"/>
        </w:numPr>
        <w:tabs>
          <w:tab w:val="left" w:pos="1134"/>
          <w:tab w:val="left" w:pos="2694"/>
        </w:tabs>
        <w:spacing w:before="240" w:after="240"/>
        <w:ind w:right="-1"/>
        <w:jc w:val="both"/>
        <w:rPr>
          <w:rFonts w:eastAsia="Cambria"/>
          <w:b/>
          <w:noProof w:val="0"/>
          <w:color w:val="000000" w:themeColor="text1"/>
          <w:sz w:val="22"/>
          <w:szCs w:val="22"/>
          <w:lang w:val="en-GB" w:eastAsia="zh-CN"/>
        </w:rPr>
      </w:pPr>
      <w:r w:rsidRPr="00B53FEC">
        <w:rPr>
          <w:rFonts w:eastAsia="Cambria"/>
          <w:b/>
          <w:noProof w:val="0"/>
          <w:color w:val="000000" w:themeColor="text1"/>
          <w:sz w:val="22"/>
          <w:szCs w:val="22"/>
          <w:lang w:val="en-GB" w:eastAsia="zh-CN"/>
        </w:rPr>
        <w:t>Data on changes made</w:t>
      </w:r>
      <w:r w:rsidR="00130A49" w:rsidRPr="00B53FEC">
        <w:rPr>
          <w:rFonts w:eastAsia="Cambria"/>
          <w:b/>
          <w:noProof w:val="0"/>
          <w:color w:val="000000" w:themeColor="text1"/>
          <w:sz w:val="22"/>
          <w:szCs w:val="22"/>
          <w:lang w:val="en-GB" w:eastAsia="zh-CN"/>
        </w:rPr>
        <w:t>:</w:t>
      </w:r>
    </w:p>
    <w:tbl>
      <w:tblPr>
        <w:tblStyle w:val="Grigliatabella4"/>
        <w:tblW w:w="0" w:type="auto"/>
        <w:tblLook w:val="04A0" w:firstRow="1" w:lastRow="0" w:firstColumn="1" w:lastColumn="0" w:noHBand="0" w:noVBand="1"/>
      </w:tblPr>
      <w:tblGrid>
        <w:gridCol w:w="4390"/>
        <w:gridCol w:w="4365"/>
      </w:tblGrid>
      <w:tr w:rsidR="00B53FEC" w:rsidRPr="00B53FEC" w14:paraId="17E8B00E" w14:textId="77777777" w:rsidTr="00774427">
        <w:tc>
          <w:tcPr>
            <w:tcW w:w="4390" w:type="dxa"/>
            <w:shd w:val="clear" w:color="auto" w:fill="FFFFFF" w:themeFill="background1"/>
          </w:tcPr>
          <w:p w14:paraId="6ADE3D69" w14:textId="23FB0D56" w:rsidR="00130A49" w:rsidRPr="00B53FEC" w:rsidRDefault="00774427" w:rsidP="00130A49">
            <w:pPr>
              <w:ind w:right="-1"/>
              <w:jc w:val="both"/>
              <w:rPr>
                <w:b/>
                <w:noProof w:val="0"/>
                <w:color w:val="000000" w:themeColor="text1"/>
                <w:lang w:val="en-GB" w:eastAsia="ro-RO"/>
              </w:rPr>
            </w:pPr>
            <w:r w:rsidRPr="00B53FEC">
              <w:rPr>
                <w:b/>
                <w:noProof w:val="0"/>
                <w:color w:val="000000" w:themeColor="text1"/>
                <w:lang w:val="en-GB" w:eastAsia="ro-RO"/>
              </w:rPr>
              <w:t>Type of changes</w:t>
            </w:r>
          </w:p>
        </w:tc>
        <w:tc>
          <w:tcPr>
            <w:tcW w:w="4365" w:type="dxa"/>
          </w:tcPr>
          <w:p w14:paraId="6AE6D1DD" w14:textId="6B7701D1" w:rsidR="00130A49" w:rsidRPr="00B53FEC" w:rsidRDefault="00774427" w:rsidP="00130A49">
            <w:pPr>
              <w:ind w:right="-1"/>
              <w:jc w:val="both"/>
              <w:rPr>
                <w:noProof w:val="0"/>
                <w:color w:val="000000" w:themeColor="text1"/>
                <w:lang w:val="en-GB"/>
              </w:rPr>
            </w:pPr>
            <w:r w:rsidRPr="00B53FEC">
              <w:rPr>
                <w:noProof w:val="0"/>
                <w:color w:val="000000" w:themeColor="text1"/>
                <w:lang w:val="en-GB"/>
              </w:rPr>
              <w:t xml:space="preserve">Reduction of contract value </w:t>
            </w:r>
            <w:r w:rsidR="00130A49" w:rsidRPr="00B53FEC">
              <w:rPr>
                <w:noProof w:val="0"/>
                <w:color w:val="000000" w:themeColor="text1"/>
                <w:lang w:val="en-GB" w:eastAsia="ro-RO"/>
              </w:rPr>
              <w:t>□</w:t>
            </w:r>
          </w:p>
          <w:p w14:paraId="340DFAB4" w14:textId="18FDDE6D" w:rsidR="00130A49" w:rsidRPr="00B53FEC" w:rsidRDefault="00774427" w:rsidP="00130A49">
            <w:pPr>
              <w:ind w:right="-1"/>
              <w:jc w:val="both"/>
              <w:rPr>
                <w:noProof w:val="0"/>
                <w:color w:val="000000" w:themeColor="text1"/>
                <w:lang w:val="en-GB"/>
              </w:rPr>
            </w:pPr>
            <w:r w:rsidRPr="00B53FEC">
              <w:rPr>
                <w:noProof w:val="0"/>
                <w:color w:val="000000" w:themeColor="text1"/>
                <w:lang w:val="en-GB"/>
              </w:rPr>
              <w:t xml:space="preserve">Increase in contract value </w:t>
            </w:r>
            <w:r w:rsidR="00130A49" w:rsidRPr="00B53FEC">
              <w:rPr>
                <w:noProof w:val="0"/>
                <w:color w:val="000000" w:themeColor="text1"/>
                <w:lang w:val="en-GB" w:eastAsia="ro-RO"/>
              </w:rPr>
              <w:t>□</w:t>
            </w:r>
          </w:p>
          <w:p w14:paraId="1757A921" w14:textId="32E12EDF" w:rsidR="00130A49" w:rsidRPr="00B53FEC" w:rsidRDefault="00774427" w:rsidP="00130A49">
            <w:pPr>
              <w:ind w:right="-1"/>
              <w:rPr>
                <w:noProof w:val="0"/>
                <w:color w:val="000000" w:themeColor="text1"/>
                <w:lang w:val="en-GB"/>
              </w:rPr>
            </w:pPr>
            <w:r w:rsidRPr="00B53FEC">
              <w:rPr>
                <w:noProof w:val="0"/>
                <w:color w:val="000000" w:themeColor="text1"/>
                <w:lang w:val="en-GB"/>
              </w:rPr>
              <w:t xml:space="preserve">Change of delivery/provision term </w:t>
            </w:r>
            <w:r w:rsidR="00130A49" w:rsidRPr="00B53FEC">
              <w:rPr>
                <w:noProof w:val="0"/>
                <w:color w:val="000000" w:themeColor="text1"/>
                <w:lang w:val="en-GB" w:eastAsia="ro-RO"/>
              </w:rPr>
              <w:t>□</w:t>
            </w:r>
          </w:p>
          <w:p w14:paraId="19001362" w14:textId="6841BD4C" w:rsidR="00130A49" w:rsidRPr="00B53FEC" w:rsidRDefault="00774427" w:rsidP="00130A49">
            <w:pPr>
              <w:ind w:right="-1"/>
              <w:jc w:val="both"/>
              <w:rPr>
                <w:noProof w:val="0"/>
                <w:color w:val="000000" w:themeColor="text1"/>
                <w:lang w:val="en-GB"/>
              </w:rPr>
            </w:pPr>
            <w:r w:rsidRPr="00B53FEC">
              <w:rPr>
                <w:noProof w:val="0"/>
                <w:color w:val="000000" w:themeColor="text1"/>
                <w:lang w:val="en-GB"/>
              </w:rPr>
              <w:t xml:space="preserve">Change of validity period </w:t>
            </w:r>
            <w:r w:rsidR="00130A49" w:rsidRPr="00B53FEC">
              <w:rPr>
                <w:noProof w:val="0"/>
                <w:color w:val="000000" w:themeColor="text1"/>
                <w:lang w:val="en-GB" w:eastAsia="ro-RO"/>
              </w:rPr>
              <w:t>□</w:t>
            </w:r>
          </w:p>
          <w:p w14:paraId="32F45983" w14:textId="6EEFD191" w:rsidR="00130A49" w:rsidRPr="00B53FEC" w:rsidRDefault="00774427" w:rsidP="00130A49">
            <w:pPr>
              <w:ind w:right="-1"/>
              <w:jc w:val="both"/>
              <w:rPr>
                <w:noProof w:val="0"/>
                <w:color w:val="000000" w:themeColor="text1"/>
                <w:lang w:val="en-GB" w:eastAsia="ro-RO"/>
              </w:rPr>
            </w:pPr>
            <w:r w:rsidRPr="00B53FEC">
              <w:rPr>
                <w:noProof w:val="0"/>
                <w:color w:val="000000" w:themeColor="text1"/>
                <w:lang w:val="en-GB"/>
              </w:rPr>
              <w:t xml:space="preserve">Termination of contract </w:t>
            </w:r>
            <w:r w:rsidR="00130A49" w:rsidRPr="00B53FEC">
              <w:rPr>
                <w:noProof w:val="0"/>
                <w:color w:val="000000" w:themeColor="text1"/>
                <w:lang w:val="en-GB" w:eastAsia="ro-RO"/>
              </w:rPr>
              <w:t>□</w:t>
            </w:r>
          </w:p>
          <w:p w14:paraId="631AD84B" w14:textId="7B902809" w:rsidR="00130A49" w:rsidRPr="00B53FEC" w:rsidRDefault="00774427" w:rsidP="00130A49">
            <w:pPr>
              <w:ind w:right="-1"/>
              <w:jc w:val="both"/>
              <w:rPr>
                <w:noProof w:val="0"/>
                <w:color w:val="000000" w:themeColor="text1"/>
                <w:lang w:val="en-GB" w:eastAsia="ro-RO"/>
              </w:rPr>
            </w:pPr>
            <w:r w:rsidRPr="00B53FEC">
              <w:rPr>
                <w:noProof w:val="0"/>
                <w:color w:val="000000" w:themeColor="text1"/>
                <w:lang w:val="en-GB" w:eastAsia="ro-RO"/>
              </w:rPr>
              <w:t>Others</w:t>
            </w:r>
            <w:proofErr w:type="gramStart"/>
            <w:r w:rsidR="00130A49" w:rsidRPr="00B53FEC">
              <w:rPr>
                <w:noProof w:val="0"/>
                <w:color w:val="000000" w:themeColor="text1"/>
                <w:lang w:val="en-GB" w:eastAsia="ro-RO"/>
              </w:rPr>
              <w:t xml:space="preserve">:  </w:t>
            </w:r>
            <w:r w:rsidR="00130A49" w:rsidRPr="00B53FEC">
              <w:rPr>
                <w:i/>
                <w:noProof w:val="0"/>
                <w:color w:val="000000" w:themeColor="text1"/>
                <w:lang w:val="en-GB" w:eastAsia="ro-RO"/>
              </w:rPr>
              <w:t>[</w:t>
            </w:r>
            <w:proofErr w:type="gramEnd"/>
            <w:r w:rsidR="00056694" w:rsidRPr="00B53FEC">
              <w:rPr>
                <w:i/>
                <w:noProof w:val="0"/>
                <w:color w:val="000000" w:themeColor="text1"/>
                <w:lang w:val="en-GB" w:eastAsia="ro-RO"/>
              </w:rPr>
              <w:t>Please specify</w:t>
            </w:r>
            <w:r w:rsidR="00130A49" w:rsidRPr="00B53FEC">
              <w:rPr>
                <w:i/>
                <w:noProof w:val="0"/>
                <w:color w:val="000000" w:themeColor="text1"/>
                <w:lang w:val="en-GB" w:eastAsia="ro-RO"/>
              </w:rPr>
              <w:t>]</w:t>
            </w:r>
          </w:p>
        </w:tc>
      </w:tr>
      <w:tr w:rsidR="00B53FEC" w:rsidRPr="00B53FEC" w14:paraId="1FCD1040" w14:textId="77777777" w:rsidTr="00774427">
        <w:tc>
          <w:tcPr>
            <w:tcW w:w="4390" w:type="dxa"/>
            <w:shd w:val="clear" w:color="auto" w:fill="FFFFFF" w:themeFill="background1"/>
          </w:tcPr>
          <w:p w14:paraId="54B6D7C2" w14:textId="597AB82C" w:rsidR="00130A49" w:rsidRPr="00B53FEC" w:rsidRDefault="00774427" w:rsidP="00130A49">
            <w:pPr>
              <w:ind w:right="-1"/>
              <w:jc w:val="both"/>
              <w:rPr>
                <w:b/>
                <w:noProof w:val="0"/>
                <w:color w:val="000000" w:themeColor="text1"/>
                <w:lang w:val="en-GB" w:eastAsia="ro-RO"/>
              </w:rPr>
            </w:pPr>
            <w:r w:rsidRPr="00B53FEC">
              <w:rPr>
                <w:b/>
                <w:noProof w:val="0"/>
                <w:color w:val="000000" w:themeColor="text1"/>
                <w:lang w:val="en-GB" w:eastAsia="ro-RO"/>
              </w:rPr>
              <w:t>Legal basis</w:t>
            </w:r>
          </w:p>
        </w:tc>
        <w:tc>
          <w:tcPr>
            <w:tcW w:w="4365" w:type="dxa"/>
          </w:tcPr>
          <w:p w14:paraId="0580230B" w14:textId="4B1E9A8A" w:rsidR="00130A49" w:rsidRPr="008D61FB" w:rsidRDefault="00130A49" w:rsidP="00130A49">
            <w:pPr>
              <w:ind w:right="-1"/>
              <w:jc w:val="both"/>
              <w:rPr>
                <w:noProof w:val="0"/>
                <w:color w:val="000000" w:themeColor="text1"/>
                <w:lang w:val="fr-FR"/>
              </w:rPr>
            </w:pPr>
            <w:r w:rsidRPr="008D61FB">
              <w:rPr>
                <w:i/>
                <w:noProof w:val="0"/>
                <w:color w:val="000000" w:themeColor="text1"/>
                <w:lang w:val="fr-FR" w:eastAsia="ro-RO"/>
              </w:rPr>
              <w:t>[</w:t>
            </w:r>
            <w:proofErr w:type="spellStart"/>
            <w:r w:rsidR="00774427" w:rsidRPr="008D61FB">
              <w:rPr>
                <w:i/>
                <w:noProof w:val="0"/>
                <w:color w:val="000000" w:themeColor="text1"/>
                <w:lang w:val="fr-FR" w:eastAsia="ro-RO"/>
              </w:rPr>
              <w:t>Please</w:t>
            </w:r>
            <w:proofErr w:type="spellEnd"/>
            <w:r w:rsidR="00774427" w:rsidRPr="008D61FB">
              <w:rPr>
                <w:i/>
                <w:noProof w:val="0"/>
                <w:color w:val="000000" w:themeColor="text1"/>
                <w:lang w:val="fr-FR" w:eastAsia="ro-RO"/>
              </w:rPr>
              <w:t xml:space="preserve"> </w:t>
            </w:r>
            <w:proofErr w:type="spellStart"/>
            <w:r w:rsidR="00774427" w:rsidRPr="008D61FB">
              <w:rPr>
                <w:i/>
                <w:noProof w:val="0"/>
                <w:color w:val="000000" w:themeColor="text1"/>
                <w:lang w:val="fr-FR" w:eastAsia="ro-RO"/>
              </w:rPr>
              <w:t>indicate</w:t>
            </w:r>
            <w:proofErr w:type="spellEnd"/>
            <w:r w:rsidR="00774427" w:rsidRPr="008D61FB">
              <w:rPr>
                <w:i/>
                <w:noProof w:val="0"/>
                <w:color w:val="000000" w:themeColor="text1"/>
                <w:lang w:val="fr-FR" w:eastAsia="ro-RO"/>
              </w:rPr>
              <w:t xml:space="preserve"> normative document, article, </w:t>
            </w:r>
            <w:proofErr w:type="spellStart"/>
            <w:r w:rsidR="00774427" w:rsidRPr="008D61FB">
              <w:rPr>
                <w:i/>
                <w:noProof w:val="0"/>
                <w:color w:val="000000" w:themeColor="text1"/>
                <w:lang w:val="fr-FR" w:eastAsia="ro-RO"/>
              </w:rPr>
              <w:t>paragraph</w:t>
            </w:r>
            <w:proofErr w:type="spellEnd"/>
            <w:r w:rsidRPr="008D61FB">
              <w:rPr>
                <w:i/>
                <w:noProof w:val="0"/>
                <w:color w:val="000000" w:themeColor="text1"/>
                <w:lang w:val="fr-FR" w:eastAsia="ro-RO"/>
              </w:rPr>
              <w:t>]</w:t>
            </w:r>
          </w:p>
        </w:tc>
      </w:tr>
      <w:tr w:rsidR="00B53FEC" w:rsidRPr="00B53FEC" w14:paraId="5FE3255A" w14:textId="77777777" w:rsidTr="00774427">
        <w:tc>
          <w:tcPr>
            <w:tcW w:w="4390" w:type="dxa"/>
            <w:shd w:val="clear" w:color="auto" w:fill="FFFFFF" w:themeFill="background1"/>
          </w:tcPr>
          <w:p w14:paraId="18F52405" w14:textId="2255FC64" w:rsidR="00130A49" w:rsidRPr="00B53FEC" w:rsidRDefault="00774427" w:rsidP="00130A49">
            <w:pPr>
              <w:ind w:right="-1"/>
              <w:jc w:val="both"/>
              <w:rPr>
                <w:b/>
                <w:noProof w:val="0"/>
                <w:color w:val="000000" w:themeColor="text1"/>
                <w:lang w:val="en-GB" w:eastAsia="ro-RO"/>
              </w:rPr>
            </w:pPr>
            <w:r w:rsidRPr="00B53FEC">
              <w:rPr>
                <w:b/>
                <w:noProof w:val="0"/>
                <w:color w:val="000000" w:themeColor="text1"/>
                <w:lang w:val="en-GB" w:eastAsia="ro-RO"/>
              </w:rPr>
              <w:t xml:space="preserve">Price increase following change </w:t>
            </w:r>
            <w:r w:rsidR="00130A49" w:rsidRPr="00B53FEC">
              <w:rPr>
                <w:i/>
                <w:noProof w:val="0"/>
                <w:color w:val="000000" w:themeColor="text1"/>
                <w:lang w:val="en-GB" w:eastAsia="ro-RO"/>
              </w:rPr>
              <w:t>(</w:t>
            </w:r>
            <w:r w:rsidR="004140B8" w:rsidRPr="00B53FEC">
              <w:rPr>
                <w:i/>
                <w:noProof w:val="0"/>
                <w:color w:val="000000" w:themeColor="text1"/>
                <w:lang w:val="en-GB" w:eastAsia="ro-RO"/>
              </w:rPr>
              <w:t>as appropriate</w:t>
            </w:r>
            <w:r w:rsidR="00130A49" w:rsidRPr="00B53FEC">
              <w:rPr>
                <w:i/>
                <w:noProof w:val="0"/>
                <w:color w:val="000000" w:themeColor="text1"/>
                <w:lang w:val="en-GB" w:eastAsia="ro-RO"/>
              </w:rPr>
              <w:t>)</w:t>
            </w:r>
          </w:p>
        </w:tc>
        <w:tc>
          <w:tcPr>
            <w:tcW w:w="4365" w:type="dxa"/>
          </w:tcPr>
          <w:p w14:paraId="0F739336" w14:textId="53C42BBE" w:rsidR="00130A49" w:rsidRPr="00B53FEC" w:rsidRDefault="00130A49" w:rsidP="00130A49">
            <w:pPr>
              <w:ind w:right="-1"/>
              <w:jc w:val="both"/>
              <w:rPr>
                <w:i/>
                <w:noProof w:val="0"/>
                <w:color w:val="000000" w:themeColor="text1"/>
                <w:lang w:val="en-GB" w:eastAsia="ro-RO"/>
              </w:rPr>
            </w:pPr>
            <w:r w:rsidRPr="00B53FEC">
              <w:rPr>
                <w:i/>
                <w:noProof w:val="0"/>
                <w:color w:val="000000" w:themeColor="text1"/>
                <w:lang w:val="en-GB" w:eastAsia="ro-RO"/>
              </w:rPr>
              <w:t>[</w:t>
            </w:r>
            <w:r w:rsidR="00774427" w:rsidRPr="00B53FEC">
              <w:rPr>
                <w:i/>
                <w:noProof w:val="0"/>
                <w:color w:val="000000" w:themeColor="text1"/>
                <w:lang w:val="en-GB"/>
              </w:rPr>
              <w:t>Whether updated price of public procurement contract/framework agreement is used should be indicated</w:t>
            </w:r>
            <w:r w:rsidRPr="00B53FEC">
              <w:rPr>
                <w:i/>
                <w:noProof w:val="0"/>
                <w:color w:val="000000" w:themeColor="text1"/>
                <w:lang w:val="en-GB" w:eastAsia="ro-RO"/>
              </w:rPr>
              <w:t>]</w:t>
            </w:r>
          </w:p>
        </w:tc>
      </w:tr>
      <w:tr w:rsidR="00B53FEC" w:rsidRPr="00B53FEC" w14:paraId="6DDAB399" w14:textId="77777777" w:rsidTr="00774427">
        <w:tc>
          <w:tcPr>
            <w:tcW w:w="4390" w:type="dxa"/>
            <w:shd w:val="clear" w:color="auto" w:fill="FFFFFF" w:themeFill="background1"/>
          </w:tcPr>
          <w:p w14:paraId="281CEA61" w14:textId="1BE98801" w:rsidR="00130A49" w:rsidRPr="00B53FEC" w:rsidRDefault="00774427" w:rsidP="00130A49">
            <w:pPr>
              <w:ind w:right="-1"/>
              <w:jc w:val="both"/>
              <w:rPr>
                <w:b/>
                <w:noProof w:val="0"/>
                <w:color w:val="000000" w:themeColor="text1"/>
                <w:lang w:val="en-GB" w:eastAsia="ro-RO"/>
              </w:rPr>
            </w:pPr>
            <w:r w:rsidRPr="00B53FEC">
              <w:rPr>
                <w:b/>
                <w:noProof w:val="0"/>
                <w:color w:val="000000" w:themeColor="text1"/>
                <w:lang w:val="en-GB" w:eastAsia="ro-RO"/>
              </w:rPr>
              <w:t xml:space="preserve">Previous amendment to public procurement contract/framework agreement </w:t>
            </w:r>
            <w:r w:rsidR="00130A49" w:rsidRPr="00B53FEC">
              <w:rPr>
                <w:i/>
                <w:noProof w:val="0"/>
                <w:color w:val="000000" w:themeColor="text1"/>
                <w:lang w:val="en-GB" w:eastAsia="ro-RO"/>
              </w:rPr>
              <w:t>(</w:t>
            </w:r>
            <w:r w:rsidR="004140B8" w:rsidRPr="00B53FEC">
              <w:rPr>
                <w:i/>
                <w:noProof w:val="0"/>
                <w:color w:val="000000" w:themeColor="text1"/>
                <w:lang w:val="en-GB" w:eastAsia="ro-RO"/>
              </w:rPr>
              <w:t>as appropriate</w:t>
            </w:r>
            <w:r w:rsidR="00130A49" w:rsidRPr="00B53FEC">
              <w:rPr>
                <w:i/>
                <w:noProof w:val="0"/>
                <w:color w:val="000000" w:themeColor="text1"/>
                <w:lang w:val="en-GB" w:eastAsia="ro-RO"/>
              </w:rPr>
              <w:t>)</w:t>
            </w:r>
          </w:p>
        </w:tc>
        <w:tc>
          <w:tcPr>
            <w:tcW w:w="4365" w:type="dxa"/>
          </w:tcPr>
          <w:p w14:paraId="7858484D" w14:textId="4B28B49F" w:rsidR="00130A49" w:rsidRPr="00B53FEC" w:rsidRDefault="00130A49" w:rsidP="00130A49">
            <w:pPr>
              <w:ind w:right="-1"/>
              <w:jc w:val="both"/>
              <w:rPr>
                <w:i/>
                <w:noProof w:val="0"/>
                <w:color w:val="000000" w:themeColor="text1"/>
                <w:lang w:val="en-GB" w:eastAsia="ro-RO"/>
              </w:rPr>
            </w:pPr>
            <w:r w:rsidRPr="00B53FEC">
              <w:rPr>
                <w:i/>
                <w:noProof w:val="0"/>
                <w:color w:val="000000" w:themeColor="text1"/>
                <w:lang w:val="en-GB" w:eastAsia="ro-RO"/>
              </w:rPr>
              <w:t>[</w:t>
            </w:r>
            <w:r w:rsidR="00774427" w:rsidRPr="00B53FEC">
              <w:rPr>
                <w:i/>
                <w:noProof w:val="0"/>
                <w:color w:val="000000" w:themeColor="text1"/>
                <w:lang w:val="en-GB" w:eastAsia="ro-RO"/>
              </w:rPr>
              <w:t>All previous changes made and their value should be indicated</w:t>
            </w:r>
            <w:r w:rsidRPr="00B53FEC">
              <w:rPr>
                <w:i/>
                <w:noProof w:val="0"/>
                <w:color w:val="000000" w:themeColor="text1"/>
                <w:lang w:val="en-GB" w:eastAsia="ro-RO"/>
              </w:rPr>
              <w:t>]</w:t>
            </w:r>
          </w:p>
        </w:tc>
      </w:tr>
      <w:tr w:rsidR="00B53FEC" w:rsidRPr="00B53FEC" w14:paraId="68F6860E" w14:textId="77777777" w:rsidTr="00774427">
        <w:tc>
          <w:tcPr>
            <w:tcW w:w="4390" w:type="dxa"/>
            <w:shd w:val="clear" w:color="auto" w:fill="FFFFFF" w:themeFill="background1"/>
          </w:tcPr>
          <w:p w14:paraId="7A28D7B5" w14:textId="4E3E79BA" w:rsidR="00130A49" w:rsidRPr="00B53FEC" w:rsidRDefault="00532E9D" w:rsidP="00130A49">
            <w:pPr>
              <w:ind w:right="-1"/>
              <w:jc w:val="both"/>
              <w:rPr>
                <w:b/>
                <w:noProof w:val="0"/>
                <w:color w:val="000000" w:themeColor="text1"/>
                <w:lang w:val="en-GB" w:eastAsia="ro-RO"/>
              </w:rPr>
            </w:pPr>
            <w:r w:rsidRPr="00B53FEC">
              <w:rPr>
                <w:b/>
                <w:noProof w:val="0"/>
                <w:color w:val="000000" w:themeColor="text1"/>
                <w:lang w:val="en-GB" w:eastAsia="ro-RO"/>
              </w:rPr>
              <w:t>Other relevant information</w:t>
            </w:r>
          </w:p>
        </w:tc>
        <w:tc>
          <w:tcPr>
            <w:tcW w:w="4365" w:type="dxa"/>
          </w:tcPr>
          <w:p w14:paraId="0BE846F3" w14:textId="77777777" w:rsidR="00130A49" w:rsidRPr="00B53FEC" w:rsidRDefault="00130A49" w:rsidP="00130A49">
            <w:pPr>
              <w:ind w:right="-1"/>
              <w:jc w:val="both"/>
              <w:rPr>
                <w:noProof w:val="0"/>
                <w:color w:val="000000" w:themeColor="text1"/>
                <w:lang w:val="en-GB" w:eastAsia="ro-RO"/>
              </w:rPr>
            </w:pPr>
          </w:p>
        </w:tc>
      </w:tr>
    </w:tbl>
    <w:p w14:paraId="5481C69D" w14:textId="04DE4675" w:rsidR="00130A49" w:rsidRPr="00B53FEC" w:rsidRDefault="00774427" w:rsidP="00774427">
      <w:pPr>
        <w:numPr>
          <w:ilvl w:val="0"/>
          <w:numId w:val="16"/>
        </w:numPr>
        <w:tabs>
          <w:tab w:val="left" w:pos="1134"/>
          <w:tab w:val="left" w:pos="2694"/>
        </w:tabs>
        <w:spacing w:before="240"/>
        <w:ind w:right="-1"/>
        <w:jc w:val="both"/>
        <w:rPr>
          <w:b/>
          <w:noProof w:val="0"/>
          <w:color w:val="000000" w:themeColor="text1"/>
          <w:sz w:val="22"/>
          <w:szCs w:val="22"/>
          <w:lang w:val="en-GB" w:eastAsia="zh-CN"/>
        </w:rPr>
      </w:pPr>
      <w:r w:rsidRPr="00B53FEC">
        <w:rPr>
          <w:b/>
          <w:noProof w:val="0"/>
          <w:color w:val="000000" w:themeColor="text1"/>
          <w:sz w:val="22"/>
          <w:szCs w:val="22"/>
          <w:lang w:val="en-GB" w:eastAsia="zh-CN"/>
        </w:rPr>
        <w:t>Description of purchase before and after amendment</w:t>
      </w:r>
      <w:r w:rsidR="00130A49" w:rsidRPr="00B53FEC">
        <w:rPr>
          <w:b/>
          <w:noProof w:val="0"/>
          <w:color w:val="000000" w:themeColor="text1"/>
          <w:sz w:val="22"/>
          <w:szCs w:val="22"/>
          <w:lang w:val="en-GB" w:eastAsia="zh-CN"/>
        </w:rPr>
        <w:t>:</w:t>
      </w:r>
    </w:p>
    <w:p w14:paraId="11AD54B9" w14:textId="5310D675" w:rsidR="00130A49" w:rsidRPr="00B53FEC" w:rsidRDefault="00130A49" w:rsidP="00130A49">
      <w:pPr>
        <w:ind w:right="-1"/>
        <w:jc w:val="both"/>
        <w:rPr>
          <w:i/>
          <w:noProof w:val="0"/>
          <w:color w:val="000000" w:themeColor="text1"/>
          <w:sz w:val="22"/>
          <w:szCs w:val="22"/>
          <w:lang w:val="en-GB"/>
        </w:rPr>
      </w:pPr>
      <w:r w:rsidRPr="00B53FEC">
        <w:rPr>
          <w:i/>
          <w:noProof w:val="0"/>
          <w:color w:val="000000" w:themeColor="text1"/>
          <w:sz w:val="22"/>
          <w:szCs w:val="22"/>
          <w:lang w:val="en-GB"/>
        </w:rPr>
        <w:t>(</w:t>
      </w:r>
      <w:r w:rsidR="00774427" w:rsidRPr="00B53FEC">
        <w:rPr>
          <w:i/>
          <w:noProof w:val="0"/>
          <w:color w:val="000000" w:themeColor="text1"/>
          <w:sz w:val="22"/>
          <w:szCs w:val="22"/>
          <w:lang w:val="en-GB"/>
        </w:rPr>
        <w:t>Nature and quantity or value of supplies, nature and extent of services should be indicated</w:t>
      </w:r>
      <w:r w:rsidRPr="00B53FEC">
        <w:rPr>
          <w:i/>
          <w:noProof w:val="0"/>
          <w:color w:val="000000" w:themeColor="text1"/>
          <w:sz w:val="22"/>
          <w:szCs w:val="22"/>
          <w:lang w:val="en-GB"/>
        </w:rPr>
        <w:t>)</w:t>
      </w:r>
    </w:p>
    <w:p w14:paraId="4197EEF6" w14:textId="3568E9D9" w:rsidR="00130A49" w:rsidRPr="00B53FEC" w:rsidRDefault="00130A49" w:rsidP="00130A49">
      <w:pPr>
        <w:ind w:right="-1"/>
        <w:jc w:val="both"/>
        <w:rPr>
          <w:noProof w:val="0"/>
          <w:color w:val="000000" w:themeColor="text1"/>
          <w:sz w:val="22"/>
          <w:szCs w:val="22"/>
          <w:lang w:val="en-GB"/>
        </w:rPr>
      </w:pPr>
      <w:r w:rsidRPr="00B53FEC">
        <w:rPr>
          <w:noProof w:val="0"/>
          <w:color w:val="000000" w:themeColor="text1"/>
          <w:sz w:val="22"/>
          <w:szCs w:val="22"/>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1A2CAC19" w:rsidR="00130A49" w:rsidRPr="00B53FEC" w:rsidRDefault="00162CD7" w:rsidP="00162CD7">
      <w:pPr>
        <w:numPr>
          <w:ilvl w:val="0"/>
          <w:numId w:val="16"/>
        </w:numPr>
        <w:tabs>
          <w:tab w:val="left" w:pos="1134"/>
          <w:tab w:val="left" w:pos="2694"/>
        </w:tabs>
        <w:spacing w:before="240"/>
        <w:ind w:right="-1"/>
        <w:jc w:val="both"/>
        <w:rPr>
          <w:b/>
          <w:noProof w:val="0"/>
          <w:color w:val="000000" w:themeColor="text1"/>
          <w:sz w:val="22"/>
          <w:szCs w:val="22"/>
          <w:lang w:val="en-GB" w:eastAsia="zh-CN"/>
        </w:rPr>
      </w:pPr>
      <w:r w:rsidRPr="00B53FEC">
        <w:rPr>
          <w:b/>
          <w:noProof w:val="0"/>
          <w:color w:val="000000" w:themeColor="text1"/>
          <w:sz w:val="22"/>
          <w:szCs w:val="22"/>
          <w:lang w:val="en-GB" w:eastAsia="zh-CN"/>
        </w:rPr>
        <w:t>Description of circumstances that made the amendment necessary</w:t>
      </w:r>
      <w:r w:rsidR="00130A49" w:rsidRPr="00B53FEC">
        <w:rPr>
          <w:b/>
          <w:noProof w:val="0"/>
          <w:color w:val="000000" w:themeColor="text1"/>
          <w:sz w:val="22"/>
          <w:szCs w:val="22"/>
          <w:lang w:val="en-GB" w:eastAsia="zh-CN"/>
        </w:rPr>
        <w:t>:</w:t>
      </w:r>
    </w:p>
    <w:p w14:paraId="180F35CB" w14:textId="5B1BD704" w:rsidR="00130A49" w:rsidRPr="00B53FEC" w:rsidRDefault="00130A49" w:rsidP="00130A49">
      <w:pPr>
        <w:ind w:right="-1"/>
        <w:jc w:val="both"/>
        <w:rPr>
          <w:noProof w:val="0"/>
          <w:color w:val="000000" w:themeColor="text1"/>
          <w:sz w:val="22"/>
          <w:szCs w:val="22"/>
          <w:lang w:val="en-GB"/>
        </w:rPr>
      </w:pPr>
      <w:r w:rsidRPr="00B53FEC">
        <w:rPr>
          <w:i/>
          <w:noProof w:val="0"/>
          <w:color w:val="000000" w:themeColor="text1"/>
          <w:sz w:val="22"/>
          <w:szCs w:val="22"/>
          <w:lang w:val="en-GB"/>
        </w:rPr>
        <w:t>(</w:t>
      </w:r>
      <w:r w:rsidR="00162CD7" w:rsidRPr="00B53FEC">
        <w:rPr>
          <w:i/>
          <w:noProof w:val="0"/>
          <w:color w:val="000000" w:themeColor="text1"/>
          <w:sz w:val="22"/>
          <w:szCs w:val="22"/>
          <w:lang w:val="en-GB"/>
        </w:rPr>
        <w:t>Reasons/arguments for amendment of public procurement contract/framework agreement should be provided</w:t>
      </w:r>
      <w:r w:rsidRPr="00B53FEC">
        <w:rPr>
          <w:i/>
          <w:noProof w:val="0"/>
          <w:color w:val="000000" w:themeColor="text1"/>
          <w:sz w:val="22"/>
          <w:szCs w:val="22"/>
          <w:lang w:val="en-GB"/>
        </w:rPr>
        <w:t>)</w:t>
      </w:r>
    </w:p>
    <w:p w14:paraId="1A8F7282" w14:textId="66D42D0D" w:rsidR="00130A49" w:rsidRPr="00B53FEC" w:rsidRDefault="00130A49" w:rsidP="00130A49">
      <w:pPr>
        <w:ind w:right="-1"/>
        <w:jc w:val="both"/>
        <w:rPr>
          <w:noProof w:val="0"/>
          <w:color w:val="000000" w:themeColor="text1"/>
          <w:sz w:val="22"/>
          <w:szCs w:val="22"/>
          <w:lang w:val="en-GB"/>
        </w:rPr>
      </w:pPr>
      <w:r w:rsidRPr="00B53FEC">
        <w:rPr>
          <w:noProof w:val="0"/>
          <w:color w:val="000000" w:themeColor="text1"/>
          <w:sz w:val="22"/>
          <w:szCs w:val="22"/>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A5075A5" w:rsidR="00130A49" w:rsidRPr="00B53FEC" w:rsidRDefault="00162CD7" w:rsidP="00162CD7">
      <w:pPr>
        <w:numPr>
          <w:ilvl w:val="0"/>
          <w:numId w:val="16"/>
        </w:numPr>
        <w:tabs>
          <w:tab w:val="left" w:pos="1134"/>
          <w:tab w:val="left" w:pos="2694"/>
        </w:tabs>
        <w:spacing w:before="240" w:after="240"/>
        <w:ind w:right="-1"/>
        <w:jc w:val="both"/>
        <w:rPr>
          <w:b/>
          <w:noProof w:val="0"/>
          <w:color w:val="000000" w:themeColor="text1"/>
          <w:sz w:val="22"/>
          <w:szCs w:val="22"/>
          <w:lang w:val="en-GB" w:eastAsia="zh-CN"/>
        </w:rPr>
      </w:pPr>
      <w:r w:rsidRPr="00B53FEC">
        <w:rPr>
          <w:b/>
          <w:noProof w:val="0"/>
          <w:color w:val="000000" w:themeColor="text1"/>
          <w:sz w:val="22"/>
          <w:szCs w:val="22"/>
          <w:lang w:val="en-GB" w:eastAsia="zh-CN"/>
        </w:rPr>
        <w:t>Examination results</w:t>
      </w:r>
      <w:r w:rsidR="00130A49" w:rsidRPr="00B53FEC">
        <w:rPr>
          <w:b/>
          <w:noProof w:val="0"/>
          <w:color w:val="000000" w:themeColor="text1"/>
          <w:sz w:val="22"/>
          <w:szCs w:val="22"/>
          <w:lang w:val="en-GB" w:eastAsia="zh-CN"/>
        </w:rPr>
        <w:t>:</w:t>
      </w:r>
    </w:p>
    <w:p w14:paraId="0D151BF4" w14:textId="2DBEC471" w:rsidR="00130A49" w:rsidRPr="00B53FEC" w:rsidRDefault="00162CD7" w:rsidP="00130A49">
      <w:pPr>
        <w:spacing w:after="240"/>
        <w:jc w:val="both"/>
        <w:rPr>
          <w:noProof w:val="0"/>
          <w:color w:val="000000" w:themeColor="text1"/>
          <w:sz w:val="22"/>
          <w:szCs w:val="22"/>
          <w:lang w:val="en-GB"/>
        </w:rPr>
      </w:pPr>
      <w:r w:rsidRPr="00B53FEC">
        <w:rPr>
          <w:noProof w:val="0"/>
          <w:color w:val="000000" w:themeColor="text1"/>
          <w:sz w:val="22"/>
          <w:szCs w:val="22"/>
          <w:lang w:val="en-GB"/>
        </w:rPr>
        <w:t>Based on the wo</w:t>
      </w:r>
      <w:r w:rsidR="0003645A">
        <w:rPr>
          <w:noProof w:val="0"/>
          <w:color w:val="000000" w:themeColor="text1"/>
          <w:sz w:val="22"/>
          <w:szCs w:val="22"/>
          <w:lang w:val="en-GB"/>
        </w:rPr>
        <w:t>rking group’</w:t>
      </w:r>
      <w:r w:rsidRPr="00B53FEC">
        <w:rPr>
          <w:noProof w:val="0"/>
          <w:color w:val="000000" w:themeColor="text1"/>
          <w:sz w:val="22"/>
          <w:szCs w:val="22"/>
          <w:lang w:val="en-GB"/>
        </w:rPr>
        <w:t xml:space="preserve">s decision to amend the procurement contract/framework agreement no.____ dated __________, additional agreement was concluded </w:t>
      </w:r>
      <w:proofErr w:type="gramStart"/>
      <w:r w:rsidRPr="00B53FEC">
        <w:rPr>
          <w:noProof w:val="0"/>
          <w:color w:val="000000" w:themeColor="text1"/>
          <w:sz w:val="22"/>
          <w:szCs w:val="22"/>
          <w:lang w:val="en-GB"/>
        </w:rPr>
        <w:t xml:space="preserve">concerning </w:t>
      </w:r>
      <w:r w:rsidR="00130A49" w:rsidRPr="00B53FEC">
        <w:rPr>
          <w:noProof w:val="0"/>
          <w:color w:val="000000" w:themeColor="text1"/>
          <w:sz w:val="22"/>
          <w:szCs w:val="22"/>
          <w:lang w:val="en-GB"/>
        </w:rPr>
        <w:t xml:space="preserve"> _</w:t>
      </w:r>
      <w:proofErr w:type="gramEnd"/>
      <w:r w:rsidR="00130A49" w:rsidRPr="00B53FEC">
        <w:rPr>
          <w:noProof w:val="0"/>
          <w:color w:val="000000" w:themeColor="text1"/>
          <w:sz w:val="22"/>
          <w:szCs w:val="22"/>
          <w:lang w:val="en-GB"/>
        </w:rPr>
        <w:t>____________________________________</w:t>
      </w:r>
      <w:r w:rsidR="00801345" w:rsidRPr="00B53FEC">
        <w:rPr>
          <w:noProof w:val="0"/>
          <w:color w:val="000000" w:themeColor="text1"/>
          <w:sz w:val="22"/>
          <w:szCs w:val="22"/>
          <w:lang w:val="en-GB"/>
        </w:rPr>
        <w:t>_________________________________________</w:t>
      </w:r>
    </w:p>
    <w:tbl>
      <w:tblPr>
        <w:tblStyle w:val="Grigliatabella4"/>
        <w:tblW w:w="0" w:type="auto"/>
        <w:tblLook w:val="04A0" w:firstRow="1" w:lastRow="0" w:firstColumn="1" w:lastColumn="0" w:noHBand="0" w:noVBand="1"/>
      </w:tblPr>
      <w:tblGrid>
        <w:gridCol w:w="1961"/>
        <w:gridCol w:w="1585"/>
        <w:gridCol w:w="1492"/>
        <w:gridCol w:w="1939"/>
        <w:gridCol w:w="1778"/>
      </w:tblGrid>
      <w:tr w:rsidR="00B53FEC" w:rsidRPr="00B53FEC" w14:paraId="7B68C35E" w14:textId="77777777" w:rsidTr="00532E9D">
        <w:tc>
          <w:tcPr>
            <w:tcW w:w="1961" w:type="dxa"/>
            <w:vMerge w:val="restart"/>
            <w:shd w:val="clear" w:color="auto" w:fill="FFFFFF" w:themeFill="background1"/>
            <w:vAlign w:val="center"/>
          </w:tcPr>
          <w:p w14:paraId="7DDE162F" w14:textId="30D194B0" w:rsidR="00130A49" w:rsidRPr="00B53FEC" w:rsidRDefault="00202D4E" w:rsidP="00130A49">
            <w:pPr>
              <w:ind w:right="-1"/>
              <w:jc w:val="center"/>
              <w:rPr>
                <w:b/>
                <w:noProof w:val="0"/>
                <w:color w:val="000000" w:themeColor="text1"/>
                <w:lang w:val="en-GB"/>
              </w:rPr>
            </w:pPr>
            <w:r w:rsidRPr="00B53FEC">
              <w:rPr>
                <w:b/>
                <w:noProof w:val="0"/>
                <w:color w:val="000000" w:themeColor="text1"/>
                <w:lang w:val="en-GB"/>
              </w:rPr>
              <w:t>Name of economic operator</w:t>
            </w:r>
          </w:p>
        </w:tc>
        <w:tc>
          <w:tcPr>
            <w:tcW w:w="3077" w:type="dxa"/>
            <w:gridSpan w:val="2"/>
            <w:vMerge w:val="restart"/>
            <w:shd w:val="clear" w:color="auto" w:fill="FFFFFF" w:themeFill="background1"/>
            <w:vAlign w:val="center"/>
          </w:tcPr>
          <w:p w14:paraId="4C061244" w14:textId="5F245D91" w:rsidR="00130A49" w:rsidRPr="00B53FEC" w:rsidRDefault="00E71D76" w:rsidP="00130A49">
            <w:pPr>
              <w:ind w:right="-1"/>
              <w:jc w:val="center"/>
              <w:rPr>
                <w:b/>
                <w:noProof w:val="0"/>
                <w:color w:val="000000" w:themeColor="text1"/>
                <w:lang w:val="en-GB"/>
              </w:rPr>
            </w:pPr>
            <w:r w:rsidRPr="00B53FEC">
              <w:rPr>
                <w:b/>
                <w:noProof w:val="0"/>
                <w:color w:val="000000" w:themeColor="text1"/>
                <w:lang w:val="en-GB"/>
              </w:rPr>
              <w:t>Number and date of additional agreement</w:t>
            </w:r>
          </w:p>
        </w:tc>
        <w:tc>
          <w:tcPr>
            <w:tcW w:w="3717" w:type="dxa"/>
            <w:gridSpan w:val="2"/>
            <w:shd w:val="clear" w:color="auto" w:fill="FFFFFF" w:themeFill="background1"/>
            <w:vAlign w:val="center"/>
          </w:tcPr>
          <w:p w14:paraId="1FF7AB06" w14:textId="465EB232" w:rsidR="00130A49" w:rsidRPr="00B53FEC" w:rsidRDefault="00D559EB" w:rsidP="00130A49">
            <w:pPr>
              <w:ind w:right="-1"/>
              <w:jc w:val="center"/>
              <w:rPr>
                <w:b/>
                <w:noProof w:val="0"/>
                <w:color w:val="000000" w:themeColor="text1"/>
                <w:lang w:val="en-GB"/>
              </w:rPr>
            </w:pPr>
            <w:r w:rsidRPr="00B53FEC">
              <w:rPr>
                <w:b/>
                <w:noProof w:val="0"/>
                <w:color w:val="000000" w:themeColor="text1"/>
                <w:lang w:val="en-GB"/>
              </w:rPr>
              <w:t xml:space="preserve">Changes value </w:t>
            </w:r>
            <w:r w:rsidR="00130A49" w:rsidRPr="00B53FEC">
              <w:rPr>
                <w:noProof w:val="0"/>
                <w:color w:val="000000" w:themeColor="text1"/>
                <w:lang w:val="en-GB"/>
              </w:rPr>
              <w:t>(</w:t>
            </w:r>
            <w:r w:rsidR="004140B8" w:rsidRPr="00B53FEC">
              <w:rPr>
                <w:noProof w:val="0"/>
                <w:color w:val="000000" w:themeColor="text1"/>
                <w:lang w:val="en-GB"/>
              </w:rPr>
              <w:t>as appropriate</w:t>
            </w:r>
            <w:r w:rsidR="00130A49" w:rsidRPr="00B53FEC">
              <w:rPr>
                <w:noProof w:val="0"/>
                <w:color w:val="000000" w:themeColor="text1"/>
                <w:lang w:val="en-GB"/>
              </w:rPr>
              <w:t>)</w:t>
            </w:r>
          </w:p>
        </w:tc>
      </w:tr>
      <w:tr w:rsidR="00130A49" w:rsidRPr="00B53FEC" w14:paraId="11CC6241" w14:textId="77777777" w:rsidTr="00532E9D">
        <w:tc>
          <w:tcPr>
            <w:tcW w:w="1961" w:type="dxa"/>
            <w:vMerge/>
            <w:shd w:val="clear" w:color="auto" w:fill="FFFFFF" w:themeFill="background1"/>
            <w:vAlign w:val="center"/>
          </w:tcPr>
          <w:p w14:paraId="7D1BE435" w14:textId="77777777" w:rsidR="00130A49" w:rsidRPr="00B53FEC" w:rsidRDefault="00130A49" w:rsidP="00130A49">
            <w:pPr>
              <w:ind w:right="-1"/>
              <w:jc w:val="center"/>
              <w:rPr>
                <w:b/>
                <w:noProof w:val="0"/>
                <w:color w:val="000000" w:themeColor="text1"/>
                <w:lang w:val="en-GB"/>
              </w:rPr>
            </w:pPr>
          </w:p>
        </w:tc>
        <w:tc>
          <w:tcPr>
            <w:tcW w:w="3077" w:type="dxa"/>
            <w:gridSpan w:val="2"/>
            <w:vMerge/>
            <w:shd w:val="clear" w:color="auto" w:fill="FFFFFF" w:themeFill="background1"/>
            <w:vAlign w:val="center"/>
          </w:tcPr>
          <w:p w14:paraId="320EB739" w14:textId="77777777" w:rsidR="00130A49" w:rsidRPr="00B53FEC" w:rsidRDefault="00130A49" w:rsidP="00130A49">
            <w:pPr>
              <w:ind w:right="-1"/>
              <w:jc w:val="center"/>
              <w:rPr>
                <w:b/>
                <w:noProof w:val="0"/>
                <w:color w:val="000000" w:themeColor="text1"/>
                <w:lang w:val="en-GB"/>
              </w:rPr>
            </w:pPr>
          </w:p>
        </w:tc>
        <w:tc>
          <w:tcPr>
            <w:tcW w:w="1939" w:type="dxa"/>
            <w:shd w:val="clear" w:color="auto" w:fill="FFFFFF" w:themeFill="background1"/>
            <w:vAlign w:val="center"/>
          </w:tcPr>
          <w:p w14:paraId="7997C3D2" w14:textId="07982BF9" w:rsidR="00130A49" w:rsidRPr="00B53FEC" w:rsidRDefault="00F234A1" w:rsidP="00130A49">
            <w:pPr>
              <w:ind w:right="-1"/>
              <w:jc w:val="center"/>
              <w:rPr>
                <w:b/>
                <w:noProof w:val="0"/>
                <w:color w:val="000000" w:themeColor="text1"/>
                <w:lang w:val="en-GB"/>
              </w:rPr>
            </w:pPr>
            <w:r w:rsidRPr="00B53FEC">
              <w:rPr>
                <w:b/>
                <w:noProof w:val="0"/>
                <w:color w:val="000000" w:themeColor="text1"/>
                <w:lang w:val="en-GB"/>
              </w:rPr>
              <w:t>Excluding VAT</w:t>
            </w:r>
          </w:p>
        </w:tc>
        <w:tc>
          <w:tcPr>
            <w:tcW w:w="1778" w:type="dxa"/>
            <w:shd w:val="clear" w:color="auto" w:fill="FFFFFF" w:themeFill="background1"/>
            <w:vAlign w:val="center"/>
          </w:tcPr>
          <w:p w14:paraId="4E403F62" w14:textId="1F7047AB" w:rsidR="00130A49" w:rsidRPr="00B53FEC" w:rsidRDefault="00F234A1" w:rsidP="00130A49">
            <w:pPr>
              <w:ind w:right="-1"/>
              <w:jc w:val="center"/>
              <w:rPr>
                <w:b/>
                <w:noProof w:val="0"/>
                <w:color w:val="000000" w:themeColor="text1"/>
                <w:lang w:val="en-GB"/>
              </w:rPr>
            </w:pPr>
            <w:r w:rsidRPr="00B53FEC">
              <w:rPr>
                <w:b/>
                <w:noProof w:val="0"/>
                <w:color w:val="000000" w:themeColor="text1"/>
                <w:lang w:val="en-GB"/>
              </w:rPr>
              <w:t>Including VAT</w:t>
            </w:r>
          </w:p>
        </w:tc>
      </w:tr>
      <w:tr w:rsidR="00130A49" w:rsidRPr="00B53FEC" w14:paraId="00945A47" w14:textId="77777777" w:rsidTr="00532E9D">
        <w:tc>
          <w:tcPr>
            <w:tcW w:w="1961" w:type="dxa"/>
          </w:tcPr>
          <w:p w14:paraId="68E20E4F" w14:textId="77777777" w:rsidR="00130A49" w:rsidRPr="00B53FEC" w:rsidRDefault="00130A49" w:rsidP="00130A49">
            <w:pPr>
              <w:jc w:val="both"/>
              <w:rPr>
                <w:noProof w:val="0"/>
                <w:color w:val="000000" w:themeColor="text1"/>
                <w:lang w:val="en-GB"/>
              </w:rPr>
            </w:pPr>
          </w:p>
        </w:tc>
        <w:tc>
          <w:tcPr>
            <w:tcW w:w="1585" w:type="dxa"/>
          </w:tcPr>
          <w:p w14:paraId="434BDD77" w14:textId="77777777" w:rsidR="00130A49" w:rsidRPr="00B53FEC" w:rsidRDefault="00130A49" w:rsidP="00130A49">
            <w:pPr>
              <w:jc w:val="both"/>
              <w:rPr>
                <w:noProof w:val="0"/>
                <w:color w:val="000000" w:themeColor="text1"/>
                <w:lang w:val="en-GB"/>
              </w:rPr>
            </w:pPr>
          </w:p>
        </w:tc>
        <w:tc>
          <w:tcPr>
            <w:tcW w:w="1492" w:type="dxa"/>
          </w:tcPr>
          <w:p w14:paraId="507C063B" w14:textId="77777777" w:rsidR="00130A49" w:rsidRPr="00B53FEC" w:rsidRDefault="00130A49" w:rsidP="00130A49">
            <w:pPr>
              <w:jc w:val="both"/>
              <w:rPr>
                <w:noProof w:val="0"/>
                <w:color w:val="000000" w:themeColor="text1"/>
                <w:lang w:val="en-GB"/>
              </w:rPr>
            </w:pPr>
          </w:p>
        </w:tc>
        <w:tc>
          <w:tcPr>
            <w:tcW w:w="1939" w:type="dxa"/>
          </w:tcPr>
          <w:p w14:paraId="4107E3C5" w14:textId="77777777" w:rsidR="00130A49" w:rsidRPr="00B53FEC" w:rsidRDefault="00130A49" w:rsidP="00130A49">
            <w:pPr>
              <w:jc w:val="both"/>
              <w:rPr>
                <w:noProof w:val="0"/>
                <w:color w:val="000000" w:themeColor="text1"/>
                <w:lang w:val="en-GB"/>
              </w:rPr>
            </w:pPr>
          </w:p>
        </w:tc>
        <w:tc>
          <w:tcPr>
            <w:tcW w:w="1778" w:type="dxa"/>
          </w:tcPr>
          <w:p w14:paraId="66B9CA57" w14:textId="77777777" w:rsidR="00130A49" w:rsidRPr="00B53FEC" w:rsidRDefault="00130A49" w:rsidP="00130A49">
            <w:pPr>
              <w:jc w:val="both"/>
              <w:rPr>
                <w:noProof w:val="0"/>
                <w:color w:val="000000" w:themeColor="text1"/>
                <w:lang w:val="en-GB"/>
              </w:rPr>
            </w:pPr>
          </w:p>
        </w:tc>
      </w:tr>
    </w:tbl>
    <w:p w14:paraId="56581422" w14:textId="77586A4D" w:rsidR="00130A49" w:rsidRPr="00B53FEC" w:rsidRDefault="00532E9D" w:rsidP="00130A49">
      <w:pPr>
        <w:spacing w:before="240"/>
        <w:ind w:right="-1"/>
        <w:jc w:val="both"/>
        <w:rPr>
          <w:b/>
          <w:noProof w:val="0"/>
          <w:color w:val="000000" w:themeColor="text1"/>
          <w:sz w:val="22"/>
          <w:szCs w:val="22"/>
          <w:lang w:val="en-GB"/>
        </w:rPr>
      </w:pPr>
      <w:r w:rsidRPr="00B53FEC">
        <w:rPr>
          <w:b/>
          <w:noProof w:val="0"/>
          <w:color w:val="000000" w:themeColor="text1"/>
          <w:sz w:val="22"/>
          <w:szCs w:val="22"/>
          <w:lang w:val="en-GB"/>
        </w:rPr>
        <w:t>Leader of the working group</w:t>
      </w:r>
      <w:r w:rsidR="00130A49" w:rsidRPr="00B53FEC">
        <w:rPr>
          <w:b/>
          <w:noProof w:val="0"/>
          <w:color w:val="000000" w:themeColor="text1"/>
          <w:sz w:val="22"/>
          <w:szCs w:val="22"/>
          <w:lang w:val="en-GB"/>
        </w:rPr>
        <w:t>:</w:t>
      </w:r>
    </w:p>
    <w:p w14:paraId="0C093AFE" w14:textId="77777777" w:rsidR="00130A49" w:rsidRPr="00B53FEC" w:rsidRDefault="00130A49" w:rsidP="00130A49">
      <w:pPr>
        <w:tabs>
          <w:tab w:val="left" w:pos="567"/>
        </w:tabs>
        <w:spacing w:before="240"/>
        <w:ind w:right="-1"/>
        <w:jc w:val="both"/>
        <w:rPr>
          <w:noProof w:val="0"/>
          <w:color w:val="000000" w:themeColor="text1"/>
          <w:sz w:val="22"/>
          <w:szCs w:val="22"/>
          <w:lang w:val="en-GB"/>
        </w:rPr>
      </w:pPr>
      <w:r w:rsidRPr="00B53FEC">
        <w:rPr>
          <w:noProof w:val="0"/>
          <w:color w:val="000000" w:themeColor="text1"/>
          <w:sz w:val="22"/>
          <w:szCs w:val="22"/>
          <w:lang w:val="en-GB"/>
        </w:rPr>
        <w:t xml:space="preserve">____________________________________        </w:t>
      </w:r>
      <w:r w:rsidRPr="00B53FEC">
        <w:rPr>
          <w:noProof w:val="0"/>
          <w:color w:val="000000" w:themeColor="text1"/>
          <w:sz w:val="22"/>
          <w:szCs w:val="22"/>
          <w:lang w:val="en-GB"/>
        </w:rPr>
        <w:tab/>
        <w:t>____________________</w:t>
      </w:r>
    </w:p>
    <w:p w14:paraId="5928CAA9" w14:textId="67D9B82C" w:rsidR="00130A49" w:rsidRPr="00B53FEC" w:rsidRDefault="00130A49" w:rsidP="00130A49">
      <w:pPr>
        <w:jc w:val="both"/>
        <w:rPr>
          <w:i/>
          <w:noProof w:val="0"/>
          <w:color w:val="000000" w:themeColor="text1"/>
          <w:sz w:val="16"/>
          <w:szCs w:val="16"/>
          <w:lang w:val="en-GB"/>
        </w:rPr>
      </w:pPr>
      <w:r w:rsidRPr="00B53FEC">
        <w:rPr>
          <w:i/>
          <w:noProof w:val="0"/>
          <w:color w:val="000000" w:themeColor="text1"/>
          <w:sz w:val="16"/>
          <w:szCs w:val="16"/>
          <w:lang w:val="en-GB"/>
        </w:rPr>
        <w:t xml:space="preserve">                              (</w:t>
      </w:r>
      <w:r w:rsidR="00202D4E" w:rsidRPr="00B53FEC">
        <w:rPr>
          <w:i/>
          <w:noProof w:val="0"/>
          <w:color w:val="000000" w:themeColor="text1"/>
          <w:sz w:val="16"/>
          <w:szCs w:val="16"/>
          <w:lang w:val="en-GB"/>
        </w:rPr>
        <w:t>Full name</w:t>
      </w:r>
      <w:r w:rsidRPr="00B53FEC">
        <w:rPr>
          <w:i/>
          <w:noProof w:val="0"/>
          <w:color w:val="000000" w:themeColor="text1"/>
          <w:sz w:val="16"/>
          <w:szCs w:val="16"/>
          <w:lang w:val="en-GB"/>
        </w:rPr>
        <w:t>)</w:t>
      </w:r>
      <w:r w:rsidRPr="00B53FEC">
        <w:rPr>
          <w:i/>
          <w:noProof w:val="0"/>
          <w:color w:val="000000" w:themeColor="text1"/>
          <w:sz w:val="16"/>
          <w:szCs w:val="16"/>
          <w:lang w:val="en-GB"/>
        </w:rPr>
        <w:tab/>
      </w:r>
      <w:r w:rsidRPr="00B53FEC">
        <w:rPr>
          <w:i/>
          <w:noProof w:val="0"/>
          <w:color w:val="000000" w:themeColor="text1"/>
          <w:sz w:val="16"/>
          <w:szCs w:val="16"/>
          <w:lang w:val="en-GB"/>
        </w:rPr>
        <w:tab/>
      </w:r>
      <w:r w:rsidRPr="00B53FEC">
        <w:rPr>
          <w:i/>
          <w:noProof w:val="0"/>
          <w:color w:val="000000" w:themeColor="text1"/>
          <w:sz w:val="16"/>
          <w:szCs w:val="16"/>
          <w:lang w:val="en-GB"/>
        </w:rPr>
        <w:tab/>
      </w:r>
      <w:r w:rsidRPr="00B53FEC">
        <w:rPr>
          <w:i/>
          <w:noProof w:val="0"/>
          <w:color w:val="000000" w:themeColor="text1"/>
          <w:sz w:val="16"/>
          <w:szCs w:val="16"/>
          <w:lang w:val="en-GB"/>
        </w:rPr>
        <w:tab/>
        <w:t xml:space="preserve">              </w:t>
      </w:r>
      <w:r w:rsidR="00202D4E" w:rsidRPr="00B53FEC">
        <w:rPr>
          <w:i/>
          <w:noProof w:val="0"/>
          <w:color w:val="000000" w:themeColor="text1"/>
          <w:sz w:val="16"/>
          <w:szCs w:val="16"/>
          <w:lang w:val="en-GB"/>
        </w:rPr>
        <w:tab/>
      </w:r>
      <w:r w:rsidR="00202D4E" w:rsidRPr="00B53FEC">
        <w:rPr>
          <w:i/>
          <w:noProof w:val="0"/>
          <w:color w:val="000000" w:themeColor="text1"/>
          <w:sz w:val="16"/>
          <w:szCs w:val="16"/>
          <w:lang w:val="en-GB"/>
        </w:rPr>
        <w:tab/>
      </w:r>
      <w:r w:rsidRPr="00B53FEC">
        <w:rPr>
          <w:i/>
          <w:noProof w:val="0"/>
          <w:color w:val="000000" w:themeColor="text1"/>
          <w:sz w:val="16"/>
          <w:szCs w:val="16"/>
          <w:lang w:val="en-GB"/>
        </w:rPr>
        <w:t xml:space="preserve"> (</w:t>
      </w:r>
      <w:r w:rsidR="00202D4E" w:rsidRPr="00B53FEC">
        <w:rPr>
          <w:i/>
          <w:noProof w:val="0"/>
          <w:color w:val="000000" w:themeColor="text1"/>
          <w:sz w:val="16"/>
          <w:szCs w:val="16"/>
          <w:lang w:val="en-GB"/>
        </w:rPr>
        <w:t>Signature</w:t>
      </w:r>
      <w:r w:rsidRPr="00B53FEC">
        <w:rPr>
          <w:i/>
          <w:noProof w:val="0"/>
          <w:color w:val="000000" w:themeColor="text1"/>
          <w:sz w:val="16"/>
          <w:szCs w:val="16"/>
          <w:lang w:val="en-GB"/>
        </w:rPr>
        <w:t>)</w:t>
      </w:r>
    </w:p>
    <w:p w14:paraId="2C9E9F43" w14:textId="35FD1294" w:rsidR="005D4825" w:rsidRPr="00B53FEC" w:rsidRDefault="00E71D76" w:rsidP="005D4825">
      <w:pPr>
        <w:jc w:val="right"/>
        <w:rPr>
          <w:noProof w:val="0"/>
          <w:color w:val="000000" w:themeColor="text1"/>
          <w:sz w:val="22"/>
          <w:szCs w:val="22"/>
          <w:lang w:val="en-GB"/>
        </w:rPr>
      </w:pPr>
      <w:bookmarkStart w:id="56" w:name="_Toc449692095"/>
      <w:r w:rsidRPr="00B53FEC">
        <w:rPr>
          <w:noProof w:val="0"/>
          <w:color w:val="000000" w:themeColor="text1"/>
          <w:lang w:val="en-GB"/>
        </w:rPr>
        <w:br w:type="column"/>
      </w:r>
      <w:r w:rsidR="005D4825" w:rsidRPr="00B53FEC">
        <w:rPr>
          <w:noProof w:val="0"/>
          <w:color w:val="000000" w:themeColor="text1"/>
          <w:lang w:val="en-GB"/>
        </w:rPr>
        <w:lastRenderedPageBreak/>
        <w:t>Annex 7</w:t>
      </w:r>
    </w:p>
    <w:p w14:paraId="5C5098CB" w14:textId="77777777" w:rsidR="005D4825" w:rsidRPr="00B53FEC" w:rsidRDefault="005D4825" w:rsidP="005D4825">
      <w:pPr>
        <w:jc w:val="right"/>
        <w:rPr>
          <w:noProof w:val="0"/>
          <w:color w:val="000000" w:themeColor="text1"/>
          <w:lang w:val="en-GB"/>
        </w:rPr>
      </w:pPr>
      <w:r w:rsidRPr="00B53FEC">
        <w:rPr>
          <w:noProof w:val="0"/>
          <w:color w:val="000000" w:themeColor="text1"/>
          <w:lang w:val="en-GB"/>
        </w:rPr>
        <w:t>to Standard Documentation No._____</w:t>
      </w:r>
    </w:p>
    <w:p w14:paraId="5C6080E3" w14:textId="1B027A37" w:rsidR="00CF101D" w:rsidRPr="00B53FEC" w:rsidRDefault="005D4825" w:rsidP="005D4825">
      <w:pPr>
        <w:jc w:val="right"/>
        <w:rPr>
          <w:noProof w:val="0"/>
          <w:color w:val="000000" w:themeColor="text1"/>
          <w:lang w:val="en-GB"/>
        </w:rPr>
      </w:pPr>
      <w:r w:rsidRPr="00B53FEC">
        <w:rPr>
          <w:noProof w:val="0"/>
          <w:color w:val="000000" w:themeColor="text1"/>
          <w:lang w:val="en-GB"/>
        </w:rPr>
        <w:t xml:space="preserve">of </w:t>
      </w:r>
      <w:r w:rsidR="00CF101D" w:rsidRPr="00B53FEC">
        <w:rPr>
          <w:noProof w:val="0"/>
          <w:color w:val="000000" w:themeColor="text1"/>
          <w:lang w:val="en-GB"/>
        </w:rPr>
        <w:t>“____” ________ 20___</w:t>
      </w:r>
    </w:p>
    <w:p w14:paraId="731FCA0D" w14:textId="77777777" w:rsidR="00CF101D" w:rsidRPr="00B53FEC" w:rsidRDefault="00CF101D" w:rsidP="00B322B4">
      <w:pPr>
        <w:pStyle w:val="Style3"/>
        <w:tabs>
          <w:tab w:val="left" w:pos="567"/>
        </w:tabs>
        <w:spacing w:before="0" w:beforeAutospacing="0" w:after="0"/>
        <w:ind w:left="0" w:firstLine="0"/>
        <w:jc w:val="center"/>
        <w:rPr>
          <w:rFonts w:eastAsia="PMingLiU"/>
          <w:color w:val="000000" w:themeColor="text1"/>
          <w:lang w:val="en-GB" w:eastAsia="zh-CN"/>
        </w:rPr>
      </w:pPr>
    </w:p>
    <w:p w14:paraId="36B39BAD" w14:textId="77777777" w:rsidR="00CF101D" w:rsidRPr="00B53FEC" w:rsidRDefault="00CF101D" w:rsidP="00B322B4">
      <w:pPr>
        <w:pStyle w:val="Style3"/>
        <w:tabs>
          <w:tab w:val="left" w:pos="567"/>
        </w:tabs>
        <w:spacing w:before="0" w:beforeAutospacing="0" w:after="0"/>
        <w:ind w:left="0" w:firstLine="0"/>
        <w:jc w:val="center"/>
        <w:rPr>
          <w:rFonts w:eastAsia="PMingLiU"/>
          <w:color w:val="000000" w:themeColor="text1"/>
          <w:lang w:val="en-GB" w:eastAsia="zh-CN"/>
        </w:rPr>
      </w:pPr>
    </w:p>
    <w:p w14:paraId="5DEFCFFD" w14:textId="77777777" w:rsidR="00F5261B" w:rsidRPr="00B53FEC" w:rsidRDefault="00F5261B" w:rsidP="00F5261B">
      <w:pPr>
        <w:pStyle w:val="a8"/>
        <w:tabs>
          <w:tab w:val="left" w:pos="567"/>
        </w:tabs>
        <w:rPr>
          <w:rFonts w:asciiTheme="majorHAnsi" w:hAnsiTheme="majorHAnsi" w:cstheme="majorHAnsi"/>
          <w:b/>
          <w:color w:val="000000" w:themeColor="text1"/>
          <w:szCs w:val="24"/>
          <w:lang w:val="en-GB"/>
        </w:rPr>
      </w:pPr>
      <w:bookmarkStart w:id="57" w:name="_Toc449692096"/>
      <w:bookmarkEnd w:id="56"/>
    </w:p>
    <w:p w14:paraId="540B06DC" w14:textId="03B4940D" w:rsidR="00F5261B" w:rsidRPr="00B53FEC" w:rsidRDefault="00A64C43" w:rsidP="00F5261B">
      <w:pPr>
        <w:pStyle w:val="a8"/>
        <w:tabs>
          <w:tab w:val="left" w:pos="567"/>
        </w:tabs>
        <w:jc w:val="center"/>
        <w:rPr>
          <w:rFonts w:ascii="Times New Roman" w:hAnsi="Times New Roman"/>
          <w:color w:val="000000" w:themeColor="text1"/>
          <w:sz w:val="28"/>
          <w:szCs w:val="28"/>
          <w:lang w:val="en-GB"/>
        </w:rPr>
      </w:pPr>
      <w:bookmarkStart w:id="58" w:name="_Hlk77771042"/>
      <w:r w:rsidRPr="00B53FEC">
        <w:rPr>
          <w:rFonts w:ascii="Times New Roman" w:hAnsi="Times New Roman"/>
          <w:b/>
          <w:color w:val="000000" w:themeColor="text1"/>
          <w:sz w:val="28"/>
          <w:szCs w:val="28"/>
          <w:lang w:val="en-GB"/>
        </w:rPr>
        <w:t>APPLICATION FOR PARTICIPATION</w:t>
      </w:r>
    </w:p>
    <w:bookmarkEnd w:id="58"/>
    <w:p w14:paraId="4612F99E" w14:textId="77777777" w:rsidR="00F5261B" w:rsidRPr="00B53FEC" w:rsidRDefault="00F5261B" w:rsidP="00F5261B">
      <w:pPr>
        <w:pStyle w:val="a8"/>
        <w:tabs>
          <w:tab w:val="left" w:pos="-142"/>
        </w:tabs>
        <w:spacing w:before="240"/>
        <w:jc w:val="center"/>
        <w:rPr>
          <w:rFonts w:asciiTheme="majorHAnsi" w:hAnsiTheme="majorHAnsi" w:cstheme="majorHAnsi"/>
          <w:color w:val="000000" w:themeColor="text1"/>
          <w:szCs w:val="24"/>
          <w:lang w:val="en-GB"/>
        </w:rPr>
      </w:pPr>
    </w:p>
    <w:p w14:paraId="60FEF81D" w14:textId="237D37D4" w:rsidR="00F5261B" w:rsidRPr="00B53FEC" w:rsidRDefault="007D59F9" w:rsidP="003A3859">
      <w:pPr>
        <w:pStyle w:val="a8"/>
        <w:tabs>
          <w:tab w:val="left" w:pos="-142"/>
        </w:tabs>
        <w:spacing w:before="240"/>
        <w:jc w:val="center"/>
        <w:rPr>
          <w:rFonts w:ascii="Times New Roman" w:hAnsi="Times New Roman"/>
          <w:color w:val="000000" w:themeColor="text1"/>
          <w:szCs w:val="24"/>
          <w:lang w:val="en-GB"/>
        </w:rPr>
      </w:pPr>
      <w:r w:rsidRPr="00B53FEC">
        <w:rPr>
          <w:rFonts w:ascii="Times New Roman" w:hAnsi="Times New Roman"/>
          <w:color w:val="000000" w:themeColor="text1"/>
          <w:szCs w:val="24"/>
          <w:lang w:val="en-GB"/>
        </w:rPr>
        <w:t>To</w:t>
      </w:r>
      <w:r w:rsidR="00F5261B" w:rsidRPr="00B53FEC">
        <w:rPr>
          <w:rFonts w:ascii="Times New Roman" w:hAnsi="Times New Roman"/>
          <w:color w:val="000000" w:themeColor="text1"/>
          <w:szCs w:val="24"/>
          <w:lang w:val="en-GB"/>
        </w:rPr>
        <w:t xml:space="preserve">____________________________________________________________________                                                 </w:t>
      </w:r>
      <w:proofErr w:type="gramStart"/>
      <w:r w:rsidR="00F5261B" w:rsidRPr="00B53FEC">
        <w:rPr>
          <w:rFonts w:ascii="Times New Roman" w:hAnsi="Times New Roman"/>
          <w:color w:val="000000" w:themeColor="text1"/>
          <w:szCs w:val="24"/>
          <w:lang w:val="en-GB"/>
        </w:rPr>
        <w:t xml:space="preserve">   </w:t>
      </w:r>
      <w:r w:rsidR="00F5261B" w:rsidRPr="00B53FEC">
        <w:rPr>
          <w:rFonts w:ascii="Times New Roman" w:hAnsi="Times New Roman"/>
          <w:i/>
          <w:iCs/>
          <w:color w:val="000000" w:themeColor="text1"/>
          <w:sz w:val="20"/>
          <w:lang w:val="en-GB"/>
        </w:rPr>
        <w:t>(</w:t>
      </w:r>
      <w:proofErr w:type="gramEnd"/>
      <w:r w:rsidR="00961DF2" w:rsidRPr="00B53FEC">
        <w:rPr>
          <w:rFonts w:ascii="Times New Roman" w:hAnsi="Times New Roman"/>
          <w:i/>
          <w:iCs/>
          <w:color w:val="000000" w:themeColor="text1"/>
          <w:sz w:val="20"/>
          <w:lang w:val="en-GB"/>
        </w:rPr>
        <w:t>name of contracting authority and full address</w:t>
      </w:r>
      <w:r w:rsidR="00F5261B" w:rsidRPr="00B53FEC">
        <w:rPr>
          <w:rFonts w:ascii="Times New Roman" w:hAnsi="Times New Roman"/>
          <w:i/>
          <w:iCs/>
          <w:color w:val="000000" w:themeColor="text1"/>
          <w:sz w:val="20"/>
          <w:lang w:val="en-GB"/>
        </w:rPr>
        <w:t>)</w:t>
      </w:r>
    </w:p>
    <w:p w14:paraId="308168F2" w14:textId="77777777" w:rsidR="00F5261B" w:rsidRPr="00B53FEC" w:rsidRDefault="00F5261B" w:rsidP="00F5261B">
      <w:pPr>
        <w:pStyle w:val="a8"/>
        <w:tabs>
          <w:tab w:val="left" w:pos="567"/>
        </w:tabs>
        <w:spacing w:line="360" w:lineRule="auto"/>
        <w:jc w:val="both"/>
        <w:rPr>
          <w:rFonts w:ascii="Times New Roman" w:hAnsi="Times New Roman"/>
          <w:color w:val="000000" w:themeColor="text1"/>
          <w:szCs w:val="24"/>
          <w:lang w:val="en-GB"/>
        </w:rPr>
      </w:pPr>
    </w:p>
    <w:p w14:paraId="6FA3E1C8" w14:textId="4F2365EB" w:rsidR="00F5261B" w:rsidRPr="00AC70AC" w:rsidRDefault="007D59F9" w:rsidP="00F5261B">
      <w:pPr>
        <w:pStyle w:val="a8"/>
        <w:tabs>
          <w:tab w:val="left" w:pos="567"/>
        </w:tabs>
        <w:spacing w:line="360" w:lineRule="auto"/>
        <w:jc w:val="both"/>
        <w:rPr>
          <w:rFonts w:ascii="Times New Roman" w:hAnsi="Times New Roman"/>
          <w:color w:val="000000" w:themeColor="text1"/>
          <w:szCs w:val="24"/>
          <w:lang w:val="en-GB"/>
        </w:rPr>
      </w:pPr>
      <w:r w:rsidRPr="00AC70AC">
        <w:rPr>
          <w:rFonts w:ascii="Times New Roman" w:hAnsi="Times New Roman"/>
          <w:b/>
          <w:color w:val="000000" w:themeColor="text1"/>
          <w:szCs w:val="24"/>
          <w:lang w:val="en-GB"/>
        </w:rPr>
        <w:t>Dear Sirs</w:t>
      </w:r>
      <w:r w:rsidR="00F5261B" w:rsidRPr="00AC70AC">
        <w:rPr>
          <w:rFonts w:ascii="Times New Roman" w:hAnsi="Times New Roman"/>
          <w:color w:val="000000" w:themeColor="text1"/>
          <w:szCs w:val="24"/>
          <w:lang w:val="en-GB"/>
        </w:rPr>
        <w:t>,</w:t>
      </w:r>
    </w:p>
    <w:p w14:paraId="7D1995A3" w14:textId="394172FC" w:rsidR="00F5261B" w:rsidRPr="00AC70AC" w:rsidRDefault="00C006F5" w:rsidP="00F5261B">
      <w:pPr>
        <w:pStyle w:val="a8"/>
        <w:tabs>
          <w:tab w:val="left" w:pos="567"/>
        </w:tabs>
        <w:spacing w:line="360" w:lineRule="auto"/>
        <w:jc w:val="both"/>
        <w:rPr>
          <w:rFonts w:ascii="Times New Roman" w:hAnsi="Times New Roman"/>
          <w:color w:val="000000" w:themeColor="text1"/>
          <w:szCs w:val="24"/>
          <w:lang w:val="en-GB"/>
        </w:rPr>
      </w:pPr>
      <w:r w:rsidRPr="00AC70AC">
        <w:rPr>
          <w:color w:val="000000" w:themeColor="text1"/>
          <w:lang w:val="en-GB"/>
        </w:rPr>
        <w:t>Further to the notice of participatio</w:t>
      </w:r>
      <w:r w:rsidR="004F42FB" w:rsidRPr="00AC70AC">
        <w:rPr>
          <w:color w:val="000000" w:themeColor="text1"/>
          <w:lang w:val="en-GB"/>
        </w:rPr>
        <w:t>n/invitation to participate/pre</w:t>
      </w:r>
      <w:r w:rsidRPr="00AC70AC">
        <w:rPr>
          <w:color w:val="000000" w:themeColor="text1"/>
          <w:lang w:val="en-GB"/>
        </w:rPr>
        <w:t>selection published in the Public Procurement Bulletin and/or the Official Journal of the European Union, No</w:t>
      </w:r>
      <w:r w:rsidR="00F5261B" w:rsidRPr="00AC70AC">
        <w:rPr>
          <w:rFonts w:ascii="Times New Roman" w:hAnsi="Times New Roman"/>
          <w:color w:val="000000" w:themeColor="text1"/>
          <w:szCs w:val="24"/>
          <w:lang w:val="en-GB"/>
        </w:rPr>
        <w:t xml:space="preserve">. </w:t>
      </w:r>
      <w:proofErr w:type="gramStart"/>
      <w:r w:rsidR="00F5261B" w:rsidRPr="00AC70AC">
        <w:rPr>
          <w:rFonts w:ascii="Times New Roman" w:hAnsi="Times New Roman"/>
          <w:color w:val="000000" w:themeColor="text1"/>
          <w:szCs w:val="24"/>
          <w:lang w:val="en-GB"/>
        </w:rPr>
        <w:t>. . . .</w:t>
      </w:r>
      <w:proofErr w:type="gramEnd"/>
      <w:r w:rsidR="00F5261B" w:rsidRPr="00AC70AC">
        <w:rPr>
          <w:rFonts w:ascii="Times New Roman" w:hAnsi="Times New Roman"/>
          <w:color w:val="000000" w:themeColor="text1"/>
          <w:szCs w:val="24"/>
          <w:lang w:val="en-GB"/>
        </w:rPr>
        <w:t xml:space="preserve"> </w:t>
      </w:r>
      <w:r w:rsidRPr="00AC70AC">
        <w:rPr>
          <w:rFonts w:ascii="Times New Roman" w:hAnsi="Times New Roman"/>
          <w:color w:val="000000" w:themeColor="text1"/>
          <w:szCs w:val="24"/>
          <w:lang w:val="en-GB"/>
        </w:rPr>
        <w:t>of</w:t>
      </w:r>
      <w:r w:rsidR="00F5261B" w:rsidRPr="00AC70AC">
        <w:rPr>
          <w:rFonts w:ascii="Times New Roman" w:hAnsi="Times New Roman"/>
          <w:color w:val="000000" w:themeColor="text1"/>
          <w:szCs w:val="24"/>
          <w:lang w:val="en-GB"/>
        </w:rPr>
        <w:t xml:space="preserve"> . . . . . . . . . </w:t>
      </w:r>
      <w:proofErr w:type="gramStart"/>
      <w:r w:rsidR="00F5261B" w:rsidRPr="00AC70AC">
        <w:rPr>
          <w:rFonts w:ascii="Times New Roman" w:hAnsi="Times New Roman"/>
          <w:color w:val="000000" w:themeColor="text1"/>
          <w:szCs w:val="24"/>
          <w:lang w:val="en-GB"/>
        </w:rPr>
        <w:t>. . . .</w:t>
      </w:r>
      <w:proofErr w:type="gramEnd"/>
      <w:r w:rsidR="00F5261B" w:rsidRPr="00AC70AC">
        <w:rPr>
          <w:rFonts w:ascii="Times New Roman" w:hAnsi="Times New Roman"/>
          <w:color w:val="000000" w:themeColor="text1"/>
          <w:szCs w:val="24"/>
          <w:lang w:val="en-GB"/>
        </w:rPr>
        <w:t xml:space="preserve"> . (</w:t>
      </w:r>
      <w:r w:rsidRPr="00AC70AC">
        <w:rPr>
          <w:color w:val="000000" w:themeColor="text1"/>
          <w:lang w:val="en-GB"/>
        </w:rPr>
        <w:t>day/month/year</w:t>
      </w:r>
      <w:r w:rsidR="00163714" w:rsidRPr="00AC70AC">
        <w:rPr>
          <w:rFonts w:ascii="Times New Roman" w:hAnsi="Times New Roman"/>
          <w:color w:val="000000" w:themeColor="text1"/>
          <w:szCs w:val="24"/>
          <w:lang w:val="en-GB"/>
        </w:rPr>
        <w:t xml:space="preserve">), </w:t>
      </w:r>
      <w:r w:rsidRPr="00AC70AC">
        <w:rPr>
          <w:color w:val="000000" w:themeColor="text1"/>
          <w:lang w:val="en-GB"/>
        </w:rPr>
        <w:t>concerning the application of procedure for award of contract</w:t>
      </w:r>
      <w:r w:rsidR="00F5261B" w:rsidRPr="00AC70AC">
        <w:rPr>
          <w:rFonts w:ascii="Times New Roman" w:hAnsi="Times New Roman"/>
          <w:color w:val="000000" w:themeColor="text1"/>
          <w:szCs w:val="24"/>
          <w:lang w:val="en-GB"/>
        </w:rPr>
        <w:t xml:space="preserve">. . . . . . . . . . . . . . . . . . . . . . . . . . . </w:t>
      </w:r>
      <w:proofErr w:type="gramStart"/>
      <w:r w:rsidR="00F5261B" w:rsidRPr="00AC70AC">
        <w:rPr>
          <w:rFonts w:ascii="Times New Roman" w:hAnsi="Times New Roman"/>
          <w:color w:val="000000" w:themeColor="text1"/>
          <w:szCs w:val="24"/>
          <w:lang w:val="en-GB"/>
        </w:rPr>
        <w:t>. . . .</w:t>
      </w:r>
      <w:proofErr w:type="gramEnd"/>
      <w:r w:rsidR="00F5261B" w:rsidRPr="00AC70AC">
        <w:rPr>
          <w:rFonts w:ascii="Times New Roman" w:hAnsi="Times New Roman"/>
          <w:color w:val="000000" w:themeColor="text1"/>
          <w:szCs w:val="24"/>
          <w:lang w:val="en-GB"/>
        </w:rPr>
        <w:t xml:space="preserve"> . (</w:t>
      </w:r>
      <w:r w:rsidRPr="00AC70AC">
        <w:rPr>
          <w:rFonts w:ascii="Times New Roman" w:hAnsi="Times New Roman"/>
          <w:color w:val="000000" w:themeColor="text1"/>
          <w:szCs w:val="24"/>
          <w:lang w:val="en-GB"/>
        </w:rPr>
        <w:t>name of public procurement contract</w:t>
      </w:r>
      <w:proofErr w:type="gramStart"/>
      <w:r w:rsidR="00F5261B" w:rsidRPr="00AC70AC">
        <w:rPr>
          <w:rFonts w:ascii="Times New Roman" w:hAnsi="Times New Roman"/>
          <w:color w:val="000000" w:themeColor="text1"/>
          <w:szCs w:val="24"/>
          <w:lang w:val="en-GB"/>
        </w:rPr>
        <w:t xml:space="preserve">),  </w:t>
      </w:r>
      <w:r w:rsidRPr="00AC70AC">
        <w:rPr>
          <w:rFonts w:ascii="Times New Roman" w:hAnsi="Times New Roman"/>
          <w:color w:val="000000" w:themeColor="text1"/>
          <w:szCs w:val="24"/>
          <w:lang w:val="en-GB"/>
        </w:rPr>
        <w:t>we</w:t>
      </w:r>
      <w:proofErr w:type="gramEnd"/>
      <w:r w:rsidR="00F5261B" w:rsidRPr="00AC70AC">
        <w:rPr>
          <w:rFonts w:ascii="Times New Roman" w:hAnsi="Times New Roman"/>
          <w:color w:val="000000" w:themeColor="text1"/>
          <w:szCs w:val="24"/>
          <w:lang w:val="en-GB"/>
        </w:rPr>
        <w:t xml:space="preserve"> . . . . . . . . . . . . . . . . . . (</w:t>
      </w:r>
      <w:r w:rsidRPr="00AC70AC">
        <w:rPr>
          <w:color w:val="000000" w:themeColor="text1"/>
          <w:lang w:val="en-GB"/>
        </w:rPr>
        <w:t>name of bidder/candidate</w:t>
      </w:r>
      <w:r w:rsidR="00F5261B" w:rsidRPr="00AC70AC">
        <w:rPr>
          <w:rFonts w:ascii="Times New Roman" w:hAnsi="Times New Roman"/>
          <w:color w:val="000000" w:themeColor="text1"/>
          <w:szCs w:val="24"/>
          <w:lang w:val="en-GB"/>
        </w:rPr>
        <w:t>)</w:t>
      </w:r>
      <w:r w:rsidR="00F5261B" w:rsidRPr="00AC70AC">
        <w:rPr>
          <w:rFonts w:ascii="Times New Roman" w:hAnsi="Times New Roman"/>
          <w:color w:val="000000" w:themeColor="text1"/>
          <w:lang w:val="en-GB"/>
        </w:rPr>
        <w:t xml:space="preserve">, </w:t>
      </w:r>
      <w:r w:rsidRPr="00AC70AC">
        <w:rPr>
          <w:color w:val="000000" w:themeColor="text1"/>
          <w:lang w:val="en-GB"/>
        </w:rPr>
        <w:t>have taken cognisance of the conditions and requirements set out in the awarding documentation and hereby express our interest in participating as a bidder/candidate, having no objections to the awarding documentation</w:t>
      </w:r>
      <w:r w:rsidR="00F5261B" w:rsidRPr="00AC70AC">
        <w:rPr>
          <w:rFonts w:ascii="Times New Roman" w:hAnsi="Times New Roman"/>
          <w:color w:val="000000" w:themeColor="text1"/>
          <w:szCs w:val="24"/>
          <w:lang w:val="en-GB"/>
        </w:rPr>
        <w:t xml:space="preserve">. </w:t>
      </w:r>
    </w:p>
    <w:p w14:paraId="598E8247" w14:textId="77777777" w:rsidR="00F5261B" w:rsidRPr="00AC70AC" w:rsidRDefault="00F5261B" w:rsidP="00F5261B">
      <w:pPr>
        <w:pStyle w:val="a8"/>
        <w:tabs>
          <w:tab w:val="left" w:pos="567"/>
        </w:tabs>
        <w:spacing w:line="360" w:lineRule="auto"/>
        <w:rPr>
          <w:rFonts w:ascii="Times New Roman" w:hAnsi="Times New Roman"/>
          <w:color w:val="000000" w:themeColor="text1"/>
          <w:szCs w:val="24"/>
          <w:lang w:val="en-GB"/>
        </w:rPr>
      </w:pPr>
    </w:p>
    <w:p w14:paraId="4B28C591" w14:textId="74CBC455" w:rsidR="00F5261B" w:rsidRPr="00AC70AC" w:rsidRDefault="00C006F5" w:rsidP="00C006F5">
      <w:pPr>
        <w:spacing w:before="100" w:beforeAutospacing="1" w:after="100" w:afterAutospacing="1"/>
        <w:rPr>
          <w:noProof w:val="0"/>
          <w:color w:val="000000" w:themeColor="text1"/>
          <w:lang w:val="en-GB" w:eastAsia="ru-RU"/>
        </w:rPr>
      </w:pPr>
      <w:r w:rsidRPr="00AC70AC">
        <w:rPr>
          <w:noProof w:val="0"/>
          <w:color w:val="000000" w:themeColor="text1"/>
          <w:lang w:val="en-GB" w:eastAsia="ru-RU"/>
        </w:rPr>
        <w:t>Date of filling in</w:t>
      </w:r>
      <w:r w:rsidR="00F5261B" w:rsidRPr="00AC70AC">
        <w:rPr>
          <w:color w:val="000000" w:themeColor="text1"/>
          <w:lang w:val="en-GB"/>
        </w:rPr>
        <w:t>. . . . . . . . . . . . .</w:t>
      </w:r>
      <w:r w:rsidR="00F5261B" w:rsidRPr="00AC70AC">
        <w:rPr>
          <w:color w:val="000000" w:themeColor="text1"/>
          <w:lang w:val="en-GB"/>
        </w:rPr>
        <w:tab/>
      </w:r>
      <w:r w:rsidR="007D59F9" w:rsidRPr="00AC70AC">
        <w:rPr>
          <w:color w:val="000000" w:themeColor="text1"/>
          <w:lang w:val="en-GB"/>
        </w:rPr>
        <w:t>Kind regards</w:t>
      </w:r>
      <w:r w:rsidR="00F5261B" w:rsidRPr="00AC70AC">
        <w:rPr>
          <w:color w:val="000000" w:themeColor="text1"/>
          <w:lang w:val="en-GB"/>
        </w:rPr>
        <w:t>,</w:t>
      </w:r>
    </w:p>
    <w:p w14:paraId="76303B77" w14:textId="20801878" w:rsidR="00F5261B" w:rsidRPr="00AC70AC" w:rsidRDefault="007D59F9" w:rsidP="00F5261B">
      <w:pPr>
        <w:pStyle w:val="a8"/>
        <w:tabs>
          <w:tab w:val="left" w:pos="567"/>
        </w:tabs>
        <w:spacing w:line="360" w:lineRule="auto"/>
        <w:jc w:val="right"/>
        <w:rPr>
          <w:rFonts w:ascii="Times New Roman" w:hAnsi="Times New Roman"/>
          <w:color w:val="000000" w:themeColor="text1"/>
          <w:szCs w:val="24"/>
          <w:lang w:val="en-GB"/>
        </w:rPr>
      </w:pPr>
      <w:r w:rsidRPr="00AC70AC">
        <w:rPr>
          <w:rFonts w:ascii="Times New Roman" w:hAnsi="Times New Roman"/>
          <w:color w:val="000000" w:themeColor="text1"/>
          <w:szCs w:val="24"/>
          <w:lang w:val="en-GB"/>
        </w:rPr>
        <w:t>Bidder/Candidate</w:t>
      </w:r>
    </w:p>
    <w:p w14:paraId="336644BC" w14:textId="77777777" w:rsidR="00F5261B" w:rsidRPr="00AC70AC" w:rsidRDefault="00F5261B" w:rsidP="00F5261B">
      <w:pPr>
        <w:pStyle w:val="a8"/>
        <w:tabs>
          <w:tab w:val="left" w:pos="567"/>
        </w:tabs>
        <w:spacing w:line="360" w:lineRule="auto"/>
        <w:jc w:val="right"/>
        <w:rPr>
          <w:rFonts w:ascii="Times New Roman" w:hAnsi="Times New Roman"/>
          <w:color w:val="000000" w:themeColor="text1"/>
          <w:szCs w:val="24"/>
          <w:lang w:val="en-GB"/>
        </w:rPr>
      </w:pPr>
      <w:r w:rsidRPr="00AC70AC">
        <w:rPr>
          <w:rFonts w:ascii="Times New Roman" w:hAnsi="Times New Roman"/>
          <w:color w:val="000000" w:themeColor="text1"/>
          <w:szCs w:val="24"/>
          <w:lang w:val="en-GB"/>
        </w:rPr>
        <w:t>. . . . . . . . . . . . . . . . . . . . . . . .</w:t>
      </w:r>
    </w:p>
    <w:p w14:paraId="7567A78D" w14:textId="7B5BF366" w:rsidR="00F5261B" w:rsidRPr="00AC70AC" w:rsidRDefault="00F5261B" w:rsidP="00F5261B">
      <w:pPr>
        <w:pStyle w:val="a8"/>
        <w:tabs>
          <w:tab w:val="left" w:pos="567"/>
        </w:tabs>
        <w:spacing w:line="360" w:lineRule="auto"/>
        <w:jc w:val="right"/>
        <w:rPr>
          <w:rFonts w:ascii="Times New Roman" w:hAnsi="Times New Roman"/>
          <w:color w:val="000000" w:themeColor="text1"/>
          <w:szCs w:val="24"/>
          <w:lang w:val="en-GB"/>
        </w:rPr>
      </w:pPr>
      <w:r w:rsidRPr="00AC70AC">
        <w:rPr>
          <w:rFonts w:ascii="Times New Roman" w:hAnsi="Times New Roman"/>
          <w:color w:val="000000" w:themeColor="text1"/>
          <w:szCs w:val="24"/>
          <w:lang w:val="en-GB"/>
        </w:rPr>
        <w:t>(</w:t>
      </w:r>
      <w:r w:rsidR="00E71D76" w:rsidRPr="00AC70AC">
        <w:rPr>
          <w:rFonts w:ascii="Times New Roman" w:hAnsi="Times New Roman"/>
          <w:color w:val="000000" w:themeColor="text1"/>
          <w:szCs w:val="24"/>
          <w:lang w:val="en-GB"/>
        </w:rPr>
        <w:t>authorized signature</w:t>
      </w:r>
      <w:r w:rsidRPr="00AC70AC">
        <w:rPr>
          <w:rFonts w:ascii="Times New Roman" w:hAnsi="Times New Roman"/>
          <w:color w:val="000000" w:themeColor="text1"/>
          <w:szCs w:val="24"/>
          <w:lang w:val="en-GB"/>
        </w:rPr>
        <w:t>)</w:t>
      </w:r>
    </w:p>
    <w:p w14:paraId="2493C276" w14:textId="77777777" w:rsidR="00227348" w:rsidRPr="00AD76F0" w:rsidRDefault="00227348" w:rsidP="00950D18">
      <w:pPr>
        <w:pStyle w:val="a8"/>
        <w:tabs>
          <w:tab w:val="left" w:pos="567"/>
        </w:tabs>
        <w:spacing w:line="360" w:lineRule="auto"/>
        <w:rPr>
          <w:rFonts w:ascii="Times New Roman" w:hAnsi="Times New Roman"/>
          <w:szCs w:val="24"/>
          <w:lang w:val="en-GB"/>
        </w:rPr>
      </w:pPr>
    </w:p>
    <w:p w14:paraId="5397F49E" w14:textId="20F94E7C" w:rsidR="0033109C" w:rsidRPr="00AD76F0" w:rsidRDefault="0033109C" w:rsidP="00950D18">
      <w:pPr>
        <w:pStyle w:val="a8"/>
        <w:tabs>
          <w:tab w:val="left" w:pos="567"/>
        </w:tabs>
        <w:spacing w:line="360" w:lineRule="auto"/>
        <w:rPr>
          <w:rFonts w:ascii="Times New Roman" w:hAnsi="Times New Roman"/>
          <w:szCs w:val="24"/>
          <w:lang w:val="en-GB"/>
        </w:rPr>
      </w:pPr>
    </w:p>
    <w:p w14:paraId="1744B215" w14:textId="41708A99" w:rsidR="00A900BE" w:rsidRPr="00AD76F0" w:rsidRDefault="00A900BE" w:rsidP="00950D18">
      <w:pPr>
        <w:pStyle w:val="a8"/>
        <w:tabs>
          <w:tab w:val="left" w:pos="567"/>
        </w:tabs>
        <w:spacing w:line="360" w:lineRule="auto"/>
        <w:rPr>
          <w:rFonts w:ascii="Times New Roman" w:hAnsi="Times New Roman"/>
          <w:szCs w:val="24"/>
          <w:lang w:val="en-GB"/>
        </w:rPr>
      </w:pPr>
    </w:p>
    <w:p w14:paraId="1581E78D" w14:textId="339CC924" w:rsidR="00A900BE" w:rsidRPr="00AD76F0" w:rsidRDefault="00A900BE" w:rsidP="00950D18">
      <w:pPr>
        <w:pStyle w:val="a8"/>
        <w:tabs>
          <w:tab w:val="left" w:pos="567"/>
        </w:tabs>
        <w:spacing w:line="360" w:lineRule="auto"/>
        <w:rPr>
          <w:rFonts w:ascii="Times New Roman" w:hAnsi="Times New Roman"/>
          <w:szCs w:val="24"/>
          <w:lang w:val="en-GB"/>
        </w:rPr>
      </w:pPr>
    </w:p>
    <w:p w14:paraId="20DD3768" w14:textId="61A355A3" w:rsidR="00A900BE" w:rsidRPr="00AD76F0" w:rsidRDefault="00A900BE" w:rsidP="00950D18">
      <w:pPr>
        <w:pStyle w:val="a8"/>
        <w:tabs>
          <w:tab w:val="left" w:pos="567"/>
        </w:tabs>
        <w:spacing w:line="360" w:lineRule="auto"/>
        <w:rPr>
          <w:rFonts w:ascii="Times New Roman" w:hAnsi="Times New Roman"/>
          <w:szCs w:val="24"/>
          <w:lang w:val="en-GB"/>
        </w:rPr>
      </w:pPr>
    </w:p>
    <w:p w14:paraId="52194BA5" w14:textId="2F77D554" w:rsidR="00A900BE" w:rsidRPr="00AD76F0" w:rsidRDefault="00A900BE" w:rsidP="00950D18">
      <w:pPr>
        <w:pStyle w:val="a8"/>
        <w:tabs>
          <w:tab w:val="left" w:pos="567"/>
        </w:tabs>
        <w:spacing w:line="360" w:lineRule="auto"/>
        <w:rPr>
          <w:rFonts w:ascii="Times New Roman" w:hAnsi="Times New Roman"/>
          <w:szCs w:val="24"/>
          <w:lang w:val="en-GB"/>
        </w:rPr>
      </w:pPr>
    </w:p>
    <w:p w14:paraId="36B328D8" w14:textId="4EE5AFA9" w:rsidR="005D4825" w:rsidRPr="00BE1486" w:rsidRDefault="00E71D76" w:rsidP="005D4825">
      <w:pPr>
        <w:jc w:val="right"/>
        <w:rPr>
          <w:noProof w:val="0"/>
          <w:color w:val="000000" w:themeColor="text1"/>
          <w:sz w:val="22"/>
          <w:szCs w:val="22"/>
          <w:lang w:val="en-GB"/>
        </w:rPr>
      </w:pPr>
      <w:r w:rsidRPr="00AD76F0">
        <w:rPr>
          <w:noProof w:val="0"/>
          <w:color w:val="FF0000"/>
          <w:lang w:val="en-GB"/>
        </w:rPr>
        <w:br w:type="column"/>
      </w:r>
      <w:r w:rsidR="005D4825" w:rsidRPr="00BE1486">
        <w:rPr>
          <w:noProof w:val="0"/>
          <w:color w:val="000000" w:themeColor="text1"/>
          <w:lang w:val="en-GB"/>
        </w:rPr>
        <w:lastRenderedPageBreak/>
        <w:t>Annex 8</w:t>
      </w:r>
    </w:p>
    <w:p w14:paraId="1232BD8A" w14:textId="77777777" w:rsidR="005D4825" w:rsidRPr="00BE1486" w:rsidRDefault="005D4825" w:rsidP="005D4825">
      <w:pPr>
        <w:jc w:val="right"/>
        <w:rPr>
          <w:noProof w:val="0"/>
          <w:color w:val="000000" w:themeColor="text1"/>
          <w:lang w:val="en-GB"/>
        </w:rPr>
      </w:pPr>
      <w:r w:rsidRPr="00BE1486">
        <w:rPr>
          <w:noProof w:val="0"/>
          <w:color w:val="000000" w:themeColor="text1"/>
          <w:lang w:val="en-GB"/>
        </w:rPr>
        <w:t>to Standard Documentation No._____</w:t>
      </w:r>
    </w:p>
    <w:p w14:paraId="5A3457C5" w14:textId="3F9E0D28" w:rsidR="0098092C" w:rsidRPr="00BE1486" w:rsidRDefault="005D4825" w:rsidP="005D4825">
      <w:pPr>
        <w:jc w:val="right"/>
        <w:rPr>
          <w:noProof w:val="0"/>
          <w:color w:val="000000" w:themeColor="text1"/>
          <w:lang w:val="en-GB"/>
        </w:rPr>
      </w:pPr>
      <w:r w:rsidRPr="00BE1486">
        <w:rPr>
          <w:noProof w:val="0"/>
          <w:color w:val="000000" w:themeColor="text1"/>
          <w:lang w:val="en-GB"/>
        </w:rPr>
        <w:t xml:space="preserve">of </w:t>
      </w:r>
      <w:r w:rsidR="0098092C" w:rsidRPr="00BE1486">
        <w:rPr>
          <w:noProof w:val="0"/>
          <w:color w:val="000000" w:themeColor="text1"/>
          <w:lang w:val="en-GB"/>
        </w:rPr>
        <w:t>“____” ________ 20___</w:t>
      </w:r>
    </w:p>
    <w:p w14:paraId="2517F876" w14:textId="77777777" w:rsidR="0098092C" w:rsidRPr="00BE1486" w:rsidRDefault="0098092C" w:rsidP="0098092C">
      <w:pPr>
        <w:pStyle w:val="a8"/>
        <w:tabs>
          <w:tab w:val="left" w:pos="567"/>
        </w:tabs>
        <w:spacing w:line="360" w:lineRule="auto"/>
        <w:rPr>
          <w:rFonts w:ascii="Times New Roman" w:hAnsi="Times New Roman"/>
          <w:color w:val="000000" w:themeColor="text1"/>
          <w:szCs w:val="24"/>
          <w:lang w:val="en-GB"/>
        </w:rPr>
      </w:pPr>
    </w:p>
    <w:p w14:paraId="23A37CD1" w14:textId="77777777" w:rsidR="0098092C" w:rsidRPr="00BE1486" w:rsidRDefault="0098092C" w:rsidP="0098092C">
      <w:pPr>
        <w:pStyle w:val="a8"/>
        <w:tabs>
          <w:tab w:val="left" w:pos="567"/>
        </w:tabs>
        <w:spacing w:line="360" w:lineRule="auto"/>
        <w:rPr>
          <w:rFonts w:ascii="Times New Roman" w:hAnsi="Times New Roman"/>
          <w:color w:val="000000" w:themeColor="text1"/>
          <w:szCs w:val="24"/>
          <w:lang w:val="en-GB"/>
        </w:rPr>
      </w:pPr>
    </w:p>
    <w:p w14:paraId="51F82F5F" w14:textId="6D8A33CC" w:rsidR="0098092C" w:rsidRPr="00BE1486" w:rsidRDefault="00E71D76" w:rsidP="0098092C">
      <w:pPr>
        <w:pStyle w:val="2"/>
        <w:tabs>
          <w:tab w:val="left" w:pos="567"/>
        </w:tabs>
        <w:spacing w:before="0"/>
        <w:jc w:val="center"/>
        <w:rPr>
          <w:rFonts w:ascii="Times New Roman" w:hAnsi="Times New Roman" w:cs="Times New Roman"/>
          <w:color w:val="000000" w:themeColor="text1"/>
          <w:sz w:val="24"/>
          <w:szCs w:val="24"/>
          <w:lang w:val="en-GB"/>
        </w:rPr>
      </w:pPr>
      <w:bookmarkStart w:id="59" w:name="_Hlk77771056"/>
      <w:r w:rsidRPr="00BE1486">
        <w:rPr>
          <w:rFonts w:ascii="Times New Roman" w:hAnsi="Times New Roman" w:cs="Times New Roman"/>
          <w:color w:val="000000" w:themeColor="text1"/>
          <w:sz w:val="24"/>
          <w:szCs w:val="24"/>
          <w:lang w:val="en-GB"/>
        </w:rPr>
        <w:t xml:space="preserve">Declaration </w:t>
      </w:r>
    </w:p>
    <w:p w14:paraId="393E3A5C" w14:textId="23B22630" w:rsidR="0098092C" w:rsidRPr="00BE1486" w:rsidRDefault="00E71D76" w:rsidP="0098092C">
      <w:pPr>
        <w:pStyle w:val="a8"/>
        <w:tabs>
          <w:tab w:val="left" w:pos="567"/>
        </w:tabs>
        <w:spacing w:line="360" w:lineRule="auto"/>
        <w:jc w:val="center"/>
        <w:rPr>
          <w:rFonts w:ascii="Times New Roman" w:hAnsi="Times New Roman"/>
          <w:b/>
          <w:color w:val="000000" w:themeColor="text1"/>
          <w:szCs w:val="24"/>
          <w:lang w:val="en-GB"/>
        </w:rPr>
      </w:pPr>
      <w:r w:rsidRPr="00BE1486">
        <w:rPr>
          <w:rFonts w:ascii="Times New Roman" w:hAnsi="Times New Roman"/>
          <w:b/>
          <w:color w:val="000000" w:themeColor="text1"/>
          <w:szCs w:val="24"/>
          <w:lang w:val="en-GB"/>
        </w:rPr>
        <w:t xml:space="preserve">on bid validity </w:t>
      </w:r>
    </w:p>
    <w:bookmarkEnd w:id="59"/>
    <w:p w14:paraId="2351B603" w14:textId="77777777" w:rsidR="0098092C" w:rsidRPr="00BE1486" w:rsidRDefault="0098092C" w:rsidP="0098092C">
      <w:pPr>
        <w:pStyle w:val="a8"/>
        <w:tabs>
          <w:tab w:val="left" w:pos="567"/>
        </w:tabs>
        <w:spacing w:line="360" w:lineRule="auto"/>
        <w:rPr>
          <w:rFonts w:ascii="Times New Roman" w:hAnsi="Times New Roman"/>
          <w:color w:val="000000" w:themeColor="text1"/>
          <w:szCs w:val="24"/>
          <w:lang w:val="en-GB"/>
        </w:rPr>
      </w:pPr>
    </w:p>
    <w:p w14:paraId="10C05BB9" w14:textId="1631A048" w:rsidR="0098092C" w:rsidRPr="00BE1486" w:rsidRDefault="007D59F9" w:rsidP="0098092C">
      <w:pPr>
        <w:pStyle w:val="a8"/>
        <w:tabs>
          <w:tab w:val="left" w:pos="-142"/>
        </w:tabs>
        <w:spacing w:before="240"/>
        <w:jc w:val="center"/>
        <w:rPr>
          <w:rFonts w:ascii="Times New Roman" w:hAnsi="Times New Roman"/>
          <w:color w:val="000000" w:themeColor="text1"/>
          <w:szCs w:val="24"/>
          <w:lang w:val="en-GB"/>
        </w:rPr>
      </w:pPr>
      <w:r w:rsidRPr="00BE1486">
        <w:rPr>
          <w:rFonts w:ascii="Times New Roman" w:hAnsi="Times New Roman"/>
          <w:color w:val="000000" w:themeColor="text1"/>
          <w:szCs w:val="24"/>
          <w:lang w:val="en-GB"/>
        </w:rPr>
        <w:t>To</w:t>
      </w:r>
      <w:r w:rsidR="0098092C" w:rsidRPr="00BE1486">
        <w:rPr>
          <w:rFonts w:ascii="Times New Roman" w:hAnsi="Times New Roman"/>
          <w:color w:val="000000" w:themeColor="text1"/>
          <w:szCs w:val="24"/>
          <w:lang w:val="en-GB"/>
        </w:rPr>
        <w:t xml:space="preserve">____________________________________________________________________                           </w:t>
      </w:r>
      <w:proofErr w:type="gramStart"/>
      <w:r w:rsidR="0098092C" w:rsidRPr="00BE1486">
        <w:rPr>
          <w:rFonts w:ascii="Times New Roman" w:hAnsi="Times New Roman"/>
          <w:color w:val="000000" w:themeColor="text1"/>
          <w:szCs w:val="24"/>
          <w:lang w:val="en-GB"/>
        </w:rPr>
        <w:t xml:space="preserve">   </w:t>
      </w:r>
      <w:r w:rsidR="0098092C" w:rsidRPr="00BE1486">
        <w:rPr>
          <w:rFonts w:ascii="Times New Roman" w:hAnsi="Times New Roman"/>
          <w:color w:val="000000" w:themeColor="text1"/>
          <w:sz w:val="20"/>
          <w:lang w:val="en-GB"/>
        </w:rPr>
        <w:t>(</w:t>
      </w:r>
      <w:proofErr w:type="gramEnd"/>
      <w:r w:rsidR="00961DF2" w:rsidRPr="00BE1486">
        <w:rPr>
          <w:rFonts w:ascii="Times New Roman" w:hAnsi="Times New Roman"/>
          <w:i/>
          <w:color w:val="000000" w:themeColor="text1"/>
          <w:sz w:val="20"/>
          <w:lang w:val="en-GB"/>
        </w:rPr>
        <w:t>name of contracting authority and full address</w:t>
      </w:r>
      <w:r w:rsidR="0098092C" w:rsidRPr="00BE1486">
        <w:rPr>
          <w:rFonts w:ascii="Times New Roman" w:hAnsi="Times New Roman"/>
          <w:color w:val="000000" w:themeColor="text1"/>
          <w:sz w:val="20"/>
          <w:lang w:val="en-GB"/>
        </w:rPr>
        <w:t>)</w:t>
      </w:r>
    </w:p>
    <w:p w14:paraId="3E8B7863" w14:textId="77777777" w:rsidR="0098092C" w:rsidRPr="00BE1486" w:rsidRDefault="0098092C" w:rsidP="0098092C">
      <w:pPr>
        <w:pStyle w:val="a8"/>
        <w:tabs>
          <w:tab w:val="left" w:pos="567"/>
        </w:tabs>
        <w:spacing w:line="360" w:lineRule="auto"/>
        <w:jc w:val="both"/>
        <w:rPr>
          <w:rFonts w:ascii="Times New Roman" w:hAnsi="Times New Roman"/>
          <w:color w:val="000000" w:themeColor="text1"/>
          <w:szCs w:val="24"/>
          <w:lang w:val="en-GB"/>
        </w:rPr>
      </w:pPr>
    </w:p>
    <w:p w14:paraId="07963FF1" w14:textId="77777777" w:rsidR="0098092C" w:rsidRPr="00BE1486" w:rsidRDefault="0098092C" w:rsidP="0098092C">
      <w:pPr>
        <w:pStyle w:val="a8"/>
        <w:tabs>
          <w:tab w:val="left" w:pos="567"/>
        </w:tabs>
        <w:spacing w:line="360" w:lineRule="auto"/>
        <w:jc w:val="both"/>
        <w:rPr>
          <w:rFonts w:ascii="Times New Roman" w:hAnsi="Times New Roman"/>
          <w:color w:val="000000" w:themeColor="text1"/>
          <w:szCs w:val="24"/>
          <w:lang w:val="en-GB"/>
        </w:rPr>
      </w:pPr>
    </w:p>
    <w:p w14:paraId="2A1FA917" w14:textId="08C6C5DA" w:rsidR="0098092C" w:rsidRPr="00BE1486" w:rsidRDefault="007D59F9" w:rsidP="0098092C">
      <w:pPr>
        <w:pStyle w:val="a8"/>
        <w:tabs>
          <w:tab w:val="left" w:pos="567"/>
        </w:tabs>
        <w:spacing w:line="360" w:lineRule="auto"/>
        <w:jc w:val="both"/>
        <w:rPr>
          <w:rFonts w:ascii="Times New Roman" w:hAnsi="Times New Roman"/>
          <w:color w:val="000000" w:themeColor="text1"/>
          <w:szCs w:val="24"/>
          <w:lang w:val="en-GB"/>
        </w:rPr>
      </w:pPr>
      <w:r w:rsidRPr="00BE1486">
        <w:rPr>
          <w:rFonts w:ascii="Times New Roman" w:hAnsi="Times New Roman"/>
          <w:b/>
          <w:color w:val="000000" w:themeColor="text1"/>
          <w:szCs w:val="24"/>
          <w:lang w:val="en-GB"/>
        </w:rPr>
        <w:t>Dear Sirs</w:t>
      </w:r>
      <w:r w:rsidR="0098092C" w:rsidRPr="00BE1486">
        <w:rPr>
          <w:rFonts w:ascii="Times New Roman" w:hAnsi="Times New Roman"/>
          <w:color w:val="000000" w:themeColor="text1"/>
          <w:szCs w:val="24"/>
          <w:lang w:val="en-GB"/>
        </w:rPr>
        <w:t>,</w:t>
      </w:r>
    </w:p>
    <w:p w14:paraId="1BA69519" w14:textId="77777777" w:rsidR="0098092C" w:rsidRPr="00BE1486" w:rsidRDefault="0098092C" w:rsidP="0098092C">
      <w:pPr>
        <w:pStyle w:val="a8"/>
        <w:tabs>
          <w:tab w:val="left" w:pos="567"/>
        </w:tabs>
        <w:spacing w:line="360" w:lineRule="auto"/>
        <w:rPr>
          <w:rFonts w:ascii="Times New Roman" w:hAnsi="Times New Roman"/>
          <w:color w:val="000000" w:themeColor="text1"/>
          <w:szCs w:val="24"/>
          <w:lang w:val="en-GB"/>
        </w:rPr>
      </w:pPr>
    </w:p>
    <w:p w14:paraId="60B2AD55" w14:textId="6BFC1BF3" w:rsidR="0098092C" w:rsidRPr="00BE1486" w:rsidRDefault="0098092C" w:rsidP="008D61FB">
      <w:pPr>
        <w:shd w:val="clear" w:color="auto" w:fill="FFFFFF" w:themeFill="background1"/>
        <w:spacing w:before="120"/>
        <w:jc w:val="both"/>
        <w:rPr>
          <w:b/>
          <w:noProof w:val="0"/>
          <w:color w:val="000000" w:themeColor="text1"/>
          <w:lang w:val="en-GB" w:eastAsia="ru-RU"/>
        </w:rPr>
      </w:pPr>
      <w:r w:rsidRPr="00BE1486">
        <w:rPr>
          <w:rFonts w:eastAsia="Calibri"/>
          <w:color w:val="000000" w:themeColor="text1"/>
          <w:lang w:val="en-GB"/>
        </w:rPr>
        <w:t xml:space="preserve">    </w:t>
      </w:r>
      <w:r w:rsidR="008D61FB" w:rsidRPr="00BE1486">
        <w:rPr>
          <w:rFonts w:eastAsia="Calibri"/>
          <w:color w:val="000000" w:themeColor="text1"/>
          <w:lang w:val="en-GB"/>
        </w:rPr>
        <w:t xml:space="preserve">We undertake to maintain the bid valid, </w:t>
      </w:r>
      <w:r w:rsidR="008D61FB" w:rsidRPr="00BE1486">
        <w:rPr>
          <w:rFonts w:eastAsia="Calibri"/>
          <w:b/>
          <w:color w:val="000000" w:themeColor="text1"/>
          <w:lang w:val="en-GB"/>
        </w:rPr>
        <w:t>concerning the purchase of</w:t>
      </w:r>
      <w:r w:rsidRPr="00BE1486">
        <w:rPr>
          <w:b/>
          <w:noProof w:val="0"/>
          <w:color w:val="000000" w:themeColor="text1"/>
          <w:shd w:val="clear" w:color="auto" w:fill="FFFFFF" w:themeFill="background1"/>
          <w:lang w:val="en-GB" w:eastAsia="ru-RU"/>
        </w:rPr>
        <w:t>_______________</w:t>
      </w:r>
      <w:r w:rsidR="008D61FB" w:rsidRPr="00BE1486">
        <w:rPr>
          <w:b/>
          <w:noProof w:val="0"/>
          <w:color w:val="000000" w:themeColor="text1"/>
          <w:shd w:val="clear" w:color="auto" w:fill="FFFFFF" w:themeFill="background1"/>
          <w:lang w:val="en-GB" w:eastAsia="ru-RU"/>
        </w:rPr>
        <w:t>__</w:t>
      </w:r>
      <w:r w:rsidRPr="00BE1486">
        <w:rPr>
          <w:b/>
          <w:noProof w:val="0"/>
          <w:color w:val="000000" w:themeColor="text1"/>
          <w:shd w:val="clear" w:color="auto" w:fill="FFFFFF" w:themeFill="background1"/>
          <w:lang w:val="en-GB" w:eastAsia="ru-RU"/>
        </w:rPr>
        <w:br/>
      </w:r>
      <w:r w:rsidRPr="00BE1486">
        <w:rPr>
          <w:noProof w:val="0"/>
          <w:color w:val="000000" w:themeColor="text1"/>
          <w:sz w:val="20"/>
          <w:lang w:val="en-GB" w:eastAsia="ru-RU"/>
        </w:rPr>
        <w:t xml:space="preserve">    </w:t>
      </w:r>
      <w:r w:rsidR="00A900BE" w:rsidRPr="00BE1486">
        <w:rPr>
          <w:noProof w:val="0"/>
          <w:color w:val="000000" w:themeColor="text1"/>
          <w:sz w:val="20"/>
          <w:lang w:val="en-GB" w:eastAsia="ru-RU"/>
        </w:rPr>
        <w:t xml:space="preserve">                                                           </w:t>
      </w:r>
      <w:r w:rsidR="000A46A7" w:rsidRPr="00BE1486">
        <w:rPr>
          <w:noProof w:val="0"/>
          <w:color w:val="000000" w:themeColor="text1"/>
          <w:sz w:val="20"/>
          <w:lang w:val="en-GB" w:eastAsia="ru-RU"/>
        </w:rPr>
        <w:t xml:space="preserve">                               </w:t>
      </w:r>
      <w:r w:rsidR="00193404" w:rsidRPr="00BE1486">
        <w:rPr>
          <w:noProof w:val="0"/>
          <w:color w:val="000000" w:themeColor="text1"/>
          <w:sz w:val="20"/>
          <w:lang w:val="en-GB" w:eastAsia="ru-RU"/>
        </w:rPr>
        <w:t xml:space="preserve"> </w:t>
      </w:r>
      <w:r w:rsidR="00460BA6" w:rsidRPr="00BE1486">
        <w:rPr>
          <w:noProof w:val="0"/>
          <w:color w:val="000000" w:themeColor="text1"/>
          <w:sz w:val="20"/>
          <w:lang w:val="en-GB" w:eastAsia="ru-RU"/>
        </w:rPr>
        <w:t xml:space="preserve">   </w:t>
      </w:r>
      <w:proofErr w:type="gramStart"/>
      <w:r w:rsidR="00460BA6" w:rsidRPr="00BE1486">
        <w:rPr>
          <w:noProof w:val="0"/>
          <w:color w:val="000000" w:themeColor="text1"/>
          <w:sz w:val="20"/>
          <w:lang w:val="en-GB" w:eastAsia="ru-RU"/>
        </w:rPr>
        <w:t xml:space="preserve">   </w:t>
      </w:r>
      <w:r w:rsidRPr="00BE1486">
        <w:rPr>
          <w:noProof w:val="0"/>
          <w:color w:val="000000" w:themeColor="text1"/>
          <w:sz w:val="20"/>
          <w:lang w:val="en-GB" w:eastAsia="ru-RU"/>
        </w:rPr>
        <w:t>(</w:t>
      </w:r>
      <w:proofErr w:type="gramEnd"/>
      <w:r w:rsidR="000A46A7" w:rsidRPr="00BE1486">
        <w:rPr>
          <w:noProof w:val="0"/>
          <w:color w:val="000000" w:themeColor="text1"/>
          <w:sz w:val="20"/>
          <w:lang w:val="en-GB" w:eastAsia="ru-RU"/>
        </w:rPr>
        <w:t xml:space="preserve">subject matter of </w:t>
      </w:r>
      <w:r w:rsidR="00460BA6" w:rsidRPr="00BE1486">
        <w:rPr>
          <w:noProof w:val="0"/>
          <w:color w:val="000000" w:themeColor="text1"/>
          <w:sz w:val="20"/>
          <w:lang w:val="en-GB" w:eastAsia="ru-RU"/>
        </w:rPr>
        <w:t xml:space="preserve">purchase </w:t>
      </w:r>
      <w:r w:rsidR="000A46A7" w:rsidRPr="00BE1486">
        <w:rPr>
          <w:noProof w:val="0"/>
          <w:color w:val="000000" w:themeColor="text1"/>
          <w:sz w:val="20"/>
          <w:lang w:val="en-GB" w:eastAsia="ru-RU"/>
        </w:rPr>
        <w:t>shall be indicated</w:t>
      </w:r>
      <w:r w:rsidRPr="00BE1486">
        <w:rPr>
          <w:noProof w:val="0"/>
          <w:color w:val="000000" w:themeColor="text1"/>
          <w:sz w:val="20"/>
          <w:lang w:val="en-GB" w:eastAsia="ru-RU"/>
        </w:rPr>
        <w:t>)</w:t>
      </w:r>
      <w:r w:rsidRPr="00BE1486">
        <w:rPr>
          <w:b/>
          <w:noProof w:val="0"/>
          <w:color w:val="000000" w:themeColor="text1"/>
          <w:lang w:val="en-GB" w:eastAsia="ru-RU"/>
        </w:rPr>
        <w:br/>
      </w:r>
      <w:r w:rsidR="008D61FB" w:rsidRPr="00BE1486">
        <w:rPr>
          <w:b/>
          <w:noProof w:val="0"/>
          <w:color w:val="000000" w:themeColor="text1"/>
          <w:lang w:val="en-GB" w:eastAsia="ru-RU"/>
        </w:rPr>
        <w:t>by means of procurement procedure</w:t>
      </w:r>
      <w:r w:rsidRPr="00BE1486">
        <w:rPr>
          <w:b/>
          <w:noProof w:val="0"/>
          <w:color w:val="000000" w:themeColor="text1"/>
          <w:lang w:val="en-GB" w:eastAsia="ru-RU"/>
        </w:rPr>
        <w:t>_____________________________________,</w:t>
      </w:r>
      <w:r w:rsidRPr="00BE1486">
        <w:rPr>
          <w:b/>
          <w:noProof w:val="0"/>
          <w:color w:val="000000" w:themeColor="text1"/>
          <w:lang w:val="en-GB" w:eastAsia="ru-RU"/>
        </w:rPr>
        <w:br/>
      </w:r>
      <w:r w:rsidRPr="00BE1486">
        <w:rPr>
          <w:noProof w:val="0"/>
          <w:color w:val="000000" w:themeColor="text1"/>
          <w:sz w:val="20"/>
          <w:lang w:val="en-GB" w:eastAsia="ru-RU"/>
        </w:rPr>
        <w:t xml:space="preserve">                                                                </w:t>
      </w:r>
      <w:r w:rsidR="000A46A7" w:rsidRPr="00BE1486">
        <w:rPr>
          <w:noProof w:val="0"/>
          <w:color w:val="000000" w:themeColor="text1"/>
          <w:sz w:val="20"/>
          <w:lang w:val="en-GB" w:eastAsia="ru-RU"/>
        </w:rPr>
        <w:t xml:space="preserve">                             </w:t>
      </w:r>
      <w:r w:rsidR="008D61FB" w:rsidRPr="00BE1486">
        <w:rPr>
          <w:noProof w:val="0"/>
          <w:color w:val="000000" w:themeColor="text1"/>
          <w:sz w:val="20"/>
          <w:lang w:val="en-GB" w:eastAsia="ru-RU"/>
        </w:rPr>
        <w:t xml:space="preserve">                 </w:t>
      </w:r>
      <w:r w:rsidRPr="00BE1486">
        <w:rPr>
          <w:noProof w:val="0"/>
          <w:color w:val="000000" w:themeColor="text1"/>
          <w:sz w:val="20"/>
          <w:lang w:val="en-GB" w:eastAsia="ru-RU"/>
        </w:rPr>
        <w:t>(</w:t>
      </w:r>
      <w:r w:rsidR="000A46A7" w:rsidRPr="00BE1486">
        <w:rPr>
          <w:noProof w:val="0"/>
          <w:color w:val="000000" w:themeColor="text1"/>
          <w:sz w:val="20"/>
          <w:lang w:val="en-GB" w:eastAsia="ru-RU"/>
        </w:rPr>
        <w:t>type of procurement procedure</w:t>
      </w:r>
      <w:r w:rsidRPr="00BE1486">
        <w:rPr>
          <w:noProof w:val="0"/>
          <w:color w:val="000000" w:themeColor="text1"/>
          <w:sz w:val="20"/>
          <w:lang w:val="en-GB" w:eastAsia="ru-RU"/>
        </w:rPr>
        <w:t>)</w:t>
      </w:r>
    </w:p>
    <w:p w14:paraId="41B07A22" w14:textId="031C47B3" w:rsidR="0098092C" w:rsidRPr="00BE1486" w:rsidRDefault="008D61FB" w:rsidP="0098092C">
      <w:pPr>
        <w:autoSpaceDN w:val="0"/>
        <w:adjustRightInd w:val="0"/>
        <w:jc w:val="both"/>
        <w:rPr>
          <w:rFonts w:eastAsia="Calibri"/>
          <w:color w:val="000000" w:themeColor="text1"/>
          <w:lang w:val="en-GB"/>
        </w:rPr>
      </w:pPr>
      <w:r w:rsidRPr="00BE1486">
        <w:rPr>
          <w:rFonts w:eastAsia="Calibri"/>
          <w:color w:val="000000" w:themeColor="text1"/>
          <w:lang w:val="en-GB"/>
        </w:rPr>
        <w:t>for a duration of</w:t>
      </w:r>
      <w:r w:rsidR="0098092C" w:rsidRPr="00BE1486">
        <w:rPr>
          <w:rFonts w:eastAsia="Calibri"/>
          <w:color w:val="000000" w:themeColor="text1"/>
          <w:lang w:val="en-GB"/>
        </w:rPr>
        <w:t xml:space="preserve">_____________ </w:t>
      </w:r>
      <w:r w:rsidRPr="00BE1486">
        <w:rPr>
          <w:rFonts w:eastAsia="Calibri"/>
          <w:color w:val="000000" w:themeColor="text1"/>
          <w:lang w:val="en-GB"/>
        </w:rPr>
        <w:t xml:space="preserve">days, (duration in letters and figures), i.e. until </w:t>
      </w:r>
      <w:r w:rsidR="0098092C" w:rsidRPr="00BE1486">
        <w:rPr>
          <w:rFonts w:eastAsia="Calibri"/>
          <w:color w:val="000000" w:themeColor="text1"/>
          <w:lang w:val="en-GB"/>
        </w:rPr>
        <w:t>___________________ (</w:t>
      </w:r>
      <w:r w:rsidRPr="00BE1486">
        <w:rPr>
          <w:rFonts w:eastAsia="Calibri"/>
          <w:color w:val="000000" w:themeColor="text1"/>
          <w:lang w:val="en-GB"/>
        </w:rPr>
        <w:t>day/month/year</w:t>
      </w:r>
      <w:r w:rsidR="0098092C" w:rsidRPr="00BE1486">
        <w:rPr>
          <w:rFonts w:eastAsia="Calibri"/>
          <w:color w:val="000000" w:themeColor="text1"/>
          <w:lang w:val="en-GB"/>
        </w:rPr>
        <w:t xml:space="preserve">), </w:t>
      </w:r>
      <w:r w:rsidRPr="00BE1486">
        <w:rPr>
          <w:rFonts w:eastAsia="Calibri"/>
          <w:color w:val="000000" w:themeColor="text1"/>
          <w:lang w:val="en-GB"/>
        </w:rPr>
        <w:t>and it will remain binding on us and may be accepted at any time before the expiry of the validity period</w:t>
      </w:r>
      <w:r w:rsidR="0098092C" w:rsidRPr="00BE1486">
        <w:rPr>
          <w:rFonts w:eastAsia="Calibri"/>
          <w:color w:val="000000" w:themeColor="text1"/>
          <w:lang w:val="en-GB"/>
        </w:rPr>
        <w:t>.</w:t>
      </w:r>
    </w:p>
    <w:p w14:paraId="2A4A458A" w14:textId="77777777" w:rsidR="0098092C" w:rsidRPr="00BE1486" w:rsidRDefault="0098092C" w:rsidP="0098092C">
      <w:pPr>
        <w:pStyle w:val="a8"/>
        <w:tabs>
          <w:tab w:val="left" w:pos="567"/>
        </w:tabs>
        <w:spacing w:line="360" w:lineRule="auto"/>
        <w:rPr>
          <w:rFonts w:ascii="Times New Roman" w:hAnsi="Times New Roman"/>
          <w:color w:val="000000" w:themeColor="text1"/>
          <w:szCs w:val="24"/>
          <w:lang w:val="en-GB"/>
        </w:rPr>
      </w:pPr>
    </w:p>
    <w:p w14:paraId="7E5A9B24" w14:textId="77777777" w:rsidR="0098092C" w:rsidRPr="00BE1486" w:rsidRDefault="0098092C" w:rsidP="0098092C">
      <w:pPr>
        <w:pStyle w:val="a8"/>
        <w:tabs>
          <w:tab w:val="left" w:pos="567"/>
        </w:tabs>
        <w:spacing w:line="360" w:lineRule="auto"/>
        <w:rPr>
          <w:rFonts w:ascii="Times New Roman" w:hAnsi="Times New Roman"/>
          <w:color w:val="000000" w:themeColor="text1"/>
          <w:szCs w:val="24"/>
          <w:lang w:val="en-GB"/>
        </w:rPr>
      </w:pPr>
    </w:p>
    <w:p w14:paraId="74FEB660" w14:textId="77777777" w:rsidR="0098092C" w:rsidRPr="00BE1486" w:rsidRDefault="0098092C" w:rsidP="0098092C">
      <w:pPr>
        <w:pStyle w:val="a8"/>
        <w:tabs>
          <w:tab w:val="left" w:pos="567"/>
        </w:tabs>
        <w:spacing w:line="360" w:lineRule="auto"/>
        <w:rPr>
          <w:rFonts w:ascii="Times New Roman" w:hAnsi="Times New Roman"/>
          <w:color w:val="000000" w:themeColor="text1"/>
          <w:szCs w:val="24"/>
          <w:lang w:val="en-GB"/>
        </w:rPr>
      </w:pPr>
    </w:p>
    <w:p w14:paraId="6AA77C48" w14:textId="77777777" w:rsidR="0098092C" w:rsidRPr="00BE1486" w:rsidRDefault="0098092C" w:rsidP="0098092C">
      <w:pPr>
        <w:pStyle w:val="a8"/>
        <w:tabs>
          <w:tab w:val="left" w:pos="567"/>
        </w:tabs>
        <w:spacing w:line="360" w:lineRule="auto"/>
        <w:rPr>
          <w:rFonts w:ascii="Times New Roman" w:hAnsi="Times New Roman"/>
          <w:color w:val="000000" w:themeColor="text1"/>
          <w:szCs w:val="24"/>
          <w:lang w:val="en-GB"/>
        </w:rPr>
      </w:pPr>
    </w:p>
    <w:p w14:paraId="3657B64A" w14:textId="77777777" w:rsidR="0098092C" w:rsidRPr="00BE1486" w:rsidRDefault="0098092C" w:rsidP="0098092C">
      <w:pPr>
        <w:pStyle w:val="a8"/>
        <w:tabs>
          <w:tab w:val="left" w:pos="567"/>
        </w:tabs>
        <w:spacing w:line="360" w:lineRule="auto"/>
        <w:rPr>
          <w:rFonts w:ascii="Times New Roman" w:hAnsi="Times New Roman"/>
          <w:color w:val="000000" w:themeColor="text1"/>
          <w:szCs w:val="24"/>
          <w:lang w:val="en-GB"/>
        </w:rPr>
      </w:pPr>
    </w:p>
    <w:p w14:paraId="5DF91072" w14:textId="77777777" w:rsidR="0098092C" w:rsidRPr="00BE1486" w:rsidRDefault="0098092C" w:rsidP="0098092C">
      <w:pPr>
        <w:pStyle w:val="a8"/>
        <w:tabs>
          <w:tab w:val="left" w:pos="567"/>
        </w:tabs>
        <w:spacing w:line="360" w:lineRule="auto"/>
        <w:rPr>
          <w:rFonts w:ascii="Times New Roman" w:hAnsi="Times New Roman"/>
          <w:color w:val="000000" w:themeColor="text1"/>
          <w:szCs w:val="24"/>
          <w:lang w:val="en-GB"/>
        </w:rPr>
      </w:pPr>
    </w:p>
    <w:p w14:paraId="36F8BDE8" w14:textId="79B2E022" w:rsidR="0098092C" w:rsidRPr="00BE1486" w:rsidRDefault="007636F0" w:rsidP="007636F0">
      <w:pPr>
        <w:spacing w:before="100" w:beforeAutospacing="1" w:after="100" w:afterAutospacing="1"/>
        <w:rPr>
          <w:noProof w:val="0"/>
          <w:color w:val="000000" w:themeColor="text1"/>
          <w:lang w:val="en-GB" w:eastAsia="ru-RU"/>
        </w:rPr>
      </w:pPr>
      <w:r w:rsidRPr="00BE1486">
        <w:rPr>
          <w:noProof w:val="0"/>
          <w:color w:val="000000" w:themeColor="text1"/>
          <w:lang w:val="en-GB" w:eastAsia="ru-RU"/>
        </w:rPr>
        <w:t>Date of filling in</w:t>
      </w:r>
      <w:r w:rsidR="0098092C" w:rsidRPr="00BE1486">
        <w:rPr>
          <w:color w:val="000000" w:themeColor="text1"/>
          <w:lang w:val="en-GB"/>
        </w:rPr>
        <w:t>. . . . . . . . . . . . .</w:t>
      </w:r>
      <w:r w:rsidR="0098092C" w:rsidRPr="00BE1486">
        <w:rPr>
          <w:color w:val="000000" w:themeColor="text1"/>
          <w:lang w:val="en-GB"/>
        </w:rPr>
        <w:tab/>
      </w:r>
      <w:r w:rsidR="007D59F9" w:rsidRPr="00BE1486">
        <w:rPr>
          <w:color w:val="000000" w:themeColor="text1"/>
          <w:lang w:val="en-GB"/>
        </w:rPr>
        <w:t>Kind regards</w:t>
      </w:r>
      <w:r w:rsidR="0098092C" w:rsidRPr="00BE1486">
        <w:rPr>
          <w:color w:val="000000" w:themeColor="text1"/>
          <w:lang w:val="en-GB"/>
        </w:rPr>
        <w:t>,</w:t>
      </w:r>
    </w:p>
    <w:p w14:paraId="7F9A349C" w14:textId="5EDEF263" w:rsidR="0098092C" w:rsidRPr="00BE1486" w:rsidRDefault="007D59F9" w:rsidP="0098092C">
      <w:pPr>
        <w:pStyle w:val="a8"/>
        <w:tabs>
          <w:tab w:val="left" w:pos="567"/>
        </w:tabs>
        <w:spacing w:line="360" w:lineRule="auto"/>
        <w:jc w:val="right"/>
        <w:rPr>
          <w:rFonts w:ascii="Times New Roman" w:hAnsi="Times New Roman"/>
          <w:color w:val="000000" w:themeColor="text1"/>
          <w:szCs w:val="24"/>
          <w:lang w:val="en-GB"/>
        </w:rPr>
      </w:pPr>
      <w:r w:rsidRPr="00BE1486">
        <w:rPr>
          <w:rFonts w:ascii="Times New Roman" w:hAnsi="Times New Roman"/>
          <w:color w:val="000000" w:themeColor="text1"/>
          <w:szCs w:val="24"/>
          <w:lang w:val="en-GB"/>
        </w:rPr>
        <w:t>Bidder/Candidate</w:t>
      </w:r>
    </w:p>
    <w:p w14:paraId="59E141E0" w14:textId="77777777" w:rsidR="0098092C" w:rsidRPr="00BE1486" w:rsidRDefault="0098092C" w:rsidP="0098092C">
      <w:pPr>
        <w:pStyle w:val="a8"/>
        <w:tabs>
          <w:tab w:val="left" w:pos="567"/>
        </w:tabs>
        <w:spacing w:line="360" w:lineRule="auto"/>
        <w:jc w:val="right"/>
        <w:rPr>
          <w:rFonts w:ascii="Times New Roman" w:hAnsi="Times New Roman"/>
          <w:color w:val="000000" w:themeColor="text1"/>
          <w:szCs w:val="24"/>
          <w:lang w:val="en-GB"/>
        </w:rPr>
      </w:pPr>
      <w:r w:rsidRPr="00BE1486">
        <w:rPr>
          <w:rFonts w:ascii="Times New Roman" w:hAnsi="Times New Roman"/>
          <w:color w:val="000000" w:themeColor="text1"/>
          <w:szCs w:val="24"/>
          <w:lang w:val="en-GB"/>
        </w:rPr>
        <w:t>. . . . . . . . . . . . . . . . . . . . . . . .</w:t>
      </w:r>
    </w:p>
    <w:p w14:paraId="31A91C4C" w14:textId="6F9E7A64" w:rsidR="0098092C" w:rsidRPr="00BE1486" w:rsidRDefault="0098092C" w:rsidP="0098092C">
      <w:pPr>
        <w:pStyle w:val="a8"/>
        <w:tabs>
          <w:tab w:val="left" w:pos="567"/>
        </w:tabs>
        <w:spacing w:line="360" w:lineRule="auto"/>
        <w:jc w:val="right"/>
        <w:rPr>
          <w:rFonts w:ascii="Times New Roman" w:hAnsi="Times New Roman"/>
          <w:color w:val="000000" w:themeColor="text1"/>
          <w:szCs w:val="24"/>
          <w:lang w:val="en-GB"/>
        </w:rPr>
      </w:pPr>
      <w:r w:rsidRPr="00BE1486">
        <w:rPr>
          <w:rFonts w:ascii="Times New Roman" w:hAnsi="Times New Roman"/>
          <w:color w:val="000000" w:themeColor="text1"/>
          <w:szCs w:val="24"/>
          <w:lang w:val="en-GB"/>
        </w:rPr>
        <w:t>(</w:t>
      </w:r>
      <w:r w:rsidR="00E71D76" w:rsidRPr="00BE1486">
        <w:rPr>
          <w:rFonts w:ascii="Times New Roman" w:hAnsi="Times New Roman"/>
          <w:color w:val="000000" w:themeColor="text1"/>
          <w:szCs w:val="24"/>
          <w:lang w:val="en-GB"/>
        </w:rPr>
        <w:t>authorized signature</w:t>
      </w:r>
      <w:r w:rsidRPr="00BE1486">
        <w:rPr>
          <w:rFonts w:ascii="Times New Roman" w:hAnsi="Times New Roman"/>
          <w:color w:val="000000" w:themeColor="text1"/>
          <w:szCs w:val="24"/>
          <w:lang w:val="en-GB"/>
        </w:rPr>
        <w:t>)</w:t>
      </w:r>
    </w:p>
    <w:p w14:paraId="3FAF54FE" w14:textId="77777777" w:rsidR="0098092C" w:rsidRPr="00AD76F0" w:rsidRDefault="0098092C" w:rsidP="0098092C">
      <w:pPr>
        <w:pStyle w:val="a8"/>
        <w:tabs>
          <w:tab w:val="left" w:pos="567"/>
        </w:tabs>
        <w:spacing w:line="360" w:lineRule="auto"/>
        <w:rPr>
          <w:rFonts w:ascii="Times New Roman" w:hAnsi="Times New Roman"/>
          <w:szCs w:val="24"/>
          <w:lang w:val="en-GB"/>
        </w:rPr>
      </w:pPr>
    </w:p>
    <w:p w14:paraId="44838A8B" w14:textId="77777777" w:rsidR="00B65C93" w:rsidRPr="00AD76F0" w:rsidRDefault="00B65C93" w:rsidP="00950D18">
      <w:pPr>
        <w:pStyle w:val="a8"/>
        <w:tabs>
          <w:tab w:val="left" w:pos="567"/>
        </w:tabs>
        <w:spacing w:line="360" w:lineRule="auto"/>
        <w:rPr>
          <w:rFonts w:ascii="Times New Roman" w:hAnsi="Times New Roman"/>
          <w:szCs w:val="24"/>
          <w:lang w:val="en-GB"/>
        </w:rPr>
      </w:pPr>
    </w:p>
    <w:p w14:paraId="0566CB05" w14:textId="77777777" w:rsidR="00B65C93" w:rsidRPr="00AD76F0" w:rsidRDefault="00B65C93" w:rsidP="00950D18">
      <w:pPr>
        <w:pStyle w:val="a8"/>
        <w:tabs>
          <w:tab w:val="left" w:pos="567"/>
        </w:tabs>
        <w:spacing w:line="360" w:lineRule="auto"/>
        <w:rPr>
          <w:rFonts w:ascii="Times New Roman" w:hAnsi="Times New Roman"/>
          <w:szCs w:val="24"/>
          <w:lang w:val="en-GB"/>
        </w:rPr>
      </w:pPr>
    </w:p>
    <w:p w14:paraId="53872E18" w14:textId="77777777" w:rsidR="00B65C93" w:rsidRPr="00AD76F0" w:rsidRDefault="00B65C93" w:rsidP="00950D18">
      <w:pPr>
        <w:pStyle w:val="a8"/>
        <w:tabs>
          <w:tab w:val="left" w:pos="567"/>
        </w:tabs>
        <w:spacing w:line="360" w:lineRule="auto"/>
        <w:rPr>
          <w:rFonts w:ascii="Times New Roman" w:hAnsi="Times New Roman"/>
          <w:szCs w:val="24"/>
          <w:lang w:val="en-GB"/>
        </w:rPr>
      </w:pPr>
    </w:p>
    <w:p w14:paraId="0400402A" w14:textId="77777777" w:rsidR="00B65C93" w:rsidRPr="00AD76F0" w:rsidRDefault="00B65C93" w:rsidP="00950D18">
      <w:pPr>
        <w:pStyle w:val="a8"/>
        <w:tabs>
          <w:tab w:val="left" w:pos="567"/>
        </w:tabs>
        <w:spacing w:line="360" w:lineRule="auto"/>
        <w:rPr>
          <w:rFonts w:ascii="Times New Roman" w:hAnsi="Times New Roman"/>
          <w:szCs w:val="24"/>
          <w:lang w:val="en-GB"/>
        </w:rPr>
      </w:pPr>
    </w:p>
    <w:p w14:paraId="18AA3EE3" w14:textId="77777777" w:rsidR="00B65C93" w:rsidRPr="00AD76F0" w:rsidRDefault="00B65C93" w:rsidP="00950D18">
      <w:pPr>
        <w:pStyle w:val="a8"/>
        <w:tabs>
          <w:tab w:val="left" w:pos="567"/>
        </w:tabs>
        <w:spacing w:line="360" w:lineRule="auto"/>
        <w:rPr>
          <w:rFonts w:ascii="Times New Roman" w:hAnsi="Times New Roman"/>
          <w:szCs w:val="24"/>
          <w:lang w:val="en-GB"/>
        </w:rPr>
      </w:pPr>
    </w:p>
    <w:p w14:paraId="563B43B6" w14:textId="77777777" w:rsidR="00B65C93" w:rsidRPr="00AD76F0" w:rsidRDefault="00B65C93" w:rsidP="00950D18">
      <w:pPr>
        <w:pStyle w:val="a8"/>
        <w:tabs>
          <w:tab w:val="left" w:pos="567"/>
        </w:tabs>
        <w:spacing w:line="360" w:lineRule="auto"/>
        <w:rPr>
          <w:rFonts w:ascii="Times New Roman" w:hAnsi="Times New Roman"/>
          <w:szCs w:val="24"/>
          <w:lang w:val="en-GB"/>
        </w:rPr>
      </w:pPr>
    </w:p>
    <w:p w14:paraId="3AA16E44" w14:textId="77777777" w:rsidR="00B65C93" w:rsidRPr="00AD76F0" w:rsidRDefault="00B65C93" w:rsidP="00950D18">
      <w:pPr>
        <w:pStyle w:val="a8"/>
        <w:tabs>
          <w:tab w:val="left" w:pos="567"/>
        </w:tabs>
        <w:spacing w:line="360" w:lineRule="auto"/>
        <w:rPr>
          <w:rFonts w:ascii="Times New Roman" w:hAnsi="Times New Roman"/>
          <w:szCs w:val="24"/>
          <w:lang w:val="en-GB"/>
        </w:rPr>
      </w:pPr>
    </w:p>
    <w:p w14:paraId="0C8E91D4" w14:textId="25165E5D" w:rsidR="005D4825" w:rsidRPr="00FB1B06" w:rsidRDefault="005D4825" w:rsidP="005D4825">
      <w:pPr>
        <w:jc w:val="right"/>
        <w:rPr>
          <w:noProof w:val="0"/>
          <w:color w:val="000000" w:themeColor="text1"/>
          <w:sz w:val="22"/>
          <w:szCs w:val="22"/>
          <w:lang w:val="en-GB"/>
        </w:rPr>
      </w:pPr>
      <w:r w:rsidRPr="00FB1B06">
        <w:rPr>
          <w:noProof w:val="0"/>
          <w:color w:val="000000" w:themeColor="text1"/>
          <w:lang w:val="en-GB"/>
        </w:rPr>
        <w:t>Annex 9</w:t>
      </w:r>
    </w:p>
    <w:p w14:paraId="547D2B43" w14:textId="77777777" w:rsidR="005D4825" w:rsidRPr="00FB1B06" w:rsidRDefault="005D4825" w:rsidP="005D4825">
      <w:pPr>
        <w:jc w:val="right"/>
        <w:rPr>
          <w:noProof w:val="0"/>
          <w:color w:val="000000" w:themeColor="text1"/>
          <w:lang w:val="en-GB"/>
        </w:rPr>
      </w:pPr>
      <w:r w:rsidRPr="00FB1B06">
        <w:rPr>
          <w:noProof w:val="0"/>
          <w:color w:val="000000" w:themeColor="text1"/>
          <w:lang w:val="en-GB"/>
        </w:rPr>
        <w:t>to Standard Documentation No._____</w:t>
      </w:r>
    </w:p>
    <w:p w14:paraId="6E8B9095" w14:textId="60F17A7C" w:rsidR="00CF101D" w:rsidRPr="00FB1B06" w:rsidRDefault="005D4825" w:rsidP="005D4825">
      <w:pPr>
        <w:jc w:val="right"/>
        <w:rPr>
          <w:noProof w:val="0"/>
          <w:color w:val="000000" w:themeColor="text1"/>
          <w:lang w:val="en-GB"/>
        </w:rPr>
      </w:pPr>
      <w:r w:rsidRPr="00FB1B06">
        <w:rPr>
          <w:noProof w:val="0"/>
          <w:color w:val="000000" w:themeColor="text1"/>
          <w:lang w:val="en-GB"/>
        </w:rPr>
        <w:t xml:space="preserve">of </w:t>
      </w:r>
      <w:r w:rsidR="00CF101D" w:rsidRPr="00FB1B06">
        <w:rPr>
          <w:noProof w:val="0"/>
          <w:color w:val="000000" w:themeColor="text1"/>
          <w:lang w:val="en-GB"/>
        </w:rPr>
        <w:t>“____” ________ 20___</w:t>
      </w:r>
    </w:p>
    <w:p w14:paraId="454168EA" w14:textId="77777777" w:rsidR="004967D7" w:rsidRPr="00AD76F0" w:rsidRDefault="004967D7" w:rsidP="00950D18">
      <w:pPr>
        <w:pStyle w:val="a8"/>
        <w:tabs>
          <w:tab w:val="left" w:pos="567"/>
        </w:tabs>
        <w:spacing w:line="360" w:lineRule="auto"/>
        <w:rPr>
          <w:rFonts w:ascii="Times New Roman" w:hAnsi="Times New Roman"/>
          <w:szCs w:val="24"/>
          <w:lang w:val="en-GB"/>
        </w:rPr>
      </w:pPr>
    </w:p>
    <w:p w14:paraId="7962B0AC" w14:textId="77777777" w:rsidR="004967D7" w:rsidRPr="00AD76F0" w:rsidRDefault="004967D7" w:rsidP="00950D18">
      <w:pPr>
        <w:pStyle w:val="a8"/>
        <w:tabs>
          <w:tab w:val="left" w:pos="567"/>
        </w:tabs>
        <w:spacing w:line="360" w:lineRule="auto"/>
        <w:rPr>
          <w:rFonts w:ascii="Times New Roman" w:hAnsi="Times New Roman"/>
          <w:szCs w:val="24"/>
          <w:lang w:val="en-GB"/>
        </w:rPr>
      </w:pPr>
    </w:p>
    <w:bookmarkEnd w:id="57"/>
    <w:p w14:paraId="3D8BA50C" w14:textId="77777777" w:rsidR="00AA1372" w:rsidRPr="00AD76F0" w:rsidRDefault="00AA1372" w:rsidP="00950D18">
      <w:pPr>
        <w:pStyle w:val="a8"/>
        <w:tabs>
          <w:tab w:val="left" w:pos="567"/>
        </w:tabs>
        <w:rPr>
          <w:rFonts w:ascii="Times New Roman" w:hAnsi="Times New Roman"/>
          <w:b/>
          <w:szCs w:val="24"/>
          <w:lang w:val="en-GB"/>
        </w:rPr>
      </w:pPr>
    </w:p>
    <w:p w14:paraId="31479FD1" w14:textId="0E3F00A3" w:rsidR="00AA1372" w:rsidRPr="00FB1B06" w:rsidRDefault="00A227F2" w:rsidP="00950D18">
      <w:pPr>
        <w:pStyle w:val="a8"/>
        <w:tabs>
          <w:tab w:val="left" w:pos="567"/>
        </w:tabs>
        <w:rPr>
          <w:rFonts w:ascii="Times New Roman" w:hAnsi="Times New Roman"/>
          <w:b/>
          <w:color w:val="000000" w:themeColor="text1"/>
          <w:szCs w:val="24"/>
          <w:lang w:val="en-GB"/>
        </w:rPr>
      </w:pPr>
      <w:r w:rsidRPr="00AD76F0">
        <w:rPr>
          <w:rFonts w:ascii="Times New Roman" w:hAnsi="Times New Roman"/>
          <w:b/>
          <w:szCs w:val="24"/>
          <w:lang w:val="en-GB"/>
        </w:rPr>
        <w:tab/>
      </w:r>
      <w:r w:rsidRPr="00AD76F0">
        <w:rPr>
          <w:rFonts w:ascii="Times New Roman" w:hAnsi="Times New Roman"/>
          <w:b/>
          <w:szCs w:val="24"/>
          <w:lang w:val="en-GB"/>
        </w:rPr>
        <w:tab/>
      </w:r>
      <w:r w:rsidRPr="00AD76F0">
        <w:rPr>
          <w:rFonts w:ascii="Times New Roman" w:hAnsi="Times New Roman"/>
          <w:b/>
          <w:szCs w:val="24"/>
          <w:lang w:val="en-GB"/>
        </w:rPr>
        <w:tab/>
      </w:r>
      <w:r w:rsidRPr="00FB1B06">
        <w:rPr>
          <w:rFonts w:ascii="Times New Roman" w:hAnsi="Times New Roman"/>
          <w:b/>
          <w:color w:val="000000" w:themeColor="text1"/>
          <w:szCs w:val="24"/>
          <w:lang w:val="en-GB"/>
        </w:rPr>
        <w:t>BAN</w:t>
      </w:r>
      <w:r w:rsidR="00E71D76" w:rsidRPr="00FB1B06">
        <w:rPr>
          <w:rFonts w:ascii="Times New Roman" w:hAnsi="Times New Roman"/>
          <w:b/>
          <w:color w:val="000000" w:themeColor="text1"/>
          <w:szCs w:val="24"/>
          <w:lang w:val="en-GB"/>
        </w:rPr>
        <w:t>K</w:t>
      </w:r>
    </w:p>
    <w:p w14:paraId="23CAE254" w14:textId="77777777" w:rsidR="00AA1372" w:rsidRPr="00FB1B06" w:rsidRDefault="00A227F2" w:rsidP="00950D18">
      <w:pPr>
        <w:pStyle w:val="a8"/>
        <w:tabs>
          <w:tab w:val="left" w:pos="567"/>
        </w:tabs>
        <w:rPr>
          <w:rFonts w:ascii="Times New Roman" w:hAnsi="Times New Roman"/>
          <w:color w:val="000000" w:themeColor="text1"/>
          <w:szCs w:val="24"/>
          <w:lang w:val="en-GB"/>
        </w:rPr>
      </w:pPr>
      <w:r w:rsidRPr="00FB1B06">
        <w:rPr>
          <w:rFonts w:ascii="Times New Roman" w:hAnsi="Times New Roman"/>
          <w:color w:val="000000" w:themeColor="text1"/>
          <w:szCs w:val="24"/>
          <w:lang w:val="en-GB"/>
        </w:rPr>
        <w:t>____________________________________</w:t>
      </w:r>
    </w:p>
    <w:p w14:paraId="39597C58" w14:textId="1950C3FC" w:rsidR="00AA1372" w:rsidRPr="00FB1B06" w:rsidRDefault="00A227F2" w:rsidP="00950D18">
      <w:pPr>
        <w:pStyle w:val="a8"/>
        <w:tabs>
          <w:tab w:val="left" w:pos="567"/>
        </w:tabs>
        <w:rPr>
          <w:rFonts w:ascii="Times New Roman" w:hAnsi="Times New Roman"/>
          <w:i/>
          <w:iCs/>
          <w:color w:val="000000" w:themeColor="text1"/>
          <w:sz w:val="20"/>
          <w:lang w:val="en-GB"/>
        </w:rPr>
      </w:pPr>
      <w:r w:rsidRPr="00FB1B06">
        <w:rPr>
          <w:rFonts w:ascii="Times New Roman" w:hAnsi="Times New Roman"/>
          <w:i/>
          <w:iCs/>
          <w:color w:val="000000" w:themeColor="text1"/>
          <w:sz w:val="20"/>
          <w:lang w:val="en-GB"/>
        </w:rPr>
        <w:t xml:space="preserve">                      </w:t>
      </w:r>
      <w:r w:rsidR="00E71D76" w:rsidRPr="00FB1B06">
        <w:rPr>
          <w:rFonts w:ascii="Times New Roman" w:hAnsi="Times New Roman"/>
          <w:i/>
          <w:iCs/>
          <w:color w:val="000000" w:themeColor="text1"/>
          <w:sz w:val="20"/>
          <w:lang w:val="en-GB"/>
        </w:rPr>
        <w:t xml:space="preserve">     </w:t>
      </w:r>
      <w:r w:rsidRPr="00FB1B06">
        <w:rPr>
          <w:rFonts w:ascii="Times New Roman" w:hAnsi="Times New Roman"/>
          <w:i/>
          <w:iCs/>
          <w:color w:val="000000" w:themeColor="text1"/>
          <w:sz w:val="20"/>
          <w:lang w:val="en-GB"/>
        </w:rPr>
        <w:t xml:space="preserve">  (</w:t>
      </w:r>
      <w:r w:rsidR="00E71D76" w:rsidRPr="00FB1B06">
        <w:rPr>
          <w:rFonts w:ascii="Times New Roman" w:hAnsi="Times New Roman"/>
          <w:i/>
          <w:iCs/>
          <w:color w:val="000000" w:themeColor="text1"/>
          <w:sz w:val="20"/>
          <w:lang w:val="en-GB"/>
        </w:rPr>
        <w:t>name</w:t>
      </w:r>
      <w:r w:rsidRPr="00FB1B06">
        <w:rPr>
          <w:rFonts w:ascii="Times New Roman" w:hAnsi="Times New Roman"/>
          <w:i/>
          <w:iCs/>
          <w:color w:val="000000" w:themeColor="text1"/>
          <w:sz w:val="20"/>
          <w:lang w:val="en-GB"/>
        </w:rPr>
        <w:t>)</w:t>
      </w:r>
    </w:p>
    <w:p w14:paraId="39040EEA" w14:textId="77777777" w:rsidR="00AA1372" w:rsidRPr="00FB1B06" w:rsidRDefault="00AA1372" w:rsidP="00950D18">
      <w:pPr>
        <w:pStyle w:val="a8"/>
        <w:tabs>
          <w:tab w:val="left" w:pos="567"/>
        </w:tabs>
        <w:rPr>
          <w:rFonts w:ascii="Times New Roman" w:hAnsi="Times New Roman"/>
          <w:b/>
          <w:color w:val="000000" w:themeColor="text1"/>
          <w:szCs w:val="24"/>
          <w:lang w:val="en-GB"/>
        </w:rPr>
      </w:pPr>
    </w:p>
    <w:p w14:paraId="6BBD03C4" w14:textId="03B9E60A" w:rsidR="00AA1372" w:rsidRPr="00FB1B06" w:rsidRDefault="00E71D76" w:rsidP="00E71D76">
      <w:pPr>
        <w:pStyle w:val="a8"/>
        <w:tabs>
          <w:tab w:val="left" w:pos="567"/>
        </w:tabs>
        <w:jc w:val="center"/>
        <w:rPr>
          <w:rFonts w:ascii="Times New Roman" w:hAnsi="Times New Roman"/>
          <w:b/>
          <w:color w:val="000000" w:themeColor="text1"/>
          <w:szCs w:val="24"/>
          <w:lang w:val="en-GB"/>
        </w:rPr>
      </w:pPr>
      <w:r w:rsidRPr="00FB1B06">
        <w:rPr>
          <w:rFonts w:ascii="Times New Roman" w:hAnsi="Times New Roman"/>
          <w:b/>
          <w:color w:val="000000" w:themeColor="text1"/>
          <w:szCs w:val="24"/>
          <w:lang w:val="en-GB"/>
        </w:rPr>
        <w:t>LETTER OF BANK GUARANTEE</w:t>
      </w:r>
    </w:p>
    <w:p w14:paraId="4D467176" w14:textId="7F43B3BA" w:rsidR="00AA1372" w:rsidRPr="00FB1B06" w:rsidRDefault="00E71D76" w:rsidP="00950D18">
      <w:pPr>
        <w:pStyle w:val="a8"/>
        <w:tabs>
          <w:tab w:val="left" w:pos="567"/>
        </w:tabs>
        <w:jc w:val="center"/>
        <w:rPr>
          <w:rFonts w:ascii="Times New Roman" w:hAnsi="Times New Roman"/>
          <w:color w:val="000000" w:themeColor="text1"/>
          <w:szCs w:val="24"/>
          <w:lang w:val="en-GB"/>
        </w:rPr>
      </w:pPr>
      <w:r w:rsidRPr="00FB1B06">
        <w:rPr>
          <w:rFonts w:ascii="Times New Roman" w:hAnsi="Times New Roman"/>
          <w:color w:val="000000" w:themeColor="text1"/>
          <w:szCs w:val="24"/>
          <w:lang w:val="en-GB"/>
        </w:rPr>
        <w:t>for participation with a bid in procedure for award of public procurement contract</w:t>
      </w:r>
    </w:p>
    <w:p w14:paraId="227B8E11" w14:textId="77777777" w:rsidR="00AA1372" w:rsidRPr="00FB1B06" w:rsidRDefault="00AA1372" w:rsidP="00950D18">
      <w:pPr>
        <w:pStyle w:val="a8"/>
        <w:tabs>
          <w:tab w:val="left" w:pos="567"/>
        </w:tabs>
        <w:rPr>
          <w:rFonts w:ascii="Times New Roman" w:hAnsi="Times New Roman"/>
          <w:color w:val="000000" w:themeColor="text1"/>
          <w:szCs w:val="24"/>
          <w:lang w:val="en-GB"/>
        </w:rPr>
      </w:pPr>
    </w:p>
    <w:p w14:paraId="7905DF9D" w14:textId="77777777" w:rsidR="00AA1372" w:rsidRPr="00FB1B06" w:rsidRDefault="00AA1372" w:rsidP="00950D18">
      <w:pPr>
        <w:pStyle w:val="a8"/>
        <w:tabs>
          <w:tab w:val="left" w:pos="567"/>
        </w:tabs>
        <w:rPr>
          <w:rFonts w:ascii="Times New Roman" w:hAnsi="Times New Roman"/>
          <w:color w:val="000000" w:themeColor="text1"/>
          <w:szCs w:val="24"/>
          <w:lang w:val="en-GB"/>
        </w:rPr>
      </w:pPr>
    </w:p>
    <w:p w14:paraId="71608823" w14:textId="7FB0CA1F" w:rsidR="00AA1372" w:rsidRPr="00FB1B06" w:rsidRDefault="007D59F9" w:rsidP="00950D18">
      <w:pPr>
        <w:pStyle w:val="a8"/>
        <w:tabs>
          <w:tab w:val="left" w:pos="567"/>
        </w:tabs>
        <w:rPr>
          <w:rFonts w:ascii="Times New Roman" w:hAnsi="Times New Roman"/>
          <w:color w:val="000000" w:themeColor="text1"/>
          <w:szCs w:val="24"/>
          <w:lang w:val="en-GB"/>
        </w:rPr>
      </w:pPr>
      <w:r w:rsidRPr="00FB1B06">
        <w:rPr>
          <w:rFonts w:ascii="Times New Roman" w:hAnsi="Times New Roman"/>
          <w:color w:val="000000" w:themeColor="text1"/>
          <w:szCs w:val="24"/>
          <w:lang w:val="en-GB"/>
        </w:rPr>
        <w:t>To</w:t>
      </w:r>
      <w:r w:rsidR="00A227F2" w:rsidRPr="00FB1B06">
        <w:rPr>
          <w:rFonts w:ascii="Times New Roman" w:hAnsi="Times New Roman"/>
          <w:color w:val="000000" w:themeColor="text1"/>
          <w:szCs w:val="24"/>
          <w:lang w:val="en-GB"/>
        </w:rPr>
        <w:t>________________________________________</w:t>
      </w:r>
      <w:r w:rsidR="00C538C1">
        <w:rPr>
          <w:rFonts w:ascii="Times New Roman" w:hAnsi="Times New Roman"/>
          <w:color w:val="000000" w:themeColor="text1"/>
          <w:szCs w:val="24"/>
          <w:lang w:val="en-GB"/>
        </w:rPr>
        <w:t>__</w:t>
      </w:r>
      <w:r w:rsidR="00A227F2" w:rsidRPr="00FB1B06">
        <w:rPr>
          <w:rFonts w:ascii="Times New Roman" w:hAnsi="Times New Roman"/>
          <w:color w:val="000000" w:themeColor="text1"/>
          <w:szCs w:val="24"/>
          <w:lang w:val="en-GB"/>
        </w:rPr>
        <w:t>____________________________</w:t>
      </w:r>
    </w:p>
    <w:p w14:paraId="1F539B88" w14:textId="4B5CFC6D" w:rsidR="00AA1372" w:rsidRPr="00FB1B06" w:rsidRDefault="00A227F2" w:rsidP="004967D7">
      <w:pPr>
        <w:pStyle w:val="a8"/>
        <w:tabs>
          <w:tab w:val="left" w:pos="567"/>
        </w:tabs>
        <w:jc w:val="center"/>
        <w:rPr>
          <w:rFonts w:ascii="Times New Roman" w:hAnsi="Times New Roman"/>
          <w:i/>
          <w:iCs/>
          <w:color w:val="000000" w:themeColor="text1"/>
          <w:sz w:val="20"/>
          <w:lang w:val="en-GB"/>
        </w:rPr>
      </w:pPr>
      <w:r w:rsidRPr="00FB1B06">
        <w:rPr>
          <w:rFonts w:ascii="Times New Roman" w:hAnsi="Times New Roman"/>
          <w:i/>
          <w:iCs/>
          <w:color w:val="000000" w:themeColor="text1"/>
          <w:sz w:val="20"/>
          <w:lang w:val="en-GB"/>
        </w:rPr>
        <w:t>(</w:t>
      </w:r>
      <w:r w:rsidR="00961DF2" w:rsidRPr="00FB1B06">
        <w:rPr>
          <w:rFonts w:ascii="Times New Roman" w:hAnsi="Times New Roman"/>
          <w:i/>
          <w:iCs/>
          <w:color w:val="000000" w:themeColor="text1"/>
          <w:sz w:val="20"/>
          <w:lang w:val="en-GB"/>
        </w:rPr>
        <w:t>name of contracting authority and full address</w:t>
      </w:r>
      <w:r w:rsidRPr="00FB1B06">
        <w:rPr>
          <w:rFonts w:ascii="Times New Roman" w:hAnsi="Times New Roman"/>
          <w:i/>
          <w:iCs/>
          <w:color w:val="000000" w:themeColor="text1"/>
          <w:sz w:val="20"/>
          <w:lang w:val="en-GB"/>
        </w:rPr>
        <w:t>)</w:t>
      </w:r>
    </w:p>
    <w:p w14:paraId="65826AC6" w14:textId="77777777" w:rsidR="00AA1372" w:rsidRPr="00FB1B06" w:rsidRDefault="00A227F2" w:rsidP="00950D18">
      <w:pPr>
        <w:pStyle w:val="a8"/>
        <w:tabs>
          <w:tab w:val="left" w:pos="567"/>
        </w:tabs>
        <w:rPr>
          <w:rFonts w:ascii="Times New Roman" w:hAnsi="Times New Roman"/>
          <w:color w:val="000000" w:themeColor="text1"/>
          <w:szCs w:val="24"/>
          <w:lang w:val="en-GB"/>
        </w:rPr>
      </w:pPr>
      <w:r w:rsidRPr="00FB1B06">
        <w:rPr>
          <w:rFonts w:ascii="Times New Roman" w:hAnsi="Times New Roman"/>
          <w:color w:val="000000" w:themeColor="text1"/>
          <w:szCs w:val="24"/>
          <w:lang w:val="en-GB"/>
        </w:rPr>
        <w:t>_________________________________________________________________________</w:t>
      </w:r>
    </w:p>
    <w:p w14:paraId="57471AE0" w14:textId="2B9F8D8F" w:rsidR="00AA1372" w:rsidRPr="00FB1B06" w:rsidRDefault="007F40CC" w:rsidP="00950D18">
      <w:pPr>
        <w:pStyle w:val="a8"/>
        <w:tabs>
          <w:tab w:val="left" w:pos="567"/>
        </w:tabs>
        <w:rPr>
          <w:rFonts w:ascii="Times New Roman" w:hAnsi="Times New Roman"/>
          <w:color w:val="000000" w:themeColor="text1"/>
          <w:szCs w:val="24"/>
          <w:lang w:val="en-GB"/>
        </w:rPr>
      </w:pPr>
      <w:r w:rsidRPr="00FB1B06">
        <w:rPr>
          <w:rFonts w:ascii="Times New Roman" w:hAnsi="Times New Roman"/>
          <w:color w:val="000000" w:themeColor="text1"/>
          <w:szCs w:val="24"/>
          <w:lang w:val="en-GB"/>
        </w:rPr>
        <w:t xml:space="preserve">on the contract award procedure </w:t>
      </w:r>
      <w:r w:rsidR="00A227F2" w:rsidRPr="00FB1B06">
        <w:rPr>
          <w:rFonts w:ascii="Times New Roman" w:hAnsi="Times New Roman"/>
          <w:color w:val="000000" w:themeColor="text1"/>
          <w:szCs w:val="24"/>
          <w:lang w:val="en-GB"/>
        </w:rPr>
        <w:t>________________________________________________________________________,</w:t>
      </w:r>
    </w:p>
    <w:p w14:paraId="5DDEE142" w14:textId="06CB28BE" w:rsidR="00AA1372" w:rsidRPr="00FB1B06" w:rsidRDefault="00A227F2" w:rsidP="004967D7">
      <w:pPr>
        <w:pStyle w:val="a8"/>
        <w:tabs>
          <w:tab w:val="left" w:pos="567"/>
        </w:tabs>
        <w:jc w:val="center"/>
        <w:rPr>
          <w:rFonts w:ascii="Times New Roman" w:hAnsi="Times New Roman"/>
          <w:i/>
          <w:iCs/>
          <w:color w:val="000000" w:themeColor="text1"/>
          <w:sz w:val="20"/>
          <w:lang w:val="en-GB"/>
        </w:rPr>
      </w:pPr>
      <w:r w:rsidRPr="00FB1B06">
        <w:rPr>
          <w:rFonts w:ascii="Times New Roman" w:hAnsi="Times New Roman"/>
          <w:i/>
          <w:iCs/>
          <w:color w:val="000000" w:themeColor="text1"/>
          <w:sz w:val="20"/>
          <w:lang w:val="en-GB"/>
        </w:rPr>
        <w:t>(</w:t>
      </w:r>
      <w:r w:rsidR="00C006F5" w:rsidRPr="00FB1B06">
        <w:rPr>
          <w:rFonts w:ascii="Times New Roman" w:hAnsi="Times New Roman"/>
          <w:i/>
          <w:iCs/>
          <w:color w:val="000000" w:themeColor="text1"/>
          <w:sz w:val="20"/>
          <w:lang w:val="en-GB"/>
        </w:rPr>
        <w:t>name of public procurement contract</w:t>
      </w:r>
      <w:r w:rsidRPr="00FB1B06">
        <w:rPr>
          <w:rFonts w:ascii="Times New Roman" w:hAnsi="Times New Roman"/>
          <w:i/>
          <w:iCs/>
          <w:color w:val="000000" w:themeColor="text1"/>
          <w:sz w:val="20"/>
          <w:lang w:val="en-GB"/>
        </w:rPr>
        <w:t>)</w:t>
      </w:r>
    </w:p>
    <w:p w14:paraId="4A7491AB" w14:textId="230FEC9A" w:rsidR="00E319CD" w:rsidRPr="00FB1B06" w:rsidRDefault="007F40CC" w:rsidP="00950D18">
      <w:pPr>
        <w:pStyle w:val="a8"/>
        <w:tabs>
          <w:tab w:val="left" w:pos="567"/>
        </w:tabs>
        <w:jc w:val="center"/>
        <w:rPr>
          <w:rFonts w:ascii="Times New Roman" w:hAnsi="Times New Roman"/>
          <w:color w:val="000000" w:themeColor="text1"/>
          <w:szCs w:val="24"/>
          <w:lang w:val="en-GB"/>
        </w:rPr>
      </w:pPr>
      <w:r w:rsidRPr="00FB1B06">
        <w:rPr>
          <w:rFonts w:ascii="Times New Roman" w:hAnsi="Times New Roman"/>
          <w:color w:val="000000" w:themeColor="text1"/>
          <w:szCs w:val="24"/>
          <w:lang w:val="en-GB"/>
        </w:rPr>
        <w:t xml:space="preserve">The undersigned </w:t>
      </w:r>
      <w:r w:rsidR="00A227F2" w:rsidRPr="00FB1B06">
        <w:rPr>
          <w:rFonts w:ascii="Times New Roman" w:hAnsi="Times New Roman"/>
          <w:color w:val="000000" w:themeColor="text1"/>
          <w:szCs w:val="24"/>
          <w:lang w:val="en-GB"/>
        </w:rPr>
        <w:t>____</w:t>
      </w:r>
      <w:r w:rsidRPr="00FB1B06">
        <w:rPr>
          <w:rFonts w:ascii="Times New Roman" w:hAnsi="Times New Roman"/>
          <w:color w:val="000000" w:themeColor="text1"/>
          <w:szCs w:val="24"/>
          <w:lang w:val="en-GB"/>
        </w:rPr>
        <w:t>___________________</w:t>
      </w:r>
      <w:r w:rsidR="00A227F2" w:rsidRPr="00FB1B06">
        <w:rPr>
          <w:rFonts w:ascii="Times New Roman" w:hAnsi="Times New Roman"/>
          <w:color w:val="000000" w:themeColor="text1"/>
          <w:szCs w:val="24"/>
          <w:lang w:val="en-GB"/>
        </w:rPr>
        <w:t xml:space="preserve">___________________________________, </w:t>
      </w:r>
    </w:p>
    <w:p w14:paraId="75052E26" w14:textId="6F06A4D7" w:rsidR="00AA1372" w:rsidRPr="00FB1B06" w:rsidRDefault="00A227F2" w:rsidP="00950D18">
      <w:pPr>
        <w:pStyle w:val="a8"/>
        <w:tabs>
          <w:tab w:val="left" w:pos="567"/>
        </w:tabs>
        <w:jc w:val="center"/>
        <w:rPr>
          <w:rFonts w:ascii="Times New Roman" w:hAnsi="Times New Roman"/>
          <w:i/>
          <w:iCs/>
          <w:color w:val="000000" w:themeColor="text1"/>
          <w:sz w:val="20"/>
          <w:lang w:val="en-GB"/>
        </w:rPr>
      </w:pPr>
      <w:r w:rsidRPr="00FB1B06">
        <w:rPr>
          <w:rFonts w:ascii="Times New Roman" w:hAnsi="Times New Roman"/>
          <w:i/>
          <w:iCs/>
          <w:color w:val="000000" w:themeColor="text1"/>
          <w:sz w:val="20"/>
          <w:lang w:val="en-GB"/>
        </w:rPr>
        <w:t xml:space="preserve"> (</w:t>
      </w:r>
      <w:r w:rsidR="007D59F9" w:rsidRPr="00FB1B06">
        <w:rPr>
          <w:rFonts w:ascii="Times New Roman" w:hAnsi="Times New Roman"/>
          <w:i/>
          <w:iCs/>
          <w:color w:val="000000" w:themeColor="text1"/>
          <w:sz w:val="20"/>
          <w:lang w:val="en-GB"/>
        </w:rPr>
        <w:t>bank name</w:t>
      </w:r>
      <w:r w:rsidRPr="00FB1B06">
        <w:rPr>
          <w:rFonts w:ascii="Times New Roman" w:hAnsi="Times New Roman"/>
          <w:i/>
          <w:iCs/>
          <w:color w:val="000000" w:themeColor="text1"/>
          <w:sz w:val="20"/>
          <w:lang w:val="en-GB"/>
        </w:rPr>
        <w:t>)</w:t>
      </w:r>
    </w:p>
    <w:p w14:paraId="62C8709F" w14:textId="5FEFE332" w:rsidR="00AA1372" w:rsidRPr="00FB1B06" w:rsidRDefault="007F40CC" w:rsidP="00950D18">
      <w:pPr>
        <w:pStyle w:val="a8"/>
        <w:tabs>
          <w:tab w:val="left" w:pos="567"/>
        </w:tabs>
        <w:rPr>
          <w:rFonts w:ascii="Times New Roman" w:hAnsi="Times New Roman"/>
          <w:color w:val="000000" w:themeColor="text1"/>
          <w:szCs w:val="24"/>
          <w:lang w:val="en-GB"/>
        </w:rPr>
      </w:pPr>
      <w:r w:rsidRPr="00FB1B06">
        <w:rPr>
          <w:rFonts w:ascii="Times New Roman" w:hAnsi="Times New Roman"/>
          <w:color w:val="000000" w:themeColor="text1"/>
          <w:szCs w:val="24"/>
          <w:lang w:val="en-GB"/>
        </w:rPr>
        <w:t xml:space="preserve">Registered at </w:t>
      </w:r>
      <w:r w:rsidR="00A227F2" w:rsidRPr="00FB1B06">
        <w:rPr>
          <w:rFonts w:ascii="Times New Roman" w:hAnsi="Times New Roman"/>
          <w:color w:val="000000" w:themeColor="text1"/>
          <w:szCs w:val="24"/>
          <w:lang w:val="en-GB"/>
        </w:rPr>
        <w:t>_______________________________________</w:t>
      </w:r>
      <w:r w:rsidR="00A75527" w:rsidRPr="00FB1B06">
        <w:rPr>
          <w:rFonts w:ascii="Times New Roman" w:hAnsi="Times New Roman"/>
          <w:color w:val="000000" w:themeColor="text1"/>
          <w:szCs w:val="24"/>
          <w:lang w:val="en-GB"/>
        </w:rPr>
        <w:t>______________________</w:t>
      </w:r>
      <w:r w:rsidR="00A227F2" w:rsidRPr="00FB1B06">
        <w:rPr>
          <w:rFonts w:ascii="Times New Roman" w:hAnsi="Times New Roman"/>
          <w:color w:val="000000" w:themeColor="text1"/>
          <w:szCs w:val="24"/>
          <w:lang w:val="en-GB"/>
        </w:rPr>
        <w:t>,</w:t>
      </w:r>
    </w:p>
    <w:p w14:paraId="3E9577AD" w14:textId="49572A3D" w:rsidR="00AA1372" w:rsidRPr="00FB1B06" w:rsidRDefault="00A227F2" w:rsidP="00950D18">
      <w:pPr>
        <w:pStyle w:val="a8"/>
        <w:tabs>
          <w:tab w:val="left" w:pos="567"/>
        </w:tabs>
        <w:jc w:val="center"/>
        <w:rPr>
          <w:rFonts w:ascii="Times New Roman" w:hAnsi="Times New Roman"/>
          <w:i/>
          <w:iCs/>
          <w:color w:val="000000" w:themeColor="text1"/>
          <w:sz w:val="20"/>
          <w:lang w:val="en-GB"/>
        </w:rPr>
      </w:pPr>
      <w:r w:rsidRPr="00FB1B06">
        <w:rPr>
          <w:rFonts w:ascii="Times New Roman" w:hAnsi="Times New Roman"/>
          <w:i/>
          <w:iCs/>
          <w:color w:val="000000" w:themeColor="text1"/>
          <w:sz w:val="20"/>
          <w:lang w:val="en-GB"/>
        </w:rPr>
        <w:t>(</w:t>
      </w:r>
      <w:r w:rsidR="007D59F9" w:rsidRPr="00FB1B06">
        <w:rPr>
          <w:rFonts w:ascii="Times New Roman" w:hAnsi="Times New Roman"/>
          <w:i/>
          <w:iCs/>
          <w:color w:val="000000" w:themeColor="text1"/>
          <w:sz w:val="20"/>
          <w:lang w:val="en-GB"/>
        </w:rPr>
        <w:t>bank address</w:t>
      </w:r>
      <w:r w:rsidRPr="00FB1B06">
        <w:rPr>
          <w:rFonts w:ascii="Times New Roman" w:hAnsi="Times New Roman"/>
          <w:i/>
          <w:iCs/>
          <w:color w:val="000000" w:themeColor="text1"/>
          <w:sz w:val="20"/>
          <w:lang w:val="en-GB"/>
        </w:rPr>
        <w:t>)</w:t>
      </w:r>
    </w:p>
    <w:p w14:paraId="071D019E" w14:textId="7BD09FCD" w:rsidR="00E319CD" w:rsidRPr="00FB1B06" w:rsidRDefault="007F40CC" w:rsidP="00950D18">
      <w:pPr>
        <w:pStyle w:val="a8"/>
        <w:tabs>
          <w:tab w:val="left" w:pos="567"/>
        </w:tabs>
        <w:rPr>
          <w:rFonts w:ascii="Times New Roman" w:hAnsi="Times New Roman"/>
          <w:color w:val="000000" w:themeColor="text1"/>
          <w:szCs w:val="24"/>
          <w:lang w:val="en-GB"/>
        </w:rPr>
      </w:pPr>
      <w:r w:rsidRPr="00FB1B06">
        <w:rPr>
          <w:rFonts w:ascii="Times New Roman" w:hAnsi="Times New Roman"/>
          <w:color w:val="000000" w:themeColor="text1"/>
          <w:szCs w:val="24"/>
          <w:lang w:val="en-GB"/>
        </w:rPr>
        <w:t>we</w:t>
      </w:r>
      <w:r w:rsidRPr="00FB1B06">
        <w:rPr>
          <w:color w:val="000000" w:themeColor="text1"/>
        </w:rPr>
        <w:t xml:space="preserve"> </w:t>
      </w:r>
      <w:r w:rsidRPr="00FB1B06">
        <w:rPr>
          <w:rFonts w:ascii="Times New Roman" w:hAnsi="Times New Roman"/>
          <w:color w:val="000000" w:themeColor="text1"/>
          <w:szCs w:val="24"/>
          <w:lang w:val="en-GB"/>
        </w:rPr>
        <w:t>undertake towards</w:t>
      </w:r>
      <w:r w:rsidR="00A227F2" w:rsidRPr="00FB1B06">
        <w:rPr>
          <w:rFonts w:ascii="Times New Roman" w:hAnsi="Times New Roman"/>
          <w:color w:val="000000" w:themeColor="text1"/>
          <w:szCs w:val="24"/>
          <w:lang w:val="en-GB"/>
        </w:rPr>
        <w:t xml:space="preserve"> _____________________________________________________</w:t>
      </w:r>
      <w:r w:rsidRPr="00FB1B06">
        <w:rPr>
          <w:rFonts w:ascii="Times New Roman" w:hAnsi="Times New Roman"/>
          <w:color w:val="000000" w:themeColor="text1"/>
          <w:szCs w:val="24"/>
          <w:lang w:val="en-GB"/>
        </w:rPr>
        <w:t>to</w:t>
      </w:r>
      <w:r w:rsidR="00A227F2" w:rsidRPr="00FB1B06">
        <w:rPr>
          <w:rFonts w:ascii="Times New Roman" w:hAnsi="Times New Roman"/>
          <w:color w:val="000000" w:themeColor="text1"/>
          <w:szCs w:val="24"/>
          <w:lang w:val="en-GB"/>
        </w:rPr>
        <w:t xml:space="preserve"> </w:t>
      </w:r>
    </w:p>
    <w:p w14:paraId="7ED3AEBC" w14:textId="1822EF52" w:rsidR="00AA1372" w:rsidRPr="00FB1B06" w:rsidRDefault="00A227F2" w:rsidP="00950D18">
      <w:pPr>
        <w:pStyle w:val="a8"/>
        <w:tabs>
          <w:tab w:val="left" w:pos="567"/>
        </w:tabs>
        <w:rPr>
          <w:rFonts w:ascii="Times New Roman" w:hAnsi="Times New Roman"/>
          <w:color w:val="000000" w:themeColor="text1"/>
          <w:sz w:val="20"/>
          <w:lang w:val="en-GB"/>
        </w:rPr>
      </w:pPr>
      <w:r w:rsidRPr="00FB1B06">
        <w:rPr>
          <w:rFonts w:ascii="Times New Roman" w:hAnsi="Times New Roman"/>
          <w:color w:val="000000" w:themeColor="text1"/>
          <w:szCs w:val="24"/>
          <w:lang w:val="en-GB"/>
        </w:rPr>
        <w:t xml:space="preserve">                                             </w:t>
      </w:r>
      <w:r w:rsidRPr="00FB1B06">
        <w:rPr>
          <w:rFonts w:ascii="Times New Roman" w:hAnsi="Times New Roman"/>
          <w:color w:val="000000" w:themeColor="text1"/>
          <w:sz w:val="20"/>
          <w:lang w:val="en-GB"/>
        </w:rPr>
        <w:t>(</w:t>
      </w:r>
      <w:r w:rsidR="00961DF2" w:rsidRPr="00FB1B06">
        <w:rPr>
          <w:rFonts w:ascii="Times New Roman" w:hAnsi="Times New Roman"/>
          <w:i/>
          <w:iCs/>
          <w:color w:val="000000" w:themeColor="text1"/>
          <w:sz w:val="20"/>
          <w:lang w:val="en-GB"/>
        </w:rPr>
        <w:t>name of contracting authority</w:t>
      </w:r>
      <w:r w:rsidR="00A75527" w:rsidRPr="00FB1B06">
        <w:rPr>
          <w:rFonts w:ascii="Times New Roman" w:hAnsi="Times New Roman"/>
          <w:color w:val="000000" w:themeColor="text1"/>
          <w:sz w:val="20"/>
          <w:lang w:val="en-GB"/>
        </w:rPr>
        <w:t>)</w:t>
      </w:r>
    </w:p>
    <w:p w14:paraId="4348B241" w14:textId="77777777" w:rsidR="007F40CC" w:rsidRPr="00FB1B06" w:rsidRDefault="007F40CC" w:rsidP="007F40CC">
      <w:pPr>
        <w:pStyle w:val="a8"/>
        <w:tabs>
          <w:tab w:val="left" w:pos="567"/>
        </w:tabs>
        <w:jc w:val="both"/>
        <w:rPr>
          <w:rFonts w:ascii="Times New Roman" w:hAnsi="Times New Roman"/>
          <w:color w:val="000000" w:themeColor="text1"/>
          <w:szCs w:val="24"/>
          <w:lang w:val="en-GB"/>
        </w:rPr>
      </w:pPr>
      <w:r w:rsidRPr="00FB1B06">
        <w:rPr>
          <w:rFonts w:ascii="Times New Roman" w:hAnsi="Times New Roman"/>
          <w:color w:val="000000" w:themeColor="text1"/>
          <w:szCs w:val="24"/>
          <w:lang w:val="en-GB"/>
        </w:rPr>
        <w:t>pay the amount of</w:t>
      </w:r>
      <w:r w:rsidR="00A227F2" w:rsidRPr="00FB1B06">
        <w:rPr>
          <w:rFonts w:ascii="Times New Roman" w:hAnsi="Times New Roman"/>
          <w:color w:val="000000" w:themeColor="text1"/>
          <w:szCs w:val="24"/>
          <w:lang w:val="en-GB"/>
        </w:rPr>
        <w:t xml:space="preserve">________________________________, </w:t>
      </w:r>
      <w:r w:rsidRPr="00FB1B06">
        <w:rPr>
          <w:rFonts w:ascii="Times New Roman" w:hAnsi="Times New Roman"/>
          <w:color w:val="000000" w:themeColor="text1"/>
          <w:szCs w:val="24"/>
          <w:lang w:val="en-GB"/>
        </w:rPr>
        <w:t>upon its first written request and</w:t>
      </w:r>
      <w:r w:rsidR="00BA6DCE" w:rsidRPr="00FB1B06">
        <w:rPr>
          <w:rFonts w:ascii="Times New Roman" w:hAnsi="Times New Roman"/>
          <w:color w:val="000000" w:themeColor="text1"/>
          <w:szCs w:val="24"/>
          <w:lang w:val="en-GB"/>
        </w:rPr>
        <w:t xml:space="preserve">                          </w:t>
      </w:r>
      <w:r w:rsidRPr="00FB1B06">
        <w:rPr>
          <w:rFonts w:ascii="Times New Roman" w:hAnsi="Times New Roman"/>
          <w:color w:val="000000" w:themeColor="text1"/>
          <w:szCs w:val="24"/>
          <w:lang w:val="en-GB"/>
        </w:rPr>
        <w:t xml:space="preserve">  </w:t>
      </w:r>
    </w:p>
    <w:p w14:paraId="43D373D6" w14:textId="63A5CAA7" w:rsidR="00AA1372" w:rsidRPr="00FB1B06" w:rsidRDefault="007F40CC" w:rsidP="007F40CC">
      <w:pPr>
        <w:pStyle w:val="a8"/>
        <w:tabs>
          <w:tab w:val="left" w:pos="567"/>
        </w:tabs>
        <w:jc w:val="both"/>
        <w:rPr>
          <w:rFonts w:ascii="Times New Roman" w:hAnsi="Times New Roman"/>
          <w:i/>
          <w:iCs/>
          <w:color w:val="000000" w:themeColor="text1"/>
          <w:szCs w:val="24"/>
          <w:lang w:val="en-GB"/>
        </w:rPr>
      </w:pPr>
      <w:r w:rsidRPr="00FB1B06">
        <w:rPr>
          <w:rFonts w:ascii="Times New Roman" w:hAnsi="Times New Roman"/>
          <w:color w:val="000000" w:themeColor="text1"/>
          <w:szCs w:val="24"/>
          <w:lang w:val="en-GB"/>
        </w:rPr>
        <w:t xml:space="preserve">                                          </w:t>
      </w:r>
      <w:r w:rsidR="00A227F2" w:rsidRPr="00FB1B06">
        <w:rPr>
          <w:rFonts w:ascii="Times New Roman" w:hAnsi="Times New Roman"/>
          <w:i/>
          <w:iCs/>
          <w:color w:val="000000" w:themeColor="text1"/>
          <w:sz w:val="20"/>
          <w:lang w:val="en-GB"/>
        </w:rPr>
        <w:t>(</w:t>
      </w:r>
      <w:r w:rsidR="007D59F9" w:rsidRPr="00FB1B06">
        <w:rPr>
          <w:rFonts w:ascii="Times New Roman" w:hAnsi="Times New Roman"/>
          <w:i/>
          <w:iCs/>
          <w:color w:val="000000" w:themeColor="text1"/>
          <w:sz w:val="20"/>
          <w:lang w:val="en-GB"/>
        </w:rPr>
        <w:t>amount in letters and figures</w:t>
      </w:r>
      <w:r w:rsidR="00A227F2" w:rsidRPr="00FB1B06">
        <w:rPr>
          <w:rFonts w:ascii="Times New Roman" w:hAnsi="Times New Roman"/>
          <w:i/>
          <w:iCs/>
          <w:color w:val="000000" w:themeColor="text1"/>
          <w:sz w:val="20"/>
          <w:lang w:val="en-GB"/>
        </w:rPr>
        <w:t>)</w:t>
      </w:r>
    </w:p>
    <w:p w14:paraId="220FA805" w14:textId="2945D63A" w:rsidR="00AA1372" w:rsidRPr="00FB1B06" w:rsidRDefault="007F40CC" w:rsidP="00950D18">
      <w:pPr>
        <w:pStyle w:val="a8"/>
        <w:tabs>
          <w:tab w:val="left" w:pos="567"/>
        </w:tabs>
        <w:jc w:val="both"/>
        <w:rPr>
          <w:rFonts w:ascii="Times New Roman" w:hAnsi="Times New Roman"/>
          <w:color w:val="000000" w:themeColor="text1"/>
          <w:szCs w:val="24"/>
          <w:lang w:val="en-GB"/>
        </w:rPr>
      </w:pPr>
      <w:r w:rsidRPr="00FB1B06">
        <w:rPr>
          <w:rFonts w:ascii="Times New Roman" w:hAnsi="Times New Roman"/>
          <w:color w:val="000000" w:themeColor="text1"/>
          <w:szCs w:val="24"/>
          <w:lang w:val="en-GB"/>
        </w:rPr>
        <w:t>without the contracting authority having to justify its request, provided that the contracting authority specifies in its request that the amount requested by it and due to it is due to the existence of one or more of the following situations</w:t>
      </w:r>
      <w:r w:rsidR="00A227F2" w:rsidRPr="00FB1B06">
        <w:rPr>
          <w:rFonts w:ascii="Times New Roman" w:hAnsi="Times New Roman"/>
          <w:color w:val="000000" w:themeColor="text1"/>
          <w:szCs w:val="24"/>
          <w:lang w:val="en-GB"/>
        </w:rPr>
        <w:t>:</w:t>
      </w:r>
    </w:p>
    <w:p w14:paraId="4DAD8209" w14:textId="414E59A8" w:rsidR="00AA1372" w:rsidRPr="00FB1B06" w:rsidRDefault="007F40CC" w:rsidP="00BA6DCE">
      <w:pPr>
        <w:pStyle w:val="a8"/>
        <w:numPr>
          <w:ilvl w:val="0"/>
          <w:numId w:val="5"/>
        </w:numPr>
        <w:tabs>
          <w:tab w:val="left" w:pos="1069"/>
        </w:tabs>
        <w:ind w:left="0" w:hanging="284"/>
        <w:jc w:val="both"/>
        <w:rPr>
          <w:rFonts w:ascii="Times New Roman" w:hAnsi="Times New Roman"/>
          <w:color w:val="000000" w:themeColor="text1"/>
          <w:szCs w:val="24"/>
          <w:lang w:val="en-GB"/>
        </w:rPr>
      </w:pPr>
      <w:r w:rsidRPr="00FB1B06">
        <w:rPr>
          <w:rFonts w:ascii="Times New Roman" w:hAnsi="Times New Roman"/>
          <w:color w:val="000000" w:themeColor="text1"/>
          <w:szCs w:val="24"/>
          <w:lang w:val="en-GB"/>
        </w:rPr>
        <w:t>The Bidder</w:t>
      </w:r>
      <w:r w:rsidR="00A227F2" w:rsidRPr="00FB1B06">
        <w:rPr>
          <w:rFonts w:ascii="Times New Roman" w:hAnsi="Times New Roman"/>
          <w:color w:val="000000" w:themeColor="text1"/>
          <w:szCs w:val="24"/>
          <w:lang w:val="en-GB"/>
        </w:rPr>
        <w:t xml:space="preserve"> __________________________</w:t>
      </w:r>
      <w:r w:rsidR="00BC5156" w:rsidRPr="00FB1B06">
        <w:rPr>
          <w:rFonts w:ascii="Times New Roman" w:hAnsi="Times New Roman"/>
          <w:color w:val="000000" w:themeColor="text1"/>
          <w:szCs w:val="24"/>
          <w:lang w:val="en-GB"/>
        </w:rPr>
        <w:t>__________________________</w:t>
      </w:r>
      <w:r w:rsidR="00A227F2" w:rsidRPr="00FB1B06">
        <w:rPr>
          <w:rFonts w:ascii="Times New Roman" w:hAnsi="Times New Roman"/>
          <w:color w:val="000000" w:themeColor="text1"/>
          <w:szCs w:val="24"/>
          <w:lang w:val="en-GB"/>
        </w:rPr>
        <w:t>___________</w:t>
      </w:r>
    </w:p>
    <w:p w14:paraId="14627248" w14:textId="0AB321E3" w:rsidR="00AA1372" w:rsidRPr="00FB1B06" w:rsidRDefault="00A227F2" w:rsidP="00950D18">
      <w:pPr>
        <w:pStyle w:val="a8"/>
        <w:tabs>
          <w:tab w:val="left" w:pos="1069"/>
        </w:tabs>
        <w:rPr>
          <w:rFonts w:ascii="Times New Roman" w:hAnsi="Times New Roman"/>
          <w:i/>
          <w:iCs/>
          <w:color w:val="000000" w:themeColor="text1"/>
          <w:sz w:val="20"/>
          <w:lang w:val="en-GB"/>
        </w:rPr>
      </w:pPr>
      <w:r w:rsidRPr="00FB1B06">
        <w:rPr>
          <w:rFonts w:ascii="Times New Roman" w:hAnsi="Times New Roman"/>
          <w:color w:val="000000" w:themeColor="text1"/>
          <w:szCs w:val="24"/>
          <w:lang w:val="en-GB"/>
        </w:rPr>
        <w:tab/>
      </w:r>
      <w:r w:rsidRPr="00FB1B06">
        <w:rPr>
          <w:rFonts w:ascii="Times New Roman" w:hAnsi="Times New Roman"/>
          <w:color w:val="000000" w:themeColor="text1"/>
          <w:szCs w:val="24"/>
          <w:lang w:val="en-GB"/>
        </w:rPr>
        <w:tab/>
      </w:r>
      <w:r w:rsidRPr="00FB1B06">
        <w:rPr>
          <w:rFonts w:ascii="Times New Roman" w:hAnsi="Times New Roman"/>
          <w:color w:val="000000" w:themeColor="text1"/>
          <w:szCs w:val="24"/>
          <w:lang w:val="en-GB"/>
        </w:rPr>
        <w:tab/>
      </w:r>
      <w:r w:rsidRPr="00FB1B06">
        <w:rPr>
          <w:rFonts w:ascii="Times New Roman" w:hAnsi="Times New Roman"/>
          <w:color w:val="000000" w:themeColor="text1"/>
          <w:szCs w:val="24"/>
          <w:lang w:val="en-GB"/>
        </w:rPr>
        <w:tab/>
      </w:r>
      <w:r w:rsidR="00BC5156" w:rsidRPr="00FB1B06">
        <w:rPr>
          <w:rFonts w:ascii="Times New Roman" w:hAnsi="Times New Roman"/>
          <w:color w:val="000000" w:themeColor="text1"/>
          <w:szCs w:val="24"/>
          <w:lang w:val="en-GB"/>
        </w:rPr>
        <w:t xml:space="preserve">                </w:t>
      </w:r>
      <w:r w:rsidRPr="00FB1B06">
        <w:rPr>
          <w:rFonts w:ascii="Times New Roman" w:hAnsi="Times New Roman"/>
          <w:i/>
          <w:iCs/>
          <w:color w:val="000000" w:themeColor="text1"/>
          <w:sz w:val="20"/>
          <w:lang w:val="en-GB"/>
        </w:rPr>
        <w:t>(</w:t>
      </w:r>
      <w:r w:rsidR="001D19D7" w:rsidRPr="00FB1B06">
        <w:rPr>
          <w:rFonts w:ascii="Times New Roman" w:hAnsi="Times New Roman"/>
          <w:i/>
          <w:iCs/>
          <w:color w:val="000000" w:themeColor="text1"/>
          <w:sz w:val="20"/>
          <w:lang w:val="en-GB"/>
        </w:rPr>
        <w:t>name of bidder</w:t>
      </w:r>
      <w:r w:rsidRPr="00FB1B06">
        <w:rPr>
          <w:rFonts w:ascii="Times New Roman" w:hAnsi="Times New Roman"/>
          <w:i/>
          <w:iCs/>
          <w:color w:val="000000" w:themeColor="text1"/>
          <w:sz w:val="20"/>
          <w:lang w:val="en-GB"/>
        </w:rPr>
        <w:t xml:space="preserve">)                                </w:t>
      </w:r>
    </w:p>
    <w:p w14:paraId="1FC6F3EC" w14:textId="400000DC" w:rsidR="00AA1372" w:rsidRPr="00FB1B06" w:rsidRDefault="007F40CC" w:rsidP="002C31A1">
      <w:pPr>
        <w:pStyle w:val="a8"/>
        <w:tabs>
          <w:tab w:val="left" w:pos="567"/>
        </w:tabs>
        <w:rPr>
          <w:rFonts w:ascii="Times New Roman" w:hAnsi="Times New Roman"/>
          <w:color w:val="000000" w:themeColor="text1"/>
          <w:szCs w:val="24"/>
          <w:lang w:val="en-US"/>
        </w:rPr>
      </w:pPr>
      <w:r w:rsidRPr="00FB1B06">
        <w:rPr>
          <w:rFonts w:ascii="Times New Roman" w:hAnsi="Times New Roman"/>
          <w:color w:val="000000" w:themeColor="text1"/>
          <w:szCs w:val="24"/>
          <w:lang w:val="en-US"/>
        </w:rPr>
        <w:t>shall withdraw or modify its bid during the bid validity period</w:t>
      </w:r>
      <w:r w:rsidR="00A227F2" w:rsidRPr="00FB1B06">
        <w:rPr>
          <w:rFonts w:ascii="Times New Roman" w:hAnsi="Times New Roman"/>
          <w:color w:val="000000" w:themeColor="text1"/>
          <w:szCs w:val="24"/>
          <w:lang w:val="en-US"/>
        </w:rPr>
        <w:t>;</w:t>
      </w:r>
    </w:p>
    <w:p w14:paraId="5B6D7110" w14:textId="485DE28A" w:rsidR="00B37048" w:rsidRPr="00FB1B06" w:rsidRDefault="007F40CC" w:rsidP="00E36039">
      <w:pPr>
        <w:pStyle w:val="a8"/>
        <w:tabs>
          <w:tab w:val="left" w:pos="567"/>
        </w:tabs>
        <w:jc w:val="both"/>
        <w:rPr>
          <w:rFonts w:ascii="Times New Roman" w:hAnsi="Times New Roman"/>
          <w:color w:val="000000" w:themeColor="text1"/>
          <w:szCs w:val="24"/>
          <w:lang w:val="en-US"/>
        </w:rPr>
      </w:pPr>
      <w:r w:rsidRPr="00FB1B06">
        <w:rPr>
          <w:rFonts w:ascii="Times New Roman" w:hAnsi="Times New Roman"/>
          <w:color w:val="000000" w:themeColor="text1"/>
          <w:szCs w:val="24"/>
          <w:lang w:val="en-US"/>
        </w:rPr>
        <w:t>This bid shall remain valid for the period specified in Annex 2 Notice of Participation, starting from the closing deadline for submission of bids, as per Annex 2 Notice of Participation, and shall remain binding and may be accepted at any time until the expiry of this period</w:t>
      </w:r>
      <w:r w:rsidR="00B37048" w:rsidRPr="00FB1B06">
        <w:rPr>
          <w:rFonts w:ascii="Times New Roman" w:hAnsi="Times New Roman"/>
          <w:color w:val="000000" w:themeColor="text1"/>
          <w:szCs w:val="24"/>
          <w:lang w:val="en-US"/>
        </w:rPr>
        <w:t>;</w:t>
      </w:r>
    </w:p>
    <w:p w14:paraId="2E886E51" w14:textId="6B00C3D3" w:rsidR="00AA1372" w:rsidRPr="00FB1B06" w:rsidRDefault="00BC5156" w:rsidP="00BC5156">
      <w:pPr>
        <w:pStyle w:val="a8"/>
        <w:numPr>
          <w:ilvl w:val="0"/>
          <w:numId w:val="5"/>
        </w:numPr>
        <w:tabs>
          <w:tab w:val="left" w:pos="567"/>
        </w:tabs>
        <w:ind w:left="0"/>
        <w:jc w:val="both"/>
        <w:rPr>
          <w:rFonts w:ascii="Times New Roman" w:hAnsi="Times New Roman"/>
          <w:color w:val="000000" w:themeColor="text1"/>
          <w:szCs w:val="24"/>
          <w:lang w:val="en-US"/>
        </w:rPr>
      </w:pPr>
      <w:r w:rsidRPr="00FB1B06">
        <w:rPr>
          <w:rFonts w:ascii="Times New Roman" w:hAnsi="Times New Roman"/>
          <w:color w:val="000000" w:themeColor="text1"/>
          <w:szCs w:val="24"/>
          <w:lang w:val="en-US"/>
        </w:rPr>
        <w:t xml:space="preserve">Its bid having been established as successful, the Bidder </w:t>
      </w:r>
      <w:r w:rsidR="00A227F2" w:rsidRPr="00FB1B06">
        <w:rPr>
          <w:rFonts w:ascii="Times New Roman" w:hAnsi="Times New Roman"/>
          <w:color w:val="000000" w:themeColor="text1"/>
          <w:szCs w:val="24"/>
          <w:lang w:val="en-US"/>
        </w:rPr>
        <w:t>________</w:t>
      </w:r>
      <w:r w:rsidRPr="00FB1B06">
        <w:rPr>
          <w:rFonts w:ascii="Times New Roman" w:hAnsi="Times New Roman"/>
          <w:color w:val="000000" w:themeColor="text1"/>
          <w:szCs w:val="24"/>
          <w:lang w:val="en-US"/>
        </w:rPr>
        <w:t>____________________</w:t>
      </w:r>
    </w:p>
    <w:p w14:paraId="42FCDB23" w14:textId="07F4B9CD" w:rsidR="00AA1372" w:rsidRPr="00FB1B06" w:rsidRDefault="00BA6DCE" w:rsidP="00950D18">
      <w:pPr>
        <w:pStyle w:val="a8"/>
        <w:tabs>
          <w:tab w:val="left" w:pos="567"/>
        </w:tabs>
        <w:rPr>
          <w:rFonts w:ascii="Times New Roman" w:hAnsi="Times New Roman"/>
          <w:i/>
          <w:iCs/>
          <w:color w:val="000000" w:themeColor="text1"/>
          <w:sz w:val="20"/>
          <w:lang w:val="en-GB"/>
        </w:rPr>
      </w:pPr>
      <w:r w:rsidRPr="00FB1B06">
        <w:rPr>
          <w:rFonts w:ascii="Times New Roman" w:hAnsi="Times New Roman"/>
          <w:i/>
          <w:iCs/>
          <w:color w:val="000000" w:themeColor="text1"/>
          <w:sz w:val="20"/>
          <w:lang w:val="en-US"/>
        </w:rPr>
        <w:t xml:space="preserve">                                                                                                         </w:t>
      </w:r>
      <w:r w:rsidR="00BC5156" w:rsidRPr="00FB1B06">
        <w:rPr>
          <w:rFonts w:ascii="Times New Roman" w:hAnsi="Times New Roman"/>
          <w:i/>
          <w:iCs/>
          <w:color w:val="000000" w:themeColor="text1"/>
          <w:sz w:val="20"/>
          <w:lang w:val="en-US"/>
        </w:rPr>
        <w:t xml:space="preserve">                     </w:t>
      </w:r>
      <w:r w:rsidRPr="00FB1B06">
        <w:rPr>
          <w:rFonts w:ascii="Times New Roman" w:hAnsi="Times New Roman"/>
          <w:i/>
          <w:iCs/>
          <w:color w:val="000000" w:themeColor="text1"/>
          <w:sz w:val="20"/>
          <w:lang w:val="en-US"/>
        </w:rPr>
        <w:t xml:space="preserve">  </w:t>
      </w:r>
      <w:r w:rsidR="00A227F2" w:rsidRPr="00FB1B06">
        <w:rPr>
          <w:rFonts w:ascii="Times New Roman" w:hAnsi="Times New Roman"/>
          <w:i/>
          <w:iCs/>
          <w:color w:val="000000" w:themeColor="text1"/>
          <w:sz w:val="20"/>
          <w:lang w:val="en-GB"/>
        </w:rPr>
        <w:t>(</w:t>
      </w:r>
      <w:r w:rsidR="001D19D7" w:rsidRPr="00FB1B06">
        <w:rPr>
          <w:rFonts w:ascii="Times New Roman" w:hAnsi="Times New Roman"/>
          <w:i/>
          <w:iCs/>
          <w:color w:val="000000" w:themeColor="text1"/>
          <w:sz w:val="20"/>
          <w:lang w:val="en-GB"/>
        </w:rPr>
        <w:t>name of bidder</w:t>
      </w:r>
      <w:r w:rsidR="00A227F2" w:rsidRPr="00FB1B06">
        <w:rPr>
          <w:rFonts w:ascii="Times New Roman" w:hAnsi="Times New Roman"/>
          <w:i/>
          <w:iCs/>
          <w:color w:val="000000" w:themeColor="text1"/>
          <w:sz w:val="20"/>
          <w:lang w:val="en-GB"/>
        </w:rPr>
        <w:t>)</w:t>
      </w:r>
    </w:p>
    <w:p w14:paraId="796FB304" w14:textId="512596FB" w:rsidR="00AA1372" w:rsidRPr="00FB1B06" w:rsidRDefault="002C31A1" w:rsidP="00950D18">
      <w:pPr>
        <w:pStyle w:val="a8"/>
        <w:tabs>
          <w:tab w:val="left" w:pos="567"/>
        </w:tabs>
        <w:ind w:hanging="349"/>
        <w:rPr>
          <w:rFonts w:ascii="Times New Roman" w:hAnsi="Times New Roman"/>
          <w:color w:val="000000" w:themeColor="text1"/>
          <w:szCs w:val="24"/>
          <w:lang w:val="en-GB"/>
        </w:rPr>
      </w:pPr>
      <w:r w:rsidRPr="00FB1B06">
        <w:rPr>
          <w:rFonts w:ascii="Times New Roman" w:hAnsi="Times New Roman"/>
          <w:color w:val="000000" w:themeColor="text1"/>
          <w:szCs w:val="24"/>
          <w:lang w:val="en-GB"/>
        </w:rPr>
        <w:t xml:space="preserve">       </w:t>
      </w:r>
      <w:r w:rsidR="00BC5156" w:rsidRPr="00FB1B06">
        <w:rPr>
          <w:rFonts w:ascii="Times New Roman" w:hAnsi="Times New Roman"/>
          <w:color w:val="000000" w:themeColor="text1"/>
          <w:szCs w:val="24"/>
          <w:lang w:val="en-GB"/>
        </w:rPr>
        <w:t xml:space="preserve">has not lodged its performance </w:t>
      </w:r>
      <w:r w:rsidR="00545D22" w:rsidRPr="00545D22">
        <w:rPr>
          <w:rFonts w:ascii="Times New Roman" w:hAnsi="Times New Roman"/>
          <w:color w:val="000000" w:themeColor="text1"/>
          <w:szCs w:val="24"/>
          <w:lang w:val="en-GB"/>
        </w:rPr>
        <w:t>guarantee</w:t>
      </w:r>
      <w:r w:rsidR="00A227F2" w:rsidRPr="00FB1B06">
        <w:rPr>
          <w:rFonts w:ascii="Times New Roman" w:hAnsi="Times New Roman"/>
          <w:color w:val="000000" w:themeColor="text1"/>
          <w:szCs w:val="24"/>
          <w:lang w:val="en-GB"/>
        </w:rPr>
        <w:t>;</w:t>
      </w:r>
    </w:p>
    <w:p w14:paraId="4D339078" w14:textId="62CE1048" w:rsidR="00AA1372" w:rsidRPr="00FB1B06" w:rsidRDefault="00F16FD5" w:rsidP="00F16FD5">
      <w:pPr>
        <w:pStyle w:val="a8"/>
        <w:numPr>
          <w:ilvl w:val="0"/>
          <w:numId w:val="5"/>
        </w:numPr>
        <w:tabs>
          <w:tab w:val="left" w:pos="567"/>
        </w:tabs>
        <w:ind w:left="0"/>
        <w:jc w:val="both"/>
        <w:rPr>
          <w:rFonts w:ascii="Times New Roman" w:hAnsi="Times New Roman"/>
          <w:color w:val="000000" w:themeColor="text1"/>
          <w:szCs w:val="24"/>
          <w:lang w:val="en-US"/>
        </w:rPr>
      </w:pPr>
      <w:r w:rsidRPr="00FB1B06">
        <w:rPr>
          <w:rFonts w:ascii="Times New Roman" w:hAnsi="Times New Roman"/>
          <w:color w:val="000000" w:themeColor="text1"/>
          <w:szCs w:val="24"/>
          <w:lang w:val="en-US"/>
        </w:rPr>
        <w:t>Its bid having been established as successful, the Bidder__________________</w:t>
      </w:r>
      <w:r w:rsidR="00A227F2" w:rsidRPr="00FB1B06">
        <w:rPr>
          <w:rFonts w:ascii="Times New Roman" w:hAnsi="Times New Roman"/>
          <w:color w:val="000000" w:themeColor="text1"/>
          <w:szCs w:val="24"/>
          <w:lang w:val="en-US"/>
        </w:rPr>
        <w:t>___________</w:t>
      </w:r>
    </w:p>
    <w:p w14:paraId="4E3A3AB6" w14:textId="7E11A8F3" w:rsidR="00AA1372" w:rsidRPr="00C01C3B" w:rsidRDefault="00A227F2" w:rsidP="00950D18">
      <w:pPr>
        <w:pStyle w:val="a8"/>
        <w:tabs>
          <w:tab w:val="left" w:pos="567"/>
        </w:tabs>
        <w:ind w:hanging="349"/>
        <w:rPr>
          <w:rFonts w:ascii="Times New Roman" w:hAnsi="Times New Roman"/>
          <w:i/>
          <w:iCs/>
          <w:color w:val="000000" w:themeColor="text1"/>
          <w:sz w:val="20"/>
          <w:lang w:val="en-US"/>
        </w:rPr>
      </w:pPr>
      <w:r w:rsidRPr="00FB1B06">
        <w:rPr>
          <w:rFonts w:ascii="Times New Roman" w:hAnsi="Times New Roman"/>
          <w:color w:val="000000" w:themeColor="text1"/>
          <w:szCs w:val="24"/>
          <w:lang w:val="en-US"/>
        </w:rPr>
        <w:tab/>
      </w:r>
      <w:r w:rsidRPr="00FB1B06">
        <w:rPr>
          <w:rFonts w:ascii="Times New Roman" w:hAnsi="Times New Roman"/>
          <w:color w:val="000000" w:themeColor="text1"/>
          <w:szCs w:val="24"/>
          <w:lang w:val="en-US"/>
        </w:rPr>
        <w:tab/>
      </w:r>
      <w:r w:rsidR="002C31A1" w:rsidRPr="00FB1B06">
        <w:rPr>
          <w:rFonts w:ascii="Times New Roman" w:hAnsi="Times New Roman"/>
          <w:color w:val="000000" w:themeColor="text1"/>
          <w:szCs w:val="24"/>
          <w:lang w:val="en-US"/>
        </w:rPr>
        <w:t xml:space="preserve">                     </w:t>
      </w:r>
      <w:r w:rsidRPr="00FB1B06">
        <w:rPr>
          <w:rFonts w:ascii="Times New Roman" w:hAnsi="Times New Roman"/>
          <w:color w:val="000000" w:themeColor="text1"/>
          <w:szCs w:val="24"/>
          <w:lang w:val="en-US"/>
        </w:rPr>
        <w:tab/>
      </w:r>
      <w:r w:rsidR="002C31A1" w:rsidRPr="00FB1B06">
        <w:rPr>
          <w:rFonts w:ascii="Times New Roman" w:hAnsi="Times New Roman"/>
          <w:color w:val="000000" w:themeColor="text1"/>
          <w:szCs w:val="24"/>
          <w:lang w:val="en-US"/>
        </w:rPr>
        <w:t xml:space="preserve">                                                      </w:t>
      </w:r>
      <w:r w:rsidR="00F16FD5" w:rsidRPr="00FB1B06">
        <w:rPr>
          <w:rFonts w:ascii="Times New Roman" w:hAnsi="Times New Roman"/>
          <w:color w:val="000000" w:themeColor="text1"/>
          <w:szCs w:val="24"/>
          <w:lang w:val="en-US"/>
        </w:rPr>
        <w:t xml:space="preserve">                </w:t>
      </w:r>
      <w:r w:rsidRPr="00C01C3B">
        <w:rPr>
          <w:rFonts w:ascii="Times New Roman" w:hAnsi="Times New Roman"/>
          <w:i/>
          <w:iCs/>
          <w:color w:val="000000" w:themeColor="text1"/>
          <w:sz w:val="20"/>
          <w:lang w:val="en-US"/>
        </w:rPr>
        <w:t>(</w:t>
      </w:r>
      <w:r w:rsidR="001D19D7" w:rsidRPr="00C01C3B">
        <w:rPr>
          <w:rFonts w:ascii="Times New Roman" w:hAnsi="Times New Roman"/>
          <w:i/>
          <w:iCs/>
          <w:color w:val="000000" w:themeColor="text1"/>
          <w:sz w:val="20"/>
          <w:lang w:val="en-US"/>
        </w:rPr>
        <w:t>name of bidder</w:t>
      </w:r>
      <w:r w:rsidRPr="00C01C3B">
        <w:rPr>
          <w:rFonts w:ascii="Times New Roman" w:hAnsi="Times New Roman"/>
          <w:i/>
          <w:iCs/>
          <w:color w:val="000000" w:themeColor="text1"/>
          <w:sz w:val="20"/>
          <w:lang w:val="en-US"/>
        </w:rPr>
        <w:t xml:space="preserve">) </w:t>
      </w:r>
    </w:p>
    <w:p w14:paraId="2AEB4045" w14:textId="6D8EC133" w:rsidR="00AA1372" w:rsidRPr="00FB1B06" w:rsidRDefault="00A227F2" w:rsidP="00950D18">
      <w:pPr>
        <w:pStyle w:val="a8"/>
        <w:tabs>
          <w:tab w:val="left" w:pos="567"/>
        </w:tabs>
        <w:ind w:hanging="349"/>
        <w:rPr>
          <w:rFonts w:ascii="Times New Roman" w:hAnsi="Times New Roman"/>
          <w:color w:val="000000" w:themeColor="text1"/>
          <w:szCs w:val="24"/>
          <w:lang w:val="en-US"/>
        </w:rPr>
      </w:pPr>
      <w:r w:rsidRPr="00FB1B06">
        <w:rPr>
          <w:rFonts w:ascii="Times New Roman" w:hAnsi="Times New Roman"/>
          <w:color w:val="000000" w:themeColor="text1"/>
          <w:szCs w:val="24"/>
          <w:lang w:val="en-US"/>
        </w:rPr>
        <w:t xml:space="preserve">      </w:t>
      </w:r>
      <w:r w:rsidR="00F16FD5" w:rsidRPr="00FB1B06">
        <w:rPr>
          <w:rFonts w:ascii="Times New Roman" w:hAnsi="Times New Roman"/>
          <w:color w:val="000000" w:themeColor="text1"/>
          <w:szCs w:val="24"/>
          <w:lang w:val="en-US"/>
        </w:rPr>
        <w:t>has refused to sign the public procurement contract for supplies/services</w:t>
      </w:r>
      <w:r w:rsidRPr="00FB1B06">
        <w:rPr>
          <w:rFonts w:ascii="Times New Roman" w:hAnsi="Times New Roman"/>
          <w:color w:val="000000" w:themeColor="text1"/>
          <w:szCs w:val="24"/>
          <w:lang w:val="en-US"/>
        </w:rPr>
        <w:t>;</w:t>
      </w:r>
    </w:p>
    <w:p w14:paraId="1E0D5CFA" w14:textId="77777777" w:rsidR="00AA1372" w:rsidRPr="00FB1B06" w:rsidRDefault="00AA1372" w:rsidP="00950D18">
      <w:pPr>
        <w:pStyle w:val="a8"/>
        <w:tabs>
          <w:tab w:val="left" w:pos="567"/>
        </w:tabs>
        <w:ind w:hanging="502"/>
        <w:rPr>
          <w:rFonts w:ascii="Times New Roman" w:hAnsi="Times New Roman"/>
          <w:color w:val="000000" w:themeColor="text1"/>
          <w:szCs w:val="24"/>
          <w:lang w:val="en-US"/>
        </w:rPr>
      </w:pPr>
    </w:p>
    <w:p w14:paraId="5D8A0A24" w14:textId="77777777" w:rsidR="00F375A3" w:rsidRPr="00FB1B06" w:rsidRDefault="00F375A3" w:rsidP="00F375A3">
      <w:pPr>
        <w:pStyle w:val="a8"/>
        <w:tabs>
          <w:tab w:val="left" w:pos="567"/>
        </w:tabs>
        <w:jc w:val="both"/>
        <w:rPr>
          <w:rFonts w:ascii="Times New Roman" w:hAnsi="Times New Roman"/>
          <w:color w:val="000000" w:themeColor="text1"/>
          <w:szCs w:val="24"/>
          <w:lang w:val="en-US"/>
        </w:rPr>
      </w:pPr>
      <w:r w:rsidRPr="00FB1B06">
        <w:rPr>
          <w:rFonts w:ascii="Times New Roman" w:hAnsi="Times New Roman"/>
          <w:color w:val="000000" w:themeColor="text1"/>
          <w:szCs w:val="24"/>
          <w:lang w:val="en-US"/>
        </w:rPr>
        <w:t>No condition, specified in the awarding documentation prior to the signing of the public procurement contract for supplies/services shall be executed.</w:t>
      </w:r>
    </w:p>
    <w:p w14:paraId="0AAB741E" w14:textId="623887B7" w:rsidR="00AA1372" w:rsidRPr="00FB1B06" w:rsidRDefault="00F375A3" w:rsidP="00F375A3">
      <w:pPr>
        <w:pStyle w:val="a8"/>
        <w:tabs>
          <w:tab w:val="left" w:pos="567"/>
        </w:tabs>
        <w:jc w:val="both"/>
        <w:rPr>
          <w:rFonts w:ascii="Times New Roman" w:hAnsi="Times New Roman"/>
          <w:color w:val="000000" w:themeColor="text1"/>
          <w:szCs w:val="24"/>
          <w:lang w:val="en-US"/>
        </w:rPr>
      </w:pPr>
      <w:r w:rsidRPr="00FB1B06">
        <w:rPr>
          <w:rFonts w:ascii="Times New Roman" w:hAnsi="Times New Roman"/>
          <w:color w:val="000000" w:themeColor="text1"/>
          <w:szCs w:val="24"/>
          <w:lang w:val="en-US"/>
        </w:rPr>
        <w:t xml:space="preserve">This guarantee shall be valid until </w:t>
      </w:r>
      <w:r w:rsidR="00A227F2" w:rsidRPr="00FB1B06">
        <w:rPr>
          <w:rFonts w:ascii="Times New Roman" w:hAnsi="Times New Roman"/>
          <w:color w:val="000000" w:themeColor="text1"/>
          <w:szCs w:val="24"/>
          <w:lang w:val="en-US"/>
        </w:rPr>
        <w:t>__________________________________</w:t>
      </w:r>
    </w:p>
    <w:p w14:paraId="6E925A32" w14:textId="028C9D17" w:rsidR="00AA1372" w:rsidRPr="00FB1B06" w:rsidRDefault="00F375A3" w:rsidP="00146734">
      <w:pPr>
        <w:pStyle w:val="a8"/>
        <w:tabs>
          <w:tab w:val="left" w:pos="567"/>
        </w:tabs>
        <w:jc w:val="both"/>
        <w:rPr>
          <w:rFonts w:ascii="Times New Roman" w:hAnsi="Times New Roman"/>
          <w:color w:val="000000" w:themeColor="text1"/>
          <w:szCs w:val="24"/>
          <w:lang w:val="en-US"/>
        </w:rPr>
      </w:pPr>
      <w:proofErr w:type="spellStart"/>
      <w:r w:rsidRPr="00FB1B06">
        <w:rPr>
          <w:rFonts w:ascii="Times New Roman" w:hAnsi="Times New Roman"/>
          <w:color w:val="000000" w:themeColor="text1"/>
          <w:szCs w:val="24"/>
          <w:lang w:val="en-US"/>
        </w:rPr>
        <w:t>Initialled</w:t>
      </w:r>
      <w:proofErr w:type="spellEnd"/>
      <w:r w:rsidRPr="00FB1B06">
        <w:rPr>
          <w:rFonts w:ascii="Times New Roman" w:hAnsi="Times New Roman"/>
          <w:color w:val="000000" w:themeColor="text1"/>
          <w:szCs w:val="24"/>
          <w:lang w:val="en-US"/>
        </w:rPr>
        <w:t xml:space="preserve"> by Bank</w:t>
      </w:r>
      <w:r w:rsidR="00A227F2" w:rsidRPr="00FB1B06">
        <w:rPr>
          <w:rFonts w:ascii="Times New Roman" w:hAnsi="Times New Roman"/>
          <w:color w:val="000000" w:themeColor="text1"/>
          <w:szCs w:val="24"/>
          <w:lang w:val="en-US"/>
        </w:rPr>
        <w:t>___________________________</w:t>
      </w:r>
      <w:r w:rsidR="00FB1B06" w:rsidRPr="00FB1B06">
        <w:rPr>
          <w:color w:val="000000" w:themeColor="text1"/>
        </w:rPr>
        <w:t xml:space="preserve"> </w:t>
      </w:r>
      <w:proofErr w:type="spellStart"/>
      <w:r w:rsidR="00FB1B06" w:rsidRPr="00FB1B06">
        <w:rPr>
          <w:rFonts w:ascii="Times New Roman" w:hAnsi="Times New Roman"/>
          <w:color w:val="000000" w:themeColor="text1"/>
          <w:szCs w:val="24"/>
          <w:lang w:val="en-US"/>
        </w:rPr>
        <w:t>on___day___month____year</w:t>
      </w:r>
      <w:proofErr w:type="spellEnd"/>
      <w:r w:rsidR="00A227F2" w:rsidRPr="00FB1B06">
        <w:rPr>
          <w:rFonts w:ascii="Times New Roman" w:hAnsi="Times New Roman"/>
          <w:color w:val="000000" w:themeColor="text1"/>
          <w:szCs w:val="24"/>
          <w:lang w:val="en-US"/>
        </w:rPr>
        <w:t xml:space="preserve">_______  </w:t>
      </w:r>
    </w:p>
    <w:p w14:paraId="7F9B22F1" w14:textId="763F0196" w:rsidR="00AA1372" w:rsidRPr="004F3E17" w:rsidRDefault="002C31A1" w:rsidP="00146734">
      <w:pPr>
        <w:pStyle w:val="a8"/>
        <w:tabs>
          <w:tab w:val="left" w:pos="567"/>
        </w:tabs>
        <w:jc w:val="both"/>
        <w:rPr>
          <w:rFonts w:ascii="Times New Roman" w:hAnsi="Times New Roman"/>
          <w:color w:val="000000" w:themeColor="text1"/>
          <w:sz w:val="20"/>
          <w:lang w:val="en-US"/>
        </w:rPr>
      </w:pPr>
      <w:r w:rsidRPr="00FB1B06">
        <w:rPr>
          <w:rFonts w:ascii="Times New Roman" w:hAnsi="Times New Roman"/>
          <w:i/>
          <w:iCs/>
          <w:color w:val="000000" w:themeColor="text1"/>
          <w:sz w:val="20"/>
          <w:lang w:val="en-US"/>
        </w:rPr>
        <w:t xml:space="preserve">                                            </w:t>
      </w:r>
      <w:r w:rsidR="00A227F2" w:rsidRPr="004F3E17">
        <w:rPr>
          <w:rFonts w:ascii="Times New Roman" w:hAnsi="Times New Roman"/>
          <w:i/>
          <w:iCs/>
          <w:color w:val="000000" w:themeColor="text1"/>
          <w:sz w:val="20"/>
          <w:lang w:val="en-US"/>
        </w:rPr>
        <w:t>(</w:t>
      </w:r>
      <w:r w:rsidR="00E71D76" w:rsidRPr="004F3E17">
        <w:rPr>
          <w:rFonts w:ascii="Times New Roman" w:hAnsi="Times New Roman"/>
          <w:i/>
          <w:iCs/>
          <w:color w:val="000000" w:themeColor="text1"/>
          <w:sz w:val="20"/>
          <w:lang w:val="en-US"/>
        </w:rPr>
        <w:t>authorized signature</w:t>
      </w:r>
      <w:r w:rsidR="00A227F2" w:rsidRPr="004F3E17">
        <w:rPr>
          <w:rFonts w:ascii="Times New Roman" w:hAnsi="Times New Roman"/>
          <w:color w:val="000000" w:themeColor="text1"/>
          <w:sz w:val="20"/>
          <w:lang w:val="en-US"/>
        </w:rPr>
        <w:t>)</w:t>
      </w:r>
    </w:p>
    <w:p w14:paraId="7D98731B" w14:textId="77777777" w:rsidR="00146734" w:rsidRPr="004F3E17" w:rsidRDefault="00146734" w:rsidP="00EC7C12">
      <w:pPr>
        <w:spacing w:after="200" w:line="276" w:lineRule="auto"/>
        <w:rPr>
          <w:lang w:val="en-US" w:eastAsia="zh-CN"/>
        </w:rPr>
      </w:pPr>
      <w:bookmarkStart w:id="60" w:name="_Toc449692097"/>
    </w:p>
    <w:p w14:paraId="72A9D8FD" w14:textId="453CEE00" w:rsidR="005D4825" w:rsidRPr="00C01C3B" w:rsidRDefault="00E71D76" w:rsidP="005D4825">
      <w:pPr>
        <w:jc w:val="right"/>
        <w:rPr>
          <w:noProof w:val="0"/>
          <w:color w:val="000000" w:themeColor="text1"/>
          <w:sz w:val="22"/>
          <w:szCs w:val="22"/>
          <w:lang w:val="en-US"/>
        </w:rPr>
      </w:pPr>
      <w:r w:rsidRPr="00C01C3B">
        <w:rPr>
          <w:noProof w:val="0"/>
          <w:color w:val="FF0000"/>
          <w:lang w:val="en-US"/>
        </w:rPr>
        <w:br w:type="column"/>
      </w:r>
      <w:r w:rsidR="005D4825" w:rsidRPr="00C01C3B">
        <w:rPr>
          <w:noProof w:val="0"/>
          <w:color w:val="000000" w:themeColor="text1"/>
          <w:lang w:val="en-US"/>
        </w:rPr>
        <w:lastRenderedPageBreak/>
        <w:t>Annex 10</w:t>
      </w:r>
    </w:p>
    <w:p w14:paraId="78F64689" w14:textId="77777777" w:rsidR="005D4825" w:rsidRPr="00C01C3B" w:rsidRDefault="005D4825" w:rsidP="005D4825">
      <w:pPr>
        <w:jc w:val="right"/>
        <w:rPr>
          <w:noProof w:val="0"/>
          <w:color w:val="000000" w:themeColor="text1"/>
          <w:lang w:val="en-US"/>
        </w:rPr>
      </w:pPr>
      <w:r w:rsidRPr="00C01C3B">
        <w:rPr>
          <w:noProof w:val="0"/>
          <w:color w:val="000000" w:themeColor="text1"/>
          <w:lang w:val="en-US"/>
        </w:rPr>
        <w:t>to Standard Documentation No._____</w:t>
      </w:r>
    </w:p>
    <w:p w14:paraId="66DAFE0F" w14:textId="1AFCF3E0" w:rsidR="00CF101D" w:rsidRPr="00545D22" w:rsidRDefault="005D4825" w:rsidP="005D4825">
      <w:pPr>
        <w:jc w:val="right"/>
        <w:rPr>
          <w:noProof w:val="0"/>
          <w:color w:val="000000" w:themeColor="text1"/>
          <w:lang w:val="en-GB"/>
        </w:rPr>
      </w:pPr>
      <w:r w:rsidRPr="00545D22">
        <w:rPr>
          <w:noProof w:val="0"/>
          <w:color w:val="000000" w:themeColor="text1"/>
          <w:lang w:val="en-GB"/>
        </w:rPr>
        <w:t xml:space="preserve">of </w:t>
      </w:r>
      <w:r w:rsidR="00CF101D" w:rsidRPr="00545D22">
        <w:rPr>
          <w:noProof w:val="0"/>
          <w:color w:val="000000" w:themeColor="text1"/>
          <w:lang w:val="en-GB"/>
        </w:rPr>
        <w:t>“____” ________ 20___</w:t>
      </w:r>
    </w:p>
    <w:tbl>
      <w:tblPr>
        <w:tblW w:w="9744" w:type="dxa"/>
        <w:tblLayout w:type="fixed"/>
        <w:tblLook w:val="04A0" w:firstRow="1" w:lastRow="0" w:firstColumn="1" w:lastColumn="0" w:noHBand="0" w:noVBand="1"/>
      </w:tblPr>
      <w:tblGrid>
        <w:gridCol w:w="9744"/>
      </w:tblGrid>
      <w:tr w:rsidR="00B56360" w:rsidRPr="00545D22" w14:paraId="02CB820F" w14:textId="77777777" w:rsidTr="00590BCC">
        <w:trPr>
          <w:trHeight w:val="697"/>
        </w:trPr>
        <w:tc>
          <w:tcPr>
            <w:tcW w:w="9744" w:type="dxa"/>
            <w:vAlign w:val="center"/>
          </w:tcPr>
          <w:p w14:paraId="493B4B7B" w14:textId="5287D6ED" w:rsidR="00B56360" w:rsidRPr="00545D22" w:rsidRDefault="00B56360" w:rsidP="00146734">
            <w:pPr>
              <w:keepNext/>
              <w:keepLines/>
              <w:spacing w:before="200"/>
              <w:jc w:val="center"/>
              <w:outlineLvl w:val="1"/>
              <w:rPr>
                <w:rFonts w:eastAsiaTheme="majorEastAsia"/>
                <w:b/>
                <w:bCs/>
                <w:color w:val="000000" w:themeColor="text1"/>
                <w:sz w:val="26"/>
                <w:szCs w:val="26"/>
                <w:lang w:val="en-GB"/>
              </w:rPr>
            </w:pPr>
          </w:p>
        </w:tc>
      </w:tr>
      <w:tr w:rsidR="00B56360" w:rsidRPr="00AD76F0" w14:paraId="1395B112" w14:textId="77777777" w:rsidTr="00590BCC">
        <w:trPr>
          <w:trHeight w:val="697"/>
        </w:trPr>
        <w:tc>
          <w:tcPr>
            <w:tcW w:w="9744" w:type="dxa"/>
            <w:vAlign w:val="center"/>
          </w:tcPr>
          <w:p w14:paraId="54491ACB" w14:textId="77777777" w:rsidR="00B56360" w:rsidRPr="00AD76F0" w:rsidRDefault="00B56360" w:rsidP="00B56360">
            <w:pPr>
              <w:spacing w:line="360" w:lineRule="auto"/>
              <w:jc w:val="both"/>
              <w:rPr>
                <w:lang w:val="en-GB"/>
              </w:rPr>
            </w:pPr>
          </w:p>
        </w:tc>
      </w:tr>
      <w:tr w:rsidR="00B56360" w:rsidRPr="00AD76F0" w14:paraId="2F59EB75" w14:textId="77777777" w:rsidTr="00590BCC">
        <w:trPr>
          <w:trHeight w:val="80"/>
        </w:trPr>
        <w:tc>
          <w:tcPr>
            <w:tcW w:w="9744" w:type="dxa"/>
            <w:vAlign w:val="center"/>
          </w:tcPr>
          <w:p w14:paraId="70B6C96A" w14:textId="77777777" w:rsidR="00B56360" w:rsidRPr="00AD76F0"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en-GB"/>
              </w:rPr>
            </w:pPr>
          </w:p>
        </w:tc>
      </w:tr>
      <w:tr w:rsidR="00B56360" w:rsidRPr="00AD76F0" w14:paraId="11D41196" w14:textId="77777777" w:rsidTr="00590BCC">
        <w:trPr>
          <w:trHeight w:val="697"/>
        </w:trPr>
        <w:tc>
          <w:tcPr>
            <w:tcW w:w="9744" w:type="dxa"/>
            <w:vAlign w:val="center"/>
          </w:tcPr>
          <w:p w14:paraId="27AABC66" w14:textId="0126533C" w:rsidR="00B56360" w:rsidRPr="00300FE2" w:rsidRDefault="00B56360" w:rsidP="00B56360">
            <w:pPr>
              <w:jc w:val="both"/>
              <w:rPr>
                <w:i/>
                <w:iCs/>
                <w:noProof w:val="0"/>
                <w:color w:val="000000" w:themeColor="text1"/>
              </w:rPr>
            </w:pPr>
            <w:r w:rsidRPr="00300FE2">
              <w:rPr>
                <w:i/>
                <w:iCs/>
                <w:noProof w:val="0"/>
                <w:color w:val="000000" w:themeColor="text1"/>
              </w:rPr>
              <w:t>[</w:t>
            </w:r>
            <w:proofErr w:type="spellStart"/>
            <w:r w:rsidR="00C01C3B" w:rsidRPr="00300FE2">
              <w:rPr>
                <w:i/>
                <w:iCs/>
                <w:noProof w:val="0"/>
                <w:color w:val="000000" w:themeColor="text1"/>
              </w:rPr>
              <w:t>Commercial</w:t>
            </w:r>
            <w:proofErr w:type="spellEnd"/>
            <w:r w:rsidR="00C01C3B" w:rsidRPr="00300FE2">
              <w:rPr>
                <w:i/>
                <w:iCs/>
                <w:noProof w:val="0"/>
                <w:color w:val="000000" w:themeColor="text1"/>
              </w:rPr>
              <w:t xml:space="preserve"> Bank, </w:t>
            </w:r>
            <w:proofErr w:type="spellStart"/>
            <w:r w:rsidR="00C01C3B" w:rsidRPr="00300FE2">
              <w:rPr>
                <w:i/>
                <w:iCs/>
                <w:noProof w:val="0"/>
                <w:color w:val="000000" w:themeColor="text1"/>
              </w:rPr>
              <w:t>upon</w:t>
            </w:r>
            <w:proofErr w:type="spellEnd"/>
            <w:r w:rsidR="00C01C3B" w:rsidRPr="00300FE2">
              <w:rPr>
                <w:i/>
                <w:iCs/>
                <w:noProof w:val="0"/>
                <w:color w:val="000000" w:themeColor="text1"/>
              </w:rPr>
              <w:t xml:space="preserve"> </w:t>
            </w:r>
            <w:proofErr w:type="spellStart"/>
            <w:r w:rsidR="00C01C3B" w:rsidRPr="00300FE2">
              <w:rPr>
                <w:i/>
                <w:iCs/>
                <w:noProof w:val="0"/>
                <w:color w:val="000000" w:themeColor="text1"/>
              </w:rPr>
              <w:t>request</w:t>
            </w:r>
            <w:proofErr w:type="spellEnd"/>
            <w:r w:rsidR="00C01C3B" w:rsidRPr="00300FE2">
              <w:rPr>
                <w:i/>
                <w:iCs/>
                <w:noProof w:val="0"/>
                <w:color w:val="000000" w:themeColor="text1"/>
              </w:rPr>
              <w:t xml:space="preserve"> of </w:t>
            </w:r>
            <w:proofErr w:type="spellStart"/>
            <w:r w:rsidR="00C01C3B" w:rsidRPr="00300FE2">
              <w:rPr>
                <w:i/>
                <w:iCs/>
                <w:noProof w:val="0"/>
                <w:color w:val="000000" w:themeColor="text1"/>
              </w:rPr>
              <w:t>the</w:t>
            </w:r>
            <w:proofErr w:type="spellEnd"/>
            <w:r w:rsidR="00C01C3B" w:rsidRPr="00300FE2">
              <w:rPr>
                <w:i/>
                <w:iCs/>
                <w:noProof w:val="0"/>
                <w:color w:val="000000" w:themeColor="text1"/>
              </w:rPr>
              <w:t xml:space="preserve"> </w:t>
            </w:r>
            <w:proofErr w:type="spellStart"/>
            <w:r w:rsidR="00C01C3B" w:rsidRPr="00300FE2">
              <w:rPr>
                <w:i/>
                <w:iCs/>
                <w:noProof w:val="0"/>
                <w:color w:val="000000" w:themeColor="text1"/>
              </w:rPr>
              <w:t>successful</w:t>
            </w:r>
            <w:proofErr w:type="spellEnd"/>
            <w:r w:rsidR="00C01C3B" w:rsidRPr="00300FE2">
              <w:rPr>
                <w:i/>
                <w:iCs/>
                <w:noProof w:val="0"/>
                <w:color w:val="000000" w:themeColor="text1"/>
              </w:rPr>
              <w:t xml:space="preserve"> </w:t>
            </w:r>
            <w:proofErr w:type="spellStart"/>
            <w:r w:rsidR="00C01C3B" w:rsidRPr="00300FE2">
              <w:rPr>
                <w:i/>
                <w:iCs/>
                <w:noProof w:val="0"/>
                <w:color w:val="000000" w:themeColor="text1"/>
              </w:rPr>
              <w:t>bidder</w:t>
            </w:r>
            <w:proofErr w:type="spellEnd"/>
            <w:r w:rsidR="00C01C3B" w:rsidRPr="00300FE2">
              <w:rPr>
                <w:i/>
                <w:iCs/>
                <w:noProof w:val="0"/>
                <w:color w:val="000000" w:themeColor="text1"/>
              </w:rPr>
              <w:t xml:space="preserve">, </w:t>
            </w:r>
            <w:proofErr w:type="spellStart"/>
            <w:r w:rsidR="00C01C3B" w:rsidRPr="00300FE2">
              <w:rPr>
                <w:i/>
                <w:iCs/>
                <w:noProof w:val="0"/>
                <w:color w:val="000000" w:themeColor="text1"/>
              </w:rPr>
              <w:t>will</w:t>
            </w:r>
            <w:proofErr w:type="spellEnd"/>
            <w:r w:rsidR="00C01C3B" w:rsidRPr="00300FE2">
              <w:rPr>
                <w:i/>
                <w:iCs/>
                <w:noProof w:val="0"/>
                <w:color w:val="000000" w:themeColor="text1"/>
              </w:rPr>
              <w:t xml:space="preserve"> complete </w:t>
            </w:r>
            <w:proofErr w:type="spellStart"/>
            <w:r w:rsidR="00C01C3B" w:rsidRPr="00300FE2">
              <w:rPr>
                <w:i/>
                <w:iCs/>
                <w:noProof w:val="0"/>
                <w:color w:val="000000" w:themeColor="text1"/>
              </w:rPr>
              <w:t>this</w:t>
            </w:r>
            <w:proofErr w:type="spellEnd"/>
            <w:r w:rsidR="00C01C3B" w:rsidRPr="00300FE2">
              <w:rPr>
                <w:i/>
                <w:iCs/>
                <w:noProof w:val="0"/>
                <w:color w:val="000000" w:themeColor="text1"/>
              </w:rPr>
              <w:t xml:space="preserve"> </w:t>
            </w:r>
            <w:proofErr w:type="spellStart"/>
            <w:r w:rsidR="00C01C3B" w:rsidRPr="00300FE2">
              <w:rPr>
                <w:i/>
                <w:iCs/>
                <w:noProof w:val="0"/>
                <w:color w:val="000000" w:themeColor="text1"/>
              </w:rPr>
              <w:t>form</w:t>
            </w:r>
            <w:proofErr w:type="spellEnd"/>
            <w:r w:rsidR="00C01C3B" w:rsidRPr="00300FE2">
              <w:rPr>
                <w:i/>
                <w:iCs/>
                <w:noProof w:val="0"/>
                <w:color w:val="000000" w:themeColor="text1"/>
              </w:rPr>
              <w:t xml:space="preserve"> on a </w:t>
            </w:r>
            <w:proofErr w:type="spellStart"/>
            <w:r w:rsidR="00C01C3B" w:rsidRPr="00300FE2">
              <w:rPr>
                <w:i/>
                <w:iCs/>
                <w:noProof w:val="0"/>
                <w:color w:val="000000" w:themeColor="text1"/>
              </w:rPr>
              <w:t>letterhead</w:t>
            </w:r>
            <w:proofErr w:type="spellEnd"/>
            <w:r w:rsidR="00C01C3B" w:rsidRPr="00300FE2">
              <w:rPr>
                <w:i/>
                <w:iCs/>
                <w:noProof w:val="0"/>
                <w:color w:val="000000" w:themeColor="text1"/>
              </w:rPr>
              <w:t xml:space="preserve"> </w:t>
            </w:r>
            <w:proofErr w:type="spellStart"/>
            <w:r w:rsidR="00C01C3B" w:rsidRPr="00300FE2">
              <w:rPr>
                <w:i/>
                <w:iCs/>
                <w:noProof w:val="0"/>
                <w:color w:val="000000" w:themeColor="text1"/>
              </w:rPr>
              <w:t>sheet</w:t>
            </w:r>
            <w:proofErr w:type="spellEnd"/>
            <w:r w:rsidR="00C01C3B" w:rsidRPr="00300FE2">
              <w:rPr>
                <w:i/>
                <w:iCs/>
                <w:noProof w:val="0"/>
                <w:color w:val="000000" w:themeColor="text1"/>
              </w:rPr>
              <w:t xml:space="preserve"> as per </w:t>
            </w:r>
            <w:proofErr w:type="spellStart"/>
            <w:r w:rsidR="00C01C3B" w:rsidRPr="00300FE2">
              <w:rPr>
                <w:i/>
                <w:iCs/>
                <w:noProof w:val="0"/>
                <w:color w:val="000000" w:themeColor="text1"/>
              </w:rPr>
              <w:t>the</w:t>
            </w:r>
            <w:proofErr w:type="spellEnd"/>
            <w:r w:rsidR="00C01C3B" w:rsidRPr="00300FE2">
              <w:rPr>
                <w:i/>
                <w:iCs/>
                <w:noProof w:val="0"/>
                <w:color w:val="000000" w:themeColor="text1"/>
              </w:rPr>
              <w:t xml:space="preserve"> </w:t>
            </w:r>
            <w:proofErr w:type="spellStart"/>
            <w:r w:rsidR="00C01C3B" w:rsidRPr="00300FE2">
              <w:rPr>
                <w:i/>
                <w:iCs/>
                <w:noProof w:val="0"/>
                <w:color w:val="000000" w:themeColor="text1"/>
              </w:rPr>
              <w:t>instructions</w:t>
            </w:r>
            <w:proofErr w:type="spellEnd"/>
            <w:r w:rsidR="00C01C3B" w:rsidRPr="00300FE2">
              <w:rPr>
                <w:i/>
                <w:iCs/>
                <w:noProof w:val="0"/>
                <w:color w:val="000000" w:themeColor="text1"/>
              </w:rPr>
              <w:t xml:space="preserve"> </w:t>
            </w:r>
            <w:proofErr w:type="spellStart"/>
            <w:r w:rsidR="00C01C3B" w:rsidRPr="00300FE2">
              <w:rPr>
                <w:i/>
                <w:iCs/>
                <w:noProof w:val="0"/>
                <w:color w:val="000000" w:themeColor="text1"/>
              </w:rPr>
              <w:t>below</w:t>
            </w:r>
            <w:proofErr w:type="spellEnd"/>
            <w:r w:rsidRPr="00300FE2">
              <w:rPr>
                <w:i/>
                <w:iCs/>
                <w:noProof w:val="0"/>
                <w:color w:val="000000" w:themeColor="text1"/>
              </w:rPr>
              <w:t>.]</w:t>
            </w:r>
          </w:p>
          <w:p w14:paraId="5C0A672D" w14:textId="77777777" w:rsidR="00B56360" w:rsidRPr="00300FE2" w:rsidRDefault="00B56360" w:rsidP="00B56360">
            <w:pPr>
              <w:jc w:val="both"/>
              <w:rPr>
                <w:i/>
                <w:iCs/>
                <w:noProof w:val="0"/>
                <w:color w:val="000000" w:themeColor="text1"/>
              </w:rPr>
            </w:pPr>
          </w:p>
          <w:p w14:paraId="16250630" w14:textId="7896429B" w:rsidR="00B56360" w:rsidRPr="00300FE2" w:rsidRDefault="00C01C3B" w:rsidP="00B56360">
            <w:pPr>
              <w:tabs>
                <w:tab w:val="right" w:pos="6000"/>
                <w:tab w:val="right" w:pos="9360"/>
              </w:tabs>
              <w:spacing w:line="360" w:lineRule="auto"/>
              <w:ind w:right="990"/>
              <w:jc w:val="both"/>
              <w:rPr>
                <w:color w:val="000000" w:themeColor="text1"/>
                <w:lang w:val="en-US"/>
              </w:rPr>
            </w:pPr>
            <w:r w:rsidRPr="00300FE2">
              <w:rPr>
                <w:color w:val="000000" w:themeColor="text1"/>
                <w:lang w:val="en-US"/>
              </w:rPr>
              <w:t>Date</w:t>
            </w:r>
            <w:r w:rsidR="00B56360" w:rsidRPr="00300FE2">
              <w:rPr>
                <w:color w:val="000000" w:themeColor="text1"/>
                <w:lang w:val="en-US"/>
              </w:rPr>
              <w:t>: “___” _____________________ 20__</w:t>
            </w:r>
          </w:p>
          <w:p w14:paraId="256B14F0" w14:textId="2BB542C6" w:rsidR="00B56360" w:rsidRPr="00300FE2" w:rsidRDefault="00C01C3B" w:rsidP="00B56360">
            <w:pPr>
              <w:tabs>
                <w:tab w:val="right" w:pos="6000"/>
                <w:tab w:val="right" w:pos="9360"/>
              </w:tabs>
              <w:spacing w:line="360" w:lineRule="auto"/>
              <w:ind w:right="660"/>
              <w:jc w:val="both"/>
              <w:rPr>
                <w:color w:val="000000" w:themeColor="text1"/>
                <w:lang w:val="en-US"/>
              </w:rPr>
            </w:pPr>
            <w:r w:rsidRPr="00300FE2">
              <w:rPr>
                <w:color w:val="000000" w:themeColor="text1"/>
                <w:lang w:val="en-US"/>
              </w:rPr>
              <w:t>Procurement procedure No</w:t>
            </w:r>
            <w:r w:rsidR="00B56360" w:rsidRPr="00300FE2">
              <w:rPr>
                <w:color w:val="000000" w:themeColor="text1"/>
                <w:lang w:val="en-US"/>
              </w:rPr>
              <w:t xml:space="preserve">.: </w:t>
            </w:r>
            <w:r w:rsidR="00B56360" w:rsidRPr="00300FE2">
              <w:rPr>
                <w:color w:val="000000" w:themeColor="text1"/>
                <w:lang w:val="en-US"/>
              </w:rPr>
              <w:tab/>
            </w:r>
            <w:r w:rsidR="00B56360" w:rsidRPr="00300FE2">
              <w:rPr>
                <w:iCs/>
                <w:color w:val="000000" w:themeColor="text1"/>
                <w:lang w:val="en-US"/>
              </w:rPr>
              <w:t>_______________________________________</w:t>
            </w:r>
          </w:p>
          <w:p w14:paraId="180F0931" w14:textId="77777777" w:rsidR="00B56360" w:rsidRPr="00300FE2" w:rsidRDefault="00B56360" w:rsidP="00B56360">
            <w:pPr>
              <w:tabs>
                <w:tab w:val="right" w:pos="6000"/>
              </w:tabs>
              <w:spacing w:line="360" w:lineRule="auto"/>
              <w:jc w:val="both"/>
              <w:rPr>
                <w:b/>
                <w:color w:val="000000" w:themeColor="text1"/>
                <w:highlight w:val="yellow"/>
                <w:lang w:val="en-US"/>
              </w:rPr>
            </w:pPr>
          </w:p>
          <w:p w14:paraId="13E053A7" w14:textId="40C6DD38" w:rsidR="00B56360" w:rsidRPr="00300FE2" w:rsidRDefault="00C01C3B" w:rsidP="00B56360">
            <w:pPr>
              <w:tabs>
                <w:tab w:val="right" w:pos="6000"/>
              </w:tabs>
              <w:jc w:val="both"/>
              <w:rPr>
                <w:iCs/>
                <w:color w:val="000000" w:themeColor="text1"/>
                <w:lang w:val="en-US"/>
              </w:rPr>
            </w:pPr>
            <w:r w:rsidRPr="00300FE2">
              <w:rPr>
                <w:b/>
                <w:color w:val="000000" w:themeColor="text1"/>
                <w:lang w:val="en-US"/>
              </w:rPr>
              <w:t>Bank Office</w:t>
            </w:r>
            <w:r w:rsidR="00B56360" w:rsidRPr="00300FE2">
              <w:rPr>
                <w:color w:val="000000" w:themeColor="text1"/>
                <w:lang w:val="en-US"/>
              </w:rPr>
              <w:t>:</w:t>
            </w:r>
            <w:r w:rsidR="00B56360" w:rsidRPr="00300FE2">
              <w:rPr>
                <w:color w:val="000000" w:themeColor="text1"/>
                <w:lang w:val="en-US"/>
              </w:rPr>
              <w:tab/>
            </w:r>
            <w:r w:rsidR="00B56360" w:rsidRPr="00300FE2">
              <w:rPr>
                <w:iCs/>
                <w:color w:val="000000" w:themeColor="text1"/>
                <w:lang w:val="en-US"/>
              </w:rPr>
              <w:t>_____________________________________</w:t>
            </w:r>
          </w:p>
          <w:p w14:paraId="1FF5DFA6" w14:textId="42E97CEF" w:rsidR="00B56360" w:rsidRPr="00300FE2" w:rsidRDefault="00B56360" w:rsidP="00B56360">
            <w:pPr>
              <w:tabs>
                <w:tab w:val="right" w:pos="6000"/>
              </w:tabs>
              <w:spacing w:line="360" w:lineRule="auto"/>
              <w:ind w:right="3574" w:firstLine="1560"/>
              <w:jc w:val="center"/>
              <w:rPr>
                <w:color w:val="000000" w:themeColor="text1"/>
                <w:sz w:val="18"/>
                <w:szCs w:val="18"/>
                <w:lang w:val="en-US"/>
              </w:rPr>
            </w:pPr>
            <w:r w:rsidRPr="00300FE2">
              <w:rPr>
                <w:i/>
                <w:iCs/>
                <w:color w:val="000000" w:themeColor="text1"/>
                <w:sz w:val="18"/>
                <w:szCs w:val="18"/>
                <w:lang w:val="en-US"/>
              </w:rPr>
              <w:t>[</w:t>
            </w:r>
            <w:r w:rsidR="00C01C3B" w:rsidRPr="00300FE2">
              <w:rPr>
                <w:i/>
                <w:iCs/>
                <w:color w:val="000000" w:themeColor="text1"/>
                <w:sz w:val="18"/>
                <w:szCs w:val="18"/>
                <w:lang w:val="en-US"/>
              </w:rPr>
              <w:t>please enter full name of guarantor</w:t>
            </w:r>
            <w:r w:rsidRPr="00300FE2">
              <w:rPr>
                <w:i/>
                <w:iCs/>
                <w:color w:val="000000" w:themeColor="text1"/>
                <w:sz w:val="18"/>
                <w:szCs w:val="18"/>
                <w:lang w:val="en-US"/>
              </w:rPr>
              <w:t>]</w:t>
            </w:r>
          </w:p>
          <w:p w14:paraId="36919CB3" w14:textId="5A564C4B" w:rsidR="00B56360" w:rsidRPr="00300FE2" w:rsidRDefault="00C01C3B" w:rsidP="00B56360">
            <w:pPr>
              <w:tabs>
                <w:tab w:val="right" w:pos="6000"/>
                <w:tab w:val="right" w:pos="9360"/>
              </w:tabs>
              <w:ind w:right="658"/>
              <w:jc w:val="both"/>
              <w:rPr>
                <w:iCs/>
                <w:color w:val="000000" w:themeColor="text1"/>
                <w:lang w:val="en-US"/>
              </w:rPr>
            </w:pPr>
            <w:r w:rsidRPr="00300FE2">
              <w:rPr>
                <w:b/>
                <w:color w:val="000000" w:themeColor="text1"/>
                <w:lang w:val="en-US"/>
              </w:rPr>
              <w:t>Beneficiary</w:t>
            </w:r>
            <w:r w:rsidR="00B56360" w:rsidRPr="00300FE2">
              <w:rPr>
                <w:color w:val="000000" w:themeColor="text1"/>
                <w:lang w:val="en-US"/>
              </w:rPr>
              <w:t xml:space="preserve">: </w:t>
            </w:r>
            <w:r w:rsidR="00B56360" w:rsidRPr="00300FE2">
              <w:rPr>
                <w:color w:val="000000" w:themeColor="text1"/>
                <w:lang w:val="en-US"/>
              </w:rPr>
              <w:tab/>
              <w:t>_</w:t>
            </w:r>
            <w:r w:rsidR="00B56360" w:rsidRPr="00300FE2">
              <w:rPr>
                <w:iCs/>
                <w:color w:val="000000" w:themeColor="text1"/>
                <w:lang w:val="en-US"/>
              </w:rPr>
              <w:t>_______________________________________</w:t>
            </w:r>
          </w:p>
          <w:p w14:paraId="0B355E1D" w14:textId="188342C7" w:rsidR="00B56360" w:rsidRPr="00300FE2" w:rsidRDefault="00B56360" w:rsidP="00B56360">
            <w:pPr>
              <w:tabs>
                <w:tab w:val="right" w:pos="6000"/>
                <w:tab w:val="right" w:pos="9360"/>
              </w:tabs>
              <w:spacing w:line="360" w:lineRule="auto"/>
              <w:ind w:right="3574" w:firstLine="1134"/>
              <w:jc w:val="center"/>
              <w:rPr>
                <w:iCs/>
                <w:color w:val="000000" w:themeColor="text1"/>
                <w:sz w:val="18"/>
                <w:szCs w:val="18"/>
                <w:lang w:val="en-US"/>
              </w:rPr>
            </w:pPr>
            <w:r w:rsidRPr="00300FE2">
              <w:rPr>
                <w:i/>
                <w:iCs/>
                <w:color w:val="000000" w:themeColor="text1"/>
                <w:sz w:val="18"/>
                <w:szCs w:val="18"/>
                <w:lang w:val="en-US"/>
              </w:rPr>
              <w:t>[</w:t>
            </w:r>
            <w:r w:rsidR="00C01C3B" w:rsidRPr="00300FE2">
              <w:rPr>
                <w:i/>
                <w:iCs/>
                <w:color w:val="000000" w:themeColor="text1"/>
                <w:sz w:val="18"/>
                <w:szCs w:val="18"/>
                <w:lang w:val="en-US"/>
              </w:rPr>
              <w:t>please enter full name of contracting authority</w:t>
            </w:r>
            <w:r w:rsidRPr="00300FE2">
              <w:rPr>
                <w:i/>
                <w:iCs/>
                <w:color w:val="000000" w:themeColor="text1"/>
                <w:sz w:val="18"/>
                <w:szCs w:val="18"/>
                <w:lang w:val="en-US"/>
              </w:rPr>
              <w:t>]</w:t>
            </w:r>
          </w:p>
          <w:p w14:paraId="19684545" w14:textId="77777777" w:rsidR="00B56360" w:rsidRPr="00C01C3B" w:rsidRDefault="00B56360" w:rsidP="00B56360">
            <w:pPr>
              <w:tabs>
                <w:tab w:val="right" w:pos="6000"/>
                <w:tab w:val="right" w:pos="9360"/>
              </w:tabs>
              <w:spacing w:line="360" w:lineRule="auto"/>
              <w:ind w:right="660"/>
              <w:jc w:val="both"/>
              <w:rPr>
                <w:lang w:val="en-US"/>
              </w:rPr>
            </w:pPr>
          </w:p>
          <w:p w14:paraId="50362D86" w14:textId="7FCE4725" w:rsidR="00B56360" w:rsidRPr="004F3E17" w:rsidRDefault="00620E2B" w:rsidP="00B56360">
            <w:pPr>
              <w:jc w:val="center"/>
              <w:rPr>
                <w:b/>
                <w:bCs/>
                <w:color w:val="000000" w:themeColor="text1"/>
                <w:sz w:val="28"/>
                <w:szCs w:val="28"/>
                <w:lang w:val="en-US"/>
              </w:rPr>
            </w:pPr>
            <w:bookmarkStart w:id="61" w:name="_Hlk77771126"/>
            <w:r w:rsidRPr="004F3E17">
              <w:rPr>
                <w:b/>
                <w:bCs/>
                <w:color w:val="000000" w:themeColor="text1"/>
                <w:sz w:val="28"/>
                <w:szCs w:val="28"/>
                <w:lang w:val="en-US"/>
              </w:rPr>
              <w:t xml:space="preserve">PERFORMANCE </w:t>
            </w:r>
            <w:r w:rsidR="00545D22" w:rsidRPr="004F3E17">
              <w:rPr>
                <w:b/>
                <w:bCs/>
                <w:color w:val="000000" w:themeColor="text1"/>
                <w:sz w:val="28"/>
                <w:szCs w:val="28"/>
                <w:lang w:val="en-US"/>
              </w:rPr>
              <w:t xml:space="preserve">GUARANTEE </w:t>
            </w:r>
            <w:bookmarkEnd w:id="61"/>
          </w:p>
          <w:p w14:paraId="497D5621" w14:textId="6AFEC463" w:rsidR="00B56360" w:rsidRPr="004F3E17" w:rsidRDefault="00620E2B" w:rsidP="00B56360">
            <w:pPr>
              <w:jc w:val="center"/>
              <w:rPr>
                <w:i/>
                <w:iCs/>
                <w:color w:val="000000" w:themeColor="text1"/>
                <w:sz w:val="28"/>
                <w:szCs w:val="28"/>
                <w:lang w:val="en-US"/>
              </w:rPr>
            </w:pPr>
            <w:r w:rsidRPr="004F3E17">
              <w:rPr>
                <w:b/>
                <w:bCs/>
                <w:color w:val="000000" w:themeColor="text1"/>
                <w:sz w:val="28"/>
                <w:szCs w:val="28"/>
                <w:lang w:val="en-US"/>
              </w:rPr>
              <w:t>No</w:t>
            </w:r>
            <w:r w:rsidR="00B56360" w:rsidRPr="004F3E17">
              <w:rPr>
                <w:b/>
                <w:bCs/>
                <w:color w:val="000000" w:themeColor="text1"/>
                <w:sz w:val="28"/>
                <w:szCs w:val="28"/>
                <w:lang w:val="en-US"/>
              </w:rPr>
              <w:t xml:space="preserve">. </w:t>
            </w:r>
            <w:r w:rsidR="00B56360" w:rsidRPr="004F3E17">
              <w:rPr>
                <w:i/>
                <w:iCs/>
                <w:color w:val="000000" w:themeColor="text1"/>
                <w:sz w:val="28"/>
                <w:szCs w:val="28"/>
                <w:lang w:val="en-US"/>
              </w:rPr>
              <w:t>_______________</w:t>
            </w:r>
          </w:p>
          <w:p w14:paraId="685E11C4" w14:textId="77777777" w:rsidR="00B56360" w:rsidRPr="004F3E17" w:rsidRDefault="00B56360" w:rsidP="00B56360">
            <w:pPr>
              <w:ind w:firstLine="720"/>
              <w:jc w:val="both"/>
              <w:rPr>
                <w:color w:val="000000" w:themeColor="text1"/>
                <w:lang w:val="en-US"/>
              </w:rPr>
            </w:pPr>
          </w:p>
          <w:p w14:paraId="573FA0BC" w14:textId="54CEE13C" w:rsidR="00B56360" w:rsidRPr="00300FE2" w:rsidRDefault="00C01C3B" w:rsidP="00B56360">
            <w:pPr>
              <w:jc w:val="both"/>
              <w:rPr>
                <w:color w:val="000000" w:themeColor="text1"/>
                <w:lang w:val="en-US"/>
              </w:rPr>
            </w:pPr>
            <w:r w:rsidRPr="00300FE2">
              <w:rPr>
                <w:color w:val="000000" w:themeColor="text1"/>
                <w:lang w:val="en-US"/>
              </w:rPr>
              <w:t xml:space="preserve">We, </w:t>
            </w:r>
            <w:r w:rsidR="0003645A">
              <w:rPr>
                <w:i/>
                <w:color w:val="000000" w:themeColor="text1"/>
                <w:lang w:val="en-US"/>
              </w:rPr>
              <w:t>[please insert bank’</w:t>
            </w:r>
            <w:r w:rsidRPr="00300FE2">
              <w:rPr>
                <w:i/>
                <w:color w:val="000000" w:themeColor="text1"/>
                <w:lang w:val="en-US"/>
              </w:rPr>
              <w:t>s legal name and address],</w:t>
            </w:r>
            <w:r w:rsidRPr="00300FE2">
              <w:rPr>
                <w:color w:val="000000" w:themeColor="text1"/>
                <w:lang w:val="en-US"/>
              </w:rPr>
              <w:t xml:space="preserve"> have been informed that the company </w:t>
            </w:r>
            <w:r w:rsidRPr="00300FE2">
              <w:rPr>
                <w:i/>
                <w:color w:val="000000" w:themeColor="text1"/>
                <w:lang w:val="en-US"/>
              </w:rPr>
              <w:t>[please insert full name of Supplier/Provider]</w:t>
            </w:r>
            <w:r w:rsidRPr="00300FE2">
              <w:rPr>
                <w:color w:val="000000" w:themeColor="text1"/>
                <w:lang w:val="en-US"/>
              </w:rPr>
              <w:t xml:space="preserve"> (hereinafter referred to as </w:t>
            </w:r>
            <w:r w:rsidR="007F4E43" w:rsidRPr="00300FE2">
              <w:rPr>
                <w:color w:val="000000" w:themeColor="text1"/>
                <w:lang w:val="en-US"/>
              </w:rPr>
              <w:t>“Supplier/Provider”</w:t>
            </w:r>
            <w:r w:rsidRPr="00300FE2">
              <w:rPr>
                <w:color w:val="000000" w:themeColor="text1"/>
                <w:lang w:val="en-US"/>
              </w:rPr>
              <w:t>) has been awarded the Public Procurement Contract for delivery/provision of ______________</w:t>
            </w:r>
            <w:r w:rsidRPr="00300FE2">
              <w:rPr>
                <w:i/>
                <w:color w:val="000000" w:themeColor="text1"/>
                <w:lang w:val="en-US"/>
              </w:rPr>
              <w:t xml:space="preserve"> [subject matter of purchase, please specify the supplies/services]</w:t>
            </w:r>
            <w:r w:rsidRPr="00300FE2">
              <w:rPr>
                <w:color w:val="000000" w:themeColor="text1"/>
                <w:lang w:val="en-US"/>
              </w:rPr>
              <w:t xml:space="preserve"> as per the notice/invitation to the procurement procedure No. dated _________. 20_ </w:t>
            </w:r>
            <w:r w:rsidRPr="00300FE2">
              <w:rPr>
                <w:i/>
                <w:color w:val="000000" w:themeColor="text1"/>
                <w:lang w:val="en-US"/>
              </w:rPr>
              <w:t>[number and date of procurement procedure]</w:t>
            </w:r>
            <w:r w:rsidRPr="00300FE2">
              <w:rPr>
                <w:color w:val="000000" w:themeColor="text1"/>
                <w:lang w:val="en-US"/>
              </w:rPr>
              <w:t xml:space="preserve"> (herei</w:t>
            </w:r>
            <w:r w:rsidR="007F4E43" w:rsidRPr="00300FE2">
              <w:rPr>
                <w:color w:val="000000" w:themeColor="text1"/>
                <w:lang w:val="en-US"/>
              </w:rPr>
              <w:t>nafter referred to as “</w:t>
            </w:r>
            <w:r w:rsidRPr="00300FE2">
              <w:rPr>
                <w:color w:val="000000" w:themeColor="text1"/>
                <w:lang w:val="en-US"/>
              </w:rPr>
              <w:t>Contract</w:t>
            </w:r>
            <w:r w:rsidR="00B56360" w:rsidRPr="00300FE2">
              <w:rPr>
                <w:color w:val="000000" w:themeColor="text1"/>
                <w:lang w:val="en-US"/>
              </w:rPr>
              <w:t xml:space="preserve">”). </w:t>
            </w:r>
          </w:p>
          <w:p w14:paraId="3F06424F" w14:textId="77777777" w:rsidR="00B56360" w:rsidRPr="00300FE2" w:rsidRDefault="00B56360" w:rsidP="00B56360">
            <w:pPr>
              <w:jc w:val="both"/>
              <w:rPr>
                <w:color w:val="000000" w:themeColor="text1"/>
                <w:lang w:val="en-US"/>
              </w:rPr>
            </w:pPr>
          </w:p>
          <w:p w14:paraId="6E2AADC2" w14:textId="1A104967" w:rsidR="00B56360" w:rsidRPr="00300FE2" w:rsidRDefault="007F4E43" w:rsidP="00B56360">
            <w:pPr>
              <w:jc w:val="both"/>
              <w:rPr>
                <w:color w:val="000000" w:themeColor="text1"/>
                <w:lang w:val="en-US"/>
              </w:rPr>
            </w:pPr>
            <w:r w:rsidRPr="00300FE2">
              <w:rPr>
                <w:color w:val="000000" w:themeColor="text1"/>
                <w:lang w:val="en-US"/>
              </w:rPr>
              <w:t>Therefore, we understand that the Supplier/Provider must submit a Performance Guarantee under the provisions of the awarding documentation</w:t>
            </w:r>
            <w:r w:rsidR="00B56360" w:rsidRPr="00300FE2">
              <w:rPr>
                <w:color w:val="000000" w:themeColor="text1"/>
                <w:lang w:val="en-US"/>
              </w:rPr>
              <w:t>.</w:t>
            </w:r>
          </w:p>
          <w:p w14:paraId="7658DC3E" w14:textId="77777777" w:rsidR="00B56360" w:rsidRPr="00300FE2" w:rsidRDefault="00B56360" w:rsidP="00B56360">
            <w:pPr>
              <w:jc w:val="both"/>
              <w:rPr>
                <w:color w:val="000000" w:themeColor="text1"/>
                <w:lang w:val="en-US"/>
              </w:rPr>
            </w:pPr>
          </w:p>
          <w:p w14:paraId="4A061E99" w14:textId="2693A2CD" w:rsidR="00B56360" w:rsidRPr="00300FE2" w:rsidRDefault="0003645A" w:rsidP="00B56360">
            <w:pPr>
              <w:jc w:val="both"/>
              <w:rPr>
                <w:color w:val="000000" w:themeColor="text1"/>
                <w:lang w:val="en-US"/>
              </w:rPr>
            </w:pPr>
            <w:r>
              <w:rPr>
                <w:color w:val="000000" w:themeColor="text1"/>
                <w:lang w:val="en-US"/>
              </w:rPr>
              <w:t>Following the Supplier/Provider’</w:t>
            </w:r>
            <w:r w:rsidR="007F4E43" w:rsidRPr="00300FE2">
              <w:rPr>
                <w:color w:val="000000" w:themeColor="text1"/>
                <w:lang w:val="en-US"/>
              </w:rPr>
              <w:t>s demand, we hereb</w:t>
            </w:r>
            <w:r w:rsidR="00081E48" w:rsidRPr="00300FE2">
              <w:rPr>
                <w:color w:val="000000" w:themeColor="text1"/>
                <w:lang w:val="en-US"/>
              </w:rPr>
              <w:t>y irrevocably undertake to pay Y</w:t>
            </w:r>
            <w:r w:rsidR="007F4E43" w:rsidRPr="00300FE2">
              <w:rPr>
                <w:color w:val="000000" w:themeColor="text1"/>
                <w:lang w:val="en-US"/>
              </w:rPr>
              <w:t xml:space="preserve">ou any amount(s) not exceeding </w:t>
            </w:r>
            <w:r w:rsidR="007F4E43" w:rsidRPr="00300FE2">
              <w:rPr>
                <w:i/>
                <w:color w:val="000000" w:themeColor="text1"/>
                <w:lang w:val="en-US"/>
              </w:rPr>
              <w:t>[please insert amount(s) in figures and words]</w:t>
            </w:r>
            <w:r w:rsidR="00DA4503" w:rsidRPr="00300FE2">
              <w:rPr>
                <w:color w:val="000000" w:themeColor="text1"/>
                <w:lang w:val="en-US"/>
              </w:rPr>
              <w:t xml:space="preserve"> upon receipt of Y</w:t>
            </w:r>
            <w:r w:rsidR="007F4E43" w:rsidRPr="00300FE2">
              <w:rPr>
                <w:color w:val="000000" w:themeColor="text1"/>
                <w:lang w:val="en-US"/>
              </w:rPr>
              <w:t>ou</w:t>
            </w:r>
            <w:r w:rsidR="00DA4503" w:rsidRPr="00300FE2">
              <w:rPr>
                <w:color w:val="000000" w:themeColor="text1"/>
                <w:lang w:val="en-US"/>
              </w:rPr>
              <w:t>r first written demand whereby Y</w:t>
            </w:r>
            <w:r w:rsidR="007F4E43" w:rsidRPr="00300FE2">
              <w:rPr>
                <w:color w:val="000000" w:themeColor="text1"/>
                <w:lang w:val="en-US"/>
              </w:rPr>
              <w:t>ou declare that the Supplier/Provider is not performing one or more obligations under the Contract, without discussion or clarification and without the need to prove or show grounds or reasons for Your demand or the amount stated therein</w:t>
            </w:r>
            <w:r w:rsidR="00B56360" w:rsidRPr="00300FE2">
              <w:rPr>
                <w:color w:val="000000" w:themeColor="text1"/>
                <w:lang w:val="en-US"/>
              </w:rPr>
              <w:t>.</w:t>
            </w:r>
          </w:p>
          <w:p w14:paraId="67D0B8F5" w14:textId="77777777" w:rsidR="00B56360" w:rsidRPr="00300FE2" w:rsidRDefault="00B56360" w:rsidP="00B56360">
            <w:pPr>
              <w:jc w:val="both"/>
              <w:rPr>
                <w:color w:val="000000" w:themeColor="text1"/>
                <w:lang w:val="en-US"/>
              </w:rPr>
            </w:pPr>
          </w:p>
          <w:p w14:paraId="4D5485FD" w14:textId="45988F6F" w:rsidR="00B56360" w:rsidRPr="00300FE2" w:rsidRDefault="00DA4503" w:rsidP="00B56360">
            <w:pPr>
              <w:jc w:val="both"/>
              <w:rPr>
                <w:color w:val="000000" w:themeColor="text1"/>
                <w:lang w:val="en-US"/>
              </w:rPr>
            </w:pPr>
            <w:r w:rsidRPr="00300FE2">
              <w:rPr>
                <w:color w:val="000000" w:themeColor="text1"/>
                <w:lang w:val="en-US"/>
              </w:rPr>
              <w:t xml:space="preserve">This Guarantee shall expire no later than </w:t>
            </w:r>
            <w:r w:rsidRPr="00300FE2">
              <w:rPr>
                <w:i/>
                <w:color w:val="000000" w:themeColor="text1"/>
                <w:lang w:val="en-US"/>
              </w:rPr>
              <w:t>[please insert number]</w:t>
            </w:r>
            <w:r w:rsidRPr="00300FE2">
              <w:rPr>
                <w:color w:val="000000" w:themeColor="text1"/>
                <w:lang w:val="en-US"/>
              </w:rPr>
              <w:t xml:space="preserve"> on </w:t>
            </w:r>
            <w:r w:rsidRPr="00300FE2">
              <w:rPr>
                <w:i/>
                <w:color w:val="000000" w:themeColor="text1"/>
                <w:lang w:val="en-US"/>
              </w:rPr>
              <w:t>[please insert month][insert year],</w:t>
            </w:r>
            <w:r w:rsidRPr="00300FE2">
              <w:rPr>
                <w:color w:val="000000" w:themeColor="text1"/>
                <w:lang w:val="en-US"/>
              </w:rPr>
              <w:t xml:space="preserve"> and any claim for payment relating thereto must be received by us at our office by this date inclusive</w:t>
            </w:r>
            <w:r w:rsidR="00B56360" w:rsidRPr="00300FE2">
              <w:rPr>
                <w:color w:val="000000" w:themeColor="text1"/>
                <w:lang w:val="en-US"/>
              </w:rPr>
              <w:t xml:space="preserve">. </w:t>
            </w:r>
          </w:p>
          <w:p w14:paraId="3EA525D5" w14:textId="77777777" w:rsidR="00B56360" w:rsidRPr="00300FE2" w:rsidRDefault="00B56360" w:rsidP="00B56360">
            <w:pPr>
              <w:tabs>
                <w:tab w:val="left" w:pos="3175"/>
              </w:tabs>
              <w:ind w:firstLine="720"/>
              <w:jc w:val="both"/>
              <w:rPr>
                <w:i/>
                <w:iCs/>
                <w:color w:val="000000" w:themeColor="text1"/>
                <w:lang w:val="en-US"/>
              </w:rPr>
            </w:pPr>
          </w:p>
          <w:p w14:paraId="60A93DEF" w14:textId="3251AACC" w:rsidR="00B56360" w:rsidRPr="00300FE2" w:rsidRDefault="00B56360" w:rsidP="00B56360">
            <w:pPr>
              <w:tabs>
                <w:tab w:val="left" w:pos="3175"/>
              </w:tabs>
              <w:jc w:val="both"/>
              <w:rPr>
                <w:i/>
                <w:color w:val="000000" w:themeColor="text1"/>
                <w:lang w:val="en-GB"/>
              </w:rPr>
            </w:pPr>
            <w:r w:rsidRPr="00300FE2">
              <w:rPr>
                <w:i/>
                <w:color w:val="000000" w:themeColor="text1"/>
                <w:lang w:val="en-GB"/>
              </w:rPr>
              <w:t>[</w:t>
            </w:r>
            <w:r w:rsidR="00532109" w:rsidRPr="00300FE2">
              <w:rPr>
                <w:i/>
                <w:color w:val="000000" w:themeColor="text1"/>
                <w:lang w:val="en-GB"/>
              </w:rPr>
              <w:t>signatures of authorized representatives of the Bank and of the Supplier/Provider</w:t>
            </w:r>
            <w:r w:rsidRPr="00300FE2">
              <w:rPr>
                <w:i/>
                <w:color w:val="000000" w:themeColor="text1"/>
                <w:lang w:val="en-GB"/>
              </w:rPr>
              <w:t>]</w:t>
            </w:r>
          </w:p>
          <w:p w14:paraId="316FC59B" w14:textId="27FC974A" w:rsidR="00AC4FF7" w:rsidRPr="00AD76F0" w:rsidRDefault="00AC4FF7" w:rsidP="00B56360">
            <w:pPr>
              <w:tabs>
                <w:tab w:val="left" w:pos="3175"/>
              </w:tabs>
              <w:jc w:val="both"/>
              <w:rPr>
                <w:i/>
                <w:lang w:val="en-GB"/>
              </w:rPr>
            </w:pPr>
          </w:p>
          <w:p w14:paraId="2044AC67" w14:textId="0596BFF1" w:rsidR="00AC4FF7" w:rsidRPr="00AD76F0" w:rsidRDefault="00AC4FF7" w:rsidP="00B56360">
            <w:pPr>
              <w:tabs>
                <w:tab w:val="left" w:pos="3175"/>
              </w:tabs>
              <w:jc w:val="both"/>
              <w:rPr>
                <w:i/>
                <w:lang w:val="en-GB"/>
              </w:rPr>
            </w:pPr>
          </w:p>
          <w:p w14:paraId="034E2FD6" w14:textId="698DC974" w:rsidR="00AC4FF7" w:rsidRPr="00AD76F0" w:rsidRDefault="00AC4FF7" w:rsidP="00B56360">
            <w:pPr>
              <w:tabs>
                <w:tab w:val="left" w:pos="3175"/>
              </w:tabs>
              <w:jc w:val="both"/>
              <w:rPr>
                <w:i/>
                <w:lang w:val="en-GB"/>
              </w:rPr>
            </w:pPr>
          </w:p>
          <w:p w14:paraId="7F76677E" w14:textId="7C6D4362" w:rsidR="00AC4FF7" w:rsidRPr="00AD76F0" w:rsidRDefault="00AC4FF7" w:rsidP="00B56360">
            <w:pPr>
              <w:tabs>
                <w:tab w:val="left" w:pos="3175"/>
              </w:tabs>
              <w:jc w:val="both"/>
              <w:rPr>
                <w:i/>
                <w:lang w:val="en-GB"/>
              </w:rPr>
            </w:pPr>
          </w:p>
          <w:p w14:paraId="06BEF520" w14:textId="66CE7D1A" w:rsidR="00AC4FF7" w:rsidRPr="00AD76F0" w:rsidRDefault="00AC4FF7" w:rsidP="00B56360">
            <w:pPr>
              <w:tabs>
                <w:tab w:val="left" w:pos="3175"/>
              </w:tabs>
              <w:jc w:val="both"/>
              <w:rPr>
                <w:i/>
                <w:lang w:val="en-GB"/>
              </w:rPr>
            </w:pPr>
          </w:p>
          <w:p w14:paraId="57B9E6B2" w14:textId="77777777" w:rsidR="00B56360" w:rsidRPr="00AD76F0" w:rsidRDefault="00B56360" w:rsidP="00B56360">
            <w:pPr>
              <w:spacing w:line="360" w:lineRule="auto"/>
              <w:jc w:val="both"/>
              <w:rPr>
                <w:lang w:val="en-GB"/>
              </w:rPr>
            </w:pPr>
          </w:p>
        </w:tc>
      </w:tr>
    </w:tbl>
    <w:p w14:paraId="59CF5DB0" w14:textId="6C2B7963" w:rsidR="005D4825" w:rsidRPr="0003645A" w:rsidRDefault="005D4825" w:rsidP="005D4825">
      <w:pPr>
        <w:jc w:val="right"/>
        <w:rPr>
          <w:noProof w:val="0"/>
          <w:color w:val="000000" w:themeColor="text1"/>
          <w:sz w:val="22"/>
          <w:szCs w:val="22"/>
          <w:lang w:val="en-GB"/>
        </w:rPr>
      </w:pPr>
      <w:bookmarkStart w:id="62" w:name="_Toc449692108"/>
      <w:bookmarkEnd w:id="60"/>
      <w:r w:rsidRPr="0003645A">
        <w:rPr>
          <w:noProof w:val="0"/>
          <w:color w:val="000000" w:themeColor="text1"/>
          <w:lang w:val="en-GB"/>
        </w:rPr>
        <w:lastRenderedPageBreak/>
        <w:t>Annex 11</w:t>
      </w:r>
    </w:p>
    <w:p w14:paraId="034A0B66" w14:textId="77777777" w:rsidR="005D4825" w:rsidRPr="0003645A" w:rsidRDefault="005D4825" w:rsidP="005D4825">
      <w:pPr>
        <w:jc w:val="right"/>
        <w:rPr>
          <w:noProof w:val="0"/>
          <w:color w:val="000000" w:themeColor="text1"/>
          <w:lang w:val="en-GB"/>
        </w:rPr>
      </w:pPr>
      <w:r w:rsidRPr="0003645A">
        <w:rPr>
          <w:noProof w:val="0"/>
          <w:color w:val="000000" w:themeColor="text1"/>
          <w:lang w:val="en-GB"/>
        </w:rPr>
        <w:t>to Standard Documentation No._____</w:t>
      </w:r>
    </w:p>
    <w:p w14:paraId="6E96CDEC" w14:textId="4AA3EF18" w:rsidR="00CF101D" w:rsidRPr="0003645A" w:rsidRDefault="005D4825" w:rsidP="005D4825">
      <w:pPr>
        <w:jc w:val="right"/>
        <w:rPr>
          <w:noProof w:val="0"/>
          <w:color w:val="000000" w:themeColor="text1"/>
          <w:lang w:val="en-GB"/>
        </w:rPr>
      </w:pPr>
      <w:r w:rsidRPr="0003645A">
        <w:rPr>
          <w:noProof w:val="0"/>
          <w:color w:val="000000" w:themeColor="text1"/>
          <w:lang w:val="en-GB"/>
        </w:rPr>
        <w:t xml:space="preserve">of </w:t>
      </w:r>
      <w:r w:rsidR="00CF101D" w:rsidRPr="0003645A">
        <w:rPr>
          <w:noProof w:val="0"/>
          <w:color w:val="000000" w:themeColor="text1"/>
          <w:lang w:val="en-GB"/>
        </w:rPr>
        <w:t>“____” ________ 20___</w:t>
      </w:r>
    </w:p>
    <w:p w14:paraId="047ACC60" w14:textId="77777777" w:rsidR="00DD2404" w:rsidRPr="00AD76F0" w:rsidRDefault="00DD2404" w:rsidP="00773FE9">
      <w:pPr>
        <w:spacing w:after="200" w:line="276" w:lineRule="auto"/>
        <w:rPr>
          <w:rFonts w:eastAsia="PMingLiU"/>
          <w:lang w:val="en-GB" w:eastAsia="zh-CN"/>
        </w:rPr>
      </w:pPr>
    </w:p>
    <w:p w14:paraId="20783304" w14:textId="3D94E01D" w:rsidR="00AA1372" w:rsidRPr="00AD76F0" w:rsidRDefault="00A76111" w:rsidP="008C0290">
      <w:pPr>
        <w:pStyle w:val="a8"/>
        <w:tabs>
          <w:tab w:val="left" w:pos="567"/>
        </w:tabs>
        <w:jc w:val="center"/>
        <w:rPr>
          <w:rFonts w:ascii="Times New Roman" w:hAnsi="Times New Roman"/>
          <w:b/>
          <w:szCs w:val="24"/>
          <w:lang w:val="en-GB"/>
        </w:rPr>
      </w:pPr>
      <w:bookmarkStart w:id="63" w:name="_Hlk77771143"/>
      <w:bookmarkEnd w:id="62"/>
      <w:r w:rsidRPr="00AD76F0">
        <w:rPr>
          <w:rFonts w:ascii="Times New Roman" w:hAnsi="Times New Roman"/>
          <w:b/>
          <w:szCs w:val="24"/>
          <w:lang w:val="en-GB"/>
        </w:rPr>
        <w:t xml:space="preserve">INFORMATION ABOUT </w:t>
      </w:r>
      <w:r w:rsidR="00047582" w:rsidRPr="00AD76F0">
        <w:rPr>
          <w:rFonts w:ascii="Times New Roman" w:hAnsi="Times New Roman"/>
          <w:b/>
          <w:szCs w:val="24"/>
          <w:lang w:val="en-GB"/>
        </w:rPr>
        <w:t>ASSOCIATION</w:t>
      </w:r>
      <w:r w:rsidRPr="00AD76F0">
        <w:rPr>
          <w:rFonts w:ascii="Times New Roman" w:hAnsi="Times New Roman"/>
          <w:b/>
          <w:szCs w:val="24"/>
          <w:lang w:val="en-GB"/>
        </w:rPr>
        <w:t xml:space="preserve"> </w:t>
      </w:r>
    </w:p>
    <w:bookmarkEnd w:id="63"/>
    <w:p w14:paraId="09F835A0" w14:textId="77777777" w:rsidR="00FE700E" w:rsidRPr="00AD76F0" w:rsidRDefault="00FE700E" w:rsidP="008C0290">
      <w:pPr>
        <w:pStyle w:val="a8"/>
        <w:tabs>
          <w:tab w:val="left" w:pos="567"/>
        </w:tabs>
        <w:jc w:val="center"/>
        <w:rPr>
          <w:rFonts w:ascii="Times New Roman" w:hAnsi="Times New Roman"/>
          <w:b/>
          <w:szCs w:val="24"/>
          <w:lang w:val="en-GB"/>
        </w:rPr>
      </w:pPr>
    </w:p>
    <w:p w14:paraId="675AE456" w14:textId="4174E78C" w:rsidR="00AA1372" w:rsidRPr="00AD76F0" w:rsidRDefault="0003591A" w:rsidP="008C0290">
      <w:pPr>
        <w:tabs>
          <w:tab w:val="left" w:pos="567"/>
        </w:tabs>
        <w:jc w:val="both"/>
        <w:rPr>
          <w:u w:val="single"/>
          <w:lang w:val="en-GB"/>
        </w:rPr>
      </w:pPr>
      <w:r w:rsidRPr="00AD76F0">
        <w:rPr>
          <w:b/>
          <w:lang w:val="en-GB"/>
        </w:rPr>
        <w:t>1.</w:t>
      </w:r>
      <w:r w:rsidR="0035591B" w:rsidRPr="00AD76F0">
        <w:rPr>
          <w:lang w:val="en-GB"/>
        </w:rPr>
        <w:t xml:space="preserve"> </w:t>
      </w:r>
      <w:r w:rsidR="0035591B" w:rsidRPr="00AD76F0">
        <w:rPr>
          <w:b/>
          <w:lang w:val="en-GB"/>
        </w:rPr>
        <w:t xml:space="preserve">Contracting parties </w:t>
      </w:r>
      <w:r w:rsidR="0035591B" w:rsidRPr="00AD76F0">
        <w:rPr>
          <w:lang w:val="en-GB"/>
        </w:rPr>
        <w:t>(economic operators</w:t>
      </w:r>
      <w:r w:rsidRPr="00AD76F0">
        <w:rPr>
          <w:lang w:val="en-GB"/>
        </w:rPr>
        <w:t>)</w:t>
      </w:r>
    </w:p>
    <w:p w14:paraId="24F69461" w14:textId="77777777" w:rsidR="00AA1372" w:rsidRPr="00AD76F0" w:rsidRDefault="0003591A" w:rsidP="00156704">
      <w:pPr>
        <w:numPr>
          <w:ilvl w:val="0"/>
          <w:numId w:val="3"/>
        </w:numPr>
        <w:tabs>
          <w:tab w:val="clear" w:pos="1069"/>
          <w:tab w:val="left" w:pos="567"/>
          <w:tab w:val="left" w:pos="1080"/>
        </w:tabs>
        <w:ind w:left="0" w:firstLine="0"/>
        <w:jc w:val="both"/>
        <w:rPr>
          <w:lang w:val="en-GB"/>
        </w:rPr>
      </w:pPr>
      <w:r w:rsidRPr="00AD76F0">
        <w:rPr>
          <w:lang w:val="en-GB"/>
        </w:rPr>
        <w:t>____________________________________________________________________</w:t>
      </w:r>
    </w:p>
    <w:p w14:paraId="22A71E9D" w14:textId="77777777" w:rsidR="00AA1372" w:rsidRPr="00AD76F0" w:rsidRDefault="0003591A" w:rsidP="00156704">
      <w:pPr>
        <w:numPr>
          <w:ilvl w:val="0"/>
          <w:numId w:val="3"/>
        </w:numPr>
        <w:tabs>
          <w:tab w:val="clear" w:pos="1069"/>
          <w:tab w:val="left" w:pos="567"/>
          <w:tab w:val="left" w:pos="1080"/>
        </w:tabs>
        <w:ind w:left="0" w:firstLine="0"/>
        <w:jc w:val="both"/>
        <w:rPr>
          <w:lang w:val="en-GB"/>
        </w:rPr>
      </w:pPr>
      <w:r w:rsidRPr="00AD76F0">
        <w:rPr>
          <w:lang w:val="en-GB"/>
        </w:rPr>
        <w:t>____________________________________________________________________</w:t>
      </w:r>
    </w:p>
    <w:p w14:paraId="004E2A8E" w14:textId="77777777" w:rsidR="00AA1372" w:rsidRPr="00AD76F0" w:rsidRDefault="0003591A" w:rsidP="00156704">
      <w:pPr>
        <w:numPr>
          <w:ilvl w:val="0"/>
          <w:numId w:val="3"/>
        </w:numPr>
        <w:tabs>
          <w:tab w:val="clear" w:pos="1069"/>
          <w:tab w:val="left" w:pos="567"/>
          <w:tab w:val="left" w:pos="1080"/>
        </w:tabs>
        <w:ind w:left="0" w:firstLine="0"/>
        <w:jc w:val="both"/>
        <w:rPr>
          <w:lang w:val="en-GB"/>
        </w:rPr>
      </w:pPr>
      <w:r w:rsidRPr="00AD76F0">
        <w:rPr>
          <w:lang w:val="en-GB"/>
        </w:rPr>
        <w:t>____________________________________________________________________</w:t>
      </w:r>
    </w:p>
    <w:p w14:paraId="51C341EE" w14:textId="6184B5BA" w:rsidR="00AA1372" w:rsidRPr="0003645A" w:rsidRDefault="0003591A" w:rsidP="008C0290">
      <w:pPr>
        <w:tabs>
          <w:tab w:val="left" w:pos="567"/>
        </w:tabs>
        <w:jc w:val="both"/>
        <w:rPr>
          <w:lang w:val="en-US"/>
        </w:rPr>
      </w:pPr>
      <w:r w:rsidRPr="0003645A">
        <w:rPr>
          <w:b/>
          <w:lang w:val="en-US"/>
        </w:rPr>
        <w:t xml:space="preserve">2. </w:t>
      </w:r>
      <w:r w:rsidR="0003645A" w:rsidRPr="0003645A">
        <w:rPr>
          <w:b/>
          <w:lang w:val="en-US"/>
        </w:rPr>
        <w:t xml:space="preserve">Addresses, telephone, fax </w:t>
      </w:r>
      <w:r w:rsidR="0003645A">
        <w:rPr>
          <w:lang w:val="en-US"/>
        </w:rPr>
        <w:t>of partners’</w:t>
      </w:r>
      <w:r w:rsidR="0003645A" w:rsidRPr="0003645A">
        <w:rPr>
          <w:lang w:val="en-US"/>
        </w:rPr>
        <w:t xml:space="preserve"> offices (contracting parties</w:t>
      </w:r>
      <w:r w:rsidRPr="0003645A">
        <w:rPr>
          <w:lang w:val="en-US"/>
        </w:rPr>
        <w:t>):</w:t>
      </w:r>
    </w:p>
    <w:p w14:paraId="4AC53814" w14:textId="77777777" w:rsidR="00AA1372" w:rsidRPr="00AD76F0" w:rsidRDefault="0003591A" w:rsidP="00156704">
      <w:pPr>
        <w:pStyle w:val="a"/>
        <w:numPr>
          <w:ilvl w:val="0"/>
          <w:numId w:val="4"/>
        </w:numPr>
        <w:tabs>
          <w:tab w:val="clear" w:pos="1069"/>
          <w:tab w:val="clear" w:pos="1134"/>
          <w:tab w:val="left" w:pos="567"/>
          <w:tab w:val="left" w:pos="1080"/>
        </w:tabs>
        <w:ind w:left="0" w:firstLine="0"/>
        <w:contextualSpacing/>
        <w:rPr>
          <w:lang w:val="en-GB"/>
        </w:rPr>
      </w:pPr>
      <w:r w:rsidRPr="00AD76F0">
        <w:rPr>
          <w:lang w:val="en-GB"/>
        </w:rPr>
        <w:t>____________________________________________________________________</w:t>
      </w:r>
    </w:p>
    <w:p w14:paraId="0B053FB8" w14:textId="77777777" w:rsidR="00AA1372" w:rsidRPr="00AD76F0" w:rsidRDefault="0003591A" w:rsidP="00156704">
      <w:pPr>
        <w:pStyle w:val="a"/>
        <w:numPr>
          <w:ilvl w:val="0"/>
          <w:numId w:val="4"/>
        </w:numPr>
        <w:tabs>
          <w:tab w:val="clear" w:pos="1069"/>
          <w:tab w:val="clear" w:pos="1134"/>
          <w:tab w:val="left" w:pos="567"/>
          <w:tab w:val="left" w:pos="1080"/>
        </w:tabs>
        <w:ind w:left="0" w:firstLine="0"/>
        <w:contextualSpacing/>
        <w:rPr>
          <w:lang w:val="en-GB"/>
        </w:rPr>
      </w:pPr>
      <w:r w:rsidRPr="00AD76F0">
        <w:rPr>
          <w:lang w:val="en-GB"/>
        </w:rPr>
        <w:t>____________________________________________________________________</w:t>
      </w:r>
    </w:p>
    <w:p w14:paraId="636A3143" w14:textId="77777777" w:rsidR="00AA1372" w:rsidRPr="0003645A" w:rsidRDefault="00A227F2" w:rsidP="00156704">
      <w:pPr>
        <w:pStyle w:val="a"/>
        <w:numPr>
          <w:ilvl w:val="0"/>
          <w:numId w:val="4"/>
        </w:numPr>
        <w:tabs>
          <w:tab w:val="clear" w:pos="1069"/>
          <w:tab w:val="clear" w:pos="1134"/>
          <w:tab w:val="left" w:pos="567"/>
          <w:tab w:val="left" w:pos="1080"/>
        </w:tabs>
        <w:ind w:left="0" w:firstLine="0"/>
        <w:contextualSpacing/>
        <w:rPr>
          <w:color w:val="000000" w:themeColor="text1"/>
          <w:lang w:val="en-GB"/>
        </w:rPr>
      </w:pPr>
      <w:r w:rsidRPr="0003645A">
        <w:rPr>
          <w:color w:val="000000" w:themeColor="text1"/>
          <w:lang w:val="en-GB"/>
        </w:rPr>
        <w:t>____________________________________________________________________</w:t>
      </w:r>
    </w:p>
    <w:p w14:paraId="7BF0B2C0" w14:textId="4BCE2133" w:rsidR="00AA1372" w:rsidRPr="006902BE" w:rsidRDefault="00A227F2" w:rsidP="008C0290">
      <w:pPr>
        <w:tabs>
          <w:tab w:val="left" w:pos="567"/>
        </w:tabs>
        <w:jc w:val="both"/>
        <w:rPr>
          <w:color w:val="000000" w:themeColor="text1"/>
          <w:lang w:val="en-GB"/>
        </w:rPr>
      </w:pPr>
      <w:r w:rsidRPr="006902BE">
        <w:rPr>
          <w:b/>
          <w:color w:val="000000" w:themeColor="text1"/>
          <w:lang w:val="en-GB"/>
        </w:rPr>
        <w:t xml:space="preserve">3. </w:t>
      </w:r>
      <w:r w:rsidR="0073553A" w:rsidRPr="006902BE">
        <w:rPr>
          <w:b/>
          <w:color w:val="000000" w:themeColor="text1"/>
          <w:lang w:val="en-GB"/>
        </w:rPr>
        <w:t>Information on the manner of association</w:t>
      </w:r>
      <w:r w:rsidRPr="006902BE">
        <w:rPr>
          <w:b/>
          <w:color w:val="000000" w:themeColor="text1"/>
          <w:lang w:val="en-GB"/>
        </w:rPr>
        <w:t>:</w:t>
      </w:r>
    </w:p>
    <w:p w14:paraId="5C0660AA" w14:textId="4B29BD46" w:rsidR="00AA1372" w:rsidRPr="006902BE" w:rsidRDefault="00A227F2" w:rsidP="008C0290">
      <w:pPr>
        <w:pStyle w:val="a8"/>
        <w:tabs>
          <w:tab w:val="left" w:pos="567"/>
        </w:tabs>
        <w:jc w:val="both"/>
        <w:rPr>
          <w:rFonts w:ascii="Times New Roman" w:hAnsi="Times New Roman"/>
          <w:color w:val="000000" w:themeColor="text1"/>
          <w:szCs w:val="24"/>
          <w:lang w:val="en-GB"/>
        </w:rPr>
      </w:pPr>
      <w:r w:rsidRPr="006902BE">
        <w:rPr>
          <w:rFonts w:ascii="Times New Roman" w:hAnsi="Times New Roman"/>
          <w:color w:val="000000" w:themeColor="text1"/>
          <w:szCs w:val="24"/>
          <w:lang w:val="en-GB"/>
        </w:rPr>
        <w:t xml:space="preserve">a) </w:t>
      </w:r>
      <w:r w:rsidR="0073553A" w:rsidRPr="006902BE">
        <w:rPr>
          <w:rFonts w:ascii="Times New Roman" w:hAnsi="Times New Roman"/>
          <w:color w:val="000000" w:themeColor="text1"/>
          <w:szCs w:val="24"/>
          <w:lang w:val="en-GB"/>
        </w:rPr>
        <w:t xml:space="preserve">Date of conclusion of association contract </w:t>
      </w:r>
      <w:r w:rsidRPr="006902BE">
        <w:rPr>
          <w:rFonts w:ascii="Times New Roman" w:hAnsi="Times New Roman"/>
          <w:color w:val="000000" w:themeColor="text1"/>
          <w:szCs w:val="24"/>
          <w:lang w:val="en-GB"/>
        </w:rPr>
        <w:t>_____________________________________</w:t>
      </w:r>
    </w:p>
    <w:p w14:paraId="7BB74FC4" w14:textId="20E66EAD" w:rsidR="00AA1372" w:rsidRPr="006902BE" w:rsidRDefault="00A227F2" w:rsidP="008C0290">
      <w:pPr>
        <w:tabs>
          <w:tab w:val="left" w:pos="567"/>
        </w:tabs>
        <w:jc w:val="both"/>
        <w:rPr>
          <w:color w:val="000000" w:themeColor="text1"/>
          <w:lang w:val="en-GB"/>
        </w:rPr>
      </w:pPr>
      <w:r w:rsidRPr="006902BE">
        <w:rPr>
          <w:color w:val="000000" w:themeColor="text1"/>
          <w:lang w:val="en-GB"/>
        </w:rPr>
        <w:t xml:space="preserve">b) </w:t>
      </w:r>
      <w:r w:rsidR="0003645A" w:rsidRPr="006902BE">
        <w:rPr>
          <w:color w:val="000000" w:themeColor="text1"/>
          <w:lang w:val="en-GB"/>
        </w:rPr>
        <w:t xml:space="preserve">Place and date of registering the association </w:t>
      </w:r>
      <w:r w:rsidRPr="006902BE">
        <w:rPr>
          <w:color w:val="000000" w:themeColor="text1"/>
          <w:lang w:val="en-GB"/>
        </w:rPr>
        <w:t>____________________________________</w:t>
      </w:r>
    </w:p>
    <w:p w14:paraId="427C15A1" w14:textId="4E801DEF" w:rsidR="00AA1372" w:rsidRPr="006902BE" w:rsidRDefault="00A227F2" w:rsidP="00811137">
      <w:pPr>
        <w:pStyle w:val="a4"/>
        <w:tabs>
          <w:tab w:val="left" w:pos="567"/>
        </w:tabs>
        <w:jc w:val="both"/>
        <w:rPr>
          <w:color w:val="000000" w:themeColor="text1"/>
          <w:lang w:val="en-GB"/>
        </w:rPr>
      </w:pPr>
      <w:r w:rsidRPr="006902BE">
        <w:rPr>
          <w:color w:val="000000" w:themeColor="text1"/>
          <w:lang w:val="en-GB"/>
        </w:rPr>
        <w:t>c)</w:t>
      </w:r>
      <w:r w:rsidR="0003645A" w:rsidRPr="006902BE">
        <w:rPr>
          <w:color w:val="000000" w:themeColor="text1"/>
        </w:rPr>
        <w:t xml:space="preserve"> </w:t>
      </w:r>
      <w:r w:rsidR="0003645A" w:rsidRPr="006902BE">
        <w:rPr>
          <w:color w:val="000000" w:themeColor="text1"/>
          <w:lang w:val="en-GB"/>
        </w:rPr>
        <w:t xml:space="preserve">Economic activities to be jointly carried out___________________________________ </w:t>
      </w:r>
      <w:r w:rsidRPr="006902BE">
        <w:rPr>
          <w:color w:val="000000" w:themeColor="text1"/>
          <w:lang w:val="en-GB"/>
        </w:rPr>
        <w:t>___________________________________</w:t>
      </w:r>
      <w:r w:rsidR="00811137" w:rsidRPr="006902BE">
        <w:rPr>
          <w:color w:val="000000" w:themeColor="text1"/>
          <w:lang w:val="en-GB"/>
        </w:rPr>
        <w:t>______________________________________</w:t>
      </w:r>
    </w:p>
    <w:p w14:paraId="2D568C0B" w14:textId="7154606C" w:rsidR="00355106" w:rsidRPr="006902BE" w:rsidRDefault="00A227F2" w:rsidP="008C0290">
      <w:pPr>
        <w:tabs>
          <w:tab w:val="left" w:pos="284"/>
        </w:tabs>
        <w:jc w:val="both"/>
        <w:rPr>
          <w:color w:val="000000" w:themeColor="text1"/>
          <w:lang w:val="en-GB"/>
        </w:rPr>
      </w:pPr>
      <w:r w:rsidRPr="006902BE">
        <w:rPr>
          <w:color w:val="000000" w:themeColor="text1"/>
          <w:lang w:val="en-GB"/>
        </w:rPr>
        <w:t xml:space="preserve">d) </w:t>
      </w:r>
      <w:r w:rsidR="0003645A" w:rsidRPr="006902BE">
        <w:rPr>
          <w:color w:val="000000" w:themeColor="text1"/>
          <w:lang w:val="en-GB"/>
        </w:rPr>
        <w:t xml:space="preserve">Contribution of each party to the agreed joint economic activities__________________ </w:t>
      </w:r>
      <w:r w:rsidRPr="006902BE">
        <w:rPr>
          <w:color w:val="000000" w:themeColor="text1"/>
          <w:lang w:val="en-GB"/>
        </w:rPr>
        <w:t>__________________________________________________________________________________________________________________________________________________</w:t>
      </w:r>
    </w:p>
    <w:p w14:paraId="6C475191" w14:textId="141A46C1" w:rsidR="00AA1372" w:rsidRDefault="00A227F2" w:rsidP="006902BE">
      <w:pPr>
        <w:tabs>
          <w:tab w:val="left" w:pos="567"/>
        </w:tabs>
        <w:jc w:val="both"/>
        <w:rPr>
          <w:color w:val="000000" w:themeColor="text1"/>
          <w:lang w:val="en-GB"/>
        </w:rPr>
      </w:pPr>
      <w:r w:rsidRPr="006902BE">
        <w:rPr>
          <w:color w:val="000000" w:themeColor="text1"/>
          <w:lang w:val="en-GB"/>
        </w:rPr>
        <w:t xml:space="preserve">e) </w:t>
      </w:r>
      <w:r w:rsidR="0003645A" w:rsidRPr="006902BE">
        <w:rPr>
          <w:color w:val="000000" w:themeColor="text1"/>
          <w:lang w:val="en-GB"/>
        </w:rPr>
        <w:t>Value and percentage share of delivered supplies/services provided by each associate</w:t>
      </w:r>
      <w:r w:rsidR="006902BE">
        <w:rPr>
          <w:color w:val="000000" w:themeColor="text1"/>
          <w:lang w:val="en-GB"/>
        </w:rPr>
        <w:t xml:space="preserve"> ___</w:t>
      </w:r>
    </w:p>
    <w:p w14:paraId="4F1903B3" w14:textId="362E621E" w:rsidR="006902BE" w:rsidRPr="006902BE" w:rsidRDefault="006902BE" w:rsidP="006902BE">
      <w:pPr>
        <w:tabs>
          <w:tab w:val="left" w:pos="567"/>
        </w:tabs>
        <w:jc w:val="both"/>
        <w:rPr>
          <w:color w:val="000000" w:themeColor="text1"/>
          <w:lang w:val="en-GB"/>
        </w:rPr>
      </w:pPr>
      <w:r>
        <w:rPr>
          <w:color w:val="000000" w:themeColor="text1"/>
          <w:lang w:val="en-GB"/>
        </w:rPr>
        <w:t>_________________________________________________________________________</w:t>
      </w:r>
    </w:p>
    <w:p w14:paraId="37A3FAF4" w14:textId="09A78667" w:rsidR="00355106" w:rsidRPr="006902BE" w:rsidRDefault="00A227F2" w:rsidP="008C0290">
      <w:pPr>
        <w:tabs>
          <w:tab w:val="left" w:pos="567"/>
        </w:tabs>
        <w:jc w:val="both"/>
        <w:rPr>
          <w:color w:val="000000" w:themeColor="text1"/>
          <w:lang w:val="en-GB"/>
        </w:rPr>
      </w:pPr>
      <w:r w:rsidRPr="006902BE">
        <w:rPr>
          <w:color w:val="000000" w:themeColor="text1"/>
          <w:lang w:val="en-GB"/>
        </w:rPr>
        <w:t xml:space="preserve">f) </w:t>
      </w:r>
      <w:r w:rsidR="0003645A" w:rsidRPr="006902BE">
        <w:rPr>
          <w:color w:val="000000" w:themeColor="text1"/>
          <w:lang w:val="en-GB"/>
        </w:rPr>
        <w:t xml:space="preserve">Conditions of managing the association </w:t>
      </w:r>
      <w:r w:rsidRPr="006902BE">
        <w:rPr>
          <w:color w:val="000000" w:themeColor="text1"/>
          <w:lang w:val="en-GB"/>
        </w:rPr>
        <w:t>_______________________________________</w:t>
      </w:r>
    </w:p>
    <w:p w14:paraId="76AE9BBB" w14:textId="0038480D" w:rsidR="00E54600" w:rsidRPr="006902BE" w:rsidRDefault="00A227F2" w:rsidP="008C0290">
      <w:pPr>
        <w:tabs>
          <w:tab w:val="left" w:pos="567"/>
        </w:tabs>
        <w:jc w:val="both"/>
        <w:rPr>
          <w:color w:val="000000" w:themeColor="text1"/>
          <w:lang w:val="en-GB"/>
        </w:rPr>
      </w:pPr>
      <w:r w:rsidRPr="006902BE">
        <w:rPr>
          <w:color w:val="000000" w:themeColor="text1"/>
          <w:lang w:val="en-GB"/>
        </w:rPr>
        <w:t>g)</w:t>
      </w:r>
      <w:r w:rsidR="0003645A" w:rsidRPr="006902BE">
        <w:rPr>
          <w:color w:val="000000" w:themeColor="text1"/>
        </w:rPr>
        <w:t xml:space="preserve"> </w:t>
      </w:r>
      <w:r w:rsidR="0003645A" w:rsidRPr="006902BE">
        <w:rPr>
          <w:color w:val="000000" w:themeColor="text1"/>
          <w:lang w:val="en-GB"/>
        </w:rPr>
        <w:t xml:space="preserve">Method of dividing the </w:t>
      </w:r>
      <w:r w:rsidR="00E54600" w:rsidRPr="006902BE">
        <w:rPr>
          <w:color w:val="000000" w:themeColor="text1"/>
          <w:lang w:val="en-GB"/>
        </w:rPr>
        <w:t xml:space="preserve">proceeds </w:t>
      </w:r>
      <w:r w:rsidR="0003645A" w:rsidRPr="006902BE">
        <w:rPr>
          <w:color w:val="000000" w:themeColor="text1"/>
          <w:lang w:val="en-GB"/>
        </w:rPr>
        <w:t>of joint economic activity carried out</w:t>
      </w:r>
      <w:r w:rsidR="00E54600" w:rsidRPr="006902BE">
        <w:rPr>
          <w:color w:val="000000" w:themeColor="text1"/>
          <w:lang w:val="en-GB"/>
        </w:rPr>
        <w:t>_______________</w:t>
      </w:r>
    </w:p>
    <w:p w14:paraId="28DF2AE0" w14:textId="4E4C8246" w:rsidR="00355106" w:rsidRPr="006902BE" w:rsidRDefault="00A227F2" w:rsidP="008C0290">
      <w:pPr>
        <w:tabs>
          <w:tab w:val="left" w:pos="567"/>
        </w:tabs>
        <w:jc w:val="both"/>
        <w:rPr>
          <w:color w:val="000000" w:themeColor="text1"/>
          <w:lang w:val="en-GB"/>
        </w:rPr>
      </w:pPr>
      <w:r w:rsidRPr="006902BE">
        <w:rPr>
          <w:color w:val="000000" w:themeColor="text1"/>
          <w:lang w:val="en-GB"/>
        </w:rPr>
        <w:t>_________________________________________________________________________</w:t>
      </w:r>
    </w:p>
    <w:p w14:paraId="147C8AC0" w14:textId="1A6A57B2" w:rsidR="00AA1372" w:rsidRPr="006902BE" w:rsidRDefault="00A227F2" w:rsidP="002C31A1">
      <w:pPr>
        <w:tabs>
          <w:tab w:val="left" w:pos="284"/>
        </w:tabs>
        <w:jc w:val="both"/>
        <w:rPr>
          <w:color w:val="000000" w:themeColor="text1"/>
          <w:lang w:val="en-GB"/>
        </w:rPr>
      </w:pPr>
      <w:r w:rsidRPr="006902BE">
        <w:rPr>
          <w:color w:val="000000" w:themeColor="text1"/>
          <w:lang w:val="en-GB"/>
        </w:rPr>
        <w:t>h)</w:t>
      </w:r>
      <w:r w:rsidR="00E54600" w:rsidRPr="006902BE">
        <w:rPr>
          <w:color w:val="000000" w:themeColor="text1"/>
        </w:rPr>
        <w:t xml:space="preserve"> </w:t>
      </w:r>
      <w:r w:rsidR="00E54600" w:rsidRPr="006902BE">
        <w:rPr>
          <w:color w:val="000000" w:themeColor="text1"/>
          <w:lang w:val="en-GB"/>
        </w:rPr>
        <w:t>Reasons for terminating the association as well as method of dividing the liquidation proceeds___</w:t>
      </w:r>
      <w:r w:rsidRPr="006902BE">
        <w:rPr>
          <w:color w:val="000000" w:themeColor="text1"/>
          <w:lang w:val="en-GB"/>
        </w:rPr>
        <w:t>______________________________________________________</w:t>
      </w:r>
      <w:r w:rsidR="00E54600" w:rsidRPr="006902BE">
        <w:rPr>
          <w:color w:val="000000" w:themeColor="text1"/>
          <w:lang w:val="en-GB"/>
        </w:rPr>
        <w:t>________</w:t>
      </w:r>
    </w:p>
    <w:p w14:paraId="08E3A425" w14:textId="544EFE7A" w:rsidR="00355106" w:rsidRPr="006902BE" w:rsidRDefault="00A227F2" w:rsidP="008C0290">
      <w:pPr>
        <w:tabs>
          <w:tab w:val="left" w:pos="567"/>
        </w:tabs>
        <w:jc w:val="both"/>
        <w:rPr>
          <w:color w:val="000000" w:themeColor="text1"/>
          <w:lang w:val="en-US"/>
        </w:rPr>
      </w:pPr>
      <w:r w:rsidRPr="006902BE">
        <w:rPr>
          <w:color w:val="000000" w:themeColor="text1"/>
          <w:lang w:val="en-US"/>
        </w:rPr>
        <w:t xml:space="preserve">i) </w:t>
      </w:r>
      <w:r w:rsidR="006902BE" w:rsidRPr="006902BE">
        <w:rPr>
          <w:color w:val="000000" w:themeColor="text1"/>
          <w:lang w:val="en-US"/>
        </w:rPr>
        <w:t>Physical, monetary and percentage distribution between each associate for execution of tender objective _________</w:t>
      </w:r>
      <w:r w:rsidRPr="006902BE">
        <w:rPr>
          <w:color w:val="000000" w:themeColor="text1"/>
          <w:lang w:val="en-US"/>
        </w:rPr>
        <w:t>_______________________________________</w:t>
      </w:r>
      <w:r w:rsidR="00FE700E" w:rsidRPr="006902BE">
        <w:rPr>
          <w:color w:val="000000" w:themeColor="text1"/>
          <w:lang w:val="en-US"/>
        </w:rPr>
        <w:t>___________</w:t>
      </w:r>
    </w:p>
    <w:p w14:paraId="201CE25B" w14:textId="1823A7EF" w:rsidR="00AA1372" w:rsidRPr="006902BE" w:rsidRDefault="00A227F2" w:rsidP="008C0290">
      <w:pPr>
        <w:tabs>
          <w:tab w:val="left" w:pos="567"/>
        </w:tabs>
        <w:jc w:val="both"/>
        <w:rPr>
          <w:color w:val="000000" w:themeColor="text1"/>
          <w:lang w:val="en-GB"/>
        </w:rPr>
      </w:pPr>
      <w:r w:rsidRPr="006902BE">
        <w:rPr>
          <w:color w:val="000000" w:themeColor="text1"/>
          <w:lang w:val="en-GB"/>
        </w:rPr>
        <w:t>j)</w:t>
      </w:r>
      <w:r w:rsidR="002C31A1" w:rsidRPr="006902BE">
        <w:rPr>
          <w:color w:val="000000" w:themeColor="text1"/>
          <w:lang w:val="en-GB"/>
        </w:rPr>
        <w:t xml:space="preserve"> </w:t>
      </w:r>
      <w:r w:rsidR="006902BE" w:rsidRPr="006902BE">
        <w:rPr>
          <w:color w:val="000000" w:themeColor="text1"/>
          <w:lang w:val="en-GB"/>
        </w:rPr>
        <w:t>Other reasons _</w:t>
      </w:r>
      <w:r w:rsidRPr="006902BE">
        <w:rPr>
          <w:color w:val="000000" w:themeColor="text1"/>
          <w:lang w:val="en-GB"/>
        </w:rPr>
        <w:t>___________________________________________________________</w:t>
      </w:r>
    </w:p>
    <w:p w14:paraId="0F247868" w14:textId="77777777" w:rsidR="008C0290" w:rsidRPr="00AD76F0" w:rsidRDefault="008C0290" w:rsidP="008C0290">
      <w:pPr>
        <w:jc w:val="both"/>
        <w:rPr>
          <w:rFonts w:eastAsia="PMingLiU"/>
          <w:lang w:val="en-GB" w:eastAsia="zh-CN"/>
        </w:rPr>
      </w:pPr>
    </w:p>
    <w:p w14:paraId="052BDBDE" w14:textId="75DED792" w:rsidR="00AA1372" w:rsidRPr="004346F7" w:rsidRDefault="007636F0" w:rsidP="007636F0">
      <w:pPr>
        <w:spacing w:before="100" w:beforeAutospacing="1" w:after="100" w:afterAutospacing="1"/>
        <w:rPr>
          <w:noProof w:val="0"/>
          <w:color w:val="000000" w:themeColor="text1"/>
          <w:lang w:val="en-GB" w:eastAsia="ru-RU"/>
        </w:rPr>
      </w:pPr>
      <w:r w:rsidRPr="004346F7">
        <w:rPr>
          <w:noProof w:val="0"/>
          <w:color w:val="000000" w:themeColor="text1"/>
          <w:lang w:val="en-GB" w:eastAsia="ru-RU"/>
        </w:rPr>
        <w:t>Date of filling in</w:t>
      </w:r>
      <w:r w:rsidR="00A227F2" w:rsidRPr="004346F7">
        <w:rPr>
          <w:rFonts w:eastAsia="PMingLiU"/>
          <w:color w:val="000000" w:themeColor="text1"/>
          <w:lang w:val="en-GB" w:eastAsia="zh-CN"/>
        </w:rPr>
        <w:t xml:space="preserve">__________________________________                           </w:t>
      </w:r>
      <w:r w:rsidR="00A227F2" w:rsidRPr="004346F7">
        <w:rPr>
          <w:rFonts w:eastAsia="PMingLiU"/>
          <w:color w:val="000000" w:themeColor="text1"/>
          <w:lang w:val="en-GB" w:eastAsia="zh-CN"/>
        </w:rPr>
        <w:tab/>
      </w:r>
      <w:r w:rsidR="00A227F2" w:rsidRPr="004346F7">
        <w:rPr>
          <w:rFonts w:eastAsia="PMingLiU"/>
          <w:color w:val="000000" w:themeColor="text1"/>
          <w:lang w:val="en-GB" w:eastAsia="zh-CN"/>
        </w:rPr>
        <w:tab/>
      </w:r>
    </w:p>
    <w:p w14:paraId="7E9E7BF5" w14:textId="6F6A46B8" w:rsidR="00AA1372" w:rsidRPr="004346F7" w:rsidRDefault="00125030" w:rsidP="008C0290">
      <w:pPr>
        <w:jc w:val="both"/>
        <w:rPr>
          <w:rFonts w:eastAsia="PMingLiU"/>
          <w:color w:val="000000" w:themeColor="text1"/>
          <w:lang w:val="en-GB" w:eastAsia="zh-CN"/>
        </w:rPr>
      </w:pPr>
      <w:r w:rsidRPr="004346F7">
        <w:rPr>
          <w:rFonts w:eastAsia="PMingLiU"/>
          <w:color w:val="000000" w:themeColor="text1"/>
          <w:lang w:val="en-GB" w:eastAsia="zh-CN"/>
        </w:rPr>
        <w:t>Signed Association Leader</w:t>
      </w:r>
      <w:r w:rsidR="00A227F2" w:rsidRPr="004346F7">
        <w:rPr>
          <w:rFonts w:eastAsia="PMingLiU"/>
          <w:color w:val="000000" w:themeColor="text1"/>
          <w:lang w:val="en-GB" w:eastAsia="zh-CN"/>
        </w:rPr>
        <w:t>: __________________________</w:t>
      </w:r>
    </w:p>
    <w:p w14:paraId="21065B92" w14:textId="441158A5" w:rsidR="00AA1372" w:rsidRPr="004346F7" w:rsidRDefault="00125030" w:rsidP="008C0290">
      <w:pPr>
        <w:jc w:val="both"/>
        <w:rPr>
          <w:rFonts w:eastAsia="PMingLiU"/>
          <w:color w:val="000000" w:themeColor="text1"/>
          <w:lang w:val="en-GB" w:eastAsia="zh-CN"/>
        </w:rPr>
      </w:pPr>
      <w:r w:rsidRPr="004346F7">
        <w:rPr>
          <w:rFonts w:eastAsia="PMingLiU"/>
          <w:color w:val="000000" w:themeColor="text1"/>
          <w:lang w:val="en-GB" w:eastAsia="zh-CN"/>
        </w:rPr>
        <w:t>Na</w:t>
      </w:r>
      <w:r w:rsidR="00A227F2" w:rsidRPr="004346F7">
        <w:rPr>
          <w:rFonts w:eastAsia="PMingLiU"/>
          <w:color w:val="000000" w:themeColor="text1"/>
          <w:lang w:val="en-GB" w:eastAsia="zh-CN"/>
        </w:rPr>
        <w:t>me: __________________________________________</w:t>
      </w:r>
    </w:p>
    <w:p w14:paraId="0BF3A35E" w14:textId="10CFBAD8" w:rsidR="00AA1372" w:rsidRPr="004346F7" w:rsidRDefault="00ED5BE6" w:rsidP="008C0290">
      <w:pPr>
        <w:jc w:val="both"/>
        <w:rPr>
          <w:rFonts w:eastAsia="PMingLiU"/>
          <w:color w:val="000000" w:themeColor="text1"/>
          <w:lang w:val="en-GB" w:eastAsia="zh-CN"/>
        </w:rPr>
      </w:pPr>
      <w:r w:rsidRPr="004346F7">
        <w:rPr>
          <w:rFonts w:eastAsia="PMingLiU"/>
          <w:color w:val="000000" w:themeColor="text1"/>
          <w:lang w:val="en-GB" w:eastAsia="zh-CN"/>
        </w:rPr>
        <w:t>Position in the company</w:t>
      </w:r>
      <w:r w:rsidR="00A227F2" w:rsidRPr="004346F7">
        <w:rPr>
          <w:rFonts w:eastAsia="PMingLiU"/>
          <w:color w:val="000000" w:themeColor="text1"/>
          <w:lang w:val="en-GB" w:eastAsia="zh-CN"/>
        </w:rPr>
        <w:t>: ____________________________</w:t>
      </w:r>
    </w:p>
    <w:p w14:paraId="1CCF10E3" w14:textId="144A59EF" w:rsidR="00AA1372" w:rsidRPr="004346F7" w:rsidRDefault="00125030" w:rsidP="008C0290">
      <w:pPr>
        <w:jc w:val="both"/>
        <w:rPr>
          <w:rFonts w:eastAsia="PMingLiU"/>
          <w:color w:val="000000" w:themeColor="text1"/>
          <w:lang w:val="en-GB" w:eastAsia="zh-CN"/>
        </w:rPr>
      </w:pPr>
      <w:r w:rsidRPr="004346F7">
        <w:rPr>
          <w:rFonts w:eastAsia="PMingLiU"/>
          <w:color w:val="000000" w:themeColor="text1"/>
          <w:lang w:val="en-GB" w:eastAsia="zh-CN"/>
        </w:rPr>
        <w:t>Company name</w:t>
      </w:r>
      <w:r w:rsidR="00A227F2" w:rsidRPr="004346F7">
        <w:rPr>
          <w:rFonts w:eastAsia="PMingLiU"/>
          <w:color w:val="000000" w:themeColor="text1"/>
          <w:lang w:val="en-GB" w:eastAsia="zh-CN"/>
        </w:rPr>
        <w:t>: _________________________________</w:t>
      </w:r>
    </w:p>
    <w:p w14:paraId="4EC78FBC" w14:textId="77777777" w:rsidR="00AA1372" w:rsidRPr="004346F7" w:rsidRDefault="00AA1372" w:rsidP="008C0290">
      <w:pPr>
        <w:jc w:val="both"/>
        <w:rPr>
          <w:rFonts w:eastAsia="PMingLiU"/>
          <w:color w:val="000000" w:themeColor="text1"/>
          <w:lang w:val="en-GB" w:eastAsia="zh-CN"/>
        </w:rPr>
      </w:pPr>
    </w:p>
    <w:p w14:paraId="58E1ECC6" w14:textId="0ACC30A9" w:rsidR="00AA1372" w:rsidRPr="004346F7" w:rsidRDefault="00125030" w:rsidP="008C0290">
      <w:pPr>
        <w:jc w:val="both"/>
        <w:rPr>
          <w:rFonts w:eastAsia="PMingLiU"/>
          <w:color w:val="000000" w:themeColor="text1"/>
          <w:lang w:val="en-GB" w:eastAsia="zh-CN"/>
        </w:rPr>
      </w:pPr>
      <w:r w:rsidRPr="004346F7">
        <w:rPr>
          <w:rFonts w:eastAsia="PMingLiU"/>
          <w:color w:val="000000" w:themeColor="text1"/>
          <w:lang w:val="en-GB" w:eastAsia="zh-CN"/>
        </w:rPr>
        <w:t>Signed Second Associate</w:t>
      </w:r>
      <w:r w:rsidR="00A227F2" w:rsidRPr="004346F7">
        <w:rPr>
          <w:rFonts w:eastAsia="PMingLiU"/>
          <w:color w:val="000000" w:themeColor="text1"/>
          <w:lang w:val="en-GB" w:eastAsia="zh-CN"/>
        </w:rPr>
        <w:t>: __________________________</w:t>
      </w:r>
    </w:p>
    <w:p w14:paraId="6E453AB9" w14:textId="38FE3DB0" w:rsidR="00AA1372" w:rsidRPr="004346F7" w:rsidRDefault="00125030" w:rsidP="008C0290">
      <w:pPr>
        <w:jc w:val="both"/>
        <w:rPr>
          <w:rFonts w:eastAsia="PMingLiU"/>
          <w:color w:val="000000" w:themeColor="text1"/>
          <w:lang w:val="en-GB" w:eastAsia="zh-CN"/>
        </w:rPr>
      </w:pPr>
      <w:r w:rsidRPr="004346F7">
        <w:rPr>
          <w:rFonts w:eastAsia="PMingLiU"/>
          <w:color w:val="000000" w:themeColor="text1"/>
          <w:lang w:val="en-GB" w:eastAsia="zh-CN"/>
        </w:rPr>
        <w:t>Na</w:t>
      </w:r>
      <w:r w:rsidR="00A227F2" w:rsidRPr="004346F7">
        <w:rPr>
          <w:rFonts w:eastAsia="PMingLiU"/>
          <w:color w:val="000000" w:themeColor="text1"/>
          <w:lang w:val="en-GB" w:eastAsia="zh-CN"/>
        </w:rPr>
        <w:t>me: __________________________________________</w:t>
      </w:r>
    </w:p>
    <w:p w14:paraId="70EAC064" w14:textId="5741EE09" w:rsidR="00AA1372" w:rsidRPr="004346F7" w:rsidRDefault="00ED5BE6" w:rsidP="008C0290">
      <w:pPr>
        <w:jc w:val="both"/>
        <w:rPr>
          <w:rFonts w:eastAsia="PMingLiU"/>
          <w:color w:val="000000" w:themeColor="text1"/>
          <w:lang w:val="en-GB" w:eastAsia="zh-CN"/>
        </w:rPr>
      </w:pPr>
      <w:r w:rsidRPr="004346F7">
        <w:rPr>
          <w:rFonts w:eastAsia="PMingLiU"/>
          <w:color w:val="000000" w:themeColor="text1"/>
          <w:lang w:val="en-GB" w:eastAsia="zh-CN"/>
        </w:rPr>
        <w:t>Position in the company</w:t>
      </w:r>
      <w:r w:rsidR="00A227F2" w:rsidRPr="004346F7">
        <w:rPr>
          <w:rFonts w:eastAsia="PMingLiU"/>
          <w:color w:val="000000" w:themeColor="text1"/>
          <w:lang w:val="en-GB" w:eastAsia="zh-CN"/>
        </w:rPr>
        <w:t>: ____________________________</w:t>
      </w:r>
    </w:p>
    <w:p w14:paraId="78E3BFD3" w14:textId="27D3B4DB" w:rsidR="00A1178E" w:rsidRPr="004346F7" w:rsidRDefault="00125030" w:rsidP="00A1178E">
      <w:pPr>
        <w:tabs>
          <w:tab w:val="left" w:pos="567"/>
        </w:tabs>
        <w:jc w:val="both"/>
        <w:rPr>
          <w:rFonts w:eastAsia="PMingLiU"/>
          <w:color w:val="000000" w:themeColor="text1"/>
          <w:lang w:val="en-GB" w:eastAsia="zh-CN"/>
        </w:rPr>
      </w:pPr>
      <w:r w:rsidRPr="004346F7">
        <w:rPr>
          <w:rFonts w:eastAsia="PMingLiU"/>
          <w:color w:val="000000" w:themeColor="text1"/>
          <w:lang w:val="en-GB" w:eastAsia="zh-CN"/>
        </w:rPr>
        <w:t>Company name</w:t>
      </w:r>
      <w:r w:rsidR="00A227F2" w:rsidRPr="004346F7">
        <w:rPr>
          <w:rFonts w:eastAsia="PMingLiU"/>
          <w:color w:val="000000" w:themeColor="text1"/>
          <w:lang w:val="en-GB" w:eastAsia="zh-CN"/>
        </w:rPr>
        <w:t xml:space="preserve">: _________________________________  </w:t>
      </w:r>
    </w:p>
    <w:p w14:paraId="5442F976" w14:textId="77777777" w:rsidR="00A1178E" w:rsidRPr="00AD76F0" w:rsidRDefault="00A1178E" w:rsidP="00A1178E">
      <w:pPr>
        <w:tabs>
          <w:tab w:val="left" w:pos="567"/>
        </w:tabs>
        <w:jc w:val="both"/>
        <w:rPr>
          <w:rFonts w:eastAsia="PMingLiU"/>
          <w:lang w:val="en-GB" w:eastAsia="zh-CN"/>
        </w:rPr>
      </w:pPr>
    </w:p>
    <w:p w14:paraId="28690ECB" w14:textId="77777777" w:rsidR="00EA77C5" w:rsidRPr="00AD76F0" w:rsidRDefault="00EA77C5" w:rsidP="008D4238">
      <w:pPr>
        <w:keepNext/>
        <w:keepLines/>
        <w:jc w:val="center"/>
        <w:outlineLvl w:val="1"/>
        <w:rPr>
          <w:rFonts w:eastAsiaTheme="majorEastAsia"/>
          <w:b/>
          <w:bCs/>
          <w:lang w:val="en-GB"/>
        </w:rPr>
      </w:pPr>
      <w:bookmarkStart w:id="64" w:name="_Toc390252620"/>
      <w:bookmarkStart w:id="65" w:name="_Toc449692117"/>
    </w:p>
    <w:p w14:paraId="61693CF0" w14:textId="77777777" w:rsidR="00146734" w:rsidRPr="00AD76F0" w:rsidRDefault="00146734" w:rsidP="00146734">
      <w:pPr>
        <w:jc w:val="center"/>
        <w:rPr>
          <w:rFonts w:eastAsia="PMingLiU"/>
          <w:b/>
          <w:lang w:val="en-GB" w:eastAsia="zh-CN"/>
        </w:rPr>
      </w:pPr>
    </w:p>
    <w:p w14:paraId="1D53B010" w14:textId="77777777" w:rsidR="00146734" w:rsidRPr="00AD76F0" w:rsidRDefault="00146734" w:rsidP="00146734">
      <w:pPr>
        <w:jc w:val="center"/>
        <w:rPr>
          <w:rFonts w:eastAsia="PMingLiU"/>
          <w:b/>
          <w:lang w:val="en-GB" w:eastAsia="zh-CN"/>
        </w:rPr>
      </w:pPr>
    </w:p>
    <w:p w14:paraId="2E96065E" w14:textId="77777777" w:rsidR="00146734" w:rsidRPr="00AD76F0" w:rsidRDefault="00146734" w:rsidP="00146734">
      <w:pPr>
        <w:jc w:val="center"/>
        <w:rPr>
          <w:rFonts w:eastAsia="PMingLiU"/>
          <w:b/>
          <w:lang w:val="en-GB" w:eastAsia="zh-CN"/>
        </w:rPr>
      </w:pPr>
    </w:p>
    <w:p w14:paraId="4C7F1299" w14:textId="1A1F7F88" w:rsidR="00BC3AE6" w:rsidRPr="00AD76F0" w:rsidRDefault="00BC3AE6" w:rsidP="00146734">
      <w:pPr>
        <w:jc w:val="center"/>
        <w:rPr>
          <w:rFonts w:eastAsia="PMingLiU"/>
          <w:b/>
          <w:lang w:val="en-GB" w:eastAsia="zh-CN"/>
        </w:rPr>
      </w:pPr>
    </w:p>
    <w:p w14:paraId="456C37F5" w14:textId="285E6610" w:rsidR="00BE0197" w:rsidRPr="00AD76F0" w:rsidRDefault="00BE0197" w:rsidP="00146734">
      <w:pPr>
        <w:jc w:val="center"/>
        <w:rPr>
          <w:rFonts w:eastAsia="PMingLiU"/>
          <w:b/>
          <w:lang w:val="en-GB" w:eastAsia="zh-CN"/>
        </w:rPr>
      </w:pPr>
    </w:p>
    <w:p w14:paraId="487E4350" w14:textId="77777777" w:rsidR="00FE700E" w:rsidRPr="00AD76F0" w:rsidRDefault="00FE700E" w:rsidP="00146734">
      <w:pPr>
        <w:jc w:val="center"/>
        <w:rPr>
          <w:rFonts w:eastAsia="PMingLiU"/>
          <w:b/>
          <w:lang w:val="en-GB" w:eastAsia="zh-CN"/>
        </w:rPr>
      </w:pPr>
    </w:p>
    <w:p w14:paraId="41F9583D" w14:textId="77777777" w:rsidR="00BC3AE6" w:rsidRPr="00AD76F0" w:rsidRDefault="00BC3AE6" w:rsidP="00146734">
      <w:pPr>
        <w:jc w:val="center"/>
        <w:rPr>
          <w:rFonts w:eastAsia="PMingLiU"/>
          <w:b/>
          <w:lang w:val="en-GB" w:eastAsia="zh-CN"/>
        </w:rPr>
      </w:pPr>
    </w:p>
    <w:p w14:paraId="15BB0224" w14:textId="77777777" w:rsidR="00BC3AE6" w:rsidRPr="00AD76F0" w:rsidRDefault="00BC3AE6" w:rsidP="00146734">
      <w:pPr>
        <w:jc w:val="center"/>
        <w:rPr>
          <w:rFonts w:eastAsia="PMingLiU"/>
          <w:b/>
          <w:lang w:val="en-GB" w:eastAsia="zh-CN"/>
        </w:rPr>
      </w:pPr>
    </w:p>
    <w:p w14:paraId="22A9C659" w14:textId="35B0A502" w:rsidR="005D4825" w:rsidRPr="008C35A3" w:rsidRDefault="005D4825" w:rsidP="005D4825">
      <w:pPr>
        <w:jc w:val="right"/>
        <w:rPr>
          <w:noProof w:val="0"/>
          <w:color w:val="000000" w:themeColor="text1"/>
          <w:sz w:val="22"/>
          <w:szCs w:val="22"/>
          <w:lang w:val="en-GB"/>
        </w:rPr>
      </w:pPr>
      <w:r w:rsidRPr="008C35A3">
        <w:rPr>
          <w:noProof w:val="0"/>
          <w:color w:val="000000" w:themeColor="text1"/>
          <w:lang w:val="en-GB"/>
        </w:rPr>
        <w:t>Annex 12</w:t>
      </w:r>
    </w:p>
    <w:p w14:paraId="662B13D4" w14:textId="77777777" w:rsidR="005D4825" w:rsidRPr="008C35A3" w:rsidRDefault="005D4825" w:rsidP="005D4825">
      <w:pPr>
        <w:jc w:val="right"/>
        <w:rPr>
          <w:noProof w:val="0"/>
          <w:color w:val="000000" w:themeColor="text1"/>
          <w:lang w:val="en-GB"/>
        </w:rPr>
      </w:pPr>
      <w:r w:rsidRPr="008C35A3">
        <w:rPr>
          <w:noProof w:val="0"/>
          <w:color w:val="000000" w:themeColor="text1"/>
          <w:lang w:val="en-GB"/>
        </w:rPr>
        <w:t>to Standard Documentation No._____</w:t>
      </w:r>
    </w:p>
    <w:p w14:paraId="2E4146E0" w14:textId="1DA4A181" w:rsidR="00CF101D" w:rsidRPr="008C35A3" w:rsidRDefault="005D4825" w:rsidP="005D4825">
      <w:pPr>
        <w:jc w:val="right"/>
        <w:rPr>
          <w:noProof w:val="0"/>
          <w:color w:val="000000" w:themeColor="text1"/>
          <w:lang w:val="en-GB"/>
        </w:rPr>
      </w:pPr>
      <w:r w:rsidRPr="008C35A3">
        <w:rPr>
          <w:noProof w:val="0"/>
          <w:color w:val="000000" w:themeColor="text1"/>
          <w:lang w:val="en-GB"/>
        </w:rPr>
        <w:t xml:space="preserve">of </w:t>
      </w:r>
      <w:r w:rsidR="00CF101D" w:rsidRPr="008C35A3">
        <w:rPr>
          <w:noProof w:val="0"/>
          <w:color w:val="000000" w:themeColor="text1"/>
          <w:lang w:val="en-GB"/>
        </w:rPr>
        <w:t>“____” ________ 20___</w:t>
      </w:r>
    </w:p>
    <w:p w14:paraId="424DDAB9" w14:textId="77777777" w:rsidR="00146734" w:rsidRPr="008C35A3" w:rsidRDefault="00146734" w:rsidP="00146734">
      <w:pPr>
        <w:jc w:val="center"/>
        <w:rPr>
          <w:rFonts w:eastAsia="PMingLiU"/>
          <w:b/>
          <w:color w:val="000000" w:themeColor="text1"/>
          <w:lang w:val="en-GB" w:eastAsia="zh-CN"/>
        </w:rPr>
      </w:pPr>
    </w:p>
    <w:p w14:paraId="2B4ECA73" w14:textId="77777777" w:rsidR="00146734" w:rsidRPr="00AD76F0" w:rsidRDefault="00146734" w:rsidP="00146734">
      <w:pPr>
        <w:jc w:val="center"/>
        <w:rPr>
          <w:rFonts w:eastAsia="PMingLiU"/>
          <w:b/>
          <w:lang w:val="en-GB" w:eastAsia="zh-CN"/>
        </w:rPr>
      </w:pPr>
    </w:p>
    <w:p w14:paraId="4CD009D9" w14:textId="77777777" w:rsidR="00146734" w:rsidRPr="00AD76F0" w:rsidRDefault="00146734" w:rsidP="00146734">
      <w:pPr>
        <w:jc w:val="center"/>
        <w:rPr>
          <w:b/>
          <w:lang w:val="en-GB"/>
        </w:rPr>
      </w:pPr>
    </w:p>
    <w:p w14:paraId="6416A744" w14:textId="231D84C9" w:rsidR="00146734" w:rsidRPr="008C35A3" w:rsidRDefault="00DE7245" w:rsidP="00146734">
      <w:pPr>
        <w:tabs>
          <w:tab w:val="left" w:pos="567"/>
        </w:tabs>
        <w:jc w:val="center"/>
        <w:rPr>
          <w:rFonts w:eastAsia="PMingLiU"/>
          <w:b/>
          <w:noProof w:val="0"/>
          <w:color w:val="000000" w:themeColor="text1"/>
          <w:lang w:val="en-GB" w:eastAsia="zh-CN"/>
        </w:rPr>
      </w:pPr>
      <w:bookmarkStart w:id="66" w:name="_Hlk77771164"/>
      <w:r w:rsidRPr="008C35A3">
        <w:rPr>
          <w:rFonts w:eastAsia="PMingLiU"/>
          <w:b/>
          <w:noProof w:val="0"/>
          <w:color w:val="000000" w:themeColor="text1"/>
          <w:lang w:val="en-GB" w:eastAsia="zh-CN"/>
        </w:rPr>
        <w:t xml:space="preserve">DECLARATION </w:t>
      </w:r>
    </w:p>
    <w:p w14:paraId="541BC8F3" w14:textId="75A07B4F" w:rsidR="00146734" w:rsidRPr="008C35A3" w:rsidRDefault="00DE7245" w:rsidP="00146734">
      <w:pPr>
        <w:tabs>
          <w:tab w:val="left" w:pos="567"/>
        </w:tabs>
        <w:jc w:val="center"/>
        <w:rPr>
          <w:b/>
          <w:noProof w:val="0"/>
          <w:color w:val="000000" w:themeColor="text1"/>
          <w:lang w:val="en-GB"/>
        </w:rPr>
      </w:pPr>
      <w:r w:rsidRPr="008C35A3">
        <w:rPr>
          <w:rFonts w:eastAsia="PMingLiU"/>
          <w:b/>
          <w:noProof w:val="0"/>
          <w:color w:val="000000" w:themeColor="text1"/>
          <w:lang w:val="en-GB" w:eastAsia="zh-CN"/>
        </w:rPr>
        <w:t>on List of main deliveries/supplies made in the last 3 years of activity</w:t>
      </w:r>
    </w:p>
    <w:bookmarkEnd w:id="66"/>
    <w:p w14:paraId="6D6FFFA4" w14:textId="77777777" w:rsidR="00BE0197" w:rsidRPr="00AD76F0" w:rsidRDefault="00BE0197" w:rsidP="00146734">
      <w:pPr>
        <w:tabs>
          <w:tab w:val="left" w:pos="567"/>
        </w:tabs>
        <w:jc w:val="center"/>
        <w:rPr>
          <w:b/>
          <w:noProof w:val="0"/>
          <w:lang w:val="en-GB"/>
        </w:rPr>
      </w:pPr>
    </w:p>
    <w:p w14:paraId="48F8E5AC" w14:textId="77777777" w:rsidR="00146734" w:rsidRPr="00AD76F0" w:rsidRDefault="00146734" w:rsidP="00146734">
      <w:pPr>
        <w:tabs>
          <w:tab w:val="left" w:pos="567"/>
        </w:tabs>
        <w:rPr>
          <w:b/>
          <w:noProof w:val="0"/>
          <w:lang w:val="en-G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D76F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C5283D6" w14:textId="526BFA68" w:rsidR="009C6148" w:rsidRPr="008C35A3" w:rsidRDefault="001C2447" w:rsidP="00146734">
            <w:pPr>
              <w:jc w:val="center"/>
              <w:rPr>
                <w:b/>
                <w:bCs/>
                <w:color w:val="000000" w:themeColor="text1"/>
                <w:lang w:val="en-GB" w:eastAsia="zh-CN"/>
              </w:rPr>
            </w:pPr>
            <w:r w:rsidRPr="008C35A3">
              <w:rPr>
                <w:b/>
                <w:bCs/>
                <w:color w:val="000000" w:themeColor="text1"/>
                <w:lang w:val="en-GB"/>
              </w:rPr>
              <w:t>No.</w:t>
            </w:r>
          </w:p>
        </w:tc>
        <w:tc>
          <w:tcPr>
            <w:tcW w:w="1080" w:type="dxa"/>
            <w:tcBorders>
              <w:top w:val="single" w:sz="4" w:space="0" w:color="auto"/>
              <w:left w:val="nil"/>
              <w:bottom w:val="single" w:sz="4" w:space="0" w:color="auto"/>
              <w:right w:val="single" w:sz="4" w:space="0" w:color="auto"/>
            </w:tcBorders>
            <w:vAlign w:val="center"/>
          </w:tcPr>
          <w:p w14:paraId="249856C0" w14:textId="04654833" w:rsidR="009C6148" w:rsidRPr="008C35A3" w:rsidRDefault="00532109" w:rsidP="00146734">
            <w:pPr>
              <w:jc w:val="center"/>
              <w:rPr>
                <w:b/>
                <w:bCs/>
                <w:color w:val="000000" w:themeColor="text1"/>
                <w:lang w:val="en-GB"/>
              </w:rPr>
            </w:pPr>
            <w:r w:rsidRPr="008C35A3">
              <w:rPr>
                <w:b/>
                <w:bCs/>
                <w:color w:val="000000" w:themeColor="text1"/>
                <w:lang w:val="en-GB"/>
              </w:rPr>
              <w:t>Subject matter of the c</w:t>
            </w:r>
            <w:r w:rsidR="00BE30E5" w:rsidRPr="008C35A3">
              <w:rPr>
                <w:b/>
                <w:bCs/>
                <w:color w:val="000000" w:themeColor="text1"/>
                <w:lang w:val="en-GB"/>
              </w:rPr>
              <w:t>ontract</w:t>
            </w:r>
          </w:p>
        </w:tc>
        <w:tc>
          <w:tcPr>
            <w:tcW w:w="1440" w:type="dxa"/>
            <w:tcBorders>
              <w:top w:val="single" w:sz="4" w:space="0" w:color="auto"/>
              <w:left w:val="nil"/>
              <w:bottom w:val="single" w:sz="4" w:space="0" w:color="auto"/>
              <w:right w:val="single" w:sz="4" w:space="0" w:color="auto"/>
            </w:tcBorders>
            <w:vAlign w:val="center"/>
          </w:tcPr>
          <w:p w14:paraId="0344CB76" w14:textId="7F6B4ABC" w:rsidR="009C6148" w:rsidRPr="008C35A3" w:rsidRDefault="00532109" w:rsidP="00146734">
            <w:pPr>
              <w:jc w:val="center"/>
              <w:rPr>
                <w:b/>
                <w:bCs/>
                <w:color w:val="000000" w:themeColor="text1"/>
                <w:lang w:val="en-GB"/>
              </w:rPr>
            </w:pPr>
            <w:r w:rsidRPr="008C35A3">
              <w:rPr>
                <w:b/>
                <w:bCs/>
                <w:color w:val="000000" w:themeColor="text1"/>
                <w:lang w:val="en-GB"/>
              </w:rPr>
              <w:t>Name of Beneficiary/Address</w:t>
            </w:r>
          </w:p>
        </w:tc>
        <w:tc>
          <w:tcPr>
            <w:tcW w:w="2147" w:type="dxa"/>
            <w:tcBorders>
              <w:top w:val="single" w:sz="4" w:space="0" w:color="auto"/>
              <w:left w:val="nil"/>
              <w:bottom w:val="single" w:sz="4" w:space="0" w:color="auto"/>
              <w:right w:val="single" w:sz="4" w:space="0" w:color="auto"/>
            </w:tcBorders>
            <w:vAlign w:val="center"/>
          </w:tcPr>
          <w:p w14:paraId="013E1AD4" w14:textId="3584974A" w:rsidR="009C6148" w:rsidRPr="008C35A3" w:rsidRDefault="00532109" w:rsidP="00146734">
            <w:pPr>
              <w:jc w:val="center"/>
              <w:rPr>
                <w:b/>
                <w:bCs/>
                <w:color w:val="000000" w:themeColor="text1"/>
                <w:lang w:val="en-GB"/>
              </w:rPr>
            </w:pPr>
            <w:r w:rsidRPr="008C35A3">
              <w:rPr>
                <w:b/>
                <w:bCs/>
                <w:color w:val="000000" w:themeColor="text1"/>
                <w:lang w:val="en-GB"/>
              </w:rPr>
              <w:t>Capacity of the Supplier/ Provider</w:t>
            </w:r>
            <w:r w:rsidR="009C6148" w:rsidRPr="008C35A3">
              <w:rPr>
                <w:b/>
                <w:bCs/>
                <w:color w:val="000000" w:themeColor="text1"/>
                <w:vertAlign w:val="superscript"/>
                <w:lang w:val="en-GB"/>
              </w:rPr>
              <w:t>*)</w:t>
            </w:r>
          </w:p>
        </w:tc>
        <w:tc>
          <w:tcPr>
            <w:tcW w:w="1843" w:type="dxa"/>
            <w:tcBorders>
              <w:top w:val="single" w:sz="4" w:space="0" w:color="auto"/>
              <w:left w:val="nil"/>
              <w:bottom w:val="single" w:sz="4" w:space="0" w:color="auto"/>
              <w:right w:val="single" w:sz="4" w:space="0" w:color="auto"/>
            </w:tcBorders>
            <w:vAlign w:val="center"/>
          </w:tcPr>
          <w:p w14:paraId="4697E9E5" w14:textId="4774E6A3" w:rsidR="009C6148" w:rsidRPr="008C35A3" w:rsidRDefault="001C2447" w:rsidP="00146734">
            <w:pPr>
              <w:jc w:val="center"/>
              <w:rPr>
                <w:b/>
                <w:bCs/>
                <w:color w:val="000000" w:themeColor="text1"/>
                <w:lang w:val="en-GB"/>
              </w:rPr>
            </w:pPr>
            <w:r w:rsidRPr="008C35A3">
              <w:rPr>
                <w:b/>
                <w:bCs/>
                <w:color w:val="000000" w:themeColor="text1"/>
                <w:lang w:val="en-GB"/>
              </w:rPr>
              <w:t>Contract price/value of supplies/ services delivered/ provided</w:t>
            </w:r>
          </w:p>
        </w:tc>
        <w:tc>
          <w:tcPr>
            <w:tcW w:w="1559" w:type="dxa"/>
            <w:tcBorders>
              <w:top w:val="single" w:sz="4" w:space="0" w:color="auto"/>
              <w:left w:val="nil"/>
              <w:bottom w:val="single" w:sz="4" w:space="0" w:color="auto"/>
              <w:right w:val="single" w:sz="4" w:space="0" w:color="auto"/>
            </w:tcBorders>
            <w:vAlign w:val="center"/>
          </w:tcPr>
          <w:p w14:paraId="4CF4CD7A" w14:textId="26B107A3" w:rsidR="009C6148" w:rsidRPr="008C35A3" w:rsidRDefault="00774427" w:rsidP="00146734">
            <w:pPr>
              <w:jc w:val="center"/>
              <w:rPr>
                <w:b/>
                <w:bCs/>
                <w:color w:val="000000" w:themeColor="text1"/>
                <w:lang w:val="en-GB"/>
              </w:rPr>
            </w:pPr>
            <w:r w:rsidRPr="008C35A3">
              <w:rPr>
                <w:b/>
                <w:bCs/>
                <w:color w:val="000000" w:themeColor="text1"/>
                <w:lang w:val="en-GB"/>
              </w:rPr>
              <w:t xml:space="preserve">Change of delivery/provision term </w:t>
            </w:r>
            <w:r w:rsidR="001C2447" w:rsidRPr="008C35A3">
              <w:rPr>
                <w:b/>
                <w:bCs/>
                <w:color w:val="000000" w:themeColor="text1"/>
                <w:lang w:val="en-GB"/>
              </w:rPr>
              <w:t>(months)</w:t>
            </w:r>
          </w:p>
        </w:tc>
      </w:tr>
      <w:tr w:rsidR="009C6148" w:rsidRPr="00AD76F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AD76F0" w:rsidRDefault="009C6148" w:rsidP="00146734">
            <w:pPr>
              <w:jc w:val="center"/>
              <w:rPr>
                <w:b/>
                <w:bCs/>
                <w:lang w:val="en-GB"/>
              </w:rPr>
            </w:pPr>
            <w:r w:rsidRPr="00AD76F0">
              <w:rPr>
                <w:b/>
                <w:bCs/>
                <w:lang w:val="en-GB"/>
              </w:rPr>
              <w:t>1</w:t>
            </w:r>
          </w:p>
        </w:tc>
        <w:tc>
          <w:tcPr>
            <w:tcW w:w="1080" w:type="dxa"/>
            <w:tcBorders>
              <w:top w:val="nil"/>
              <w:left w:val="nil"/>
              <w:bottom w:val="single" w:sz="4" w:space="0" w:color="auto"/>
              <w:right w:val="single" w:sz="4" w:space="0" w:color="auto"/>
            </w:tcBorders>
            <w:vAlign w:val="center"/>
          </w:tcPr>
          <w:p w14:paraId="1AF9A2BA" w14:textId="77777777" w:rsidR="009C6148" w:rsidRPr="00AD76F0" w:rsidRDefault="009C6148" w:rsidP="00146734">
            <w:pPr>
              <w:jc w:val="center"/>
              <w:rPr>
                <w:lang w:val="en-GB"/>
              </w:rPr>
            </w:pPr>
            <w:r w:rsidRPr="00AD76F0">
              <w:rPr>
                <w:lang w:val="en-GB"/>
              </w:rPr>
              <w:t> </w:t>
            </w:r>
          </w:p>
        </w:tc>
        <w:tc>
          <w:tcPr>
            <w:tcW w:w="1440" w:type="dxa"/>
            <w:tcBorders>
              <w:top w:val="nil"/>
              <w:left w:val="nil"/>
              <w:bottom w:val="single" w:sz="4" w:space="0" w:color="auto"/>
              <w:right w:val="single" w:sz="4" w:space="0" w:color="auto"/>
            </w:tcBorders>
            <w:vAlign w:val="center"/>
          </w:tcPr>
          <w:p w14:paraId="75E47729" w14:textId="77777777" w:rsidR="009C6148" w:rsidRPr="00AD76F0" w:rsidRDefault="009C6148" w:rsidP="00146734">
            <w:pPr>
              <w:jc w:val="center"/>
              <w:rPr>
                <w:lang w:val="en-GB"/>
              </w:rPr>
            </w:pPr>
            <w:r w:rsidRPr="00AD76F0">
              <w:rPr>
                <w:lang w:val="en-GB"/>
              </w:rPr>
              <w:t> </w:t>
            </w:r>
          </w:p>
        </w:tc>
        <w:tc>
          <w:tcPr>
            <w:tcW w:w="2147" w:type="dxa"/>
            <w:tcBorders>
              <w:top w:val="nil"/>
              <w:left w:val="nil"/>
              <w:bottom w:val="single" w:sz="4" w:space="0" w:color="auto"/>
              <w:right w:val="single" w:sz="4" w:space="0" w:color="auto"/>
            </w:tcBorders>
            <w:vAlign w:val="center"/>
          </w:tcPr>
          <w:p w14:paraId="58BC4592" w14:textId="77777777" w:rsidR="009C6148" w:rsidRPr="00AD76F0" w:rsidRDefault="009C6148" w:rsidP="00146734">
            <w:pPr>
              <w:jc w:val="center"/>
              <w:rPr>
                <w:lang w:val="en-GB"/>
              </w:rPr>
            </w:pPr>
            <w:r w:rsidRPr="00AD76F0">
              <w:rPr>
                <w:lang w:val="en-GB"/>
              </w:rPr>
              <w:t> </w:t>
            </w:r>
          </w:p>
        </w:tc>
        <w:tc>
          <w:tcPr>
            <w:tcW w:w="1843" w:type="dxa"/>
            <w:tcBorders>
              <w:top w:val="nil"/>
              <w:left w:val="nil"/>
              <w:bottom w:val="single" w:sz="4" w:space="0" w:color="auto"/>
              <w:right w:val="single" w:sz="4" w:space="0" w:color="auto"/>
            </w:tcBorders>
            <w:vAlign w:val="center"/>
          </w:tcPr>
          <w:p w14:paraId="49C5DE9C" w14:textId="77777777" w:rsidR="009C6148" w:rsidRPr="00AD76F0" w:rsidRDefault="009C6148" w:rsidP="00146734">
            <w:pPr>
              <w:jc w:val="center"/>
              <w:rPr>
                <w:lang w:val="en-GB"/>
              </w:rPr>
            </w:pPr>
            <w:r w:rsidRPr="00AD76F0">
              <w:rPr>
                <w:lang w:val="en-GB"/>
              </w:rPr>
              <w:t> </w:t>
            </w:r>
          </w:p>
        </w:tc>
        <w:tc>
          <w:tcPr>
            <w:tcW w:w="1559" w:type="dxa"/>
            <w:tcBorders>
              <w:top w:val="nil"/>
              <w:left w:val="nil"/>
              <w:bottom w:val="single" w:sz="4" w:space="0" w:color="auto"/>
              <w:right w:val="single" w:sz="4" w:space="0" w:color="auto"/>
            </w:tcBorders>
            <w:vAlign w:val="center"/>
          </w:tcPr>
          <w:p w14:paraId="46F9E814" w14:textId="77777777" w:rsidR="009C6148" w:rsidRPr="00AD76F0" w:rsidRDefault="009C6148" w:rsidP="00146734">
            <w:pPr>
              <w:jc w:val="center"/>
              <w:rPr>
                <w:lang w:val="en-GB"/>
              </w:rPr>
            </w:pPr>
            <w:r w:rsidRPr="00AD76F0">
              <w:rPr>
                <w:lang w:val="en-GB"/>
              </w:rPr>
              <w:t> </w:t>
            </w:r>
          </w:p>
        </w:tc>
      </w:tr>
      <w:tr w:rsidR="009C6148" w:rsidRPr="00AD76F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AD76F0" w:rsidRDefault="009C6148" w:rsidP="00146734">
            <w:pPr>
              <w:jc w:val="center"/>
              <w:rPr>
                <w:b/>
                <w:bCs/>
                <w:lang w:val="en-GB"/>
              </w:rPr>
            </w:pPr>
            <w:r w:rsidRPr="00AD76F0">
              <w:rPr>
                <w:b/>
                <w:bCs/>
                <w:lang w:val="en-GB"/>
              </w:rPr>
              <w:t>2</w:t>
            </w:r>
          </w:p>
        </w:tc>
        <w:tc>
          <w:tcPr>
            <w:tcW w:w="1080" w:type="dxa"/>
            <w:tcBorders>
              <w:top w:val="nil"/>
              <w:left w:val="nil"/>
              <w:bottom w:val="single" w:sz="4" w:space="0" w:color="auto"/>
              <w:right w:val="single" w:sz="4" w:space="0" w:color="auto"/>
            </w:tcBorders>
            <w:vAlign w:val="center"/>
          </w:tcPr>
          <w:p w14:paraId="6D899AC9" w14:textId="77777777" w:rsidR="009C6148" w:rsidRPr="00AD76F0" w:rsidRDefault="009C6148" w:rsidP="00146734">
            <w:pPr>
              <w:jc w:val="center"/>
              <w:rPr>
                <w:lang w:val="en-GB"/>
              </w:rPr>
            </w:pPr>
            <w:r w:rsidRPr="00AD76F0">
              <w:rPr>
                <w:lang w:val="en-GB"/>
              </w:rPr>
              <w:t> </w:t>
            </w:r>
          </w:p>
        </w:tc>
        <w:tc>
          <w:tcPr>
            <w:tcW w:w="1440" w:type="dxa"/>
            <w:tcBorders>
              <w:top w:val="nil"/>
              <w:left w:val="nil"/>
              <w:bottom w:val="single" w:sz="4" w:space="0" w:color="auto"/>
              <w:right w:val="single" w:sz="4" w:space="0" w:color="auto"/>
            </w:tcBorders>
            <w:vAlign w:val="center"/>
          </w:tcPr>
          <w:p w14:paraId="530406A8" w14:textId="77777777" w:rsidR="009C6148" w:rsidRPr="00AD76F0" w:rsidRDefault="009C6148" w:rsidP="00146734">
            <w:pPr>
              <w:jc w:val="center"/>
              <w:rPr>
                <w:lang w:val="en-GB"/>
              </w:rPr>
            </w:pPr>
            <w:r w:rsidRPr="00AD76F0">
              <w:rPr>
                <w:lang w:val="en-GB"/>
              </w:rPr>
              <w:t> </w:t>
            </w:r>
          </w:p>
        </w:tc>
        <w:tc>
          <w:tcPr>
            <w:tcW w:w="2147" w:type="dxa"/>
            <w:tcBorders>
              <w:top w:val="nil"/>
              <w:left w:val="nil"/>
              <w:bottom w:val="single" w:sz="4" w:space="0" w:color="auto"/>
              <w:right w:val="single" w:sz="4" w:space="0" w:color="auto"/>
            </w:tcBorders>
            <w:vAlign w:val="center"/>
          </w:tcPr>
          <w:p w14:paraId="5C803BC3" w14:textId="77777777" w:rsidR="009C6148" w:rsidRPr="00AD76F0" w:rsidRDefault="009C6148" w:rsidP="00146734">
            <w:pPr>
              <w:jc w:val="center"/>
              <w:rPr>
                <w:lang w:val="en-GB"/>
              </w:rPr>
            </w:pPr>
            <w:r w:rsidRPr="00AD76F0">
              <w:rPr>
                <w:lang w:val="en-GB"/>
              </w:rPr>
              <w:t> </w:t>
            </w:r>
          </w:p>
        </w:tc>
        <w:tc>
          <w:tcPr>
            <w:tcW w:w="1843" w:type="dxa"/>
            <w:tcBorders>
              <w:top w:val="nil"/>
              <w:left w:val="nil"/>
              <w:bottom w:val="single" w:sz="4" w:space="0" w:color="auto"/>
              <w:right w:val="single" w:sz="4" w:space="0" w:color="auto"/>
            </w:tcBorders>
            <w:vAlign w:val="center"/>
          </w:tcPr>
          <w:p w14:paraId="3E8194C9" w14:textId="77777777" w:rsidR="009C6148" w:rsidRPr="00AD76F0" w:rsidRDefault="009C6148" w:rsidP="00146734">
            <w:pPr>
              <w:jc w:val="center"/>
              <w:rPr>
                <w:lang w:val="en-GB"/>
              </w:rPr>
            </w:pPr>
            <w:r w:rsidRPr="00AD76F0">
              <w:rPr>
                <w:lang w:val="en-GB"/>
              </w:rPr>
              <w:t> </w:t>
            </w:r>
          </w:p>
        </w:tc>
        <w:tc>
          <w:tcPr>
            <w:tcW w:w="1559" w:type="dxa"/>
            <w:tcBorders>
              <w:top w:val="nil"/>
              <w:left w:val="nil"/>
              <w:bottom w:val="single" w:sz="4" w:space="0" w:color="auto"/>
              <w:right w:val="single" w:sz="4" w:space="0" w:color="auto"/>
            </w:tcBorders>
            <w:vAlign w:val="center"/>
          </w:tcPr>
          <w:p w14:paraId="0C35C0E8" w14:textId="77777777" w:rsidR="009C6148" w:rsidRPr="00AD76F0" w:rsidRDefault="009C6148" w:rsidP="00146734">
            <w:pPr>
              <w:jc w:val="center"/>
              <w:rPr>
                <w:lang w:val="en-GB"/>
              </w:rPr>
            </w:pPr>
            <w:r w:rsidRPr="00AD76F0">
              <w:rPr>
                <w:lang w:val="en-GB"/>
              </w:rPr>
              <w:t> </w:t>
            </w:r>
          </w:p>
        </w:tc>
      </w:tr>
      <w:tr w:rsidR="009C6148" w:rsidRPr="00AD76F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AD76F0" w:rsidRDefault="009C6148" w:rsidP="00146734">
            <w:pPr>
              <w:jc w:val="center"/>
              <w:rPr>
                <w:b/>
                <w:bCs/>
                <w:lang w:val="en-GB"/>
              </w:rPr>
            </w:pPr>
            <w:r w:rsidRPr="00AD76F0">
              <w:rPr>
                <w:b/>
                <w:bCs/>
                <w:lang w:val="en-GB"/>
              </w:rPr>
              <w:t>...</w:t>
            </w:r>
          </w:p>
        </w:tc>
        <w:tc>
          <w:tcPr>
            <w:tcW w:w="1080" w:type="dxa"/>
            <w:tcBorders>
              <w:top w:val="nil"/>
              <w:left w:val="nil"/>
              <w:bottom w:val="single" w:sz="4" w:space="0" w:color="auto"/>
              <w:right w:val="single" w:sz="4" w:space="0" w:color="auto"/>
            </w:tcBorders>
            <w:vAlign w:val="center"/>
          </w:tcPr>
          <w:p w14:paraId="3A32B6D9" w14:textId="77777777" w:rsidR="009C6148" w:rsidRPr="00AD76F0" w:rsidRDefault="009C6148" w:rsidP="00146734">
            <w:pPr>
              <w:jc w:val="center"/>
              <w:rPr>
                <w:lang w:val="en-GB"/>
              </w:rPr>
            </w:pPr>
            <w:r w:rsidRPr="00AD76F0">
              <w:rPr>
                <w:lang w:val="en-GB"/>
              </w:rPr>
              <w:t> </w:t>
            </w:r>
          </w:p>
        </w:tc>
        <w:tc>
          <w:tcPr>
            <w:tcW w:w="1440" w:type="dxa"/>
            <w:tcBorders>
              <w:top w:val="nil"/>
              <w:left w:val="nil"/>
              <w:bottom w:val="single" w:sz="4" w:space="0" w:color="auto"/>
              <w:right w:val="single" w:sz="4" w:space="0" w:color="auto"/>
            </w:tcBorders>
            <w:vAlign w:val="center"/>
          </w:tcPr>
          <w:p w14:paraId="469D703C" w14:textId="77777777" w:rsidR="009C6148" w:rsidRPr="00AD76F0" w:rsidRDefault="009C6148" w:rsidP="00146734">
            <w:pPr>
              <w:jc w:val="center"/>
              <w:rPr>
                <w:lang w:val="en-GB"/>
              </w:rPr>
            </w:pPr>
            <w:r w:rsidRPr="00AD76F0">
              <w:rPr>
                <w:lang w:val="en-GB"/>
              </w:rPr>
              <w:t> </w:t>
            </w:r>
          </w:p>
        </w:tc>
        <w:tc>
          <w:tcPr>
            <w:tcW w:w="2147" w:type="dxa"/>
            <w:tcBorders>
              <w:top w:val="nil"/>
              <w:left w:val="nil"/>
              <w:bottom w:val="single" w:sz="4" w:space="0" w:color="auto"/>
              <w:right w:val="single" w:sz="4" w:space="0" w:color="auto"/>
            </w:tcBorders>
            <w:vAlign w:val="center"/>
          </w:tcPr>
          <w:p w14:paraId="20E779A0" w14:textId="77777777" w:rsidR="009C6148" w:rsidRPr="00AD76F0" w:rsidRDefault="009C6148" w:rsidP="00146734">
            <w:pPr>
              <w:jc w:val="center"/>
              <w:rPr>
                <w:lang w:val="en-GB"/>
              </w:rPr>
            </w:pPr>
            <w:r w:rsidRPr="00AD76F0">
              <w:rPr>
                <w:lang w:val="en-GB"/>
              </w:rPr>
              <w:t> </w:t>
            </w:r>
          </w:p>
        </w:tc>
        <w:tc>
          <w:tcPr>
            <w:tcW w:w="1843" w:type="dxa"/>
            <w:tcBorders>
              <w:top w:val="nil"/>
              <w:left w:val="nil"/>
              <w:bottom w:val="single" w:sz="4" w:space="0" w:color="auto"/>
              <w:right w:val="single" w:sz="4" w:space="0" w:color="auto"/>
            </w:tcBorders>
            <w:vAlign w:val="center"/>
          </w:tcPr>
          <w:p w14:paraId="6B31C211" w14:textId="77777777" w:rsidR="009C6148" w:rsidRPr="00AD76F0" w:rsidRDefault="009C6148" w:rsidP="00146734">
            <w:pPr>
              <w:jc w:val="center"/>
              <w:rPr>
                <w:lang w:val="en-GB"/>
              </w:rPr>
            </w:pPr>
            <w:r w:rsidRPr="00AD76F0">
              <w:rPr>
                <w:lang w:val="en-GB"/>
              </w:rPr>
              <w:t> </w:t>
            </w:r>
          </w:p>
        </w:tc>
        <w:tc>
          <w:tcPr>
            <w:tcW w:w="1559" w:type="dxa"/>
            <w:tcBorders>
              <w:top w:val="nil"/>
              <w:left w:val="nil"/>
              <w:bottom w:val="single" w:sz="4" w:space="0" w:color="auto"/>
              <w:right w:val="single" w:sz="4" w:space="0" w:color="auto"/>
            </w:tcBorders>
            <w:vAlign w:val="center"/>
          </w:tcPr>
          <w:p w14:paraId="6EEF094C" w14:textId="77777777" w:rsidR="009C6148" w:rsidRPr="00AD76F0" w:rsidRDefault="009C6148" w:rsidP="00146734">
            <w:pPr>
              <w:jc w:val="center"/>
              <w:rPr>
                <w:lang w:val="en-GB"/>
              </w:rPr>
            </w:pPr>
            <w:r w:rsidRPr="00AD76F0">
              <w:rPr>
                <w:lang w:val="en-GB"/>
              </w:rPr>
              <w:t> </w:t>
            </w:r>
          </w:p>
        </w:tc>
      </w:tr>
    </w:tbl>
    <w:p w14:paraId="68EC675E" w14:textId="77777777" w:rsidR="00BE0197" w:rsidRPr="00AD76F0" w:rsidRDefault="00BE0197" w:rsidP="00146734">
      <w:pPr>
        <w:jc w:val="both"/>
        <w:rPr>
          <w:vertAlign w:val="superscript"/>
          <w:lang w:val="en-GB"/>
        </w:rPr>
      </w:pPr>
    </w:p>
    <w:p w14:paraId="5B550D96" w14:textId="3BDF6FE5" w:rsidR="00146734" w:rsidRPr="008C35A3" w:rsidRDefault="00146734" w:rsidP="00146734">
      <w:pPr>
        <w:jc w:val="both"/>
        <w:rPr>
          <w:color w:val="000000" w:themeColor="text1"/>
          <w:lang w:val="en-US"/>
        </w:rPr>
      </w:pPr>
      <w:r w:rsidRPr="008C35A3">
        <w:rPr>
          <w:vertAlign w:val="superscript"/>
          <w:lang w:val="en-US"/>
        </w:rPr>
        <w:t>*)</w:t>
      </w:r>
      <w:r w:rsidRPr="008C35A3">
        <w:rPr>
          <w:lang w:val="en-US"/>
        </w:rPr>
        <w:t xml:space="preserve"> </w:t>
      </w:r>
      <w:r w:rsidR="008C35A3" w:rsidRPr="008C35A3">
        <w:rPr>
          <w:lang w:val="en-US"/>
        </w:rPr>
        <w:t xml:space="preserve">Capacity in which it has participated in performance of the contract, i.e. sole contractor or </w:t>
      </w:r>
      <w:r w:rsidR="008C35A3" w:rsidRPr="008C35A3">
        <w:rPr>
          <w:color w:val="000000" w:themeColor="text1"/>
          <w:lang w:val="en-US"/>
        </w:rPr>
        <w:t>leader of an association; associated contractor; subcontractor, shall be specified</w:t>
      </w:r>
      <w:r w:rsidRPr="008C35A3">
        <w:rPr>
          <w:color w:val="000000" w:themeColor="text1"/>
          <w:lang w:val="en-US"/>
        </w:rPr>
        <w:t>.</w:t>
      </w:r>
    </w:p>
    <w:p w14:paraId="3872380E" w14:textId="77777777" w:rsidR="00125030" w:rsidRPr="008C35A3" w:rsidRDefault="00125030" w:rsidP="00125030">
      <w:pPr>
        <w:jc w:val="both"/>
        <w:rPr>
          <w:rFonts w:eastAsia="PMingLiU"/>
          <w:color w:val="000000" w:themeColor="text1"/>
          <w:lang w:val="en-US" w:eastAsia="zh-CN"/>
        </w:rPr>
      </w:pPr>
    </w:p>
    <w:p w14:paraId="0C8AEC46" w14:textId="04407918" w:rsidR="00125030" w:rsidRPr="008C35A3" w:rsidRDefault="00125030" w:rsidP="00125030">
      <w:pPr>
        <w:jc w:val="both"/>
        <w:rPr>
          <w:rFonts w:eastAsia="PMingLiU"/>
          <w:color w:val="000000" w:themeColor="text1"/>
          <w:lang w:val="en-GB" w:eastAsia="zh-CN"/>
        </w:rPr>
      </w:pPr>
      <w:r w:rsidRPr="008C35A3">
        <w:rPr>
          <w:rFonts w:eastAsia="PMingLiU"/>
          <w:color w:val="000000" w:themeColor="text1"/>
          <w:lang w:val="en-GB" w:eastAsia="zh-CN"/>
        </w:rPr>
        <w:t>Signed: ______________________________________</w:t>
      </w:r>
    </w:p>
    <w:p w14:paraId="4896F06D" w14:textId="77777777" w:rsidR="00125030" w:rsidRPr="008C35A3" w:rsidRDefault="00125030" w:rsidP="00125030">
      <w:pPr>
        <w:jc w:val="both"/>
        <w:rPr>
          <w:rFonts w:eastAsia="PMingLiU"/>
          <w:color w:val="000000" w:themeColor="text1"/>
          <w:lang w:val="en-GB" w:eastAsia="zh-CN"/>
        </w:rPr>
      </w:pPr>
      <w:r w:rsidRPr="008C35A3">
        <w:rPr>
          <w:rFonts w:eastAsia="PMingLiU"/>
          <w:color w:val="000000" w:themeColor="text1"/>
          <w:lang w:val="en-GB" w:eastAsia="zh-CN"/>
        </w:rPr>
        <w:t>Name: _______________________________________</w:t>
      </w:r>
    </w:p>
    <w:p w14:paraId="61926BE0" w14:textId="77777777" w:rsidR="00125030" w:rsidRPr="008C35A3" w:rsidRDefault="00125030" w:rsidP="00125030">
      <w:pPr>
        <w:jc w:val="both"/>
        <w:rPr>
          <w:rFonts w:eastAsia="PMingLiU"/>
          <w:color w:val="000000" w:themeColor="text1"/>
          <w:lang w:val="en-GB" w:eastAsia="zh-CN"/>
        </w:rPr>
      </w:pPr>
      <w:r w:rsidRPr="008C35A3">
        <w:rPr>
          <w:rFonts w:eastAsia="PMingLiU"/>
          <w:color w:val="000000" w:themeColor="text1"/>
          <w:lang w:val="en-GB" w:eastAsia="zh-CN"/>
        </w:rPr>
        <w:t>Position in the company: _________________________</w:t>
      </w:r>
    </w:p>
    <w:p w14:paraId="2A551AED" w14:textId="494147E4" w:rsidR="00146734" w:rsidRPr="008C35A3" w:rsidRDefault="00125030" w:rsidP="00125030">
      <w:pPr>
        <w:jc w:val="both"/>
        <w:rPr>
          <w:rFonts w:eastAsia="PMingLiU"/>
          <w:color w:val="000000" w:themeColor="text1"/>
          <w:lang w:val="en-GB" w:eastAsia="zh-CN"/>
        </w:rPr>
      </w:pPr>
      <w:r w:rsidRPr="008C35A3">
        <w:rPr>
          <w:rFonts w:eastAsia="PMingLiU"/>
          <w:color w:val="000000" w:themeColor="text1"/>
          <w:lang w:val="en-GB" w:eastAsia="zh-CN"/>
        </w:rPr>
        <w:t>Company name</w:t>
      </w:r>
      <w:r w:rsidR="00146734" w:rsidRPr="008C35A3">
        <w:rPr>
          <w:rFonts w:eastAsia="PMingLiU"/>
          <w:color w:val="000000" w:themeColor="text1"/>
          <w:lang w:val="en-GB" w:eastAsia="zh-CN"/>
        </w:rPr>
        <w:t>: _______________________________</w:t>
      </w:r>
    </w:p>
    <w:p w14:paraId="1B7EA8D3" w14:textId="77777777" w:rsidR="00EC7C12" w:rsidRPr="00AD76F0" w:rsidRDefault="00EC7C12" w:rsidP="008D4238">
      <w:pPr>
        <w:keepNext/>
        <w:keepLines/>
        <w:jc w:val="center"/>
        <w:outlineLvl w:val="1"/>
        <w:rPr>
          <w:rFonts w:eastAsiaTheme="majorEastAsia"/>
          <w:b/>
          <w:bCs/>
          <w:lang w:val="en-GB"/>
        </w:rPr>
      </w:pPr>
    </w:p>
    <w:p w14:paraId="651F6404" w14:textId="77777777" w:rsidR="00EC7C12" w:rsidRPr="00AD76F0" w:rsidRDefault="00EC7C12" w:rsidP="008D4238">
      <w:pPr>
        <w:keepNext/>
        <w:keepLines/>
        <w:jc w:val="center"/>
        <w:outlineLvl w:val="1"/>
        <w:rPr>
          <w:rFonts w:eastAsiaTheme="majorEastAsia"/>
          <w:b/>
          <w:bCs/>
          <w:lang w:val="en-GB"/>
        </w:rPr>
      </w:pPr>
    </w:p>
    <w:p w14:paraId="004CE498" w14:textId="77777777" w:rsidR="00EC7C12" w:rsidRPr="00AD76F0" w:rsidRDefault="00EC7C12" w:rsidP="008D4238">
      <w:pPr>
        <w:keepNext/>
        <w:keepLines/>
        <w:jc w:val="center"/>
        <w:outlineLvl w:val="1"/>
        <w:rPr>
          <w:rFonts w:eastAsiaTheme="majorEastAsia"/>
          <w:b/>
          <w:bCs/>
          <w:lang w:val="en-GB"/>
        </w:rPr>
      </w:pPr>
    </w:p>
    <w:p w14:paraId="20EA475B" w14:textId="77777777" w:rsidR="00EC7C12" w:rsidRPr="00AD76F0" w:rsidRDefault="00EC7C12" w:rsidP="008D4238">
      <w:pPr>
        <w:keepNext/>
        <w:keepLines/>
        <w:jc w:val="center"/>
        <w:outlineLvl w:val="1"/>
        <w:rPr>
          <w:rFonts w:eastAsiaTheme="majorEastAsia"/>
          <w:b/>
          <w:bCs/>
          <w:lang w:val="en-GB"/>
        </w:rPr>
      </w:pPr>
    </w:p>
    <w:p w14:paraId="56C02103" w14:textId="77777777" w:rsidR="00EC7C12" w:rsidRPr="00AD76F0" w:rsidRDefault="00EC7C12" w:rsidP="008D4238">
      <w:pPr>
        <w:keepNext/>
        <w:keepLines/>
        <w:jc w:val="center"/>
        <w:outlineLvl w:val="1"/>
        <w:rPr>
          <w:rFonts w:eastAsiaTheme="majorEastAsia"/>
          <w:b/>
          <w:bCs/>
          <w:lang w:val="en-GB"/>
        </w:rPr>
      </w:pPr>
    </w:p>
    <w:p w14:paraId="23BF45BC" w14:textId="77777777" w:rsidR="00EC7C12" w:rsidRPr="00AD76F0" w:rsidRDefault="00EC7C12" w:rsidP="008D4238">
      <w:pPr>
        <w:keepNext/>
        <w:keepLines/>
        <w:jc w:val="center"/>
        <w:outlineLvl w:val="1"/>
        <w:rPr>
          <w:rFonts w:eastAsiaTheme="majorEastAsia"/>
          <w:b/>
          <w:bCs/>
          <w:lang w:val="en-GB"/>
        </w:rPr>
      </w:pPr>
    </w:p>
    <w:p w14:paraId="7BE3085F" w14:textId="77777777" w:rsidR="00EC7C12" w:rsidRPr="00AD76F0" w:rsidRDefault="00EC7C12" w:rsidP="008D4238">
      <w:pPr>
        <w:keepNext/>
        <w:keepLines/>
        <w:jc w:val="center"/>
        <w:outlineLvl w:val="1"/>
        <w:rPr>
          <w:rFonts w:eastAsiaTheme="majorEastAsia"/>
          <w:b/>
          <w:bCs/>
          <w:lang w:val="en-GB"/>
        </w:rPr>
      </w:pPr>
    </w:p>
    <w:p w14:paraId="4FC524DD" w14:textId="77777777" w:rsidR="00EC7C12" w:rsidRPr="00AD76F0" w:rsidRDefault="00EC7C12" w:rsidP="008D4238">
      <w:pPr>
        <w:keepNext/>
        <w:keepLines/>
        <w:jc w:val="center"/>
        <w:outlineLvl w:val="1"/>
        <w:rPr>
          <w:rFonts w:eastAsiaTheme="majorEastAsia"/>
          <w:b/>
          <w:bCs/>
          <w:lang w:val="en-GB"/>
        </w:rPr>
      </w:pPr>
    </w:p>
    <w:p w14:paraId="592411F8" w14:textId="77777777" w:rsidR="00EC7C12" w:rsidRPr="00AD76F0" w:rsidRDefault="00EC7C12" w:rsidP="008D4238">
      <w:pPr>
        <w:keepNext/>
        <w:keepLines/>
        <w:jc w:val="center"/>
        <w:outlineLvl w:val="1"/>
        <w:rPr>
          <w:rFonts w:eastAsiaTheme="majorEastAsia"/>
          <w:b/>
          <w:bCs/>
          <w:lang w:val="en-GB"/>
        </w:rPr>
      </w:pPr>
    </w:p>
    <w:p w14:paraId="57D22F35" w14:textId="77777777" w:rsidR="00EC7C12" w:rsidRPr="00AD76F0" w:rsidRDefault="00EC7C12" w:rsidP="008D4238">
      <w:pPr>
        <w:keepNext/>
        <w:keepLines/>
        <w:jc w:val="center"/>
        <w:outlineLvl w:val="1"/>
        <w:rPr>
          <w:rFonts w:eastAsiaTheme="majorEastAsia"/>
          <w:b/>
          <w:bCs/>
          <w:lang w:val="en-GB"/>
        </w:rPr>
      </w:pPr>
    </w:p>
    <w:p w14:paraId="3569F579" w14:textId="77777777" w:rsidR="00EC7C12" w:rsidRPr="00AD76F0" w:rsidRDefault="00EC7C12" w:rsidP="008D4238">
      <w:pPr>
        <w:keepNext/>
        <w:keepLines/>
        <w:jc w:val="center"/>
        <w:outlineLvl w:val="1"/>
        <w:rPr>
          <w:rFonts w:eastAsiaTheme="majorEastAsia"/>
          <w:b/>
          <w:bCs/>
          <w:lang w:val="en-GB"/>
        </w:rPr>
      </w:pPr>
    </w:p>
    <w:p w14:paraId="3CFAE80B" w14:textId="77777777" w:rsidR="00EC7C12" w:rsidRPr="00AD76F0" w:rsidRDefault="00EC7C12" w:rsidP="008D4238">
      <w:pPr>
        <w:keepNext/>
        <w:keepLines/>
        <w:jc w:val="center"/>
        <w:outlineLvl w:val="1"/>
        <w:rPr>
          <w:rFonts w:eastAsiaTheme="majorEastAsia"/>
          <w:b/>
          <w:bCs/>
          <w:lang w:val="en-GB"/>
        </w:rPr>
      </w:pPr>
    </w:p>
    <w:p w14:paraId="00A4B39C" w14:textId="77777777" w:rsidR="00EC7C12" w:rsidRPr="00AD76F0" w:rsidRDefault="00EC7C12" w:rsidP="008D4238">
      <w:pPr>
        <w:keepNext/>
        <w:keepLines/>
        <w:jc w:val="center"/>
        <w:outlineLvl w:val="1"/>
        <w:rPr>
          <w:rFonts w:eastAsiaTheme="majorEastAsia"/>
          <w:b/>
          <w:bCs/>
          <w:lang w:val="en-GB"/>
        </w:rPr>
      </w:pPr>
    </w:p>
    <w:p w14:paraId="498B1155" w14:textId="77777777" w:rsidR="00BC3AE6" w:rsidRPr="00AD76F0" w:rsidRDefault="00BC3AE6" w:rsidP="008D4238">
      <w:pPr>
        <w:keepNext/>
        <w:keepLines/>
        <w:jc w:val="center"/>
        <w:outlineLvl w:val="1"/>
        <w:rPr>
          <w:rFonts w:eastAsiaTheme="majorEastAsia"/>
          <w:b/>
          <w:bCs/>
          <w:lang w:val="en-GB"/>
        </w:rPr>
      </w:pPr>
    </w:p>
    <w:p w14:paraId="7724C36B" w14:textId="77777777" w:rsidR="00EC7C12" w:rsidRPr="00AD76F0" w:rsidRDefault="00EC7C12" w:rsidP="008D4238">
      <w:pPr>
        <w:keepNext/>
        <w:keepLines/>
        <w:jc w:val="center"/>
        <w:outlineLvl w:val="1"/>
        <w:rPr>
          <w:rFonts w:eastAsiaTheme="majorEastAsia"/>
          <w:b/>
          <w:bCs/>
          <w:lang w:val="en-GB"/>
        </w:rPr>
      </w:pPr>
    </w:p>
    <w:p w14:paraId="5869C77F" w14:textId="77777777" w:rsidR="00EC7C12" w:rsidRPr="00AD76F0" w:rsidRDefault="00EC7C12" w:rsidP="008D4238">
      <w:pPr>
        <w:keepNext/>
        <w:keepLines/>
        <w:jc w:val="center"/>
        <w:outlineLvl w:val="1"/>
        <w:rPr>
          <w:rFonts w:eastAsiaTheme="majorEastAsia"/>
          <w:b/>
          <w:bCs/>
          <w:lang w:val="en-GB"/>
        </w:rPr>
      </w:pPr>
    </w:p>
    <w:p w14:paraId="6D173511" w14:textId="77777777" w:rsidR="00EC7C12" w:rsidRPr="00AD76F0" w:rsidRDefault="00EC7C12" w:rsidP="008D4238">
      <w:pPr>
        <w:keepNext/>
        <w:keepLines/>
        <w:jc w:val="center"/>
        <w:outlineLvl w:val="1"/>
        <w:rPr>
          <w:rFonts w:eastAsiaTheme="majorEastAsia"/>
          <w:b/>
          <w:bCs/>
          <w:lang w:val="en-GB"/>
        </w:rPr>
      </w:pPr>
    </w:p>
    <w:p w14:paraId="2E5BB687" w14:textId="77777777" w:rsidR="00EC7C12" w:rsidRPr="00AD76F0" w:rsidRDefault="00EC7C12" w:rsidP="008D4238">
      <w:pPr>
        <w:keepNext/>
        <w:keepLines/>
        <w:jc w:val="center"/>
        <w:outlineLvl w:val="1"/>
        <w:rPr>
          <w:rFonts w:eastAsiaTheme="majorEastAsia"/>
          <w:b/>
          <w:bCs/>
          <w:lang w:val="en-GB"/>
        </w:rPr>
      </w:pPr>
    </w:p>
    <w:p w14:paraId="0F761B82" w14:textId="77777777" w:rsidR="00EC7C12" w:rsidRPr="00AD76F0" w:rsidRDefault="00EC7C12" w:rsidP="008D4238">
      <w:pPr>
        <w:keepNext/>
        <w:keepLines/>
        <w:jc w:val="center"/>
        <w:outlineLvl w:val="1"/>
        <w:rPr>
          <w:rFonts w:eastAsiaTheme="majorEastAsia"/>
          <w:b/>
          <w:bCs/>
          <w:lang w:val="en-GB"/>
        </w:rPr>
      </w:pPr>
    </w:p>
    <w:p w14:paraId="410A0220" w14:textId="77777777" w:rsidR="00EC7C12" w:rsidRPr="00AD76F0" w:rsidRDefault="00EC7C12" w:rsidP="008D4238">
      <w:pPr>
        <w:keepNext/>
        <w:keepLines/>
        <w:jc w:val="center"/>
        <w:outlineLvl w:val="1"/>
        <w:rPr>
          <w:rFonts w:eastAsiaTheme="majorEastAsia"/>
          <w:b/>
          <w:bCs/>
          <w:lang w:val="en-GB"/>
        </w:rPr>
      </w:pPr>
    </w:p>
    <w:p w14:paraId="2E2FCE42" w14:textId="77777777" w:rsidR="00BE0197" w:rsidRPr="00AD76F0" w:rsidRDefault="00BE0197" w:rsidP="00CF101D">
      <w:pPr>
        <w:jc w:val="right"/>
        <w:rPr>
          <w:noProof w:val="0"/>
          <w:lang w:val="en-GB"/>
        </w:rPr>
      </w:pPr>
    </w:p>
    <w:p w14:paraId="158887B4" w14:textId="7F8D7CF6" w:rsidR="005D4825" w:rsidRPr="00630411" w:rsidRDefault="005D4825" w:rsidP="005D4825">
      <w:pPr>
        <w:jc w:val="right"/>
        <w:rPr>
          <w:noProof w:val="0"/>
          <w:color w:val="000000" w:themeColor="text1"/>
          <w:sz w:val="22"/>
          <w:szCs w:val="22"/>
          <w:lang w:val="en-GB"/>
        </w:rPr>
      </w:pPr>
      <w:r w:rsidRPr="00630411">
        <w:rPr>
          <w:noProof w:val="0"/>
          <w:color w:val="000000" w:themeColor="text1"/>
          <w:lang w:val="en-GB"/>
        </w:rPr>
        <w:lastRenderedPageBreak/>
        <w:t>Annex 13</w:t>
      </w:r>
    </w:p>
    <w:p w14:paraId="31CAC97A" w14:textId="77777777" w:rsidR="005D4825" w:rsidRPr="00630411" w:rsidRDefault="005D4825" w:rsidP="005D4825">
      <w:pPr>
        <w:jc w:val="right"/>
        <w:rPr>
          <w:noProof w:val="0"/>
          <w:color w:val="000000" w:themeColor="text1"/>
          <w:lang w:val="en-GB"/>
        </w:rPr>
      </w:pPr>
      <w:r w:rsidRPr="00630411">
        <w:rPr>
          <w:noProof w:val="0"/>
          <w:color w:val="000000" w:themeColor="text1"/>
          <w:lang w:val="en-GB"/>
        </w:rPr>
        <w:t>to Standard Documentation No._____</w:t>
      </w:r>
    </w:p>
    <w:p w14:paraId="22583200" w14:textId="4BA012EE" w:rsidR="00CF101D" w:rsidRPr="00630411" w:rsidRDefault="005D4825" w:rsidP="005D4825">
      <w:pPr>
        <w:jc w:val="right"/>
        <w:rPr>
          <w:noProof w:val="0"/>
          <w:color w:val="000000" w:themeColor="text1"/>
          <w:lang w:val="en-GB"/>
        </w:rPr>
      </w:pPr>
      <w:r w:rsidRPr="00630411">
        <w:rPr>
          <w:noProof w:val="0"/>
          <w:color w:val="000000" w:themeColor="text1"/>
          <w:lang w:val="en-GB"/>
        </w:rPr>
        <w:t xml:space="preserve">of </w:t>
      </w:r>
      <w:r w:rsidR="00CF101D" w:rsidRPr="00630411">
        <w:rPr>
          <w:noProof w:val="0"/>
          <w:color w:val="000000" w:themeColor="text1"/>
          <w:lang w:val="en-GB"/>
        </w:rPr>
        <w:t>“____” ________ 20___</w:t>
      </w:r>
    </w:p>
    <w:p w14:paraId="38004C6F" w14:textId="77777777" w:rsidR="00146734" w:rsidRPr="00AD76F0" w:rsidRDefault="00146734" w:rsidP="008D4238">
      <w:pPr>
        <w:keepNext/>
        <w:keepLines/>
        <w:jc w:val="center"/>
        <w:outlineLvl w:val="1"/>
        <w:rPr>
          <w:rFonts w:eastAsiaTheme="majorEastAsia"/>
          <w:b/>
          <w:bCs/>
          <w:color w:val="FF0000"/>
          <w:lang w:val="en-GB"/>
        </w:rPr>
      </w:pPr>
    </w:p>
    <w:p w14:paraId="7E810ABF" w14:textId="77777777" w:rsidR="00146734" w:rsidRPr="00AD76F0" w:rsidRDefault="00146734" w:rsidP="008D4238">
      <w:pPr>
        <w:keepNext/>
        <w:keepLines/>
        <w:jc w:val="center"/>
        <w:outlineLvl w:val="1"/>
        <w:rPr>
          <w:rFonts w:eastAsiaTheme="majorEastAsia"/>
          <w:b/>
          <w:bCs/>
          <w:color w:val="FF0000"/>
          <w:lang w:val="en-GB"/>
        </w:rPr>
      </w:pPr>
    </w:p>
    <w:p w14:paraId="3DD84FFF" w14:textId="77777777" w:rsidR="00EC7C12" w:rsidRPr="00AD76F0" w:rsidRDefault="00EC7C12" w:rsidP="00EC7C12">
      <w:pPr>
        <w:spacing w:line="276" w:lineRule="auto"/>
        <w:jc w:val="center"/>
        <w:rPr>
          <w:rFonts w:eastAsia="PMingLiU"/>
          <w:b/>
          <w:noProof w:val="0"/>
          <w:color w:val="FF0000"/>
          <w:lang w:val="en-GB" w:eastAsia="zh-CN"/>
        </w:rPr>
      </w:pPr>
    </w:p>
    <w:p w14:paraId="2E81C1D4" w14:textId="32BB4C2A" w:rsidR="00EC7C12" w:rsidRPr="00630411" w:rsidRDefault="00DE7245" w:rsidP="00EC7C12">
      <w:pPr>
        <w:keepNext/>
        <w:ind w:firstLine="1"/>
        <w:jc w:val="center"/>
        <w:outlineLvl w:val="1"/>
        <w:rPr>
          <w:rFonts w:eastAsia="PMingLiU"/>
          <w:b/>
          <w:bCs/>
          <w:iCs/>
          <w:color w:val="000000" w:themeColor="text1"/>
          <w:lang w:val="en-GB" w:eastAsia="zh-CN"/>
        </w:rPr>
      </w:pPr>
      <w:bookmarkStart w:id="67" w:name="_Hlk77771185"/>
      <w:r w:rsidRPr="00630411">
        <w:rPr>
          <w:rFonts w:eastAsia="PMingLiU"/>
          <w:b/>
          <w:bCs/>
          <w:iCs/>
          <w:color w:val="000000" w:themeColor="text1"/>
          <w:lang w:val="en-GB" w:eastAsia="zh-CN"/>
        </w:rPr>
        <w:t>DECLARATION</w:t>
      </w:r>
    </w:p>
    <w:p w14:paraId="42F5B3D6" w14:textId="1335673D" w:rsidR="00EC7C12" w:rsidRPr="00630411" w:rsidRDefault="00DE7245" w:rsidP="00EC7C12">
      <w:pPr>
        <w:tabs>
          <w:tab w:val="left" w:pos="720"/>
        </w:tabs>
        <w:jc w:val="center"/>
        <w:outlineLvl w:val="1"/>
        <w:rPr>
          <w:rFonts w:eastAsia="PMingLiU"/>
          <w:b/>
          <w:color w:val="000000" w:themeColor="text1"/>
          <w:lang w:val="en-GB" w:eastAsia="zh-CN"/>
        </w:rPr>
      </w:pPr>
      <w:bookmarkStart w:id="68" w:name="_Toc449632665"/>
      <w:bookmarkStart w:id="69" w:name="_Toc449633157"/>
      <w:bookmarkStart w:id="70" w:name="_Toc449692112"/>
      <w:r w:rsidRPr="00630411">
        <w:rPr>
          <w:rFonts w:eastAsia="PMingLiU"/>
          <w:b/>
          <w:color w:val="000000" w:themeColor="text1"/>
          <w:lang w:val="en-GB"/>
        </w:rPr>
        <w:t>concerning specific facilities, machinery and equipment necessary for proper performance of the contract</w:t>
      </w:r>
      <w:bookmarkEnd w:id="68"/>
      <w:bookmarkEnd w:id="69"/>
      <w:bookmarkEnd w:id="70"/>
    </w:p>
    <w:bookmarkEnd w:id="67"/>
    <w:p w14:paraId="67010011" w14:textId="77777777" w:rsidR="00EC7C12" w:rsidRPr="00630411" w:rsidRDefault="00EC7C12" w:rsidP="00EC7C12">
      <w:pPr>
        <w:tabs>
          <w:tab w:val="left" w:pos="567"/>
        </w:tabs>
        <w:jc w:val="both"/>
        <w:rPr>
          <w:color w:val="000000" w:themeColor="text1"/>
          <w:lang w:val="en-GB"/>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30411" w:rsidRPr="00630411" w14:paraId="50E6D34B" w14:textId="77777777" w:rsidTr="000F0030">
        <w:trPr>
          <w:trHeight w:val="700"/>
        </w:trPr>
        <w:tc>
          <w:tcPr>
            <w:tcW w:w="720" w:type="dxa"/>
          </w:tcPr>
          <w:p w14:paraId="2C6C7886" w14:textId="77777777" w:rsidR="00EC7C12" w:rsidRPr="00630411" w:rsidRDefault="00EC7C12" w:rsidP="00BE0197">
            <w:pPr>
              <w:tabs>
                <w:tab w:val="left" w:pos="567"/>
                <w:tab w:val="left" w:pos="1134"/>
              </w:tabs>
              <w:ind w:left="360"/>
              <w:jc w:val="both"/>
              <w:outlineLvl w:val="0"/>
              <w:rPr>
                <w:b/>
                <w:color w:val="000000" w:themeColor="text1"/>
                <w:lang w:val="en-GB"/>
              </w:rPr>
            </w:pPr>
          </w:p>
          <w:p w14:paraId="552DC502" w14:textId="67508E1A" w:rsidR="00EC7C12" w:rsidRPr="00630411" w:rsidRDefault="001C2447" w:rsidP="000F0030">
            <w:pPr>
              <w:tabs>
                <w:tab w:val="left" w:pos="567"/>
              </w:tabs>
              <w:jc w:val="both"/>
              <w:rPr>
                <w:b/>
                <w:color w:val="000000" w:themeColor="text1"/>
                <w:lang w:val="en-GB"/>
              </w:rPr>
            </w:pPr>
            <w:r w:rsidRPr="00630411">
              <w:rPr>
                <w:b/>
                <w:color w:val="000000" w:themeColor="text1"/>
                <w:lang w:val="en-GB"/>
              </w:rPr>
              <w:t>No.</w:t>
            </w:r>
          </w:p>
        </w:tc>
        <w:tc>
          <w:tcPr>
            <w:tcW w:w="4680" w:type="dxa"/>
            <w:vAlign w:val="center"/>
          </w:tcPr>
          <w:p w14:paraId="57EBBBC3" w14:textId="43B28FEB" w:rsidR="00EC7C12" w:rsidRPr="00630411" w:rsidRDefault="00ED7224" w:rsidP="000F0030">
            <w:pPr>
              <w:tabs>
                <w:tab w:val="left" w:pos="567"/>
              </w:tabs>
              <w:jc w:val="center"/>
              <w:rPr>
                <w:b/>
                <w:color w:val="000000" w:themeColor="text1"/>
                <w:lang w:val="en-GB"/>
              </w:rPr>
            </w:pPr>
            <w:r w:rsidRPr="00ED7224">
              <w:rPr>
                <w:b/>
                <w:color w:val="000000" w:themeColor="text1"/>
                <w:lang w:val="en-GB"/>
              </w:rPr>
              <w:t>Name of main machinery, equipment, means of transport, production facilities (workshops, warehouses, accommodation) and laboratories proposed by the bidder as necessary for the provision of services, resulting from the technologies to be adopted by the bidder</w:t>
            </w:r>
          </w:p>
        </w:tc>
        <w:tc>
          <w:tcPr>
            <w:tcW w:w="1260" w:type="dxa"/>
            <w:vAlign w:val="center"/>
          </w:tcPr>
          <w:p w14:paraId="098F001C" w14:textId="77777777" w:rsidR="00EC7C12" w:rsidRPr="00630411" w:rsidRDefault="00EC7C12" w:rsidP="00BE0197">
            <w:pPr>
              <w:tabs>
                <w:tab w:val="left" w:pos="567"/>
                <w:tab w:val="left" w:pos="1134"/>
              </w:tabs>
              <w:ind w:left="360"/>
              <w:jc w:val="center"/>
              <w:outlineLvl w:val="0"/>
              <w:rPr>
                <w:b/>
                <w:color w:val="000000" w:themeColor="text1"/>
                <w:lang w:val="en-GB"/>
              </w:rPr>
            </w:pPr>
          </w:p>
          <w:p w14:paraId="0665A4CA" w14:textId="672E8B17" w:rsidR="00EC7C12" w:rsidRPr="00630411" w:rsidRDefault="00DE7245" w:rsidP="000F0030">
            <w:pPr>
              <w:tabs>
                <w:tab w:val="left" w:pos="567"/>
              </w:tabs>
              <w:jc w:val="center"/>
              <w:rPr>
                <w:b/>
                <w:color w:val="000000" w:themeColor="text1"/>
                <w:lang w:val="en-GB"/>
              </w:rPr>
            </w:pPr>
            <w:r w:rsidRPr="00630411">
              <w:rPr>
                <w:b/>
                <w:color w:val="000000" w:themeColor="text1"/>
                <w:lang w:val="en-GB"/>
              </w:rPr>
              <w:t>Unit of measure-ment (pieces and sets</w:t>
            </w:r>
            <w:r w:rsidR="00EC7C12" w:rsidRPr="00630411">
              <w:rPr>
                <w:b/>
                <w:color w:val="000000" w:themeColor="text1"/>
                <w:lang w:val="en-GB"/>
              </w:rPr>
              <w:t>)</w:t>
            </w:r>
          </w:p>
        </w:tc>
        <w:tc>
          <w:tcPr>
            <w:tcW w:w="1289" w:type="dxa"/>
            <w:vAlign w:val="center"/>
          </w:tcPr>
          <w:p w14:paraId="046F9FBF" w14:textId="77777777" w:rsidR="00EC7C12" w:rsidRPr="00630411" w:rsidRDefault="00EC7C12" w:rsidP="00BE0197">
            <w:pPr>
              <w:tabs>
                <w:tab w:val="left" w:pos="567"/>
                <w:tab w:val="left" w:pos="1134"/>
              </w:tabs>
              <w:ind w:left="360"/>
              <w:jc w:val="center"/>
              <w:outlineLvl w:val="0"/>
              <w:rPr>
                <w:b/>
                <w:color w:val="000000" w:themeColor="text1"/>
                <w:lang w:val="en-GB"/>
              </w:rPr>
            </w:pPr>
          </w:p>
          <w:p w14:paraId="49500501" w14:textId="0EDE9AEE" w:rsidR="00EC7C12" w:rsidRPr="00630411" w:rsidRDefault="00607C9F" w:rsidP="000F0030">
            <w:pPr>
              <w:tabs>
                <w:tab w:val="left" w:pos="567"/>
              </w:tabs>
              <w:jc w:val="center"/>
              <w:rPr>
                <w:b/>
                <w:color w:val="000000" w:themeColor="text1"/>
                <w:lang w:val="en-GB"/>
              </w:rPr>
            </w:pPr>
            <w:r w:rsidRPr="00630411">
              <w:rPr>
                <w:b/>
                <w:color w:val="000000" w:themeColor="text1"/>
                <w:lang w:val="en-GB"/>
              </w:rPr>
              <w:t>Provided from the equipment</w:t>
            </w:r>
          </w:p>
        </w:tc>
        <w:tc>
          <w:tcPr>
            <w:tcW w:w="1544" w:type="dxa"/>
            <w:vAlign w:val="center"/>
          </w:tcPr>
          <w:p w14:paraId="1DDCCE0F" w14:textId="77777777" w:rsidR="00EC7C12" w:rsidRPr="004F3E17" w:rsidRDefault="00EC7C12" w:rsidP="00BE0197">
            <w:pPr>
              <w:tabs>
                <w:tab w:val="left" w:pos="567"/>
                <w:tab w:val="left" w:pos="1134"/>
              </w:tabs>
              <w:ind w:left="360"/>
              <w:jc w:val="center"/>
              <w:outlineLvl w:val="0"/>
              <w:rPr>
                <w:b/>
                <w:color w:val="000000" w:themeColor="text1"/>
                <w:lang w:val="en-US"/>
              </w:rPr>
            </w:pPr>
          </w:p>
          <w:p w14:paraId="3AD9CEFF" w14:textId="79E96B47" w:rsidR="00EC7C12" w:rsidRPr="00630411" w:rsidRDefault="00630411" w:rsidP="000F0030">
            <w:pPr>
              <w:tabs>
                <w:tab w:val="left" w:pos="567"/>
              </w:tabs>
              <w:jc w:val="center"/>
              <w:rPr>
                <w:b/>
                <w:color w:val="000000" w:themeColor="text1"/>
                <w:lang w:val="en-US"/>
              </w:rPr>
            </w:pPr>
            <w:r w:rsidRPr="00630411">
              <w:rPr>
                <w:b/>
                <w:color w:val="000000" w:themeColor="text1"/>
                <w:lang w:val="en-US"/>
              </w:rPr>
              <w:t>Provided by third parties or other sources</w:t>
            </w:r>
          </w:p>
        </w:tc>
      </w:tr>
      <w:tr w:rsidR="00EC7C12" w:rsidRPr="00AD76F0" w14:paraId="0E4482C6" w14:textId="77777777" w:rsidTr="000F0030">
        <w:trPr>
          <w:trHeight w:val="240"/>
        </w:trPr>
        <w:tc>
          <w:tcPr>
            <w:tcW w:w="720" w:type="dxa"/>
          </w:tcPr>
          <w:p w14:paraId="4244C91A" w14:textId="77777777" w:rsidR="00EC7C12" w:rsidRPr="00AD76F0" w:rsidRDefault="00EC7C12" w:rsidP="000F0030">
            <w:pPr>
              <w:tabs>
                <w:tab w:val="left" w:pos="567"/>
              </w:tabs>
              <w:jc w:val="both"/>
              <w:rPr>
                <w:b/>
                <w:lang w:val="en-GB"/>
              </w:rPr>
            </w:pPr>
            <w:r w:rsidRPr="00AD76F0">
              <w:rPr>
                <w:b/>
                <w:lang w:val="en-GB"/>
              </w:rPr>
              <w:t>0</w:t>
            </w:r>
          </w:p>
        </w:tc>
        <w:tc>
          <w:tcPr>
            <w:tcW w:w="4680" w:type="dxa"/>
          </w:tcPr>
          <w:p w14:paraId="63E3B0A7" w14:textId="77777777" w:rsidR="00EC7C12" w:rsidRPr="00AD76F0" w:rsidRDefault="00EC7C12" w:rsidP="000F0030">
            <w:pPr>
              <w:tabs>
                <w:tab w:val="left" w:pos="567"/>
              </w:tabs>
              <w:jc w:val="both"/>
              <w:rPr>
                <w:b/>
                <w:lang w:val="en-GB"/>
              </w:rPr>
            </w:pPr>
            <w:r w:rsidRPr="00AD76F0">
              <w:rPr>
                <w:b/>
                <w:lang w:val="en-GB"/>
              </w:rPr>
              <w:t xml:space="preserve">                             1</w:t>
            </w:r>
          </w:p>
        </w:tc>
        <w:tc>
          <w:tcPr>
            <w:tcW w:w="1260" w:type="dxa"/>
          </w:tcPr>
          <w:p w14:paraId="30FCD813" w14:textId="77777777" w:rsidR="00EC7C12" w:rsidRPr="00AD76F0" w:rsidRDefault="00EC7C12" w:rsidP="000F0030">
            <w:pPr>
              <w:tabs>
                <w:tab w:val="left" w:pos="567"/>
              </w:tabs>
              <w:jc w:val="both"/>
              <w:rPr>
                <w:b/>
                <w:lang w:val="en-GB"/>
              </w:rPr>
            </w:pPr>
            <w:r w:rsidRPr="00AD76F0">
              <w:rPr>
                <w:b/>
                <w:lang w:val="en-GB"/>
              </w:rPr>
              <w:t>2</w:t>
            </w:r>
          </w:p>
        </w:tc>
        <w:tc>
          <w:tcPr>
            <w:tcW w:w="1289" w:type="dxa"/>
          </w:tcPr>
          <w:p w14:paraId="6EFA2FD5" w14:textId="77777777" w:rsidR="00EC7C12" w:rsidRPr="00AD76F0" w:rsidRDefault="00EC7C12" w:rsidP="000F0030">
            <w:pPr>
              <w:tabs>
                <w:tab w:val="left" w:pos="567"/>
              </w:tabs>
              <w:jc w:val="both"/>
              <w:rPr>
                <w:b/>
                <w:lang w:val="en-GB"/>
              </w:rPr>
            </w:pPr>
            <w:r w:rsidRPr="00AD76F0">
              <w:rPr>
                <w:b/>
                <w:lang w:val="en-GB"/>
              </w:rPr>
              <w:t>3</w:t>
            </w:r>
          </w:p>
        </w:tc>
        <w:tc>
          <w:tcPr>
            <w:tcW w:w="1544" w:type="dxa"/>
          </w:tcPr>
          <w:p w14:paraId="0F0A03E8" w14:textId="77777777" w:rsidR="00EC7C12" w:rsidRPr="00AD76F0" w:rsidRDefault="00EC7C12" w:rsidP="000F0030">
            <w:pPr>
              <w:tabs>
                <w:tab w:val="left" w:pos="567"/>
              </w:tabs>
              <w:jc w:val="both"/>
              <w:rPr>
                <w:b/>
                <w:lang w:val="en-GB"/>
              </w:rPr>
            </w:pPr>
            <w:r w:rsidRPr="00AD76F0">
              <w:rPr>
                <w:b/>
                <w:lang w:val="en-GB"/>
              </w:rPr>
              <w:t>4</w:t>
            </w:r>
          </w:p>
        </w:tc>
      </w:tr>
      <w:tr w:rsidR="00EC7C12" w:rsidRPr="00AD76F0" w14:paraId="1DA0D0AF" w14:textId="77777777" w:rsidTr="000F0030">
        <w:trPr>
          <w:trHeight w:val="240"/>
        </w:trPr>
        <w:tc>
          <w:tcPr>
            <w:tcW w:w="720" w:type="dxa"/>
          </w:tcPr>
          <w:p w14:paraId="75598ED6" w14:textId="77777777" w:rsidR="00EC7C12" w:rsidRPr="00AD76F0" w:rsidRDefault="00EC7C12" w:rsidP="000F0030">
            <w:pPr>
              <w:tabs>
                <w:tab w:val="left" w:pos="567"/>
              </w:tabs>
              <w:jc w:val="both"/>
              <w:rPr>
                <w:lang w:val="en-GB"/>
              </w:rPr>
            </w:pPr>
            <w:r w:rsidRPr="00AD76F0">
              <w:rPr>
                <w:lang w:val="en-GB"/>
              </w:rPr>
              <w:t>1.</w:t>
            </w:r>
          </w:p>
        </w:tc>
        <w:tc>
          <w:tcPr>
            <w:tcW w:w="4680" w:type="dxa"/>
          </w:tcPr>
          <w:p w14:paraId="07C9AEB1" w14:textId="77777777" w:rsidR="00EC7C12" w:rsidRPr="00AD76F0" w:rsidRDefault="00EC7C12" w:rsidP="000F0030">
            <w:pPr>
              <w:keepNext/>
              <w:keepLines/>
              <w:tabs>
                <w:tab w:val="left" w:pos="567"/>
              </w:tabs>
              <w:spacing w:before="200"/>
              <w:jc w:val="both"/>
              <w:outlineLvl w:val="2"/>
              <w:rPr>
                <w:lang w:val="en-GB"/>
              </w:rPr>
            </w:pPr>
          </w:p>
        </w:tc>
        <w:tc>
          <w:tcPr>
            <w:tcW w:w="1260" w:type="dxa"/>
          </w:tcPr>
          <w:p w14:paraId="5F3F7505" w14:textId="77777777" w:rsidR="00EC7C12" w:rsidRPr="00AD76F0" w:rsidRDefault="00EC7C12" w:rsidP="000F0030">
            <w:pPr>
              <w:keepNext/>
              <w:keepLines/>
              <w:tabs>
                <w:tab w:val="left" w:pos="567"/>
              </w:tabs>
              <w:spacing w:before="200"/>
              <w:jc w:val="both"/>
              <w:outlineLvl w:val="2"/>
              <w:rPr>
                <w:lang w:val="en-GB"/>
              </w:rPr>
            </w:pPr>
          </w:p>
        </w:tc>
        <w:tc>
          <w:tcPr>
            <w:tcW w:w="1289" w:type="dxa"/>
          </w:tcPr>
          <w:p w14:paraId="20792DEA" w14:textId="77777777" w:rsidR="00EC7C12" w:rsidRPr="00AD76F0" w:rsidRDefault="00EC7C12" w:rsidP="000F0030">
            <w:pPr>
              <w:keepNext/>
              <w:keepLines/>
              <w:tabs>
                <w:tab w:val="left" w:pos="567"/>
              </w:tabs>
              <w:spacing w:before="200"/>
              <w:jc w:val="both"/>
              <w:outlineLvl w:val="2"/>
              <w:rPr>
                <w:lang w:val="en-GB"/>
              </w:rPr>
            </w:pPr>
          </w:p>
        </w:tc>
        <w:tc>
          <w:tcPr>
            <w:tcW w:w="1544" w:type="dxa"/>
          </w:tcPr>
          <w:p w14:paraId="63E32F77" w14:textId="77777777" w:rsidR="00EC7C12" w:rsidRPr="00AD76F0" w:rsidRDefault="00EC7C12" w:rsidP="000F0030">
            <w:pPr>
              <w:keepNext/>
              <w:keepLines/>
              <w:tabs>
                <w:tab w:val="left" w:pos="567"/>
              </w:tabs>
              <w:spacing w:before="200"/>
              <w:jc w:val="both"/>
              <w:outlineLvl w:val="2"/>
              <w:rPr>
                <w:lang w:val="en-GB"/>
              </w:rPr>
            </w:pPr>
          </w:p>
        </w:tc>
      </w:tr>
      <w:tr w:rsidR="00EC7C12" w:rsidRPr="00AD76F0" w14:paraId="08A36404" w14:textId="77777777" w:rsidTr="000F0030">
        <w:trPr>
          <w:trHeight w:val="240"/>
        </w:trPr>
        <w:tc>
          <w:tcPr>
            <w:tcW w:w="720" w:type="dxa"/>
          </w:tcPr>
          <w:p w14:paraId="3D7284FE" w14:textId="77777777" w:rsidR="00EC7C12" w:rsidRPr="00AD76F0" w:rsidRDefault="00EC7C12" w:rsidP="000F0030">
            <w:pPr>
              <w:tabs>
                <w:tab w:val="left" w:pos="567"/>
              </w:tabs>
              <w:jc w:val="both"/>
              <w:rPr>
                <w:lang w:val="en-GB"/>
              </w:rPr>
            </w:pPr>
            <w:r w:rsidRPr="00AD76F0">
              <w:rPr>
                <w:lang w:val="en-GB"/>
              </w:rPr>
              <w:t>2.</w:t>
            </w:r>
          </w:p>
        </w:tc>
        <w:tc>
          <w:tcPr>
            <w:tcW w:w="4680" w:type="dxa"/>
          </w:tcPr>
          <w:p w14:paraId="6D64DFAF" w14:textId="77777777" w:rsidR="00EC7C12" w:rsidRPr="00AD76F0" w:rsidRDefault="00EC7C12" w:rsidP="000F0030">
            <w:pPr>
              <w:keepNext/>
              <w:keepLines/>
              <w:tabs>
                <w:tab w:val="left" w:pos="567"/>
              </w:tabs>
              <w:spacing w:before="200"/>
              <w:jc w:val="both"/>
              <w:outlineLvl w:val="2"/>
              <w:rPr>
                <w:lang w:val="en-GB"/>
              </w:rPr>
            </w:pPr>
          </w:p>
        </w:tc>
        <w:tc>
          <w:tcPr>
            <w:tcW w:w="1260" w:type="dxa"/>
          </w:tcPr>
          <w:p w14:paraId="51E62D7E" w14:textId="77777777" w:rsidR="00EC7C12" w:rsidRPr="00AD76F0" w:rsidRDefault="00EC7C12" w:rsidP="000F0030">
            <w:pPr>
              <w:keepNext/>
              <w:keepLines/>
              <w:tabs>
                <w:tab w:val="left" w:pos="567"/>
              </w:tabs>
              <w:spacing w:before="200"/>
              <w:jc w:val="both"/>
              <w:outlineLvl w:val="2"/>
              <w:rPr>
                <w:lang w:val="en-GB"/>
              </w:rPr>
            </w:pPr>
          </w:p>
        </w:tc>
        <w:tc>
          <w:tcPr>
            <w:tcW w:w="1289" w:type="dxa"/>
          </w:tcPr>
          <w:p w14:paraId="066C0A6D" w14:textId="77777777" w:rsidR="00EC7C12" w:rsidRPr="00AD76F0" w:rsidRDefault="00EC7C12" w:rsidP="000F0030">
            <w:pPr>
              <w:keepNext/>
              <w:keepLines/>
              <w:tabs>
                <w:tab w:val="left" w:pos="567"/>
              </w:tabs>
              <w:spacing w:before="200"/>
              <w:jc w:val="both"/>
              <w:outlineLvl w:val="2"/>
              <w:rPr>
                <w:lang w:val="en-GB"/>
              </w:rPr>
            </w:pPr>
          </w:p>
        </w:tc>
        <w:tc>
          <w:tcPr>
            <w:tcW w:w="1544" w:type="dxa"/>
          </w:tcPr>
          <w:p w14:paraId="79D8AE4B" w14:textId="77777777" w:rsidR="00EC7C12" w:rsidRPr="00AD76F0" w:rsidRDefault="00EC7C12" w:rsidP="000F0030">
            <w:pPr>
              <w:keepNext/>
              <w:keepLines/>
              <w:tabs>
                <w:tab w:val="left" w:pos="567"/>
              </w:tabs>
              <w:spacing w:before="200"/>
              <w:jc w:val="both"/>
              <w:outlineLvl w:val="2"/>
              <w:rPr>
                <w:lang w:val="en-GB"/>
              </w:rPr>
            </w:pPr>
          </w:p>
        </w:tc>
      </w:tr>
      <w:tr w:rsidR="00EC7C12" w:rsidRPr="00AD76F0" w14:paraId="1C4FCB75" w14:textId="77777777" w:rsidTr="000F0030">
        <w:trPr>
          <w:trHeight w:val="240"/>
        </w:trPr>
        <w:tc>
          <w:tcPr>
            <w:tcW w:w="720" w:type="dxa"/>
          </w:tcPr>
          <w:p w14:paraId="7F40AF29" w14:textId="77777777" w:rsidR="00EC7C12" w:rsidRPr="00AD76F0" w:rsidRDefault="00EC7C12" w:rsidP="000F0030">
            <w:pPr>
              <w:tabs>
                <w:tab w:val="left" w:pos="567"/>
              </w:tabs>
              <w:jc w:val="both"/>
              <w:rPr>
                <w:lang w:val="en-GB"/>
              </w:rPr>
            </w:pPr>
            <w:r w:rsidRPr="00AD76F0">
              <w:rPr>
                <w:lang w:val="en-GB"/>
              </w:rPr>
              <w:t>3.</w:t>
            </w:r>
          </w:p>
        </w:tc>
        <w:tc>
          <w:tcPr>
            <w:tcW w:w="4680" w:type="dxa"/>
          </w:tcPr>
          <w:p w14:paraId="6F8CC38F" w14:textId="77777777" w:rsidR="00EC7C12" w:rsidRPr="00AD76F0" w:rsidRDefault="00EC7C12" w:rsidP="000F0030">
            <w:pPr>
              <w:keepNext/>
              <w:keepLines/>
              <w:tabs>
                <w:tab w:val="left" w:pos="567"/>
              </w:tabs>
              <w:spacing w:before="200"/>
              <w:jc w:val="both"/>
              <w:outlineLvl w:val="2"/>
              <w:rPr>
                <w:lang w:val="en-GB"/>
              </w:rPr>
            </w:pPr>
          </w:p>
        </w:tc>
        <w:tc>
          <w:tcPr>
            <w:tcW w:w="1260" w:type="dxa"/>
          </w:tcPr>
          <w:p w14:paraId="063734F9" w14:textId="77777777" w:rsidR="00EC7C12" w:rsidRPr="00AD76F0" w:rsidRDefault="00EC7C12" w:rsidP="000F0030">
            <w:pPr>
              <w:keepNext/>
              <w:keepLines/>
              <w:tabs>
                <w:tab w:val="left" w:pos="567"/>
              </w:tabs>
              <w:spacing w:before="200"/>
              <w:jc w:val="both"/>
              <w:outlineLvl w:val="2"/>
              <w:rPr>
                <w:lang w:val="en-GB"/>
              </w:rPr>
            </w:pPr>
          </w:p>
        </w:tc>
        <w:tc>
          <w:tcPr>
            <w:tcW w:w="1289" w:type="dxa"/>
          </w:tcPr>
          <w:p w14:paraId="0EF7D6DA" w14:textId="77777777" w:rsidR="00EC7C12" w:rsidRPr="00AD76F0" w:rsidRDefault="00EC7C12" w:rsidP="000F0030">
            <w:pPr>
              <w:keepNext/>
              <w:keepLines/>
              <w:tabs>
                <w:tab w:val="left" w:pos="567"/>
              </w:tabs>
              <w:spacing w:before="200"/>
              <w:jc w:val="both"/>
              <w:outlineLvl w:val="2"/>
              <w:rPr>
                <w:lang w:val="en-GB"/>
              </w:rPr>
            </w:pPr>
          </w:p>
        </w:tc>
        <w:tc>
          <w:tcPr>
            <w:tcW w:w="1544" w:type="dxa"/>
          </w:tcPr>
          <w:p w14:paraId="54FA2AFB" w14:textId="77777777" w:rsidR="00EC7C12" w:rsidRPr="00AD76F0" w:rsidRDefault="00EC7C12" w:rsidP="000F0030">
            <w:pPr>
              <w:keepNext/>
              <w:keepLines/>
              <w:tabs>
                <w:tab w:val="left" w:pos="567"/>
              </w:tabs>
              <w:spacing w:before="200"/>
              <w:jc w:val="both"/>
              <w:outlineLvl w:val="2"/>
              <w:rPr>
                <w:lang w:val="en-GB"/>
              </w:rPr>
            </w:pPr>
          </w:p>
        </w:tc>
      </w:tr>
      <w:tr w:rsidR="00EC7C12" w:rsidRPr="00AD76F0" w14:paraId="63FF9FD3" w14:textId="77777777" w:rsidTr="000F0030">
        <w:trPr>
          <w:trHeight w:val="240"/>
        </w:trPr>
        <w:tc>
          <w:tcPr>
            <w:tcW w:w="720" w:type="dxa"/>
          </w:tcPr>
          <w:p w14:paraId="3C3D0D0A" w14:textId="77777777" w:rsidR="00EC7C12" w:rsidRPr="00AD76F0" w:rsidRDefault="00EC7C12" w:rsidP="000F0030">
            <w:pPr>
              <w:tabs>
                <w:tab w:val="left" w:pos="567"/>
              </w:tabs>
              <w:jc w:val="both"/>
              <w:rPr>
                <w:lang w:val="en-GB"/>
              </w:rPr>
            </w:pPr>
            <w:r w:rsidRPr="00AD76F0">
              <w:rPr>
                <w:lang w:val="en-GB"/>
              </w:rPr>
              <w:t>.</w:t>
            </w:r>
          </w:p>
        </w:tc>
        <w:tc>
          <w:tcPr>
            <w:tcW w:w="4680" w:type="dxa"/>
          </w:tcPr>
          <w:p w14:paraId="0D2A01B1" w14:textId="77777777" w:rsidR="00EC7C12" w:rsidRPr="00AD76F0" w:rsidRDefault="00EC7C12" w:rsidP="000F0030">
            <w:pPr>
              <w:keepNext/>
              <w:keepLines/>
              <w:tabs>
                <w:tab w:val="left" w:pos="567"/>
              </w:tabs>
              <w:spacing w:before="200"/>
              <w:jc w:val="both"/>
              <w:outlineLvl w:val="2"/>
              <w:rPr>
                <w:lang w:val="en-GB"/>
              </w:rPr>
            </w:pPr>
          </w:p>
        </w:tc>
        <w:tc>
          <w:tcPr>
            <w:tcW w:w="1260" w:type="dxa"/>
          </w:tcPr>
          <w:p w14:paraId="1F8F9A9A" w14:textId="77777777" w:rsidR="00EC7C12" w:rsidRPr="00AD76F0" w:rsidRDefault="00EC7C12" w:rsidP="000F0030">
            <w:pPr>
              <w:keepNext/>
              <w:keepLines/>
              <w:tabs>
                <w:tab w:val="left" w:pos="567"/>
              </w:tabs>
              <w:spacing w:before="200"/>
              <w:jc w:val="both"/>
              <w:outlineLvl w:val="2"/>
              <w:rPr>
                <w:lang w:val="en-GB"/>
              </w:rPr>
            </w:pPr>
          </w:p>
        </w:tc>
        <w:tc>
          <w:tcPr>
            <w:tcW w:w="1289" w:type="dxa"/>
          </w:tcPr>
          <w:p w14:paraId="632ABB5E" w14:textId="77777777" w:rsidR="00EC7C12" w:rsidRPr="00AD76F0" w:rsidRDefault="00EC7C12" w:rsidP="000F0030">
            <w:pPr>
              <w:keepNext/>
              <w:keepLines/>
              <w:tabs>
                <w:tab w:val="left" w:pos="567"/>
              </w:tabs>
              <w:spacing w:before="200"/>
              <w:jc w:val="both"/>
              <w:outlineLvl w:val="2"/>
              <w:rPr>
                <w:lang w:val="en-GB"/>
              </w:rPr>
            </w:pPr>
          </w:p>
        </w:tc>
        <w:tc>
          <w:tcPr>
            <w:tcW w:w="1544" w:type="dxa"/>
          </w:tcPr>
          <w:p w14:paraId="7962F28A" w14:textId="77777777" w:rsidR="00EC7C12" w:rsidRPr="00AD76F0" w:rsidRDefault="00EC7C12" w:rsidP="000F0030">
            <w:pPr>
              <w:keepNext/>
              <w:keepLines/>
              <w:tabs>
                <w:tab w:val="left" w:pos="567"/>
              </w:tabs>
              <w:spacing w:before="200"/>
              <w:jc w:val="both"/>
              <w:outlineLvl w:val="2"/>
              <w:rPr>
                <w:lang w:val="en-GB"/>
              </w:rPr>
            </w:pPr>
          </w:p>
        </w:tc>
      </w:tr>
      <w:tr w:rsidR="00EC7C12" w:rsidRPr="00AD76F0" w14:paraId="130484E4" w14:textId="77777777" w:rsidTr="000F0030">
        <w:trPr>
          <w:trHeight w:val="240"/>
        </w:trPr>
        <w:tc>
          <w:tcPr>
            <w:tcW w:w="720" w:type="dxa"/>
          </w:tcPr>
          <w:p w14:paraId="60A3600E" w14:textId="77777777" w:rsidR="00EC7C12" w:rsidRPr="00AD76F0" w:rsidRDefault="00EC7C12" w:rsidP="000F0030">
            <w:pPr>
              <w:keepNext/>
              <w:keepLines/>
              <w:tabs>
                <w:tab w:val="left" w:pos="567"/>
              </w:tabs>
              <w:spacing w:before="200"/>
              <w:jc w:val="both"/>
              <w:outlineLvl w:val="2"/>
              <w:rPr>
                <w:lang w:val="en-GB"/>
              </w:rPr>
            </w:pPr>
          </w:p>
        </w:tc>
        <w:tc>
          <w:tcPr>
            <w:tcW w:w="4680" w:type="dxa"/>
          </w:tcPr>
          <w:p w14:paraId="76A8E355" w14:textId="77777777" w:rsidR="00EC7C12" w:rsidRPr="00AD76F0" w:rsidRDefault="00EC7C12" w:rsidP="000F0030">
            <w:pPr>
              <w:keepNext/>
              <w:keepLines/>
              <w:tabs>
                <w:tab w:val="left" w:pos="567"/>
              </w:tabs>
              <w:spacing w:before="200"/>
              <w:jc w:val="both"/>
              <w:outlineLvl w:val="2"/>
              <w:rPr>
                <w:lang w:val="en-GB"/>
              </w:rPr>
            </w:pPr>
          </w:p>
        </w:tc>
        <w:tc>
          <w:tcPr>
            <w:tcW w:w="1260" w:type="dxa"/>
          </w:tcPr>
          <w:p w14:paraId="48262372" w14:textId="77777777" w:rsidR="00EC7C12" w:rsidRPr="00AD76F0" w:rsidRDefault="00EC7C12" w:rsidP="000F0030">
            <w:pPr>
              <w:keepNext/>
              <w:keepLines/>
              <w:tabs>
                <w:tab w:val="left" w:pos="567"/>
              </w:tabs>
              <w:spacing w:before="200"/>
              <w:jc w:val="both"/>
              <w:outlineLvl w:val="2"/>
              <w:rPr>
                <w:lang w:val="en-GB"/>
              </w:rPr>
            </w:pPr>
          </w:p>
        </w:tc>
        <w:tc>
          <w:tcPr>
            <w:tcW w:w="1289" w:type="dxa"/>
          </w:tcPr>
          <w:p w14:paraId="7A2AB815" w14:textId="77777777" w:rsidR="00EC7C12" w:rsidRPr="00AD76F0" w:rsidRDefault="00EC7C12" w:rsidP="000F0030">
            <w:pPr>
              <w:keepNext/>
              <w:keepLines/>
              <w:tabs>
                <w:tab w:val="left" w:pos="567"/>
              </w:tabs>
              <w:spacing w:before="200"/>
              <w:jc w:val="both"/>
              <w:outlineLvl w:val="2"/>
              <w:rPr>
                <w:lang w:val="en-GB"/>
              </w:rPr>
            </w:pPr>
          </w:p>
        </w:tc>
        <w:tc>
          <w:tcPr>
            <w:tcW w:w="1544" w:type="dxa"/>
          </w:tcPr>
          <w:p w14:paraId="53E4FE81" w14:textId="77777777" w:rsidR="00EC7C12" w:rsidRPr="00AD76F0" w:rsidRDefault="00EC7C12" w:rsidP="000F0030">
            <w:pPr>
              <w:keepNext/>
              <w:keepLines/>
              <w:tabs>
                <w:tab w:val="left" w:pos="567"/>
              </w:tabs>
              <w:spacing w:before="200"/>
              <w:jc w:val="both"/>
              <w:outlineLvl w:val="2"/>
              <w:rPr>
                <w:lang w:val="en-GB"/>
              </w:rPr>
            </w:pPr>
          </w:p>
        </w:tc>
      </w:tr>
      <w:tr w:rsidR="00EC7C12" w:rsidRPr="00AD76F0" w14:paraId="111ACF31" w14:textId="77777777" w:rsidTr="000F0030">
        <w:trPr>
          <w:trHeight w:val="240"/>
        </w:trPr>
        <w:tc>
          <w:tcPr>
            <w:tcW w:w="720" w:type="dxa"/>
          </w:tcPr>
          <w:p w14:paraId="2F6AD321" w14:textId="77777777" w:rsidR="00EC7C12" w:rsidRPr="00AD76F0" w:rsidRDefault="00EC7C12" w:rsidP="000F0030">
            <w:pPr>
              <w:tabs>
                <w:tab w:val="left" w:pos="567"/>
              </w:tabs>
              <w:jc w:val="both"/>
              <w:rPr>
                <w:lang w:val="en-GB"/>
              </w:rPr>
            </w:pPr>
            <w:r w:rsidRPr="00AD76F0">
              <w:rPr>
                <w:lang w:val="en-GB"/>
              </w:rPr>
              <w:t>n</w:t>
            </w:r>
          </w:p>
        </w:tc>
        <w:tc>
          <w:tcPr>
            <w:tcW w:w="4680" w:type="dxa"/>
          </w:tcPr>
          <w:p w14:paraId="30326A96" w14:textId="77777777" w:rsidR="00EC7C12" w:rsidRPr="00AD76F0" w:rsidRDefault="00EC7C12" w:rsidP="000F0030">
            <w:pPr>
              <w:keepNext/>
              <w:keepLines/>
              <w:tabs>
                <w:tab w:val="left" w:pos="567"/>
              </w:tabs>
              <w:spacing w:before="200"/>
              <w:jc w:val="both"/>
              <w:outlineLvl w:val="2"/>
              <w:rPr>
                <w:lang w:val="en-GB"/>
              </w:rPr>
            </w:pPr>
          </w:p>
        </w:tc>
        <w:tc>
          <w:tcPr>
            <w:tcW w:w="1260" w:type="dxa"/>
          </w:tcPr>
          <w:p w14:paraId="192FCEEA" w14:textId="77777777" w:rsidR="00EC7C12" w:rsidRPr="00AD76F0" w:rsidRDefault="00EC7C12" w:rsidP="000F0030">
            <w:pPr>
              <w:keepNext/>
              <w:keepLines/>
              <w:tabs>
                <w:tab w:val="left" w:pos="567"/>
              </w:tabs>
              <w:spacing w:before="200"/>
              <w:jc w:val="both"/>
              <w:outlineLvl w:val="2"/>
              <w:rPr>
                <w:lang w:val="en-GB"/>
              </w:rPr>
            </w:pPr>
          </w:p>
        </w:tc>
        <w:tc>
          <w:tcPr>
            <w:tcW w:w="1289" w:type="dxa"/>
          </w:tcPr>
          <w:p w14:paraId="5A21B95A" w14:textId="77777777" w:rsidR="00EC7C12" w:rsidRPr="00AD76F0" w:rsidRDefault="00EC7C12" w:rsidP="000F0030">
            <w:pPr>
              <w:keepNext/>
              <w:keepLines/>
              <w:tabs>
                <w:tab w:val="left" w:pos="567"/>
              </w:tabs>
              <w:spacing w:before="200"/>
              <w:jc w:val="both"/>
              <w:outlineLvl w:val="2"/>
              <w:rPr>
                <w:lang w:val="en-GB"/>
              </w:rPr>
            </w:pPr>
          </w:p>
        </w:tc>
        <w:tc>
          <w:tcPr>
            <w:tcW w:w="1544" w:type="dxa"/>
          </w:tcPr>
          <w:p w14:paraId="5AD0A36F" w14:textId="77777777" w:rsidR="00EC7C12" w:rsidRPr="00AD76F0" w:rsidRDefault="00EC7C12" w:rsidP="000F0030">
            <w:pPr>
              <w:keepNext/>
              <w:keepLines/>
              <w:tabs>
                <w:tab w:val="left" w:pos="567"/>
              </w:tabs>
              <w:spacing w:before="200"/>
              <w:jc w:val="both"/>
              <w:outlineLvl w:val="2"/>
              <w:rPr>
                <w:lang w:val="en-GB"/>
              </w:rPr>
            </w:pPr>
          </w:p>
        </w:tc>
      </w:tr>
    </w:tbl>
    <w:p w14:paraId="5D202283" w14:textId="77777777" w:rsidR="00BE0197" w:rsidRPr="00AD76F0" w:rsidRDefault="00BE0197" w:rsidP="00EC7C12">
      <w:pPr>
        <w:jc w:val="both"/>
        <w:rPr>
          <w:rFonts w:eastAsia="PMingLiU"/>
          <w:lang w:val="en-GB" w:eastAsia="zh-CN"/>
        </w:rPr>
      </w:pPr>
    </w:p>
    <w:p w14:paraId="3AD34D91" w14:textId="77777777" w:rsidR="00125030" w:rsidRPr="00ED7224" w:rsidRDefault="00125030" w:rsidP="00125030">
      <w:pPr>
        <w:jc w:val="both"/>
        <w:rPr>
          <w:rFonts w:eastAsia="PMingLiU"/>
          <w:color w:val="000000" w:themeColor="text1"/>
          <w:lang w:val="en-GB" w:eastAsia="zh-CN"/>
        </w:rPr>
      </w:pPr>
      <w:r w:rsidRPr="00ED7224">
        <w:rPr>
          <w:rFonts w:eastAsia="PMingLiU"/>
          <w:color w:val="000000" w:themeColor="text1"/>
          <w:lang w:val="en-GB" w:eastAsia="zh-CN"/>
        </w:rPr>
        <w:t>Signed: ______________________________________</w:t>
      </w:r>
    </w:p>
    <w:p w14:paraId="575378C2" w14:textId="77777777" w:rsidR="00125030" w:rsidRPr="00ED7224" w:rsidRDefault="00125030" w:rsidP="00125030">
      <w:pPr>
        <w:jc w:val="both"/>
        <w:rPr>
          <w:rFonts w:eastAsia="PMingLiU"/>
          <w:color w:val="000000" w:themeColor="text1"/>
          <w:lang w:val="en-GB" w:eastAsia="zh-CN"/>
        </w:rPr>
      </w:pPr>
      <w:r w:rsidRPr="00ED7224">
        <w:rPr>
          <w:rFonts w:eastAsia="PMingLiU"/>
          <w:color w:val="000000" w:themeColor="text1"/>
          <w:lang w:val="en-GB" w:eastAsia="zh-CN"/>
        </w:rPr>
        <w:t>Name: _______________________________________</w:t>
      </w:r>
    </w:p>
    <w:p w14:paraId="384C9673" w14:textId="77777777" w:rsidR="00125030" w:rsidRPr="00ED7224" w:rsidRDefault="00125030" w:rsidP="00125030">
      <w:pPr>
        <w:jc w:val="both"/>
        <w:rPr>
          <w:rFonts w:eastAsia="PMingLiU"/>
          <w:color w:val="000000" w:themeColor="text1"/>
          <w:lang w:val="en-GB" w:eastAsia="zh-CN"/>
        </w:rPr>
      </w:pPr>
      <w:r w:rsidRPr="00ED7224">
        <w:rPr>
          <w:rFonts w:eastAsia="PMingLiU"/>
          <w:color w:val="000000" w:themeColor="text1"/>
          <w:lang w:val="en-GB" w:eastAsia="zh-CN"/>
        </w:rPr>
        <w:t>Position in the company: _________________________</w:t>
      </w:r>
    </w:p>
    <w:p w14:paraId="6E711DFD" w14:textId="6D3489CC" w:rsidR="00EC7C12" w:rsidRPr="00ED7224" w:rsidRDefault="00125030" w:rsidP="00125030">
      <w:pPr>
        <w:jc w:val="both"/>
        <w:rPr>
          <w:rFonts w:eastAsia="PMingLiU"/>
          <w:color w:val="000000" w:themeColor="text1"/>
          <w:lang w:val="en-GB" w:eastAsia="zh-CN"/>
        </w:rPr>
      </w:pPr>
      <w:r w:rsidRPr="00ED7224">
        <w:rPr>
          <w:rFonts w:eastAsia="PMingLiU"/>
          <w:color w:val="000000" w:themeColor="text1"/>
          <w:lang w:val="en-GB" w:eastAsia="zh-CN"/>
        </w:rPr>
        <w:t>Company name</w:t>
      </w:r>
      <w:r w:rsidR="00EC7C12" w:rsidRPr="00ED7224">
        <w:rPr>
          <w:rFonts w:eastAsia="PMingLiU"/>
          <w:color w:val="000000" w:themeColor="text1"/>
          <w:lang w:val="en-GB" w:eastAsia="zh-CN"/>
        </w:rPr>
        <w:t>: _________________________________</w:t>
      </w:r>
    </w:p>
    <w:p w14:paraId="049869FA" w14:textId="77777777" w:rsidR="00EC7C12" w:rsidRPr="00AD76F0" w:rsidRDefault="00EC7C12" w:rsidP="00EC7C12">
      <w:pPr>
        <w:spacing w:after="200" w:line="276" w:lineRule="auto"/>
        <w:jc w:val="center"/>
        <w:rPr>
          <w:rFonts w:eastAsia="PMingLiU"/>
          <w:lang w:val="en-GB" w:eastAsia="zh-CN"/>
        </w:rPr>
      </w:pPr>
    </w:p>
    <w:p w14:paraId="6626410F" w14:textId="77777777" w:rsidR="00EC7C12" w:rsidRPr="00AD76F0" w:rsidRDefault="00EC7C12" w:rsidP="00EC7C12">
      <w:pPr>
        <w:spacing w:line="276" w:lineRule="auto"/>
        <w:jc w:val="center"/>
        <w:rPr>
          <w:rFonts w:eastAsia="PMingLiU"/>
          <w:b/>
          <w:lang w:val="en-GB" w:eastAsia="zh-CN"/>
        </w:rPr>
      </w:pPr>
    </w:p>
    <w:p w14:paraId="649AC0DA" w14:textId="77777777" w:rsidR="00EC7C12" w:rsidRPr="00AD76F0" w:rsidRDefault="00EC7C12" w:rsidP="00EC7C12">
      <w:pPr>
        <w:spacing w:line="276" w:lineRule="auto"/>
        <w:jc w:val="center"/>
        <w:rPr>
          <w:rFonts w:eastAsia="PMingLiU"/>
          <w:b/>
          <w:lang w:val="en-GB" w:eastAsia="zh-CN"/>
        </w:rPr>
      </w:pPr>
    </w:p>
    <w:p w14:paraId="1FE55452" w14:textId="77777777" w:rsidR="00EC7C12" w:rsidRPr="00AD76F0" w:rsidRDefault="00EC7C12" w:rsidP="00EC7C12">
      <w:pPr>
        <w:spacing w:line="276" w:lineRule="auto"/>
        <w:jc w:val="center"/>
        <w:rPr>
          <w:rFonts w:eastAsia="PMingLiU"/>
          <w:b/>
          <w:lang w:val="en-GB" w:eastAsia="zh-CN"/>
        </w:rPr>
      </w:pPr>
    </w:p>
    <w:p w14:paraId="3BE0A18F" w14:textId="77777777" w:rsidR="00EC7C12" w:rsidRPr="00AD76F0" w:rsidRDefault="00EC7C12" w:rsidP="00EC7C12">
      <w:pPr>
        <w:spacing w:line="276" w:lineRule="auto"/>
        <w:jc w:val="center"/>
        <w:rPr>
          <w:rFonts w:eastAsia="PMingLiU"/>
          <w:b/>
          <w:lang w:val="en-GB" w:eastAsia="zh-CN"/>
        </w:rPr>
      </w:pPr>
    </w:p>
    <w:p w14:paraId="33A2C7A3" w14:textId="77777777" w:rsidR="00EC7C12" w:rsidRPr="00AD76F0" w:rsidRDefault="00EC7C12" w:rsidP="00EC7C12">
      <w:pPr>
        <w:spacing w:line="276" w:lineRule="auto"/>
        <w:jc w:val="center"/>
        <w:rPr>
          <w:rFonts w:eastAsia="PMingLiU"/>
          <w:b/>
          <w:lang w:val="en-GB" w:eastAsia="zh-CN"/>
        </w:rPr>
      </w:pPr>
    </w:p>
    <w:p w14:paraId="06D18625" w14:textId="77777777" w:rsidR="00EC7C12" w:rsidRPr="00AD76F0" w:rsidRDefault="00EC7C12" w:rsidP="00EC7C12">
      <w:pPr>
        <w:spacing w:line="276" w:lineRule="auto"/>
        <w:jc w:val="center"/>
        <w:rPr>
          <w:rFonts w:eastAsia="PMingLiU"/>
          <w:b/>
          <w:lang w:val="en-GB" w:eastAsia="zh-CN"/>
        </w:rPr>
      </w:pPr>
    </w:p>
    <w:p w14:paraId="2F13E952" w14:textId="77777777" w:rsidR="00EC7C12" w:rsidRPr="00AD76F0" w:rsidRDefault="00EC7C12" w:rsidP="00EC7C12">
      <w:pPr>
        <w:spacing w:line="276" w:lineRule="auto"/>
        <w:jc w:val="center"/>
        <w:rPr>
          <w:rFonts w:eastAsia="PMingLiU"/>
          <w:b/>
          <w:lang w:val="en-GB" w:eastAsia="zh-CN"/>
        </w:rPr>
      </w:pPr>
    </w:p>
    <w:p w14:paraId="29EACB41" w14:textId="77777777" w:rsidR="00EC7C12" w:rsidRPr="00AD76F0" w:rsidRDefault="00EC7C12" w:rsidP="00EC7C12">
      <w:pPr>
        <w:spacing w:line="276" w:lineRule="auto"/>
        <w:jc w:val="center"/>
        <w:rPr>
          <w:rFonts w:eastAsia="PMingLiU"/>
          <w:b/>
          <w:lang w:val="en-GB" w:eastAsia="zh-CN"/>
        </w:rPr>
      </w:pPr>
    </w:p>
    <w:p w14:paraId="2F8435A3" w14:textId="77777777" w:rsidR="00EC7C12" w:rsidRPr="00AD76F0" w:rsidRDefault="00EC7C12" w:rsidP="00EC7C12">
      <w:pPr>
        <w:spacing w:line="276" w:lineRule="auto"/>
        <w:jc w:val="center"/>
        <w:rPr>
          <w:rFonts w:eastAsia="PMingLiU"/>
          <w:b/>
          <w:lang w:val="en-GB" w:eastAsia="zh-CN"/>
        </w:rPr>
      </w:pPr>
    </w:p>
    <w:p w14:paraId="7E0A6A74" w14:textId="77777777" w:rsidR="00EC7C12" w:rsidRPr="00AD76F0" w:rsidRDefault="00EC7C12" w:rsidP="00EC7C12">
      <w:pPr>
        <w:spacing w:line="276" w:lineRule="auto"/>
        <w:jc w:val="center"/>
        <w:rPr>
          <w:rFonts w:eastAsia="PMingLiU"/>
          <w:b/>
          <w:lang w:val="en-GB" w:eastAsia="zh-CN"/>
        </w:rPr>
      </w:pPr>
    </w:p>
    <w:p w14:paraId="70A2E5D7" w14:textId="77777777" w:rsidR="00EC7C12" w:rsidRPr="00AD76F0" w:rsidRDefault="00EC7C12" w:rsidP="00EC7C12">
      <w:pPr>
        <w:spacing w:line="276" w:lineRule="auto"/>
        <w:jc w:val="center"/>
        <w:rPr>
          <w:rFonts w:eastAsia="PMingLiU"/>
          <w:b/>
          <w:lang w:val="en-GB" w:eastAsia="zh-CN"/>
        </w:rPr>
      </w:pPr>
    </w:p>
    <w:p w14:paraId="34585321" w14:textId="77777777" w:rsidR="00EC7C12" w:rsidRPr="00AD76F0" w:rsidRDefault="00EC7C12" w:rsidP="00EC7C12">
      <w:pPr>
        <w:spacing w:line="276" w:lineRule="auto"/>
        <w:jc w:val="center"/>
        <w:rPr>
          <w:rFonts w:eastAsia="PMingLiU"/>
          <w:b/>
          <w:lang w:val="en-GB" w:eastAsia="zh-CN"/>
        </w:rPr>
      </w:pPr>
    </w:p>
    <w:p w14:paraId="3B79F3BA" w14:textId="77777777" w:rsidR="00EC7C12" w:rsidRPr="00AD76F0" w:rsidRDefault="00EC7C12" w:rsidP="00EC7C12">
      <w:pPr>
        <w:spacing w:line="276" w:lineRule="auto"/>
        <w:jc w:val="center"/>
        <w:rPr>
          <w:rFonts w:eastAsia="PMingLiU"/>
          <w:b/>
          <w:lang w:val="en-GB" w:eastAsia="zh-CN"/>
        </w:rPr>
      </w:pPr>
    </w:p>
    <w:p w14:paraId="5087FF23" w14:textId="77777777" w:rsidR="00EC7C12" w:rsidRPr="00AD76F0" w:rsidRDefault="00EC7C12" w:rsidP="00EC7C12">
      <w:pPr>
        <w:spacing w:line="276" w:lineRule="auto"/>
        <w:jc w:val="center"/>
        <w:rPr>
          <w:rFonts w:eastAsia="PMingLiU"/>
          <w:b/>
          <w:lang w:val="en-GB" w:eastAsia="zh-CN"/>
        </w:rPr>
      </w:pPr>
    </w:p>
    <w:p w14:paraId="0C53B005" w14:textId="77777777" w:rsidR="00EC7C12" w:rsidRPr="00AD76F0" w:rsidRDefault="00EC7C12" w:rsidP="00EC7C12">
      <w:pPr>
        <w:spacing w:line="276" w:lineRule="auto"/>
        <w:jc w:val="center"/>
        <w:rPr>
          <w:rFonts w:eastAsia="PMingLiU"/>
          <w:b/>
          <w:lang w:val="en-GB" w:eastAsia="zh-CN"/>
        </w:rPr>
      </w:pPr>
    </w:p>
    <w:p w14:paraId="677B9BA4" w14:textId="6FF901BD" w:rsidR="005D4825" w:rsidRPr="00804D20" w:rsidRDefault="005D4825" w:rsidP="005D4825">
      <w:pPr>
        <w:jc w:val="right"/>
        <w:rPr>
          <w:noProof w:val="0"/>
          <w:color w:val="000000" w:themeColor="text1"/>
          <w:sz w:val="22"/>
          <w:szCs w:val="22"/>
          <w:lang w:val="en-GB"/>
        </w:rPr>
      </w:pPr>
      <w:r w:rsidRPr="00804D20">
        <w:rPr>
          <w:noProof w:val="0"/>
          <w:color w:val="000000" w:themeColor="text1"/>
          <w:lang w:val="en-GB"/>
        </w:rPr>
        <w:lastRenderedPageBreak/>
        <w:t>Annex 14</w:t>
      </w:r>
    </w:p>
    <w:p w14:paraId="0C0EC650" w14:textId="77777777" w:rsidR="005D4825" w:rsidRPr="00804D20" w:rsidRDefault="005D4825" w:rsidP="005D4825">
      <w:pPr>
        <w:jc w:val="right"/>
        <w:rPr>
          <w:noProof w:val="0"/>
          <w:color w:val="000000" w:themeColor="text1"/>
          <w:lang w:val="en-GB"/>
        </w:rPr>
      </w:pPr>
      <w:r w:rsidRPr="00804D20">
        <w:rPr>
          <w:noProof w:val="0"/>
          <w:color w:val="000000" w:themeColor="text1"/>
          <w:lang w:val="en-GB"/>
        </w:rPr>
        <w:t>to Standard Documentation No._____</w:t>
      </w:r>
    </w:p>
    <w:p w14:paraId="55F29B25" w14:textId="2DDA9579" w:rsidR="00CF101D" w:rsidRPr="00804D20" w:rsidRDefault="005D4825" w:rsidP="005D4825">
      <w:pPr>
        <w:jc w:val="right"/>
        <w:rPr>
          <w:noProof w:val="0"/>
          <w:color w:val="000000" w:themeColor="text1"/>
          <w:lang w:val="en-GB"/>
        </w:rPr>
      </w:pPr>
      <w:r w:rsidRPr="00804D20">
        <w:rPr>
          <w:noProof w:val="0"/>
          <w:color w:val="000000" w:themeColor="text1"/>
          <w:lang w:val="en-GB"/>
        </w:rPr>
        <w:t xml:space="preserve">of </w:t>
      </w:r>
      <w:r w:rsidR="00CF101D" w:rsidRPr="00804D20">
        <w:rPr>
          <w:noProof w:val="0"/>
          <w:color w:val="000000" w:themeColor="text1"/>
          <w:lang w:val="en-GB"/>
        </w:rPr>
        <w:t>“____” ________ 20___</w:t>
      </w:r>
    </w:p>
    <w:p w14:paraId="01945C2E" w14:textId="77777777" w:rsidR="00EC7C12" w:rsidRPr="00AD76F0" w:rsidRDefault="00EC7C12" w:rsidP="00EC7C12">
      <w:pPr>
        <w:spacing w:line="276" w:lineRule="auto"/>
        <w:jc w:val="center"/>
        <w:rPr>
          <w:rFonts w:eastAsia="PMingLiU"/>
          <w:b/>
          <w:lang w:val="en-GB" w:eastAsia="zh-CN"/>
        </w:rPr>
      </w:pPr>
    </w:p>
    <w:p w14:paraId="33A0F234" w14:textId="77777777" w:rsidR="00EC7C12" w:rsidRPr="00AD76F0" w:rsidRDefault="00EC7C12" w:rsidP="00EC7C12">
      <w:pPr>
        <w:spacing w:line="276" w:lineRule="auto"/>
        <w:jc w:val="center"/>
        <w:rPr>
          <w:rFonts w:eastAsia="PMingLiU"/>
          <w:b/>
          <w:lang w:val="en-GB" w:eastAsia="zh-CN"/>
        </w:rPr>
      </w:pPr>
    </w:p>
    <w:p w14:paraId="40789626" w14:textId="77777777" w:rsidR="00EC7C12" w:rsidRPr="00AD76F0" w:rsidRDefault="00EC7C12" w:rsidP="00EC7C12">
      <w:pPr>
        <w:spacing w:line="276" w:lineRule="auto"/>
        <w:jc w:val="center"/>
        <w:rPr>
          <w:rFonts w:eastAsia="PMingLiU"/>
          <w:b/>
          <w:lang w:val="en-GB" w:eastAsia="zh-CN"/>
        </w:rPr>
      </w:pPr>
    </w:p>
    <w:p w14:paraId="4E86971B" w14:textId="6D949FC6" w:rsidR="00EC7C12" w:rsidRPr="00804D20" w:rsidRDefault="00617BB3" w:rsidP="00EC7C12">
      <w:pPr>
        <w:ind w:firstLine="709"/>
        <w:jc w:val="center"/>
        <w:rPr>
          <w:rFonts w:eastAsia="PMingLiU"/>
          <w:b/>
          <w:color w:val="000000" w:themeColor="text1"/>
          <w:lang w:val="en-GB" w:eastAsia="zh-CN"/>
        </w:rPr>
      </w:pPr>
      <w:bookmarkStart w:id="71" w:name="_Hlk77771205"/>
      <w:r w:rsidRPr="00804D20">
        <w:rPr>
          <w:rFonts w:eastAsia="PMingLiU"/>
          <w:b/>
          <w:color w:val="000000" w:themeColor="text1"/>
          <w:lang w:val="en-GB" w:eastAsia="zh-CN"/>
        </w:rPr>
        <w:t>DECLARATION</w:t>
      </w:r>
    </w:p>
    <w:p w14:paraId="1C5FC1A0" w14:textId="5094D993" w:rsidR="00EC7C12" w:rsidRPr="00804D20" w:rsidRDefault="00617BB3" w:rsidP="00EC7C12">
      <w:pPr>
        <w:ind w:firstLine="709"/>
        <w:jc w:val="center"/>
        <w:rPr>
          <w:rFonts w:eastAsia="PMingLiU"/>
          <w:b/>
          <w:color w:val="000000" w:themeColor="text1"/>
          <w:lang w:val="en-GB" w:eastAsia="zh-CN"/>
        </w:rPr>
      </w:pPr>
      <w:r w:rsidRPr="00804D20">
        <w:rPr>
          <w:rFonts w:eastAsia="PMingLiU"/>
          <w:b/>
          <w:color w:val="000000" w:themeColor="text1"/>
          <w:lang w:val="en-GB" w:eastAsia="zh-CN"/>
        </w:rPr>
        <w:t xml:space="preserve">on proposed specialist staff to implement the contract </w:t>
      </w:r>
      <w:bookmarkEnd w:id="71"/>
    </w:p>
    <w:p w14:paraId="2093E74D" w14:textId="77777777" w:rsidR="00EC7C12" w:rsidRPr="00804D20" w:rsidRDefault="00EC7C12" w:rsidP="00EC7C12">
      <w:pPr>
        <w:tabs>
          <w:tab w:val="left" w:pos="567"/>
        </w:tabs>
        <w:jc w:val="both"/>
        <w:rPr>
          <w:b/>
          <w:color w:val="000000" w:themeColor="text1"/>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1174"/>
        <w:gridCol w:w="1653"/>
        <w:gridCol w:w="1716"/>
        <w:gridCol w:w="2150"/>
        <w:gridCol w:w="1492"/>
      </w:tblGrid>
      <w:tr w:rsidR="00EC7C12" w:rsidRPr="00804D20" w14:paraId="7064416A" w14:textId="77777777" w:rsidTr="000F0030">
        <w:trPr>
          <w:cantSplit/>
          <w:trHeight w:val="1942"/>
        </w:trPr>
        <w:tc>
          <w:tcPr>
            <w:tcW w:w="273" w:type="pct"/>
            <w:vAlign w:val="center"/>
          </w:tcPr>
          <w:p w14:paraId="651D3615" w14:textId="77777777" w:rsidR="00EC7C12" w:rsidRPr="00804D20" w:rsidRDefault="00EC7C12" w:rsidP="000F0030">
            <w:pPr>
              <w:tabs>
                <w:tab w:val="left" w:pos="567"/>
              </w:tabs>
              <w:jc w:val="center"/>
              <w:rPr>
                <w:b/>
                <w:bCs/>
                <w:color w:val="000000" w:themeColor="text1"/>
                <w:lang w:val="en-GB"/>
              </w:rPr>
            </w:pPr>
          </w:p>
          <w:p w14:paraId="13727E45" w14:textId="53564567" w:rsidR="00EC7C12" w:rsidRPr="00804D20" w:rsidRDefault="001C2447" w:rsidP="000F0030">
            <w:pPr>
              <w:tabs>
                <w:tab w:val="left" w:pos="567"/>
              </w:tabs>
              <w:jc w:val="center"/>
              <w:rPr>
                <w:b/>
                <w:bCs/>
                <w:color w:val="000000" w:themeColor="text1"/>
                <w:lang w:val="en-GB"/>
              </w:rPr>
            </w:pPr>
            <w:r w:rsidRPr="00804D20">
              <w:rPr>
                <w:b/>
                <w:bCs/>
                <w:color w:val="000000" w:themeColor="text1"/>
                <w:lang w:val="en-GB"/>
              </w:rPr>
              <w:t>No.</w:t>
            </w:r>
          </w:p>
        </w:tc>
        <w:tc>
          <w:tcPr>
            <w:tcW w:w="727" w:type="pct"/>
            <w:vAlign w:val="center"/>
          </w:tcPr>
          <w:p w14:paraId="2A62E2C0" w14:textId="77777777" w:rsidR="00EC7C12" w:rsidRPr="00804D20" w:rsidRDefault="00EC7C12" w:rsidP="002C31A1">
            <w:pPr>
              <w:pStyle w:val="1"/>
              <w:numPr>
                <w:ilvl w:val="0"/>
                <w:numId w:val="0"/>
              </w:numPr>
              <w:tabs>
                <w:tab w:val="left" w:pos="567"/>
              </w:tabs>
              <w:ind w:left="360"/>
              <w:rPr>
                <w:bCs/>
                <w:color w:val="000000" w:themeColor="text1"/>
                <w:lang w:val="en-GB"/>
              </w:rPr>
            </w:pPr>
          </w:p>
          <w:p w14:paraId="2EA1B6BE" w14:textId="1D25F5AB" w:rsidR="00EC7C12" w:rsidRPr="00804D20" w:rsidRDefault="00910459" w:rsidP="000F0030">
            <w:pPr>
              <w:tabs>
                <w:tab w:val="left" w:pos="567"/>
              </w:tabs>
              <w:jc w:val="center"/>
              <w:rPr>
                <w:b/>
                <w:bCs/>
                <w:color w:val="000000" w:themeColor="text1"/>
                <w:lang w:val="en-GB"/>
              </w:rPr>
            </w:pPr>
            <w:r w:rsidRPr="00804D20">
              <w:rPr>
                <w:b/>
                <w:bCs/>
                <w:color w:val="000000" w:themeColor="text1"/>
                <w:lang w:val="en-GB"/>
              </w:rPr>
              <w:t>Position</w:t>
            </w:r>
          </w:p>
        </w:tc>
        <w:tc>
          <w:tcPr>
            <w:tcW w:w="1000" w:type="pct"/>
            <w:vAlign w:val="center"/>
          </w:tcPr>
          <w:p w14:paraId="0CEC6C72" w14:textId="77777777" w:rsidR="00EC7C12" w:rsidRPr="00804D20" w:rsidRDefault="00EC7C12" w:rsidP="002C31A1">
            <w:pPr>
              <w:tabs>
                <w:tab w:val="left" w:pos="567"/>
                <w:tab w:val="left" w:pos="1134"/>
              </w:tabs>
              <w:ind w:left="360"/>
              <w:jc w:val="center"/>
              <w:outlineLvl w:val="0"/>
              <w:rPr>
                <w:b/>
                <w:bCs/>
                <w:color w:val="000000" w:themeColor="text1"/>
                <w:lang w:val="en-GB"/>
              </w:rPr>
            </w:pPr>
          </w:p>
          <w:p w14:paraId="65090796" w14:textId="289B257F" w:rsidR="00EC7C12" w:rsidRPr="00804D20" w:rsidRDefault="00910459" w:rsidP="000F0030">
            <w:pPr>
              <w:tabs>
                <w:tab w:val="left" w:pos="567"/>
              </w:tabs>
              <w:jc w:val="center"/>
              <w:rPr>
                <w:b/>
                <w:bCs/>
                <w:color w:val="000000" w:themeColor="text1"/>
                <w:lang w:val="en-GB"/>
              </w:rPr>
            </w:pPr>
            <w:r w:rsidRPr="00804D20">
              <w:rPr>
                <w:b/>
                <w:bCs/>
                <w:color w:val="000000" w:themeColor="text1"/>
                <w:lang w:val="en-GB"/>
              </w:rPr>
              <w:t>Specialized studies</w:t>
            </w:r>
          </w:p>
        </w:tc>
        <w:tc>
          <w:tcPr>
            <w:tcW w:w="1036" w:type="pct"/>
            <w:vAlign w:val="center"/>
          </w:tcPr>
          <w:p w14:paraId="2674EBD9" w14:textId="7498B848" w:rsidR="00EC7C12" w:rsidRPr="00804D20" w:rsidRDefault="00910459" w:rsidP="000F0030">
            <w:pPr>
              <w:tabs>
                <w:tab w:val="left" w:pos="567"/>
              </w:tabs>
              <w:jc w:val="center"/>
              <w:rPr>
                <w:b/>
                <w:bCs/>
                <w:color w:val="000000" w:themeColor="text1"/>
                <w:lang w:val="en-GB"/>
              </w:rPr>
            </w:pPr>
            <w:r w:rsidRPr="00804D20">
              <w:rPr>
                <w:b/>
                <w:bCs/>
                <w:color w:val="000000" w:themeColor="text1"/>
                <w:lang w:val="en-GB"/>
              </w:rPr>
              <w:t>Length of professional experience (years</w:t>
            </w:r>
            <w:r w:rsidR="00EC7C12" w:rsidRPr="00804D20">
              <w:rPr>
                <w:b/>
                <w:bCs/>
                <w:color w:val="000000" w:themeColor="text1"/>
                <w:lang w:val="en-GB"/>
              </w:rPr>
              <w:t>)</w:t>
            </w:r>
          </w:p>
        </w:tc>
        <w:tc>
          <w:tcPr>
            <w:tcW w:w="1056" w:type="pct"/>
            <w:vAlign w:val="center"/>
          </w:tcPr>
          <w:p w14:paraId="6E889BF3" w14:textId="7F9D35CE" w:rsidR="00EC7C12" w:rsidRPr="00804D20" w:rsidRDefault="00ED2461" w:rsidP="000F0030">
            <w:pPr>
              <w:tabs>
                <w:tab w:val="left" w:pos="567"/>
              </w:tabs>
              <w:jc w:val="center"/>
              <w:rPr>
                <w:b/>
                <w:bCs/>
                <w:color w:val="000000" w:themeColor="text1"/>
                <w:lang w:val="en-GB"/>
              </w:rPr>
            </w:pPr>
            <w:r w:rsidRPr="00804D20">
              <w:rPr>
                <w:b/>
                <w:bCs/>
                <w:color w:val="000000" w:themeColor="text1"/>
                <w:lang w:val="en-GB"/>
              </w:rPr>
              <w:t>Number and name of similar supplies/services delivered/provided as a leader</w:t>
            </w:r>
          </w:p>
        </w:tc>
        <w:tc>
          <w:tcPr>
            <w:tcW w:w="908" w:type="pct"/>
            <w:vAlign w:val="center"/>
          </w:tcPr>
          <w:p w14:paraId="1AC75220" w14:textId="6330A324" w:rsidR="00EC7C12" w:rsidRPr="00804D20" w:rsidRDefault="00910459" w:rsidP="000F0030">
            <w:pPr>
              <w:tabs>
                <w:tab w:val="left" w:pos="567"/>
              </w:tabs>
              <w:jc w:val="center"/>
              <w:rPr>
                <w:b/>
                <w:bCs/>
                <w:color w:val="000000" w:themeColor="text1"/>
                <w:lang w:val="en-GB"/>
              </w:rPr>
            </w:pPr>
            <w:r w:rsidRPr="00804D20">
              <w:rPr>
                <w:b/>
                <w:bCs/>
                <w:color w:val="000000" w:themeColor="text1"/>
                <w:lang w:val="en-GB"/>
              </w:rPr>
              <w:t xml:space="preserve">Attestation certificate number and date of issue </w:t>
            </w:r>
          </w:p>
          <w:p w14:paraId="6BA654B6" w14:textId="77777777" w:rsidR="00EC7C12" w:rsidRPr="00804D20" w:rsidRDefault="00EC7C12" w:rsidP="002C31A1">
            <w:pPr>
              <w:tabs>
                <w:tab w:val="left" w:pos="567"/>
                <w:tab w:val="left" w:pos="1134"/>
              </w:tabs>
              <w:ind w:left="360"/>
              <w:jc w:val="center"/>
              <w:outlineLvl w:val="0"/>
              <w:rPr>
                <w:b/>
                <w:bCs/>
                <w:color w:val="000000" w:themeColor="text1"/>
                <w:lang w:val="en-GB"/>
              </w:rPr>
            </w:pPr>
          </w:p>
          <w:p w14:paraId="670CC812" w14:textId="77777777" w:rsidR="00EC7C12" w:rsidRPr="00804D20" w:rsidRDefault="00EC7C12" w:rsidP="002C31A1">
            <w:pPr>
              <w:tabs>
                <w:tab w:val="left" w:pos="567"/>
                <w:tab w:val="left" w:pos="1134"/>
              </w:tabs>
              <w:ind w:left="360"/>
              <w:jc w:val="center"/>
              <w:outlineLvl w:val="0"/>
              <w:rPr>
                <w:b/>
                <w:bCs/>
                <w:color w:val="000000" w:themeColor="text1"/>
                <w:lang w:val="en-GB"/>
              </w:rPr>
            </w:pPr>
          </w:p>
        </w:tc>
      </w:tr>
      <w:tr w:rsidR="00EC7C12" w:rsidRPr="00AD76F0" w14:paraId="43129177" w14:textId="77777777" w:rsidTr="002C31A1">
        <w:trPr>
          <w:cantSplit/>
          <w:trHeight w:val="320"/>
        </w:trPr>
        <w:tc>
          <w:tcPr>
            <w:tcW w:w="273" w:type="pct"/>
          </w:tcPr>
          <w:p w14:paraId="512E6868" w14:textId="77777777" w:rsidR="00EC7C12" w:rsidRPr="00AD76F0" w:rsidRDefault="00EC7C12" w:rsidP="002C31A1">
            <w:pPr>
              <w:tabs>
                <w:tab w:val="left" w:pos="567"/>
                <w:tab w:val="left" w:pos="1134"/>
              </w:tabs>
              <w:ind w:left="360"/>
              <w:jc w:val="both"/>
              <w:outlineLvl w:val="0"/>
              <w:rPr>
                <w:b/>
                <w:bCs/>
                <w:lang w:val="en-GB"/>
              </w:rPr>
            </w:pPr>
          </w:p>
        </w:tc>
        <w:tc>
          <w:tcPr>
            <w:tcW w:w="727" w:type="pct"/>
          </w:tcPr>
          <w:p w14:paraId="7C684302" w14:textId="77777777" w:rsidR="00EC7C12" w:rsidRPr="00AD76F0" w:rsidRDefault="00EC7C12" w:rsidP="00BE0197">
            <w:pPr>
              <w:tabs>
                <w:tab w:val="left" w:pos="567"/>
              </w:tabs>
              <w:jc w:val="center"/>
              <w:rPr>
                <w:b/>
                <w:bCs/>
                <w:lang w:val="en-GB"/>
              </w:rPr>
            </w:pPr>
            <w:r w:rsidRPr="00AD76F0">
              <w:rPr>
                <w:b/>
                <w:bCs/>
                <w:lang w:val="en-GB"/>
              </w:rPr>
              <w:t>1</w:t>
            </w:r>
          </w:p>
        </w:tc>
        <w:tc>
          <w:tcPr>
            <w:tcW w:w="1000" w:type="pct"/>
          </w:tcPr>
          <w:p w14:paraId="46DF8CC7" w14:textId="77777777" w:rsidR="00EC7C12" w:rsidRPr="00AD76F0" w:rsidRDefault="00EC7C12" w:rsidP="00BE0197">
            <w:pPr>
              <w:tabs>
                <w:tab w:val="left" w:pos="567"/>
              </w:tabs>
              <w:jc w:val="center"/>
              <w:rPr>
                <w:b/>
                <w:bCs/>
                <w:lang w:val="en-GB"/>
              </w:rPr>
            </w:pPr>
            <w:r w:rsidRPr="00AD76F0">
              <w:rPr>
                <w:b/>
                <w:bCs/>
                <w:lang w:val="en-GB"/>
              </w:rPr>
              <w:t>2</w:t>
            </w:r>
          </w:p>
        </w:tc>
        <w:tc>
          <w:tcPr>
            <w:tcW w:w="1036" w:type="pct"/>
          </w:tcPr>
          <w:p w14:paraId="09287B3F" w14:textId="77777777" w:rsidR="00EC7C12" w:rsidRPr="00AD76F0" w:rsidRDefault="00EC7C12" w:rsidP="00BE0197">
            <w:pPr>
              <w:tabs>
                <w:tab w:val="left" w:pos="567"/>
              </w:tabs>
              <w:jc w:val="center"/>
              <w:rPr>
                <w:b/>
                <w:bCs/>
                <w:lang w:val="en-GB"/>
              </w:rPr>
            </w:pPr>
            <w:r w:rsidRPr="00AD76F0">
              <w:rPr>
                <w:b/>
                <w:bCs/>
                <w:lang w:val="en-GB"/>
              </w:rPr>
              <w:t>3</w:t>
            </w:r>
          </w:p>
        </w:tc>
        <w:tc>
          <w:tcPr>
            <w:tcW w:w="1056" w:type="pct"/>
          </w:tcPr>
          <w:p w14:paraId="710CE844" w14:textId="77777777" w:rsidR="00EC7C12" w:rsidRPr="00AD76F0" w:rsidRDefault="00EC7C12" w:rsidP="00BE0197">
            <w:pPr>
              <w:tabs>
                <w:tab w:val="left" w:pos="567"/>
              </w:tabs>
              <w:jc w:val="center"/>
              <w:rPr>
                <w:b/>
                <w:bCs/>
                <w:lang w:val="en-GB"/>
              </w:rPr>
            </w:pPr>
            <w:r w:rsidRPr="00AD76F0">
              <w:rPr>
                <w:b/>
                <w:bCs/>
                <w:lang w:val="en-GB"/>
              </w:rPr>
              <w:t>4</w:t>
            </w:r>
          </w:p>
        </w:tc>
        <w:tc>
          <w:tcPr>
            <w:tcW w:w="908" w:type="pct"/>
          </w:tcPr>
          <w:p w14:paraId="17376461" w14:textId="1111289F" w:rsidR="00EC7C12" w:rsidRPr="00AD76F0" w:rsidRDefault="002C31A1" w:rsidP="00BE0197">
            <w:pPr>
              <w:tabs>
                <w:tab w:val="left" w:pos="567"/>
              </w:tabs>
              <w:jc w:val="center"/>
              <w:rPr>
                <w:b/>
                <w:bCs/>
                <w:lang w:val="en-GB"/>
              </w:rPr>
            </w:pPr>
            <w:r w:rsidRPr="00AD76F0">
              <w:rPr>
                <w:b/>
                <w:bCs/>
                <w:lang w:val="en-GB"/>
              </w:rPr>
              <w:t>5</w:t>
            </w:r>
          </w:p>
        </w:tc>
      </w:tr>
      <w:tr w:rsidR="00EC7C12" w:rsidRPr="00AD76F0" w14:paraId="2E3B46A6" w14:textId="77777777" w:rsidTr="000F0030">
        <w:trPr>
          <w:cantSplit/>
          <w:trHeight w:val="140"/>
        </w:trPr>
        <w:tc>
          <w:tcPr>
            <w:tcW w:w="273" w:type="pct"/>
          </w:tcPr>
          <w:p w14:paraId="3A634CDC" w14:textId="77777777" w:rsidR="00EC7C12" w:rsidRPr="00AD76F0" w:rsidRDefault="00EC7C12" w:rsidP="000F0030">
            <w:pPr>
              <w:keepNext/>
              <w:keepLines/>
              <w:tabs>
                <w:tab w:val="left" w:pos="567"/>
              </w:tabs>
              <w:spacing w:before="200"/>
              <w:jc w:val="both"/>
              <w:outlineLvl w:val="2"/>
              <w:rPr>
                <w:bCs/>
                <w:lang w:val="en-GB"/>
              </w:rPr>
            </w:pPr>
          </w:p>
        </w:tc>
        <w:tc>
          <w:tcPr>
            <w:tcW w:w="727" w:type="pct"/>
          </w:tcPr>
          <w:p w14:paraId="0E886A78" w14:textId="77777777" w:rsidR="00EC7C12" w:rsidRPr="00AD76F0" w:rsidRDefault="00EC7C12" w:rsidP="000F0030">
            <w:pPr>
              <w:tabs>
                <w:tab w:val="left" w:pos="567"/>
              </w:tabs>
              <w:jc w:val="both"/>
              <w:rPr>
                <w:bCs/>
                <w:lang w:val="en-GB"/>
              </w:rPr>
            </w:pPr>
          </w:p>
        </w:tc>
        <w:tc>
          <w:tcPr>
            <w:tcW w:w="1000" w:type="pct"/>
          </w:tcPr>
          <w:p w14:paraId="22692934" w14:textId="77777777" w:rsidR="00EC7C12" w:rsidRPr="00AD76F0" w:rsidRDefault="00EC7C12" w:rsidP="000F0030">
            <w:pPr>
              <w:keepNext/>
              <w:keepLines/>
              <w:tabs>
                <w:tab w:val="left" w:pos="567"/>
              </w:tabs>
              <w:spacing w:before="200"/>
              <w:jc w:val="both"/>
              <w:outlineLvl w:val="2"/>
              <w:rPr>
                <w:bCs/>
                <w:lang w:val="en-GB"/>
              </w:rPr>
            </w:pPr>
          </w:p>
        </w:tc>
        <w:tc>
          <w:tcPr>
            <w:tcW w:w="1036" w:type="pct"/>
          </w:tcPr>
          <w:p w14:paraId="375E7ECA" w14:textId="77777777" w:rsidR="00EC7C12" w:rsidRPr="00AD76F0" w:rsidRDefault="00EC7C12" w:rsidP="000F0030">
            <w:pPr>
              <w:keepNext/>
              <w:keepLines/>
              <w:tabs>
                <w:tab w:val="left" w:pos="567"/>
              </w:tabs>
              <w:spacing w:before="200"/>
              <w:jc w:val="both"/>
              <w:outlineLvl w:val="2"/>
              <w:rPr>
                <w:bCs/>
                <w:lang w:val="en-GB"/>
              </w:rPr>
            </w:pPr>
          </w:p>
        </w:tc>
        <w:tc>
          <w:tcPr>
            <w:tcW w:w="1056" w:type="pct"/>
          </w:tcPr>
          <w:p w14:paraId="3F32EF7D" w14:textId="77777777" w:rsidR="00EC7C12" w:rsidRPr="00AD76F0" w:rsidRDefault="00EC7C12" w:rsidP="000F0030">
            <w:pPr>
              <w:keepNext/>
              <w:keepLines/>
              <w:tabs>
                <w:tab w:val="left" w:pos="567"/>
              </w:tabs>
              <w:spacing w:before="200"/>
              <w:jc w:val="both"/>
              <w:outlineLvl w:val="2"/>
              <w:rPr>
                <w:bCs/>
                <w:lang w:val="en-GB"/>
              </w:rPr>
            </w:pPr>
          </w:p>
        </w:tc>
        <w:tc>
          <w:tcPr>
            <w:tcW w:w="908" w:type="pct"/>
          </w:tcPr>
          <w:p w14:paraId="201A5BAA" w14:textId="77777777" w:rsidR="00EC7C12" w:rsidRPr="00AD76F0" w:rsidRDefault="00EC7C12" w:rsidP="000F0030">
            <w:pPr>
              <w:keepNext/>
              <w:keepLines/>
              <w:tabs>
                <w:tab w:val="left" w:pos="567"/>
              </w:tabs>
              <w:spacing w:before="200"/>
              <w:jc w:val="both"/>
              <w:outlineLvl w:val="2"/>
              <w:rPr>
                <w:bCs/>
                <w:lang w:val="en-GB"/>
              </w:rPr>
            </w:pPr>
          </w:p>
        </w:tc>
      </w:tr>
      <w:tr w:rsidR="00EC7C12" w:rsidRPr="00AD76F0" w14:paraId="67E586A3" w14:textId="77777777" w:rsidTr="000F0030">
        <w:trPr>
          <w:cantSplit/>
          <w:trHeight w:val="140"/>
        </w:trPr>
        <w:tc>
          <w:tcPr>
            <w:tcW w:w="273" w:type="pct"/>
          </w:tcPr>
          <w:p w14:paraId="3312297E" w14:textId="77777777" w:rsidR="00EC7C12" w:rsidRPr="00AD76F0" w:rsidRDefault="00EC7C12" w:rsidP="000F0030">
            <w:pPr>
              <w:keepNext/>
              <w:keepLines/>
              <w:tabs>
                <w:tab w:val="left" w:pos="567"/>
              </w:tabs>
              <w:spacing w:before="200"/>
              <w:jc w:val="both"/>
              <w:outlineLvl w:val="2"/>
              <w:rPr>
                <w:bCs/>
                <w:lang w:val="en-GB"/>
              </w:rPr>
            </w:pPr>
          </w:p>
        </w:tc>
        <w:tc>
          <w:tcPr>
            <w:tcW w:w="727" w:type="pct"/>
          </w:tcPr>
          <w:p w14:paraId="5ACEA2C9" w14:textId="77777777" w:rsidR="00EC7C12" w:rsidRPr="00AD76F0" w:rsidRDefault="00EC7C12" w:rsidP="000F0030">
            <w:pPr>
              <w:tabs>
                <w:tab w:val="left" w:pos="567"/>
              </w:tabs>
              <w:jc w:val="both"/>
              <w:rPr>
                <w:bCs/>
                <w:lang w:val="en-GB"/>
              </w:rPr>
            </w:pPr>
          </w:p>
        </w:tc>
        <w:tc>
          <w:tcPr>
            <w:tcW w:w="1000" w:type="pct"/>
          </w:tcPr>
          <w:p w14:paraId="4447D4F5" w14:textId="77777777" w:rsidR="00EC7C12" w:rsidRPr="00AD76F0" w:rsidRDefault="00EC7C12" w:rsidP="000F0030">
            <w:pPr>
              <w:keepNext/>
              <w:keepLines/>
              <w:tabs>
                <w:tab w:val="left" w:pos="567"/>
              </w:tabs>
              <w:spacing w:before="200"/>
              <w:jc w:val="both"/>
              <w:outlineLvl w:val="2"/>
              <w:rPr>
                <w:bCs/>
                <w:lang w:val="en-GB"/>
              </w:rPr>
            </w:pPr>
          </w:p>
        </w:tc>
        <w:tc>
          <w:tcPr>
            <w:tcW w:w="1036" w:type="pct"/>
          </w:tcPr>
          <w:p w14:paraId="12C18FFA" w14:textId="77777777" w:rsidR="00EC7C12" w:rsidRPr="00AD76F0" w:rsidRDefault="00EC7C12" w:rsidP="000F0030">
            <w:pPr>
              <w:keepNext/>
              <w:keepLines/>
              <w:tabs>
                <w:tab w:val="left" w:pos="567"/>
              </w:tabs>
              <w:spacing w:before="200"/>
              <w:jc w:val="both"/>
              <w:outlineLvl w:val="2"/>
              <w:rPr>
                <w:bCs/>
                <w:lang w:val="en-GB"/>
              </w:rPr>
            </w:pPr>
          </w:p>
        </w:tc>
        <w:tc>
          <w:tcPr>
            <w:tcW w:w="1056" w:type="pct"/>
          </w:tcPr>
          <w:p w14:paraId="26BD1C8C" w14:textId="77777777" w:rsidR="00EC7C12" w:rsidRPr="00AD76F0" w:rsidRDefault="00EC7C12" w:rsidP="000F0030">
            <w:pPr>
              <w:keepNext/>
              <w:keepLines/>
              <w:tabs>
                <w:tab w:val="left" w:pos="567"/>
              </w:tabs>
              <w:spacing w:before="200"/>
              <w:jc w:val="both"/>
              <w:outlineLvl w:val="2"/>
              <w:rPr>
                <w:bCs/>
                <w:lang w:val="en-GB"/>
              </w:rPr>
            </w:pPr>
          </w:p>
        </w:tc>
        <w:tc>
          <w:tcPr>
            <w:tcW w:w="908" w:type="pct"/>
          </w:tcPr>
          <w:p w14:paraId="3FFCFF93" w14:textId="77777777" w:rsidR="00EC7C12" w:rsidRPr="00AD76F0" w:rsidRDefault="00EC7C12" w:rsidP="000F0030">
            <w:pPr>
              <w:keepNext/>
              <w:keepLines/>
              <w:tabs>
                <w:tab w:val="left" w:pos="567"/>
              </w:tabs>
              <w:spacing w:before="200"/>
              <w:jc w:val="both"/>
              <w:outlineLvl w:val="2"/>
              <w:rPr>
                <w:bCs/>
                <w:lang w:val="en-GB"/>
              </w:rPr>
            </w:pPr>
          </w:p>
        </w:tc>
      </w:tr>
      <w:tr w:rsidR="00EC7C12" w:rsidRPr="00AD76F0" w14:paraId="29299D67" w14:textId="77777777" w:rsidTr="000F0030">
        <w:trPr>
          <w:cantSplit/>
          <w:trHeight w:val="140"/>
        </w:trPr>
        <w:tc>
          <w:tcPr>
            <w:tcW w:w="273" w:type="pct"/>
          </w:tcPr>
          <w:p w14:paraId="6B6B0C0E" w14:textId="77777777" w:rsidR="00EC7C12" w:rsidRPr="00AD76F0" w:rsidRDefault="00EC7C12" w:rsidP="000F0030">
            <w:pPr>
              <w:keepNext/>
              <w:keepLines/>
              <w:tabs>
                <w:tab w:val="left" w:pos="567"/>
              </w:tabs>
              <w:spacing w:before="200"/>
              <w:jc w:val="both"/>
              <w:outlineLvl w:val="2"/>
              <w:rPr>
                <w:bCs/>
                <w:lang w:val="en-GB"/>
              </w:rPr>
            </w:pPr>
          </w:p>
        </w:tc>
        <w:tc>
          <w:tcPr>
            <w:tcW w:w="727" w:type="pct"/>
          </w:tcPr>
          <w:p w14:paraId="04BA640F" w14:textId="77777777" w:rsidR="00EC7C12" w:rsidRPr="00AD76F0" w:rsidRDefault="00EC7C12" w:rsidP="000F0030">
            <w:pPr>
              <w:tabs>
                <w:tab w:val="left" w:pos="567"/>
              </w:tabs>
              <w:jc w:val="both"/>
              <w:rPr>
                <w:bCs/>
                <w:lang w:val="en-GB"/>
              </w:rPr>
            </w:pPr>
          </w:p>
        </w:tc>
        <w:tc>
          <w:tcPr>
            <w:tcW w:w="1000" w:type="pct"/>
          </w:tcPr>
          <w:p w14:paraId="7D9D475F" w14:textId="77777777" w:rsidR="00EC7C12" w:rsidRPr="00AD76F0" w:rsidRDefault="00EC7C12" w:rsidP="000F0030">
            <w:pPr>
              <w:keepNext/>
              <w:keepLines/>
              <w:tabs>
                <w:tab w:val="left" w:pos="567"/>
              </w:tabs>
              <w:spacing w:before="200"/>
              <w:jc w:val="both"/>
              <w:outlineLvl w:val="2"/>
              <w:rPr>
                <w:bCs/>
                <w:lang w:val="en-GB"/>
              </w:rPr>
            </w:pPr>
          </w:p>
        </w:tc>
        <w:tc>
          <w:tcPr>
            <w:tcW w:w="1036" w:type="pct"/>
          </w:tcPr>
          <w:p w14:paraId="15C802FF" w14:textId="77777777" w:rsidR="00EC7C12" w:rsidRPr="00AD76F0" w:rsidRDefault="00EC7C12" w:rsidP="000F0030">
            <w:pPr>
              <w:keepNext/>
              <w:keepLines/>
              <w:tabs>
                <w:tab w:val="left" w:pos="567"/>
              </w:tabs>
              <w:spacing w:before="200"/>
              <w:jc w:val="both"/>
              <w:outlineLvl w:val="2"/>
              <w:rPr>
                <w:bCs/>
                <w:lang w:val="en-GB"/>
              </w:rPr>
            </w:pPr>
          </w:p>
        </w:tc>
        <w:tc>
          <w:tcPr>
            <w:tcW w:w="1056" w:type="pct"/>
          </w:tcPr>
          <w:p w14:paraId="3527B14D" w14:textId="77777777" w:rsidR="00EC7C12" w:rsidRPr="00AD76F0" w:rsidRDefault="00EC7C12" w:rsidP="000F0030">
            <w:pPr>
              <w:keepNext/>
              <w:keepLines/>
              <w:tabs>
                <w:tab w:val="left" w:pos="567"/>
              </w:tabs>
              <w:spacing w:before="200"/>
              <w:jc w:val="both"/>
              <w:outlineLvl w:val="2"/>
              <w:rPr>
                <w:bCs/>
                <w:lang w:val="en-GB"/>
              </w:rPr>
            </w:pPr>
          </w:p>
        </w:tc>
        <w:tc>
          <w:tcPr>
            <w:tcW w:w="908" w:type="pct"/>
          </w:tcPr>
          <w:p w14:paraId="4EC9A772" w14:textId="77777777" w:rsidR="00EC7C12" w:rsidRPr="00AD76F0" w:rsidRDefault="00EC7C12" w:rsidP="000F0030">
            <w:pPr>
              <w:keepNext/>
              <w:keepLines/>
              <w:tabs>
                <w:tab w:val="left" w:pos="567"/>
              </w:tabs>
              <w:spacing w:before="200"/>
              <w:jc w:val="both"/>
              <w:outlineLvl w:val="2"/>
              <w:rPr>
                <w:bCs/>
                <w:lang w:val="en-GB"/>
              </w:rPr>
            </w:pPr>
          </w:p>
        </w:tc>
      </w:tr>
      <w:tr w:rsidR="00EC7C12" w:rsidRPr="00AD76F0" w14:paraId="6B064282" w14:textId="77777777" w:rsidTr="000F0030">
        <w:trPr>
          <w:cantSplit/>
          <w:trHeight w:val="140"/>
        </w:trPr>
        <w:tc>
          <w:tcPr>
            <w:tcW w:w="273" w:type="pct"/>
          </w:tcPr>
          <w:p w14:paraId="3C883BDB" w14:textId="77777777" w:rsidR="00EC7C12" w:rsidRPr="00AD76F0" w:rsidRDefault="00EC7C12" w:rsidP="000F0030">
            <w:pPr>
              <w:keepNext/>
              <w:keepLines/>
              <w:tabs>
                <w:tab w:val="left" w:pos="567"/>
              </w:tabs>
              <w:spacing w:before="200"/>
              <w:jc w:val="both"/>
              <w:outlineLvl w:val="2"/>
              <w:rPr>
                <w:bCs/>
                <w:lang w:val="en-GB"/>
              </w:rPr>
            </w:pPr>
          </w:p>
        </w:tc>
        <w:tc>
          <w:tcPr>
            <w:tcW w:w="727" w:type="pct"/>
          </w:tcPr>
          <w:p w14:paraId="516D0651" w14:textId="77777777" w:rsidR="00EC7C12" w:rsidRPr="00AD76F0" w:rsidRDefault="00EC7C12" w:rsidP="000F0030">
            <w:pPr>
              <w:tabs>
                <w:tab w:val="left" w:pos="567"/>
              </w:tabs>
              <w:jc w:val="both"/>
              <w:rPr>
                <w:bCs/>
                <w:lang w:val="en-GB"/>
              </w:rPr>
            </w:pPr>
          </w:p>
        </w:tc>
        <w:tc>
          <w:tcPr>
            <w:tcW w:w="1000" w:type="pct"/>
          </w:tcPr>
          <w:p w14:paraId="5E982F62" w14:textId="77777777" w:rsidR="00EC7C12" w:rsidRPr="00AD76F0" w:rsidRDefault="00EC7C12" w:rsidP="000F0030">
            <w:pPr>
              <w:keepNext/>
              <w:keepLines/>
              <w:tabs>
                <w:tab w:val="left" w:pos="567"/>
              </w:tabs>
              <w:spacing w:before="200"/>
              <w:jc w:val="both"/>
              <w:outlineLvl w:val="2"/>
              <w:rPr>
                <w:bCs/>
                <w:lang w:val="en-GB"/>
              </w:rPr>
            </w:pPr>
          </w:p>
        </w:tc>
        <w:tc>
          <w:tcPr>
            <w:tcW w:w="1036" w:type="pct"/>
          </w:tcPr>
          <w:p w14:paraId="0F5EBA44" w14:textId="77777777" w:rsidR="00EC7C12" w:rsidRPr="00AD76F0" w:rsidRDefault="00EC7C12" w:rsidP="000F0030">
            <w:pPr>
              <w:keepNext/>
              <w:keepLines/>
              <w:tabs>
                <w:tab w:val="left" w:pos="567"/>
              </w:tabs>
              <w:spacing w:before="200"/>
              <w:jc w:val="both"/>
              <w:outlineLvl w:val="2"/>
              <w:rPr>
                <w:bCs/>
                <w:lang w:val="en-GB"/>
              </w:rPr>
            </w:pPr>
          </w:p>
        </w:tc>
        <w:tc>
          <w:tcPr>
            <w:tcW w:w="1056" w:type="pct"/>
          </w:tcPr>
          <w:p w14:paraId="401C7940" w14:textId="77777777" w:rsidR="00EC7C12" w:rsidRPr="00AD76F0" w:rsidRDefault="00EC7C12" w:rsidP="000F0030">
            <w:pPr>
              <w:keepNext/>
              <w:keepLines/>
              <w:tabs>
                <w:tab w:val="left" w:pos="567"/>
              </w:tabs>
              <w:spacing w:before="200"/>
              <w:jc w:val="both"/>
              <w:outlineLvl w:val="2"/>
              <w:rPr>
                <w:bCs/>
                <w:lang w:val="en-GB"/>
              </w:rPr>
            </w:pPr>
          </w:p>
        </w:tc>
        <w:tc>
          <w:tcPr>
            <w:tcW w:w="908" w:type="pct"/>
          </w:tcPr>
          <w:p w14:paraId="1F646F15" w14:textId="77777777" w:rsidR="00EC7C12" w:rsidRPr="00AD76F0" w:rsidRDefault="00EC7C12" w:rsidP="000F0030">
            <w:pPr>
              <w:keepNext/>
              <w:keepLines/>
              <w:tabs>
                <w:tab w:val="left" w:pos="567"/>
              </w:tabs>
              <w:spacing w:before="200"/>
              <w:jc w:val="both"/>
              <w:outlineLvl w:val="2"/>
              <w:rPr>
                <w:bCs/>
                <w:lang w:val="en-GB"/>
              </w:rPr>
            </w:pPr>
          </w:p>
        </w:tc>
      </w:tr>
      <w:tr w:rsidR="00EC7C12" w:rsidRPr="00AD76F0" w14:paraId="5D435B89" w14:textId="77777777" w:rsidTr="00BE0197">
        <w:trPr>
          <w:cantSplit/>
          <w:trHeight w:val="536"/>
        </w:trPr>
        <w:tc>
          <w:tcPr>
            <w:tcW w:w="273" w:type="pct"/>
          </w:tcPr>
          <w:p w14:paraId="6A3252CF" w14:textId="77777777" w:rsidR="00EC7C12" w:rsidRPr="00AD76F0" w:rsidRDefault="00EC7C12" w:rsidP="000F0030">
            <w:pPr>
              <w:keepNext/>
              <w:keepLines/>
              <w:tabs>
                <w:tab w:val="left" w:pos="567"/>
              </w:tabs>
              <w:spacing w:before="200"/>
              <w:jc w:val="both"/>
              <w:outlineLvl w:val="2"/>
              <w:rPr>
                <w:bCs/>
                <w:lang w:val="en-GB"/>
              </w:rPr>
            </w:pPr>
          </w:p>
        </w:tc>
        <w:tc>
          <w:tcPr>
            <w:tcW w:w="727" w:type="pct"/>
          </w:tcPr>
          <w:p w14:paraId="279FCA75" w14:textId="77777777" w:rsidR="00EC7C12" w:rsidRPr="00AD76F0" w:rsidRDefault="00EC7C12" w:rsidP="000F0030">
            <w:pPr>
              <w:tabs>
                <w:tab w:val="left" w:pos="567"/>
              </w:tabs>
              <w:jc w:val="both"/>
              <w:rPr>
                <w:bCs/>
                <w:lang w:val="en-GB"/>
              </w:rPr>
            </w:pPr>
          </w:p>
        </w:tc>
        <w:tc>
          <w:tcPr>
            <w:tcW w:w="1000" w:type="pct"/>
          </w:tcPr>
          <w:p w14:paraId="3826BCA0" w14:textId="77777777" w:rsidR="00EC7C12" w:rsidRPr="00AD76F0" w:rsidRDefault="00EC7C12" w:rsidP="000F0030">
            <w:pPr>
              <w:keepNext/>
              <w:keepLines/>
              <w:tabs>
                <w:tab w:val="left" w:pos="567"/>
              </w:tabs>
              <w:spacing w:before="200"/>
              <w:jc w:val="both"/>
              <w:outlineLvl w:val="2"/>
              <w:rPr>
                <w:bCs/>
                <w:lang w:val="en-GB"/>
              </w:rPr>
            </w:pPr>
          </w:p>
        </w:tc>
        <w:tc>
          <w:tcPr>
            <w:tcW w:w="1036" w:type="pct"/>
          </w:tcPr>
          <w:p w14:paraId="411F22F6" w14:textId="77777777" w:rsidR="00EC7C12" w:rsidRPr="00AD76F0" w:rsidRDefault="00EC7C12" w:rsidP="000F0030">
            <w:pPr>
              <w:keepNext/>
              <w:keepLines/>
              <w:tabs>
                <w:tab w:val="left" w:pos="567"/>
              </w:tabs>
              <w:spacing w:before="200"/>
              <w:jc w:val="both"/>
              <w:outlineLvl w:val="2"/>
              <w:rPr>
                <w:bCs/>
                <w:lang w:val="en-GB"/>
              </w:rPr>
            </w:pPr>
          </w:p>
        </w:tc>
        <w:tc>
          <w:tcPr>
            <w:tcW w:w="1056" w:type="pct"/>
          </w:tcPr>
          <w:p w14:paraId="628D133A" w14:textId="77777777" w:rsidR="00EC7C12" w:rsidRPr="00AD76F0" w:rsidRDefault="00EC7C12" w:rsidP="000F0030">
            <w:pPr>
              <w:keepNext/>
              <w:keepLines/>
              <w:tabs>
                <w:tab w:val="left" w:pos="567"/>
              </w:tabs>
              <w:spacing w:before="200"/>
              <w:jc w:val="both"/>
              <w:outlineLvl w:val="2"/>
              <w:rPr>
                <w:bCs/>
                <w:lang w:val="en-GB"/>
              </w:rPr>
            </w:pPr>
          </w:p>
        </w:tc>
        <w:tc>
          <w:tcPr>
            <w:tcW w:w="908" w:type="pct"/>
          </w:tcPr>
          <w:p w14:paraId="59278C6F" w14:textId="77777777" w:rsidR="00EC7C12" w:rsidRPr="00AD76F0" w:rsidRDefault="00EC7C12" w:rsidP="000F0030">
            <w:pPr>
              <w:keepNext/>
              <w:keepLines/>
              <w:tabs>
                <w:tab w:val="left" w:pos="567"/>
              </w:tabs>
              <w:spacing w:before="200"/>
              <w:jc w:val="both"/>
              <w:outlineLvl w:val="2"/>
              <w:rPr>
                <w:bCs/>
                <w:lang w:val="en-GB"/>
              </w:rPr>
            </w:pPr>
          </w:p>
        </w:tc>
      </w:tr>
    </w:tbl>
    <w:p w14:paraId="00802C1B" w14:textId="77777777" w:rsidR="00BE0197" w:rsidRPr="00AD76F0" w:rsidRDefault="00BE0197" w:rsidP="00EC7C12">
      <w:pPr>
        <w:jc w:val="both"/>
        <w:rPr>
          <w:rFonts w:eastAsia="PMingLiU"/>
          <w:lang w:val="en-GB" w:eastAsia="zh-CN"/>
        </w:rPr>
      </w:pPr>
    </w:p>
    <w:p w14:paraId="34A0243F" w14:textId="77777777" w:rsidR="00125030" w:rsidRPr="00804D20" w:rsidRDefault="00125030" w:rsidP="00125030">
      <w:pPr>
        <w:jc w:val="both"/>
        <w:rPr>
          <w:rFonts w:eastAsia="PMingLiU"/>
          <w:color w:val="000000" w:themeColor="text1"/>
          <w:lang w:val="en-GB" w:eastAsia="zh-CN"/>
        </w:rPr>
      </w:pPr>
      <w:r w:rsidRPr="00804D20">
        <w:rPr>
          <w:rFonts w:eastAsia="PMingLiU"/>
          <w:color w:val="000000" w:themeColor="text1"/>
          <w:lang w:val="en-GB" w:eastAsia="zh-CN"/>
        </w:rPr>
        <w:t>Signed: ______________________________________</w:t>
      </w:r>
    </w:p>
    <w:p w14:paraId="7E9B5B47" w14:textId="77777777" w:rsidR="00125030" w:rsidRPr="00804D20" w:rsidRDefault="00125030" w:rsidP="00125030">
      <w:pPr>
        <w:jc w:val="both"/>
        <w:rPr>
          <w:rFonts w:eastAsia="PMingLiU"/>
          <w:color w:val="000000" w:themeColor="text1"/>
          <w:lang w:val="en-GB" w:eastAsia="zh-CN"/>
        </w:rPr>
      </w:pPr>
      <w:r w:rsidRPr="00804D20">
        <w:rPr>
          <w:rFonts w:eastAsia="PMingLiU"/>
          <w:color w:val="000000" w:themeColor="text1"/>
          <w:lang w:val="en-GB" w:eastAsia="zh-CN"/>
        </w:rPr>
        <w:t>Name: _______________________________________</w:t>
      </w:r>
    </w:p>
    <w:p w14:paraId="29099D31" w14:textId="77777777" w:rsidR="00125030" w:rsidRPr="00804D20" w:rsidRDefault="00125030" w:rsidP="00125030">
      <w:pPr>
        <w:jc w:val="both"/>
        <w:rPr>
          <w:rFonts w:eastAsia="PMingLiU"/>
          <w:color w:val="000000" w:themeColor="text1"/>
          <w:lang w:val="en-GB" w:eastAsia="zh-CN"/>
        </w:rPr>
      </w:pPr>
      <w:r w:rsidRPr="00804D20">
        <w:rPr>
          <w:rFonts w:eastAsia="PMingLiU"/>
          <w:color w:val="000000" w:themeColor="text1"/>
          <w:lang w:val="en-GB" w:eastAsia="zh-CN"/>
        </w:rPr>
        <w:t>Position in the company: _________________________</w:t>
      </w:r>
    </w:p>
    <w:p w14:paraId="1153CA56" w14:textId="70E037F1" w:rsidR="00146734" w:rsidRPr="00AD76F0" w:rsidRDefault="00125030" w:rsidP="00125030">
      <w:pPr>
        <w:jc w:val="both"/>
        <w:rPr>
          <w:rFonts w:eastAsia="PMingLiU"/>
          <w:lang w:val="en-GB" w:eastAsia="zh-CN"/>
        </w:rPr>
      </w:pPr>
      <w:r w:rsidRPr="00804D20">
        <w:rPr>
          <w:rFonts w:eastAsia="PMingLiU"/>
          <w:color w:val="000000" w:themeColor="text1"/>
          <w:lang w:val="en-GB" w:eastAsia="zh-CN"/>
        </w:rPr>
        <w:t>Company name</w:t>
      </w:r>
      <w:r w:rsidR="00EC7C12" w:rsidRPr="00804D20">
        <w:rPr>
          <w:rFonts w:eastAsia="PMingLiU"/>
          <w:color w:val="000000" w:themeColor="text1"/>
          <w:lang w:val="en-GB" w:eastAsia="zh-CN"/>
        </w:rPr>
        <w:t>: _________________________________</w:t>
      </w:r>
    </w:p>
    <w:p w14:paraId="5686029B" w14:textId="77777777" w:rsidR="000F0030" w:rsidRPr="00AD76F0" w:rsidRDefault="000F0030" w:rsidP="008D4238">
      <w:pPr>
        <w:keepNext/>
        <w:keepLines/>
        <w:jc w:val="center"/>
        <w:outlineLvl w:val="1"/>
        <w:rPr>
          <w:rFonts w:eastAsiaTheme="majorEastAsia"/>
          <w:b/>
          <w:bCs/>
          <w:lang w:val="en-GB"/>
        </w:rPr>
      </w:pPr>
    </w:p>
    <w:p w14:paraId="6E1EEB71" w14:textId="77777777" w:rsidR="000F0030" w:rsidRPr="00AD76F0" w:rsidRDefault="000F0030" w:rsidP="00EC7C12">
      <w:pPr>
        <w:spacing w:line="276" w:lineRule="auto"/>
        <w:jc w:val="center"/>
        <w:rPr>
          <w:rFonts w:eastAsia="PMingLiU"/>
          <w:b/>
          <w:lang w:val="en-GB" w:eastAsia="zh-CN"/>
        </w:rPr>
      </w:pPr>
    </w:p>
    <w:p w14:paraId="333B46E9" w14:textId="77777777" w:rsidR="00BC3AE6" w:rsidRPr="00AD76F0" w:rsidRDefault="00BC3AE6" w:rsidP="00EC7C12">
      <w:pPr>
        <w:spacing w:line="276" w:lineRule="auto"/>
        <w:jc w:val="center"/>
        <w:rPr>
          <w:rFonts w:eastAsia="PMingLiU"/>
          <w:b/>
          <w:lang w:val="en-GB" w:eastAsia="zh-CN"/>
        </w:rPr>
      </w:pPr>
    </w:p>
    <w:p w14:paraId="041C320A" w14:textId="77777777" w:rsidR="00BC3AE6" w:rsidRPr="00AD76F0" w:rsidRDefault="00BC3AE6" w:rsidP="00EC7C12">
      <w:pPr>
        <w:spacing w:line="276" w:lineRule="auto"/>
        <w:jc w:val="center"/>
        <w:rPr>
          <w:rFonts w:eastAsia="PMingLiU"/>
          <w:b/>
          <w:lang w:val="en-GB" w:eastAsia="zh-CN"/>
        </w:rPr>
      </w:pPr>
    </w:p>
    <w:p w14:paraId="48B8517F" w14:textId="77777777" w:rsidR="00BC3AE6" w:rsidRPr="00AD76F0" w:rsidRDefault="00BC3AE6" w:rsidP="00EC7C12">
      <w:pPr>
        <w:spacing w:line="276" w:lineRule="auto"/>
        <w:jc w:val="center"/>
        <w:rPr>
          <w:rFonts w:eastAsia="PMingLiU"/>
          <w:b/>
          <w:lang w:val="en-GB" w:eastAsia="zh-CN"/>
        </w:rPr>
      </w:pPr>
    </w:p>
    <w:p w14:paraId="621B40E3" w14:textId="77777777" w:rsidR="00BC3AE6" w:rsidRPr="00AD76F0" w:rsidRDefault="00BC3AE6" w:rsidP="00EC7C12">
      <w:pPr>
        <w:spacing w:line="276" w:lineRule="auto"/>
        <w:jc w:val="center"/>
        <w:rPr>
          <w:rFonts w:eastAsia="PMingLiU"/>
          <w:b/>
          <w:lang w:val="en-GB" w:eastAsia="zh-CN"/>
        </w:rPr>
      </w:pPr>
    </w:p>
    <w:p w14:paraId="4A9536CE" w14:textId="77777777" w:rsidR="00BC3AE6" w:rsidRPr="00AD76F0" w:rsidRDefault="00BC3AE6" w:rsidP="00EC7C12">
      <w:pPr>
        <w:spacing w:line="276" w:lineRule="auto"/>
        <w:jc w:val="center"/>
        <w:rPr>
          <w:rFonts w:eastAsia="PMingLiU"/>
          <w:b/>
          <w:lang w:val="en-GB" w:eastAsia="zh-CN"/>
        </w:rPr>
      </w:pPr>
    </w:p>
    <w:p w14:paraId="59645DB8" w14:textId="77777777" w:rsidR="00BC3AE6" w:rsidRPr="00AD76F0" w:rsidRDefault="00BC3AE6" w:rsidP="00EC7C12">
      <w:pPr>
        <w:spacing w:line="276" w:lineRule="auto"/>
        <w:jc w:val="center"/>
        <w:rPr>
          <w:rFonts w:eastAsia="PMingLiU"/>
          <w:b/>
          <w:lang w:val="en-GB" w:eastAsia="zh-CN"/>
        </w:rPr>
      </w:pPr>
    </w:p>
    <w:p w14:paraId="7A6C305C" w14:textId="77777777" w:rsidR="00BC3AE6" w:rsidRPr="00AD76F0" w:rsidRDefault="00BC3AE6" w:rsidP="00EC7C12">
      <w:pPr>
        <w:spacing w:line="276" w:lineRule="auto"/>
        <w:jc w:val="center"/>
        <w:rPr>
          <w:rFonts w:eastAsia="PMingLiU"/>
          <w:b/>
          <w:lang w:val="en-GB" w:eastAsia="zh-CN"/>
        </w:rPr>
      </w:pPr>
    </w:p>
    <w:p w14:paraId="2388356E" w14:textId="77777777" w:rsidR="00BC3AE6" w:rsidRPr="00AD76F0" w:rsidRDefault="00BC3AE6" w:rsidP="00EC7C12">
      <w:pPr>
        <w:spacing w:line="276" w:lineRule="auto"/>
        <w:jc w:val="center"/>
        <w:rPr>
          <w:rFonts w:eastAsia="PMingLiU"/>
          <w:b/>
          <w:lang w:val="en-GB" w:eastAsia="zh-CN"/>
        </w:rPr>
      </w:pPr>
    </w:p>
    <w:p w14:paraId="3B76881D" w14:textId="77777777" w:rsidR="00BC3AE6" w:rsidRPr="00AD76F0" w:rsidRDefault="00BC3AE6" w:rsidP="00EC7C12">
      <w:pPr>
        <w:spacing w:line="276" w:lineRule="auto"/>
        <w:jc w:val="center"/>
        <w:rPr>
          <w:rFonts w:eastAsia="PMingLiU"/>
          <w:b/>
          <w:lang w:val="en-GB" w:eastAsia="zh-CN"/>
        </w:rPr>
      </w:pPr>
    </w:p>
    <w:p w14:paraId="4D50A17E" w14:textId="77777777" w:rsidR="00BC3AE6" w:rsidRPr="00AD76F0" w:rsidRDefault="00BC3AE6" w:rsidP="00EC7C12">
      <w:pPr>
        <w:spacing w:line="276" w:lineRule="auto"/>
        <w:jc w:val="center"/>
        <w:rPr>
          <w:rFonts w:eastAsia="PMingLiU"/>
          <w:b/>
          <w:lang w:val="en-GB" w:eastAsia="zh-CN"/>
        </w:rPr>
      </w:pPr>
    </w:p>
    <w:p w14:paraId="29503A43" w14:textId="77777777" w:rsidR="00BC3AE6" w:rsidRPr="00AD76F0" w:rsidRDefault="00BC3AE6" w:rsidP="00EC7C12">
      <w:pPr>
        <w:spacing w:line="276" w:lineRule="auto"/>
        <w:jc w:val="center"/>
        <w:rPr>
          <w:rFonts w:eastAsia="PMingLiU"/>
          <w:b/>
          <w:lang w:val="en-GB" w:eastAsia="zh-CN"/>
        </w:rPr>
      </w:pPr>
    </w:p>
    <w:p w14:paraId="05D7EDDE" w14:textId="77777777" w:rsidR="00BC3AE6" w:rsidRPr="00AD76F0" w:rsidRDefault="00BC3AE6" w:rsidP="00EC7C12">
      <w:pPr>
        <w:spacing w:line="276" w:lineRule="auto"/>
        <w:jc w:val="center"/>
        <w:rPr>
          <w:rFonts w:eastAsia="PMingLiU"/>
          <w:b/>
          <w:lang w:val="en-GB" w:eastAsia="zh-CN"/>
        </w:rPr>
      </w:pPr>
    </w:p>
    <w:p w14:paraId="47CD02BD" w14:textId="77777777" w:rsidR="00BC3AE6" w:rsidRPr="00AD76F0" w:rsidRDefault="00BC3AE6" w:rsidP="00EC7C12">
      <w:pPr>
        <w:spacing w:line="276" w:lineRule="auto"/>
        <w:jc w:val="center"/>
        <w:rPr>
          <w:rFonts w:eastAsia="PMingLiU"/>
          <w:b/>
          <w:lang w:val="en-GB" w:eastAsia="zh-CN"/>
        </w:rPr>
      </w:pPr>
    </w:p>
    <w:p w14:paraId="4768FCE3" w14:textId="77777777" w:rsidR="00BE0197" w:rsidRPr="00AD76F0" w:rsidRDefault="00BE0197" w:rsidP="00CF101D">
      <w:pPr>
        <w:jc w:val="right"/>
        <w:rPr>
          <w:noProof w:val="0"/>
          <w:lang w:val="en-GB"/>
        </w:rPr>
      </w:pPr>
    </w:p>
    <w:p w14:paraId="22C14955" w14:textId="77777777" w:rsidR="00BE0197" w:rsidRPr="00AD76F0" w:rsidRDefault="00BE0197" w:rsidP="00CF101D">
      <w:pPr>
        <w:jc w:val="right"/>
        <w:rPr>
          <w:noProof w:val="0"/>
          <w:lang w:val="en-GB"/>
        </w:rPr>
      </w:pPr>
    </w:p>
    <w:p w14:paraId="31038EAD" w14:textId="00CDA5FF" w:rsidR="00BE0197" w:rsidRPr="00AD76F0" w:rsidRDefault="00BE0197" w:rsidP="00CF101D">
      <w:pPr>
        <w:jc w:val="right"/>
        <w:rPr>
          <w:noProof w:val="0"/>
          <w:lang w:val="en-GB"/>
        </w:rPr>
      </w:pPr>
    </w:p>
    <w:p w14:paraId="6C65D497" w14:textId="77777777" w:rsidR="00544071" w:rsidRPr="00AD76F0" w:rsidRDefault="00544071" w:rsidP="00CF101D">
      <w:pPr>
        <w:jc w:val="right"/>
        <w:rPr>
          <w:noProof w:val="0"/>
          <w:lang w:val="en-GB"/>
        </w:rPr>
      </w:pPr>
    </w:p>
    <w:p w14:paraId="01C28E0E" w14:textId="753CC610" w:rsidR="005D4825" w:rsidRPr="00B0772C" w:rsidRDefault="005D4825" w:rsidP="005D4825">
      <w:pPr>
        <w:jc w:val="right"/>
        <w:rPr>
          <w:noProof w:val="0"/>
          <w:color w:val="000000" w:themeColor="text1"/>
          <w:sz w:val="22"/>
          <w:szCs w:val="22"/>
          <w:lang w:val="en-GB"/>
        </w:rPr>
      </w:pPr>
      <w:r w:rsidRPr="00B0772C">
        <w:rPr>
          <w:noProof w:val="0"/>
          <w:color w:val="000000" w:themeColor="text1"/>
          <w:lang w:val="en-GB"/>
        </w:rPr>
        <w:lastRenderedPageBreak/>
        <w:t>Annex 15</w:t>
      </w:r>
    </w:p>
    <w:p w14:paraId="1FD06F27" w14:textId="77777777" w:rsidR="005D4825" w:rsidRPr="00B0772C" w:rsidRDefault="005D4825" w:rsidP="005D4825">
      <w:pPr>
        <w:jc w:val="right"/>
        <w:rPr>
          <w:noProof w:val="0"/>
          <w:color w:val="000000" w:themeColor="text1"/>
          <w:lang w:val="en-GB"/>
        </w:rPr>
      </w:pPr>
      <w:r w:rsidRPr="00B0772C">
        <w:rPr>
          <w:noProof w:val="0"/>
          <w:color w:val="000000" w:themeColor="text1"/>
          <w:lang w:val="en-GB"/>
        </w:rPr>
        <w:t>to Standard Documentation No._____</w:t>
      </w:r>
    </w:p>
    <w:p w14:paraId="77AA36B7" w14:textId="1A44EA43" w:rsidR="00CF101D" w:rsidRPr="00B0772C" w:rsidRDefault="005D4825" w:rsidP="005D4825">
      <w:pPr>
        <w:jc w:val="right"/>
        <w:rPr>
          <w:noProof w:val="0"/>
          <w:color w:val="000000" w:themeColor="text1"/>
          <w:lang w:val="en-GB"/>
        </w:rPr>
      </w:pPr>
      <w:r w:rsidRPr="00B0772C">
        <w:rPr>
          <w:noProof w:val="0"/>
          <w:color w:val="000000" w:themeColor="text1"/>
          <w:lang w:val="en-GB"/>
        </w:rPr>
        <w:t xml:space="preserve">of </w:t>
      </w:r>
      <w:r w:rsidR="00CF101D" w:rsidRPr="00B0772C">
        <w:rPr>
          <w:noProof w:val="0"/>
          <w:color w:val="000000" w:themeColor="text1"/>
          <w:lang w:val="en-GB"/>
        </w:rPr>
        <w:t>“____” ________ 20___</w:t>
      </w:r>
    </w:p>
    <w:p w14:paraId="1EEEE321" w14:textId="77777777" w:rsidR="00BC3AE6" w:rsidRPr="00B0772C" w:rsidRDefault="00BC3AE6" w:rsidP="00EC7C12">
      <w:pPr>
        <w:spacing w:line="276" w:lineRule="auto"/>
        <w:jc w:val="center"/>
        <w:rPr>
          <w:rFonts w:eastAsia="PMingLiU"/>
          <w:b/>
          <w:color w:val="000000" w:themeColor="text1"/>
          <w:lang w:val="en-GB" w:eastAsia="zh-CN"/>
        </w:rPr>
      </w:pPr>
    </w:p>
    <w:p w14:paraId="4D8C33FE" w14:textId="77777777" w:rsidR="00BC3AE6" w:rsidRPr="00B0772C" w:rsidRDefault="00BC3AE6" w:rsidP="00EC7C12">
      <w:pPr>
        <w:spacing w:line="276" w:lineRule="auto"/>
        <w:jc w:val="center"/>
        <w:rPr>
          <w:rFonts w:eastAsia="PMingLiU"/>
          <w:b/>
          <w:color w:val="000000" w:themeColor="text1"/>
          <w:lang w:val="en-GB" w:eastAsia="zh-CN"/>
        </w:rPr>
      </w:pPr>
    </w:p>
    <w:p w14:paraId="07760427" w14:textId="48FD2784" w:rsidR="00EC7C12" w:rsidRPr="00B0772C" w:rsidRDefault="00617BB3" w:rsidP="00EC7C12">
      <w:pPr>
        <w:jc w:val="center"/>
        <w:rPr>
          <w:rFonts w:eastAsia="SimSun"/>
          <w:b/>
          <w:bCs/>
          <w:iCs/>
          <w:color w:val="000000" w:themeColor="text1"/>
          <w:lang w:val="en-GB" w:eastAsia="zh-CN"/>
        </w:rPr>
      </w:pPr>
      <w:bookmarkStart w:id="72" w:name="_Hlk77771231"/>
      <w:bookmarkStart w:id="73" w:name="_Hlk65681427"/>
      <w:r w:rsidRPr="00B0772C">
        <w:rPr>
          <w:rFonts w:eastAsia="SimSun"/>
          <w:b/>
          <w:bCs/>
          <w:iCs/>
          <w:color w:val="000000" w:themeColor="text1"/>
          <w:lang w:val="en-GB" w:eastAsia="zh-CN"/>
        </w:rPr>
        <w:t>LIST OF SUBCONTRACTORS</w:t>
      </w:r>
    </w:p>
    <w:p w14:paraId="5589F66D" w14:textId="2E4C9E13" w:rsidR="00EC7C12" w:rsidRPr="00B0772C" w:rsidRDefault="00617BB3" w:rsidP="00617BB3">
      <w:pPr>
        <w:jc w:val="center"/>
        <w:rPr>
          <w:rFonts w:eastAsia="SimSun"/>
          <w:b/>
          <w:bCs/>
          <w:iCs/>
          <w:color w:val="000000" w:themeColor="text1"/>
          <w:lang w:val="en-GB" w:eastAsia="zh-CN"/>
        </w:rPr>
      </w:pPr>
      <w:r w:rsidRPr="00B0772C">
        <w:rPr>
          <w:rFonts w:eastAsia="SimSun"/>
          <w:b/>
          <w:bCs/>
          <w:iCs/>
          <w:color w:val="000000" w:themeColor="text1"/>
          <w:lang w:val="en-GB" w:eastAsia="zh-CN"/>
        </w:rPr>
        <w:t>AND PART(S) OF THE CONTRACT</w:t>
      </w:r>
    </w:p>
    <w:p w14:paraId="28BF9E86" w14:textId="56EE3167" w:rsidR="00EC7C12" w:rsidRPr="00B0772C" w:rsidRDefault="00617BB3" w:rsidP="00EC7C12">
      <w:pPr>
        <w:jc w:val="center"/>
        <w:rPr>
          <w:rFonts w:eastAsia="SimSun"/>
          <w:b/>
          <w:bCs/>
          <w:iCs/>
          <w:color w:val="000000" w:themeColor="text1"/>
          <w:lang w:val="en-GB" w:eastAsia="zh-CN"/>
        </w:rPr>
      </w:pPr>
      <w:r w:rsidRPr="00B0772C">
        <w:rPr>
          <w:rFonts w:eastAsia="SimSun"/>
          <w:b/>
          <w:bCs/>
          <w:iCs/>
          <w:color w:val="000000" w:themeColor="text1"/>
          <w:lang w:val="en-GB" w:eastAsia="zh-CN"/>
        </w:rPr>
        <w:t>TO BE PERFORMED BY THEM</w:t>
      </w:r>
      <w:bookmarkEnd w:id="72"/>
    </w:p>
    <w:p w14:paraId="5A3135DF" w14:textId="77777777" w:rsidR="00EC7C12" w:rsidRPr="00B0772C" w:rsidRDefault="00EC7C12" w:rsidP="00EC7C12">
      <w:pPr>
        <w:jc w:val="center"/>
        <w:rPr>
          <w:rFonts w:eastAsia="SimSun"/>
          <w:b/>
          <w:bCs/>
          <w:iCs/>
          <w:color w:val="000000" w:themeColor="text1"/>
          <w:lang w:val="en-GB"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3126"/>
        <w:gridCol w:w="1984"/>
        <w:gridCol w:w="1576"/>
        <w:gridCol w:w="1499"/>
      </w:tblGrid>
      <w:tr w:rsidR="00EC7C12" w:rsidRPr="00AD76F0" w14:paraId="50425A0F" w14:textId="77777777" w:rsidTr="000F0030">
        <w:trPr>
          <w:cantSplit/>
          <w:trHeight w:val="920"/>
        </w:trPr>
        <w:tc>
          <w:tcPr>
            <w:tcW w:w="0" w:type="auto"/>
            <w:vAlign w:val="center"/>
          </w:tcPr>
          <w:p w14:paraId="2CEC98E2" w14:textId="032E27D8" w:rsidR="00EC7C12" w:rsidRPr="00AD76F0" w:rsidRDefault="001C2447" w:rsidP="00EC7C12">
            <w:pPr>
              <w:tabs>
                <w:tab w:val="left" w:pos="567"/>
              </w:tabs>
              <w:jc w:val="both"/>
              <w:rPr>
                <w:b/>
                <w:lang w:val="en-GB"/>
              </w:rPr>
            </w:pPr>
            <w:r w:rsidRPr="00AD76F0">
              <w:rPr>
                <w:b/>
                <w:lang w:val="en-GB"/>
              </w:rPr>
              <w:t>No.</w:t>
            </w:r>
          </w:p>
        </w:tc>
        <w:tc>
          <w:tcPr>
            <w:tcW w:w="3126" w:type="dxa"/>
            <w:vAlign w:val="center"/>
          </w:tcPr>
          <w:p w14:paraId="0BB1ED06" w14:textId="3F1B3A82" w:rsidR="00EC7C12" w:rsidRPr="00AD76F0" w:rsidRDefault="00B0772C" w:rsidP="001C1F6F">
            <w:pPr>
              <w:jc w:val="center"/>
              <w:rPr>
                <w:b/>
                <w:lang w:val="en-GB"/>
              </w:rPr>
            </w:pPr>
            <w:r w:rsidRPr="00B0772C">
              <w:rPr>
                <w:b/>
                <w:lang w:val="en-GB"/>
              </w:rPr>
              <w:t>Name and address of subcontractors</w:t>
            </w:r>
          </w:p>
        </w:tc>
        <w:tc>
          <w:tcPr>
            <w:tcW w:w="1984" w:type="dxa"/>
            <w:vAlign w:val="center"/>
          </w:tcPr>
          <w:p w14:paraId="43DEA744" w14:textId="127CAC91" w:rsidR="00EC7C12" w:rsidRPr="00AD76F0" w:rsidRDefault="00B0772C" w:rsidP="001C1F6F">
            <w:pPr>
              <w:jc w:val="center"/>
              <w:rPr>
                <w:rFonts w:eastAsia="MS Mincho"/>
                <w:b/>
                <w:lang w:val="en-GB" w:eastAsia="zh-CN"/>
              </w:rPr>
            </w:pPr>
            <w:r w:rsidRPr="00B0772C">
              <w:rPr>
                <w:rFonts w:eastAsia="MS Mincho"/>
                <w:b/>
                <w:lang w:val="en-GB" w:eastAsia="zh-CN"/>
              </w:rPr>
              <w:t>Contract activities</w:t>
            </w:r>
          </w:p>
        </w:tc>
        <w:tc>
          <w:tcPr>
            <w:tcW w:w="1443" w:type="dxa"/>
            <w:vAlign w:val="center"/>
          </w:tcPr>
          <w:p w14:paraId="4FC3BC5C" w14:textId="08060E86" w:rsidR="00EC7C12" w:rsidRPr="00AD76F0" w:rsidRDefault="00B0772C" w:rsidP="001C1F6F">
            <w:pPr>
              <w:jc w:val="center"/>
              <w:rPr>
                <w:rFonts w:eastAsia="MS Mincho"/>
                <w:b/>
                <w:lang w:val="en-GB" w:eastAsia="zh-CN"/>
              </w:rPr>
            </w:pPr>
            <w:r w:rsidRPr="00B0772C">
              <w:rPr>
                <w:rFonts w:eastAsia="MS Mincho"/>
                <w:b/>
                <w:lang w:val="en-GB" w:eastAsia="zh-CN"/>
              </w:rPr>
              <w:t>Approximate value</w:t>
            </w:r>
          </w:p>
        </w:tc>
        <w:tc>
          <w:tcPr>
            <w:tcW w:w="0" w:type="auto"/>
            <w:vAlign w:val="center"/>
          </w:tcPr>
          <w:p w14:paraId="231DFB67" w14:textId="5D3C7C72" w:rsidR="00EC7C12" w:rsidRPr="00AD76F0" w:rsidRDefault="00B0772C" w:rsidP="001C1F6F">
            <w:pPr>
              <w:jc w:val="center"/>
              <w:rPr>
                <w:rFonts w:eastAsia="MS Mincho"/>
                <w:b/>
                <w:lang w:val="en-GB" w:eastAsia="zh-CN"/>
              </w:rPr>
            </w:pPr>
            <w:r w:rsidRPr="00B0772C">
              <w:rPr>
                <w:rFonts w:eastAsia="MS Mincho"/>
                <w:b/>
                <w:lang w:val="en-GB" w:eastAsia="zh-CN"/>
              </w:rPr>
              <w:t>% of contract value</w:t>
            </w:r>
          </w:p>
        </w:tc>
      </w:tr>
      <w:tr w:rsidR="00EC7C12" w:rsidRPr="00AD76F0" w14:paraId="54A5E872" w14:textId="77777777" w:rsidTr="000F0030">
        <w:trPr>
          <w:trHeight w:val="175"/>
        </w:trPr>
        <w:tc>
          <w:tcPr>
            <w:tcW w:w="0" w:type="auto"/>
          </w:tcPr>
          <w:p w14:paraId="1C85E1C5" w14:textId="77777777" w:rsidR="00EC7C12" w:rsidRPr="00AD76F0" w:rsidRDefault="00EC7C12" w:rsidP="00EC7C12">
            <w:pPr>
              <w:tabs>
                <w:tab w:val="left" w:pos="567"/>
              </w:tabs>
              <w:jc w:val="both"/>
              <w:rPr>
                <w:lang w:val="en-GB"/>
              </w:rPr>
            </w:pPr>
            <w:r w:rsidRPr="00AD76F0">
              <w:rPr>
                <w:lang w:val="en-GB"/>
              </w:rPr>
              <w:t>1.</w:t>
            </w:r>
          </w:p>
        </w:tc>
        <w:tc>
          <w:tcPr>
            <w:tcW w:w="3126" w:type="dxa"/>
          </w:tcPr>
          <w:p w14:paraId="573300C1" w14:textId="77777777" w:rsidR="00EC7C12" w:rsidRPr="00AD76F0" w:rsidRDefault="00EC7C12" w:rsidP="00EC7C12">
            <w:pPr>
              <w:keepNext/>
              <w:keepLines/>
              <w:tabs>
                <w:tab w:val="left" w:pos="567"/>
              </w:tabs>
              <w:spacing w:before="200"/>
              <w:jc w:val="both"/>
              <w:outlineLvl w:val="2"/>
              <w:rPr>
                <w:lang w:val="en-GB"/>
              </w:rPr>
            </w:pPr>
          </w:p>
        </w:tc>
        <w:tc>
          <w:tcPr>
            <w:tcW w:w="1984" w:type="dxa"/>
          </w:tcPr>
          <w:p w14:paraId="5AB0E32C" w14:textId="77777777" w:rsidR="00EC7C12" w:rsidRPr="00AD76F0" w:rsidRDefault="00EC7C12" w:rsidP="00EC7C12">
            <w:pPr>
              <w:keepNext/>
              <w:keepLines/>
              <w:tabs>
                <w:tab w:val="left" w:pos="567"/>
              </w:tabs>
              <w:spacing w:before="200"/>
              <w:jc w:val="both"/>
              <w:outlineLvl w:val="2"/>
              <w:rPr>
                <w:lang w:val="en-GB"/>
              </w:rPr>
            </w:pPr>
          </w:p>
        </w:tc>
        <w:tc>
          <w:tcPr>
            <w:tcW w:w="1443" w:type="dxa"/>
          </w:tcPr>
          <w:p w14:paraId="4F0800E0" w14:textId="77777777" w:rsidR="00EC7C12" w:rsidRPr="00AD76F0" w:rsidRDefault="00EC7C12" w:rsidP="00EC7C12">
            <w:pPr>
              <w:keepNext/>
              <w:keepLines/>
              <w:tabs>
                <w:tab w:val="left" w:pos="567"/>
              </w:tabs>
              <w:spacing w:before="200"/>
              <w:jc w:val="both"/>
              <w:outlineLvl w:val="2"/>
              <w:rPr>
                <w:lang w:val="en-GB"/>
              </w:rPr>
            </w:pPr>
          </w:p>
        </w:tc>
        <w:tc>
          <w:tcPr>
            <w:tcW w:w="0" w:type="auto"/>
          </w:tcPr>
          <w:p w14:paraId="01166ED1" w14:textId="77777777" w:rsidR="00EC7C12" w:rsidRPr="00AD76F0" w:rsidRDefault="00EC7C12" w:rsidP="00EC7C12">
            <w:pPr>
              <w:keepNext/>
              <w:keepLines/>
              <w:tabs>
                <w:tab w:val="left" w:pos="567"/>
              </w:tabs>
              <w:spacing w:before="200"/>
              <w:jc w:val="both"/>
              <w:outlineLvl w:val="2"/>
              <w:rPr>
                <w:lang w:val="en-GB"/>
              </w:rPr>
            </w:pPr>
          </w:p>
        </w:tc>
      </w:tr>
      <w:tr w:rsidR="00EC7C12" w:rsidRPr="00AD76F0" w14:paraId="4103AFA6" w14:textId="77777777" w:rsidTr="000F0030">
        <w:trPr>
          <w:trHeight w:val="337"/>
        </w:trPr>
        <w:tc>
          <w:tcPr>
            <w:tcW w:w="0" w:type="auto"/>
          </w:tcPr>
          <w:p w14:paraId="7BD330CF" w14:textId="77777777" w:rsidR="00EC7C12" w:rsidRPr="00AD76F0" w:rsidRDefault="00EC7C12" w:rsidP="00EC7C12">
            <w:pPr>
              <w:tabs>
                <w:tab w:val="left" w:pos="567"/>
              </w:tabs>
              <w:jc w:val="both"/>
              <w:rPr>
                <w:lang w:val="en-GB"/>
              </w:rPr>
            </w:pPr>
            <w:r w:rsidRPr="00AD76F0">
              <w:rPr>
                <w:lang w:val="en-GB"/>
              </w:rPr>
              <w:t>2.</w:t>
            </w:r>
          </w:p>
        </w:tc>
        <w:tc>
          <w:tcPr>
            <w:tcW w:w="3126" w:type="dxa"/>
          </w:tcPr>
          <w:p w14:paraId="700460DE" w14:textId="77777777" w:rsidR="00EC7C12" w:rsidRPr="00AD76F0" w:rsidRDefault="00EC7C12" w:rsidP="00EC7C12">
            <w:pPr>
              <w:keepNext/>
              <w:keepLines/>
              <w:tabs>
                <w:tab w:val="left" w:pos="567"/>
              </w:tabs>
              <w:spacing w:before="200"/>
              <w:jc w:val="both"/>
              <w:outlineLvl w:val="2"/>
              <w:rPr>
                <w:lang w:val="en-GB"/>
              </w:rPr>
            </w:pPr>
          </w:p>
        </w:tc>
        <w:tc>
          <w:tcPr>
            <w:tcW w:w="1984" w:type="dxa"/>
          </w:tcPr>
          <w:p w14:paraId="73052599" w14:textId="77777777" w:rsidR="00EC7C12" w:rsidRPr="00AD76F0" w:rsidRDefault="00EC7C12" w:rsidP="00EC7C12">
            <w:pPr>
              <w:keepNext/>
              <w:keepLines/>
              <w:tabs>
                <w:tab w:val="left" w:pos="567"/>
              </w:tabs>
              <w:spacing w:before="200"/>
              <w:jc w:val="both"/>
              <w:outlineLvl w:val="2"/>
              <w:rPr>
                <w:lang w:val="en-GB"/>
              </w:rPr>
            </w:pPr>
          </w:p>
        </w:tc>
        <w:tc>
          <w:tcPr>
            <w:tcW w:w="1443" w:type="dxa"/>
          </w:tcPr>
          <w:p w14:paraId="27804FA7" w14:textId="77777777" w:rsidR="00EC7C12" w:rsidRPr="00AD76F0" w:rsidRDefault="00EC7C12" w:rsidP="00EC7C12">
            <w:pPr>
              <w:keepNext/>
              <w:keepLines/>
              <w:tabs>
                <w:tab w:val="left" w:pos="567"/>
              </w:tabs>
              <w:spacing w:before="200"/>
              <w:jc w:val="both"/>
              <w:outlineLvl w:val="2"/>
              <w:rPr>
                <w:lang w:val="en-GB"/>
              </w:rPr>
            </w:pPr>
          </w:p>
        </w:tc>
        <w:tc>
          <w:tcPr>
            <w:tcW w:w="0" w:type="auto"/>
          </w:tcPr>
          <w:p w14:paraId="007C70E5" w14:textId="77777777" w:rsidR="00EC7C12" w:rsidRPr="00AD76F0" w:rsidRDefault="00EC7C12" w:rsidP="00EC7C12">
            <w:pPr>
              <w:keepNext/>
              <w:keepLines/>
              <w:tabs>
                <w:tab w:val="left" w:pos="567"/>
              </w:tabs>
              <w:spacing w:before="200"/>
              <w:jc w:val="both"/>
              <w:outlineLvl w:val="2"/>
              <w:rPr>
                <w:lang w:val="en-GB"/>
              </w:rPr>
            </w:pPr>
          </w:p>
        </w:tc>
      </w:tr>
      <w:tr w:rsidR="00EC7C12" w:rsidRPr="00AD76F0" w14:paraId="68840A0D" w14:textId="77777777" w:rsidTr="000F0030">
        <w:trPr>
          <w:trHeight w:val="181"/>
        </w:trPr>
        <w:tc>
          <w:tcPr>
            <w:tcW w:w="0" w:type="auto"/>
          </w:tcPr>
          <w:p w14:paraId="45763E75" w14:textId="77777777" w:rsidR="00EC7C12" w:rsidRPr="00AD76F0" w:rsidRDefault="00EC7C12" w:rsidP="00EC7C12">
            <w:pPr>
              <w:tabs>
                <w:tab w:val="left" w:pos="567"/>
              </w:tabs>
              <w:jc w:val="both"/>
              <w:rPr>
                <w:lang w:val="en-GB"/>
              </w:rPr>
            </w:pPr>
            <w:r w:rsidRPr="00AD76F0">
              <w:rPr>
                <w:lang w:val="en-GB"/>
              </w:rPr>
              <w:t>3.</w:t>
            </w:r>
          </w:p>
        </w:tc>
        <w:tc>
          <w:tcPr>
            <w:tcW w:w="3126" w:type="dxa"/>
          </w:tcPr>
          <w:p w14:paraId="6446FAEC" w14:textId="77777777" w:rsidR="00EC7C12" w:rsidRPr="00AD76F0" w:rsidRDefault="00EC7C12" w:rsidP="00EC7C12">
            <w:pPr>
              <w:keepNext/>
              <w:keepLines/>
              <w:tabs>
                <w:tab w:val="left" w:pos="567"/>
              </w:tabs>
              <w:spacing w:before="200"/>
              <w:jc w:val="both"/>
              <w:outlineLvl w:val="2"/>
              <w:rPr>
                <w:lang w:val="en-GB"/>
              </w:rPr>
            </w:pPr>
          </w:p>
        </w:tc>
        <w:tc>
          <w:tcPr>
            <w:tcW w:w="1984" w:type="dxa"/>
          </w:tcPr>
          <w:p w14:paraId="12152992" w14:textId="77777777" w:rsidR="00EC7C12" w:rsidRPr="00AD76F0" w:rsidRDefault="00EC7C12" w:rsidP="00EC7C12">
            <w:pPr>
              <w:keepNext/>
              <w:keepLines/>
              <w:tabs>
                <w:tab w:val="left" w:pos="567"/>
              </w:tabs>
              <w:spacing w:before="200"/>
              <w:jc w:val="both"/>
              <w:outlineLvl w:val="2"/>
              <w:rPr>
                <w:lang w:val="en-GB"/>
              </w:rPr>
            </w:pPr>
          </w:p>
        </w:tc>
        <w:tc>
          <w:tcPr>
            <w:tcW w:w="1443" w:type="dxa"/>
          </w:tcPr>
          <w:p w14:paraId="50E886DA" w14:textId="77777777" w:rsidR="00EC7C12" w:rsidRPr="00AD76F0" w:rsidRDefault="00EC7C12" w:rsidP="00EC7C12">
            <w:pPr>
              <w:keepNext/>
              <w:keepLines/>
              <w:tabs>
                <w:tab w:val="left" w:pos="567"/>
              </w:tabs>
              <w:spacing w:before="200"/>
              <w:jc w:val="both"/>
              <w:outlineLvl w:val="2"/>
              <w:rPr>
                <w:lang w:val="en-GB"/>
              </w:rPr>
            </w:pPr>
          </w:p>
        </w:tc>
        <w:tc>
          <w:tcPr>
            <w:tcW w:w="0" w:type="auto"/>
          </w:tcPr>
          <w:p w14:paraId="038A379C" w14:textId="77777777" w:rsidR="00EC7C12" w:rsidRPr="00AD76F0" w:rsidRDefault="00EC7C12" w:rsidP="00EC7C12">
            <w:pPr>
              <w:keepNext/>
              <w:keepLines/>
              <w:tabs>
                <w:tab w:val="left" w:pos="567"/>
              </w:tabs>
              <w:spacing w:before="200"/>
              <w:jc w:val="both"/>
              <w:outlineLvl w:val="2"/>
              <w:rPr>
                <w:lang w:val="en-GB"/>
              </w:rPr>
            </w:pPr>
          </w:p>
        </w:tc>
      </w:tr>
      <w:tr w:rsidR="00EC7C12" w:rsidRPr="00AD76F0" w14:paraId="22453854" w14:textId="77777777" w:rsidTr="000F0030">
        <w:trPr>
          <w:trHeight w:val="181"/>
        </w:trPr>
        <w:tc>
          <w:tcPr>
            <w:tcW w:w="0" w:type="auto"/>
          </w:tcPr>
          <w:p w14:paraId="2C827F46" w14:textId="77777777" w:rsidR="00EC7C12" w:rsidRPr="00AD76F0" w:rsidRDefault="00EC7C12" w:rsidP="00EC7C12">
            <w:pPr>
              <w:tabs>
                <w:tab w:val="left" w:pos="567"/>
              </w:tabs>
              <w:jc w:val="both"/>
              <w:rPr>
                <w:lang w:val="en-GB"/>
              </w:rPr>
            </w:pPr>
            <w:r w:rsidRPr="00AD76F0">
              <w:rPr>
                <w:lang w:val="en-GB"/>
              </w:rPr>
              <w:t>4.</w:t>
            </w:r>
          </w:p>
        </w:tc>
        <w:tc>
          <w:tcPr>
            <w:tcW w:w="3126" w:type="dxa"/>
          </w:tcPr>
          <w:p w14:paraId="25595F26" w14:textId="77777777" w:rsidR="00EC7C12" w:rsidRPr="00AD76F0" w:rsidRDefault="00EC7C12" w:rsidP="00EC7C12">
            <w:pPr>
              <w:keepNext/>
              <w:keepLines/>
              <w:tabs>
                <w:tab w:val="left" w:pos="567"/>
              </w:tabs>
              <w:spacing w:before="200"/>
              <w:jc w:val="both"/>
              <w:outlineLvl w:val="2"/>
              <w:rPr>
                <w:lang w:val="en-GB"/>
              </w:rPr>
            </w:pPr>
          </w:p>
        </w:tc>
        <w:tc>
          <w:tcPr>
            <w:tcW w:w="1984" w:type="dxa"/>
          </w:tcPr>
          <w:p w14:paraId="70A3E98D" w14:textId="77777777" w:rsidR="00EC7C12" w:rsidRPr="00AD76F0" w:rsidRDefault="00EC7C12" w:rsidP="00EC7C12">
            <w:pPr>
              <w:keepNext/>
              <w:keepLines/>
              <w:tabs>
                <w:tab w:val="left" w:pos="567"/>
              </w:tabs>
              <w:spacing w:before="200"/>
              <w:jc w:val="both"/>
              <w:outlineLvl w:val="2"/>
              <w:rPr>
                <w:lang w:val="en-GB"/>
              </w:rPr>
            </w:pPr>
          </w:p>
        </w:tc>
        <w:tc>
          <w:tcPr>
            <w:tcW w:w="1443" w:type="dxa"/>
          </w:tcPr>
          <w:p w14:paraId="5B43C1A1" w14:textId="77777777" w:rsidR="00EC7C12" w:rsidRPr="00AD76F0" w:rsidRDefault="00EC7C12" w:rsidP="00EC7C12">
            <w:pPr>
              <w:keepNext/>
              <w:keepLines/>
              <w:tabs>
                <w:tab w:val="left" w:pos="567"/>
              </w:tabs>
              <w:spacing w:before="200"/>
              <w:jc w:val="both"/>
              <w:outlineLvl w:val="2"/>
              <w:rPr>
                <w:lang w:val="en-GB"/>
              </w:rPr>
            </w:pPr>
          </w:p>
        </w:tc>
        <w:tc>
          <w:tcPr>
            <w:tcW w:w="0" w:type="auto"/>
          </w:tcPr>
          <w:p w14:paraId="51681D9F" w14:textId="77777777" w:rsidR="00EC7C12" w:rsidRPr="00AD76F0" w:rsidRDefault="00EC7C12" w:rsidP="00EC7C12">
            <w:pPr>
              <w:keepNext/>
              <w:keepLines/>
              <w:tabs>
                <w:tab w:val="left" w:pos="567"/>
              </w:tabs>
              <w:spacing w:before="200"/>
              <w:jc w:val="both"/>
              <w:outlineLvl w:val="2"/>
              <w:rPr>
                <w:lang w:val="en-GB"/>
              </w:rPr>
            </w:pPr>
          </w:p>
        </w:tc>
      </w:tr>
      <w:tr w:rsidR="00EC7C12" w:rsidRPr="00AD76F0" w14:paraId="54182ABA" w14:textId="77777777" w:rsidTr="000F0030">
        <w:trPr>
          <w:trHeight w:val="181"/>
        </w:trPr>
        <w:tc>
          <w:tcPr>
            <w:tcW w:w="0" w:type="auto"/>
          </w:tcPr>
          <w:p w14:paraId="548EA0A4" w14:textId="77777777" w:rsidR="00EC7C12" w:rsidRPr="00AD76F0" w:rsidRDefault="00EC7C12" w:rsidP="00EC7C12">
            <w:pPr>
              <w:keepNext/>
              <w:keepLines/>
              <w:tabs>
                <w:tab w:val="left" w:pos="567"/>
              </w:tabs>
              <w:spacing w:before="200"/>
              <w:jc w:val="both"/>
              <w:outlineLvl w:val="2"/>
              <w:rPr>
                <w:lang w:val="en-GB"/>
              </w:rPr>
            </w:pPr>
          </w:p>
        </w:tc>
        <w:tc>
          <w:tcPr>
            <w:tcW w:w="3126" w:type="dxa"/>
          </w:tcPr>
          <w:p w14:paraId="7EB5A145" w14:textId="77777777" w:rsidR="00EC7C12" w:rsidRPr="00AD76F0" w:rsidRDefault="00EC7C12" w:rsidP="00EC7C12">
            <w:pPr>
              <w:keepNext/>
              <w:keepLines/>
              <w:tabs>
                <w:tab w:val="left" w:pos="567"/>
              </w:tabs>
              <w:spacing w:before="200"/>
              <w:jc w:val="both"/>
              <w:outlineLvl w:val="2"/>
              <w:rPr>
                <w:lang w:val="en-GB"/>
              </w:rPr>
            </w:pPr>
          </w:p>
        </w:tc>
        <w:tc>
          <w:tcPr>
            <w:tcW w:w="1984" w:type="dxa"/>
          </w:tcPr>
          <w:p w14:paraId="18F8D146" w14:textId="77777777" w:rsidR="00EC7C12" w:rsidRPr="00AD76F0" w:rsidRDefault="00EC7C12" w:rsidP="00EC7C12">
            <w:pPr>
              <w:keepNext/>
              <w:keepLines/>
              <w:tabs>
                <w:tab w:val="left" w:pos="567"/>
              </w:tabs>
              <w:spacing w:before="200"/>
              <w:jc w:val="both"/>
              <w:outlineLvl w:val="2"/>
              <w:rPr>
                <w:lang w:val="en-GB"/>
              </w:rPr>
            </w:pPr>
          </w:p>
        </w:tc>
        <w:tc>
          <w:tcPr>
            <w:tcW w:w="1443" w:type="dxa"/>
          </w:tcPr>
          <w:p w14:paraId="1C8131FD" w14:textId="77777777" w:rsidR="00EC7C12" w:rsidRPr="00AD76F0" w:rsidRDefault="00EC7C12" w:rsidP="00EC7C12">
            <w:pPr>
              <w:keepNext/>
              <w:keepLines/>
              <w:tabs>
                <w:tab w:val="left" w:pos="567"/>
              </w:tabs>
              <w:spacing w:before="200"/>
              <w:jc w:val="both"/>
              <w:outlineLvl w:val="2"/>
              <w:rPr>
                <w:lang w:val="en-GB"/>
              </w:rPr>
            </w:pPr>
          </w:p>
        </w:tc>
        <w:tc>
          <w:tcPr>
            <w:tcW w:w="0" w:type="auto"/>
          </w:tcPr>
          <w:p w14:paraId="23677C4C" w14:textId="77777777" w:rsidR="00EC7C12" w:rsidRPr="00AD76F0" w:rsidRDefault="00EC7C12" w:rsidP="00EC7C12">
            <w:pPr>
              <w:keepNext/>
              <w:keepLines/>
              <w:tabs>
                <w:tab w:val="left" w:pos="567"/>
              </w:tabs>
              <w:spacing w:before="200"/>
              <w:jc w:val="both"/>
              <w:outlineLvl w:val="2"/>
              <w:rPr>
                <w:lang w:val="en-GB"/>
              </w:rPr>
            </w:pPr>
          </w:p>
        </w:tc>
      </w:tr>
    </w:tbl>
    <w:p w14:paraId="44A6BB9D" w14:textId="77777777" w:rsidR="00BE0197" w:rsidRPr="00AD76F0" w:rsidRDefault="00BE0197" w:rsidP="00EC7C12">
      <w:pPr>
        <w:jc w:val="both"/>
        <w:rPr>
          <w:rFonts w:eastAsia="PMingLiU"/>
          <w:lang w:val="en-GB" w:eastAsia="zh-CN"/>
        </w:rPr>
      </w:pPr>
    </w:p>
    <w:p w14:paraId="3E2C0779" w14:textId="1C582897" w:rsidR="00EC7C12" w:rsidRPr="00153128" w:rsidRDefault="00ED5BE6" w:rsidP="00EC7C12">
      <w:pPr>
        <w:jc w:val="both"/>
        <w:rPr>
          <w:rFonts w:eastAsia="PMingLiU"/>
          <w:color w:val="000000" w:themeColor="text1"/>
          <w:lang w:val="en-GB" w:eastAsia="zh-CN"/>
        </w:rPr>
      </w:pPr>
      <w:r w:rsidRPr="00153128">
        <w:rPr>
          <w:rFonts w:eastAsia="PMingLiU"/>
          <w:color w:val="000000" w:themeColor="text1"/>
          <w:lang w:val="en-GB" w:eastAsia="zh-CN"/>
        </w:rPr>
        <w:t>Signed</w:t>
      </w:r>
      <w:r w:rsidR="00EC7C12" w:rsidRPr="00153128">
        <w:rPr>
          <w:rFonts w:eastAsia="PMingLiU"/>
          <w:color w:val="000000" w:themeColor="text1"/>
          <w:lang w:val="en-GB" w:eastAsia="zh-CN"/>
        </w:rPr>
        <w:t>: ______________________________________</w:t>
      </w:r>
    </w:p>
    <w:p w14:paraId="3A2787FF" w14:textId="373B4EAA" w:rsidR="00EC7C12" w:rsidRPr="00153128" w:rsidRDefault="00ED5BE6" w:rsidP="00EC7C12">
      <w:pPr>
        <w:jc w:val="both"/>
        <w:rPr>
          <w:rFonts w:eastAsia="PMingLiU"/>
          <w:color w:val="000000" w:themeColor="text1"/>
          <w:lang w:val="en-GB" w:eastAsia="zh-CN"/>
        </w:rPr>
      </w:pPr>
      <w:r w:rsidRPr="00153128">
        <w:rPr>
          <w:rFonts w:eastAsia="PMingLiU"/>
          <w:color w:val="000000" w:themeColor="text1"/>
          <w:lang w:val="en-GB" w:eastAsia="zh-CN"/>
        </w:rPr>
        <w:t>Name</w:t>
      </w:r>
      <w:r w:rsidR="00EC7C12" w:rsidRPr="00153128">
        <w:rPr>
          <w:rFonts w:eastAsia="PMingLiU"/>
          <w:color w:val="000000" w:themeColor="text1"/>
          <w:lang w:val="en-GB" w:eastAsia="zh-CN"/>
        </w:rPr>
        <w:t>: _______________________________________</w:t>
      </w:r>
    </w:p>
    <w:p w14:paraId="19990FB7" w14:textId="3EEC0DBD" w:rsidR="00EC7C12" w:rsidRPr="00153128" w:rsidRDefault="00ED5BE6" w:rsidP="00EC7C12">
      <w:pPr>
        <w:jc w:val="both"/>
        <w:rPr>
          <w:rFonts w:eastAsia="PMingLiU"/>
          <w:color w:val="000000" w:themeColor="text1"/>
          <w:lang w:val="en-GB" w:eastAsia="zh-CN"/>
        </w:rPr>
      </w:pPr>
      <w:r w:rsidRPr="00153128">
        <w:rPr>
          <w:rFonts w:eastAsia="PMingLiU"/>
          <w:color w:val="000000" w:themeColor="text1"/>
          <w:lang w:val="en-GB" w:eastAsia="zh-CN"/>
        </w:rPr>
        <w:t>Position in the company</w:t>
      </w:r>
      <w:r w:rsidR="00EC7C12" w:rsidRPr="00153128">
        <w:rPr>
          <w:rFonts w:eastAsia="PMingLiU"/>
          <w:color w:val="000000" w:themeColor="text1"/>
          <w:lang w:val="en-GB" w:eastAsia="zh-CN"/>
        </w:rPr>
        <w:t>: _________________________</w:t>
      </w:r>
    </w:p>
    <w:p w14:paraId="1FFC9D4C" w14:textId="683BF0B8" w:rsidR="00EC7C12" w:rsidRPr="00153128" w:rsidRDefault="00ED5BE6" w:rsidP="00EC7C12">
      <w:pPr>
        <w:jc w:val="both"/>
        <w:rPr>
          <w:rFonts w:eastAsia="PMingLiU"/>
          <w:color w:val="000000" w:themeColor="text1"/>
          <w:lang w:val="en-GB" w:eastAsia="zh-CN"/>
        </w:rPr>
      </w:pPr>
      <w:r w:rsidRPr="00153128">
        <w:rPr>
          <w:rFonts w:eastAsia="PMingLiU"/>
          <w:color w:val="000000" w:themeColor="text1"/>
          <w:lang w:val="en-GB" w:eastAsia="zh-CN"/>
        </w:rPr>
        <w:t>Company name</w:t>
      </w:r>
      <w:r w:rsidR="00EC7C12" w:rsidRPr="00153128">
        <w:rPr>
          <w:rFonts w:eastAsia="PMingLiU"/>
          <w:color w:val="000000" w:themeColor="text1"/>
          <w:lang w:val="en-GB" w:eastAsia="zh-CN"/>
        </w:rPr>
        <w:t>: ______________________________</w:t>
      </w:r>
    </w:p>
    <w:bookmarkEnd w:id="73"/>
    <w:p w14:paraId="392B40D4" w14:textId="77777777" w:rsidR="00146734" w:rsidRPr="00AD76F0" w:rsidRDefault="00146734" w:rsidP="008D4238">
      <w:pPr>
        <w:keepNext/>
        <w:keepLines/>
        <w:jc w:val="center"/>
        <w:outlineLvl w:val="1"/>
        <w:rPr>
          <w:rFonts w:eastAsiaTheme="majorEastAsia"/>
          <w:b/>
          <w:bCs/>
          <w:lang w:val="en-GB"/>
        </w:rPr>
      </w:pPr>
    </w:p>
    <w:p w14:paraId="4B62E526" w14:textId="77777777" w:rsidR="00146734" w:rsidRPr="00AD76F0" w:rsidRDefault="00146734" w:rsidP="008D4238">
      <w:pPr>
        <w:keepNext/>
        <w:keepLines/>
        <w:jc w:val="center"/>
        <w:outlineLvl w:val="1"/>
        <w:rPr>
          <w:rFonts w:eastAsiaTheme="majorEastAsia"/>
          <w:b/>
          <w:bCs/>
          <w:lang w:val="en-GB"/>
        </w:rPr>
      </w:pPr>
    </w:p>
    <w:p w14:paraId="2BFDBE5E" w14:textId="77777777" w:rsidR="00146734" w:rsidRPr="00AD76F0" w:rsidRDefault="00146734" w:rsidP="008D4238">
      <w:pPr>
        <w:keepNext/>
        <w:keepLines/>
        <w:jc w:val="center"/>
        <w:outlineLvl w:val="1"/>
        <w:rPr>
          <w:rFonts w:eastAsiaTheme="majorEastAsia"/>
          <w:b/>
          <w:bCs/>
          <w:lang w:val="en-GB"/>
        </w:rPr>
      </w:pPr>
    </w:p>
    <w:p w14:paraId="407CF4A4" w14:textId="77777777" w:rsidR="000F0030" w:rsidRPr="00AD76F0" w:rsidRDefault="000F0030" w:rsidP="000F0030">
      <w:pPr>
        <w:spacing w:after="200" w:line="276" w:lineRule="auto"/>
        <w:jc w:val="center"/>
        <w:rPr>
          <w:rFonts w:eastAsia="PMingLiU"/>
          <w:b/>
          <w:lang w:val="en-GB" w:eastAsia="zh-CN"/>
        </w:rPr>
      </w:pPr>
    </w:p>
    <w:p w14:paraId="14C1FEEA" w14:textId="77777777" w:rsidR="000F0030" w:rsidRPr="00AD76F0" w:rsidRDefault="000F0030" w:rsidP="000F0030">
      <w:pPr>
        <w:spacing w:after="200" w:line="276" w:lineRule="auto"/>
        <w:jc w:val="center"/>
        <w:rPr>
          <w:rFonts w:eastAsia="PMingLiU"/>
          <w:b/>
          <w:lang w:val="en-GB" w:eastAsia="zh-CN"/>
        </w:rPr>
      </w:pPr>
    </w:p>
    <w:p w14:paraId="715D077C" w14:textId="77777777" w:rsidR="000F0030" w:rsidRPr="00AD76F0" w:rsidRDefault="000F0030" w:rsidP="000F0030">
      <w:pPr>
        <w:spacing w:after="200" w:line="276" w:lineRule="auto"/>
        <w:jc w:val="center"/>
        <w:rPr>
          <w:rFonts w:eastAsia="PMingLiU"/>
          <w:b/>
          <w:lang w:val="en-GB" w:eastAsia="zh-CN"/>
        </w:rPr>
      </w:pPr>
    </w:p>
    <w:p w14:paraId="18F50DE5" w14:textId="77777777" w:rsidR="000F0030" w:rsidRPr="00AD76F0" w:rsidRDefault="000F0030" w:rsidP="000F0030">
      <w:pPr>
        <w:spacing w:after="200" w:line="276" w:lineRule="auto"/>
        <w:jc w:val="center"/>
        <w:rPr>
          <w:rFonts w:eastAsia="PMingLiU"/>
          <w:b/>
          <w:lang w:val="en-GB" w:eastAsia="zh-CN"/>
        </w:rPr>
      </w:pPr>
    </w:p>
    <w:p w14:paraId="0C22C8C3" w14:textId="77777777" w:rsidR="000F0030" w:rsidRPr="00AD76F0" w:rsidRDefault="000F0030" w:rsidP="000F0030">
      <w:pPr>
        <w:spacing w:after="200" w:line="276" w:lineRule="auto"/>
        <w:jc w:val="center"/>
        <w:rPr>
          <w:rFonts w:eastAsia="PMingLiU"/>
          <w:b/>
          <w:lang w:val="en-GB" w:eastAsia="zh-CN"/>
        </w:rPr>
      </w:pPr>
    </w:p>
    <w:p w14:paraId="2D7C87A7" w14:textId="77777777" w:rsidR="000F0030" w:rsidRPr="00AD76F0" w:rsidRDefault="000F0030" w:rsidP="000F0030">
      <w:pPr>
        <w:spacing w:after="200" w:line="276" w:lineRule="auto"/>
        <w:jc w:val="center"/>
        <w:rPr>
          <w:rFonts w:eastAsia="PMingLiU"/>
          <w:b/>
          <w:lang w:val="en-GB" w:eastAsia="zh-CN"/>
        </w:rPr>
      </w:pPr>
    </w:p>
    <w:p w14:paraId="1D6CEEF5" w14:textId="77777777" w:rsidR="000F0030" w:rsidRPr="00AD76F0" w:rsidRDefault="000F0030" w:rsidP="000F0030">
      <w:pPr>
        <w:spacing w:after="200" w:line="276" w:lineRule="auto"/>
        <w:jc w:val="center"/>
        <w:rPr>
          <w:rFonts w:eastAsia="PMingLiU"/>
          <w:b/>
          <w:lang w:val="en-GB" w:eastAsia="zh-CN"/>
        </w:rPr>
      </w:pPr>
    </w:p>
    <w:p w14:paraId="7717E5F2" w14:textId="77777777" w:rsidR="000F0030" w:rsidRPr="00AD76F0" w:rsidRDefault="000F0030" w:rsidP="00BC3AE6">
      <w:pPr>
        <w:spacing w:after="200" w:line="276" w:lineRule="auto"/>
        <w:rPr>
          <w:rFonts w:eastAsia="PMingLiU"/>
          <w:b/>
          <w:lang w:val="en-GB" w:eastAsia="zh-CN"/>
        </w:rPr>
      </w:pPr>
    </w:p>
    <w:p w14:paraId="6ADD76EA" w14:textId="77777777" w:rsidR="000F0030" w:rsidRPr="00AD76F0" w:rsidRDefault="000F0030" w:rsidP="000F0030">
      <w:pPr>
        <w:spacing w:after="200" w:line="276" w:lineRule="auto"/>
        <w:jc w:val="center"/>
        <w:rPr>
          <w:rFonts w:eastAsia="PMingLiU"/>
          <w:b/>
          <w:lang w:val="en-GB" w:eastAsia="zh-CN"/>
        </w:rPr>
      </w:pPr>
    </w:p>
    <w:p w14:paraId="4D27CE8A" w14:textId="77777777" w:rsidR="000F0030" w:rsidRPr="00AD76F0" w:rsidRDefault="000F0030" w:rsidP="000F0030">
      <w:pPr>
        <w:spacing w:after="200" w:line="276" w:lineRule="auto"/>
        <w:jc w:val="center"/>
        <w:rPr>
          <w:rFonts w:eastAsia="PMingLiU"/>
          <w:b/>
          <w:lang w:val="en-GB" w:eastAsia="zh-CN"/>
        </w:rPr>
      </w:pPr>
    </w:p>
    <w:p w14:paraId="0B2B74C1" w14:textId="77777777" w:rsidR="000F0030" w:rsidRPr="00AD76F0" w:rsidRDefault="000F0030" w:rsidP="000F0030">
      <w:pPr>
        <w:spacing w:after="200" w:line="276" w:lineRule="auto"/>
        <w:jc w:val="center"/>
        <w:rPr>
          <w:rFonts w:eastAsia="PMingLiU"/>
          <w:b/>
          <w:lang w:val="en-GB" w:eastAsia="zh-CN"/>
        </w:rPr>
      </w:pPr>
    </w:p>
    <w:p w14:paraId="611E9BBC" w14:textId="77777777" w:rsidR="00BE0197" w:rsidRPr="00AD76F0" w:rsidRDefault="00BE0197" w:rsidP="00CF101D">
      <w:pPr>
        <w:jc w:val="right"/>
        <w:rPr>
          <w:noProof w:val="0"/>
          <w:lang w:val="en-GB"/>
        </w:rPr>
      </w:pPr>
    </w:p>
    <w:p w14:paraId="1270020E" w14:textId="77777777" w:rsidR="00BE0197" w:rsidRPr="00AD76F0" w:rsidRDefault="00BE0197" w:rsidP="00CF101D">
      <w:pPr>
        <w:jc w:val="right"/>
        <w:rPr>
          <w:noProof w:val="0"/>
          <w:lang w:val="en-GB"/>
        </w:rPr>
      </w:pPr>
    </w:p>
    <w:p w14:paraId="4F12E77F" w14:textId="77777777" w:rsidR="00BE0197" w:rsidRPr="00AD76F0" w:rsidRDefault="00BE0197" w:rsidP="00CF101D">
      <w:pPr>
        <w:jc w:val="right"/>
        <w:rPr>
          <w:noProof w:val="0"/>
          <w:lang w:val="en-GB"/>
        </w:rPr>
      </w:pPr>
    </w:p>
    <w:p w14:paraId="437B5608" w14:textId="3E493808" w:rsidR="005D4825" w:rsidRPr="00B24157" w:rsidRDefault="005D4825" w:rsidP="005D4825">
      <w:pPr>
        <w:jc w:val="right"/>
        <w:rPr>
          <w:noProof w:val="0"/>
          <w:color w:val="000000" w:themeColor="text1"/>
          <w:sz w:val="22"/>
          <w:szCs w:val="22"/>
          <w:lang w:val="en-GB"/>
        </w:rPr>
      </w:pPr>
      <w:r w:rsidRPr="00B24157">
        <w:rPr>
          <w:noProof w:val="0"/>
          <w:color w:val="000000" w:themeColor="text1"/>
          <w:lang w:val="en-GB"/>
        </w:rPr>
        <w:lastRenderedPageBreak/>
        <w:t>Annex 16</w:t>
      </w:r>
    </w:p>
    <w:p w14:paraId="6DA04E0A" w14:textId="77777777" w:rsidR="005D4825" w:rsidRPr="00B24157" w:rsidRDefault="005D4825" w:rsidP="005D4825">
      <w:pPr>
        <w:jc w:val="right"/>
        <w:rPr>
          <w:noProof w:val="0"/>
          <w:color w:val="000000" w:themeColor="text1"/>
          <w:lang w:val="en-GB"/>
        </w:rPr>
      </w:pPr>
      <w:r w:rsidRPr="00B24157">
        <w:rPr>
          <w:noProof w:val="0"/>
          <w:color w:val="000000" w:themeColor="text1"/>
          <w:lang w:val="en-GB"/>
        </w:rPr>
        <w:t>to Standard Documentation No._____</w:t>
      </w:r>
    </w:p>
    <w:p w14:paraId="2A2CA11C" w14:textId="39DECD5E" w:rsidR="00CF101D" w:rsidRPr="00B24157" w:rsidRDefault="005D4825" w:rsidP="005D4825">
      <w:pPr>
        <w:jc w:val="right"/>
        <w:rPr>
          <w:noProof w:val="0"/>
          <w:color w:val="000000" w:themeColor="text1"/>
          <w:lang w:val="en-GB"/>
        </w:rPr>
      </w:pPr>
      <w:r w:rsidRPr="00B24157">
        <w:rPr>
          <w:noProof w:val="0"/>
          <w:color w:val="000000" w:themeColor="text1"/>
          <w:lang w:val="en-GB"/>
        </w:rPr>
        <w:t xml:space="preserve">of </w:t>
      </w:r>
      <w:r w:rsidR="00CF101D" w:rsidRPr="00B24157">
        <w:rPr>
          <w:noProof w:val="0"/>
          <w:color w:val="000000" w:themeColor="text1"/>
          <w:lang w:val="en-GB"/>
        </w:rPr>
        <w:t>“____” ________ 20___</w:t>
      </w:r>
    </w:p>
    <w:p w14:paraId="14E27C59" w14:textId="77777777" w:rsidR="000F0030" w:rsidRPr="00B24157" w:rsidRDefault="000F0030" w:rsidP="000F0030">
      <w:pPr>
        <w:tabs>
          <w:tab w:val="left" w:pos="567"/>
        </w:tabs>
        <w:rPr>
          <w:b/>
          <w:color w:val="000000" w:themeColor="text1"/>
          <w:w w:val="90"/>
          <w:lang w:val="en-GB"/>
        </w:rPr>
      </w:pPr>
    </w:p>
    <w:p w14:paraId="4FC928C4" w14:textId="72BC8829" w:rsidR="000F0030" w:rsidRPr="00B24157" w:rsidRDefault="001B0A94" w:rsidP="000F0030">
      <w:pPr>
        <w:pStyle w:val="1"/>
        <w:numPr>
          <w:ilvl w:val="0"/>
          <w:numId w:val="0"/>
        </w:numPr>
        <w:ind w:left="720"/>
        <w:rPr>
          <w:color w:val="000000" w:themeColor="text1"/>
          <w:lang w:val="en-GB"/>
        </w:rPr>
      </w:pPr>
      <w:bookmarkStart w:id="74" w:name="_Hlk77771256"/>
      <w:r w:rsidRPr="00B24157">
        <w:rPr>
          <w:color w:val="000000" w:themeColor="text1"/>
          <w:lang w:val="en-GB"/>
        </w:rPr>
        <w:t>COMMITMENT OF THIRD-PARTY FINANCIAL SUPPORTER</w:t>
      </w:r>
    </w:p>
    <w:bookmarkEnd w:id="74"/>
    <w:p w14:paraId="732DB726" w14:textId="77777777" w:rsidR="000F0030" w:rsidRPr="00B24157" w:rsidRDefault="000F0030" w:rsidP="000F0030">
      <w:pPr>
        <w:tabs>
          <w:tab w:val="left" w:pos="567"/>
        </w:tabs>
        <w:jc w:val="center"/>
        <w:rPr>
          <w:b/>
          <w:color w:val="000000" w:themeColor="text1"/>
          <w:w w:val="90"/>
          <w:lang w:val="en-GB"/>
        </w:rPr>
      </w:pPr>
    </w:p>
    <w:p w14:paraId="3BD825BD" w14:textId="4DF5CA9C" w:rsidR="000F0030" w:rsidRPr="00B24157" w:rsidRDefault="001B0A94" w:rsidP="000F0030">
      <w:pPr>
        <w:shd w:val="clear" w:color="auto" w:fill="FFFFFF"/>
        <w:jc w:val="both"/>
        <w:rPr>
          <w:b/>
          <w:color w:val="000000" w:themeColor="text1"/>
          <w:spacing w:val="-2"/>
          <w:lang w:val="en-GB"/>
        </w:rPr>
      </w:pPr>
      <w:r w:rsidRPr="00B24157">
        <w:rPr>
          <w:b/>
          <w:color w:val="000000" w:themeColor="text1"/>
          <w:spacing w:val="-2"/>
          <w:lang w:val="en-GB"/>
        </w:rPr>
        <w:t>Third-party financial supporter</w:t>
      </w:r>
    </w:p>
    <w:p w14:paraId="6E2CA417" w14:textId="6AD2369C" w:rsidR="000F0030" w:rsidRPr="00AD76F0" w:rsidRDefault="000F0030" w:rsidP="00BE0197">
      <w:pPr>
        <w:shd w:val="clear" w:color="auto" w:fill="FFFFFF"/>
        <w:jc w:val="right"/>
        <w:rPr>
          <w:lang w:val="en-GB"/>
        </w:rPr>
      </w:pPr>
      <w:r w:rsidRPr="00AD76F0">
        <w:rPr>
          <w:b/>
          <w:spacing w:val="-2"/>
          <w:lang w:val="en-GB"/>
        </w:rPr>
        <w:t>..........................</w:t>
      </w:r>
      <w:r w:rsidRPr="00AD76F0">
        <w:rPr>
          <w:lang w:val="en-GB"/>
        </w:rPr>
        <w:t>(</w:t>
      </w:r>
      <w:r w:rsidR="00B24157">
        <w:rPr>
          <w:lang w:val="en-GB"/>
        </w:rPr>
        <w:t>name</w:t>
      </w:r>
      <w:r w:rsidRPr="00AD76F0">
        <w:rPr>
          <w:lang w:val="en-GB"/>
        </w:rPr>
        <w:t xml:space="preserve">)  </w:t>
      </w:r>
    </w:p>
    <w:p w14:paraId="78AFA0A4" w14:textId="77777777" w:rsidR="00BE0197" w:rsidRPr="00AD76F0" w:rsidRDefault="00BE0197" w:rsidP="000F0030">
      <w:pPr>
        <w:shd w:val="clear" w:color="auto" w:fill="FFFFFF"/>
        <w:jc w:val="center"/>
        <w:rPr>
          <w:b/>
          <w:lang w:val="en-GB"/>
        </w:rPr>
      </w:pPr>
    </w:p>
    <w:p w14:paraId="3EA8D152" w14:textId="77777777" w:rsidR="00B24157" w:rsidRPr="006369C6" w:rsidRDefault="00B24157" w:rsidP="000F0030">
      <w:pPr>
        <w:shd w:val="clear" w:color="auto" w:fill="FFFFFF"/>
        <w:jc w:val="center"/>
        <w:rPr>
          <w:b/>
          <w:color w:val="000000" w:themeColor="text1"/>
          <w:lang w:val="en-GB"/>
        </w:rPr>
      </w:pPr>
      <w:r w:rsidRPr="006369C6">
        <w:rPr>
          <w:b/>
          <w:color w:val="000000" w:themeColor="text1"/>
          <w:lang w:val="en-GB"/>
        </w:rPr>
        <w:t>COMMITMENT</w:t>
      </w:r>
    </w:p>
    <w:p w14:paraId="31D81CE7" w14:textId="6B914249" w:rsidR="000F0030" w:rsidRPr="006369C6" w:rsidRDefault="00B24157" w:rsidP="000F0030">
      <w:pPr>
        <w:shd w:val="clear" w:color="auto" w:fill="FFFFFF"/>
        <w:jc w:val="center"/>
        <w:rPr>
          <w:color w:val="000000" w:themeColor="text1"/>
          <w:lang w:val="en-GB"/>
        </w:rPr>
      </w:pPr>
      <w:r w:rsidRPr="006369C6">
        <w:rPr>
          <w:color w:val="000000" w:themeColor="text1"/>
          <w:lang w:val="en-GB"/>
        </w:rPr>
        <w:t>on financial support for bidder/candidate</w:t>
      </w:r>
    </w:p>
    <w:p w14:paraId="4AD9A0AF" w14:textId="3151482B" w:rsidR="000F0030" w:rsidRPr="006369C6" w:rsidRDefault="007D59F9" w:rsidP="000F0030">
      <w:pPr>
        <w:shd w:val="clear" w:color="auto" w:fill="FFFFFF"/>
        <w:spacing w:before="504"/>
        <w:jc w:val="both"/>
        <w:rPr>
          <w:color w:val="000000" w:themeColor="text1"/>
          <w:spacing w:val="-3"/>
          <w:lang w:val="en-GB"/>
        </w:rPr>
      </w:pPr>
      <w:r w:rsidRPr="006369C6">
        <w:rPr>
          <w:color w:val="000000" w:themeColor="text1"/>
          <w:spacing w:val="-3"/>
          <w:lang w:val="en-GB"/>
        </w:rPr>
        <w:t>To</w:t>
      </w:r>
      <w:r w:rsidR="000F0030" w:rsidRPr="006369C6">
        <w:rPr>
          <w:color w:val="000000" w:themeColor="text1"/>
          <w:spacing w:val="-3"/>
          <w:lang w:val="en-GB"/>
        </w:rPr>
        <w:t>, ................................................................................</w:t>
      </w:r>
    </w:p>
    <w:p w14:paraId="19F64074" w14:textId="0CB0B991" w:rsidR="000F0030" w:rsidRPr="006369C6" w:rsidRDefault="000F0030" w:rsidP="000F0030">
      <w:pPr>
        <w:shd w:val="clear" w:color="auto" w:fill="FFFFFF"/>
        <w:jc w:val="both"/>
        <w:rPr>
          <w:i/>
          <w:color w:val="000000" w:themeColor="text1"/>
          <w:lang w:val="en-GB"/>
        </w:rPr>
      </w:pPr>
      <w:r w:rsidRPr="006369C6">
        <w:rPr>
          <w:i/>
          <w:color w:val="000000" w:themeColor="text1"/>
          <w:lang w:val="en-GB"/>
        </w:rPr>
        <w:t>(</w:t>
      </w:r>
      <w:r w:rsidR="00961DF2" w:rsidRPr="006369C6">
        <w:rPr>
          <w:i/>
          <w:color w:val="000000" w:themeColor="text1"/>
          <w:lang w:val="en-GB"/>
        </w:rPr>
        <w:t>name of contracting authority and full address</w:t>
      </w:r>
      <w:r w:rsidRPr="006369C6">
        <w:rPr>
          <w:i/>
          <w:color w:val="000000" w:themeColor="text1"/>
          <w:lang w:val="en-GB"/>
        </w:rPr>
        <w:t>)</w:t>
      </w:r>
    </w:p>
    <w:p w14:paraId="171364AE" w14:textId="4DDD9EDC" w:rsidR="000F0030" w:rsidRPr="006369C6" w:rsidRDefault="00923AA0" w:rsidP="000F0030">
      <w:pPr>
        <w:shd w:val="clear" w:color="auto" w:fill="FFFFFF"/>
        <w:tabs>
          <w:tab w:val="left" w:leader="dot" w:pos="7166"/>
        </w:tabs>
        <w:jc w:val="both"/>
        <w:rPr>
          <w:color w:val="000000" w:themeColor="text1"/>
          <w:lang w:val="en-US"/>
        </w:rPr>
      </w:pPr>
      <w:r w:rsidRPr="006369C6">
        <w:rPr>
          <w:color w:val="000000" w:themeColor="text1"/>
          <w:lang w:val="en-US"/>
        </w:rPr>
        <w:t>Concerning procedure for awarding the contract</w:t>
      </w:r>
      <w:r w:rsidR="000F0030" w:rsidRPr="006369C6">
        <w:rPr>
          <w:color w:val="000000" w:themeColor="text1"/>
          <w:lang w:val="en-US"/>
        </w:rPr>
        <w:t>..............................</w:t>
      </w:r>
    </w:p>
    <w:p w14:paraId="5E0A2613" w14:textId="0EAC5B92" w:rsidR="000F0030" w:rsidRPr="006369C6" w:rsidRDefault="000F0030" w:rsidP="000F0030">
      <w:pPr>
        <w:shd w:val="clear" w:color="auto" w:fill="FFFFFF"/>
        <w:tabs>
          <w:tab w:val="left" w:leader="dot" w:pos="7166"/>
        </w:tabs>
        <w:jc w:val="both"/>
        <w:rPr>
          <w:color w:val="000000" w:themeColor="text1"/>
          <w:lang w:val="en-GB"/>
        </w:rPr>
      </w:pPr>
      <w:r w:rsidRPr="006369C6">
        <w:rPr>
          <w:i/>
          <w:color w:val="000000" w:themeColor="text1"/>
          <w:lang w:val="en-GB"/>
        </w:rPr>
        <w:t>(</w:t>
      </w:r>
      <w:r w:rsidR="00C006F5" w:rsidRPr="006369C6">
        <w:rPr>
          <w:i/>
          <w:color w:val="000000" w:themeColor="text1"/>
          <w:lang w:val="en-GB"/>
        </w:rPr>
        <w:t>name of public procurement contract</w:t>
      </w:r>
      <w:r w:rsidRPr="006369C6">
        <w:rPr>
          <w:i/>
          <w:color w:val="000000" w:themeColor="text1"/>
          <w:lang w:val="en-GB"/>
        </w:rPr>
        <w:t>),</w:t>
      </w:r>
      <w:r w:rsidRPr="006369C6">
        <w:rPr>
          <w:color w:val="000000" w:themeColor="text1"/>
          <w:lang w:val="en-GB"/>
        </w:rPr>
        <w:t xml:space="preserve"> </w:t>
      </w:r>
      <w:r w:rsidR="0074689B" w:rsidRPr="006369C6">
        <w:rPr>
          <w:color w:val="000000" w:themeColor="text1"/>
          <w:lang w:val="en-GB"/>
        </w:rPr>
        <w:t>we</w:t>
      </w:r>
      <w:r w:rsidRPr="006369C6">
        <w:rPr>
          <w:color w:val="000000" w:themeColor="text1"/>
          <w:lang w:val="en-GB"/>
        </w:rPr>
        <w:t xml:space="preserve"> .......................(</w:t>
      </w:r>
      <w:r w:rsidR="00E36F30" w:rsidRPr="006369C6">
        <w:rPr>
          <w:i/>
          <w:color w:val="000000" w:themeColor="text1"/>
          <w:lang w:val="en-GB"/>
        </w:rPr>
        <w:t>name of third-party financial supporter</w:t>
      </w:r>
      <w:r w:rsidRPr="006369C6">
        <w:rPr>
          <w:i/>
          <w:color w:val="000000" w:themeColor="text1"/>
          <w:lang w:val="en-GB"/>
        </w:rPr>
        <w:t>)</w:t>
      </w:r>
      <w:r w:rsidRPr="006369C6">
        <w:rPr>
          <w:color w:val="000000" w:themeColor="text1"/>
          <w:lang w:val="en-GB"/>
        </w:rPr>
        <w:t xml:space="preserve">, </w:t>
      </w:r>
      <w:r w:rsidR="0074689B" w:rsidRPr="006369C6">
        <w:rPr>
          <w:color w:val="000000" w:themeColor="text1"/>
          <w:lang w:val="en-GB"/>
        </w:rPr>
        <w:t>with registered office at</w:t>
      </w:r>
      <w:r w:rsidRPr="006369C6">
        <w:rPr>
          <w:color w:val="000000" w:themeColor="text1"/>
          <w:spacing w:val="-7"/>
          <w:lang w:val="en-GB"/>
        </w:rPr>
        <w:t xml:space="preserve">.................. </w:t>
      </w:r>
      <w:r w:rsidRPr="006369C6">
        <w:rPr>
          <w:color w:val="000000" w:themeColor="text1"/>
          <w:lang w:val="en-GB"/>
        </w:rPr>
        <w:t>(</w:t>
      </w:r>
      <w:r w:rsidR="00E36F30" w:rsidRPr="006369C6">
        <w:rPr>
          <w:i/>
          <w:color w:val="000000" w:themeColor="text1"/>
          <w:lang w:val="en-GB"/>
        </w:rPr>
        <w:t>address of third-party financial supporter</w:t>
      </w:r>
      <w:r w:rsidRPr="006369C6">
        <w:rPr>
          <w:i/>
          <w:color w:val="000000" w:themeColor="text1"/>
          <w:lang w:val="en-GB"/>
        </w:rPr>
        <w:t>)</w:t>
      </w:r>
      <w:r w:rsidRPr="006369C6">
        <w:rPr>
          <w:color w:val="000000" w:themeColor="text1"/>
          <w:lang w:val="en-GB"/>
        </w:rPr>
        <w:t xml:space="preserve">, </w:t>
      </w:r>
      <w:r w:rsidR="0074689B" w:rsidRPr="006369C6">
        <w:rPr>
          <w:color w:val="000000" w:themeColor="text1"/>
          <w:lang w:val="en-GB"/>
        </w:rPr>
        <w:t xml:space="preserve">firmly, unconditionally and irrevocably undertake to provide </w:t>
      </w:r>
      <w:r w:rsidRPr="006369C6">
        <w:rPr>
          <w:color w:val="000000" w:themeColor="text1"/>
          <w:lang w:val="en-GB"/>
        </w:rPr>
        <w:t>................ (</w:t>
      </w:r>
      <w:r w:rsidR="001D19D7" w:rsidRPr="006369C6">
        <w:rPr>
          <w:i/>
          <w:color w:val="000000" w:themeColor="text1"/>
          <w:lang w:val="en-GB"/>
        </w:rPr>
        <w:t>name of bidder/candidate</w:t>
      </w:r>
      <w:r w:rsidRPr="006369C6">
        <w:rPr>
          <w:color w:val="000000" w:themeColor="text1"/>
          <w:lang w:val="en-GB"/>
        </w:rPr>
        <w:t xml:space="preserve">) </w:t>
      </w:r>
      <w:r w:rsidR="0074689B" w:rsidRPr="006369C6">
        <w:rPr>
          <w:color w:val="000000" w:themeColor="text1"/>
          <w:lang w:val="en-GB"/>
        </w:rPr>
        <w:t>with all the financial resources necessary for full and timely performance of all obligations undertaken by it under the bid submitted and the public procurement contract to be concluded between the bidder and the contracting authority</w:t>
      </w:r>
      <w:r w:rsidRPr="006369C6">
        <w:rPr>
          <w:color w:val="000000" w:themeColor="text1"/>
          <w:lang w:val="en-GB"/>
        </w:rPr>
        <w:t>.</w:t>
      </w:r>
    </w:p>
    <w:p w14:paraId="46638FF4" w14:textId="26314E3C" w:rsidR="000F0030" w:rsidRPr="006369C6" w:rsidRDefault="0074689B" w:rsidP="000F0030">
      <w:pPr>
        <w:shd w:val="clear" w:color="auto" w:fill="FFFFFF"/>
        <w:jc w:val="both"/>
        <w:rPr>
          <w:color w:val="000000" w:themeColor="text1"/>
          <w:lang w:val="en-GB"/>
        </w:rPr>
      </w:pPr>
      <w:r w:rsidRPr="006369C6">
        <w:rPr>
          <w:color w:val="000000" w:themeColor="text1"/>
          <w:lang w:val="en-GB"/>
        </w:rPr>
        <w:t>Granting financial support shall not entail any costs for the purchaser other than those included in the financial proposal</w:t>
      </w:r>
      <w:r w:rsidR="000F0030" w:rsidRPr="006369C6">
        <w:rPr>
          <w:color w:val="000000" w:themeColor="text1"/>
          <w:lang w:val="en-GB"/>
        </w:rPr>
        <w:t>.</w:t>
      </w:r>
    </w:p>
    <w:p w14:paraId="74965070" w14:textId="0E1A461A" w:rsidR="000F0030" w:rsidRPr="006369C6" w:rsidRDefault="007411C1" w:rsidP="000F0030">
      <w:pPr>
        <w:shd w:val="clear" w:color="auto" w:fill="FFFFFF"/>
        <w:jc w:val="both"/>
        <w:rPr>
          <w:color w:val="000000" w:themeColor="text1"/>
          <w:lang w:val="en-GB"/>
        </w:rPr>
      </w:pPr>
      <w:r w:rsidRPr="006369C6">
        <w:rPr>
          <w:color w:val="000000" w:themeColor="text1"/>
          <w:lang w:val="en-GB"/>
        </w:rPr>
        <w:t>For this purpose</w:t>
      </w:r>
      <w:r w:rsidR="00224B74" w:rsidRPr="006369C6">
        <w:rPr>
          <w:color w:val="000000" w:themeColor="text1"/>
          <w:lang w:val="en-GB"/>
        </w:rPr>
        <w:t>, we firmly, unconditionally and irrevocably undertake to provide</w:t>
      </w:r>
      <w:r w:rsidR="000F0030" w:rsidRPr="006369C6">
        <w:rPr>
          <w:color w:val="000000" w:themeColor="text1"/>
          <w:lang w:val="en-GB"/>
        </w:rPr>
        <w:t>....</w:t>
      </w:r>
      <w:r w:rsidRPr="006369C6">
        <w:rPr>
          <w:color w:val="000000" w:themeColor="text1"/>
          <w:lang w:val="en-GB"/>
        </w:rPr>
        <w:t>..................................</w:t>
      </w:r>
      <w:r w:rsidR="000F0030" w:rsidRPr="006369C6">
        <w:rPr>
          <w:color w:val="000000" w:themeColor="text1"/>
          <w:lang w:val="en-GB"/>
        </w:rPr>
        <w:t>......(</w:t>
      </w:r>
      <w:r w:rsidR="001D19D7" w:rsidRPr="006369C6">
        <w:rPr>
          <w:i/>
          <w:color w:val="000000" w:themeColor="text1"/>
          <w:lang w:val="en-GB"/>
        </w:rPr>
        <w:t>name of bidder/candidate</w:t>
      </w:r>
      <w:r w:rsidR="000F0030" w:rsidRPr="006369C6">
        <w:rPr>
          <w:i/>
          <w:color w:val="000000" w:themeColor="text1"/>
          <w:lang w:val="en-GB"/>
        </w:rPr>
        <w:t xml:space="preserve">) </w:t>
      </w:r>
      <w:r w:rsidR="00224B74" w:rsidRPr="006369C6">
        <w:rPr>
          <w:color w:val="000000" w:themeColor="text1"/>
          <w:lang w:val="en-GB"/>
        </w:rPr>
        <w:t>with the amount of</w:t>
      </w:r>
      <w:r w:rsidR="004E590F">
        <w:rPr>
          <w:color w:val="000000" w:themeColor="text1"/>
          <w:lang w:val="en-GB"/>
        </w:rPr>
        <w:t xml:space="preserve"> </w:t>
      </w:r>
      <w:r w:rsidR="000F0030" w:rsidRPr="006369C6">
        <w:rPr>
          <w:color w:val="000000" w:themeColor="text1"/>
          <w:lang w:val="en-GB"/>
        </w:rPr>
        <w:t>.............................................................(</w:t>
      </w:r>
      <w:r w:rsidR="00224B74" w:rsidRPr="006369C6">
        <w:rPr>
          <w:color w:val="000000" w:themeColor="text1"/>
          <w:lang w:val="en-GB"/>
        </w:rPr>
        <w:t>total/partial value of the financial proposal</w:t>
      </w:r>
      <w:r w:rsidR="000F0030" w:rsidRPr="006369C6">
        <w:rPr>
          <w:color w:val="000000" w:themeColor="text1"/>
          <w:lang w:val="en-GB"/>
        </w:rPr>
        <w:t xml:space="preserve">), </w:t>
      </w:r>
      <w:r w:rsidR="00224B74" w:rsidRPr="006369C6">
        <w:rPr>
          <w:color w:val="000000" w:themeColor="text1"/>
          <w:lang w:val="en-GB"/>
        </w:rPr>
        <w:t xml:space="preserve">necessary for full, </w:t>
      </w:r>
      <w:r w:rsidRPr="006369C6">
        <w:rPr>
          <w:color w:val="000000" w:themeColor="text1"/>
          <w:lang w:val="en-GB"/>
        </w:rPr>
        <w:t xml:space="preserve">regulatory </w:t>
      </w:r>
      <w:r w:rsidR="00224B74" w:rsidRPr="006369C6">
        <w:rPr>
          <w:color w:val="000000" w:themeColor="text1"/>
          <w:lang w:val="en-GB"/>
        </w:rPr>
        <w:t>and timely performance of the public procurement contract</w:t>
      </w:r>
      <w:r w:rsidR="000F0030" w:rsidRPr="006369C6">
        <w:rPr>
          <w:color w:val="000000" w:themeColor="text1"/>
          <w:lang w:val="en-GB"/>
        </w:rPr>
        <w:t>.</w:t>
      </w:r>
    </w:p>
    <w:p w14:paraId="4598DFDC" w14:textId="5FDB17E3" w:rsidR="000F0030" w:rsidRPr="006369C6" w:rsidRDefault="00FD1485" w:rsidP="000F0030">
      <w:pPr>
        <w:shd w:val="clear" w:color="auto" w:fill="FFFFFF"/>
        <w:jc w:val="both"/>
        <w:rPr>
          <w:color w:val="000000" w:themeColor="text1"/>
          <w:lang w:val="en-GB"/>
        </w:rPr>
      </w:pPr>
      <w:r w:rsidRPr="006369C6">
        <w:rPr>
          <w:color w:val="000000" w:themeColor="text1"/>
          <w:lang w:val="en-GB"/>
        </w:rPr>
        <w:t>We</w:t>
      </w:r>
      <w:r w:rsidR="000F0030" w:rsidRPr="006369C6">
        <w:rPr>
          <w:color w:val="000000" w:themeColor="text1"/>
          <w:lang w:val="en-GB"/>
        </w:rPr>
        <w:t>, ............................................ (</w:t>
      </w:r>
      <w:r w:rsidR="00E36F30" w:rsidRPr="006369C6">
        <w:rPr>
          <w:i/>
          <w:color w:val="000000" w:themeColor="text1"/>
          <w:lang w:val="en-GB"/>
        </w:rPr>
        <w:t>name of third-party financial supporter</w:t>
      </w:r>
      <w:r w:rsidR="000F0030" w:rsidRPr="006369C6">
        <w:rPr>
          <w:i/>
          <w:color w:val="000000" w:themeColor="text1"/>
          <w:lang w:val="en-GB"/>
        </w:rPr>
        <w:t>),</w:t>
      </w:r>
      <w:r w:rsidR="000F0030" w:rsidRPr="006369C6">
        <w:rPr>
          <w:color w:val="000000" w:themeColor="text1"/>
          <w:lang w:val="en-GB"/>
        </w:rPr>
        <w:t xml:space="preserve"> </w:t>
      </w:r>
      <w:r w:rsidRPr="006369C6">
        <w:rPr>
          <w:color w:val="000000" w:themeColor="text1"/>
          <w:lang w:val="en-GB"/>
        </w:rPr>
        <w:t>declare that we agree to be liable to the contracting authority for non-performance of any obligation undertaken by…………..</w:t>
      </w:r>
      <w:r w:rsidR="000F0030" w:rsidRPr="006369C6">
        <w:rPr>
          <w:color w:val="000000" w:themeColor="text1"/>
          <w:lang w:val="en-GB"/>
        </w:rPr>
        <w:t>..... (</w:t>
      </w:r>
      <w:r w:rsidR="001D19D7" w:rsidRPr="006369C6">
        <w:rPr>
          <w:i/>
          <w:color w:val="000000" w:themeColor="text1"/>
          <w:lang w:val="en-GB"/>
        </w:rPr>
        <w:t>name of bidder</w:t>
      </w:r>
      <w:r w:rsidR="000F0030" w:rsidRPr="006369C6">
        <w:rPr>
          <w:i/>
          <w:color w:val="000000" w:themeColor="text1"/>
          <w:lang w:val="en-GB"/>
        </w:rPr>
        <w:t>)</w:t>
      </w:r>
      <w:r w:rsidR="000F0030" w:rsidRPr="006369C6">
        <w:rPr>
          <w:color w:val="000000" w:themeColor="text1"/>
          <w:lang w:val="en-GB"/>
        </w:rPr>
        <w:t xml:space="preserve">, </w:t>
      </w:r>
      <w:r w:rsidRPr="006369C6">
        <w:rPr>
          <w:color w:val="000000" w:themeColor="text1"/>
          <w:lang w:val="en-GB"/>
        </w:rPr>
        <w:t>under the public procurement contract and for which…………</w:t>
      </w:r>
      <w:r w:rsidR="000F0030" w:rsidRPr="006369C6">
        <w:rPr>
          <w:color w:val="000000" w:themeColor="text1"/>
          <w:lang w:val="en-GB"/>
        </w:rPr>
        <w:t>...... (</w:t>
      </w:r>
      <w:r w:rsidR="001D19D7" w:rsidRPr="006369C6">
        <w:rPr>
          <w:i/>
          <w:color w:val="000000" w:themeColor="text1"/>
          <w:lang w:val="en-GB"/>
        </w:rPr>
        <w:t>name of bidder/candidate</w:t>
      </w:r>
      <w:r w:rsidR="000F0030" w:rsidRPr="006369C6">
        <w:rPr>
          <w:i/>
          <w:color w:val="000000" w:themeColor="text1"/>
          <w:lang w:val="en-GB"/>
        </w:rPr>
        <w:t>)</w:t>
      </w:r>
      <w:r w:rsidR="000F0030" w:rsidRPr="006369C6">
        <w:rPr>
          <w:color w:val="000000" w:themeColor="text1"/>
          <w:lang w:val="en-GB"/>
        </w:rPr>
        <w:t xml:space="preserve"> </w:t>
      </w:r>
      <w:r w:rsidRPr="006369C6">
        <w:rPr>
          <w:color w:val="000000" w:themeColor="text1"/>
          <w:lang w:val="en-GB"/>
        </w:rPr>
        <w:t>has received financial support under this commitment, thereby definitively and irrevocably waiving the right to invoke the benefit of division</w:t>
      </w:r>
      <w:r w:rsidR="000F0030" w:rsidRPr="006369C6">
        <w:rPr>
          <w:color w:val="000000" w:themeColor="text1"/>
          <w:lang w:val="en-GB"/>
        </w:rPr>
        <w:t xml:space="preserve">. </w:t>
      </w:r>
    </w:p>
    <w:p w14:paraId="14D0C87A" w14:textId="78C9EE46" w:rsidR="000F0030" w:rsidRPr="006369C6" w:rsidRDefault="00DF0AF6" w:rsidP="000F0030">
      <w:pPr>
        <w:shd w:val="clear" w:color="auto" w:fill="FFFFFF"/>
        <w:jc w:val="both"/>
        <w:rPr>
          <w:color w:val="000000" w:themeColor="text1"/>
          <w:lang w:val="en-GB"/>
        </w:rPr>
      </w:pPr>
      <w:r w:rsidRPr="006369C6">
        <w:rPr>
          <w:color w:val="000000" w:themeColor="text1"/>
          <w:lang w:val="en-GB"/>
        </w:rPr>
        <w:t>We</w:t>
      </w:r>
      <w:r w:rsidR="000F0030" w:rsidRPr="006369C6">
        <w:rPr>
          <w:color w:val="000000" w:themeColor="text1"/>
          <w:lang w:val="en-GB"/>
        </w:rPr>
        <w:t xml:space="preserve">, ..................... </w:t>
      </w:r>
      <w:r w:rsidR="000F0030" w:rsidRPr="006369C6">
        <w:rPr>
          <w:i/>
          <w:color w:val="000000" w:themeColor="text1"/>
          <w:lang w:val="en-GB"/>
        </w:rPr>
        <w:t>(</w:t>
      </w:r>
      <w:r w:rsidR="00E36F30" w:rsidRPr="006369C6">
        <w:rPr>
          <w:i/>
          <w:color w:val="000000" w:themeColor="text1"/>
          <w:lang w:val="en-GB"/>
        </w:rPr>
        <w:t>name of third-party financial supporter</w:t>
      </w:r>
      <w:r w:rsidR="000F0030" w:rsidRPr="006369C6">
        <w:rPr>
          <w:i/>
          <w:color w:val="000000" w:themeColor="text1"/>
          <w:lang w:val="en-GB"/>
        </w:rPr>
        <w:t>)</w:t>
      </w:r>
      <w:r w:rsidR="000F0030" w:rsidRPr="006369C6">
        <w:rPr>
          <w:color w:val="000000" w:themeColor="text1"/>
          <w:lang w:val="en-GB"/>
        </w:rPr>
        <w:t xml:space="preserve">, </w:t>
      </w:r>
      <w:r w:rsidRPr="006369C6">
        <w:rPr>
          <w:color w:val="000000" w:themeColor="text1"/>
          <w:lang w:val="en-GB"/>
        </w:rPr>
        <w:t>declare that we agree to definitively and irrevocably waive the right to invoke any exception of non-performance, both against the contracting authority and against</w:t>
      </w:r>
      <w:r w:rsidR="000F0030" w:rsidRPr="006369C6">
        <w:rPr>
          <w:color w:val="000000" w:themeColor="text1"/>
          <w:lang w:val="en-GB"/>
        </w:rPr>
        <w:t>............ (</w:t>
      </w:r>
      <w:r w:rsidR="001D19D7" w:rsidRPr="006369C6">
        <w:rPr>
          <w:i/>
          <w:color w:val="000000" w:themeColor="text1"/>
          <w:lang w:val="en-GB"/>
        </w:rPr>
        <w:t>name of bidder/candidate</w:t>
      </w:r>
      <w:r w:rsidR="000F0030" w:rsidRPr="006369C6">
        <w:rPr>
          <w:i/>
          <w:color w:val="000000" w:themeColor="text1"/>
          <w:lang w:val="en-GB"/>
        </w:rPr>
        <w:t>),</w:t>
      </w:r>
      <w:r w:rsidR="000F0030" w:rsidRPr="006369C6">
        <w:rPr>
          <w:color w:val="000000" w:themeColor="text1"/>
          <w:lang w:val="en-GB"/>
        </w:rPr>
        <w:t xml:space="preserve"> </w:t>
      </w:r>
      <w:r w:rsidRPr="006369C6">
        <w:rPr>
          <w:color w:val="000000" w:themeColor="text1"/>
          <w:lang w:val="en-US"/>
        </w:rPr>
        <w:t>which could lead to partial or total non-performance or late or improper performance of our obligations undertaken hereunder</w:t>
      </w:r>
      <w:r w:rsidR="000F0030" w:rsidRPr="006369C6">
        <w:rPr>
          <w:color w:val="000000" w:themeColor="text1"/>
          <w:lang w:val="en-GB"/>
        </w:rPr>
        <w:t>.</w:t>
      </w:r>
    </w:p>
    <w:p w14:paraId="28A7A3B9" w14:textId="65F425CA" w:rsidR="000F0030" w:rsidRPr="006369C6" w:rsidRDefault="00DF0AF6" w:rsidP="000F0030">
      <w:pPr>
        <w:shd w:val="clear" w:color="auto" w:fill="FFFFFF"/>
        <w:jc w:val="both"/>
        <w:rPr>
          <w:color w:val="000000" w:themeColor="text1"/>
          <w:spacing w:val="-1"/>
          <w:lang w:val="en-GB"/>
        </w:rPr>
      </w:pPr>
      <w:r w:rsidRPr="006369C6">
        <w:rPr>
          <w:color w:val="000000" w:themeColor="text1"/>
          <w:spacing w:val="-1"/>
          <w:lang w:val="en-GB"/>
        </w:rPr>
        <w:t>We</w:t>
      </w:r>
      <w:r w:rsidR="000F0030" w:rsidRPr="006369C6">
        <w:rPr>
          <w:color w:val="000000" w:themeColor="text1"/>
          <w:spacing w:val="-1"/>
          <w:lang w:val="en-GB"/>
        </w:rPr>
        <w:t>,..................................</w:t>
      </w:r>
      <w:r w:rsidR="000F0030" w:rsidRPr="006369C6">
        <w:rPr>
          <w:i/>
          <w:color w:val="000000" w:themeColor="text1"/>
          <w:lang w:val="en-GB"/>
        </w:rPr>
        <w:t xml:space="preserve"> (</w:t>
      </w:r>
      <w:r w:rsidR="00E36F30" w:rsidRPr="006369C6">
        <w:rPr>
          <w:i/>
          <w:color w:val="000000" w:themeColor="text1"/>
          <w:lang w:val="en-GB"/>
        </w:rPr>
        <w:t>name of third-party financial supporter</w:t>
      </w:r>
      <w:r w:rsidR="000F0030" w:rsidRPr="006369C6">
        <w:rPr>
          <w:i/>
          <w:color w:val="000000" w:themeColor="text1"/>
          <w:lang w:val="en-GB"/>
        </w:rPr>
        <w:t>),</w:t>
      </w:r>
      <w:r w:rsidR="000F0030" w:rsidRPr="006369C6">
        <w:rPr>
          <w:color w:val="000000" w:themeColor="text1"/>
          <w:lang w:val="en-GB"/>
        </w:rPr>
        <w:t xml:space="preserve"> </w:t>
      </w:r>
      <w:r w:rsidRPr="006369C6">
        <w:rPr>
          <w:color w:val="000000" w:themeColor="text1"/>
          <w:lang w:val="en-GB"/>
        </w:rPr>
        <w:t>declare that we agree to be liable for any damage caused to the contracting authority as a result of non-compliance with the obligations laid down therein</w:t>
      </w:r>
      <w:r w:rsidR="000F0030" w:rsidRPr="006369C6">
        <w:rPr>
          <w:color w:val="000000" w:themeColor="text1"/>
          <w:lang w:val="en-GB"/>
        </w:rPr>
        <w:t>.</w:t>
      </w:r>
    </w:p>
    <w:p w14:paraId="4240BAE9" w14:textId="15CA2BB2" w:rsidR="000F0030" w:rsidRPr="006369C6" w:rsidRDefault="006369C6" w:rsidP="000F0030">
      <w:pPr>
        <w:shd w:val="clear" w:color="auto" w:fill="FFFFFF"/>
        <w:jc w:val="both"/>
        <w:rPr>
          <w:color w:val="000000" w:themeColor="text1"/>
          <w:spacing w:val="-1"/>
          <w:lang w:val="en-GB"/>
        </w:rPr>
      </w:pPr>
      <w:r w:rsidRPr="006369C6">
        <w:rPr>
          <w:color w:val="000000" w:themeColor="text1"/>
          <w:spacing w:val="-1"/>
          <w:lang w:val="en-GB"/>
        </w:rPr>
        <w:t xml:space="preserve">This is our firm commitment entered into in accordance with the provisions of Article </w:t>
      </w:r>
      <w:r w:rsidR="000F0030" w:rsidRPr="006369C6">
        <w:rPr>
          <w:color w:val="000000" w:themeColor="text1"/>
          <w:spacing w:val="-1"/>
          <w:lang w:val="en-GB"/>
        </w:rPr>
        <w:t xml:space="preserve">21 </w:t>
      </w:r>
      <w:r w:rsidR="00446A10" w:rsidRPr="006369C6">
        <w:rPr>
          <w:color w:val="000000" w:themeColor="text1"/>
          <w:spacing w:val="-1"/>
          <w:lang w:val="en-GB"/>
        </w:rPr>
        <w:t xml:space="preserve">paragraph </w:t>
      </w:r>
      <w:r w:rsidR="000F0030" w:rsidRPr="006369C6">
        <w:rPr>
          <w:color w:val="000000" w:themeColor="text1"/>
          <w:spacing w:val="-1"/>
          <w:lang w:val="en-GB"/>
        </w:rPr>
        <w:t xml:space="preserve">(6) </w:t>
      </w:r>
      <w:r w:rsidR="00446A10" w:rsidRPr="006369C6">
        <w:rPr>
          <w:color w:val="000000" w:themeColor="text1"/>
          <w:spacing w:val="-1"/>
          <w:lang w:val="en-GB"/>
        </w:rPr>
        <w:t>of</w:t>
      </w:r>
      <w:r w:rsidR="000F0030" w:rsidRPr="006369C6">
        <w:rPr>
          <w:color w:val="000000" w:themeColor="text1"/>
          <w:spacing w:val="-1"/>
          <w:lang w:val="en-GB"/>
        </w:rPr>
        <w:t xml:space="preserve"> </w:t>
      </w:r>
      <w:r w:rsidR="000D7682" w:rsidRPr="006369C6">
        <w:rPr>
          <w:color w:val="000000" w:themeColor="text1"/>
          <w:spacing w:val="-1"/>
          <w:lang w:val="en-GB"/>
        </w:rPr>
        <w:t>Law No. 131/2015 on Public Procurement</w:t>
      </w:r>
      <w:r w:rsidR="000F0030" w:rsidRPr="006369C6">
        <w:rPr>
          <w:color w:val="000000" w:themeColor="text1"/>
          <w:spacing w:val="-1"/>
          <w:lang w:val="en-GB"/>
        </w:rPr>
        <w:t xml:space="preserve">, </w:t>
      </w:r>
      <w:r w:rsidRPr="006369C6">
        <w:rPr>
          <w:color w:val="000000" w:themeColor="text1"/>
          <w:spacing w:val="-1"/>
          <w:lang w:val="en-GB"/>
        </w:rPr>
        <w:t>which entitles the contracting authority to legitimately require us to perform certain obligations arising from the financial support provided to</w:t>
      </w:r>
      <w:r w:rsidR="000F0030" w:rsidRPr="006369C6">
        <w:rPr>
          <w:color w:val="000000" w:themeColor="text1"/>
          <w:spacing w:val="-1"/>
          <w:lang w:val="en-GB"/>
        </w:rPr>
        <w:t>..............................................................</w:t>
      </w:r>
      <w:r w:rsidR="000F0030" w:rsidRPr="006369C6">
        <w:rPr>
          <w:color w:val="000000" w:themeColor="text1"/>
          <w:lang w:val="en-GB"/>
        </w:rPr>
        <w:t xml:space="preserve"> (</w:t>
      </w:r>
      <w:r w:rsidR="001D19D7" w:rsidRPr="006369C6">
        <w:rPr>
          <w:i/>
          <w:color w:val="000000" w:themeColor="text1"/>
          <w:lang w:val="en-GB"/>
        </w:rPr>
        <w:t>name of bidder/candidate</w:t>
      </w:r>
      <w:r w:rsidR="000F0030" w:rsidRPr="006369C6">
        <w:rPr>
          <w:i/>
          <w:color w:val="000000" w:themeColor="text1"/>
          <w:lang w:val="en-GB"/>
        </w:rPr>
        <w:t>).</w:t>
      </w:r>
    </w:p>
    <w:p w14:paraId="484F5A28" w14:textId="77777777" w:rsidR="000F0030" w:rsidRPr="006369C6" w:rsidRDefault="000F0030" w:rsidP="000F0030">
      <w:pPr>
        <w:shd w:val="clear" w:color="auto" w:fill="FFFFFF"/>
        <w:jc w:val="both"/>
        <w:rPr>
          <w:color w:val="000000" w:themeColor="text1"/>
          <w:spacing w:val="-1"/>
          <w:lang w:val="en-GB"/>
        </w:rPr>
      </w:pPr>
    </w:p>
    <w:p w14:paraId="7A5E48A3" w14:textId="6EC714BC" w:rsidR="00C06FE7" w:rsidRPr="006369C6" w:rsidRDefault="007636F0" w:rsidP="007636F0">
      <w:pPr>
        <w:spacing w:before="100" w:beforeAutospacing="1" w:after="100" w:afterAutospacing="1"/>
        <w:rPr>
          <w:noProof w:val="0"/>
          <w:color w:val="000000" w:themeColor="text1"/>
          <w:lang w:val="en-GB" w:eastAsia="ru-RU"/>
        </w:rPr>
      </w:pPr>
      <w:r w:rsidRPr="006369C6">
        <w:rPr>
          <w:noProof w:val="0"/>
          <w:color w:val="000000" w:themeColor="text1"/>
          <w:lang w:val="en-GB" w:eastAsia="ru-RU"/>
        </w:rPr>
        <w:t>Date of filling in</w:t>
      </w:r>
      <w:r w:rsidR="00C06FE7" w:rsidRPr="006369C6">
        <w:rPr>
          <w:color w:val="000000" w:themeColor="text1"/>
          <w:spacing w:val="-1"/>
          <w:lang w:val="en-GB"/>
        </w:rPr>
        <w:t>,</w:t>
      </w:r>
      <w:r w:rsidR="00C06FE7" w:rsidRPr="006369C6">
        <w:rPr>
          <w:color w:val="000000" w:themeColor="text1"/>
          <w:spacing w:val="-1"/>
          <w:lang w:val="en-GB"/>
        </w:rPr>
        <w:tab/>
      </w:r>
      <w:r w:rsidR="00C06FE7" w:rsidRPr="006369C6">
        <w:rPr>
          <w:color w:val="000000" w:themeColor="text1"/>
          <w:spacing w:val="-1"/>
          <w:lang w:val="en-GB"/>
        </w:rPr>
        <w:tab/>
      </w:r>
      <w:r w:rsidR="00C06FE7" w:rsidRPr="006369C6">
        <w:rPr>
          <w:color w:val="000000" w:themeColor="text1"/>
          <w:spacing w:val="-1"/>
          <w:lang w:val="en-GB"/>
        </w:rPr>
        <w:tab/>
      </w:r>
      <w:r w:rsidR="00C06FE7" w:rsidRPr="006369C6">
        <w:rPr>
          <w:color w:val="000000" w:themeColor="text1"/>
          <w:spacing w:val="-1"/>
          <w:lang w:val="en-GB"/>
        </w:rPr>
        <w:tab/>
      </w:r>
      <w:r w:rsidR="00C06FE7" w:rsidRPr="006369C6">
        <w:rPr>
          <w:color w:val="000000" w:themeColor="text1"/>
          <w:spacing w:val="-1"/>
          <w:lang w:val="en-GB"/>
        </w:rPr>
        <w:tab/>
      </w:r>
      <w:r w:rsidR="00C06FE7" w:rsidRPr="006369C6">
        <w:rPr>
          <w:color w:val="000000" w:themeColor="text1"/>
          <w:spacing w:val="-1"/>
          <w:lang w:val="en-GB"/>
        </w:rPr>
        <w:tab/>
      </w:r>
      <w:r w:rsidR="00C06FE7" w:rsidRPr="006369C6">
        <w:rPr>
          <w:color w:val="000000" w:themeColor="text1"/>
          <w:spacing w:val="-1"/>
          <w:lang w:val="en-GB"/>
        </w:rPr>
        <w:tab/>
      </w:r>
      <w:r w:rsidR="00E36F30" w:rsidRPr="006369C6">
        <w:rPr>
          <w:color w:val="000000" w:themeColor="text1"/>
          <w:spacing w:val="-1"/>
          <w:lang w:val="en-GB"/>
        </w:rPr>
        <w:t>Third-party supporter</w:t>
      </w:r>
      <w:r w:rsidR="00C06FE7" w:rsidRPr="006369C6">
        <w:rPr>
          <w:color w:val="000000" w:themeColor="text1"/>
          <w:spacing w:val="-1"/>
          <w:lang w:val="en-GB"/>
        </w:rPr>
        <w:t>,</w:t>
      </w:r>
    </w:p>
    <w:p w14:paraId="0E159BF0" w14:textId="77777777" w:rsidR="00C06FE7" w:rsidRPr="006369C6" w:rsidRDefault="00C06FE7" w:rsidP="00C06FE7">
      <w:pPr>
        <w:shd w:val="clear" w:color="auto" w:fill="FFFFFF"/>
        <w:rPr>
          <w:color w:val="000000" w:themeColor="text1"/>
          <w:spacing w:val="-1"/>
          <w:lang w:val="en-GB"/>
        </w:rPr>
      </w:pPr>
      <w:r w:rsidRPr="006369C6">
        <w:rPr>
          <w:color w:val="000000" w:themeColor="text1"/>
          <w:spacing w:val="-1"/>
          <w:lang w:val="en-GB"/>
        </w:rPr>
        <w:t>...........................</w:t>
      </w:r>
      <w:r w:rsidRPr="006369C6">
        <w:rPr>
          <w:color w:val="000000" w:themeColor="text1"/>
          <w:spacing w:val="-1"/>
          <w:lang w:val="en-GB"/>
        </w:rPr>
        <w:tab/>
      </w:r>
      <w:r w:rsidRPr="006369C6">
        <w:rPr>
          <w:color w:val="000000" w:themeColor="text1"/>
          <w:spacing w:val="-1"/>
          <w:lang w:val="en-GB"/>
        </w:rPr>
        <w:tab/>
      </w:r>
      <w:r w:rsidRPr="006369C6">
        <w:rPr>
          <w:color w:val="000000" w:themeColor="text1"/>
          <w:spacing w:val="-1"/>
          <w:lang w:val="en-GB"/>
        </w:rPr>
        <w:tab/>
      </w:r>
      <w:r w:rsidRPr="006369C6">
        <w:rPr>
          <w:color w:val="000000" w:themeColor="text1"/>
          <w:spacing w:val="-1"/>
          <w:lang w:val="en-GB"/>
        </w:rPr>
        <w:tab/>
      </w:r>
      <w:r w:rsidRPr="006369C6">
        <w:rPr>
          <w:color w:val="000000" w:themeColor="text1"/>
          <w:spacing w:val="-1"/>
          <w:lang w:val="en-GB"/>
        </w:rPr>
        <w:tab/>
      </w:r>
      <w:r w:rsidRPr="006369C6">
        <w:rPr>
          <w:color w:val="000000" w:themeColor="text1"/>
          <w:spacing w:val="-1"/>
          <w:lang w:val="en-GB"/>
        </w:rPr>
        <w:tab/>
      </w:r>
      <w:r w:rsidRPr="006369C6">
        <w:rPr>
          <w:color w:val="000000" w:themeColor="text1"/>
          <w:spacing w:val="-1"/>
          <w:lang w:val="en-GB"/>
        </w:rPr>
        <w:tab/>
        <w:t>.....................</w:t>
      </w:r>
    </w:p>
    <w:p w14:paraId="6E0C1070" w14:textId="041175BD" w:rsidR="00C06FE7" w:rsidRPr="006369C6" w:rsidRDefault="00C06FE7" w:rsidP="00C06FE7">
      <w:pPr>
        <w:shd w:val="clear" w:color="auto" w:fill="FFFFFF"/>
        <w:rPr>
          <w:i/>
          <w:color w:val="000000" w:themeColor="text1"/>
          <w:spacing w:val="-1"/>
          <w:lang w:val="en-GB"/>
        </w:rPr>
      </w:pPr>
      <w:r w:rsidRPr="006369C6">
        <w:rPr>
          <w:i/>
          <w:color w:val="000000" w:themeColor="text1"/>
          <w:spacing w:val="-1"/>
          <w:lang w:val="en-GB"/>
        </w:rPr>
        <w:t xml:space="preserve">                                                                                                       (</w:t>
      </w:r>
      <w:r w:rsidR="005B18BC" w:rsidRPr="006369C6">
        <w:rPr>
          <w:i/>
          <w:color w:val="000000" w:themeColor="text1"/>
          <w:spacing w:val="-1"/>
          <w:lang w:val="en-GB"/>
        </w:rPr>
        <w:t>authorized signature</w:t>
      </w:r>
      <w:r w:rsidRPr="006369C6">
        <w:rPr>
          <w:i/>
          <w:color w:val="000000" w:themeColor="text1"/>
          <w:spacing w:val="-1"/>
          <w:lang w:val="en-GB"/>
        </w:rPr>
        <w:t>)</w:t>
      </w:r>
    </w:p>
    <w:p w14:paraId="321FECB4" w14:textId="5583C487" w:rsidR="005D4825" w:rsidRPr="008A5A0E" w:rsidRDefault="005B18BC" w:rsidP="00405F08">
      <w:pPr>
        <w:spacing w:after="160" w:line="259" w:lineRule="auto"/>
        <w:jc w:val="right"/>
        <w:rPr>
          <w:noProof w:val="0"/>
          <w:color w:val="000000" w:themeColor="text1"/>
          <w:sz w:val="22"/>
          <w:szCs w:val="22"/>
          <w:lang w:val="en-GB"/>
        </w:rPr>
      </w:pPr>
      <w:r w:rsidRPr="00AD76F0">
        <w:rPr>
          <w:noProof w:val="0"/>
          <w:color w:val="FF0000"/>
          <w:lang w:val="en-GB"/>
        </w:rPr>
        <w:br w:type="page"/>
      </w:r>
      <w:r w:rsidR="005D4825" w:rsidRPr="008A5A0E">
        <w:rPr>
          <w:noProof w:val="0"/>
          <w:color w:val="000000" w:themeColor="text1"/>
          <w:lang w:val="en-GB"/>
        </w:rPr>
        <w:lastRenderedPageBreak/>
        <w:t>Annex 17</w:t>
      </w:r>
    </w:p>
    <w:p w14:paraId="0DC887BD" w14:textId="77777777" w:rsidR="005D4825" w:rsidRPr="008A5A0E" w:rsidRDefault="005D4825" w:rsidP="005D4825">
      <w:pPr>
        <w:jc w:val="right"/>
        <w:rPr>
          <w:noProof w:val="0"/>
          <w:color w:val="000000" w:themeColor="text1"/>
          <w:lang w:val="en-GB"/>
        </w:rPr>
      </w:pPr>
      <w:r w:rsidRPr="008A5A0E">
        <w:rPr>
          <w:noProof w:val="0"/>
          <w:color w:val="000000" w:themeColor="text1"/>
          <w:lang w:val="en-GB"/>
        </w:rPr>
        <w:t>to Standard Documentation No._____</w:t>
      </w:r>
    </w:p>
    <w:p w14:paraId="2979D2C9" w14:textId="610C2909" w:rsidR="008D067E" w:rsidRPr="008A5A0E" w:rsidRDefault="005D4825" w:rsidP="005D4825">
      <w:pPr>
        <w:jc w:val="right"/>
        <w:rPr>
          <w:noProof w:val="0"/>
          <w:color w:val="000000" w:themeColor="text1"/>
          <w:lang w:val="en-GB"/>
        </w:rPr>
      </w:pPr>
      <w:r w:rsidRPr="008A5A0E">
        <w:rPr>
          <w:noProof w:val="0"/>
          <w:color w:val="000000" w:themeColor="text1"/>
          <w:lang w:val="en-GB"/>
        </w:rPr>
        <w:t xml:space="preserve">of </w:t>
      </w:r>
      <w:r w:rsidR="008D067E" w:rsidRPr="008A5A0E">
        <w:rPr>
          <w:noProof w:val="0"/>
          <w:color w:val="000000" w:themeColor="text1"/>
          <w:lang w:val="en-GB"/>
        </w:rPr>
        <w:t>“____” ________ 20___</w:t>
      </w:r>
    </w:p>
    <w:p w14:paraId="0F6990B8" w14:textId="77777777" w:rsidR="00F329F2" w:rsidRPr="008A5A0E" w:rsidRDefault="00F329F2" w:rsidP="000F0030">
      <w:pPr>
        <w:tabs>
          <w:tab w:val="left" w:pos="567"/>
        </w:tabs>
        <w:jc w:val="center"/>
        <w:rPr>
          <w:b/>
          <w:color w:val="000000" w:themeColor="text1"/>
          <w:w w:val="90"/>
          <w:lang w:val="en-GB"/>
        </w:rPr>
      </w:pPr>
    </w:p>
    <w:p w14:paraId="605DAF05" w14:textId="3CACBBFD" w:rsidR="00F329F2" w:rsidRPr="008A5A0E" w:rsidRDefault="001B0A94" w:rsidP="001B0A94">
      <w:pPr>
        <w:keepNext/>
        <w:spacing w:before="240" w:after="60"/>
        <w:jc w:val="center"/>
        <w:outlineLvl w:val="0"/>
        <w:rPr>
          <w:b/>
          <w:bCs/>
          <w:color w:val="000000" w:themeColor="text1"/>
          <w:kern w:val="32"/>
          <w:lang w:val="en-GB"/>
        </w:rPr>
      </w:pPr>
      <w:r w:rsidRPr="008A5A0E">
        <w:rPr>
          <w:b/>
          <w:bCs/>
          <w:color w:val="000000" w:themeColor="text1"/>
          <w:kern w:val="32"/>
          <w:lang w:val="en-GB"/>
        </w:rPr>
        <w:t>DECLARATION OF THIRD-PARTY FINANCIAL SUPPORTER</w:t>
      </w:r>
    </w:p>
    <w:p w14:paraId="05102FBC" w14:textId="77777777" w:rsidR="00F329F2" w:rsidRPr="008A5A0E" w:rsidRDefault="00F329F2" w:rsidP="00F329F2">
      <w:pPr>
        <w:shd w:val="clear" w:color="auto" w:fill="FFFFFF"/>
        <w:spacing w:after="200"/>
        <w:rPr>
          <w:rFonts w:eastAsia="Calibri"/>
          <w:b/>
          <w:i/>
          <w:color w:val="000000" w:themeColor="text1"/>
          <w:lang w:val="en-GB"/>
        </w:rPr>
      </w:pPr>
    </w:p>
    <w:p w14:paraId="5903E3C9" w14:textId="2C3315C2" w:rsidR="00F329F2" w:rsidRPr="008A5A0E" w:rsidRDefault="001B0A94" w:rsidP="00F329F2">
      <w:pPr>
        <w:shd w:val="clear" w:color="auto" w:fill="FFFFFF"/>
        <w:rPr>
          <w:rFonts w:eastAsia="Calibri"/>
          <w:b/>
          <w:color w:val="000000" w:themeColor="text1"/>
          <w:spacing w:val="-2"/>
          <w:lang w:val="en-GB"/>
        </w:rPr>
      </w:pPr>
      <w:r w:rsidRPr="008A5A0E">
        <w:rPr>
          <w:rFonts w:eastAsia="Calibri"/>
          <w:b/>
          <w:color w:val="000000" w:themeColor="text1"/>
          <w:spacing w:val="-2"/>
          <w:lang w:val="en-GB"/>
        </w:rPr>
        <w:t>Third-party financial supporter</w:t>
      </w:r>
    </w:p>
    <w:p w14:paraId="05468178" w14:textId="77777777" w:rsidR="00F329F2" w:rsidRPr="008A5A0E" w:rsidRDefault="00F329F2" w:rsidP="00BE0197">
      <w:pPr>
        <w:shd w:val="clear" w:color="auto" w:fill="FFFFFF"/>
        <w:jc w:val="right"/>
        <w:rPr>
          <w:rFonts w:eastAsia="Calibri"/>
          <w:b/>
          <w:color w:val="000000" w:themeColor="text1"/>
          <w:lang w:val="en-GB"/>
        </w:rPr>
      </w:pPr>
      <w:r w:rsidRPr="008A5A0E">
        <w:rPr>
          <w:rFonts w:eastAsia="Calibri"/>
          <w:b/>
          <w:color w:val="000000" w:themeColor="text1"/>
          <w:spacing w:val="-2"/>
          <w:lang w:val="en-GB"/>
        </w:rPr>
        <w:t>..........................</w:t>
      </w:r>
    </w:p>
    <w:p w14:paraId="7CE19E33" w14:textId="3A05FA51" w:rsidR="00F329F2" w:rsidRPr="008A5A0E" w:rsidRDefault="00F329F2" w:rsidP="00BE0197">
      <w:pPr>
        <w:shd w:val="clear" w:color="auto" w:fill="FFFFFF"/>
        <w:jc w:val="right"/>
        <w:rPr>
          <w:rFonts w:eastAsia="Calibri"/>
          <w:color w:val="000000" w:themeColor="text1"/>
          <w:lang w:val="en-GB"/>
        </w:rPr>
      </w:pPr>
      <w:r w:rsidRPr="008A5A0E">
        <w:rPr>
          <w:rFonts w:eastAsia="Calibri"/>
          <w:color w:val="000000" w:themeColor="text1"/>
          <w:lang w:val="en-GB"/>
        </w:rPr>
        <w:t>(</w:t>
      </w:r>
      <w:r w:rsidR="00B24157" w:rsidRPr="008A5A0E">
        <w:rPr>
          <w:rFonts w:eastAsia="Calibri"/>
          <w:color w:val="000000" w:themeColor="text1"/>
          <w:lang w:val="en-GB"/>
        </w:rPr>
        <w:t>name</w:t>
      </w:r>
      <w:r w:rsidRPr="008A5A0E">
        <w:rPr>
          <w:rFonts w:eastAsia="Calibri"/>
          <w:color w:val="000000" w:themeColor="text1"/>
          <w:lang w:val="en-GB"/>
        </w:rPr>
        <w:t>)</w:t>
      </w:r>
    </w:p>
    <w:p w14:paraId="767F00E9" w14:textId="77777777" w:rsidR="00F329F2" w:rsidRPr="008A5A0E" w:rsidRDefault="00F329F2" w:rsidP="00F329F2">
      <w:pPr>
        <w:shd w:val="clear" w:color="auto" w:fill="FFFFFF"/>
        <w:rPr>
          <w:rFonts w:eastAsia="Calibri"/>
          <w:color w:val="000000" w:themeColor="text1"/>
          <w:lang w:val="en-GB"/>
        </w:rPr>
      </w:pPr>
    </w:p>
    <w:p w14:paraId="0152EA8D" w14:textId="5E993FFA" w:rsidR="00F329F2" w:rsidRPr="007B73CB" w:rsidRDefault="00D64B9E" w:rsidP="00F329F2">
      <w:pPr>
        <w:spacing w:after="200"/>
        <w:jc w:val="center"/>
        <w:rPr>
          <w:rFonts w:eastAsia="Calibri"/>
          <w:b/>
          <w:color w:val="000000" w:themeColor="text1"/>
          <w:lang w:val="en-GB"/>
        </w:rPr>
      </w:pPr>
      <w:r w:rsidRPr="007B73CB">
        <w:rPr>
          <w:rFonts w:eastAsia="Calibri"/>
          <w:b/>
          <w:color w:val="000000" w:themeColor="text1"/>
          <w:lang w:val="en-GB"/>
        </w:rPr>
        <w:t>Declaration</w:t>
      </w:r>
    </w:p>
    <w:p w14:paraId="64FCD918" w14:textId="77777777" w:rsidR="00F329F2" w:rsidRPr="007B73CB" w:rsidRDefault="00F329F2" w:rsidP="00F329F2">
      <w:pPr>
        <w:spacing w:after="200"/>
        <w:rPr>
          <w:rFonts w:eastAsia="Calibri"/>
          <w:color w:val="000000" w:themeColor="text1"/>
          <w:lang w:val="en-GB"/>
        </w:rPr>
      </w:pPr>
    </w:p>
    <w:p w14:paraId="5E8388AB" w14:textId="0BF363A7" w:rsidR="00F329F2" w:rsidRPr="007B73CB" w:rsidRDefault="008A5A0E" w:rsidP="00F329F2">
      <w:pPr>
        <w:shd w:val="clear" w:color="auto" w:fill="FFFFFF"/>
        <w:tabs>
          <w:tab w:val="left" w:leader="dot" w:pos="6648"/>
        </w:tabs>
        <w:spacing w:after="200"/>
        <w:jc w:val="both"/>
        <w:rPr>
          <w:rFonts w:eastAsia="Calibri"/>
          <w:color w:val="000000" w:themeColor="text1"/>
          <w:lang w:val="en-GB"/>
        </w:rPr>
      </w:pPr>
      <w:r w:rsidRPr="007B73CB">
        <w:rPr>
          <w:rFonts w:eastAsia="Calibri"/>
          <w:color w:val="000000" w:themeColor="text1"/>
          <w:lang w:val="en-GB"/>
        </w:rPr>
        <w:t>The undersigned, authorised representative of</w:t>
      </w:r>
      <w:r w:rsidR="004E590F" w:rsidRPr="007B73CB">
        <w:rPr>
          <w:rFonts w:eastAsia="Calibri"/>
          <w:color w:val="000000" w:themeColor="text1"/>
          <w:lang w:val="en-GB"/>
        </w:rPr>
        <w:t xml:space="preserve"> </w:t>
      </w:r>
      <w:r w:rsidR="00F329F2" w:rsidRPr="007B73CB">
        <w:rPr>
          <w:rFonts w:eastAsia="Calibri"/>
          <w:color w:val="000000" w:themeColor="text1"/>
          <w:lang w:val="en-GB"/>
        </w:rPr>
        <w:t>.......................... (</w:t>
      </w:r>
      <w:r w:rsidR="00E36F30" w:rsidRPr="007B73CB">
        <w:rPr>
          <w:rFonts w:eastAsia="Calibri"/>
          <w:i/>
          <w:color w:val="000000" w:themeColor="text1"/>
          <w:lang w:val="en-GB"/>
        </w:rPr>
        <w:t>name of third-party financial supporter</w:t>
      </w:r>
      <w:r w:rsidR="00F329F2" w:rsidRPr="007B73CB">
        <w:rPr>
          <w:rFonts w:eastAsia="Calibri"/>
          <w:i/>
          <w:color w:val="000000" w:themeColor="text1"/>
          <w:lang w:val="en-GB"/>
        </w:rPr>
        <w:t>),</w:t>
      </w:r>
      <w:r w:rsidR="00F329F2" w:rsidRPr="007B73CB">
        <w:rPr>
          <w:rFonts w:eastAsia="Calibri"/>
          <w:color w:val="000000" w:themeColor="text1"/>
          <w:lang w:val="en-GB"/>
        </w:rPr>
        <w:t xml:space="preserve"> </w:t>
      </w:r>
      <w:r w:rsidR="00D64B9E" w:rsidRPr="007B73CB">
        <w:rPr>
          <w:rFonts w:eastAsia="Calibri"/>
          <w:color w:val="000000" w:themeColor="text1"/>
          <w:lang w:val="en-GB"/>
        </w:rPr>
        <w:t xml:space="preserve">hereby declare under my own liability, under the penalties applicable to the offence of false declaration, that all financial resources necessary for full and timely performance of all obligations under the public procurement contract </w:t>
      </w:r>
      <w:r w:rsidR="00F329F2" w:rsidRPr="007B73CB">
        <w:rPr>
          <w:rFonts w:eastAsia="Calibri"/>
          <w:color w:val="000000" w:themeColor="text1"/>
          <w:lang w:val="en-GB"/>
        </w:rPr>
        <w:t xml:space="preserve">............................................... </w:t>
      </w:r>
      <w:r w:rsidR="00D64B9E" w:rsidRPr="007B73CB">
        <w:rPr>
          <w:rFonts w:eastAsia="Calibri"/>
          <w:color w:val="000000" w:themeColor="text1"/>
          <w:lang w:val="en-GB"/>
        </w:rPr>
        <w:t>are real</w:t>
      </w:r>
      <w:r w:rsidR="00F329F2" w:rsidRPr="007B73CB">
        <w:rPr>
          <w:rFonts w:eastAsia="Calibri"/>
          <w:color w:val="000000" w:themeColor="text1"/>
          <w:lang w:val="en-GB"/>
        </w:rPr>
        <w:t>.</w:t>
      </w:r>
    </w:p>
    <w:p w14:paraId="42358E62" w14:textId="3D82EE6C" w:rsidR="00F329F2" w:rsidRPr="007B73CB" w:rsidRDefault="00D64B9E" w:rsidP="00F329F2">
      <w:pPr>
        <w:shd w:val="clear" w:color="auto" w:fill="FFFFFF"/>
        <w:tabs>
          <w:tab w:val="left" w:leader="dot" w:pos="6648"/>
        </w:tabs>
        <w:spacing w:after="200"/>
        <w:jc w:val="both"/>
        <w:rPr>
          <w:rFonts w:eastAsia="Calibri"/>
          <w:color w:val="000000" w:themeColor="text1"/>
          <w:lang w:val="en-GB"/>
        </w:rPr>
      </w:pPr>
      <w:r w:rsidRPr="007B73CB">
        <w:rPr>
          <w:rFonts w:eastAsia="Calibri"/>
          <w:color w:val="000000" w:themeColor="text1"/>
          <w:lang w:val="en-GB"/>
        </w:rPr>
        <w:t xml:space="preserve">I also declare that we will make these resources available unconditionally, according to the needs that will arise during the performance of the public procurement contract for </w:t>
      </w:r>
      <w:r w:rsidR="00F329F2" w:rsidRPr="007B73CB">
        <w:rPr>
          <w:rFonts w:eastAsia="Calibri"/>
          <w:color w:val="000000" w:themeColor="text1"/>
          <w:lang w:val="en-GB"/>
        </w:rPr>
        <w:t>............................</w:t>
      </w:r>
      <w:r w:rsidR="001D19D7" w:rsidRPr="007B73CB">
        <w:rPr>
          <w:rFonts w:eastAsia="Calibri"/>
          <w:color w:val="000000" w:themeColor="text1"/>
          <w:lang w:val="en-GB"/>
        </w:rPr>
        <w:t>..............................(</w:t>
      </w:r>
      <w:r w:rsidR="001D19D7" w:rsidRPr="007B73CB">
        <w:rPr>
          <w:rFonts w:eastAsia="Calibri"/>
          <w:i/>
          <w:color w:val="000000" w:themeColor="text1"/>
          <w:lang w:val="en-GB"/>
        </w:rPr>
        <w:t>subject matter of the contract</w:t>
      </w:r>
      <w:r w:rsidR="00F329F2" w:rsidRPr="007B73CB">
        <w:rPr>
          <w:rFonts w:eastAsia="Calibri"/>
          <w:i/>
          <w:color w:val="000000" w:themeColor="text1"/>
          <w:lang w:val="en-GB"/>
        </w:rPr>
        <w:t>).</w:t>
      </w:r>
    </w:p>
    <w:p w14:paraId="1BA417CD" w14:textId="77777777" w:rsidR="00F329F2" w:rsidRPr="007B73CB" w:rsidRDefault="00F329F2" w:rsidP="00F329F2">
      <w:pPr>
        <w:shd w:val="clear" w:color="auto" w:fill="FFFFFF"/>
        <w:spacing w:after="200"/>
        <w:rPr>
          <w:rFonts w:eastAsia="Calibri"/>
          <w:color w:val="000000" w:themeColor="text1"/>
          <w:lang w:val="en-GB"/>
        </w:rPr>
      </w:pPr>
    </w:p>
    <w:p w14:paraId="0CAABB14" w14:textId="4723814F" w:rsidR="00A53ED5" w:rsidRPr="007B73CB" w:rsidRDefault="007636F0" w:rsidP="00A53ED5">
      <w:pPr>
        <w:shd w:val="clear" w:color="auto" w:fill="FFFFFF"/>
        <w:spacing w:after="200"/>
        <w:rPr>
          <w:rFonts w:eastAsia="Calibri"/>
          <w:color w:val="000000" w:themeColor="text1"/>
          <w:lang w:val="en-GB"/>
        </w:rPr>
      </w:pPr>
      <w:r w:rsidRPr="007B73CB">
        <w:rPr>
          <w:rFonts w:eastAsia="Calibri"/>
          <w:color w:val="000000" w:themeColor="text1"/>
          <w:lang w:val="en-GB"/>
        </w:rPr>
        <w:t>Date of filling in</w:t>
      </w:r>
      <w:r w:rsidR="00A53ED5" w:rsidRPr="007B73CB">
        <w:rPr>
          <w:rFonts w:eastAsia="Calibri"/>
          <w:color w:val="000000" w:themeColor="text1"/>
          <w:lang w:val="en-GB"/>
        </w:rPr>
        <w:t>,</w:t>
      </w:r>
      <w:r w:rsidR="00A53ED5" w:rsidRPr="007B73CB">
        <w:rPr>
          <w:rFonts w:eastAsia="Calibri"/>
          <w:color w:val="000000" w:themeColor="text1"/>
          <w:lang w:val="en-GB"/>
        </w:rPr>
        <w:tab/>
      </w:r>
      <w:r w:rsidR="00A53ED5" w:rsidRPr="007B73CB">
        <w:rPr>
          <w:rFonts w:eastAsia="Calibri"/>
          <w:color w:val="000000" w:themeColor="text1"/>
          <w:lang w:val="en-GB"/>
        </w:rPr>
        <w:tab/>
      </w:r>
      <w:r w:rsidR="00A53ED5" w:rsidRPr="007B73CB">
        <w:rPr>
          <w:rFonts w:eastAsia="Calibri"/>
          <w:color w:val="000000" w:themeColor="text1"/>
          <w:lang w:val="en-GB"/>
        </w:rPr>
        <w:tab/>
      </w:r>
      <w:r w:rsidR="00A53ED5" w:rsidRPr="007B73CB">
        <w:rPr>
          <w:rFonts w:eastAsia="Calibri"/>
          <w:color w:val="000000" w:themeColor="text1"/>
          <w:lang w:val="en-GB"/>
        </w:rPr>
        <w:tab/>
      </w:r>
      <w:r w:rsidR="00A53ED5" w:rsidRPr="007B73CB">
        <w:rPr>
          <w:rFonts w:eastAsia="Calibri"/>
          <w:color w:val="000000" w:themeColor="text1"/>
          <w:lang w:val="en-GB"/>
        </w:rPr>
        <w:tab/>
      </w:r>
      <w:r w:rsidR="00BE0197" w:rsidRPr="007B73CB">
        <w:rPr>
          <w:rFonts w:eastAsia="Calibri"/>
          <w:color w:val="000000" w:themeColor="text1"/>
          <w:lang w:val="en-GB"/>
        </w:rPr>
        <w:t xml:space="preserve">              </w:t>
      </w:r>
      <w:r w:rsidR="00E36F30" w:rsidRPr="007B73CB">
        <w:rPr>
          <w:rFonts w:eastAsia="Calibri"/>
          <w:color w:val="000000" w:themeColor="text1"/>
          <w:lang w:val="en-GB"/>
        </w:rPr>
        <w:t>Third-party supporter</w:t>
      </w:r>
      <w:r w:rsidR="00A53ED5" w:rsidRPr="007B73CB">
        <w:rPr>
          <w:rFonts w:eastAsia="Calibri"/>
          <w:color w:val="000000" w:themeColor="text1"/>
          <w:lang w:val="en-GB"/>
        </w:rPr>
        <w:t>,</w:t>
      </w:r>
    </w:p>
    <w:p w14:paraId="0CD7A471" w14:textId="2A5BC3B1" w:rsidR="00A53ED5" w:rsidRPr="007B73CB" w:rsidRDefault="00A53ED5" w:rsidP="00A53ED5">
      <w:pPr>
        <w:shd w:val="clear" w:color="auto" w:fill="FFFFFF"/>
        <w:spacing w:after="200"/>
        <w:rPr>
          <w:rFonts w:eastAsia="Calibri"/>
          <w:color w:val="000000" w:themeColor="text1"/>
          <w:lang w:val="en-GB"/>
        </w:rPr>
      </w:pPr>
      <w:r w:rsidRPr="007B73CB">
        <w:rPr>
          <w:rFonts w:eastAsia="Calibri"/>
          <w:color w:val="000000" w:themeColor="text1"/>
          <w:lang w:val="en-GB"/>
        </w:rPr>
        <w:t>(</w:t>
      </w:r>
      <w:r w:rsidR="005B18BC" w:rsidRPr="007B73CB">
        <w:rPr>
          <w:rFonts w:eastAsia="Calibri"/>
          <w:i/>
          <w:iCs/>
          <w:color w:val="000000" w:themeColor="text1"/>
          <w:lang w:val="en-GB"/>
        </w:rPr>
        <w:t>authorized signature</w:t>
      </w:r>
      <w:r w:rsidRPr="007B73CB">
        <w:rPr>
          <w:rFonts w:eastAsia="Calibri"/>
          <w:color w:val="000000" w:themeColor="text1"/>
          <w:lang w:val="en-GB"/>
        </w:rPr>
        <w:t>)</w:t>
      </w:r>
    </w:p>
    <w:p w14:paraId="47CC430A" w14:textId="77777777" w:rsidR="00A53ED5" w:rsidRPr="00AD76F0" w:rsidRDefault="00A53ED5" w:rsidP="00A53ED5">
      <w:pPr>
        <w:shd w:val="clear" w:color="auto" w:fill="FFFFFF"/>
        <w:spacing w:after="200"/>
        <w:rPr>
          <w:rFonts w:eastAsia="Calibri"/>
          <w:lang w:val="en-GB"/>
        </w:rPr>
      </w:pPr>
    </w:p>
    <w:p w14:paraId="0131D0EB" w14:textId="77777777" w:rsidR="00F329F2" w:rsidRPr="00AD76F0" w:rsidRDefault="00F329F2" w:rsidP="00F329F2">
      <w:pPr>
        <w:shd w:val="clear" w:color="auto" w:fill="FFFFFF"/>
        <w:spacing w:after="200"/>
        <w:rPr>
          <w:rFonts w:eastAsia="Calibri"/>
          <w:lang w:val="en-GB"/>
        </w:rPr>
      </w:pPr>
    </w:p>
    <w:p w14:paraId="6C2E1B03" w14:textId="77777777" w:rsidR="00F329F2" w:rsidRPr="00AD76F0" w:rsidRDefault="00F329F2" w:rsidP="000F0030">
      <w:pPr>
        <w:tabs>
          <w:tab w:val="left" w:pos="567"/>
        </w:tabs>
        <w:jc w:val="center"/>
        <w:rPr>
          <w:b/>
          <w:color w:val="000000"/>
          <w:w w:val="90"/>
          <w:lang w:val="en-GB"/>
        </w:rPr>
      </w:pPr>
    </w:p>
    <w:p w14:paraId="090778D9" w14:textId="77777777" w:rsidR="00F329F2" w:rsidRPr="00AD76F0" w:rsidRDefault="00F329F2" w:rsidP="000F0030">
      <w:pPr>
        <w:tabs>
          <w:tab w:val="left" w:pos="567"/>
        </w:tabs>
        <w:jc w:val="center"/>
        <w:rPr>
          <w:b/>
          <w:color w:val="000000"/>
          <w:w w:val="90"/>
          <w:lang w:val="en-GB"/>
        </w:rPr>
      </w:pPr>
    </w:p>
    <w:p w14:paraId="52CF9DEE" w14:textId="77777777" w:rsidR="00F329F2" w:rsidRPr="00AD76F0" w:rsidRDefault="00F329F2" w:rsidP="000F0030">
      <w:pPr>
        <w:tabs>
          <w:tab w:val="left" w:pos="567"/>
        </w:tabs>
        <w:jc w:val="center"/>
        <w:rPr>
          <w:b/>
          <w:color w:val="000000"/>
          <w:w w:val="90"/>
          <w:lang w:val="en-GB"/>
        </w:rPr>
      </w:pPr>
    </w:p>
    <w:p w14:paraId="21BC6C4C" w14:textId="77777777" w:rsidR="00F329F2" w:rsidRPr="00AD76F0" w:rsidRDefault="00F329F2" w:rsidP="000F0030">
      <w:pPr>
        <w:tabs>
          <w:tab w:val="left" w:pos="567"/>
        </w:tabs>
        <w:jc w:val="center"/>
        <w:rPr>
          <w:b/>
          <w:color w:val="000000"/>
          <w:w w:val="90"/>
          <w:lang w:val="en-GB"/>
        </w:rPr>
      </w:pPr>
    </w:p>
    <w:p w14:paraId="05E9CA01" w14:textId="77777777" w:rsidR="00BE0197" w:rsidRPr="00AD76F0" w:rsidRDefault="00BE0197" w:rsidP="008D067E">
      <w:pPr>
        <w:jc w:val="right"/>
        <w:rPr>
          <w:noProof w:val="0"/>
          <w:lang w:val="en-GB"/>
        </w:rPr>
      </w:pPr>
    </w:p>
    <w:p w14:paraId="4E90F851" w14:textId="77777777" w:rsidR="00BE0197" w:rsidRPr="00AD76F0" w:rsidRDefault="00BE0197" w:rsidP="008D067E">
      <w:pPr>
        <w:jc w:val="right"/>
        <w:rPr>
          <w:noProof w:val="0"/>
          <w:lang w:val="en-GB"/>
        </w:rPr>
      </w:pPr>
    </w:p>
    <w:p w14:paraId="67CBE190" w14:textId="77777777" w:rsidR="00BE0197" w:rsidRPr="00AD76F0" w:rsidRDefault="00BE0197" w:rsidP="008D067E">
      <w:pPr>
        <w:jc w:val="right"/>
        <w:rPr>
          <w:noProof w:val="0"/>
          <w:lang w:val="en-GB"/>
        </w:rPr>
      </w:pPr>
    </w:p>
    <w:p w14:paraId="78E228C4" w14:textId="77777777" w:rsidR="00BE0197" w:rsidRPr="00AD76F0" w:rsidRDefault="00BE0197" w:rsidP="008D067E">
      <w:pPr>
        <w:jc w:val="right"/>
        <w:rPr>
          <w:noProof w:val="0"/>
          <w:lang w:val="en-GB"/>
        </w:rPr>
      </w:pPr>
    </w:p>
    <w:p w14:paraId="78F43DB8" w14:textId="77777777" w:rsidR="00BE0197" w:rsidRPr="00AD76F0" w:rsidRDefault="00BE0197" w:rsidP="008D067E">
      <w:pPr>
        <w:jc w:val="right"/>
        <w:rPr>
          <w:noProof w:val="0"/>
          <w:lang w:val="en-GB"/>
        </w:rPr>
      </w:pPr>
    </w:p>
    <w:p w14:paraId="4AB2C6CC" w14:textId="77777777" w:rsidR="00BE0197" w:rsidRPr="00AD76F0" w:rsidRDefault="00BE0197" w:rsidP="008D067E">
      <w:pPr>
        <w:jc w:val="right"/>
        <w:rPr>
          <w:noProof w:val="0"/>
          <w:lang w:val="en-GB"/>
        </w:rPr>
      </w:pPr>
    </w:p>
    <w:p w14:paraId="4A221CE7" w14:textId="77777777" w:rsidR="00BE0197" w:rsidRPr="00AD76F0" w:rsidRDefault="00BE0197" w:rsidP="008D067E">
      <w:pPr>
        <w:jc w:val="right"/>
        <w:rPr>
          <w:noProof w:val="0"/>
          <w:lang w:val="en-GB"/>
        </w:rPr>
      </w:pPr>
    </w:p>
    <w:p w14:paraId="507764C6" w14:textId="77777777" w:rsidR="00BE0197" w:rsidRPr="00AD76F0" w:rsidRDefault="00BE0197" w:rsidP="008D067E">
      <w:pPr>
        <w:jc w:val="right"/>
        <w:rPr>
          <w:noProof w:val="0"/>
          <w:lang w:val="en-GB"/>
        </w:rPr>
      </w:pPr>
    </w:p>
    <w:p w14:paraId="3A3F3178" w14:textId="77777777" w:rsidR="00BE0197" w:rsidRPr="00AD76F0" w:rsidRDefault="00BE0197" w:rsidP="008D067E">
      <w:pPr>
        <w:jc w:val="right"/>
        <w:rPr>
          <w:noProof w:val="0"/>
          <w:lang w:val="en-GB"/>
        </w:rPr>
      </w:pPr>
    </w:p>
    <w:p w14:paraId="794C3E6B" w14:textId="77777777" w:rsidR="00BE0197" w:rsidRPr="00AD76F0" w:rsidRDefault="00BE0197" w:rsidP="008D067E">
      <w:pPr>
        <w:jc w:val="right"/>
        <w:rPr>
          <w:noProof w:val="0"/>
          <w:lang w:val="en-GB"/>
        </w:rPr>
      </w:pPr>
    </w:p>
    <w:p w14:paraId="0A75562C" w14:textId="77777777" w:rsidR="00BE0197" w:rsidRPr="00AD76F0" w:rsidRDefault="00BE0197" w:rsidP="008D067E">
      <w:pPr>
        <w:jc w:val="right"/>
        <w:rPr>
          <w:noProof w:val="0"/>
          <w:lang w:val="en-GB"/>
        </w:rPr>
      </w:pPr>
    </w:p>
    <w:p w14:paraId="4CE75C4D" w14:textId="77777777" w:rsidR="00BE0197" w:rsidRPr="00AD76F0" w:rsidRDefault="00BE0197" w:rsidP="008D067E">
      <w:pPr>
        <w:jc w:val="right"/>
        <w:rPr>
          <w:noProof w:val="0"/>
          <w:lang w:val="en-GB"/>
        </w:rPr>
      </w:pPr>
    </w:p>
    <w:p w14:paraId="65B1F737" w14:textId="77777777" w:rsidR="00BE0197" w:rsidRPr="00AD76F0" w:rsidRDefault="00BE0197" w:rsidP="008D067E">
      <w:pPr>
        <w:jc w:val="right"/>
        <w:rPr>
          <w:noProof w:val="0"/>
          <w:lang w:val="en-GB"/>
        </w:rPr>
      </w:pPr>
    </w:p>
    <w:p w14:paraId="1CDEDFB7" w14:textId="77777777" w:rsidR="00BE0197" w:rsidRPr="00AD76F0" w:rsidRDefault="00BE0197" w:rsidP="008D067E">
      <w:pPr>
        <w:jc w:val="right"/>
        <w:rPr>
          <w:noProof w:val="0"/>
          <w:lang w:val="en-GB"/>
        </w:rPr>
      </w:pPr>
    </w:p>
    <w:p w14:paraId="0768BB5D" w14:textId="77777777" w:rsidR="00BE0197" w:rsidRPr="00AD76F0" w:rsidRDefault="00BE0197" w:rsidP="008D067E">
      <w:pPr>
        <w:jc w:val="right"/>
        <w:rPr>
          <w:noProof w:val="0"/>
          <w:lang w:val="en-GB"/>
        </w:rPr>
      </w:pPr>
    </w:p>
    <w:p w14:paraId="12289008" w14:textId="77777777" w:rsidR="00BE0197" w:rsidRPr="00AD76F0" w:rsidRDefault="00BE0197" w:rsidP="008D067E">
      <w:pPr>
        <w:jc w:val="right"/>
        <w:rPr>
          <w:noProof w:val="0"/>
          <w:lang w:val="en-GB"/>
        </w:rPr>
      </w:pPr>
    </w:p>
    <w:p w14:paraId="21E2B162" w14:textId="77777777" w:rsidR="00BE0197" w:rsidRPr="00AD76F0" w:rsidRDefault="00BE0197" w:rsidP="008D067E">
      <w:pPr>
        <w:jc w:val="right"/>
        <w:rPr>
          <w:noProof w:val="0"/>
          <w:lang w:val="en-GB"/>
        </w:rPr>
      </w:pPr>
    </w:p>
    <w:p w14:paraId="1E150E82" w14:textId="3F9CFD49" w:rsidR="005D4825" w:rsidRPr="0076361C" w:rsidRDefault="005D4825" w:rsidP="005D4825">
      <w:pPr>
        <w:jc w:val="right"/>
        <w:rPr>
          <w:noProof w:val="0"/>
          <w:color w:val="000000" w:themeColor="text1"/>
          <w:sz w:val="22"/>
          <w:szCs w:val="22"/>
          <w:lang w:val="en-GB"/>
        </w:rPr>
      </w:pPr>
      <w:r w:rsidRPr="0076361C">
        <w:rPr>
          <w:noProof w:val="0"/>
          <w:color w:val="000000" w:themeColor="text1"/>
          <w:lang w:val="en-GB"/>
        </w:rPr>
        <w:t xml:space="preserve">Annex </w:t>
      </w:r>
      <w:r w:rsidR="00405F08" w:rsidRPr="0076361C">
        <w:rPr>
          <w:noProof w:val="0"/>
          <w:color w:val="000000" w:themeColor="text1"/>
          <w:lang w:val="en-GB"/>
        </w:rPr>
        <w:t>18</w:t>
      </w:r>
    </w:p>
    <w:p w14:paraId="28DA47DA" w14:textId="77777777" w:rsidR="005D4825" w:rsidRPr="0076361C" w:rsidRDefault="005D4825" w:rsidP="005D4825">
      <w:pPr>
        <w:jc w:val="right"/>
        <w:rPr>
          <w:noProof w:val="0"/>
          <w:color w:val="000000" w:themeColor="text1"/>
          <w:lang w:val="en-GB"/>
        </w:rPr>
      </w:pPr>
      <w:r w:rsidRPr="0076361C">
        <w:rPr>
          <w:noProof w:val="0"/>
          <w:color w:val="000000" w:themeColor="text1"/>
          <w:lang w:val="en-GB"/>
        </w:rPr>
        <w:t>to Standard Documentation No._____</w:t>
      </w:r>
    </w:p>
    <w:p w14:paraId="5651B731" w14:textId="590339A1" w:rsidR="008D067E" w:rsidRPr="0076361C" w:rsidRDefault="005D4825" w:rsidP="005D4825">
      <w:pPr>
        <w:jc w:val="right"/>
        <w:rPr>
          <w:noProof w:val="0"/>
          <w:color w:val="000000" w:themeColor="text1"/>
          <w:lang w:val="en-GB"/>
        </w:rPr>
      </w:pPr>
      <w:r w:rsidRPr="0076361C">
        <w:rPr>
          <w:noProof w:val="0"/>
          <w:color w:val="000000" w:themeColor="text1"/>
          <w:lang w:val="en-GB"/>
        </w:rPr>
        <w:t xml:space="preserve">of </w:t>
      </w:r>
      <w:r w:rsidR="008D067E" w:rsidRPr="0076361C">
        <w:rPr>
          <w:noProof w:val="0"/>
          <w:color w:val="000000" w:themeColor="text1"/>
          <w:lang w:val="en-GB"/>
        </w:rPr>
        <w:t>“____” ________ 20___</w:t>
      </w:r>
    </w:p>
    <w:p w14:paraId="359EFC5F" w14:textId="77777777" w:rsidR="00F329F2" w:rsidRPr="0076361C" w:rsidRDefault="00F329F2" w:rsidP="000F0030">
      <w:pPr>
        <w:tabs>
          <w:tab w:val="left" w:pos="567"/>
        </w:tabs>
        <w:jc w:val="center"/>
        <w:rPr>
          <w:b/>
          <w:color w:val="000000" w:themeColor="text1"/>
          <w:w w:val="90"/>
          <w:lang w:val="en-GB"/>
        </w:rPr>
      </w:pPr>
    </w:p>
    <w:p w14:paraId="7F3C01EB" w14:textId="77777777" w:rsidR="000F0030" w:rsidRPr="0076361C" w:rsidRDefault="000F0030" w:rsidP="000F0030">
      <w:pPr>
        <w:pStyle w:val="1"/>
        <w:numPr>
          <w:ilvl w:val="0"/>
          <w:numId w:val="0"/>
        </w:numPr>
        <w:ind w:left="720"/>
        <w:rPr>
          <w:color w:val="000000" w:themeColor="text1"/>
          <w:sz w:val="22"/>
          <w:szCs w:val="22"/>
          <w:lang w:val="en-GB"/>
        </w:rPr>
      </w:pPr>
    </w:p>
    <w:p w14:paraId="3C22A2CF" w14:textId="57D79ABD" w:rsidR="000F0030" w:rsidRPr="0076361C" w:rsidRDefault="000842C4" w:rsidP="000F0030">
      <w:pPr>
        <w:pStyle w:val="1"/>
        <w:numPr>
          <w:ilvl w:val="0"/>
          <w:numId w:val="0"/>
        </w:numPr>
        <w:ind w:left="720"/>
        <w:rPr>
          <w:color w:val="000000" w:themeColor="text1"/>
          <w:lang w:val="en-GB"/>
        </w:rPr>
      </w:pPr>
      <w:bookmarkStart w:id="75" w:name="_Hlk77771292"/>
      <w:r w:rsidRPr="0076361C">
        <w:rPr>
          <w:color w:val="000000" w:themeColor="text1"/>
          <w:lang w:val="en-GB"/>
        </w:rPr>
        <w:t xml:space="preserve">COMMITMENT CONCERNING TECHNICAL AND PROFESSIONAL SUPPORT FOR THE BIDDER/GROUP OF ECONOMIC OPERATORS </w:t>
      </w:r>
      <w:bookmarkEnd w:id="75"/>
    </w:p>
    <w:p w14:paraId="17CCC494" w14:textId="77777777" w:rsidR="000F0030" w:rsidRPr="0076361C" w:rsidRDefault="000F0030" w:rsidP="000F0030">
      <w:pPr>
        <w:ind w:left="5040" w:firstLine="720"/>
        <w:jc w:val="both"/>
        <w:rPr>
          <w:rStyle w:val="tax1"/>
          <w:rFonts w:eastAsiaTheme="majorEastAsia"/>
          <w:color w:val="000000" w:themeColor="text1"/>
          <w:sz w:val="24"/>
          <w:szCs w:val="24"/>
          <w:lang w:val="en-GB"/>
        </w:rPr>
      </w:pPr>
    </w:p>
    <w:p w14:paraId="40FFEAE3" w14:textId="77777777" w:rsidR="000F0030" w:rsidRPr="0076361C" w:rsidRDefault="000F0030" w:rsidP="000F0030">
      <w:pPr>
        <w:shd w:val="clear" w:color="auto" w:fill="FFFFFF"/>
        <w:rPr>
          <w:b/>
          <w:color w:val="000000" w:themeColor="text1"/>
          <w:lang w:val="en-GB"/>
        </w:rPr>
      </w:pPr>
      <w:r w:rsidRPr="0076361C">
        <w:rPr>
          <w:b/>
          <w:color w:val="000000" w:themeColor="text1"/>
          <w:spacing w:val="-2"/>
          <w:lang w:val="en-GB"/>
        </w:rPr>
        <w:t>..........................</w:t>
      </w:r>
    </w:p>
    <w:p w14:paraId="34E2E806" w14:textId="7A4184E1" w:rsidR="000F0030" w:rsidRPr="0076361C" w:rsidRDefault="000F0030" w:rsidP="000F0030">
      <w:pPr>
        <w:shd w:val="clear" w:color="auto" w:fill="FFFFFF"/>
        <w:rPr>
          <w:color w:val="000000" w:themeColor="text1"/>
          <w:lang w:val="en-GB"/>
        </w:rPr>
      </w:pPr>
      <w:r w:rsidRPr="0076361C">
        <w:rPr>
          <w:color w:val="000000" w:themeColor="text1"/>
          <w:lang w:val="en-GB"/>
        </w:rPr>
        <w:t>(</w:t>
      </w:r>
      <w:r w:rsidR="00B24157" w:rsidRPr="0076361C">
        <w:rPr>
          <w:color w:val="000000" w:themeColor="text1"/>
          <w:lang w:val="en-GB"/>
        </w:rPr>
        <w:t>name</w:t>
      </w:r>
      <w:r w:rsidRPr="0076361C">
        <w:rPr>
          <w:color w:val="000000" w:themeColor="text1"/>
          <w:lang w:val="en-GB"/>
        </w:rPr>
        <w:t>)</w:t>
      </w:r>
    </w:p>
    <w:p w14:paraId="7FEBF4AF" w14:textId="271E7280" w:rsidR="000F0030" w:rsidRPr="0076361C" w:rsidRDefault="00E23840" w:rsidP="000F0030">
      <w:pPr>
        <w:shd w:val="clear" w:color="auto" w:fill="FFFFFF"/>
        <w:jc w:val="center"/>
        <w:rPr>
          <w:b/>
          <w:color w:val="000000" w:themeColor="text1"/>
          <w:lang w:val="en-GB"/>
        </w:rPr>
      </w:pPr>
      <w:r w:rsidRPr="0076361C">
        <w:rPr>
          <w:b/>
          <w:color w:val="000000" w:themeColor="text1"/>
          <w:lang w:val="en-GB"/>
        </w:rPr>
        <w:t xml:space="preserve">COMMITMENT </w:t>
      </w:r>
    </w:p>
    <w:p w14:paraId="1A16DADB" w14:textId="5B3DDDF7" w:rsidR="000F0030" w:rsidRPr="0076361C" w:rsidRDefault="00E23840" w:rsidP="000F0030">
      <w:pPr>
        <w:shd w:val="clear" w:color="auto" w:fill="FFFFFF"/>
        <w:jc w:val="center"/>
        <w:rPr>
          <w:b/>
          <w:color w:val="000000" w:themeColor="text1"/>
          <w:lang w:val="en-GB"/>
        </w:rPr>
      </w:pPr>
      <w:r w:rsidRPr="0076361C">
        <w:rPr>
          <w:b/>
          <w:color w:val="000000" w:themeColor="text1"/>
          <w:lang w:val="en-GB"/>
        </w:rPr>
        <w:t xml:space="preserve">concerning technical and professional support </w:t>
      </w:r>
    </w:p>
    <w:p w14:paraId="79D6D201" w14:textId="38B43F4E" w:rsidR="000F0030" w:rsidRPr="0076361C" w:rsidRDefault="00E23840" w:rsidP="000F0030">
      <w:pPr>
        <w:shd w:val="clear" w:color="auto" w:fill="FFFFFF"/>
        <w:jc w:val="center"/>
        <w:rPr>
          <w:color w:val="000000" w:themeColor="text1"/>
          <w:lang w:val="en-GB"/>
        </w:rPr>
      </w:pPr>
      <w:r w:rsidRPr="0076361C">
        <w:rPr>
          <w:b/>
          <w:color w:val="000000" w:themeColor="text1"/>
          <w:lang w:val="en-GB"/>
        </w:rPr>
        <w:t>for the bidder/group of economic operators</w:t>
      </w:r>
    </w:p>
    <w:p w14:paraId="41437762" w14:textId="7C250919" w:rsidR="000F0030" w:rsidRPr="0076361C" w:rsidRDefault="007D59F9" w:rsidP="000F0030">
      <w:pPr>
        <w:shd w:val="clear" w:color="auto" w:fill="FFFFFF"/>
        <w:rPr>
          <w:color w:val="000000" w:themeColor="text1"/>
          <w:lang w:val="en-GB"/>
        </w:rPr>
      </w:pPr>
      <w:r w:rsidRPr="0076361C">
        <w:rPr>
          <w:color w:val="000000" w:themeColor="text1"/>
          <w:spacing w:val="-2"/>
          <w:lang w:val="en-GB"/>
        </w:rPr>
        <w:t>To</w:t>
      </w:r>
      <w:r w:rsidR="000F0030" w:rsidRPr="0076361C">
        <w:rPr>
          <w:color w:val="000000" w:themeColor="text1"/>
          <w:lang w:val="en-GB"/>
        </w:rPr>
        <w:t>, ..............................................</w:t>
      </w:r>
    </w:p>
    <w:p w14:paraId="5447D0BA" w14:textId="5178B93D" w:rsidR="000F0030" w:rsidRPr="0076361C" w:rsidRDefault="000F0030" w:rsidP="000F0030">
      <w:pPr>
        <w:shd w:val="clear" w:color="auto" w:fill="FFFFFF"/>
        <w:spacing w:before="5"/>
        <w:rPr>
          <w:i/>
          <w:color w:val="000000" w:themeColor="text1"/>
          <w:lang w:val="en-GB"/>
        </w:rPr>
      </w:pPr>
      <w:r w:rsidRPr="0076361C">
        <w:rPr>
          <w:i/>
          <w:color w:val="000000" w:themeColor="text1"/>
          <w:lang w:val="en-GB"/>
        </w:rPr>
        <w:t>(</w:t>
      </w:r>
      <w:r w:rsidR="00961DF2" w:rsidRPr="0076361C">
        <w:rPr>
          <w:i/>
          <w:color w:val="000000" w:themeColor="text1"/>
          <w:lang w:val="en-GB"/>
        </w:rPr>
        <w:t>name of contracting authority and full address</w:t>
      </w:r>
      <w:r w:rsidRPr="0076361C">
        <w:rPr>
          <w:i/>
          <w:color w:val="000000" w:themeColor="text1"/>
          <w:lang w:val="en-GB"/>
        </w:rPr>
        <w:t>)</w:t>
      </w:r>
    </w:p>
    <w:p w14:paraId="621F5F83" w14:textId="226517F1" w:rsidR="000F0030" w:rsidRPr="0076361C" w:rsidRDefault="00923AA0" w:rsidP="000F0030">
      <w:pPr>
        <w:shd w:val="clear" w:color="auto" w:fill="FFFFFF"/>
        <w:tabs>
          <w:tab w:val="left" w:leader="dot" w:pos="7181"/>
        </w:tabs>
        <w:jc w:val="both"/>
        <w:rPr>
          <w:color w:val="000000" w:themeColor="text1"/>
          <w:lang w:val="en-GB"/>
        </w:rPr>
      </w:pPr>
      <w:r w:rsidRPr="0076361C">
        <w:rPr>
          <w:color w:val="000000" w:themeColor="text1"/>
          <w:lang w:val="en-US"/>
        </w:rPr>
        <w:t>Concerning procedure for awarding the contract</w:t>
      </w:r>
      <w:r w:rsidR="000F0030" w:rsidRPr="0076361C">
        <w:rPr>
          <w:color w:val="000000" w:themeColor="text1"/>
          <w:lang w:val="en-US"/>
        </w:rPr>
        <w:t>................</w:t>
      </w:r>
      <w:r w:rsidR="000F0030" w:rsidRPr="0076361C">
        <w:rPr>
          <w:i/>
          <w:color w:val="000000" w:themeColor="text1"/>
          <w:lang w:val="en-US"/>
        </w:rPr>
        <w:t xml:space="preserve">...... </w:t>
      </w:r>
      <w:r w:rsidR="000F0030" w:rsidRPr="0076361C">
        <w:rPr>
          <w:i/>
          <w:color w:val="000000" w:themeColor="text1"/>
          <w:lang w:val="en-GB"/>
        </w:rPr>
        <w:t>(</w:t>
      </w:r>
      <w:r w:rsidR="00C006F5" w:rsidRPr="0076361C">
        <w:rPr>
          <w:i/>
          <w:color w:val="000000" w:themeColor="text1"/>
          <w:lang w:val="en-GB"/>
        </w:rPr>
        <w:t>name of public procurement contract</w:t>
      </w:r>
      <w:r w:rsidR="000F0030" w:rsidRPr="0076361C">
        <w:rPr>
          <w:i/>
          <w:color w:val="000000" w:themeColor="text1"/>
          <w:lang w:val="en-GB"/>
        </w:rPr>
        <w:t>)</w:t>
      </w:r>
      <w:r w:rsidR="000F0030" w:rsidRPr="0076361C">
        <w:rPr>
          <w:color w:val="000000" w:themeColor="text1"/>
          <w:lang w:val="en-GB"/>
        </w:rPr>
        <w:t xml:space="preserve">, </w:t>
      </w:r>
      <w:r w:rsidR="0074689B" w:rsidRPr="0076361C">
        <w:rPr>
          <w:color w:val="000000" w:themeColor="text1"/>
          <w:lang w:val="en-GB"/>
        </w:rPr>
        <w:t>we</w:t>
      </w:r>
      <w:r w:rsidR="000F0030" w:rsidRPr="0076361C">
        <w:rPr>
          <w:color w:val="000000" w:themeColor="text1"/>
          <w:lang w:val="en-GB"/>
        </w:rPr>
        <w:t xml:space="preserve"> ............. </w:t>
      </w:r>
      <w:r w:rsidR="000F0030" w:rsidRPr="0076361C">
        <w:rPr>
          <w:i/>
          <w:color w:val="000000" w:themeColor="text1"/>
          <w:lang w:val="en-GB"/>
        </w:rPr>
        <w:t>(</w:t>
      </w:r>
      <w:r w:rsidR="00E36F30" w:rsidRPr="0076361C">
        <w:rPr>
          <w:i/>
          <w:color w:val="000000" w:themeColor="text1"/>
          <w:lang w:val="en-GB"/>
        </w:rPr>
        <w:t>name of third-party technical and professional supporter</w:t>
      </w:r>
      <w:r w:rsidR="000F0030" w:rsidRPr="0076361C">
        <w:rPr>
          <w:color w:val="000000" w:themeColor="text1"/>
          <w:lang w:val="en-GB"/>
        </w:rPr>
        <w:t xml:space="preserve">), </w:t>
      </w:r>
      <w:r w:rsidR="0074689B" w:rsidRPr="0076361C">
        <w:rPr>
          <w:color w:val="000000" w:themeColor="text1"/>
          <w:lang w:val="en-GB"/>
        </w:rPr>
        <w:t>with registered office at</w:t>
      </w:r>
      <w:r w:rsidR="000F0030" w:rsidRPr="0076361C">
        <w:rPr>
          <w:color w:val="000000" w:themeColor="text1"/>
          <w:lang w:val="en-GB"/>
        </w:rPr>
        <w:t>.......... .............</w:t>
      </w:r>
      <w:r w:rsidR="000F0030" w:rsidRPr="0076361C">
        <w:rPr>
          <w:i/>
          <w:color w:val="000000" w:themeColor="text1"/>
          <w:lang w:val="en-GB"/>
        </w:rPr>
        <w:t>(</w:t>
      </w:r>
      <w:r w:rsidR="00E36F30" w:rsidRPr="0076361C">
        <w:rPr>
          <w:i/>
          <w:color w:val="000000" w:themeColor="text1"/>
          <w:lang w:val="en-GB"/>
        </w:rPr>
        <w:t>address of third-party technical and professional supporter</w:t>
      </w:r>
      <w:r w:rsidR="000F0030" w:rsidRPr="0076361C">
        <w:rPr>
          <w:i/>
          <w:color w:val="000000" w:themeColor="text1"/>
          <w:lang w:val="en-GB"/>
        </w:rPr>
        <w:t>)</w:t>
      </w:r>
      <w:r w:rsidR="000F0030" w:rsidRPr="0076361C">
        <w:rPr>
          <w:color w:val="000000" w:themeColor="text1"/>
          <w:lang w:val="en-GB"/>
        </w:rPr>
        <w:t xml:space="preserve">, </w:t>
      </w:r>
      <w:r w:rsidR="0074689B" w:rsidRPr="0076361C">
        <w:rPr>
          <w:color w:val="000000" w:themeColor="text1"/>
          <w:lang w:val="en-GB"/>
        </w:rPr>
        <w:t>firmly, unconditionally and irrevocably undertake to provide</w:t>
      </w:r>
      <w:r w:rsidR="000F0030" w:rsidRPr="0076361C">
        <w:rPr>
          <w:color w:val="000000" w:themeColor="text1"/>
          <w:lang w:val="en-GB"/>
        </w:rPr>
        <w:t>.............. (</w:t>
      </w:r>
      <w:r w:rsidR="001D19D7" w:rsidRPr="0076361C">
        <w:rPr>
          <w:i/>
          <w:color w:val="000000" w:themeColor="text1"/>
          <w:lang w:val="en-GB"/>
        </w:rPr>
        <w:t>name of bidder</w:t>
      </w:r>
      <w:r w:rsidR="000F0030" w:rsidRPr="0076361C">
        <w:rPr>
          <w:i/>
          <w:color w:val="000000" w:themeColor="text1"/>
          <w:lang w:val="en-GB"/>
        </w:rPr>
        <w:t>)</w:t>
      </w:r>
      <w:r w:rsidR="000F0030" w:rsidRPr="0076361C">
        <w:rPr>
          <w:color w:val="000000" w:themeColor="text1"/>
          <w:lang w:val="en-GB"/>
        </w:rPr>
        <w:t xml:space="preserve"> </w:t>
      </w:r>
      <w:r w:rsidR="0074689B" w:rsidRPr="0076361C">
        <w:rPr>
          <w:color w:val="000000" w:themeColor="text1"/>
          <w:lang w:val="en-GB"/>
        </w:rPr>
        <w:t>with all the technical and professional resources necessary for full and timely performance of all obligations undertaken by it under the bid submitted and the public procurement contract to be concluded between the bidder and the contracting authority</w:t>
      </w:r>
      <w:r w:rsidR="000F0030" w:rsidRPr="0076361C">
        <w:rPr>
          <w:color w:val="000000" w:themeColor="text1"/>
          <w:lang w:val="en-GB"/>
        </w:rPr>
        <w:t>.</w:t>
      </w:r>
    </w:p>
    <w:p w14:paraId="68A00CAA" w14:textId="5F585008" w:rsidR="000F0030" w:rsidRPr="0076361C" w:rsidRDefault="0074689B" w:rsidP="000F0030">
      <w:pPr>
        <w:shd w:val="clear" w:color="auto" w:fill="FFFFFF"/>
        <w:tabs>
          <w:tab w:val="left" w:leader="dot" w:pos="7181"/>
        </w:tabs>
        <w:jc w:val="both"/>
        <w:rPr>
          <w:color w:val="000000" w:themeColor="text1"/>
          <w:lang w:val="en-GB"/>
        </w:rPr>
      </w:pPr>
      <w:r w:rsidRPr="0076361C">
        <w:rPr>
          <w:color w:val="000000" w:themeColor="text1"/>
          <w:lang w:val="en-GB"/>
        </w:rPr>
        <w:t>Granting technical and professional support shall not entail any costs for the purchaser other than those included in the financial proposal</w:t>
      </w:r>
      <w:r w:rsidR="000F0030" w:rsidRPr="0076361C">
        <w:rPr>
          <w:color w:val="000000" w:themeColor="text1"/>
          <w:lang w:val="en-GB"/>
        </w:rPr>
        <w:t>.</w:t>
      </w:r>
    </w:p>
    <w:p w14:paraId="5F12BB0F" w14:textId="252E8342" w:rsidR="000F0030" w:rsidRPr="0076361C" w:rsidRDefault="007411C1" w:rsidP="000F0030">
      <w:pPr>
        <w:shd w:val="clear" w:color="auto" w:fill="FFFFFF"/>
        <w:jc w:val="both"/>
        <w:rPr>
          <w:color w:val="000000" w:themeColor="text1"/>
          <w:lang w:val="en-GB"/>
        </w:rPr>
      </w:pPr>
      <w:r w:rsidRPr="0076361C">
        <w:rPr>
          <w:color w:val="000000" w:themeColor="text1"/>
          <w:lang w:val="en-GB"/>
        </w:rPr>
        <w:t>For this purpose, we firmly, unconditionally and irrevocably undertake to provide</w:t>
      </w:r>
      <w:r w:rsidR="000F0030" w:rsidRPr="0076361C">
        <w:rPr>
          <w:color w:val="000000" w:themeColor="text1"/>
          <w:lang w:val="en-GB"/>
        </w:rPr>
        <w:t>.......... (</w:t>
      </w:r>
      <w:r w:rsidR="001D19D7" w:rsidRPr="0076361C">
        <w:rPr>
          <w:i/>
          <w:color w:val="000000" w:themeColor="text1"/>
          <w:lang w:val="en-GB"/>
        </w:rPr>
        <w:t>name of bidder/candidate</w:t>
      </w:r>
      <w:r w:rsidR="000F0030" w:rsidRPr="0076361C">
        <w:rPr>
          <w:i/>
          <w:color w:val="000000" w:themeColor="text1"/>
          <w:lang w:val="en-GB"/>
        </w:rPr>
        <w:t xml:space="preserve">) </w:t>
      </w:r>
      <w:r w:rsidR="00120EF5" w:rsidRPr="0076361C">
        <w:rPr>
          <w:color w:val="000000" w:themeColor="text1"/>
          <w:lang w:val="en-GB"/>
        </w:rPr>
        <w:t>with the technical and/or professional resources of</w:t>
      </w:r>
      <w:r w:rsidR="004E590F" w:rsidRPr="0076361C">
        <w:rPr>
          <w:color w:val="000000" w:themeColor="text1"/>
          <w:lang w:val="en-GB"/>
        </w:rPr>
        <w:t xml:space="preserve"> </w:t>
      </w:r>
      <w:r w:rsidR="000F0030" w:rsidRPr="0076361C">
        <w:rPr>
          <w:color w:val="000000" w:themeColor="text1"/>
          <w:lang w:val="en-GB"/>
        </w:rPr>
        <w:t>................................................ ..................................................................</w:t>
      </w:r>
      <w:r w:rsidR="00120EF5" w:rsidRPr="0076361C">
        <w:rPr>
          <w:color w:val="000000" w:themeColor="text1"/>
        </w:rPr>
        <w:t xml:space="preserve"> </w:t>
      </w:r>
      <w:r w:rsidR="00120EF5" w:rsidRPr="0076361C">
        <w:rPr>
          <w:color w:val="000000" w:themeColor="text1"/>
          <w:lang w:val="en-GB"/>
        </w:rPr>
        <w:t>required for full, regulatory and timely performance of the public procurement contract</w:t>
      </w:r>
      <w:r w:rsidR="000F0030" w:rsidRPr="0076361C">
        <w:rPr>
          <w:color w:val="000000" w:themeColor="text1"/>
          <w:lang w:val="en-GB"/>
        </w:rPr>
        <w:t>.</w:t>
      </w:r>
    </w:p>
    <w:p w14:paraId="6C9F1E77" w14:textId="2B1363B8" w:rsidR="000F0030" w:rsidRPr="0076361C" w:rsidRDefault="001C14CD" w:rsidP="000F0030">
      <w:pPr>
        <w:shd w:val="clear" w:color="auto" w:fill="FFFFFF"/>
        <w:jc w:val="both"/>
        <w:rPr>
          <w:color w:val="000000" w:themeColor="text1"/>
          <w:lang w:val="en-US"/>
        </w:rPr>
      </w:pPr>
      <w:r w:rsidRPr="0076361C">
        <w:rPr>
          <w:color w:val="000000" w:themeColor="text1"/>
          <w:lang w:val="en-GB"/>
        </w:rPr>
        <w:t>We</w:t>
      </w:r>
      <w:r w:rsidR="000F0030" w:rsidRPr="0076361C">
        <w:rPr>
          <w:color w:val="000000" w:themeColor="text1"/>
          <w:lang w:val="en-GB"/>
        </w:rPr>
        <w:t xml:space="preserve">, ....................... </w:t>
      </w:r>
      <w:r w:rsidR="000F0030" w:rsidRPr="0076361C">
        <w:rPr>
          <w:i/>
          <w:color w:val="000000" w:themeColor="text1"/>
          <w:lang w:val="en-GB"/>
        </w:rPr>
        <w:t>(</w:t>
      </w:r>
      <w:r w:rsidR="00CB1B3B" w:rsidRPr="0076361C">
        <w:rPr>
          <w:i/>
          <w:color w:val="000000" w:themeColor="text1"/>
          <w:lang w:val="en-GB"/>
        </w:rPr>
        <w:t>name of third-party technical and professional supporter</w:t>
      </w:r>
      <w:r w:rsidR="000F0030" w:rsidRPr="0076361C">
        <w:rPr>
          <w:i/>
          <w:color w:val="000000" w:themeColor="text1"/>
          <w:lang w:val="en-GB"/>
        </w:rPr>
        <w:t>),</w:t>
      </w:r>
      <w:r w:rsidR="000F0030" w:rsidRPr="0076361C">
        <w:rPr>
          <w:color w:val="000000" w:themeColor="text1"/>
          <w:lang w:val="en-GB"/>
        </w:rPr>
        <w:t xml:space="preserve"> </w:t>
      </w:r>
      <w:r w:rsidRPr="0076361C">
        <w:rPr>
          <w:color w:val="000000" w:themeColor="text1"/>
          <w:lang w:val="en-GB"/>
        </w:rPr>
        <w:t>declare that we agree to be unconditionally liable to the contracting authority for non-performance of any obligation undertaken by</w:t>
      </w:r>
      <w:r w:rsidR="000F0030" w:rsidRPr="0076361C">
        <w:rPr>
          <w:color w:val="000000" w:themeColor="text1"/>
          <w:lang w:val="en-GB"/>
        </w:rPr>
        <w:t xml:space="preserve"> ....................... </w:t>
      </w:r>
      <w:r w:rsidR="000F0030" w:rsidRPr="0076361C">
        <w:rPr>
          <w:i/>
          <w:color w:val="000000" w:themeColor="text1"/>
          <w:lang w:val="en-US"/>
        </w:rPr>
        <w:t>(</w:t>
      </w:r>
      <w:r w:rsidRPr="0076361C">
        <w:rPr>
          <w:i/>
          <w:color w:val="000000" w:themeColor="text1"/>
          <w:lang w:val="en-US"/>
        </w:rPr>
        <w:t>name of bidder/candidate</w:t>
      </w:r>
      <w:r w:rsidR="000F0030" w:rsidRPr="0076361C">
        <w:rPr>
          <w:i/>
          <w:color w:val="000000" w:themeColor="text1"/>
          <w:lang w:val="en-US"/>
        </w:rPr>
        <w:t>)</w:t>
      </w:r>
      <w:r w:rsidR="000F0030" w:rsidRPr="0076361C">
        <w:rPr>
          <w:color w:val="000000" w:themeColor="text1"/>
          <w:lang w:val="en-US"/>
        </w:rPr>
        <w:t xml:space="preserve">, </w:t>
      </w:r>
      <w:r w:rsidRPr="0076361C">
        <w:rPr>
          <w:color w:val="000000" w:themeColor="text1"/>
          <w:lang w:val="en-US"/>
        </w:rPr>
        <w:t>under the public procurement contract and for which</w:t>
      </w:r>
      <w:r w:rsidR="000F0030" w:rsidRPr="0076361C">
        <w:rPr>
          <w:color w:val="000000" w:themeColor="text1"/>
          <w:lang w:val="en-US"/>
        </w:rPr>
        <w:t xml:space="preserve">................ </w:t>
      </w:r>
      <w:r w:rsidR="000F0030" w:rsidRPr="0076361C">
        <w:rPr>
          <w:i/>
          <w:color w:val="000000" w:themeColor="text1"/>
          <w:lang w:val="en-US"/>
        </w:rPr>
        <w:t>(</w:t>
      </w:r>
      <w:r w:rsidRPr="0076361C">
        <w:rPr>
          <w:i/>
          <w:color w:val="000000" w:themeColor="text1"/>
          <w:lang w:val="en-US"/>
        </w:rPr>
        <w:t>name of operator/candidate</w:t>
      </w:r>
      <w:r w:rsidR="000F0030" w:rsidRPr="0076361C">
        <w:rPr>
          <w:i/>
          <w:color w:val="000000" w:themeColor="text1"/>
          <w:lang w:val="en-US"/>
        </w:rPr>
        <w:t>)</w:t>
      </w:r>
      <w:r w:rsidR="000F0030" w:rsidRPr="0076361C">
        <w:rPr>
          <w:color w:val="000000" w:themeColor="text1"/>
          <w:lang w:val="en-US"/>
        </w:rPr>
        <w:t xml:space="preserve"> </w:t>
      </w:r>
      <w:r w:rsidRPr="0076361C">
        <w:rPr>
          <w:color w:val="000000" w:themeColor="text1"/>
          <w:lang w:val="en-US"/>
        </w:rPr>
        <w:t xml:space="preserve">has received technical and professional support under this commitment, </w:t>
      </w:r>
      <w:r w:rsidR="00FD1485" w:rsidRPr="0076361C">
        <w:rPr>
          <w:color w:val="000000" w:themeColor="text1"/>
          <w:lang w:val="en-US"/>
        </w:rPr>
        <w:t>thereby definitively and irrevocably waiving the right to invoke the benefit of division</w:t>
      </w:r>
      <w:r w:rsidR="000F0030" w:rsidRPr="0076361C">
        <w:rPr>
          <w:color w:val="000000" w:themeColor="text1"/>
          <w:lang w:val="en-US"/>
        </w:rPr>
        <w:t>.</w:t>
      </w:r>
    </w:p>
    <w:p w14:paraId="2F60AA47" w14:textId="2DBF1180" w:rsidR="000F0030" w:rsidRPr="0076361C" w:rsidRDefault="00DF0AF6" w:rsidP="000F0030">
      <w:pPr>
        <w:shd w:val="clear" w:color="auto" w:fill="FFFFFF"/>
        <w:jc w:val="both"/>
        <w:rPr>
          <w:color w:val="000000" w:themeColor="text1"/>
          <w:lang w:val="en-US"/>
        </w:rPr>
      </w:pPr>
      <w:r w:rsidRPr="0076361C">
        <w:rPr>
          <w:color w:val="000000" w:themeColor="text1"/>
          <w:lang w:val="en-US"/>
        </w:rPr>
        <w:t>We</w:t>
      </w:r>
      <w:r w:rsidR="000F0030" w:rsidRPr="0076361C">
        <w:rPr>
          <w:color w:val="000000" w:themeColor="text1"/>
          <w:lang w:val="en-US"/>
        </w:rPr>
        <w:t xml:space="preserve">, .................. </w:t>
      </w:r>
      <w:r w:rsidR="000F0030" w:rsidRPr="0076361C">
        <w:rPr>
          <w:i/>
          <w:color w:val="000000" w:themeColor="text1"/>
          <w:lang w:val="en-US"/>
        </w:rPr>
        <w:t>(</w:t>
      </w:r>
      <w:r w:rsidR="00CB1B3B" w:rsidRPr="0076361C">
        <w:rPr>
          <w:i/>
          <w:color w:val="000000" w:themeColor="text1"/>
          <w:lang w:val="en-US"/>
        </w:rPr>
        <w:t>name of third-party technical and professional supporter</w:t>
      </w:r>
      <w:r w:rsidR="000F0030" w:rsidRPr="0076361C">
        <w:rPr>
          <w:i/>
          <w:color w:val="000000" w:themeColor="text1"/>
          <w:lang w:val="en-US"/>
        </w:rPr>
        <w:t>),</w:t>
      </w:r>
      <w:r w:rsidR="000F0030" w:rsidRPr="0076361C">
        <w:rPr>
          <w:color w:val="000000" w:themeColor="text1"/>
          <w:lang w:val="en-US"/>
        </w:rPr>
        <w:t xml:space="preserve"> </w:t>
      </w:r>
      <w:r w:rsidRPr="0076361C">
        <w:rPr>
          <w:color w:val="000000" w:themeColor="text1"/>
          <w:lang w:val="en-US"/>
        </w:rPr>
        <w:t>declare that we agree to definitively and irrevocably waive the right to invoke any exception of non-performance, both against the contracting authority and against</w:t>
      </w:r>
      <w:r w:rsidR="000F0030" w:rsidRPr="0076361C">
        <w:rPr>
          <w:color w:val="000000" w:themeColor="text1"/>
          <w:lang w:val="en-US"/>
        </w:rPr>
        <w:t>................. (</w:t>
      </w:r>
      <w:r w:rsidRPr="0076361C">
        <w:rPr>
          <w:i/>
          <w:color w:val="000000" w:themeColor="text1"/>
          <w:lang w:val="en-US"/>
        </w:rPr>
        <w:t>name of bidder</w:t>
      </w:r>
      <w:r w:rsidR="000F0030" w:rsidRPr="0076361C">
        <w:rPr>
          <w:i/>
          <w:color w:val="000000" w:themeColor="text1"/>
          <w:lang w:val="en-US"/>
        </w:rPr>
        <w:t>),</w:t>
      </w:r>
      <w:r w:rsidR="000F0030" w:rsidRPr="0076361C">
        <w:rPr>
          <w:color w:val="000000" w:themeColor="text1"/>
          <w:lang w:val="en-US"/>
        </w:rPr>
        <w:t xml:space="preserve"> </w:t>
      </w:r>
      <w:r w:rsidRPr="0076361C">
        <w:rPr>
          <w:color w:val="000000" w:themeColor="text1"/>
          <w:lang w:val="en-US"/>
        </w:rPr>
        <w:t>which could lead to partial or total non-performance or late or improper performance of our obligations undertaken hereunder</w:t>
      </w:r>
      <w:r w:rsidR="000F0030" w:rsidRPr="0076361C">
        <w:rPr>
          <w:color w:val="000000" w:themeColor="text1"/>
          <w:lang w:val="en-US"/>
        </w:rPr>
        <w:t>.</w:t>
      </w:r>
    </w:p>
    <w:p w14:paraId="2A7120C3" w14:textId="4E6C5749" w:rsidR="000F0030" w:rsidRPr="0076361C" w:rsidRDefault="00DF0AF6" w:rsidP="000F0030">
      <w:pPr>
        <w:shd w:val="clear" w:color="auto" w:fill="FFFFFF"/>
        <w:jc w:val="both"/>
        <w:rPr>
          <w:color w:val="000000" w:themeColor="text1"/>
          <w:spacing w:val="-1"/>
          <w:lang w:val="en-US"/>
        </w:rPr>
      </w:pPr>
      <w:r w:rsidRPr="0076361C">
        <w:rPr>
          <w:color w:val="000000" w:themeColor="text1"/>
          <w:spacing w:val="-1"/>
          <w:lang w:val="en-US"/>
        </w:rPr>
        <w:t>We</w:t>
      </w:r>
      <w:r w:rsidR="000F0030" w:rsidRPr="0076361C">
        <w:rPr>
          <w:color w:val="000000" w:themeColor="text1"/>
          <w:spacing w:val="-1"/>
          <w:lang w:val="en-US"/>
        </w:rPr>
        <w:t>,..................................</w:t>
      </w:r>
      <w:r w:rsidR="000F0030" w:rsidRPr="0076361C">
        <w:rPr>
          <w:i/>
          <w:color w:val="000000" w:themeColor="text1"/>
          <w:lang w:val="en-US"/>
        </w:rPr>
        <w:t xml:space="preserve"> (</w:t>
      </w:r>
      <w:r w:rsidR="00CB1B3B" w:rsidRPr="0076361C">
        <w:rPr>
          <w:i/>
          <w:color w:val="000000" w:themeColor="text1"/>
          <w:lang w:val="en-US"/>
        </w:rPr>
        <w:t>name of third-party technical and professional supporter</w:t>
      </w:r>
      <w:r w:rsidR="000F0030" w:rsidRPr="0076361C">
        <w:rPr>
          <w:i/>
          <w:color w:val="000000" w:themeColor="text1"/>
          <w:lang w:val="en-US"/>
        </w:rPr>
        <w:t>),</w:t>
      </w:r>
      <w:r w:rsidR="000F0030" w:rsidRPr="0076361C">
        <w:rPr>
          <w:color w:val="000000" w:themeColor="text1"/>
          <w:lang w:val="en-US"/>
        </w:rPr>
        <w:t xml:space="preserve"> </w:t>
      </w:r>
      <w:r w:rsidRPr="0076361C">
        <w:rPr>
          <w:color w:val="000000" w:themeColor="text1"/>
          <w:lang w:val="en-US"/>
        </w:rPr>
        <w:t>declare that we agree to be liable for any damage caused to the contracting authority as a result of non-compliance with the obligations laid down therein</w:t>
      </w:r>
      <w:r w:rsidR="000F0030" w:rsidRPr="0076361C">
        <w:rPr>
          <w:color w:val="000000" w:themeColor="text1"/>
          <w:lang w:val="en-US"/>
        </w:rPr>
        <w:t>.</w:t>
      </w:r>
    </w:p>
    <w:p w14:paraId="5102B0CE" w14:textId="74D4A4A9" w:rsidR="000F0030" w:rsidRPr="0076361C" w:rsidRDefault="00DF0AF6" w:rsidP="000F0030">
      <w:pPr>
        <w:shd w:val="clear" w:color="auto" w:fill="FFFFFF"/>
        <w:jc w:val="both"/>
        <w:rPr>
          <w:color w:val="000000" w:themeColor="text1"/>
          <w:spacing w:val="-1"/>
          <w:lang w:val="en-GB"/>
        </w:rPr>
      </w:pPr>
      <w:r w:rsidRPr="0076361C">
        <w:rPr>
          <w:color w:val="000000" w:themeColor="text1"/>
          <w:spacing w:val="-1"/>
          <w:lang w:val="en-US"/>
        </w:rPr>
        <w:t xml:space="preserve">This is our firm commitment entered into in accordance with the provisions of </w:t>
      </w:r>
      <w:r w:rsidR="007F493C" w:rsidRPr="0076361C">
        <w:rPr>
          <w:color w:val="000000" w:themeColor="text1"/>
          <w:spacing w:val="-1"/>
          <w:lang w:val="en-US"/>
        </w:rPr>
        <w:t xml:space="preserve">Article </w:t>
      </w:r>
      <w:r w:rsidR="000F0030" w:rsidRPr="0076361C">
        <w:rPr>
          <w:color w:val="000000" w:themeColor="text1"/>
          <w:spacing w:val="-1"/>
          <w:lang w:val="en-US"/>
        </w:rPr>
        <w:t>2</w:t>
      </w:r>
      <w:r w:rsidR="008D067E" w:rsidRPr="0076361C">
        <w:rPr>
          <w:color w:val="000000" w:themeColor="text1"/>
          <w:spacing w:val="-1"/>
          <w:lang w:val="en-US"/>
        </w:rPr>
        <w:t>2</w:t>
      </w:r>
      <w:r w:rsidR="000F0030" w:rsidRPr="0076361C">
        <w:rPr>
          <w:color w:val="000000" w:themeColor="text1"/>
          <w:spacing w:val="-1"/>
          <w:lang w:val="en-US"/>
        </w:rPr>
        <w:t xml:space="preserve"> </w:t>
      </w:r>
      <w:r w:rsidR="007F493C" w:rsidRPr="0076361C">
        <w:rPr>
          <w:color w:val="000000" w:themeColor="text1"/>
          <w:spacing w:val="-1"/>
          <w:lang w:val="en-US"/>
        </w:rPr>
        <w:t>paragraph (</w:t>
      </w:r>
      <w:r w:rsidR="000F0030" w:rsidRPr="0076361C">
        <w:rPr>
          <w:color w:val="000000" w:themeColor="text1"/>
          <w:spacing w:val="-1"/>
          <w:lang w:val="en-US"/>
        </w:rPr>
        <w:t xml:space="preserve">6) </w:t>
      </w:r>
      <w:r w:rsidR="007F493C" w:rsidRPr="0076361C">
        <w:rPr>
          <w:color w:val="000000" w:themeColor="text1"/>
          <w:spacing w:val="-1"/>
          <w:lang w:val="en-US"/>
        </w:rPr>
        <w:t>of</w:t>
      </w:r>
      <w:r w:rsidR="000F0030" w:rsidRPr="0076361C">
        <w:rPr>
          <w:color w:val="000000" w:themeColor="text1"/>
          <w:spacing w:val="-1"/>
          <w:lang w:val="en-US"/>
        </w:rPr>
        <w:t xml:space="preserve"> </w:t>
      </w:r>
      <w:r w:rsidR="000D7682" w:rsidRPr="0076361C">
        <w:rPr>
          <w:color w:val="000000" w:themeColor="text1"/>
          <w:spacing w:val="-1"/>
          <w:lang w:val="en-US"/>
        </w:rPr>
        <w:t>Law No. 131/2015 on Public Procurement</w:t>
      </w:r>
      <w:r w:rsidR="000F0030" w:rsidRPr="0076361C">
        <w:rPr>
          <w:color w:val="000000" w:themeColor="text1"/>
          <w:spacing w:val="-1"/>
          <w:lang w:val="en-US"/>
        </w:rPr>
        <w:t xml:space="preserve">, </w:t>
      </w:r>
      <w:r w:rsidRPr="0076361C">
        <w:rPr>
          <w:color w:val="000000" w:themeColor="text1"/>
          <w:spacing w:val="-1"/>
          <w:lang w:val="en-US"/>
        </w:rPr>
        <w:t>which entitles the contracting authority to legitimately require us to perform certain obligations arising from the technical and professional support provided to</w:t>
      </w:r>
      <w:r w:rsidR="000F0030" w:rsidRPr="0076361C">
        <w:rPr>
          <w:color w:val="000000" w:themeColor="text1"/>
          <w:spacing w:val="-1"/>
          <w:lang w:val="en-US"/>
        </w:rPr>
        <w:t>..............................................................</w:t>
      </w:r>
      <w:r w:rsidR="000F0030" w:rsidRPr="0076361C">
        <w:rPr>
          <w:color w:val="000000" w:themeColor="text1"/>
          <w:lang w:val="en-US"/>
        </w:rPr>
        <w:t xml:space="preserve"> </w:t>
      </w:r>
      <w:r w:rsidR="000F0030" w:rsidRPr="0076361C">
        <w:rPr>
          <w:color w:val="000000" w:themeColor="text1"/>
          <w:lang w:val="en-GB"/>
        </w:rPr>
        <w:t>(</w:t>
      </w:r>
      <w:r w:rsidR="001D19D7" w:rsidRPr="0076361C">
        <w:rPr>
          <w:i/>
          <w:color w:val="000000" w:themeColor="text1"/>
          <w:lang w:val="en-GB"/>
        </w:rPr>
        <w:t>name of bidder/candidate</w:t>
      </w:r>
      <w:r w:rsidR="000F0030" w:rsidRPr="0076361C">
        <w:rPr>
          <w:i/>
          <w:color w:val="000000" w:themeColor="text1"/>
          <w:lang w:val="en-GB"/>
        </w:rPr>
        <w:t>).</w:t>
      </w:r>
    </w:p>
    <w:p w14:paraId="5FCEF639" w14:textId="77777777" w:rsidR="000F0030" w:rsidRPr="0076361C" w:rsidRDefault="000F0030" w:rsidP="000F0030">
      <w:pPr>
        <w:shd w:val="clear" w:color="auto" w:fill="FFFFFF"/>
        <w:rPr>
          <w:color w:val="000000" w:themeColor="text1"/>
          <w:spacing w:val="-1"/>
          <w:lang w:val="en-GB"/>
        </w:rPr>
      </w:pPr>
    </w:p>
    <w:p w14:paraId="21C8D3EE" w14:textId="477EC86D" w:rsidR="000F0030" w:rsidRPr="0076361C" w:rsidRDefault="007636F0" w:rsidP="000F0030">
      <w:pPr>
        <w:shd w:val="clear" w:color="auto" w:fill="FFFFFF"/>
        <w:rPr>
          <w:color w:val="000000" w:themeColor="text1"/>
          <w:spacing w:val="-1"/>
          <w:lang w:val="en-GB"/>
        </w:rPr>
      </w:pPr>
      <w:r w:rsidRPr="0076361C">
        <w:rPr>
          <w:color w:val="000000" w:themeColor="text1"/>
          <w:spacing w:val="-1"/>
          <w:lang w:val="en-GB"/>
        </w:rPr>
        <w:t>Date of filling in</w:t>
      </w:r>
      <w:r w:rsidR="000F0030" w:rsidRPr="0076361C">
        <w:rPr>
          <w:color w:val="000000" w:themeColor="text1"/>
          <w:spacing w:val="-1"/>
          <w:lang w:val="en-GB"/>
        </w:rPr>
        <w:t>,</w:t>
      </w:r>
      <w:r w:rsidR="000F0030" w:rsidRPr="0076361C">
        <w:rPr>
          <w:color w:val="000000" w:themeColor="text1"/>
          <w:spacing w:val="-1"/>
          <w:lang w:val="en-GB"/>
        </w:rPr>
        <w:tab/>
      </w:r>
      <w:r w:rsidR="000F0030" w:rsidRPr="0076361C">
        <w:rPr>
          <w:color w:val="000000" w:themeColor="text1"/>
          <w:spacing w:val="-1"/>
          <w:lang w:val="en-GB"/>
        </w:rPr>
        <w:tab/>
      </w:r>
      <w:r w:rsidR="000F0030" w:rsidRPr="0076361C">
        <w:rPr>
          <w:color w:val="000000" w:themeColor="text1"/>
          <w:spacing w:val="-1"/>
          <w:lang w:val="en-GB"/>
        </w:rPr>
        <w:tab/>
      </w:r>
      <w:r w:rsidR="000F0030" w:rsidRPr="0076361C">
        <w:rPr>
          <w:color w:val="000000" w:themeColor="text1"/>
          <w:spacing w:val="-1"/>
          <w:lang w:val="en-GB"/>
        </w:rPr>
        <w:tab/>
      </w:r>
      <w:r w:rsidR="000F0030" w:rsidRPr="0076361C">
        <w:rPr>
          <w:color w:val="000000" w:themeColor="text1"/>
          <w:spacing w:val="-1"/>
          <w:lang w:val="en-GB"/>
        </w:rPr>
        <w:tab/>
      </w:r>
      <w:r w:rsidR="000F0030" w:rsidRPr="0076361C">
        <w:rPr>
          <w:color w:val="000000" w:themeColor="text1"/>
          <w:spacing w:val="-1"/>
          <w:lang w:val="en-GB"/>
        </w:rPr>
        <w:tab/>
      </w:r>
      <w:r w:rsidR="000F0030" w:rsidRPr="0076361C">
        <w:rPr>
          <w:color w:val="000000" w:themeColor="text1"/>
          <w:spacing w:val="-1"/>
          <w:lang w:val="en-GB"/>
        </w:rPr>
        <w:tab/>
      </w:r>
      <w:r w:rsidR="00E36F30" w:rsidRPr="0076361C">
        <w:rPr>
          <w:color w:val="000000" w:themeColor="text1"/>
          <w:spacing w:val="-1"/>
          <w:lang w:val="en-GB"/>
        </w:rPr>
        <w:t>Third-party supporter</w:t>
      </w:r>
      <w:r w:rsidR="000F0030" w:rsidRPr="0076361C">
        <w:rPr>
          <w:color w:val="000000" w:themeColor="text1"/>
          <w:spacing w:val="-1"/>
          <w:lang w:val="en-GB"/>
        </w:rPr>
        <w:t>,</w:t>
      </w:r>
    </w:p>
    <w:p w14:paraId="30772887" w14:textId="77777777" w:rsidR="000F0030" w:rsidRPr="0076361C" w:rsidRDefault="000F0030" w:rsidP="000F0030">
      <w:pPr>
        <w:shd w:val="clear" w:color="auto" w:fill="FFFFFF"/>
        <w:rPr>
          <w:color w:val="000000" w:themeColor="text1"/>
          <w:spacing w:val="-1"/>
          <w:lang w:val="en-GB"/>
        </w:rPr>
      </w:pPr>
      <w:r w:rsidRPr="0076361C">
        <w:rPr>
          <w:color w:val="000000" w:themeColor="text1"/>
          <w:spacing w:val="-1"/>
          <w:lang w:val="en-GB"/>
        </w:rPr>
        <w:t>...........................</w:t>
      </w:r>
      <w:r w:rsidRPr="0076361C">
        <w:rPr>
          <w:color w:val="000000" w:themeColor="text1"/>
          <w:spacing w:val="-1"/>
          <w:lang w:val="en-GB"/>
        </w:rPr>
        <w:tab/>
      </w:r>
      <w:r w:rsidRPr="0076361C">
        <w:rPr>
          <w:color w:val="000000" w:themeColor="text1"/>
          <w:spacing w:val="-1"/>
          <w:lang w:val="en-GB"/>
        </w:rPr>
        <w:tab/>
      </w:r>
      <w:r w:rsidRPr="0076361C">
        <w:rPr>
          <w:color w:val="000000" w:themeColor="text1"/>
          <w:spacing w:val="-1"/>
          <w:lang w:val="en-GB"/>
        </w:rPr>
        <w:tab/>
      </w:r>
      <w:r w:rsidRPr="0076361C">
        <w:rPr>
          <w:color w:val="000000" w:themeColor="text1"/>
          <w:spacing w:val="-1"/>
          <w:lang w:val="en-GB"/>
        </w:rPr>
        <w:tab/>
      </w:r>
      <w:r w:rsidRPr="0076361C">
        <w:rPr>
          <w:color w:val="000000" w:themeColor="text1"/>
          <w:spacing w:val="-1"/>
          <w:lang w:val="en-GB"/>
        </w:rPr>
        <w:tab/>
      </w:r>
      <w:r w:rsidRPr="0076361C">
        <w:rPr>
          <w:color w:val="000000" w:themeColor="text1"/>
          <w:spacing w:val="-1"/>
          <w:lang w:val="en-GB"/>
        </w:rPr>
        <w:tab/>
      </w:r>
      <w:r w:rsidRPr="0076361C">
        <w:rPr>
          <w:color w:val="000000" w:themeColor="text1"/>
          <w:spacing w:val="-1"/>
          <w:lang w:val="en-GB"/>
        </w:rPr>
        <w:tab/>
        <w:t>.....................</w:t>
      </w:r>
    </w:p>
    <w:p w14:paraId="665A9F6D" w14:textId="44ACC5AB" w:rsidR="000F0030" w:rsidRPr="0076361C" w:rsidRDefault="007E44C3" w:rsidP="00BC3AE6">
      <w:pPr>
        <w:shd w:val="clear" w:color="auto" w:fill="FFFFFF"/>
        <w:rPr>
          <w:i/>
          <w:color w:val="000000" w:themeColor="text1"/>
          <w:spacing w:val="-1"/>
          <w:lang w:val="en-GB"/>
        </w:rPr>
      </w:pPr>
      <w:r w:rsidRPr="0076361C">
        <w:rPr>
          <w:i/>
          <w:color w:val="000000" w:themeColor="text1"/>
          <w:spacing w:val="-1"/>
          <w:lang w:val="en-GB"/>
        </w:rPr>
        <w:t xml:space="preserve">                                                                                                       </w:t>
      </w:r>
      <w:r w:rsidR="000F0030" w:rsidRPr="0076361C">
        <w:rPr>
          <w:i/>
          <w:color w:val="000000" w:themeColor="text1"/>
          <w:spacing w:val="-1"/>
          <w:lang w:val="en-GB"/>
        </w:rPr>
        <w:t>(</w:t>
      </w:r>
      <w:r w:rsidR="005B18BC" w:rsidRPr="0076361C">
        <w:rPr>
          <w:i/>
          <w:color w:val="000000" w:themeColor="text1"/>
          <w:spacing w:val="-1"/>
          <w:lang w:val="en-GB"/>
        </w:rPr>
        <w:t>authorized signature</w:t>
      </w:r>
      <w:r w:rsidR="000F0030" w:rsidRPr="0076361C">
        <w:rPr>
          <w:i/>
          <w:color w:val="000000" w:themeColor="text1"/>
          <w:spacing w:val="-1"/>
          <w:lang w:val="en-GB"/>
        </w:rPr>
        <w:t>)</w:t>
      </w:r>
    </w:p>
    <w:p w14:paraId="2C519566" w14:textId="1E96B686" w:rsidR="005D4825" w:rsidRPr="0076361C" w:rsidRDefault="00405F08" w:rsidP="005D4825">
      <w:pPr>
        <w:jc w:val="right"/>
        <w:rPr>
          <w:noProof w:val="0"/>
          <w:color w:val="000000" w:themeColor="text1"/>
          <w:sz w:val="22"/>
          <w:szCs w:val="22"/>
          <w:lang w:val="en-GB"/>
        </w:rPr>
      </w:pPr>
      <w:r w:rsidRPr="00AD76F0">
        <w:rPr>
          <w:noProof w:val="0"/>
          <w:color w:val="FF0000"/>
          <w:lang w:val="en-GB"/>
        </w:rPr>
        <w:br w:type="column"/>
      </w:r>
      <w:r w:rsidR="005D4825" w:rsidRPr="0076361C">
        <w:rPr>
          <w:noProof w:val="0"/>
          <w:color w:val="000000" w:themeColor="text1"/>
          <w:lang w:val="en-GB"/>
        </w:rPr>
        <w:lastRenderedPageBreak/>
        <w:t>Annex 19</w:t>
      </w:r>
    </w:p>
    <w:p w14:paraId="50DD452B" w14:textId="77777777" w:rsidR="005D4825" w:rsidRPr="0076361C" w:rsidRDefault="005D4825" w:rsidP="005D4825">
      <w:pPr>
        <w:jc w:val="right"/>
        <w:rPr>
          <w:noProof w:val="0"/>
          <w:color w:val="000000" w:themeColor="text1"/>
          <w:lang w:val="en-GB"/>
        </w:rPr>
      </w:pPr>
      <w:r w:rsidRPr="0076361C">
        <w:rPr>
          <w:noProof w:val="0"/>
          <w:color w:val="000000" w:themeColor="text1"/>
          <w:lang w:val="en-GB"/>
        </w:rPr>
        <w:t>to Standard Documentation No._____</w:t>
      </w:r>
    </w:p>
    <w:p w14:paraId="5BAEBE08" w14:textId="53B357AA" w:rsidR="008D067E" w:rsidRPr="0076361C" w:rsidRDefault="005D4825" w:rsidP="005D4825">
      <w:pPr>
        <w:jc w:val="right"/>
        <w:rPr>
          <w:noProof w:val="0"/>
          <w:color w:val="000000" w:themeColor="text1"/>
          <w:lang w:val="en-GB"/>
        </w:rPr>
      </w:pPr>
      <w:r w:rsidRPr="0076361C">
        <w:rPr>
          <w:noProof w:val="0"/>
          <w:color w:val="000000" w:themeColor="text1"/>
          <w:lang w:val="en-GB"/>
        </w:rPr>
        <w:t xml:space="preserve">of </w:t>
      </w:r>
      <w:r w:rsidR="008D067E" w:rsidRPr="0076361C">
        <w:rPr>
          <w:noProof w:val="0"/>
          <w:color w:val="000000" w:themeColor="text1"/>
          <w:lang w:val="en-GB"/>
        </w:rPr>
        <w:t>“____” ________ 20___</w:t>
      </w:r>
    </w:p>
    <w:p w14:paraId="6F1F361D" w14:textId="77777777" w:rsidR="008D067E" w:rsidRPr="0076361C" w:rsidRDefault="008D067E" w:rsidP="000F0030">
      <w:pPr>
        <w:tabs>
          <w:tab w:val="left" w:pos="567"/>
        </w:tabs>
        <w:jc w:val="center"/>
        <w:rPr>
          <w:b/>
          <w:color w:val="000000" w:themeColor="text1"/>
          <w:w w:val="90"/>
          <w:lang w:val="en-GB"/>
        </w:rPr>
      </w:pPr>
    </w:p>
    <w:p w14:paraId="4409EBC0" w14:textId="54D36B26" w:rsidR="000F0030" w:rsidRPr="0076361C" w:rsidRDefault="00E36F30" w:rsidP="000F0030">
      <w:pPr>
        <w:keepNext/>
        <w:spacing w:before="240" w:after="60"/>
        <w:jc w:val="center"/>
        <w:outlineLvl w:val="0"/>
        <w:rPr>
          <w:b/>
          <w:bCs/>
          <w:color w:val="000000" w:themeColor="text1"/>
          <w:kern w:val="32"/>
          <w:lang w:val="en-GB"/>
        </w:rPr>
      </w:pPr>
      <w:bookmarkStart w:id="76" w:name="_Hlk77771312"/>
      <w:r w:rsidRPr="0076361C">
        <w:rPr>
          <w:b/>
          <w:bCs/>
          <w:color w:val="000000" w:themeColor="text1"/>
          <w:kern w:val="32"/>
          <w:lang w:val="en-GB"/>
        </w:rPr>
        <w:t>DECLARATION OF THIRD-PARTY TECHNICAL SUPPORTER</w:t>
      </w:r>
    </w:p>
    <w:bookmarkEnd w:id="76"/>
    <w:p w14:paraId="4BA60D20" w14:textId="77777777" w:rsidR="000F0030" w:rsidRPr="0076361C" w:rsidRDefault="000F0030" w:rsidP="000F0030">
      <w:pPr>
        <w:shd w:val="clear" w:color="auto" w:fill="FFFFFF"/>
        <w:spacing w:after="200"/>
        <w:rPr>
          <w:rFonts w:eastAsia="Calibri"/>
          <w:b/>
          <w:i/>
          <w:color w:val="000000" w:themeColor="text1"/>
          <w:lang w:val="en-GB"/>
        </w:rPr>
      </w:pPr>
    </w:p>
    <w:p w14:paraId="3C525F70" w14:textId="3BB9174F" w:rsidR="000F0030" w:rsidRPr="0076361C" w:rsidRDefault="00E36F30" w:rsidP="000F0030">
      <w:pPr>
        <w:shd w:val="clear" w:color="auto" w:fill="FFFFFF"/>
        <w:rPr>
          <w:rFonts w:eastAsia="Calibri"/>
          <w:b/>
          <w:color w:val="000000" w:themeColor="text1"/>
          <w:spacing w:val="-2"/>
          <w:lang w:val="en-GB"/>
        </w:rPr>
      </w:pPr>
      <w:r w:rsidRPr="0076361C">
        <w:rPr>
          <w:rFonts w:eastAsia="Calibri"/>
          <w:b/>
          <w:color w:val="000000" w:themeColor="text1"/>
          <w:spacing w:val="-2"/>
          <w:lang w:val="en-GB"/>
        </w:rPr>
        <w:t>Third-party technical supporter</w:t>
      </w:r>
    </w:p>
    <w:p w14:paraId="3F242B39" w14:textId="77777777" w:rsidR="000F0030" w:rsidRPr="0076361C" w:rsidRDefault="000F0030" w:rsidP="00BE0197">
      <w:pPr>
        <w:shd w:val="clear" w:color="auto" w:fill="FFFFFF"/>
        <w:jc w:val="right"/>
        <w:rPr>
          <w:rFonts w:eastAsia="Calibri"/>
          <w:b/>
          <w:color w:val="000000" w:themeColor="text1"/>
          <w:lang w:val="en-GB"/>
        </w:rPr>
      </w:pPr>
      <w:r w:rsidRPr="0076361C">
        <w:rPr>
          <w:rFonts w:eastAsia="Calibri"/>
          <w:b/>
          <w:color w:val="000000" w:themeColor="text1"/>
          <w:spacing w:val="-2"/>
          <w:lang w:val="en-GB"/>
        </w:rPr>
        <w:t>..........................</w:t>
      </w:r>
    </w:p>
    <w:p w14:paraId="699AF3E2" w14:textId="7A5146F8" w:rsidR="000F0030" w:rsidRPr="0076361C" w:rsidRDefault="000F0030" w:rsidP="00BE0197">
      <w:pPr>
        <w:shd w:val="clear" w:color="auto" w:fill="FFFFFF"/>
        <w:jc w:val="right"/>
        <w:rPr>
          <w:rFonts w:eastAsia="Calibri"/>
          <w:color w:val="000000" w:themeColor="text1"/>
          <w:lang w:val="en-GB"/>
        </w:rPr>
      </w:pPr>
      <w:r w:rsidRPr="0076361C">
        <w:rPr>
          <w:rFonts w:eastAsia="Calibri"/>
          <w:color w:val="000000" w:themeColor="text1"/>
          <w:lang w:val="en-GB"/>
        </w:rPr>
        <w:t>(</w:t>
      </w:r>
      <w:r w:rsidR="00B24157" w:rsidRPr="0076361C">
        <w:rPr>
          <w:rFonts w:eastAsia="Calibri"/>
          <w:color w:val="000000" w:themeColor="text1"/>
          <w:lang w:val="en-GB"/>
        </w:rPr>
        <w:t>name</w:t>
      </w:r>
      <w:r w:rsidRPr="0076361C">
        <w:rPr>
          <w:rFonts w:eastAsia="Calibri"/>
          <w:color w:val="000000" w:themeColor="text1"/>
          <w:lang w:val="en-GB"/>
        </w:rPr>
        <w:t>)</w:t>
      </w:r>
    </w:p>
    <w:p w14:paraId="788B1E8F" w14:textId="77777777" w:rsidR="000F0030" w:rsidRPr="0076361C" w:rsidRDefault="000F0030" w:rsidP="000F0030">
      <w:pPr>
        <w:shd w:val="clear" w:color="auto" w:fill="FFFFFF"/>
        <w:rPr>
          <w:rFonts w:eastAsia="Calibri"/>
          <w:color w:val="000000" w:themeColor="text1"/>
          <w:lang w:val="en-GB"/>
        </w:rPr>
      </w:pPr>
    </w:p>
    <w:p w14:paraId="0C203EA7" w14:textId="7D4B0EC6" w:rsidR="000F0030" w:rsidRPr="0076361C" w:rsidRDefault="000E3354" w:rsidP="000F0030">
      <w:pPr>
        <w:spacing w:after="200"/>
        <w:jc w:val="center"/>
        <w:rPr>
          <w:rFonts w:eastAsia="Calibri"/>
          <w:b/>
          <w:color w:val="000000" w:themeColor="text1"/>
          <w:lang w:val="en-GB"/>
        </w:rPr>
      </w:pPr>
      <w:r w:rsidRPr="0076361C">
        <w:rPr>
          <w:rFonts w:eastAsia="Calibri"/>
          <w:b/>
          <w:color w:val="000000" w:themeColor="text1"/>
          <w:lang w:val="en-GB"/>
        </w:rPr>
        <w:t>Declaration</w:t>
      </w:r>
    </w:p>
    <w:p w14:paraId="4C1032F5" w14:textId="77777777" w:rsidR="000F0030" w:rsidRPr="0076361C" w:rsidRDefault="000F0030" w:rsidP="000F0030">
      <w:pPr>
        <w:spacing w:after="200"/>
        <w:rPr>
          <w:rFonts w:eastAsia="Calibri"/>
          <w:color w:val="000000" w:themeColor="text1"/>
          <w:lang w:val="en-GB"/>
        </w:rPr>
      </w:pPr>
    </w:p>
    <w:p w14:paraId="247FB3E0" w14:textId="01AB2996" w:rsidR="000F0030" w:rsidRPr="0076361C" w:rsidRDefault="008A5A0E" w:rsidP="000F0030">
      <w:pPr>
        <w:shd w:val="clear" w:color="auto" w:fill="FFFFFF"/>
        <w:tabs>
          <w:tab w:val="left" w:leader="dot" w:pos="6648"/>
        </w:tabs>
        <w:spacing w:after="200"/>
        <w:jc w:val="both"/>
        <w:rPr>
          <w:rFonts w:eastAsia="Calibri"/>
          <w:color w:val="000000" w:themeColor="text1"/>
          <w:lang w:val="en-GB"/>
        </w:rPr>
      </w:pPr>
      <w:r w:rsidRPr="0076361C">
        <w:rPr>
          <w:rFonts w:eastAsia="Calibri"/>
          <w:color w:val="000000" w:themeColor="text1"/>
          <w:lang w:val="en-GB"/>
        </w:rPr>
        <w:t xml:space="preserve">The undersigned, authorised representative of </w:t>
      </w:r>
      <w:r w:rsidR="000F0030" w:rsidRPr="0076361C">
        <w:rPr>
          <w:rFonts w:eastAsia="Calibri"/>
          <w:color w:val="000000" w:themeColor="text1"/>
          <w:lang w:val="en-GB"/>
        </w:rPr>
        <w:t>.......................... (</w:t>
      </w:r>
      <w:r w:rsidR="00CB1B3B" w:rsidRPr="0076361C">
        <w:rPr>
          <w:rFonts w:eastAsia="Calibri"/>
          <w:i/>
          <w:color w:val="000000" w:themeColor="text1"/>
          <w:lang w:val="en-GB"/>
        </w:rPr>
        <w:t>name of third-party technical supporter</w:t>
      </w:r>
      <w:r w:rsidR="000F0030" w:rsidRPr="0076361C">
        <w:rPr>
          <w:rFonts w:eastAsia="Calibri"/>
          <w:i/>
          <w:color w:val="000000" w:themeColor="text1"/>
          <w:lang w:val="en-GB"/>
        </w:rPr>
        <w:t>),</w:t>
      </w:r>
      <w:r w:rsidR="000F0030" w:rsidRPr="0076361C">
        <w:rPr>
          <w:rFonts w:eastAsia="Calibri"/>
          <w:color w:val="000000" w:themeColor="text1"/>
          <w:lang w:val="en-GB"/>
        </w:rPr>
        <w:t xml:space="preserve"> </w:t>
      </w:r>
      <w:r w:rsidR="00D64B9E" w:rsidRPr="0076361C">
        <w:rPr>
          <w:rFonts w:eastAsia="Calibri"/>
          <w:color w:val="000000" w:themeColor="text1"/>
          <w:lang w:val="en-GB"/>
        </w:rPr>
        <w:t xml:space="preserve">hereby declare under my own liability, under the penalties applicable to the offence of false declaration, that </w:t>
      </w:r>
      <w:r w:rsidR="000E3354" w:rsidRPr="0076361C">
        <w:rPr>
          <w:rFonts w:eastAsia="Calibri"/>
          <w:color w:val="000000" w:themeColor="text1"/>
          <w:lang w:val="en-GB"/>
        </w:rPr>
        <w:t>data provided in the attached table on logistics, machinery, facilities, technical equipment at my disposal and to be actually used for the performance of the public procurement contract</w:t>
      </w:r>
      <w:r w:rsidR="000F0030" w:rsidRPr="0076361C">
        <w:rPr>
          <w:rFonts w:eastAsia="Calibri"/>
          <w:color w:val="000000" w:themeColor="text1"/>
          <w:lang w:val="en-GB"/>
        </w:rPr>
        <w:t xml:space="preserve">............................................................. </w:t>
      </w:r>
      <w:r w:rsidR="000E3354" w:rsidRPr="0076361C">
        <w:rPr>
          <w:rFonts w:eastAsia="Calibri"/>
          <w:color w:val="000000" w:themeColor="text1"/>
          <w:lang w:val="en-GB"/>
        </w:rPr>
        <w:t>are true</w:t>
      </w:r>
      <w:r w:rsidR="000F0030" w:rsidRPr="0076361C">
        <w:rPr>
          <w:rFonts w:eastAsia="Calibri"/>
          <w:color w:val="000000" w:themeColor="text1"/>
          <w:lang w:val="en-GB"/>
        </w:rPr>
        <w:t>.</w:t>
      </w:r>
    </w:p>
    <w:p w14:paraId="52246E2B" w14:textId="16183813" w:rsidR="000F0030" w:rsidRPr="0076361C" w:rsidRDefault="00D64B9E" w:rsidP="000F0030">
      <w:pPr>
        <w:shd w:val="clear" w:color="auto" w:fill="FFFFFF"/>
        <w:tabs>
          <w:tab w:val="left" w:leader="dot" w:pos="6648"/>
        </w:tabs>
        <w:spacing w:after="200"/>
        <w:jc w:val="both"/>
        <w:rPr>
          <w:rFonts w:eastAsia="Calibri"/>
          <w:color w:val="000000" w:themeColor="text1"/>
          <w:lang w:val="en-GB"/>
        </w:rPr>
      </w:pPr>
      <w:r w:rsidRPr="0076361C">
        <w:rPr>
          <w:rFonts w:eastAsia="Calibri"/>
          <w:color w:val="000000" w:themeColor="text1"/>
          <w:lang w:val="en-GB"/>
        </w:rPr>
        <w:t xml:space="preserve">I also declare that we will make these resources available unconditionally, according to the needs that will arise during the performance of the public procurement contract for </w:t>
      </w:r>
      <w:r w:rsidR="000F0030" w:rsidRPr="0076361C">
        <w:rPr>
          <w:rFonts w:eastAsia="Calibri"/>
          <w:color w:val="000000" w:themeColor="text1"/>
          <w:lang w:val="en-GB"/>
        </w:rPr>
        <w:t>............................</w:t>
      </w:r>
      <w:r w:rsidR="001D19D7" w:rsidRPr="0076361C">
        <w:rPr>
          <w:rFonts w:eastAsia="Calibri"/>
          <w:color w:val="000000" w:themeColor="text1"/>
          <w:lang w:val="en-GB"/>
        </w:rPr>
        <w:t>..............................(</w:t>
      </w:r>
      <w:r w:rsidR="001D19D7" w:rsidRPr="0076361C">
        <w:rPr>
          <w:rFonts w:eastAsia="Calibri"/>
          <w:i/>
          <w:color w:val="000000" w:themeColor="text1"/>
          <w:lang w:val="en-GB"/>
        </w:rPr>
        <w:t>subject matter of the contract</w:t>
      </w:r>
      <w:r w:rsidR="000F0030" w:rsidRPr="0076361C">
        <w:rPr>
          <w:rFonts w:eastAsia="Calibri"/>
          <w:i/>
          <w:color w:val="000000" w:themeColor="text1"/>
          <w:lang w:val="en-GB"/>
        </w:rPr>
        <w:t>).</w:t>
      </w:r>
    </w:p>
    <w:p w14:paraId="5AA340A2" w14:textId="77777777" w:rsidR="000F0030" w:rsidRPr="00AD76F0" w:rsidRDefault="000F0030" w:rsidP="000F0030">
      <w:pPr>
        <w:shd w:val="clear" w:color="auto" w:fill="FFFFFF"/>
        <w:spacing w:after="200"/>
        <w:rPr>
          <w:rFonts w:eastAsia="Calibri"/>
          <w:lang w:val="en-GB"/>
        </w:rPr>
      </w:pPr>
    </w:p>
    <w:p w14:paraId="43F37EF6" w14:textId="77777777" w:rsidR="000F0030" w:rsidRPr="0076361C" w:rsidRDefault="000F0030" w:rsidP="000F0030">
      <w:pPr>
        <w:shd w:val="clear" w:color="auto" w:fill="FFFFFF"/>
        <w:spacing w:after="200"/>
        <w:rPr>
          <w:rFonts w:eastAsia="Calibri"/>
          <w:color w:val="000000" w:themeColor="text1"/>
          <w:lang w:val="en-GB"/>
        </w:rPr>
      </w:pPr>
    </w:p>
    <w:p w14:paraId="6F5A83B9" w14:textId="13E04967" w:rsidR="000F0030" w:rsidRPr="0076361C" w:rsidRDefault="000F0030" w:rsidP="000F0030">
      <w:pPr>
        <w:shd w:val="clear" w:color="auto" w:fill="FFFFFF"/>
        <w:spacing w:after="200"/>
        <w:ind w:left="34"/>
        <w:jc w:val="center"/>
        <w:rPr>
          <w:rFonts w:eastAsia="Calibri"/>
          <w:b/>
          <w:color w:val="000000" w:themeColor="text1"/>
          <w:lang w:val="en-GB"/>
        </w:rPr>
      </w:pPr>
      <w:r w:rsidRPr="0076361C">
        <w:rPr>
          <w:rFonts w:eastAsia="Calibri"/>
          <w:b/>
          <w:color w:val="000000" w:themeColor="text1"/>
          <w:spacing w:val="-3"/>
          <w:lang w:val="en-GB"/>
        </w:rPr>
        <w:t>LIST</w:t>
      </w:r>
    </w:p>
    <w:p w14:paraId="7E7C40AC" w14:textId="0BA448A7" w:rsidR="000F0030" w:rsidRPr="0076361C" w:rsidRDefault="00607C9F" w:rsidP="00607C9F">
      <w:pPr>
        <w:shd w:val="clear" w:color="auto" w:fill="FFFFFF"/>
        <w:spacing w:after="200"/>
        <w:ind w:left="29"/>
        <w:rPr>
          <w:rFonts w:eastAsia="Calibri"/>
          <w:color w:val="000000" w:themeColor="text1"/>
          <w:lang w:val="en-GB"/>
        </w:rPr>
      </w:pPr>
      <w:r w:rsidRPr="0076361C">
        <w:rPr>
          <w:rFonts w:eastAsia="Calibri"/>
          <w:color w:val="000000" w:themeColor="text1"/>
          <w:lang w:val="en-GB"/>
        </w:rPr>
        <w:t>of existing logistics, machinery, plant and technical equipment to be actually used for the execution of the public procurement contract</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3"/>
        <w:gridCol w:w="3403"/>
        <w:gridCol w:w="1266"/>
        <w:gridCol w:w="1566"/>
        <w:gridCol w:w="1269"/>
      </w:tblGrid>
      <w:tr w:rsidR="0076361C" w:rsidRPr="0076361C" w14:paraId="589974D6" w14:textId="77777777" w:rsidTr="000F0030">
        <w:tc>
          <w:tcPr>
            <w:tcW w:w="609" w:type="dxa"/>
            <w:shd w:val="clear" w:color="auto" w:fill="auto"/>
          </w:tcPr>
          <w:p w14:paraId="0264373A" w14:textId="0BFA1ADA" w:rsidR="000F0030" w:rsidRPr="0076361C" w:rsidRDefault="000E3354" w:rsidP="000F0030">
            <w:pPr>
              <w:jc w:val="center"/>
              <w:rPr>
                <w:rFonts w:eastAsia="Calibri"/>
                <w:color w:val="000000" w:themeColor="text1"/>
                <w:lang w:val="en-GB" w:eastAsia="ro-RO"/>
              </w:rPr>
            </w:pPr>
            <w:r w:rsidRPr="0076361C">
              <w:rPr>
                <w:rFonts w:eastAsia="Calibri"/>
                <w:color w:val="000000" w:themeColor="text1"/>
                <w:sz w:val="22"/>
                <w:szCs w:val="22"/>
                <w:lang w:val="en-GB" w:eastAsia="ro-RO"/>
              </w:rPr>
              <w:t>No.</w:t>
            </w:r>
          </w:p>
        </w:tc>
        <w:tc>
          <w:tcPr>
            <w:tcW w:w="3477" w:type="dxa"/>
            <w:shd w:val="clear" w:color="auto" w:fill="auto"/>
          </w:tcPr>
          <w:p w14:paraId="59A754E8" w14:textId="66309591" w:rsidR="000F0030" w:rsidRPr="0076361C" w:rsidRDefault="00607C9F" w:rsidP="000F0030">
            <w:pPr>
              <w:jc w:val="center"/>
              <w:rPr>
                <w:rFonts w:eastAsia="Calibri"/>
                <w:color w:val="000000" w:themeColor="text1"/>
                <w:lang w:val="en-GB" w:eastAsia="ro-RO"/>
              </w:rPr>
            </w:pPr>
            <w:r w:rsidRPr="0076361C">
              <w:rPr>
                <w:rFonts w:eastAsia="Calibri"/>
                <w:color w:val="000000" w:themeColor="text1"/>
                <w:sz w:val="22"/>
                <w:szCs w:val="22"/>
                <w:lang w:val="en-GB" w:eastAsia="ro-RO"/>
              </w:rPr>
              <w:t>Name of machinery/equipment/plant</w:t>
            </w:r>
          </w:p>
        </w:tc>
        <w:tc>
          <w:tcPr>
            <w:tcW w:w="1293" w:type="dxa"/>
            <w:shd w:val="clear" w:color="auto" w:fill="auto"/>
          </w:tcPr>
          <w:p w14:paraId="037121E7" w14:textId="092AEC79" w:rsidR="000F0030" w:rsidRPr="0076361C" w:rsidRDefault="00607C9F" w:rsidP="000F0030">
            <w:pPr>
              <w:jc w:val="center"/>
              <w:rPr>
                <w:rFonts w:eastAsia="Calibri"/>
                <w:color w:val="000000" w:themeColor="text1"/>
                <w:lang w:val="en-GB" w:eastAsia="ro-RO"/>
              </w:rPr>
            </w:pPr>
            <w:r w:rsidRPr="0076361C">
              <w:rPr>
                <w:rFonts w:eastAsia="Calibri"/>
                <w:color w:val="000000" w:themeColor="text1"/>
                <w:sz w:val="22"/>
                <w:szCs w:val="22"/>
                <w:lang w:val="en-GB" w:eastAsia="ro-RO"/>
              </w:rPr>
              <w:t>Quantity M.U.</w:t>
            </w:r>
          </w:p>
        </w:tc>
        <w:tc>
          <w:tcPr>
            <w:tcW w:w="2931" w:type="dxa"/>
            <w:gridSpan w:val="2"/>
            <w:shd w:val="clear" w:color="auto" w:fill="auto"/>
          </w:tcPr>
          <w:p w14:paraId="262E4854" w14:textId="2B27466E" w:rsidR="000F0030" w:rsidRPr="0076361C" w:rsidRDefault="00607C9F" w:rsidP="000F0030">
            <w:pPr>
              <w:jc w:val="center"/>
              <w:rPr>
                <w:rFonts w:eastAsia="Calibri"/>
                <w:color w:val="000000" w:themeColor="text1"/>
                <w:lang w:val="en-GB" w:eastAsia="ro-RO"/>
              </w:rPr>
            </w:pPr>
            <w:r w:rsidRPr="0076361C">
              <w:rPr>
                <w:rFonts w:eastAsia="Calibri"/>
                <w:color w:val="000000" w:themeColor="text1"/>
                <w:sz w:val="22"/>
                <w:szCs w:val="22"/>
                <w:lang w:val="en-GB" w:eastAsia="ro-RO"/>
              </w:rPr>
              <w:t>Form of holding</w:t>
            </w:r>
          </w:p>
        </w:tc>
      </w:tr>
      <w:tr w:rsidR="0076361C" w:rsidRPr="0076361C" w14:paraId="65780FEB" w14:textId="77777777" w:rsidTr="000F0030">
        <w:tc>
          <w:tcPr>
            <w:tcW w:w="609" w:type="dxa"/>
            <w:shd w:val="clear" w:color="auto" w:fill="auto"/>
          </w:tcPr>
          <w:p w14:paraId="12242A09" w14:textId="77777777" w:rsidR="000F0030" w:rsidRPr="0076361C" w:rsidRDefault="000F0030" w:rsidP="000F0030">
            <w:pPr>
              <w:jc w:val="center"/>
              <w:rPr>
                <w:rFonts w:eastAsia="Calibri"/>
                <w:color w:val="000000" w:themeColor="text1"/>
                <w:lang w:val="en-GB" w:eastAsia="ro-RO"/>
              </w:rPr>
            </w:pPr>
          </w:p>
        </w:tc>
        <w:tc>
          <w:tcPr>
            <w:tcW w:w="3477" w:type="dxa"/>
            <w:shd w:val="clear" w:color="auto" w:fill="auto"/>
          </w:tcPr>
          <w:p w14:paraId="106D4B27" w14:textId="77777777" w:rsidR="000F0030" w:rsidRPr="0076361C" w:rsidRDefault="000F0030" w:rsidP="000F0030">
            <w:pPr>
              <w:jc w:val="center"/>
              <w:rPr>
                <w:rFonts w:eastAsia="Calibri"/>
                <w:color w:val="000000" w:themeColor="text1"/>
                <w:lang w:val="en-GB" w:eastAsia="ro-RO"/>
              </w:rPr>
            </w:pPr>
          </w:p>
        </w:tc>
        <w:tc>
          <w:tcPr>
            <w:tcW w:w="1293" w:type="dxa"/>
            <w:shd w:val="clear" w:color="auto" w:fill="auto"/>
          </w:tcPr>
          <w:p w14:paraId="4BE8CD44" w14:textId="77777777" w:rsidR="000F0030" w:rsidRPr="0076361C" w:rsidRDefault="000F0030" w:rsidP="000F0030">
            <w:pPr>
              <w:jc w:val="center"/>
              <w:rPr>
                <w:rFonts w:eastAsia="Calibri"/>
                <w:color w:val="000000" w:themeColor="text1"/>
                <w:lang w:val="en-GB" w:eastAsia="ro-RO"/>
              </w:rPr>
            </w:pPr>
          </w:p>
        </w:tc>
        <w:tc>
          <w:tcPr>
            <w:tcW w:w="1608" w:type="dxa"/>
            <w:shd w:val="clear" w:color="auto" w:fill="auto"/>
          </w:tcPr>
          <w:p w14:paraId="3D178916" w14:textId="335D6409" w:rsidR="000F0030" w:rsidRPr="0076361C" w:rsidRDefault="00607C9F" w:rsidP="000F0030">
            <w:pPr>
              <w:jc w:val="center"/>
              <w:rPr>
                <w:rFonts w:eastAsia="Calibri"/>
                <w:color w:val="000000" w:themeColor="text1"/>
                <w:lang w:val="en-GB" w:eastAsia="ro-RO"/>
              </w:rPr>
            </w:pPr>
            <w:r w:rsidRPr="0076361C">
              <w:rPr>
                <w:rFonts w:eastAsia="Calibri"/>
                <w:color w:val="000000" w:themeColor="text1"/>
                <w:sz w:val="22"/>
                <w:szCs w:val="22"/>
                <w:lang w:val="en-GB" w:eastAsia="ro-RO"/>
              </w:rPr>
              <w:t>ownership</w:t>
            </w:r>
          </w:p>
        </w:tc>
        <w:tc>
          <w:tcPr>
            <w:tcW w:w="1323" w:type="dxa"/>
            <w:shd w:val="clear" w:color="auto" w:fill="auto"/>
          </w:tcPr>
          <w:p w14:paraId="4AF2F399" w14:textId="2B8BFEA4" w:rsidR="000F0030" w:rsidRPr="0076361C" w:rsidRDefault="00607C9F" w:rsidP="000F0030">
            <w:pPr>
              <w:jc w:val="center"/>
              <w:rPr>
                <w:rFonts w:eastAsia="Calibri"/>
                <w:color w:val="000000" w:themeColor="text1"/>
                <w:lang w:val="en-GB" w:eastAsia="ro-RO"/>
              </w:rPr>
            </w:pPr>
            <w:r w:rsidRPr="0076361C">
              <w:rPr>
                <w:rFonts w:eastAsia="Calibri"/>
                <w:color w:val="000000" w:themeColor="text1"/>
                <w:sz w:val="22"/>
                <w:szCs w:val="22"/>
                <w:lang w:val="en-GB" w:eastAsia="ro-RO"/>
              </w:rPr>
              <w:t>rental</w:t>
            </w:r>
          </w:p>
        </w:tc>
      </w:tr>
      <w:tr w:rsidR="0076361C" w:rsidRPr="0076361C" w14:paraId="4BFF3408" w14:textId="77777777" w:rsidTr="000F0030">
        <w:tc>
          <w:tcPr>
            <w:tcW w:w="609" w:type="dxa"/>
            <w:shd w:val="clear" w:color="auto" w:fill="auto"/>
          </w:tcPr>
          <w:p w14:paraId="4A079452" w14:textId="77777777" w:rsidR="000F0030" w:rsidRPr="0076361C" w:rsidRDefault="000F0030" w:rsidP="000F0030">
            <w:pPr>
              <w:jc w:val="center"/>
              <w:rPr>
                <w:rFonts w:eastAsia="Calibri"/>
                <w:color w:val="000000" w:themeColor="text1"/>
                <w:lang w:val="en-GB" w:eastAsia="ro-RO"/>
              </w:rPr>
            </w:pPr>
          </w:p>
        </w:tc>
        <w:tc>
          <w:tcPr>
            <w:tcW w:w="3477" w:type="dxa"/>
            <w:shd w:val="clear" w:color="auto" w:fill="auto"/>
          </w:tcPr>
          <w:p w14:paraId="1FD1E17C" w14:textId="77777777" w:rsidR="000F0030" w:rsidRPr="0076361C" w:rsidRDefault="000F0030" w:rsidP="000F0030">
            <w:pPr>
              <w:jc w:val="center"/>
              <w:rPr>
                <w:rFonts w:eastAsia="Calibri"/>
                <w:color w:val="000000" w:themeColor="text1"/>
                <w:lang w:val="en-GB" w:eastAsia="ro-RO"/>
              </w:rPr>
            </w:pPr>
          </w:p>
        </w:tc>
        <w:tc>
          <w:tcPr>
            <w:tcW w:w="1293" w:type="dxa"/>
            <w:shd w:val="clear" w:color="auto" w:fill="auto"/>
          </w:tcPr>
          <w:p w14:paraId="51C427C4" w14:textId="77777777" w:rsidR="000F0030" w:rsidRPr="0076361C" w:rsidRDefault="000F0030" w:rsidP="000F0030">
            <w:pPr>
              <w:jc w:val="center"/>
              <w:rPr>
                <w:rFonts w:eastAsia="Calibri"/>
                <w:color w:val="000000" w:themeColor="text1"/>
                <w:lang w:val="en-GB" w:eastAsia="ro-RO"/>
              </w:rPr>
            </w:pPr>
          </w:p>
        </w:tc>
        <w:tc>
          <w:tcPr>
            <w:tcW w:w="1608" w:type="dxa"/>
            <w:shd w:val="clear" w:color="auto" w:fill="auto"/>
          </w:tcPr>
          <w:p w14:paraId="6D365C3F" w14:textId="77777777" w:rsidR="000F0030" w:rsidRPr="0076361C" w:rsidRDefault="000F0030" w:rsidP="000F0030">
            <w:pPr>
              <w:jc w:val="center"/>
              <w:rPr>
                <w:rFonts w:eastAsia="Calibri"/>
                <w:color w:val="000000" w:themeColor="text1"/>
                <w:lang w:val="en-GB" w:eastAsia="ro-RO"/>
              </w:rPr>
            </w:pPr>
          </w:p>
        </w:tc>
        <w:tc>
          <w:tcPr>
            <w:tcW w:w="1323" w:type="dxa"/>
            <w:shd w:val="clear" w:color="auto" w:fill="auto"/>
          </w:tcPr>
          <w:p w14:paraId="597DD91E" w14:textId="77777777" w:rsidR="000F0030" w:rsidRPr="0076361C" w:rsidRDefault="000F0030" w:rsidP="000F0030">
            <w:pPr>
              <w:jc w:val="center"/>
              <w:rPr>
                <w:rFonts w:eastAsia="Calibri"/>
                <w:color w:val="000000" w:themeColor="text1"/>
                <w:lang w:val="en-GB" w:eastAsia="ro-RO"/>
              </w:rPr>
            </w:pPr>
          </w:p>
        </w:tc>
      </w:tr>
      <w:tr w:rsidR="0076361C" w:rsidRPr="0076361C" w14:paraId="2EE81CAE" w14:textId="77777777" w:rsidTr="000F0030">
        <w:tc>
          <w:tcPr>
            <w:tcW w:w="609" w:type="dxa"/>
            <w:shd w:val="clear" w:color="auto" w:fill="auto"/>
          </w:tcPr>
          <w:p w14:paraId="187BF279" w14:textId="77777777" w:rsidR="000F0030" w:rsidRPr="0076361C" w:rsidRDefault="000F0030" w:rsidP="000F0030">
            <w:pPr>
              <w:jc w:val="center"/>
              <w:rPr>
                <w:rFonts w:eastAsia="Calibri"/>
                <w:color w:val="000000" w:themeColor="text1"/>
                <w:lang w:val="en-GB" w:eastAsia="ro-RO"/>
              </w:rPr>
            </w:pPr>
          </w:p>
        </w:tc>
        <w:tc>
          <w:tcPr>
            <w:tcW w:w="3477" w:type="dxa"/>
            <w:shd w:val="clear" w:color="auto" w:fill="auto"/>
          </w:tcPr>
          <w:p w14:paraId="6611BE15" w14:textId="77777777" w:rsidR="000F0030" w:rsidRPr="0076361C" w:rsidRDefault="000F0030" w:rsidP="000F0030">
            <w:pPr>
              <w:jc w:val="center"/>
              <w:rPr>
                <w:rFonts w:eastAsia="Calibri"/>
                <w:color w:val="000000" w:themeColor="text1"/>
                <w:lang w:val="en-GB" w:eastAsia="ro-RO"/>
              </w:rPr>
            </w:pPr>
          </w:p>
        </w:tc>
        <w:tc>
          <w:tcPr>
            <w:tcW w:w="1293" w:type="dxa"/>
            <w:shd w:val="clear" w:color="auto" w:fill="auto"/>
          </w:tcPr>
          <w:p w14:paraId="51B61953" w14:textId="77777777" w:rsidR="000F0030" w:rsidRPr="0076361C" w:rsidRDefault="000F0030" w:rsidP="000F0030">
            <w:pPr>
              <w:jc w:val="center"/>
              <w:rPr>
                <w:rFonts w:eastAsia="Calibri"/>
                <w:color w:val="000000" w:themeColor="text1"/>
                <w:lang w:val="en-GB" w:eastAsia="ro-RO"/>
              </w:rPr>
            </w:pPr>
          </w:p>
        </w:tc>
        <w:tc>
          <w:tcPr>
            <w:tcW w:w="1608" w:type="dxa"/>
            <w:shd w:val="clear" w:color="auto" w:fill="auto"/>
          </w:tcPr>
          <w:p w14:paraId="51F65BFE" w14:textId="77777777" w:rsidR="000F0030" w:rsidRPr="0076361C" w:rsidRDefault="000F0030" w:rsidP="000F0030">
            <w:pPr>
              <w:jc w:val="center"/>
              <w:rPr>
                <w:rFonts w:eastAsia="Calibri"/>
                <w:color w:val="000000" w:themeColor="text1"/>
                <w:lang w:val="en-GB" w:eastAsia="ro-RO"/>
              </w:rPr>
            </w:pPr>
          </w:p>
        </w:tc>
        <w:tc>
          <w:tcPr>
            <w:tcW w:w="1323" w:type="dxa"/>
            <w:shd w:val="clear" w:color="auto" w:fill="auto"/>
          </w:tcPr>
          <w:p w14:paraId="73340D1E" w14:textId="77777777" w:rsidR="000F0030" w:rsidRPr="0076361C" w:rsidRDefault="000F0030" w:rsidP="000F0030">
            <w:pPr>
              <w:jc w:val="center"/>
              <w:rPr>
                <w:rFonts w:eastAsia="Calibri"/>
                <w:color w:val="000000" w:themeColor="text1"/>
                <w:lang w:val="en-GB" w:eastAsia="ro-RO"/>
              </w:rPr>
            </w:pPr>
          </w:p>
        </w:tc>
      </w:tr>
      <w:tr w:rsidR="0076361C" w:rsidRPr="0076361C" w14:paraId="1C532D2A" w14:textId="77777777" w:rsidTr="000F0030">
        <w:tc>
          <w:tcPr>
            <w:tcW w:w="609" w:type="dxa"/>
            <w:shd w:val="clear" w:color="auto" w:fill="auto"/>
          </w:tcPr>
          <w:p w14:paraId="19A0FE87" w14:textId="77777777" w:rsidR="000F0030" w:rsidRPr="0076361C" w:rsidRDefault="000F0030" w:rsidP="000F0030">
            <w:pPr>
              <w:jc w:val="center"/>
              <w:rPr>
                <w:rFonts w:eastAsia="Calibri"/>
                <w:color w:val="000000" w:themeColor="text1"/>
                <w:lang w:val="en-GB" w:eastAsia="ro-RO"/>
              </w:rPr>
            </w:pPr>
          </w:p>
        </w:tc>
        <w:tc>
          <w:tcPr>
            <w:tcW w:w="3477" w:type="dxa"/>
            <w:shd w:val="clear" w:color="auto" w:fill="auto"/>
          </w:tcPr>
          <w:p w14:paraId="5051472D" w14:textId="77777777" w:rsidR="000F0030" w:rsidRPr="0076361C" w:rsidRDefault="000F0030" w:rsidP="000F0030">
            <w:pPr>
              <w:jc w:val="center"/>
              <w:rPr>
                <w:rFonts w:eastAsia="Calibri"/>
                <w:color w:val="000000" w:themeColor="text1"/>
                <w:lang w:val="en-GB" w:eastAsia="ro-RO"/>
              </w:rPr>
            </w:pPr>
          </w:p>
        </w:tc>
        <w:tc>
          <w:tcPr>
            <w:tcW w:w="1293" w:type="dxa"/>
            <w:shd w:val="clear" w:color="auto" w:fill="auto"/>
          </w:tcPr>
          <w:p w14:paraId="592463C9" w14:textId="77777777" w:rsidR="000F0030" w:rsidRPr="0076361C" w:rsidRDefault="000F0030" w:rsidP="000F0030">
            <w:pPr>
              <w:jc w:val="center"/>
              <w:rPr>
                <w:rFonts w:eastAsia="Calibri"/>
                <w:color w:val="000000" w:themeColor="text1"/>
                <w:lang w:val="en-GB" w:eastAsia="ro-RO"/>
              </w:rPr>
            </w:pPr>
          </w:p>
        </w:tc>
        <w:tc>
          <w:tcPr>
            <w:tcW w:w="1608" w:type="dxa"/>
            <w:shd w:val="clear" w:color="auto" w:fill="auto"/>
          </w:tcPr>
          <w:p w14:paraId="6414F913" w14:textId="77777777" w:rsidR="000F0030" w:rsidRPr="0076361C" w:rsidRDefault="000F0030" w:rsidP="000F0030">
            <w:pPr>
              <w:jc w:val="center"/>
              <w:rPr>
                <w:rFonts w:eastAsia="Calibri"/>
                <w:color w:val="000000" w:themeColor="text1"/>
                <w:lang w:val="en-GB" w:eastAsia="ro-RO"/>
              </w:rPr>
            </w:pPr>
          </w:p>
        </w:tc>
        <w:tc>
          <w:tcPr>
            <w:tcW w:w="1323" w:type="dxa"/>
            <w:shd w:val="clear" w:color="auto" w:fill="auto"/>
          </w:tcPr>
          <w:p w14:paraId="13A42CB1" w14:textId="77777777" w:rsidR="000F0030" w:rsidRPr="0076361C" w:rsidRDefault="000F0030" w:rsidP="000F0030">
            <w:pPr>
              <w:jc w:val="center"/>
              <w:rPr>
                <w:rFonts w:eastAsia="Calibri"/>
                <w:color w:val="000000" w:themeColor="text1"/>
                <w:lang w:val="en-GB" w:eastAsia="ro-RO"/>
              </w:rPr>
            </w:pPr>
          </w:p>
        </w:tc>
      </w:tr>
    </w:tbl>
    <w:p w14:paraId="3DF853D6" w14:textId="77777777" w:rsidR="000F0030" w:rsidRPr="0076361C" w:rsidRDefault="000F0030" w:rsidP="000F0030">
      <w:pPr>
        <w:spacing w:after="200"/>
        <w:ind w:left="28"/>
        <w:rPr>
          <w:rFonts w:eastAsia="Calibri"/>
          <w:color w:val="000000" w:themeColor="text1"/>
          <w:sz w:val="22"/>
          <w:szCs w:val="22"/>
          <w:lang w:val="en-GB"/>
        </w:rPr>
      </w:pPr>
    </w:p>
    <w:p w14:paraId="7AB51FB1" w14:textId="606BF64B" w:rsidR="000F0030" w:rsidRPr="0076361C" w:rsidRDefault="000F0030" w:rsidP="00773661">
      <w:pPr>
        <w:spacing w:after="200"/>
        <w:ind w:left="28"/>
        <w:rPr>
          <w:rFonts w:eastAsia="Calibri"/>
          <w:color w:val="000000" w:themeColor="text1"/>
          <w:lang w:val="en-GB"/>
        </w:rPr>
      </w:pPr>
      <w:r w:rsidRPr="0076361C">
        <w:rPr>
          <w:rFonts w:eastAsia="Calibri"/>
          <w:color w:val="000000" w:themeColor="text1"/>
          <w:lang w:val="en-GB"/>
        </w:rPr>
        <w:tab/>
      </w:r>
      <w:r w:rsidR="00607C9F" w:rsidRPr="0076361C">
        <w:rPr>
          <w:rFonts w:eastAsia="Calibri"/>
          <w:color w:val="000000" w:themeColor="text1"/>
          <w:lang w:val="en-GB"/>
        </w:rPr>
        <w:t xml:space="preserve">This Declaration is </w:t>
      </w:r>
      <w:r w:rsidR="00EF4093" w:rsidRPr="0076361C">
        <w:rPr>
          <w:rFonts w:eastAsia="Calibri"/>
          <w:color w:val="000000" w:themeColor="text1"/>
          <w:lang w:val="en-GB"/>
        </w:rPr>
        <w:t>attached to the “Firm Commitment”</w:t>
      </w:r>
      <w:r w:rsidR="00607C9F" w:rsidRPr="0076361C">
        <w:rPr>
          <w:rFonts w:eastAsia="Calibri"/>
          <w:color w:val="000000" w:themeColor="text1"/>
          <w:lang w:val="en-GB"/>
        </w:rPr>
        <w:t xml:space="preserve"> on our technical and professional support provided</w:t>
      </w:r>
      <w:r w:rsidR="00EF4093" w:rsidRPr="0076361C">
        <w:rPr>
          <w:rFonts w:eastAsia="Calibri"/>
          <w:color w:val="000000" w:themeColor="text1"/>
          <w:lang w:val="en-GB"/>
        </w:rPr>
        <w:t xml:space="preserve"> to</w:t>
      </w:r>
      <w:r w:rsidRPr="0076361C">
        <w:rPr>
          <w:rFonts w:eastAsia="Calibri"/>
          <w:color w:val="000000" w:themeColor="text1"/>
          <w:lang w:val="en-GB"/>
        </w:rPr>
        <w:t>...........................................(</w:t>
      </w:r>
      <w:r w:rsidR="001D19D7" w:rsidRPr="0076361C">
        <w:rPr>
          <w:rFonts w:eastAsia="Calibri"/>
          <w:i/>
          <w:color w:val="000000" w:themeColor="text1"/>
          <w:lang w:val="en-GB"/>
        </w:rPr>
        <w:t>name of bidder/candidate</w:t>
      </w:r>
      <w:r w:rsidRPr="0076361C">
        <w:rPr>
          <w:rFonts w:eastAsia="Calibri"/>
          <w:i/>
          <w:color w:val="000000" w:themeColor="text1"/>
          <w:lang w:val="en-GB"/>
        </w:rPr>
        <w:t>).</w:t>
      </w:r>
    </w:p>
    <w:p w14:paraId="118DB92C" w14:textId="3631B287" w:rsidR="000F0030" w:rsidRPr="0076361C" w:rsidRDefault="007636F0" w:rsidP="000F0030">
      <w:pPr>
        <w:shd w:val="clear" w:color="auto" w:fill="FFFFFF"/>
        <w:spacing w:after="200"/>
        <w:ind w:firstLine="993"/>
        <w:rPr>
          <w:rFonts w:eastAsia="Calibri"/>
          <w:color w:val="000000" w:themeColor="text1"/>
          <w:spacing w:val="-1"/>
          <w:lang w:val="en-GB"/>
        </w:rPr>
      </w:pPr>
      <w:bookmarkStart w:id="77" w:name="_Hlk70069562"/>
      <w:r w:rsidRPr="0076361C">
        <w:rPr>
          <w:rFonts w:eastAsia="Calibri"/>
          <w:color w:val="000000" w:themeColor="text1"/>
          <w:spacing w:val="-1"/>
          <w:lang w:val="en-GB"/>
        </w:rPr>
        <w:t>Date of filling in</w:t>
      </w:r>
      <w:r w:rsidR="000F0030" w:rsidRPr="0076361C">
        <w:rPr>
          <w:rFonts w:eastAsia="Calibri"/>
          <w:color w:val="000000" w:themeColor="text1"/>
          <w:spacing w:val="-1"/>
          <w:lang w:val="en-GB"/>
        </w:rPr>
        <w:t>,</w:t>
      </w:r>
      <w:r w:rsidR="000F0030" w:rsidRPr="0076361C">
        <w:rPr>
          <w:rFonts w:eastAsia="Calibri"/>
          <w:color w:val="000000" w:themeColor="text1"/>
          <w:spacing w:val="-1"/>
          <w:lang w:val="en-GB"/>
        </w:rPr>
        <w:tab/>
      </w:r>
      <w:r w:rsidR="000F0030" w:rsidRPr="0076361C">
        <w:rPr>
          <w:rFonts w:eastAsia="Calibri"/>
          <w:color w:val="000000" w:themeColor="text1"/>
          <w:spacing w:val="-1"/>
          <w:lang w:val="en-GB"/>
        </w:rPr>
        <w:tab/>
      </w:r>
      <w:r w:rsidR="000F0030" w:rsidRPr="0076361C">
        <w:rPr>
          <w:rFonts w:eastAsia="Calibri"/>
          <w:color w:val="000000" w:themeColor="text1"/>
          <w:spacing w:val="-1"/>
          <w:lang w:val="en-GB"/>
        </w:rPr>
        <w:tab/>
      </w:r>
      <w:r w:rsidR="000F0030" w:rsidRPr="0076361C">
        <w:rPr>
          <w:rFonts w:eastAsia="Calibri"/>
          <w:color w:val="000000" w:themeColor="text1"/>
          <w:spacing w:val="-1"/>
          <w:lang w:val="en-GB"/>
        </w:rPr>
        <w:tab/>
      </w:r>
      <w:r w:rsidR="000F0030" w:rsidRPr="0076361C">
        <w:rPr>
          <w:rFonts w:eastAsia="Calibri"/>
          <w:color w:val="000000" w:themeColor="text1"/>
          <w:spacing w:val="-1"/>
          <w:lang w:val="en-GB"/>
        </w:rPr>
        <w:tab/>
      </w:r>
      <w:r w:rsidR="000F0030" w:rsidRPr="0076361C">
        <w:rPr>
          <w:rFonts w:eastAsia="Calibri"/>
          <w:color w:val="000000" w:themeColor="text1"/>
          <w:spacing w:val="-1"/>
          <w:lang w:val="en-GB"/>
        </w:rPr>
        <w:tab/>
      </w:r>
      <w:r w:rsidR="00E36F30" w:rsidRPr="0076361C">
        <w:rPr>
          <w:rFonts w:eastAsia="Calibri"/>
          <w:color w:val="000000" w:themeColor="text1"/>
          <w:spacing w:val="-1"/>
          <w:lang w:val="en-GB"/>
        </w:rPr>
        <w:t>Third-party supporter</w:t>
      </w:r>
      <w:r w:rsidR="000F0030" w:rsidRPr="0076361C">
        <w:rPr>
          <w:rFonts w:eastAsia="Calibri"/>
          <w:color w:val="000000" w:themeColor="text1"/>
          <w:spacing w:val="-1"/>
          <w:lang w:val="en-GB"/>
        </w:rPr>
        <w:t>,</w:t>
      </w:r>
    </w:p>
    <w:p w14:paraId="0B242715" w14:textId="616B5A44" w:rsidR="000F0030" w:rsidRPr="0076361C" w:rsidRDefault="000F0030" w:rsidP="00405F08">
      <w:pPr>
        <w:shd w:val="clear" w:color="auto" w:fill="FFFFFF"/>
        <w:spacing w:after="200"/>
        <w:ind w:left="5760" w:firstLine="720"/>
        <w:rPr>
          <w:rFonts w:eastAsia="PMingLiU"/>
          <w:color w:val="000000" w:themeColor="text1"/>
          <w:lang w:val="en-GB" w:eastAsia="zh-CN"/>
        </w:rPr>
      </w:pPr>
      <w:r w:rsidRPr="0076361C">
        <w:rPr>
          <w:rFonts w:eastAsia="Calibri"/>
          <w:i/>
          <w:color w:val="000000" w:themeColor="text1"/>
          <w:spacing w:val="-1"/>
          <w:lang w:val="en-GB"/>
        </w:rPr>
        <w:t>(</w:t>
      </w:r>
      <w:r w:rsidR="005B18BC" w:rsidRPr="0076361C">
        <w:rPr>
          <w:rFonts w:eastAsia="Calibri"/>
          <w:i/>
          <w:color w:val="000000" w:themeColor="text1"/>
          <w:spacing w:val="-1"/>
          <w:lang w:val="en-GB"/>
        </w:rPr>
        <w:t>authorized signature</w:t>
      </w:r>
      <w:r w:rsidRPr="0076361C">
        <w:rPr>
          <w:rFonts w:eastAsia="Calibri"/>
          <w:i/>
          <w:color w:val="000000" w:themeColor="text1"/>
          <w:spacing w:val="-1"/>
          <w:sz w:val="22"/>
          <w:szCs w:val="22"/>
          <w:lang w:val="en-GB"/>
        </w:rPr>
        <w:t>)</w:t>
      </w:r>
      <w:bookmarkEnd w:id="77"/>
    </w:p>
    <w:p w14:paraId="04FC02E9" w14:textId="77777777" w:rsidR="000F0030" w:rsidRPr="00AD76F0" w:rsidRDefault="000F0030" w:rsidP="000F0030">
      <w:pPr>
        <w:tabs>
          <w:tab w:val="left" w:pos="567"/>
        </w:tabs>
        <w:jc w:val="both"/>
        <w:rPr>
          <w:rFonts w:eastAsia="PMingLiU"/>
          <w:lang w:val="en-GB" w:eastAsia="zh-CN"/>
        </w:rPr>
      </w:pPr>
    </w:p>
    <w:p w14:paraId="14FB303B" w14:textId="77777777" w:rsidR="00405F08" w:rsidRPr="00AD76F0" w:rsidRDefault="00405F08">
      <w:pPr>
        <w:spacing w:after="160" w:line="259" w:lineRule="auto"/>
        <w:rPr>
          <w:noProof w:val="0"/>
          <w:color w:val="FF0000"/>
          <w:lang w:val="en-GB"/>
        </w:rPr>
      </w:pPr>
      <w:r w:rsidRPr="00AD76F0">
        <w:rPr>
          <w:noProof w:val="0"/>
          <w:color w:val="FF0000"/>
          <w:lang w:val="en-GB"/>
        </w:rPr>
        <w:br w:type="page"/>
      </w:r>
    </w:p>
    <w:p w14:paraId="3371023A" w14:textId="0E19F5E6" w:rsidR="005D4825" w:rsidRPr="0076361C" w:rsidRDefault="005D4825" w:rsidP="005D4825">
      <w:pPr>
        <w:jc w:val="right"/>
        <w:rPr>
          <w:noProof w:val="0"/>
          <w:color w:val="000000" w:themeColor="text1"/>
          <w:sz w:val="22"/>
          <w:szCs w:val="22"/>
          <w:lang w:val="en-GB"/>
        </w:rPr>
      </w:pPr>
      <w:r w:rsidRPr="0076361C">
        <w:rPr>
          <w:noProof w:val="0"/>
          <w:color w:val="000000" w:themeColor="text1"/>
          <w:lang w:val="en-GB"/>
        </w:rPr>
        <w:lastRenderedPageBreak/>
        <w:t>Annex 20</w:t>
      </w:r>
    </w:p>
    <w:p w14:paraId="116F4177" w14:textId="77777777" w:rsidR="005D4825" w:rsidRPr="0076361C" w:rsidRDefault="005D4825" w:rsidP="005D4825">
      <w:pPr>
        <w:jc w:val="right"/>
        <w:rPr>
          <w:noProof w:val="0"/>
          <w:color w:val="000000" w:themeColor="text1"/>
          <w:lang w:val="en-GB"/>
        </w:rPr>
      </w:pPr>
      <w:r w:rsidRPr="0076361C">
        <w:rPr>
          <w:noProof w:val="0"/>
          <w:color w:val="000000" w:themeColor="text1"/>
          <w:lang w:val="en-GB"/>
        </w:rPr>
        <w:t>to Standard Documentation No._____</w:t>
      </w:r>
    </w:p>
    <w:p w14:paraId="32D86D22" w14:textId="742F3643" w:rsidR="008D067E" w:rsidRPr="0076361C" w:rsidRDefault="005D4825" w:rsidP="005D4825">
      <w:pPr>
        <w:jc w:val="right"/>
        <w:rPr>
          <w:noProof w:val="0"/>
          <w:color w:val="000000" w:themeColor="text1"/>
          <w:lang w:val="en-GB"/>
        </w:rPr>
      </w:pPr>
      <w:r w:rsidRPr="0076361C">
        <w:rPr>
          <w:noProof w:val="0"/>
          <w:color w:val="000000" w:themeColor="text1"/>
          <w:lang w:val="en-GB"/>
        </w:rPr>
        <w:t xml:space="preserve">of </w:t>
      </w:r>
      <w:r w:rsidR="008D067E" w:rsidRPr="0076361C">
        <w:rPr>
          <w:noProof w:val="0"/>
          <w:color w:val="000000" w:themeColor="text1"/>
          <w:lang w:val="en-GB"/>
        </w:rPr>
        <w:t>“____” ________ 20___</w:t>
      </w:r>
    </w:p>
    <w:p w14:paraId="5308538C" w14:textId="77777777" w:rsidR="000F0030" w:rsidRPr="00AD76F0" w:rsidRDefault="000F0030" w:rsidP="000F0030">
      <w:pPr>
        <w:tabs>
          <w:tab w:val="left" w:pos="567"/>
        </w:tabs>
        <w:jc w:val="both"/>
        <w:rPr>
          <w:rFonts w:eastAsia="PMingLiU"/>
          <w:lang w:val="en-GB" w:eastAsia="zh-CN"/>
        </w:rPr>
      </w:pPr>
    </w:p>
    <w:p w14:paraId="43CA64E2" w14:textId="77777777" w:rsidR="000F0030" w:rsidRPr="00AD76F0" w:rsidRDefault="000F0030" w:rsidP="000F0030">
      <w:pPr>
        <w:spacing w:after="200" w:line="276" w:lineRule="auto"/>
        <w:jc w:val="center"/>
        <w:rPr>
          <w:rFonts w:eastAsia="Calibri"/>
          <w:lang w:val="en-GB"/>
        </w:rPr>
      </w:pPr>
    </w:p>
    <w:p w14:paraId="468D0FD7" w14:textId="4CBD3B0D" w:rsidR="000F0030" w:rsidRPr="0076361C" w:rsidRDefault="00E36F30" w:rsidP="00E36F30">
      <w:pPr>
        <w:keepNext/>
        <w:spacing w:before="240" w:after="60"/>
        <w:ind w:left="432" w:hanging="432"/>
        <w:jc w:val="center"/>
        <w:outlineLvl w:val="0"/>
        <w:rPr>
          <w:b/>
          <w:bCs/>
          <w:color w:val="000000" w:themeColor="text1"/>
          <w:kern w:val="32"/>
          <w:lang w:val="en-GB"/>
        </w:rPr>
      </w:pPr>
      <w:bookmarkStart w:id="78" w:name="_Hlk77771330"/>
      <w:r w:rsidRPr="0076361C">
        <w:rPr>
          <w:b/>
          <w:bCs/>
          <w:color w:val="000000" w:themeColor="text1"/>
          <w:kern w:val="32"/>
          <w:lang w:val="en-GB"/>
        </w:rPr>
        <w:t>DECLARATION OF THIRD-PARTY PROFESSIONAL SUPPORTER</w:t>
      </w:r>
    </w:p>
    <w:bookmarkEnd w:id="78"/>
    <w:p w14:paraId="2CA572F7" w14:textId="77777777" w:rsidR="000F0030" w:rsidRPr="0076361C" w:rsidRDefault="000F0030" w:rsidP="000F0030">
      <w:pPr>
        <w:spacing w:line="276" w:lineRule="auto"/>
        <w:rPr>
          <w:rFonts w:eastAsia="Calibri"/>
          <w:color w:val="000000" w:themeColor="text1"/>
          <w:lang w:val="en-GB"/>
        </w:rPr>
      </w:pPr>
    </w:p>
    <w:p w14:paraId="6238289F" w14:textId="66E0FB06" w:rsidR="000F0030" w:rsidRPr="0076361C" w:rsidRDefault="00E36F30" w:rsidP="000F0030">
      <w:pPr>
        <w:shd w:val="clear" w:color="auto" w:fill="FFFFFF"/>
        <w:spacing w:line="276" w:lineRule="auto"/>
        <w:rPr>
          <w:rFonts w:eastAsia="Calibri"/>
          <w:b/>
          <w:color w:val="000000" w:themeColor="text1"/>
          <w:spacing w:val="-2"/>
          <w:lang w:val="en-GB"/>
        </w:rPr>
      </w:pPr>
      <w:r w:rsidRPr="0076361C">
        <w:rPr>
          <w:rFonts w:eastAsia="Calibri"/>
          <w:b/>
          <w:color w:val="000000" w:themeColor="text1"/>
          <w:spacing w:val="-2"/>
          <w:lang w:val="en-GB"/>
        </w:rPr>
        <w:t>Third-party professional supporter</w:t>
      </w:r>
    </w:p>
    <w:p w14:paraId="1F7B5320" w14:textId="77777777" w:rsidR="000F0030" w:rsidRPr="0076361C" w:rsidRDefault="000F0030" w:rsidP="00BE0197">
      <w:pPr>
        <w:shd w:val="clear" w:color="auto" w:fill="FFFFFF"/>
        <w:spacing w:line="276" w:lineRule="auto"/>
        <w:jc w:val="right"/>
        <w:rPr>
          <w:rFonts w:eastAsia="Calibri"/>
          <w:b/>
          <w:color w:val="000000" w:themeColor="text1"/>
          <w:lang w:val="en-GB"/>
        </w:rPr>
      </w:pPr>
      <w:r w:rsidRPr="0076361C">
        <w:rPr>
          <w:rFonts w:eastAsia="Calibri"/>
          <w:b/>
          <w:color w:val="000000" w:themeColor="text1"/>
          <w:spacing w:val="-2"/>
          <w:lang w:val="en-GB"/>
        </w:rPr>
        <w:t>..........................</w:t>
      </w:r>
    </w:p>
    <w:p w14:paraId="5930B3A9" w14:textId="432F82F8" w:rsidR="000F0030" w:rsidRPr="0076361C" w:rsidRDefault="000F0030" w:rsidP="00BE0197">
      <w:pPr>
        <w:shd w:val="clear" w:color="auto" w:fill="FFFFFF"/>
        <w:spacing w:line="276" w:lineRule="auto"/>
        <w:jc w:val="right"/>
        <w:rPr>
          <w:rFonts w:eastAsia="Calibri"/>
          <w:color w:val="000000" w:themeColor="text1"/>
          <w:lang w:val="en-GB"/>
        </w:rPr>
      </w:pPr>
      <w:r w:rsidRPr="0076361C">
        <w:rPr>
          <w:rFonts w:eastAsia="Calibri"/>
          <w:color w:val="000000" w:themeColor="text1"/>
          <w:lang w:val="en-GB"/>
        </w:rPr>
        <w:t>(</w:t>
      </w:r>
      <w:r w:rsidR="00B24157" w:rsidRPr="0076361C">
        <w:rPr>
          <w:rFonts w:eastAsia="Calibri"/>
          <w:color w:val="000000" w:themeColor="text1"/>
          <w:lang w:val="en-GB"/>
        </w:rPr>
        <w:t>name</w:t>
      </w:r>
      <w:r w:rsidRPr="0076361C">
        <w:rPr>
          <w:rFonts w:eastAsia="Calibri"/>
          <w:color w:val="000000" w:themeColor="text1"/>
          <w:lang w:val="en-GB"/>
        </w:rPr>
        <w:t>)</w:t>
      </w:r>
    </w:p>
    <w:p w14:paraId="3C694DB6" w14:textId="77777777" w:rsidR="000F0030" w:rsidRPr="0076361C" w:rsidRDefault="000F0030" w:rsidP="000F0030">
      <w:pPr>
        <w:shd w:val="clear" w:color="auto" w:fill="FFFFFF"/>
        <w:spacing w:line="276" w:lineRule="auto"/>
        <w:rPr>
          <w:rFonts w:eastAsia="Calibri"/>
          <w:color w:val="000000" w:themeColor="text1"/>
          <w:lang w:val="en-GB"/>
        </w:rPr>
      </w:pPr>
    </w:p>
    <w:p w14:paraId="2ED70780" w14:textId="1ABE594B" w:rsidR="000F0030" w:rsidRPr="0076361C" w:rsidRDefault="00EF4093" w:rsidP="000F0030">
      <w:pPr>
        <w:spacing w:after="200" w:line="276" w:lineRule="auto"/>
        <w:jc w:val="center"/>
        <w:rPr>
          <w:rFonts w:eastAsia="Calibri"/>
          <w:b/>
          <w:color w:val="000000" w:themeColor="text1"/>
          <w:lang w:val="en-GB"/>
        </w:rPr>
      </w:pPr>
      <w:r w:rsidRPr="0076361C">
        <w:rPr>
          <w:rFonts w:eastAsia="Calibri"/>
          <w:b/>
          <w:color w:val="000000" w:themeColor="text1"/>
          <w:lang w:val="en-GB"/>
        </w:rPr>
        <w:t>Declaration</w:t>
      </w:r>
    </w:p>
    <w:p w14:paraId="0A477ED0" w14:textId="419EC661" w:rsidR="000F0030" w:rsidRPr="0076361C" w:rsidRDefault="008A5A0E" w:rsidP="000F0030">
      <w:pPr>
        <w:shd w:val="clear" w:color="auto" w:fill="FFFFFF"/>
        <w:spacing w:after="200" w:line="276" w:lineRule="auto"/>
        <w:ind w:firstLine="1080"/>
        <w:jc w:val="both"/>
        <w:rPr>
          <w:rFonts w:eastAsia="Calibri"/>
          <w:color w:val="000000" w:themeColor="text1"/>
          <w:lang w:val="en-GB"/>
        </w:rPr>
      </w:pPr>
      <w:r w:rsidRPr="0076361C">
        <w:rPr>
          <w:rFonts w:eastAsia="Calibri"/>
          <w:color w:val="000000" w:themeColor="text1"/>
          <w:lang w:val="en-GB"/>
        </w:rPr>
        <w:t>The undersigned, authorised representative of………</w:t>
      </w:r>
      <w:r w:rsidR="000F0030" w:rsidRPr="0076361C">
        <w:rPr>
          <w:rFonts w:eastAsia="Calibri"/>
          <w:color w:val="000000" w:themeColor="text1"/>
          <w:lang w:val="en-GB"/>
        </w:rPr>
        <w:t>........(</w:t>
      </w:r>
      <w:r w:rsidR="00CB1B3B" w:rsidRPr="0076361C">
        <w:rPr>
          <w:rFonts w:eastAsia="Calibri"/>
          <w:color w:val="000000" w:themeColor="text1"/>
          <w:lang w:val="en-GB"/>
        </w:rPr>
        <w:t>name of third-party professional supporter</w:t>
      </w:r>
      <w:r w:rsidR="000F0030" w:rsidRPr="0076361C">
        <w:rPr>
          <w:rFonts w:eastAsia="Calibri"/>
          <w:color w:val="000000" w:themeColor="text1"/>
          <w:lang w:val="en-GB"/>
        </w:rPr>
        <w:t xml:space="preserve">), </w:t>
      </w:r>
      <w:r w:rsidR="00D64B9E" w:rsidRPr="0076361C">
        <w:rPr>
          <w:rFonts w:eastAsia="Calibri"/>
          <w:color w:val="000000" w:themeColor="text1"/>
          <w:lang w:val="en-GB"/>
        </w:rPr>
        <w:t xml:space="preserve">hereby declare under my own liability, under the penalties applicable to the offence of false declaration, that </w:t>
      </w:r>
      <w:r w:rsidR="000E3354" w:rsidRPr="0076361C">
        <w:rPr>
          <w:rFonts w:eastAsia="Calibri"/>
          <w:color w:val="000000" w:themeColor="text1"/>
          <w:lang w:val="en-GB"/>
        </w:rPr>
        <w:t xml:space="preserve">data provided in table </w:t>
      </w:r>
      <w:r w:rsidR="00EF4093" w:rsidRPr="0076361C">
        <w:rPr>
          <w:rFonts w:eastAsia="Calibri"/>
          <w:color w:val="000000" w:themeColor="text1"/>
          <w:lang w:val="en-GB"/>
        </w:rPr>
        <w:t xml:space="preserve">below </w:t>
      </w:r>
      <w:r w:rsidR="000E3354" w:rsidRPr="0076361C">
        <w:rPr>
          <w:rFonts w:eastAsia="Calibri"/>
          <w:color w:val="000000" w:themeColor="text1"/>
          <w:lang w:val="en-GB"/>
        </w:rPr>
        <w:t>on the average annual number of specialist staff employed to be actually assigned to the performance of the public procurement contract</w:t>
      </w:r>
      <w:r w:rsidR="000F0030" w:rsidRPr="0076361C">
        <w:rPr>
          <w:rFonts w:eastAsia="Calibri"/>
          <w:color w:val="000000" w:themeColor="text1"/>
          <w:lang w:val="en-GB"/>
        </w:rPr>
        <w:t xml:space="preserve">.................................................... </w:t>
      </w:r>
      <w:r w:rsidR="000E3354" w:rsidRPr="0076361C">
        <w:rPr>
          <w:rFonts w:eastAsia="Calibri"/>
          <w:color w:val="000000" w:themeColor="text1"/>
          <w:lang w:val="en-GB"/>
        </w:rPr>
        <w:t>are true</w:t>
      </w:r>
      <w:r w:rsidR="000F0030" w:rsidRPr="0076361C">
        <w:rPr>
          <w:rFonts w:eastAsia="Calibri"/>
          <w:color w:val="000000" w:themeColor="text1"/>
          <w:lang w:val="en-GB"/>
        </w:rPr>
        <w:t>.</w:t>
      </w:r>
    </w:p>
    <w:p w14:paraId="73D8A5B6" w14:textId="13B4EC13" w:rsidR="000F0030" w:rsidRPr="0076361C" w:rsidRDefault="000E3354" w:rsidP="000F0030">
      <w:pPr>
        <w:shd w:val="clear" w:color="auto" w:fill="FFFFFF"/>
        <w:spacing w:after="200" w:line="276" w:lineRule="auto"/>
        <w:ind w:right="6"/>
        <w:jc w:val="center"/>
        <w:rPr>
          <w:rFonts w:eastAsia="Calibri"/>
          <w:b/>
          <w:color w:val="000000" w:themeColor="text1"/>
          <w:lang w:val="en-GB"/>
        </w:rPr>
      </w:pPr>
      <w:r w:rsidRPr="0076361C">
        <w:rPr>
          <w:rFonts w:eastAsia="Calibri"/>
          <w:b/>
          <w:color w:val="000000" w:themeColor="text1"/>
          <w:spacing w:val="-3"/>
          <w:lang w:val="en-GB"/>
        </w:rPr>
        <w:t>LIST</w:t>
      </w:r>
    </w:p>
    <w:p w14:paraId="71B63CD0" w14:textId="68343B34" w:rsidR="000F0030" w:rsidRPr="0076361C" w:rsidRDefault="000E3354" w:rsidP="000F0030">
      <w:pPr>
        <w:shd w:val="clear" w:color="auto" w:fill="FFFFFF"/>
        <w:ind w:right="10"/>
        <w:jc w:val="center"/>
        <w:rPr>
          <w:rFonts w:eastAsia="Calibri"/>
          <w:color w:val="000000" w:themeColor="text1"/>
          <w:lang w:val="en-GB"/>
        </w:rPr>
      </w:pPr>
      <w:r w:rsidRPr="0076361C">
        <w:rPr>
          <w:rFonts w:eastAsia="Calibri"/>
          <w:color w:val="000000" w:themeColor="text1"/>
          <w:lang w:val="en-GB"/>
        </w:rPr>
        <w:t>of</w:t>
      </w:r>
      <w:r w:rsidRPr="0076361C">
        <w:rPr>
          <w:color w:val="000000" w:themeColor="text1"/>
        </w:rPr>
        <w:t xml:space="preserve"> </w:t>
      </w:r>
      <w:r w:rsidRPr="0076361C">
        <w:rPr>
          <w:rFonts w:eastAsia="Calibri"/>
          <w:color w:val="000000" w:themeColor="text1"/>
          <w:lang w:val="en-GB"/>
        </w:rPr>
        <w:t>specialist staff employed to be actually assigned to the performance of the public procurement contract</w:t>
      </w:r>
    </w:p>
    <w:p w14:paraId="7747F67D" w14:textId="77777777" w:rsidR="000F0030" w:rsidRPr="0076361C" w:rsidRDefault="000F0030" w:rsidP="000F0030">
      <w:pPr>
        <w:shd w:val="clear" w:color="auto" w:fill="FFFFFF"/>
        <w:ind w:right="10"/>
        <w:jc w:val="center"/>
        <w:rPr>
          <w:rFonts w:eastAsia="Calibri"/>
          <w:color w:val="000000" w:themeColor="text1"/>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6361C" w14:paraId="11F192CF" w14:textId="77777777" w:rsidTr="000F0030">
        <w:trPr>
          <w:jc w:val="center"/>
        </w:trPr>
        <w:tc>
          <w:tcPr>
            <w:tcW w:w="3023" w:type="dxa"/>
            <w:shd w:val="clear" w:color="auto" w:fill="auto"/>
          </w:tcPr>
          <w:p w14:paraId="1EC80E3A" w14:textId="77777777" w:rsidR="000F0030" w:rsidRPr="0076361C" w:rsidRDefault="000F0030" w:rsidP="000F0030">
            <w:pPr>
              <w:rPr>
                <w:rFonts w:eastAsia="Calibri"/>
                <w:color w:val="000000" w:themeColor="text1"/>
                <w:lang w:val="en-GB" w:eastAsia="ro-RO"/>
              </w:rPr>
            </w:pPr>
          </w:p>
        </w:tc>
        <w:tc>
          <w:tcPr>
            <w:tcW w:w="1757" w:type="dxa"/>
            <w:shd w:val="clear" w:color="auto" w:fill="auto"/>
          </w:tcPr>
          <w:p w14:paraId="7BD68170" w14:textId="32171AB8" w:rsidR="000F0030" w:rsidRPr="0076361C" w:rsidRDefault="000E3354" w:rsidP="000F0030">
            <w:pPr>
              <w:jc w:val="center"/>
              <w:rPr>
                <w:rFonts w:eastAsia="Calibri"/>
                <w:color w:val="000000" w:themeColor="text1"/>
                <w:lang w:val="en-GB" w:eastAsia="ro-RO"/>
              </w:rPr>
            </w:pPr>
            <w:r w:rsidRPr="0076361C">
              <w:rPr>
                <w:rFonts w:eastAsia="Calibri"/>
                <w:color w:val="000000" w:themeColor="text1"/>
                <w:lang w:val="en-GB" w:eastAsia="ro-RO"/>
              </w:rPr>
              <w:t xml:space="preserve">Year </w:t>
            </w:r>
            <w:r w:rsidR="000F0030" w:rsidRPr="0076361C">
              <w:rPr>
                <w:rFonts w:eastAsia="Calibri"/>
                <w:color w:val="000000" w:themeColor="text1"/>
                <w:lang w:val="en-GB" w:eastAsia="ro-RO"/>
              </w:rPr>
              <w:t>1</w:t>
            </w:r>
          </w:p>
        </w:tc>
        <w:tc>
          <w:tcPr>
            <w:tcW w:w="1845" w:type="dxa"/>
            <w:shd w:val="clear" w:color="auto" w:fill="auto"/>
          </w:tcPr>
          <w:p w14:paraId="6F3092A1" w14:textId="35E02B30" w:rsidR="000F0030" w:rsidRPr="0076361C" w:rsidRDefault="000E3354" w:rsidP="000F0030">
            <w:pPr>
              <w:jc w:val="center"/>
              <w:rPr>
                <w:rFonts w:eastAsia="Calibri"/>
                <w:color w:val="000000" w:themeColor="text1"/>
                <w:lang w:val="en-GB" w:eastAsia="ro-RO"/>
              </w:rPr>
            </w:pPr>
            <w:r w:rsidRPr="0076361C">
              <w:rPr>
                <w:rFonts w:eastAsia="Calibri"/>
                <w:color w:val="000000" w:themeColor="text1"/>
                <w:lang w:val="en-GB" w:eastAsia="ro-RO"/>
              </w:rPr>
              <w:t xml:space="preserve">Year </w:t>
            </w:r>
            <w:r w:rsidR="000F0030" w:rsidRPr="0076361C">
              <w:rPr>
                <w:rFonts w:eastAsia="Calibri"/>
                <w:color w:val="000000" w:themeColor="text1"/>
                <w:lang w:val="en-GB" w:eastAsia="ro-RO"/>
              </w:rPr>
              <w:t>2</w:t>
            </w:r>
          </w:p>
        </w:tc>
        <w:tc>
          <w:tcPr>
            <w:tcW w:w="1757" w:type="dxa"/>
            <w:shd w:val="clear" w:color="auto" w:fill="auto"/>
          </w:tcPr>
          <w:p w14:paraId="35762EE3" w14:textId="634440CC" w:rsidR="000F0030" w:rsidRPr="0076361C" w:rsidRDefault="000E3354" w:rsidP="000F0030">
            <w:pPr>
              <w:jc w:val="center"/>
              <w:rPr>
                <w:rFonts w:eastAsia="Calibri"/>
                <w:color w:val="000000" w:themeColor="text1"/>
                <w:lang w:val="en-GB" w:eastAsia="ro-RO"/>
              </w:rPr>
            </w:pPr>
            <w:r w:rsidRPr="0076361C">
              <w:rPr>
                <w:rFonts w:eastAsia="Calibri"/>
                <w:color w:val="000000" w:themeColor="text1"/>
                <w:lang w:val="en-GB" w:eastAsia="ro-RO"/>
              </w:rPr>
              <w:t xml:space="preserve">Year </w:t>
            </w:r>
            <w:r w:rsidR="000F0030" w:rsidRPr="0076361C">
              <w:rPr>
                <w:rFonts w:eastAsia="Calibri"/>
                <w:color w:val="000000" w:themeColor="text1"/>
                <w:lang w:val="en-GB" w:eastAsia="ro-RO"/>
              </w:rPr>
              <w:t>3</w:t>
            </w:r>
          </w:p>
        </w:tc>
      </w:tr>
      <w:tr w:rsidR="000F0030" w:rsidRPr="0076361C" w14:paraId="4438B8FA" w14:textId="77777777" w:rsidTr="000F0030">
        <w:trPr>
          <w:jc w:val="center"/>
        </w:trPr>
        <w:tc>
          <w:tcPr>
            <w:tcW w:w="3023" w:type="dxa"/>
            <w:shd w:val="clear" w:color="auto" w:fill="auto"/>
          </w:tcPr>
          <w:p w14:paraId="7B99C897" w14:textId="4600A3C5" w:rsidR="000F0030" w:rsidRPr="0076361C" w:rsidRDefault="000E3354" w:rsidP="000F0030">
            <w:pPr>
              <w:rPr>
                <w:rFonts w:eastAsia="Calibri"/>
                <w:color w:val="000000" w:themeColor="text1"/>
                <w:lang w:val="en-GB" w:eastAsia="ro-RO"/>
              </w:rPr>
            </w:pPr>
            <w:r w:rsidRPr="0076361C">
              <w:rPr>
                <w:rFonts w:eastAsia="Calibri"/>
                <w:color w:val="000000" w:themeColor="text1"/>
                <w:lang w:val="en-GB"/>
              </w:rPr>
              <w:t>Specialist staff</w:t>
            </w:r>
          </w:p>
        </w:tc>
        <w:tc>
          <w:tcPr>
            <w:tcW w:w="1757" w:type="dxa"/>
            <w:shd w:val="clear" w:color="auto" w:fill="auto"/>
          </w:tcPr>
          <w:p w14:paraId="55B14E4D" w14:textId="77777777" w:rsidR="000F0030" w:rsidRPr="0076361C" w:rsidRDefault="000F0030" w:rsidP="000F0030">
            <w:pPr>
              <w:rPr>
                <w:rFonts w:eastAsia="Calibri"/>
                <w:color w:val="000000" w:themeColor="text1"/>
                <w:lang w:val="en-GB" w:eastAsia="ro-RO"/>
              </w:rPr>
            </w:pPr>
          </w:p>
        </w:tc>
        <w:tc>
          <w:tcPr>
            <w:tcW w:w="1845" w:type="dxa"/>
            <w:shd w:val="clear" w:color="auto" w:fill="auto"/>
          </w:tcPr>
          <w:p w14:paraId="0E15CD26" w14:textId="77777777" w:rsidR="000F0030" w:rsidRPr="0076361C" w:rsidRDefault="000F0030" w:rsidP="000F0030">
            <w:pPr>
              <w:rPr>
                <w:rFonts w:eastAsia="Calibri"/>
                <w:color w:val="000000" w:themeColor="text1"/>
                <w:lang w:val="en-GB" w:eastAsia="ro-RO"/>
              </w:rPr>
            </w:pPr>
          </w:p>
        </w:tc>
        <w:tc>
          <w:tcPr>
            <w:tcW w:w="1757" w:type="dxa"/>
            <w:shd w:val="clear" w:color="auto" w:fill="auto"/>
          </w:tcPr>
          <w:p w14:paraId="756BD0DE" w14:textId="77777777" w:rsidR="000F0030" w:rsidRPr="0076361C" w:rsidRDefault="000F0030" w:rsidP="000F0030">
            <w:pPr>
              <w:rPr>
                <w:rFonts w:eastAsia="Calibri"/>
                <w:color w:val="000000" w:themeColor="text1"/>
                <w:lang w:val="en-GB" w:eastAsia="ro-RO"/>
              </w:rPr>
            </w:pPr>
          </w:p>
        </w:tc>
      </w:tr>
      <w:tr w:rsidR="000F0030" w:rsidRPr="0076361C" w14:paraId="1A7CB900" w14:textId="77777777" w:rsidTr="000F0030">
        <w:trPr>
          <w:jc w:val="center"/>
        </w:trPr>
        <w:tc>
          <w:tcPr>
            <w:tcW w:w="3023" w:type="dxa"/>
            <w:shd w:val="clear" w:color="auto" w:fill="auto"/>
          </w:tcPr>
          <w:p w14:paraId="4F1D310D" w14:textId="77777777" w:rsidR="000F0030" w:rsidRPr="0076361C" w:rsidRDefault="000F0030" w:rsidP="000F0030">
            <w:pPr>
              <w:jc w:val="center"/>
              <w:rPr>
                <w:rFonts w:eastAsia="Calibri"/>
                <w:color w:val="000000" w:themeColor="text1"/>
                <w:lang w:val="en-GB" w:eastAsia="ro-RO"/>
              </w:rPr>
            </w:pPr>
            <w:r w:rsidRPr="0076361C">
              <w:rPr>
                <w:rFonts w:eastAsia="Calibri"/>
                <w:color w:val="000000" w:themeColor="text1"/>
                <w:lang w:val="en-GB" w:eastAsia="ro-RO"/>
              </w:rPr>
              <w:t>…………</w:t>
            </w:r>
          </w:p>
        </w:tc>
        <w:tc>
          <w:tcPr>
            <w:tcW w:w="1757" w:type="dxa"/>
            <w:shd w:val="clear" w:color="auto" w:fill="auto"/>
          </w:tcPr>
          <w:p w14:paraId="2DEF9E95" w14:textId="77777777" w:rsidR="000F0030" w:rsidRPr="0076361C" w:rsidRDefault="000F0030" w:rsidP="000F0030">
            <w:pPr>
              <w:rPr>
                <w:rFonts w:eastAsia="Calibri"/>
                <w:color w:val="000000" w:themeColor="text1"/>
                <w:lang w:val="en-GB" w:eastAsia="ro-RO"/>
              </w:rPr>
            </w:pPr>
          </w:p>
        </w:tc>
        <w:tc>
          <w:tcPr>
            <w:tcW w:w="1845" w:type="dxa"/>
            <w:shd w:val="clear" w:color="auto" w:fill="auto"/>
          </w:tcPr>
          <w:p w14:paraId="5CA39251" w14:textId="77777777" w:rsidR="000F0030" w:rsidRPr="0076361C" w:rsidRDefault="000F0030" w:rsidP="000F0030">
            <w:pPr>
              <w:rPr>
                <w:rFonts w:eastAsia="Calibri"/>
                <w:color w:val="000000" w:themeColor="text1"/>
                <w:lang w:val="en-GB" w:eastAsia="ro-RO"/>
              </w:rPr>
            </w:pPr>
          </w:p>
        </w:tc>
        <w:tc>
          <w:tcPr>
            <w:tcW w:w="1757" w:type="dxa"/>
            <w:shd w:val="clear" w:color="auto" w:fill="auto"/>
          </w:tcPr>
          <w:p w14:paraId="0A31259D" w14:textId="77777777" w:rsidR="000F0030" w:rsidRPr="0076361C" w:rsidRDefault="000F0030" w:rsidP="000F0030">
            <w:pPr>
              <w:rPr>
                <w:rFonts w:eastAsia="Calibri"/>
                <w:color w:val="000000" w:themeColor="text1"/>
                <w:lang w:val="en-GB" w:eastAsia="ro-RO"/>
              </w:rPr>
            </w:pPr>
          </w:p>
        </w:tc>
      </w:tr>
      <w:tr w:rsidR="000F0030" w:rsidRPr="0076361C" w14:paraId="2EABFC71" w14:textId="77777777" w:rsidTr="000F0030">
        <w:trPr>
          <w:jc w:val="center"/>
        </w:trPr>
        <w:tc>
          <w:tcPr>
            <w:tcW w:w="3023" w:type="dxa"/>
            <w:shd w:val="clear" w:color="auto" w:fill="auto"/>
          </w:tcPr>
          <w:p w14:paraId="3DD1FAFC" w14:textId="77777777" w:rsidR="000F0030" w:rsidRPr="0076361C" w:rsidRDefault="000F0030" w:rsidP="000F0030">
            <w:pPr>
              <w:jc w:val="center"/>
              <w:rPr>
                <w:rFonts w:eastAsia="Calibri"/>
                <w:color w:val="000000" w:themeColor="text1"/>
                <w:lang w:val="en-GB" w:eastAsia="ro-RO"/>
              </w:rPr>
            </w:pPr>
            <w:r w:rsidRPr="0076361C">
              <w:rPr>
                <w:rFonts w:eastAsia="Calibri"/>
                <w:color w:val="000000" w:themeColor="text1"/>
                <w:lang w:val="en-GB" w:eastAsia="ro-RO"/>
              </w:rPr>
              <w:t>…………</w:t>
            </w:r>
          </w:p>
        </w:tc>
        <w:tc>
          <w:tcPr>
            <w:tcW w:w="1757" w:type="dxa"/>
            <w:shd w:val="clear" w:color="auto" w:fill="auto"/>
          </w:tcPr>
          <w:p w14:paraId="3B96620D" w14:textId="77777777" w:rsidR="000F0030" w:rsidRPr="0076361C" w:rsidRDefault="000F0030" w:rsidP="000F0030">
            <w:pPr>
              <w:rPr>
                <w:rFonts w:eastAsia="Calibri"/>
                <w:color w:val="000000" w:themeColor="text1"/>
                <w:lang w:val="en-GB" w:eastAsia="ro-RO"/>
              </w:rPr>
            </w:pPr>
          </w:p>
        </w:tc>
        <w:tc>
          <w:tcPr>
            <w:tcW w:w="1845" w:type="dxa"/>
            <w:shd w:val="clear" w:color="auto" w:fill="auto"/>
          </w:tcPr>
          <w:p w14:paraId="133C51A9" w14:textId="77777777" w:rsidR="000F0030" w:rsidRPr="0076361C" w:rsidRDefault="000F0030" w:rsidP="000F0030">
            <w:pPr>
              <w:rPr>
                <w:rFonts w:eastAsia="Calibri"/>
                <w:color w:val="000000" w:themeColor="text1"/>
                <w:lang w:val="en-GB" w:eastAsia="ro-RO"/>
              </w:rPr>
            </w:pPr>
          </w:p>
        </w:tc>
        <w:tc>
          <w:tcPr>
            <w:tcW w:w="1757" w:type="dxa"/>
            <w:shd w:val="clear" w:color="auto" w:fill="auto"/>
          </w:tcPr>
          <w:p w14:paraId="0C157812" w14:textId="77777777" w:rsidR="000F0030" w:rsidRPr="0076361C" w:rsidRDefault="000F0030" w:rsidP="000F0030">
            <w:pPr>
              <w:rPr>
                <w:rFonts w:eastAsia="Calibri"/>
                <w:color w:val="000000" w:themeColor="text1"/>
                <w:lang w:val="en-GB" w:eastAsia="ro-RO"/>
              </w:rPr>
            </w:pPr>
          </w:p>
        </w:tc>
      </w:tr>
      <w:tr w:rsidR="000F0030" w:rsidRPr="0076361C" w14:paraId="1B75A8AE" w14:textId="77777777" w:rsidTr="000F0030">
        <w:trPr>
          <w:jc w:val="center"/>
        </w:trPr>
        <w:tc>
          <w:tcPr>
            <w:tcW w:w="3023" w:type="dxa"/>
            <w:shd w:val="clear" w:color="auto" w:fill="auto"/>
          </w:tcPr>
          <w:p w14:paraId="170053D8" w14:textId="77777777" w:rsidR="000F0030" w:rsidRPr="0076361C" w:rsidRDefault="000F0030" w:rsidP="000F0030">
            <w:pPr>
              <w:jc w:val="center"/>
              <w:rPr>
                <w:rFonts w:eastAsia="Calibri"/>
                <w:color w:val="000000" w:themeColor="text1"/>
                <w:lang w:val="en-GB" w:eastAsia="ro-RO"/>
              </w:rPr>
            </w:pPr>
            <w:r w:rsidRPr="0076361C">
              <w:rPr>
                <w:rFonts w:eastAsia="Calibri"/>
                <w:color w:val="000000" w:themeColor="text1"/>
                <w:lang w:val="en-GB" w:eastAsia="ro-RO"/>
              </w:rPr>
              <w:t>………….</w:t>
            </w:r>
          </w:p>
        </w:tc>
        <w:tc>
          <w:tcPr>
            <w:tcW w:w="1757" w:type="dxa"/>
            <w:shd w:val="clear" w:color="auto" w:fill="auto"/>
          </w:tcPr>
          <w:p w14:paraId="029D4251" w14:textId="77777777" w:rsidR="000F0030" w:rsidRPr="0076361C" w:rsidRDefault="000F0030" w:rsidP="000F0030">
            <w:pPr>
              <w:rPr>
                <w:rFonts w:eastAsia="Calibri"/>
                <w:color w:val="000000" w:themeColor="text1"/>
                <w:lang w:val="en-GB" w:eastAsia="ro-RO"/>
              </w:rPr>
            </w:pPr>
          </w:p>
        </w:tc>
        <w:tc>
          <w:tcPr>
            <w:tcW w:w="1845" w:type="dxa"/>
            <w:shd w:val="clear" w:color="auto" w:fill="auto"/>
          </w:tcPr>
          <w:p w14:paraId="6605BD6B" w14:textId="77777777" w:rsidR="000F0030" w:rsidRPr="0076361C" w:rsidRDefault="000F0030" w:rsidP="000F0030">
            <w:pPr>
              <w:rPr>
                <w:rFonts w:eastAsia="Calibri"/>
                <w:color w:val="000000" w:themeColor="text1"/>
                <w:lang w:val="en-GB" w:eastAsia="ro-RO"/>
              </w:rPr>
            </w:pPr>
          </w:p>
        </w:tc>
        <w:tc>
          <w:tcPr>
            <w:tcW w:w="1757" w:type="dxa"/>
            <w:shd w:val="clear" w:color="auto" w:fill="auto"/>
          </w:tcPr>
          <w:p w14:paraId="0540A139" w14:textId="77777777" w:rsidR="000F0030" w:rsidRPr="0076361C" w:rsidRDefault="000F0030" w:rsidP="000F0030">
            <w:pPr>
              <w:rPr>
                <w:rFonts w:eastAsia="Calibri"/>
                <w:color w:val="000000" w:themeColor="text1"/>
                <w:lang w:val="en-GB" w:eastAsia="ro-RO"/>
              </w:rPr>
            </w:pPr>
          </w:p>
        </w:tc>
      </w:tr>
    </w:tbl>
    <w:p w14:paraId="0BD4CBB1" w14:textId="77777777" w:rsidR="000F0030" w:rsidRPr="0076361C" w:rsidRDefault="000F0030" w:rsidP="000F0030">
      <w:pPr>
        <w:shd w:val="clear" w:color="auto" w:fill="FFFFFF"/>
        <w:spacing w:line="276" w:lineRule="auto"/>
        <w:ind w:firstLine="1080"/>
        <w:jc w:val="both"/>
        <w:rPr>
          <w:rFonts w:eastAsia="Calibri"/>
          <w:color w:val="000000" w:themeColor="text1"/>
          <w:lang w:val="en-GB"/>
        </w:rPr>
      </w:pPr>
    </w:p>
    <w:p w14:paraId="7D970CC7" w14:textId="65874368" w:rsidR="000F0030" w:rsidRPr="0076361C" w:rsidRDefault="00C46775" w:rsidP="000F0030">
      <w:pPr>
        <w:shd w:val="clear" w:color="auto" w:fill="FFFFFF"/>
        <w:spacing w:line="276" w:lineRule="auto"/>
        <w:ind w:firstLine="1080"/>
        <w:jc w:val="both"/>
        <w:rPr>
          <w:rFonts w:eastAsia="Calibri"/>
          <w:color w:val="000000" w:themeColor="text1"/>
          <w:lang w:val="en-GB"/>
        </w:rPr>
      </w:pPr>
      <w:r w:rsidRPr="0076361C">
        <w:rPr>
          <w:rFonts w:eastAsia="Calibri"/>
          <w:color w:val="000000" w:themeColor="text1"/>
          <w:lang w:val="en-GB"/>
        </w:rPr>
        <w:t>I attach to the declaration, CVs of specialist staff, and CVs of staff who will actually be assigned to perform the public procurement contract</w:t>
      </w:r>
      <w:r w:rsidR="000F0030" w:rsidRPr="0076361C">
        <w:rPr>
          <w:rFonts w:eastAsia="Calibri"/>
          <w:color w:val="000000" w:themeColor="text1"/>
          <w:lang w:val="en-GB"/>
        </w:rPr>
        <w:t>.</w:t>
      </w:r>
    </w:p>
    <w:p w14:paraId="26D23970" w14:textId="2C9640E5" w:rsidR="000F0030" w:rsidRPr="0076361C" w:rsidRDefault="00C46775" w:rsidP="000F0030">
      <w:pPr>
        <w:shd w:val="clear" w:color="auto" w:fill="FFFFFF"/>
        <w:spacing w:line="276" w:lineRule="auto"/>
        <w:ind w:firstLine="1080"/>
        <w:jc w:val="both"/>
        <w:rPr>
          <w:rFonts w:eastAsia="Calibri"/>
          <w:color w:val="000000" w:themeColor="text1"/>
          <w:lang w:val="en-GB"/>
        </w:rPr>
      </w:pPr>
      <w:r w:rsidRPr="0076361C">
        <w:rPr>
          <w:rFonts w:eastAsia="Calibri"/>
          <w:color w:val="000000" w:themeColor="text1"/>
          <w:lang w:val="en-GB"/>
        </w:rPr>
        <w:t>The undersigned, hereby declare that information provided, relating to previous experience, technical capacities and specialist staff employed is complete and accurate in every detail and I understand that the contracting authority is entitled to request, for verification and confirmation of declarations, statements and documents accompanying the bid, any additional information for verification of the data contained herein</w:t>
      </w:r>
      <w:r w:rsidR="000F0030" w:rsidRPr="0076361C">
        <w:rPr>
          <w:rFonts w:eastAsia="Calibri"/>
          <w:color w:val="000000" w:themeColor="text1"/>
          <w:lang w:val="en-GB"/>
        </w:rPr>
        <w:t>.</w:t>
      </w:r>
    </w:p>
    <w:p w14:paraId="69F23D00" w14:textId="72CEAA6C" w:rsidR="000F0030" w:rsidRPr="0076361C" w:rsidRDefault="00EF4093" w:rsidP="000F0030">
      <w:pPr>
        <w:shd w:val="clear" w:color="auto" w:fill="FFFFFF"/>
        <w:spacing w:line="276" w:lineRule="auto"/>
        <w:ind w:firstLine="1080"/>
        <w:jc w:val="both"/>
        <w:rPr>
          <w:rFonts w:eastAsia="Calibri"/>
          <w:color w:val="000000" w:themeColor="text1"/>
          <w:lang w:val="en-GB"/>
        </w:rPr>
      </w:pPr>
      <w:r w:rsidRPr="0076361C">
        <w:rPr>
          <w:rFonts w:eastAsia="Calibri"/>
          <w:color w:val="000000" w:themeColor="text1"/>
          <w:lang w:val="en-GB"/>
        </w:rPr>
        <w:t>The undersigned, hereby authorise any institution, trading company, bank, other legal entities to provide information to the authorised representatives of</w:t>
      </w:r>
      <w:r w:rsidR="000F0030" w:rsidRPr="0076361C">
        <w:rPr>
          <w:rFonts w:eastAsia="Calibri"/>
          <w:color w:val="000000" w:themeColor="text1"/>
          <w:lang w:val="en-GB"/>
        </w:rPr>
        <w:t>........... (</w:t>
      </w:r>
      <w:r w:rsidRPr="0076361C">
        <w:rPr>
          <w:rFonts w:eastAsia="Calibri"/>
          <w:i/>
          <w:color w:val="000000" w:themeColor="text1"/>
          <w:lang w:val="en-GB"/>
        </w:rPr>
        <w:t>name and address of contracting authority</w:t>
      </w:r>
      <w:r w:rsidR="000F0030" w:rsidRPr="0076361C">
        <w:rPr>
          <w:rFonts w:eastAsia="Calibri"/>
          <w:i/>
          <w:color w:val="000000" w:themeColor="text1"/>
          <w:lang w:val="en-GB"/>
        </w:rPr>
        <w:t>)</w:t>
      </w:r>
      <w:r w:rsidR="000F0030" w:rsidRPr="0076361C">
        <w:rPr>
          <w:rFonts w:eastAsia="Calibri"/>
          <w:color w:val="000000" w:themeColor="text1"/>
          <w:lang w:val="en-GB"/>
        </w:rPr>
        <w:t xml:space="preserve"> </w:t>
      </w:r>
      <w:r w:rsidRPr="0076361C">
        <w:rPr>
          <w:rFonts w:eastAsia="Calibri"/>
          <w:color w:val="000000" w:themeColor="text1"/>
          <w:lang w:val="en-GB"/>
        </w:rPr>
        <w:t>on any technical and financial matters in connection with our activity</w:t>
      </w:r>
      <w:r w:rsidR="000F0030" w:rsidRPr="0076361C">
        <w:rPr>
          <w:rFonts w:eastAsia="Calibri"/>
          <w:color w:val="000000" w:themeColor="text1"/>
          <w:lang w:val="en-GB"/>
        </w:rPr>
        <w:t>.</w:t>
      </w:r>
    </w:p>
    <w:p w14:paraId="0D1B1580" w14:textId="27385E3E" w:rsidR="000F0030" w:rsidRPr="0076361C" w:rsidRDefault="00EF4093" w:rsidP="000F0030">
      <w:pPr>
        <w:shd w:val="clear" w:color="auto" w:fill="FFFFFF"/>
        <w:spacing w:line="276" w:lineRule="auto"/>
        <w:ind w:firstLine="1080"/>
        <w:jc w:val="both"/>
        <w:rPr>
          <w:rFonts w:eastAsia="Calibri"/>
          <w:color w:val="000000" w:themeColor="text1"/>
          <w:lang w:val="en-GB"/>
        </w:rPr>
      </w:pPr>
      <w:r w:rsidRPr="0076361C">
        <w:rPr>
          <w:rFonts w:eastAsia="Calibri"/>
          <w:color w:val="000000" w:themeColor="text1"/>
          <w:lang w:val="en-GB"/>
        </w:rPr>
        <w:t>This declaration is attached to the “Firm Commitment” on our technical and professional support provided to</w:t>
      </w:r>
      <w:r w:rsidR="000F0030" w:rsidRPr="0076361C">
        <w:rPr>
          <w:rFonts w:eastAsia="Calibri"/>
          <w:color w:val="000000" w:themeColor="text1"/>
          <w:lang w:val="en-GB"/>
        </w:rPr>
        <w:t>.............................................. ....................................(</w:t>
      </w:r>
      <w:r w:rsidR="001D19D7" w:rsidRPr="0076361C">
        <w:rPr>
          <w:rFonts w:eastAsia="Calibri"/>
          <w:i/>
          <w:color w:val="000000" w:themeColor="text1"/>
          <w:lang w:val="en-GB"/>
        </w:rPr>
        <w:t>name of bidder/candidate</w:t>
      </w:r>
      <w:r w:rsidR="000F0030" w:rsidRPr="0076361C">
        <w:rPr>
          <w:rFonts w:eastAsia="Calibri"/>
          <w:i/>
          <w:color w:val="000000" w:themeColor="text1"/>
          <w:lang w:val="en-GB"/>
        </w:rPr>
        <w:t>).</w:t>
      </w:r>
    </w:p>
    <w:p w14:paraId="63148393" w14:textId="77777777" w:rsidR="000F0030" w:rsidRPr="0076361C" w:rsidRDefault="000F0030" w:rsidP="000F0030">
      <w:pPr>
        <w:shd w:val="clear" w:color="auto" w:fill="FFFFFF"/>
        <w:spacing w:after="200" w:line="276" w:lineRule="auto"/>
        <w:ind w:firstLine="720"/>
        <w:rPr>
          <w:rFonts w:eastAsia="Calibri"/>
          <w:color w:val="000000" w:themeColor="text1"/>
          <w:spacing w:val="-1"/>
          <w:lang w:val="en-GB"/>
        </w:rPr>
      </w:pPr>
    </w:p>
    <w:p w14:paraId="25088176" w14:textId="33CD6EA5" w:rsidR="000F0030" w:rsidRPr="0076361C" w:rsidRDefault="007636F0" w:rsidP="000F0030">
      <w:pPr>
        <w:shd w:val="clear" w:color="auto" w:fill="FFFFFF"/>
        <w:spacing w:after="200" w:line="276" w:lineRule="auto"/>
        <w:ind w:firstLine="720"/>
        <w:rPr>
          <w:rFonts w:eastAsia="Calibri"/>
          <w:color w:val="000000" w:themeColor="text1"/>
          <w:spacing w:val="-1"/>
          <w:lang w:val="en-GB"/>
        </w:rPr>
      </w:pPr>
      <w:r w:rsidRPr="0076361C">
        <w:rPr>
          <w:rFonts w:eastAsia="Calibri"/>
          <w:color w:val="000000" w:themeColor="text1"/>
          <w:spacing w:val="-1"/>
          <w:lang w:val="en-GB"/>
        </w:rPr>
        <w:t>Date of filling in</w:t>
      </w:r>
      <w:r w:rsidR="000F0030" w:rsidRPr="0076361C">
        <w:rPr>
          <w:rFonts w:eastAsia="Calibri"/>
          <w:color w:val="000000" w:themeColor="text1"/>
          <w:spacing w:val="-1"/>
          <w:lang w:val="en-GB"/>
        </w:rPr>
        <w:t>,</w:t>
      </w:r>
      <w:r w:rsidR="000F0030" w:rsidRPr="0076361C">
        <w:rPr>
          <w:rFonts w:eastAsia="Calibri"/>
          <w:color w:val="000000" w:themeColor="text1"/>
          <w:spacing w:val="-1"/>
          <w:lang w:val="en-GB"/>
        </w:rPr>
        <w:tab/>
      </w:r>
      <w:r w:rsidR="000F0030" w:rsidRPr="0076361C">
        <w:rPr>
          <w:rFonts w:eastAsia="Calibri"/>
          <w:color w:val="000000" w:themeColor="text1"/>
          <w:spacing w:val="-1"/>
          <w:lang w:val="en-GB"/>
        </w:rPr>
        <w:tab/>
      </w:r>
      <w:r w:rsidR="000F0030" w:rsidRPr="0076361C">
        <w:rPr>
          <w:rFonts w:eastAsia="Calibri"/>
          <w:color w:val="000000" w:themeColor="text1"/>
          <w:spacing w:val="-1"/>
          <w:lang w:val="en-GB"/>
        </w:rPr>
        <w:tab/>
      </w:r>
      <w:r w:rsidR="000F0030" w:rsidRPr="0076361C">
        <w:rPr>
          <w:rFonts w:eastAsia="Calibri"/>
          <w:color w:val="000000" w:themeColor="text1"/>
          <w:spacing w:val="-1"/>
          <w:lang w:val="en-GB"/>
        </w:rPr>
        <w:tab/>
      </w:r>
      <w:r w:rsidR="000F0030" w:rsidRPr="0076361C">
        <w:rPr>
          <w:rFonts w:eastAsia="Calibri"/>
          <w:color w:val="000000" w:themeColor="text1"/>
          <w:spacing w:val="-1"/>
          <w:lang w:val="en-GB"/>
        </w:rPr>
        <w:tab/>
      </w:r>
      <w:r w:rsidR="00E36F30" w:rsidRPr="0076361C">
        <w:rPr>
          <w:rFonts w:eastAsia="Calibri"/>
          <w:color w:val="000000" w:themeColor="text1"/>
          <w:spacing w:val="-1"/>
          <w:lang w:val="en-GB"/>
        </w:rPr>
        <w:t>Third-party supporter</w:t>
      </w:r>
      <w:r w:rsidR="000F0030" w:rsidRPr="0076361C">
        <w:rPr>
          <w:rFonts w:eastAsia="Calibri"/>
          <w:color w:val="000000" w:themeColor="text1"/>
          <w:spacing w:val="-1"/>
          <w:lang w:val="en-GB"/>
        </w:rPr>
        <w:t>,</w:t>
      </w:r>
    </w:p>
    <w:p w14:paraId="525B444A" w14:textId="45C1C550" w:rsidR="003A5AAB" w:rsidRPr="0076361C" w:rsidRDefault="000F0030" w:rsidP="00773661">
      <w:pPr>
        <w:spacing w:after="200" w:line="276" w:lineRule="auto"/>
        <w:ind w:left="5040" w:firstLine="720"/>
        <w:jc w:val="both"/>
        <w:rPr>
          <w:rFonts w:eastAsia="Calibri"/>
          <w:i/>
          <w:color w:val="000000" w:themeColor="text1"/>
          <w:spacing w:val="-1"/>
          <w:lang w:val="en-GB"/>
        </w:rPr>
      </w:pPr>
      <w:r w:rsidRPr="0076361C">
        <w:rPr>
          <w:rFonts w:eastAsia="Calibri"/>
          <w:i/>
          <w:color w:val="000000" w:themeColor="text1"/>
          <w:spacing w:val="-1"/>
          <w:lang w:val="en-GB"/>
        </w:rPr>
        <w:t>(</w:t>
      </w:r>
      <w:r w:rsidR="007636F0" w:rsidRPr="0076361C">
        <w:rPr>
          <w:rFonts w:eastAsia="Calibri"/>
          <w:i/>
          <w:color w:val="000000" w:themeColor="text1"/>
          <w:spacing w:val="-1"/>
          <w:lang w:val="en-GB"/>
        </w:rPr>
        <w:t>authorized signature</w:t>
      </w:r>
      <w:r w:rsidRPr="0076361C">
        <w:rPr>
          <w:rFonts w:eastAsia="Calibri"/>
          <w:i/>
          <w:color w:val="000000" w:themeColor="text1"/>
          <w:spacing w:val="-1"/>
          <w:lang w:val="en-GB"/>
        </w:rPr>
        <w:t>)</w:t>
      </w:r>
    </w:p>
    <w:p w14:paraId="18AE61EF" w14:textId="7647338B" w:rsidR="005D4825" w:rsidRPr="0076361C" w:rsidRDefault="007636F0" w:rsidP="005D4825">
      <w:pPr>
        <w:jc w:val="right"/>
        <w:rPr>
          <w:noProof w:val="0"/>
          <w:color w:val="000000" w:themeColor="text1"/>
          <w:sz w:val="22"/>
          <w:szCs w:val="22"/>
          <w:lang w:val="en-GB"/>
        </w:rPr>
      </w:pPr>
      <w:bookmarkStart w:id="79" w:name="_Hlk70343526"/>
      <w:r w:rsidRPr="00AD76F0">
        <w:rPr>
          <w:noProof w:val="0"/>
          <w:color w:val="FF0000"/>
          <w:lang w:val="en-GB"/>
        </w:rPr>
        <w:br w:type="column"/>
      </w:r>
      <w:r w:rsidR="005D4825" w:rsidRPr="0076361C">
        <w:rPr>
          <w:noProof w:val="0"/>
          <w:color w:val="000000" w:themeColor="text1"/>
          <w:lang w:val="en-GB"/>
        </w:rPr>
        <w:lastRenderedPageBreak/>
        <w:t>Annex 21</w:t>
      </w:r>
    </w:p>
    <w:p w14:paraId="74EFD2FB" w14:textId="77777777" w:rsidR="005D4825" w:rsidRPr="0076361C" w:rsidRDefault="005D4825" w:rsidP="005D4825">
      <w:pPr>
        <w:jc w:val="right"/>
        <w:rPr>
          <w:noProof w:val="0"/>
          <w:color w:val="000000" w:themeColor="text1"/>
          <w:lang w:val="en-GB"/>
        </w:rPr>
      </w:pPr>
      <w:r w:rsidRPr="0076361C">
        <w:rPr>
          <w:noProof w:val="0"/>
          <w:color w:val="000000" w:themeColor="text1"/>
          <w:lang w:val="en-GB"/>
        </w:rPr>
        <w:t>to Standard Documentation No._____</w:t>
      </w:r>
    </w:p>
    <w:p w14:paraId="6CD41704" w14:textId="2F7DDA20" w:rsidR="008D067E" w:rsidRPr="00AD76F0" w:rsidRDefault="005D4825" w:rsidP="005D4825">
      <w:pPr>
        <w:jc w:val="right"/>
        <w:rPr>
          <w:noProof w:val="0"/>
          <w:lang w:val="en-GB"/>
        </w:rPr>
      </w:pPr>
      <w:r w:rsidRPr="0076361C">
        <w:rPr>
          <w:noProof w:val="0"/>
          <w:color w:val="000000" w:themeColor="text1"/>
          <w:lang w:val="en-GB"/>
        </w:rPr>
        <w:t xml:space="preserve">of </w:t>
      </w:r>
      <w:r w:rsidR="008D067E" w:rsidRPr="0076361C">
        <w:rPr>
          <w:noProof w:val="0"/>
          <w:color w:val="000000" w:themeColor="text1"/>
          <w:lang w:val="en-GB"/>
        </w:rPr>
        <w:t>“____” ________ 20</w:t>
      </w:r>
      <w:r w:rsidR="008D067E" w:rsidRPr="00AD76F0">
        <w:rPr>
          <w:noProof w:val="0"/>
          <w:lang w:val="en-GB"/>
        </w:rPr>
        <w:t>___</w:t>
      </w:r>
    </w:p>
    <w:bookmarkEnd w:id="79"/>
    <w:p w14:paraId="12579C1C" w14:textId="77777777" w:rsidR="003A5AAB" w:rsidRPr="00AD76F0" w:rsidRDefault="003A5AAB" w:rsidP="00773661">
      <w:pPr>
        <w:keepNext/>
        <w:keepLines/>
        <w:outlineLvl w:val="1"/>
        <w:rPr>
          <w:rFonts w:eastAsiaTheme="majorEastAsia"/>
          <w:b/>
          <w:bCs/>
          <w:lang w:val="en-GB"/>
        </w:rPr>
      </w:pPr>
    </w:p>
    <w:p w14:paraId="7D9DB32A" w14:textId="77777777" w:rsidR="001C1F6F" w:rsidRPr="00AD76F0" w:rsidRDefault="001C1F6F" w:rsidP="008D4238">
      <w:pPr>
        <w:keepNext/>
        <w:keepLines/>
        <w:jc w:val="center"/>
        <w:outlineLvl w:val="1"/>
        <w:rPr>
          <w:rFonts w:eastAsiaTheme="majorEastAsia"/>
          <w:b/>
          <w:lang w:val="en-GB"/>
        </w:rPr>
      </w:pPr>
      <w:bookmarkStart w:id="80" w:name="_Toc449692118"/>
      <w:bookmarkEnd w:id="64"/>
      <w:bookmarkEnd w:id="65"/>
    </w:p>
    <w:p w14:paraId="6AA6E5B3" w14:textId="11D01C5A" w:rsidR="008D4238" w:rsidRPr="0076361C" w:rsidRDefault="00CD07F2" w:rsidP="00CD07F2">
      <w:pPr>
        <w:keepNext/>
        <w:keepLines/>
        <w:jc w:val="center"/>
        <w:outlineLvl w:val="1"/>
        <w:rPr>
          <w:rFonts w:eastAsiaTheme="majorEastAsia"/>
          <w:b/>
          <w:color w:val="000000" w:themeColor="text1"/>
          <w:lang w:val="en-GB"/>
        </w:rPr>
      </w:pPr>
      <w:bookmarkStart w:id="81" w:name="_Hlk77771358"/>
      <w:bookmarkEnd w:id="80"/>
      <w:r w:rsidRPr="0076361C">
        <w:rPr>
          <w:rFonts w:eastAsiaTheme="majorEastAsia"/>
          <w:b/>
          <w:color w:val="000000" w:themeColor="text1"/>
          <w:lang w:val="en-GB"/>
        </w:rPr>
        <w:t>SPECIFICATIONS</w:t>
      </w:r>
    </w:p>
    <w:bookmarkEnd w:id="81"/>
    <w:p w14:paraId="1FC6F3E6" w14:textId="13526E9C" w:rsidR="00435C57" w:rsidRPr="0076361C" w:rsidRDefault="00CD07F2" w:rsidP="0065496F">
      <w:pPr>
        <w:keepNext/>
        <w:keepLines/>
        <w:jc w:val="center"/>
        <w:outlineLvl w:val="1"/>
        <w:rPr>
          <w:rFonts w:eastAsiaTheme="majorEastAsia"/>
          <w:b/>
          <w:color w:val="000000" w:themeColor="text1"/>
          <w:lang w:val="en-GB"/>
        </w:rPr>
      </w:pPr>
      <w:r w:rsidRPr="0076361C">
        <w:rPr>
          <w:rFonts w:eastAsiaTheme="majorEastAsia"/>
          <w:b/>
          <w:color w:val="000000" w:themeColor="text1"/>
          <w:lang w:val="en-GB"/>
        </w:rPr>
        <w:t>Supplies/Services</w:t>
      </w:r>
    </w:p>
    <w:p w14:paraId="2E87794D" w14:textId="77777777" w:rsidR="0065496F" w:rsidRPr="0076361C" w:rsidRDefault="0065496F" w:rsidP="0065496F">
      <w:pPr>
        <w:keepNext/>
        <w:keepLines/>
        <w:jc w:val="center"/>
        <w:outlineLvl w:val="1"/>
        <w:rPr>
          <w:rFonts w:eastAsiaTheme="majorEastAsia"/>
          <w:b/>
          <w:color w:val="000000" w:themeColor="text1"/>
          <w:lang w:val="en-GB"/>
        </w:rPr>
      </w:pPr>
    </w:p>
    <w:p w14:paraId="1E454209" w14:textId="217A98CA" w:rsidR="00435C57" w:rsidRPr="0076361C" w:rsidRDefault="009219E8" w:rsidP="00435C57">
      <w:pPr>
        <w:jc w:val="both"/>
        <w:rPr>
          <w:bCs/>
          <w:color w:val="000000" w:themeColor="text1"/>
          <w:lang w:val="en-GB"/>
        </w:rPr>
      </w:pPr>
      <w:r w:rsidRPr="0076361C">
        <w:rPr>
          <w:bCs/>
          <w:color w:val="000000" w:themeColor="text1"/>
          <w:lang w:val="en-GB"/>
        </w:rPr>
        <w:t xml:space="preserve">Subject matter </w:t>
      </w:r>
      <w:r w:rsidR="00435C57" w:rsidRPr="0076361C">
        <w:rPr>
          <w:bCs/>
          <w:color w:val="000000" w:themeColor="text1"/>
          <w:lang w:val="en-GB"/>
        </w:rPr>
        <w:t>_____________________________________________________________</w:t>
      </w:r>
    </w:p>
    <w:p w14:paraId="62031C8C" w14:textId="1C9A43F3" w:rsidR="00435C57" w:rsidRPr="0076361C" w:rsidRDefault="00A60A69" w:rsidP="00435C57">
      <w:pPr>
        <w:jc w:val="both"/>
        <w:rPr>
          <w:bCs/>
          <w:color w:val="000000" w:themeColor="text1"/>
          <w:sz w:val="20"/>
          <w:szCs w:val="20"/>
          <w:lang w:val="en-GB"/>
        </w:rPr>
      </w:pPr>
      <w:r w:rsidRPr="0076361C">
        <w:rPr>
          <w:bCs/>
          <w:color w:val="000000" w:themeColor="text1"/>
          <w:sz w:val="20"/>
          <w:szCs w:val="20"/>
          <w:lang w:val="en-GB"/>
        </w:rPr>
        <w:t xml:space="preserve">                                                                            </w:t>
      </w:r>
      <w:r w:rsidR="00435C57" w:rsidRPr="0076361C">
        <w:rPr>
          <w:bCs/>
          <w:color w:val="000000" w:themeColor="text1"/>
          <w:sz w:val="20"/>
          <w:szCs w:val="20"/>
          <w:lang w:val="en-GB"/>
        </w:rPr>
        <w:t>(</w:t>
      </w:r>
      <w:r w:rsidR="009219E8" w:rsidRPr="0076361C">
        <w:rPr>
          <w:bCs/>
          <w:color w:val="000000" w:themeColor="text1"/>
          <w:sz w:val="20"/>
          <w:szCs w:val="20"/>
          <w:lang w:val="en-GB"/>
        </w:rPr>
        <w:t>name, address</w:t>
      </w:r>
      <w:r w:rsidR="00435C57" w:rsidRPr="0076361C">
        <w:rPr>
          <w:bCs/>
          <w:color w:val="000000" w:themeColor="text1"/>
          <w:sz w:val="20"/>
          <w:szCs w:val="20"/>
          <w:lang w:val="en-GB"/>
        </w:rPr>
        <w:t>)</w:t>
      </w:r>
    </w:p>
    <w:p w14:paraId="2C6B196D" w14:textId="1B1674E1" w:rsidR="00435C57" w:rsidRPr="0076361C" w:rsidRDefault="0035591B" w:rsidP="00435C57">
      <w:pPr>
        <w:jc w:val="both"/>
        <w:rPr>
          <w:bCs/>
          <w:color w:val="000000" w:themeColor="text1"/>
          <w:lang w:val="en-GB"/>
        </w:rPr>
      </w:pPr>
      <w:r w:rsidRPr="0076361C">
        <w:rPr>
          <w:bCs/>
          <w:color w:val="000000" w:themeColor="text1"/>
          <w:lang w:val="en-GB"/>
        </w:rPr>
        <w:t xml:space="preserve">Contracting Authority </w:t>
      </w:r>
      <w:r w:rsidR="00435C57" w:rsidRPr="0076361C">
        <w:rPr>
          <w:bCs/>
          <w:color w:val="000000" w:themeColor="text1"/>
          <w:lang w:val="en-GB"/>
        </w:rPr>
        <w:t>_________________________________</w:t>
      </w:r>
      <w:r w:rsidR="009219E8" w:rsidRPr="0076361C">
        <w:rPr>
          <w:bCs/>
          <w:color w:val="000000" w:themeColor="text1"/>
          <w:lang w:val="en-GB"/>
        </w:rPr>
        <w:t>___</w:t>
      </w:r>
      <w:r w:rsidR="00435C57" w:rsidRPr="0076361C">
        <w:rPr>
          <w:bCs/>
          <w:color w:val="000000" w:themeColor="text1"/>
          <w:lang w:val="en-GB"/>
        </w:rPr>
        <w:t>___________________</w:t>
      </w:r>
    </w:p>
    <w:p w14:paraId="23BB3A06" w14:textId="078358B7" w:rsidR="00435C57" w:rsidRPr="0076361C" w:rsidRDefault="00435C57" w:rsidP="00435C57">
      <w:pPr>
        <w:jc w:val="both"/>
        <w:rPr>
          <w:bCs/>
          <w:color w:val="000000" w:themeColor="text1"/>
          <w:sz w:val="20"/>
          <w:szCs w:val="20"/>
          <w:lang w:val="en-GB"/>
        </w:rPr>
      </w:pPr>
      <w:r w:rsidRPr="0076361C">
        <w:rPr>
          <w:bCs/>
          <w:color w:val="000000" w:themeColor="text1"/>
          <w:sz w:val="20"/>
          <w:szCs w:val="20"/>
          <w:lang w:val="en-GB"/>
        </w:rPr>
        <w:t xml:space="preserve">                                                                              (</w:t>
      </w:r>
      <w:r w:rsidR="009219E8" w:rsidRPr="0076361C">
        <w:rPr>
          <w:bCs/>
          <w:color w:val="000000" w:themeColor="text1"/>
          <w:sz w:val="20"/>
          <w:szCs w:val="20"/>
          <w:lang w:val="en-GB"/>
        </w:rPr>
        <w:t>name, address</w:t>
      </w:r>
      <w:r w:rsidRPr="0076361C">
        <w:rPr>
          <w:bCs/>
          <w:color w:val="000000" w:themeColor="text1"/>
          <w:sz w:val="20"/>
          <w:szCs w:val="20"/>
          <w:lang w:val="en-GB"/>
        </w:rPr>
        <w:t>)</w:t>
      </w:r>
    </w:p>
    <w:p w14:paraId="60ADC055" w14:textId="77777777" w:rsidR="00435C57" w:rsidRPr="0076361C" w:rsidRDefault="00435C57" w:rsidP="00435C57">
      <w:pPr>
        <w:keepNext/>
        <w:keepLines/>
        <w:outlineLvl w:val="1"/>
        <w:rPr>
          <w:rFonts w:eastAsiaTheme="majorEastAsia"/>
          <w:b/>
          <w:color w:val="000000" w:themeColor="text1"/>
          <w:lang w:val="en-GB"/>
        </w:rPr>
      </w:pPr>
    </w:p>
    <w:p w14:paraId="342D859B" w14:textId="289C4FF9" w:rsidR="00435C57" w:rsidRPr="0076361C" w:rsidRDefault="008D067E" w:rsidP="00E36039">
      <w:pPr>
        <w:ind w:left="709"/>
        <w:rPr>
          <w:b/>
          <w:color w:val="000000" w:themeColor="text1"/>
          <w:lang w:val="en-GB"/>
        </w:rPr>
      </w:pPr>
      <w:r w:rsidRPr="0076361C">
        <w:rPr>
          <w:b/>
          <w:color w:val="000000" w:themeColor="text1"/>
          <w:lang w:val="en-GB"/>
        </w:rPr>
        <w:t xml:space="preserve">1. </w:t>
      </w:r>
      <w:r w:rsidR="00C5788A" w:rsidRPr="0076361C">
        <w:rPr>
          <w:b/>
          <w:color w:val="000000" w:themeColor="text1"/>
          <w:lang w:val="en-GB"/>
        </w:rPr>
        <w:t>General description. Information</w:t>
      </w:r>
    </w:p>
    <w:p w14:paraId="516B4DD8" w14:textId="6707E02D" w:rsidR="00435C57" w:rsidRPr="0076361C" w:rsidRDefault="009219E8" w:rsidP="00A72333">
      <w:pPr>
        <w:ind w:firstLine="709"/>
        <w:jc w:val="both"/>
        <w:rPr>
          <w:bCs/>
          <w:color w:val="000000" w:themeColor="text1"/>
          <w:lang w:val="en-GB"/>
        </w:rPr>
      </w:pPr>
      <w:bookmarkStart w:id="82" w:name="_Hlk63345649"/>
      <w:r w:rsidRPr="0076361C">
        <w:rPr>
          <w:bCs/>
          <w:color w:val="000000" w:themeColor="text1"/>
          <w:lang w:val="en-GB"/>
        </w:rPr>
        <w:t>General details on the subject matter of purchase shall be provided</w:t>
      </w:r>
      <w:r w:rsidR="00A65FAA" w:rsidRPr="0076361C">
        <w:rPr>
          <w:bCs/>
          <w:color w:val="000000" w:themeColor="text1"/>
          <w:lang w:val="en-GB"/>
        </w:rPr>
        <w:t>.</w:t>
      </w:r>
      <w:bookmarkEnd w:id="82"/>
    </w:p>
    <w:p w14:paraId="1C963CB3" w14:textId="7DF13F18" w:rsidR="00435C57" w:rsidRPr="0076361C" w:rsidRDefault="00435C57" w:rsidP="00A72333">
      <w:pPr>
        <w:ind w:firstLine="709"/>
        <w:jc w:val="both"/>
        <w:rPr>
          <w:b/>
          <w:color w:val="000000" w:themeColor="text1"/>
          <w:lang w:val="en-GB"/>
        </w:rPr>
      </w:pPr>
      <w:bookmarkStart w:id="83" w:name="_Hlk65747910"/>
      <w:r w:rsidRPr="0076361C">
        <w:rPr>
          <w:b/>
          <w:color w:val="000000" w:themeColor="text1"/>
          <w:lang w:val="en-GB"/>
        </w:rPr>
        <w:t xml:space="preserve">2.  </w:t>
      </w:r>
      <w:r w:rsidR="00C5788A" w:rsidRPr="0076361C">
        <w:rPr>
          <w:b/>
          <w:color w:val="000000" w:themeColor="text1"/>
          <w:lang w:val="en-GB"/>
        </w:rPr>
        <w:t>Use, storage, protection, quality of products/services</w:t>
      </w:r>
    </w:p>
    <w:p w14:paraId="4AA361B7" w14:textId="06AB9DF9" w:rsidR="00435C57" w:rsidRPr="0076361C" w:rsidRDefault="00E9750E" w:rsidP="00A72333">
      <w:pPr>
        <w:ind w:firstLine="709"/>
        <w:jc w:val="both"/>
        <w:rPr>
          <w:bCs/>
          <w:color w:val="000000" w:themeColor="text1"/>
          <w:lang w:val="en-GB"/>
        </w:rPr>
      </w:pPr>
      <w:r w:rsidRPr="0076361C">
        <w:rPr>
          <w:bCs/>
          <w:color w:val="000000" w:themeColor="text1"/>
          <w:lang w:val="en-GB"/>
        </w:rPr>
        <w:t>Details on transportation, provision, use and place of delivery/provision of products/services shall be provided</w:t>
      </w:r>
      <w:r w:rsidR="00A72333" w:rsidRPr="0076361C">
        <w:rPr>
          <w:bCs/>
          <w:color w:val="000000" w:themeColor="text1"/>
          <w:lang w:val="en-GB"/>
        </w:rPr>
        <w:t>.</w:t>
      </w:r>
    </w:p>
    <w:p w14:paraId="78E87647" w14:textId="7EA15CCB" w:rsidR="0065496F" w:rsidRPr="0076361C" w:rsidRDefault="00E9750E" w:rsidP="00E9750E">
      <w:pPr>
        <w:pStyle w:val="a"/>
        <w:numPr>
          <w:ilvl w:val="0"/>
          <w:numId w:val="52"/>
        </w:numPr>
        <w:rPr>
          <w:b/>
          <w:color w:val="000000" w:themeColor="text1"/>
        </w:rPr>
      </w:pPr>
      <w:r w:rsidRPr="0076361C">
        <w:rPr>
          <w:b/>
          <w:color w:val="000000" w:themeColor="text1"/>
        </w:rPr>
        <w:t>Materials, compatibilities, technical regulations and standards used</w:t>
      </w:r>
    </w:p>
    <w:p w14:paraId="090E88F8" w14:textId="5FA94A5A" w:rsidR="0065496F" w:rsidRPr="0076361C" w:rsidRDefault="00E9750E" w:rsidP="0065496F">
      <w:pPr>
        <w:ind w:firstLine="709"/>
        <w:jc w:val="both"/>
        <w:rPr>
          <w:color w:val="000000" w:themeColor="text1"/>
          <w:lang w:val="en-GB"/>
        </w:rPr>
      </w:pPr>
      <w:r w:rsidRPr="0076361C">
        <w:rPr>
          <w:color w:val="000000" w:themeColor="text1"/>
          <w:lang w:val="en-GB"/>
        </w:rPr>
        <w:t>Compliance with and applicability of materials, legislation, technical regulations and standards applied shall be specified</w:t>
      </w:r>
      <w:r w:rsidR="0065496F" w:rsidRPr="0076361C">
        <w:rPr>
          <w:color w:val="000000" w:themeColor="text1"/>
          <w:lang w:val="en-GB"/>
        </w:rPr>
        <w:t>.</w:t>
      </w:r>
    </w:p>
    <w:p w14:paraId="0DA93949" w14:textId="42BB5E19" w:rsidR="00A6499A" w:rsidRPr="0076361C" w:rsidRDefault="00E9750E" w:rsidP="00E9750E">
      <w:pPr>
        <w:pStyle w:val="a"/>
        <w:numPr>
          <w:ilvl w:val="0"/>
          <w:numId w:val="52"/>
        </w:numPr>
        <w:rPr>
          <w:b/>
          <w:color w:val="000000" w:themeColor="text1"/>
          <w:lang w:val="en-GB"/>
        </w:rPr>
      </w:pPr>
      <w:r w:rsidRPr="0076361C">
        <w:rPr>
          <w:b/>
          <w:color w:val="000000" w:themeColor="text1"/>
          <w:lang w:val="en-GB"/>
        </w:rPr>
        <w:t>Requirements concerning cost/price calculation</w:t>
      </w:r>
    </w:p>
    <w:p w14:paraId="300758EC" w14:textId="52E05806" w:rsidR="00A6499A" w:rsidRPr="0076361C" w:rsidRDefault="00E9750E" w:rsidP="00A72333">
      <w:pPr>
        <w:ind w:firstLine="709"/>
        <w:jc w:val="both"/>
        <w:rPr>
          <w:bCs/>
          <w:color w:val="000000" w:themeColor="text1"/>
          <w:lang w:val="en-US"/>
        </w:rPr>
      </w:pPr>
      <w:r w:rsidRPr="0076361C">
        <w:rPr>
          <w:bCs/>
          <w:color w:val="000000" w:themeColor="text1"/>
          <w:lang w:val="en-US"/>
        </w:rPr>
        <w:t>Method of calculating the cost of the supply/service shall be specified by reference to the relevant normative document</w:t>
      </w:r>
      <w:r w:rsidR="00A6499A" w:rsidRPr="0076361C">
        <w:rPr>
          <w:bCs/>
          <w:color w:val="000000" w:themeColor="text1"/>
          <w:lang w:val="en-US"/>
        </w:rPr>
        <w:t xml:space="preserve">. </w:t>
      </w:r>
    </w:p>
    <w:p w14:paraId="24EB2071" w14:textId="77762281" w:rsidR="00A72333" w:rsidRPr="0076361C" w:rsidRDefault="00FB1ACD" w:rsidP="00BE0197">
      <w:pPr>
        <w:pStyle w:val="a"/>
        <w:numPr>
          <w:ilvl w:val="0"/>
          <w:numId w:val="52"/>
        </w:numPr>
        <w:rPr>
          <w:b/>
          <w:color w:val="000000" w:themeColor="text1"/>
          <w:lang w:val="en-GB"/>
        </w:rPr>
      </w:pPr>
      <w:r w:rsidRPr="0076361C">
        <w:rPr>
          <w:b/>
          <w:color w:val="000000" w:themeColor="text1"/>
          <w:lang w:val="en-GB"/>
        </w:rPr>
        <w:t>Samples</w:t>
      </w:r>
    </w:p>
    <w:p w14:paraId="6B484632" w14:textId="3EE01B9A" w:rsidR="00A72333" w:rsidRPr="0076361C" w:rsidRDefault="007C099F" w:rsidP="00A72333">
      <w:pPr>
        <w:ind w:firstLine="709"/>
        <w:jc w:val="both"/>
        <w:rPr>
          <w:color w:val="000000" w:themeColor="text1"/>
          <w:lang w:val="en-GB"/>
        </w:rPr>
      </w:pPr>
      <w:r w:rsidRPr="0076361C">
        <w:rPr>
          <w:color w:val="000000" w:themeColor="text1"/>
          <w:lang w:val="en-GB"/>
        </w:rPr>
        <w:t>Manner of submission of samples for all products used shall be specified</w:t>
      </w:r>
      <w:r w:rsidR="00A72333" w:rsidRPr="0076361C">
        <w:rPr>
          <w:color w:val="000000" w:themeColor="text1"/>
          <w:lang w:val="en-GB"/>
        </w:rPr>
        <w:t>.</w:t>
      </w:r>
    </w:p>
    <w:p w14:paraId="4EB9E061" w14:textId="487B27CC" w:rsidR="00A72333" w:rsidRPr="0076361C" w:rsidRDefault="00310465" w:rsidP="00310465">
      <w:pPr>
        <w:pStyle w:val="a"/>
        <w:numPr>
          <w:ilvl w:val="0"/>
          <w:numId w:val="52"/>
        </w:numPr>
        <w:tabs>
          <w:tab w:val="clear" w:pos="1134"/>
          <w:tab w:val="left" w:pos="993"/>
        </w:tabs>
        <w:rPr>
          <w:b/>
          <w:color w:val="000000" w:themeColor="text1"/>
        </w:rPr>
      </w:pPr>
      <w:r w:rsidRPr="0076361C">
        <w:rPr>
          <w:b/>
          <w:color w:val="000000" w:themeColor="text1"/>
        </w:rPr>
        <w:t>Equipment, installations, machinery, tools, instruments, devices and other items necessary for the provision of services</w:t>
      </w:r>
    </w:p>
    <w:p w14:paraId="4BE1B896" w14:textId="1893742A" w:rsidR="00A72333" w:rsidRPr="0076361C" w:rsidRDefault="008F0B36" w:rsidP="0065496F">
      <w:pPr>
        <w:ind w:firstLine="709"/>
        <w:jc w:val="both"/>
        <w:rPr>
          <w:color w:val="000000" w:themeColor="text1"/>
          <w:lang w:val="en-US"/>
        </w:rPr>
      </w:pPr>
      <w:r w:rsidRPr="0076361C">
        <w:rPr>
          <w:color w:val="000000" w:themeColor="text1"/>
          <w:lang w:val="en-US"/>
        </w:rPr>
        <w:t>Equipment, installations, machinery, tools, instruments, devices, means of transport, etc. shall be specified.</w:t>
      </w:r>
    </w:p>
    <w:p w14:paraId="2D733A0B" w14:textId="5EF33407" w:rsidR="0065496F" w:rsidRPr="0076361C" w:rsidRDefault="0065496F" w:rsidP="0065496F">
      <w:pPr>
        <w:ind w:firstLine="709"/>
        <w:jc w:val="both"/>
        <w:rPr>
          <w:b/>
          <w:color w:val="000000" w:themeColor="text1"/>
          <w:lang w:val="en-US"/>
        </w:rPr>
      </w:pPr>
      <w:r w:rsidRPr="0076361C">
        <w:rPr>
          <w:b/>
          <w:color w:val="000000" w:themeColor="text1"/>
          <w:lang w:val="en-US"/>
        </w:rPr>
        <w:t xml:space="preserve">7. </w:t>
      </w:r>
      <w:r w:rsidR="00305430" w:rsidRPr="0076361C">
        <w:rPr>
          <w:b/>
          <w:color w:val="000000" w:themeColor="text1"/>
          <w:lang w:val="en-US"/>
        </w:rPr>
        <w:t>Items, products and parts needed for installations</w:t>
      </w:r>
    </w:p>
    <w:p w14:paraId="388692E3" w14:textId="3B15C296" w:rsidR="0065496F" w:rsidRPr="0076361C" w:rsidRDefault="00305430" w:rsidP="0065496F">
      <w:pPr>
        <w:ind w:firstLine="709"/>
        <w:jc w:val="both"/>
        <w:rPr>
          <w:color w:val="000000" w:themeColor="text1"/>
          <w:lang w:val="en-US"/>
        </w:rPr>
      </w:pPr>
      <w:r w:rsidRPr="0076361C">
        <w:rPr>
          <w:color w:val="000000" w:themeColor="text1"/>
          <w:lang w:val="en-US"/>
        </w:rPr>
        <w:t>Supplier of items, products and parts needed for the installations, types and quantity, shall be specified</w:t>
      </w:r>
      <w:r w:rsidR="0065496F" w:rsidRPr="0076361C">
        <w:rPr>
          <w:color w:val="000000" w:themeColor="text1"/>
          <w:lang w:val="en-US"/>
        </w:rPr>
        <w:t>.</w:t>
      </w:r>
    </w:p>
    <w:p w14:paraId="1DBDCE9B" w14:textId="7A271115" w:rsidR="00A72333" w:rsidRPr="0076361C" w:rsidRDefault="0065496F" w:rsidP="00A72333">
      <w:pPr>
        <w:ind w:firstLine="709"/>
        <w:jc w:val="both"/>
        <w:rPr>
          <w:b/>
          <w:color w:val="000000" w:themeColor="text1"/>
          <w:lang w:val="en-US"/>
        </w:rPr>
      </w:pPr>
      <w:r w:rsidRPr="0076361C">
        <w:rPr>
          <w:b/>
          <w:color w:val="000000" w:themeColor="text1"/>
          <w:lang w:val="en-US"/>
        </w:rPr>
        <w:t>8</w:t>
      </w:r>
      <w:r w:rsidR="00A72333" w:rsidRPr="0076361C">
        <w:rPr>
          <w:b/>
          <w:color w:val="000000" w:themeColor="text1"/>
          <w:lang w:val="en-US"/>
        </w:rPr>
        <w:t xml:space="preserve">. </w:t>
      </w:r>
      <w:r w:rsidR="00C137FD" w:rsidRPr="0076361C">
        <w:rPr>
          <w:b/>
          <w:color w:val="000000" w:themeColor="text1"/>
          <w:lang w:val="en-US"/>
        </w:rPr>
        <w:t>Definitions</w:t>
      </w:r>
    </w:p>
    <w:p w14:paraId="15ABD65F" w14:textId="3A1105A9" w:rsidR="00A72333" w:rsidRPr="0076361C" w:rsidRDefault="00FB2147" w:rsidP="00A72333">
      <w:pPr>
        <w:ind w:firstLine="709"/>
        <w:jc w:val="both"/>
        <w:rPr>
          <w:color w:val="000000" w:themeColor="text1"/>
          <w:lang w:val="en-US"/>
        </w:rPr>
      </w:pPr>
      <w:r w:rsidRPr="0076361C">
        <w:rPr>
          <w:color w:val="000000" w:themeColor="text1"/>
          <w:lang w:val="en-US"/>
        </w:rPr>
        <w:t>Terms and definitions used in the Specification and certain details shall be specified</w:t>
      </w:r>
      <w:r w:rsidR="00A72333" w:rsidRPr="0076361C">
        <w:rPr>
          <w:color w:val="000000" w:themeColor="text1"/>
          <w:lang w:val="en-US"/>
        </w:rPr>
        <w:t>.</w:t>
      </w:r>
    </w:p>
    <w:p w14:paraId="7ECE2513" w14:textId="2F23EA81" w:rsidR="008D067E" w:rsidRPr="0076361C" w:rsidRDefault="00FE700E" w:rsidP="008D067E">
      <w:pPr>
        <w:ind w:firstLine="709"/>
        <w:jc w:val="both"/>
        <w:rPr>
          <w:b/>
          <w:color w:val="000000" w:themeColor="text1"/>
          <w:lang w:val="en-US"/>
        </w:rPr>
      </w:pPr>
      <w:r w:rsidRPr="0076361C">
        <w:rPr>
          <w:b/>
          <w:color w:val="000000" w:themeColor="text1"/>
          <w:lang w:val="en-US"/>
        </w:rPr>
        <w:t>9</w:t>
      </w:r>
      <w:r w:rsidR="008D067E" w:rsidRPr="0076361C">
        <w:rPr>
          <w:b/>
          <w:color w:val="000000" w:themeColor="text1"/>
          <w:lang w:val="en-US"/>
        </w:rPr>
        <w:t xml:space="preserve">. </w:t>
      </w:r>
      <w:r w:rsidR="00A672FD" w:rsidRPr="0076361C">
        <w:rPr>
          <w:b/>
          <w:color w:val="000000" w:themeColor="text1"/>
          <w:lang w:val="en-US"/>
        </w:rPr>
        <w:t xml:space="preserve">Mandatory documents for </w:t>
      </w:r>
      <w:r w:rsidR="00FB2147" w:rsidRPr="0076361C">
        <w:rPr>
          <w:b/>
          <w:color w:val="000000" w:themeColor="text1"/>
          <w:lang w:val="en-US"/>
        </w:rPr>
        <w:t>submission of bids</w:t>
      </w:r>
    </w:p>
    <w:p w14:paraId="45713486" w14:textId="40DAF613" w:rsidR="008D067E" w:rsidRPr="0076361C" w:rsidRDefault="00FB2147" w:rsidP="008D067E">
      <w:pPr>
        <w:ind w:firstLine="709"/>
        <w:jc w:val="both"/>
        <w:rPr>
          <w:color w:val="000000" w:themeColor="text1"/>
          <w:lang w:val="en-US"/>
        </w:rPr>
      </w:pPr>
      <w:r w:rsidRPr="0076361C">
        <w:rPr>
          <w:color w:val="000000" w:themeColor="text1"/>
          <w:lang w:val="en-US"/>
        </w:rPr>
        <w:t xml:space="preserve">In this paragraph the contracting authority shall indicate which documents are </w:t>
      </w:r>
      <w:r w:rsidR="00A672FD" w:rsidRPr="0076361C">
        <w:rPr>
          <w:color w:val="000000" w:themeColor="text1"/>
          <w:lang w:val="en-US"/>
        </w:rPr>
        <w:t xml:space="preserve">mandatory </w:t>
      </w:r>
      <w:r w:rsidRPr="0076361C">
        <w:rPr>
          <w:color w:val="000000" w:themeColor="text1"/>
          <w:lang w:val="en-US"/>
        </w:rPr>
        <w:t xml:space="preserve">to be submitted for submission of bids via the </w:t>
      </w:r>
      <w:r w:rsidR="008D067E" w:rsidRPr="0076361C">
        <w:rPr>
          <w:color w:val="000000" w:themeColor="text1"/>
          <w:lang w:val="en-US"/>
        </w:rPr>
        <w:t xml:space="preserve">SIA RSAP. </w:t>
      </w:r>
      <w:r w:rsidR="00FE3245" w:rsidRPr="0076361C">
        <w:rPr>
          <w:color w:val="000000" w:themeColor="text1"/>
          <w:lang w:val="en-US"/>
        </w:rPr>
        <w:t>Documents containing personal data, which are not submitted via the SIA RSAP and are not public to everyone, shall also be indicated here</w:t>
      </w:r>
      <w:r w:rsidR="008D067E" w:rsidRPr="0076361C">
        <w:rPr>
          <w:color w:val="000000" w:themeColor="text1"/>
          <w:lang w:val="en-US"/>
        </w:rPr>
        <w:t>.</w:t>
      </w:r>
    </w:p>
    <w:p w14:paraId="22F8E4CE" w14:textId="3D367540" w:rsidR="008D067E" w:rsidRPr="0076361C" w:rsidRDefault="008D067E" w:rsidP="008D067E">
      <w:pPr>
        <w:ind w:firstLine="709"/>
        <w:jc w:val="both"/>
        <w:rPr>
          <w:b/>
          <w:color w:val="000000" w:themeColor="text1"/>
          <w:lang w:val="en-US"/>
        </w:rPr>
      </w:pPr>
      <w:r w:rsidRPr="0076361C">
        <w:rPr>
          <w:b/>
          <w:color w:val="000000" w:themeColor="text1"/>
          <w:lang w:val="en-US"/>
        </w:rPr>
        <w:t>1</w:t>
      </w:r>
      <w:r w:rsidR="00FE700E" w:rsidRPr="0076361C">
        <w:rPr>
          <w:b/>
          <w:color w:val="000000" w:themeColor="text1"/>
          <w:lang w:val="en-US"/>
        </w:rPr>
        <w:t>0</w:t>
      </w:r>
      <w:r w:rsidRPr="0076361C">
        <w:rPr>
          <w:b/>
          <w:color w:val="000000" w:themeColor="text1"/>
          <w:lang w:val="en-US"/>
        </w:rPr>
        <w:t xml:space="preserve">. </w:t>
      </w:r>
      <w:r w:rsidR="00A672FD" w:rsidRPr="0076361C">
        <w:rPr>
          <w:b/>
          <w:color w:val="000000" w:themeColor="text1"/>
          <w:lang w:val="en-US"/>
        </w:rPr>
        <w:t>Mandatory documents for evaluation of bids</w:t>
      </w:r>
    </w:p>
    <w:p w14:paraId="416E6A6F" w14:textId="4DC87C03" w:rsidR="008D067E" w:rsidRPr="0076361C" w:rsidRDefault="00A672FD" w:rsidP="008D067E">
      <w:pPr>
        <w:ind w:firstLine="709"/>
        <w:jc w:val="both"/>
        <w:rPr>
          <w:color w:val="000000" w:themeColor="text1"/>
          <w:lang w:val="en-US"/>
        </w:rPr>
      </w:pPr>
      <w:r w:rsidRPr="0076361C">
        <w:rPr>
          <w:color w:val="000000" w:themeColor="text1"/>
          <w:lang w:val="en-US"/>
        </w:rPr>
        <w:t>In this paragraph the contracting authority shall indicate which documents are mandatory to be submitted in the SIA RSAP upon evaluation of the bid</w:t>
      </w:r>
      <w:r w:rsidR="008D067E" w:rsidRPr="0076361C">
        <w:rPr>
          <w:color w:val="000000" w:themeColor="text1"/>
          <w:lang w:val="en-US"/>
        </w:rPr>
        <w:t xml:space="preserve">. </w:t>
      </w:r>
      <w:r w:rsidR="00FE3245" w:rsidRPr="0076361C">
        <w:rPr>
          <w:color w:val="000000" w:themeColor="text1"/>
          <w:lang w:val="en-US"/>
        </w:rPr>
        <w:t>Documents containing personal data, which are not submitted via the SIA RSAP and are not public to everyone, shall also be indicated here, documents shall be submitted at the evaluation stage directly to the contracting authority</w:t>
      </w:r>
      <w:r w:rsidR="008D067E" w:rsidRPr="0076361C">
        <w:rPr>
          <w:color w:val="000000" w:themeColor="text1"/>
          <w:lang w:val="en-US"/>
        </w:rPr>
        <w:t>.</w:t>
      </w:r>
    </w:p>
    <w:p w14:paraId="77596B44" w14:textId="77777777" w:rsidR="00FE700E" w:rsidRPr="0076361C" w:rsidRDefault="00FE700E" w:rsidP="00FE700E">
      <w:pPr>
        <w:rPr>
          <w:bCs/>
          <w:i/>
          <w:color w:val="000000" w:themeColor="text1"/>
          <w:lang w:val="en-US"/>
        </w:rPr>
      </w:pPr>
    </w:p>
    <w:p w14:paraId="72BFA5F1" w14:textId="51CA8A85" w:rsidR="00FE700E" w:rsidRPr="0076361C" w:rsidRDefault="0035591B" w:rsidP="00FE700E">
      <w:pPr>
        <w:rPr>
          <w:bCs/>
          <w:iCs/>
          <w:color w:val="000000" w:themeColor="text1"/>
          <w:lang w:val="en-GB"/>
        </w:rPr>
      </w:pPr>
      <w:r w:rsidRPr="0076361C">
        <w:rPr>
          <w:bCs/>
          <w:iCs/>
          <w:color w:val="000000" w:themeColor="text1"/>
          <w:lang w:val="en-GB"/>
        </w:rPr>
        <w:t xml:space="preserve">Contracting Authority </w:t>
      </w:r>
      <w:r w:rsidR="00FE700E" w:rsidRPr="0076361C">
        <w:rPr>
          <w:bCs/>
          <w:iCs/>
          <w:color w:val="000000" w:themeColor="text1"/>
          <w:lang w:val="en-GB"/>
        </w:rPr>
        <w:t>___________              Dat</w:t>
      </w:r>
      <w:r w:rsidRPr="0076361C">
        <w:rPr>
          <w:bCs/>
          <w:iCs/>
          <w:color w:val="000000" w:themeColor="text1"/>
          <w:lang w:val="en-GB"/>
        </w:rPr>
        <w:t>e</w:t>
      </w:r>
      <w:r w:rsidR="007B73CB">
        <w:rPr>
          <w:bCs/>
          <w:iCs/>
          <w:color w:val="000000" w:themeColor="text1"/>
          <w:lang w:val="en-GB"/>
        </w:rPr>
        <w:t xml:space="preserve"> “</w:t>
      </w:r>
      <w:r w:rsidR="00FE700E" w:rsidRPr="0076361C">
        <w:rPr>
          <w:bCs/>
          <w:iCs/>
          <w:color w:val="000000" w:themeColor="text1"/>
          <w:lang w:val="en-GB"/>
        </w:rPr>
        <w:t>____”__________________</w:t>
      </w:r>
    </w:p>
    <w:p w14:paraId="7015C8E2" w14:textId="1B935609" w:rsidR="00A72333" w:rsidRPr="0076361C" w:rsidRDefault="00A72333" w:rsidP="00A6499A">
      <w:pPr>
        <w:jc w:val="both"/>
        <w:rPr>
          <w:bCs/>
          <w:i/>
          <w:color w:val="000000" w:themeColor="text1"/>
          <w:lang w:val="en-GB"/>
        </w:rPr>
      </w:pPr>
    </w:p>
    <w:p w14:paraId="69744A3F" w14:textId="77777777" w:rsidR="00DC35AC" w:rsidRPr="0076361C" w:rsidRDefault="00DC35AC" w:rsidP="00A6499A">
      <w:pPr>
        <w:jc w:val="both"/>
        <w:rPr>
          <w:bCs/>
          <w:i/>
          <w:color w:val="000000" w:themeColor="text1"/>
          <w:lang w:val="en-GB"/>
        </w:rPr>
      </w:pPr>
    </w:p>
    <w:p w14:paraId="3E1FECB8" w14:textId="201AADFB" w:rsidR="009009C2" w:rsidRPr="0076361C" w:rsidRDefault="001247DC" w:rsidP="009009C2">
      <w:pPr>
        <w:jc w:val="both"/>
        <w:rPr>
          <w:bCs/>
          <w:i/>
          <w:iCs/>
          <w:color w:val="000000" w:themeColor="text1"/>
          <w:sz w:val="20"/>
          <w:szCs w:val="20"/>
          <w:lang w:val="en-GB"/>
        </w:rPr>
      </w:pPr>
      <w:bookmarkStart w:id="84" w:name="_Hlk63071406"/>
      <w:r w:rsidRPr="0076361C">
        <w:rPr>
          <w:b/>
          <w:bCs/>
          <w:color w:val="000000" w:themeColor="text1"/>
          <w:sz w:val="20"/>
          <w:szCs w:val="20"/>
          <w:lang w:val="en-GB"/>
        </w:rPr>
        <w:t>Not</w:t>
      </w:r>
      <w:r w:rsidR="000A46A7" w:rsidRPr="0076361C">
        <w:rPr>
          <w:b/>
          <w:bCs/>
          <w:color w:val="000000" w:themeColor="text1"/>
          <w:sz w:val="20"/>
          <w:szCs w:val="20"/>
          <w:lang w:val="en-GB"/>
        </w:rPr>
        <w:t>e</w:t>
      </w:r>
      <w:r w:rsidRPr="0076361C">
        <w:rPr>
          <w:b/>
          <w:bCs/>
          <w:color w:val="000000" w:themeColor="text1"/>
          <w:sz w:val="20"/>
          <w:szCs w:val="20"/>
          <w:lang w:val="en-GB"/>
        </w:rPr>
        <w:t>:</w:t>
      </w:r>
      <w:r w:rsidR="00A60A69" w:rsidRPr="0076361C">
        <w:rPr>
          <w:b/>
          <w:bCs/>
          <w:color w:val="000000" w:themeColor="text1"/>
          <w:sz w:val="20"/>
          <w:szCs w:val="20"/>
          <w:lang w:val="en-GB"/>
        </w:rPr>
        <w:t xml:space="preserve"> </w:t>
      </w:r>
      <w:r w:rsidR="000A46A7" w:rsidRPr="0076361C">
        <w:rPr>
          <w:bCs/>
          <w:i/>
          <w:iCs/>
          <w:color w:val="000000" w:themeColor="text1"/>
          <w:sz w:val="20"/>
          <w:szCs w:val="20"/>
          <w:lang w:val="en-GB"/>
        </w:rPr>
        <w:t>This template of the Specifications is indicative and may be supplemented, amended, specified by the contracting authority, depending on the type and specific nature of the supplies/services. The contracting authority shall be obliged to comply with the legislation</w:t>
      </w:r>
      <w:r w:rsidR="008E136F" w:rsidRPr="0076361C">
        <w:rPr>
          <w:bCs/>
          <w:i/>
          <w:iCs/>
          <w:color w:val="000000" w:themeColor="text1"/>
          <w:sz w:val="20"/>
          <w:szCs w:val="20"/>
          <w:lang w:val="en-GB"/>
        </w:rPr>
        <w:t>.</w:t>
      </w:r>
    </w:p>
    <w:bookmarkEnd w:id="83"/>
    <w:bookmarkEnd w:id="84"/>
    <w:p w14:paraId="3020DA36" w14:textId="77777777" w:rsidR="00215125" w:rsidRPr="00AD76F0" w:rsidRDefault="00215125" w:rsidP="00DF6ADE">
      <w:pPr>
        <w:rPr>
          <w:b/>
          <w:noProof w:val="0"/>
          <w:lang w:val="en-GB"/>
        </w:rPr>
        <w:sectPr w:rsidR="00215125" w:rsidRPr="00AD76F0" w:rsidSect="001648E5">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AD76F0" w14:paraId="398E671B" w14:textId="77777777" w:rsidTr="00845C1B">
        <w:trPr>
          <w:trHeight w:val="697"/>
        </w:trPr>
        <w:tc>
          <w:tcPr>
            <w:tcW w:w="5000" w:type="pct"/>
            <w:gridSpan w:val="11"/>
            <w:shd w:val="clear" w:color="auto" w:fill="auto"/>
            <w:vAlign w:val="center"/>
          </w:tcPr>
          <w:p w14:paraId="61372821" w14:textId="56DB0F48" w:rsidR="009613A9" w:rsidRPr="00DA14C5" w:rsidRDefault="00215125" w:rsidP="005D4825">
            <w:pPr>
              <w:jc w:val="right"/>
              <w:rPr>
                <w:noProof w:val="0"/>
                <w:color w:val="000000" w:themeColor="text1"/>
                <w:sz w:val="22"/>
                <w:szCs w:val="22"/>
                <w:lang w:val="en-GB"/>
              </w:rPr>
            </w:pPr>
            <w:r w:rsidRPr="00AD76F0">
              <w:rPr>
                <w:b/>
                <w:sz w:val="20"/>
                <w:szCs w:val="20"/>
                <w:lang w:val="en-GB"/>
              </w:rPr>
              <w:lastRenderedPageBreak/>
              <w:br w:type="page"/>
            </w:r>
            <w:r w:rsidRPr="00AD76F0">
              <w:rPr>
                <w:b/>
                <w:lang w:val="en-GB"/>
              </w:rPr>
              <w:br w:type="page"/>
            </w:r>
            <w:r w:rsidRPr="00AD76F0">
              <w:rPr>
                <w:b/>
                <w:lang w:val="en-GB"/>
              </w:rPr>
              <w:br w:type="page"/>
            </w:r>
            <w:r w:rsidRPr="00AD76F0">
              <w:rPr>
                <w:b/>
                <w:sz w:val="20"/>
                <w:szCs w:val="20"/>
                <w:lang w:val="en-GB"/>
              </w:rPr>
              <w:br w:type="page"/>
            </w:r>
            <w:bookmarkStart w:id="85" w:name="_Toc356920194"/>
            <w:bookmarkStart w:id="86" w:name="_Toc392180206"/>
            <w:bookmarkStart w:id="87" w:name="_Toc449539095"/>
            <w:r w:rsidR="00E1122E" w:rsidRPr="00AD76F0">
              <w:rPr>
                <w:b/>
                <w:color w:val="FF0000"/>
                <w:sz w:val="20"/>
                <w:szCs w:val="20"/>
                <w:lang w:val="en-GB"/>
              </w:rPr>
              <w:t xml:space="preserve">                                                                                                                                                                                                                                      </w:t>
            </w:r>
            <w:r w:rsidR="005D4825" w:rsidRPr="00AD76F0">
              <w:rPr>
                <w:color w:val="FF0000"/>
                <w:lang w:val="en-GB"/>
              </w:rPr>
              <w:t xml:space="preserve"> </w:t>
            </w:r>
            <w:r w:rsidR="005D4825" w:rsidRPr="00DA14C5">
              <w:rPr>
                <w:noProof w:val="0"/>
                <w:color w:val="000000" w:themeColor="text1"/>
                <w:lang w:val="en-GB"/>
              </w:rPr>
              <w:t xml:space="preserve">Annex </w:t>
            </w:r>
            <w:r w:rsidR="009613A9" w:rsidRPr="00DA14C5">
              <w:rPr>
                <w:noProof w:val="0"/>
                <w:color w:val="000000" w:themeColor="text1"/>
                <w:lang w:val="en-GB"/>
              </w:rPr>
              <w:t>2</w:t>
            </w:r>
            <w:r w:rsidR="00B159B9" w:rsidRPr="00DA14C5">
              <w:rPr>
                <w:noProof w:val="0"/>
                <w:color w:val="000000" w:themeColor="text1"/>
                <w:lang w:val="en-GB"/>
              </w:rPr>
              <w:t>2</w:t>
            </w:r>
          </w:p>
          <w:p w14:paraId="1C0B5E9F" w14:textId="639983E4" w:rsidR="009613A9" w:rsidRPr="00DA14C5" w:rsidRDefault="00E1122E" w:rsidP="005D4825">
            <w:pPr>
              <w:jc w:val="right"/>
              <w:rPr>
                <w:noProof w:val="0"/>
                <w:color w:val="000000" w:themeColor="text1"/>
                <w:lang w:val="en-GB"/>
              </w:rPr>
            </w:pPr>
            <w:r w:rsidRPr="00DA14C5">
              <w:rPr>
                <w:noProof w:val="0"/>
                <w:color w:val="000000" w:themeColor="text1"/>
                <w:lang w:val="en-GB"/>
              </w:rPr>
              <w:t xml:space="preserve">                                                                                                                                                                                       </w:t>
            </w:r>
            <w:r w:rsidR="005D4825" w:rsidRPr="00DA14C5">
              <w:rPr>
                <w:color w:val="000000" w:themeColor="text1"/>
                <w:lang w:val="en-GB"/>
              </w:rPr>
              <w:t xml:space="preserve"> </w:t>
            </w:r>
            <w:r w:rsidR="005D4825" w:rsidRPr="00DA14C5">
              <w:rPr>
                <w:noProof w:val="0"/>
                <w:color w:val="000000" w:themeColor="text1"/>
                <w:lang w:val="en-GB"/>
              </w:rPr>
              <w:t>to Standard Documentation No</w:t>
            </w:r>
            <w:r w:rsidR="009613A9" w:rsidRPr="00DA14C5">
              <w:rPr>
                <w:noProof w:val="0"/>
                <w:color w:val="000000" w:themeColor="text1"/>
                <w:lang w:val="en-GB"/>
              </w:rPr>
              <w:t>.</w:t>
            </w:r>
            <w:r w:rsidR="005D4825" w:rsidRPr="00DA14C5">
              <w:rPr>
                <w:noProof w:val="0"/>
                <w:color w:val="000000" w:themeColor="text1"/>
                <w:lang w:val="en-GB"/>
              </w:rPr>
              <w:t xml:space="preserve"> </w:t>
            </w:r>
            <w:r w:rsidR="009613A9" w:rsidRPr="00DA14C5">
              <w:rPr>
                <w:noProof w:val="0"/>
                <w:color w:val="000000" w:themeColor="text1"/>
                <w:lang w:val="en-GB"/>
              </w:rPr>
              <w:t>_____</w:t>
            </w:r>
          </w:p>
          <w:p w14:paraId="7B39AB10" w14:textId="6868C8C2" w:rsidR="009613A9" w:rsidRPr="00DA14C5" w:rsidRDefault="00E1122E" w:rsidP="005D4825">
            <w:pPr>
              <w:jc w:val="right"/>
              <w:rPr>
                <w:noProof w:val="0"/>
                <w:color w:val="000000" w:themeColor="text1"/>
                <w:lang w:val="en-GB"/>
              </w:rPr>
            </w:pPr>
            <w:r w:rsidRPr="00DA14C5">
              <w:rPr>
                <w:noProof w:val="0"/>
                <w:color w:val="000000" w:themeColor="text1"/>
                <w:lang w:val="en-GB"/>
              </w:rPr>
              <w:t xml:space="preserve">                                                                                                                                                                             </w:t>
            </w:r>
            <w:r w:rsidR="005D4825" w:rsidRPr="00DA14C5">
              <w:rPr>
                <w:noProof w:val="0"/>
                <w:color w:val="000000" w:themeColor="text1"/>
                <w:lang w:val="en-GB"/>
              </w:rPr>
              <w:t>of</w:t>
            </w:r>
            <w:r w:rsidR="009613A9" w:rsidRPr="00DA14C5">
              <w:rPr>
                <w:noProof w:val="0"/>
                <w:color w:val="000000" w:themeColor="text1"/>
                <w:lang w:val="en-GB"/>
              </w:rPr>
              <w:t xml:space="preserve"> “____” ________ 20___</w:t>
            </w:r>
          </w:p>
          <w:p w14:paraId="77600435" w14:textId="605AC7E4" w:rsidR="00215125" w:rsidRPr="00AD76F0" w:rsidRDefault="000F04C9" w:rsidP="000F04C9">
            <w:pPr>
              <w:pStyle w:val="2"/>
              <w:rPr>
                <w:sz w:val="24"/>
                <w:lang w:val="en-GB"/>
              </w:rPr>
            </w:pPr>
            <w:bookmarkStart w:id="88" w:name="_Hlk77771394"/>
            <w:r w:rsidRPr="00AD76F0">
              <w:rPr>
                <w:lang w:val="en-GB"/>
              </w:rPr>
              <w:t>Technical specifications</w:t>
            </w:r>
            <w:r w:rsidR="00215125" w:rsidRPr="00AD76F0">
              <w:rPr>
                <w:lang w:val="en-GB"/>
              </w:rPr>
              <w:t xml:space="preserve"> </w:t>
            </w:r>
            <w:bookmarkEnd w:id="85"/>
            <w:bookmarkEnd w:id="86"/>
            <w:bookmarkEnd w:id="87"/>
            <w:bookmarkEnd w:id="88"/>
          </w:p>
        </w:tc>
      </w:tr>
      <w:tr w:rsidR="00215125" w:rsidRPr="00AD76F0"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AD76F0"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DD1063A" w:rsidR="00215125" w:rsidRPr="00AD76F0" w:rsidRDefault="00215125" w:rsidP="00B10024">
                  <w:pPr>
                    <w:framePr w:hSpace="180" w:wrap="around" w:vAnchor="page" w:hAnchor="margin" w:y="347"/>
                    <w:jc w:val="center"/>
                    <w:rPr>
                      <w:lang w:val="en-GB"/>
                    </w:rPr>
                  </w:pPr>
                  <w:r w:rsidRPr="00AD76F0">
                    <w:rPr>
                      <w:i/>
                      <w:iCs/>
                      <w:lang w:val="en-GB"/>
                    </w:rPr>
                    <w:t>[</w:t>
                  </w:r>
                  <w:r w:rsidR="007B73CB" w:rsidRPr="00DA14C5">
                    <w:rPr>
                      <w:i/>
                      <w:iCs/>
                      <w:color w:val="000000" w:themeColor="text1"/>
                      <w:sz w:val="22"/>
                      <w:szCs w:val="22"/>
                      <w:lang w:val="en-GB"/>
                    </w:rPr>
                    <w:t xml:space="preserve">This table shall be filled in by bidder in columns </w:t>
                  </w:r>
                  <w:r w:rsidR="006F5FEC" w:rsidRPr="00DA14C5">
                    <w:rPr>
                      <w:i/>
                      <w:iCs/>
                      <w:color w:val="000000" w:themeColor="text1"/>
                      <w:sz w:val="22"/>
                      <w:szCs w:val="22"/>
                      <w:lang w:val="en-GB"/>
                    </w:rPr>
                    <w:t xml:space="preserve">2, </w:t>
                  </w:r>
                  <w:r w:rsidRPr="00DA14C5">
                    <w:rPr>
                      <w:i/>
                      <w:iCs/>
                      <w:color w:val="000000" w:themeColor="text1"/>
                      <w:sz w:val="22"/>
                      <w:szCs w:val="22"/>
                      <w:lang w:val="en-GB"/>
                    </w:rPr>
                    <w:t xml:space="preserve">3, 4, </w:t>
                  </w:r>
                  <w:r w:rsidR="006F5FEC" w:rsidRPr="00DA14C5">
                    <w:rPr>
                      <w:i/>
                      <w:iCs/>
                      <w:color w:val="000000" w:themeColor="text1"/>
                      <w:sz w:val="22"/>
                      <w:szCs w:val="22"/>
                      <w:lang w:val="en-GB"/>
                    </w:rPr>
                    <w:t>6</w:t>
                  </w:r>
                  <w:r w:rsidRPr="00DA14C5">
                    <w:rPr>
                      <w:i/>
                      <w:iCs/>
                      <w:color w:val="000000" w:themeColor="text1"/>
                      <w:sz w:val="22"/>
                      <w:szCs w:val="22"/>
                      <w:lang w:val="en-GB"/>
                    </w:rPr>
                    <w:t xml:space="preserve">, 7, </w:t>
                  </w:r>
                  <w:r w:rsidR="007B73CB" w:rsidRPr="00DA14C5">
                    <w:rPr>
                      <w:i/>
                      <w:iCs/>
                      <w:color w:val="000000" w:themeColor="text1"/>
                      <w:sz w:val="22"/>
                      <w:szCs w:val="22"/>
                      <w:lang w:val="en-GB"/>
                    </w:rPr>
                    <w:t xml:space="preserve">whereas by contracting authority - in columns </w:t>
                  </w:r>
                  <w:r w:rsidRPr="00AD76F0">
                    <w:rPr>
                      <w:i/>
                      <w:iCs/>
                      <w:sz w:val="22"/>
                      <w:szCs w:val="22"/>
                      <w:lang w:val="en-GB"/>
                    </w:rPr>
                    <w:t xml:space="preserve">1, </w:t>
                  </w:r>
                  <w:r w:rsidR="006F5FEC" w:rsidRPr="00AD76F0">
                    <w:rPr>
                      <w:i/>
                      <w:iCs/>
                      <w:sz w:val="22"/>
                      <w:szCs w:val="22"/>
                      <w:lang w:val="en-GB"/>
                    </w:rPr>
                    <w:t>5</w:t>
                  </w:r>
                  <w:r w:rsidRPr="00AD76F0">
                    <w:rPr>
                      <w:i/>
                      <w:iCs/>
                      <w:sz w:val="22"/>
                      <w:szCs w:val="22"/>
                      <w:lang w:val="en-GB"/>
                    </w:rPr>
                    <w:t>,]</w:t>
                  </w:r>
                </w:p>
              </w:tc>
            </w:tr>
          </w:tbl>
          <w:p w14:paraId="5EA60889" w14:textId="77777777" w:rsidR="00215125" w:rsidRPr="00AD76F0" w:rsidRDefault="00215125" w:rsidP="00590BCC">
            <w:pPr>
              <w:jc w:val="center"/>
              <w:rPr>
                <w:lang w:val="en-GB"/>
              </w:rPr>
            </w:pPr>
          </w:p>
        </w:tc>
      </w:tr>
      <w:tr w:rsidR="00215125" w:rsidRPr="00AD76F0"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B7AC46D" w:rsidR="00215125" w:rsidRPr="00DA14C5" w:rsidRDefault="002516C7" w:rsidP="00590BCC">
            <w:pPr>
              <w:rPr>
                <w:color w:val="000000" w:themeColor="text1"/>
                <w:lang w:val="en-GB"/>
              </w:rPr>
            </w:pPr>
            <w:r w:rsidRPr="00DA14C5">
              <w:rPr>
                <w:color w:val="000000" w:themeColor="text1"/>
                <w:lang w:val="en-GB"/>
              </w:rPr>
              <w:t>Number of procurement procedure______________dated_________</w:t>
            </w:r>
          </w:p>
        </w:tc>
      </w:tr>
      <w:tr w:rsidR="00215125" w:rsidRPr="00AD76F0"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487E857" w:rsidR="00215125" w:rsidRPr="00DA14C5" w:rsidRDefault="00460BA6" w:rsidP="00590BCC">
            <w:pPr>
              <w:rPr>
                <w:color w:val="000000" w:themeColor="text1"/>
                <w:lang w:val="en-GB"/>
              </w:rPr>
            </w:pPr>
            <w:r w:rsidRPr="00DA14C5">
              <w:rPr>
                <w:color w:val="000000" w:themeColor="text1"/>
                <w:lang w:val="en-GB"/>
              </w:rPr>
              <w:t xml:space="preserve">Subject matter of  purchase: </w:t>
            </w:r>
            <w:r w:rsidRPr="00DA14C5">
              <w:rPr>
                <w:color w:val="000000" w:themeColor="text1"/>
                <w:sz w:val="20"/>
                <w:szCs w:val="20"/>
                <w:lang w:val="en-GB"/>
              </w:rPr>
              <w:t>Services for development of Feasibility Study and specific documentation for implementation of the National Early Warning System</w:t>
            </w:r>
          </w:p>
        </w:tc>
      </w:tr>
      <w:tr w:rsidR="00215125" w:rsidRPr="00AD76F0" w14:paraId="38DE1370" w14:textId="77777777" w:rsidTr="00845C1B">
        <w:trPr>
          <w:trHeight w:val="567"/>
        </w:trPr>
        <w:tc>
          <w:tcPr>
            <w:tcW w:w="2905" w:type="pct"/>
            <w:gridSpan w:val="7"/>
            <w:shd w:val="clear" w:color="auto" w:fill="auto"/>
          </w:tcPr>
          <w:p w14:paraId="05166970" w14:textId="77777777" w:rsidR="00215125" w:rsidRPr="00DA14C5" w:rsidRDefault="00215125" w:rsidP="00590BCC">
            <w:pPr>
              <w:rPr>
                <w:color w:val="000000" w:themeColor="text1"/>
                <w:lang w:val="en-GB"/>
              </w:rPr>
            </w:pPr>
          </w:p>
        </w:tc>
        <w:tc>
          <w:tcPr>
            <w:tcW w:w="2095" w:type="pct"/>
            <w:gridSpan w:val="4"/>
            <w:shd w:val="clear" w:color="auto" w:fill="auto"/>
          </w:tcPr>
          <w:p w14:paraId="47D7B240" w14:textId="77777777" w:rsidR="00215125" w:rsidRPr="00AD76F0" w:rsidRDefault="00215125" w:rsidP="00590BCC">
            <w:pPr>
              <w:rPr>
                <w:lang w:val="en-GB"/>
              </w:rPr>
            </w:pPr>
          </w:p>
        </w:tc>
      </w:tr>
      <w:tr w:rsidR="00215125" w:rsidRPr="00AD76F0"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EE94B40" w:rsidR="00215125" w:rsidRPr="00DA14C5" w:rsidRDefault="00532109" w:rsidP="00590BCC">
            <w:pPr>
              <w:jc w:val="center"/>
              <w:rPr>
                <w:b/>
                <w:color w:val="000000" w:themeColor="text1"/>
                <w:sz w:val="20"/>
                <w:szCs w:val="20"/>
                <w:lang w:val="en-GB"/>
              </w:rPr>
            </w:pPr>
            <w:r w:rsidRPr="00DA14C5">
              <w:rPr>
                <w:b/>
                <w:color w:val="000000" w:themeColor="text1"/>
                <w:sz w:val="20"/>
                <w:szCs w:val="20"/>
                <w:lang w:val="en-GB"/>
              </w:rPr>
              <w:t>Name of supplies/services</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54CD5D01" w:rsidR="00215125" w:rsidRPr="00DA14C5" w:rsidRDefault="00532109" w:rsidP="00590BCC">
            <w:pPr>
              <w:jc w:val="center"/>
              <w:rPr>
                <w:b/>
                <w:color w:val="000000" w:themeColor="text1"/>
                <w:sz w:val="20"/>
                <w:szCs w:val="20"/>
                <w:lang w:val="en-GB"/>
              </w:rPr>
            </w:pPr>
            <w:r w:rsidRPr="00DA14C5">
              <w:rPr>
                <w:b/>
                <w:color w:val="000000" w:themeColor="text1"/>
                <w:sz w:val="20"/>
                <w:szCs w:val="20"/>
                <w:lang w:val="en-GB"/>
              </w:rPr>
              <w:t>Name of model of supply/service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0D2E29FF" w:rsidR="00215125" w:rsidRPr="00DA14C5" w:rsidRDefault="00532109" w:rsidP="00590BCC">
            <w:pPr>
              <w:jc w:val="center"/>
              <w:rPr>
                <w:b/>
                <w:color w:val="000000" w:themeColor="text1"/>
                <w:sz w:val="20"/>
                <w:szCs w:val="20"/>
                <w:lang w:val="en-GB"/>
              </w:rPr>
            </w:pPr>
            <w:r w:rsidRPr="00DA14C5">
              <w:rPr>
                <w:b/>
                <w:color w:val="000000" w:themeColor="text1"/>
                <w:sz w:val="20"/>
                <w:szCs w:val="20"/>
                <w:lang w:val="en-GB"/>
              </w:rPr>
              <w:t>Country of origin</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5D26158A" w:rsidR="00215125" w:rsidRPr="00DA14C5" w:rsidRDefault="00532109" w:rsidP="00590BCC">
            <w:pPr>
              <w:jc w:val="center"/>
              <w:rPr>
                <w:b/>
                <w:color w:val="000000" w:themeColor="text1"/>
                <w:sz w:val="20"/>
                <w:szCs w:val="20"/>
                <w:lang w:val="en-GB"/>
              </w:rPr>
            </w:pPr>
            <w:r w:rsidRPr="00DA14C5">
              <w:rPr>
                <w:b/>
                <w:color w:val="000000" w:themeColor="text1"/>
                <w:sz w:val="20"/>
                <w:szCs w:val="20"/>
                <w:lang w:val="en-GB"/>
              </w:rPr>
              <w:t>Manufac-turer</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62EA472B" w:rsidR="00215125" w:rsidRPr="00DA14C5" w:rsidRDefault="00532109" w:rsidP="00590BCC">
            <w:pPr>
              <w:jc w:val="center"/>
              <w:rPr>
                <w:color w:val="000000" w:themeColor="text1"/>
                <w:sz w:val="20"/>
                <w:szCs w:val="20"/>
                <w:lang w:val="en-GB"/>
              </w:rPr>
            </w:pPr>
            <w:r w:rsidRPr="00DA14C5">
              <w:rPr>
                <w:b/>
                <w:color w:val="000000" w:themeColor="text1"/>
                <w:sz w:val="20"/>
                <w:szCs w:val="20"/>
                <w:lang w:val="en-GB"/>
              </w:rPr>
              <w:t xml:space="preserve">Full technical specification requested by the contracting authority </w:t>
            </w:r>
          </w:p>
        </w:tc>
        <w:tc>
          <w:tcPr>
            <w:tcW w:w="932" w:type="pct"/>
            <w:tcBorders>
              <w:top w:val="single" w:sz="4" w:space="0" w:color="auto"/>
              <w:left w:val="single" w:sz="4" w:space="0" w:color="auto"/>
              <w:bottom w:val="single" w:sz="4" w:space="0" w:color="auto"/>
              <w:right w:val="single" w:sz="4" w:space="0" w:color="auto"/>
            </w:tcBorders>
          </w:tcPr>
          <w:p w14:paraId="085F28F2" w14:textId="7E4A0E6B" w:rsidR="00215125" w:rsidRPr="00DA14C5" w:rsidRDefault="00532109" w:rsidP="00590BCC">
            <w:pPr>
              <w:jc w:val="center"/>
              <w:rPr>
                <w:b/>
                <w:color w:val="000000" w:themeColor="text1"/>
                <w:sz w:val="20"/>
                <w:szCs w:val="20"/>
                <w:lang w:val="en-GB"/>
              </w:rPr>
            </w:pPr>
            <w:r w:rsidRPr="00DA14C5">
              <w:rPr>
                <w:b/>
                <w:color w:val="000000" w:themeColor="text1"/>
                <w:sz w:val="20"/>
                <w:szCs w:val="20"/>
                <w:lang w:val="en-GB"/>
              </w:rPr>
              <w:t>Full technical specification proposed by the bidder</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0D63FE62" w:rsidR="00215125" w:rsidRPr="00DA14C5" w:rsidRDefault="00532109" w:rsidP="00590BCC">
            <w:pPr>
              <w:jc w:val="center"/>
              <w:rPr>
                <w:b/>
                <w:color w:val="000000" w:themeColor="text1"/>
                <w:sz w:val="20"/>
                <w:szCs w:val="20"/>
                <w:lang w:val="en-GB"/>
              </w:rPr>
            </w:pPr>
            <w:r w:rsidRPr="00DA14C5">
              <w:rPr>
                <w:b/>
                <w:color w:val="000000" w:themeColor="text1"/>
                <w:sz w:val="20"/>
                <w:szCs w:val="20"/>
                <w:lang w:val="en-GB"/>
              </w:rPr>
              <w:t>Reference standards</w:t>
            </w:r>
          </w:p>
        </w:tc>
      </w:tr>
      <w:tr w:rsidR="00215125" w:rsidRPr="00AD76F0"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DA14C5" w:rsidRDefault="00A60A69" w:rsidP="00590BCC">
            <w:pPr>
              <w:jc w:val="center"/>
              <w:rPr>
                <w:color w:val="000000" w:themeColor="text1"/>
                <w:sz w:val="20"/>
                <w:szCs w:val="20"/>
                <w:lang w:val="en-GB"/>
              </w:rPr>
            </w:pPr>
            <w:r w:rsidRPr="00DA14C5">
              <w:rPr>
                <w:color w:val="000000" w:themeColor="text1"/>
                <w:sz w:val="20"/>
                <w:szCs w:val="20"/>
                <w:lang w:val="en-GB"/>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D76F0" w:rsidRDefault="00A60A69" w:rsidP="00590BCC">
            <w:pPr>
              <w:jc w:val="center"/>
              <w:rPr>
                <w:sz w:val="20"/>
                <w:szCs w:val="20"/>
                <w:lang w:val="en-GB"/>
              </w:rPr>
            </w:pPr>
            <w:r w:rsidRPr="00AD76F0">
              <w:rPr>
                <w:sz w:val="20"/>
                <w:szCs w:val="20"/>
                <w:lang w:val="en-GB"/>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D76F0" w:rsidRDefault="00A60A69" w:rsidP="00590BCC">
            <w:pPr>
              <w:jc w:val="center"/>
              <w:rPr>
                <w:sz w:val="20"/>
                <w:szCs w:val="20"/>
                <w:lang w:val="en-GB"/>
              </w:rPr>
            </w:pPr>
            <w:r w:rsidRPr="00AD76F0">
              <w:rPr>
                <w:sz w:val="20"/>
                <w:szCs w:val="20"/>
                <w:lang w:val="en-GB"/>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D76F0" w:rsidRDefault="00A60A69" w:rsidP="00590BCC">
            <w:pPr>
              <w:jc w:val="center"/>
              <w:rPr>
                <w:sz w:val="20"/>
                <w:szCs w:val="20"/>
                <w:lang w:val="en-GB"/>
              </w:rPr>
            </w:pPr>
            <w:r w:rsidRPr="00AD76F0">
              <w:rPr>
                <w:sz w:val="20"/>
                <w:szCs w:val="20"/>
                <w:lang w:val="en-GB"/>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D76F0" w:rsidRDefault="00A60A69" w:rsidP="00590BCC">
            <w:pPr>
              <w:jc w:val="center"/>
              <w:rPr>
                <w:sz w:val="20"/>
                <w:szCs w:val="20"/>
                <w:lang w:val="en-GB"/>
              </w:rPr>
            </w:pPr>
            <w:r w:rsidRPr="00AD76F0">
              <w:rPr>
                <w:sz w:val="20"/>
                <w:szCs w:val="20"/>
                <w:lang w:val="en-GB"/>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AD76F0" w:rsidRDefault="00A60A69" w:rsidP="00590BCC">
            <w:pPr>
              <w:jc w:val="center"/>
              <w:rPr>
                <w:sz w:val="20"/>
                <w:szCs w:val="20"/>
                <w:lang w:val="en-GB"/>
              </w:rPr>
            </w:pPr>
            <w:r w:rsidRPr="00AD76F0">
              <w:rPr>
                <w:sz w:val="20"/>
                <w:szCs w:val="20"/>
                <w:lang w:val="en-GB"/>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D76F0" w:rsidRDefault="00A60A69" w:rsidP="00590BCC">
            <w:pPr>
              <w:jc w:val="center"/>
              <w:rPr>
                <w:sz w:val="20"/>
                <w:szCs w:val="20"/>
                <w:lang w:val="en-GB"/>
              </w:rPr>
            </w:pPr>
            <w:r w:rsidRPr="00AD76F0">
              <w:rPr>
                <w:sz w:val="20"/>
                <w:szCs w:val="20"/>
                <w:lang w:val="en-GB"/>
              </w:rPr>
              <w:t>7</w:t>
            </w:r>
          </w:p>
        </w:tc>
      </w:tr>
      <w:tr w:rsidR="00215125" w:rsidRPr="00AD76F0"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27BC3B0" w:rsidR="00215125" w:rsidRPr="00DA14C5" w:rsidRDefault="00532109" w:rsidP="00590BCC">
            <w:pPr>
              <w:rPr>
                <w:b/>
                <w:color w:val="000000" w:themeColor="text1"/>
                <w:sz w:val="20"/>
                <w:szCs w:val="20"/>
                <w:lang w:val="en-GB"/>
              </w:rPr>
            </w:pPr>
            <w:r w:rsidRPr="00DA14C5">
              <w:rPr>
                <w:b/>
                <w:color w:val="000000" w:themeColor="text1"/>
                <w:sz w:val="20"/>
                <w:szCs w:val="20"/>
                <w:lang w:val="en-GB"/>
              </w:rPr>
              <w:t>Supplies/services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AD76F0" w:rsidRDefault="00215125" w:rsidP="00590BCC">
            <w:pPr>
              <w:rPr>
                <w:sz w:val="20"/>
                <w:szCs w:val="20"/>
                <w:lang w:val="en-G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AD76F0" w:rsidRDefault="00215125" w:rsidP="00590BCC">
            <w:pPr>
              <w:rPr>
                <w:sz w:val="20"/>
                <w:szCs w:val="20"/>
                <w:lang w:val="en-GB"/>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AD76F0" w:rsidRDefault="00215125" w:rsidP="00590BCC">
            <w:pPr>
              <w:rPr>
                <w:sz w:val="20"/>
                <w:szCs w:val="20"/>
                <w:lang w:val="en-GB"/>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AD76F0" w:rsidRDefault="00215125" w:rsidP="00590BCC">
            <w:pPr>
              <w:rPr>
                <w:sz w:val="20"/>
                <w:szCs w:val="20"/>
                <w:lang w:val="en-GB"/>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AD76F0" w:rsidRDefault="00215125" w:rsidP="00590BCC">
            <w:pPr>
              <w:rPr>
                <w:sz w:val="20"/>
                <w:szCs w:val="20"/>
                <w:lang w:val="en-GB"/>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AD76F0" w:rsidRDefault="00215125" w:rsidP="00590BCC">
            <w:pPr>
              <w:rPr>
                <w:sz w:val="20"/>
                <w:szCs w:val="20"/>
                <w:lang w:val="en-GB"/>
              </w:rPr>
            </w:pPr>
          </w:p>
        </w:tc>
      </w:tr>
      <w:tr w:rsidR="00215125" w:rsidRPr="00AD76F0"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863C00C" w:rsidR="00215125" w:rsidRPr="00DA14C5" w:rsidRDefault="000D510A" w:rsidP="000D510A">
            <w:pPr>
              <w:rPr>
                <w:color w:val="000000" w:themeColor="text1"/>
                <w:sz w:val="20"/>
                <w:szCs w:val="20"/>
                <w:lang w:val="en-GB"/>
              </w:rPr>
            </w:pPr>
            <w:r>
              <w:rPr>
                <w:color w:val="000000" w:themeColor="text1"/>
                <w:sz w:val="20"/>
                <w:szCs w:val="20"/>
                <w:lang w:val="en-GB"/>
              </w:rPr>
              <w:t>Lot</w:t>
            </w:r>
            <w:r w:rsidR="00215125" w:rsidRPr="00DA14C5">
              <w:rPr>
                <w:color w:val="000000" w:themeColor="text1"/>
                <w:sz w:val="20"/>
                <w:szCs w:val="20"/>
                <w:lang w:val="en-GB"/>
              </w:rPr>
              <w:t xml:space="preserve">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AD76F0" w:rsidRDefault="00215125" w:rsidP="00590BCC">
            <w:pPr>
              <w:rPr>
                <w:sz w:val="20"/>
                <w:szCs w:val="20"/>
                <w:lang w:val="en-G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AD76F0" w:rsidRDefault="00215125" w:rsidP="00590BCC">
            <w:pPr>
              <w:rPr>
                <w:sz w:val="20"/>
                <w:szCs w:val="20"/>
                <w:lang w:val="en-GB"/>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AD76F0" w:rsidRDefault="00215125" w:rsidP="00590BCC">
            <w:pPr>
              <w:rPr>
                <w:sz w:val="20"/>
                <w:szCs w:val="20"/>
                <w:lang w:val="en-GB"/>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AD76F0" w:rsidRDefault="00215125" w:rsidP="00590BCC">
            <w:pPr>
              <w:rPr>
                <w:sz w:val="20"/>
                <w:szCs w:val="20"/>
                <w:lang w:val="en-GB"/>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AD76F0" w:rsidRDefault="00215125" w:rsidP="00590BCC">
            <w:pPr>
              <w:rPr>
                <w:sz w:val="20"/>
                <w:szCs w:val="20"/>
                <w:lang w:val="en-GB"/>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AD76F0" w:rsidRDefault="00215125" w:rsidP="00590BCC">
            <w:pPr>
              <w:rPr>
                <w:sz w:val="20"/>
                <w:szCs w:val="20"/>
                <w:lang w:val="en-GB"/>
              </w:rPr>
            </w:pPr>
          </w:p>
        </w:tc>
      </w:tr>
      <w:tr w:rsidR="00215125" w:rsidRPr="00AD76F0"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42E988A" w:rsidR="00215125" w:rsidRPr="00DA14C5" w:rsidRDefault="00460BA6" w:rsidP="00590BCC">
            <w:pPr>
              <w:rPr>
                <w:b/>
                <w:color w:val="000000" w:themeColor="text1"/>
                <w:sz w:val="20"/>
                <w:szCs w:val="20"/>
                <w:lang w:val="en-GB"/>
              </w:rPr>
            </w:pPr>
            <w:r w:rsidRPr="00DA14C5">
              <w:rPr>
                <w:bCs/>
                <w:noProof w:val="0"/>
                <w:color w:val="000000" w:themeColor="text1"/>
                <w:sz w:val="20"/>
                <w:szCs w:val="20"/>
                <w:lang w:val="en-GB" w:eastAsia="ro-RO"/>
              </w:rPr>
              <w:t>Services for development of Feasibility Study and specific documentation for implementation of the National Early Warning System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AD76F0" w:rsidRDefault="00215125" w:rsidP="00590BCC">
            <w:pPr>
              <w:rPr>
                <w:sz w:val="20"/>
                <w:szCs w:val="20"/>
                <w:lang w:val="en-G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AD76F0" w:rsidRDefault="00215125" w:rsidP="00590BCC">
            <w:pPr>
              <w:rPr>
                <w:sz w:val="20"/>
                <w:szCs w:val="20"/>
                <w:lang w:val="en-GB"/>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AD76F0" w:rsidRDefault="00215125" w:rsidP="00590BCC">
            <w:pPr>
              <w:rPr>
                <w:sz w:val="20"/>
                <w:szCs w:val="20"/>
                <w:lang w:val="en-GB"/>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AD76F0" w:rsidRDefault="00215125" w:rsidP="00590BCC">
            <w:pPr>
              <w:rPr>
                <w:sz w:val="20"/>
                <w:szCs w:val="20"/>
                <w:lang w:val="en-GB"/>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AD76F0" w:rsidRDefault="00215125" w:rsidP="00590BCC">
            <w:pPr>
              <w:rPr>
                <w:sz w:val="20"/>
                <w:szCs w:val="20"/>
                <w:lang w:val="en-GB"/>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AD76F0" w:rsidRDefault="00215125" w:rsidP="00590BCC">
            <w:pPr>
              <w:rPr>
                <w:sz w:val="20"/>
                <w:szCs w:val="20"/>
                <w:lang w:val="en-GB"/>
              </w:rPr>
            </w:pPr>
          </w:p>
        </w:tc>
      </w:tr>
      <w:tr w:rsidR="00215125" w:rsidRPr="00AD76F0"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DA14C5" w:rsidRDefault="00215125" w:rsidP="00590BCC">
            <w:pPr>
              <w:rPr>
                <w:b/>
                <w:color w:val="000000" w:themeColor="text1"/>
                <w:sz w:val="20"/>
                <w:szCs w:val="20"/>
                <w:lang w:val="en-GB"/>
              </w:rPr>
            </w:pPr>
            <w:r w:rsidRPr="00DA14C5">
              <w:rPr>
                <w:b/>
                <w:color w:val="000000" w:themeColor="text1"/>
                <w:sz w:val="20"/>
                <w:szCs w:val="20"/>
                <w:lang w:val="en-GB"/>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AD76F0" w:rsidRDefault="00215125" w:rsidP="00590BCC">
            <w:pPr>
              <w:rPr>
                <w:sz w:val="20"/>
                <w:szCs w:val="20"/>
                <w:lang w:val="en-G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AD76F0" w:rsidRDefault="00215125" w:rsidP="00590BCC">
            <w:pPr>
              <w:rPr>
                <w:sz w:val="20"/>
                <w:szCs w:val="20"/>
                <w:lang w:val="en-GB"/>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AD76F0" w:rsidRDefault="00215125" w:rsidP="00590BCC">
            <w:pPr>
              <w:rPr>
                <w:sz w:val="20"/>
                <w:szCs w:val="20"/>
                <w:lang w:val="en-GB"/>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AD76F0" w:rsidRDefault="00215125" w:rsidP="00590BCC">
            <w:pPr>
              <w:rPr>
                <w:sz w:val="20"/>
                <w:szCs w:val="20"/>
                <w:lang w:val="en-GB"/>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AD76F0" w:rsidRDefault="00215125" w:rsidP="00590BCC">
            <w:pPr>
              <w:rPr>
                <w:sz w:val="20"/>
                <w:szCs w:val="20"/>
                <w:lang w:val="en-GB"/>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AD76F0" w:rsidRDefault="00215125" w:rsidP="00590BCC">
            <w:pPr>
              <w:rPr>
                <w:sz w:val="20"/>
                <w:szCs w:val="20"/>
                <w:lang w:val="en-GB"/>
              </w:rPr>
            </w:pPr>
          </w:p>
        </w:tc>
      </w:tr>
      <w:tr w:rsidR="00215125" w:rsidRPr="00AD76F0"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B024A9" w:rsidRDefault="00215125" w:rsidP="00590BCC">
            <w:pPr>
              <w:tabs>
                <w:tab w:val="left" w:pos="6120"/>
              </w:tabs>
              <w:rPr>
                <w:lang w:val="en-US"/>
              </w:rPr>
            </w:pPr>
          </w:p>
          <w:p w14:paraId="26A48492" w14:textId="288C98F7" w:rsidR="00215125" w:rsidRPr="00E263C6" w:rsidRDefault="00E263C6" w:rsidP="00590BCC">
            <w:pPr>
              <w:rPr>
                <w:lang w:val="en-US"/>
              </w:rPr>
            </w:pPr>
            <w:r w:rsidRPr="00E263C6">
              <w:rPr>
                <w:lang w:val="en-US"/>
              </w:rPr>
              <w:t>Signed</w:t>
            </w:r>
            <w:r w:rsidR="00215125" w:rsidRPr="00E263C6">
              <w:rPr>
                <w:lang w:val="en-US"/>
              </w:rPr>
              <w:t xml:space="preserve">:_______________ </w:t>
            </w:r>
            <w:r w:rsidRPr="00E263C6">
              <w:rPr>
                <w:lang w:val="en-US"/>
              </w:rPr>
              <w:t>Full name</w:t>
            </w:r>
            <w:r w:rsidR="00215125" w:rsidRPr="00E263C6">
              <w:rPr>
                <w:lang w:val="en-US"/>
              </w:rPr>
              <w:t xml:space="preserve">:_____________________________ </w:t>
            </w:r>
            <w:r>
              <w:rPr>
                <w:lang w:val="en-US"/>
              </w:rPr>
              <w:t>As</w:t>
            </w:r>
            <w:r w:rsidR="00215125" w:rsidRPr="00E263C6">
              <w:rPr>
                <w:lang w:val="en-US"/>
              </w:rPr>
              <w:t>: ________________</w:t>
            </w:r>
          </w:p>
          <w:p w14:paraId="107E9089" w14:textId="75F4B4A0" w:rsidR="00215125" w:rsidRPr="00B024A9" w:rsidRDefault="00E263C6" w:rsidP="00590BCC">
            <w:pPr>
              <w:rPr>
                <w:bCs/>
                <w:iCs/>
                <w:lang w:val="en-US"/>
              </w:rPr>
            </w:pPr>
            <w:r w:rsidRPr="00B024A9">
              <w:rPr>
                <w:bCs/>
                <w:iCs/>
                <w:lang w:val="en-US"/>
              </w:rPr>
              <w:t>Bidder</w:t>
            </w:r>
            <w:r w:rsidR="00215125" w:rsidRPr="00B024A9">
              <w:rPr>
                <w:bCs/>
                <w:iCs/>
                <w:lang w:val="en-US"/>
              </w:rPr>
              <w:t xml:space="preserve">: _______________________ </w:t>
            </w:r>
            <w:r w:rsidRPr="00B024A9">
              <w:rPr>
                <w:bCs/>
                <w:iCs/>
                <w:lang w:val="en-US"/>
              </w:rPr>
              <w:t>Address</w:t>
            </w:r>
            <w:r w:rsidR="00215125" w:rsidRPr="00B024A9">
              <w:rPr>
                <w:bCs/>
                <w:iCs/>
                <w:lang w:val="en-US"/>
              </w:rPr>
              <w:t>: __________________________</w:t>
            </w:r>
          </w:p>
          <w:tbl>
            <w:tblPr>
              <w:tblW w:w="15559" w:type="dxa"/>
              <w:tblLook w:val="04A0" w:firstRow="1" w:lastRow="0" w:firstColumn="1" w:lastColumn="0" w:noHBand="0" w:noVBand="1"/>
            </w:tblPr>
            <w:tblGrid>
              <w:gridCol w:w="940"/>
              <w:gridCol w:w="296"/>
              <w:gridCol w:w="2495"/>
              <w:gridCol w:w="1005"/>
              <w:gridCol w:w="923"/>
              <w:gridCol w:w="1391"/>
              <w:gridCol w:w="1169"/>
              <w:gridCol w:w="1463"/>
              <w:gridCol w:w="1161"/>
              <w:gridCol w:w="54"/>
              <w:gridCol w:w="1359"/>
              <w:gridCol w:w="262"/>
              <w:gridCol w:w="54"/>
              <w:gridCol w:w="1001"/>
              <w:gridCol w:w="240"/>
              <w:gridCol w:w="35"/>
              <w:gridCol w:w="36"/>
              <w:gridCol w:w="1179"/>
              <w:gridCol w:w="25"/>
              <w:gridCol w:w="33"/>
              <w:gridCol w:w="438"/>
            </w:tblGrid>
            <w:tr w:rsidR="00C25482" w:rsidRPr="00AD76F0" w14:paraId="7848E2F1" w14:textId="5B04FF0B" w:rsidTr="000D510A">
              <w:trPr>
                <w:gridAfter w:val="3"/>
                <w:wAfter w:w="496" w:type="dxa"/>
                <w:trHeight w:val="697"/>
              </w:trPr>
              <w:tc>
                <w:tcPr>
                  <w:tcW w:w="13813" w:type="dxa"/>
                  <w:gridSpan w:val="15"/>
                  <w:shd w:val="clear" w:color="auto" w:fill="auto"/>
                  <w:vAlign w:val="center"/>
                </w:tcPr>
                <w:p w14:paraId="03D56A8B" w14:textId="77777777" w:rsidR="00845C1B" w:rsidRPr="00B024A9" w:rsidRDefault="00C25482" w:rsidP="004F7764">
                  <w:pPr>
                    <w:framePr w:hSpace="180" w:wrap="around" w:vAnchor="page" w:hAnchor="margin" w:y="347"/>
                    <w:jc w:val="right"/>
                    <w:rPr>
                      <w:noProof w:val="0"/>
                      <w:lang w:val="en-US"/>
                    </w:rPr>
                  </w:pPr>
                  <w:r w:rsidRPr="00B024A9">
                    <w:rPr>
                      <w:noProof w:val="0"/>
                      <w:lang w:val="en-US"/>
                    </w:rPr>
                    <w:br w:type="page"/>
                  </w:r>
                  <w:r w:rsidRPr="00B024A9">
                    <w:rPr>
                      <w:noProof w:val="0"/>
                      <w:lang w:val="en-US"/>
                    </w:rPr>
                    <w:br w:type="page"/>
                  </w:r>
                  <w:r w:rsidRPr="00B024A9">
                    <w:rPr>
                      <w:noProof w:val="0"/>
                      <w:lang w:val="en-US"/>
                    </w:rPr>
                    <w:br w:type="page"/>
                  </w:r>
                  <w:r w:rsidRPr="00B024A9">
                    <w:rPr>
                      <w:noProof w:val="0"/>
                      <w:lang w:val="en-US"/>
                    </w:rPr>
                    <w:br w:type="page"/>
                  </w:r>
                  <w:r w:rsidRPr="00B024A9">
                    <w:rPr>
                      <w:noProof w:val="0"/>
                      <w:lang w:val="en-US"/>
                    </w:rPr>
                    <w:br w:type="page"/>
                  </w:r>
                </w:p>
                <w:p w14:paraId="15E961E7" w14:textId="0E667C9B" w:rsidR="00845C1B" w:rsidRPr="00B024A9" w:rsidRDefault="00845C1B" w:rsidP="004F7764">
                  <w:pPr>
                    <w:framePr w:hSpace="180" w:wrap="around" w:vAnchor="page" w:hAnchor="margin" w:y="347"/>
                    <w:jc w:val="right"/>
                    <w:rPr>
                      <w:noProof w:val="0"/>
                      <w:lang w:val="en-US"/>
                    </w:rPr>
                  </w:pPr>
                </w:p>
                <w:p w14:paraId="0CC6F2E5" w14:textId="77777777" w:rsidR="00845C1B" w:rsidRPr="00B024A9" w:rsidRDefault="00845C1B" w:rsidP="004F7764">
                  <w:pPr>
                    <w:framePr w:hSpace="180" w:wrap="around" w:vAnchor="page" w:hAnchor="margin" w:y="347"/>
                    <w:jc w:val="right"/>
                    <w:rPr>
                      <w:noProof w:val="0"/>
                      <w:lang w:val="en-US"/>
                    </w:rPr>
                  </w:pPr>
                </w:p>
                <w:p w14:paraId="62771B7D" w14:textId="77777777" w:rsidR="00845C1B" w:rsidRPr="00B024A9" w:rsidRDefault="00845C1B" w:rsidP="004F7764">
                  <w:pPr>
                    <w:framePr w:hSpace="180" w:wrap="around" w:vAnchor="page" w:hAnchor="margin" w:y="347"/>
                    <w:jc w:val="right"/>
                    <w:rPr>
                      <w:noProof w:val="0"/>
                      <w:lang w:val="en-US"/>
                    </w:rPr>
                  </w:pPr>
                </w:p>
                <w:p w14:paraId="16418288" w14:textId="77777777" w:rsidR="00E263C6" w:rsidRPr="00B024A9" w:rsidRDefault="00381725" w:rsidP="004F7764">
                  <w:pPr>
                    <w:framePr w:hSpace="180" w:wrap="around" w:vAnchor="page" w:hAnchor="margin" w:y="347"/>
                    <w:jc w:val="right"/>
                    <w:rPr>
                      <w:noProof w:val="0"/>
                      <w:lang w:val="en-US"/>
                    </w:rPr>
                  </w:pPr>
                  <w:r w:rsidRPr="00B024A9">
                    <w:rPr>
                      <w:noProof w:val="0"/>
                      <w:lang w:val="en-US"/>
                    </w:rPr>
                    <w:t xml:space="preserve">  </w:t>
                  </w:r>
                </w:p>
                <w:p w14:paraId="22F403C4" w14:textId="77777777" w:rsidR="00E263C6" w:rsidRPr="00B024A9" w:rsidRDefault="00E263C6" w:rsidP="004F7764">
                  <w:pPr>
                    <w:framePr w:hSpace="180" w:wrap="around" w:vAnchor="page" w:hAnchor="margin" w:y="347"/>
                    <w:jc w:val="right"/>
                    <w:rPr>
                      <w:noProof w:val="0"/>
                      <w:lang w:val="en-US"/>
                    </w:rPr>
                  </w:pPr>
                </w:p>
                <w:p w14:paraId="1C72F340" w14:textId="77777777" w:rsidR="00E263C6" w:rsidRPr="00B024A9" w:rsidRDefault="00E263C6" w:rsidP="004F7764">
                  <w:pPr>
                    <w:framePr w:hSpace="180" w:wrap="around" w:vAnchor="page" w:hAnchor="margin" w:y="347"/>
                    <w:jc w:val="right"/>
                    <w:rPr>
                      <w:noProof w:val="0"/>
                      <w:lang w:val="en-US"/>
                    </w:rPr>
                  </w:pPr>
                </w:p>
                <w:p w14:paraId="03804041" w14:textId="77777777" w:rsidR="00E263C6" w:rsidRPr="00B024A9" w:rsidRDefault="00E263C6" w:rsidP="004F7764">
                  <w:pPr>
                    <w:framePr w:hSpace="180" w:wrap="around" w:vAnchor="page" w:hAnchor="margin" w:y="347"/>
                    <w:jc w:val="right"/>
                    <w:rPr>
                      <w:noProof w:val="0"/>
                      <w:lang w:val="en-US"/>
                    </w:rPr>
                  </w:pPr>
                </w:p>
                <w:p w14:paraId="300EBE38" w14:textId="06D70FA7" w:rsidR="009613A9" w:rsidRPr="005A6D99" w:rsidRDefault="005D4825" w:rsidP="004F7764">
                  <w:pPr>
                    <w:framePr w:hSpace="180" w:wrap="around" w:vAnchor="page" w:hAnchor="margin" w:y="347"/>
                    <w:jc w:val="right"/>
                    <w:rPr>
                      <w:noProof w:val="0"/>
                      <w:color w:val="000000" w:themeColor="text1"/>
                      <w:lang w:val="en-GB"/>
                    </w:rPr>
                  </w:pPr>
                  <w:r w:rsidRPr="005A6D99">
                    <w:rPr>
                      <w:noProof w:val="0"/>
                      <w:color w:val="000000" w:themeColor="text1"/>
                      <w:lang w:val="en-GB"/>
                    </w:rPr>
                    <w:lastRenderedPageBreak/>
                    <w:t xml:space="preserve">Annex </w:t>
                  </w:r>
                  <w:r w:rsidR="009613A9" w:rsidRPr="005A6D99">
                    <w:rPr>
                      <w:noProof w:val="0"/>
                      <w:color w:val="000000" w:themeColor="text1"/>
                      <w:lang w:val="en-GB"/>
                    </w:rPr>
                    <w:t>2</w:t>
                  </w:r>
                  <w:r w:rsidR="00B159B9" w:rsidRPr="005A6D99">
                    <w:rPr>
                      <w:noProof w:val="0"/>
                      <w:color w:val="000000" w:themeColor="text1"/>
                      <w:lang w:val="en-GB"/>
                    </w:rPr>
                    <w:t>3</w:t>
                  </w:r>
                </w:p>
                <w:p w14:paraId="40A445AE" w14:textId="11F25FF5" w:rsidR="009613A9" w:rsidRPr="005A6D99" w:rsidRDefault="00E1122E" w:rsidP="004F7764">
                  <w:pPr>
                    <w:framePr w:hSpace="180" w:wrap="around" w:vAnchor="page" w:hAnchor="margin" w:y="347"/>
                    <w:jc w:val="right"/>
                    <w:rPr>
                      <w:noProof w:val="0"/>
                      <w:color w:val="000000" w:themeColor="text1"/>
                      <w:lang w:val="en-GB"/>
                    </w:rPr>
                  </w:pPr>
                  <w:r w:rsidRPr="005A6D99">
                    <w:rPr>
                      <w:noProof w:val="0"/>
                      <w:color w:val="000000" w:themeColor="text1"/>
                      <w:lang w:val="en-GB"/>
                    </w:rPr>
                    <w:t xml:space="preserve">  </w:t>
                  </w:r>
                  <w:r w:rsidR="005D4825" w:rsidRPr="005A6D99">
                    <w:rPr>
                      <w:color w:val="000000" w:themeColor="text1"/>
                      <w:lang w:val="en-GB"/>
                    </w:rPr>
                    <w:t xml:space="preserve"> </w:t>
                  </w:r>
                  <w:r w:rsidR="005D4825" w:rsidRPr="005A6D99">
                    <w:rPr>
                      <w:noProof w:val="0"/>
                      <w:color w:val="000000" w:themeColor="text1"/>
                      <w:lang w:val="en-GB"/>
                    </w:rPr>
                    <w:t>to Standard Documentation No</w:t>
                  </w:r>
                  <w:r w:rsidR="009613A9" w:rsidRPr="005A6D99">
                    <w:rPr>
                      <w:noProof w:val="0"/>
                      <w:color w:val="000000" w:themeColor="text1"/>
                      <w:lang w:val="en-GB"/>
                    </w:rPr>
                    <w:t>._____</w:t>
                  </w:r>
                </w:p>
                <w:p w14:paraId="79120E28" w14:textId="18C2763A" w:rsidR="009613A9" w:rsidRPr="00AD76F0" w:rsidRDefault="00E1122E" w:rsidP="004F7764">
                  <w:pPr>
                    <w:framePr w:hSpace="180" w:wrap="around" w:vAnchor="page" w:hAnchor="margin" w:y="347"/>
                    <w:jc w:val="right"/>
                    <w:rPr>
                      <w:noProof w:val="0"/>
                      <w:color w:val="FF0000"/>
                      <w:lang w:val="en-GB"/>
                    </w:rPr>
                  </w:pPr>
                  <w:r w:rsidRPr="005A6D99">
                    <w:rPr>
                      <w:noProof w:val="0"/>
                      <w:color w:val="000000" w:themeColor="text1"/>
                      <w:lang w:val="en-GB"/>
                    </w:rPr>
                    <w:t xml:space="preserve">                                                                                                                                                                  </w:t>
                  </w:r>
                  <w:r w:rsidR="005D4825" w:rsidRPr="005A6D99">
                    <w:rPr>
                      <w:noProof w:val="0"/>
                      <w:color w:val="000000" w:themeColor="text1"/>
                      <w:lang w:val="en-GB"/>
                    </w:rPr>
                    <w:t>of</w:t>
                  </w:r>
                  <w:r w:rsidR="009613A9" w:rsidRPr="005A6D99">
                    <w:rPr>
                      <w:noProof w:val="0"/>
                      <w:color w:val="000000" w:themeColor="text1"/>
                      <w:lang w:val="en-GB"/>
                    </w:rPr>
                    <w:t xml:space="preserve"> “____” ________ 20___</w:t>
                  </w:r>
                </w:p>
                <w:p w14:paraId="18FE8BE1" w14:textId="4ED526B8" w:rsidR="00C25482" w:rsidRPr="00AD76F0" w:rsidRDefault="00A42A67" w:rsidP="004F7764">
                  <w:pPr>
                    <w:pStyle w:val="2"/>
                    <w:framePr w:hSpace="180" w:wrap="around" w:vAnchor="page" w:hAnchor="margin" w:y="347"/>
                    <w:rPr>
                      <w:noProof w:val="0"/>
                      <w:sz w:val="24"/>
                      <w:lang w:val="en-GB"/>
                    </w:rPr>
                  </w:pPr>
                  <w:r w:rsidRPr="00AD76F0">
                    <w:rPr>
                      <w:noProof w:val="0"/>
                      <w:lang w:val="en-GB"/>
                    </w:rPr>
                    <w:t>Price specifications</w:t>
                  </w:r>
                </w:p>
              </w:tc>
              <w:tc>
                <w:tcPr>
                  <w:tcW w:w="1250" w:type="dxa"/>
                  <w:gridSpan w:val="3"/>
                </w:tcPr>
                <w:p w14:paraId="69B9429A" w14:textId="77777777" w:rsidR="00C25482" w:rsidRPr="00AD76F0" w:rsidRDefault="00C25482" w:rsidP="004F7764">
                  <w:pPr>
                    <w:pStyle w:val="2"/>
                    <w:framePr w:hSpace="180" w:wrap="around" w:vAnchor="page" w:hAnchor="margin" w:y="347"/>
                    <w:jc w:val="right"/>
                    <w:rPr>
                      <w:b w:val="0"/>
                      <w:sz w:val="20"/>
                      <w:szCs w:val="20"/>
                      <w:lang w:val="en-GB"/>
                    </w:rPr>
                  </w:pPr>
                </w:p>
              </w:tc>
            </w:tr>
            <w:tr w:rsidR="00C25482" w:rsidRPr="00AD76F0" w14:paraId="1FCC75B3" w14:textId="033D0695" w:rsidTr="000D510A">
              <w:trPr>
                <w:gridAfter w:val="3"/>
                <w:wAfter w:w="496" w:type="dxa"/>
              </w:trPr>
              <w:tc>
                <w:tcPr>
                  <w:tcW w:w="13813" w:type="dxa"/>
                  <w:gridSpan w:val="15"/>
                  <w:tcBorders>
                    <w:bottom w:val="single" w:sz="4" w:space="0" w:color="auto"/>
                  </w:tcBorders>
                  <w:shd w:val="clear" w:color="auto" w:fill="auto"/>
                </w:tcPr>
                <w:p w14:paraId="1F373E33" w14:textId="2626ECC2" w:rsidR="00C25482" w:rsidRPr="008D61FB" w:rsidRDefault="00C25482" w:rsidP="004F7764">
                  <w:pPr>
                    <w:framePr w:hSpace="180" w:wrap="around" w:vAnchor="page" w:hAnchor="margin" w:y="347"/>
                    <w:jc w:val="both"/>
                    <w:rPr>
                      <w:sz w:val="22"/>
                      <w:szCs w:val="22"/>
                    </w:rPr>
                  </w:pPr>
                  <w:r w:rsidRPr="008D61FB">
                    <w:rPr>
                      <w:i/>
                      <w:iCs/>
                      <w:sz w:val="22"/>
                      <w:szCs w:val="22"/>
                    </w:rPr>
                    <w:t>[</w:t>
                  </w:r>
                  <w:r w:rsidR="007B73CB" w:rsidRPr="005A6D99">
                    <w:rPr>
                      <w:i/>
                      <w:iCs/>
                      <w:color w:val="000000" w:themeColor="text1"/>
                      <w:sz w:val="22"/>
                      <w:szCs w:val="22"/>
                    </w:rPr>
                    <w:t xml:space="preserve">This table shall be filled in by bidder in columns </w:t>
                  </w:r>
                  <w:r w:rsidRPr="005A6D99">
                    <w:rPr>
                      <w:i/>
                      <w:iCs/>
                      <w:color w:val="000000" w:themeColor="text1"/>
                      <w:sz w:val="22"/>
                      <w:szCs w:val="22"/>
                    </w:rPr>
                    <w:t xml:space="preserve">5,6,7,8 </w:t>
                  </w:r>
                  <w:r w:rsidR="007B73CB" w:rsidRPr="005A6D99">
                    <w:rPr>
                      <w:i/>
                      <w:iCs/>
                      <w:color w:val="000000" w:themeColor="text1"/>
                      <w:sz w:val="22"/>
                      <w:szCs w:val="22"/>
                    </w:rPr>
                    <w:t>and</w:t>
                  </w:r>
                  <w:r w:rsidRPr="005A6D99">
                    <w:rPr>
                      <w:i/>
                      <w:iCs/>
                      <w:color w:val="000000" w:themeColor="text1"/>
                      <w:sz w:val="22"/>
                      <w:szCs w:val="22"/>
                    </w:rPr>
                    <w:t xml:space="preserve"> 11 </w:t>
                  </w:r>
                  <w:r w:rsidR="007B73CB" w:rsidRPr="005A6D99">
                    <w:rPr>
                      <w:i/>
                      <w:iCs/>
                      <w:color w:val="000000" w:themeColor="text1"/>
                      <w:sz w:val="22"/>
                      <w:szCs w:val="22"/>
                    </w:rPr>
                    <w:t xml:space="preserve">as required, whereas by contracting authority - in columns </w:t>
                  </w:r>
                  <w:r w:rsidRPr="005A6D99">
                    <w:rPr>
                      <w:i/>
                      <w:iCs/>
                      <w:color w:val="000000" w:themeColor="text1"/>
                      <w:sz w:val="22"/>
                      <w:szCs w:val="22"/>
                    </w:rPr>
                    <w:t>1,2,3,4,9,10</w:t>
                  </w:r>
                  <w:r w:rsidRPr="008D61FB">
                    <w:rPr>
                      <w:i/>
                      <w:iCs/>
                      <w:sz w:val="22"/>
                      <w:szCs w:val="22"/>
                    </w:rPr>
                    <w:t>]</w:t>
                  </w:r>
                </w:p>
                <w:p w14:paraId="060242E1" w14:textId="77777777" w:rsidR="00C25482" w:rsidRPr="008D61FB" w:rsidRDefault="00C25482" w:rsidP="004F7764">
                  <w:pPr>
                    <w:framePr w:hSpace="180" w:wrap="around" w:vAnchor="page" w:hAnchor="margin" w:y="347"/>
                    <w:jc w:val="center"/>
                  </w:pPr>
                </w:p>
              </w:tc>
              <w:tc>
                <w:tcPr>
                  <w:tcW w:w="1250" w:type="dxa"/>
                  <w:gridSpan w:val="3"/>
                  <w:tcBorders>
                    <w:bottom w:val="single" w:sz="4" w:space="0" w:color="auto"/>
                  </w:tcBorders>
                </w:tcPr>
                <w:p w14:paraId="5732468A" w14:textId="77777777" w:rsidR="00C25482" w:rsidRPr="008D61FB" w:rsidRDefault="00C25482" w:rsidP="004F7764">
                  <w:pPr>
                    <w:framePr w:hSpace="180" w:wrap="around" w:vAnchor="page" w:hAnchor="margin" w:y="347"/>
                    <w:jc w:val="both"/>
                    <w:rPr>
                      <w:i/>
                      <w:iCs/>
                    </w:rPr>
                  </w:pPr>
                </w:p>
              </w:tc>
            </w:tr>
            <w:tr w:rsidR="00C25482" w:rsidRPr="00AD76F0" w14:paraId="0F95A002" w14:textId="77777777" w:rsidTr="000D510A">
              <w:trPr>
                <w:trHeight w:val="397"/>
              </w:trPr>
              <w:tc>
                <w:tcPr>
                  <w:tcW w:w="1236"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5A6D99" w:rsidRDefault="00C25482" w:rsidP="004F7764">
                  <w:pPr>
                    <w:framePr w:hSpace="180" w:wrap="around" w:vAnchor="page" w:hAnchor="margin" w:y="347"/>
                    <w:rPr>
                      <w:color w:val="000000" w:themeColor="text1"/>
                    </w:rPr>
                  </w:pPr>
                </w:p>
              </w:tc>
              <w:tc>
                <w:tcPr>
                  <w:tcW w:w="1432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F9AE46A" w:rsidR="00C25482" w:rsidRPr="005A6D99" w:rsidRDefault="00AD1099" w:rsidP="004F7764">
                  <w:pPr>
                    <w:framePr w:hSpace="180" w:wrap="around" w:vAnchor="page" w:hAnchor="margin" w:y="347"/>
                    <w:rPr>
                      <w:color w:val="000000" w:themeColor="text1"/>
                      <w:lang w:val="en-GB"/>
                    </w:rPr>
                  </w:pPr>
                  <w:r w:rsidRPr="005A6D99">
                    <w:rPr>
                      <w:color w:val="000000" w:themeColor="text1"/>
                      <w:lang w:val="en-GB"/>
                    </w:rPr>
                    <w:t>Number of procurement procedure______________dated_________</w:t>
                  </w:r>
                </w:p>
              </w:tc>
            </w:tr>
            <w:tr w:rsidR="00C25482" w:rsidRPr="00AD76F0" w14:paraId="6F853DC8" w14:textId="77777777" w:rsidTr="000D510A">
              <w:trPr>
                <w:trHeight w:val="397"/>
              </w:trPr>
              <w:tc>
                <w:tcPr>
                  <w:tcW w:w="1236"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5A6D99" w:rsidRDefault="00C25482" w:rsidP="004F7764">
                  <w:pPr>
                    <w:framePr w:hSpace="180" w:wrap="around" w:vAnchor="page" w:hAnchor="margin" w:y="347"/>
                    <w:rPr>
                      <w:color w:val="000000" w:themeColor="text1"/>
                      <w:lang w:val="en-GB"/>
                    </w:rPr>
                  </w:pPr>
                </w:p>
              </w:tc>
              <w:tc>
                <w:tcPr>
                  <w:tcW w:w="1432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2204AF5" w:rsidR="00C25482" w:rsidRPr="005A6D99" w:rsidRDefault="00460BA6" w:rsidP="004F7764">
                  <w:pPr>
                    <w:framePr w:hSpace="180" w:wrap="around" w:vAnchor="page" w:hAnchor="margin" w:y="347"/>
                    <w:rPr>
                      <w:color w:val="000000" w:themeColor="text1"/>
                      <w:lang w:val="en-GB"/>
                    </w:rPr>
                  </w:pPr>
                  <w:r w:rsidRPr="005A6D99">
                    <w:rPr>
                      <w:color w:val="000000" w:themeColor="text1"/>
                      <w:lang w:val="en-GB"/>
                    </w:rPr>
                    <w:t xml:space="preserve">Subject matter of  purchase: </w:t>
                  </w:r>
                  <w:r w:rsidRPr="005A6D99">
                    <w:rPr>
                      <w:color w:val="000000" w:themeColor="text1"/>
                      <w:sz w:val="20"/>
                      <w:szCs w:val="20"/>
                      <w:lang w:val="en-GB"/>
                    </w:rPr>
                    <w:t>Services for development of Feasibility Study and specific documentation for implementation of the National Early Warning System</w:t>
                  </w:r>
                </w:p>
              </w:tc>
            </w:tr>
            <w:tr w:rsidR="00C25482" w:rsidRPr="00AD76F0" w14:paraId="45FCF0E7" w14:textId="77777777" w:rsidTr="000D510A">
              <w:trPr>
                <w:trHeight w:val="567"/>
              </w:trPr>
              <w:tc>
                <w:tcPr>
                  <w:tcW w:w="12256" w:type="dxa"/>
                  <w:gridSpan w:val="11"/>
                  <w:shd w:val="clear" w:color="auto" w:fill="auto"/>
                </w:tcPr>
                <w:p w14:paraId="65A004C9" w14:textId="77777777" w:rsidR="00C25482" w:rsidRPr="000D510A" w:rsidRDefault="00C25482" w:rsidP="004F7764">
                  <w:pPr>
                    <w:framePr w:hSpace="180" w:wrap="around" w:vAnchor="page" w:hAnchor="margin" w:y="347"/>
                    <w:rPr>
                      <w:sz w:val="2"/>
                      <w:szCs w:val="2"/>
                      <w:lang w:val="en-GB"/>
                    </w:rPr>
                  </w:pPr>
                </w:p>
              </w:tc>
              <w:tc>
                <w:tcPr>
                  <w:tcW w:w="1317" w:type="dxa"/>
                  <w:gridSpan w:val="3"/>
                </w:tcPr>
                <w:p w14:paraId="25A190B6" w14:textId="77777777" w:rsidR="00C25482" w:rsidRPr="00AD76F0" w:rsidRDefault="00C25482" w:rsidP="004F7764">
                  <w:pPr>
                    <w:framePr w:hSpace="180" w:wrap="around" w:vAnchor="page" w:hAnchor="margin" w:y="347"/>
                    <w:rPr>
                      <w:lang w:val="en-GB"/>
                    </w:rPr>
                  </w:pPr>
                </w:p>
              </w:tc>
              <w:tc>
                <w:tcPr>
                  <w:tcW w:w="1986" w:type="dxa"/>
                  <w:gridSpan w:val="7"/>
                </w:tcPr>
                <w:p w14:paraId="46E478D9" w14:textId="36924D05" w:rsidR="00C25482" w:rsidRPr="00AD76F0" w:rsidRDefault="00C25482" w:rsidP="004F7764">
                  <w:pPr>
                    <w:framePr w:hSpace="180" w:wrap="around" w:vAnchor="page" w:hAnchor="margin" w:y="347"/>
                    <w:rPr>
                      <w:lang w:val="en-GB"/>
                    </w:rPr>
                  </w:pPr>
                </w:p>
              </w:tc>
            </w:tr>
            <w:tr w:rsidR="00C25482" w:rsidRPr="00AD76F0" w14:paraId="0669F17B" w14:textId="42394C11" w:rsidTr="000D510A">
              <w:trPr>
                <w:gridAfter w:val="2"/>
                <w:wAfter w:w="471" w:type="dxa"/>
                <w:trHeight w:val="104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69C095C0" w:rsidR="00C25482" w:rsidRPr="005A6D99" w:rsidRDefault="006D1EE4" w:rsidP="004F7764">
                  <w:pPr>
                    <w:framePr w:hSpace="180" w:wrap="around" w:vAnchor="page" w:hAnchor="margin" w:y="347"/>
                    <w:jc w:val="center"/>
                    <w:rPr>
                      <w:b/>
                      <w:color w:val="000000" w:themeColor="text1"/>
                      <w:sz w:val="20"/>
                      <w:lang w:val="en-GB"/>
                    </w:rPr>
                  </w:pPr>
                  <w:r w:rsidRPr="005A6D99">
                    <w:rPr>
                      <w:b/>
                      <w:color w:val="000000" w:themeColor="text1"/>
                      <w:sz w:val="20"/>
                      <w:lang w:val="en-GB"/>
                    </w:rPr>
                    <w:t>CPV Code</w:t>
                  </w:r>
                </w:p>
              </w:tc>
              <w:tc>
                <w:tcPr>
                  <w:tcW w:w="279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430B597" w:rsidR="00C25482" w:rsidRPr="005A6D99" w:rsidRDefault="00532109" w:rsidP="004F7764">
                  <w:pPr>
                    <w:framePr w:hSpace="180" w:wrap="around" w:vAnchor="page" w:hAnchor="margin" w:y="347"/>
                    <w:jc w:val="center"/>
                    <w:rPr>
                      <w:b/>
                      <w:color w:val="000000" w:themeColor="text1"/>
                      <w:sz w:val="20"/>
                      <w:lang w:val="en-GB"/>
                    </w:rPr>
                  </w:pPr>
                  <w:r w:rsidRPr="005A6D99">
                    <w:rPr>
                      <w:b/>
                      <w:color w:val="000000" w:themeColor="text1"/>
                      <w:sz w:val="20"/>
                      <w:lang w:val="en-GB"/>
                    </w:rPr>
                    <w:t>Name of supplies/services</w:t>
                  </w:r>
                </w:p>
              </w:tc>
              <w:tc>
                <w:tcPr>
                  <w:tcW w:w="1005" w:type="dxa"/>
                  <w:tcBorders>
                    <w:top w:val="single" w:sz="4" w:space="0" w:color="auto"/>
                    <w:left w:val="single" w:sz="4" w:space="0" w:color="auto"/>
                    <w:bottom w:val="single" w:sz="4" w:space="0" w:color="auto"/>
                    <w:right w:val="single" w:sz="4" w:space="0" w:color="auto"/>
                  </w:tcBorders>
                  <w:shd w:val="clear" w:color="auto" w:fill="auto"/>
                </w:tcPr>
                <w:p w14:paraId="36A44D59" w14:textId="7B4B1CD4" w:rsidR="00C25482" w:rsidRPr="005A6D99" w:rsidRDefault="00DE7245" w:rsidP="004F7764">
                  <w:pPr>
                    <w:framePr w:hSpace="180" w:wrap="around" w:vAnchor="page" w:hAnchor="margin" w:y="347"/>
                    <w:jc w:val="center"/>
                    <w:rPr>
                      <w:b/>
                      <w:color w:val="000000" w:themeColor="text1"/>
                      <w:sz w:val="20"/>
                      <w:lang w:val="en-GB"/>
                    </w:rPr>
                  </w:pPr>
                  <w:r w:rsidRPr="005A6D99">
                    <w:rPr>
                      <w:b/>
                      <w:color w:val="000000" w:themeColor="text1"/>
                      <w:sz w:val="20"/>
                      <w:lang w:val="en-GB"/>
                    </w:rPr>
                    <w:t>Unit of measure-ment</w:t>
                  </w:r>
                </w:p>
              </w:tc>
              <w:tc>
                <w:tcPr>
                  <w:tcW w:w="923" w:type="dxa"/>
                  <w:tcBorders>
                    <w:top w:val="single" w:sz="4" w:space="0" w:color="auto"/>
                    <w:left w:val="single" w:sz="4" w:space="0" w:color="auto"/>
                    <w:right w:val="single" w:sz="4" w:space="0" w:color="auto"/>
                  </w:tcBorders>
                  <w:shd w:val="clear" w:color="auto" w:fill="auto"/>
                </w:tcPr>
                <w:p w14:paraId="58381DB5" w14:textId="5629267B" w:rsidR="00C25482" w:rsidRPr="005A6D99" w:rsidRDefault="005A6D99" w:rsidP="004F7764">
                  <w:pPr>
                    <w:framePr w:hSpace="180" w:wrap="around" w:vAnchor="page" w:hAnchor="margin" w:y="347"/>
                    <w:jc w:val="center"/>
                    <w:rPr>
                      <w:b/>
                      <w:sz w:val="20"/>
                      <w:highlight w:val="yellow"/>
                      <w:lang w:val="en-GB"/>
                    </w:rPr>
                  </w:pPr>
                  <w:r w:rsidRPr="005A6D99">
                    <w:rPr>
                      <w:b/>
                      <w:sz w:val="20"/>
                      <w:lang w:val="en-GB"/>
                    </w:rPr>
                    <w:t>Quan</w:t>
                  </w:r>
                  <w:r>
                    <w:rPr>
                      <w:b/>
                      <w:sz w:val="20"/>
                      <w:lang w:val="en-GB"/>
                    </w:rPr>
                    <w:t>-</w:t>
                  </w:r>
                  <w:r w:rsidRPr="005A6D99">
                    <w:rPr>
                      <w:b/>
                      <w:sz w:val="20"/>
                      <w:lang w:val="en-GB"/>
                    </w:rPr>
                    <w:t>tity</w:t>
                  </w:r>
                </w:p>
              </w:tc>
              <w:tc>
                <w:tcPr>
                  <w:tcW w:w="1391" w:type="dxa"/>
                  <w:tcBorders>
                    <w:top w:val="single" w:sz="4" w:space="0" w:color="auto"/>
                    <w:left w:val="single" w:sz="4" w:space="0" w:color="auto"/>
                    <w:bottom w:val="single" w:sz="4" w:space="0" w:color="auto"/>
                    <w:right w:val="single" w:sz="4" w:space="0" w:color="auto"/>
                  </w:tcBorders>
                  <w:shd w:val="clear" w:color="auto" w:fill="auto"/>
                </w:tcPr>
                <w:p w14:paraId="7BD88271" w14:textId="77ED8441" w:rsidR="00C25482" w:rsidRPr="005A6D99" w:rsidRDefault="005A6D99" w:rsidP="004F7764">
                  <w:pPr>
                    <w:framePr w:hSpace="180" w:wrap="around" w:vAnchor="page" w:hAnchor="margin" w:y="347"/>
                    <w:jc w:val="center"/>
                    <w:rPr>
                      <w:b/>
                      <w:sz w:val="20"/>
                      <w:highlight w:val="yellow"/>
                      <w:lang w:val="en-GB"/>
                    </w:rPr>
                  </w:pPr>
                  <w:r w:rsidRPr="005A6D99">
                    <w:rPr>
                      <w:b/>
                      <w:sz w:val="20"/>
                      <w:lang w:val="en-GB"/>
                    </w:rPr>
                    <w:t>Unit price (excluding VAT)</w:t>
                  </w:r>
                </w:p>
              </w:tc>
              <w:tc>
                <w:tcPr>
                  <w:tcW w:w="1169" w:type="dxa"/>
                  <w:tcBorders>
                    <w:top w:val="single" w:sz="4" w:space="0" w:color="auto"/>
                    <w:left w:val="single" w:sz="4" w:space="0" w:color="auto"/>
                    <w:bottom w:val="single" w:sz="4" w:space="0" w:color="auto"/>
                    <w:right w:val="single" w:sz="4" w:space="0" w:color="auto"/>
                  </w:tcBorders>
                  <w:shd w:val="clear" w:color="auto" w:fill="auto"/>
                </w:tcPr>
                <w:p w14:paraId="3C111326" w14:textId="550A8336" w:rsidR="00C25482" w:rsidRPr="005A6D99" w:rsidRDefault="005A6D99" w:rsidP="004F7764">
                  <w:pPr>
                    <w:framePr w:hSpace="180" w:wrap="around" w:vAnchor="page" w:hAnchor="margin" w:y="347"/>
                    <w:jc w:val="center"/>
                    <w:rPr>
                      <w:b/>
                      <w:sz w:val="20"/>
                      <w:highlight w:val="yellow"/>
                      <w:lang w:val="en-GB"/>
                    </w:rPr>
                  </w:pPr>
                  <w:r w:rsidRPr="005A6D99">
                    <w:rPr>
                      <w:b/>
                      <w:sz w:val="20"/>
                      <w:lang w:val="en-GB"/>
                    </w:rPr>
                    <w:t>Unit price (including VAT)</w:t>
                  </w:r>
                </w:p>
              </w:tc>
              <w:tc>
                <w:tcPr>
                  <w:tcW w:w="1463" w:type="dxa"/>
                  <w:tcBorders>
                    <w:top w:val="single" w:sz="4" w:space="0" w:color="auto"/>
                    <w:left w:val="single" w:sz="4" w:space="0" w:color="auto"/>
                    <w:bottom w:val="single" w:sz="4" w:space="0" w:color="auto"/>
                    <w:right w:val="single" w:sz="4" w:space="0" w:color="auto"/>
                  </w:tcBorders>
                  <w:shd w:val="clear" w:color="auto" w:fill="auto"/>
                </w:tcPr>
                <w:p w14:paraId="2A606634" w14:textId="23905C86" w:rsidR="00C25482" w:rsidRPr="005A6D99" w:rsidRDefault="005A6D99" w:rsidP="004F7764">
                  <w:pPr>
                    <w:framePr w:hSpace="180" w:wrap="around" w:vAnchor="page" w:hAnchor="margin" w:y="347"/>
                    <w:jc w:val="center"/>
                    <w:rPr>
                      <w:b/>
                      <w:sz w:val="20"/>
                      <w:highlight w:val="yellow"/>
                      <w:lang w:val="en-GB"/>
                    </w:rPr>
                  </w:pPr>
                  <w:r w:rsidRPr="005A6D99">
                    <w:rPr>
                      <w:b/>
                      <w:sz w:val="20"/>
                      <w:lang w:val="en-GB"/>
                    </w:rPr>
                    <w:t>Amount excluding VAT</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0D6E9C91" w14:textId="03969275" w:rsidR="00C25482" w:rsidRPr="005A6D99" w:rsidRDefault="005A6D99" w:rsidP="004F7764">
                  <w:pPr>
                    <w:framePr w:hSpace="180" w:wrap="around" w:vAnchor="page" w:hAnchor="margin" w:y="347"/>
                    <w:jc w:val="center"/>
                    <w:rPr>
                      <w:b/>
                      <w:sz w:val="20"/>
                      <w:highlight w:val="yellow"/>
                      <w:lang w:val="en-GB"/>
                    </w:rPr>
                  </w:pPr>
                  <w:r w:rsidRPr="005A6D99">
                    <w:rPr>
                      <w:b/>
                      <w:sz w:val="20"/>
                      <w:lang w:val="en-GB"/>
                    </w:rPr>
                    <w:t>Amount including VAT</w:t>
                  </w:r>
                </w:p>
              </w:tc>
              <w:tc>
                <w:tcPr>
                  <w:tcW w:w="1675" w:type="dxa"/>
                  <w:gridSpan w:val="3"/>
                  <w:tcBorders>
                    <w:top w:val="single" w:sz="4" w:space="0" w:color="auto"/>
                    <w:left w:val="single" w:sz="4" w:space="0" w:color="auto"/>
                    <w:bottom w:val="single" w:sz="4" w:space="0" w:color="auto"/>
                    <w:right w:val="single" w:sz="4" w:space="0" w:color="auto"/>
                  </w:tcBorders>
                </w:tcPr>
                <w:p w14:paraId="2AC50929" w14:textId="3118BF6C" w:rsidR="00C25482" w:rsidRPr="005A6D99" w:rsidRDefault="005A6D99" w:rsidP="004F7764">
                  <w:pPr>
                    <w:framePr w:hSpace="180" w:wrap="around" w:vAnchor="page" w:hAnchor="margin" w:y="347"/>
                    <w:jc w:val="center"/>
                    <w:rPr>
                      <w:b/>
                      <w:sz w:val="20"/>
                      <w:highlight w:val="yellow"/>
                      <w:lang w:val="en-GB"/>
                    </w:rPr>
                  </w:pPr>
                  <w:r w:rsidRPr="005A6D99">
                    <w:rPr>
                      <w:b/>
                      <w:sz w:val="20"/>
                      <w:szCs w:val="28"/>
                      <w:lang w:val="en-GB"/>
                    </w:rPr>
                    <w:t>Term of provision</w:t>
                  </w:r>
                </w:p>
              </w:tc>
              <w:tc>
                <w:tcPr>
                  <w:tcW w:w="1330" w:type="dxa"/>
                  <w:gridSpan w:val="4"/>
                  <w:tcBorders>
                    <w:top w:val="single" w:sz="4" w:space="0" w:color="auto"/>
                    <w:left w:val="single" w:sz="4" w:space="0" w:color="auto"/>
                    <w:bottom w:val="single" w:sz="4" w:space="0" w:color="auto"/>
                    <w:right w:val="single" w:sz="4" w:space="0" w:color="auto"/>
                  </w:tcBorders>
                </w:tcPr>
                <w:p w14:paraId="63FD45C1" w14:textId="22AB7765" w:rsidR="00C25482" w:rsidRPr="005A6D99" w:rsidRDefault="005A6D99" w:rsidP="004F7764">
                  <w:pPr>
                    <w:framePr w:hSpace="180" w:wrap="around" w:vAnchor="page" w:hAnchor="margin" w:y="347"/>
                    <w:rPr>
                      <w:b/>
                      <w:sz w:val="20"/>
                      <w:szCs w:val="28"/>
                      <w:lang w:val="en-GB"/>
                    </w:rPr>
                  </w:pPr>
                  <w:r w:rsidRPr="005A6D99">
                    <w:rPr>
                      <w:b/>
                      <w:sz w:val="20"/>
                      <w:szCs w:val="28"/>
                      <w:lang w:val="en-GB"/>
                    </w:rPr>
                    <w:t>Budgetary classification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5A6D99" w:rsidRDefault="00C25482" w:rsidP="004F7764">
                  <w:pPr>
                    <w:framePr w:hSpace="180" w:wrap="around" w:vAnchor="page" w:hAnchor="margin" w:y="347"/>
                    <w:jc w:val="center"/>
                    <w:rPr>
                      <w:b/>
                      <w:sz w:val="20"/>
                      <w:szCs w:val="28"/>
                      <w:lang w:val="en-GB"/>
                    </w:rPr>
                  </w:pPr>
                  <w:r w:rsidRPr="005A6D99">
                    <w:rPr>
                      <w:b/>
                      <w:sz w:val="20"/>
                      <w:szCs w:val="28"/>
                      <w:lang w:val="en-GB"/>
                    </w:rPr>
                    <w:t>Discount</w:t>
                  </w:r>
                </w:p>
                <w:p w14:paraId="2B27F9A0" w14:textId="11148C43" w:rsidR="00C25482" w:rsidRPr="005A6D99" w:rsidRDefault="00C25482" w:rsidP="004F7764">
                  <w:pPr>
                    <w:framePr w:hSpace="180" w:wrap="around" w:vAnchor="page" w:hAnchor="margin" w:y="347"/>
                    <w:jc w:val="center"/>
                    <w:rPr>
                      <w:b/>
                      <w:sz w:val="20"/>
                      <w:szCs w:val="28"/>
                      <w:lang w:val="en-GB"/>
                    </w:rPr>
                  </w:pPr>
                  <w:r w:rsidRPr="005A6D99">
                    <w:rPr>
                      <w:b/>
                      <w:sz w:val="20"/>
                      <w:szCs w:val="28"/>
                      <w:lang w:val="en-GB"/>
                    </w:rPr>
                    <w:t>%</w:t>
                  </w:r>
                </w:p>
              </w:tc>
            </w:tr>
            <w:tr w:rsidR="00C25482" w:rsidRPr="00AD76F0" w14:paraId="4256B2EE" w14:textId="37A0339C" w:rsidTr="000D510A">
              <w:trPr>
                <w:gridAfter w:val="2"/>
                <w:wAfter w:w="471" w:type="dxa"/>
                <w:trHeight w:val="28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AD76F0" w:rsidRDefault="00C25482" w:rsidP="004F7764">
                  <w:pPr>
                    <w:framePr w:hSpace="180" w:wrap="around" w:vAnchor="page" w:hAnchor="margin" w:y="347"/>
                    <w:jc w:val="center"/>
                    <w:rPr>
                      <w:sz w:val="20"/>
                      <w:lang w:val="en-GB"/>
                    </w:rPr>
                  </w:pPr>
                  <w:r w:rsidRPr="00AD76F0">
                    <w:rPr>
                      <w:sz w:val="20"/>
                      <w:lang w:val="en-GB"/>
                    </w:rPr>
                    <w:t>1</w:t>
                  </w:r>
                </w:p>
              </w:tc>
              <w:tc>
                <w:tcPr>
                  <w:tcW w:w="27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AD76F0" w:rsidRDefault="00C25482" w:rsidP="004F7764">
                  <w:pPr>
                    <w:framePr w:hSpace="180" w:wrap="around" w:vAnchor="page" w:hAnchor="margin" w:y="347"/>
                    <w:jc w:val="center"/>
                    <w:rPr>
                      <w:sz w:val="20"/>
                      <w:lang w:val="en-GB"/>
                    </w:rPr>
                  </w:pPr>
                  <w:r w:rsidRPr="00AD76F0">
                    <w:rPr>
                      <w:sz w:val="20"/>
                      <w:lang w:val="en-GB"/>
                    </w:rPr>
                    <w:t>2</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AD76F0" w:rsidRDefault="00C25482" w:rsidP="004F7764">
                  <w:pPr>
                    <w:framePr w:hSpace="180" w:wrap="around" w:vAnchor="page" w:hAnchor="margin" w:y="347"/>
                    <w:jc w:val="center"/>
                    <w:rPr>
                      <w:sz w:val="20"/>
                      <w:lang w:val="en-GB"/>
                    </w:rPr>
                  </w:pPr>
                  <w:r w:rsidRPr="00AD76F0">
                    <w:rPr>
                      <w:sz w:val="20"/>
                      <w:lang w:val="en-GB"/>
                    </w:rPr>
                    <w:t>3</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AD76F0" w:rsidRDefault="00C25482" w:rsidP="004F7764">
                  <w:pPr>
                    <w:framePr w:hSpace="180" w:wrap="around" w:vAnchor="page" w:hAnchor="margin" w:y="347"/>
                    <w:jc w:val="center"/>
                    <w:rPr>
                      <w:sz w:val="20"/>
                      <w:lang w:val="en-GB"/>
                    </w:rPr>
                  </w:pPr>
                  <w:r w:rsidRPr="00AD76F0">
                    <w:rPr>
                      <w:sz w:val="20"/>
                      <w:lang w:val="en-GB"/>
                    </w:rPr>
                    <w:t>4</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AD76F0" w:rsidRDefault="00C25482" w:rsidP="004F7764">
                  <w:pPr>
                    <w:framePr w:hSpace="180" w:wrap="around" w:vAnchor="page" w:hAnchor="margin" w:y="347"/>
                    <w:jc w:val="center"/>
                    <w:rPr>
                      <w:sz w:val="20"/>
                      <w:lang w:val="en-GB"/>
                    </w:rPr>
                  </w:pPr>
                  <w:r w:rsidRPr="00AD76F0">
                    <w:rPr>
                      <w:sz w:val="20"/>
                      <w:lang w:val="en-GB"/>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AD76F0" w:rsidRDefault="00C25482" w:rsidP="004F7764">
                  <w:pPr>
                    <w:framePr w:hSpace="180" w:wrap="around" w:vAnchor="page" w:hAnchor="margin" w:y="347"/>
                    <w:jc w:val="center"/>
                    <w:rPr>
                      <w:sz w:val="20"/>
                      <w:lang w:val="en-GB"/>
                    </w:rPr>
                  </w:pPr>
                  <w:r w:rsidRPr="00AD76F0">
                    <w:rPr>
                      <w:sz w:val="20"/>
                      <w:lang w:val="en-GB"/>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AD76F0" w:rsidRDefault="00C25482" w:rsidP="004F7764">
                  <w:pPr>
                    <w:framePr w:hSpace="180" w:wrap="around" w:vAnchor="page" w:hAnchor="margin" w:y="347"/>
                    <w:jc w:val="center"/>
                    <w:rPr>
                      <w:sz w:val="20"/>
                      <w:lang w:val="en-GB"/>
                    </w:rPr>
                  </w:pPr>
                  <w:r w:rsidRPr="00AD76F0">
                    <w:rPr>
                      <w:sz w:val="20"/>
                      <w:lang w:val="en-GB"/>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AD76F0" w:rsidRDefault="00C25482" w:rsidP="004F7764">
                  <w:pPr>
                    <w:framePr w:hSpace="180" w:wrap="around" w:vAnchor="page" w:hAnchor="margin" w:y="347"/>
                    <w:jc w:val="center"/>
                    <w:rPr>
                      <w:sz w:val="20"/>
                      <w:lang w:val="en-GB"/>
                    </w:rPr>
                  </w:pPr>
                  <w:r w:rsidRPr="00AD76F0">
                    <w:rPr>
                      <w:sz w:val="20"/>
                      <w:lang w:val="en-GB"/>
                    </w:rPr>
                    <w:t>8</w:t>
                  </w:r>
                </w:p>
              </w:tc>
              <w:tc>
                <w:tcPr>
                  <w:tcW w:w="167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AD76F0" w:rsidRDefault="00C25482" w:rsidP="004F7764">
                  <w:pPr>
                    <w:framePr w:hSpace="180" w:wrap="around" w:vAnchor="page" w:hAnchor="margin" w:y="347"/>
                    <w:jc w:val="center"/>
                    <w:rPr>
                      <w:sz w:val="20"/>
                      <w:lang w:val="en-GB"/>
                    </w:rPr>
                  </w:pPr>
                  <w:r w:rsidRPr="00AD76F0">
                    <w:rPr>
                      <w:sz w:val="20"/>
                      <w:lang w:val="en-GB"/>
                    </w:rPr>
                    <w:t>9</w:t>
                  </w:r>
                </w:p>
              </w:tc>
              <w:tc>
                <w:tcPr>
                  <w:tcW w:w="1330"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AD76F0" w:rsidRDefault="00C25482" w:rsidP="004F7764">
                  <w:pPr>
                    <w:framePr w:hSpace="180" w:wrap="around" w:vAnchor="page" w:hAnchor="margin" w:y="347"/>
                    <w:jc w:val="center"/>
                    <w:rPr>
                      <w:sz w:val="20"/>
                      <w:lang w:val="en-GB"/>
                    </w:rPr>
                  </w:pPr>
                  <w:r w:rsidRPr="00AD76F0">
                    <w:rPr>
                      <w:sz w:val="20"/>
                      <w:lang w:val="en-GB"/>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AD76F0" w:rsidRDefault="00C25482" w:rsidP="004F7764">
                  <w:pPr>
                    <w:framePr w:hSpace="180" w:wrap="around" w:vAnchor="page" w:hAnchor="margin" w:y="347"/>
                    <w:jc w:val="center"/>
                    <w:rPr>
                      <w:sz w:val="20"/>
                      <w:lang w:val="en-GB"/>
                    </w:rPr>
                  </w:pPr>
                  <w:r w:rsidRPr="00AD76F0">
                    <w:rPr>
                      <w:sz w:val="20"/>
                      <w:lang w:val="en-GB"/>
                    </w:rPr>
                    <w:t>11</w:t>
                  </w:r>
                </w:p>
              </w:tc>
            </w:tr>
            <w:tr w:rsidR="00C25482" w:rsidRPr="00AD76F0" w14:paraId="3CF9D0E5" w14:textId="57714EF8" w:rsidTr="000D510A">
              <w:trPr>
                <w:gridAfter w:val="2"/>
                <w:wAfter w:w="47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AD76F0" w:rsidRDefault="00C25482" w:rsidP="004F7764">
                  <w:pPr>
                    <w:framePr w:hSpace="180" w:wrap="around" w:vAnchor="page" w:hAnchor="margin" w:y="347"/>
                    <w:rPr>
                      <w:sz w:val="20"/>
                      <w:lang w:val="en-GB"/>
                    </w:rPr>
                  </w:pPr>
                </w:p>
              </w:tc>
              <w:tc>
                <w:tcPr>
                  <w:tcW w:w="27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5C082D7" w:rsidR="00C25482" w:rsidRPr="00AD76F0" w:rsidRDefault="00532109" w:rsidP="004F7764">
                  <w:pPr>
                    <w:framePr w:hSpace="180" w:wrap="around" w:vAnchor="page" w:hAnchor="margin" w:y="347"/>
                    <w:rPr>
                      <w:b/>
                      <w:sz w:val="20"/>
                      <w:lang w:val="en-GB"/>
                    </w:rPr>
                  </w:pPr>
                  <w:r w:rsidRPr="005A6D99">
                    <w:rPr>
                      <w:b/>
                      <w:color w:val="000000" w:themeColor="text1"/>
                      <w:sz w:val="20"/>
                      <w:lang w:val="en-GB"/>
                    </w:rPr>
                    <w:t>Supplies/services</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AD76F0" w:rsidRDefault="00C25482" w:rsidP="004F7764">
                  <w:pPr>
                    <w:framePr w:hSpace="180" w:wrap="around" w:vAnchor="page" w:hAnchor="margin" w:y="347"/>
                    <w:rPr>
                      <w:sz w:val="20"/>
                      <w:lang w:val="en-GB"/>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AD76F0" w:rsidRDefault="00C25482" w:rsidP="004F7764">
                  <w:pPr>
                    <w:framePr w:hSpace="180" w:wrap="around" w:vAnchor="page" w:hAnchor="margin" w:y="347"/>
                    <w:rPr>
                      <w:sz w:val="20"/>
                      <w:lang w:val="en-GB"/>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AD76F0" w:rsidRDefault="00C25482" w:rsidP="004F7764">
                  <w:pPr>
                    <w:framePr w:hSpace="180" w:wrap="around" w:vAnchor="page" w:hAnchor="margin" w:y="347"/>
                    <w:rPr>
                      <w:sz w:val="20"/>
                      <w:lang w:val="en-GB"/>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AD76F0" w:rsidRDefault="00C25482" w:rsidP="004F7764">
                  <w:pPr>
                    <w:framePr w:hSpace="180" w:wrap="around" w:vAnchor="page" w:hAnchor="margin" w:y="347"/>
                    <w:rPr>
                      <w:sz w:val="20"/>
                      <w:lang w:val="en-GB"/>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AD76F0" w:rsidRDefault="00C25482" w:rsidP="004F7764">
                  <w:pPr>
                    <w:framePr w:hSpace="180" w:wrap="around" w:vAnchor="page" w:hAnchor="margin" w:y="347"/>
                    <w:rPr>
                      <w:sz w:val="20"/>
                      <w:lang w:val="en-GB"/>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AD76F0" w:rsidRDefault="00C25482" w:rsidP="004F7764">
                  <w:pPr>
                    <w:framePr w:hSpace="180" w:wrap="around" w:vAnchor="page" w:hAnchor="margin" w:y="347"/>
                    <w:rPr>
                      <w:sz w:val="20"/>
                      <w:lang w:val="en-GB"/>
                    </w:rPr>
                  </w:pPr>
                </w:p>
              </w:tc>
              <w:tc>
                <w:tcPr>
                  <w:tcW w:w="167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AD76F0" w:rsidRDefault="00C25482" w:rsidP="004F7764">
                  <w:pPr>
                    <w:framePr w:hSpace="180" w:wrap="around" w:vAnchor="page" w:hAnchor="margin" w:y="347"/>
                    <w:rPr>
                      <w:sz w:val="20"/>
                      <w:lang w:val="en-GB"/>
                    </w:rPr>
                  </w:pPr>
                </w:p>
              </w:tc>
              <w:tc>
                <w:tcPr>
                  <w:tcW w:w="1330"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AD76F0" w:rsidRDefault="00C25482" w:rsidP="004F7764">
                  <w:pPr>
                    <w:framePr w:hSpace="180" w:wrap="around" w:vAnchor="page" w:hAnchor="margin" w:y="347"/>
                    <w:rPr>
                      <w:sz w:val="20"/>
                      <w:lang w:val="en-GB"/>
                    </w:rPr>
                  </w:pPr>
                </w:p>
              </w:tc>
              <w:tc>
                <w:tcPr>
                  <w:tcW w:w="124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AD76F0" w:rsidRDefault="00C25482" w:rsidP="004F7764">
                  <w:pPr>
                    <w:framePr w:hSpace="180" w:wrap="around" w:vAnchor="page" w:hAnchor="margin" w:y="347"/>
                    <w:rPr>
                      <w:sz w:val="20"/>
                      <w:lang w:val="en-GB"/>
                    </w:rPr>
                  </w:pPr>
                </w:p>
              </w:tc>
            </w:tr>
            <w:tr w:rsidR="00C25482" w:rsidRPr="00AD76F0" w14:paraId="62048E62" w14:textId="68DB7D2F" w:rsidTr="000D510A">
              <w:trPr>
                <w:gridAfter w:val="2"/>
                <w:wAfter w:w="47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AD76F0" w:rsidRDefault="00C25482" w:rsidP="004F7764">
                  <w:pPr>
                    <w:framePr w:hSpace="180" w:wrap="around" w:vAnchor="page" w:hAnchor="margin" w:y="347"/>
                    <w:rPr>
                      <w:sz w:val="20"/>
                      <w:lang w:val="en-GB"/>
                    </w:rPr>
                  </w:pPr>
                </w:p>
              </w:tc>
              <w:tc>
                <w:tcPr>
                  <w:tcW w:w="27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367C35F" w:rsidR="00C25482" w:rsidRPr="00AD76F0" w:rsidRDefault="00C25482" w:rsidP="004F7764">
                  <w:pPr>
                    <w:framePr w:hSpace="180" w:wrap="around" w:vAnchor="page" w:hAnchor="margin" w:y="347"/>
                    <w:rPr>
                      <w:sz w:val="20"/>
                      <w:lang w:val="en-GB"/>
                    </w:rPr>
                  </w:pPr>
                  <w:r w:rsidRPr="00AD76F0">
                    <w:rPr>
                      <w:sz w:val="20"/>
                      <w:lang w:val="en-GB"/>
                    </w:rPr>
                    <w:t>Lot 1</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AD76F0" w:rsidRDefault="00C25482" w:rsidP="004F7764">
                  <w:pPr>
                    <w:framePr w:hSpace="180" w:wrap="around" w:vAnchor="page" w:hAnchor="margin" w:y="347"/>
                    <w:rPr>
                      <w:sz w:val="20"/>
                      <w:lang w:val="en-GB"/>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AD76F0" w:rsidRDefault="00C25482" w:rsidP="004F7764">
                  <w:pPr>
                    <w:framePr w:hSpace="180" w:wrap="around" w:vAnchor="page" w:hAnchor="margin" w:y="347"/>
                    <w:rPr>
                      <w:sz w:val="20"/>
                      <w:lang w:val="en-GB"/>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AD76F0" w:rsidRDefault="00C25482" w:rsidP="004F7764">
                  <w:pPr>
                    <w:framePr w:hSpace="180" w:wrap="around" w:vAnchor="page" w:hAnchor="margin" w:y="347"/>
                    <w:rPr>
                      <w:sz w:val="20"/>
                      <w:lang w:val="en-GB"/>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AD76F0" w:rsidRDefault="00C25482" w:rsidP="004F7764">
                  <w:pPr>
                    <w:framePr w:hSpace="180" w:wrap="around" w:vAnchor="page" w:hAnchor="margin" w:y="347"/>
                    <w:rPr>
                      <w:sz w:val="20"/>
                      <w:lang w:val="en-GB"/>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AD76F0" w:rsidRDefault="00C25482" w:rsidP="004F7764">
                  <w:pPr>
                    <w:framePr w:hSpace="180" w:wrap="around" w:vAnchor="page" w:hAnchor="margin" w:y="347"/>
                    <w:rPr>
                      <w:sz w:val="20"/>
                      <w:lang w:val="en-GB"/>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AD76F0" w:rsidRDefault="00C25482" w:rsidP="004F7764">
                  <w:pPr>
                    <w:framePr w:hSpace="180" w:wrap="around" w:vAnchor="page" w:hAnchor="margin" w:y="347"/>
                    <w:rPr>
                      <w:sz w:val="20"/>
                      <w:lang w:val="en-GB"/>
                    </w:rPr>
                  </w:pPr>
                </w:p>
              </w:tc>
              <w:tc>
                <w:tcPr>
                  <w:tcW w:w="167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AD76F0" w:rsidRDefault="00C25482" w:rsidP="004F7764">
                  <w:pPr>
                    <w:framePr w:hSpace="180" w:wrap="around" w:vAnchor="page" w:hAnchor="margin" w:y="347"/>
                    <w:rPr>
                      <w:sz w:val="20"/>
                      <w:lang w:val="en-GB"/>
                    </w:rPr>
                  </w:pPr>
                </w:p>
              </w:tc>
              <w:tc>
                <w:tcPr>
                  <w:tcW w:w="1330"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AD76F0" w:rsidRDefault="00C25482" w:rsidP="004F7764">
                  <w:pPr>
                    <w:framePr w:hSpace="180" w:wrap="around" w:vAnchor="page" w:hAnchor="margin" w:y="347"/>
                    <w:rPr>
                      <w:sz w:val="20"/>
                      <w:lang w:val="en-GB"/>
                    </w:rPr>
                  </w:pPr>
                </w:p>
              </w:tc>
              <w:tc>
                <w:tcPr>
                  <w:tcW w:w="1240"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AD76F0" w:rsidRDefault="00C25482" w:rsidP="004F7764">
                  <w:pPr>
                    <w:framePr w:hSpace="180" w:wrap="around" w:vAnchor="page" w:hAnchor="margin" w:y="347"/>
                    <w:rPr>
                      <w:sz w:val="20"/>
                      <w:lang w:val="en-GB"/>
                    </w:rPr>
                  </w:pPr>
                </w:p>
              </w:tc>
            </w:tr>
            <w:tr w:rsidR="00C25482" w:rsidRPr="00AD76F0" w14:paraId="0A239778" w14:textId="0BFBEC5A" w:rsidTr="000D510A">
              <w:trPr>
                <w:gridAfter w:val="2"/>
                <w:wAfter w:w="47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AD76F0" w:rsidRDefault="00C25482" w:rsidP="004F7764">
                  <w:pPr>
                    <w:framePr w:hSpace="180" w:wrap="around" w:vAnchor="page" w:hAnchor="margin" w:y="347"/>
                    <w:rPr>
                      <w:sz w:val="20"/>
                      <w:lang w:val="en-GB"/>
                    </w:rPr>
                  </w:pPr>
                </w:p>
              </w:tc>
              <w:tc>
                <w:tcPr>
                  <w:tcW w:w="27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D710C9D" w:rsidR="00C25482" w:rsidRPr="00AD76F0" w:rsidRDefault="00460BA6" w:rsidP="004F7764">
                  <w:pPr>
                    <w:framePr w:hSpace="180" w:wrap="around" w:vAnchor="page" w:hAnchor="margin" w:y="347"/>
                    <w:rPr>
                      <w:b/>
                      <w:sz w:val="20"/>
                      <w:lang w:val="en-GB"/>
                    </w:rPr>
                  </w:pPr>
                  <w:r w:rsidRPr="00AD76F0">
                    <w:rPr>
                      <w:bCs/>
                      <w:noProof w:val="0"/>
                      <w:color w:val="000000"/>
                      <w:sz w:val="20"/>
                      <w:szCs w:val="20"/>
                      <w:lang w:val="en-GB" w:eastAsia="ro-RO"/>
                    </w:rPr>
                    <w:t>Services for development of Feasibility Study and specific documentation for implementation of the National Early Warning System</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AF62979" w:rsidR="00C25482" w:rsidRPr="005A6D99" w:rsidRDefault="005A6D99" w:rsidP="004F7764">
                  <w:pPr>
                    <w:framePr w:hSpace="180" w:wrap="around" w:vAnchor="page" w:hAnchor="margin" w:y="347"/>
                    <w:rPr>
                      <w:sz w:val="20"/>
                      <w:lang w:val="en-GB"/>
                    </w:rPr>
                  </w:pPr>
                  <w:r w:rsidRPr="005A6D99">
                    <w:rPr>
                      <w:sz w:val="20"/>
                      <w:lang w:val="en-GB"/>
                    </w:rPr>
                    <w:t>service</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432428" w:rsidR="00C25482" w:rsidRPr="005A6D99" w:rsidRDefault="008B5153" w:rsidP="004F7764">
                  <w:pPr>
                    <w:framePr w:hSpace="180" w:wrap="around" w:vAnchor="page" w:hAnchor="margin" w:y="347"/>
                    <w:rPr>
                      <w:sz w:val="20"/>
                      <w:lang w:val="en-GB"/>
                    </w:rPr>
                  </w:pPr>
                  <w:r w:rsidRPr="005A6D99">
                    <w:rPr>
                      <w:sz w:val="20"/>
                      <w:lang w:val="en-GB"/>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5A6D99" w:rsidRDefault="00C25482" w:rsidP="004F7764">
                  <w:pPr>
                    <w:framePr w:hSpace="180" w:wrap="around" w:vAnchor="page" w:hAnchor="margin" w:y="347"/>
                    <w:rPr>
                      <w:sz w:val="20"/>
                      <w:lang w:val="en-GB"/>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5A6D99" w:rsidRDefault="00C25482" w:rsidP="004F7764">
                  <w:pPr>
                    <w:framePr w:hSpace="180" w:wrap="around" w:vAnchor="page" w:hAnchor="margin" w:y="347"/>
                    <w:rPr>
                      <w:sz w:val="20"/>
                      <w:lang w:val="en-GB"/>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5A6D99" w:rsidRDefault="00C25482" w:rsidP="004F7764">
                  <w:pPr>
                    <w:framePr w:hSpace="180" w:wrap="around" w:vAnchor="page" w:hAnchor="margin" w:y="347"/>
                    <w:rPr>
                      <w:sz w:val="20"/>
                      <w:lang w:val="en-GB"/>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5A6D99" w:rsidRDefault="00C25482" w:rsidP="004F7764">
                  <w:pPr>
                    <w:framePr w:hSpace="180" w:wrap="around" w:vAnchor="page" w:hAnchor="margin" w:y="347"/>
                    <w:rPr>
                      <w:sz w:val="20"/>
                      <w:lang w:val="en-GB"/>
                    </w:rPr>
                  </w:pPr>
                </w:p>
              </w:tc>
              <w:tc>
                <w:tcPr>
                  <w:tcW w:w="1675" w:type="dxa"/>
                  <w:gridSpan w:val="3"/>
                  <w:tcBorders>
                    <w:top w:val="single" w:sz="4" w:space="0" w:color="auto"/>
                    <w:left w:val="single" w:sz="4" w:space="0" w:color="auto"/>
                    <w:bottom w:val="single" w:sz="4" w:space="0" w:color="auto"/>
                    <w:right w:val="single" w:sz="4" w:space="0" w:color="auto"/>
                  </w:tcBorders>
                </w:tcPr>
                <w:p w14:paraId="2CBB4569" w14:textId="334D6DFA" w:rsidR="005D740B" w:rsidRPr="005A6D99" w:rsidRDefault="005A6D99" w:rsidP="004F7764">
                  <w:pPr>
                    <w:framePr w:hSpace="180" w:wrap="around" w:vAnchor="page" w:hAnchor="margin" w:y="347"/>
                    <w:rPr>
                      <w:sz w:val="20"/>
                      <w:lang w:val="en-GB"/>
                    </w:rPr>
                  </w:pPr>
                  <w:r w:rsidRPr="005A6D99">
                    <w:rPr>
                      <w:sz w:val="20"/>
                      <w:lang w:val="en-GB"/>
                    </w:rPr>
                    <w:t xml:space="preserve">Within up to 150 days after registration of the contract with the MF Treasury (execution schedule and </w:t>
                  </w:r>
                  <w:r w:rsidR="005C34AC">
                    <w:rPr>
                      <w:sz w:val="20"/>
                      <w:lang w:val="en-GB"/>
                    </w:rPr>
                    <w:t>work</w:t>
                  </w:r>
                  <w:r w:rsidRPr="005A6D99">
                    <w:rPr>
                      <w:sz w:val="20"/>
                      <w:lang w:val="en-GB"/>
                    </w:rPr>
                    <w:t xml:space="preserve"> plan</w:t>
                  </w:r>
                  <w:r w:rsidR="005D740B" w:rsidRPr="005A6D99">
                    <w:rPr>
                      <w:sz w:val="20"/>
                      <w:lang w:val="en-GB"/>
                    </w:rPr>
                    <w:t>)</w:t>
                  </w:r>
                </w:p>
              </w:tc>
              <w:tc>
                <w:tcPr>
                  <w:tcW w:w="1330"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AD76F0" w:rsidRDefault="00C25482" w:rsidP="004F7764">
                  <w:pPr>
                    <w:framePr w:hSpace="180" w:wrap="around" w:vAnchor="page" w:hAnchor="margin" w:y="347"/>
                    <w:rPr>
                      <w:sz w:val="20"/>
                      <w:lang w:val="en-GB"/>
                    </w:rPr>
                  </w:pPr>
                </w:p>
              </w:tc>
              <w:tc>
                <w:tcPr>
                  <w:tcW w:w="1240"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AD76F0" w:rsidRDefault="00C25482" w:rsidP="004F7764">
                  <w:pPr>
                    <w:framePr w:hSpace="180" w:wrap="around" w:vAnchor="page" w:hAnchor="margin" w:y="347"/>
                    <w:rPr>
                      <w:sz w:val="20"/>
                      <w:lang w:val="en-GB"/>
                    </w:rPr>
                  </w:pPr>
                </w:p>
              </w:tc>
            </w:tr>
            <w:tr w:rsidR="00C25482" w:rsidRPr="00AD76F0" w14:paraId="68D6B36F" w14:textId="4EDC3B62" w:rsidTr="000D510A">
              <w:trPr>
                <w:gridAfter w:val="2"/>
                <w:wAfter w:w="47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AD76F0" w:rsidRDefault="00C25482" w:rsidP="004F7764">
                  <w:pPr>
                    <w:framePr w:hSpace="180" w:wrap="around" w:vAnchor="page" w:hAnchor="margin" w:y="347"/>
                    <w:rPr>
                      <w:sz w:val="20"/>
                      <w:lang w:val="en-GB"/>
                    </w:rPr>
                  </w:pPr>
                </w:p>
              </w:tc>
              <w:tc>
                <w:tcPr>
                  <w:tcW w:w="27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AD76F0" w:rsidRDefault="00C25482" w:rsidP="004F7764">
                  <w:pPr>
                    <w:framePr w:hSpace="180" w:wrap="around" w:vAnchor="page" w:hAnchor="margin" w:y="347"/>
                    <w:rPr>
                      <w:b/>
                      <w:sz w:val="20"/>
                      <w:lang w:val="en-GB"/>
                    </w:rPr>
                  </w:pPr>
                  <w:r w:rsidRPr="00AD76F0">
                    <w:rPr>
                      <w:b/>
                      <w:sz w:val="20"/>
                      <w:lang w:val="en-GB"/>
                    </w:rPr>
                    <w:t>Total lot 1</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AD76F0" w:rsidRDefault="00C25482" w:rsidP="004F7764">
                  <w:pPr>
                    <w:framePr w:hSpace="180" w:wrap="around" w:vAnchor="page" w:hAnchor="margin" w:y="347"/>
                    <w:rPr>
                      <w:sz w:val="20"/>
                      <w:lang w:val="en-GB"/>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AD76F0" w:rsidRDefault="00C25482" w:rsidP="004F7764">
                  <w:pPr>
                    <w:framePr w:hSpace="180" w:wrap="around" w:vAnchor="page" w:hAnchor="margin" w:y="347"/>
                    <w:rPr>
                      <w:sz w:val="20"/>
                      <w:lang w:val="en-GB"/>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AD76F0" w:rsidRDefault="00C25482" w:rsidP="004F7764">
                  <w:pPr>
                    <w:framePr w:hSpace="180" w:wrap="around" w:vAnchor="page" w:hAnchor="margin" w:y="347"/>
                    <w:rPr>
                      <w:sz w:val="20"/>
                      <w:lang w:val="en-GB"/>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AD76F0" w:rsidRDefault="00C25482" w:rsidP="004F7764">
                  <w:pPr>
                    <w:framePr w:hSpace="180" w:wrap="around" w:vAnchor="page" w:hAnchor="margin" w:y="347"/>
                    <w:rPr>
                      <w:sz w:val="20"/>
                      <w:lang w:val="en-GB"/>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AD76F0" w:rsidRDefault="00C25482" w:rsidP="004F7764">
                  <w:pPr>
                    <w:framePr w:hSpace="180" w:wrap="around" w:vAnchor="page" w:hAnchor="margin" w:y="347"/>
                    <w:rPr>
                      <w:sz w:val="20"/>
                      <w:lang w:val="en-GB"/>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AD76F0" w:rsidRDefault="00C25482" w:rsidP="004F7764">
                  <w:pPr>
                    <w:framePr w:hSpace="180" w:wrap="around" w:vAnchor="page" w:hAnchor="margin" w:y="347"/>
                    <w:rPr>
                      <w:sz w:val="20"/>
                      <w:lang w:val="en-GB"/>
                    </w:rPr>
                  </w:pPr>
                </w:p>
              </w:tc>
              <w:tc>
                <w:tcPr>
                  <w:tcW w:w="167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AD76F0" w:rsidRDefault="00C25482" w:rsidP="004F7764">
                  <w:pPr>
                    <w:framePr w:hSpace="180" w:wrap="around" w:vAnchor="page" w:hAnchor="margin" w:y="347"/>
                    <w:rPr>
                      <w:sz w:val="20"/>
                      <w:lang w:val="en-GB"/>
                    </w:rPr>
                  </w:pPr>
                </w:p>
              </w:tc>
              <w:tc>
                <w:tcPr>
                  <w:tcW w:w="1330"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AD76F0" w:rsidRDefault="00C25482" w:rsidP="004F7764">
                  <w:pPr>
                    <w:framePr w:hSpace="180" w:wrap="around" w:vAnchor="page" w:hAnchor="margin" w:y="347"/>
                    <w:rPr>
                      <w:sz w:val="20"/>
                      <w:lang w:val="en-GB"/>
                    </w:rPr>
                  </w:pPr>
                </w:p>
              </w:tc>
              <w:tc>
                <w:tcPr>
                  <w:tcW w:w="1240"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AD76F0" w:rsidRDefault="00C25482" w:rsidP="004F7764">
                  <w:pPr>
                    <w:framePr w:hSpace="180" w:wrap="around" w:vAnchor="page" w:hAnchor="margin" w:y="347"/>
                    <w:rPr>
                      <w:sz w:val="20"/>
                      <w:lang w:val="en-GB"/>
                    </w:rPr>
                  </w:pPr>
                </w:p>
              </w:tc>
            </w:tr>
            <w:tr w:rsidR="00C25482" w:rsidRPr="00AD76F0" w14:paraId="6951F015" w14:textId="2C39A5EF" w:rsidTr="000D510A">
              <w:trPr>
                <w:gridAfter w:val="2"/>
                <w:wAfter w:w="47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AD76F0" w:rsidRDefault="00C25482" w:rsidP="004F7764">
                  <w:pPr>
                    <w:framePr w:hSpace="180" w:wrap="around" w:vAnchor="page" w:hAnchor="margin" w:y="347"/>
                    <w:rPr>
                      <w:sz w:val="20"/>
                      <w:lang w:val="en-GB"/>
                    </w:rPr>
                  </w:pPr>
                </w:p>
              </w:tc>
              <w:tc>
                <w:tcPr>
                  <w:tcW w:w="27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AD76F0" w:rsidRDefault="00C25482" w:rsidP="004F7764">
                  <w:pPr>
                    <w:framePr w:hSpace="180" w:wrap="around" w:vAnchor="page" w:hAnchor="margin" w:y="347"/>
                    <w:rPr>
                      <w:b/>
                      <w:sz w:val="20"/>
                      <w:lang w:val="en-GB"/>
                    </w:rPr>
                  </w:pPr>
                  <w:r w:rsidRPr="00AD76F0">
                    <w:rPr>
                      <w:b/>
                      <w:sz w:val="20"/>
                      <w:lang w:val="en-GB"/>
                    </w:rPr>
                    <w:t>TOTAL</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AD76F0" w:rsidRDefault="00C25482" w:rsidP="004F7764">
                  <w:pPr>
                    <w:framePr w:hSpace="180" w:wrap="around" w:vAnchor="page" w:hAnchor="margin" w:y="347"/>
                    <w:rPr>
                      <w:sz w:val="20"/>
                      <w:lang w:val="en-GB"/>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AD76F0" w:rsidRDefault="00C25482" w:rsidP="004F7764">
                  <w:pPr>
                    <w:framePr w:hSpace="180" w:wrap="around" w:vAnchor="page" w:hAnchor="margin" w:y="347"/>
                    <w:rPr>
                      <w:sz w:val="20"/>
                      <w:lang w:val="en-GB"/>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AD76F0" w:rsidRDefault="00C25482" w:rsidP="004F7764">
                  <w:pPr>
                    <w:framePr w:hSpace="180" w:wrap="around" w:vAnchor="page" w:hAnchor="margin" w:y="347"/>
                    <w:rPr>
                      <w:sz w:val="20"/>
                      <w:lang w:val="en-GB"/>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AD76F0" w:rsidRDefault="00C25482" w:rsidP="004F7764">
                  <w:pPr>
                    <w:framePr w:hSpace="180" w:wrap="around" w:vAnchor="page" w:hAnchor="margin" w:y="347"/>
                    <w:rPr>
                      <w:sz w:val="20"/>
                      <w:lang w:val="en-GB"/>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AD76F0" w:rsidRDefault="00C25482" w:rsidP="004F7764">
                  <w:pPr>
                    <w:framePr w:hSpace="180" w:wrap="around" w:vAnchor="page" w:hAnchor="margin" w:y="347"/>
                    <w:rPr>
                      <w:sz w:val="20"/>
                      <w:lang w:val="en-GB"/>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AD76F0" w:rsidRDefault="00C25482" w:rsidP="004F7764">
                  <w:pPr>
                    <w:framePr w:hSpace="180" w:wrap="around" w:vAnchor="page" w:hAnchor="margin" w:y="347"/>
                    <w:rPr>
                      <w:sz w:val="20"/>
                      <w:lang w:val="en-GB"/>
                    </w:rPr>
                  </w:pPr>
                </w:p>
              </w:tc>
              <w:tc>
                <w:tcPr>
                  <w:tcW w:w="167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AD76F0" w:rsidRDefault="00C25482" w:rsidP="004F7764">
                  <w:pPr>
                    <w:framePr w:hSpace="180" w:wrap="around" w:vAnchor="page" w:hAnchor="margin" w:y="347"/>
                    <w:rPr>
                      <w:sz w:val="20"/>
                      <w:lang w:val="en-GB"/>
                    </w:rPr>
                  </w:pPr>
                </w:p>
              </w:tc>
              <w:tc>
                <w:tcPr>
                  <w:tcW w:w="1330"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AD76F0" w:rsidRDefault="00C25482" w:rsidP="004F7764">
                  <w:pPr>
                    <w:framePr w:hSpace="180" w:wrap="around" w:vAnchor="page" w:hAnchor="margin" w:y="347"/>
                    <w:rPr>
                      <w:sz w:val="20"/>
                      <w:lang w:val="en-GB"/>
                    </w:rPr>
                  </w:pPr>
                </w:p>
              </w:tc>
              <w:tc>
                <w:tcPr>
                  <w:tcW w:w="1240"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AD76F0" w:rsidRDefault="00C25482" w:rsidP="004F7764">
                  <w:pPr>
                    <w:framePr w:hSpace="180" w:wrap="around" w:vAnchor="page" w:hAnchor="margin" w:y="347"/>
                    <w:rPr>
                      <w:sz w:val="20"/>
                      <w:lang w:val="en-GB"/>
                    </w:rPr>
                  </w:pPr>
                </w:p>
              </w:tc>
            </w:tr>
            <w:tr w:rsidR="00C25482" w:rsidRPr="00AD76F0" w14:paraId="35BEFA5B" w14:textId="77777777" w:rsidTr="000D510A">
              <w:trPr>
                <w:gridAfter w:val="1"/>
                <w:wAfter w:w="438" w:type="dxa"/>
                <w:trHeight w:val="397"/>
              </w:trPr>
              <w:tc>
                <w:tcPr>
                  <w:tcW w:w="10897" w:type="dxa"/>
                  <w:gridSpan w:val="10"/>
                  <w:tcBorders>
                    <w:top w:val="single" w:sz="4" w:space="0" w:color="auto"/>
                  </w:tcBorders>
                  <w:shd w:val="clear" w:color="auto" w:fill="auto"/>
                  <w:vAlign w:val="center"/>
                </w:tcPr>
                <w:p w14:paraId="077455FC" w14:textId="77777777" w:rsidR="00C25482" w:rsidRPr="00B024A9" w:rsidRDefault="00C25482" w:rsidP="004F7764">
                  <w:pPr>
                    <w:framePr w:hSpace="180" w:wrap="around" w:vAnchor="page" w:hAnchor="margin" w:y="347"/>
                    <w:tabs>
                      <w:tab w:val="left" w:pos="6120"/>
                    </w:tabs>
                    <w:rPr>
                      <w:sz w:val="20"/>
                      <w:lang w:val="en-US"/>
                    </w:rPr>
                  </w:pPr>
                </w:p>
                <w:p w14:paraId="15135DCC" w14:textId="457AEA3A" w:rsidR="00C25482" w:rsidRPr="00E263C6" w:rsidRDefault="00E263C6" w:rsidP="004F7764">
                  <w:pPr>
                    <w:framePr w:hSpace="180" w:wrap="around" w:vAnchor="page" w:hAnchor="margin" w:y="347"/>
                    <w:rPr>
                      <w:sz w:val="20"/>
                      <w:lang w:val="en-US"/>
                    </w:rPr>
                  </w:pPr>
                  <w:r w:rsidRPr="00E263C6">
                    <w:rPr>
                      <w:sz w:val="20"/>
                      <w:lang w:val="en-US"/>
                    </w:rPr>
                    <w:t>Signed</w:t>
                  </w:r>
                  <w:r w:rsidR="00C25482" w:rsidRPr="00E263C6">
                    <w:rPr>
                      <w:sz w:val="20"/>
                      <w:lang w:val="en-US"/>
                    </w:rPr>
                    <w:t xml:space="preserve">:_______________ </w:t>
                  </w:r>
                  <w:r w:rsidRPr="00E263C6">
                    <w:rPr>
                      <w:sz w:val="20"/>
                      <w:lang w:val="en-US"/>
                    </w:rPr>
                    <w:t>Full name</w:t>
                  </w:r>
                  <w:r w:rsidR="00C25482" w:rsidRPr="00E263C6">
                    <w:rPr>
                      <w:sz w:val="20"/>
                      <w:lang w:val="en-US"/>
                    </w:rPr>
                    <w:t xml:space="preserve">:_____________________________ </w:t>
                  </w:r>
                  <w:r>
                    <w:t xml:space="preserve"> </w:t>
                  </w:r>
                  <w:r>
                    <w:rPr>
                      <w:sz w:val="20"/>
                      <w:lang w:val="en-US"/>
                    </w:rPr>
                    <w:t>As</w:t>
                  </w:r>
                  <w:r w:rsidR="00C25482" w:rsidRPr="00E263C6">
                    <w:rPr>
                      <w:sz w:val="20"/>
                      <w:lang w:val="en-US"/>
                    </w:rPr>
                    <w:t>: ______________</w:t>
                  </w:r>
                </w:p>
                <w:p w14:paraId="230205E5" w14:textId="77777777" w:rsidR="00C25482" w:rsidRPr="00E263C6" w:rsidRDefault="00C25482" w:rsidP="004F7764">
                  <w:pPr>
                    <w:framePr w:hSpace="180" w:wrap="around" w:vAnchor="page" w:hAnchor="margin" w:y="347"/>
                    <w:rPr>
                      <w:sz w:val="20"/>
                      <w:lang w:val="en-US"/>
                    </w:rPr>
                  </w:pPr>
                </w:p>
                <w:p w14:paraId="1FA8F12B" w14:textId="0EFC3091" w:rsidR="00C25482" w:rsidRPr="00B024A9" w:rsidRDefault="00E263C6" w:rsidP="004F7764">
                  <w:pPr>
                    <w:framePr w:hSpace="180" w:wrap="around" w:vAnchor="page" w:hAnchor="margin" w:y="347"/>
                    <w:rPr>
                      <w:iCs/>
                      <w:sz w:val="20"/>
                      <w:lang w:val="en-US"/>
                    </w:rPr>
                  </w:pPr>
                  <w:r w:rsidRPr="00B024A9">
                    <w:rPr>
                      <w:iCs/>
                      <w:sz w:val="20"/>
                      <w:lang w:val="en-US"/>
                    </w:rPr>
                    <w:t>Bidder</w:t>
                  </w:r>
                  <w:r w:rsidR="00C25482" w:rsidRPr="00B024A9">
                    <w:rPr>
                      <w:iCs/>
                      <w:sz w:val="20"/>
                      <w:lang w:val="en-US"/>
                    </w:rPr>
                    <w:t xml:space="preserve">: ___________________  </w:t>
                  </w:r>
                  <w:r w:rsidR="00DC35AC" w:rsidRPr="00B024A9">
                    <w:rPr>
                      <w:iCs/>
                      <w:sz w:val="20"/>
                      <w:lang w:val="en-US"/>
                    </w:rPr>
                    <w:t xml:space="preserve">           </w:t>
                  </w:r>
                  <w:r w:rsidRPr="00B024A9">
                    <w:rPr>
                      <w:iCs/>
                      <w:sz w:val="20"/>
                      <w:lang w:val="en-US"/>
                    </w:rPr>
                    <w:t>Address</w:t>
                  </w:r>
                  <w:r w:rsidR="00C25482" w:rsidRPr="00B024A9">
                    <w:rPr>
                      <w:iCs/>
                      <w:sz w:val="20"/>
                      <w:lang w:val="en-US"/>
                    </w:rPr>
                    <w:t>: ________________________________________________________</w:t>
                  </w:r>
                </w:p>
              </w:tc>
              <w:tc>
                <w:tcPr>
                  <w:tcW w:w="1675" w:type="dxa"/>
                  <w:gridSpan w:val="3"/>
                  <w:tcBorders>
                    <w:top w:val="single" w:sz="4" w:space="0" w:color="auto"/>
                  </w:tcBorders>
                </w:tcPr>
                <w:p w14:paraId="2F38C355" w14:textId="77777777" w:rsidR="00C25482" w:rsidRPr="00B024A9" w:rsidRDefault="00C25482" w:rsidP="004F7764">
                  <w:pPr>
                    <w:framePr w:hSpace="180" w:wrap="around" w:vAnchor="page" w:hAnchor="margin" w:y="347"/>
                    <w:tabs>
                      <w:tab w:val="left" w:pos="6120"/>
                    </w:tabs>
                    <w:rPr>
                      <w:sz w:val="20"/>
                      <w:lang w:val="en-US"/>
                    </w:rPr>
                  </w:pPr>
                </w:p>
              </w:tc>
              <w:tc>
                <w:tcPr>
                  <w:tcW w:w="1312" w:type="dxa"/>
                  <w:gridSpan w:val="4"/>
                  <w:tcBorders>
                    <w:top w:val="single" w:sz="4" w:space="0" w:color="auto"/>
                  </w:tcBorders>
                </w:tcPr>
                <w:p w14:paraId="71B583D9" w14:textId="77777777" w:rsidR="00C25482" w:rsidRPr="00B024A9" w:rsidRDefault="00C25482" w:rsidP="004F7764">
                  <w:pPr>
                    <w:framePr w:hSpace="180" w:wrap="around" w:vAnchor="page" w:hAnchor="margin" w:y="347"/>
                    <w:tabs>
                      <w:tab w:val="left" w:pos="6120"/>
                    </w:tabs>
                    <w:rPr>
                      <w:sz w:val="20"/>
                      <w:lang w:val="en-US"/>
                    </w:rPr>
                  </w:pPr>
                </w:p>
              </w:tc>
              <w:tc>
                <w:tcPr>
                  <w:tcW w:w="1237" w:type="dxa"/>
                  <w:gridSpan w:val="3"/>
                  <w:tcBorders>
                    <w:top w:val="single" w:sz="4" w:space="0" w:color="auto"/>
                  </w:tcBorders>
                </w:tcPr>
                <w:p w14:paraId="2FAA5D03" w14:textId="187F964B" w:rsidR="00C25482" w:rsidRPr="00B024A9" w:rsidRDefault="00C25482" w:rsidP="004F7764">
                  <w:pPr>
                    <w:framePr w:hSpace="180" w:wrap="around" w:vAnchor="page" w:hAnchor="margin" w:y="347"/>
                    <w:tabs>
                      <w:tab w:val="left" w:pos="6120"/>
                    </w:tabs>
                    <w:rPr>
                      <w:sz w:val="20"/>
                      <w:lang w:val="en-US"/>
                    </w:rPr>
                  </w:pPr>
                </w:p>
              </w:tc>
            </w:tr>
          </w:tbl>
          <w:p w14:paraId="29814EB5" w14:textId="77777777" w:rsidR="00215125" w:rsidRPr="00B024A9" w:rsidRDefault="00215125" w:rsidP="00590BCC">
            <w:pPr>
              <w:rPr>
                <w:bCs/>
                <w:iCs/>
                <w:lang w:val="en-US"/>
              </w:rPr>
            </w:pPr>
          </w:p>
        </w:tc>
      </w:tr>
      <w:tr w:rsidR="00215125" w:rsidRPr="00AD76F0"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B024A9" w:rsidRDefault="00215125" w:rsidP="00590BCC">
            <w:pPr>
              <w:tabs>
                <w:tab w:val="left" w:pos="6120"/>
              </w:tabs>
              <w:rPr>
                <w:lang w:val="en-US"/>
              </w:rPr>
            </w:pPr>
          </w:p>
        </w:tc>
        <w:tc>
          <w:tcPr>
            <w:tcW w:w="87" w:type="pct"/>
            <w:tcBorders>
              <w:top w:val="single" w:sz="4" w:space="0" w:color="auto"/>
            </w:tcBorders>
          </w:tcPr>
          <w:p w14:paraId="4F6BA3DA" w14:textId="77777777" w:rsidR="00215125" w:rsidRPr="00B024A9" w:rsidRDefault="00215125" w:rsidP="00590BCC">
            <w:pPr>
              <w:tabs>
                <w:tab w:val="left" w:pos="6120"/>
              </w:tabs>
              <w:rPr>
                <w:lang w:val="en-US"/>
              </w:rPr>
            </w:pPr>
          </w:p>
        </w:tc>
        <w:tc>
          <w:tcPr>
            <w:tcW w:w="4259" w:type="pct"/>
            <w:gridSpan w:val="8"/>
            <w:tcBorders>
              <w:top w:val="single" w:sz="4" w:space="0" w:color="auto"/>
            </w:tcBorders>
            <w:shd w:val="clear" w:color="auto" w:fill="auto"/>
            <w:vAlign w:val="center"/>
          </w:tcPr>
          <w:p w14:paraId="6F79AF98" w14:textId="77777777" w:rsidR="00215125" w:rsidRPr="00B024A9" w:rsidRDefault="00215125" w:rsidP="00590BCC">
            <w:pPr>
              <w:rPr>
                <w:bCs/>
                <w:iCs/>
                <w:lang w:val="en-US"/>
              </w:rPr>
            </w:pPr>
          </w:p>
        </w:tc>
      </w:tr>
    </w:tbl>
    <w:p w14:paraId="324A2B17" w14:textId="77777777" w:rsidR="00215125" w:rsidRPr="00B024A9" w:rsidRDefault="00215125" w:rsidP="00573A39">
      <w:pPr>
        <w:framePr w:h="9569" w:hRule="exact" w:wrap="auto" w:hAnchor="text" w:y="-589"/>
        <w:jc w:val="center"/>
        <w:rPr>
          <w:b/>
          <w:noProof w:val="0"/>
          <w:lang w:val="en-US"/>
        </w:rPr>
        <w:sectPr w:rsidR="00215125" w:rsidRPr="00B024A9" w:rsidSect="001648E5">
          <w:pgSz w:w="16838" w:h="11906" w:orient="landscape"/>
          <w:pgMar w:top="993" w:right="1440" w:bottom="1440" w:left="709" w:header="709" w:footer="709" w:gutter="0"/>
          <w:cols w:space="708"/>
          <w:docGrid w:linePitch="360"/>
        </w:sectPr>
      </w:pPr>
    </w:p>
    <w:p w14:paraId="4D7DC3C2" w14:textId="2D9FCE45" w:rsidR="005D4825" w:rsidRPr="000D510A" w:rsidRDefault="005D4825" w:rsidP="005D4825">
      <w:pPr>
        <w:jc w:val="right"/>
        <w:rPr>
          <w:noProof w:val="0"/>
          <w:color w:val="000000" w:themeColor="text1"/>
          <w:sz w:val="22"/>
          <w:szCs w:val="22"/>
          <w:lang w:val="en-GB"/>
        </w:rPr>
      </w:pPr>
      <w:r w:rsidRPr="000D510A">
        <w:rPr>
          <w:noProof w:val="0"/>
          <w:color w:val="000000" w:themeColor="text1"/>
          <w:lang w:val="en-GB"/>
        </w:rPr>
        <w:lastRenderedPageBreak/>
        <w:t>Annex 24</w:t>
      </w:r>
    </w:p>
    <w:p w14:paraId="6CCBBDEB" w14:textId="77777777" w:rsidR="005D4825" w:rsidRPr="000D510A" w:rsidRDefault="005D4825" w:rsidP="005D4825">
      <w:pPr>
        <w:jc w:val="right"/>
        <w:rPr>
          <w:noProof w:val="0"/>
          <w:color w:val="000000" w:themeColor="text1"/>
          <w:lang w:val="en-GB"/>
        </w:rPr>
      </w:pPr>
      <w:r w:rsidRPr="000D510A">
        <w:rPr>
          <w:noProof w:val="0"/>
          <w:color w:val="000000" w:themeColor="text1"/>
          <w:lang w:val="en-GB"/>
        </w:rPr>
        <w:t>to Standard Documentation No._____</w:t>
      </w:r>
    </w:p>
    <w:p w14:paraId="17582129" w14:textId="5F41D568" w:rsidR="009613A9" w:rsidRPr="000D510A" w:rsidRDefault="005D4825" w:rsidP="005D4825">
      <w:pPr>
        <w:jc w:val="right"/>
        <w:rPr>
          <w:noProof w:val="0"/>
          <w:color w:val="000000" w:themeColor="text1"/>
          <w:lang w:val="en-GB"/>
        </w:rPr>
      </w:pPr>
      <w:r w:rsidRPr="000D510A">
        <w:rPr>
          <w:noProof w:val="0"/>
          <w:color w:val="000000" w:themeColor="text1"/>
          <w:lang w:val="en-GB"/>
        </w:rPr>
        <w:t xml:space="preserve">of </w:t>
      </w:r>
      <w:r w:rsidR="009613A9" w:rsidRPr="000D510A">
        <w:rPr>
          <w:noProof w:val="0"/>
          <w:color w:val="000000" w:themeColor="text1"/>
          <w:lang w:val="en-GB"/>
        </w:rPr>
        <w:t>“____” ________ 20___</w:t>
      </w:r>
    </w:p>
    <w:p w14:paraId="2EB2C9CB" w14:textId="77777777" w:rsidR="00215125" w:rsidRPr="000D510A" w:rsidRDefault="00215125" w:rsidP="007B392A">
      <w:pPr>
        <w:jc w:val="center"/>
        <w:rPr>
          <w:b/>
          <w:noProof w:val="0"/>
          <w:color w:val="000000" w:themeColor="text1"/>
          <w:lang w:val="en-GB"/>
        </w:rPr>
      </w:pPr>
    </w:p>
    <w:p w14:paraId="1BF442DF" w14:textId="11A58B7F" w:rsidR="007B392A" w:rsidRPr="000D510A" w:rsidRDefault="00C05E7E" w:rsidP="007B392A">
      <w:pPr>
        <w:jc w:val="center"/>
        <w:rPr>
          <w:b/>
          <w:noProof w:val="0"/>
          <w:color w:val="000000" w:themeColor="text1"/>
          <w:lang w:val="en-GB"/>
        </w:rPr>
      </w:pPr>
      <w:r w:rsidRPr="000D510A">
        <w:rPr>
          <w:b/>
          <w:noProof w:val="0"/>
          <w:color w:val="000000" w:themeColor="text1"/>
          <w:lang w:val="en-GB"/>
        </w:rPr>
        <w:t>CONTRACT - TEMPLATE</w:t>
      </w:r>
    </w:p>
    <w:p w14:paraId="04B61B7D" w14:textId="77777777" w:rsidR="00806E2B" w:rsidRPr="00AD76F0" w:rsidRDefault="00806E2B" w:rsidP="00196AB4">
      <w:pPr>
        <w:pStyle w:val="a"/>
        <w:numPr>
          <w:ilvl w:val="0"/>
          <w:numId w:val="0"/>
        </w:numPr>
        <w:ind w:right="-1"/>
        <w:rPr>
          <w:lang w:val="en-GB"/>
        </w:rPr>
      </w:pPr>
    </w:p>
    <w:p w14:paraId="59493FE8" w14:textId="77777777" w:rsidR="00806E2B" w:rsidRPr="00AD76F0" w:rsidRDefault="00806E2B" w:rsidP="00196AB4">
      <w:pPr>
        <w:pStyle w:val="a"/>
        <w:numPr>
          <w:ilvl w:val="0"/>
          <w:numId w:val="0"/>
        </w:numPr>
        <w:ind w:right="-1"/>
        <w:rPr>
          <w:i/>
          <w:lang w:val="en-GB"/>
        </w:rPr>
      </w:pPr>
    </w:p>
    <w:tbl>
      <w:tblPr>
        <w:tblW w:w="10173" w:type="dxa"/>
        <w:tblInd w:w="-426" w:type="dxa"/>
        <w:tblLayout w:type="fixed"/>
        <w:tblLook w:val="04A0" w:firstRow="1" w:lastRow="0" w:firstColumn="1" w:lastColumn="0" w:noHBand="0" w:noVBand="1"/>
      </w:tblPr>
      <w:tblGrid>
        <w:gridCol w:w="10173"/>
      </w:tblGrid>
      <w:tr w:rsidR="00A20ACF" w:rsidRPr="00AD76F0" w14:paraId="5EF4713C" w14:textId="77777777" w:rsidTr="00BB0773">
        <w:trPr>
          <w:trHeight w:val="697"/>
        </w:trPr>
        <w:tc>
          <w:tcPr>
            <w:tcW w:w="10173" w:type="dxa"/>
            <w:vAlign w:val="center"/>
          </w:tcPr>
          <w:p w14:paraId="6A259BA5" w14:textId="77777777" w:rsidR="00233538" w:rsidRPr="00AD76F0" w:rsidRDefault="00233538" w:rsidP="00196AB4">
            <w:pPr>
              <w:jc w:val="both"/>
              <w:rPr>
                <w:lang w:val="en-GB"/>
              </w:rPr>
            </w:pPr>
          </w:p>
          <w:p w14:paraId="3FD0E627" w14:textId="77777777" w:rsidR="00460653" w:rsidRPr="00AD76F0" w:rsidRDefault="00460653" w:rsidP="00196AB4">
            <w:pPr>
              <w:jc w:val="both"/>
              <w:rPr>
                <w:caps/>
                <w:sz w:val="28"/>
                <w:szCs w:val="28"/>
                <w:lang w:val="en-GB"/>
              </w:rPr>
            </w:pPr>
          </w:p>
          <w:p w14:paraId="4C1A3E82" w14:textId="5DA1079F" w:rsidR="00460653" w:rsidRPr="000D510A" w:rsidRDefault="00E21E4C" w:rsidP="00112F50">
            <w:pPr>
              <w:jc w:val="center"/>
              <w:rPr>
                <w:color w:val="000000" w:themeColor="text1"/>
                <w:sz w:val="28"/>
                <w:szCs w:val="28"/>
                <w:u w:val="single"/>
                <w:lang w:val="en-GB"/>
              </w:rPr>
            </w:pPr>
            <w:r w:rsidRPr="000D510A">
              <w:rPr>
                <w:caps/>
                <w:color w:val="000000" w:themeColor="text1"/>
                <w:sz w:val="28"/>
                <w:szCs w:val="28"/>
                <w:lang w:val="en-GB"/>
              </w:rPr>
              <w:t>CONTRACT No</w:t>
            </w:r>
            <w:r w:rsidR="00460653" w:rsidRPr="000D510A">
              <w:rPr>
                <w:color w:val="000000" w:themeColor="text1"/>
                <w:sz w:val="28"/>
                <w:szCs w:val="28"/>
                <w:lang w:val="en-GB"/>
              </w:rPr>
              <w:t>.</w:t>
            </w:r>
          </w:p>
          <w:p w14:paraId="25DCE0FD" w14:textId="4390354C" w:rsidR="00460653" w:rsidRPr="000D510A" w:rsidRDefault="00E21E4C" w:rsidP="00112F50">
            <w:pPr>
              <w:jc w:val="center"/>
              <w:rPr>
                <w:color w:val="000000" w:themeColor="text1"/>
                <w:lang w:val="en-GB"/>
              </w:rPr>
            </w:pPr>
            <w:r w:rsidRPr="000D510A">
              <w:rPr>
                <w:color w:val="000000" w:themeColor="text1"/>
                <w:lang w:val="en-GB"/>
              </w:rPr>
              <w:t xml:space="preserve">for procurement of services </w:t>
            </w:r>
          </w:p>
          <w:p w14:paraId="25B002A2" w14:textId="77777777" w:rsidR="00460653" w:rsidRPr="000D510A" w:rsidRDefault="00460653" w:rsidP="00E91463">
            <w:pPr>
              <w:jc w:val="center"/>
              <w:rPr>
                <w:i/>
                <w:color w:val="000000" w:themeColor="text1"/>
                <w:lang w:val="en-GB"/>
              </w:rPr>
            </w:pPr>
          </w:p>
          <w:p w14:paraId="5E6DC457" w14:textId="77777777" w:rsidR="00E21E4C" w:rsidRPr="000D510A" w:rsidRDefault="00E21E4C" w:rsidP="00E91463">
            <w:pPr>
              <w:jc w:val="center"/>
              <w:rPr>
                <w:i/>
                <w:color w:val="000000" w:themeColor="text1"/>
                <w:lang w:val="en-GB"/>
              </w:rPr>
            </w:pPr>
            <w:r w:rsidRPr="000D510A">
              <w:rPr>
                <w:i/>
                <w:color w:val="000000" w:themeColor="text1"/>
                <w:lang w:val="en-GB"/>
              </w:rPr>
              <w:t xml:space="preserve">I. GENERAL PART </w:t>
            </w:r>
          </w:p>
          <w:p w14:paraId="7E328AF2" w14:textId="4FB14340" w:rsidR="00B56360" w:rsidRPr="000D510A" w:rsidRDefault="00E21E4C" w:rsidP="00E91463">
            <w:pPr>
              <w:jc w:val="center"/>
              <w:rPr>
                <w:i/>
                <w:color w:val="000000" w:themeColor="text1"/>
                <w:lang w:val="en-GB"/>
              </w:rPr>
            </w:pPr>
            <w:r w:rsidRPr="000D510A">
              <w:rPr>
                <w:i/>
                <w:color w:val="000000" w:themeColor="text1"/>
                <w:lang w:val="en-GB"/>
              </w:rPr>
              <w:t>(BINDING</w:t>
            </w:r>
            <w:r w:rsidR="00E91463" w:rsidRPr="000D510A">
              <w:rPr>
                <w:i/>
                <w:color w:val="000000" w:themeColor="text1"/>
                <w:lang w:val="en-GB"/>
              </w:rPr>
              <w:t>)</w:t>
            </w:r>
          </w:p>
          <w:p w14:paraId="740974CD" w14:textId="77777777" w:rsidR="00E91463" w:rsidRPr="00AD76F0" w:rsidRDefault="00E91463" w:rsidP="00E91463">
            <w:pPr>
              <w:jc w:val="center"/>
              <w:rPr>
                <w:iCs/>
                <w:lang w:val="en-GB"/>
              </w:rPr>
            </w:pPr>
          </w:p>
          <w:p w14:paraId="29D2C54D" w14:textId="77777777" w:rsidR="00E91463" w:rsidRPr="00AD76F0" w:rsidRDefault="00E91463" w:rsidP="00E91463">
            <w:pPr>
              <w:jc w:val="center"/>
              <w:rPr>
                <w:iCs/>
                <w:lang w:val="en-GB"/>
              </w:rPr>
            </w:pPr>
          </w:p>
          <w:p w14:paraId="15E7D2F2" w14:textId="77777777" w:rsidR="00E91463" w:rsidRPr="00AD76F0" w:rsidRDefault="00E91463" w:rsidP="00E91463">
            <w:pPr>
              <w:jc w:val="center"/>
              <w:rPr>
                <w:iCs/>
                <w:lang w:val="en-GB"/>
              </w:rPr>
            </w:pPr>
          </w:p>
          <w:p w14:paraId="79945BB0" w14:textId="54C7D63C" w:rsidR="00B56360" w:rsidRPr="000D510A" w:rsidRDefault="00310E25" w:rsidP="00B56360">
            <w:pPr>
              <w:jc w:val="both"/>
              <w:rPr>
                <w:i/>
                <w:color w:val="000000" w:themeColor="text1"/>
                <w:lang w:val="en-GB"/>
              </w:rPr>
            </w:pPr>
            <w:r w:rsidRPr="000D510A">
              <w:rPr>
                <w:i/>
                <w:color w:val="000000" w:themeColor="text1"/>
                <w:lang w:val="en-GB"/>
              </w:rPr>
              <w:t xml:space="preserve">Subject matter of </w:t>
            </w:r>
            <w:r w:rsidR="00460BA6" w:rsidRPr="000D510A">
              <w:rPr>
                <w:i/>
                <w:color w:val="000000" w:themeColor="text1"/>
                <w:lang w:val="en-GB"/>
              </w:rPr>
              <w:t>purchase</w:t>
            </w:r>
            <w:r w:rsidRPr="000D510A">
              <w:rPr>
                <w:i/>
                <w:color w:val="000000" w:themeColor="text1"/>
                <w:lang w:val="en-GB"/>
              </w:rPr>
              <w:t xml:space="preserve">: Services for development of Feasibility Study and specific documentation for implementation of the National </w:t>
            </w:r>
            <w:r w:rsidR="004F7764">
              <w:rPr>
                <w:i/>
                <w:color w:val="000000" w:themeColor="text1"/>
                <w:lang w:val="en-GB"/>
              </w:rPr>
              <w:t>Public</w:t>
            </w:r>
            <w:r w:rsidRPr="000D510A">
              <w:rPr>
                <w:i/>
                <w:color w:val="000000" w:themeColor="text1"/>
                <w:lang w:val="en-GB"/>
              </w:rPr>
              <w:t xml:space="preserve"> Warning System</w:t>
            </w:r>
            <w:r w:rsidR="00460BA6" w:rsidRPr="000D510A">
              <w:rPr>
                <w:i/>
                <w:color w:val="000000" w:themeColor="text1"/>
                <w:lang w:val="en-GB"/>
              </w:rPr>
              <w:t xml:space="preserve"> </w:t>
            </w:r>
          </w:p>
          <w:p w14:paraId="4B8E5D9B" w14:textId="0CED6010" w:rsidR="00B56360" w:rsidRPr="000D510A" w:rsidRDefault="006D1EE4" w:rsidP="00B56360">
            <w:pPr>
              <w:jc w:val="both"/>
              <w:rPr>
                <w:i/>
                <w:color w:val="000000" w:themeColor="text1"/>
                <w:lang w:val="fr-FR"/>
              </w:rPr>
            </w:pPr>
            <w:r w:rsidRPr="000D510A">
              <w:rPr>
                <w:i/>
                <w:color w:val="000000" w:themeColor="text1"/>
                <w:lang w:val="fr-FR"/>
              </w:rPr>
              <w:t>CPV Code</w:t>
            </w:r>
            <w:r w:rsidR="00B56360" w:rsidRPr="000D510A">
              <w:rPr>
                <w:i/>
                <w:color w:val="000000" w:themeColor="text1"/>
                <w:lang w:val="fr-FR"/>
              </w:rPr>
              <w:t>:</w:t>
            </w:r>
            <w:r w:rsidR="008B5153" w:rsidRPr="000D510A">
              <w:rPr>
                <w:color w:val="000000" w:themeColor="text1"/>
                <w:lang w:val="fr-FR"/>
              </w:rPr>
              <w:t xml:space="preserve"> </w:t>
            </w:r>
            <w:r w:rsidR="008B5153" w:rsidRPr="000D510A">
              <w:rPr>
                <w:i/>
                <w:color w:val="000000" w:themeColor="text1"/>
                <w:lang w:val="fr-FR"/>
              </w:rPr>
              <w:t>79314000-8</w:t>
            </w:r>
          </w:p>
          <w:p w14:paraId="2FA9E817" w14:textId="77777777" w:rsidR="00B56360" w:rsidRPr="000D510A" w:rsidRDefault="00B56360" w:rsidP="00B56360">
            <w:pPr>
              <w:jc w:val="both"/>
              <w:rPr>
                <w:i/>
                <w:color w:val="000000" w:themeColor="text1"/>
                <w:lang w:val="fr-FR"/>
              </w:rPr>
            </w:pPr>
          </w:p>
          <w:p w14:paraId="24397999" w14:textId="7EF5E1DA" w:rsidR="00B56360" w:rsidRPr="000D510A" w:rsidRDefault="00B56360" w:rsidP="00B56360">
            <w:pPr>
              <w:jc w:val="both"/>
              <w:rPr>
                <w:i/>
                <w:color w:val="000000" w:themeColor="text1"/>
                <w:lang w:val="fr-FR"/>
              </w:rPr>
            </w:pPr>
            <w:r w:rsidRPr="000D510A">
              <w:rPr>
                <w:i/>
                <w:color w:val="000000" w:themeColor="text1"/>
                <w:lang w:val="fr-FR"/>
              </w:rPr>
              <w:t>“___”_________20</w:t>
            </w:r>
            <w:r w:rsidR="008B5153" w:rsidRPr="000D510A">
              <w:rPr>
                <w:i/>
                <w:color w:val="000000" w:themeColor="text1"/>
                <w:lang w:val="fr-FR"/>
              </w:rPr>
              <w:t>24</w:t>
            </w:r>
            <w:r w:rsidRPr="000D510A">
              <w:rPr>
                <w:i/>
                <w:color w:val="000000" w:themeColor="text1"/>
                <w:lang w:val="fr-FR"/>
              </w:rPr>
              <w:tab/>
            </w:r>
            <w:r w:rsidR="00B41939" w:rsidRPr="000D510A">
              <w:rPr>
                <w:i/>
                <w:color w:val="000000" w:themeColor="text1"/>
                <w:lang w:val="fr-FR"/>
              </w:rPr>
              <w:t xml:space="preserve">                                                       </w:t>
            </w:r>
            <w:r w:rsidR="008B5153" w:rsidRPr="000D510A">
              <w:rPr>
                <w:i/>
                <w:color w:val="000000" w:themeColor="text1"/>
                <w:lang w:val="fr-FR"/>
              </w:rPr>
              <w:t xml:space="preserve">                                  </w:t>
            </w:r>
            <w:r w:rsidR="0035591B" w:rsidRPr="000D510A">
              <w:rPr>
                <w:i/>
                <w:color w:val="000000" w:themeColor="text1"/>
                <w:lang w:val="fr-FR"/>
              </w:rPr>
              <w:t>Chisinau Mun.</w:t>
            </w:r>
          </w:p>
          <w:p w14:paraId="4BFAA1BF" w14:textId="27B91D12" w:rsidR="00B56360" w:rsidRPr="000D510A" w:rsidRDefault="00B41939" w:rsidP="00B56360">
            <w:pPr>
              <w:jc w:val="both"/>
              <w:rPr>
                <w:i/>
                <w:color w:val="000000" w:themeColor="text1"/>
                <w:lang w:val="fr-FR"/>
              </w:rPr>
            </w:pPr>
            <w:r w:rsidRPr="000D510A">
              <w:rPr>
                <w:i/>
                <w:color w:val="000000" w:themeColor="text1"/>
                <w:lang w:val="fr-FR"/>
              </w:rPr>
              <w:t xml:space="preserve">                                                                                                                          </w:t>
            </w:r>
            <w:r w:rsidR="008B5153" w:rsidRPr="000D510A">
              <w:rPr>
                <w:i/>
                <w:color w:val="000000" w:themeColor="text1"/>
                <w:lang w:val="fr-FR"/>
              </w:rPr>
              <w:t xml:space="preserve">         </w:t>
            </w:r>
            <w:r w:rsidRPr="000D510A">
              <w:rPr>
                <w:i/>
                <w:color w:val="000000" w:themeColor="text1"/>
                <w:lang w:val="fr-FR"/>
              </w:rPr>
              <w:t xml:space="preserve"> </w:t>
            </w:r>
            <w:r w:rsidR="008B5153" w:rsidRPr="000D510A">
              <w:rPr>
                <w:i/>
                <w:color w:val="000000" w:themeColor="text1"/>
                <w:lang w:val="fr-FR"/>
              </w:rPr>
              <w:t xml:space="preserve">        </w:t>
            </w:r>
            <w:r w:rsidR="00B56360" w:rsidRPr="000D510A">
              <w:rPr>
                <w:i/>
                <w:color w:val="000000" w:themeColor="text1"/>
                <w:lang w:val="fr-FR"/>
              </w:rPr>
              <w:t>(</w:t>
            </w:r>
            <w:r w:rsidR="0035591B" w:rsidRPr="000D510A">
              <w:rPr>
                <w:i/>
                <w:color w:val="000000" w:themeColor="text1"/>
                <w:lang w:val="fr-FR"/>
              </w:rPr>
              <w:t>location</w:t>
            </w:r>
            <w:r w:rsidR="00B56360" w:rsidRPr="000D510A">
              <w:rPr>
                <w:i/>
                <w:color w:val="000000" w:themeColor="text1"/>
                <w:lang w:val="fr-FR"/>
              </w:rPr>
              <w:t>)</w:t>
            </w:r>
          </w:p>
          <w:p w14:paraId="691BFAF2" w14:textId="77777777" w:rsidR="00B56360" w:rsidRPr="008D61FB" w:rsidRDefault="00B56360" w:rsidP="00B56360">
            <w:pPr>
              <w:jc w:val="both"/>
              <w:rPr>
                <w:i/>
                <w:lang w:val="fr-FR"/>
              </w:rPr>
            </w:pPr>
          </w:p>
          <w:p w14:paraId="7176F898" w14:textId="77777777" w:rsidR="00E91463" w:rsidRPr="008D61FB" w:rsidRDefault="00E91463" w:rsidP="00B56360">
            <w:pPr>
              <w:jc w:val="both"/>
              <w:rPr>
                <w:i/>
                <w:lang w:val="fr-FR"/>
              </w:rPr>
            </w:pPr>
          </w:p>
          <w:tbl>
            <w:tblPr>
              <w:tblW w:w="9781" w:type="dxa"/>
              <w:tblLayout w:type="fixed"/>
              <w:tblLook w:val="04A0" w:firstRow="1" w:lastRow="0" w:firstColumn="1" w:lastColumn="0" w:noHBand="0" w:noVBand="1"/>
            </w:tblPr>
            <w:tblGrid>
              <w:gridCol w:w="4890"/>
              <w:gridCol w:w="4891"/>
            </w:tblGrid>
            <w:tr w:rsidR="00E91463" w:rsidRPr="005F59BC"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5F9CCEAD" w:rsidR="00E91463" w:rsidRPr="005F59BC" w:rsidRDefault="0035591B" w:rsidP="00E91463">
                  <w:pPr>
                    <w:jc w:val="center"/>
                    <w:rPr>
                      <w:b/>
                      <w:caps/>
                      <w:color w:val="000000" w:themeColor="text1"/>
                      <w:sz w:val="40"/>
                      <w:lang w:val="en-GB"/>
                    </w:rPr>
                  </w:pPr>
                  <w:r w:rsidRPr="005F59BC">
                    <w:rPr>
                      <w:b/>
                      <w:color w:val="000000" w:themeColor="text1"/>
                      <w:lang w:val="en-GB"/>
                    </w:rPr>
                    <w:t>Service Provider</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595D1DE8" w:rsidR="00E91463" w:rsidRPr="005F59BC" w:rsidRDefault="0035591B" w:rsidP="00E91463">
                  <w:pPr>
                    <w:jc w:val="center"/>
                    <w:rPr>
                      <w:b/>
                      <w:caps/>
                      <w:color w:val="000000" w:themeColor="text1"/>
                      <w:sz w:val="40"/>
                      <w:lang w:val="en-GB"/>
                    </w:rPr>
                  </w:pPr>
                  <w:r w:rsidRPr="005F59BC">
                    <w:rPr>
                      <w:b/>
                      <w:bCs/>
                      <w:color w:val="000000" w:themeColor="text1"/>
                      <w:lang w:val="en-GB"/>
                    </w:rPr>
                    <w:t>Contracting Authority</w:t>
                  </w:r>
                </w:p>
              </w:tc>
            </w:tr>
            <w:tr w:rsidR="00E91463" w:rsidRPr="005F59BC"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5F59BC" w:rsidRDefault="00E91463" w:rsidP="00E91463">
                  <w:pPr>
                    <w:rPr>
                      <w:b/>
                      <w:color w:val="000000" w:themeColor="text1"/>
                      <w:lang w:val="en-US"/>
                    </w:rPr>
                  </w:pPr>
                </w:p>
                <w:p w14:paraId="0420E789" w14:textId="77777777" w:rsidR="00E91463" w:rsidRPr="005F59BC" w:rsidRDefault="00E91463" w:rsidP="00E91463">
                  <w:pPr>
                    <w:rPr>
                      <w:color w:val="000000" w:themeColor="text1"/>
                      <w:lang w:val="en-US"/>
                    </w:rPr>
                  </w:pPr>
                  <w:r w:rsidRPr="005F59BC">
                    <w:rPr>
                      <w:b/>
                      <w:color w:val="000000" w:themeColor="text1"/>
                      <w:lang w:val="en-US"/>
                    </w:rPr>
                    <w:t>______________________________________</w:t>
                  </w:r>
                  <w:r w:rsidRPr="005F59BC">
                    <w:rPr>
                      <w:color w:val="000000" w:themeColor="text1"/>
                      <w:lang w:val="en-US"/>
                    </w:rPr>
                    <w:t>,</w:t>
                  </w:r>
                </w:p>
                <w:p w14:paraId="7D5F2485" w14:textId="04F70843" w:rsidR="00E91463" w:rsidRPr="005F59BC" w:rsidRDefault="00E91463" w:rsidP="00E91463">
                  <w:pPr>
                    <w:spacing w:line="360" w:lineRule="auto"/>
                    <w:rPr>
                      <w:i/>
                      <w:color w:val="000000" w:themeColor="text1"/>
                      <w:sz w:val="18"/>
                      <w:szCs w:val="18"/>
                      <w:lang w:val="en-US"/>
                    </w:rPr>
                  </w:pPr>
                  <w:r w:rsidRPr="005F59BC">
                    <w:rPr>
                      <w:i/>
                      <w:color w:val="000000" w:themeColor="text1"/>
                      <w:sz w:val="18"/>
                      <w:szCs w:val="18"/>
                      <w:lang w:val="en-US"/>
                    </w:rPr>
                    <w:t>(</w:t>
                  </w:r>
                  <w:r w:rsidR="00B24157" w:rsidRPr="005F59BC">
                    <w:rPr>
                      <w:i/>
                      <w:color w:val="000000" w:themeColor="text1"/>
                      <w:sz w:val="18"/>
                      <w:szCs w:val="18"/>
                      <w:lang w:val="en-US"/>
                    </w:rPr>
                    <w:t>full name of enterprise, association, organisation</w:t>
                  </w:r>
                  <w:r w:rsidRPr="005F59BC">
                    <w:rPr>
                      <w:i/>
                      <w:color w:val="000000" w:themeColor="text1"/>
                      <w:sz w:val="18"/>
                      <w:szCs w:val="18"/>
                      <w:lang w:val="en-US"/>
                    </w:rPr>
                    <w:t>)</w:t>
                  </w:r>
                </w:p>
                <w:p w14:paraId="4608F388" w14:textId="1EB0E433" w:rsidR="00E91463" w:rsidRPr="005F59BC" w:rsidRDefault="009803C7" w:rsidP="00E91463">
                  <w:pPr>
                    <w:rPr>
                      <w:color w:val="000000" w:themeColor="text1"/>
                      <w:lang w:val="en-US"/>
                    </w:rPr>
                  </w:pPr>
                  <w:r w:rsidRPr="005F59BC">
                    <w:rPr>
                      <w:rFonts w:eastAsia="Calibri"/>
                      <w:color w:val="000000" w:themeColor="text1"/>
                      <w:szCs w:val="26"/>
                      <w:lang w:val="en-GB"/>
                    </w:rPr>
                    <w:t xml:space="preserve">represented by </w:t>
                  </w:r>
                  <w:r w:rsidR="00E91463" w:rsidRPr="005F59BC">
                    <w:rPr>
                      <w:b/>
                      <w:color w:val="000000" w:themeColor="text1"/>
                      <w:lang w:val="en-US"/>
                    </w:rPr>
                    <w:t>________________________</w:t>
                  </w:r>
                  <w:r w:rsidR="00E91463" w:rsidRPr="005F59BC">
                    <w:rPr>
                      <w:color w:val="000000" w:themeColor="text1"/>
                      <w:lang w:val="en-US"/>
                    </w:rPr>
                    <w:t>,</w:t>
                  </w:r>
                </w:p>
                <w:p w14:paraId="607393ED" w14:textId="77985F5D" w:rsidR="00E91463" w:rsidRPr="005F59BC" w:rsidRDefault="00E91463" w:rsidP="00E91463">
                  <w:pPr>
                    <w:spacing w:line="360" w:lineRule="auto"/>
                    <w:ind w:firstLine="1701"/>
                    <w:jc w:val="center"/>
                    <w:rPr>
                      <w:i/>
                      <w:color w:val="000000" w:themeColor="text1"/>
                      <w:sz w:val="18"/>
                      <w:szCs w:val="18"/>
                      <w:lang w:val="en-US"/>
                    </w:rPr>
                  </w:pPr>
                  <w:r w:rsidRPr="005F59BC">
                    <w:rPr>
                      <w:i/>
                      <w:color w:val="000000" w:themeColor="text1"/>
                      <w:sz w:val="18"/>
                      <w:szCs w:val="18"/>
                      <w:lang w:val="en-US"/>
                    </w:rPr>
                    <w:t>(</w:t>
                  </w:r>
                  <w:r w:rsidR="009803C7" w:rsidRPr="005F59BC">
                    <w:rPr>
                      <w:i/>
                      <w:color w:val="000000" w:themeColor="text1"/>
                      <w:sz w:val="18"/>
                      <w:szCs w:val="18"/>
                      <w:lang w:val="en-US"/>
                    </w:rPr>
                    <w:t>position, full name</w:t>
                  </w:r>
                  <w:r w:rsidRPr="005F59BC">
                    <w:rPr>
                      <w:i/>
                      <w:color w:val="000000" w:themeColor="text1"/>
                      <w:sz w:val="18"/>
                      <w:szCs w:val="18"/>
                      <w:lang w:val="en-US"/>
                    </w:rPr>
                    <w:t>)</w:t>
                  </w:r>
                </w:p>
                <w:p w14:paraId="4CFEDE0A" w14:textId="1952CE7D" w:rsidR="00E91463" w:rsidRPr="005F59BC" w:rsidRDefault="009803C7" w:rsidP="00E91463">
                  <w:pPr>
                    <w:rPr>
                      <w:color w:val="000000" w:themeColor="text1"/>
                      <w:lang w:val="en-US"/>
                    </w:rPr>
                  </w:pPr>
                  <w:r w:rsidRPr="005F59BC">
                    <w:rPr>
                      <w:rFonts w:eastAsia="Calibri"/>
                      <w:color w:val="000000" w:themeColor="text1"/>
                      <w:lang w:val="en-GB"/>
                    </w:rPr>
                    <w:t xml:space="preserve">acting under </w:t>
                  </w:r>
                  <w:r w:rsidR="009E7EB3" w:rsidRPr="005F59BC">
                    <w:rPr>
                      <w:rFonts w:eastAsia="Calibri"/>
                      <w:color w:val="000000" w:themeColor="text1"/>
                      <w:lang w:val="en-GB"/>
                    </w:rPr>
                    <w:t>________</w:t>
                  </w:r>
                  <w:r w:rsidR="00E91463" w:rsidRPr="005F59BC">
                    <w:rPr>
                      <w:b/>
                      <w:color w:val="000000" w:themeColor="text1"/>
                      <w:lang w:val="en-US"/>
                    </w:rPr>
                    <w:t>___________________</w:t>
                  </w:r>
                  <w:r w:rsidR="00E91463" w:rsidRPr="005F59BC">
                    <w:rPr>
                      <w:color w:val="000000" w:themeColor="text1"/>
                      <w:lang w:val="en-US"/>
                    </w:rPr>
                    <w:t>,</w:t>
                  </w:r>
                </w:p>
                <w:p w14:paraId="6898F188" w14:textId="30ECB12D" w:rsidR="00E91463" w:rsidRPr="005F59BC" w:rsidRDefault="0074657A" w:rsidP="0074657A">
                  <w:pPr>
                    <w:spacing w:line="360" w:lineRule="auto"/>
                    <w:rPr>
                      <w:i/>
                      <w:color w:val="000000" w:themeColor="text1"/>
                      <w:sz w:val="18"/>
                      <w:szCs w:val="18"/>
                      <w:lang w:val="en-US"/>
                    </w:rPr>
                  </w:pPr>
                  <w:r w:rsidRPr="005F59BC">
                    <w:rPr>
                      <w:i/>
                      <w:color w:val="000000" w:themeColor="text1"/>
                      <w:sz w:val="18"/>
                      <w:szCs w:val="18"/>
                      <w:lang w:val="en-US"/>
                    </w:rPr>
                    <w:t xml:space="preserve">                                </w:t>
                  </w:r>
                  <w:r w:rsidR="00E91463" w:rsidRPr="005F59BC">
                    <w:rPr>
                      <w:i/>
                      <w:color w:val="000000" w:themeColor="text1"/>
                      <w:sz w:val="18"/>
                      <w:szCs w:val="18"/>
                      <w:lang w:val="en-US"/>
                    </w:rPr>
                    <w:t>(</w:t>
                  </w:r>
                  <w:r w:rsidRPr="005F59BC">
                    <w:rPr>
                      <w:i/>
                      <w:color w:val="000000" w:themeColor="text1"/>
                      <w:sz w:val="18"/>
                      <w:szCs w:val="18"/>
                      <w:lang w:val="en-US"/>
                    </w:rPr>
                    <w:t>statute, regulation, decision, etc</w:t>
                  </w:r>
                  <w:r w:rsidR="00E91463" w:rsidRPr="005F59BC">
                    <w:rPr>
                      <w:i/>
                      <w:color w:val="000000" w:themeColor="text1"/>
                      <w:sz w:val="18"/>
                      <w:szCs w:val="18"/>
                      <w:lang w:val="en-US"/>
                    </w:rPr>
                    <w:t>.)</w:t>
                  </w:r>
                </w:p>
                <w:p w14:paraId="43AF8837" w14:textId="4127DCE2" w:rsidR="00E91463" w:rsidRPr="005F59BC" w:rsidRDefault="0074657A" w:rsidP="00E91463">
                  <w:pPr>
                    <w:rPr>
                      <w:color w:val="000000" w:themeColor="text1"/>
                      <w:lang w:val="en-US"/>
                    </w:rPr>
                  </w:pPr>
                  <w:r w:rsidRPr="005F59BC">
                    <w:rPr>
                      <w:color w:val="000000" w:themeColor="text1"/>
                      <w:lang w:val="en-US"/>
                    </w:rPr>
                    <w:t>hereinafter referred to as “</w:t>
                  </w:r>
                  <w:r w:rsidR="00474F23">
                    <w:rPr>
                      <w:color w:val="000000" w:themeColor="text1"/>
                      <w:lang w:val="en-US"/>
                    </w:rPr>
                    <w:t xml:space="preserve">Service </w:t>
                  </w:r>
                  <w:r w:rsidRPr="005F59BC">
                    <w:rPr>
                      <w:color w:val="000000" w:themeColor="text1"/>
                      <w:lang w:val="en-US"/>
                    </w:rPr>
                    <w:t>Provider” ___</w:t>
                  </w:r>
                  <w:r w:rsidR="00E91463" w:rsidRPr="005F59BC">
                    <w:rPr>
                      <w:b/>
                      <w:color w:val="000000" w:themeColor="text1"/>
                      <w:lang w:val="en-US"/>
                    </w:rPr>
                    <w:t>___________________________________</w:t>
                  </w:r>
                  <w:r w:rsidR="00E91463" w:rsidRPr="005F59BC">
                    <w:rPr>
                      <w:color w:val="000000" w:themeColor="text1"/>
                      <w:lang w:val="en-US"/>
                    </w:rPr>
                    <w:t>,</w:t>
                  </w:r>
                </w:p>
                <w:p w14:paraId="40097B40" w14:textId="75006DB4" w:rsidR="00E91463" w:rsidRPr="005F59BC" w:rsidRDefault="00E91463" w:rsidP="00E91463">
                  <w:pPr>
                    <w:spacing w:line="360" w:lineRule="auto"/>
                    <w:jc w:val="center"/>
                    <w:rPr>
                      <w:i/>
                      <w:color w:val="000000" w:themeColor="text1"/>
                      <w:sz w:val="16"/>
                      <w:szCs w:val="16"/>
                      <w:lang w:val="en-US"/>
                    </w:rPr>
                  </w:pPr>
                  <w:r w:rsidRPr="005F59BC">
                    <w:rPr>
                      <w:i/>
                      <w:color w:val="000000" w:themeColor="text1"/>
                      <w:sz w:val="16"/>
                      <w:szCs w:val="16"/>
                      <w:lang w:val="en-US"/>
                    </w:rPr>
                    <w:t>(</w:t>
                  </w:r>
                  <w:r w:rsidR="009B5984" w:rsidRPr="005F59BC">
                    <w:rPr>
                      <w:i/>
                      <w:color w:val="000000" w:themeColor="text1"/>
                      <w:sz w:val="16"/>
                      <w:szCs w:val="16"/>
                      <w:lang w:val="en-US"/>
                    </w:rPr>
                    <w:t>number and date of registration in State Register shall be indicated</w:t>
                  </w:r>
                  <w:r w:rsidRPr="005F59BC">
                    <w:rPr>
                      <w:i/>
                      <w:color w:val="000000" w:themeColor="text1"/>
                      <w:sz w:val="16"/>
                      <w:szCs w:val="16"/>
                      <w:lang w:val="en-US"/>
                    </w:rPr>
                    <w:t>)</w:t>
                  </w:r>
                </w:p>
                <w:p w14:paraId="46CA14DA" w14:textId="698135F5" w:rsidR="00E91463" w:rsidRPr="005F59BC" w:rsidRDefault="00B1090F" w:rsidP="00E91463">
                  <w:pPr>
                    <w:spacing w:line="360" w:lineRule="auto"/>
                    <w:rPr>
                      <w:b/>
                      <w:caps/>
                      <w:color w:val="000000" w:themeColor="text1"/>
                      <w:sz w:val="40"/>
                      <w:lang w:val="en-GB"/>
                    </w:rPr>
                  </w:pPr>
                  <w:r w:rsidRPr="005F59BC">
                    <w:rPr>
                      <w:color w:val="000000" w:themeColor="text1"/>
                      <w:lang w:val="en-GB"/>
                    </w:rPr>
                    <w:t>on the one hand</w:t>
                  </w:r>
                  <w:r w:rsidR="00E91463" w:rsidRPr="005F59BC">
                    <w:rPr>
                      <w:color w:val="000000" w:themeColor="text1"/>
                      <w:lang w:val="en-GB"/>
                    </w:rPr>
                    <w:t>,</w:t>
                  </w:r>
                </w:p>
              </w:tc>
              <w:tc>
                <w:tcPr>
                  <w:tcW w:w="4874" w:type="dxa"/>
                  <w:tcBorders>
                    <w:top w:val="single" w:sz="4" w:space="0" w:color="auto"/>
                    <w:left w:val="single" w:sz="4" w:space="0" w:color="auto"/>
                    <w:bottom w:val="single" w:sz="4" w:space="0" w:color="auto"/>
                    <w:right w:val="single" w:sz="4" w:space="0" w:color="auto"/>
                  </w:tcBorders>
                </w:tcPr>
                <w:tbl>
                  <w:tblPr>
                    <w:tblpPr w:leftFromText="180" w:rightFromText="180" w:vertAnchor="text" w:tblpX="-34" w:tblpY="1"/>
                    <w:tblOverlap w:val="never"/>
                    <w:tblW w:w="4673" w:type="dxa"/>
                    <w:tblLayout w:type="fixed"/>
                    <w:tblLook w:val="01E0" w:firstRow="1" w:lastRow="1" w:firstColumn="1" w:lastColumn="1" w:noHBand="0" w:noVBand="0"/>
                  </w:tblPr>
                  <w:tblGrid>
                    <w:gridCol w:w="4673"/>
                  </w:tblGrid>
                  <w:tr w:rsidR="008B5153" w:rsidRPr="005F59BC" w14:paraId="71D1C5B4" w14:textId="77777777" w:rsidTr="008B5153">
                    <w:trPr>
                      <w:trHeight w:val="374"/>
                    </w:trPr>
                    <w:tc>
                      <w:tcPr>
                        <w:tcW w:w="4673" w:type="dxa"/>
                        <w:tcBorders>
                          <w:top w:val="single" w:sz="4" w:space="0" w:color="auto"/>
                          <w:left w:val="single" w:sz="4" w:space="0" w:color="auto"/>
                          <w:bottom w:val="single" w:sz="4" w:space="0" w:color="auto"/>
                          <w:right w:val="single" w:sz="4" w:space="0" w:color="auto"/>
                        </w:tcBorders>
                        <w:vAlign w:val="center"/>
                      </w:tcPr>
                      <w:p w14:paraId="42A5E868" w14:textId="0262ADA0" w:rsidR="008B5153" w:rsidRPr="005F59BC" w:rsidRDefault="009803C7" w:rsidP="008B5153">
                        <w:pPr>
                          <w:jc w:val="center"/>
                          <w:rPr>
                            <w:rFonts w:eastAsia="Calibri"/>
                            <w:b/>
                            <w:color w:val="000000" w:themeColor="text1"/>
                            <w:lang w:val="en-US"/>
                          </w:rPr>
                        </w:pPr>
                        <w:r w:rsidRPr="005F59BC">
                          <w:rPr>
                            <w:rFonts w:eastAsia="Calibri"/>
                            <w:b/>
                            <w:color w:val="000000" w:themeColor="text1"/>
                            <w:szCs w:val="26"/>
                            <w:lang w:val="en-US"/>
                          </w:rPr>
                          <w:t>General Inspectorate for Emergency Situations</w:t>
                        </w:r>
                      </w:p>
                    </w:tc>
                  </w:tr>
                  <w:tr w:rsidR="008B5153" w:rsidRPr="005F59BC" w14:paraId="1E64DF50" w14:textId="77777777" w:rsidTr="008B5153">
                    <w:trPr>
                      <w:trHeight w:val="60"/>
                    </w:trPr>
                    <w:tc>
                      <w:tcPr>
                        <w:tcW w:w="4673" w:type="dxa"/>
                        <w:tcBorders>
                          <w:top w:val="single" w:sz="4" w:space="0" w:color="auto"/>
                          <w:left w:val="single" w:sz="4" w:space="0" w:color="auto"/>
                          <w:right w:val="single" w:sz="4" w:space="0" w:color="auto"/>
                        </w:tcBorders>
                        <w:vAlign w:val="center"/>
                      </w:tcPr>
                      <w:p w14:paraId="179A8820" w14:textId="12602F9B" w:rsidR="008B5153" w:rsidRPr="005F59BC" w:rsidRDefault="008B5153" w:rsidP="008B5153">
                        <w:pPr>
                          <w:jc w:val="both"/>
                          <w:rPr>
                            <w:rFonts w:eastAsia="Calibri"/>
                            <w:color w:val="000000" w:themeColor="text1"/>
                            <w:sz w:val="12"/>
                            <w:szCs w:val="12"/>
                            <w:lang w:val="en-US"/>
                          </w:rPr>
                        </w:pPr>
                        <w:r w:rsidRPr="005F59BC">
                          <w:rPr>
                            <w:rFonts w:eastAsia="Calibri"/>
                            <w:i/>
                            <w:iCs/>
                            <w:color w:val="000000" w:themeColor="text1"/>
                            <w:sz w:val="12"/>
                            <w:szCs w:val="12"/>
                            <w:lang w:val="en-US"/>
                          </w:rPr>
                          <w:t>(</w:t>
                        </w:r>
                        <w:r w:rsidR="00B24157" w:rsidRPr="005F59BC">
                          <w:rPr>
                            <w:rFonts w:eastAsia="Calibri"/>
                            <w:i/>
                            <w:iCs/>
                            <w:color w:val="000000" w:themeColor="text1"/>
                            <w:sz w:val="12"/>
                            <w:szCs w:val="12"/>
                            <w:lang w:val="en-US"/>
                          </w:rPr>
                          <w:t>full name of enterprise, association, organisation</w:t>
                        </w:r>
                        <w:r w:rsidRPr="005F59BC">
                          <w:rPr>
                            <w:rFonts w:eastAsia="Calibri"/>
                            <w:i/>
                            <w:iCs/>
                            <w:color w:val="000000" w:themeColor="text1"/>
                            <w:sz w:val="12"/>
                            <w:szCs w:val="12"/>
                            <w:lang w:val="en-US"/>
                          </w:rPr>
                          <w:t>)</w:t>
                        </w:r>
                      </w:p>
                    </w:tc>
                  </w:tr>
                  <w:tr w:rsidR="008B5153" w:rsidRPr="005F59BC" w14:paraId="53772DA8" w14:textId="77777777" w:rsidTr="008B5153">
                    <w:trPr>
                      <w:trHeight w:val="374"/>
                    </w:trPr>
                    <w:tc>
                      <w:tcPr>
                        <w:tcW w:w="4673" w:type="dxa"/>
                        <w:tcBorders>
                          <w:left w:val="single" w:sz="4" w:space="0" w:color="auto"/>
                          <w:bottom w:val="single" w:sz="4" w:space="0" w:color="auto"/>
                          <w:right w:val="single" w:sz="4" w:space="0" w:color="auto"/>
                        </w:tcBorders>
                        <w:vAlign w:val="center"/>
                      </w:tcPr>
                      <w:p w14:paraId="1ED7AF92" w14:textId="18209D7F" w:rsidR="008B5153" w:rsidRPr="005F59BC" w:rsidRDefault="009803C7" w:rsidP="008B5153">
                        <w:pPr>
                          <w:jc w:val="both"/>
                          <w:rPr>
                            <w:rFonts w:eastAsia="Calibri"/>
                            <w:color w:val="000000" w:themeColor="text1"/>
                            <w:szCs w:val="26"/>
                            <w:lang w:val="en-GB"/>
                          </w:rPr>
                        </w:pPr>
                        <w:r w:rsidRPr="005F59BC">
                          <w:rPr>
                            <w:rFonts w:eastAsia="Calibri"/>
                            <w:color w:val="000000" w:themeColor="text1"/>
                            <w:szCs w:val="26"/>
                            <w:lang w:val="en-GB"/>
                          </w:rPr>
                          <w:t xml:space="preserve">represented by Head </w:t>
                        </w:r>
                        <w:r w:rsidR="008B5153" w:rsidRPr="005F59BC">
                          <w:rPr>
                            <w:rFonts w:eastAsia="Calibri"/>
                            <w:b/>
                            <w:color w:val="000000" w:themeColor="text1"/>
                            <w:szCs w:val="26"/>
                            <w:lang w:val="en-GB"/>
                          </w:rPr>
                          <w:t>Alexandru OPREA</w:t>
                        </w:r>
                      </w:p>
                    </w:tc>
                  </w:tr>
                  <w:tr w:rsidR="008B5153" w:rsidRPr="005F59BC" w14:paraId="3898F28D" w14:textId="77777777" w:rsidTr="008B5153">
                    <w:trPr>
                      <w:trHeight w:val="143"/>
                    </w:trPr>
                    <w:tc>
                      <w:tcPr>
                        <w:tcW w:w="4673" w:type="dxa"/>
                        <w:tcBorders>
                          <w:top w:val="single" w:sz="4" w:space="0" w:color="auto"/>
                          <w:left w:val="single" w:sz="4" w:space="0" w:color="auto"/>
                          <w:right w:val="single" w:sz="4" w:space="0" w:color="auto"/>
                        </w:tcBorders>
                        <w:vAlign w:val="center"/>
                      </w:tcPr>
                      <w:p w14:paraId="1E1F7A06" w14:textId="1F70AE4B" w:rsidR="008B5153" w:rsidRPr="005F59BC" w:rsidRDefault="008B5153" w:rsidP="008B5153">
                        <w:pPr>
                          <w:ind w:left="1701"/>
                          <w:jc w:val="both"/>
                          <w:rPr>
                            <w:rFonts w:eastAsia="Calibri"/>
                            <w:color w:val="000000" w:themeColor="text1"/>
                            <w:sz w:val="12"/>
                            <w:szCs w:val="12"/>
                            <w:lang w:val="en-GB"/>
                          </w:rPr>
                        </w:pPr>
                        <w:r w:rsidRPr="005F59BC">
                          <w:rPr>
                            <w:rFonts w:eastAsia="Calibri"/>
                            <w:i/>
                            <w:iCs/>
                            <w:color w:val="000000" w:themeColor="text1"/>
                            <w:sz w:val="12"/>
                            <w:szCs w:val="12"/>
                            <w:lang w:val="en-GB"/>
                          </w:rPr>
                          <w:t>(</w:t>
                        </w:r>
                        <w:r w:rsidR="009803C7" w:rsidRPr="005F59BC">
                          <w:rPr>
                            <w:rFonts w:eastAsia="Calibri"/>
                            <w:i/>
                            <w:iCs/>
                            <w:color w:val="000000" w:themeColor="text1"/>
                            <w:sz w:val="12"/>
                            <w:szCs w:val="12"/>
                            <w:lang w:val="en-GB"/>
                          </w:rPr>
                          <w:t>position, full name</w:t>
                        </w:r>
                        <w:r w:rsidRPr="005F59BC">
                          <w:rPr>
                            <w:rFonts w:eastAsia="Calibri"/>
                            <w:i/>
                            <w:iCs/>
                            <w:color w:val="000000" w:themeColor="text1"/>
                            <w:sz w:val="12"/>
                            <w:szCs w:val="12"/>
                            <w:lang w:val="en-GB"/>
                          </w:rPr>
                          <w:t>)</w:t>
                        </w:r>
                      </w:p>
                    </w:tc>
                  </w:tr>
                  <w:tr w:rsidR="008B5153" w:rsidRPr="005F59BC" w14:paraId="6786A9B8" w14:textId="77777777" w:rsidTr="008B5153">
                    <w:trPr>
                      <w:trHeight w:val="374"/>
                    </w:trPr>
                    <w:tc>
                      <w:tcPr>
                        <w:tcW w:w="4673" w:type="dxa"/>
                        <w:tcBorders>
                          <w:left w:val="single" w:sz="4" w:space="0" w:color="auto"/>
                          <w:bottom w:val="single" w:sz="4" w:space="0" w:color="auto"/>
                          <w:right w:val="single" w:sz="4" w:space="0" w:color="auto"/>
                        </w:tcBorders>
                        <w:vAlign w:val="center"/>
                      </w:tcPr>
                      <w:p w14:paraId="5E9DD1CE" w14:textId="5CF8FAA7" w:rsidR="008B5153" w:rsidRPr="005F59BC" w:rsidRDefault="009803C7" w:rsidP="008B5153">
                        <w:pPr>
                          <w:jc w:val="both"/>
                          <w:rPr>
                            <w:rFonts w:eastAsia="Calibri"/>
                            <w:b/>
                            <w:color w:val="000000" w:themeColor="text1"/>
                            <w:lang w:val="en-GB"/>
                          </w:rPr>
                        </w:pPr>
                        <w:r w:rsidRPr="005F59BC">
                          <w:rPr>
                            <w:rFonts w:eastAsia="Calibri"/>
                            <w:color w:val="000000" w:themeColor="text1"/>
                            <w:lang w:val="en-GB"/>
                          </w:rPr>
                          <w:t>acting under the Law of the General Inspectorate for Emergency Situations No. 93 of 5 April 2007</w:t>
                        </w:r>
                      </w:p>
                    </w:tc>
                  </w:tr>
                  <w:tr w:rsidR="008B5153" w:rsidRPr="005F59BC" w14:paraId="46CAB0CD" w14:textId="77777777" w:rsidTr="008B5153">
                    <w:trPr>
                      <w:trHeight w:val="122"/>
                    </w:trPr>
                    <w:tc>
                      <w:tcPr>
                        <w:tcW w:w="4673" w:type="dxa"/>
                        <w:tcBorders>
                          <w:top w:val="single" w:sz="4" w:space="0" w:color="auto"/>
                          <w:left w:val="single" w:sz="4" w:space="0" w:color="auto"/>
                          <w:right w:val="single" w:sz="4" w:space="0" w:color="auto"/>
                        </w:tcBorders>
                        <w:vAlign w:val="center"/>
                      </w:tcPr>
                      <w:p w14:paraId="3429E889" w14:textId="3E277DEE" w:rsidR="008B5153" w:rsidRPr="005F59BC" w:rsidRDefault="008B5153" w:rsidP="008B5153">
                        <w:pPr>
                          <w:ind w:left="1701"/>
                          <w:jc w:val="both"/>
                          <w:rPr>
                            <w:rFonts w:eastAsia="Calibri"/>
                            <w:color w:val="000000" w:themeColor="text1"/>
                            <w:sz w:val="12"/>
                            <w:szCs w:val="12"/>
                            <w:lang w:val="en-GB"/>
                          </w:rPr>
                        </w:pPr>
                        <w:r w:rsidRPr="005F59BC">
                          <w:rPr>
                            <w:rFonts w:eastAsia="Calibri"/>
                            <w:i/>
                            <w:iCs/>
                            <w:color w:val="000000" w:themeColor="text1"/>
                            <w:sz w:val="12"/>
                            <w:szCs w:val="12"/>
                            <w:lang w:val="en-GB"/>
                          </w:rPr>
                          <w:t>(</w:t>
                        </w:r>
                        <w:r w:rsidR="0074657A" w:rsidRPr="005F59BC">
                          <w:rPr>
                            <w:rFonts w:eastAsia="Calibri"/>
                            <w:i/>
                            <w:iCs/>
                            <w:color w:val="000000" w:themeColor="text1"/>
                            <w:sz w:val="12"/>
                            <w:szCs w:val="12"/>
                            <w:lang w:val="en-GB"/>
                          </w:rPr>
                          <w:t>statute, regulation, decision, etc</w:t>
                        </w:r>
                        <w:r w:rsidRPr="005F59BC">
                          <w:rPr>
                            <w:rFonts w:eastAsia="Calibri"/>
                            <w:i/>
                            <w:iCs/>
                            <w:color w:val="000000" w:themeColor="text1"/>
                            <w:sz w:val="12"/>
                            <w:szCs w:val="12"/>
                            <w:lang w:val="en-GB"/>
                          </w:rPr>
                          <w:t>.)</w:t>
                        </w:r>
                      </w:p>
                    </w:tc>
                  </w:tr>
                  <w:tr w:rsidR="008B5153" w:rsidRPr="005F59BC" w14:paraId="7BF799DC" w14:textId="77777777" w:rsidTr="008B5153">
                    <w:trPr>
                      <w:trHeight w:val="374"/>
                    </w:trPr>
                    <w:tc>
                      <w:tcPr>
                        <w:tcW w:w="4673" w:type="dxa"/>
                        <w:tcBorders>
                          <w:left w:val="single" w:sz="4" w:space="0" w:color="auto"/>
                          <w:bottom w:val="single" w:sz="4" w:space="0" w:color="auto"/>
                          <w:right w:val="single" w:sz="4" w:space="0" w:color="auto"/>
                        </w:tcBorders>
                        <w:vAlign w:val="center"/>
                      </w:tcPr>
                      <w:p w14:paraId="68ED8AED" w14:textId="314C6BDB" w:rsidR="008B5153" w:rsidRPr="005F59BC" w:rsidRDefault="0074657A" w:rsidP="008B5153">
                        <w:pPr>
                          <w:jc w:val="both"/>
                          <w:rPr>
                            <w:rFonts w:eastAsia="Calibri"/>
                            <w:b/>
                            <w:color w:val="000000" w:themeColor="text1"/>
                            <w:lang w:val="en-GB"/>
                          </w:rPr>
                        </w:pPr>
                        <w:r w:rsidRPr="005F59BC">
                          <w:rPr>
                            <w:rFonts w:eastAsia="Calibri"/>
                            <w:color w:val="000000" w:themeColor="text1"/>
                            <w:szCs w:val="26"/>
                            <w:lang w:val="en-GB"/>
                          </w:rPr>
                          <w:t>hereinafter referred to as “Beneficiary”</w:t>
                        </w:r>
                      </w:p>
                    </w:tc>
                  </w:tr>
                  <w:tr w:rsidR="00B1090F" w:rsidRPr="005F59BC" w14:paraId="13D74E7C" w14:textId="77777777" w:rsidTr="008B5153">
                    <w:trPr>
                      <w:trHeight w:val="374"/>
                    </w:trPr>
                    <w:tc>
                      <w:tcPr>
                        <w:tcW w:w="4673" w:type="dxa"/>
                        <w:tcBorders>
                          <w:top w:val="single" w:sz="4" w:space="0" w:color="auto"/>
                          <w:left w:val="single" w:sz="4" w:space="0" w:color="auto"/>
                          <w:bottom w:val="single" w:sz="4" w:space="0" w:color="auto"/>
                          <w:right w:val="single" w:sz="4" w:space="0" w:color="auto"/>
                        </w:tcBorders>
                        <w:vAlign w:val="center"/>
                      </w:tcPr>
                      <w:p w14:paraId="64D67F1C" w14:textId="79A96F21" w:rsidR="008B5153" w:rsidRPr="005F59BC" w:rsidRDefault="008B5153" w:rsidP="009B5984">
                        <w:pPr>
                          <w:jc w:val="both"/>
                          <w:rPr>
                            <w:rFonts w:eastAsia="Calibri"/>
                            <w:b/>
                            <w:color w:val="000000" w:themeColor="text1"/>
                            <w:lang w:val="en-GB"/>
                          </w:rPr>
                        </w:pPr>
                        <w:r w:rsidRPr="005F59BC">
                          <w:rPr>
                            <w:rFonts w:eastAsia="Calibri"/>
                            <w:color w:val="000000" w:themeColor="text1"/>
                            <w:szCs w:val="26"/>
                            <w:lang w:val="en-GB"/>
                          </w:rPr>
                          <w:t>n</w:t>
                        </w:r>
                        <w:r w:rsidR="009B5984" w:rsidRPr="005F59BC">
                          <w:rPr>
                            <w:rFonts w:eastAsia="Calibri"/>
                            <w:color w:val="000000" w:themeColor="text1"/>
                            <w:szCs w:val="26"/>
                            <w:lang w:val="en-GB"/>
                          </w:rPr>
                          <w:t>o</w:t>
                        </w:r>
                        <w:r w:rsidRPr="005F59BC">
                          <w:rPr>
                            <w:rFonts w:eastAsia="Calibri"/>
                            <w:color w:val="000000" w:themeColor="text1"/>
                            <w:szCs w:val="26"/>
                            <w:lang w:val="en-GB"/>
                          </w:rPr>
                          <w:t>. 1006601000543</w:t>
                        </w:r>
                      </w:p>
                    </w:tc>
                  </w:tr>
                  <w:tr w:rsidR="00B1090F" w:rsidRPr="005F59BC" w14:paraId="5540674F" w14:textId="77777777" w:rsidTr="008B5153">
                    <w:trPr>
                      <w:trHeight w:val="107"/>
                    </w:trPr>
                    <w:tc>
                      <w:tcPr>
                        <w:tcW w:w="4673" w:type="dxa"/>
                        <w:tcBorders>
                          <w:top w:val="single" w:sz="4" w:space="0" w:color="auto"/>
                          <w:left w:val="single" w:sz="4" w:space="0" w:color="auto"/>
                          <w:right w:val="single" w:sz="4" w:space="0" w:color="auto"/>
                        </w:tcBorders>
                        <w:vAlign w:val="center"/>
                      </w:tcPr>
                      <w:p w14:paraId="45EAA172" w14:textId="796F4749" w:rsidR="008B5153" w:rsidRPr="005F59BC" w:rsidRDefault="008B5153" w:rsidP="008B5153">
                        <w:pPr>
                          <w:jc w:val="both"/>
                          <w:rPr>
                            <w:rFonts w:eastAsia="Calibri"/>
                            <w:b/>
                            <w:color w:val="000000" w:themeColor="text1"/>
                            <w:sz w:val="12"/>
                            <w:szCs w:val="12"/>
                            <w:lang w:val="en-US"/>
                          </w:rPr>
                        </w:pPr>
                        <w:r w:rsidRPr="005F59BC">
                          <w:rPr>
                            <w:rFonts w:eastAsia="Calibri"/>
                            <w:i/>
                            <w:iCs/>
                            <w:color w:val="000000" w:themeColor="text1"/>
                            <w:sz w:val="12"/>
                            <w:szCs w:val="12"/>
                            <w:lang w:val="en-US"/>
                          </w:rPr>
                          <w:t>(</w:t>
                        </w:r>
                        <w:r w:rsidR="009B5984" w:rsidRPr="005F59BC">
                          <w:rPr>
                            <w:rFonts w:eastAsia="Calibri"/>
                            <w:i/>
                            <w:iCs/>
                            <w:color w:val="000000" w:themeColor="text1"/>
                            <w:sz w:val="12"/>
                            <w:szCs w:val="12"/>
                            <w:lang w:val="en-US"/>
                          </w:rPr>
                          <w:t>number and date of registration in State Register shall be indicated</w:t>
                        </w:r>
                        <w:r w:rsidRPr="005F59BC">
                          <w:rPr>
                            <w:rFonts w:eastAsia="Calibri"/>
                            <w:i/>
                            <w:iCs/>
                            <w:color w:val="000000" w:themeColor="text1"/>
                            <w:sz w:val="12"/>
                            <w:szCs w:val="12"/>
                            <w:lang w:val="en-US"/>
                          </w:rPr>
                          <w:t>)</w:t>
                        </w:r>
                      </w:p>
                    </w:tc>
                  </w:tr>
                  <w:tr w:rsidR="00C538C1" w:rsidRPr="005F59BC" w14:paraId="70AD3C1F" w14:textId="77777777" w:rsidTr="008B5153">
                    <w:tc>
                      <w:tcPr>
                        <w:tcW w:w="4673" w:type="dxa"/>
                        <w:tcBorders>
                          <w:left w:val="single" w:sz="4" w:space="0" w:color="auto"/>
                          <w:bottom w:val="single" w:sz="4" w:space="0" w:color="auto"/>
                          <w:right w:val="single" w:sz="4" w:space="0" w:color="auto"/>
                        </w:tcBorders>
                      </w:tcPr>
                      <w:p w14:paraId="22C813D3" w14:textId="09878F7A" w:rsidR="008B5153" w:rsidRPr="005F59BC" w:rsidRDefault="00B1090F" w:rsidP="00C538C1">
                        <w:pPr>
                          <w:jc w:val="both"/>
                          <w:rPr>
                            <w:rFonts w:eastAsia="Calibri"/>
                            <w:color w:val="000000" w:themeColor="text1"/>
                            <w:sz w:val="26"/>
                            <w:szCs w:val="26"/>
                            <w:u w:val="single"/>
                            <w:lang w:val="en-GB"/>
                          </w:rPr>
                        </w:pPr>
                        <w:r w:rsidRPr="005F59BC">
                          <w:rPr>
                            <w:rFonts w:eastAsia="Calibri"/>
                            <w:color w:val="000000" w:themeColor="text1"/>
                            <w:szCs w:val="26"/>
                            <w:lang w:val="en-GB"/>
                          </w:rPr>
                          <w:t xml:space="preserve">on the </w:t>
                        </w:r>
                        <w:r w:rsidR="00C538C1">
                          <w:rPr>
                            <w:rFonts w:eastAsia="Calibri"/>
                            <w:color w:val="000000" w:themeColor="text1"/>
                            <w:szCs w:val="26"/>
                            <w:lang w:val="en-GB"/>
                          </w:rPr>
                          <w:t>other</w:t>
                        </w:r>
                        <w:r w:rsidRPr="005F59BC">
                          <w:rPr>
                            <w:rFonts w:eastAsia="Calibri"/>
                            <w:color w:val="000000" w:themeColor="text1"/>
                            <w:szCs w:val="26"/>
                            <w:lang w:val="en-GB"/>
                          </w:rPr>
                          <w:t xml:space="preserve"> hand</w:t>
                        </w:r>
                        <w:r w:rsidR="008B5153" w:rsidRPr="005F59BC">
                          <w:rPr>
                            <w:rFonts w:eastAsia="Calibri"/>
                            <w:color w:val="000000" w:themeColor="text1"/>
                            <w:szCs w:val="26"/>
                            <w:lang w:val="en-GB"/>
                          </w:rPr>
                          <w:t>,</w:t>
                        </w:r>
                      </w:p>
                    </w:tc>
                  </w:tr>
                </w:tbl>
                <w:p w14:paraId="3F5BEFEE" w14:textId="44EEA619" w:rsidR="00E91463" w:rsidRPr="005F59BC" w:rsidRDefault="00E91463" w:rsidP="00E91463">
                  <w:pPr>
                    <w:spacing w:line="360" w:lineRule="auto"/>
                    <w:rPr>
                      <w:b/>
                      <w:caps/>
                      <w:color w:val="000000" w:themeColor="text1"/>
                      <w:sz w:val="28"/>
                      <w:lang w:val="en-GB"/>
                    </w:rPr>
                  </w:pPr>
                </w:p>
              </w:tc>
            </w:tr>
          </w:tbl>
          <w:p w14:paraId="20A6E2FD" w14:textId="77777777" w:rsidR="00E91463" w:rsidRPr="005F59BC" w:rsidRDefault="00E91463" w:rsidP="00B56360">
            <w:pPr>
              <w:jc w:val="both"/>
              <w:rPr>
                <w:i/>
                <w:color w:val="000000" w:themeColor="text1"/>
                <w:lang w:val="en-GB"/>
              </w:rPr>
            </w:pPr>
          </w:p>
          <w:p w14:paraId="3D5ED0B6" w14:textId="77777777" w:rsidR="00E91463" w:rsidRPr="005F59BC" w:rsidRDefault="00E91463" w:rsidP="00B56360">
            <w:pPr>
              <w:jc w:val="both"/>
              <w:rPr>
                <w:i/>
                <w:color w:val="000000" w:themeColor="text1"/>
                <w:lang w:val="en-GB"/>
              </w:rPr>
            </w:pPr>
          </w:p>
          <w:p w14:paraId="7979B6EC" w14:textId="77777777" w:rsidR="00E91463" w:rsidRPr="005F59BC" w:rsidRDefault="00E91463" w:rsidP="00B56360">
            <w:pPr>
              <w:jc w:val="both"/>
              <w:rPr>
                <w:i/>
                <w:color w:val="000000" w:themeColor="text1"/>
                <w:lang w:val="en-GB"/>
              </w:rPr>
            </w:pPr>
          </w:p>
          <w:p w14:paraId="4D6B6FA6" w14:textId="56369FAC" w:rsidR="00B56360" w:rsidRPr="005F59BC" w:rsidRDefault="00381E1E" w:rsidP="00B56360">
            <w:pPr>
              <w:jc w:val="both"/>
              <w:rPr>
                <w:iCs/>
                <w:color w:val="000000" w:themeColor="text1"/>
                <w:lang w:val="en-GB"/>
              </w:rPr>
            </w:pPr>
            <w:r w:rsidRPr="005F59BC">
              <w:rPr>
                <w:iCs/>
                <w:color w:val="000000" w:themeColor="text1"/>
                <w:lang w:val="en-GB"/>
              </w:rPr>
              <w:t>both (hereinafter referred to as “Parties”), have concluded this Contract concerning the following</w:t>
            </w:r>
            <w:r w:rsidR="00B56360" w:rsidRPr="005F59BC">
              <w:rPr>
                <w:iCs/>
                <w:color w:val="000000" w:themeColor="text1"/>
                <w:lang w:val="en-GB"/>
              </w:rPr>
              <w:t>:</w:t>
            </w:r>
          </w:p>
          <w:p w14:paraId="2DA70D25" w14:textId="77777777" w:rsidR="00B56360" w:rsidRPr="005F59BC" w:rsidRDefault="00B56360" w:rsidP="00B56360">
            <w:pPr>
              <w:jc w:val="both"/>
              <w:rPr>
                <w:iCs/>
                <w:color w:val="000000" w:themeColor="text1"/>
                <w:lang w:val="en-GB"/>
              </w:rPr>
            </w:pPr>
          </w:p>
          <w:p w14:paraId="7CB0161C" w14:textId="7AFD9978" w:rsidR="00B56360" w:rsidRPr="005F59BC" w:rsidRDefault="00B56360" w:rsidP="00B56360">
            <w:pPr>
              <w:jc w:val="both"/>
              <w:rPr>
                <w:iCs/>
                <w:color w:val="000000" w:themeColor="text1"/>
                <w:lang w:val="en-GB"/>
              </w:rPr>
            </w:pPr>
            <w:r w:rsidRPr="005F59BC">
              <w:rPr>
                <w:iCs/>
                <w:color w:val="000000" w:themeColor="text1"/>
                <w:lang w:val="en-GB"/>
              </w:rPr>
              <w:t>a.</w:t>
            </w:r>
            <w:r w:rsidRPr="005F59BC">
              <w:rPr>
                <w:iCs/>
                <w:color w:val="000000" w:themeColor="text1"/>
                <w:lang w:val="en-GB"/>
              </w:rPr>
              <w:tab/>
            </w:r>
            <w:r w:rsidR="00460BA6" w:rsidRPr="005F59BC">
              <w:rPr>
                <w:iCs/>
                <w:color w:val="000000" w:themeColor="text1"/>
                <w:lang w:val="en-GB"/>
              </w:rPr>
              <w:t>Procurement of services for development of Feasibility Study and specific documentation for implementation of the National Early Warning System</w:t>
            </w:r>
          </w:p>
          <w:p w14:paraId="0A4D2FEE" w14:textId="6107C362" w:rsidR="00B56360" w:rsidRPr="005F59BC" w:rsidRDefault="00B56360" w:rsidP="002539DB">
            <w:pPr>
              <w:jc w:val="center"/>
              <w:rPr>
                <w:i/>
                <w:color w:val="000000" w:themeColor="text1"/>
                <w:sz w:val="20"/>
                <w:szCs w:val="20"/>
                <w:lang w:val="en-GB"/>
              </w:rPr>
            </w:pPr>
            <w:r w:rsidRPr="005F59BC">
              <w:rPr>
                <w:i/>
                <w:color w:val="000000" w:themeColor="text1"/>
                <w:sz w:val="20"/>
                <w:szCs w:val="20"/>
                <w:lang w:val="en-GB"/>
              </w:rPr>
              <w:t>(</w:t>
            </w:r>
            <w:r w:rsidR="00B24157" w:rsidRPr="005F59BC">
              <w:rPr>
                <w:i/>
                <w:color w:val="000000" w:themeColor="text1"/>
                <w:sz w:val="20"/>
                <w:szCs w:val="20"/>
                <w:lang w:val="en-GB"/>
              </w:rPr>
              <w:t>service name</w:t>
            </w:r>
            <w:r w:rsidRPr="005F59BC">
              <w:rPr>
                <w:i/>
                <w:color w:val="000000" w:themeColor="text1"/>
                <w:sz w:val="20"/>
                <w:szCs w:val="20"/>
                <w:lang w:val="en-GB"/>
              </w:rPr>
              <w:t>)</w:t>
            </w:r>
          </w:p>
          <w:p w14:paraId="001C5B0B" w14:textId="433E1EEC" w:rsidR="00FB3248" w:rsidRPr="005F59BC" w:rsidRDefault="00FB3248" w:rsidP="00B56360">
            <w:pPr>
              <w:jc w:val="both"/>
              <w:rPr>
                <w:iCs/>
                <w:color w:val="000000" w:themeColor="text1"/>
                <w:lang w:val="en-GB"/>
              </w:rPr>
            </w:pPr>
            <w:r w:rsidRPr="005F59BC">
              <w:rPr>
                <w:iCs/>
                <w:color w:val="000000" w:themeColor="text1"/>
                <w:lang w:val="en-GB"/>
              </w:rPr>
              <w:t>hereinafter referred to as Supplies/Services, as per Open Auction public procurement procedure no._______ dated _________________,</w:t>
            </w:r>
          </w:p>
          <w:p w14:paraId="4B22CCC6" w14:textId="13585B57" w:rsidR="00B56360" w:rsidRPr="005F59BC" w:rsidRDefault="00FB3248" w:rsidP="00B56360">
            <w:pPr>
              <w:jc w:val="both"/>
              <w:rPr>
                <w:iCs/>
                <w:color w:val="000000" w:themeColor="text1"/>
                <w:lang w:val="en-GB"/>
              </w:rPr>
            </w:pPr>
            <w:r w:rsidRPr="005F59BC">
              <w:rPr>
                <w:iCs/>
                <w:color w:val="000000" w:themeColor="text1"/>
                <w:lang w:val="en-GB"/>
              </w:rPr>
              <w:t xml:space="preserve">based on the decision of Beneficiary’s working group as of </w:t>
            </w:r>
            <w:r w:rsidR="007B73CB" w:rsidRPr="005F59BC">
              <w:rPr>
                <w:iCs/>
                <w:color w:val="000000" w:themeColor="text1"/>
                <w:lang w:val="en-GB"/>
              </w:rPr>
              <w:t>“</w:t>
            </w:r>
            <w:r w:rsidR="00B56360" w:rsidRPr="005F59BC">
              <w:rPr>
                <w:iCs/>
                <w:color w:val="000000" w:themeColor="text1"/>
                <w:lang w:val="en-GB"/>
              </w:rPr>
              <w:t>___” _____________20</w:t>
            </w:r>
            <w:r w:rsidR="001B21B1" w:rsidRPr="005F59BC">
              <w:rPr>
                <w:iCs/>
                <w:color w:val="000000" w:themeColor="text1"/>
                <w:lang w:val="en-GB"/>
              </w:rPr>
              <w:t>24</w:t>
            </w:r>
            <w:r w:rsidR="00B56360" w:rsidRPr="005F59BC">
              <w:rPr>
                <w:iCs/>
                <w:color w:val="000000" w:themeColor="text1"/>
                <w:lang w:val="en-GB"/>
              </w:rPr>
              <w:t>.</w:t>
            </w:r>
          </w:p>
          <w:p w14:paraId="1116B627" w14:textId="77777777" w:rsidR="00B56360" w:rsidRPr="005F59BC" w:rsidRDefault="00B56360" w:rsidP="00B56360">
            <w:pPr>
              <w:jc w:val="both"/>
              <w:rPr>
                <w:iCs/>
                <w:color w:val="000000" w:themeColor="text1"/>
                <w:lang w:val="en-GB"/>
              </w:rPr>
            </w:pPr>
          </w:p>
          <w:p w14:paraId="2F56B110" w14:textId="50DEE9DA" w:rsidR="00B56360" w:rsidRPr="005F59BC" w:rsidRDefault="00B56360" w:rsidP="00B56360">
            <w:pPr>
              <w:jc w:val="both"/>
              <w:rPr>
                <w:iCs/>
                <w:color w:val="000000" w:themeColor="text1"/>
                <w:lang w:val="en-US"/>
              </w:rPr>
            </w:pPr>
            <w:r w:rsidRPr="005F59BC">
              <w:rPr>
                <w:iCs/>
                <w:color w:val="000000" w:themeColor="text1"/>
                <w:lang w:val="en-US"/>
              </w:rPr>
              <w:t>b.</w:t>
            </w:r>
            <w:r w:rsidRPr="005F59BC">
              <w:rPr>
                <w:iCs/>
                <w:color w:val="000000" w:themeColor="text1"/>
                <w:lang w:val="en-US"/>
              </w:rPr>
              <w:tab/>
            </w:r>
            <w:r w:rsidR="00FB3248" w:rsidRPr="005F59BC">
              <w:rPr>
                <w:iCs/>
                <w:color w:val="000000" w:themeColor="text1"/>
                <w:lang w:val="en-US"/>
              </w:rPr>
              <w:t>The following documents shall be considered as parts of the Contract</w:t>
            </w:r>
            <w:r w:rsidRPr="005F59BC">
              <w:rPr>
                <w:iCs/>
                <w:color w:val="000000" w:themeColor="text1"/>
                <w:lang w:val="en-US"/>
              </w:rPr>
              <w:t>:</w:t>
            </w:r>
          </w:p>
          <w:p w14:paraId="2BD383D0" w14:textId="77777777" w:rsidR="00B56360" w:rsidRPr="005F59BC" w:rsidRDefault="00B56360" w:rsidP="00B56360">
            <w:pPr>
              <w:jc w:val="both"/>
              <w:rPr>
                <w:iCs/>
                <w:color w:val="000000" w:themeColor="text1"/>
                <w:lang w:val="en-US"/>
              </w:rPr>
            </w:pPr>
          </w:p>
          <w:p w14:paraId="6C748399" w14:textId="50458141" w:rsidR="00B56360" w:rsidRPr="005F59BC" w:rsidRDefault="00B56360" w:rsidP="00B56360">
            <w:pPr>
              <w:jc w:val="both"/>
              <w:rPr>
                <w:iCs/>
                <w:color w:val="000000" w:themeColor="text1"/>
                <w:lang w:val="en-GB"/>
              </w:rPr>
            </w:pPr>
            <w:r w:rsidRPr="005F59BC">
              <w:rPr>
                <w:iCs/>
                <w:color w:val="000000" w:themeColor="text1"/>
                <w:lang w:val="en-GB"/>
              </w:rPr>
              <w:t>a)</w:t>
            </w:r>
            <w:r w:rsidRPr="005F59BC">
              <w:rPr>
                <w:iCs/>
                <w:color w:val="000000" w:themeColor="text1"/>
                <w:lang w:val="en-GB"/>
              </w:rPr>
              <w:tab/>
            </w:r>
            <w:r w:rsidR="00FB3248" w:rsidRPr="005F59BC">
              <w:rPr>
                <w:iCs/>
                <w:color w:val="000000" w:themeColor="text1"/>
                <w:lang w:val="en-GB"/>
              </w:rPr>
              <w:t>Technical specification</w:t>
            </w:r>
            <w:r w:rsidRPr="005F59BC">
              <w:rPr>
                <w:iCs/>
                <w:color w:val="000000" w:themeColor="text1"/>
                <w:lang w:val="en-GB"/>
              </w:rPr>
              <w:t>;</w:t>
            </w:r>
            <w:r w:rsidR="00794DDB" w:rsidRPr="005F59BC">
              <w:rPr>
                <w:iCs/>
                <w:color w:val="000000" w:themeColor="text1"/>
                <w:lang w:val="en-GB"/>
              </w:rPr>
              <w:t xml:space="preserve"> (</w:t>
            </w:r>
            <w:r w:rsidR="00FB3248" w:rsidRPr="005F59BC">
              <w:rPr>
                <w:iCs/>
                <w:color w:val="000000" w:themeColor="text1"/>
                <w:lang w:val="en-GB"/>
              </w:rPr>
              <w:t>Annex</w:t>
            </w:r>
            <w:r w:rsidR="00794DDB" w:rsidRPr="005F59BC">
              <w:rPr>
                <w:iCs/>
                <w:color w:val="000000" w:themeColor="text1"/>
                <w:lang w:val="en-GB"/>
              </w:rPr>
              <w:t xml:space="preserve"> 1)</w:t>
            </w:r>
          </w:p>
          <w:p w14:paraId="5935FD7E" w14:textId="559B4DF4" w:rsidR="008C0B8B" w:rsidRPr="005F59BC" w:rsidRDefault="00B56360" w:rsidP="00B56360">
            <w:pPr>
              <w:jc w:val="both"/>
              <w:rPr>
                <w:iCs/>
                <w:color w:val="000000" w:themeColor="text1"/>
                <w:lang w:val="en-GB"/>
              </w:rPr>
            </w:pPr>
            <w:r w:rsidRPr="005F59BC">
              <w:rPr>
                <w:iCs/>
                <w:color w:val="000000" w:themeColor="text1"/>
                <w:lang w:val="en-GB"/>
              </w:rPr>
              <w:t>b)</w:t>
            </w:r>
            <w:r w:rsidRPr="005F59BC">
              <w:rPr>
                <w:iCs/>
                <w:color w:val="000000" w:themeColor="text1"/>
                <w:lang w:val="en-GB"/>
              </w:rPr>
              <w:tab/>
            </w:r>
            <w:r w:rsidR="00A42A67" w:rsidRPr="005F59BC">
              <w:rPr>
                <w:iCs/>
                <w:color w:val="000000" w:themeColor="text1"/>
                <w:lang w:val="en-GB"/>
              </w:rPr>
              <w:t>Price specification</w:t>
            </w:r>
            <w:r w:rsidRPr="005F59BC">
              <w:rPr>
                <w:iCs/>
                <w:color w:val="000000" w:themeColor="text1"/>
                <w:lang w:val="en-GB"/>
              </w:rPr>
              <w:t>;</w:t>
            </w:r>
            <w:r w:rsidR="00794DDB" w:rsidRPr="005F59BC">
              <w:rPr>
                <w:iCs/>
                <w:color w:val="000000" w:themeColor="text1"/>
                <w:lang w:val="en-GB"/>
              </w:rPr>
              <w:t xml:space="preserve"> (</w:t>
            </w:r>
            <w:r w:rsidR="00FB3248" w:rsidRPr="005F59BC">
              <w:rPr>
                <w:iCs/>
                <w:color w:val="000000" w:themeColor="text1"/>
                <w:lang w:val="en-GB"/>
              </w:rPr>
              <w:t xml:space="preserve">Annex </w:t>
            </w:r>
            <w:r w:rsidR="00794DDB" w:rsidRPr="005F59BC">
              <w:rPr>
                <w:iCs/>
                <w:color w:val="000000" w:themeColor="text1"/>
                <w:lang w:val="en-GB"/>
              </w:rPr>
              <w:t>2)</w:t>
            </w:r>
          </w:p>
          <w:p w14:paraId="3763984B" w14:textId="60476A1C" w:rsidR="000B24DB" w:rsidRPr="005F59BC" w:rsidRDefault="000B24DB" w:rsidP="00B56360">
            <w:pPr>
              <w:jc w:val="both"/>
              <w:rPr>
                <w:iCs/>
                <w:color w:val="000000" w:themeColor="text1"/>
                <w:lang w:val="en-US"/>
              </w:rPr>
            </w:pPr>
            <w:r w:rsidRPr="005F59BC">
              <w:rPr>
                <w:iCs/>
                <w:color w:val="000000" w:themeColor="text1"/>
                <w:lang w:val="en-US"/>
              </w:rPr>
              <w:t xml:space="preserve">c)         </w:t>
            </w:r>
            <w:r w:rsidR="00FB3248" w:rsidRPr="005F59BC">
              <w:rPr>
                <w:iCs/>
                <w:color w:val="000000" w:themeColor="text1"/>
                <w:lang w:val="en-US"/>
              </w:rPr>
              <w:t>Specifications</w:t>
            </w:r>
            <w:r w:rsidRPr="005F59BC">
              <w:rPr>
                <w:iCs/>
                <w:color w:val="000000" w:themeColor="text1"/>
                <w:lang w:val="en-US"/>
              </w:rPr>
              <w:t>; (</w:t>
            </w:r>
            <w:r w:rsidR="00FB3248" w:rsidRPr="005F59BC">
              <w:rPr>
                <w:iCs/>
                <w:color w:val="000000" w:themeColor="text1"/>
                <w:lang w:val="en-GB"/>
              </w:rPr>
              <w:t xml:space="preserve">Annex </w:t>
            </w:r>
            <w:r w:rsidRPr="005F59BC">
              <w:rPr>
                <w:iCs/>
                <w:color w:val="000000" w:themeColor="text1"/>
                <w:lang w:val="en-US"/>
              </w:rPr>
              <w:t>3)</w:t>
            </w:r>
          </w:p>
          <w:p w14:paraId="21FEA0B6" w14:textId="253F5295" w:rsidR="000B24DB" w:rsidRPr="005F59BC" w:rsidRDefault="000B24DB" w:rsidP="00B56360">
            <w:pPr>
              <w:jc w:val="both"/>
              <w:rPr>
                <w:iCs/>
                <w:color w:val="000000" w:themeColor="text1"/>
                <w:lang w:val="en-US"/>
              </w:rPr>
            </w:pPr>
            <w:r w:rsidRPr="005F59BC">
              <w:rPr>
                <w:iCs/>
                <w:color w:val="000000" w:themeColor="text1"/>
                <w:lang w:val="en-US"/>
              </w:rPr>
              <w:t xml:space="preserve">d)         </w:t>
            </w:r>
            <w:r w:rsidR="00FB3248" w:rsidRPr="005F59BC">
              <w:rPr>
                <w:iCs/>
                <w:color w:val="000000" w:themeColor="text1"/>
                <w:lang w:val="en-US"/>
              </w:rPr>
              <w:t xml:space="preserve">Bid Technical proposal </w:t>
            </w:r>
            <w:r w:rsidRPr="005F59BC">
              <w:rPr>
                <w:iCs/>
                <w:color w:val="000000" w:themeColor="text1"/>
                <w:lang w:val="en-US"/>
              </w:rPr>
              <w:t>(</w:t>
            </w:r>
            <w:r w:rsidR="00FB3248" w:rsidRPr="005F59BC">
              <w:rPr>
                <w:iCs/>
                <w:color w:val="000000" w:themeColor="text1"/>
                <w:lang w:val="en-GB"/>
              </w:rPr>
              <w:t xml:space="preserve">Annex </w:t>
            </w:r>
            <w:r w:rsidR="00937827" w:rsidRPr="005F59BC">
              <w:rPr>
                <w:iCs/>
                <w:color w:val="000000" w:themeColor="text1"/>
                <w:lang w:val="en-US"/>
              </w:rPr>
              <w:t>4)</w:t>
            </w:r>
          </w:p>
          <w:p w14:paraId="12177A57" w14:textId="78C4FF20" w:rsidR="000B24DB" w:rsidRPr="005F59BC" w:rsidRDefault="00937827" w:rsidP="00B56360">
            <w:pPr>
              <w:jc w:val="both"/>
              <w:rPr>
                <w:iCs/>
                <w:color w:val="000000" w:themeColor="text1"/>
                <w:lang w:val="en-US"/>
              </w:rPr>
            </w:pPr>
            <w:r w:rsidRPr="005F59BC">
              <w:rPr>
                <w:iCs/>
                <w:color w:val="000000" w:themeColor="text1"/>
                <w:lang w:val="en-US"/>
              </w:rPr>
              <w:t>e</w:t>
            </w:r>
            <w:r w:rsidR="00B56360" w:rsidRPr="005F59BC">
              <w:rPr>
                <w:iCs/>
                <w:color w:val="000000" w:themeColor="text1"/>
                <w:lang w:val="en-US"/>
              </w:rPr>
              <w:t>)</w:t>
            </w:r>
            <w:r w:rsidR="00B56360" w:rsidRPr="005F59BC">
              <w:rPr>
                <w:iCs/>
                <w:color w:val="000000" w:themeColor="text1"/>
                <w:lang w:val="en-US"/>
              </w:rPr>
              <w:tab/>
            </w:r>
            <w:r w:rsidR="00FB3248" w:rsidRPr="005F59BC">
              <w:rPr>
                <w:iCs/>
                <w:color w:val="000000" w:themeColor="text1"/>
                <w:lang w:val="en-US"/>
              </w:rPr>
              <w:t>Execution schedule</w:t>
            </w:r>
            <w:r w:rsidR="00606280" w:rsidRPr="005F59BC">
              <w:rPr>
                <w:iCs/>
                <w:color w:val="000000" w:themeColor="text1"/>
                <w:lang w:val="en-US"/>
              </w:rPr>
              <w:t>;</w:t>
            </w:r>
            <w:r w:rsidR="00794DDB" w:rsidRPr="005F59BC">
              <w:rPr>
                <w:iCs/>
                <w:color w:val="000000" w:themeColor="text1"/>
                <w:lang w:val="en-US"/>
              </w:rPr>
              <w:t xml:space="preserve"> (</w:t>
            </w:r>
            <w:r w:rsidR="00FB3248" w:rsidRPr="005F59BC">
              <w:rPr>
                <w:iCs/>
                <w:color w:val="000000" w:themeColor="text1"/>
                <w:lang w:val="en-GB"/>
              </w:rPr>
              <w:t xml:space="preserve">Annex </w:t>
            </w:r>
            <w:r w:rsidRPr="005F59BC">
              <w:rPr>
                <w:iCs/>
                <w:color w:val="000000" w:themeColor="text1"/>
                <w:lang w:val="en-US"/>
              </w:rPr>
              <w:t>5</w:t>
            </w:r>
            <w:r w:rsidR="00794DDB" w:rsidRPr="005F59BC">
              <w:rPr>
                <w:iCs/>
                <w:color w:val="000000" w:themeColor="text1"/>
                <w:lang w:val="en-US"/>
              </w:rPr>
              <w:t>)</w:t>
            </w:r>
          </w:p>
          <w:p w14:paraId="07E0EE5F" w14:textId="77777777" w:rsidR="00B56360" w:rsidRPr="005F59BC" w:rsidRDefault="00B56360" w:rsidP="00B56360">
            <w:pPr>
              <w:jc w:val="both"/>
              <w:rPr>
                <w:iCs/>
                <w:color w:val="000000" w:themeColor="text1"/>
                <w:lang w:val="en-US"/>
              </w:rPr>
            </w:pPr>
          </w:p>
          <w:p w14:paraId="5B25628A" w14:textId="6DA15F8E" w:rsidR="00B56360" w:rsidRPr="005F59BC" w:rsidRDefault="00B56360" w:rsidP="00B56360">
            <w:pPr>
              <w:jc w:val="both"/>
              <w:rPr>
                <w:iCs/>
                <w:color w:val="000000" w:themeColor="text1"/>
                <w:lang w:val="en-US"/>
              </w:rPr>
            </w:pPr>
            <w:r w:rsidRPr="005F59BC">
              <w:rPr>
                <w:iCs/>
                <w:color w:val="000000" w:themeColor="text1"/>
                <w:lang w:val="en-US"/>
              </w:rPr>
              <w:t>c.</w:t>
            </w:r>
            <w:r w:rsidRPr="005F59BC">
              <w:rPr>
                <w:iCs/>
                <w:color w:val="000000" w:themeColor="text1"/>
                <w:lang w:val="en-US"/>
              </w:rPr>
              <w:tab/>
            </w:r>
            <w:r w:rsidR="009D00BA" w:rsidRPr="005F59BC">
              <w:rPr>
                <w:iCs/>
                <w:color w:val="000000" w:themeColor="text1"/>
                <w:lang w:val="en-US"/>
              </w:rPr>
              <w:t>Should there be any discrepancies or inconsistencies between the component documents of the Contract, the documents will be given priority in the order listed above</w:t>
            </w:r>
            <w:r w:rsidRPr="005F59BC">
              <w:rPr>
                <w:iCs/>
                <w:color w:val="000000" w:themeColor="text1"/>
                <w:lang w:val="en-US"/>
              </w:rPr>
              <w:t>.</w:t>
            </w:r>
          </w:p>
          <w:p w14:paraId="44423288" w14:textId="611FECD7" w:rsidR="00B56360" w:rsidRPr="005F59BC" w:rsidRDefault="00B56360" w:rsidP="00B56360">
            <w:pPr>
              <w:jc w:val="both"/>
              <w:rPr>
                <w:iCs/>
                <w:color w:val="000000" w:themeColor="text1"/>
                <w:lang w:val="en-US"/>
              </w:rPr>
            </w:pPr>
            <w:r w:rsidRPr="005F59BC">
              <w:rPr>
                <w:iCs/>
                <w:color w:val="000000" w:themeColor="text1"/>
                <w:lang w:val="en-US"/>
              </w:rPr>
              <w:t>d.</w:t>
            </w:r>
            <w:r w:rsidRPr="005F59BC">
              <w:rPr>
                <w:iCs/>
                <w:color w:val="000000" w:themeColor="text1"/>
                <w:lang w:val="en-US"/>
              </w:rPr>
              <w:tab/>
            </w:r>
            <w:r w:rsidR="009D00BA" w:rsidRPr="005F59BC">
              <w:rPr>
                <w:iCs/>
                <w:color w:val="000000" w:themeColor="text1"/>
                <w:lang w:val="en-US"/>
              </w:rPr>
              <w:t xml:space="preserve">As countervalue for payments to be made by the Beneficiary, the </w:t>
            </w:r>
            <w:r w:rsidR="00474F23">
              <w:rPr>
                <w:iCs/>
                <w:color w:val="000000" w:themeColor="text1"/>
                <w:lang w:val="en-US"/>
              </w:rPr>
              <w:t xml:space="preserve">Service </w:t>
            </w:r>
            <w:r w:rsidR="009D00BA" w:rsidRPr="005F59BC">
              <w:rPr>
                <w:iCs/>
                <w:color w:val="000000" w:themeColor="text1"/>
                <w:lang w:val="en-US"/>
              </w:rPr>
              <w:t>Provider hereby undertakes to provide the Beneficiary with the Services and to remedy their defects in accordance with the provisions of the Contract in all respects</w:t>
            </w:r>
            <w:r w:rsidRPr="005F59BC">
              <w:rPr>
                <w:iCs/>
                <w:color w:val="000000" w:themeColor="text1"/>
                <w:lang w:val="en-US"/>
              </w:rPr>
              <w:t>.</w:t>
            </w:r>
          </w:p>
          <w:p w14:paraId="3A99628C" w14:textId="30B08547" w:rsidR="00B56360" w:rsidRPr="005F59BC" w:rsidRDefault="00B56360" w:rsidP="00B56360">
            <w:pPr>
              <w:jc w:val="both"/>
              <w:rPr>
                <w:iCs/>
                <w:color w:val="000000" w:themeColor="text1"/>
                <w:lang w:val="en-US"/>
              </w:rPr>
            </w:pPr>
            <w:r w:rsidRPr="005F59BC">
              <w:rPr>
                <w:iCs/>
                <w:color w:val="000000" w:themeColor="text1"/>
                <w:lang w:val="en-US"/>
              </w:rPr>
              <w:t>e.</w:t>
            </w:r>
            <w:r w:rsidRPr="005F59BC">
              <w:rPr>
                <w:iCs/>
                <w:color w:val="000000" w:themeColor="text1"/>
                <w:lang w:val="en-US"/>
              </w:rPr>
              <w:tab/>
            </w:r>
            <w:r w:rsidR="009D00BA" w:rsidRPr="005F59BC">
              <w:rPr>
                <w:iCs/>
                <w:color w:val="000000" w:themeColor="text1"/>
                <w:lang w:val="en-US"/>
              </w:rPr>
              <w:t xml:space="preserve">The Beneficiary hereby undertakes to pay to the </w:t>
            </w:r>
            <w:r w:rsidR="00474F23">
              <w:rPr>
                <w:iCs/>
                <w:color w:val="000000" w:themeColor="text1"/>
                <w:lang w:val="en-US"/>
              </w:rPr>
              <w:t xml:space="preserve">Service </w:t>
            </w:r>
            <w:r w:rsidR="009D00BA" w:rsidRPr="005F59BC">
              <w:rPr>
                <w:iCs/>
                <w:color w:val="000000" w:themeColor="text1"/>
                <w:lang w:val="en-US"/>
              </w:rPr>
              <w:t>Provider, as countervalue for provision of services, the Contract price within the time limits and in the manner laid down in the Contract</w:t>
            </w:r>
            <w:r w:rsidRPr="005F59BC">
              <w:rPr>
                <w:iCs/>
                <w:color w:val="000000" w:themeColor="text1"/>
                <w:lang w:val="en-US"/>
              </w:rPr>
              <w:t>.</w:t>
            </w:r>
          </w:p>
          <w:p w14:paraId="29667837" w14:textId="77777777" w:rsidR="00227010" w:rsidRPr="005F59BC" w:rsidRDefault="00227010" w:rsidP="00B56360">
            <w:pPr>
              <w:jc w:val="both"/>
              <w:rPr>
                <w:iCs/>
                <w:color w:val="000000" w:themeColor="text1"/>
                <w:lang w:val="en-US"/>
              </w:rPr>
            </w:pPr>
          </w:p>
          <w:p w14:paraId="5B1EAA46" w14:textId="38B4E183" w:rsidR="00B56360" w:rsidRPr="005F59BC" w:rsidRDefault="00B56360" w:rsidP="00B56360">
            <w:pPr>
              <w:jc w:val="both"/>
              <w:rPr>
                <w:b/>
                <w:bCs/>
                <w:iCs/>
                <w:color w:val="000000" w:themeColor="text1"/>
                <w:lang w:val="en-US"/>
              </w:rPr>
            </w:pPr>
            <w:r w:rsidRPr="005F59BC">
              <w:rPr>
                <w:b/>
                <w:bCs/>
                <w:iCs/>
                <w:color w:val="000000" w:themeColor="text1"/>
                <w:lang w:val="en-US"/>
              </w:rPr>
              <w:t>1.</w:t>
            </w:r>
            <w:r w:rsidRPr="005F59BC">
              <w:rPr>
                <w:b/>
                <w:bCs/>
                <w:iCs/>
                <w:color w:val="000000" w:themeColor="text1"/>
                <w:lang w:val="en-US"/>
              </w:rPr>
              <w:tab/>
            </w:r>
            <w:r w:rsidR="00BE30E5" w:rsidRPr="005F59BC">
              <w:rPr>
                <w:b/>
                <w:bCs/>
                <w:iCs/>
                <w:color w:val="000000" w:themeColor="text1"/>
                <w:lang w:val="en-US"/>
              </w:rPr>
              <w:t xml:space="preserve">Subject matter of the Contract </w:t>
            </w:r>
          </w:p>
          <w:p w14:paraId="42772688" w14:textId="2DCEC9A8" w:rsidR="00B56360" w:rsidRPr="005F59BC" w:rsidRDefault="00B56360" w:rsidP="00B56360">
            <w:pPr>
              <w:jc w:val="both"/>
              <w:rPr>
                <w:iCs/>
                <w:color w:val="000000" w:themeColor="text1"/>
                <w:lang w:val="en-US"/>
              </w:rPr>
            </w:pPr>
            <w:r w:rsidRPr="005F59BC">
              <w:rPr>
                <w:iCs/>
                <w:color w:val="000000" w:themeColor="text1"/>
                <w:lang w:val="en-US"/>
              </w:rPr>
              <w:t>1.1.</w:t>
            </w:r>
            <w:r w:rsidRPr="005F59BC">
              <w:rPr>
                <w:iCs/>
                <w:color w:val="000000" w:themeColor="text1"/>
                <w:lang w:val="en-US"/>
              </w:rPr>
              <w:tab/>
            </w:r>
            <w:r w:rsidR="009D00BA" w:rsidRPr="005F59BC">
              <w:rPr>
                <w:iCs/>
                <w:color w:val="000000" w:themeColor="text1"/>
                <w:lang w:val="en-US"/>
              </w:rPr>
              <w:t xml:space="preserve">The </w:t>
            </w:r>
            <w:r w:rsidR="00474F23">
              <w:rPr>
                <w:iCs/>
                <w:color w:val="000000" w:themeColor="text1"/>
                <w:lang w:val="en-US"/>
              </w:rPr>
              <w:t xml:space="preserve">Service </w:t>
            </w:r>
            <w:r w:rsidR="009D00BA" w:rsidRPr="005F59BC">
              <w:rPr>
                <w:iCs/>
                <w:color w:val="000000" w:themeColor="text1"/>
                <w:lang w:val="en-US"/>
              </w:rPr>
              <w:t>Provider shall undertake to provide the Services as specified in the Specification, which is an integral part of this Contract</w:t>
            </w:r>
            <w:r w:rsidRPr="005F59BC">
              <w:rPr>
                <w:iCs/>
                <w:color w:val="000000" w:themeColor="text1"/>
                <w:lang w:val="en-US"/>
              </w:rPr>
              <w:t xml:space="preserve">. </w:t>
            </w:r>
            <w:r w:rsidR="001B21B1" w:rsidRPr="005F59BC">
              <w:rPr>
                <w:iCs/>
                <w:color w:val="000000" w:themeColor="text1"/>
                <w:lang w:val="en-US"/>
              </w:rPr>
              <w:t>(</w:t>
            </w:r>
            <w:r w:rsidR="009D00BA" w:rsidRPr="005F59BC">
              <w:rPr>
                <w:iCs/>
                <w:color w:val="000000" w:themeColor="text1"/>
                <w:lang w:val="en-US"/>
              </w:rPr>
              <w:t xml:space="preserve">Execution Schedule and </w:t>
            </w:r>
            <w:r w:rsidR="005C34AC">
              <w:rPr>
                <w:iCs/>
                <w:color w:val="000000" w:themeColor="text1"/>
                <w:lang w:val="en-US"/>
              </w:rPr>
              <w:t>Work</w:t>
            </w:r>
            <w:r w:rsidR="009D00BA" w:rsidRPr="005F59BC">
              <w:rPr>
                <w:iCs/>
                <w:color w:val="000000" w:themeColor="text1"/>
                <w:lang w:val="en-US"/>
              </w:rPr>
              <w:t xml:space="preserve"> Plan</w:t>
            </w:r>
            <w:r w:rsidR="001B21B1" w:rsidRPr="005F59BC">
              <w:rPr>
                <w:iCs/>
                <w:color w:val="000000" w:themeColor="text1"/>
                <w:lang w:val="en-US"/>
              </w:rPr>
              <w:t>)</w:t>
            </w:r>
          </w:p>
          <w:p w14:paraId="700E06D8" w14:textId="1BA2D27F" w:rsidR="00B56360" w:rsidRPr="005F59BC" w:rsidRDefault="00B56360" w:rsidP="00B56360">
            <w:pPr>
              <w:jc w:val="both"/>
              <w:rPr>
                <w:iCs/>
                <w:color w:val="000000" w:themeColor="text1"/>
                <w:lang w:val="en-US"/>
              </w:rPr>
            </w:pPr>
            <w:r w:rsidRPr="005F59BC">
              <w:rPr>
                <w:iCs/>
                <w:color w:val="000000" w:themeColor="text1"/>
                <w:lang w:val="en-US"/>
              </w:rPr>
              <w:t>1.2.</w:t>
            </w:r>
            <w:r w:rsidRPr="005F59BC">
              <w:rPr>
                <w:iCs/>
                <w:color w:val="000000" w:themeColor="text1"/>
                <w:lang w:val="en-US"/>
              </w:rPr>
              <w:tab/>
            </w:r>
            <w:r w:rsidR="005F59BC" w:rsidRPr="005F59BC">
              <w:rPr>
                <w:iCs/>
                <w:color w:val="000000" w:themeColor="text1"/>
                <w:lang w:val="en-US"/>
              </w:rPr>
              <w:t xml:space="preserve">The Beneficiary undertakes, in its turn, to pay for and accept the Services provided by the </w:t>
            </w:r>
            <w:r w:rsidR="00474F23">
              <w:rPr>
                <w:iCs/>
                <w:color w:val="000000" w:themeColor="text1"/>
                <w:lang w:val="en-US"/>
              </w:rPr>
              <w:t xml:space="preserve">Service </w:t>
            </w:r>
            <w:r w:rsidR="005F59BC" w:rsidRPr="005F59BC">
              <w:rPr>
                <w:iCs/>
                <w:color w:val="000000" w:themeColor="text1"/>
                <w:lang w:val="en-US"/>
              </w:rPr>
              <w:t>Provider</w:t>
            </w:r>
            <w:r w:rsidRPr="005F59BC">
              <w:rPr>
                <w:iCs/>
                <w:color w:val="000000" w:themeColor="text1"/>
                <w:lang w:val="en-US"/>
              </w:rPr>
              <w:t xml:space="preserve">. </w:t>
            </w:r>
          </w:p>
          <w:p w14:paraId="05E115FE" w14:textId="0A0B1EAD" w:rsidR="00227010" w:rsidRPr="005F59BC" w:rsidRDefault="00227010" w:rsidP="00B56360">
            <w:pPr>
              <w:jc w:val="both"/>
              <w:rPr>
                <w:iCs/>
                <w:color w:val="000000" w:themeColor="text1"/>
                <w:lang w:val="en-US"/>
              </w:rPr>
            </w:pPr>
            <w:r w:rsidRPr="005F59BC">
              <w:rPr>
                <w:iCs/>
                <w:color w:val="000000" w:themeColor="text1"/>
                <w:lang w:val="en-US"/>
              </w:rPr>
              <w:t>1.</w:t>
            </w:r>
            <w:r w:rsidR="00794DDB" w:rsidRPr="005F59BC">
              <w:rPr>
                <w:iCs/>
                <w:color w:val="000000" w:themeColor="text1"/>
                <w:lang w:val="en-US"/>
              </w:rPr>
              <w:t>3.</w:t>
            </w:r>
            <w:r w:rsidRPr="005F59BC">
              <w:rPr>
                <w:iCs/>
                <w:color w:val="000000" w:themeColor="text1"/>
                <w:lang w:val="en-US"/>
              </w:rPr>
              <w:tab/>
            </w:r>
            <w:r w:rsidR="005F59BC" w:rsidRPr="005F59BC">
              <w:rPr>
                <w:iCs/>
                <w:color w:val="000000" w:themeColor="text1"/>
                <w:lang w:val="en-US"/>
              </w:rPr>
              <w:t>The services provided under the contract shall comply with the standards specified in the Specification</w:t>
            </w:r>
          </w:p>
          <w:p w14:paraId="79541C1A" w14:textId="77777777" w:rsidR="00227010" w:rsidRPr="005F59BC" w:rsidRDefault="00227010" w:rsidP="00B56360">
            <w:pPr>
              <w:jc w:val="both"/>
              <w:rPr>
                <w:iCs/>
                <w:color w:val="000000" w:themeColor="text1"/>
                <w:lang w:val="en-US"/>
              </w:rPr>
            </w:pPr>
          </w:p>
          <w:p w14:paraId="2AC70BBB" w14:textId="3AFA148A" w:rsidR="00227010" w:rsidRPr="005F59BC" w:rsidRDefault="00B56360" w:rsidP="00B56360">
            <w:pPr>
              <w:jc w:val="both"/>
              <w:rPr>
                <w:b/>
                <w:bCs/>
                <w:iCs/>
                <w:color w:val="000000" w:themeColor="text1"/>
                <w:lang w:val="en-US"/>
              </w:rPr>
            </w:pPr>
            <w:r w:rsidRPr="005F59BC">
              <w:rPr>
                <w:b/>
                <w:bCs/>
                <w:iCs/>
                <w:color w:val="000000" w:themeColor="text1"/>
                <w:lang w:val="en-US"/>
              </w:rPr>
              <w:t>2.</w:t>
            </w:r>
            <w:r w:rsidRPr="005F59BC">
              <w:rPr>
                <w:b/>
                <w:bCs/>
                <w:iCs/>
                <w:color w:val="000000" w:themeColor="text1"/>
                <w:lang w:val="en-US"/>
              </w:rPr>
              <w:tab/>
            </w:r>
            <w:r w:rsidR="005F59BC" w:rsidRPr="005F59BC">
              <w:rPr>
                <w:b/>
                <w:bCs/>
                <w:iCs/>
                <w:color w:val="000000" w:themeColor="text1"/>
                <w:lang w:val="en-US"/>
              </w:rPr>
              <w:t xml:space="preserve">Terms and </w:t>
            </w:r>
            <w:r w:rsidR="00016839" w:rsidRPr="005F59BC">
              <w:rPr>
                <w:b/>
                <w:bCs/>
                <w:iCs/>
                <w:color w:val="000000" w:themeColor="text1"/>
                <w:lang w:val="en-US"/>
              </w:rPr>
              <w:t xml:space="preserve">Conditions </w:t>
            </w:r>
            <w:r w:rsidR="005F59BC" w:rsidRPr="005F59BC">
              <w:rPr>
                <w:b/>
                <w:bCs/>
                <w:iCs/>
                <w:color w:val="000000" w:themeColor="text1"/>
                <w:lang w:val="en-US"/>
              </w:rPr>
              <w:t xml:space="preserve">of </w:t>
            </w:r>
            <w:r w:rsidR="00016839" w:rsidRPr="005F59BC">
              <w:rPr>
                <w:b/>
                <w:bCs/>
                <w:iCs/>
                <w:color w:val="000000" w:themeColor="text1"/>
                <w:lang w:val="en-US"/>
              </w:rPr>
              <w:t>Delivery/Provision</w:t>
            </w:r>
          </w:p>
          <w:p w14:paraId="3119C932" w14:textId="28BCC743" w:rsidR="00B56360" w:rsidRPr="005F59BC" w:rsidRDefault="00B56360" w:rsidP="00B56360">
            <w:pPr>
              <w:jc w:val="both"/>
              <w:rPr>
                <w:iCs/>
                <w:color w:val="000000" w:themeColor="text1"/>
                <w:lang w:val="en-US"/>
              </w:rPr>
            </w:pPr>
            <w:r w:rsidRPr="005F59BC">
              <w:rPr>
                <w:iCs/>
                <w:color w:val="000000" w:themeColor="text1"/>
                <w:lang w:val="en-US"/>
              </w:rPr>
              <w:t>2.1.</w:t>
            </w:r>
            <w:r w:rsidRPr="005F59BC">
              <w:rPr>
                <w:iCs/>
                <w:color w:val="000000" w:themeColor="text1"/>
                <w:lang w:val="en-US"/>
              </w:rPr>
              <w:tab/>
            </w:r>
            <w:r w:rsidR="005F59BC" w:rsidRPr="005F59BC">
              <w:rPr>
                <w:iCs/>
                <w:color w:val="000000" w:themeColor="text1"/>
                <w:lang w:val="en-US"/>
              </w:rPr>
              <w:t xml:space="preserve">The Service shall be provided by the </w:t>
            </w:r>
            <w:r w:rsidR="00474F23">
              <w:rPr>
                <w:iCs/>
                <w:color w:val="000000" w:themeColor="text1"/>
                <w:lang w:val="en-US"/>
              </w:rPr>
              <w:t xml:space="preserve">Service </w:t>
            </w:r>
            <w:r w:rsidR="005F59BC" w:rsidRPr="005F59BC">
              <w:rPr>
                <w:iCs/>
                <w:color w:val="000000" w:themeColor="text1"/>
                <w:lang w:val="en-US"/>
              </w:rPr>
              <w:t xml:space="preserve">Provider within the deadlines set out in the Service Schedule (Annex </w:t>
            </w:r>
            <w:r w:rsidR="00794DDB" w:rsidRPr="005F59BC">
              <w:rPr>
                <w:iCs/>
                <w:color w:val="000000" w:themeColor="text1"/>
                <w:lang w:val="en-US"/>
              </w:rPr>
              <w:t>3)</w:t>
            </w:r>
          </w:p>
          <w:p w14:paraId="454848D9" w14:textId="3FEFDF51" w:rsidR="00B56360" w:rsidRPr="005F59BC" w:rsidRDefault="00B56360" w:rsidP="00B56360">
            <w:pPr>
              <w:jc w:val="both"/>
              <w:rPr>
                <w:iCs/>
                <w:color w:val="000000" w:themeColor="text1"/>
                <w:lang w:val="en-US"/>
              </w:rPr>
            </w:pPr>
            <w:r w:rsidRPr="005F59BC">
              <w:rPr>
                <w:iCs/>
                <w:color w:val="000000" w:themeColor="text1"/>
                <w:lang w:val="en-US"/>
              </w:rPr>
              <w:t>2.2.</w:t>
            </w:r>
            <w:r w:rsidRPr="005F59BC">
              <w:rPr>
                <w:iCs/>
                <w:color w:val="000000" w:themeColor="text1"/>
                <w:lang w:val="en-US"/>
              </w:rPr>
              <w:tab/>
            </w:r>
            <w:r w:rsidR="005F59BC" w:rsidRPr="005F59BC">
              <w:rPr>
                <w:iCs/>
                <w:color w:val="000000" w:themeColor="text1"/>
                <w:lang w:val="en-US"/>
              </w:rPr>
              <w:t>Documentation accompanying the Services shall include</w:t>
            </w:r>
            <w:r w:rsidRPr="005F59BC">
              <w:rPr>
                <w:iCs/>
                <w:color w:val="000000" w:themeColor="text1"/>
                <w:lang w:val="en-US"/>
              </w:rPr>
              <w:t>:</w:t>
            </w:r>
          </w:p>
          <w:p w14:paraId="256DA839" w14:textId="62AC5504" w:rsidR="00794DDB" w:rsidRPr="005F59BC" w:rsidRDefault="00D73432" w:rsidP="00B56360">
            <w:pPr>
              <w:jc w:val="both"/>
              <w:rPr>
                <w:iCs/>
                <w:color w:val="000000" w:themeColor="text1"/>
                <w:lang w:val="en-US"/>
              </w:rPr>
            </w:pPr>
            <w:r w:rsidRPr="005F59BC">
              <w:rPr>
                <w:iCs/>
                <w:color w:val="000000" w:themeColor="text1"/>
                <w:lang w:val="en-US"/>
              </w:rPr>
              <w:t xml:space="preserve">a) </w:t>
            </w:r>
            <w:r w:rsidR="005F59BC" w:rsidRPr="005F59BC">
              <w:rPr>
                <w:iCs/>
                <w:color w:val="000000" w:themeColor="text1"/>
                <w:lang w:val="en-US"/>
              </w:rPr>
              <w:t>Feasibility study</w:t>
            </w:r>
            <w:r w:rsidRPr="005F59BC">
              <w:rPr>
                <w:iCs/>
                <w:color w:val="000000" w:themeColor="text1"/>
                <w:lang w:val="en-US"/>
              </w:rPr>
              <w:t>;</w:t>
            </w:r>
          </w:p>
          <w:p w14:paraId="3A374FBC" w14:textId="1D034913" w:rsidR="00D73432" w:rsidRPr="005F59BC" w:rsidRDefault="00D73432" w:rsidP="00B56360">
            <w:pPr>
              <w:jc w:val="both"/>
              <w:rPr>
                <w:iCs/>
                <w:color w:val="000000" w:themeColor="text1"/>
                <w:lang w:val="en-US"/>
              </w:rPr>
            </w:pPr>
            <w:r w:rsidRPr="005F59BC">
              <w:rPr>
                <w:iCs/>
                <w:color w:val="000000" w:themeColor="text1"/>
                <w:lang w:val="en-US"/>
              </w:rPr>
              <w:t xml:space="preserve">b) </w:t>
            </w:r>
            <w:r w:rsidR="005F59BC" w:rsidRPr="005F59BC">
              <w:rPr>
                <w:iCs/>
                <w:color w:val="000000" w:themeColor="text1"/>
                <w:lang w:val="en-US"/>
              </w:rPr>
              <w:t>Technical documentation</w:t>
            </w:r>
            <w:r w:rsidRPr="005F59BC">
              <w:rPr>
                <w:iCs/>
                <w:color w:val="000000" w:themeColor="text1"/>
                <w:lang w:val="en-US"/>
              </w:rPr>
              <w:t>;</w:t>
            </w:r>
          </w:p>
          <w:p w14:paraId="368F4F33" w14:textId="46C07AC2" w:rsidR="00D73432" w:rsidRPr="005F59BC" w:rsidRDefault="00D73432" w:rsidP="00B56360">
            <w:pPr>
              <w:jc w:val="both"/>
              <w:rPr>
                <w:iCs/>
                <w:color w:val="000000" w:themeColor="text1"/>
                <w:lang w:val="en-US"/>
              </w:rPr>
            </w:pPr>
            <w:r w:rsidRPr="005F59BC">
              <w:rPr>
                <w:iCs/>
                <w:color w:val="000000" w:themeColor="text1"/>
                <w:lang w:val="en-US"/>
              </w:rPr>
              <w:t xml:space="preserve">c) </w:t>
            </w:r>
            <w:r w:rsidR="005F59BC" w:rsidRPr="005F59BC">
              <w:rPr>
                <w:iCs/>
                <w:color w:val="000000" w:themeColor="text1"/>
                <w:lang w:val="en-US"/>
              </w:rPr>
              <w:t>Tender documentation for the procurement procedure of the MOLD-ALERT System</w:t>
            </w:r>
            <w:r w:rsidRPr="005F59BC">
              <w:rPr>
                <w:iCs/>
                <w:color w:val="000000" w:themeColor="text1"/>
                <w:lang w:val="en-US"/>
              </w:rPr>
              <w:t>.</w:t>
            </w:r>
          </w:p>
          <w:p w14:paraId="31110B12" w14:textId="665A65B4" w:rsidR="00B56360" w:rsidRPr="005F59BC" w:rsidRDefault="00B56360" w:rsidP="00B56360">
            <w:pPr>
              <w:jc w:val="both"/>
              <w:rPr>
                <w:iCs/>
                <w:color w:val="000000" w:themeColor="text1"/>
                <w:lang w:val="en-US"/>
              </w:rPr>
            </w:pPr>
            <w:r w:rsidRPr="005F59BC">
              <w:rPr>
                <w:iCs/>
                <w:color w:val="000000" w:themeColor="text1"/>
                <w:lang w:val="en-US"/>
              </w:rPr>
              <w:t>2.3.</w:t>
            </w:r>
            <w:r w:rsidRPr="005F59BC">
              <w:rPr>
                <w:iCs/>
                <w:color w:val="000000" w:themeColor="text1"/>
                <w:lang w:val="en-US"/>
              </w:rPr>
              <w:tab/>
            </w:r>
            <w:r w:rsidR="005F59BC" w:rsidRPr="005F59BC">
              <w:rPr>
                <w:iCs/>
                <w:color w:val="000000" w:themeColor="text1"/>
                <w:lang w:val="en-US"/>
              </w:rPr>
              <w:t>Originals of the documents referred to in paragraph 2.2 shall be submitted to the Beneficiary no later than at the time of services provision. Services shall be deemed to have been provided when the above documents are submitted</w:t>
            </w:r>
            <w:r w:rsidRPr="005F59BC">
              <w:rPr>
                <w:iCs/>
                <w:color w:val="000000" w:themeColor="text1"/>
                <w:lang w:val="en-US"/>
              </w:rPr>
              <w:t>.</w:t>
            </w:r>
          </w:p>
          <w:p w14:paraId="75E28E13" w14:textId="77777777" w:rsidR="00227010" w:rsidRPr="005F59BC" w:rsidRDefault="00227010" w:rsidP="00B56360">
            <w:pPr>
              <w:jc w:val="both"/>
              <w:rPr>
                <w:iCs/>
                <w:color w:val="000000" w:themeColor="text1"/>
                <w:lang w:val="en-US"/>
              </w:rPr>
            </w:pPr>
          </w:p>
          <w:p w14:paraId="0F7160C2" w14:textId="6E6AE439" w:rsidR="00B56360" w:rsidRPr="005F59BC" w:rsidRDefault="00B56360" w:rsidP="00B56360">
            <w:pPr>
              <w:jc w:val="both"/>
              <w:rPr>
                <w:iCs/>
                <w:color w:val="000000" w:themeColor="text1"/>
                <w:lang w:val="en-US"/>
              </w:rPr>
            </w:pPr>
            <w:r w:rsidRPr="005F59BC">
              <w:rPr>
                <w:b/>
                <w:bCs/>
                <w:iCs/>
                <w:color w:val="000000" w:themeColor="text1"/>
                <w:lang w:val="en-US"/>
              </w:rPr>
              <w:t>3.</w:t>
            </w:r>
            <w:r w:rsidRPr="005F59BC">
              <w:rPr>
                <w:b/>
                <w:bCs/>
                <w:iCs/>
                <w:color w:val="000000" w:themeColor="text1"/>
                <w:lang w:val="en-US"/>
              </w:rPr>
              <w:tab/>
            </w:r>
            <w:r w:rsidR="005F59BC" w:rsidRPr="005F59BC">
              <w:rPr>
                <w:b/>
                <w:bCs/>
                <w:iCs/>
                <w:color w:val="000000" w:themeColor="text1"/>
                <w:lang w:val="en-US"/>
              </w:rPr>
              <w:t xml:space="preserve">Price and </w:t>
            </w:r>
            <w:r w:rsidR="00016839" w:rsidRPr="005F59BC">
              <w:rPr>
                <w:b/>
                <w:bCs/>
                <w:iCs/>
                <w:color w:val="000000" w:themeColor="text1"/>
                <w:lang w:val="en-US"/>
              </w:rPr>
              <w:t>Payment Conditions</w:t>
            </w:r>
          </w:p>
          <w:p w14:paraId="0B99B94A" w14:textId="2B70894A" w:rsidR="00B56360" w:rsidRPr="005F59BC" w:rsidRDefault="00B56360" w:rsidP="00B56360">
            <w:pPr>
              <w:jc w:val="both"/>
              <w:rPr>
                <w:iCs/>
                <w:color w:val="000000" w:themeColor="text1"/>
                <w:lang w:val="en-US"/>
              </w:rPr>
            </w:pPr>
            <w:r w:rsidRPr="005F59BC">
              <w:rPr>
                <w:iCs/>
                <w:color w:val="000000" w:themeColor="text1"/>
                <w:lang w:val="en-US"/>
              </w:rPr>
              <w:t>3.1.</w:t>
            </w:r>
            <w:r w:rsidRPr="005F59BC">
              <w:rPr>
                <w:iCs/>
                <w:color w:val="000000" w:themeColor="text1"/>
                <w:lang w:val="en-US"/>
              </w:rPr>
              <w:tab/>
            </w:r>
            <w:r w:rsidR="005F59BC" w:rsidRPr="005F59BC">
              <w:rPr>
                <w:iCs/>
                <w:color w:val="000000" w:themeColor="text1"/>
                <w:lang w:val="en-US"/>
              </w:rPr>
              <w:t>The price of the Services provided under this Contract shall be set out in EURO and shall be indicated in the Specification of this Contract</w:t>
            </w:r>
            <w:r w:rsidRPr="005F59BC">
              <w:rPr>
                <w:iCs/>
                <w:color w:val="000000" w:themeColor="text1"/>
                <w:lang w:val="en-US"/>
              </w:rPr>
              <w:t>.</w:t>
            </w:r>
          </w:p>
          <w:p w14:paraId="2365F1F3" w14:textId="573937D2" w:rsidR="00B56360" w:rsidRPr="005F59BC" w:rsidRDefault="00B56360" w:rsidP="00B56360">
            <w:pPr>
              <w:jc w:val="both"/>
              <w:rPr>
                <w:iCs/>
                <w:color w:val="000000" w:themeColor="text1"/>
                <w:lang w:val="en-US"/>
              </w:rPr>
            </w:pPr>
            <w:r w:rsidRPr="005F59BC">
              <w:rPr>
                <w:iCs/>
                <w:color w:val="000000" w:themeColor="text1"/>
                <w:lang w:val="en-US"/>
              </w:rPr>
              <w:t>3.2.</w:t>
            </w:r>
            <w:r w:rsidRPr="005F59BC">
              <w:rPr>
                <w:iCs/>
                <w:color w:val="000000" w:themeColor="text1"/>
                <w:lang w:val="en-US"/>
              </w:rPr>
              <w:tab/>
            </w:r>
            <w:r w:rsidR="005F59BC" w:rsidRPr="005F59BC">
              <w:rPr>
                <w:iCs/>
                <w:color w:val="000000" w:themeColor="text1"/>
                <w:lang w:val="en-US"/>
              </w:rPr>
              <w:t>The total amount of this Contract, excluding VAT, shall be set out in EURO and shall constitute</w:t>
            </w:r>
            <w:r w:rsidRPr="005F59BC">
              <w:rPr>
                <w:iCs/>
                <w:color w:val="000000" w:themeColor="text1"/>
                <w:lang w:val="en-US"/>
              </w:rPr>
              <w:t>: __________________________________</w:t>
            </w:r>
          </w:p>
          <w:p w14:paraId="18FFB53F" w14:textId="72AC0F96" w:rsidR="00B56360" w:rsidRPr="005F59BC" w:rsidRDefault="000A2D22" w:rsidP="00B56360">
            <w:pPr>
              <w:jc w:val="both"/>
              <w:rPr>
                <w:i/>
                <w:color w:val="000000" w:themeColor="text1"/>
                <w:sz w:val="20"/>
                <w:szCs w:val="20"/>
                <w:lang w:val="en-US"/>
              </w:rPr>
            </w:pPr>
            <w:r w:rsidRPr="005F59BC">
              <w:rPr>
                <w:i/>
                <w:color w:val="000000" w:themeColor="text1"/>
                <w:sz w:val="20"/>
                <w:szCs w:val="20"/>
                <w:lang w:val="en-US"/>
              </w:rPr>
              <w:t xml:space="preserve">                     </w:t>
            </w:r>
            <w:r w:rsidR="00B56360" w:rsidRPr="005F59BC">
              <w:rPr>
                <w:i/>
                <w:color w:val="000000" w:themeColor="text1"/>
                <w:sz w:val="20"/>
                <w:szCs w:val="20"/>
                <w:lang w:val="en-US"/>
              </w:rPr>
              <w:t>(</w:t>
            </w:r>
            <w:r w:rsidR="005F59BC" w:rsidRPr="005F59BC">
              <w:rPr>
                <w:i/>
                <w:color w:val="000000" w:themeColor="text1"/>
                <w:sz w:val="20"/>
                <w:szCs w:val="20"/>
                <w:lang w:val="en-US"/>
              </w:rPr>
              <w:t>amount in figures and letters</w:t>
            </w:r>
            <w:r w:rsidR="00B56360" w:rsidRPr="005F59BC">
              <w:rPr>
                <w:i/>
                <w:color w:val="000000" w:themeColor="text1"/>
                <w:sz w:val="20"/>
                <w:szCs w:val="20"/>
                <w:lang w:val="en-US"/>
              </w:rPr>
              <w:t>)</w:t>
            </w:r>
          </w:p>
          <w:p w14:paraId="24D8EDAE" w14:textId="5BBE2D93" w:rsidR="00B56360" w:rsidRPr="005F59BC" w:rsidRDefault="00B56360" w:rsidP="00B56360">
            <w:pPr>
              <w:jc w:val="both"/>
              <w:rPr>
                <w:iCs/>
                <w:color w:val="000000" w:themeColor="text1"/>
                <w:lang w:val="en-US"/>
              </w:rPr>
            </w:pPr>
            <w:r w:rsidRPr="005F59BC">
              <w:rPr>
                <w:iCs/>
                <w:color w:val="000000" w:themeColor="text1"/>
                <w:lang w:val="en-US"/>
              </w:rPr>
              <w:t>3.3.</w:t>
            </w:r>
            <w:r w:rsidRPr="005F59BC">
              <w:rPr>
                <w:iCs/>
                <w:color w:val="000000" w:themeColor="text1"/>
                <w:lang w:val="en-US"/>
              </w:rPr>
              <w:tab/>
            </w:r>
            <w:r w:rsidR="005F59BC" w:rsidRPr="005F59BC">
              <w:rPr>
                <w:iCs/>
                <w:color w:val="000000" w:themeColor="text1"/>
                <w:lang w:val="en-US"/>
              </w:rPr>
              <w:t>Payments for Services provided will be made in EURO</w:t>
            </w:r>
            <w:r w:rsidR="00D73432" w:rsidRPr="005F59BC">
              <w:rPr>
                <w:iCs/>
                <w:color w:val="000000" w:themeColor="text1"/>
                <w:lang w:val="en-US"/>
              </w:rPr>
              <w:t>.</w:t>
            </w:r>
          </w:p>
          <w:p w14:paraId="3123041A" w14:textId="532D596C" w:rsidR="00B56360" w:rsidRPr="005F59BC" w:rsidRDefault="00B56360" w:rsidP="00B56360">
            <w:pPr>
              <w:jc w:val="both"/>
              <w:rPr>
                <w:iCs/>
                <w:color w:val="000000" w:themeColor="text1"/>
                <w:lang w:val="en-US"/>
              </w:rPr>
            </w:pPr>
            <w:r w:rsidRPr="005F59BC">
              <w:rPr>
                <w:iCs/>
                <w:color w:val="000000" w:themeColor="text1"/>
                <w:lang w:val="en-US"/>
              </w:rPr>
              <w:t>3.4.</w:t>
            </w:r>
            <w:r w:rsidRPr="005F59BC">
              <w:rPr>
                <w:iCs/>
                <w:color w:val="000000" w:themeColor="text1"/>
                <w:lang w:val="en-US"/>
              </w:rPr>
              <w:tab/>
            </w:r>
            <w:r w:rsidR="005F59BC" w:rsidRPr="005F59BC">
              <w:rPr>
                <w:iCs/>
                <w:color w:val="000000" w:themeColor="text1"/>
                <w:lang w:val="en-US"/>
              </w:rPr>
              <w:t>Method and conditions of payment by the Beneficiary will be</w:t>
            </w:r>
            <w:r w:rsidRPr="005F59BC">
              <w:rPr>
                <w:iCs/>
                <w:color w:val="000000" w:themeColor="text1"/>
                <w:lang w:val="en-US"/>
              </w:rPr>
              <w:t xml:space="preserve">: </w:t>
            </w:r>
          </w:p>
          <w:p w14:paraId="307D207C" w14:textId="7EBC8EBC" w:rsidR="00BC2DFC" w:rsidRPr="005F59BC" w:rsidRDefault="005F59BC" w:rsidP="00B56360">
            <w:pPr>
              <w:jc w:val="both"/>
              <w:rPr>
                <w:iCs/>
                <w:color w:val="000000" w:themeColor="text1"/>
                <w:lang w:val="en-US"/>
              </w:rPr>
            </w:pPr>
            <w:r w:rsidRPr="005F59BC">
              <w:rPr>
                <w:iCs/>
                <w:color w:val="000000" w:themeColor="text1"/>
                <w:lang w:val="en-US"/>
              </w:rPr>
              <w:t>After signing the Services Acceptance Deed by both parties, the transfer will be made within 30 days</w:t>
            </w:r>
            <w:r w:rsidR="00BC2DFC" w:rsidRPr="005F59BC">
              <w:rPr>
                <w:iCs/>
                <w:color w:val="000000" w:themeColor="text1"/>
                <w:lang w:val="en-US"/>
              </w:rPr>
              <w:t>.</w:t>
            </w:r>
          </w:p>
          <w:p w14:paraId="575824EC" w14:textId="34EAB58F" w:rsidR="00B56360" w:rsidRPr="005F59BC" w:rsidRDefault="00B56360" w:rsidP="00B56360">
            <w:pPr>
              <w:jc w:val="both"/>
              <w:rPr>
                <w:iCs/>
                <w:color w:val="000000" w:themeColor="text1"/>
                <w:lang w:val="en-US"/>
              </w:rPr>
            </w:pPr>
            <w:r w:rsidRPr="005F59BC">
              <w:rPr>
                <w:iCs/>
                <w:color w:val="000000" w:themeColor="text1"/>
                <w:lang w:val="en-US"/>
              </w:rPr>
              <w:t>3.5.</w:t>
            </w:r>
            <w:r w:rsidRPr="005F59BC">
              <w:rPr>
                <w:iCs/>
                <w:color w:val="000000" w:themeColor="text1"/>
                <w:lang w:val="en-US"/>
              </w:rPr>
              <w:tab/>
            </w:r>
            <w:r w:rsidR="005F59BC" w:rsidRPr="005F59BC">
              <w:rPr>
                <w:iCs/>
                <w:color w:val="000000" w:themeColor="text1"/>
                <w:lang w:val="en-US"/>
              </w:rPr>
              <w:t xml:space="preserve">Payments shall be made by bank transfer to the </w:t>
            </w:r>
            <w:r w:rsidR="00474F23">
              <w:rPr>
                <w:iCs/>
                <w:color w:val="000000" w:themeColor="text1"/>
                <w:lang w:val="en-US"/>
              </w:rPr>
              <w:t>Service Provider’</w:t>
            </w:r>
            <w:r w:rsidR="005F59BC" w:rsidRPr="005F59BC">
              <w:rPr>
                <w:iCs/>
                <w:color w:val="000000" w:themeColor="text1"/>
                <w:lang w:val="en-US"/>
              </w:rPr>
              <w:t>s settlement account specified in this Contract</w:t>
            </w:r>
            <w:r w:rsidRPr="005F59BC">
              <w:rPr>
                <w:iCs/>
                <w:color w:val="000000" w:themeColor="text1"/>
                <w:lang w:val="en-US"/>
              </w:rPr>
              <w:t>.</w:t>
            </w:r>
          </w:p>
          <w:p w14:paraId="6B8D5C94" w14:textId="77777777" w:rsidR="0081505C" w:rsidRPr="005F59BC" w:rsidRDefault="0081505C" w:rsidP="00B56360">
            <w:pPr>
              <w:jc w:val="both"/>
              <w:rPr>
                <w:iCs/>
                <w:color w:val="000000" w:themeColor="text1"/>
                <w:lang w:val="en-US"/>
              </w:rPr>
            </w:pPr>
          </w:p>
          <w:p w14:paraId="29259AB8" w14:textId="5A82824A" w:rsidR="00B56360" w:rsidRPr="00474F23" w:rsidRDefault="00B56360" w:rsidP="00B56360">
            <w:pPr>
              <w:jc w:val="both"/>
              <w:rPr>
                <w:b/>
                <w:bCs/>
                <w:iCs/>
                <w:color w:val="000000" w:themeColor="text1"/>
                <w:lang w:val="en-US"/>
              </w:rPr>
            </w:pPr>
            <w:r w:rsidRPr="00474F23">
              <w:rPr>
                <w:b/>
                <w:bCs/>
                <w:iCs/>
                <w:color w:val="000000" w:themeColor="text1"/>
                <w:lang w:val="en-US"/>
              </w:rPr>
              <w:t>4.</w:t>
            </w:r>
            <w:r w:rsidRPr="00474F23">
              <w:rPr>
                <w:b/>
                <w:bCs/>
                <w:iCs/>
                <w:color w:val="000000" w:themeColor="text1"/>
                <w:lang w:val="en-US"/>
              </w:rPr>
              <w:tab/>
            </w:r>
            <w:r w:rsidR="0034220C" w:rsidRPr="00474F23">
              <w:rPr>
                <w:b/>
                <w:bCs/>
                <w:iCs/>
                <w:color w:val="000000" w:themeColor="text1"/>
                <w:lang w:val="en-US"/>
              </w:rPr>
              <w:t xml:space="preserve">Surrender-Receipt </w:t>
            </w:r>
            <w:r w:rsidR="00E011BA" w:rsidRPr="00474F23">
              <w:rPr>
                <w:b/>
                <w:bCs/>
                <w:iCs/>
                <w:color w:val="000000" w:themeColor="text1"/>
                <w:lang w:val="en-US"/>
              </w:rPr>
              <w:t xml:space="preserve">Conditions </w:t>
            </w:r>
          </w:p>
          <w:p w14:paraId="22AD4F8D" w14:textId="413A9DD0" w:rsidR="00B56360" w:rsidRPr="005F59BC" w:rsidRDefault="00B56360" w:rsidP="00B56360">
            <w:pPr>
              <w:jc w:val="both"/>
              <w:rPr>
                <w:iCs/>
                <w:color w:val="000000" w:themeColor="text1"/>
                <w:lang w:val="en-GB"/>
              </w:rPr>
            </w:pPr>
            <w:r w:rsidRPr="005F59BC">
              <w:rPr>
                <w:iCs/>
                <w:color w:val="000000" w:themeColor="text1"/>
                <w:lang w:val="en-GB"/>
              </w:rPr>
              <w:t>4.1.</w:t>
            </w:r>
            <w:r w:rsidRPr="005F59BC">
              <w:rPr>
                <w:iCs/>
                <w:color w:val="000000" w:themeColor="text1"/>
                <w:lang w:val="en-GB"/>
              </w:rPr>
              <w:tab/>
            </w:r>
            <w:r w:rsidR="00CB0D04" w:rsidRPr="005F59BC">
              <w:rPr>
                <w:iCs/>
                <w:color w:val="000000" w:themeColor="text1"/>
                <w:lang w:val="en-GB"/>
              </w:rPr>
              <w:t xml:space="preserve">Services shall be deemed to have been surrendered by the </w:t>
            </w:r>
            <w:r w:rsidR="00474F23">
              <w:rPr>
                <w:iCs/>
                <w:color w:val="000000" w:themeColor="text1"/>
                <w:lang w:val="en-US"/>
              </w:rPr>
              <w:t xml:space="preserve">Service </w:t>
            </w:r>
            <w:r w:rsidR="00CB0D04" w:rsidRPr="005F59BC">
              <w:rPr>
                <w:iCs/>
                <w:color w:val="000000" w:themeColor="text1"/>
                <w:lang w:val="en-GB"/>
              </w:rPr>
              <w:t>Provider and received by the Beneficiary if</w:t>
            </w:r>
            <w:r w:rsidRPr="005F59BC">
              <w:rPr>
                <w:iCs/>
                <w:color w:val="000000" w:themeColor="text1"/>
                <w:lang w:val="en-GB"/>
              </w:rPr>
              <w:t>:</w:t>
            </w:r>
          </w:p>
          <w:p w14:paraId="6DD18B5E" w14:textId="6333DBBC" w:rsidR="00B56360" w:rsidRPr="005F59BC" w:rsidRDefault="00B56360" w:rsidP="00B56360">
            <w:pPr>
              <w:jc w:val="both"/>
              <w:rPr>
                <w:iCs/>
                <w:color w:val="000000" w:themeColor="text1"/>
                <w:lang w:val="en-GB"/>
              </w:rPr>
            </w:pPr>
            <w:r w:rsidRPr="005F59BC">
              <w:rPr>
                <w:iCs/>
                <w:color w:val="000000" w:themeColor="text1"/>
                <w:lang w:val="en-GB"/>
              </w:rPr>
              <w:t>a)</w:t>
            </w:r>
            <w:r w:rsidRPr="005F59BC">
              <w:rPr>
                <w:iCs/>
                <w:color w:val="000000" w:themeColor="text1"/>
                <w:lang w:val="en-GB"/>
              </w:rPr>
              <w:tab/>
            </w:r>
            <w:r w:rsidR="00CB0D04" w:rsidRPr="005F59BC">
              <w:rPr>
                <w:iCs/>
                <w:color w:val="000000" w:themeColor="text1"/>
                <w:lang w:val="en-GB"/>
              </w:rPr>
              <w:t xml:space="preserve">quantity of Services shall correspond to the information indicated in the List of Services and Performance Schedule and accompanying documents as per </w:t>
            </w:r>
            <w:r w:rsidR="00474F23">
              <w:rPr>
                <w:iCs/>
                <w:color w:val="000000" w:themeColor="text1"/>
                <w:lang w:val="en-GB"/>
              </w:rPr>
              <w:t>paragraph</w:t>
            </w:r>
            <w:r w:rsidR="00CB0D04" w:rsidRPr="005F59BC">
              <w:rPr>
                <w:iCs/>
                <w:color w:val="000000" w:themeColor="text1"/>
                <w:lang w:val="en-GB"/>
              </w:rPr>
              <w:t xml:space="preserve"> 2.2 of this Contract</w:t>
            </w:r>
            <w:r w:rsidRPr="005F59BC">
              <w:rPr>
                <w:iCs/>
                <w:color w:val="000000" w:themeColor="text1"/>
                <w:lang w:val="en-GB"/>
              </w:rPr>
              <w:t>;</w:t>
            </w:r>
          </w:p>
          <w:p w14:paraId="198E8423" w14:textId="3EE112AF" w:rsidR="00B56360" w:rsidRPr="005F59BC" w:rsidRDefault="00B56360" w:rsidP="00B56360">
            <w:pPr>
              <w:jc w:val="both"/>
              <w:rPr>
                <w:iCs/>
                <w:lang w:val="en-US"/>
              </w:rPr>
            </w:pPr>
            <w:r w:rsidRPr="005F59BC">
              <w:rPr>
                <w:iCs/>
                <w:color w:val="000000" w:themeColor="text1"/>
                <w:lang w:val="en-US"/>
              </w:rPr>
              <w:t>b)</w:t>
            </w:r>
            <w:r w:rsidRPr="005F59BC">
              <w:rPr>
                <w:iCs/>
                <w:color w:val="000000" w:themeColor="text1"/>
                <w:lang w:val="en-US"/>
              </w:rPr>
              <w:tab/>
            </w:r>
            <w:r w:rsidR="005F59BC" w:rsidRPr="005F59BC">
              <w:rPr>
                <w:iCs/>
                <w:color w:val="000000" w:themeColor="text1"/>
                <w:lang w:val="en-US"/>
              </w:rPr>
              <w:t>quality of Services shall correspond to the information indicated in the Specification</w:t>
            </w:r>
            <w:r w:rsidRPr="005F59BC">
              <w:rPr>
                <w:iCs/>
                <w:lang w:val="en-US"/>
              </w:rPr>
              <w:t>;</w:t>
            </w:r>
          </w:p>
          <w:p w14:paraId="0B6FF3E8" w14:textId="3463FAE6" w:rsidR="00B56360" w:rsidRPr="00591AFB" w:rsidRDefault="00B56360" w:rsidP="00B56360">
            <w:pPr>
              <w:jc w:val="both"/>
              <w:rPr>
                <w:iCs/>
                <w:lang w:val="en-US"/>
              </w:rPr>
            </w:pPr>
            <w:r w:rsidRPr="00591AFB">
              <w:rPr>
                <w:iCs/>
                <w:lang w:val="en-US"/>
              </w:rPr>
              <w:lastRenderedPageBreak/>
              <w:t>4.2.</w:t>
            </w:r>
            <w:r w:rsidRPr="00591AFB">
              <w:rPr>
                <w:iCs/>
                <w:lang w:val="en-US"/>
              </w:rPr>
              <w:tab/>
            </w:r>
            <w:r w:rsidR="00591AFB" w:rsidRPr="00591AFB">
              <w:rPr>
                <w:iCs/>
                <w:lang w:val="en-US"/>
              </w:rPr>
              <w:t xml:space="preserve">The Service Provider shall be obliged to provide the Beneficiary with an original copy of the tax invoice upon the provision of Services for payment. In the event of non-compliance by the Service Provider with this clause, the Beneficiary shall reserve the right to increase the payment term provided for in paragraph 3.4 corresponding to the number of days of delay and to be exempted from payment of the penalty set out in paragraph </w:t>
            </w:r>
            <w:r w:rsidRPr="00591AFB">
              <w:rPr>
                <w:iCs/>
                <w:lang w:val="en-US"/>
              </w:rPr>
              <w:t>10.3.</w:t>
            </w:r>
          </w:p>
          <w:p w14:paraId="60ECBFCE" w14:textId="77777777" w:rsidR="0081505C" w:rsidRPr="00157158" w:rsidRDefault="0081505C" w:rsidP="00B56360">
            <w:pPr>
              <w:jc w:val="both"/>
              <w:rPr>
                <w:iCs/>
                <w:color w:val="000000" w:themeColor="text1"/>
                <w:lang w:val="en-US"/>
              </w:rPr>
            </w:pPr>
          </w:p>
          <w:p w14:paraId="75872856" w14:textId="638EA0A3" w:rsidR="00B56360" w:rsidRPr="00157158" w:rsidRDefault="00B56360" w:rsidP="00B56360">
            <w:pPr>
              <w:jc w:val="both"/>
              <w:rPr>
                <w:b/>
                <w:bCs/>
                <w:iCs/>
                <w:color w:val="000000" w:themeColor="text1"/>
                <w:lang w:val="en-US"/>
              </w:rPr>
            </w:pPr>
            <w:r w:rsidRPr="00157158">
              <w:rPr>
                <w:b/>
                <w:bCs/>
                <w:iCs/>
                <w:color w:val="000000" w:themeColor="text1"/>
                <w:lang w:val="en-US"/>
              </w:rPr>
              <w:t>5.</w:t>
            </w:r>
            <w:r w:rsidRPr="00157158">
              <w:rPr>
                <w:b/>
                <w:bCs/>
                <w:iCs/>
                <w:color w:val="000000" w:themeColor="text1"/>
                <w:lang w:val="en-US"/>
              </w:rPr>
              <w:tab/>
            </w:r>
            <w:r w:rsidR="00085AE8" w:rsidRPr="00157158">
              <w:rPr>
                <w:b/>
                <w:bCs/>
                <w:iCs/>
                <w:color w:val="000000" w:themeColor="text1"/>
                <w:lang w:val="en-US"/>
              </w:rPr>
              <w:t>Standards</w:t>
            </w:r>
          </w:p>
          <w:p w14:paraId="5D2357A9" w14:textId="1FE4F7C0" w:rsidR="00B56360" w:rsidRPr="00157158" w:rsidRDefault="00B56360" w:rsidP="00B56360">
            <w:pPr>
              <w:jc w:val="both"/>
              <w:rPr>
                <w:iCs/>
                <w:color w:val="000000" w:themeColor="text1"/>
                <w:lang w:val="en-US"/>
              </w:rPr>
            </w:pPr>
            <w:r w:rsidRPr="00157158">
              <w:rPr>
                <w:iCs/>
                <w:color w:val="000000" w:themeColor="text1"/>
                <w:lang w:val="en-US"/>
              </w:rPr>
              <w:t>5.1.</w:t>
            </w:r>
            <w:r w:rsidRPr="00157158">
              <w:rPr>
                <w:iCs/>
                <w:color w:val="000000" w:themeColor="text1"/>
                <w:lang w:val="en-US"/>
              </w:rPr>
              <w:tab/>
            </w:r>
            <w:r w:rsidR="00F00879" w:rsidRPr="00157158">
              <w:rPr>
                <w:iCs/>
                <w:color w:val="000000" w:themeColor="text1"/>
                <w:lang w:val="en-US"/>
              </w:rPr>
              <w:t>The Services provided under the Contract will comply with the standards submitted by the Supplier in its technical proposal</w:t>
            </w:r>
            <w:r w:rsidRPr="00157158">
              <w:rPr>
                <w:iCs/>
                <w:color w:val="000000" w:themeColor="text1"/>
                <w:lang w:val="en-US"/>
              </w:rPr>
              <w:t>.</w:t>
            </w:r>
          </w:p>
          <w:p w14:paraId="2FE6E84E" w14:textId="2641F510" w:rsidR="00B56360" w:rsidRPr="00157158" w:rsidRDefault="00B56360" w:rsidP="00B56360">
            <w:pPr>
              <w:jc w:val="both"/>
              <w:rPr>
                <w:iCs/>
                <w:color w:val="000000" w:themeColor="text1"/>
                <w:lang w:val="en-US"/>
              </w:rPr>
            </w:pPr>
            <w:r w:rsidRPr="00157158">
              <w:rPr>
                <w:iCs/>
                <w:color w:val="000000" w:themeColor="text1"/>
                <w:lang w:val="en-US"/>
              </w:rPr>
              <w:t>5.2.</w:t>
            </w:r>
            <w:r w:rsidRPr="00157158">
              <w:rPr>
                <w:iCs/>
                <w:color w:val="000000" w:themeColor="text1"/>
                <w:lang w:val="en-US"/>
              </w:rPr>
              <w:tab/>
            </w:r>
            <w:r w:rsidR="00F00879" w:rsidRPr="00157158">
              <w:rPr>
                <w:iCs/>
                <w:color w:val="000000" w:themeColor="text1"/>
                <w:lang w:val="en-US"/>
              </w:rPr>
              <w:t>Where no applicable standard or regulation is mentioned, standards or other regulations authorized in the country of origin of the Services shall be complied with</w:t>
            </w:r>
            <w:r w:rsidRPr="00157158">
              <w:rPr>
                <w:iCs/>
                <w:color w:val="000000" w:themeColor="text1"/>
                <w:lang w:val="en-US"/>
              </w:rPr>
              <w:t>.</w:t>
            </w:r>
          </w:p>
          <w:p w14:paraId="486AC01E" w14:textId="77777777" w:rsidR="0081505C" w:rsidRPr="00157158" w:rsidRDefault="0081505C" w:rsidP="00B56360">
            <w:pPr>
              <w:jc w:val="both"/>
              <w:rPr>
                <w:iCs/>
                <w:color w:val="000000" w:themeColor="text1"/>
                <w:lang w:val="en-US"/>
              </w:rPr>
            </w:pPr>
          </w:p>
          <w:p w14:paraId="42591930" w14:textId="77435D78" w:rsidR="00B56360" w:rsidRPr="00157158" w:rsidRDefault="00B56360" w:rsidP="00B56360">
            <w:pPr>
              <w:jc w:val="both"/>
              <w:rPr>
                <w:b/>
                <w:bCs/>
                <w:iCs/>
                <w:color w:val="000000" w:themeColor="text1"/>
                <w:lang w:val="en-US"/>
              </w:rPr>
            </w:pPr>
            <w:r w:rsidRPr="00157158">
              <w:rPr>
                <w:b/>
                <w:bCs/>
                <w:iCs/>
                <w:color w:val="000000" w:themeColor="text1"/>
                <w:lang w:val="en-US"/>
              </w:rPr>
              <w:t>6.</w:t>
            </w:r>
            <w:r w:rsidRPr="00157158">
              <w:rPr>
                <w:b/>
                <w:bCs/>
                <w:iCs/>
                <w:color w:val="000000" w:themeColor="text1"/>
                <w:lang w:val="en-US"/>
              </w:rPr>
              <w:tab/>
            </w:r>
            <w:r w:rsidR="00F00879" w:rsidRPr="00157158">
              <w:rPr>
                <w:b/>
                <w:bCs/>
                <w:iCs/>
                <w:color w:val="000000" w:themeColor="text1"/>
                <w:lang w:val="en-US"/>
              </w:rPr>
              <w:t>Obligations of the Parties</w:t>
            </w:r>
          </w:p>
          <w:p w14:paraId="6F281B8E" w14:textId="3C22C83D" w:rsidR="00B56360" w:rsidRPr="00157158" w:rsidRDefault="00B56360" w:rsidP="00B56360">
            <w:pPr>
              <w:jc w:val="both"/>
              <w:rPr>
                <w:iCs/>
                <w:color w:val="000000" w:themeColor="text1"/>
                <w:lang w:val="en-US"/>
              </w:rPr>
            </w:pPr>
            <w:r w:rsidRPr="00157158">
              <w:rPr>
                <w:iCs/>
                <w:color w:val="000000" w:themeColor="text1"/>
                <w:lang w:val="en-US"/>
              </w:rPr>
              <w:t>6.1.</w:t>
            </w:r>
            <w:r w:rsidRPr="00157158">
              <w:rPr>
                <w:iCs/>
                <w:color w:val="000000" w:themeColor="text1"/>
                <w:lang w:val="en-US"/>
              </w:rPr>
              <w:tab/>
            </w:r>
            <w:r w:rsidR="00F00879" w:rsidRPr="00157158">
              <w:rPr>
                <w:iCs/>
                <w:color w:val="000000" w:themeColor="text1"/>
                <w:lang w:val="en-US"/>
              </w:rPr>
              <w:t xml:space="preserve">Under this Contract, the </w:t>
            </w:r>
            <w:r w:rsidR="00474F23">
              <w:rPr>
                <w:iCs/>
                <w:color w:val="000000" w:themeColor="text1"/>
                <w:lang w:val="en-US"/>
              </w:rPr>
              <w:t xml:space="preserve">Service </w:t>
            </w:r>
            <w:r w:rsidR="00F00879" w:rsidRPr="00157158">
              <w:rPr>
                <w:iCs/>
                <w:color w:val="000000" w:themeColor="text1"/>
                <w:lang w:val="en-US"/>
              </w:rPr>
              <w:t>Provider undertakes to</w:t>
            </w:r>
            <w:r w:rsidRPr="00157158">
              <w:rPr>
                <w:iCs/>
                <w:color w:val="000000" w:themeColor="text1"/>
                <w:lang w:val="en-US"/>
              </w:rPr>
              <w:t>:</w:t>
            </w:r>
          </w:p>
          <w:p w14:paraId="70B5FD9C" w14:textId="0F858B6D" w:rsidR="00B56360" w:rsidRPr="00157158" w:rsidRDefault="00B56360" w:rsidP="00B56360">
            <w:pPr>
              <w:jc w:val="both"/>
              <w:rPr>
                <w:iCs/>
                <w:color w:val="000000" w:themeColor="text1"/>
                <w:lang w:val="en-US"/>
              </w:rPr>
            </w:pPr>
            <w:r w:rsidRPr="00157158">
              <w:rPr>
                <w:iCs/>
                <w:color w:val="000000" w:themeColor="text1"/>
                <w:lang w:val="en-US"/>
              </w:rPr>
              <w:t>a)</w:t>
            </w:r>
            <w:r w:rsidRPr="00157158">
              <w:rPr>
                <w:iCs/>
                <w:color w:val="000000" w:themeColor="text1"/>
                <w:lang w:val="en-US"/>
              </w:rPr>
              <w:tab/>
            </w:r>
            <w:r w:rsidR="00F00879" w:rsidRPr="00157158">
              <w:rPr>
                <w:iCs/>
                <w:color w:val="000000" w:themeColor="text1"/>
                <w:lang w:val="en-US"/>
              </w:rPr>
              <w:t>provide the Services under the conditions set out in this Contract</w:t>
            </w:r>
            <w:r w:rsidRPr="00157158">
              <w:rPr>
                <w:iCs/>
                <w:color w:val="000000" w:themeColor="text1"/>
                <w:lang w:val="en-US"/>
              </w:rPr>
              <w:t>;</w:t>
            </w:r>
          </w:p>
          <w:p w14:paraId="10CF4096" w14:textId="3C832F7B" w:rsidR="00B56360" w:rsidRPr="00157158" w:rsidRDefault="00B56360" w:rsidP="00B56360">
            <w:pPr>
              <w:jc w:val="both"/>
              <w:rPr>
                <w:iCs/>
                <w:color w:val="000000" w:themeColor="text1"/>
                <w:lang w:val="en-US"/>
              </w:rPr>
            </w:pPr>
            <w:r w:rsidRPr="00157158">
              <w:rPr>
                <w:iCs/>
                <w:color w:val="000000" w:themeColor="text1"/>
                <w:lang w:val="en-US"/>
              </w:rPr>
              <w:t>b)</w:t>
            </w:r>
            <w:r w:rsidRPr="00157158">
              <w:rPr>
                <w:iCs/>
                <w:color w:val="000000" w:themeColor="text1"/>
                <w:lang w:val="en-US"/>
              </w:rPr>
              <w:tab/>
            </w:r>
            <w:r w:rsidR="00F00879" w:rsidRPr="00157158">
              <w:rPr>
                <w:iCs/>
                <w:color w:val="000000" w:themeColor="text1"/>
                <w:lang w:val="en-US"/>
              </w:rPr>
              <w:t>notify the Beneficiary after the signing of this Contract, within 5 calendar days, by telephone/fax or electronic means, of the readiness to provide the Services</w:t>
            </w:r>
            <w:r w:rsidRPr="00157158">
              <w:rPr>
                <w:iCs/>
                <w:color w:val="000000" w:themeColor="text1"/>
                <w:lang w:val="en-US"/>
              </w:rPr>
              <w:t>;</w:t>
            </w:r>
          </w:p>
          <w:p w14:paraId="79ED7828" w14:textId="1FFEA8EB" w:rsidR="00B56360" w:rsidRPr="00157158" w:rsidRDefault="00B56360" w:rsidP="00B56360">
            <w:pPr>
              <w:jc w:val="both"/>
              <w:rPr>
                <w:iCs/>
                <w:color w:val="000000" w:themeColor="text1"/>
                <w:lang w:val="en-US"/>
              </w:rPr>
            </w:pPr>
            <w:r w:rsidRPr="00157158">
              <w:rPr>
                <w:iCs/>
                <w:color w:val="000000" w:themeColor="text1"/>
                <w:lang w:val="en-US"/>
              </w:rPr>
              <w:t>c)</w:t>
            </w:r>
            <w:r w:rsidRPr="00157158">
              <w:rPr>
                <w:iCs/>
                <w:color w:val="000000" w:themeColor="text1"/>
                <w:lang w:val="en-US"/>
              </w:rPr>
              <w:tab/>
            </w:r>
            <w:r w:rsidR="00C14AB6" w:rsidRPr="00157158">
              <w:rPr>
                <w:iCs/>
                <w:color w:val="000000" w:themeColor="text1"/>
                <w:lang w:val="en-US"/>
              </w:rPr>
              <w:t>ensure appropriate conditions for the acceptance of Services by the Beneficiary within the time limits set in compliance with the requirements of this Contract</w:t>
            </w:r>
            <w:r w:rsidRPr="00157158">
              <w:rPr>
                <w:iCs/>
                <w:color w:val="000000" w:themeColor="text1"/>
                <w:lang w:val="en-US"/>
              </w:rPr>
              <w:t>;</w:t>
            </w:r>
          </w:p>
          <w:p w14:paraId="2627832E" w14:textId="4289CDF1" w:rsidR="00764871" w:rsidRPr="00157158" w:rsidRDefault="00B56360" w:rsidP="00B56360">
            <w:pPr>
              <w:jc w:val="both"/>
              <w:rPr>
                <w:iCs/>
                <w:color w:val="000000" w:themeColor="text1"/>
                <w:lang w:val="en-US"/>
              </w:rPr>
            </w:pPr>
            <w:r w:rsidRPr="00157158">
              <w:rPr>
                <w:iCs/>
                <w:color w:val="000000" w:themeColor="text1"/>
                <w:lang w:val="en-US"/>
              </w:rPr>
              <w:t>d)</w:t>
            </w:r>
            <w:r w:rsidRPr="00157158">
              <w:rPr>
                <w:iCs/>
                <w:color w:val="000000" w:themeColor="text1"/>
                <w:lang w:val="en-US"/>
              </w:rPr>
              <w:tab/>
            </w:r>
            <w:r w:rsidR="00C14AB6" w:rsidRPr="00157158">
              <w:rPr>
                <w:iCs/>
                <w:color w:val="000000" w:themeColor="text1"/>
                <w:lang w:val="en-US"/>
              </w:rPr>
              <w:t>ensure the integrity and quality of Services throughout the period up to their acceptance by the Beneficiary</w:t>
            </w:r>
            <w:r w:rsidR="00BC2DFC" w:rsidRPr="00157158">
              <w:rPr>
                <w:iCs/>
                <w:color w:val="000000" w:themeColor="text1"/>
                <w:lang w:val="en-US"/>
              </w:rPr>
              <w:t>.</w:t>
            </w:r>
          </w:p>
          <w:p w14:paraId="54E03DDF" w14:textId="733C7E88" w:rsidR="00B56360" w:rsidRPr="00157158" w:rsidRDefault="00B56360" w:rsidP="00B56360">
            <w:pPr>
              <w:jc w:val="both"/>
              <w:rPr>
                <w:iCs/>
                <w:color w:val="000000" w:themeColor="text1"/>
                <w:lang w:val="en-US"/>
              </w:rPr>
            </w:pPr>
            <w:r w:rsidRPr="00157158">
              <w:rPr>
                <w:iCs/>
                <w:color w:val="000000" w:themeColor="text1"/>
                <w:lang w:val="en-US"/>
              </w:rPr>
              <w:t>6.2.</w:t>
            </w:r>
            <w:r w:rsidRPr="00157158">
              <w:rPr>
                <w:iCs/>
                <w:color w:val="000000" w:themeColor="text1"/>
                <w:lang w:val="en-US"/>
              </w:rPr>
              <w:tab/>
            </w:r>
            <w:r w:rsidR="00C14AB6" w:rsidRPr="00157158">
              <w:rPr>
                <w:iCs/>
                <w:color w:val="000000" w:themeColor="text1"/>
                <w:lang w:val="en-US"/>
              </w:rPr>
              <w:t>Under this Contract, the Beneficiary undertakes to</w:t>
            </w:r>
            <w:r w:rsidRPr="00157158">
              <w:rPr>
                <w:iCs/>
                <w:color w:val="000000" w:themeColor="text1"/>
                <w:lang w:val="en-US"/>
              </w:rPr>
              <w:t>:</w:t>
            </w:r>
          </w:p>
          <w:p w14:paraId="39B27CC3" w14:textId="57628FB9" w:rsidR="00B56360" w:rsidRPr="00157158" w:rsidRDefault="00B56360" w:rsidP="00B56360">
            <w:pPr>
              <w:jc w:val="both"/>
              <w:rPr>
                <w:iCs/>
                <w:color w:val="000000" w:themeColor="text1"/>
                <w:lang w:val="en-US"/>
              </w:rPr>
            </w:pPr>
            <w:r w:rsidRPr="00157158">
              <w:rPr>
                <w:iCs/>
                <w:color w:val="000000" w:themeColor="text1"/>
                <w:lang w:val="en-US"/>
              </w:rPr>
              <w:t>a)</w:t>
            </w:r>
            <w:r w:rsidRPr="00157158">
              <w:rPr>
                <w:iCs/>
                <w:color w:val="000000" w:themeColor="text1"/>
                <w:lang w:val="en-US"/>
              </w:rPr>
              <w:tab/>
            </w:r>
            <w:r w:rsidR="00665DB5" w:rsidRPr="00157158">
              <w:rPr>
                <w:iCs/>
                <w:color w:val="000000" w:themeColor="text1"/>
                <w:lang w:val="en-US"/>
              </w:rPr>
              <w:t>take all necessary steps to ensure the timely acceptance of the Services provided in compliance with the requirements of this Contract</w:t>
            </w:r>
            <w:r w:rsidRPr="00157158">
              <w:rPr>
                <w:iCs/>
                <w:color w:val="000000" w:themeColor="text1"/>
                <w:lang w:val="en-US"/>
              </w:rPr>
              <w:t>;</w:t>
            </w:r>
          </w:p>
          <w:p w14:paraId="0F691C22" w14:textId="11A05845" w:rsidR="00B56360" w:rsidRPr="00157158" w:rsidRDefault="00B56360" w:rsidP="00B56360">
            <w:pPr>
              <w:jc w:val="both"/>
              <w:rPr>
                <w:iCs/>
                <w:color w:val="000000" w:themeColor="text1"/>
                <w:lang w:val="en-US"/>
              </w:rPr>
            </w:pPr>
            <w:r w:rsidRPr="00157158">
              <w:rPr>
                <w:iCs/>
                <w:color w:val="000000" w:themeColor="text1"/>
                <w:lang w:val="en-US"/>
              </w:rPr>
              <w:t>b)</w:t>
            </w:r>
            <w:r w:rsidRPr="00157158">
              <w:rPr>
                <w:iCs/>
                <w:color w:val="000000" w:themeColor="text1"/>
                <w:lang w:val="en-US"/>
              </w:rPr>
              <w:tab/>
            </w:r>
            <w:r w:rsidR="00665DB5" w:rsidRPr="00157158">
              <w:rPr>
                <w:iCs/>
                <w:color w:val="000000" w:themeColor="text1"/>
                <w:lang w:val="en-US"/>
              </w:rPr>
              <w:t>ensure payment for the Services provided, in accordance with the terms and deadlines specified in this Contract</w:t>
            </w:r>
            <w:r w:rsidRPr="00157158">
              <w:rPr>
                <w:iCs/>
                <w:color w:val="000000" w:themeColor="text1"/>
                <w:lang w:val="en-US"/>
              </w:rPr>
              <w:t>.</w:t>
            </w:r>
          </w:p>
          <w:p w14:paraId="4E690F48" w14:textId="77777777" w:rsidR="00B74898" w:rsidRPr="00157158" w:rsidRDefault="00B74898" w:rsidP="00B56360">
            <w:pPr>
              <w:jc w:val="both"/>
              <w:rPr>
                <w:iCs/>
                <w:color w:val="000000" w:themeColor="text1"/>
                <w:lang w:val="en-US"/>
              </w:rPr>
            </w:pPr>
          </w:p>
          <w:p w14:paraId="2F7C0936" w14:textId="367D2E52" w:rsidR="00B56360" w:rsidRPr="00157158" w:rsidRDefault="00B56360" w:rsidP="00B56360">
            <w:pPr>
              <w:jc w:val="both"/>
              <w:rPr>
                <w:b/>
                <w:bCs/>
                <w:iCs/>
                <w:color w:val="000000" w:themeColor="text1"/>
                <w:lang w:val="en-US"/>
              </w:rPr>
            </w:pPr>
            <w:r w:rsidRPr="00157158">
              <w:rPr>
                <w:b/>
                <w:bCs/>
                <w:iCs/>
                <w:color w:val="000000" w:themeColor="text1"/>
                <w:lang w:val="en-US"/>
              </w:rPr>
              <w:t>7.</w:t>
            </w:r>
            <w:r w:rsidRPr="00157158">
              <w:rPr>
                <w:b/>
                <w:bCs/>
                <w:iCs/>
                <w:color w:val="000000" w:themeColor="text1"/>
                <w:lang w:val="en-US"/>
              </w:rPr>
              <w:tab/>
            </w:r>
            <w:r w:rsidR="00665DB5" w:rsidRPr="00157158">
              <w:rPr>
                <w:b/>
                <w:bCs/>
                <w:iCs/>
                <w:color w:val="000000" w:themeColor="text1"/>
                <w:lang w:val="en-US"/>
              </w:rPr>
              <w:t>Circumstances justifying non-performance of the Contract</w:t>
            </w:r>
          </w:p>
          <w:p w14:paraId="447A1E1B" w14:textId="445F9285" w:rsidR="00B56360" w:rsidRPr="00157158" w:rsidRDefault="00B56360" w:rsidP="00B56360">
            <w:pPr>
              <w:jc w:val="both"/>
              <w:rPr>
                <w:iCs/>
                <w:color w:val="000000" w:themeColor="text1"/>
                <w:lang w:val="en-US"/>
              </w:rPr>
            </w:pPr>
            <w:r w:rsidRPr="00157158">
              <w:rPr>
                <w:iCs/>
                <w:color w:val="000000" w:themeColor="text1"/>
                <w:lang w:val="en-US"/>
              </w:rPr>
              <w:t>7.1.</w:t>
            </w:r>
            <w:r w:rsidRPr="00157158">
              <w:rPr>
                <w:iCs/>
                <w:color w:val="000000" w:themeColor="text1"/>
                <w:lang w:val="en-US"/>
              </w:rPr>
              <w:tab/>
            </w:r>
            <w:r w:rsidR="00665DB5" w:rsidRPr="00157158">
              <w:rPr>
                <w:iCs/>
                <w:color w:val="000000" w:themeColor="text1"/>
                <w:lang w:val="en-US"/>
              </w:rPr>
              <w:t>The Parties shall be exempted from liability for partial or total non-performance of their obligations under this Contract, if this is caused by the occurrence of circumstances justifying non-performance of the contract (wars, natural disasters: fires, floods, earthquakes, and other circumstances beyond the control of the Parties</w:t>
            </w:r>
            <w:r w:rsidRPr="00157158">
              <w:rPr>
                <w:iCs/>
                <w:color w:val="000000" w:themeColor="text1"/>
                <w:lang w:val="en-US"/>
              </w:rPr>
              <w:t>).</w:t>
            </w:r>
          </w:p>
          <w:p w14:paraId="1BE1C236" w14:textId="6561564F" w:rsidR="00B56360" w:rsidRPr="00157158" w:rsidRDefault="00B56360" w:rsidP="00B56360">
            <w:pPr>
              <w:jc w:val="both"/>
              <w:rPr>
                <w:iCs/>
                <w:color w:val="000000" w:themeColor="text1"/>
                <w:lang w:val="en-US"/>
              </w:rPr>
            </w:pPr>
            <w:r w:rsidRPr="00157158">
              <w:rPr>
                <w:iCs/>
                <w:color w:val="000000" w:themeColor="text1"/>
                <w:lang w:val="en-US"/>
              </w:rPr>
              <w:t>7.2.</w:t>
            </w:r>
            <w:r w:rsidRPr="00157158">
              <w:rPr>
                <w:iCs/>
                <w:color w:val="000000" w:themeColor="text1"/>
                <w:lang w:val="en-US"/>
              </w:rPr>
              <w:tab/>
            </w:r>
            <w:r w:rsidR="00304A5C" w:rsidRPr="00157158">
              <w:rPr>
                <w:iCs/>
                <w:color w:val="000000" w:themeColor="text1"/>
                <w:lang w:val="en-US"/>
              </w:rPr>
              <w:t>The Party invoking the circumstances justifying non-performance of the contract shall be obliged to immediately (but not later than 10 days) inform the other Party of the occurrence of circumstances justifying non-performance of the contract</w:t>
            </w:r>
            <w:r w:rsidRPr="00157158">
              <w:rPr>
                <w:iCs/>
                <w:color w:val="000000" w:themeColor="text1"/>
                <w:lang w:val="en-US"/>
              </w:rPr>
              <w:t>.</w:t>
            </w:r>
          </w:p>
          <w:p w14:paraId="3EE44146" w14:textId="4D716B4C" w:rsidR="00B56360" w:rsidRPr="00157158" w:rsidRDefault="00B56360" w:rsidP="00B56360">
            <w:pPr>
              <w:jc w:val="both"/>
              <w:rPr>
                <w:iCs/>
                <w:color w:val="000000" w:themeColor="text1"/>
                <w:lang w:val="en-US"/>
              </w:rPr>
            </w:pPr>
            <w:r w:rsidRPr="00157158">
              <w:rPr>
                <w:iCs/>
                <w:color w:val="000000" w:themeColor="text1"/>
                <w:lang w:val="en-US"/>
              </w:rPr>
              <w:t>7.3.</w:t>
            </w:r>
            <w:r w:rsidRPr="00157158">
              <w:rPr>
                <w:iCs/>
                <w:color w:val="000000" w:themeColor="text1"/>
                <w:lang w:val="en-US"/>
              </w:rPr>
              <w:tab/>
            </w:r>
            <w:r w:rsidR="00304A5C" w:rsidRPr="00157158">
              <w:rPr>
                <w:iCs/>
                <w:color w:val="000000" w:themeColor="text1"/>
                <w:lang w:val="en-US"/>
              </w:rPr>
              <w:t>Occurrence of circumstances justifying non-performance of the contract, the time of triggering and the time limit for action must be confirmed by a certificate duly issued by a competent body in the country of the Party invoking such circumstances</w:t>
            </w:r>
            <w:r w:rsidRPr="00157158">
              <w:rPr>
                <w:iCs/>
                <w:color w:val="000000" w:themeColor="text1"/>
                <w:lang w:val="en-US"/>
              </w:rPr>
              <w:t>.</w:t>
            </w:r>
          </w:p>
          <w:p w14:paraId="2BDE0A68" w14:textId="3D29C3F3" w:rsidR="00F92DE2" w:rsidRPr="00157158" w:rsidRDefault="00FA2018" w:rsidP="00B56360">
            <w:pPr>
              <w:jc w:val="both"/>
              <w:rPr>
                <w:iCs/>
                <w:color w:val="000000" w:themeColor="text1"/>
                <w:lang w:val="en-US"/>
              </w:rPr>
            </w:pPr>
            <w:r w:rsidRPr="00157158">
              <w:rPr>
                <w:iCs/>
                <w:color w:val="000000" w:themeColor="text1"/>
                <w:lang w:val="en-US"/>
              </w:rPr>
              <w:t xml:space="preserve">7.4      </w:t>
            </w:r>
            <w:r w:rsidR="00FF7ACC" w:rsidRPr="00157158">
              <w:rPr>
                <w:iCs/>
                <w:color w:val="000000" w:themeColor="text1"/>
                <w:lang w:val="en-US"/>
              </w:rPr>
              <w:t>In the event of circumstances justifying non-performance of the contract, the contract shall be amended by additional agreement, including amendment of the terms of performance, in the event of subsequent performance of the contract. When performing paragraphs 7.1 and 7.3, the Parties shall amend the contract by an additional agreement, relating to partial or total non-performance, including amendment of the terms in case of suspension and subsequent performance of the contract</w:t>
            </w:r>
            <w:r w:rsidR="00F92DE2" w:rsidRPr="00157158">
              <w:rPr>
                <w:iCs/>
                <w:color w:val="000000" w:themeColor="text1"/>
                <w:lang w:val="en-US"/>
              </w:rPr>
              <w:t>.</w:t>
            </w:r>
          </w:p>
          <w:p w14:paraId="4AF26C4B" w14:textId="77777777" w:rsidR="00B74898" w:rsidRPr="00157158" w:rsidRDefault="00B74898" w:rsidP="00B56360">
            <w:pPr>
              <w:jc w:val="both"/>
              <w:rPr>
                <w:iCs/>
                <w:color w:val="000000" w:themeColor="text1"/>
                <w:lang w:val="en-US"/>
              </w:rPr>
            </w:pPr>
          </w:p>
          <w:p w14:paraId="51315ABA" w14:textId="27519265" w:rsidR="00B56360" w:rsidRPr="00157158" w:rsidRDefault="00B56360" w:rsidP="00B56360">
            <w:pPr>
              <w:jc w:val="both"/>
              <w:rPr>
                <w:b/>
                <w:bCs/>
                <w:iCs/>
                <w:color w:val="000000" w:themeColor="text1"/>
                <w:lang w:val="en-US"/>
              </w:rPr>
            </w:pPr>
            <w:r w:rsidRPr="00157158">
              <w:rPr>
                <w:b/>
                <w:bCs/>
                <w:iCs/>
                <w:color w:val="000000" w:themeColor="text1"/>
                <w:lang w:val="en-US"/>
              </w:rPr>
              <w:t>8.</w:t>
            </w:r>
            <w:r w:rsidRPr="00157158">
              <w:rPr>
                <w:b/>
                <w:bCs/>
                <w:iCs/>
                <w:color w:val="000000" w:themeColor="text1"/>
                <w:lang w:val="en-US"/>
              </w:rPr>
              <w:tab/>
            </w:r>
            <w:r w:rsidR="00FF7ACC" w:rsidRPr="00157158">
              <w:rPr>
                <w:b/>
                <w:bCs/>
                <w:iCs/>
                <w:color w:val="000000" w:themeColor="text1"/>
                <w:lang w:val="en-US"/>
              </w:rPr>
              <w:t>Termination of the Contract</w:t>
            </w:r>
          </w:p>
          <w:p w14:paraId="6D727778" w14:textId="437AEFAF" w:rsidR="00B56360" w:rsidRPr="00157158" w:rsidRDefault="00B56360" w:rsidP="00B56360">
            <w:pPr>
              <w:jc w:val="both"/>
              <w:rPr>
                <w:iCs/>
                <w:color w:val="000000" w:themeColor="text1"/>
                <w:lang w:val="en-US"/>
              </w:rPr>
            </w:pPr>
            <w:r w:rsidRPr="00157158">
              <w:rPr>
                <w:iCs/>
                <w:color w:val="000000" w:themeColor="text1"/>
                <w:lang w:val="en-US"/>
              </w:rPr>
              <w:t>8.1.</w:t>
            </w:r>
            <w:r w:rsidRPr="00157158">
              <w:rPr>
                <w:iCs/>
                <w:color w:val="000000" w:themeColor="text1"/>
                <w:lang w:val="en-US"/>
              </w:rPr>
              <w:tab/>
            </w:r>
            <w:r w:rsidR="00FF7ACC" w:rsidRPr="00157158">
              <w:rPr>
                <w:iCs/>
                <w:color w:val="000000" w:themeColor="text1"/>
                <w:lang w:val="en-US"/>
              </w:rPr>
              <w:t>Contract may be terminated by mutual consent of the Parties</w:t>
            </w:r>
            <w:r w:rsidRPr="00157158">
              <w:rPr>
                <w:iCs/>
                <w:color w:val="000000" w:themeColor="text1"/>
                <w:lang w:val="en-US"/>
              </w:rPr>
              <w:t>.</w:t>
            </w:r>
          </w:p>
          <w:p w14:paraId="5B5E37FE" w14:textId="3D79EAB2" w:rsidR="00B56360" w:rsidRPr="00157158" w:rsidRDefault="00B56360" w:rsidP="00B56360">
            <w:pPr>
              <w:jc w:val="both"/>
              <w:rPr>
                <w:iCs/>
                <w:color w:val="000000" w:themeColor="text1"/>
                <w:lang w:val="en-US"/>
              </w:rPr>
            </w:pPr>
            <w:r w:rsidRPr="00157158">
              <w:rPr>
                <w:iCs/>
                <w:color w:val="000000" w:themeColor="text1"/>
                <w:lang w:val="en-US"/>
              </w:rPr>
              <w:t>8.2.</w:t>
            </w:r>
            <w:r w:rsidRPr="00157158">
              <w:rPr>
                <w:iCs/>
                <w:color w:val="000000" w:themeColor="text1"/>
                <w:lang w:val="en-US"/>
              </w:rPr>
              <w:tab/>
            </w:r>
            <w:r w:rsidR="00FF7ACC" w:rsidRPr="00157158">
              <w:rPr>
                <w:iCs/>
                <w:color w:val="000000" w:themeColor="text1"/>
                <w:lang w:val="en-US"/>
              </w:rPr>
              <w:t>Contract may be terminated unilaterally by</w:t>
            </w:r>
            <w:r w:rsidRPr="00157158">
              <w:rPr>
                <w:iCs/>
                <w:color w:val="000000" w:themeColor="text1"/>
                <w:lang w:val="en-US"/>
              </w:rPr>
              <w:t>:</w:t>
            </w:r>
          </w:p>
          <w:p w14:paraId="4896FFC9" w14:textId="5B182099" w:rsidR="00B56360" w:rsidRPr="00157158" w:rsidRDefault="00B56360" w:rsidP="00B56360">
            <w:pPr>
              <w:jc w:val="both"/>
              <w:rPr>
                <w:iCs/>
                <w:color w:val="000000" w:themeColor="text1"/>
                <w:lang w:val="en-US"/>
              </w:rPr>
            </w:pPr>
            <w:r w:rsidRPr="00157158">
              <w:rPr>
                <w:iCs/>
                <w:color w:val="000000" w:themeColor="text1"/>
                <w:lang w:val="en-US"/>
              </w:rPr>
              <w:t>a)</w:t>
            </w:r>
            <w:r w:rsidRPr="00157158">
              <w:rPr>
                <w:iCs/>
                <w:color w:val="000000" w:themeColor="text1"/>
                <w:lang w:val="en-US"/>
              </w:rPr>
              <w:tab/>
            </w:r>
            <w:r w:rsidR="00FF7ACC" w:rsidRPr="00157158">
              <w:rPr>
                <w:iCs/>
                <w:color w:val="000000" w:themeColor="text1"/>
                <w:lang w:val="en-US"/>
              </w:rPr>
              <w:t>Beneficiary in the event of refusal by the Service Provider to provide the Services under this Contract</w:t>
            </w:r>
            <w:r w:rsidRPr="00157158">
              <w:rPr>
                <w:iCs/>
                <w:color w:val="000000" w:themeColor="text1"/>
                <w:lang w:val="en-US"/>
              </w:rPr>
              <w:t xml:space="preserve">;         </w:t>
            </w:r>
          </w:p>
          <w:p w14:paraId="63DFAD2A" w14:textId="40E3799D" w:rsidR="00B56360" w:rsidRPr="00157158" w:rsidRDefault="00B56360" w:rsidP="00B56360">
            <w:pPr>
              <w:jc w:val="both"/>
              <w:rPr>
                <w:iCs/>
                <w:color w:val="000000" w:themeColor="text1"/>
                <w:lang w:val="en-US"/>
              </w:rPr>
            </w:pPr>
            <w:r w:rsidRPr="00157158">
              <w:rPr>
                <w:iCs/>
                <w:color w:val="000000" w:themeColor="text1"/>
                <w:lang w:val="en-US"/>
              </w:rPr>
              <w:t>b)</w:t>
            </w:r>
            <w:r w:rsidRPr="00157158">
              <w:rPr>
                <w:iCs/>
                <w:color w:val="000000" w:themeColor="text1"/>
                <w:lang w:val="en-US"/>
              </w:rPr>
              <w:tab/>
            </w:r>
            <w:r w:rsidR="00FF7ACC" w:rsidRPr="00157158">
              <w:rPr>
                <w:iCs/>
                <w:color w:val="000000" w:themeColor="text1"/>
                <w:lang w:val="en-US"/>
              </w:rPr>
              <w:t>Beneficiary in the event of non-compliance by the Service Provider with the agreed performance deadlines</w:t>
            </w:r>
            <w:r w:rsidRPr="00157158">
              <w:rPr>
                <w:iCs/>
                <w:color w:val="000000" w:themeColor="text1"/>
                <w:lang w:val="en-US"/>
              </w:rPr>
              <w:t>;</w:t>
            </w:r>
          </w:p>
          <w:p w14:paraId="17031AB9" w14:textId="551745A7" w:rsidR="00B56360" w:rsidRPr="00157158" w:rsidRDefault="00B56360" w:rsidP="00B56360">
            <w:pPr>
              <w:jc w:val="both"/>
              <w:rPr>
                <w:iCs/>
                <w:lang w:val="en-US"/>
              </w:rPr>
            </w:pPr>
            <w:r w:rsidRPr="00157158">
              <w:rPr>
                <w:iCs/>
                <w:color w:val="000000" w:themeColor="text1"/>
                <w:lang w:val="en-US"/>
              </w:rPr>
              <w:t>c)</w:t>
            </w:r>
            <w:r w:rsidRPr="00157158">
              <w:rPr>
                <w:iCs/>
                <w:color w:val="000000" w:themeColor="text1"/>
                <w:lang w:val="en-US"/>
              </w:rPr>
              <w:tab/>
            </w:r>
            <w:r w:rsidR="00157158" w:rsidRPr="00157158">
              <w:rPr>
                <w:iCs/>
                <w:color w:val="000000" w:themeColor="text1"/>
                <w:lang w:val="en-US"/>
              </w:rPr>
              <w:t xml:space="preserve">Service Provider </w:t>
            </w:r>
            <w:r w:rsidR="00A110C0">
              <w:rPr>
                <w:iCs/>
                <w:color w:val="000000" w:themeColor="text1"/>
                <w:lang w:val="en-US"/>
              </w:rPr>
              <w:t>in the event of the Beneficiary’</w:t>
            </w:r>
            <w:r w:rsidR="00157158" w:rsidRPr="00157158">
              <w:rPr>
                <w:iCs/>
                <w:color w:val="000000" w:themeColor="text1"/>
                <w:lang w:val="en-US"/>
              </w:rPr>
              <w:t>s failure to meet the payment deadlines for the Services</w:t>
            </w:r>
            <w:r w:rsidRPr="00157158">
              <w:rPr>
                <w:iCs/>
                <w:lang w:val="en-US"/>
              </w:rPr>
              <w:t>;</w:t>
            </w:r>
          </w:p>
          <w:p w14:paraId="6D24E559" w14:textId="0DF2C897" w:rsidR="00B56360" w:rsidRPr="000B74CE" w:rsidRDefault="00B56360" w:rsidP="00B56360">
            <w:pPr>
              <w:jc w:val="both"/>
              <w:rPr>
                <w:iCs/>
                <w:color w:val="000000" w:themeColor="text1"/>
                <w:lang w:val="en-US"/>
              </w:rPr>
            </w:pPr>
            <w:r w:rsidRPr="000B74CE">
              <w:rPr>
                <w:iCs/>
                <w:color w:val="000000" w:themeColor="text1"/>
                <w:lang w:val="en-US"/>
              </w:rPr>
              <w:lastRenderedPageBreak/>
              <w:t>d)</w:t>
            </w:r>
            <w:r w:rsidRPr="000B74CE">
              <w:rPr>
                <w:iCs/>
                <w:color w:val="000000" w:themeColor="text1"/>
                <w:lang w:val="en-US"/>
              </w:rPr>
              <w:tab/>
            </w:r>
            <w:r w:rsidR="00157158" w:rsidRPr="000B74CE">
              <w:rPr>
                <w:iCs/>
                <w:color w:val="000000" w:themeColor="text1"/>
                <w:lang w:val="en-US"/>
              </w:rPr>
              <w:t>Service Provider or Beneficiary in the event of non-fulfilment by either Party of the claims brought under this Contract</w:t>
            </w:r>
            <w:r w:rsidRPr="000B74CE">
              <w:rPr>
                <w:iCs/>
                <w:color w:val="000000" w:themeColor="text1"/>
                <w:lang w:val="en-US"/>
              </w:rPr>
              <w:t>.</w:t>
            </w:r>
          </w:p>
          <w:p w14:paraId="11286193" w14:textId="3E68DC64" w:rsidR="007B6EB1" w:rsidRPr="000B74CE" w:rsidRDefault="009E1485" w:rsidP="00B56360">
            <w:pPr>
              <w:jc w:val="both"/>
              <w:rPr>
                <w:iCs/>
                <w:color w:val="000000" w:themeColor="text1"/>
                <w:lang w:val="en-US"/>
              </w:rPr>
            </w:pPr>
            <w:r w:rsidRPr="000B74CE">
              <w:rPr>
                <w:iCs/>
                <w:color w:val="000000" w:themeColor="text1"/>
                <w:lang w:val="en-US"/>
              </w:rPr>
              <w:t xml:space="preserve">8.3     </w:t>
            </w:r>
            <w:r w:rsidR="00C83FBD" w:rsidRPr="000B74CE">
              <w:rPr>
                <w:iCs/>
                <w:color w:val="000000" w:themeColor="text1"/>
                <w:lang w:val="en-US"/>
              </w:rPr>
              <w:t xml:space="preserve"> </w:t>
            </w:r>
            <w:r w:rsidR="00157158" w:rsidRPr="000B74CE">
              <w:rPr>
                <w:iCs/>
                <w:color w:val="000000" w:themeColor="text1"/>
                <w:lang w:val="en-US"/>
              </w:rPr>
              <w:t>The Beneficiary shall be entitled to unilaterally terminate the Contract during its period of validity in one of the following situations</w:t>
            </w:r>
            <w:r w:rsidRPr="000B74CE">
              <w:rPr>
                <w:iCs/>
                <w:color w:val="000000" w:themeColor="text1"/>
                <w:lang w:val="en-US"/>
              </w:rPr>
              <w:t>:</w:t>
            </w:r>
          </w:p>
          <w:p w14:paraId="09AE3396" w14:textId="458AEB80" w:rsidR="009E1485" w:rsidRPr="000B74CE" w:rsidRDefault="009E1485" w:rsidP="009E1485">
            <w:pPr>
              <w:jc w:val="both"/>
              <w:rPr>
                <w:iCs/>
                <w:color w:val="000000" w:themeColor="text1"/>
                <w:lang w:val="en-US"/>
              </w:rPr>
            </w:pPr>
            <w:r w:rsidRPr="000B74CE">
              <w:rPr>
                <w:iCs/>
                <w:color w:val="000000" w:themeColor="text1"/>
                <w:lang w:val="en-US"/>
              </w:rPr>
              <w:t>a)</w:t>
            </w:r>
            <w:r w:rsidRPr="000B74CE">
              <w:rPr>
                <w:color w:val="000000" w:themeColor="text1"/>
                <w:lang w:val="en-US"/>
              </w:rPr>
              <w:t xml:space="preserve"> </w:t>
            </w:r>
            <w:r w:rsidR="000B74CE" w:rsidRPr="000B74CE">
              <w:rPr>
                <w:iCs/>
                <w:color w:val="000000" w:themeColor="text1"/>
                <w:lang w:val="en-US"/>
              </w:rPr>
              <w:t xml:space="preserve">the contractor was, at the time of contract award, in one of the situations which would have led to its exclusion from the award procedure under Article 19 </w:t>
            </w:r>
            <w:r w:rsidR="007F493C" w:rsidRPr="000B74CE">
              <w:rPr>
                <w:iCs/>
                <w:color w:val="000000" w:themeColor="text1"/>
                <w:lang w:val="en-US"/>
              </w:rPr>
              <w:t>of</w:t>
            </w:r>
            <w:r w:rsidRPr="000B74CE">
              <w:rPr>
                <w:iCs/>
                <w:color w:val="000000" w:themeColor="text1"/>
                <w:lang w:val="en-US"/>
              </w:rPr>
              <w:t xml:space="preserve"> </w:t>
            </w:r>
            <w:r w:rsidR="000D7682" w:rsidRPr="000B74CE">
              <w:rPr>
                <w:iCs/>
                <w:color w:val="000000" w:themeColor="text1"/>
                <w:lang w:val="en-US"/>
              </w:rPr>
              <w:t>Law No. 131/2015 on Public Procurement</w:t>
            </w:r>
            <w:r w:rsidRPr="000B74CE">
              <w:rPr>
                <w:iCs/>
                <w:color w:val="000000" w:themeColor="text1"/>
                <w:lang w:val="en-US"/>
              </w:rPr>
              <w:t>;</w:t>
            </w:r>
          </w:p>
          <w:p w14:paraId="72B55885" w14:textId="0EAF527C" w:rsidR="009E1485" w:rsidRPr="000B74CE" w:rsidRDefault="009E1485" w:rsidP="009E1485">
            <w:pPr>
              <w:jc w:val="both"/>
              <w:rPr>
                <w:iCs/>
                <w:color w:val="000000" w:themeColor="text1"/>
                <w:lang w:val="en-US"/>
              </w:rPr>
            </w:pPr>
            <w:r w:rsidRPr="000B74CE">
              <w:rPr>
                <w:iCs/>
                <w:color w:val="000000" w:themeColor="text1"/>
                <w:lang w:val="en-US"/>
              </w:rPr>
              <w:t xml:space="preserve">b) </w:t>
            </w:r>
            <w:r w:rsidR="000B74CE" w:rsidRPr="000B74CE">
              <w:rPr>
                <w:iCs/>
                <w:color w:val="000000" w:themeColor="text1"/>
                <w:lang w:val="en-US"/>
              </w:rPr>
              <w:t xml:space="preserve">the contract has been subject to a substantial amendment requiring a new public procurement procedure in accordance with Article 76 </w:t>
            </w:r>
            <w:r w:rsidR="007F493C" w:rsidRPr="000B74CE">
              <w:rPr>
                <w:iCs/>
                <w:color w:val="000000" w:themeColor="text1"/>
                <w:lang w:val="en-US"/>
              </w:rPr>
              <w:t>of</w:t>
            </w:r>
            <w:r w:rsidRPr="000B74CE">
              <w:rPr>
                <w:iCs/>
                <w:color w:val="000000" w:themeColor="text1"/>
                <w:lang w:val="en-US"/>
              </w:rPr>
              <w:t xml:space="preserve"> </w:t>
            </w:r>
            <w:r w:rsidR="000D7682" w:rsidRPr="000B74CE">
              <w:rPr>
                <w:iCs/>
                <w:color w:val="000000" w:themeColor="text1"/>
                <w:lang w:val="en-US"/>
              </w:rPr>
              <w:t>Law No. 131/2015 on Public Procurement</w:t>
            </w:r>
            <w:r w:rsidRPr="000B74CE">
              <w:rPr>
                <w:iCs/>
                <w:color w:val="000000" w:themeColor="text1"/>
                <w:lang w:val="en-US"/>
              </w:rPr>
              <w:t>;</w:t>
            </w:r>
          </w:p>
          <w:p w14:paraId="37618CA9" w14:textId="79188986" w:rsidR="009E1485" w:rsidRPr="000B74CE" w:rsidRDefault="009E1485" w:rsidP="009E1485">
            <w:pPr>
              <w:jc w:val="both"/>
              <w:rPr>
                <w:iCs/>
                <w:color w:val="000000" w:themeColor="text1"/>
                <w:lang w:val="en-US"/>
              </w:rPr>
            </w:pPr>
            <w:r w:rsidRPr="000B74CE">
              <w:rPr>
                <w:iCs/>
                <w:color w:val="000000" w:themeColor="text1"/>
                <w:lang w:val="en-US"/>
              </w:rPr>
              <w:t xml:space="preserve">c) </w:t>
            </w:r>
            <w:r w:rsidR="000B74CE" w:rsidRPr="000B74CE">
              <w:rPr>
                <w:iCs/>
                <w:color w:val="000000" w:themeColor="text1"/>
                <w:lang w:val="en-US"/>
              </w:rPr>
              <w:t>the contract should not have been awarded to the contractor concerned, in view of a serious breach of the obligations arising from Law No. 131/2015 on Public Procurement and/or international treaties to which the Republic of Moldova is a party, which has been ascertained by a decision of a national or, as the case may be, international court</w:t>
            </w:r>
            <w:r w:rsidRPr="000B74CE">
              <w:rPr>
                <w:iCs/>
                <w:color w:val="000000" w:themeColor="text1"/>
                <w:lang w:val="en-US"/>
              </w:rPr>
              <w:t>.</w:t>
            </w:r>
          </w:p>
          <w:p w14:paraId="3B7F85BD" w14:textId="3F4FF5F4" w:rsidR="00B56360" w:rsidRPr="000B74CE" w:rsidRDefault="00B56360" w:rsidP="00B56360">
            <w:pPr>
              <w:jc w:val="both"/>
              <w:rPr>
                <w:iCs/>
                <w:color w:val="000000" w:themeColor="text1"/>
                <w:lang w:val="en-US"/>
              </w:rPr>
            </w:pPr>
            <w:r w:rsidRPr="000B74CE">
              <w:rPr>
                <w:iCs/>
                <w:color w:val="000000" w:themeColor="text1"/>
                <w:lang w:val="en-US"/>
              </w:rPr>
              <w:t>8.</w:t>
            </w:r>
            <w:r w:rsidR="009E1485" w:rsidRPr="000B74CE">
              <w:rPr>
                <w:iCs/>
                <w:color w:val="000000" w:themeColor="text1"/>
                <w:lang w:val="en-US"/>
              </w:rPr>
              <w:t>4</w:t>
            </w:r>
            <w:r w:rsidRPr="000B74CE">
              <w:rPr>
                <w:iCs/>
                <w:color w:val="000000" w:themeColor="text1"/>
                <w:lang w:val="en-US"/>
              </w:rPr>
              <w:t>.</w:t>
            </w:r>
            <w:r w:rsidRPr="000B74CE">
              <w:rPr>
                <w:iCs/>
                <w:color w:val="000000" w:themeColor="text1"/>
                <w:lang w:val="en-US"/>
              </w:rPr>
              <w:tab/>
            </w:r>
            <w:r w:rsidR="000B74CE" w:rsidRPr="000B74CE">
              <w:rPr>
                <w:iCs/>
                <w:color w:val="000000" w:themeColor="text1"/>
                <w:lang w:val="en-US"/>
              </w:rPr>
              <w:t>The Party initiating the termination of the Contract shall be obliged to inform the other Party within 5 working days of its intentions by means of a reasoned letter</w:t>
            </w:r>
            <w:r w:rsidRPr="000B74CE">
              <w:rPr>
                <w:iCs/>
                <w:color w:val="000000" w:themeColor="text1"/>
                <w:lang w:val="en-US"/>
              </w:rPr>
              <w:t>.</w:t>
            </w:r>
          </w:p>
          <w:p w14:paraId="263A679F" w14:textId="543F47BD" w:rsidR="00B56360" w:rsidRPr="000B74CE" w:rsidRDefault="00B56360" w:rsidP="00B56360">
            <w:pPr>
              <w:jc w:val="both"/>
              <w:rPr>
                <w:iCs/>
                <w:lang w:val="en-US"/>
              </w:rPr>
            </w:pPr>
            <w:r w:rsidRPr="000B74CE">
              <w:rPr>
                <w:iCs/>
                <w:color w:val="000000" w:themeColor="text1"/>
                <w:lang w:val="en-US"/>
              </w:rPr>
              <w:t>8.</w:t>
            </w:r>
            <w:r w:rsidR="009E1485" w:rsidRPr="000B74CE">
              <w:rPr>
                <w:iCs/>
                <w:color w:val="000000" w:themeColor="text1"/>
                <w:lang w:val="en-US"/>
              </w:rPr>
              <w:t>5</w:t>
            </w:r>
            <w:r w:rsidRPr="000B74CE">
              <w:rPr>
                <w:iCs/>
                <w:color w:val="000000" w:themeColor="text1"/>
                <w:lang w:val="en-US"/>
              </w:rPr>
              <w:t>.</w:t>
            </w:r>
            <w:r w:rsidRPr="000B74CE">
              <w:rPr>
                <w:iCs/>
                <w:color w:val="000000" w:themeColor="text1"/>
                <w:lang w:val="en-US"/>
              </w:rPr>
              <w:tab/>
            </w:r>
            <w:r w:rsidR="000B74CE" w:rsidRPr="000B74CE">
              <w:rPr>
                <w:iCs/>
                <w:color w:val="000000" w:themeColor="text1"/>
                <w:lang w:val="en-US"/>
              </w:rPr>
              <w:t>The notified Party shall be obliged to respond within 5 working days of receiving the notification. Should the dispute not be settled within the time limits, the initiating Party shall initiate the termination</w:t>
            </w:r>
            <w:r w:rsidRPr="000B74CE">
              <w:rPr>
                <w:iCs/>
                <w:lang w:val="en-US"/>
              </w:rPr>
              <w:t>.</w:t>
            </w:r>
          </w:p>
          <w:p w14:paraId="29A60EF0" w14:textId="77777777" w:rsidR="00B74898" w:rsidRPr="000B74CE" w:rsidRDefault="00B74898" w:rsidP="00B56360">
            <w:pPr>
              <w:jc w:val="both"/>
              <w:rPr>
                <w:iCs/>
                <w:lang w:val="en-US"/>
              </w:rPr>
            </w:pPr>
          </w:p>
          <w:p w14:paraId="6297CE4C" w14:textId="0707118B" w:rsidR="00B56360" w:rsidRPr="003D1A1D" w:rsidRDefault="00B56360" w:rsidP="00B56360">
            <w:pPr>
              <w:jc w:val="both"/>
              <w:rPr>
                <w:b/>
                <w:bCs/>
                <w:iCs/>
                <w:color w:val="000000" w:themeColor="text1"/>
                <w:lang w:val="en-US"/>
              </w:rPr>
            </w:pPr>
            <w:r w:rsidRPr="003D1A1D">
              <w:rPr>
                <w:b/>
                <w:bCs/>
                <w:iCs/>
                <w:color w:val="000000" w:themeColor="text1"/>
                <w:lang w:val="en-US"/>
              </w:rPr>
              <w:t>9.</w:t>
            </w:r>
            <w:r w:rsidRPr="003D1A1D">
              <w:rPr>
                <w:b/>
                <w:bCs/>
                <w:iCs/>
                <w:color w:val="000000" w:themeColor="text1"/>
                <w:lang w:val="en-US"/>
              </w:rPr>
              <w:tab/>
            </w:r>
            <w:r w:rsidR="00E0271D" w:rsidRPr="003D1A1D">
              <w:rPr>
                <w:b/>
                <w:bCs/>
                <w:iCs/>
                <w:color w:val="000000" w:themeColor="text1"/>
                <w:lang w:val="en-US"/>
              </w:rPr>
              <w:t>Complaints</w:t>
            </w:r>
          </w:p>
          <w:p w14:paraId="74D233E4" w14:textId="3713680A" w:rsidR="00B56360" w:rsidRPr="003D1A1D" w:rsidRDefault="00B56360" w:rsidP="00B56360">
            <w:pPr>
              <w:jc w:val="both"/>
              <w:rPr>
                <w:iCs/>
                <w:color w:val="000000" w:themeColor="text1"/>
                <w:lang w:val="en-US"/>
              </w:rPr>
            </w:pPr>
            <w:r w:rsidRPr="003D1A1D">
              <w:rPr>
                <w:iCs/>
                <w:color w:val="000000" w:themeColor="text1"/>
                <w:lang w:val="en-US"/>
              </w:rPr>
              <w:t>9.1.</w:t>
            </w:r>
            <w:r w:rsidRPr="003D1A1D">
              <w:rPr>
                <w:iCs/>
                <w:color w:val="000000" w:themeColor="text1"/>
                <w:lang w:val="en-US"/>
              </w:rPr>
              <w:tab/>
            </w:r>
            <w:r w:rsidR="00E0271D" w:rsidRPr="003D1A1D">
              <w:rPr>
                <w:iCs/>
                <w:color w:val="000000" w:themeColor="text1"/>
                <w:lang w:val="en-US"/>
              </w:rPr>
              <w:t>Complaints concerning the quantity of Services provided shall be submitted to the Service Provider at the time of their receipt and shall be confirmed by a deed drawn up jo</w:t>
            </w:r>
            <w:r w:rsidR="00474F23">
              <w:rPr>
                <w:iCs/>
                <w:color w:val="000000" w:themeColor="text1"/>
                <w:lang w:val="en-US"/>
              </w:rPr>
              <w:t>intly with the Service Provider’</w:t>
            </w:r>
            <w:r w:rsidR="00E0271D" w:rsidRPr="003D1A1D">
              <w:rPr>
                <w:iCs/>
                <w:color w:val="000000" w:themeColor="text1"/>
                <w:lang w:val="en-US"/>
              </w:rPr>
              <w:t>s representative</w:t>
            </w:r>
            <w:r w:rsidRPr="003D1A1D">
              <w:rPr>
                <w:iCs/>
                <w:color w:val="000000" w:themeColor="text1"/>
                <w:lang w:val="en-US"/>
              </w:rPr>
              <w:t>.</w:t>
            </w:r>
          </w:p>
          <w:p w14:paraId="3F1D9C74" w14:textId="37CE46D2" w:rsidR="00B56360" w:rsidRPr="003D1A1D" w:rsidRDefault="00B56360" w:rsidP="00B56360">
            <w:pPr>
              <w:jc w:val="both"/>
              <w:rPr>
                <w:iCs/>
                <w:color w:val="000000" w:themeColor="text1"/>
                <w:lang w:val="en-US"/>
              </w:rPr>
            </w:pPr>
            <w:r w:rsidRPr="003D1A1D">
              <w:rPr>
                <w:iCs/>
                <w:color w:val="000000" w:themeColor="text1"/>
                <w:lang w:val="en-US"/>
              </w:rPr>
              <w:t>9.2.</w:t>
            </w:r>
            <w:r w:rsidRPr="003D1A1D">
              <w:rPr>
                <w:iCs/>
                <w:color w:val="000000" w:themeColor="text1"/>
                <w:lang w:val="en-US"/>
              </w:rPr>
              <w:tab/>
            </w:r>
            <w:r w:rsidR="00E0271D" w:rsidRPr="003D1A1D">
              <w:rPr>
                <w:iCs/>
                <w:color w:val="000000" w:themeColor="text1"/>
                <w:lang w:val="en-US"/>
              </w:rPr>
              <w:t>Claims concerning the quality of Services provided shall be submitted to the Service Provider within 5 days of detecting quality deficiencies and must be confirmed by a certificate issued by a neutral independent organisation authorised for this purpose</w:t>
            </w:r>
            <w:r w:rsidRPr="003D1A1D">
              <w:rPr>
                <w:iCs/>
                <w:color w:val="000000" w:themeColor="text1"/>
                <w:lang w:val="en-US"/>
              </w:rPr>
              <w:t>.</w:t>
            </w:r>
          </w:p>
          <w:p w14:paraId="6E07D3E5" w14:textId="4D1721F9" w:rsidR="00B56360" w:rsidRPr="003D1A1D" w:rsidRDefault="00B56360" w:rsidP="00B56360">
            <w:pPr>
              <w:jc w:val="both"/>
              <w:rPr>
                <w:iCs/>
                <w:color w:val="000000" w:themeColor="text1"/>
                <w:lang w:val="en-US"/>
              </w:rPr>
            </w:pPr>
            <w:r w:rsidRPr="003D1A1D">
              <w:rPr>
                <w:iCs/>
                <w:color w:val="000000" w:themeColor="text1"/>
                <w:lang w:val="en-US"/>
              </w:rPr>
              <w:t>9.3.</w:t>
            </w:r>
            <w:r w:rsidRPr="003D1A1D">
              <w:rPr>
                <w:iCs/>
                <w:color w:val="000000" w:themeColor="text1"/>
                <w:lang w:val="en-US"/>
              </w:rPr>
              <w:tab/>
            </w:r>
            <w:r w:rsidR="00CF089B" w:rsidRPr="003D1A1D">
              <w:rPr>
                <w:iCs/>
                <w:color w:val="000000" w:themeColor="text1"/>
                <w:lang w:val="en-US"/>
              </w:rPr>
              <w:t>The Service Provider shall be obliged to examine the submitted claims within 5 days from the date of their receipt and inform the Beneficiary of the decision taken</w:t>
            </w:r>
            <w:r w:rsidRPr="003D1A1D">
              <w:rPr>
                <w:iCs/>
                <w:color w:val="000000" w:themeColor="text1"/>
                <w:lang w:val="en-US"/>
              </w:rPr>
              <w:t>.</w:t>
            </w:r>
          </w:p>
          <w:p w14:paraId="3D58FC84" w14:textId="48597D2D" w:rsidR="00B56360" w:rsidRPr="003D1A1D" w:rsidRDefault="00B56360" w:rsidP="00B56360">
            <w:pPr>
              <w:jc w:val="both"/>
              <w:rPr>
                <w:iCs/>
                <w:color w:val="000000" w:themeColor="text1"/>
                <w:lang w:val="en-US"/>
              </w:rPr>
            </w:pPr>
            <w:r w:rsidRPr="003D1A1D">
              <w:rPr>
                <w:iCs/>
                <w:color w:val="000000" w:themeColor="text1"/>
                <w:lang w:val="en-US"/>
              </w:rPr>
              <w:t>9.4.</w:t>
            </w:r>
            <w:r w:rsidRPr="003D1A1D">
              <w:rPr>
                <w:iCs/>
                <w:color w:val="000000" w:themeColor="text1"/>
                <w:lang w:val="en-US"/>
              </w:rPr>
              <w:tab/>
            </w:r>
            <w:r w:rsidR="00FE3544" w:rsidRPr="003D1A1D">
              <w:rPr>
                <w:iCs/>
                <w:color w:val="000000" w:themeColor="text1"/>
                <w:lang w:val="en-US"/>
              </w:rPr>
              <w:t>In case of acknowledgement of claims, the Service Provider is obliged, within 5 days, to provide the Beneficiary with the additional quantity of services not provided, and in case of finding of inadequate quality - to replace or correct them as per the requirements of the Contract</w:t>
            </w:r>
            <w:r w:rsidRPr="003D1A1D">
              <w:rPr>
                <w:iCs/>
                <w:color w:val="000000" w:themeColor="text1"/>
                <w:lang w:val="en-US"/>
              </w:rPr>
              <w:t xml:space="preserve">. </w:t>
            </w:r>
          </w:p>
          <w:p w14:paraId="19DC2567" w14:textId="18D9F505" w:rsidR="00B56360" w:rsidRPr="003D1A1D" w:rsidRDefault="00B56360" w:rsidP="00B56360">
            <w:pPr>
              <w:jc w:val="both"/>
              <w:rPr>
                <w:iCs/>
                <w:color w:val="000000" w:themeColor="text1"/>
                <w:lang w:val="en-US"/>
              </w:rPr>
            </w:pPr>
            <w:r w:rsidRPr="003D1A1D">
              <w:rPr>
                <w:iCs/>
                <w:color w:val="000000" w:themeColor="text1"/>
                <w:lang w:val="en-US"/>
              </w:rPr>
              <w:t>9.5.</w:t>
            </w:r>
            <w:r w:rsidRPr="003D1A1D">
              <w:rPr>
                <w:iCs/>
                <w:color w:val="000000" w:themeColor="text1"/>
                <w:lang w:val="en-US"/>
              </w:rPr>
              <w:tab/>
            </w:r>
            <w:r w:rsidR="002C2370" w:rsidRPr="003D1A1D">
              <w:rPr>
                <w:iCs/>
                <w:color w:val="000000" w:themeColor="text1"/>
                <w:lang w:val="en-US"/>
              </w:rPr>
              <w:t>The Service Provider shall be liable for the quality of the Services within the limits set, including hidden defects</w:t>
            </w:r>
            <w:r w:rsidRPr="003D1A1D">
              <w:rPr>
                <w:iCs/>
                <w:color w:val="000000" w:themeColor="text1"/>
                <w:lang w:val="en-US"/>
              </w:rPr>
              <w:t>.</w:t>
            </w:r>
          </w:p>
          <w:p w14:paraId="2D93A4E7" w14:textId="01FE0DFD" w:rsidR="00B56360" w:rsidRPr="002C2370" w:rsidRDefault="00B56360" w:rsidP="00B56360">
            <w:pPr>
              <w:jc w:val="both"/>
              <w:rPr>
                <w:iCs/>
                <w:lang w:val="en-US"/>
              </w:rPr>
            </w:pPr>
            <w:r w:rsidRPr="003D1A1D">
              <w:rPr>
                <w:iCs/>
                <w:color w:val="000000" w:themeColor="text1"/>
                <w:lang w:val="en-US"/>
              </w:rPr>
              <w:t>9.6.</w:t>
            </w:r>
            <w:r w:rsidRPr="003D1A1D">
              <w:rPr>
                <w:iCs/>
                <w:color w:val="000000" w:themeColor="text1"/>
                <w:lang w:val="en-US"/>
              </w:rPr>
              <w:tab/>
            </w:r>
            <w:r w:rsidR="002C2370" w:rsidRPr="003D1A1D">
              <w:rPr>
                <w:iCs/>
                <w:color w:val="000000" w:themeColor="text1"/>
                <w:lang w:val="en-US"/>
              </w:rPr>
              <w:t>In case of deviation from the quality confirmed by the quality certificate drawn up by the independent neutral organisation or authorised for this purpose, the costs of detention or delay shall be borne by the guilty party</w:t>
            </w:r>
            <w:r w:rsidRPr="002C2370">
              <w:rPr>
                <w:iCs/>
                <w:lang w:val="en-US"/>
              </w:rPr>
              <w:t>.</w:t>
            </w:r>
          </w:p>
          <w:p w14:paraId="142A0C82" w14:textId="77777777" w:rsidR="00B56360" w:rsidRPr="002C2370" w:rsidRDefault="00B56360" w:rsidP="00B56360">
            <w:pPr>
              <w:jc w:val="both"/>
              <w:rPr>
                <w:iCs/>
                <w:lang w:val="en-US"/>
              </w:rPr>
            </w:pPr>
          </w:p>
          <w:p w14:paraId="2C2EA1DB" w14:textId="4392294D" w:rsidR="00B56360" w:rsidRPr="00437876" w:rsidRDefault="00B56360" w:rsidP="00B56360">
            <w:pPr>
              <w:jc w:val="both"/>
              <w:rPr>
                <w:b/>
                <w:bCs/>
                <w:iCs/>
                <w:color w:val="000000" w:themeColor="text1"/>
                <w:lang w:val="en-US"/>
              </w:rPr>
            </w:pPr>
            <w:r w:rsidRPr="00437876">
              <w:rPr>
                <w:b/>
                <w:bCs/>
                <w:iCs/>
                <w:lang w:val="en-US"/>
              </w:rPr>
              <w:t>10.</w:t>
            </w:r>
            <w:r w:rsidRPr="00437876">
              <w:rPr>
                <w:b/>
                <w:bCs/>
                <w:iCs/>
                <w:lang w:val="en-US"/>
              </w:rPr>
              <w:tab/>
            </w:r>
            <w:r w:rsidR="00646613" w:rsidRPr="00437876">
              <w:rPr>
                <w:b/>
                <w:bCs/>
                <w:iCs/>
                <w:color w:val="000000" w:themeColor="text1"/>
                <w:lang w:val="en-US"/>
              </w:rPr>
              <w:t>Sanctions</w:t>
            </w:r>
          </w:p>
          <w:p w14:paraId="1404251B" w14:textId="73FA1F5D" w:rsidR="00B56360" w:rsidRPr="00646613" w:rsidRDefault="00B56360" w:rsidP="00B56360">
            <w:pPr>
              <w:jc w:val="both"/>
              <w:rPr>
                <w:iCs/>
                <w:color w:val="000000" w:themeColor="text1"/>
                <w:lang w:val="en-US"/>
              </w:rPr>
            </w:pPr>
            <w:r w:rsidRPr="00437876">
              <w:rPr>
                <w:iCs/>
                <w:color w:val="000000" w:themeColor="text1"/>
                <w:lang w:val="en-US"/>
              </w:rPr>
              <w:t>10.1.</w:t>
            </w:r>
            <w:r w:rsidRPr="00437876">
              <w:rPr>
                <w:iCs/>
                <w:color w:val="000000" w:themeColor="text1"/>
                <w:lang w:val="en-US"/>
              </w:rPr>
              <w:tab/>
            </w:r>
            <w:r w:rsidR="00646613" w:rsidRPr="00646613">
              <w:rPr>
                <w:iCs/>
                <w:color w:val="000000" w:themeColor="text1"/>
                <w:lang w:val="en-US"/>
              </w:rPr>
              <w:t>The form of performance guarantee agreed by the Beneficiary i</w:t>
            </w:r>
            <w:r w:rsidR="00A110C0">
              <w:rPr>
                <w:iCs/>
                <w:color w:val="000000" w:themeColor="text1"/>
                <w:lang w:val="en-US"/>
              </w:rPr>
              <w:t>s by deposit to the Beneficiary’</w:t>
            </w:r>
            <w:r w:rsidR="00646613" w:rsidRPr="00646613">
              <w:rPr>
                <w:iCs/>
                <w:color w:val="000000" w:themeColor="text1"/>
                <w:lang w:val="en-US"/>
              </w:rPr>
              <w:t>s account, in the amount of 10% of the contract value</w:t>
            </w:r>
            <w:r w:rsidRPr="00646613">
              <w:rPr>
                <w:iCs/>
                <w:color w:val="000000" w:themeColor="text1"/>
                <w:lang w:val="en-US"/>
              </w:rPr>
              <w:t xml:space="preserve">. </w:t>
            </w:r>
          </w:p>
          <w:p w14:paraId="7E10286A" w14:textId="5F28758C" w:rsidR="00B56360" w:rsidRPr="00646613" w:rsidRDefault="00B56360" w:rsidP="00B56360">
            <w:pPr>
              <w:jc w:val="both"/>
              <w:rPr>
                <w:iCs/>
                <w:color w:val="000000" w:themeColor="text1"/>
                <w:lang w:val="en-US"/>
              </w:rPr>
            </w:pPr>
            <w:r w:rsidRPr="00437876">
              <w:rPr>
                <w:iCs/>
                <w:color w:val="000000" w:themeColor="text1"/>
                <w:lang w:val="en-US"/>
              </w:rPr>
              <w:t>10.2.</w:t>
            </w:r>
            <w:r w:rsidRPr="00437876">
              <w:rPr>
                <w:iCs/>
                <w:color w:val="000000" w:themeColor="text1"/>
                <w:lang w:val="en-US"/>
              </w:rPr>
              <w:tab/>
            </w:r>
            <w:r w:rsidR="00646613" w:rsidRPr="00646613">
              <w:rPr>
                <w:iCs/>
                <w:color w:val="000000" w:themeColor="text1"/>
                <w:lang w:val="en-US"/>
              </w:rPr>
              <w:t>For refusal to provide the Services provided for in this Contract, the performance guarantee shall be retained if it has been constituted under the provisions of paragraph 10.1, otherwise the Service Provider shall bear a penalty of 10% of the total amount of the Contract</w:t>
            </w:r>
            <w:r w:rsidRPr="00646613">
              <w:rPr>
                <w:iCs/>
                <w:color w:val="000000" w:themeColor="text1"/>
                <w:lang w:val="en-US"/>
              </w:rPr>
              <w:t>.</w:t>
            </w:r>
          </w:p>
          <w:p w14:paraId="4CEB5FC5" w14:textId="132C0F5D" w:rsidR="00B56360" w:rsidRPr="00646613" w:rsidRDefault="00B56360" w:rsidP="0016683B">
            <w:pPr>
              <w:jc w:val="both"/>
              <w:rPr>
                <w:iCs/>
                <w:color w:val="000000" w:themeColor="text1"/>
                <w:lang w:val="en-US"/>
              </w:rPr>
            </w:pPr>
            <w:r w:rsidRPr="00437876">
              <w:rPr>
                <w:iCs/>
                <w:color w:val="000000" w:themeColor="text1"/>
                <w:lang w:val="en-US"/>
              </w:rPr>
              <w:t>10.3.</w:t>
            </w:r>
            <w:r w:rsidRPr="00437876">
              <w:rPr>
                <w:iCs/>
                <w:color w:val="000000" w:themeColor="text1"/>
                <w:lang w:val="en-US"/>
              </w:rPr>
              <w:tab/>
            </w:r>
            <w:r w:rsidR="00646613" w:rsidRPr="00646613">
              <w:rPr>
                <w:iCs/>
                <w:color w:val="000000" w:themeColor="text1"/>
                <w:lang w:val="en-US"/>
              </w:rPr>
              <w:t>For late provision of the Services, the Service Provider shall be liable to pay compensation in the amount of 0.1% of the amount of the Services not provided for each day of delay, but not more than 10% of the total amount of this Contract</w:t>
            </w:r>
            <w:r w:rsidRPr="00646613">
              <w:rPr>
                <w:iCs/>
                <w:color w:val="000000" w:themeColor="text1"/>
                <w:lang w:val="en-US"/>
              </w:rPr>
              <w:t xml:space="preserve">. </w:t>
            </w:r>
            <w:r w:rsidR="00646613" w:rsidRPr="00646613">
              <w:rPr>
                <w:iCs/>
                <w:color w:val="000000" w:themeColor="text1"/>
                <w:lang w:val="en-US"/>
              </w:rPr>
              <w:t xml:space="preserve">Where the delay exceeds 5 days, the Service Provider shall provide the Beneficiary with a written explanation. If the Beneficiary accepts, the Service Provider shall extend the period of validity of the performance guarantee, otherwise it shall be considered as a refusal to provide the Services provided for in this Contract and the Service Provider shall retain the Contract performance guarantee, if it has been lodged under the provisions of paragraph </w:t>
            </w:r>
            <w:r w:rsidR="0016683B" w:rsidRPr="00646613">
              <w:rPr>
                <w:iCs/>
                <w:color w:val="000000" w:themeColor="text1"/>
                <w:lang w:val="en-US"/>
              </w:rPr>
              <w:t>10.1.</w:t>
            </w:r>
          </w:p>
          <w:p w14:paraId="7A2B9938" w14:textId="49C86579" w:rsidR="00DC35AC" w:rsidRPr="00016839" w:rsidRDefault="00B56360" w:rsidP="0016683B">
            <w:pPr>
              <w:jc w:val="both"/>
              <w:rPr>
                <w:iCs/>
                <w:color w:val="000000" w:themeColor="text1"/>
                <w:lang w:val="en-US"/>
              </w:rPr>
            </w:pPr>
            <w:r w:rsidRPr="00437876">
              <w:rPr>
                <w:iCs/>
                <w:color w:val="000000" w:themeColor="text1"/>
                <w:lang w:val="en-US"/>
              </w:rPr>
              <w:t>10.4.</w:t>
            </w:r>
            <w:r w:rsidRPr="00437876">
              <w:rPr>
                <w:iCs/>
                <w:color w:val="000000" w:themeColor="text1"/>
                <w:lang w:val="en-US"/>
              </w:rPr>
              <w:tab/>
            </w:r>
            <w:r w:rsidR="00646613" w:rsidRPr="00016839">
              <w:rPr>
                <w:iCs/>
                <w:color w:val="000000" w:themeColor="text1"/>
                <w:lang w:val="en-US"/>
              </w:rPr>
              <w:t>For late payment, the Beneficiary shall be liable to pay compensation in the amount of 0.1% of the amount of unpaid Services for each day of delay, but not more than 10% of the total amount of this Contract</w:t>
            </w:r>
            <w:r w:rsidRPr="00016839">
              <w:rPr>
                <w:iCs/>
                <w:color w:val="000000" w:themeColor="text1"/>
                <w:lang w:val="en-US"/>
              </w:rPr>
              <w:t>.</w:t>
            </w:r>
          </w:p>
          <w:p w14:paraId="06A3966E" w14:textId="41EEA4D4" w:rsidR="0016683B" w:rsidRPr="00016839" w:rsidRDefault="0016683B" w:rsidP="0016683B">
            <w:pPr>
              <w:jc w:val="both"/>
              <w:rPr>
                <w:iCs/>
                <w:color w:val="000000" w:themeColor="text1"/>
                <w:lang w:val="en-US"/>
              </w:rPr>
            </w:pPr>
            <w:r w:rsidRPr="00437876">
              <w:rPr>
                <w:iCs/>
                <w:color w:val="000000" w:themeColor="text1"/>
                <w:lang w:val="en-US"/>
              </w:rPr>
              <w:t xml:space="preserve">10.5. </w:t>
            </w:r>
            <w:r w:rsidR="00646613" w:rsidRPr="00016839">
              <w:rPr>
                <w:iCs/>
                <w:color w:val="000000" w:themeColor="text1"/>
                <w:lang w:val="en-US"/>
              </w:rPr>
              <w:t>The first working day following the date constituting the time limit for service provision and the time limit for payment shall be considered a working day of delay</w:t>
            </w:r>
            <w:r w:rsidRPr="00016839">
              <w:rPr>
                <w:iCs/>
                <w:color w:val="000000" w:themeColor="text1"/>
                <w:lang w:val="en-US"/>
              </w:rPr>
              <w:t xml:space="preserve">. </w:t>
            </w:r>
          </w:p>
          <w:p w14:paraId="71BAF330" w14:textId="2C4A7525" w:rsidR="000A2D22" w:rsidRPr="00016839" w:rsidRDefault="0016683B" w:rsidP="0016683B">
            <w:pPr>
              <w:jc w:val="both"/>
              <w:rPr>
                <w:iCs/>
                <w:color w:val="000000" w:themeColor="text1"/>
                <w:lang w:val="en-US"/>
              </w:rPr>
            </w:pPr>
            <w:r w:rsidRPr="00437876">
              <w:rPr>
                <w:iCs/>
                <w:color w:val="000000" w:themeColor="text1"/>
                <w:lang w:val="en-US"/>
              </w:rPr>
              <w:lastRenderedPageBreak/>
              <w:t xml:space="preserve">10.6. </w:t>
            </w:r>
            <w:r w:rsidR="0034220C" w:rsidRPr="00016839">
              <w:rPr>
                <w:iCs/>
                <w:color w:val="000000" w:themeColor="text1"/>
                <w:lang w:val="en-US"/>
              </w:rPr>
              <w:t>The amount of penalties calculated for the Service Provider under this Contract may be deducted (withheld) by the Beneficiary from the amount of payment for the Services provided</w:t>
            </w:r>
            <w:r w:rsidRPr="00016839">
              <w:rPr>
                <w:iCs/>
                <w:color w:val="000000" w:themeColor="text1"/>
                <w:lang w:val="en-US"/>
              </w:rPr>
              <w:t>.</w:t>
            </w:r>
          </w:p>
          <w:p w14:paraId="2A5F5B91" w14:textId="77777777" w:rsidR="0016683B" w:rsidRPr="00016839" w:rsidRDefault="0016683B" w:rsidP="00B56360">
            <w:pPr>
              <w:jc w:val="both"/>
              <w:rPr>
                <w:iCs/>
                <w:color w:val="000000" w:themeColor="text1"/>
                <w:lang w:val="en-US"/>
              </w:rPr>
            </w:pPr>
          </w:p>
          <w:p w14:paraId="50182F9B" w14:textId="0E8A811F" w:rsidR="00B56360" w:rsidRPr="00437876" w:rsidRDefault="00B56360" w:rsidP="00B56360">
            <w:pPr>
              <w:jc w:val="both"/>
              <w:rPr>
                <w:b/>
                <w:bCs/>
                <w:iCs/>
                <w:color w:val="000000" w:themeColor="text1"/>
                <w:lang w:val="en-US"/>
              </w:rPr>
            </w:pPr>
            <w:r w:rsidRPr="00437876">
              <w:rPr>
                <w:b/>
                <w:bCs/>
                <w:iCs/>
                <w:color w:val="000000" w:themeColor="text1"/>
                <w:lang w:val="en-US"/>
              </w:rPr>
              <w:t>11.</w:t>
            </w:r>
            <w:r w:rsidRPr="00437876">
              <w:rPr>
                <w:b/>
                <w:bCs/>
                <w:iCs/>
                <w:color w:val="000000" w:themeColor="text1"/>
                <w:lang w:val="en-US"/>
              </w:rPr>
              <w:tab/>
            </w:r>
            <w:r w:rsidR="0034220C" w:rsidRPr="00437876">
              <w:rPr>
                <w:b/>
                <w:bCs/>
                <w:iCs/>
                <w:color w:val="000000" w:themeColor="text1"/>
                <w:lang w:val="en-US"/>
              </w:rPr>
              <w:t>Intellectual Property Rights</w:t>
            </w:r>
          </w:p>
          <w:p w14:paraId="4AE72D71" w14:textId="0EF896CA" w:rsidR="00B56360" w:rsidRPr="00016839" w:rsidRDefault="00B56360" w:rsidP="00B56360">
            <w:pPr>
              <w:jc w:val="both"/>
              <w:rPr>
                <w:iCs/>
                <w:color w:val="000000" w:themeColor="text1"/>
                <w:lang w:val="en-US"/>
              </w:rPr>
            </w:pPr>
            <w:r w:rsidRPr="00437876">
              <w:rPr>
                <w:iCs/>
                <w:color w:val="000000" w:themeColor="text1"/>
                <w:lang w:val="en-US"/>
              </w:rPr>
              <w:t>11.1.</w:t>
            </w:r>
            <w:r w:rsidRPr="00437876">
              <w:rPr>
                <w:iCs/>
                <w:color w:val="000000" w:themeColor="text1"/>
                <w:lang w:val="en-US"/>
              </w:rPr>
              <w:tab/>
            </w:r>
            <w:r w:rsidR="00016839" w:rsidRPr="00016839">
              <w:rPr>
                <w:iCs/>
                <w:color w:val="000000" w:themeColor="text1"/>
                <w:lang w:val="en-US"/>
              </w:rPr>
              <w:t>The Service Provider shall be obliged to indemnify the Purchaser against any</w:t>
            </w:r>
            <w:r w:rsidRPr="00016839">
              <w:rPr>
                <w:iCs/>
                <w:color w:val="000000" w:themeColor="text1"/>
                <w:lang w:val="en-US"/>
              </w:rPr>
              <w:t>:</w:t>
            </w:r>
          </w:p>
          <w:p w14:paraId="21C7239E" w14:textId="2239B5BA" w:rsidR="00B56360" w:rsidRPr="00016839" w:rsidRDefault="00B56360" w:rsidP="00B56360">
            <w:pPr>
              <w:jc w:val="both"/>
              <w:rPr>
                <w:iCs/>
                <w:color w:val="000000" w:themeColor="text1"/>
                <w:lang w:val="en-US"/>
              </w:rPr>
            </w:pPr>
            <w:r w:rsidRPr="00016839">
              <w:rPr>
                <w:iCs/>
                <w:color w:val="000000" w:themeColor="text1"/>
                <w:lang w:val="en-US"/>
              </w:rPr>
              <w:t>a)</w:t>
            </w:r>
            <w:r w:rsidRPr="00016839">
              <w:rPr>
                <w:iCs/>
                <w:color w:val="000000" w:themeColor="text1"/>
                <w:lang w:val="en-US"/>
              </w:rPr>
              <w:tab/>
            </w:r>
            <w:r w:rsidR="00016839" w:rsidRPr="00016839">
              <w:rPr>
                <w:iCs/>
                <w:color w:val="000000" w:themeColor="text1"/>
                <w:lang w:val="en-US"/>
              </w:rPr>
              <w:t>complaints and legal actions arising from infringement of intellectual property rights (patents, names, registered trademarks, etc.) relating to equipment, materials, plant or machinery used for or in connection with the products purchased, and</w:t>
            </w:r>
          </w:p>
          <w:p w14:paraId="6FAE1686" w14:textId="68605D12" w:rsidR="00B56360" w:rsidRPr="00016839" w:rsidRDefault="00B56360" w:rsidP="00B56360">
            <w:pPr>
              <w:jc w:val="both"/>
              <w:rPr>
                <w:iCs/>
                <w:color w:val="000000" w:themeColor="text1"/>
                <w:lang w:val="en-US"/>
              </w:rPr>
            </w:pPr>
            <w:r w:rsidRPr="00016839">
              <w:rPr>
                <w:iCs/>
                <w:color w:val="000000" w:themeColor="text1"/>
                <w:lang w:val="en-US"/>
              </w:rPr>
              <w:t>b)</w:t>
            </w:r>
            <w:r w:rsidRPr="00016839">
              <w:rPr>
                <w:iCs/>
                <w:color w:val="000000" w:themeColor="text1"/>
                <w:lang w:val="en-US"/>
              </w:rPr>
              <w:tab/>
            </w:r>
            <w:r w:rsidR="00016839" w:rsidRPr="00016839">
              <w:rPr>
                <w:iCs/>
                <w:color w:val="000000" w:themeColor="text1"/>
                <w:lang w:val="en-US"/>
              </w:rPr>
              <w:t>damages, costs, fees and expenses of any nature whatsoever in connection therewith, unless such infringement results from compliance with the Specifications drawn up by the purchaser</w:t>
            </w:r>
            <w:r w:rsidRPr="00016839">
              <w:rPr>
                <w:iCs/>
                <w:color w:val="000000" w:themeColor="text1"/>
                <w:lang w:val="en-US"/>
              </w:rPr>
              <w:t>.</w:t>
            </w:r>
          </w:p>
          <w:p w14:paraId="04A30061" w14:textId="77777777" w:rsidR="008D7109" w:rsidRPr="00016839" w:rsidRDefault="008D7109" w:rsidP="00B56360">
            <w:pPr>
              <w:jc w:val="both"/>
              <w:rPr>
                <w:iCs/>
                <w:color w:val="000000" w:themeColor="text1"/>
                <w:lang w:val="en-US"/>
              </w:rPr>
            </w:pPr>
          </w:p>
          <w:p w14:paraId="7C5239B7" w14:textId="0E0D910E" w:rsidR="00B56360" w:rsidRPr="00437876" w:rsidRDefault="00B56360" w:rsidP="00B56360">
            <w:pPr>
              <w:jc w:val="both"/>
              <w:rPr>
                <w:b/>
                <w:bCs/>
                <w:iCs/>
                <w:color w:val="000000" w:themeColor="text1"/>
                <w:lang w:val="en-US"/>
              </w:rPr>
            </w:pPr>
            <w:r w:rsidRPr="00437876">
              <w:rPr>
                <w:b/>
                <w:bCs/>
                <w:iCs/>
                <w:color w:val="000000" w:themeColor="text1"/>
                <w:lang w:val="en-US"/>
              </w:rPr>
              <w:t>12.</w:t>
            </w:r>
            <w:r w:rsidRPr="00437876">
              <w:rPr>
                <w:b/>
                <w:bCs/>
                <w:iCs/>
                <w:color w:val="000000" w:themeColor="text1"/>
                <w:lang w:val="en-US"/>
              </w:rPr>
              <w:tab/>
            </w:r>
            <w:r w:rsidR="00016839" w:rsidRPr="00437876">
              <w:rPr>
                <w:b/>
                <w:bCs/>
                <w:iCs/>
                <w:color w:val="000000" w:themeColor="text1"/>
                <w:lang w:val="en-US"/>
              </w:rPr>
              <w:t>Final Provisions</w:t>
            </w:r>
          </w:p>
          <w:p w14:paraId="797D0F52" w14:textId="6D1489EC" w:rsidR="00B56360" w:rsidRPr="00016839" w:rsidRDefault="00B56360" w:rsidP="00B56360">
            <w:pPr>
              <w:jc w:val="both"/>
              <w:rPr>
                <w:iCs/>
                <w:color w:val="000000" w:themeColor="text1"/>
                <w:lang w:val="en-US"/>
              </w:rPr>
            </w:pPr>
            <w:r w:rsidRPr="00437876">
              <w:rPr>
                <w:iCs/>
                <w:color w:val="000000" w:themeColor="text1"/>
                <w:lang w:val="en-US"/>
              </w:rPr>
              <w:t>12.1.</w:t>
            </w:r>
            <w:r w:rsidRPr="00437876">
              <w:rPr>
                <w:iCs/>
                <w:color w:val="000000" w:themeColor="text1"/>
                <w:lang w:val="en-US"/>
              </w:rPr>
              <w:tab/>
            </w:r>
            <w:r w:rsidR="00016839" w:rsidRPr="00016839">
              <w:rPr>
                <w:iCs/>
                <w:color w:val="000000" w:themeColor="text1"/>
                <w:lang w:val="en-US"/>
              </w:rPr>
              <w:t>Disputes arising out of this Contract shall be settled by the Parties amicably. Otherwise, disputes shall be referred to a court of competent jurisdiction under the legislation of the Republic of Moldova</w:t>
            </w:r>
            <w:r w:rsidRPr="00016839">
              <w:rPr>
                <w:iCs/>
                <w:color w:val="000000" w:themeColor="text1"/>
                <w:lang w:val="en-US"/>
              </w:rPr>
              <w:t>.</w:t>
            </w:r>
          </w:p>
          <w:p w14:paraId="1E259AE2" w14:textId="2E19F22B" w:rsidR="00B56360" w:rsidRPr="00016839" w:rsidRDefault="00B56360" w:rsidP="00B56360">
            <w:pPr>
              <w:jc w:val="both"/>
              <w:rPr>
                <w:iCs/>
                <w:color w:val="000000" w:themeColor="text1"/>
                <w:lang w:val="en-US"/>
              </w:rPr>
            </w:pPr>
            <w:r w:rsidRPr="00437876">
              <w:rPr>
                <w:iCs/>
                <w:color w:val="000000" w:themeColor="text1"/>
                <w:lang w:val="en-US"/>
              </w:rPr>
              <w:t>12.</w:t>
            </w:r>
            <w:r w:rsidR="008B0C74" w:rsidRPr="00437876">
              <w:rPr>
                <w:iCs/>
                <w:color w:val="000000" w:themeColor="text1"/>
                <w:lang w:val="en-US"/>
              </w:rPr>
              <w:t>2</w:t>
            </w:r>
            <w:r w:rsidRPr="00437876">
              <w:rPr>
                <w:iCs/>
                <w:color w:val="000000" w:themeColor="text1"/>
                <w:lang w:val="en-US"/>
              </w:rPr>
              <w:t>.</w:t>
            </w:r>
            <w:r w:rsidRPr="00437876">
              <w:rPr>
                <w:iCs/>
                <w:color w:val="000000" w:themeColor="text1"/>
                <w:lang w:val="en-US"/>
              </w:rPr>
              <w:tab/>
            </w:r>
            <w:r w:rsidR="00016839" w:rsidRPr="00016839">
              <w:rPr>
                <w:iCs/>
                <w:color w:val="000000" w:themeColor="text1"/>
                <w:lang w:val="en-US"/>
              </w:rPr>
              <w:t>The contracting parties shall be entitled, during the performance of the contract, to agree to amend the clauses of the contract, by additional agreement, only in the event of the occurrence of circumstances which harm their legitimate business interests and which could not have been foreseen when the contract was concluded. Amendments and supplements to this Contract shall be valid only if they have been made in writing and signed by both Parties</w:t>
            </w:r>
            <w:r w:rsidRPr="00016839">
              <w:rPr>
                <w:iCs/>
                <w:color w:val="000000" w:themeColor="text1"/>
                <w:lang w:val="en-US"/>
              </w:rPr>
              <w:t xml:space="preserve">.  </w:t>
            </w:r>
          </w:p>
          <w:p w14:paraId="23B38DFF" w14:textId="6796E2D1" w:rsidR="00B56360" w:rsidRPr="00016839" w:rsidRDefault="00B56360" w:rsidP="00B56360">
            <w:pPr>
              <w:jc w:val="both"/>
              <w:rPr>
                <w:iCs/>
                <w:color w:val="000000" w:themeColor="text1"/>
                <w:lang w:val="en-US"/>
              </w:rPr>
            </w:pPr>
            <w:r w:rsidRPr="00437876">
              <w:rPr>
                <w:iCs/>
                <w:color w:val="000000" w:themeColor="text1"/>
                <w:lang w:val="en-US"/>
              </w:rPr>
              <w:t>12.</w:t>
            </w:r>
            <w:r w:rsidR="008B0C74" w:rsidRPr="00437876">
              <w:rPr>
                <w:iCs/>
                <w:color w:val="000000" w:themeColor="text1"/>
                <w:lang w:val="en-US"/>
              </w:rPr>
              <w:t>3</w:t>
            </w:r>
            <w:r w:rsidRPr="00437876">
              <w:rPr>
                <w:iCs/>
                <w:color w:val="000000" w:themeColor="text1"/>
                <w:lang w:val="en-US"/>
              </w:rPr>
              <w:t>.</w:t>
            </w:r>
            <w:r w:rsidRPr="00437876">
              <w:rPr>
                <w:iCs/>
                <w:color w:val="000000" w:themeColor="text1"/>
                <w:lang w:val="en-US"/>
              </w:rPr>
              <w:tab/>
            </w:r>
            <w:r w:rsidR="00016839" w:rsidRPr="00016839">
              <w:rPr>
                <w:iCs/>
                <w:color w:val="000000" w:themeColor="text1"/>
                <w:lang w:val="en-US"/>
              </w:rPr>
              <w:t>Neither Party shall be entitled to transfer its obligations and rights under this Contract to third parties without the written consent of the other Party</w:t>
            </w:r>
            <w:r w:rsidRPr="00016839">
              <w:rPr>
                <w:iCs/>
                <w:color w:val="000000" w:themeColor="text1"/>
                <w:lang w:val="en-US"/>
              </w:rPr>
              <w:t>.</w:t>
            </w:r>
          </w:p>
          <w:p w14:paraId="3A5B2476" w14:textId="37341EA1" w:rsidR="00B56360" w:rsidRPr="00016839" w:rsidRDefault="00B56360" w:rsidP="00B56360">
            <w:pPr>
              <w:jc w:val="both"/>
              <w:rPr>
                <w:iCs/>
                <w:color w:val="000000" w:themeColor="text1"/>
                <w:lang w:val="en-US"/>
              </w:rPr>
            </w:pPr>
            <w:r w:rsidRPr="00437876">
              <w:rPr>
                <w:iCs/>
                <w:color w:val="000000" w:themeColor="text1"/>
                <w:lang w:val="en-US"/>
              </w:rPr>
              <w:t>12.</w:t>
            </w:r>
            <w:r w:rsidR="008B0C74" w:rsidRPr="00437876">
              <w:rPr>
                <w:iCs/>
                <w:color w:val="000000" w:themeColor="text1"/>
                <w:lang w:val="en-US"/>
              </w:rPr>
              <w:t>4</w:t>
            </w:r>
            <w:r w:rsidRPr="00437876">
              <w:rPr>
                <w:iCs/>
                <w:color w:val="000000" w:themeColor="text1"/>
                <w:lang w:val="en-US"/>
              </w:rPr>
              <w:t>.</w:t>
            </w:r>
            <w:r w:rsidRPr="00437876">
              <w:rPr>
                <w:iCs/>
                <w:color w:val="000000" w:themeColor="text1"/>
                <w:lang w:val="en-US"/>
              </w:rPr>
              <w:tab/>
            </w:r>
            <w:r w:rsidR="00016839" w:rsidRPr="00016839">
              <w:rPr>
                <w:iCs/>
                <w:color w:val="000000" w:themeColor="text1"/>
                <w:lang w:val="en-US"/>
              </w:rPr>
              <w:t>If this Contract is signed electronically by both Parties, it shall be automatically delivered by electronic means, but if the Contract is signed holographically, it shall be drawn up in two copies with translation into two languages, Romanian and English, one copy for the Service Provider, Beneficiary</w:t>
            </w:r>
            <w:r w:rsidRPr="00016839">
              <w:rPr>
                <w:iCs/>
                <w:color w:val="000000" w:themeColor="text1"/>
                <w:lang w:val="en-US"/>
              </w:rPr>
              <w:t>.</w:t>
            </w:r>
          </w:p>
          <w:p w14:paraId="55929EE1" w14:textId="1F01860B" w:rsidR="00B56360" w:rsidRPr="00016839" w:rsidRDefault="00B56360" w:rsidP="00B56360">
            <w:pPr>
              <w:jc w:val="both"/>
              <w:rPr>
                <w:iCs/>
                <w:color w:val="000000" w:themeColor="text1"/>
                <w:lang w:val="en-US"/>
              </w:rPr>
            </w:pPr>
            <w:r w:rsidRPr="00437876">
              <w:rPr>
                <w:iCs/>
                <w:color w:val="000000" w:themeColor="text1"/>
                <w:lang w:val="en-US"/>
              </w:rPr>
              <w:t>12.</w:t>
            </w:r>
            <w:r w:rsidR="008B0C74" w:rsidRPr="00437876">
              <w:rPr>
                <w:iCs/>
                <w:color w:val="000000" w:themeColor="text1"/>
                <w:lang w:val="en-US"/>
              </w:rPr>
              <w:t>5</w:t>
            </w:r>
            <w:r w:rsidRPr="00437876">
              <w:rPr>
                <w:iCs/>
                <w:color w:val="000000" w:themeColor="text1"/>
                <w:lang w:val="en-US"/>
              </w:rPr>
              <w:t>.</w:t>
            </w:r>
            <w:r w:rsidRPr="00437876">
              <w:rPr>
                <w:iCs/>
                <w:color w:val="000000" w:themeColor="text1"/>
                <w:lang w:val="en-US"/>
              </w:rPr>
              <w:tab/>
            </w:r>
            <w:r w:rsidR="00016839" w:rsidRPr="00016839">
              <w:rPr>
                <w:iCs/>
                <w:color w:val="000000" w:themeColor="text1"/>
                <w:lang w:val="en-US"/>
              </w:rPr>
              <w:t>This Contract shall be deemed concluded on the date of signature and shall enter into force on the date of registration with one of the regional treasuries of the Ministry of Finance, if the financial sources are allocated from the State budget/local budget, or on the date of signature or on another later date specified in this Contract if the management of the financial sources is not carried out through the treasury system</w:t>
            </w:r>
            <w:r w:rsidRPr="00016839">
              <w:rPr>
                <w:iCs/>
                <w:color w:val="000000" w:themeColor="text1"/>
                <w:lang w:val="en-US"/>
              </w:rPr>
              <w:t>.</w:t>
            </w:r>
          </w:p>
          <w:p w14:paraId="74E5F9AC" w14:textId="215D31BB" w:rsidR="00B56360" w:rsidRPr="00016839" w:rsidRDefault="00B56360" w:rsidP="00B56360">
            <w:pPr>
              <w:jc w:val="both"/>
              <w:rPr>
                <w:iCs/>
                <w:color w:val="000000" w:themeColor="text1"/>
                <w:lang w:val="en-GB"/>
              </w:rPr>
            </w:pPr>
            <w:r w:rsidRPr="00016839">
              <w:rPr>
                <w:iCs/>
                <w:color w:val="000000" w:themeColor="text1"/>
                <w:lang w:val="en-GB"/>
              </w:rPr>
              <w:t>12.</w:t>
            </w:r>
            <w:r w:rsidR="008B0C74" w:rsidRPr="00016839">
              <w:rPr>
                <w:iCs/>
                <w:color w:val="000000" w:themeColor="text1"/>
                <w:lang w:val="en-GB"/>
              </w:rPr>
              <w:t>6</w:t>
            </w:r>
            <w:r w:rsidRPr="00016839">
              <w:rPr>
                <w:iCs/>
                <w:color w:val="000000" w:themeColor="text1"/>
                <w:lang w:val="en-GB"/>
              </w:rPr>
              <w:t>.</w:t>
            </w:r>
            <w:r w:rsidRPr="00016839">
              <w:rPr>
                <w:iCs/>
                <w:color w:val="000000" w:themeColor="text1"/>
                <w:lang w:val="en-GB"/>
              </w:rPr>
              <w:tab/>
            </w:r>
            <w:r w:rsidR="00016839" w:rsidRPr="00016839">
              <w:rPr>
                <w:iCs/>
                <w:color w:val="000000" w:themeColor="text1"/>
                <w:lang w:val="en-GB"/>
              </w:rPr>
              <w:t>This Contract shall be valid until 31.12.2024</w:t>
            </w:r>
            <w:r w:rsidR="005D740B" w:rsidRPr="00016839">
              <w:rPr>
                <w:iCs/>
                <w:color w:val="000000" w:themeColor="text1"/>
                <w:lang w:val="en-GB"/>
              </w:rPr>
              <w:t>.</w:t>
            </w:r>
          </w:p>
          <w:p w14:paraId="35A836D1" w14:textId="28BE7410" w:rsidR="00B56360" w:rsidRPr="00016839" w:rsidRDefault="00B56360" w:rsidP="00B56360">
            <w:pPr>
              <w:jc w:val="both"/>
              <w:rPr>
                <w:iCs/>
                <w:color w:val="000000" w:themeColor="text1"/>
                <w:lang w:val="en-GB"/>
              </w:rPr>
            </w:pPr>
            <w:r w:rsidRPr="00016839">
              <w:rPr>
                <w:iCs/>
                <w:color w:val="000000" w:themeColor="text1"/>
                <w:lang w:val="en-GB"/>
              </w:rPr>
              <w:t>12.</w:t>
            </w:r>
            <w:r w:rsidR="008B0C74" w:rsidRPr="00016839">
              <w:rPr>
                <w:iCs/>
                <w:color w:val="000000" w:themeColor="text1"/>
                <w:lang w:val="en-GB"/>
              </w:rPr>
              <w:t>7</w:t>
            </w:r>
            <w:r w:rsidRPr="00016839">
              <w:rPr>
                <w:iCs/>
                <w:color w:val="000000" w:themeColor="text1"/>
                <w:lang w:val="en-GB"/>
              </w:rPr>
              <w:t>.</w:t>
            </w:r>
            <w:r w:rsidRPr="00016839">
              <w:rPr>
                <w:iCs/>
                <w:color w:val="000000" w:themeColor="text1"/>
                <w:lang w:val="en-GB"/>
              </w:rPr>
              <w:tab/>
            </w:r>
            <w:r w:rsidR="004E26F5" w:rsidRPr="00016839">
              <w:rPr>
                <w:iCs/>
                <w:color w:val="000000" w:themeColor="text1"/>
                <w:lang w:val="en-GB"/>
              </w:rPr>
              <w:t>This Contract represents the agreement of will of the parties and shall be deemed to have been signed on the date of affixing of the last signature by one of the parties</w:t>
            </w:r>
            <w:r w:rsidRPr="00016839">
              <w:rPr>
                <w:iCs/>
                <w:color w:val="000000" w:themeColor="text1"/>
                <w:lang w:val="en-GB"/>
              </w:rPr>
              <w:t>.</w:t>
            </w:r>
          </w:p>
          <w:p w14:paraId="237136E9" w14:textId="3B1B6E48" w:rsidR="00B56360" w:rsidRPr="00AD76F0" w:rsidRDefault="00B56360" w:rsidP="00B56360">
            <w:pPr>
              <w:jc w:val="both"/>
              <w:rPr>
                <w:iCs/>
                <w:lang w:val="en-GB"/>
              </w:rPr>
            </w:pPr>
            <w:r w:rsidRPr="00016839">
              <w:rPr>
                <w:iCs/>
                <w:color w:val="000000" w:themeColor="text1"/>
                <w:lang w:val="en-GB"/>
              </w:rPr>
              <w:t>12.</w:t>
            </w:r>
            <w:r w:rsidR="008B0C74" w:rsidRPr="00016839">
              <w:rPr>
                <w:iCs/>
                <w:color w:val="000000" w:themeColor="text1"/>
                <w:lang w:val="en-GB"/>
              </w:rPr>
              <w:t>8</w:t>
            </w:r>
            <w:r w:rsidRPr="00016839">
              <w:rPr>
                <w:iCs/>
                <w:color w:val="000000" w:themeColor="text1"/>
                <w:lang w:val="en-GB"/>
              </w:rPr>
              <w:t>.</w:t>
            </w:r>
            <w:r w:rsidRPr="00016839">
              <w:rPr>
                <w:iCs/>
                <w:color w:val="000000" w:themeColor="text1"/>
                <w:lang w:val="en-GB"/>
              </w:rPr>
              <w:tab/>
            </w:r>
            <w:r w:rsidR="00016839" w:rsidRPr="00016839">
              <w:rPr>
                <w:iCs/>
                <w:color w:val="000000" w:themeColor="text1"/>
                <w:lang w:val="en-GB"/>
              </w:rPr>
              <w:t>As an acknowledgement of the foregoing, the Parties have signed this Agreement under the legislation of the Republic of Moldova</w:t>
            </w:r>
            <w:r w:rsidRPr="00AD76F0">
              <w:rPr>
                <w:iCs/>
                <w:lang w:val="en-GB"/>
              </w:rPr>
              <w:t>.</w:t>
            </w:r>
          </w:p>
          <w:p w14:paraId="61EAD202" w14:textId="77777777" w:rsidR="00B56360" w:rsidRPr="00AD76F0" w:rsidRDefault="00B56360" w:rsidP="00B56360">
            <w:pPr>
              <w:jc w:val="both"/>
              <w:rPr>
                <w:iCs/>
                <w:lang w:val="en-GB"/>
              </w:rPr>
            </w:pPr>
          </w:p>
          <w:p w14:paraId="05C77E24" w14:textId="01234642" w:rsidR="00F041BF" w:rsidRPr="00982C04" w:rsidRDefault="00DD418C" w:rsidP="00E21E4C">
            <w:pPr>
              <w:tabs>
                <w:tab w:val="left" w:pos="2295"/>
              </w:tabs>
              <w:ind w:left="360" w:hanging="360"/>
              <w:jc w:val="center"/>
              <w:rPr>
                <w:color w:val="000000" w:themeColor="text1"/>
                <w:sz w:val="28"/>
                <w:lang w:val="en-GB"/>
              </w:rPr>
            </w:pPr>
            <w:r w:rsidRPr="00982C04">
              <w:rPr>
                <w:b/>
                <w:color w:val="000000" w:themeColor="text1"/>
                <w:sz w:val="28"/>
                <w:lang w:val="en-GB"/>
              </w:rPr>
              <w:t>SPECIAL CONDITIONS OF THE CONTRACT</w:t>
            </w:r>
          </w:p>
          <w:p w14:paraId="753C7852" w14:textId="6C023F6C" w:rsidR="003808E2" w:rsidRPr="00982C04" w:rsidRDefault="00792612" w:rsidP="00937827">
            <w:pPr>
              <w:tabs>
                <w:tab w:val="left" w:pos="567"/>
                <w:tab w:val="left" w:pos="4005"/>
              </w:tabs>
              <w:ind w:left="360" w:hanging="360"/>
              <w:rPr>
                <w:b/>
                <w:color w:val="000000" w:themeColor="text1"/>
                <w:lang w:val="en-GB"/>
              </w:rPr>
            </w:pPr>
            <w:r w:rsidRPr="00982C04">
              <w:rPr>
                <w:b/>
                <w:color w:val="000000" w:themeColor="text1"/>
                <w:lang w:val="en-GB"/>
              </w:rPr>
              <w:t>RESPONSIBILITIES</w:t>
            </w:r>
            <w:r w:rsidR="00937827" w:rsidRPr="00982C04">
              <w:rPr>
                <w:b/>
                <w:color w:val="000000" w:themeColor="text1"/>
                <w:lang w:val="en-GB"/>
              </w:rPr>
              <w:t>:</w:t>
            </w:r>
          </w:p>
          <w:p w14:paraId="0382DE9B" w14:textId="1F9CC794" w:rsidR="003808E2" w:rsidRPr="00982C04" w:rsidRDefault="000B0F2A" w:rsidP="00937827">
            <w:pPr>
              <w:pBdr>
                <w:top w:val="nil"/>
                <w:left w:val="nil"/>
                <w:bottom w:val="nil"/>
                <w:right w:val="nil"/>
                <w:between w:val="nil"/>
              </w:pBdr>
              <w:tabs>
                <w:tab w:val="left" w:pos="993"/>
              </w:tabs>
              <w:spacing w:before="40"/>
              <w:jc w:val="both"/>
              <w:rPr>
                <w:color w:val="000000" w:themeColor="text1"/>
                <w:szCs w:val="28"/>
                <w:lang w:val="en-GB"/>
              </w:rPr>
            </w:pPr>
            <w:bookmarkStart w:id="89" w:name="_heading=h.rcu9qv3z5sb7" w:colFirst="0" w:colLast="0"/>
            <w:bookmarkEnd w:id="89"/>
            <w:r w:rsidRPr="00982C04">
              <w:rPr>
                <w:b/>
                <w:color w:val="000000" w:themeColor="text1"/>
                <w:szCs w:val="28"/>
                <w:lang w:val="en-GB"/>
              </w:rPr>
              <w:t xml:space="preserve">1. </w:t>
            </w:r>
            <w:r w:rsidR="00792612" w:rsidRPr="00982C04">
              <w:rPr>
                <w:b/>
                <w:color w:val="000000" w:themeColor="text1"/>
                <w:szCs w:val="28"/>
                <w:lang w:val="en-GB"/>
              </w:rPr>
              <w:t xml:space="preserve">The General Inspectorate for Emergency Situations of the Ministry of Internal Affairs, </w:t>
            </w:r>
            <w:r w:rsidR="00792612" w:rsidRPr="00982C04">
              <w:rPr>
                <w:color w:val="000000" w:themeColor="text1"/>
                <w:szCs w:val="28"/>
                <w:lang w:val="en-GB"/>
              </w:rPr>
              <w:t>hereinafter referred to as the Beneficiary, shall, through the implementation team, commissioned by order with the task of conducting the coordination and acceptance of the documentation at all stages, ensure the smooth implementation of the subject matter of the contract</w:t>
            </w:r>
            <w:r w:rsidR="003808E2" w:rsidRPr="00982C04">
              <w:rPr>
                <w:color w:val="000000" w:themeColor="text1"/>
                <w:szCs w:val="28"/>
                <w:lang w:val="en-GB"/>
              </w:rPr>
              <w:t>.</w:t>
            </w:r>
          </w:p>
          <w:p w14:paraId="4EA29881" w14:textId="5A9EF160" w:rsidR="003808E2" w:rsidRPr="00982C04" w:rsidRDefault="000B0F2A" w:rsidP="00937827">
            <w:pPr>
              <w:pBdr>
                <w:top w:val="nil"/>
                <w:left w:val="nil"/>
                <w:bottom w:val="nil"/>
                <w:right w:val="nil"/>
                <w:between w:val="nil"/>
              </w:pBdr>
              <w:tabs>
                <w:tab w:val="left" w:pos="993"/>
              </w:tabs>
              <w:spacing w:before="40"/>
              <w:jc w:val="both"/>
              <w:rPr>
                <w:color w:val="000000" w:themeColor="text1"/>
                <w:szCs w:val="28"/>
                <w:lang w:val="en-US"/>
              </w:rPr>
            </w:pPr>
            <w:r w:rsidRPr="00982C04">
              <w:rPr>
                <w:b/>
                <w:bCs/>
                <w:color w:val="000000" w:themeColor="text1"/>
                <w:szCs w:val="28"/>
                <w:lang w:val="en-US"/>
              </w:rPr>
              <w:t xml:space="preserve">2. </w:t>
            </w:r>
            <w:r w:rsidR="00AD3F9E" w:rsidRPr="00982C04">
              <w:rPr>
                <w:b/>
                <w:bCs/>
                <w:color w:val="000000" w:themeColor="text1"/>
                <w:szCs w:val="28"/>
                <w:lang w:val="en-US"/>
              </w:rPr>
              <w:t>The implementation team shall be responsible for</w:t>
            </w:r>
            <w:r w:rsidR="003808E2" w:rsidRPr="00982C04">
              <w:rPr>
                <w:color w:val="000000" w:themeColor="text1"/>
                <w:szCs w:val="28"/>
                <w:lang w:val="en-US"/>
              </w:rPr>
              <w:t xml:space="preserve">: </w:t>
            </w:r>
          </w:p>
          <w:p w14:paraId="6D41E34C" w14:textId="120B3A53" w:rsidR="003808E2" w:rsidRPr="00982C04" w:rsidRDefault="000B0F2A" w:rsidP="00937827">
            <w:pPr>
              <w:pBdr>
                <w:top w:val="nil"/>
                <w:left w:val="nil"/>
                <w:bottom w:val="nil"/>
                <w:right w:val="nil"/>
                <w:between w:val="nil"/>
              </w:pBdr>
              <w:tabs>
                <w:tab w:val="left" w:pos="1418"/>
              </w:tabs>
              <w:jc w:val="both"/>
              <w:rPr>
                <w:color w:val="000000" w:themeColor="text1"/>
                <w:szCs w:val="28"/>
                <w:lang w:val="en-US"/>
              </w:rPr>
            </w:pPr>
            <w:r w:rsidRPr="00982C04">
              <w:rPr>
                <w:color w:val="000000" w:themeColor="text1"/>
                <w:szCs w:val="28"/>
                <w:lang w:val="en-US"/>
              </w:rPr>
              <w:t xml:space="preserve">2.1 </w:t>
            </w:r>
            <w:r w:rsidR="00DA1975" w:rsidRPr="00982C04">
              <w:rPr>
                <w:color w:val="000000" w:themeColor="text1"/>
                <w:szCs w:val="28"/>
                <w:lang w:val="en-US"/>
              </w:rPr>
              <w:t>Support in consultations and interactions with stakeholders and organisations involved in the process of developing and implementing the documentation</w:t>
            </w:r>
            <w:r w:rsidR="005D3E2E" w:rsidRPr="00982C04">
              <w:rPr>
                <w:color w:val="000000" w:themeColor="text1"/>
                <w:szCs w:val="28"/>
                <w:lang w:val="en-US"/>
              </w:rPr>
              <w:t>.</w:t>
            </w:r>
          </w:p>
          <w:p w14:paraId="035F2BE4" w14:textId="289ADF82" w:rsidR="005D3E2E" w:rsidRPr="00982C04" w:rsidRDefault="004A0944" w:rsidP="005D3E2E">
            <w:pPr>
              <w:tabs>
                <w:tab w:val="left" w:pos="567"/>
                <w:tab w:val="left" w:pos="4005"/>
              </w:tabs>
              <w:jc w:val="both"/>
              <w:rPr>
                <w:color w:val="000000" w:themeColor="text1"/>
                <w:lang w:val="en-US"/>
              </w:rPr>
            </w:pPr>
            <w:r w:rsidRPr="00982C04">
              <w:rPr>
                <w:color w:val="000000" w:themeColor="text1"/>
                <w:lang w:val="en-US"/>
              </w:rPr>
              <w:t xml:space="preserve">2.2 </w:t>
            </w:r>
            <w:r w:rsidR="00982C04" w:rsidRPr="00982C04">
              <w:rPr>
                <w:color w:val="000000" w:themeColor="text1"/>
                <w:lang w:val="en-US"/>
              </w:rPr>
              <w:t xml:space="preserve">Reviewing Progress Reports and documents prepared by the </w:t>
            </w:r>
            <w:r w:rsidR="00474F23">
              <w:rPr>
                <w:iCs/>
                <w:color w:val="000000" w:themeColor="text1"/>
                <w:lang w:val="en-US"/>
              </w:rPr>
              <w:t xml:space="preserve">Service </w:t>
            </w:r>
            <w:r w:rsidR="00982C04" w:rsidRPr="00982C04">
              <w:rPr>
                <w:color w:val="000000" w:themeColor="text1"/>
                <w:lang w:val="en-US"/>
              </w:rPr>
              <w:t>Provider, within 5 working days and returned for further preparation of the feasibility study and specific documentation</w:t>
            </w:r>
            <w:r w:rsidR="005D3E2E" w:rsidRPr="00982C04">
              <w:rPr>
                <w:color w:val="000000" w:themeColor="text1"/>
                <w:lang w:val="en-US"/>
              </w:rPr>
              <w:t>.</w:t>
            </w:r>
          </w:p>
          <w:p w14:paraId="27870F35" w14:textId="77777777" w:rsidR="005D3E2E" w:rsidRPr="00982C04" w:rsidRDefault="005D3E2E" w:rsidP="00937827">
            <w:pPr>
              <w:pBdr>
                <w:top w:val="nil"/>
                <w:left w:val="nil"/>
                <w:bottom w:val="nil"/>
                <w:right w:val="nil"/>
                <w:between w:val="nil"/>
              </w:pBdr>
              <w:tabs>
                <w:tab w:val="left" w:pos="1418"/>
              </w:tabs>
              <w:jc w:val="both"/>
              <w:rPr>
                <w:color w:val="000000" w:themeColor="text1"/>
                <w:szCs w:val="28"/>
                <w:lang w:val="en-US"/>
              </w:rPr>
            </w:pPr>
          </w:p>
          <w:p w14:paraId="1D985A5E" w14:textId="35E1CA0C" w:rsidR="003808E2" w:rsidRPr="00982C04" w:rsidRDefault="000B0F2A" w:rsidP="00937827">
            <w:pPr>
              <w:pBdr>
                <w:top w:val="nil"/>
                <w:left w:val="nil"/>
                <w:bottom w:val="nil"/>
                <w:right w:val="nil"/>
                <w:between w:val="nil"/>
              </w:pBdr>
              <w:tabs>
                <w:tab w:val="left" w:pos="993"/>
              </w:tabs>
              <w:spacing w:before="40"/>
              <w:jc w:val="both"/>
              <w:rPr>
                <w:color w:val="000000" w:themeColor="text1"/>
                <w:szCs w:val="28"/>
                <w:lang w:val="en-US"/>
              </w:rPr>
            </w:pPr>
            <w:r w:rsidRPr="00982C04">
              <w:rPr>
                <w:b/>
                <w:bCs/>
                <w:color w:val="000000" w:themeColor="text1"/>
                <w:szCs w:val="28"/>
                <w:lang w:val="en-US"/>
              </w:rPr>
              <w:t xml:space="preserve">3. </w:t>
            </w:r>
            <w:r w:rsidR="005C34AC" w:rsidRPr="00982C04">
              <w:rPr>
                <w:b/>
                <w:bCs/>
                <w:color w:val="000000" w:themeColor="text1"/>
                <w:szCs w:val="28"/>
                <w:lang w:val="en-US"/>
              </w:rPr>
              <w:t>Responsibilities of the Service Provider</w:t>
            </w:r>
          </w:p>
          <w:p w14:paraId="78CF9C24" w14:textId="5D6AED31" w:rsidR="003808E2" w:rsidRPr="00982C04" w:rsidRDefault="000B0F2A" w:rsidP="00937827">
            <w:pPr>
              <w:pBdr>
                <w:top w:val="nil"/>
                <w:left w:val="nil"/>
                <w:bottom w:val="nil"/>
                <w:right w:val="nil"/>
                <w:between w:val="nil"/>
              </w:pBdr>
              <w:tabs>
                <w:tab w:val="left" w:pos="1418"/>
              </w:tabs>
              <w:jc w:val="both"/>
              <w:rPr>
                <w:color w:val="000000" w:themeColor="text1"/>
                <w:szCs w:val="28"/>
                <w:lang w:val="en-US"/>
              </w:rPr>
            </w:pPr>
            <w:r w:rsidRPr="00982C04">
              <w:rPr>
                <w:color w:val="000000" w:themeColor="text1"/>
                <w:szCs w:val="28"/>
                <w:lang w:val="en-US"/>
              </w:rPr>
              <w:t xml:space="preserve">3.1 </w:t>
            </w:r>
            <w:r w:rsidR="005C34AC" w:rsidRPr="00982C04">
              <w:rPr>
                <w:color w:val="000000" w:themeColor="text1"/>
                <w:szCs w:val="28"/>
                <w:lang w:val="en-US"/>
              </w:rPr>
              <w:t>Preparation of documentation as per the Specifications, applicable national and international standards</w:t>
            </w:r>
            <w:r w:rsidRPr="00982C04">
              <w:rPr>
                <w:color w:val="000000" w:themeColor="text1"/>
                <w:szCs w:val="28"/>
                <w:lang w:val="en-US"/>
              </w:rPr>
              <w:t>.</w:t>
            </w:r>
          </w:p>
          <w:p w14:paraId="4FA602AB" w14:textId="54D576B1" w:rsidR="003808E2" w:rsidRPr="00982C04" w:rsidRDefault="000B0F2A" w:rsidP="00937827">
            <w:pPr>
              <w:pBdr>
                <w:top w:val="nil"/>
                <w:left w:val="nil"/>
                <w:bottom w:val="nil"/>
                <w:right w:val="nil"/>
                <w:between w:val="nil"/>
              </w:pBdr>
              <w:tabs>
                <w:tab w:val="left" w:pos="1418"/>
              </w:tabs>
              <w:jc w:val="both"/>
              <w:rPr>
                <w:color w:val="000000" w:themeColor="text1"/>
                <w:szCs w:val="28"/>
                <w:lang w:val="en-US"/>
              </w:rPr>
            </w:pPr>
            <w:r w:rsidRPr="00982C04">
              <w:rPr>
                <w:color w:val="000000" w:themeColor="text1"/>
                <w:szCs w:val="28"/>
                <w:lang w:val="en-US"/>
              </w:rPr>
              <w:t xml:space="preserve">3.2 </w:t>
            </w:r>
            <w:r w:rsidR="005C34AC" w:rsidRPr="00982C04">
              <w:rPr>
                <w:color w:val="000000" w:themeColor="text1"/>
                <w:szCs w:val="28"/>
                <w:lang w:val="en-US"/>
              </w:rPr>
              <w:t>Providing high quality technical support and expertise at all stages of documentation development and implementation</w:t>
            </w:r>
            <w:r w:rsidRPr="00982C04">
              <w:rPr>
                <w:color w:val="000000" w:themeColor="text1"/>
                <w:szCs w:val="28"/>
                <w:lang w:val="en-US"/>
              </w:rPr>
              <w:t>.</w:t>
            </w:r>
          </w:p>
          <w:p w14:paraId="2EC1420C" w14:textId="697CFE63" w:rsidR="003808E2" w:rsidRPr="00982C04" w:rsidRDefault="005D3E2E" w:rsidP="00937827">
            <w:pPr>
              <w:pBdr>
                <w:top w:val="nil"/>
                <w:left w:val="nil"/>
                <w:bottom w:val="nil"/>
                <w:right w:val="nil"/>
                <w:between w:val="nil"/>
              </w:pBdr>
              <w:tabs>
                <w:tab w:val="left" w:pos="1418"/>
              </w:tabs>
              <w:jc w:val="both"/>
              <w:rPr>
                <w:color w:val="000000" w:themeColor="text1"/>
                <w:szCs w:val="28"/>
                <w:lang w:val="en-US"/>
              </w:rPr>
            </w:pPr>
            <w:r w:rsidRPr="00982C04">
              <w:rPr>
                <w:color w:val="000000" w:themeColor="text1"/>
                <w:szCs w:val="28"/>
                <w:lang w:val="en-US"/>
              </w:rPr>
              <w:lastRenderedPageBreak/>
              <w:t xml:space="preserve">3.3 </w:t>
            </w:r>
            <w:r w:rsidR="005C34AC" w:rsidRPr="00982C04">
              <w:rPr>
                <w:color w:val="000000" w:themeColor="text1"/>
                <w:szCs w:val="28"/>
                <w:lang w:val="en-US"/>
              </w:rPr>
              <w:t>Compliance with all deadlines and requirements set out in the contract with the Beneficiary and as per the approved execution schedule</w:t>
            </w:r>
            <w:r w:rsidR="00D861AE" w:rsidRPr="00982C04">
              <w:rPr>
                <w:color w:val="000000" w:themeColor="text1"/>
                <w:szCs w:val="28"/>
                <w:lang w:val="en-US"/>
              </w:rPr>
              <w:t>.</w:t>
            </w:r>
          </w:p>
          <w:p w14:paraId="470F9DBA" w14:textId="55F79A0B" w:rsidR="003808E2" w:rsidRPr="00C710E2" w:rsidRDefault="005D3E2E" w:rsidP="00937827">
            <w:pPr>
              <w:pBdr>
                <w:top w:val="nil"/>
                <w:left w:val="nil"/>
                <w:bottom w:val="nil"/>
                <w:right w:val="nil"/>
                <w:between w:val="nil"/>
              </w:pBdr>
              <w:tabs>
                <w:tab w:val="left" w:pos="1418"/>
              </w:tabs>
              <w:jc w:val="both"/>
              <w:rPr>
                <w:color w:val="000000"/>
                <w:szCs w:val="28"/>
                <w:lang w:val="en-US"/>
              </w:rPr>
            </w:pPr>
            <w:r w:rsidRPr="00C710E2">
              <w:rPr>
                <w:color w:val="000000"/>
                <w:szCs w:val="28"/>
                <w:lang w:val="en-US"/>
              </w:rPr>
              <w:t xml:space="preserve">3.4 </w:t>
            </w:r>
            <w:r w:rsidR="005C34AC" w:rsidRPr="00C710E2">
              <w:rPr>
                <w:color w:val="000000"/>
                <w:szCs w:val="28"/>
                <w:lang w:val="en-US"/>
              </w:rPr>
              <w:t>Providing the Beneficiary with all information and reports on the progress of preparation of the documentation, according to the deadlines and formats established, if requested</w:t>
            </w:r>
            <w:r w:rsidRPr="00C710E2">
              <w:rPr>
                <w:color w:val="000000"/>
                <w:szCs w:val="28"/>
                <w:lang w:val="en-US"/>
              </w:rPr>
              <w:t>.</w:t>
            </w:r>
          </w:p>
          <w:p w14:paraId="5335D0D8" w14:textId="4C208AB3" w:rsidR="005D3E2E" w:rsidRPr="00C710E2" w:rsidRDefault="005D3E2E" w:rsidP="005D3E2E">
            <w:pPr>
              <w:tabs>
                <w:tab w:val="left" w:pos="567"/>
                <w:tab w:val="left" w:pos="4005"/>
              </w:tabs>
              <w:jc w:val="both"/>
              <w:rPr>
                <w:lang w:val="en-US"/>
              </w:rPr>
            </w:pPr>
            <w:r w:rsidRPr="00C710E2">
              <w:rPr>
                <w:lang w:val="en-US"/>
              </w:rPr>
              <w:t xml:space="preserve">3.5 </w:t>
            </w:r>
            <w:r w:rsidR="005C34AC" w:rsidRPr="00C710E2">
              <w:rPr>
                <w:lang w:val="en-US"/>
              </w:rPr>
              <w:t>Submission of the Work Plan for the implementation of actions in the</w:t>
            </w:r>
            <w:r w:rsidR="00D025CC" w:rsidRPr="00C710E2">
              <w:rPr>
                <w:lang w:val="en-US"/>
              </w:rPr>
              <w:t xml:space="preserve"> process of developing the SNA “Mold-Alert”</w:t>
            </w:r>
            <w:r w:rsidR="005C34AC" w:rsidRPr="00C710E2">
              <w:rPr>
                <w:lang w:val="en-US"/>
              </w:rPr>
              <w:t xml:space="preserve"> Documentation within 20 days after the registration of the contract with the Treasury of the Ministry of Finance</w:t>
            </w:r>
            <w:r w:rsidRPr="00C710E2">
              <w:rPr>
                <w:lang w:val="en-US"/>
              </w:rPr>
              <w:t>.</w:t>
            </w:r>
          </w:p>
          <w:p w14:paraId="56B64D3F" w14:textId="40D69651" w:rsidR="004A0944" w:rsidRPr="00C710E2" w:rsidRDefault="004A0944" w:rsidP="004A0944">
            <w:pPr>
              <w:tabs>
                <w:tab w:val="left" w:pos="567"/>
                <w:tab w:val="left" w:pos="4005"/>
              </w:tabs>
              <w:jc w:val="both"/>
              <w:rPr>
                <w:lang w:val="en-US"/>
              </w:rPr>
            </w:pPr>
            <w:r w:rsidRPr="00C710E2">
              <w:rPr>
                <w:lang w:val="en-US"/>
              </w:rPr>
              <w:t xml:space="preserve">3.6 </w:t>
            </w:r>
            <w:r w:rsidR="00ED2553" w:rsidRPr="00C710E2">
              <w:rPr>
                <w:lang w:val="en-US"/>
              </w:rPr>
              <w:t>Preparation of the final version, including all changes resulting from the process of consultation with interested entities, will submit it to the Beneficiary under the terms and conditions of the Execution Schedule taking into account the reserve period for acceptance by the Beneficiary</w:t>
            </w:r>
            <w:r w:rsidRPr="00C710E2">
              <w:rPr>
                <w:lang w:val="en-US"/>
              </w:rPr>
              <w:t>.</w:t>
            </w:r>
          </w:p>
          <w:p w14:paraId="03580E01" w14:textId="73E3FDFE" w:rsidR="00563B9B" w:rsidRPr="00C710E2" w:rsidRDefault="00563B9B" w:rsidP="004A0944">
            <w:pPr>
              <w:tabs>
                <w:tab w:val="left" w:pos="567"/>
                <w:tab w:val="left" w:pos="4005"/>
              </w:tabs>
              <w:jc w:val="both"/>
              <w:rPr>
                <w:lang w:val="en-US"/>
              </w:rPr>
            </w:pPr>
            <w:r w:rsidRPr="00C710E2">
              <w:rPr>
                <w:lang w:val="en-US"/>
              </w:rPr>
              <w:t xml:space="preserve">3.7 </w:t>
            </w:r>
            <w:r w:rsidR="00D025CC" w:rsidRPr="00C710E2">
              <w:rPr>
                <w:lang w:val="en-US"/>
              </w:rPr>
              <w:t xml:space="preserve">Submission of the Feasibility Study, Technical Documentation and Tender Documentation on external storage media such as CD in a redactable version and on paper in the format corresponding to the content of documents, filed, numbered and holographically signed by the experts. </w:t>
            </w:r>
            <w:r w:rsidR="00D025CC" w:rsidRPr="00437876">
              <w:rPr>
                <w:lang w:val="en-US"/>
              </w:rPr>
              <w:t xml:space="preserve">Word format will be Times New Romans, size </w:t>
            </w:r>
            <w:r w:rsidRPr="00437876">
              <w:rPr>
                <w:lang w:val="en-US"/>
              </w:rPr>
              <w:t>14.</w:t>
            </w:r>
          </w:p>
          <w:p w14:paraId="2460E0BA" w14:textId="4DA4FD6E" w:rsidR="00563B9B" w:rsidRPr="00D025CC" w:rsidRDefault="00563B9B" w:rsidP="004A0944">
            <w:pPr>
              <w:tabs>
                <w:tab w:val="left" w:pos="567"/>
                <w:tab w:val="left" w:pos="4005"/>
              </w:tabs>
              <w:jc w:val="both"/>
              <w:rPr>
                <w:lang w:val="en-US"/>
              </w:rPr>
            </w:pPr>
            <w:r w:rsidRPr="00C710E2">
              <w:rPr>
                <w:lang w:val="en-US"/>
              </w:rPr>
              <w:t xml:space="preserve">3.8 </w:t>
            </w:r>
            <w:r w:rsidR="00D025CC" w:rsidRPr="00C710E2">
              <w:rPr>
                <w:lang w:val="en-US"/>
              </w:rPr>
              <w:t>Submission of the set of documents referred to in paragraph 3.7 into English and Romanian</w:t>
            </w:r>
            <w:r w:rsidRPr="00D025CC">
              <w:rPr>
                <w:lang w:val="en-US"/>
              </w:rPr>
              <w:t>.</w:t>
            </w:r>
          </w:p>
          <w:p w14:paraId="6DE059E6" w14:textId="52E5D034" w:rsidR="00937827" w:rsidRPr="00D025CC" w:rsidRDefault="00937827" w:rsidP="00937827">
            <w:pPr>
              <w:pBdr>
                <w:top w:val="nil"/>
                <w:left w:val="nil"/>
                <w:bottom w:val="nil"/>
                <w:right w:val="nil"/>
                <w:between w:val="nil"/>
              </w:pBdr>
              <w:tabs>
                <w:tab w:val="left" w:pos="1418"/>
              </w:tabs>
              <w:jc w:val="both"/>
              <w:rPr>
                <w:color w:val="000000"/>
                <w:sz w:val="28"/>
                <w:szCs w:val="28"/>
                <w:lang w:val="en-US"/>
              </w:rPr>
            </w:pPr>
          </w:p>
          <w:p w14:paraId="72668F99" w14:textId="1D62A5BE" w:rsidR="003808E2" w:rsidRPr="000B5AEE" w:rsidRDefault="004A0944" w:rsidP="004A0944">
            <w:pPr>
              <w:pBdr>
                <w:top w:val="nil"/>
                <w:left w:val="nil"/>
                <w:bottom w:val="nil"/>
                <w:right w:val="nil"/>
                <w:between w:val="nil"/>
              </w:pBdr>
              <w:tabs>
                <w:tab w:val="left" w:pos="1418"/>
              </w:tabs>
              <w:jc w:val="both"/>
              <w:rPr>
                <w:b/>
                <w:color w:val="000000" w:themeColor="text1"/>
                <w:szCs w:val="28"/>
                <w:lang w:val="en-US"/>
              </w:rPr>
            </w:pPr>
            <w:r w:rsidRPr="000B5AEE">
              <w:rPr>
                <w:b/>
                <w:color w:val="000000"/>
                <w:szCs w:val="28"/>
                <w:lang w:val="en-US"/>
              </w:rPr>
              <w:t xml:space="preserve">4. </w:t>
            </w:r>
            <w:r w:rsidR="000B5AEE" w:rsidRPr="000B5AEE">
              <w:rPr>
                <w:b/>
                <w:color w:val="000000" w:themeColor="text1"/>
                <w:szCs w:val="28"/>
                <w:lang w:val="en-US"/>
              </w:rPr>
              <w:t>SPECIAL CONDITIONS FOR EXECUTION OF THE CONTRACT</w:t>
            </w:r>
          </w:p>
          <w:p w14:paraId="5C5E8593" w14:textId="37F660F9" w:rsidR="00BC4814" w:rsidRPr="000B5AEE" w:rsidRDefault="004A0944" w:rsidP="00412307">
            <w:pPr>
              <w:tabs>
                <w:tab w:val="left" w:pos="567"/>
                <w:tab w:val="left" w:pos="4005"/>
              </w:tabs>
              <w:jc w:val="both"/>
              <w:rPr>
                <w:color w:val="000000" w:themeColor="text1"/>
                <w:lang w:val="en-US"/>
              </w:rPr>
            </w:pPr>
            <w:r w:rsidRPr="000B5AEE">
              <w:rPr>
                <w:color w:val="000000" w:themeColor="text1"/>
                <w:lang w:val="en-US"/>
              </w:rPr>
              <w:t xml:space="preserve">4.1 </w:t>
            </w:r>
            <w:r w:rsidR="000B5AEE" w:rsidRPr="000B5AEE">
              <w:rPr>
                <w:color w:val="000000" w:themeColor="text1"/>
                <w:lang w:val="en-US"/>
              </w:rPr>
              <w:t xml:space="preserve">Where the </w:t>
            </w:r>
            <w:r w:rsidR="00474F23">
              <w:rPr>
                <w:iCs/>
                <w:color w:val="000000" w:themeColor="text1"/>
                <w:lang w:val="en-US"/>
              </w:rPr>
              <w:t xml:space="preserve">Service </w:t>
            </w:r>
            <w:r w:rsidR="000B5AEE" w:rsidRPr="000B5AEE">
              <w:rPr>
                <w:color w:val="000000" w:themeColor="text1"/>
                <w:lang w:val="en-US"/>
              </w:rPr>
              <w:t>Provider fails to submit the progress report for 2 consecutive periods set out in the Execution Schedule which forms part of this Contract, the Beneficiary shall be entitled to apply the provisions of paragraph 8.2 of this Contract and enter in the ban list</w:t>
            </w:r>
            <w:r w:rsidR="00BC4814" w:rsidRPr="000B5AEE">
              <w:rPr>
                <w:color w:val="000000" w:themeColor="text1"/>
                <w:lang w:val="en-US"/>
              </w:rPr>
              <w:t>.</w:t>
            </w:r>
          </w:p>
          <w:p w14:paraId="421A8AA6" w14:textId="7A77D9BC" w:rsidR="00240F86" w:rsidRPr="000B5AEE" w:rsidRDefault="00240F86" w:rsidP="00412307">
            <w:pPr>
              <w:tabs>
                <w:tab w:val="left" w:pos="567"/>
                <w:tab w:val="left" w:pos="4005"/>
              </w:tabs>
              <w:jc w:val="both"/>
              <w:rPr>
                <w:color w:val="000000" w:themeColor="text1"/>
                <w:lang w:val="en-GB"/>
              </w:rPr>
            </w:pPr>
            <w:r w:rsidRPr="000B5AEE">
              <w:rPr>
                <w:color w:val="000000" w:themeColor="text1"/>
                <w:lang w:val="en-GB"/>
              </w:rPr>
              <w:t xml:space="preserve">4.2 </w:t>
            </w:r>
            <w:r w:rsidR="00E011BA" w:rsidRPr="000B5AEE">
              <w:rPr>
                <w:color w:val="000000" w:themeColor="text1"/>
                <w:lang w:val="en-GB"/>
              </w:rPr>
              <w:t>Feasibility Study, Technical Documentation and Tender Documentation shall be deemed accepted after the Beneficiary signing the Surrender and Receipt Deed</w:t>
            </w:r>
            <w:r w:rsidRPr="000B5AEE">
              <w:rPr>
                <w:color w:val="000000" w:themeColor="text1"/>
                <w:lang w:val="en-GB"/>
              </w:rPr>
              <w:t>.</w:t>
            </w:r>
          </w:p>
          <w:p w14:paraId="303B676B" w14:textId="23A6981C" w:rsidR="00BC4814" w:rsidRPr="000B5AEE" w:rsidRDefault="004A0944" w:rsidP="00F64988">
            <w:pPr>
              <w:tabs>
                <w:tab w:val="left" w:pos="567"/>
                <w:tab w:val="left" w:pos="4005"/>
              </w:tabs>
              <w:jc w:val="both"/>
              <w:rPr>
                <w:color w:val="000000" w:themeColor="text1"/>
                <w:lang w:val="en-GB"/>
              </w:rPr>
            </w:pPr>
            <w:r w:rsidRPr="000B5AEE">
              <w:rPr>
                <w:color w:val="000000" w:themeColor="text1"/>
                <w:lang w:val="en-GB"/>
              </w:rPr>
              <w:t>4.</w:t>
            </w:r>
            <w:r w:rsidR="00240F86" w:rsidRPr="000B5AEE">
              <w:rPr>
                <w:color w:val="000000" w:themeColor="text1"/>
                <w:lang w:val="en-GB"/>
              </w:rPr>
              <w:t>3</w:t>
            </w:r>
            <w:r w:rsidRPr="000B5AEE">
              <w:rPr>
                <w:color w:val="000000" w:themeColor="text1"/>
                <w:lang w:val="en-GB"/>
              </w:rPr>
              <w:t xml:space="preserve"> </w:t>
            </w:r>
            <w:r w:rsidR="00B024A9" w:rsidRPr="000B5AEE">
              <w:rPr>
                <w:color w:val="000000" w:themeColor="text1"/>
                <w:lang w:val="en-GB"/>
              </w:rPr>
              <w:t>Communication shall be made by the official electronic mail of the contracting parties as well as by other agreed means</w:t>
            </w:r>
            <w:r w:rsidR="00BC4814" w:rsidRPr="000B5AEE">
              <w:rPr>
                <w:color w:val="000000" w:themeColor="text1"/>
                <w:lang w:val="en-GB"/>
              </w:rPr>
              <w:t>.</w:t>
            </w:r>
          </w:p>
          <w:p w14:paraId="40A5CBA2" w14:textId="3ED2D607" w:rsidR="00D53605" w:rsidRPr="000B5AEE" w:rsidRDefault="004A0944" w:rsidP="00F64988">
            <w:pPr>
              <w:tabs>
                <w:tab w:val="left" w:pos="567"/>
                <w:tab w:val="left" w:pos="4005"/>
              </w:tabs>
              <w:jc w:val="both"/>
              <w:rPr>
                <w:color w:val="000000" w:themeColor="text1"/>
                <w:lang w:val="en-GB"/>
              </w:rPr>
            </w:pPr>
            <w:r w:rsidRPr="000B5AEE">
              <w:rPr>
                <w:color w:val="000000" w:themeColor="text1"/>
                <w:lang w:val="en-GB"/>
              </w:rPr>
              <w:t>4.</w:t>
            </w:r>
            <w:r w:rsidR="00240F86" w:rsidRPr="000B5AEE">
              <w:rPr>
                <w:color w:val="000000" w:themeColor="text1"/>
                <w:lang w:val="en-GB"/>
              </w:rPr>
              <w:t>4</w:t>
            </w:r>
            <w:r w:rsidRPr="000B5AEE">
              <w:rPr>
                <w:color w:val="000000" w:themeColor="text1"/>
                <w:lang w:val="en-GB"/>
              </w:rPr>
              <w:t xml:space="preserve"> </w:t>
            </w:r>
            <w:r w:rsidR="00B024A9" w:rsidRPr="000B5AEE">
              <w:rPr>
                <w:color w:val="000000" w:themeColor="text1"/>
                <w:lang w:val="en-GB"/>
              </w:rPr>
              <w:t xml:space="preserve">During the execution of the service contract, correspondence between the Beneficiary and </w:t>
            </w:r>
            <w:r w:rsidR="00474F23">
              <w:rPr>
                <w:iCs/>
                <w:color w:val="000000" w:themeColor="text1"/>
                <w:lang w:val="en-US"/>
              </w:rPr>
              <w:t xml:space="preserve">Service </w:t>
            </w:r>
            <w:r w:rsidR="00B024A9" w:rsidRPr="000B5AEE">
              <w:rPr>
                <w:color w:val="000000" w:themeColor="text1"/>
                <w:lang w:val="en-GB"/>
              </w:rPr>
              <w:t>Provider shall be conducted both into English and Romanian (the English version shall prevail</w:t>
            </w:r>
            <w:r w:rsidR="00D53605" w:rsidRPr="000B5AEE">
              <w:rPr>
                <w:color w:val="000000" w:themeColor="text1"/>
                <w:lang w:val="en-GB"/>
              </w:rPr>
              <w:t>).</w:t>
            </w:r>
            <w:r w:rsidRPr="000B5AEE">
              <w:rPr>
                <w:color w:val="000000" w:themeColor="text1"/>
                <w:lang w:val="en-GB"/>
              </w:rPr>
              <w:t xml:space="preserve"> </w:t>
            </w:r>
          </w:p>
          <w:p w14:paraId="36DE39A3" w14:textId="6E31554C" w:rsidR="00D3796F" w:rsidRPr="000B5AEE" w:rsidRDefault="004A0944" w:rsidP="00F64988">
            <w:pPr>
              <w:tabs>
                <w:tab w:val="left" w:pos="567"/>
                <w:tab w:val="left" w:pos="4005"/>
              </w:tabs>
              <w:jc w:val="both"/>
              <w:rPr>
                <w:color w:val="000000" w:themeColor="text1"/>
                <w:lang w:val="en-GB"/>
              </w:rPr>
            </w:pPr>
            <w:r w:rsidRPr="000B5AEE">
              <w:rPr>
                <w:color w:val="000000" w:themeColor="text1"/>
                <w:lang w:val="en-GB"/>
              </w:rPr>
              <w:t>4.</w:t>
            </w:r>
            <w:r w:rsidR="00240F86" w:rsidRPr="000B5AEE">
              <w:rPr>
                <w:color w:val="000000" w:themeColor="text1"/>
                <w:lang w:val="en-GB"/>
              </w:rPr>
              <w:t>5</w:t>
            </w:r>
            <w:r w:rsidRPr="000B5AEE">
              <w:rPr>
                <w:color w:val="000000" w:themeColor="text1"/>
                <w:lang w:val="en-GB"/>
              </w:rPr>
              <w:t xml:space="preserve"> </w:t>
            </w:r>
            <w:r w:rsidR="00B024A9" w:rsidRPr="000B5AEE">
              <w:rPr>
                <w:color w:val="000000" w:themeColor="text1"/>
                <w:lang w:val="en-GB"/>
              </w:rPr>
              <w:t xml:space="preserve">The consultation and reporting sessions will be organised by the </w:t>
            </w:r>
            <w:r w:rsidR="00474F23">
              <w:rPr>
                <w:iCs/>
                <w:color w:val="000000" w:themeColor="text1"/>
                <w:lang w:val="en-US"/>
              </w:rPr>
              <w:t xml:space="preserve">Service </w:t>
            </w:r>
            <w:r w:rsidR="00B024A9" w:rsidRPr="000B5AEE">
              <w:rPr>
                <w:color w:val="000000" w:themeColor="text1"/>
                <w:lang w:val="en-GB"/>
              </w:rPr>
              <w:t>Provider covering all organisational expenses (room rent, coffee break, water, translation</w:t>
            </w:r>
            <w:r w:rsidR="00D3796F" w:rsidRPr="000B5AEE">
              <w:rPr>
                <w:color w:val="000000" w:themeColor="text1"/>
                <w:lang w:val="en-GB"/>
              </w:rPr>
              <w:t>)</w:t>
            </w:r>
            <w:r w:rsidR="00B60EF8" w:rsidRPr="000B5AEE">
              <w:rPr>
                <w:color w:val="000000" w:themeColor="text1"/>
                <w:lang w:val="en-GB"/>
              </w:rPr>
              <w:t>.</w:t>
            </w:r>
          </w:p>
          <w:p w14:paraId="4D8E3712" w14:textId="4CD1C128" w:rsidR="00BC4814" w:rsidRPr="00B024A9" w:rsidRDefault="00D3796F" w:rsidP="00F64988">
            <w:pPr>
              <w:tabs>
                <w:tab w:val="left" w:pos="567"/>
                <w:tab w:val="left" w:pos="4005"/>
              </w:tabs>
              <w:ind w:left="360" w:hanging="360"/>
              <w:jc w:val="both"/>
              <w:rPr>
                <w:lang w:val="en-US"/>
              </w:rPr>
            </w:pPr>
            <w:r w:rsidRPr="00B024A9">
              <w:rPr>
                <w:lang w:val="en-US"/>
              </w:rPr>
              <w:t>4.</w:t>
            </w:r>
            <w:r w:rsidR="00240F86" w:rsidRPr="00B024A9">
              <w:rPr>
                <w:lang w:val="en-US"/>
              </w:rPr>
              <w:t>6</w:t>
            </w:r>
            <w:r w:rsidRPr="00B024A9">
              <w:rPr>
                <w:lang w:val="en-US"/>
              </w:rPr>
              <w:t xml:space="preserve"> </w:t>
            </w:r>
            <w:r w:rsidR="00B024A9" w:rsidRPr="00B024A9">
              <w:rPr>
                <w:lang w:val="en-US"/>
              </w:rPr>
              <w:t>Beneficiary contact details : email</w:t>
            </w:r>
            <w:r w:rsidR="00BC4814" w:rsidRPr="00B024A9">
              <w:rPr>
                <w:lang w:val="en-US"/>
              </w:rPr>
              <w:t xml:space="preserve">: </w:t>
            </w:r>
            <w:hyperlink r:id="rId12" w:history="1">
              <w:r w:rsidR="00BC4814" w:rsidRPr="00B024A9">
                <w:rPr>
                  <w:rStyle w:val="af4"/>
                  <w:lang w:val="en-US"/>
                </w:rPr>
                <w:t>moldalert@igsu.gov.md</w:t>
              </w:r>
            </w:hyperlink>
            <w:r w:rsidR="00BC4814" w:rsidRPr="00B024A9">
              <w:rPr>
                <w:lang w:val="en-US"/>
              </w:rPr>
              <w:t xml:space="preserve">, tel: +37322785131, </w:t>
            </w:r>
            <w:r w:rsidR="00B60EF8" w:rsidRPr="00B024A9">
              <w:rPr>
                <w:lang w:val="en-US"/>
              </w:rPr>
              <w:t>+37379604157</w:t>
            </w:r>
          </w:p>
          <w:p w14:paraId="63E37F49" w14:textId="078C7DEE" w:rsidR="00BC4814" w:rsidRPr="000B5AEE" w:rsidRDefault="00D3796F" w:rsidP="00F64988">
            <w:pPr>
              <w:tabs>
                <w:tab w:val="left" w:pos="567"/>
                <w:tab w:val="left" w:pos="4005"/>
              </w:tabs>
              <w:ind w:left="360" w:hanging="360"/>
              <w:jc w:val="both"/>
              <w:rPr>
                <w:lang w:val="en-US"/>
              </w:rPr>
            </w:pPr>
            <w:r w:rsidRPr="000B5AEE">
              <w:rPr>
                <w:lang w:val="en-US"/>
              </w:rPr>
              <w:t>4.</w:t>
            </w:r>
            <w:r w:rsidR="00240F86" w:rsidRPr="000B5AEE">
              <w:rPr>
                <w:lang w:val="en-US"/>
              </w:rPr>
              <w:t>7</w:t>
            </w:r>
            <w:r w:rsidRPr="000B5AEE">
              <w:rPr>
                <w:lang w:val="en-US"/>
              </w:rPr>
              <w:t xml:space="preserve"> </w:t>
            </w:r>
            <w:r w:rsidR="00474F23">
              <w:rPr>
                <w:iCs/>
                <w:color w:val="000000" w:themeColor="text1"/>
                <w:lang w:val="en-US"/>
              </w:rPr>
              <w:t xml:space="preserve">Service </w:t>
            </w:r>
            <w:r w:rsidR="00B024A9" w:rsidRPr="000B5AEE">
              <w:rPr>
                <w:lang w:val="en-US"/>
              </w:rPr>
              <w:t>Provider contact details</w:t>
            </w:r>
            <w:r w:rsidRPr="000B5AEE">
              <w:rPr>
                <w:lang w:val="en-US"/>
              </w:rPr>
              <w:t>...</w:t>
            </w:r>
          </w:p>
          <w:p w14:paraId="4823D299" w14:textId="7D2DE9C7" w:rsidR="00BC4814" w:rsidRPr="000B5AEE" w:rsidRDefault="00B024A9" w:rsidP="00D3796F">
            <w:pPr>
              <w:tabs>
                <w:tab w:val="left" w:pos="567"/>
                <w:tab w:val="left" w:pos="4005"/>
              </w:tabs>
              <w:ind w:left="360" w:hanging="360"/>
              <w:jc w:val="both"/>
              <w:rPr>
                <w:lang w:val="en-US"/>
              </w:rPr>
            </w:pPr>
            <w:r w:rsidRPr="000B5AEE">
              <w:rPr>
                <w:lang w:val="en-US"/>
              </w:rPr>
              <w:t>Experts contact details</w:t>
            </w:r>
            <w:r w:rsidR="00D3796F" w:rsidRPr="000B5AEE">
              <w:rPr>
                <w:lang w:val="en-US"/>
              </w:rPr>
              <w:t>...</w:t>
            </w:r>
          </w:p>
          <w:p w14:paraId="2153000A" w14:textId="77777777" w:rsidR="00BC4814" w:rsidRPr="000B5AEE" w:rsidRDefault="00BC4814" w:rsidP="00BC4814">
            <w:pPr>
              <w:pStyle w:val="a"/>
              <w:numPr>
                <w:ilvl w:val="0"/>
                <w:numId w:val="0"/>
              </w:numPr>
              <w:tabs>
                <w:tab w:val="left" w:pos="567"/>
                <w:tab w:val="left" w:pos="4005"/>
              </w:tabs>
              <w:ind w:left="720"/>
            </w:pPr>
          </w:p>
          <w:p w14:paraId="64C3F208" w14:textId="36DCDF27" w:rsidR="00F041BF" w:rsidRPr="000B5AEE" w:rsidRDefault="00F041BF" w:rsidP="00412307">
            <w:pPr>
              <w:jc w:val="both"/>
              <w:rPr>
                <w:lang w:val="en-US"/>
              </w:rPr>
            </w:pPr>
          </w:p>
          <w:p w14:paraId="2F600F49" w14:textId="77777777" w:rsidR="00F041BF" w:rsidRPr="000B5AEE" w:rsidRDefault="00F041BF" w:rsidP="00952BD0">
            <w:pPr>
              <w:jc w:val="both"/>
              <w:rPr>
                <w:lang w:val="en-US"/>
              </w:rPr>
            </w:pPr>
          </w:p>
          <w:p w14:paraId="2CC66DF0" w14:textId="77777777" w:rsidR="00FB14BE" w:rsidRPr="000B5AEE" w:rsidRDefault="00FB14BE" w:rsidP="00952BD0">
            <w:pPr>
              <w:jc w:val="both"/>
              <w:rPr>
                <w:lang w:val="en-US"/>
              </w:rPr>
            </w:pPr>
          </w:p>
          <w:p w14:paraId="5374599E" w14:textId="14F84F4F" w:rsidR="00B50773" w:rsidRPr="000B5AEE" w:rsidRDefault="000B5AEE" w:rsidP="00F041BF">
            <w:pPr>
              <w:spacing w:line="276" w:lineRule="auto"/>
              <w:contextualSpacing/>
              <w:jc w:val="center"/>
              <w:rPr>
                <w:lang w:val="en-US"/>
              </w:rPr>
            </w:pPr>
            <w:r w:rsidRPr="000B5AEE">
              <w:rPr>
                <w:b/>
                <w:lang w:val="en-US"/>
              </w:rPr>
              <w:t xml:space="preserve">LEGAL, POSTAL AND PAYMENT DETAILS OF THE PARTIES </w:t>
            </w:r>
          </w:p>
          <w:p w14:paraId="319EDC8A" w14:textId="77777777" w:rsidR="00B50773" w:rsidRPr="000B5AEE" w:rsidRDefault="00B50773" w:rsidP="00B50773">
            <w:pPr>
              <w:tabs>
                <w:tab w:val="left" w:pos="2685"/>
              </w:tabs>
              <w:jc w:val="both"/>
              <w:rPr>
                <w:lang w:val="en-US"/>
              </w:rPr>
            </w:pPr>
            <w:r w:rsidRPr="000B5AEE">
              <w:rPr>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D76F0" w14:paraId="59CF719A" w14:textId="77777777" w:rsidTr="000D11C4">
              <w:trPr>
                <w:jc w:val="center"/>
              </w:trPr>
              <w:tc>
                <w:tcPr>
                  <w:tcW w:w="5163" w:type="dxa"/>
                  <w:tcBorders>
                    <w:top w:val="nil"/>
                    <w:left w:val="nil"/>
                    <w:bottom w:val="nil"/>
                    <w:right w:val="nil"/>
                  </w:tcBorders>
                </w:tcPr>
                <w:p w14:paraId="367F6151" w14:textId="3A829188" w:rsidR="00B50773" w:rsidRPr="001974B3" w:rsidRDefault="00D53605" w:rsidP="00D53605">
                  <w:pPr>
                    <w:tabs>
                      <w:tab w:val="left" w:pos="3295"/>
                    </w:tabs>
                    <w:rPr>
                      <w:b/>
                      <w:color w:val="000000" w:themeColor="text1"/>
                      <w:lang w:val="en-US"/>
                    </w:rPr>
                  </w:pPr>
                  <w:r w:rsidRPr="000B5AEE">
                    <w:rPr>
                      <w:b/>
                      <w:color w:val="000000" w:themeColor="text1"/>
                      <w:lang w:val="en-US"/>
                    </w:rPr>
                    <w:t xml:space="preserve">         </w:t>
                  </w:r>
                  <w:r w:rsidR="0035591B" w:rsidRPr="001974B3">
                    <w:rPr>
                      <w:b/>
                      <w:color w:val="000000" w:themeColor="text1"/>
                      <w:lang w:val="en-US"/>
                    </w:rPr>
                    <w:t>Service Provider</w:t>
                  </w:r>
                </w:p>
              </w:tc>
              <w:tc>
                <w:tcPr>
                  <w:tcW w:w="4927" w:type="dxa"/>
                  <w:tcBorders>
                    <w:top w:val="nil"/>
                    <w:left w:val="nil"/>
                    <w:bottom w:val="nil"/>
                    <w:right w:val="nil"/>
                  </w:tcBorders>
                </w:tcPr>
                <w:p w14:paraId="4FC52955" w14:textId="078A6322" w:rsidR="00B50773" w:rsidRPr="001974B3" w:rsidRDefault="00D53605" w:rsidP="00D53605">
                  <w:pPr>
                    <w:tabs>
                      <w:tab w:val="left" w:pos="3295"/>
                    </w:tabs>
                    <w:rPr>
                      <w:color w:val="000000" w:themeColor="text1"/>
                      <w:lang w:val="en-US"/>
                    </w:rPr>
                  </w:pPr>
                  <w:r w:rsidRPr="001974B3">
                    <w:rPr>
                      <w:b/>
                      <w:iCs/>
                      <w:color w:val="000000" w:themeColor="text1"/>
                      <w:lang w:val="en-US"/>
                    </w:rPr>
                    <w:t xml:space="preserve">         </w:t>
                  </w:r>
                  <w:r w:rsidR="0035591B" w:rsidRPr="001974B3">
                    <w:rPr>
                      <w:b/>
                      <w:iCs/>
                      <w:color w:val="000000" w:themeColor="text1"/>
                      <w:lang w:val="en-US"/>
                    </w:rPr>
                    <w:t>Beneficiary</w:t>
                  </w:r>
                </w:p>
              </w:tc>
            </w:tr>
            <w:tr w:rsidR="00B50773" w:rsidRPr="00AD76F0" w14:paraId="0B4C1AD3" w14:textId="77777777" w:rsidTr="000D11C4">
              <w:trPr>
                <w:jc w:val="center"/>
              </w:trPr>
              <w:tc>
                <w:tcPr>
                  <w:tcW w:w="5163" w:type="dxa"/>
                  <w:tcBorders>
                    <w:top w:val="nil"/>
                    <w:left w:val="nil"/>
                    <w:bottom w:val="nil"/>
                    <w:right w:val="nil"/>
                  </w:tcBorders>
                  <w:vAlign w:val="center"/>
                </w:tcPr>
                <w:p w14:paraId="064604FA" w14:textId="094E7BF6" w:rsidR="00B50773" w:rsidRPr="001974B3" w:rsidRDefault="00B024A9" w:rsidP="00B50773">
                  <w:pPr>
                    <w:tabs>
                      <w:tab w:val="left" w:pos="1134"/>
                      <w:tab w:val="left" w:pos="4680"/>
                      <w:tab w:val="left" w:pos="7020"/>
                    </w:tabs>
                    <w:suppressAutoHyphens/>
                    <w:ind w:firstLine="567"/>
                    <w:jc w:val="both"/>
                    <w:rPr>
                      <w:color w:val="000000" w:themeColor="text1"/>
                      <w:lang w:val="en-US"/>
                    </w:rPr>
                  </w:pPr>
                  <w:r w:rsidRPr="001974B3">
                    <w:rPr>
                      <w:color w:val="000000" w:themeColor="text1"/>
                      <w:lang w:val="en-US"/>
                    </w:rPr>
                    <w:t>Postal address</w:t>
                  </w:r>
                  <w:r w:rsidR="00B50773" w:rsidRPr="001974B3">
                    <w:rPr>
                      <w:color w:val="000000" w:themeColor="text1"/>
                      <w:lang w:val="en-US"/>
                    </w:rPr>
                    <w:t>:</w:t>
                  </w:r>
                </w:p>
              </w:tc>
              <w:tc>
                <w:tcPr>
                  <w:tcW w:w="4927" w:type="dxa"/>
                  <w:tcBorders>
                    <w:top w:val="nil"/>
                    <w:left w:val="nil"/>
                    <w:bottom w:val="nil"/>
                    <w:right w:val="nil"/>
                  </w:tcBorders>
                  <w:vAlign w:val="center"/>
                </w:tcPr>
                <w:p w14:paraId="4739B11A" w14:textId="55648B5C" w:rsidR="00B50773" w:rsidRPr="001974B3" w:rsidRDefault="00B024A9" w:rsidP="00B50773">
                  <w:pPr>
                    <w:tabs>
                      <w:tab w:val="left" w:pos="1134"/>
                      <w:tab w:val="left" w:pos="4680"/>
                      <w:tab w:val="left" w:pos="7020"/>
                    </w:tabs>
                    <w:suppressAutoHyphens/>
                    <w:ind w:firstLine="567"/>
                    <w:jc w:val="both"/>
                    <w:rPr>
                      <w:color w:val="000000" w:themeColor="text1"/>
                      <w:lang w:val="en-US"/>
                    </w:rPr>
                  </w:pPr>
                  <w:r w:rsidRPr="001974B3">
                    <w:rPr>
                      <w:color w:val="000000" w:themeColor="text1"/>
                      <w:lang w:val="en-US"/>
                    </w:rPr>
                    <w:t>Postal address</w:t>
                  </w:r>
                  <w:r w:rsidR="00B50773" w:rsidRPr="001974B3">
                    <w:rPr>
                      <w:color w:val="000000" w:themeColor="text1"/>
                      <w:lang w:val="en-US"/>
                    </w:rPr>
                    <w:t>:</w:t>
                  </w:r>
                </w:p>
              </w:tc>
            </w:tr>
            <w:tr w:rsidR="00B50773" w:rsidRPr="00AD76F0" w14:paraId="0442485E" w14:textId="77777777" w:rsidTr="000D11C4">
              <w:trPr>
                <w:jc w:val="center"/>
              </w:trPr>
              <w:tc>
                <w:tcPr>
                  <w:tcW w:w="5163" w:type="dxa"/>
                  <w:tcBorders>
                    <w:top w:val="nil"/>
                    <w:left w:val="nil"/>
                    <w:bottom w:val="nil"/>
                    <w:right w:val="nil"/>
                  </w:tcBorders>
                  <w:vAlign w:val="center"/>
                </w:tcPr>
                <w:p w14:paraId="01ADC51B" w14:textId="15DCE001" w:rsidR="00B50773" w:rsidRPr="001974B3" w:rsidRDefault="00B024A9" w:rsidP="00B50773">
                  <w:pPr>
                    <w:tabs>
                      <w:tab w:val="left" w:pos="1134"/>
                      <w:tab w:val="left" w:pos="4680"/>
                      <w:tab w:val="left" w:pos="7020"/>
                    </w:tabs>
                    <w:suppressAutoHyphens/>
                    <w:ind w:firstLine="567"/>
                    <w:jc w:val="both"/>
                    <w:rPr>
                      <w:color w:val="000000" w:themeColor="text1"/>
                      <w:lang w:val="en-US"/>
                    </w:rPr>
                  </w:pPr>
                  <w:r w:rsidRPr="001974B3">
                    <w:rPr>
                      <w:color w:val="000000" w:themeColor="text1"/>
                      <w:lang w:val="en-US"/>
                    </w:rPr>
                    <w:t>Telephone</w:t>
                  </w:r>
                  <w:r w:rsidR="00B50773" w:rsidRPr="001974B3">
                    <w:rPr>
                      <w:color w:val="000000" w:themeColor="text1"/>
                      <w:lang w:val="en-US"/>
                    </w:rPr>
                    <w:t>:</w:t>
                  </w:r>
                </w:p>
              </w:tc>
              <w:tc>
                <w:tcPr>
                  <w:tcW w:w="4927" w:type="dxa"/>
                  <w:tcBorders>
                    <w:top w:val="nil"/>
                    <w:left w:val="nil"/>
                    <w:bottom w:val="nil"/>
                    <w:right w:val="nil"/>
                  </w:tcBorders>
                  <w:vAlign w:val="center"/>
                </w:tcPr>
                <w:p w14:paraId="026F55FC" w14:textId="49801856" w:rsidR="00B50773" w:rsidRPr="001974B3" w:rsidRDefault="00B024A9" w:rsidP="00B50773">
                  <w:pPr>
                    <w:tabs>
                      <w:tab w:val="left" w:pos="1134"/>
                      <w:tab w:val="left" w:pos="4680"/>
                      <w:tab w:val="left" w:pos="7020"/>
                    </w:tabs>
                    <w:suppressAutoHyphens/>
                    <w:ind w:firstLine="567"/>
                    <w:jc w:val="both"/>
                    <w:rPr>
                      <w:color w:val="000000" w:themeColor="text1"/>
                      <w:lang w:val="en-US"/>
                    </w:rPr>
                  </w:pPr>
                  <w:r w:rsidRPr="001974B3">
                    <w:rPr>
                      <w:color w:val="000000" w:themeColor="text1"/>
                      <w:lang w:val="en-US"/>
                    </w:rPr>
                    <w:t>Telephone</w:t>
                  </w:r>
                  <w:r w:rsidR="00B50773" w:rsidRPr="001974B3">
                    <w:rPr>
                      <w:color w:val="000000" w:themeColor="text1"/>
                      <w:lang w:val="en-US"/>
                    </w:rPr>
                    <w:t>:</w:t>
                  </w:r>
                </w:p>
              </w:tc>
            </w:tr>
            <w:tr w:rsidR="00B50773" w:rsidRPr="00AD76F0" w14:paraId="1B6EBF46" w14:textId="77777777" w:rsidTr="000D11C4">
              <w:trPr>
                <w:jc w:val="center"/>
              </w:trPr>
              <w:tc>
                <w:tcPr>
                  <w:tcW w:w="5163" w:type="dxa"/>
                  <w:tcBorders>
                    <w:top w:val="nil"/>
                    <w:left w:val="nil"/>
                    <w:bottom w:val="nil"/>
                    <w:right w:val="nil"/>
                  </w:tcBorders>
                  <w:vAlign w:val="center"/>
                </w:tcPr>
                <w:p w14:paraId="7DDF01E0" w14:textId="45B08E75" w:rsidR="00B50773" w:rsidRPr="001974B3" w:rsidRDefault="00B024A9" w:rsidP="00B50773">
                  <w:pPr>
                    <w:tabs>
                      <w:tab w:val="left" w:pos="1134"/>
                      <w:tab w:val="left" w:pos="4680"/>
                      <w:tab w:val="left" w:pos="7020"/>
                    </w:tabs>
                    <w:suppressAutoHyphens/>
                    <w:ind w:firstLine="567"/>
                    <w:jc w:val="both"/>
                    <w:rPr>
                      <w:color w:val="000000" w:themeColor="text1"/>
                      <w:lang w:val="en-US"/>
                    </w:rPr>
                  </w:pPr>
                  <w:r w:rsidRPr="001974B3">
                    <w:rPr>
                      <w:color w:val="000000" w:themeColor="text1"/>
                      <w:lang w:val="en-US"/>
                    </w:rPr>
                    <w:t>Tax code</w:t>
                  </w:r>
                  <w:r w:rsidR="00B50773" w:rsidRPr="001974B3">
                    <w:rPr>
                      <w:color w:val="000000" w:themeColor="text1"/>
                      <w:lang w:val="en-US"/>
                    </w:rPr>
                    <w:t>:</w:t>
                  </w:r>
                </w:p>
              </w:tc>
              <w:tc>
                <w:tcPr>
                  <w:tcW w:w="4927" w:type="dxa"/>
                  <w:tcBorders>
                    <w:top w:val="nil"/>
                    <w:left w:val="nil"/>
                    <w:bottom w:val="nil"/>
                    <w:right w:val="nil"/>
                  </w:tcBorders>
                  <w:vAlign w:val="center"/>
                </w:tcPr>
                <w:p w14:paraId="6F57EEBD" w14:textId="6E2E447A" w:rsidR="00B50773" w:rsidRPr="001974B3" w:rsidRDefault="00B024A9" w:rsidP="00B50773">
                  <w:pPr>
                    <w:tabs>
                      <w:tab w:val="left" w:pos="1134"/>
                      <w:tab w:val="left" w:pos="4680"/>
                      <w:tab w:val="left" w:pos="7020"/>
                    </w:tabs>
                    <w:suppressAutoHyphens/>
                    <w:ind w:firstLine="567"/>
                    <w:jc w:val="both"/>
                    <w:rPr>
                      <w:color w:val="000000" w:themeColor="text1"/>
                      <w:lang w:val="en-US"/>
                    </w:rPr>
                  </w:pPr>
                  <w:r w:rsidRPr="001974B3">
                    <w:rPr>
                      <w:color w:val="000000" w:themeColor="text1"/>
                      <w:lang w:val="en-US"/>
                    </w:rPr>
                    <w:t>Tax code</w:t>
                  </w:r>
                  <w:r w:rsidR="00B50773" w:rsidRPr="001974B3">
                    <w:rPr>
                      <w:color w:val="000000" w:themeColor="text1"/>
                      <w:lang w:val="en-US"/>
                    </w:rPr>
                    <w:t>:</w:t>
                  </w:r>
                </w:p>
              </w:tc>
            </w:tr>
            <w:tr w:rsidR="00B50773" w:rsidRPr="00AD76F0" w14:paraId="1E891FDC" w14:textId="77777777" w:rsidTr="000D11C4">
              <w:trPr>
                <w:jc w:val="center"/>
              </w:trPr>
              <w:tc>
                <w:tcPr>
                  <w:tcW w:w="5163" w:type="dxa"/>
                  <w:tcBorders>
                    <w:top w:val="nil"/>
                    <w:left w:val="nil"/>
                    <w:bottom w:val="nil"/>
                    <w:right w:val="nil"/>
                  </w:tcBorders>
                  <w:vAlign w:val="center"/>
                </w:tcPr>
                <w:p w14:paraId="02ACA897" w14:textId="2CBE7054" w:rsidR="00B50773" w:rsidRPr="001974B3" w:rsidRDefault="00B024A9" w:rsidP="00B50773">
                  <w:pPr>
                    <w:tabs>
                      <w:tab w:val="left" w:pos="1134"/>
                      <w:tab w:val="left" w:pos="4680"/>
                      <w:tab w:val="left" w:pos="7020"/>
                    </w:tabs>
                    <w:suppressAutoHyphens/>
                    <w:ind w:firstLine="567"/>
                    <w:jc w:val="both"/>
                    <w:rPr>
                      <w:color w:val="000000" w:themeColor="text1"/>
                      <w:lang w:val="en-US"/>
                    </w:rPr>
                  </w:pPr>
                  <w:r w:rsidRPr="001974B3">
                    <w:rPr>
                      <w:color w:val="000000" w:themeColor="text1"/>
                      <w:lang w:val="en-US"/>
                    </w:rPr>
                    <w:t>Bank</w:t>
                  </w:r>
                  <w:r w:rsidR="00B50773" w:rsidRPr="001974B3">
                    <w:rPr>
                      <w:color w:val="000000" w:themeColor="text1"/>
                      <w:lang w:val="en-US"/>
                    </w:rPr>
                    <w:t>:</w:t>
                  </w:r>
                </w:p>
              </w:tc>
              <w:tc>
                <w:tcPr>
                  <w:tcW w:w="4927" w:type="dxa"/>
                  <w:tcBorders>
                    <w:top w:val="nil"/>
                    <w:left w:val="nil"/>
                    <w:bottom w:val="nil"/>
                    <w:right w:val="nil"/>
                  </w:tcBorders>
                  <w:vAlign w:val="center"/>
                </w:tcPr>
                <w:p w14:paraId="34CC5943" w14:textId="3DC8DE1F" w:rsidR="00B50773" w:rsidRPr="001974B3" w:rsidRDefault="00B024A9" w:rsidP="00B50773">
                  <w:pPr>
                    <w:tabs>
                      <w:tab w:val="left" w:pos="1134"/>
                      <w:tab w:val="left" w:pos="4680"/>
                      <w:tab w:val="left" w:pos="7020"/>
                    </w:tabs>
                    <w:suppressAutoHyphens/>
                    <w:ind w:firstLine="567"/>
                    <w:jc w:val="both"/>
                    <w:rPr>
                      <w:color w:val="000000" w:themeColor="text1"/>
                      <w:lang w:val="en-US"/>
                    </w:rPr>
                  </w:pPr>
                  <w:r w:rsidRPr="001974B3">
                    <w:rPr>
                      <w:color w:val="000000" w:themeColor="text1"/>
                      <w:lang w:val="en-US"/>
                    </w:rPr>
                    <w:t>Bank</w:t>
                  </w:r>
                  <w:r w:rsidR="00B50773" w:rsidRPr="001974B3">
                    <w:rPr>
                      <w:color w:val="000000" w:themeColor="text1"/>
                      <w:lang w:val="en-US"/>
                    </w:rPr>
                    <w:t>:</w:t>
                  </w:r>
                </w:p>
              </w:tc>
            </w:tr>
            <w:tr w:rsidR="00B50773" w:rsidRPr="00AD76F0" w14:paraId="50206165" w14:textId="77777777" w:rsidTr="000D11C4">
              <w:trPr>
                <w:jc w:val="center"/>
              </w:trPr>
              <w:tc>
                <w:tcPr>
                  <w:tcW w:w="5163" w:type="dxa"/>
                  <w:tcBorders>
                    <w:top w:val="nil"/>
                    <w:left w:val="nil"/>
                    <w:bottom w:val="nil"/>
                    <w:right w:val="nil"/>
                  </w:tcBorders>
                  <w:vAlign w:val="center"/>
                </w:tcPr>
                <w:p w14:paraId="0D97EE1A" w14:textId="20D9D389" w:rsidR="00B50773" w:rsidRPr="001974B3" w:rsidRDefault="00B50773" w:rsidP="00B50773">
                  <w:pPr>
                    <w:tabs>
                      <w:tab w:val="left" w:pos="1134"/>
                      <w:tab w:val="left" w:pos="4680"/>
                      <w:tab w:val="left" w:pos="7020"/>
                    </w:tabs>
                    <w:suppressAutoHyphens/>
                    <w:ind w:firstLine="567"/>
                    <w:jc w:val="both"/>
                    <w:rPr>
                      <w:color w:val="000000" w:themeColor="text1"/>
                      <w:lang w:val="en-US"/>
                    </w:rPr>
                  </w:pPr>
                  <w:r w:rsidRPr="001974B3">
                    <w:rPr>
                      <w:color w:val="000000" w:themeColor="text1"/>
                      <w:lang w:val="en-US"/>
                    </w:rPr>
                    <w:t>Cod</w:t>
                  </w:r>
                  <w:r w:rsidR="00B024A9" w:rsidRPr="001974B3">
                    <w:rPr>
                      <w:color w:val="000000" w:themeColor="text1"/>
                      <w:lang w:val="en-US"/>
                    </w:rPr>
                    <w:t>e</w:t>
                  </w:r>
                  <w:r w:rsidRPr="001974B3">
                    <w:rPr>
                      <w:color w:val="000000" w:themeColor="text1"/>
                      <w:lang w:val="en-US"/>
                    </w:rPr>
                    <w:t>:</w:t>
                  </w:r>
                </w:p>
              </w:tc>
              <w:tc>
                <w:tcPr>
                  <w:tcW w:w="4927" w:type="dxa"/>
                  <w:tcBorders>
                    <w:top w:val="nil"/>
                    <w:left w:val="nil"/>
                    <w:bottom w:val="nil"/>
                    <w:right w:val="nil"/>
                  </w:tcBorders>
                  <w:vAlign w:val="center"/>
                </w:tcPr>
                <w:p w14:paraId="1896113F" w14:textId="540D6737" w:rsidR="00B50773" w:rsidRPr="001974B3" w:rsidRDefault="00B50773" w:rsidP="00B50773">
                  <w:pPr>
                    <w:tabs>
                      <w:tab w:val="left" w:pos="1134"/>
                      <w:tab w:val="left" w:pos="4680"/>
                      <w:tab w:val="left" w:pos="7020"/>
                    </w:tabs>
                    <w:suppressAutoHyphens/>
                    <w:ind w:firstLine="567"/>
                    <w:jc w:val="both"/>
                    <w:rPr>
                      <w:color w:val="000000" w:themeColor="text1"/>
                      <w:lang w:val="en-US"/>
                    </w:rPr>
                  </w:pPr>
                  <w:r w:rsidRPr="001974B3">
                    <w:rPr>
                      <w:color w:val="000000" w:themeColor="text1"/>
                      <w:lang w:val="en-US"/>
                    </w:rPr>
                    <w:t>Cod</w:t>
                  </w:r>
                  <w:r w:rsidR="00B024A9" w:rsidRPr="001974B3">
                    <w:rPr>
                      <w:color w:val="000000" w:themeColor="text1"/>
                      <w:lang w:val="en-US"/>
                    </w:rPr>
                    <w:t>e</w:t>
                  </w:r>
                  <w:r w:rsidRPr="001974B3">
                    <w:rPr>
                      <w:color w:val="000000" w:themeColor="text1"/>
                      <w:lang w:val="en-US"/>
                    </w:rPr>
                    <w:t>:</w:t>
                  </w:r>
                </w:p>
              </w:tc>
            </w:tr>
            <w:tr w:rsidR="00B50773" w:rsidRPr="00AD76F0"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974B3" w:rsidRDefault="00B50773" w:rsidP="00B50773">
                  <w:pPr>
                    <w:tabs>
                      <w:tab w:val="left" w:pos="1134"/>
                      <w:tab w:val="left" w:pos="4680"/>
                      <w:tab w:val="left" w:pos="7020"/>
                    </w:tabs>
                    <w:suppressAutoHyphens/>
                    <w:ind w:firstLine="567"/>
                    <w:jc w:val="both"/>
                    <w:rPr>
                      <w:color w:val="000000" w:themeColor="text1"/>
                      <w:lang w:val="en-US"/>
                    </w:rPr>
                  </w:pPr>
                  <w:r w:rsidRPr="001974B3">
                    <w:rPr>
                      <w:color w:val="000000" w:themeColor="text1"/>
                      <w:lang w:val="en-US"/>
                    </w:rPr>
                    <w:t>IBAN</w:t>
                  </w:r>
                </w:p>
              </w:tc>
              <w:tc>
                <w:tcPr>
                  <w:tcW w:w="4927" w:type="dxa"/>
                  <w:tcBorders>
                    <w:top w:val="nil"/>
                    <w:left w:val="nil"/>
                    <w:bottom w:val="nil"/>
                    <w:right w:val="nil"/>
                  </w:tcBorders>
                  <w:vAlign w:val="center"/>
                </w:tcPr>
                <w:p w14:paraId="4F859C7F" w14:textId="77777777" w:rsidR="00B50773" w:rsidRPr="001974B3" w:rsidRDefault="00B50773" w:rsidP="00B50773">
                  <w:pPr>
                    <w:tabs>
                      <w:tab w:val="left" w:pos="1134"/>
                      <w:tab w:val="left" w:pos="4680"/>
                      <w:tab w:val="left" w:pos="7020"/>
                    </w:tabs>
                    <w:suppressAutoHyphens/>
                    <w:ind w:firstLine="567"/>
                    <w:jc w:val="both"/>
                    <w:rPr>
                      <w:color w:val="000000" w:themeColor="text1"/>
                      <w:lang w:val="en-US"/>
                    </w:rPr>
                  </w:pPr>
                  <w:r w:rsidRPr="001974B3">
                    <w:rPr>
                      <w:color w:val="000000" w:themeColor="text1"/>
                      <w:lang w:val="en-US"/>
                    </w:rPr>
                    <w:t>IBAN</w:t>
                  </w:r>
                </w:p>
              </w:tc>
            </w:tr>
            <w:tr w:rsidR="00B50773" w:rsidRPr="00AD76F0"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974B3" w:rsidRDefault="00F041BF" w:rsidP="00B50773">
                  <w:pPr>
                    <w:tabs>
                      <w:tab w:val="left" w:pos="1134"/>
                      <w:tab w:val="left" w:pos="4680"/>
                      <w:tab w:val="left" w:pos="7020"/>
                    </w:tabs>
                    <w:suppressAutoHyphens/>
                    <w:jc w:val="both"/>
                    <w:rPr>
                      <w:lang w:val="en-US"/>
                    </w:rPr>
                  </w:pPr>
                </w:p>
              </w:tc>
              <w:tc>
                <w:tcPr>
                  <w:tcW w:w="4927" w:type="dxa"/>
                  <w:tcBorders>
                    <w:top w:val="nil"/>
                    <w:left w:val="nil"/>
                    <w:bottom w:val="nil"/>
                    <w:right w:val="nil"/>
                  </w:tcBorders>
                  <w:vAlign w:val="center"/>
                </w:tcPr>
                <w:p w14:paraId="4C50B2F9" w14:textId="77777777" w:rsidR="00B50773" w:rsidRPr="001974B3" w:rsidRDefault="00B50773" w:rsidP="00B50773">
                  <w:pPr>
                    <w:tabs>
                      <w:tab w:val="left" w:pos="1134"/>
                      <w:tab w:val="left" w:pos="4680"/>
                      <w:tab w:val="left" w:pos="7020"/>
                    </w:tabs>
                    <w:suppressAutoHyphens/>
                    <w:ind w:firstLine="567"/>
                    <w:jc w:val="both"/>
                    <w:rPr>
                      <w:lang w:val="en-US"/>
                    </w:rPr>
                  </w:pPr>
                </w:p>
                <w:p w14:paraId="4EEEC622" w14:textId="77777777" w:rsidR="00B50773" w:rsidRPr="001974B3" w:rsidRDefault="00B50773" w:rsidP="00B50773">
                  <w:pPr>
                    <w:tabs>
                      <w:tab w:val="left" w:pos="1134"/>
                      <w:tab w:val="left" w:pos="4680"/>
                      <w:tab w:val="left" w:pos="7020"/>
                    </w:tabs>
                    <w:suppressAutoHyphens/>
                    <w:ind w:firstLine="567"/>
                    <w:jc w:val="both"/>
                    <w:rPr>
                      <w:lang w:val="en-US"/>
                    </w:rPr>
                  </w:pPr>
                </w:p>
                <w:p w14:paraId="3933F1B9" w14:textId="77777777" w:rsidR="00B50773" w:rsidRPr="001974B3" w:rsidRDefault="00B50773" w:rsidP="00B50773">
                  <w:pPr>
                    <w:tabs>
                      <w:tab w:val="left" w:pos="1134"/>
                      <w:tab w:val="left" w:pos="4680"/>
                      <w:tab w:val="left" w:pos="7020"/>
                    </w:tabs>
                    <w:suppressAutoHyphens/>
                    <w:ind w:firstLine="567"/>
                    <w:jc w:val="both"/>
                    <w:rPr>
                      <w:lang w:val="en-US"/>
                    </w:rPr>
                  </w:pPr>
                </w:p>
                <w:p w14:paraId="18CD2B37" w14:textId="77777777" w:rsidR="00B50773" w:rsidRPr="001974B3" w:rsidRDefault="00B50773" w:rsidP="00B50773">
                  <w:pPr>
                    <w:tabs>
                      <w:tab w:val="left" w:pos="1134"/>
                      <w:tab w:val="left" w:pos="4680"/>
                      <w:tab w:val="left" w:pos="7020"/>
                    </w:tabs>
                    <w:suppressAutoHyphens/>
                    <w:ind w:firstLine="567"/>
                    <w:jc w:val="both"/>
                    <w:rPr>
                      <w:lang w:val="en-US"/>
                    </w:rPr>
                  </w:pPr>
                </w:p>
                <w:p w14:paraId="11FF8AC4" w14:textId="77777777" w:rsidR="00B50773" w:rsidRPr="001974B3" w:rsidRDefault="00B50773" w:rsidP="00B50773">
                  <w:pPr>
                    <w:tabs>
                      <w:tab w:val="left" w:pos="1134"/>
                      <w:tab w:val="left" w:pos="4680"/>
                      <w:tab w:val="left" w:pos="7020"/>
                    </w:tabs>
                    <w:suppressAutoHyphens/>
                    <w:ind w:firstLine="567"/>
                    <w:jc w:val="both"/>
                    <w:rPr>
                      <w:lang w:val="en-US"/>
                    </w:rPr>
                  </w:pPr>
                </w:p>
              </w:tc>
            </w:tr>
          </w:tbl>
          <w:p w14:paraId="7886EA0B" w14:textId="0FB099E0" w:rsidR="00B50773" w:rsidRPr="001974B3" w:rsidRDefault="00532109" w:rsidP="00B50773">
            <w:pPr>
              <w:pStyle w:val="a"/>
              <w:numPr>
                <w:ilvl w:val="0"/>
                <w:numId w:val="0"/>
              </w:numPr>
              <w:tabs>
                <w:tab w:val="clear" w:pos="1134"/>
                <w:tab w:val="left" w:pos="2685"/>
              </w:tabs>
              <w:spacing w:line="276" w:lineRule="auto"/>
              <w:contextualSpacing/>
              <w:jc w:val="center"/>
              <w:rPr>
                <w:color w:val="000000" w:themeColor="text1"/>
              </w:rPr>
            </w:pPr>
            <w:r w:rsidRPr="001974B3">
              <w:rPr>
                <w:b/>
                <w:color w:val="000000" w:themeColor="text1"/>
              </w:rPr>
              <w:t>SIGNATURES OF THE PARTIES</w:t>
            </w:r>
          </w:p>
          <w:tbl>
            <w:tblPr>
              <w:tblW w:w="0" w:type="auto"/>
              <w:jc w:val="center"/>
              <w:tblLayout w:type="fixed"/>
              <w:tblLook w:val="04A0" w:firstRow="1" w:lastRow="0" w:firstColumn="1" w:lastColumn="0" w:noHBand="0" w:noVBand="1"/>
            </w:tblPr>
            <w:tblGrid>
              <w:gridCol w:w="5188"/>
              <w:gridCol w:w="4559"/>
            </w:tblGrid>
            <w:tr w:rsidR="00B50773" w:rsidRPr="00AC0458" w14:paraId="1B34C082" w14:textId="77777777" w:rsidTr="000D11C4">
              <w:trPr>
                <w:trHeight w:val="357"/>
                <w:jc w:val="center"/>
              </w:trPr>
              <w:tc>
                <w:tcPr>
                  <w:tcW w:w="5188" w:type="dxa"/>
                  <w:vAlign w:val="center"/>
                </w:tcPr>
                <w:p w14:paraId="6ACDA679" w14:textId="725B7D8E" w:rsidR="00B50773" w:rsidRPr="00AC0458" w:rsidRDefault="0035591B" w:rsidP="00B50773">
                  <w:pPr>
                    <w:jc w:val="center"/>
                    <w:rPr>
                      <w:b/>
                      <w:color w:val="000000" w:themeColor="text1"/>
                      <w:lang w:val="en-GB"/>
                    </w:rPr>
                  </w:pPr>
                  <w:r w:rsidRPr="00AC0458">
                    <w:rPr>
                      <w:b/>
                      <w:color w:val="000000" w:themeColor="text1"/>
                      <w:lang w:val="en-GB"/>
                    </w:rPr>
                    <w:t>Service Provider</w:t>
                  </w:r>
                </w:p>
              </w:tc>
              <w:tc>
                <w:tcPr>
                  <w:tcW w:w="4559" w:type="dxa"/>
                  <w:vAlign w:val="center"/>
                </w:tcPr>
                <w:p w14:paraId="6E78612C" w14:textId="390C75B0" w:rsidR="00B50773" w:rsidRPr="00AC0458" w:rsidRDefault="0035591B" w:rsidP="00B50773">
                  <w:pPr>
                    <w:jc w:val="center"/>
                    <w:rPr>
                      <w:b/>
                      <w:color w:val="000000" w:themeColor="text1"/>
                      <w:lang w:val="en-GB"/>
                    </w:rPr>
                  </w:pPr>
                  <w:r w:rsidRPr="00AC0458">
                    <w:rPr>
                      <w:b/>
                      <w:color w:val="000000" w:themeColor="text1"/>
                      <w:lang w:val="en-GB"/>
                    </w:rPr>
                    <w:t>Beneficiary</w:t>
                  </w:r>
                </w:p>
              </w:tc>
            </w:tr>
            <w:tr w:rsidR="00B50773" w:rsidRPr="00AD76F0" w14:paraId="393DCBB9" w14:textId="77777777" w:rsidTr="000D11C4">
              <w:trPr>
                <w:trHeight w:val="357"/>
                <w:jc w:val="center"/>
              </w:trPr>
              <w:tc>
                <w:tcPr>
                  <w:tcW w:w="5188" w:type="dxa"/>
                  <w:vAlign w:val="center"/>
                </w:tcPr>
                <w:p w14:paraId="51CA07E1" w14:textId="77777777" w:rsidR="00B50773" w:rsidRPr="00AD76F0" w:rsidRDefault="00B50773" w:rsidP="00B50773">
                  <w:pPr>
                    <w:jc w:val="both"/>
                    <w:rPr>
                      <w:b/>
                      <w:lang w:val="en-GB"/>
                    </w:rPr>
                  </w:pPr>
                </w:p>
                <w:p w14:paraId="4E9D159C" w14:textId="77777777" w:rsidR="00B50773" w:rsidRPr="00AD76F0" w:rsidRDefault="00B50773" w:rsidP="00B50773">
                  <w:pPr>
                    <w:jc w:val="both"/>
                    <w:rPr>
                      <w:b/>
                      <w:lang w:val="en-GB"/>
                    </w:rPr>
                  </w:pPr>
                </w:p>
                <w:p w14:paraId="7B52D776" w14:textId="056D6234" w:rsidR="00B50773" w:rsidRPr="00AD76F0" w:rsidRDefault="00B50773" w:rsidP="00B50773">
                  <w:pPr>
                    <w:jc w:val="both"/>
                    <w:rPr>
                      <w:b/>
                      <w:lang w:val="en-GB"/>
                    </w:rPr>
                  </w:pPr>
                  <w:r w:rsidRPr="00AD76F0">
                    <w:rPr>
                      <w:b/>
                      <w:lang w:val="en-GB"/>
                    </w:rPr>
                    <w:t>.</w:t>
                  </w:r>
                </w:p>
              </w:tc>
              <w:tc>
                <w:tcPr>
                  <w:tcW w:w="4559" w:type="dxa"/>
                  <w:vAlign w:val="center"/>
                </w:tcPr>
                <w:p w14:paraId="3420C93F" w14:textId="77777777" w:rsidR="00B50773" w:rsidRPr="00AD76F0" w:rsidRDefault="00B50773" w:rsidP="00B50773">
                  <w:pPr>
                    <w:jc w:val="both"/>
                    <w:rPr>
                      <w:b/>
                      <w:lang w:val="en-GB"/>
                    </w:rPr>
                  </w:pPr>
                </w:p>
                <w:p w14:paraId="68D547A2" w14:textId="77777777" w:rsidR="00B50773" w:rsidRPr="00AD76F0" w:rsidRDefault="00B50773" w:rsidP="00B50773">
                  <w:pPr>
                    <w:jc w:val="both"/>
                    <w:rPr>
                      <w:b/>
                      <w:lang w:val="en-GB"/>
                    </w:rPr>
                  </w:pPr>
                </w:p>
                <w:p w14:paraId="5929F235" w14:textId="505D1DB0" w:rsidR="00B50773" w:rsidRPr="00AD76F0" w:rsidRDefault="00B50773" w:rsidP="00B50773">
                  <w:pPr>
                    <w:jc w:val="both"/>
                    <w:rPr>
                      <w:b/>
                      <w:lang w:val="en-GB"/>
                    </w:rPr>
                  </w:pPr>
                </w:p>
              </w:tc>
            </w:tr>
          </w:tbl>
          <w:p w14:paraId="12BD4456" w14:textId="77777777" w:rsidR="00FB14BE" w:rsidRPr="00AD76F0" w:rsidRDefault="00FB14BE" w:rsidP="00952BD0">
            <w:pPr>
              <w:jc w:val="both"/>
              <w:rPr>
                <w:lang w:val="en-GB"/>
              </w:rPr>
            </w:pPr>
          </w:p>
          <w:p w14:paraId="01F35FB4" w14:textId="77777777" w:rsidR="00FB14BE" w:rsidRPr="00AD76F0" w:rsidRDefault="00FB14BE" w:rsidP="00952BD0">
            <w:pPr>
              <w:jc w:val="both"/>
              <w:rPr>
                <w:lang w:val="en-GB"/>
              </w:rPr>
            </w:pPr>
          </w:p>
          <w:p w14:paraId="70AB224D" w14:textId="77777777" w:rsidR="00FB14BE" w:rsidRPr="00AD76F0" w:rsidRDefault="00FB14BE" w:rsidP="00952BD0">
            <w:pPr>
              <w:jc w:val="both"/>
              <w:rPr>
                <w:lang w:val="en-GB"/>
              </w:rPr>
            </w:pPr>
          </w:p>
          <w:p w14:paraId="704FE0BA" w14:textId="77777777" w:rsidR="00FB14BE" w:rsidRPr="00AD76F0" w:rsidRDefault="00FB14BE" w:rsidP="00952BD0">
            <w:pPr>
              <w:jc w:val="both"/>
              <w:rPr>
                <w:lang w:val="en-GB"/>
              </w:rPr>
            </w:pPr>
          </w:p>
          <w:p w14:paraId="436D40F9" w14:textId="77777777" w:rsidR="002E783A" w:rsidRPr="00AD76F0" w:rsidRDefault="002E783A" w:rsidP="00952BD0">
            <w:pPr>
              <w:jc w:val="both"/>
              <w:rPr>
                <w:lang w:val="en-GB"/>
              </w:rPr>
            </w:pPr>
          </w:p>
          <w:p w14:paraId="51625E9B" w14:textId="0ECD9628" w:rsidR="002E783A" w:rsidRPr="00AD76F0" w:rsidRDefault="002E783A" w:rsidP="00952BD0">
            <w:pPr>
              <w:jc w:val="both"/>
              <w:rPr>
                <w:lang w:val="en-GB"/>
              </w:rPr>
            </w:pPr>
          </w:p>
          <w:p w14:paraId="00063601" w14:textId="0952840E" w:rsidR="005D740B" w:rsidRPr="00AD76F0" w:rsidRDefault="005D740B" w:rsidP="00952BD0">
            <w:pPr>
              <w:jc w:val="both"/>
              <w:rPr>
                <w:lang w:val="en-GB"/>
              </w:rPr>
            </w:pPr>
          </w:p>
          <w:p w14:paraId="3DA0CFB3" w14:textId="5D4CD984" w:rsidR="005D740B" w:rsidRPr="00AD76F0" w:rsidRDefault="005D740B" w:rsidP="00952BD0">
            <w:pPr>
              <w:jc w:val="both"/>
              <w:rPr>
                <w:lang w:val="en-GB"/>
              </w:rPr>
            </w:pPr>
          </w:p>
          <w:p w14:paraId="68417C43" w14:textId="3348F1FA" w:rsidR="005D740B" w:rsidRPr="00AD76F0" w:rsidRDefault="005D740B" w:rsidP="00952BD0">
            <w:pPr>
              <w:jc w:val="both"/>
              <w:rPr>
                <w:lang w:val="en-GB"/>
              </w:rPr>
            </w:pPr>
          </w:p>
          <w:p w14:paraId="1077E348" w14:textId="6257045D" w:rsidR="005D740B" w:rsidRPr="00AD76F0" w:rsidRDefault="005D740B" w:rsidP="00952BD0">
            <w:pPr>
              <w:jc w:val="both"/>
              <w:rPr>
                <w:lang w:val="en-GB"/>
              </w:rPr>
            </w:pPr>
          </w:p>
          <w:p w14:paraId="3F4F615E" w14:textId="6357171B" w:rsidR="005D740B" w:rsidRPr="00AD76F0" w:rsidRDefault="005D740B" w:rsidP="00952BD0">
            <w:pPr>
              <w:jc w:val="both"/>
              <w:rPr>
                <w:lang w:val="en-GB"/>
              </w:rPr>
            </w:pPr>
          </w:p>
          <w:p w14:paraId="1F1E5D59" w14:textId="6AEFE071" w:rsidR="005D740B" w:rsidRPr="00AD76F0" w:rsidRDefault="005D740B" w:rsidP="00952BD0">
            <w:pPr>
              <w:jc w:val="both"/>
              <w:rPr>
                <w:lang w:val="en-GB"/>
              </w:rPr>
            </w:pPr>
          </w:p>
          <w:p w14:paraId="0F824956" w14:textId="14442C81" w:rsidR="005D740B" w:rsidRPr="00AD76F0" w:rsidRDefault="005D740B" w:rsidP="00952BD0">
            <w:pPr>
              <w:jc w:val="both"/>
              <w:rPr>
                <w:lang w:val="en-GB"/>
              </w:rPr>
            </w:pPr>
          </w:p>
          <w:p w14:paraId="166C168D" w14:textId="4BA9CFDA" w:rsidR="005D740B" w:rsidRPr="00AD76F0" w:rsidRDefault="005D740B" w:rsidP="00952BD0">
            <w:pPr>
              <w:jc w:val="both"/>
              <w:rPr>
                <w:lang w:val="en-GB"/>
              </w:rPr>
            </w:pPr>
          </w:p>
          <w:p w14:paraId="4C97B39D" w14:textId="77777777" w:rsidR="005D740B" w:rsidRPr="00AD76F0" w:rsidRDefault="005D740B" w:rsidP="00952BD0">
            <w:pPr>
              <w:jc w:val="both"/>
              <w:rPr>
                <w:lang w:val="en-GB"/>
              </w:rPr>
            </w:pPr>
          </w:p>
          <w:p w14:paraId="45D44B75" w14:textId="77777777" w:rsidR="00FB14BE" w:rsidRPr="00AD76F0" w:rsidRDefault="00FB14BE" w:rsidP="00952BD0">
            <w:pPr>
              <w:jc w:val="both"/>
              <w:rPr>
                <w:lang w:val="en-GB"/>
              </w:rPr>
            </w:pPr>
          </w:p>
          <w:p w14:paraId="2FEE6D2F" w14:textId="47B67600" w:rsidR="00461DAC" w:rsidRPr="00901DE0" w:rsidRDefault="00E21E4C" w:rsidP="00757C6B">
            <w:pPr>
              <w:tabs>
                <w:tab w:val="left" w:pos="2295"/>
              </w:tabs>
              <w:jc w:val="right"/>
              <w:rPr>
                <w:color w:val="000000" w:themeColor="text1"/>
                <w:lang w:val="en-GB"/>
              </w:rPr>
            </w:pPr>
            <w:r w:rsidRPr="00901DE0">
              <w:rPr>
                <w:color w:val="000000" w:themeColor="text1"/>
                <w:lang w:val="en-GB"/>
              </w:rPr>
              <w:t xml:space="preserve">Annex </w:t>
            </w:r>
            <w:r w:rsidR="00B50773" w:rsidRPr="00901DE0">
              <w:rPr>
                <w:color w:val="000000" w:themeColor="text1"/>
                <w:lang w:val="en-GB"/>
              </w:rPr>
              <w:t>1</w:t>
            </w:r>
          </w:p>
          <w:p w14:paraId="68DF6808" w14:textId="41BF21FE" w:rsidR="00461DAC" w:rsidRPr="00901DE0" w:rsidRDefault="00E21E4C" w:rsidP="00757C6B">
            <w:pPr>
              <w:tabs>
                <w:tab w:val="left" w:pos="2295"/>
              </w:tabs>
              <w:jc w:val="right"/>
              <w:rPr>
                <w:color w:val="000000" w:themeColor="text1"/>
                <w:lang w:val="en-GB"/>
              </w:rPr>
            </w:pPr>
            <w:r w:rsidRPr="00901DE0">
              <w:rPr>
                <w:color w:val="000000" w:themeColor="text1"/>
                <w:lang w:val="en-GB"/>
              </w:rPr>
              <w:t>to Contract No</w:t>
            </w:r>
            <w:r w:rsidR="00461DAC" w:rsidRPr="00901DE0">
              <w:rPr>
                <w:color w:val="000000" w:themeColor="text1"/>
                <w:lang w:val="en-GB"/>
              </w:rPr>
              <w:t>. ___________</w:t>
            </w:r>
          </w:p>
          <w:p w14:paraId="5DA6F171" w14:textId="799BD55A" w:rsidR="00461DAC" w:rsidRPr="00901DE0" w:rsidRDefault="00E21E4C" w:rsidP="00757C6B">
            <w:pPr>
              <w:tabs>
                <w:tab w:val="left" w:pos="2295"/>
              </w:tabs>
              <w:jc w:val="right"/>
              <w:rPr>
                <w:color w:val="000000" w:themeColor="text1"/>
                <w:lang w:val="en-GB"/>
              </w:rPr>
            </w:pPr>
            <w:r w:rsidRPr="00901DE0">
              <w:rPr>
                <w:color w:val="000000" w:themeColor="text1"/>
                <w:lang w:val="en-GB"/>
              </w:rPr>
              <w:t>of</w:t>
            </w:r>
            <w:r w:rsidR="00461DAC" w:rsidRPr="00901DE0">
              <w:rPr>
                <w:color w:val="000000" w:themeColor="text1"/>
                <w:lang w:val="en-GB"/>
              </w:rPr>
              <w:t xml:space="preserve"> </w:t>
            </w:r>
            <w:r w:rsidR="007B73CB" w:rsidRPr="00901DE0">
              <w:rPr>
                <w:color w:val="000000" w:themeColor="text1"/>
                <w:lang w:val="en-GB"/>
              </w:rPr>
              <w:t>“</w:t>
            </w:r>
            <w:r w:rsidR="00461DAC" w:rsidRPr="00901DE0">
              <w:rPr>
                <w:color w:val="000000" w:themeColor="text1"/>
                <w:lang w:val="en-GB"/>
              </w:rPr>
              <w:t>____”  _____ 20_____</w:t>
            </w:r>
            <w:r w:rsidR="002B4D12" w:rsidRPr="00901DE0">
              <w:rPr>
                <w:color w:val="000000" w:themeColor="text1"/>
                <w:lang w:val="en-GB"/>
              </w:rPr>
              <w:t>__</w:t>
            </w:r>
          </w:p>
          <w:p w14:paraId="68896386" w14:textId="77777777" w:rsidR="007323B6" w:rsidRPr="00AD76F0" w:rsidRDefault="007323B6" w:rsidP="00196AB4">
            <w:pPr>
              <w:tabs>
                <w:tab w:val="left" w:pos="2295"/>
              </w:tabs>
              <w:jc w:val="both"/>
              <w:rPr>
                <w:color w:val="FF0000"/>
                <w:lang w:val="en-GB"/>
              </w:rPr>
            </w:pPr>
          </w:p>
          <w:p w14:paraId="79BC05F6" w14:textId="77777777" w:rsidR="002B4D12" w:rsidRPr="00AD76F0" w:rsidRDefault="002B4D12" w:rsidP="00196AB4">
            <w:pPr>
              <w:tabs>
                <w:tab w:val="left" w:pos="2295"/>
              </w:tabs>
              <w:jc w:val="both"/>
              <w:rPr>
                <w:color w:val="FF0000"/>
                <w:lang w:val="en-GB"/>
              </w:rPr>
            </w:pPr>
          </w:p>
          <w:p w14:paraId="3D3D98FE" w14:textId="74A8C588" w:rsidR="002B4D12" w:rsidRPr="00901DE0" w:rsidRDefault="000F04C9" w:rsidP="00757C6B">
            <w:pPr>
              <w:tabs>
                <w:tab w:val="left" w:pos="2295"/>
              </w:tabs>
              <w:jc w:val="center"/>
              <w:rPr>
                <w:color w:val="000000" w:themeColor="text1"/>
                <w:lang w:val="en-GB"/>
              </w:rPr>
            </w:pPr>
            <w:r w:rsidRPr="00901DE0">
              <w:rPr>
                <w:color w:val="000000" w:themeColor="text1"/>
                <w:lang w:val="en-GB"/>
              </w:rPr>
              <w:t xml:space="preserve">TECHNICAL SPECIFICATIONS </w:t>
            </w:r>
            <w:r w:rsidR="00757C6B" w:rsidRPr="00901DE0">
              <w:rPr>
                <w:color w:val="000000" w:themeColor="text1"/>
                <w:lang w:val="en-GB"/>
              </w:rPr>
              <w:t xml:space="preserve">- </w:t>
            </w:r>
            <w:r w:rsidR="00E21E4C" w:rsidRPr="00901DE0">
              <w:rPr>
                <w:color w:val="000000" w:themeColor="text1"/>
                <w:lang w:val="en-GB"/>
              </w:rPr>
              <w:t xml:space="preserve">as per data in Annex </w:t>
            </w:r>
            <w:r w:rsidR="00B4553F" w:rsidRPr="00901DE0">
              <w:rPr>
                <w:color w:val="000000" w:themeColor="text1"/>
                <w:lang w:val="en-GB"/>
              </w:rPr>
              <w:t>22</w:t>
            </w:r>
          </w:p>
          <w:p w14:paraId="7F230E07" w14:textId="77777777" w:rsidR="002B4D12" w:rsidRPr="00AD76F0" w:rsidRDefault="002B4D12" w:rsidP="00196AB4">
            <w:pPr>
              <w:tabs>
                <w:tab w:val="left" w:pos="2295"/>
              </w:tabs>
              <w:jc w:val="both"/>
              <w:rPr>
                <w:lang w:val="en-GB"/>
              </w:rPr>
            </w:pPr>
          </w:p>
          <w:p w14:paraId="7EDE26DD" w14:textId="77777777" w:rsidR="00425938" w:rsidRPr="00AD76F0" w:rsidRDefault="00425938" w:rsidP="00196AB4">
            <w:pPr>
              <w:ind w:firstLine="567"/>
              <w:jc w:val="both"/>
              <w:rPr>
                <w:noProof w:val="0"/>
                <w:lang w:val="en-GB"/>
              </w:rPr>
            </w:pPr>
            <w:r w:rsidRPr="00AD76F0">
              <w:rPr>
                <w:noProof w:val="0"/>
                <w:lang w:val="en-GB"/>
              </w:rPr>
              <w:t> </w:t>
            </w:r>
          </w:p>
          <w:p w14:paraId="2B85E419" w14:textId="77777777" w:rsidR="002D6E71" w:rsidRPr="00AD76F0" w:rsidRDefault="002D6E71" w:rsidP="002B4D12">
            <w:pPr>
              <w:ind w:firstLine="567"/>
              <w:jc w:val="both"/>
              <w:rPr>
                <w:noProof w:val="0"/>
                <w:lang w:val="en-GB"/>
              </w:rPr>
            </w:pPr>
          </w:p>
          <w:p w14:paraId="4A8C57A4" w14:textId="77777777" w:rsidR="002D6E71" w:rsidRPr="00AD76F0" w:rsidRDefault="002D6E71" w:rsidP="002B4D12">
            <w:pPr>
              <w:ind w:firstLine="567"/>
              <w:jc w:val="both"/>
              <w:rPr>
                <w:noProof w:val="0"/>
                <w:lang w:val="en-GB"/>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D76F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D76F0" w:rsidRDefault="00B50773" w:rsidP="00B50773">
                  <w:pPr>
                    <w:tabs>
                      <w:tab w:val="left" w:pos="1134"/>
                      <w:tab w:val="left" w:pos="4680"/>
                      <w:tab w:val="left" w:pos="7020"/>
                    </w:tabs>
                    <w:suppressAutoHyphens/>
                    <w:jc w:val="both"/>
                    <w:rPr>
                      <w:lang w:val="en-GB"/>
                    </w:rPr>
                  </w:pPr>
                </w:p>
              </w:tc>
              <w:tc>
                <w:tcPr>
                  <w:tcW w:w="4927" w:type="dxa"/>
                  <w:tcBorders>
                    <w:top w:val="nil"/>
                    <w:left w:val="nil"/>
                    <w:bottom w:val="nil"/>
                    <w:right w:val="nil"/>
                  </w:tcBorders>
                  <w:vAlign w:val="center"/>
                </w:tcPr>
                <w:p w14:paraId="1476D53A" w14:textId="77777777" w:rsidR="00B50773" w:rsidRPr="00AD76F0" w:rsidRDefault="00B50773" w:rsidP="00B50773">
                  <w:pPr>
                    <w:tabs>
                      <w:tab w:val="left" w:pos="1134"/>
                      <w:tab w:val="left" w:pos="4680"/>
                      <w:tab w:val="left" w:pos="7020"/>
                    </w:tabs>
                    <w:suppressAutoHyphens/>
                    <w:ind w:firstLine="567"/>
                    <w:jc w:val="both"/>
                    <w:rPr>
                      <w:lang w:val="en-GB"/>
                    </w:rPr>
                  </w:pPr>
                </w:p>
                <w:p w14:paraId="2DDEC2A0" w14:textId="77777777" w:rsidR="00B50773" w:rsidRPr="00AD76F0" w:rsidRDefault="00B50773" w:rsidP="00B50773">
                  <w:pPr>
                    <w:tabs>
                      <w:tab w:val="left" w:pos="1134"/>
                      <w:tab w:val="left" w:pos="4680"/>
                      <w:tab w:val="left" w:pos="7020"/>
                    </w:tabs>
                    <w:suppressAutoHyphens/>
                    <w:ind w:firstLine="567"/>
                    <w:jc w:val="both"/>
                    <w:rPr>
                      <w:lang w:val="en-GB"/>
                    </w:rPr>
                  </w:pPr>
                </w:p>
                <w:p w14:paraId="55DD4293" w14:textId="77777777" w:rsidR="00B50773" w:rsidRPr="00AD76F0" w:rsidRDefault="00B50773" w:rsidP="00B50773">
                  <w:pPr>
                    <w:tabs>
                      <w:tab w:val="left" w:pos="1134"/>
                      <w:tab w:val="left" w:pos="4680"/>
                      <w:tab w:val="left" w:pos="7020"/>
                    </w:tabs>
                    <w:suppressAutoHyphens/>
                    <w:ind w:firstLine="567"/>
                    <w:jc w:val="both"/>
                    <w:rPr>
                      <w:lang w:val="en-GB"/>
                    </w:rPr>
                  </w:pPr>
                </w:p>
                <w:p w14:paraId="244FE210" w14:textId="77777777" w:rsidR="00B50773" w:rsidRPr="00AD76F0" w:rsidRDefault="00B50773" w:rsidP="00B50773">
                  <w:pPr>
                    <w:tabs>
                      <w:tab w:val="left" w:pos="1134"/>
                      <w:tab w:val="left" w:pos="4680"/>
                      <w:tab w:val="left" w:pos="7020"/>
                    </w:tabs>
                    <w:suppressAutoHyphens/>
                    <w:ind w:firstLine="567"/>
                    <w:jc w:val="both"/>
                    <w:rPr>
                      <w:lang w:val="en-GB"/>
                    </w:rPr>
                  </w:pPr>
                </w:p>
                <w:p w14:paraId="27A03F6E" w14:textId="77777777" w:rsidR="00B50773" w:rsidRPr="00AD76F0" w:rsidRDefault="00B50773" w:rsidP="00B50773">
                  <w:pPr>
                    <w:tabs>
                      <w:tab w:val="left" w:pos="1134"/>
                      <w:tab w:val="left" w:pos="4680"/>
                      <w:tab w:val="left" w:pos="7020"/>
                    </w:tabs>
                    <w:suppressAutoHyphens/>
                    <w:ind w:firstLine="567"/>
                    <w:jc w:val="both"/>
                    <w:rPr>
                      <w:lang w:val="en-GB"/>
                    </w:rPr>
                  </w:pPr>
                </w:p>
                <w:p w14:paraId="49AE1A9B" w14:textId="77777777" w:rsidR="00B50773" w:rsidRPr="00AD76F0" w:rsidRDefault="00B50773" w:rsidP="00B50773">
                  <w:pPr>
                    <w:tabs>
                      <w:tab w:val="left" w:pos="1134"/>
                      <w:tab w:val="left" w:pos="4680"/>
                      <w:tab w:val="left" w:pos="7020"/>
                    </w:tabs>
                    <w:suppressAutoHyphens/>
                    <w:ind w:firstLine="567"/>
                    <w:jc w:val="both"/>
                    <w:rPr>
                      <w:lang w:val="en-GB"/>
                    </w:rPr>
                  </w:pPr>
                </w:p>
                <w:p w14:paraId="373F7644" w14:textId="77777777" w:rsidR="00B50773" w:rsidRPr="00AD76F0" w:rsidRDefault="00B50773" w:rsidP="00B50773">
                  <w:pPr>
                    <w:tabs>
                      <w:tab w:val="left" w:pos="1134"/>
                      <w:tab w:val="left" w:pos="4680"/>
                      <w:tab w:val="left" w:pos="7020"/>
                    </w:tabs>
                    <w:suppressAutoHyphens/>
                    <w:ind w:firstLine="567"/>
                    <w:jc w:val="both"/>
                    <w:rPr>
                      <w:lang w:val="en-GB"/>
                    </w:rPr>
                  </w:pPr>
                </w:p>
                <w:p w14:paraId="18A8CCE5" w14:textId="77777777" w:rsidR="00B50773" w:rsidRPr="00AD76F0" w:rsidRDefault="00B50773" w:rsidP="00B50773">
                  <w:pPr>
                    <w:tabs>
                      <w:tab w:val="left" w:pos="1134"/>
                      <w:tab w:val="left" w:pos="4680"/>
                      <w:tab w:val="left" w:pos="7020"/>
                    </w:tabs>
                    <w:suppressAutoHyphens/>
                    <w:ind w:firstLine="567"/>
                    <w:jc w:val="both"/>
                    <w:rPr>
                      <w:lang w:val="en-GB"/>
                    </w:rPr>
                  </w:pPr>
                </w:p>
                <w:p w14:paraId="1EC93DE4" w14:textId="77777777" w:rsidR="00B50773" w:rsidRPr="00AD76F0" w:rsidRDefault="00B50773" w:rsidP="00B50773">
                  <w:pPr>
                    <w:tabs>
                      <w:tab w:val="left" w:pos="1134"/>
                      <w:tab w:val="left" w:pos="4680"/>
                      <w:tab w:val="left" w:pos="7020"/>
                    </w:tabs>
                    <w:suppressAutoHyphens/>
                    <w:ind w:firstLine="567"/>
                    <w:jc w:val="both"/>
                    <w:rPr>
                      <w:lang w:val="en-GB"/>
                    </w:rPr>
                  </w:pPr>
                </w:p>
                <w:p w14:paraId="29581F5C" w14:textId="77777777" w:rsidR="00B50773" w:rsidRPr="00AD76F0" w:rsidRDefault="00B50773" w:rsidP="00B50773">
                  <w:pPr>
                    <w:tabs>
                      <w:tab w:val="left" w:pos="1134"/>
                      <w:tab w:val="left" w:pos="4680"/>
                      <w:tab w:val="left" w:pos="7020"/>
                    </w:tabs>
                    <w:suppressAutoHyphens/>
                    <w:ind w:firstLine="567"/>
                    <w:jc w:val="both"/>
                    <w:rPr>
                      <w:lang w:val="en-GB"/>
                    </w:rPr>
                  </w:pPr>
                </w:p>
                <w:p w14:paraId="34B7C37F" w14:textId="77777777" w:rsidR="00B50773" w:rsidRPr="00AD76F0" w:rsidRDefault="00B50773" w:rsidP="00B50773">
                  <w:pPr>
                    <w:tabs>
                      <w:tab w:val="left" w:pos="1134"/>
                      <w:tab w:val="left" w:pos="4680"/>
                      <w:tab w:val="left" w:pos="7020"/>
                    </w:tabs>
                    <w:suppressAutoHyphens/>
                    <w:ind w:firstLine="567"/>
                    <w:jc w:val="both"/>
                    <w:rPr>
                      <w:lang w:val="en-GB"/>
                    </w:rPr>
                  </w:pPr>
                </w:p>
                <w:p w14:paraId="08D3A606" w14:textId="77777777" w:rsidR="00B50773" w:rsidRPr="00AD76F0" w:rsidRDefault="00B50773" w:rsidP="00B50773">
                  <w:pPr>
                    <w:tabs>
                      <w:tab w:val="left" w:pos="1134"/>
                      <w:tab w:val="left" w:pos="4680"/>
                      <w:tab w:val="left" w:pos="7020"/>
                    </w:tabs>
                    <w:suppressAutoHyphens/>
                    <w:ind w:firstLine="567"/>
                    <w:jc w:val="both"/>
                    <w:rPr>
                      <w:lang w:val="en-GB"/>
                    </w:rPr>
                  </w:pPr>
                </w:p>
                <w:p w14:paraId="3A94E136" w14:textId="77777777" w:rsidR="00B50773" w:rsidRPr="00AD76F0" w:rsidRDefault="00B50773" w:rsidP="00B50773">
                  <w:pPr>
                    <w:tabs>
                      <w:tab w:val="left" w:pos="1134"/>
                      <w:tab w:val="left" w:pos="4680"/>
                      <w:tab w:val="left" w:pos="7020"/>
                    </w:tabs>
                    <w:suppressAutoHyphens/>
                    <w:ind w:firstLine="567"/>
                    <w:jc w:val="both"/>
                    <w:rPr>
                      <w:lang w:val="en-GB"/>
                    </w:rPr>
                  </w:pPr>
                </w:p>
                <w:p w14:paraId="7C90B4D2" w14:textId="77777777" w:rsidR="00B50773" w:rsidRPr="00AD76F0" w:rsidRDefault="00B50773" w:rsidP="00B50773">
                  <w:pPr>
                    <w:tabs>
                      <w:tab w:val="left" w:pos="1134"/>
                      <w:tab w:val="left" w:pos="4680"/>
                      <w:tab w:val="left" w:pos="7020"/>
                    </w:tabs>
                    <w:suppressAutoHyphens/>
                    <w:ind w:firstLine="567"/>
                    <w:jc w:val="both"/>
                    <w:rPr>
                      <w:lang w:val="en-GB"/>
                    </w:rPr>
                  </w:pPr>
                </w:p>
                <w:p w14:paraId="5675E52F" w14:textId="77777777" w:rsidR="00B50773" w:rsidRPr="00AD76F0" w:rsidRDefault="00B50773" w:rsidP="00B50773">
                  <w:pPr>
                    <w:tabs>
                      <w:tab w:val="left" w:pos="1134"/>
                      <w:tab w:val="left" w:pos="4680"/>
                      <w:tab w:val="left" w:pos="7020"/>
                    </w:tabs>
                    <w:suppressAutoHyphens/>
                    <w:ind w:firstLine="567"/>
                    <w:jc w:val="both"/>
                    <w:rPr>
                      <w:lang w:val="en-GB"/>
                    </w:rPr>
                  </w:pPr>
                </w:p>
                <w:p w14:paraId="03E61086" w14:textId="77777777" w:rsidR="00B50773" w:rsidRPr="00AD76F0" w:rsidRDefault="00B50773" w:rsidP="00B50773">
                  <w:pPr>
                    <w:tabs>
                      <w:tab w:val="left" w:pos="1134"/>
                      <w:tab w:val="left" w:pos="4680"/>
                      <w:tab w:val="left" w:pos="7020"/>
                    </w:tabs>
                    <w:suppressAutoHyphens/>
                    <w:ind w:firstLine="567"/>
                    <w:jc w:val="both"/>
                    <w:rPr>
                      <w:lang w:val="en-GB"/>
                    </w:rPr>
                  </w:pPr>
                </w:p>
                <w:p w14:paraId="2C148CFE" w14:textId="77777777" w:rsidR="00B50773" w:rsidRPr="00AD76F0" w:rsidRDefault="00B50773" w:rsidP="00B50773">
                  <w:pPr>
                    <w:tabs>
                      <w:tab w:val="left" w:pos="1134"/>
                      <w:tab w:val="left" w:pos="4680"/>
                      <w:tab w:val="left" w:pos="7020"/>
                    </w:tabs>
                    <w:suppressAutoHyphens/>
                    <w:ind w:firstLine="567"/>
                    <w:jc w:val="both"/>
                    <w:rPr>
                      <w:lang w:val="en-GB"/>
                    </w:rPr>
                  </w:pPr>
                </w:p>
                <w:p w14:paraId="2B71BB79" w14:textId="77777777" w:rsidR="00B50773" w:rsidRPr="00AD76F0" w:rsidRDefault="00B50773" w:rsidP="00B50773">
                  <w:pPr>
                    <w:tabs>
                      <w:tab w:val="left" w:pos="1134"/>
                      <w:tab w:val="left" w:pos="4680"/>
                      <w:tab w:val="left" w:pos="7020"/>
                    </w:tabs>
                    <w:suppressAutoHyphens/>
                    <w:ind w:firstLine="567"/>
                    <w:jc w:val="both"/>
                    <w:rPr>
                      <w:lang w:val="en-GB"/>
                    </w:rPr>
                  </w:pPr>
                </w:p>
                <w:p w14:paraId="4531EA92" w14:textId="77777777" w:rsidR="00B50773" w:rsidRPr="00AD76F0" w:rsidRDefault="00B50773" w:rsidP="00B50773">
                  <w:pPr>
                    <w:tabs>
                      <w:tab w:val="left" w:pos="1134"/>
                      <w:tab w:val="left" w:pos="4680"/>
                      <w:tab w:val="left" w:pos="7020"/>
                    </w:tabs>
                    <w:suppressAutoHyphens/>
                    <w:ind w:firstLine="567"/>
                    <w:jc w:val="both"/>
                    <w:rPr>
                      <w:lang w:val="en-GB"/>
                    </w:rPr>
                  </w:pPr>
                </w:p>
              </w:tc>
            </w:tr>
          </w:tbl>
          <w:p w14:paraId="63BF455F" w14:textId="2DD31D58" w:rsidR="00B50773" w:rsidRPr="00901DE0" w:rsidRDefault="00532109" w:rsidP="00B50773">
            <w:pPr>
              <w:pStyle w:val="a"/>
              <w:numPr>
                <w:ilvl w:val="0"/>
                <w:numId w:val="0"/>
              </w:numPr>
              <w:tabs>
                <w:tab w:val="clear" w:pos="1134"/>
                <w:tab w:val="left" w:pos="2685"/>
              </w:tabs>
              <w:spacing w:line="276" w:lineRule="auto"/>
              <w:contextualSpacing/>
              <w:jc w:val="center"/>
              <w:rPr>
                <w:color w:val="000000" w:themeColor="text1"/>
                <w:lang w:val="en-GB"/>
              </w:rPr>
            </w:pPr>
            <w:r w:rsidRPr="00901DE0">
              <w:rPr>
                <w:b/>
                <w:color w:val="000000" w:themeColor="text1"/>
                <w:lang w:val="en-GB"/>
              </w:rPr>
              <w:t>SIGNATURES OF THE PARTIES</w:t>
            </w:r>
          </w:p>
          <w:tbl>
            <w:tblPr>
              <w:tblW w:w="0" w:type="auto"/>
              <w:jc w:val="center"/>
              <w:tblLayout w:type="fixed"/>
              <w:tblLook w:val="04A0" w:firstRow="1" w:lastRow="0" w:firstColumn="1" w:lastColumn="0" w:noHBand="0" w:noVBand="1"/>
            </w:tblPr>
            <w:tblGrid>
              <w:gridCol w:w="5188"/>
              <w:gridCol w:w="4559"/>
            </w:tblGrid>
            <w:tr w:rsidR="00B50773" w:rsidRPr="00901DE0" w14:paraId="1E755B26" w14:textId="77777777" w:rsidTr="000D11C4">
              <w:trPr>
                <w:trHeight w:val="357"/>
                <w:jc w:val="center"/>
              </w:trPr>
              <w:tc>
                <w:tcPr>
                  <w:tcW w:w="5188" w:type="dxa"/>
                  <w:vAlign w:val="center"/>
                </w:tcPr>
                <w:p w14:paraId="3BD540FA" w14:textId="19EF3BCC" w:rsidR="00B50773" w:rsidRPr="00901DE0" w:rsidRDefault="00532109" w:rsidP="00B50773">
                  <w:pPr>
                    <w:jc w:val="center"/>
                    <w:rPr>
                      <w:b/>
                      <w:color w:val="000000" w:themeColor="text1"/>
                      <w:lang w:val="en-GB"/>
                    </w:rPr>
                  </w:pPr>
                  <w:r w:rsidRPr="00901DE0">
                    <w:rPr>
                      <w:b/>
                      <w:color w:val="000000" w:themeColor="text1"/>
                      <w:lang w:val="en-GB"/>
                    </w:rPr>
                    <w:t>Supplier/Provider of supplies/services</w:t>
                  </w:r>
                </w:p>
              </w:tc>
              <w:tc>
                <w:tcPr>
                  <w:tcW w:w="4559" w:type="dxa"/>
                  <w:vAlign w:val="center"/>
                </w:tcPr>
                <w:p w14:paraId="7F2A8D22" w14:textId="6530BB56" w:rsidR="00B50773" w:rsidRPr="00901DE0" w:rsidRDefault="00532109" w:rsidP="00B50773">
                  <w:pPr>
                    <w:jc w:val="center"/>
                    <w:rPr>
                      <w:b/>
                      <w:color w:val="000000" w:themeColor="text1"/>
                      <w:lang w:val="en-GB"/>
                    </w:rPr>
                  </w:pPr>
                  <w:r w:rsidRPr="00901DE0">
                    <w:rPr>
                      <w:b/>
                      <w:color w:val="000000" w:themeColor="text1"/>
                      <w:lang w:val="en-GB"/>
                    </w:rPr>
                    <w:t>Purchaser/Beneficiary</w:t>
                  </w:r>
                </w:p>
              </w:tc>
            </w:tr>
            <w:tr w:rsidR="00B50773" w:rsidRPr="00AD76F0" w14:paraId="15A5E685" w14:textId="77777777" w:rsidTr="000D11C4">
              <w:trPr>
                <w:trHeight w:val="357"/>
                <w:jc w:val="center"/>
              </w:trPr>
              <w:tc>
                <w:tcPr>
                  <w:tcW w:w="5188" w:type="dxa"/>
                  <w:vAlign w:val="center"/>
                </w:tcPr>
                <w:p w14:paraId="173675C8" w14:textId="77777777" w:rsidR="00B50773" w:rsidRPr="00AD76F0" w:rsidRDefault="00B50773" w:rsidP="00B50773">
                  <w:pPr>
                    <w:jc w:val="both"/>
                    <w:rPr>
                      <w:b/>
                      <w:lang w:val="en-GB"/>
                    </w:rPr>
                  </w:pPr>
                </w:p>
                <w:p w14:paraId="1F513D3E" w14:textId="77777777" w:rsidR="00B50773" w:rsidRPr="00AD76F0" w:rsidRDefault="00B50773" w:rsidP="00B50773">
                  <w:pPr>
                    <w:jc w:val="both"/>
                    <w:rPr>
                      <w:b/>
                      <w:lang w:val="en-GB"/>
                    </w:rPr>
                  </w:pPr>
                </w:p>
                <w:p w14:paraId="0AA74739" w14:textId="0AAC63D6" w:rsidR="00B50773" w:rsidRPr="00AD76F0" w:rsidRDefault="00B50773" w:rsidP="00B50773">
                  <w:pPr>
                    <w:jc w:val="both"/>
                    <w:rPr>
                      <w:b/>
                      <w:lang w:val="en-GB"/>
                    </w:rPr>
                  </w:pPr>
                </w:p>
              </w:tc>
              <w:tc>
                <w:tcPr>
                  <w:tcW w:w="4559" w:type="dxa"/>
                  <w:vAlign w:val="center"/>
                </w:tcPr>
                <w:p w14:paraId="4E640510" w14:textId="77777777" w:rsidR="00B50773" w:rsidRPr="00AD76F0" w:rsidRDefault="00B50773" w:rsidP="00B50773">
                  <w:pPr>
                    <w:jc w:val="both"/>
                    <w:rPr>
                      <w:b/>
                      <w:lang w:val="en-GB"/>
                    </w:rPr>
                  </w:pPr>
                </w:p>
                <w:p w14:paraId="6E2308DB" w14:textId="77777777" w:rsidR="00B50773" w:rsidRPr="00AD76F0" w:rsidRDefault="00B50773" w:rsidP="00B50773">
                  <w:pPr>
                    <w:jc w:val="both"/>
                    <w:rPr>
                      <w:b/>
                      <w:lang w:val="en-GB"/>
                    </w:rPr>
                  </w:pPr>
                </w:p>
                <w:p w14:paraId="5117B5CA" w14:textId="127EC0A4" w:rsidR="00B50773" w:rsidRPr="00AD76F0" w:rsidRDefault="00B50773" w:rsidP="00B50773">
                  <w:pPr>
                    <w:jc w:val="both"/>
                    <w:rPr>
                      <w:b/>
                      <w:lang w:val="en-GB"/>
                    </w:rPr>
                  </w:pPr>
                  <w:r w:rsidRPr="00AD76F0">
                    <w:rPr>
                      <w:b/>
                      <w:lang w:val="en-GB"/>
                    </w:rPr>
                    <w:t xml:space="preserve">  </w:t>
                  </w:r>
                </w:p>
              </w:tc>
            </w:tr>
          </w:tbl>
          <w:p w14:paraId="18893185" w14:textId="77777777" w:rsidR="00B50773" w:rsidRPr="00AD76F0" w:rsidRDefault="00B50773" w:rsidP="00B50773">
            <w:pPr>
              <w:jc w:val="both"/>
              <w:rPr>
                <w:lang w:val="en-GB"/>
              </w:rPr>
            </w:pPr>
          </w:p>
          <w:p w14:paraId="623D6D71" w14:textId="77777777" w:rsidR="00757C6B" w:rsidRPr="00AD76F0" w:rsidRDefault="00757C6B" w:rsidP="002B4D12">
            <w:pPr>
              <w:ind w:firstLine="567"/>
              <w:jc w:val="both"/>
              <w:rPr>
                <w:noProof w:val="0"/>
                <w:lang w:val="en-GB"/>
              </w:rPr>
            </w:pPr>
          </w:p>
          <w:p w14:paraId="40205303" w14:textId="77777777" w:rsidR="00B50773" w:rsidRPr="00AD76F0" w:rsidRDefault="00B50773" w:rsidP="002B4D12">
            <w:pPr>
              <w:ind w:firstLine="567"/>
              <w:jc w:val="both"/>
              <w:rPr>
                <w:noProof w:val="0"/>
                <w:lang w:val="en-GB"/>
              </w:rPr>
            </w:pPr>
          </w:p>
          <w:p w14:paraId="50D02B09" w14:textId="62835386" w:rsidR="002B4D12" w:rsidRPr="00901DE0" w:rsidRDefault="006250BE" w:rsidP="00757C6B">
            <w:pPr>
              <w:jc w:val="right"/>
              <w:rPr>
                <w:noProof w:val="0"/>
                <w:color w:val="000000" w:themeColor="text1"/>
                <w:lang w:val="en-GB"/>
              </w:rPr>
            </w:pPr>
            <w:r w:rsidRPr="00901DE0">
              <w:rPr>
                <w:noProof w:val="0"/>
                <w:color w:val="000000" w:themeColor="text1"/>
                <w:lang w:val="en-GB"/>
              </w:rPr>
              <w:t>Annex</w:t>
            </w:r>
            <w:r w:rsidR="008B0C74" w:rsidRPr="00901DE0">
              <w:rPr>
                <w:noProof w:val="0"/>
                <w:color w:val="000000" w:themeColor="text1"/>
                <w:lang w:val="en-GB"/>
              </w:rPr>
              <w:t xml:space="preserve"> </w:t>
            </w:r>
            <w:r w:rsidR="00B50773" w:rsidRPr="00901DE0">
              <w:rPr>
                <w:noProof w:val="0"/>
                <w:color w:val="000000" w:themeColor="text1"/>
                <w:lang w:val="en-GB"/>
              </w:rPr>
              <w:t>2</w:t>
            </w:r>
          </w:p>
          <w:p w14:paraId="5D0FDE9F" w14:textId="387F7CEE" w:rsidR="002B4D12" w:rsidRPr="00901DE0" w:rsidRDefault="006250BE" w:rsidP="00757C6B">
            <w:pPr>
              <w:jc w:val="right"/>
              <w:rPr>
                <w:noProof w:val="0"/>
                <w:color w:val="000000" w:themeColor="text1"/>
                <w:lang w:val="en-GB"/>
              </w:rPr>
            </w:pPr>
            <w:r w:rsidRPr="00901DE0">
              <w:rPr>
                <w:noProof w:val="0"/>
                <w:color w:val="000000" w:themeColor="text1"/>
                <w:lang w:val="en-GB"/>
              </w:rPr>
              <w:t>to Contract No</w:t>
            </w:r>
            <w:r w:rsidR="0003591A" w:rsidRPr="00901DE0">
              <w:rPr>
                <w:noProof w:val="0"/>
                <w:color w:val="000000" w:themeColor="text1"/>
                <w:lang w:val="en-GB"/>
              </w:rPr>
              <w:t>.__________</w:t>
            </w:r>
          </w:p>
          <w:p w14:paraId="44DC583F" w14:textId="5823ABBF" w:rsidR="002B4D12" w:rsidRPr="00901DE0" w:rsidRDefault="006250BE" w:rsidP="00757C6B">
            <w:pPr>
              <w:jc w:val="right"/>
              <w:rPr>
                <w:noProof w:val="0"/>
                <w:color w:val="000000" w:themeColor="text1"/>
                <w:lang w:val="en-GB"/>
              </w:rPr>
            </w:pPr>
            <w:r w:rsidRPr="00901DE0">
              <w:rPr>
                <w:noProof w:val="0"/>
                <w:color w:val="000000" w:themeColor="text1"/>
                <w:lang w:val="en-GB"/>
              </w:rPr>
              <w:t>of</w:t>
            </w:r>
            <w:r w:rsidR="0003591A" w:rsidRPr="00901DE0">
              <w:rPr>
                <w:noProof w:val="0"/>
                <w:color w:val="000000" w:themeColor="text1"/>
                <w:lang w:val="en-GB"/>
              </w:rPr>
              <w:t xml:space="preserve"> “____” ________ 20___</w:t>
            </w:r>
          </w:p>
          <w:p w14:paraId="54324499" w14:textId="77777777" w:rsidR="002B4D12" w:rsidRPr="00AD76F0" w:rsidRDefault="002B4D12" w:rsidP="002B4D12">
            <w:pPr>
              <w:keepNext/>
              <w:keepLines/>
              <w:spacing w:before="200"/>
              <w:ind w:firstLine="567"/>
              <w:jc w:val="both"/>
              <w:outlineLvl w:val="2"/>
              <w:rPr>
                <w:noProof w:val="0"/>
                <w:color w:val="FF0000"/>
                <w:lang w:val="en-GB"/>
              </w:rPr>
            </w:pPr>
          </w:p>
          <w:p w14:paraId="277E8803" w14:textId="0E917E81" w:rsidR="002B4D12" w:rsidRPr="00901DE0" w:rsidRDefault="00A42A67" w:rsidP="00757C6B">
            <w:pPr>
              <w:ind w:firstLine="567"/>
              <w:jc w:val="center"/>
              <w:rPr>
                <w:noProof w:val="0"/>
                <w:color w:val="000000" w:themeColor="text1"/>
                <w:lang w:val="en-GB"/>
              </w:rPr>
            </w:pPr>
            <w:r w:rsidRPr="00901DE0">
              <w:rPr>
                <w:noProof w:val="0"/>
                <w:color w:val="000000" w:themeColor="text1"/>
                <w:lang w:val="en-GB"/>
              </w:rPr>
              <w:t xml:space="preserve">PRICE SPECIFICATIONS </w:t>
            </w:r>
            <w:r w:rsidR="00757C6B" w:rsidRPr="00901DE0">
              <w:rPr>
                <w:color w:val="000000" w:themeColor="text1"/>
                <w:lang w:val="en-GB"/>
              </w:rPr>
              <w:t>-</w:t>
            </w:r>
            <w:r w:rsidR="000F68BC" w:rsidRPr="00901DE0">
              <w:rPr>
                <w:color w:val="000000" w:themeColor="text1"/>
                <w:lang w:val="en-GB"/>
              </w:rPr>
              <w:t xml:space="preserve"> </w:t>
            </w:r>
            <w:r w:rsidR="006250BE" w:rsidRPr="00901DE0">
              <w:rPr>
                <w:noProof w:val="0"/>
                <w:color w:val="000000" w:themeColor="text1"/>
                <w:lang w:val="en-GB"/>
              </w:rPr>
              <w:t xml:space="preserve">as per data in Annex </w:t>
            </w:r>
            <w:r w:rsidR="00B4553F" w:rsidRPr="00901DE0">
              <w:rPr>
                <w:noProof w:val="0"/>
                <w:color w:val="000000" w:themeColor="text1"/>
                <w:lang w:val="en-GB"/>
              </w:rPr>
              <w:t>23</w:t>
            </w:r>
          </w:p>
          <w:p w14:paraId="3C349A2E" w14:textId="77777777" w:rsidR="002B4D12" w:rsidRPr="00AD76F0" w:rsidRDefault="002B4D12" w:rsidP="00196AB4">
            <w:pPr>
              <w:keepNext/>
              <w:keepLines/>
              <w:spacing w:before="200"/>
              <w:ind w:firstLine="567"/>
              <w:jc w:val="both"/>
              <w:outlineLvl w:val="2"/>
              <w:rPr>
                <w:noProof w:val="0"/>
                <w:lang w:val="en-GB"/>
              </w:rPr>
            </w:pPr>
          </w:p>
          <w:p w14:paraId="490BAE4D" w14:textId="77777777" w:rsidR="002B4D12" w:rsidRPr="00AD76F0" w:rsidRDefault="002B4D12" w:rsidP="00196AB4">
            <w:pPr>
              <w:keepNext/>
              <w:keepLines/>
              <w:spacing w:before="200"/>
              <w:ind w:firstLine="567"/>
              <w:jc w:val="both"/>
              <w:outlineLvl w:val="2"/>
              <w:rPr>
                <w:noProof w:val="0"/>
                <w:lang w:val="en-GB"/>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D76F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AD76F0" w:rsidRDefault="00B50773" w:rsidP="00B50773">
                  <w:pPr>
                    <w:tabs>
                      <w:tab w:val="left" w:pos="1134"/>
                      <w:tab w:val="left" w:pos="4680"/>
                      <w:tab w:val="left" w:pos="7020"/>
                    </w:tabs>
                    <w:suppressAutoHyphens/>
                    <w:jc w:val="both"/>
                    <w:rPr>
                      <w:lang w:val="en-GB"/>
                    </w:rPr>
                  </w:pPr>
                </w:p>
                <w:p w14:paraId="5F4CDBDC" w14:textId="77777777" w:rsidR="00B50773" w:rsidRPr="00AD76F0" w:rsidRDefault="00B50773" w:rsidP="00B50773">
                  <w:pPr>
                    <w:tabs>
                      <w:tab w:val="left" w:pos="1134"/>
                      <w:tab w:val="left" w:pos="4680"/>
                      <w:tab w:val="left" w:pos="7020"/>
                    </w:tabs>
                    <w:suppressAutoHyphens/>
                    <w:jc w:val="both"/>
                    <w:rPr>
                      <w:lang w:val="en-GB"/>
                    </w:rPr>
                  </w:pPr>
                </w:p>
                <w:p w14:paraId="229B7046" w14:textId="77777777" w:rsidR="00B50773" w:rsidRPr="00AD76F0" w:rsidRDefault="00B50773" w:rsidP="00B50773">
                  <w:pPr>
                    <w:tabs>
                      <w:tab w:val="left" w:pos="1134"/>
                      <w:tab w:val="left" w:pos="4680"/>
                      <w:tab w:val="left" w:pos="7020"/>
                    </w:tabs>
                    <w:suppressAutoHyphens/>
                    <w:jc w:val="both"/>
                    <w:rPr>
                      <w:lang w:val="en-GB"/>
                    </w:rPr>
                  </w:pPr>
                </w:p>
                <w:p w14:paraId="402EEFBE" w14:textId="77777777" w:rsidR="00B50773" w:rsidRPr="00AD76F0" w:rsidRDefault="00B50773" w:rsidP="00B50773">
                  <w:pPr>
                    <w:tabs>
                      <w:tab w:val="left" w:pos="1134"/>
                      <w:tab w:val="left" w:pos="4680"/>
                      <w:tab w:val="left" w:pos="7020"/>
                    </w:tabs>
                    <w:suppressAutoHyphens/>
                    <w:jc w:val="both"/>
                    <w:rPr>
                      <w:lang w:val="en-GB"/>
                    </w:rPr>
                  </w:pPr>
                </w:p>
                <w:p w14:paraId="63B01C58" w14:textId="77777777" w:rsidR="00B50773" w:rsidRPr="00AD76F0" w:rsidRDefault="00B50773" w:rsidP="00B50773">
                  <w:pPr>
                    <w:tabs>
                      <w:tab w:val="left" w:pos="1134"/>
                      <w:tab w:val="left" w:pos="4680"/>
                      <w:tab w:val="left" w:pos="7020"/>
                    </w:tabs>
                    <w:suppressAutoHyphens/>
                    <w:jc w:val="both"/>
                    <w:rPr>
                      <w:lang w:val="en-GB"/>
                    </w:rPr>
                  </w:pPr>
                </w:p>
                <w:p w14:paraId="763C5161" w14:textId="77777777" w:rsidR="00B50773" w:rsidRPr="00AD76F0" w:rsidRDefault="00B50773" w:rsidP="00B50773">
                  <w:pPr>
                    <w:tabs>
                      <w:tab w:val="left" w:pos="1134"/>
                      <w:tab w:val="left" w:pos="4680"/>
                      <w:tab w:val="left" w:pos="7020"/>
                    </w:tabs>
                    <w:suppressAutoHyphens/>
                    <w:jc w:val="both"/>
                    <w:rPr>
                      <w:lang w:val="en-GB"/>
                    </w:rPr>
                  </w:pPr>
                </w:p>
                <w:p w14:paraId="030AE848" w14:textId="77777777" w:rsidR="00B50773" w:rsidRPr="00AD76F0" w:rsidRDefault="00B50773" w:rsidP="00B50773">
                  <w:pPr>
                    <w:tabs>
                      <w:tab w:val="left" w:pos="1134"/>
                      <w:tab w:val="left" w:pos="4680"/>
                      <w:tab w:val="left" w:pos="7020"/>
                    </w:tabs>
                    <w:suppressAutoHyphens/>
                    <w:jc w:val="both"/>
                    <w:rPr>
                      <w:lang w:val="en-GB"/>
                    </w:rPr>
                  </w:pPr>
                </w:p>
                <w:p w14:paraId="547DD750" w14:textId="77777777" w:rsidR="00B50773" w:rsidRPr="00AD76F0" w:rsidRDefault="00B50773" w:rsidP="00B50773">
                  <w:pPr>
                    <w:tabs>
                      <w:tab w:val="left" w:pos="1134"/>
                      <w:tab w:val="left" w:pos="4680"/>
                      <w:tab w:val="left" w:pos="7020"/>
                    </w:tabs>
                    <w:suppressAutoHyphens/>
                    <w:jc w:val="both"/>
                    <w:rPr>
                      <w:lang w:val="en-GB"/>
                    </w:rPr>
                  </w:pPr>
                </w:p>
                <w:p w14:paraId="7ABA0B00" w14:textId="77777777" w:rsidR="00B50773" w:rsidRPr="00AD76F0" w:rsidRDefault="00B50773" w:rsidP="00B50773">
                  <w:pPr>
                    <w:tabs>
                      <w:tab w:val="left" w:pos="1134"/>
                      <w:tab w:val="left" w:pos="4680"/>
                      <w:tab w:val="left" w:pos="7020"/>
                    </w:tabs>
                    <w:suppressAutoHyphens/>
                    <w:jc w:val="both"/>
                    <w:rPr>
                      <w:lang w:val="en-GB"/>
                    </w:rPr>
                  </w:pPr>
                </w:p>
                <w:p w14:paraId="4E450845" w14:textId="77777777" w:rsidR="00B50773" w:rsidRPr="00AD76F0" w:rsidRDefault="00B50773" w:rsidP="00B50773">
                  <w:pPr>
                    <w:tabs>
                      <w:tab w:val="left" w:pos="1134"/>
                      <w:tab w:val="left" w:pos="4680"/>
                      <w:tab w:val="left" w:pos="7020"/>
                    </w:tabs>
                    <w:suppressAutoHyphens/>
                    <w:jc w:val="both"/>
                    <w:rPr>
                      <w:lang w:val="en-GB"/>
                    </w:rPr>
                  </w:pPr>
                </w:p>
                <w:p w14:paraId="01C786F6" w14:textId="77777777" w:rsidR="00B50773" w:rsidRPr="00AD76F0" w:rsidRDefault="00B50773" w:rsidP="00B50773">
                  <w:pPr>
                    <w:tabs>
                      <w:tab w:val="left" w:pos="1134"/>
                      <w:tab w:val="left" w:pos="4680"/>
                      <w:tab w:val="left" w:pos="7020"/>
                    </w:tabs>
                    <w:suppressAutoHyphens/>
                    <w:jc w:val="both"/>
                    <w:rPr>
                      <w:lang w:val="en-GB"/>
                    </w:rPr>
                  </w:pPr>
                </w:p>
                <w:p w14:paraId="03C8E5CC" w14:textId="77777777" w:rsidR="007E0CEB" w:rsidRPr="00AD76F0" w:rsidRDefault="007E0CEB" w:rsidP="00B50773">
                  <w:pPr>
                    <w:tabs>
                      <w:tab w:val="left" w:pos="1134"/>
                      <w:tab w:val="left" w:pos="4680"/>
                      <w:tab w:val="left" w:pos="7020"/>
                    </w:tabs>
                    <w:suppressAutoHyphens/>
                    <w:jc w:val="both"/>
                    <w:rPr>
                      <w:lang w:val="en-GB"/>
                    </w:rPr>
                  </w:pPr>
                </w:p>
                <w:p w14:paraId="0884C596" w14:textId="77777777" w:rsidR="007E0CEB" w:rsidRPr="00AD76F0" w:rsidRDefault="007E0CEB" w:rsidP="00B50773">
                  <w:pPr>
                    <w:tabs>
                      <w:tab w:val="left" w:pos="1134"/>
                      <w:tab w:val="left" w:pos="4680"/>
                      <w:tab w:val="left" w:pos="7020"/>
                    </w:tabs>
                    <w:suppressAutoHyphens/>
                    <w:jc w:val="both"/>
                    <w:rPr>
                      <w:lang w:val="en-GB"/>
                    </w:rPr>
                  </w:pPr>
                </w:p>
                <w:p w14:paraId="5EF8518B" w14:textId="77777777" w:rsidR="007E0CEB" w:rsidRPr="00AD76F0" w:rsidRDefault="007E0CEB" w:rsidP="00B50773">
                  <w:pPr>
                    <w:tabs>
                      <w:tab w:val="left" w:pos="1134"/>
                      <w:tab w:val="left" w:pos="4680"/>
                      <w:tab w:val="left" w:pos="7020"/>
                    </w:tabs>
                    <w:suppressAutoHyphens/>
                    <w:jc w:val="both"/>
                    <w:rPr>
                      <w:lang w:val="en-GB"/>
                    </w:rPr>
                  </w:pPr>
                </w:p>
                <w:p w14:paraId="4A787DB5" w14:textId="77777777" w:rsidR="007E0CEB" w:rsidRPr="00AD76F0" w:rsidRDefault="007E0CEB" w:rsidP="00B50773">
                  <w:pPr>
                    <w:tabs>
                      <w:tab w:val="left" w:pos="1134"/>
                      <w:tab w:val="left" w:pos="4680"/>
                      <w:tab w:val="left" w:pos="7020"/>
                    </w:tabs>
                    <w:suppressAutoHyphens/>
                    <w:jc w:val="both"/>
                    <w:rPr>
                      <w:lang w:val="en-GB"/>
                    </w:rPr>
                  </w:pPr>
                </w:p>
                <w:p w14:paraId="1690BDC2" w14:textId="77777777" w:rsidR="007E0CEB" w:rsidRPr="00AD76F0" w:rsidRDefault="007E0CEB" w:rsidP="00B50773">
                  <w:pPr>
                    <w:tabs>
                      <w:tab w:val="left" w:pos="1134"/>
                      <w:tab w:val="left" w:pos="4680"/>
                      <w:tab w:val="left" w:pos="7020"/>
                    </w:tabs>
                    <w:suppressAutoHyphens/>
                    <w:jc w:val="both"/>
                    <w:rPr>
                      <w:lang w:val="en-GB"/>
                    </w:rPr>
                  </w:pPr>
                </w:p>
                <w:p w14:paraId="42DA9789" w14:textId="77777777" w:rsidR="007E0CEB" w:rsidRPr="00AD76F0" w:rsidRDefault="007E0CEB" w:rsidP="00B50773">
                  <w:pPr>
                    <w:tabs>
                      <w:tab w:val="left" w:pos="1134"/>
                      <w:tab w:val="left" w:pos="4680"/>
                      <w:tab w:val="left" w:pos="7020"/>
                    </w:tabs>
                    <w:suppressAutoHyphens/>
                    <w:jc w:val="both"/>
                    <w:rPr>
                      <w:lang w:val="en-GB"/>
                    </w:rPr>
                  </w:pPr>
                </w:p>
                <w:p w14:paraId="495B0FEA" w14:textId="49CC6F67" w:rsidR="007E0CEB" w:rsidRPr="00AD76F0" w:rsidRDefault="007E0CEB" w:rsidP="00B50773">
                  <w:pPr>
                    <w:tabs>
                      <w:tab w:val="left" w:pos="1134"/>
                      <w:tab w:val="left" w:pos="4680"/>
                      <w:tab w:val="left" w:pos="7020"/>
                    </w:tabs>
                    <w:suppressAutoHyphens/>
                    <w:jc w:val="both"/>
                    <w:rPr>
                      <w:lang w:val="en-GB"/>
                    </w:rPr>
                  </w:pPr>
                </w:p>
              </w:tc>
              <w:tc>
                <w:tcPr>
                  <w:tcW w:w="4927" w:type="dxa"/>
                  <w:tcBorders>
                    <w:top w:val="nil"/>
                    <w:left w:val="nil"/>
                    <w:bottom w:val="nil"/>
                    <w:right w:val="nil"/>
                  </w:tcBorders>
                  <w:vAlign w:val="center"/>
                </w:tcPr>
                <w:p w14:paraId="457E5D79" w14:textId="77777777" w:rsidR="00B50773" w:rsidRPr="00AD76F0" w:rsidRDefault="00B50773" w:rsidP="00B50773">
                  <w:pPr>
                    <w:tabs>
                      <w:tab w:val="left" w:pos="1134"/>
                      <w:tab w:val="left" w:pos="4680"/>
                      <w:tab w:val="left" w:pos="7020"/>
                    </w:tabs>
                    <w:suppressAutoHyphens/>
                    <w:ind w:firstLine="567"/>
                    <w:jc w:val="both"/>
                    <w:rPr>
                      <w:lang w:val="en-GB"/>
                    </w:rPr>
                  </w:pPr>
                </w:p>
                <w:p w14:paraId="1BD4C027" w14:textId="77777777" w:rsidR="00B50773" w:rsidRPr="00AD76F0" w:rsidRDefault="00B50773" w:rsidP="00B50773">
                  <w:pPr>
                    <w:tabs>
                      <w:tab w:val="left" w:pos="1134"/>
                      <w:tab w:val="left" w:pos="4680"/>
                      <w:tab w:val="left" w:pos="7020"/>
                    </w:tabs>
                    <w:suppressAutoHyphens/>
                    <w:ind w:firstLine="567"/>
                    <w:jc w:val="both"/>
                    <w:rPr>
                      <w:lang w:val="en-GB"/>
                    </w:rPr>
                  </w:pPr>
                </w:p>
                <w:p w14:paraId="4BDC5FCD" w14:textId="77777777" w:rsidR="00B50773" w:rsidRPr="00AD76F0" w:rsidRDefault="00B50773" w:rsidP="00B50773">
                  <w:pPr>
                    <w:tabs>
                      <w:tab w:val="left" w:pos="1134"/>
                      <w:tab w:val="left" w:pos="4680"/>
                      <w:tab w:val="left" w:pos="7020"/>
                    </w:tabs>
                    <w:suppressAutoHyphens/>
                    <w:ind w:firstLine="567"/>
                    <w:jc w:val="both"/>
                    <w:rPr>
                      <w:lang w:val="en-GB"/>
                    </w:rPr>
                  </w:pPr>
                </w:p>
                <w:p w14:paraId="605407D3" w14:textId="77777777" w:rsidR="00B50773" w:rsidRPr="00AD76F0" w:rsidRDefault="00B50773" w:rsidP="00B50773">
                  <w:pPr>
                    <w:tabs>
                      <w:tab w:val="left" w:pos="1134"/>
                      <w:tab w:val="left" w:pos="4680"/>
                      <w:tab w:val="left" w:pos="7020"/>
                    </w:tabs>
                    <w:suppressAutoHyphens/>
                    <w:ind w:firstLine="567"/>
                    <w:jc w:val="both"/>
                    <w:rPr>
                      <w:lang w:val="en-GB"/>
                    </w:rPr>
                  </w:pPr>
                </w:p>
                <w:p w14:paraId="7624B1AE" w14:textId="77777777" w:rsidR="00B50773" w:rsidRPr="00AD76F0" w:rsidRDefault="00B50773" w:rsidP="00B50773">
                  <w:pPr>
                    <w:tabs>
                      <w:tab w:val="left" w:pos="1134"/>
                      <w:tab w:val="left" w:pos="4680"/>
                      <w:tab w:val="left" w:pos="7020"/>
                    </w:tabs>
                    <w:suppressAutoHyphens/>
                    <w:ind w:firstLine="567"/>
                    <w:jc w:val="both"/>
                    <w:rPr>
                      <w:lang w:val="en-GB"/>
                    </w:rPr>
                  </w:pPr>
                </w:p>
                <w:p w14:paraId="3C3FEC9F" w14:textId="77777777" w:rsidR="007E0CEB" w:rsidRPr="00AD76F0" w:rsidRDefault="007E0CEB" w:rsidP="00B50773">
                  <w:pPr>
                    <w:tabs>
                      <w:tab w:val="left" w:pos="1134"/>
                      <w:tab w:val="left" w:pos="4680"/>
                      <w:tab w:val="left" w:pos="7020"/>
                    </w:tabs>
                    <w:suppressAutoHyphens/>
                    <w:ind w:firstLine="567"/>
                    <w:jc w:val="both"/>
                    <w:rPr>
                      <w:lang w:val="en-GB"/>
                    </w:rPr>
                  </w:pPr>
                </w:p>
                <w:p w14:paraId="7D827FC0" w14:textId="77777777" w:rsidR="007E0CEB" w:rsidRPr="00AD76F0" w:rsidRDefault="007E0CEB" w:rsidP="00B50773">
                  <w:pPr>
                    <w:tabs>
                      <w:tab w:val="left" w:pos="1134"/>
                      <w:tab w:val="left" w:pos="4680"/>
                      <w:tab w:val="left" w:pos="7020"/>
                    </w:tabs>
                    <w:suppressAutoHyphens/>
                    <w:ind w:firstLine="567"/>
                    <w:jc w:val="both"/>
                    <w:rPr>
                      <w:lang w:val="en-GB"/>
                    </w:rPr>
                  </w:pPr>
                </w:p>
                <w:p w14:paraId="50A6AC75" w14:textId="77777777" w:rsidR="007E0CEB" w:rsidRPr="00AD76F0" w:rsidRDefault="007E0CEB" w:rsidP="00B50773">
                  <w:pPr>
                    <w:tabs>
                      <w:tab w:val="left" w:pos="1134"/>
                      <w:tab w:val="left" w:pos="4680"/>
                      <w:tab w:val="left" w:pos="7020"/>
                    </w:tabs>
                    <w:suppressAutoHyphens/>
                    <w:ind w:firstLine="567"/>
                    <w:jc w:val="both"/>
                    <w:rPr>
                      <w:lang w:val="en-GB"/>
                    </w:rPr>
                  </w:pPr>
                </w:p>
                <w:p w14:paraId="2AE4CF04" w14:textId="77777777" w:rsidR="007E0CEB" w:rsidRPr="00AD76F0" w:rsidRDefault="007E0CEB" w:rsidP="00B50773">
                  <w:pPr>
                    <w:tabs>
                      <w:tab w:val="left" w:pos="1134"/>
                      <w:tab w:val="left" w:pos="4680"/>
                      <w:tab w:val="left" w:pos="7020"/>
                    </w:tabs>
                    <w:suppressAutoHyphens/>
                    <w:ind w:firstLine="567"/>
                    <w:jc w:val="both"/>
                    <w:rPr>
                      <w:lang w:val="en-GB"/>
                    </w:rPr>
                  </w:pPr>
                </w:p>
                <w:p w14:paraId="746A77C2" w14:textId="77777777" w:rsidR="007E0CEB" w:rsidRPr="00AD76F0" w:rsidRDefault="007E0CEB" w:rsidP="00B50773">
                  <w:pPr>
                    <w:tabs>
                      <w:tab w:val="left" w:pos="1134"/>
                      <w:tab w:val="left" w:pos="4680"/>
                      <w:tab w:val="left" w:pos="7020"/>
                    </w:tabs>
                    <w:suppressAutoHyphens/>
                    <w:ind w:firstLine="567"/>
                    <w:jc w:val="both"/>
                    <w:rPr>
                      <w:lang w:val="en-GB"/>
                    </w:rPr>
                  </w:pPr>
                </w:p>
                <w:p w14:paraId="12BD0704" w14:textId="26E68434" w:rsidR="007E0CEB" w:rsidRPr="00AD76F0" w:rsidRDefault="007E0CEB" w:rsidP="00B50773">
                  <w:pPr>
                    <w:tabs>
                      <w:tab w:val="left" w:pos="1134"/>
                      <w:tab w:val="left" w:pos="4680"/>
                      <w:tab w:val="left" w:pos="7020"/>
                    </w:tabs>
                    <w:suppressAutoHyphens/>
                    <w:ind w:firstLine="567"/>
                    <w:jc w:val="both"/>
                    <w:rPr>
                      <w:lang w:val="en-GB"/>
                    </w:rPr>
                  </w:pPr>
                </w:p>
              </w:tc>
            </w:tr>
          </w:tbl>
          <w:p w14:paraId="67BFC1AA" w14:textId="78AD2DC6" w:rsidR="00B50773" w:rsidRPr="00901DE0" w:rsidRDefault="00532109" w:rsidP="00B50773">
            <w:pPr>
              <w:pStyle w:val="a"/>
              <w:numPr>
                <w:ilvl w:val="0"/>
                <w:numId w:val="0"/>
              </w:numPr>
              <w:tabs>
                <w:tab w:val="clear" w:pos="1134"/>
                <w:tab w:val="left" w:pos="2685"/>
              </w:tabs>
              <w:spacing w:line="276" w:lineRule="auto"/>
              <w:contextualSpacing/>
              <w:jc w:val="center"/>
              <w:rPr>
                <w:color w:val="000000" w:themeColor="text1"/>
                <w:lang w:val="en-GB"/>
              </w:rPr>
            </w:pPr>
            <w:r w:rsidRPr="00901DE0">
              <w:rPr>
                <w:b/>
                <w:color w:val="000000" w:themeColor="text1"/>
                <w:lang w:val="en-GB"/>
              </w:rPr>
              <w:t>SIGNATURES OF THE PARTIES</w:t>
            </w:r>
          </w:p>
          <w:tbl>
            <w:tblPr>
              <w:tblW w:w="0" w:type="auto"/>
              <w:jc w:val="center"/>
              <w:tblLayout w:type="fixed"/>
              <w:tblLook w:val="04A0" w:firstRow="1" w:lastRow="0" w:firstColumn="1" w:lastColumn="0" w:noHBand="0" w:noVBand="1"/>
            </w:tblPr>
            <w:tblGrid>
              <w:gridCol w:w="5188"/>
              <w:gridCol w:w="4559"/>
            </w:tblGrid>
            <w:tr w:rsidR="00B50773" w:rsidRPr="00901DE0" w14:paraId="2D530142" w14:textId="77777777" w:rsidTr="000D11C4">
              <w:trPr>
                <w:trHeight w:val="357"/>
                <w:jc w:val="center"/>
              </w:trPr>
              <w:tc>
                <w:tcPr>
                  <w:tcW w:w="5188" w:type="dxa"/>
                  <w:vAlign w:val="center"/>
                </w:tcPr>
                <w:p w14:paraId="42757697" w14:textId="7BBF0302" w:rsidR="00B50773" w:rsidRPr="00901DE0" w:rsidRDefault="00532109" w:rsidP="00B50773">
                  <w:pPr>
                    <w:jc w:val="center"/>
                    <w:rPr>
                      <w:b/>
                      <w:color w:val="000000" w:themeColor="text1"/>
                      <w:lang w:val="en-GB"/>
                    </w:rPr>
                  </w:pPr>
                  <w:r w:rsidRPr="00901DE0">
                    <w:rPr>
                      <w:b/>
                      <w:color w:val="000000" w:themeColor="text1"/>
                      <w:lang w:val="en-GB"/>
                    </w:rPr>
                    <w:t>Supplier/Provider of supplies/services</w:t>
                  </w:r>
                </w:p>
              </w:tc>
              <w:tc>
                <w:tcPr>
                  <w:tcW w:w="4559" w:type="dxa"/>
                  <w:vAlign w:val="center"/>
                </w:tcPr>
                <w:p w14:paraId="2F5364E9" w14:textId="54280099" w:rsidR="00B50773" w:rsidRPr="00901DE0" w:rsidRDefault="00532109" w:rsidP="00B50773">
                  <w:pPr>
                    <w:jc w:val="center"/>
                    <w:rPr>
                      <w:b/>
                      <w:color w:val="000000" w:themeColor="text1"/>
                      <w:lang w:val="en-GB"/>
                    </w:rPr>
                  </w:pPr>
                  <w:r w:rsidRPr="00901DE0">
                    <w:rPr>
                      <w:b/>
                      <w:color w:val="000000" w:themeColor="text1"/>
                      <w:lang w:val="en-GB"/>
                    </w:rPr>
                    <w:t>Purchaser/Beneficiary</w:t>
                  </w:r>
                </w:p>
              </w:tc>
            </w:tr>
            <w:tr w:rsidR="00B50773" w:rsidRPr="00AD76F0" w14:paraId="71F26D8F" w14:textId="77777777" w:rsidTr="000D11C4">
              <w:trPr>
                <w:trHeight w:val="357"/>
                <w:jc w:val="center"/>
              </w:trPr>
              <w:tc>
                <w:tcPr>
                  <w:tcW w:w="5188" w:type="dxa"/>
                  <w:vAlign w:val="center"/>
                </w:tcPr>
                <w:p w14:paraId="646406CF" w14:textId="77777777" w:rsidR="00B50773" w:rsidRPr="00AD76F0" w:rsidRDefault="00B50773" w:rsidP="00B50773">
                  <w:pPr>
                    <w:jc w:val="both"/>
                    <w:rPr>
                      <w:b/>
                      <w:lang w:val="en-GB"/>
                    </w:rPr>
                  </w:pPr>
                </w:p>
                <w:p w14:paraId="6C661820" w14:textId="77777777" w:rsidR="00B50773" w:rsidRPr="00AD76F0" w:rsidRDefault="00B50773" w:rsidP="00B50773">
                  <w:pPr>
                    <w:jc w:val="both"/>
                    <w:rPr>
                      <w:b/>
                      <w:lang w:val="en-GB"/>
                    </w:rPr>
                  </w:pPr>
                </w:p>
                <w:p w14:paraId="23B8772B" w14:textId="7AF3F3BB" w:rsidR="00B50773" w:rsidRPr="00AD76F0" w:rsidRDefault="00B50773" w:rsidP="00B50773">
                  <w:pPr>
                    <w:jc w:val="both"/>
                    <w:rPr>
                      <w:b/>
                      <w:lang w:val="en-GB"/>
                    </w:rPr>
                  </w:pPr>
                </w:p>
              </w:tc>
              <w:tc>
                <w:tcPr>
                  <w:tcW w:w="4559" w:type="dxa"/>
                  <w:vAlign w:val="center"/>
                </w:tcPr>
                <w:p w14:paraId="76C063B1" w14:textId="77777777" w:rsidR="00B50773" w:rsidRPr="00AD76F0" w:rsidRDefault="00B50773" w:rsidP="00B50773">
                  <w:pPr>
                    <w:jc w:val="both"/>
                    <w:rPr>
                      <w:b/>
                      <w:lang w:val="en-GB"/>
                    </w:rPr>
                  </w:pPr>
                </w:p>
                <w:p w14:paraId="4DBD6A8C" w14:textId="77777777" w:rsidR="00B50773" w:rsidRPr="00AD76F0" w:rsidRDefault="00B50773" w:rsidP="00B50773">
                  <w:pPr>
                    <w:jc w:val="both"/>
                    <w:rPr>
                      <w:b/>
                      <w:lang w:val="en-GB"/>
                    </w:rPr>
                  </w:pPr>
                </w:p>
                <w:p w14:paraId="76AD5067" w14:textId="7BDA4B8F" w:rsidR="00B50773" w:rsidRPr="00AD76F0" w:rsidRDefault="00B50773" w:rsidP="00B50773">
                  <w:pPr>
                    <w:jc w:val="both"/>
                    <w:rPr>
                      <w:b/>
                      <w:lang w:val="en-GB"/>
                    </w:rPr>
                  </w:pPr>
                </w:p>
              </w:tc>
            </w:tr>
          </w:tbl>
          <w:p w14:paraId="7C6207BF" w14:textId="77777777" w:rsidR="00B50773" w:rsidRPr="00AD76F0" w:rsidRDefault="00B50773" w:rsidP="00B50773">
            <w:pPr>
              <w:jc w:val="both"/>
              <w:rPr>
                <w:lang w:val="en-GB"/>
              </w:rPr>
            </w:pPr>
          </w:p>
          <w:p w14:paraId="57D033E1" w14:textId="77777777" w:rsidR="007323B6" w:rsidRPr="00AD76F0" w:rsidRDefault="007323B6" w:rsidP="002B4D12">
            <w:pPr>
              <w:tabs>
                <w:tab w:val="left" w:pos="2295"/>
              </w:tabs>
              <w:jc w:val="both"/>
              <w:rPr>
                <w:lang w:val="en-GB"/>
              </w:rPr>
            </w:pPr>
          </w:p>
          <w:p w14:paraId="69632490" w14:textId="77777777" w:rsidR="00F94BAD" w:rsidRPr="00AD76F0" w:rsidRDefault="00F94BAD" w:rsidP="007D2982">
            <w:pPr>
              <w:autoSpaceDE w:val="0"/>
              <w:autoSpaceDN w:val="0"/>
              <w:adjustRightInd w:val="0"/>
              <w:ind w:right="23"/>
              <w:jc w:val="center"/>
              <w:rPr>
                <w:lang w:val="en-GB"/>
              </w:rPr>
            </w:pPr>
          </w:p>
          <w:p w14:paraId="1B7EA2BF" w14:textId="77777777" w:rsidR="00F94BAD" w:rsidRPr="00AD76F0" w:rsidRDefault="00F94BAD" w:rsidP="007D2982">
            <w:pPr>
              <w:autoSpaceDE w:val="0"/>
              <w:autoSpaceDN w:val="0"/>
              <w:adjustRightInd w:val="0"/>
              <w:ind w:right="23"/>
              <w:jc w:val="center"/>
              <w:rPr>
                <w:color w:val="000000"/>
                <w:w w:val="90"/>
                <w:lang w:val="en-GB"/>
              </w:rPr>
            </w:pPr>
          </w:p>
          <w:p w14:paraId="64364B95" w14:textId="77777777" w:rsidR="00757C6B" w:rsidRPr="00AD76F0" w:rsidRDefault="00757C6B" w:rsidP="007D2982">
            <w:pPr>
              <w:autoSpaceDE w:val="0"/>
              <w:autoSpaceDN w:val="0"/>
              <w:adjustRightInd w:val="0"/>
              <w:ind w:right="23"/>
              <w:jc w:val="center"/>
              <w:rPr>
                <w:color w:val="000000"/>
                <w:w w:val="90"/>
                <w:lang w:val="en-GB"/>
              </w:rPr>
            </w:pPr>
          </w:p>
          <w:p w14:paraId="44785A71" w14:textId="77777777" w:rsidR="00E21E4C" w:rsidRPr="00AD76F0" w:rsidRDefault="00E21E4C" w:rsidP="005D4825">
            <w:pPr>
              <w:jc w:val="right"/>
              <w:rPr>
                <w:noProof w:val="0"/>
                <w:color w:val="FF0000"/>
                <w:lang w:val="en-GB"/>
              </w:rPr>
            </w:pPr>
          </w:p>
          <w:p w14:paraId="74CE8F66" w14:textId="77777777" w:rsidR="00E21E4C" w:rsidRPr="00AD76F0" w:rsidRDefault="00E21E4C" w:rsidP="005D4825">
            <w:pPr>
              <w:jc w:val="right"/>
              <w:rPr>
                <w:noProof w:val="0"/>
                <w:color w:val="FF0000"/>
                <w:lang w:val="en-GB"/>
              </w:rPr>
            </w:pPr>
          </w:p>
          <w:p w14:paraId="2EC91E51" w14:textId="77777777" w:rsidR="00E21E4C" w:rsidRPr="00AD76F0" w:rsidRDefault="00E21E4C" w:rsidP="005D4825">
            <w:pPr>
              <w:jc w:val="right"/>
              <w:rPr>
                <w:noProof w:val="0"/>
                <w:color w:val="FF0000"/>
                <w:lang w:val="en-GB"/>
              </w:rPr>
            </w:pPr>
          </w:p>
          <w:p w14:paraId="3C437D6F" w14:textId="77777777" w:rsidR="00E21E4C" w:rsidRPr="00AD76F0" w:rsidRDefault="00E21E4C" w:rsidP="005D4825">
            <w:pPr>
              <w:jc w:val="right"/>
              <w:rPr>
                <w:noProof w:val="0"/>
                <w:color w:val="FF0000"/>
                <w:lang w:val="en-GB"/>
              </w:rPr>
            </w:pPr>
          </w:p>
          <w:p w14:paraId="722432A2" w14:textId="77777777" w:rsidR="00E21E4C" w:rsidRPr="00AD76F0" w:rsidRDefault="00E21E4C" w:rsidP="005D4825">
            <w:pPr>
              <w:jc w:val="right"/>
              <w:rPr>
                <w:noProof w:val="0"/>
                <w:color w:val="FF0000"/>
                <w:lang w:val="en-GB"/>
              </w:rPr>
            </w:pPr>
          </w:p>
          <w:p w14:paraId="264FA17B" w14:textId="77777777" w:rsidR="00E21E4C" w:rsidRPr="00AD76F0" w:rsidRDefault="00E21E4C" w:rsidP="005D4825">
            <w:pPr>
              <w:jc w:val="right"/>
              <w:rPr>
                <w:noProof w:val="0"/>
                <w:color w:val="FF0000"/>
                <w:lang w:val="en-GB"/>
              </w:rPr>
            </w:pPr>
          </w:p>
          <w:p w14:paraId="04A28A97" w14:textId="77777777" w:rsidR="00E21E4C" w:rsidRPr="00AD76F0" w:rsidRDefault="00E21E4C" w:rsidP="005D4825">
            <w:pPr>
              <w:jc w:val="right"/>
              <w:rPr>
                <w:noProof w:val="0"/>
                <w:color w:val="FF0000"/>
                <w:lang w:val="en-GB"/>
              </w:rPr>
            </w:pPr>
          </w:p>
          <w:p w14:paraId="5CD939B6" w14:textId="77777777" w:rsidR="00E21E4C" w:rsidRPr="00AD76F0" w:rsidRDefault="00E21E4C" w:rsidP="005D4825">
            <w:pPr>
              <w:jc w:val="right"/>
              <w:rPr>
                <w:noProof w:val="0"/>
                <w:color w:val="FF0000"/>
                <w:lang w:val="en-GB"/>
              </w:rPr>
            </w:pPr>
          </w:p>
          <w:p w14:paraId="068E4EC2" w14:textId="77777777" w:rsidR="00E21E4C" w:rsidRPr="00AD76F0" w:rsidRDefault="00E21E4C" w:rsidP="005D4825">
            <w:pPr>
              <w:jc w:val="right"/>
              <w:rPr>
                <w:noProof w:val="0"/>
                <w:color w:val="FF0000"/>
                <w:lang w:val="en-GB"/>
              </w:rPr>
            </w:pPr>
          </w:p>
          <w:p w14:paraId="2AAD9799" w14:textId="77777777" w:rsidR="00E21E4C" w:rsidRPr="00AD76F0" w:rsidRDefault="00E21E4C" w:rsidP="005D4825">
            <w:pPr>
              <w:jc w:val="right"/>
              <w:rPr>
                <w:noProof w:val="0"/>
                <w:color w:val="FF0000"/>
                <w:lang w:val="en-GB"/>
              </w:rPr>
            </w:pPr>
          </w:p>
          <w:p w14:paraId="2B15AE40" w14:textId="77777777" w:rsidR="00E21E4C" w:rsidRPr="00AD76F0" w:rsidRDefault="00E21E4C" w:rsidP="005D4825">
            <w:pPr>
              <w:jc w:val="right"/>
              <w:rPr>
                <w:noProof w:val="0"/>
                <w:color w:val="FF0000"/>
                <w:lang w:val="en-GB"/>
              </w:rPr>
            </w:pPr>
          </w:p>
          <w:p w14:paraId="702793AC" w14:textId="77777777" w:rsidR="00E21E4C" w:rsidRPr="00AD76F0" w:rsidRDefault="00E21E4C" w:rsidP="005D4825">
            <w:pPr>
              <w:jc w:val="right"/>
              <w:rPr>
                <w:noProof w:val="0"/>
                <w:color w:val="FF0000"/>
                <w:lang w:val="en-GB"/>
              </w:rPr>
            </w:pPr>
          </w:p>
          <w:p w14:paraId="5FF85408" w14:textId="77777777" w:rsidR="00E21E4C" w:rsidRPr="00AD76F0" w:rsidRDefault="00E21E4C" w:rsidP="005D4825">
            <w:pPr>
              <w:jc w:val="right"/>
              <w:rPr>
                <w:noProof w:val="0"/>
                <w:color w:val="FF0000"/>
                <w:lang w:val="en-GB"/>
              </w:rPr>
            </w:pPr>
          </w:p>
          <w:p w14:paraId="56E8E24F" w14:textId="77777777" w:rsidR="00E21E4C" w:rsidRPr="00AD76F0" w:rsidRDefault="00E21E4C" w:rsidP="005D4825">
            <w:pPr>
              <w:jc w:val="right"/>
              <w:rPr>
                <w:noProof w:val="0"/>
                <w:color w:val="FF0000"/>
                <w:lang w:val="en-GB"/>
              </w:rPr>
            </w:pPr>
          </w:p>
          <w:p w14:paraId="09C5A8AE" w14:textId="0DC4EDF1" w:rsidR="005D4825" w:rsidRPr="00901DE0" w:rsidRDefault="005D4825" w:rsidP="005D4825">
            <w:pPr>
              <w:jc w:val="right"/>
              <w:rPr>
                <w:noProof w:val="0"/>
                <w:color w:val="000000" w:themeColor="text1"/>
                <w:sz w:val="22"/>
                <w:szCs w:val="22"/>
                <w:lang w:val="en-GB"/>
              </w:rPr>
            </w:pPr>
            <w:r w:rsidRPr="00901DE0">
              <w:rPr>
                <w:noProof w:val="0"/>
                <w:color w:val="000000" w:themeColor="text1"/>
                <w:lang w:val="en-GB"/>
              </w:rPr>
              <w:t>Annex 25</w:t>
            </w:r>
          </w:p>
          <w:p w14:paraId="7EE4BFC6" w14:textId="77777777" w:rsidR="005D4825" w:rsidRPr="00901DE0" w:rsidRDefault="005D4825" w:rsidP="005D4825">
            <w:pPr>
              <w:jc w:val="right"/>
              <w:rPr>
                <w:noProof w:val="0"/>
                <w:color w:val="000000" w:themeColor="text1"/>
                <w:lang w:val="en-GB"/>
              </w:rPr>
            </w:pPr>
            <w:r w:rsidRPr="00901DE0">
              <w:rPr>
                <w:noProof w:val="0"/>
                <w:color w:val="000000" w:themeColor="text1"/>
                <w:lang w:val="en-GB"/>
              </w:rPr>
              <w:t>to Standard Documentation No._____</w:t>
            </w:r>
          </w:p>
          <w:p w14:paraId="004E4DFF" w14:textId="289E0159" w:rsidR="009613A9" w:rsidRPr="00901DE0" w:rsidRDefault="005D4825" w:rsidP="005D4825">
            <w:pPr>
              <w:jc w:val="right"/>
              <w:rPr>
                <w:noProof w:val="0"/>
                <w:color w:val="000000" w:themeColor="text1"/>
                <w:lang w:val="en-GB"/>
              </w:rPr>
            </w:pPr>
            <w:r w:rsidRPr="00901DE0">
              <w:rPr>
                <w:noProof w:val="0"/>
                <w:color w:val="000000" w:themeColor="text1"/>
                <w:lang w:val="en-GB"/>
              </w:rPr>
              <w:t xml:space="preserve">of </w:t>
            </w:r>
            <w:r w:rsidR="009613A9" w:rsidRPr="00901DE0">
              <w:rPr>
                <w:noProof w:val="0"/>
                <w:color w:val="000000" w:themeColor="text1"/>
                <w:lang w:val="en-GB"/>
              </w:rPr>
              <w:t>“____” ________ 20___</w:t>
            </w:r>
          </w:p>
          <w:p w14:paraId="6A258690" w14:textId="77777777" w:rsidR="00757C6B" w:rsidRPr="00AD76F0" w:rsidRDefault="00757C6B" w:rsidP="007D2982">
            <w:pPr>
              <w:autoSpaceDE w:val="0"/>
              <w:autoSpaceDN w:val="0"/>
              <w:adjustRightInd w:val="0"/>
              <w:ind w:right="23"/>
              <w:jc w:val="center"/>
              <w:rPr>
                <w:color w:val="000000"/>
                <w:w w:val="90"/>
                <w:lang w:val="en-GB"/>
              </w:rPr>
            </w:pPr>
          </w:p>
          <w:p w14:paraId="3CA8370D" w14:textId="77777777" w:rsidR="00757C6B" w:rsidRPr="00AD76F0" w:rsidRDefault="00757C6B" w:rsidP="007D2982">
            <w:pPr>
              <w:autoSpaceDE w:val="0"/>
              <w:autoSpaceDN w:val="0"/>
              <w:adjustRightInd w:val="0"/>
              <w:ind w:right="23"/>
              <w:jc w:val="center"/>
              <w:rPr>
                <w:color w:val="000000"/>
                <w:w w:val="90"/>
                <w:lang w:val="en-GB"/>
              </w:rPr>
            </w:pPr>
          </w:p>
          <w:tbl>
            <w:tblPr>
              <w:tblW w:w="9747" w:type="dxa"/>
              <w:tblLayout w:type="fixed"/>
              <w:tblLook w:val="04A0" w:firstRow="1" w:lastRow="0" w:firstColumn="1" w:lastColumn="0" w:noHBand="0" w:noVBand="1"/>
            </w:tblPr>
            <w:tblGrid>
              <w:gridCol w:w="5179"/>
              <w:gridCol w:w="4568"/>
            </w:tblGrid>
            <w:tr w:rsidR="00F94BAD" w:rsidRPr="00AD76F0" w14:paraId="61F4B0F1" w14:textId="77777777" w:rsidTr="00F94BAD">
              <w:tc>
                <w:tcPr>
                  <w:tcW w:w="9747" w:type="dxa"/>
                  <w:gridSpan w:val="2"/>
                </w:tcPr>
                <w:p w14:paraId="2D647B6B" w14:textId="65250C85" w:rsidR="00F94BAD" w:rsidRPr="00901DE0" w:rsidRDefault="00C05E7E" w:rsidP="00F94BAD">
                  <w:pPr>
                    <w:jc w:val="center"/>
                    <w:rPr>
                      <w:b/>
                      <w:bCs/>
                      <w:color w:val="000000" w:themeColor="text1"/>
                      <w:lang w:val="en-GB"/>
                    </w:rPr>
                  </w:pPr>
                  <w:r w:rsidRPr="00901DE0">
                    <w:rPr>
                      <w:b/>
                      <w:bCs/>
                      <w:caps/>
                      <w:color w:val="000000" w:themeColor="text1"/>
                      <w:lang w:val="en-GB"/>
                    </w:rPr>
                    <w:t xml:space="preserve">Additional agreement </w:t>
                  </w:r>
                  <w:r w:rsidR="00F94BAD" w:rsidRPr="00901DE0">
                    <w:rPr>
                      <w:b/>
                      <w:bCs/>
                      <w:color w:val="000000" w:themeColor="text1"/>
                      <w:lang w:val="en-GB"/>
                    </w:rPr>
                    <w:t>N</w:t>
                  </w:r>
                  <w:r w:rsidRPr="00901DE0">
                    <w:rPr>
                      <w:b/>
                      <w:bCs/>
                      <w:color w:val="000000" w:themeColor="text1"/>
                      <w:lang w:val="en-GB"/>
                    </w:rPr>
                    <w:t>o</w:t>
                  </w:r>
                  <w:r w:rsidR="00F94BAD" w:rsidRPr="00901DE0">
                    <w:rPr>
                      <w:b/>
                      <w:bCs/>
                      <w:color w:val="000000" w:themeColor="text1"/>
                      <w:lang w:val="en-GB"/>
                    </w:rPr>
                    <w:t>.______</w:t>
                  </w:r>
                </w:p>
                <w:p w14:paraId="02DF8427" w14:textId="77777777" w:rsidR="00F94BAD" w:rsidRPr="00901DE0" w:rsidRDefault="00F94BAD" w:rsidP="00F94BAD">
                  <w:pPr>
                    <w:jc w:val="center"/>
                    <w:rPr>
                      <w:color w:val="000000" w:themeColor="text1"/>
                      <w:lang w:val="en-GB"/>
                    </w:rPr>
                  </w:pPr>
                </w:p>
                <w:p w14:paraId="53DD7C32" w14:textId="7B390DCF" w:rsidR="00F94BAD" w:rsidRPr="00901DE0" w:rsidRDefault="0076182C" w:rsidP="00F94BAD">
                  <w:pPr>
                    <w:jc w:val="center"/>
                    <w:rPr>
                      <w:color w:val="000000" w:themeColor="text1"/>
                      <w:lang w:val="en-GB"/>
                    </w:rPr>
                  </w:pPr>
                  <w:r w:rsidRPr="00901DE0">
                    <w:rPr>
                      <w:color w:val="000000" w:themeColor="text1"/>
                      <w:lang w:val="en-GB"/>
                    </w:rPr>
                    <w:t>to Contract No</w:t>
                  </w:r>
                  <w:r w:rsidR="00F94BAD" w:rsidRPr="00901DE0">
                    <w:rPr>
                      <w:color w:val="000000" w:themeColor="text1"/>
                      <w:lang w:val="en-GB"/>
                    </w:rPr>
                    <w:t>.</w:t>
                  </w:r>
                  <w:r w:rsidR="00F94BAD" w:rsidRPr="00901DE0">
                    <w:rPr>
                      <w:rFonts w:eastAsia="Calibri"/>
                      <w:color w:val="000000" w:themeColor="text1"/>
                      <w:lang w:val="en-GB"/>
                    </w:rPr>
                    <w:t>________</w:t>
                  </w:r>
                  <w:r w:rsidRPr="00901DE0">
                    <w:rPr>
                      <w:color w:val="000000" w:themeColor="text1"/>
                      <w:lang w:val="en-GB"/>
                    </w:rPr>
                    <w:t>of</w:t>
                  </w:r>
                  <w:r w:rsidR="007B73CB" w:rsidRPr="00901DE0">
                    <w:rPr>
                      <w:color w:val="000000" w:themeColor="text1"/>
                      <w:lang w:val="en-GB"/>
                    </w:rPr>
                    <w:t xml:space="preserve"> “__”</w:t>
                  </w:r>
                  <w:r w:rsidR="00F94BAD" w:rsidRPr="00901DE0">
                    <w:rPr>
                      <w:color w:val="000000" w:themeColor="text1"/>
                      <w:lang w:val="en-GB"/>
                    </w:rPr>
                    <w:t>_________ 20___</w:t>
                  </w:r>
                </w:p>
                <w:p w14:paraId="72F27490" w14:textId="77777777" w:rsidR="00F94BAD" w:rsidRPr="00AD76F0" w:rsidRDefault="00F94BAD" w:rsidP="00F94BAD">
                  <w:pPr>
                    <w:rPr>
                      <w:lang w:val="en-GB"/>
                    </w:rPr>
                  </w:pPr>
                </w:p>
                <w:p w14:paraId="5A6EA675" w14:textId="77777777" w:rsidR="00F94BAD" w:rsidRPr="00AD76F0" w:rsidRDefault="00F94BAD" w:rsidP="00F94BAD">
                  <w:pPr>
                    <w:rPr>
                      <w:lang w:val="en-GB"/>
                    </w:rPr>
                  </w:pPr>
                </w:p>
              </w:tc>
            </w:tr>
            <w:tr w:rsidR="00F94BAD" w:rsidRPr="00AD76F0" w14:paraId="1813E727" w14:textId="77777777" w:rsidTr="00F94BAD">
              <w:tc>
                <w:tcPr>
                  <w:tcW w:w="9747" w:type="dxa"/>
                  <w:gridSpan w:val="2"/>
                </w:tcPr>
                <w:p w14:paraId="0334F09C" w14:textId="5E3ADCAF" w:rsidR="00F94BAD" w:rsidRPr="00901DE0" w:rsidRDefault="0076182C" w:rsidP="00F94BAD">
                  <w:pPr>
                    <w:pStyle w:val="ae"/>
                    <w:rPr>
                      <w:color w:val="000000" w:themeColor="text1"/>
                      <w:sz w:val="24"/>
                      <w:szCs w:val="24"/>
                      <w:lang w:val="en-GB"/>
                    </w:rPr>
                  </w:pPr>
                  <w:r w:rsidRPr="00901DE0">
                    <w:rPr>
                      <w:color w:val="000000" w:themeColor="text1"/>
                      <w:sz w:val="24"/>
                      <w:szCs w:val="24"/>
                      <w:lang w:val="en-GB"/>
                    </w:rPr>
                    <w:t xml:space="preserve">This Agreement is signed today </w:t>
                  </w:r>
                  <w:r w:rsidR="007B73CB" w:rsidRPr="00901DE0">
                    <w:rPr>
                      <w:color w:val="000000" w:themeColor="text1"/>
                      <w:sz w:val="24"/>
                      <w:szCs w:val="24"/>
                      <w:lang w:val="en-GB"/>
                    </w:rPr>
                    <w:t>“___”</w:t>
                  </w:r>
                  <w:r w:rsidR="00F94BAD" w:rsidRPr="00901DE0">
                    <w:rPr>
                      <w:color w:val="000000" w:themeColor="text1"/>
                      <w:sz w:val="24"/>
                      <w:szCs w:val="24"/>
                      <w:lang w:val="en-GB"/>
                    </w:rPr>
                    <w:t xml:space="preserve"> ________ 20__, </w:t>
                  </w:r>
                  <w:r w:rsidRPr="00901DE0">
                    <w:rPr>
                      <w:color w:val="000000" w:themeColor="text1"/>
                      <w:sz w:val="24"/>
                      <w:szCs w:val="24"/>
                      <w:lang w:val="en-GB"/>
                    </w:rPr>
                    <w:t>between</w:t>
                  </w:r>
                  <w:r w:rsidR="00F94BAD" w:rsidRPr="00901DE0">
                    <w:rPr>
                      <w:color w:val="000000" w:themeColor="text1"/>
                      <w:sz w:val="24"/>
                      <w:szCs w:val="24"/>
                      <w:lang w:val="en-GB"/>
                    </w:rPr>
                    <w:t xml:space="preserve">_____________, </w:t>
                  </w:r>
                  <w:r w:rsidRPr="00901DE0">
                    <w:rPr>
                      <w:color w:val="000000" w:themeColor="text1"/>
                      <w:sz w:val="24"/>
                      <w:szCs w:val="24"/>
                      <w:lang w:val="en-GB"/>
                    </w:rPr>
                    <w:t xml:space="preserve">represented </w:t>
                  </w:r>
                  <w:proofErr w:type="spellStart"/>
                  <w:r w:rsidRPr="00901DE0">
                    <w:rPr>
                      <w:color w:val="000000" w:themeColor="text1"/>
                      <w:sz w:val="24"/>
                      <w:szCs w:val="24"/>
                      <w:lang w:val="en-GB"/>
                    </w:rPr>
                    <w:t>by</w:t>
                  </w:r>
                  <w:r w:rsidR="00F94BAD" w:rsidRPr="00901DE0">
                    <w:rPr>
                      <w:color w:val="000000" w:themeColor="text1"/>
                      <w:sz w:val="24"/>
                      <w:szCs w:val="24"/>
                      <w:lang w:val="en-GB"/>
                    </w:rPr>
                    <w:t>___________________</w:t>
                  </w:r>
                  <w:r w:rsidRPr="00901DE0">
                    <w:rPr>
                      <w:color w:val="000000" w:themeColor="text1"/>
                      <w:sz w:val="24"/>
                      <w:szCs w:val="24"/>
                      <w:lang w:val="en-GB"/>
                    </w:rPr>
                    <w:t>and</w:t>
                  </w:r>
                  <w:proofErr w:type="spellEnd"/>
                  <w:r w:rsidR="00F94BAD" w:rsidRPr="00901DE0">
                    <w:rPr>
                      <w:color w:val="000000" w:themeColor="text1"/>
                      <w:sz w:val="24"/>
                      <w:szCs w:val="24"/>
                      <w:lang w:val="en-GB"/>
                    </w:rPr>
                    <w:t xml:space="preserve">________________________________, </w:t>
                  </w:r>
                  <w:r w:rsidRPr="00901DE0">
                    <w:rPr>
                      <w:color w:val="000000" w:themeColor="text1"/>
                      <w:sz w:val="24"/>
                      <w:szCs w:val="24"/>
                      <w:lang w:val="en-GB"/>
                    </w:rPr>
                    <w:t>represented by</w:t>
                  </w:r>
                  <w:r w:rsidR="00F94BAD" w:rsidRPr="00901DE0">
                    <w:rPr>
                      <w:color w:val="000000" w:themeColor="text1"/>
                      <w:sz w:val="24"/>
                      <w:szCs w:val="24"/>
                      <w:lang w:val="en-GB"/>
                    </w:rPr>
                    <w:t>______________,</w:t>
                  </w:r>
                  <w:r w:rsidRPr="00901DE0">
                    <w:rPr>
                      <w:color w:val="000000" w:themeColor="text1"/>
                      <w:sz w:val="24"/>
                      <w:szCs w:val="24"/>
                      <w:lang w:val="en-GB"/>
                    </w:rPr>
                    <w:t xml:space="preserve"> for the purpose of amending Contract No</w:t>
                  </w:r>
                  <w:r w:rsidR="00F94BAD" w:rsidRPr="00901DE0">
                    <w:rPr>
                      <w:color w:val="000000" w:themeColor="text1"/>
                      <w:sz w:val="24"/>
                      <w:szCs w:val="24"/>
                      <w:lang w:val="en-GB"/>
                    </w:rPr>
                    <w:t>. __________</w:t>
                  </w:r>
                  <w:r w:rsidRPr="00901DE0">
                    <w:rPr>
                      <w:color w:val="000000" w:themeColor="text1"/>
                      <w:sz w:val="24"/>
                      <w:szCs w:val="24"/>
                      <w:lang w:val="en-GB"/>
                    </w:rPr>
                    <w:t>of</w:t>
                  </w:r>
                  <w:r w:rsidR="00F94BAD" w:rsidRPr="00901DE0">
                    <w:rPr>
                      <w:color w:val="000000" w:themeColor="text1"/>
                      <w:sz w:val="24"/>
                      <w:szCs w:val="24"/>
                      <w:lang w:val="en-GB"/>
                    </w:rPr>
                    <w:t xml:space="preserve"> ”____”___________ 20___(</w:t>
                  </w:r>
                  <w:r w:rsidRPr="00901DE0">
                    <w:rPr>
                      <w:color w:val="000000" w:themeColor="text1"/>
                      <w:lang w:val="en-GB"/>
                    </w:rPr>
                    <w:t xml:space="preserve"> </w:t>
                  </w:r>
                  <w:r w:rsidRPr="00901DE0">
                    <w:rPr>
                      <w:color w:val="000000" w:themeColor="text1"/>
                      <w:sz w:val="24"/>
                      <w:szCs w:val="24"/>
                      <w:lang w:val="en-GB"/>
                    </w:rPr>
                    <w:t>hereinafter referred to as the Contract</w:t>
                  </w:r>
                  <w:r w:rsidR="00F94BAD" w:rsidRPr="00901DE0">
                    <w:rPr>
                      <w:color w:val="000000" w:themeColor="text1"/>
                      <w:sz w:val="24"/>
                      <w:szCs w:val="24"/>
                      <w:lang w:val="en-GB"/>
                    </w:rPr>
                    <w:t xml:space="preserve">), </w:t>
                  </w:r>
                  <w:r w:rsidRPr="00901DE0">
                    <w:rPr>
                      <w:color w:val="000000" w:themeColor="text1"/>
                      <w:sz w:val="24"/>
                      <w:szCs w:val="24"/>
                      <w:lang w:val="en-GB"/>
                    </w:rPr>
                    <w:t>signed following public procurement procedure No</w:t>
                  </w:r>
                  <w:r w:rsidR="00F94BAD" w:rsidRPr="00901DE0">
                    <w:rPr>
                      <w:color w:val="000000" w:themeColor="text1"/>
                      <w:sz w:val="24"/>
                      <w:szCs w:val="24"/>
                      <w:lang w:val="en-GB"/>
                    </w:rPr>
                    <w:t xml:space="preserve">. ________ </w:t>
                  </w:r>
                  <w:r w:rsidRPr="00901DE0">
                    <w:rPr>
                      <w:color w:val="000000" w:themeColor="text1"/>
                      <w:sz w:val="24"/>
                      <w:szCs w:val="24"/>
                      <w:lang w:val="en-GB"/>
                    </w:rPr>
                    <w:t>of</w:t>
                  </w:r>
                  <w:r w:rsidR="00F94BAD" w:rsidRPr="00901DE0">
                    <w:rPr>
                      <w:color w:val="000000" w:themeColor="text1"/>
                      <w:sz w:val="24"/>
                      <w:szCs w:val="24"/>
                      <w:lang w:val="en-GB"/>
                    </w:rPr>
                    <w:t xml:space="preserve"> ”____” _____________20___ .</w:t>
                  </w:r>
                </w:p>
                <w:p w14:paraId="20FF4918" w14:textId="77777777" w:rsidR="00F94BAD" w:rsidRPr="00901DE0" w:rsidRDefault="00F94BAD" w:rsidP="00F94BAD">
                  <w:pPr>
                    <w:pStyle w:val="ae"/>
                    <w:ind w:firstLine="0"/>
                    <w:rPr>
                      <w:color w:val="000000" w:themeColor="text1"/>
                      <w:sz w:val="24"/>
                      <w:szCs w:val="24"/>
                      <w:lang w:val="en-GB"/>
                    </w:rPr>
                  </w:pPr>
                </w:p>
                <w:p w14:paraId="7CA3EEF1" w14:textId="40D40E24" w:rsidR="00F94BAD" w:rsidRPr="00901DE0" w:rsidRDefault="0076182C" w:rsidP="00F94BAD">
                  <w:pPr>
                    <w:pStyle w:val="ae"/>
                    <w:ind w:firstLine="0"/>
                    <w:rPr>
                      <w:color w:val="000000" w:themeColor="text1"/>
                      <w:sz w:val="24"/>
                      <w:szCs w:val="24"/>
                      <w:u w:val="single"/>
                      <w:lang w:val="en-GB"/>
                    </w:rPr>
                  </w:pPr>
                  <w:r w:rsidRPr="00901DE0">
                    <w:rPr>
                      <w:color w:val="000000" w:themeColor="text1"/>
                      <w:sz w:val="24"/>
                      <w:szCs w:val="24"/>
                      <w:lang w:val="en-GB"/>
                    </w:rPr>
                    <w:t>This Agreement shall be concluded following the decision of the Procurement Working Group No</w:t>
                  </w:r>
                  <w:r w:rsidR="00F94BAD" w:rsidRPr="00901DE0">
                    <w:rPr>
                      <w:color w:val="000000" w:themeColor="text1"/>
                      <w:sz w:val="24"/>
                      <w:szCs w:val="24"/>
                      <w:lang w:val="en-GB"/>
                    </w:rPr>
                    <w:t xml:space="preserve">._____ </w:t>
                  </w:r>
                  <w:r w:rsidRPr="00901DE0">
                    <w:rPr>
                      <w:color w:val="000000" w:themeColor="text1"/>
                      <w:sz w:val="24"/>
                      <w:szCs w:val="24"/>
                      <w:lang w:val="en-GB"/>
                    </w:rPr>
                    <w:t>dated</w:t>
                  </w:r>
                  <w:r w:rsidR="00F94BAD" w:rsidRPr="00901DE0">
                    <w:rPr>
                      <w:color w:val="000000" w:themeColor="text1"/>
                      <w:sz w:val="24"/>
                      <w:szCs w:val="24"/>
                      <w:lang w:val="en-GB"/>
                    </w:rPr>
                    <w:t xml:space="preserve"> _____________</w:t>
                  </w:r>
                  <w:proofErr w:type="gramStart"/>
                  <w:r w:rsidR="00F94BAD" w:rsidRPr="00901DE0">
                    <w:rPr>
                      <w:color w:val="000000" w:themeColor="text1"/>
                      <w:sz w:val="24"/>
                      <w:szCs w:val="24"/>
                      <w:lang w:val="en-GB"/>
                    </w:rPr>
                    <w:t>_  20</w:t>
                  </w:r>
                  <w:proofErr w:type="gramEnd"/>
                  <w:r w:rsidR="00F94BAD" w:rsidRPr="00901DE0">
                    <w:rPr>
                      <w:color w:val="000000" w:themeColor="text1"/>
                      <w:sz w:val="24"/>
                      <w:szCs w:val="24"/>
                      <w:lang w:val="en-GB"/>
                    </w:rPr>
                    <w:t>____.</w:t>
                  </w:r>
                </w:p>
                <w:p w14:paraId="3812807F" w14:textId="77777777" w:rsidR="00F94BAD" w:rsidRPr="00901DE0" w:rsidRDefault="00F94BAD" w:rsidP="00F94BAD">
                  <w:pPr>
                    <w:pStyle w:val="ae"/>
                    <w:ind w:firstLine="0"/>
                    <w:rPr>
                      <w:color w:val="000000" w:themeColor="text1"/>
                      <w:sz w:val="24"/>
                      <w:szCs w:val="24"/>
                      <w:lang w:val="en-GB"/>
                    </w:rPr>
                  </w:pPr>
                </w:p>
                <w:p w14:paraId="38D8662C" w14:textId="2D1EE8B5" w:rsidR="00F94BAD" w:rsidRPr="00901DE0" w:rsidRDefault="0076182C" w:rsidP="00F94BAD">
                  <w:pPr>
                    <w:pStyle w:val="ae"/>
                    <w:ind w:firstLine="0"/>
                    <w:rPr>
                      <w:color w:val="000000" w:themeColor="text1"/>
                      <w:sz w:val="24"/>
                      <w:szCs w:val="24"/>
                      <w:lang w:val="en-GB"/>
                    </w:rPr>
                  </w:pPr>
                  <w:r w:rsidRPr="00901DE0">
                    <w:rPr>
                      <w:color w:val="000000" w:themeColor="text1"/>
                      <w:sz w:val="24"/>
                      <w:szCs w:val="24"/>
                      <w:lang w:val="en-GB"/>
                    </w:rPr>
                    <w:t>Any amendment made by this Agreement shall be binding on each party to the Contract, and the remaining unamended provisions shall remain binding</w:t>
                  </w:r>
                  <w:r w:rsidR="00F94BAD" w:rsidRPr="00901DE0">
                    <w:rPr>
                      <w:color w:val="000000" w:themeColor="text1"/>
                      <w:sz w:val="24"/>
                      <w:szCs w:val="24"/>
                      <w:lang w:val="en-GB"/>
                    </w:rPr>
                    <w:t>.</w:t>
                  </w:r>
                </w:p>
                <w:p w14:paraId="60D47E40" w14:textId="77777777" w:rsidR="00F94BAD" w:rsidRPr="00901DE0" w:rsidRDefault="00F94BAD" w:rsidP="00F94BAD">
                  <w:pPr>
                    <w:pStyle w:val="af3"/>
                    <w:tabs>
                      <w:tab w:val="right" w:pos="10205"/>
                    </w:tabs>
                    <w:ind w:firstLine="0"/>
                    <w:jc w:val="left"/>
                    <w:rPr>
                      <w:color w:val="000000" w:themeColor="text1"/>
                      <w:lang w:val="en-GB"/>
                    </w:rPr>
                  </w:pPr>
                </w:p>
                <w:p w14:paraId="52FC360A" w14:textId="1C764341" w:rsidR="00F94BAD" w:rsidRPr="00901DE0" w:rsidRDefault="0076182C" w:rsidP="00F94BAD">
                  <w:pPr>
                    <w:pStyle w:val="ae"/>
                    <w:ind w:right="-1" w:firstLine="0"/>
                    <w:rPr>
                      <w:color w:val="000000" w:themeColor="text1"/>
                      <w:sz w:val="24"/>
                      <w:szCs w:val="24"/>
                      <w:lang w:val="en-GB"/>
                    </w:rPr>
                  </w:pPr>
                  <w:r w:rsidRPr="00901DE0">
                    <w:rPr>
                      <w:color w:val="000000" w:themeColor="text1"/>
                      <w:sz w:val="24"/>
                      <w:szCs w:val="24"/>
                      <w:lang w:val="en-GB"/>
                    </w:rPr>
                    <w:t>By this Agreement, the following amendments shall apply to the Contract</w:t>
                  </w:r>
                  <w:r w:rsidR="00F94BAD" w:rsidRPr="00901DE0">
                    <w:rPr>
                      <w:color w:val="000000" w:themeColor="text1"/>
                      <w:sz w:val="24"/>
                      <w:szCs w:val="24"/>
                      <w:lang w:val="en-GB"/>
                    </w:rPr>
                    <w:t>:</w:t>
                  </w:r>
                </w:p>
                <w:p w14:paraId="30B200D7" w14:textId="77777777" w:rsidR="00F94BAD" w:rsidRPr="00901DE0" w:rsidRDefault="00F94BAD" w:rsidP="00F94BAD">
                  <w:pPr>
                    <w:pStyle w:val="a"/>
                    <w:ind w:left="743"/>
                    <w:rPr>
                      <w:color w:val="000000" w:themeColor="text1"/>
                      <w:lang w:val="en-GB"/>
                    </w:rPr>
                  </w:pPr>
                  <w:r w:rsidRPr="00901DE0">
                    <w:rPr>
                      <w:color w:val="000000" w:themeColor="text1"/>
                      <w:lang w:val="en-GB"/>
                    </w:rPr>
                    <w:t>_________________________________________________________________________</w:t>
                  </w:r>
                </w:p>
                <w:p w14:paraId="37D6FE77" w14:textId="77777777" w:rsidR="00F94BAD" w:rsidRPr="00901DE0" w:rsidRDefault="00F94BAD" w:rsidP="00F94BAD">
                  <w:pPr>
                    <w:tabs>
                      <w:tab w:val="right" w:pos="10205"/>
                    </w:tabs>
                    <w:ind w:left="1134" w:right="-1"/>
                    <w:rPr>
                      <w:color w:val="000000" w:themeColor="text1"/>
                      <w:lang w:val="en-GB"/>
                    </w:rPr>
                  </w:pPr>
                </w:p>
                <w:p w14:paraId="4DECE436" w14:textId="39A9623C" w:rsidR="00F94BAD" w:rsidRPr="00901DE0" w:rsidRDefault="0076182C" w:rsidP="00F94BAD">
                  <w:pPr>
                    <w:ind w:right="-1" w:firstLine="567"/>
                    <w:jc w:val="both"/>
                    <w:rPr>
                      <w:color w:val="000000" w:themeColor="text1"/>
                      <w:lang w:val="en-GB"/>
                    </w:rPr>
                  </w:pPr>
                  <w:r w:rsidRPr="00901DE0">
                    <w:rPr>
                      <w:color w:val="000000" w:themeColor="text1"/>
                      <w:lang w:val="en-GB"/>
                    </w:rPr>
                    <w:t>This Agreement shall be deemed concluded on the date of signature hereof and shall enter into force upon registration with one of the regional treasuries of the Ministry of Finance or on the date of signature hereof by the Parties or on such later date as may be specified in this Agreement</w:t>
                  </w:r>
                  <w:r w:rsidR="00F94BAD" w:rsidRPr="00901DE0">
                    <w:rPr>
                      <w:color w:val="000000" w:themeColor="text1"/>
                      <w:lang w:val="en-GB"/>
                    </w:rPr>
                    <w:t>.</w:t>
                  </w:r>
                </w:p>
                <w:p w14:paraId="13FBC250" w14:textId="77777777" w:rsidR="00F94BAD" w:rsidRPr="00AD76F0" w:rsidRDefault="00F94BAD" w:rsidP="00F94BAD">
                  <w:pPr>
                    <w:pStyle w:val="2"/>
                    <w:rPr>
                      <w:rFonts w:ascii="Times New Roman" w:hAnsi="Times New Roman" w:cs="Times New Roman"/>
                      <w:b w:val="0"/>
                      <w:bCs w:val="0"/>
                      <w:szCs w:val="24"/>
                      <w:lang w:val="en-GB"/>
                    </w:rPr>
                  </w:pPr>
                </w:p>
                <w:p w14:paraId="3C5A309C" w14:textId="77777777" w:rsidR="00F94BAD" w:rsidRPr="00AD76F0" w:rsidRDefault="00F94BAD" w:rsidP="00F94BAD">
                  <w:pPr>
                    <w:rPr>
                      <w:lang w:val="en-GB"/>
                    </w:rPr>
                  </w:pPr>
                </w:p>
                <w:p w14:paraId="6B079754" w14:textId="77777777" w:rsidR="00F041BF" w:rsidRPr="00901DE0" w:rsidRDefault="00F041BF" w:rsidP="00F94BAD">
                  <w:pPr>
                    <w:rPr>
                      <w:color w:val="000000" w:themeColor="text1"/>
                      <w:lang w:val="en-GB"/>
                    </w:rPr>
                  </w:pPr>
                </w:p>
                <w:p w14:paraId="1D45565F" w14:textId="77777777" w:rsidR="00F041BF" w:rsidRPr="00901DE0" w:rsidRDefault="00F041BF" w:rsidP="00F94BAD">
                  <w:pPr>
                    <w:rPr>
                      <w:color w:val="000000" w:themeColor="text1"/>
                      <w:lang w:val="en-GB"/>
                    </w:rPr>
                  </w:pPr>
                </w:p>
                <w:p w14:paraId="080F40E0" w14:textId="77777777" w:rsidR="00F041BF" w:rsidRPr="00901DE0" w:rsidRDefault="00F041BF" w:rsidP="00F94BAD">
                  <w:pPr>
                    <w:rPr>
                      <w:color w:val="000000" w:themeColor="text1"/>
                      <w:lang w:val="en-GB"/>
                    </w:rPr>
                  </w:pPr>
                </w:p>
                <w:p w14:paraId="4C3873FE" w14:textId="4E67AA4B" w:rsidR="00F041BF" w:rsidRPr="00901DE0" w:rsidRDefault="00532109" w:rsidP="00F041BF">
                  <w:pPr>
                    <w:pStyle w:val="a"/>
                    <w:numPr>
                      <w:ilvl w:val="0"/>
                      <w:numId w:val="0"/>
                    </w:numPr>
                    <w:tabs>
                      <w:tab w:val="clear" w:pos="1134"/>
                      <w:tab w:val="left" w:pos="2685"/>
                    </w:tabs>
                    <w:spacing w:line="276" w:lineRule="auto"/>
                    <w:contextualSpacing/>
                    <w:jc w:val="center"/>
                    <w:rPr>
                      <w:color w:val="000000" w:themeColor="text1"/>
                      <w:lang w:val="en-GB"/>
                    </w:rPr>
                  </w:pPr>
                  <w:r w:rsidRPr="00901DE0">
                    <w:rPr>
                      <w:b/>
                      <w:color w:val="000000" w:themeColor="text1"/>
                      <w:lang w:val="en-GB"/>
                    </w:rPr>
                    <w:t>SIGNATURES OF THE PARTIES</w:t>
                  </w:r>
                </w:p>
                <w:tbl>
                  <w:tblPr>
                    <w:tblW w:w="0" w:type="auto"/>
                    <w:jc w:val="center"/>
                    <w:tblLayout w:type="fixed"/>
                    <w:tblLook w:val="04A0" w:firstRow="1" w:lastRow="0" w:firstColumn="1" w:lastColumn="0" w:noHBand="0" w:noVBand="1"/>
                  </w:tblPr>
                  <w:tblGrid>
                    <w:gridCol w:w="5188"/>
                    <w:gridCol w:w="4559"/>
                  </w:tblGrid>
                  <w:tr w:rsidR="00F041BF" w:rsidRPr="00901DE0" w14:paraId="4CADA63C" w14:textId="77777777" w:rsidTr="003353C8">
                    <w:trPr>
                      <w:trHeight w:val="357"/>
                      <w:jc w:val="center"/>
                    </w:trPr>
                    <w:tc>
                      <w:tcPr>
                        <w:tcW w:w="5188" w:type="dxa"/>
                        <w:vAlign w:val="center"/>
                      </w:tcPr>
                      <w:p w14:paraId="2CC6ADF8" w14:textId="391EE2E2" w:rsidR="00F041BF" w:rsidRPr="00901DE0" w:rsidRDefault="00532109" w:rsidP="00F041BF">
                        <w:pPr>
                          <w:jc w:val="center"/>
                          <w:rPr>
                            <w:b/>
                            <w:color w:val="000000" w:themeColor="text1"/>
                            <w:lang w:val="en-GB"/>
                          </w:rPr>
                        </w:pPr>
                        <w:r w:rsidRPr="00901DE0">
                          <w:rPr>
                            <w:b/>
                            <w:color w:val="000000" w:themeColor="text1"/>
                            <w:lang w:val="en-GB"/>
                          </w:rPr>
                          <w:t>Supplier/Provider of supplies/services</w:t>
                        </w:r>
                      </w:p>
                    </w:tc>
                    <w:tc>
                      <w:tcPr>
                        <w:tcW w:w="4559" w:type="dxa"/>
                        <w:vAlign w:val="center"/>
                      </w:tcPr>
                      <w:p w14:paraId="5D0CBCA3" w14:textId="23849BB3" w:rsidR="00F041BF" w:rsidRPr="00901DE0" w:rsidRDefault="00532109" w:rsidP="00F041BF">
                        <w:pPr>
                          <w:jc w:val="center"/>
                          <w:rPr>
                            <w:b/>
                            <w:color w:val="000000" w:themeColor="text1"/>
                            <w:lang w:val="en-GB"/>
                          </w:rPr>
                        </w:pPr>
                        <w:r w:rsidRPr="00901DE0">
                          <w:rPr>
                            <w:b/>
                            <w:color w:val="000000" w:themeColor="text1"/>
                            <w:lang w:val="en-GB"/>
                          </w:rPr>
                          <w:t>Purchaser/Beneficiary</w:t>
                        </w:r>
                      </w:p>
                    </w:tc>
                  </w:tr>
                  <w:tr w:rsidR="00F041BF" w:rsidRPr="00AD76F0" w14:paraId="093B7BDF" w14:textId="77777777" w:rsidTr="003353C8">
                    <w:trPr>
                      <w:trHeight w:val="357"/>
                      <w:jc w:val="center"/>
                    </w:trPr>
                    <w:tc>
                      <w:tcPr>
                        <w:tcW w:w="5188" w:type="dxa"/>
                        <w:vAlign w:val="center"/>
                      </w:tcPr>
                      <w:p w14:paraId="3CCF30A7" w14:textId="77777777" w:rsidR="00F041BF" w:rsidRPr="00AD76F0" w:rsidRDefault="00F041BF" w:rsidP="00F041BF">
                        <w:pPr>
                          <w:jc w:val="both"/>
                          <w:rPr>
                            <w:b/>
                            <w:lang w:val="en-GB"/>
                          </w:rPr>
                        </w:pPr>
                      </w:p>
                      <w:p w14:paraId="738A3CDF" w14:textId="77777777" w:rsidR="00F041BF" w:rsidRPr="00AD76F0" w:rsidRDefault="00F041BF" w:rsidP="00F041BF">
                        <w:pPr>
                          <w:jc w:val="both"/>
                          <w:rPr>
                            <w:b/>
                            <w:lang w:val="en-GB"/>
                          </w:rPr>
                        </w:pPr>
                      </w:p>
                      <w:p w14:paraId="194E3EC9" w14:textId="6F154DE9" w:rsidR="00F041BF" w:rsidRPr="00AD76F0" w:rsidRDefault="00F041BF" w:rsidP="00F041BF">
                        <w:pPr>
                          <w:jc w:val="both"/>
                          <w:rPr>
                            <w:b/>
                            <w:lang w:val="en-GB"/>
                          </w:rPr>
                        </w:pPr>
                        <w:r w:rsidRPr="00AD76F0">
                          <w:rPr>
                            <w:b/>
                            <w:lang w:val="en-GB"/>
                          </w:rPr>
                          <w:t xml:space="preserve">    </w:t>
                        </w:r>
                      </w:p>
                    </w:tc>
                    <w:tc>
                      <w:tcPr>
                        <w:tcW w:w="4559" w:type="dxa"/>
                        <w:vAlign w:val="center"/>
                      </w:tcPr>
                      <w:p w14:paraId="69CB5D97" w14:textId="77777777" w:rsidR="00F041BF" w:rsidRPr="00AD76F0" w:rsidRDefault="00F041BF" w:rsidP="00F041BF">
                        <w:pPr>
                          <w:jc w:val="both"/>
                          <w:rPr>
                            <w:b/>
                            <w:lang w:val="en-GB"/>
                          </w:rPr>
                        </w:pPr>
                      </w:p>
                      <w:p w14:paraId="39D24904" w14:textId="77777777" w:rsidR="00F041BF" w:rsidRPr="00AD76F0" w:rsidRDefault="00F041BF" w:rsidP="00F041BF">
                        <w:pPr>
                          <w:jc w:val="both"/>
                          <w:rPr>
                            <w:b/>
                            <w:lang w:val="en-GB"/>
                          </w:rPr>
                        </w:pPr>
                      </w:p>
                      <w:p w14:paraId="5347EC27" w14:textId="1F5AE114" w:rsidR="00F041BF" w:rsidRPr="00AD76F0" w:rsidRDefault="00F041BF" w:rsidP="00F041BF">
                        <w:pPr>
                          <w:jc w:val="both"/>
                          <w:rPr>
                            <w:b/>
                            <w:lang w:val="en-GB"/>
                          </w:rPr>
                        </w:pPr>
                        <w:r w:rsidRPr="00AD76F0">
                          <w:rPr>
                            <w:b/>
                            <w:lang w:val="en-GB"/>
                          </w:rPr>
                          <w:t xml:space="preserve">  </w:t>
                        </w:r>
                      </w:p>
                    </w:tc>
                  </w:tr>
                </w:tbl>
                <w:p w14:paraId="4A0BDC79" w14:textId="77777777" w:rsidR="00F94BAD" w:rsidRPr="00AD76F0" w:rsidRDefault="00F94BAD" w:rsidP="00F94BAD">
                  <w:pPr>
                    <w:rPr>
                      <w:lang w:val="en-GB"/>
                    </w:rPr>
                  </w:pPr>
                </w:p>
                <w:p w14:paraId="4415EC38" w14:textId="77777777" w:rsidR="00F94BAD" w:rsidRPr="00AD76F0" w:rsidRDefault="00F94BAD" w:rsidP="00F94BAD">
                  <w:pPr>
                    <w:rPr>
                      <w:lang w:val="en-GB"/>
                    </w:rPr>
                  </w:pPr>
                </w:p>
              </w:tc>
            </w:tr>
            <w:tr w:rsidR="00F041BF" w:rsidRPr="00AD76F0" w14:paraId="0D0B4305" w14:textId="77777777" w:rsidTr="003353C8">
              <w:trPr>
                <w:trHeight w:val="357"/>
              </w:trPr>
              <w:tc>
                <w:tcPr>
                  <w:tcW w:w="5179" w:type="dxa"/>
                </w:tcPr>
                <w:p w14:paraId="4E978F98" w14:textId="77777777" w:rsidR="00F041BF" w:rsidRPr="00AD76F0" w:rsidRDefault="00F041BF" w:rsidP="00F041BF">
                  <w:pPr>
                    <w:jc w:val="center"/>
                    <w:rPr>
                      <w:lang w:val="en-GB"/>
                    </w:rPr>
                  </w:pPr>
                </w:p>
              </w:tc>
              <w:tc>
                <w:tcPr>
                  <w:tcW w:w="4568" w:type="dxa"/>
                </w:tcPr>
                <w:p w14:paraId="3CE50DAC" w14:textId="77777777" w:rsidR="00F041BF" w:rsidRPr="00AD76F0" w:rsidRDefault="00F041BF" w:rsidP="00F041BF">
                  <w:pPr>
                    <w:jc w:val="center"/>
                    <w:rPr>
                      <w:lang w:val="en-GB"/>
                    </w:rPr>
                  </w:pPr>
                </w:p>
                <w:p w14:paraId="529C27F3" w14:textId="77777777" w:rsidR="00DC35AC" w:rsidRPr="00AD76F0" w:rsidRDefault="00DC35AC" w:rsidP="00F041BF">
                  <w:pPr>
                    <w:jc w:val="center"/>
                    <w:rPr>
                      <w:lang w:val="en-GB"/>
                    </w:rPr>
                  </w:pPr>
                </w:p>
                <w:p w14:paraId="0E1AD98B" w14:textId="77777777" w:rsidR="00DC35AC" w:rsidRPr="00AD76F0" w:rsidRDefault="00DC35AC" w:rsidP="00F041BF">
                  <w:pPr>
                    <w:jc w:val="center"/>
                    <w:rPr>
                      <w:lang w:val="en-GB"/>
                    </w:rPr>
                  </w:pPr>
                </w:p>
                <w:p w14:paraId="3D23A916" w14:textId="77777777" w:rsidR="00DC35AC" w:rsidRPr="00AD76F0" w:rsidRDefault="00DC35AC" w:rsidP="00F041BF">
                  <w:pPr>
                    <w:jc w:val="center"/>
                    <w:rPr>
                      <w:lang w:val="en-GB"/>
                    </w:rPr>
                  </w:pPr>
                </w:p>
                <w:p w14:paraId="4024CC5F" w14:textId="77777777" w:rsidR="00DC35AC" w:rsidRPr="00AD76F0" w:rsidRDefault="00DC35AC" w:rsidP="00F041BF">
                  <w:pPr>
                    <w:jc w:val="center"/>
                    <w:rPr>
                      <w:lang w:val="en-GB"/>
                    </w:rPr>
                  </w:pPr>
                </w:p>
                <w:p w14:paraId="350314E0" w14:textId="77777777" w:rsidR="00DC35AC" w:rsidRPr="00AD76F0" w:rsidRDefault="00DC35AC" w:rsidP="00F041BF">
                  <w:pPr>
                    <w:jc w:val="center"/>
                    <w:rPr>
                      <w:lang w:val="en-GB"/>
                    </w:rPr>
                  </w:pPr>
                </w:p>
                <w:p w14:paraId="276C9E8D" w14:textId="5EC1345F" w:rsidR="00DC35AC" w:rsidRPr="00AD76F0" w:rsidRDefault="00DC35AC" w:rsidP="00F041BF">
                  <w:pPr>
                    <w:jc w:val="center"/>
                    <w:rPr>
                      <w:lang w:val="en-GB"/>
                    </w:rPr>
                  </w:pPr>
                </w:p>
              </w:tc>
            </w:tr>
            <w:tr w:rsidR="00F82DD9" w:rsidRPr="00AD76F0"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D76F0" w:rsidRDefault="00F041BF" w:rsidP="00F041BF">
                  <w:pPr>
                    <w:jc w:val="center"/>
                    <w:rPr>
                      <w:lang w:val="en-GB"/>
                    </w:rPr>
                  </w:pPr>
                </w:p>
              </w:tc>
              <w:tc>
                <w:tcPr>
                  <w:tcW w:w="4568" w:type="dxa"/>
                  <w:tcBorders>
                    <w:top w:val="nil"/>
                    <w:left w:val="nil"/>
                    <w:bottom w:val="nil"/>
                    <w:right w:val="nil"/>
                  </w:tcBorders>
                </w:tcPr>
                <w:p w14:paraId="4F78A09A" w14:textId="76B94B80" w:rsidR="009613A9" w:rsidRPr="000D510A" w:rsidRDefault="00F82DD9" w:rsidP="009613A9">
                  <w:pPr>
                    <w:jc w:val="right"/>
                    <w:rPr>
                      <w:noProof w:val="0"/>
                      <w:color w:val="000000" w:themeColor="text1"/>
                      <w:sz w:val="22"/>
                      <w:szCs w:val="22"/>
                      <w:lang w:val="en-GB"/>
                    </w:rPr>
                  </w:pPr>
                  <w:r w:rsidRPr="000D510A">
                    <w:rPr>
                      <w:noProof w:val="0"/>
                      <w:color w:val="000000" w:themeColor="text1"/>
                      <w:lang w:val="en-GB"/>
                    </w:rPr>
                    <w:t>Annex</w:t>
                  </w:r>
                  <w:r w:rsidR="008B0C74" w:rsidRPr="000D510A">
                    <w:rPr>
                      <w:noProof w:val="0"/>
                      <w:color w:val="000000" w:themeColor="text1"/>
                      <w:lang w:val="en-GB"/>
                    </w:rPr>
                    <w:t xml:space="preserve"> </w:t>
                  </w:r>
                  <w:r w:rsidR="009613A9" w:rsidRPr="000D510A">
                    <w:rPr>
                      <w:noProof w:val="0"/>
                      <w:color w:val="000000" w:themeColor="text1"/>
                      <w:lang w:val="en-GB"/>
                    </w:rPr>
                    <w:t>2</w:t>
                  </w:r>
                  <w:r w:rsidR="00B159B9" w:rsidRPr="000D510A">
                    <w:rPr>
                      <w:noProof w:val="0"/>
                      <w:color w:val="000000" w:themeColor="text1"/>
                      <w:lang w:val="en-GB"/>
                    </w:rPr>
                    <w:t>6</w:t>
                  </w:r>
                </w:p>
                <w:p w14:paraId="61B61799" w14:textId="79200E24" w:rsidR="009613A9" w:rsidRPr="000D510A" w:rsidRDefault="00F82DD9" w:rsidP="009613A9">
                  <w:pPr>
                    <w:jc w:val="right"/>
                    <w:rPr>
                      <w:noProof w:val="0"/>
                      <w:color w:val="000000" w:themeColor="text1"/>
                      <w:lang w:val="en-GB"/>
                    </w:rPr>
                  </w:pPr>
                  <w:r w:rsidRPr="000D510A">
                    <w:rPr>
                      <w:noProof w:val="0"/>
                      <w:color w:val="000000" w:themeColor="text1"/>
                      <w:lang w:val="en-GB"/>
                    </w:rPr>
                    <w:t>to Standard Documentation No</w:t>
                  </w:r>
                  <w:r w:rsidR="009613A9" w:rsidRPr="000D510A">
                    <w:rPr>
                      <w:noProof w:val="0"/>
                      <w:color w:val="000000" w:themeColor="text1"/>
                      <w:lang w:val="en-GB"/>
                    </w:rPr>
                    <w:t>._____</w:t>
                  </w:r>
                </w:p>
                <w:p w14:paraId="21B438C0" w14:textId="5FFD6204" w:rsidR="009613A9" w:rsidRPr="000D510A" w:rsidRDefault="00F82DD9" w:rsidP="009613A9">
                  <w:pPr>
                    <w:jc w:val="right"/>
                    <w:rPr>
                      <w:noProof w:val="0"/>
                      <w:color w:val="000000" w:themeColor="text1"/>
                      <w:lang w:val="en-GB"/>
                    </w:rPr>
                  </w:pPr>
                  <w:r w:rsidRPr="000D510A">
                    <w:rPr>
                      <w:noProof w:val="0"/>
                      <w:color w:val="000000" w:themeColor="text1"/>
                      <w:lang w:val="en-GB"/>
                    </w:rPr>
                    <w:t>of</w:t>
                  </w:r>
                  <w:r w:rsidR="009613A9" w:rsidRPr="000D510A">
                    <w:rPr>
                      <w:noProof w:val="0"/>
                      <w:color w:val="000000" w:themeColor="text1"/>
                      <w:lang w:val="en-GB"/>
                    </w:rPr>
                    <w:t xml:space="preserve"> “____” ________ 20___</w:t>
                  </w:r>
                </w:p>
                <w:p w14:paraId="7910B447" w14:textId="77777777" w:rsidR="00F041BF" w:rsidRPr="00AD76F0" w:rsidRDefault="00F041BF" w:rsidP="00F041BF">
                  <w:pPr>
                    <w:jc w:val="center"/>
                    <w:rPr>
                      <w:color w:val="FF0000"/>
                      <w:lang w:val="en-GB"/>
                    </w:rPr>
                  </w:pPr>
                </w:p>
              </w:tc>
            </w:tr>
          </w:tbl>
          <w:p w14:paraId="6129CA31" w14:textId="65B6E943" w:rsidR="007D2982" w:rsidRPr="000D510A" w:rsidRDefault="00F82DD9" w:rsidP="00DC35AC">
            <w:pPr>
              <w:autoSpaceDE w:val="0"/>
              <w:autoSpaceDN w:val="0"/>
              <w:adjustRightInd w:val="0"/>
              <w:ind w:right="23"/>
              <w:jc w:val="center"/>
              <w:rPr>
                <w:b/>
                <w:bCs/>
                <w:color w:val="000000" w:themeColor="text1"/>
                <w:lang w:val="en-GB"/>
              </w:rPr>
            </w:pPr>
            <w:bookmarkStart w:id="90" w:name="_Hlk77771474"/>
            <w:r w:rsidRPr="000D510A">
              <w:rPr>
                <w:b/>
                <w:bCs/>
                <w:color w:val="000000" w:themeColor="text1"/>
                <w:lang w:val="en-GB"/>
              </w:rPr>
              <w:t>FRAMEWORK AGREEMENT</w:t>
            </w:r>
          </w:p>
          <w:bookmarkEnd w:id="90"/>
          <w:p w14:paraId="1B3EAA32" w14:textId="30BE62BA" w:rsidR="007D2982" w:rsidRPr="000D510A" w:rsidRDefault="00F82DD9" w:rsidP="007D2982">
            <w:pPr>
              <w:autoSpaceDE w:val="0"/>
              <w:autoSpaceDN w:val="0"/>
              <w:adjustRightInd w:val="0"/>
              <w:ind w:right="23"/>
              <w:jc w:val="center"/>
              <w:rPr>
                <w:color w:val="000000" w:themeColor="text1"/>
                <w:lang w:val="en-GB"/>
              </w:rPr>
            </w:pPr>
            <w:r w:rsidRPr="000D510A">
              <w:rPr>
                <w:color w:val="000000" w:themeColor="text1"/>
                <w:lang w:val="en-GB"/>
              </w:rPr>
              <w:t>No</w:t>
            </w:r>
            <w:r w:rsidR="007D2982" w:rsidRPr="000D510A">
              <w:rPr>
                <w:color w:val="000000" w:themeColor="text1"/>
                <w:lang w:val="en-GB"/>
              </w:rPr>
              <w:t xml:space="preserve">. ________ </w:t>
            </w:r>
            <w:r w:rsidRPr="000D510A">
              <w:rPr>
                <w:color w:val="000000" w:themeColor="text1"/>
                <w:lang w:val="en-GB"/>
              </w:rPr>
              <w:t>of</w:t>
            </w:r>
            <w:r w:rsidR="007D2982" w:rsidRPr="000D510A">
              <w:rPr>
                <w:color w:val="000000" w:themeColor="text1"/>
                <w:lang w:val="en-GB"/>
              </w:rPr>
              <w:t xml:space="preserve"> ___________</w:t>
            </w:r>
          </w:p>
          <w:p w14:paraId="4E140553" w14:textId="77777777" w:rsidR="007D2982" w:rsidRPr="000D510A" w:rsidRDefault="007D2982" w:rsidP="007D2982">
            <w:pPr>
              <w:autoSpaceDE w:val="0"/>
              <w:autoSpaceDN w:val="0"/>
              <w:adjustRightInd w:val="0"/>
              <w:ind w:right="23"/>
              <w:jc w:val="center"/>
              <w:rPr>
                <w:color w:val="000000" w:themeColor="text1"/>
                <w:lang w:val="en-GB"/>
              </w:rPr>
            </w:pPr>
          </w:p>
          <w:p w14:paraId="711D0DBA" w14:textId="1DB6A4F1" w:rsidR="007D2982" w:rsidRPr="000D510A" w:rsidRDefault="007D2982" w:rsidP="007D2982">
            <w:pPr>
              <w:autoSpaceDE w:val="0"/>
              <w:autoSpaceDN w:val="0"/>
              <w:adjustRightInd w:val="0"/>
              <w:ind w:left="720" w:right="-540"/>
              <w:jc w:val="both"/>
              <w:rPr>
                <w:b/>
                <w:bCs/>
                <w:color w:val="000000" w:themeColor="text1"/>
                <w:lang w:val="en-GB"/>
              </w:rPr>
            </w:pPr>
            <w:r w:rsidRPr="000D510A">
              <w:rPr>
                <w:b/>
                <w:bCs/>
                <w:color w:val="000000" w:themeColor="text1"/>
                <w:lang w:val="en-GB"/>
              </w:rPr>
              <w:t xml:space="preserve">1. </w:t>
            </w:r>
            <w:r w:rsidR="00F82DD9" w:rsidRPr="000D510A">
              <w:rPr>
                <w:b/>
                <w:bCs/>
                <w:color w:val="000000" w:themeColor="text1"/>
                <w:lang w:val="en-GB"/>
              </w:rPr>
              <w:t>Parties to the Framework Agreement</w:t>
            </w:r>
          </w:p>
          <w:p w14:paraId="02A48AD7" w14:textId="77777777" w:rsidR="007D2982" w:rsidRPr="000D510A" w:rsidRDefault="007D2982" w:rsidP="007D2982">
            <w:pPr>
              <w:autoSpaceDE w:val="0"/>
              <w:autoSpaceDN w:val="0"/>
              <w:adjustRightInd w:val="0"/>
              <w:ind w:left="1140" w:right="-540"/>
              <w:jc w:val="both"/>
              <w:rPr>
                <w:color w:val="000000" w:themeColor="text1"/>
                <w:lang w:val="en-GB"/>
              </w:rPr>
            </w:pPr>
          </w:p>
          <w:p w14:paraId="7D6F0DBA" w14:textId="41D93D9A" w:rsidR="00357B7D" w:rsidRPr="000D510A" w:rsidRDefault="007D2982" w:rsidP="00357B7D">
            <w:pPr>
              <w:jc w:val="both"/>
              <w:rPr>
                <w:color w:val="000000" w:themeColor="text1"/>
                <w:lang w:val="en-GB"/>
              </w:rPr>
            </w:pPr>
            <w:r w:rsidRPr="000D510A">
              <w:rPr>
                <w:color w:val="000000" w:themeColor="text1"/>
                <w:lang w:val="en-GB"/>
              </w:rPr>
              <w:tab/>
            </w:r>
            <w:r w:rsidR="00F82DD9" w:rsidRPr="000D510A">
              <w:rPr>
                <w:color w:val="000000" w:themeColor="text1"/>
                <w:lang w:val="en-GB"/>
              </w:rPr>
              <w:t>Pursuant to Law No. 131/2015 on Public Procurement, as amended, this Framework Agreement has been concluded</w:t>
            </w:r>
            <w:r w:rsidR="00357B7D" w:rsidRPr="000D510A">
              <w:rPr>
                <w:color w:val="000000" w:themeColor="text1"/>
                <w:lang w:val="en-GB"/>
              </w:rPr>
              <w:t>,</w:t>
            </w:r>
          </w:p>
          <w:p w14:paraId="286E9E8C" w14:textId="77777777" w:rsidR="005B3BAD" w:rsidRPr="000D510A" w:rsidRDefault="005B3BAD" w:rsidP="007D2982">
            <w:pPr>
              <w:autoSpaceDE w:val="0"/>
              <w:autoSpaceDN w:val="0"/>
              <w:adjustRightInd w:val="0"/>
              <w:jc w:val="both"/>
              <w:rPr>
                <w:color w:val="000000" w:themeColor="text1"/>
                <w:lang w:val="en-GB"/>
              </w:rPr>
            </w:pPr>
          </w:p>
          <w:p w14:paraId="36C522B9" w14:textId="4AA1D64C" w:rsidR="007D2982" w:rsidRPr="000D510A" w:rsidRDefault="007D2982" w:rsidP="007D2982">
            <w:pPr>
              <w:autoSpaceDE w:val="0"/>
              <w:autoSpaceDN w:val="0"/>
              <w:adjustRightInd w:val="0"/>
              <w:jc w:val="both"/>
              <w:rPr>
                <w:color w:val="000000" w:themeColor="text1"/>
                <w:lang w:val="en-GB"/>
              </w:rPr>
            </w:pPr>
            <w:r w:rsidRPr="000D510A">
              <w:rPr>
                <w:color w:val="000000" w:themeColor="text1"/>
                <w:lang w:val="en-GB"/>
              </w:rPr>
              <w:t xml:space="preserve">    </w:t>
            </w:r>
            <w:r w:rsidR="005E10E7" w:rsidRPr="000D510A">
              <w:rPr>
                <w:color w:val="000000" w:themeColor="text1"/>
                <w:lang w:val="en-GB"/>
              </w:rPr>
              <w:t>between</w:t>
            </w:r>
          </w:p>
          <w:p w14:paraId="43D1E015" w14:textId="77777777" w:rsidR="007D2982" w:rsidRPr="00AD76F0" w:rsidRDefault="007D2982" w:rsidP="007D2982">
            <w:pPr>
              <w:autoSpaceDE w:val="0"/>
              <w:autoSpaceDN w:val="0"/>
              <w:adjustRightInd w:val="0"/>
              <w:jc w:val="both"/>
              <w:rPr>
                <w:color w:val="FF0000"/>
                <w:lang w:val="en-GB"/>
              </w:rPr>
            </w:pPr>
          </w:p>
          <w:p w14:paraId="658E6D67" w14:textId="49772C15" w:rsidR="007D2982" w:rsidRPr="000D510A" w:rsidRDefault="007D2982" w:rsidP="00357B7D">
            <w:pPr>
              <w:jc w:val="both"/>
              <w:rPr>
                <w:rStyle w:val="ln2paragraf1"/>
                <w:b w:val="0"/>
                <w:bCs w:val="0"/>
                <w:color w:val="000000" w:themeColor="text1"/>
                <w:lang w:val="en-GB"/>
              </w:rPr>
            </w:pPr>
            <w:r w:rsidRPr="000D510A">
              <w:rPr>
                <w:rStyle w:val="ln2tparagraf"/>
                <w:i/>
                <w:color w:val="000000" w:themeColor="text1"/>
                <w:lang w:val="en-GB"/>
              </w:rPr>
              <w:t>(</w:t>
            </w:r>
            <w:r w:rsidR="005E10E7" w:rsidRPr="000D510A">
              <w:rPr>
                <w:rStyle w:val="ln2tparagraf"/>
                <w:i/>
                <w:color w:val="000000" w:themeColor="text1"/>
                <w:lang w:val="en-GB"/>
              </w:rPr>
              <w:t>Name of contracting authority</w:t>
            </w:r>
            <w:r w:rsidRPr="000D510A">
              <w:rPr>
                <w:rStyle w:val="ln2tparagraf"/>
                <w:i/>
                <w:color w:val="000000" w:themeColor="text1"/>
                <w:lang w:val="en-GB"/>
              </w:rPr>
              <w:t>)…………………………</w:t>
            </w:r>
            <w:r w:rsidRPr="000D510A">
              <w:rPr>
                <w:rStyle w:val="ln2tparagraf"/>
                <w:color w:val="000000" w:themeColor="text1"/>
                <w:lang w:val="en-GB"/>
              </w:rPr>
              <w:t>,</w:t>
            </w:r>
            <w:r w:rsidR="00AF35AC" w:rsidRPr="000D510A">
              <w:rPr>
                <w:color w:val="000000" w:themeColor="text1"/>
                <w:lang w:val="en-GB"/>
              </w:rPr>
              <w:t xml:space="preserve"> </w:t>
            </w:r>
            <w:r w:rsidR="00AF35AC" w:rsidRPr="000D510A">
              <w:rPr>
                <w:rStyle w:val="ln2tparagraf"/>
                <w:color w:val="000000" w:themeColor="text1"/>
                <w:lang w:val="en-GB"/>
              </w:rPr>
              <w:t>full address</w:t>
            </w:r>
            <w:r w:rsidRPr="000D510A">
              <w:rPr>
                <w:rStyle w:val="ln2tparagraf"/>
                <w:color w:val="000000" w:themeColor="text1"/>
                <w:lang w:val="en-GB"/>
              </w:rPr>
              <w:t xml:space="preserve">:……………………….., </w:t>
            </w:r>
            <w:r w:rsidR="00AF35AC" w:rsidRPr="000D510A">
              <w:rPr>
                <w:rStyle w:val="ln2tparagraf"/>
                <w:color w:val="000000" w:themeColor="text1"/>
                <w:lang w:val="en-GB"/>
              </w:rPr>
              <w:t>telephone</w:t>
            </w:r>
            <w:r w:rsidRPr="000D510A">
              <w:rPr>
                <w:rStyle w:val="ln2tparagraf"/>
                <w:color w:val="000000" w:themeColor="text1"/>
                <w:lang w:val="en-GB"/>
              </w:rPr>
              <w:t xml:space="preserve">: …………………./fax: ………………….., </w:t>
            </w:r>
            <w:r w:rsidR="00AF35AC" w:rsidRPr="000D510A">
              <w:rPr>
                <w:color w:val="000000" w:themeColor="text1"/>
                <w:lang w:val="en-GB"/>
              </w:rPr>
              <w:t>tax code</w:t>
            </w:r>
            <w:r w:rsidRPr="000D510A">
              <w:rPr>
                <w:color w:val="000000" w:themeColor="text1"/>
                <w:lang w:val="en-GB"/>
              </w:rPr>
              <w:t xml:space="preserve"> …………… </w:t>
            </w:r>
            <w:r w:rsidR="00AF35AC" w:rsidRPr="000D510A">
              <w:rPr>
                <w:color w:val="000000" w:themeColor="text1"/>
                <w:lang w:val="en-GB"/>
              </w:rPr>
              <w:t>Treasury account</w:t>
            </w:r>
            <w:r w:rsidRPr="000D510A">
              <w:rPr>
                <w:color w:val="000000" w:themeColor="text1"/>
                <w:lang w:val="en-GB"/>
              </w:rPr>
              <w:t xml:space="preserve">: …………, </w:t>
            </w:r>
            <w:r w:rsidR="00AF35AC" w:rsidRPr="000D510A">
              <w:rPr>
                <w:color w:val="000000" w:themeColor="text1"/>
                <w:lang w:val="en-GB"/>
              </w:rPr>
              <w:t xml:space="preserve">represented by Mr. </w:t>
            </w:r>
            <w:r w:rsidRPr="000D510A">
              <w:rPr>
                <w:color w:val="000000" w:themeColor="text1"/>
                <w:lang w:val="en-GB"/>
              </w:rPr>
              <w:t xml:space="preserve">…………………………………….., </w:t>
            </w:r>
            <w:r w:rsidR="00AF35AC" w:rsidRPr="000D510A">
              <w:rPr>
                <w:rStyle w:val="ln2tparagraf"/>
                <w:color w:val="000000" w:themeColor="text1"/>
                <w:lang w:val="en-GB"/>
              </w:rPr>
              <w:t>as</w:t>
            </w:r>
            <w:r w:rsidRPr="000D510A">
              <w:rPr>
                <w:rStyle w:val="ln2tparagraf"/>
                <w:color w:val="000000" w:themeColor="text1"/>
                <w:lang w:val="en-GB"/>
              </w:rPr>
              <w:t xml:space="preserve"> </w:t>
            </w:r>
            <w:r w:rsidR="00AF35AC" w:rsidRPr="000D510A">
              <w:rPr>
                <w:rStyle w:val="ln2tparagraf"/>
                <w:b/>
                <w:bCs/>
                <w:color w:val="000000" w:themeColor="text1"/>
                <w:lang w:val="en-GB"/>
              </w:rPr>
              <w:t>promissory purchaser</w:t>
            </w:r>
            <w:r w:rsidRPr="000D510A">
              <w:rPr>
                <w:rStyle w:val="ln2tparagraf"/>
                <w:color w:val="000000" w:themeColor="text1"/>
                <w:lang w:val="en-GB"/>
              </w:rPr>
              <w:t xml:space="preserve">, </w:t>
            </w:r>
            <w:r w:rsidR="00AF35AC" w:rsidRPr="000D510A">
              <w:rPr>
                <w:rStyle w:val="ln2tparagraf"/>
                <w:color w:val="000000" w:themeColor="text1"/>
                <w:lang w:val="en-GB"/>
              </w:rPr>
              <w:t>on the one hand</w:t>
            </w:r>
            <w:r w:rsidRPr="000D510A">
              <w:rPr>
                <w:rStyle w:val="ln2tparagraf"/>
                <w:color w:val="000000" w:themeColor="text1"/>
                <w:lang w:val="en-GB"/>
              </w:rPr>
              <w:t xml:space="preserve">, </w:t>
            </w:r>
            <w:r w:rsidRPr="000D510A">
              <w:rPr>
                <w:rStyle w:val="ln2paragraf1"/>
                <w:b w:val="0"/>
                <w:bCs w:val="0"/>
                <w:color w:val="000000" w:themeColor="text1"/>
                <w:lang w:val="en-GB"/>
              </w:rPr>
              <w:t>  </w:t>
            </w:r>
            <w:r w:rsidRPr="000D510A">
              <w:rPr>
                <w:rStyle w:val="ln2paragraf1"/>
                <w:b w:val="0"/>
                <w:bCs w:val="0"/>
                <w:color w:val="000000" w:themeColor="text1"/>
                <w:lang w:val="en-GB"/>
              </w:rPr>
              <w:tab/>
            </w:r>
          </w:p>
          <w:p w14:paraId="2407F837" w14:textId="5C39D964" w:rsidR="007D2982" w:rsidRPr="000D510A" w:rsidRDefault="00AF35AC" w:rsidP="007D2982">
            <w:pPr>
              <w:autoSpaceDE w:val="0"/>
              <w:autoSpaceDN w:val="0"/>
              <w:adjustRightInd w:val="0"/>
              <w:jc w:val="both"/>
              <w:rPr>
                <w:color w:val="000000" w:themeColor="text1"/>
                <w:lang w:val="en-GB"/>
              </w:rPr>
            </w:pPr>
            <w:r w:rsidRPr="000D510A">
              <w:rPr>
                <w:color w:val="000000" w:themeColor="text1"/>
                <w:lang w:val="en-GB"/>
              </w:rPr>
              <w:t xml:space="preserve">and </w:t>
            </w:r>
            <w:r w:rsidR="007D2982" w:rsidRPr="000D510A">
              <w:rPr>
                <w:color w:val="000000" w:themeColor="text1"/>
                <w:lang w:val="en-GB"/>
              </w:rPr>
              <w:t>......................................... (</w:t>
            </w:r>
            <w:r w:rsidRPr="000D510A">
              <w:rPr>
                <w:color w:val="000000" w:themeColor="text1"/>
                <w:lang w:val="en-GB"/>
              </w:rPr>
              <w:t>name of economic operator</w:t>
            </w:r>
            <w:r w:rsidR="007D2982" w:rsidRPr="000D510A">
              <w:rPr>
                <w:color w:val="000000" w:themeColor="text1"/>
                <w:lang w:val="en-GB"/>
              </w:rPr>
              <w:t xml:space="preserve">), </w:t>
            </w:r>
            <w:r w:rsidRPr="000D510A">
              <w:rPr>
                <w:rStyle w:val="ln2tparagraf"/>
                <w:color w:val="000000" w:themeColor="text1"/>
                <w:lang w:val="en-GB"/>
              </w:rPr>
              <w:t>address</w:t>
            </w:r>
            <w:r w:rsidR="007D2982" w:rsidRPr="000D510A">
              <w:rPr>
                <w:color w:val="000000" w:themeColor="text1"/>
                <w:lang w:val="en-GB"/>
              </w:rPr>
              <w:t xml:space="preserve">.........................., </w:t>
            </w:r>
            <w:r w:rsidRPr="000D510A">
              <w:rPr>
                <w:color w:val="000000" w:themeColor="text1"/>
                <w:lang w:val="en-GB"/>
              </w:rPr>
              <w:t xml:space="preserve">telephone/fax </w:t>
            </w:r>
            <w:r w:rsidR="007D2982" w:rsidRPr="000D510A">
              <w:rPr>
                <w:color w:val="000000" w:themeColor="text1"/>
                <w:lang w:val="en-GB"/>
              </w:rPr>
              <w:t xml:space="preserve">................................, </w:t>
            </w:r>
            <w:r w:rsidRPr="000D510A">
              <w:rPr>
                <w:color w:val="000000" w:themeColor="text1"/>
                <w:lang w:val="en-GB"/>
              </w:rPr>
              <w:t>tax code</w:t>
            </w:r>
            <w:r w:rsidR="007D2982" w:rsidRPr="000D510A">
              <w:rPr>
                <w:color w:val="000000" w:themeColor="text1"/>
                <w:lang w:val="en-GB"/>
              </w:rPr>
              <w:t xml:space="preserve"> ..................., </w:t>
            </w:r>
            <w:r w:rsidRPr="000D510A">
              <w:rPr>
                <w:color w:val="000000" w:themeColor="text1"/>
                <w:lang w:val="en-GB"/>
              </w:rPr>
              <w:t>account (bank</w:t>
            </w:r>
            <w:r w:rsidR="007D2982" w:rsidRPr="000D510A">
              <w:rPr>
                <w:color w:val="000000" w:themeColor="text1"/>
                <w:lang w:val="en-GB"/>
              </w:rPr>
              <w:t xml:space="preserve">) ......................................................, </w:t>
            </w:r>
            <w:r w:rsidRPr="000D510A">
              <w:rPr>
                <w:color w:val="000000" w:themeColor="text1"/>
                <w:lang w:val="en-GB"/>
              </w:rPr>
              <w:t>represented by</w:t>
            </w:r>
            <w:r w:rsidR="007D2982" w:rsidRPr="000D510A">
              <w:rPr>
                <w:color w:val="000000" w:themeColor="text1"/>
                <w:lang w:val="en-GB"/>
              </w:rPr>
              <w:t>.................................. (</w:t>
            </w:r>
            <w:r w:rsidRPr="000D510A">
              <w:rPr>
                <w:color w:val="000000" w:themeColor="text1"/>
                <w:lang w:val="en-GB"/>
              </w:rPr>
              <w:t>name of manager</w:t>
            </w:r>
            <w:r w:rsidR="007D2982" w:rsidRPr="000D510A">
              <w:rPr>
                <w:color w:val="000000" w:themeColor="text1"/>
                <w:lang w:val="en-GB"/>
              </w:rPr>
              <w:t xml:space="preserve">), </w:t>
            </w:r>
            <w:r w:rsidRPr="000D510A">
              <w:rPr>
                <w:color w:val="000000" w:themeColor="text1"/>
                <w:lang w:val="en-GB"/>
              </w:rPr>
              <w:t>position</w:t>
            </w:r>
            <w:r w:rsidR="007D2982" w:rsidRPr="000D510A">
              <w:rPr>
                <w:color w:val="000000" w:themeColor="text1"/>
                <w:lang w:val="en-GB"/>
              </w:rPr>
              <w:t xml:space="preserve"> ................., </w:t>
            </w:r>
            <w:r w:rsidRPr="000D510A">
              <w:rPr>
                <w:color w:val="000000" w:themeColor="text1"/>
                <w:lang w:val="en-GB"/>
              </w:rPr>
              <w:t>as</w:t>
            </w:r>
            <w:r w:rsidR="007D2982" w:rsidRPr="000D510A">
              <w:rPr>
                <w:color w:val="000000" w:themeColor="text1"/>
                <w:lang w:val="en-GB"/>
              </w:rPr>
              <w:t xml:space="preserve"> </w:t>
            </w:r>
            <w:r w:rsidRPr="000D510A">
              <w:rPr>
                <w:b/>
                <w:bCs/>
                <w:color w:val="000000" w:themeColor="text1"/>
                <w:lang w:val="en-GB"/>
              </w:rPr>
              <w:t>promissory supplier/provider</w:t>
            </w:r>
            <w:r w:rsidR="007D2982" w:rsidRPr="000D510A">
              <w:rPr>
                <w:color w:val="000000" w:themeColor="text1"/>
                <w:lang w:val="en-GB"/>
              </w:rPr>
              <w:t xml:space="preserve">, </w:t>
            </w:r>
            <w:r w:rsidRPr="000D510A">
              <w:rPr>
                <w:color w:val="000000" w:themeColor="text1"/>
                <w:lang w:val="en-GB"/>
              </w:rPr>
              <w:t>on the other hand</w:t>
            </w:r>
            <w:r w:rsidR="007D2982" w:rsidRPr="000D510A">
              <w:rPr>
                <w:color w:val="000000" w:themeColor="text1"/>
                <w:lang w:val="en-GB"/>
              </w:rPr>
              <w:t>.</w:t>
            </w:r>
          </w:p>
          <w:p w14:paraId="60CA09C1" w14:textId="77777777" w:rsidR="007D2982" w:rsidRPr="000D510A" w:rsidRDefault="007D2982" w:rsidP="007D2982">
            <w:pPr>
              <w:autoSpaceDE w:val="0"/>
              <w:autoSpaceDN w:val="0"/>
              <w:adjustRightInd w:val="0"/>
              <w:jc w:val="both"/>
              <w:rPr>
                <w:color w:val="000000" w:themeColor="text1"/>
                <w:lang w:val="en-GB"/>
              </w:rPr>
            </w:pPr>
          </w:p>
          <w:p w14:paraId="41E51EA9" w14:textId="343BBC75" w:rsidR="007D2982" w:rsidRPr="000D510A" w:rsidRDefault="007D2982" w:rsidP="002217B0">
            <w:pPr>
              <w:autoSpaceDE w:val="0"/>
              <w:autoSpaceDN w:val="0"/>
              <w:adjustRightInd w:val="0"/>
              <w:ind w:left="710"/>
              <w:jc w:val="both"/>
              <w:rPr>
                <w:b/>
                <w:bCs/>
                <w:color w:val="000000" w:themeColor="text1"/>
                <w:lang w:val="en-GB"/>
              </w:rPr>
            </w:pPr>
            <w:r w:rsidRPr="000D510A">
              <w:rPr>
                <w:b/>
                <w:bCs/>
                <w:color w:val="000000" w:themeColor="text1"/>
                <w:lang w:val="en-GB"/>
              </w:rPr>
              <w:t xml:space="preserve">2. </w:t>
            </w:r>
            <w:r w:rsidR="008833B3" w:rsidRPr="000D510A">
              <w:rPr>
                <w:b/>
                <w:bCs/>
                <w:color w:val="000000" w:themeColor="text1"/>
                <w:lang w:val="en-GB"/>
              </w:rPr>
              <w:t>Purpose of the Framework Agreement</w:t>
            </w:r>
          </w:p>
          <w:p w14:paraId="0DD6024E" w14:textId="77777777" w:rsidR="007D2982" w:rsidRPr="000D510A" w:rsidRDefault="007D2982" w:rsidP="007D2982">
            <w:pPr>
              <w:autoSpaceDE w:val="0"/>
              <w:autoSpaceDN w:val="0"/>
              <w:adjustRightInd w:val="0"/>
              <w:jc w:val="both"/>
              <w:rPr>
                <w:color w:val="000000" w:themeColor="text1"/>
                <w:lang w:val="en-GB"/>
              </w:rPr>
            </w:pPr>
          </w:p>
          <w:p w14:paraId="662313B2" w14:textId="676D5ACC" w:rsidR="005B3BAD" w:rsidRPr="000D510A" w:rsidRDefault="007D2982" w:rsidP="005B3BAD">
            <w:pPr>
              <w:jc w:val="both"/>
              <w:rPr>
                <w:color w:val="000000" w:themeColor="text1"/>
                <w:lang w:val="en-GB"/>
              </w:rPr>
            </w:pPr>
            <w:r w:rsidRPr="000D510A">
              <w:rPr>
                <w:color w:val="000000" w:themeColor="text1"/>
                <w:lang w:val="en-GB"/>
              </w:rPr>
              <w:t xml:space="preserve">2.1 </w:t>
            </w:r>
            <w:r w:rsidR="008833B3" w:rsidRPr="000D510A">
              <w:rPr>
                <w:color w:val="000000" w:themeColor="text1"/>
                <w:lang w:val="en-GB"/>
              </w:rPr>
              <w:t>Purpose of the Framework Agreement is setting out the essential elements/conditions that will govern the subsequent contracts to be awarded during the term of this Agreement and the contractual terms and conditions that will duly complement the subsequent contracts</w:t>
            </w:r>
            <w:r w:rsidR="005B3BAD" w:rsidRPr="000D510A">
              <w:rPr>
                <w:color w:val="000000" w:themeColor="text1"/>
                <w:lang w:val="en-GB"/>
              </w:rPr>
              <w:t>.</w:t>
            </w:r>
          </w:p>
          <w:p w14:paraId="6AB777B1" w14:textId="77777777" w:rsidR="007D2982" w:rsidRPr="000D510A" w:rsidRDefault="007D2982" w:rsidP="007D2982">
            <w:pPr>
              <w:autoSpaceDE w:val="0"/>
              <w:autoSpaceDN w:val="0"/>
              <w:adjustRightInd w:val="0"/>
              <w:jc w:val="both"/>
              <w:rPr>
                <w:color w:val="000000" w:themeColor="text1"/>
                <w:lang w:val="en-GB"/>
              </w:rPr>
            </w:pPr>
          </w:p>
          <w:p w14:paraId="1B77ADF3" w14:textId="21EBC071" w:rsidR="007D2982" w:rsidRPr="000D510A" w:rsidRDefault="007D2982" w:rsidP="00F041BF">
            <w:pPr>
              <w:jc w:val="both"/>
              <w:rPr>
                <w:color w:val="000000" w:themeColor="text1"/>
                <w:lang w:val="en-GB"/>
              </w:rPr>
            </w:pPr>
            <w:r w:rsidRPr="000D510A">
              <w:rPr>
                <w:color w:val="000000" w:themeColor="text1"/>
                <w:lang w:val="en-GB"/>
              </w:rPr>
              <w:t xml:space="preserve">2.2 </w:t>
            </w:r>
            <w:r w:rsidR="00107D04" w:rsidRPr="000D510A">
              <w:rPr>
                <w:color w:val="000000" w:themeColor="text1"/>
                <w:lang w:val="en-GB"/>
              </w:rPr>
              <w:t xml:space="preserve">Contracts to be awarded concern </w:t>
            </w:r>
            <w:r w:rsidR="00A425B5" w:rsidRPr="000D510A">
              <w:rPr>
                <w:color w:val="000000" w:themeColor="text1"/>
                <w:lang w:val="en-GB"/>
              </w:rPr>
              <w:t>supplies</w:t>
            </w:r>
            <w:r w:rsidR="00107D04" w:rsidRPr="000D510A">
              <w:rPr>
                <w:color w:val="000000" w:themeColor="text1"/>
                <w:lang w:val="en-GB"/>
              </w:rPr>
              <w:t xml:space="preserve">/services </w:t>
            </w:r>
            <w:r w:rsidR="001C2447" w:rsidRPr="000D510A">
              <w:rPr>
                <w:color w:val="000000" w:themeColor="text1"/>
                <w:lang w:val="en-GB"/>
              </w:rPr>
              <w:t xml:space="preserve">delivered/provided </w:t>
            </w:r>
            <w:r w:rsidR="00107D04" w:rsidRPr="000D510A">
              <w:rPr>
                <w:color w:val="000000" w:themeColor="text1"/>
                <w:lang w:val="en-GB"/>
              </w:rPr>
              <w:t xml:space="preserve">by authorised agents for the purpose of procurement, depending on the specific needs of the contracting authority, as set out in </w:t>
            </w:r>
            <w:r w:rsidR="007E2B4E" w:rsidRPr="000D510A">
              <w:rPr>
                <w:color w:val="000000" w:themeColor="text1"/>
                <w:lang w:val="en-GB"/>
              </w:rPr>
              <w:t>Specifications</w:t>
            </w:r>
            <w:r w:rsidR="00107D04" w:rsidRPr="000D510A">
              <w:rPr>
                <w:color w:val="000000" w:themeColor="text1"/>
                <w:lang w:val="en-GB"/>
              </w:rPr>
              <w:t>, other parts of the Awarding Documentation or in the Invitations to participate in re-bidding</w:t>
            </w:r>
            <w:r w:rsidR="005B3BAD" w:rsidRPr="000D510A">
              <w:rPr>
                <w:color w:val="000000" w:themeColor="text1"/>
                <w:lang w:val="en-GB"/>
              </w:rPr>
              <w:t>.</w:t>
            </w:r>
          </w:p>
          <w:p w14:paraId="5959054A" w14:textId="77777777" w:rsidR="007D2982" w:rsidRPr="000D510A" w:rsidRDefault="007D2982" w:rsidP="007D2982">
            <w:pPr>
              <w:autoSpaceDE w:val="0"/>
              <w:autoSpaceDN w:val="0"/>
              <w:adjustRightInd w:val="0"/>
              <w:jc w:val="both"/>
              <w:rPr>
                <w:color w:val="000000" w:themeColor="text1"/>
                <w:lang w:val="en-GB"/>
              </w:rPr>
            </w:pPr>
          </w:p>
          <w:p w14:paraId="472CC2B2" w14:textId="414F95B3" w:rsidR="007D2982" w:rsidRPr="000D510A" w:rsidRDefault="007D2982" w:rsidP="007E0CEB">
            <w:pPr>
              <w:autoSpaceDE w:val="0"/>
              <w:autoSpaceDN w:val="0"/>
              <w:adjustRightInd w:val="0"/>
              <w:ind w:left="710"/>
              <w:jc w:val="both"/>
              <w:rPr>
                <w:b/>
                <w:bCs/>
                <w:color w:val="000000" w:themeColor="text1"/>
                <w:lang w:val="en-GB"/>
              </w:rPr>
            </w:pPr>
            <w:r w:rsidRPr="000D510A">
              <w:rPr>
                <w:b/>
                <w:bCs/>
                <w:color w:val="000000" w:themeColor="text1"/>
                <w:lang w:val="en-GB"/>
              </w:rPr>
              <w:t xml:space="preserve">3. </w:t>
            </w:r>
            <w:r w:rsidR="002D5546" w:rsidRPr="000D510A">
              <w:rPr>
                <w:b/>
                <w:bCs/>
                <w:color w:val="000000" w:themeColor="text1"/>
                <w:lang w:val="en-GB"/>
              </w:rPr>
              <w:t>Duration of the Framework Agreement</w:t>
            </w:r>
          </w:p>
          <w:p w14:paraId="1B360633" w14:textId="77777777" w:rsidR="007D2982" w:rsidRPr="000D510A" w:rsidRDefault="007D2982" w:rsidP="007D2982">
            <w:pPr>
              <w:autoSpaceDE w:val="0"/>
              <w:autoSpaceDN w:val="0"/>
              <w:adjustRightInd w:val="0"/>
              <w:jc w:val="both"/>
              <w:rPr>
                <w:color w:val="000000" w:themeColor="text1"/>
                <w:lang w:val="en-GB"/>
              </w:rPr>
            </w:pPr>
          </w:p>
          <w:p w14:paraId="02989CB6" w14:textId="65A2344B" w:rsidR="007D2982" w:rsidRPr="000D510A" w:rsidRDefault="007D2982" w:rsidP="007D2982">
            <w:pPr>
              <w:autoSpaceDE w:val="0"/>
              <w:autoSpaceDN w:val="0"/>
              <w:adjustRightInd w:val="0"/>
              <w:jc w:val="both"/>
              <w:rPr>
                <w:color w:val="000000" w:themeColor="text1"/>
                <w:lang w:val="en-GB"/>
              </w:rPr>
            </w:pPr>
            <w:r w:rsidRPr="000D510A">
              <w:rPr>
                <w:color w:val="000000" w:themeColor="text1"/>
                <w:lang w:val="en-GB"/>
              </w:rPr>
              <w:t xml:space="preserve">3.1  </w:t>
            </w:r>
            <w:r w:rsidR="00295C14" w:rsidRPr="000D510A">
              <w:rPr>
                <w:color w:val="000000" w:themeColor="text1"/>
                <w:lang w:val="en-GB"/>
              </w:rPr>
              <w:t>Duration of this framework agreement is ....... years and ................ months from the date of signature</w:t>
            </w:r>
            <w:r w:rsidRPr="000D510A">
              <w:rPr>
                <w:color w:val="000000" w:themeColor="text1"/>
                <w:lang w:val="en-GB"/>
              </w:rPr>
              <w:t>.</w:t>
            </w:r>
          </w:p>
          <w:p w14:paraId="33C09EDA" w14:textId="77777777" w:rsidR="007D2982" w:rsidRPr="000D510A" w:rsidRDefault="007D2982" w:rsidP="007D2982">
            <w:pPr>
              <w:autoSpaceDE w:val="0"/>
              <w:autoSpaceDN w:val="0"/>
              <w:adjustRightInd w:val="0"/>
              <w:jc w:val="both"/>
              <w:rPr>
                <w:color w:val="000000" w:themeColor="text1"/>
                <w:lang w:val="en-GB"/>
              </w:rPr>
            </w:pPr>
          </w:p>
          <w:p w14:paraId="7F9AD587" w14:textId="4897A23E" w:rsidR="007D2982" w:rsidRPr="000D510A" w:rsidRDefault="007D2982" w:rsidP="002217B0">
            <w:pPr>
              <w:autoSpaceDE w:val="0"/>
              <w:autoSpaceDN w:val="0"/>
              <w:adjustRightInd w:val="0"/>
              <w:ind w:left="568"/>
              <w:jc w:val="both"/>
              <w:rPr>
                <w:b/>
                <w:bCs/>
                <w:color w:val="000000" w:themeColor="text1"/>
                <w:lang w:val="en-GB"/>
              </w:rPr>
            </w:pPr>
            <w:r w:rsidRPr="000D510A">
              <w:rPr>
                <w:b/>
                <w:bCs/>
                <w:color w:val="000000" w:themeColor="text1"/>
                <w:lang w:val="en-GB"/>
              </w:rPr>
              <w:t xml:space="preserve">4. </w:t>
            </w:r>
            <w:r w:rsidR="004A4AF2" w:rsidRPr="000D510A">
              <w:rPr>
                <w:b/>
                <w:bCs/>
                <w:color w:val="000000" w:themeColor="text1"/>
                <w:lang w:val="en-GB"/>
              </w:rPr>
              <w:t xml:space="preserve"> </w:t>
            </w:r>
            <w:r w:rsidR="00302F80" w:rsidRPr="000D510A">
              <w:rPr>
                <w:b/>
                <w:bCs/>
                <w:color w:val="000000" w:themeColor="text1"/>
                <w:lang w:val="en-GB"/>
              </w:rPr>
              <w:t>Obligations of promissory supplier/provider</w:t>
            </w:r>
          </w:p>
          <w:p w14:paraId="71FEA60F" w14:textId="77777777" w:rsidR="007D2982" w:rsidRPr="000D510A" w:rsidRDefault="007D2982" w:rsidP="007D2982">
            <w:pPr>
              <w:autoSpaceDE w:val="0"/>
              <w:autoSpaceDN w:val="0"/>
              <w:adjustRightInd w:val="0"/>
              <w:jc w:val="both"/>
              <w:rPr>
                <w:i/>
                <w:iCs/>
                <w:color w:val="000000" w:themeColor="text1"/>
                <w:lang w:val="en-GB"/>
              </w:rPr>
            </w:pPr>
          </w:p>
          <w:p w14:paraId="51357DC4" w14:textId="0E4C9A06" w:rsidR="004A4AF2" w:rsidRPr="000D510A" w:rsidRDefault="004A4AF2" w:rsidP="004A4AF2">
            <w:pPr>
              <w:jc w:val="both"/>
              <w:rPr>
                <w:color w:val="000000" w:themeColor="text1"/>
                <w:lang w:val="en-GB"/>
              </w:rPr>
            </w:pPr>
            <w:r w:rsidRPr="000D510A">
              <w:rPr>
                <w:color w:val="000000" w:themeColor="text1"/>
                <w:lang w:val="en-GB"/>
              </w:rPr>
              <w:t xml:space="preserve">4.1 </w:t>
            </w:r>
            <w:r w:rsidR="00D80D70" w:rsidRPr="000D510A">
              <w:rPr>
                <w:color w:val="000000" w:themeColor="text1"/>
                <w:lang w:val="en-GB"/>
              </w:rPr>
              <w:t xml:space="preserve">The promissory suppliers/providers shall undertake to respond to invitations to re-bid and, if selected, to deliver the </w:t>
            </w:r>
            <w:r w:rsidR="00A425B5" w:rsidRPr="000D510A">
              <w:rPr>
                <w:color w:val="000000" w:themeColor="text1"/>
                <w:lang w:val="en-GB"/>
              </w:rPr>
              <w:t xml:space="preserve">supplies </w:t>
            </w:r>
            <w:r w:rsidR="00D80D70" w:rsidRPr="000D510A">
              <w:rPr>
                <w:color w:val="000000" w:themeColor="text1"/>
                <w:lang w:val="en-GB"/>
              </w:rPr>
              <w:t>and/or provide the services as set out in the awarding documentation and the framework agreement, whenever requested to do so by the contracting authority</w:t>
            </w:r>
            <w:r w:rsidRPr="000D510A">
              <w:rPr>
                <w:color w:val="000000" w:themeColor="text1"/>
                <w:lang w:val="en-GB"/>
              </w:rPr>
              <w:t>.</w:t>
            </w:r>
          </w:p>
          <w:p w14:paraId="0C26ACD6" w14:textId="0909529D" w:rsidR="004A4AF2" w:rsidRPr="000D510A" w:rsidRDefault="004A4AF2" w:rsidP="004A4AF2">
            <w:pPr>
              <w:jc w:val="both"/>
              <w:rPr>
                <w:color w:val="000000" w:themeColor="text1"/>
                <w:lang w:val="en-GB"/>
              </w:rPr>
            </w:pPr>
            <w:r w:rsidRPr="000D510A">
              <w:rPr>
                <w:color w:val="000000" w:themeColor="text1"/>
                <w:lang w:val="en-GB"/>
              </w:rPr>
              <w:t xml:space="preserve">4.2 </w:t>
            </w:r>
            <w:r w:rsidR="00D80D70" w:rsidRPr="000D510A">
              <w:rPr>
                <w:color w:val="000000" w:themeColor="text1"/>
                <w:lang w:val="en-GB"/>
              </w:rPr>
              <w:t>The promissory suppliers/providers shall undertake neither to transfer, in whole nor in part, their obligations under this framework agreement</w:t>
            </w:r>
            <w:r w:rsidRPr="000D510A">
              <w:rPr>
                <w:color w:val="000000" w:themeColor="text1"/>
                <w:lang w:val="en-GB"/>
              </w:rPr>
              <w:t>.</w:t>
            </w:r>
          </w:p>
          <w:p w14:paraId="42C13F0C" w14:textId="77777777" w:rsidR="007D2982" w:rsidRPr="000D510A" w:rsidRDefault="007D2982" w:rsidP="007D2982">
            <w:pPr>
              <w:autoSpaceDE w:val="0"/>
              <w:autoSpaceDN w:val="0"/>
              <w:adjustRightInd w:val="0"/>
              <w:jc w:val="both"/>
              <w:rPr>
                <w:i/>
                <w:iCs/>
                <w:color w:val="000000" w:themeColor="text1"/>
                <w:lang w:val="en-GB"/>
              </w:rPr>
            </w:pPr>
          </w:p>
          <w:p w14:paraId="0A9C76C5" w14:textId="24A74283" w:rsidR="007D2982" w:rsidRPr="000D510A" w:rsidRDefault="007D2982" w:rsidP="007E0CEB">
            <w:pPr>
              <w:autoSpaceDE w:val="0"/>
              <w:autoSpaceDN w:val="0"/>
              <w:adjustRightInd w:val="0"/>
              <w:ind w:left="568"/>
              <w:jc w:val="both"/>
              <w:rPr>
                <w:b/>
                <w:bCs/>
                <w:color w:val="000000" w:themeColor="text1"/>
                <w:lang w:val="en-GB"/>
              </w:rPr>
            </w:pPr>
            <w:r w:rsidRPr="000D510A">
              <w:rPr>
                <w:b/>
                <w:bCs/>
                <w:color w:val="000000" w:themeColor="text1"/>
                <w:lang w:val="en-GB"/>
              </w:rPr>
              <w:t xml:space="preserve">5. </w:t>
            </w:r>
            <w:r w:rsidR="00302F80" w:rsidRPr="000D510A">
              <w:rPr>
                <w:b/>
                <w:bCs/>
                <w:color w:val="000000" w:themeColor="text1"/>
                <w:lang w:val="en-GB"/>
              </w:rPr>
              <w:t>Obligations of promissory purchaser</w:t>
            </w:r>
          </w:p>
          <w:p w14:paraId="2F851B04" w14:textId="77777777" w:rsidR="00634DB7" w:rsidRPr="000D510A" w:rsidRDefault="00634DB7" w:rsidP="007D2982">
            <w:pPr>
              <w:autoSpaceDE w:val="0"/>
              <w:autoSpaceDN w:val="0"/>
              <w:adjustRightInd w:val="0"/>
              <w:jc w:val="both"/>
              <w:rPr>
                <w:color w:val="000000" w:themeColor="text1"/>
                <w:lang w:val="en-GB"/>
              </w:rPr>
            </w:pPr>
          </w:p>
          <w:p w14:paraId="206A2BD1" w14:textId="0E27C96C" w:rsidR="00634DB7" w:rsidRPr="000D510A" w:rsidRDefault="00634DB7" w:rsidP="00634DB7">
            <w:pPr>
              <w:jc w:val="both"/>
              <w:rPr>
                <w:color w:val="000000" w:themeColor="text1"/>
                <w:lang w:val="en-GB"/>
              </w:rPr>
            </w:pPr>
            <w:r w:rsidRPr="000D510A">
              <w:rPr>
                <w:color w:val="000000" w:themeColor="text1"/>
                <w:lang w:val="en-GB"/>
              </w:rPr>
              <w:t xml:space="preserve">5.1 </w:t>
            </w:r>
            <w:r w:rsidR="00302F80" w:rsidRPr="000D510A">
              <w:rPr>
                <w:color w:val="000000" w:themeColor="text1"/>
                <w:lang w:val="en-GB"/>
              </w:rPr>
              <w:t xml:space="preserve">The promissory purchaser shall be obliged, in accordance with the provisions of the awarding documentation and of this framework agreement, to purchase </w:t>
            </w:r>
            <w:r w:rsidR="00A425B5" w:rsidRPr="000D510A">
              <w:rPr>
                <w:color w:val="000000" w:themeColor="text1"/>
                <w:lang w:val="en-GB"/>
              </w:rPr>
              <w:t>supplies</w:t>
            </w:r>
            <w:r w:rsidR="00302F80" w:rsidRPr="000D510A">
              <w:rPr>
                <w:color w:val="000000" w:themeColor="text1"/>
                <w:lang w:val="en-GB"/>
              </w:rPr>
              <w:t xml:space="preserve">/services, by reopening </w:t>
            </w:r>
            <w:r w:rsidR="00302F80" w:rsidRPr="000D510A">
              <w:rPr>
                <w:color w:val="000000" w:themeColor="text1"/>
                <w:lang w:val="en-GB"/>
              </w:rPr>
              <w:lastRenderedPageBreak/>
              <w:t xml:space="preserve">competition between the signatories to this framework agreement and/or without reopening competition, if the content of this framework agreement sets out all the terms and conditions governing the delivery of </w:t>
            </w:r>
            <w:r w:rsidR="00A425B5" w:rsidRPr="000D510A">
              <w:rPr>
                <w:color w:val="000000" w:themeColor="text1"/>
                <w:lang w:val="en-GB"/>
              </w:rPr>
              <w:t>supplies</w:t>
            </w:r>
            <w:r w:rsidR="00302F80" w:rsidRPr="000D510A">
              <w:rPr>
                <w:color w:val="000000" w:themeColor="text1"/>
                <w:lang w:val="en-GB"/>
              </w:rPr>
              <w:t xml:space="preserve">/services constituting the subject matter of </w:t>
            </w:r>
            <w:r w:rsidR="00460BA6" w:rsidRPr="000D510A">
              <w:rPr>
                <w:color w:val="000000" w:themeColor="text1"/>
                <w:lang w:val="en-GB"/>
              </w:rPr>
              <w:t xml:space="preserve">purchase </w:t>
            </w:r>
            <w:r w:rsidR="00302F80" w:rsidRPr="000D510A">
              <w:rPr>
                <w:color w:val="000000" w:themeColor="text1"/>
                <w:lang w:val="en-GB"/>
              </w:rPr>
              <w:t xml:space="preserve">under the framework agreement, as well as the objective conditions for determining which of the economic operators party to the framework agreement will deliver the </w:t>
            </w:r>
            <w:r w:rsidR="00A425B5" w:rsidRPr="000D510A">
              <w:rPr>
                <w:color w:val="000000" w:themeColor="text1"/>
                <w:lang w:val="en-GB"/>
              </w:rPr>
              <w:t xml:space="preserve">supplies </w:t>
            </w:r>
            <w:r w:rsidR="00302F80" w:rsidRPr="000D510A">
              <w:rPr>
                <w:color w:val="000000" w:themeColor="text1"/>
                <w:lang w:val="en-GB"/>
              </w:rPr>
              <w:t>or provide the services, respectively, by awarding subsequent contracts to them, following the reopening of competition in accordance with the provisions of the awarding documentation</w:t>
            </w:r>
            <w:r w:rsidRPr="000D510A">
              <w:rPr>
                <w:color w:val="000000" w:themeColor="text1"/>
                <w:lang w:val="en-GB"/>
              </w:rPr>
              <w:t>.</w:t>
            </w:r>
          </w:p>
          <w:p w14:paraId="241FAFB8" w14:textId="77777777" w:rsidR="007D2982" w:rsidRPr="000D510A" w:rsidRDefault="007D2982" w:rsidP="00F041BF">
            <w:pPr>
              <w:jc w:val="both"/>
              <w:rPr>
                <w:color w:val="000000" w:themeColor="text1"/>
                <w:lang w:val="en-GB"/>
              </w:rPr>
            </w:pPr>
          </w:p>
          <w:p w14:paraId="6EA4E18F" w14:textId="1026C134" w:rsidR="007D2982" w:rsidRPr="000D510A" w:rsidRDefault="00240DAC" w:rsidP="00240DAC">
            <w:pPr>
              <w:ind w:left="426"/>
              <w:rPr>
                <w:b/>
                <w:bCs/>
                <w:color w:val="000000" w:themeColor="text1"/>
                <w:lang w:val="en-GB"/>
              </w:rPr>
            </w:pPr>
            <w:r w:rsidRPr="000D510A">
              <w:rPr>
                <w:b/>
                <w:bCs/>
                <w:color w:val="000000" w:themeColor="text1"/>
                <w:lang w:val="en-GB"/>
              </w:rPr>
              <w:t xml:space="preserve"> 6. </w:t>
            </w:r>
            <w:r w:rsidR="00D80D70" w:rsidRPr="000D510A">
              <w:rPr>
                <w:b/>
                <w:bCs/>
                <w:color w:val="000000" w:themeColor="text1"/>
                <w:lang w:val="en-GB"/>
              </w:rPr>
              <w:t>Unilateral termination</w:t>
            </w:r>
          </w:p>
          <w:p w14:paraId="466E223C" w14:textId="77777777" w:rsidR="007D2982" w:rsidRPr="000D510A" w:rsidRDefault="007D2982" w:rsidP="007D2982">
            <w:pPr>
              <w:ind w:left="660"/>
              <w:jc w:val="both"/>
              <w:rPr>
                <w:color w:val="000000" w:themeColor="text1"/>
                <w:lang w:val="en-GB"/>
              </w:rPr>
            </w:pPr>
          </w:p>
          <w:p w14:paraId="0A24383C" w14:textId="25F3FD27" w:rsidR="0063773E" w:rsidRPr="000D510A" w:rsidRDefault="0063773E" w:rsidP="0063773E">
            <w:pPr>
              <w:jc w:val="both"/>
              <w:rPr>
                <w:color w:val="000000" w:themeColor="text1"/>
                <w:lang w:val="en-GB"/>
              </w:rPr>
            </w:pPr>
            <w:r w:rsidRPr="000D510A">
              <w:rPr>
                <w:color w:val="000000" w:themeColor="text1"/>
                <w:lang w:val="en-GB"/>
              </w:rPr>
              <w:t xml:space="preserve">6.1. </w:t>
            </w:r>
            <w:r w:rsidR="00D80D70" w:rsidRPr="000D510A">
              <w:rPr>
                <w:color w:val="000000" w:themeColor="text1"/>
                <w:lang w:val="en-GB"/>
              </w:rPr>
              <w:t>The promissory party shall be entitled to unilaterally terminate the framework agreement</w:t>
            </w:r>
            <w:r w:rsidR="0003645A" w:rsidRPr="000D510A">
              <w:rPr>
                <w:color w:val="000000" w:themeColor="text1"/>
                <w:lang w:val="en-GB"/>
              </w:rPr>
              <w:t xml:space="preserve"> as a result of the other party’</w:t>
            </w:r>
            <w:r w:rsidR="00D80D70" w:rsidRPr="000D510A">
              <w:rPr>
                <w:color w:val="000000" w:themeColor="text1"/>
                <w:lang w:val="en-GB"/>
              </w:rPr>
              <w:t>s failure to perform or improper performance of its obligations under this framework agreement</w:t>
            </w:r>
            <w:r w:rsidRPr="000D510A">
              <w:rPr>
                <w:color w:val="000000" w:themeColor="text1"/>
                <w:lang w:val="en-GB"/>
              </w:rPr>
              <w:t>.</w:t>
            </w:r>
          </w:p>
          <w:p w14:paraId="2A8E0082" w14:textId="130DE80E" w:rsidR="0063773E" w:rsidRPr="000D510A" w:rsidRDefault="0063773E" w:rsidP="0063773E">
            <w:pPr>
              <w:jc w:val="both"/>
              <w:rPr>
                <w:color w:val="000000" w:themeColor="text1"/>
                <w:lang w:val="en-GB"/>
              </w:rPr>
            </w:pPr>
            <w:r w:rsidRPr="000D510A">
              <w:rPr>
                <w:color w:val="000000" w:themeColor="text1"/>
                <w:lang w:val="en-GB"/>
              </w:rPr>
              <w:t xml:space="preserve">6.2. </w:t>
            </w:r>
            <w:r w:rsidR="00D80D70" w:rsidRPr="000D510A">
              <w:rPr>
                <w:color w:val="000000" w:themeColor="text1"/>
                <w:lang w:val="en-GB"/>
              </w:rPr>
              <w:t>Unilateral termination shall terminate the legal effects of the framework agreement provided that the promissory purchaser notifies the promissory supplier/provider in writing 10 days before the date of termination</w:t>
            </w:r>
            <w:r w:rsidRPr="000D510A">
              <w:rPr>
                <w:color w:val="000000" w:themeColor="text1"/>
                <w:lang w:val="en-GB"/>
              </w:rPr>
              <w:t>.</w:t>
            </w:r>
          </w:p>
          <w:p w14:paraId="24B6433C" w14:textId="77777777" w:rsidR="007D2982" w:rsidRPr="000D510A" w:rsidRDefault="007D2982" w:rsidP="007D2982">
            <w:pPr>
              <w:autoSpaceDE w:val="0"/>
              <w:autoSpaceDN w:val="0"/>
              <w:adjustRightInd w:val="0"/>
              <w:ind w:firstLine="720"/>
              <w:jc w:val="both"/>
              <w:rPr>
                <w:color w:val="000000" w:themeColor="text1"/>
                <w:lang w:val="en-GB"/>
              </w:rPr>
            </w:pPr>
          </w:p>
          <w:p w14:paraId="7F3E1DA0" w14:textId="0DB185C5" w:rsidR="007D2982" w:rsidRPr="000D510A" w:rsidRDefault="00295C14" w:rsidP="00295C14">
            <w:pPr>
              <w:pStyle w:val="a"/>
              <w:numPr>
                <w:ilvl w:val="0"/>
                <w:numId w:val="58"/>
              </w:numPr>
              <w:tabs>
                <w:tab w:val="clear" w:pos="1134"/>
                <w:tab w:val="left" w:pos="739"/>
                <w:tab w:val="left" w:pos="1131"/>
                <w:tab w:val="left" w:pos="1326"/>
              </w:tabs>
              <w:autoSpaceDE w:val="0"/>
              <w:autoSpaceDN w:val="0"/>
              <w:adjustRightInd w:val="0"/>
              <w:rPr>
                <w:b/>
                <w:bCs/>
                <w:color w:val="000000" w:themeColor="text1"/>
                <w:lang w:val="en-GB"/>
              </w:rPr>
            </w:pPr>
            <w:r w:rsidRPr="000D510A">
              <w:rPr>
                <w:b/>
                <w:bCs/>
                <w:color w:val="000000" w:themeColor="text1"/>
                <w:lang w:val="en-GB"/>
              </w:rPr>
              <w:t>Framework agreement documents</w:t>
            </w:r>
            <w:r w:rsidR="0063773E" w:rsidRPr="000D510A">
              <w:rPr>
                <w:b/>
                <w:bCs/>
                <w:color w:val="000000" w:themeColor="text1"/>
                <w:lang w:val="en-GB"/>
              </w:rPr>
              <w:t>:</w:t>
            </w:r>
          </w:p>
          <w:p w14:paraId="0D03723F" w14:textId="77777777" w:rsidR="007D2982" w:rsidRPr="000D510A" w:rsidRDefault="007D2982" w:rsidP="007D2982">
            <w:pPr>
              <w:autoSpaceDE w:val="0"/>
              <w:autoSpaceDN w:val="0"/>
              <w:adjustRightInd w:val="0"/>
              <w:ind w:left="660"/>
              <w:jc w:val="both"/>
              <w:rPr>
                <w:color w:val="000000" w:themeColor="text1"/>
                <w:lang w:val="en-GB"/>
              </w:rPr>
            </w:pPr>
          </w:p>
          <w:p w14:paraId="58429CBF" w14:textId="51B3F15A" w:rsidR="007D2982" w:rsidRPr="000D510A" w:rsidRDefault="00C44B96" w:rsidP="007D2982">
            <w:pPr>
              <w:autoSpaceDE w:val="0"/>
              <w:autoSpaceDN w:val="0"/>
              <w:adjustRightInd w:val="0"/>
              <w:jc w:val="both"/>
              <w:rPr>
                <w:iCs/>
                <w:color w:val="000000" w:themeColor="text1"/>
                <w:lang w:val="en-GB"/>
              </w:rPr>
            </w:pPr>
            <w:r w:rsidRPr="000D510A">
              <w:rPr>
                <w:iCs/>
                <w:color w:val="000000" w:themeColor="text1"/>
                <w:lang w:val="en-GB"/>
              </w:rPr>
              <w:t xml:space="preserve">a) </w:t>
            </w:r>
            <w:r w:rsidR="00295C14" w:rsidRPr="000D510A">
              <w:rPr>
                <w:iCs/>
                <w:color w:val="000000" w:themeColor="text1"/>
                <w:lang w:val="en-GB"/>
              </w:rPr>
              <w:t>technical proposal</w:t>
            </w:r>
            <w:r w:rsidR="0063773E" w:rsidRPr="000D510A">
              <w:rPr>
                <w:iCs/>
                <w:color w:val="000000" w:themeColor="text1"/>
                <w:lang w:val="en-GB"/>
              </w:rPr>
              <w:t>;</w:t>
            </w:r>
          </w:p>
          <w:p w14:paraId="0E843EA1" w14:textId="40461D8E" w:rsidR="0063773E" w:rsidRPr="000D510A" w:rsidRDefault="0063773E" w:rsidP="0063773E">
            <w:pPr>
              <w:jc w:val="both"/>
              <w:rPr>
                <w:color w:val="000000" w:themeColor="text1"/>
                <w:lang w:val="en-GB"/>
              </w:rPr>
            </w:pPr>
            <w:r w:rsidRPr="000D510A">
              <w:rPr>
                <w:color w:val="000000" w:themeColor="text1"/>
                <w:lang w:val="en-GB"/>
              </w:rPr>
              <w:t xml:space="preserve">b) </w:t>
            </w:r>
            <w:r w:rsidR="00295C14" w:rsidRPr="000D510A">
              <w:rPr>
                <w:color w:val="000000" w:themeColor="text1"/>
                <w:lang w:val="en-GB"/>
              </w:rPr>
              <w:t>financial proposal</w:t>
            </w:r>
            <w:r w:rsidRPr="000D510A">
              <w:rPr>
                <w:color w:val="000000" w:themeColor="text1"/>
                <w:lang w:val="en-GB"/>
              </w:rPr>
              <w:t>;</w:t>
            </w:r>
          </w:p>
          <w:p w14:paraId="026367E8" w14:textId="27C8188F" w:rsidR="0063773E" w:rsidRPr="000D510A" w:rsidRDefault="0063773E" w:rsidP="0063773E">
            <w:pPr>
              <w:jc w:val="both"/>
              <w:rPr>
                <w:color w:val="000000" w:themeColor="text1"/>
                <w:lang w:val="en-GB"/>
              </w:rPr>
            </w:pPr>
            <w:r w:rsidRPr="000D510A">
              <w:rPr>
                <w:color w:val="000000" w:themeColor="text1"/>
                <w:lang w:val="en-GB"/>
              </w:rPr>
              <w:t xml:space="preserve">c) </w:t>
            </w:r>
            <w:r w:rsidR="007E2B4E" w:rsidRPr="000D510A">
              <w:rPr>
                <w:color w:val="000000" w:themeColor="text1"/>
                <w:lang w:val="en-GB"/>
              </w:rPr>
              <w:t>specifications</w:t>
            </w:r>
            <w:r w:rsidR="00295C14" w:rsidRPr="000D510A">
              <w:rPr>
                <w:color w:val="000000" w:themeColor="text1"/>
                <w:lang w:val="en-GB"/>
              </w:rPr>
              <w:t>, as appropriate</w:t>
            </w:r>
            <w:r w:rsidRPr="000D510A">
              <w:rPr>
                <w:color w:val="000000" w:themeColor="text1"/>
                <w:lang w:val="en-GB"/>
              </w:rPr>
              <w:t>;</w:t>
            </w:r>
          </w:p>
          <w:p w14:paraId="3A95D259" w14:textId="1294A63A" w:rsidR="007D2982" w:rsidRPr="000D510A" w:rsidRDefault="0063773E" w:rsidP="0063773E">
            <w:pPr>
              <w:autoSpaceDE w:val="0"/>
              <w:autoSpaceDN w:val="0"/>
              <w:adjustRightInd w:val="0"/>
              <w:jc w:val="both"/>
              <w:rPr>
                <w:color w:val="000000" w:themeColor="text1"/>
                <w:lang w:val="en-GB"/>
              </w:rPr>
            </w:pPr>
            <w:r w:rsidRPr="000D510A">
              <w:rPr>
                <w:color w:val="000000" w:themeColor="text1"/>
                <w:lang w:val="en-GB"/>
              </w:rPr>
              <w:t xml:space="preserve">d) </w:t>
            </w:r>
            <w:r w:rsidR="00295C14" w:rsidRPr="000D510A">
              <w:rPr>
                <w:color w:val="000000" w:themeColor="text1"/>
                <w:lang w:val="en-GB"/>
              </w:rPr>
              <w:t>other annexes, as appropriate</w:t>
            </w:r>
            <w:r w:rsidRPr="000D510A">
              <w:rPr>
                <w:color w:val="000000" w:themeColor="text1"/>
                <w:lang w:val="en-GB"/>
              </w:rPr>
              <w:t>.</w:t>
            </w:r>
          </w:p>
          <w:p w14:paraId="20B37A7A" w14:textId="77777777" w:rsidR="007D2982" w:rsidRPr="000D510A" w:rsidRDefault="007D2982" w:rsidP="007D2982">
            <w:pPr>
              <w:autoSpaceDE w:val="0"/>
              <w:autoSpaceDN w:val="0"/>
              <w:adjustRightInd w:val="0"/>
              <w:jc w:val="both"/>
              <w:rPr>
                <w:color w:val="000000" w:themeColor="text1"/>
                <w:lang w:val="en-GB"/>
              </w:rPr>
            </w:pPr>
          </w:p>
          <w:p w14:paraId="206E5225" w14:textId="735C6927" w:rsidR="007D2982" w:rsidRPr="000D510A" w:rsidRDefault="0063773E" w:rsidP="007E0CEB">
            <w:pPr>
              <w:ind w:left="426"/>
              <w:rPr>
                <w:b/>
                <w:bCs/>
                <w:color w:val="000000" w:themeColor="text1"/>
                <w:lang w:val="en-GB"/>
              </w:rPr>
            </w:pPr>
            <w:r w:rsidRPr="000D510A">
              <w:rPr>
                <w:b/>
                <w:bCs/>
                <w:color w:val="000000" w:themeColor="text1"/>
                <w:lang w:val="en-GB"/>
              </w:rPr>
              <w:t>8</w:t>
            </w:r>
            <w:r w:rsidR="007D2982" w:rsidRPr="000D510A">
              <w:rPr>
                <w:b/>
                <w:bCs/>
                <w:color w:val="000000" w:themeColor="text1"/>
                <w:lang w:val="en-GB"/>
              </w:rPr>
              <w:t xml:space="preserve">. </w:t>
            </w:r>
            <w:r w:rsidR="00E82ADD" w:rsidRPr="000D510A">
              <w:rPr>
                <w:b/>
                <w:bCs/>
                <w:color w:val="000000" w:themeColor="text1"/>
                <w:lang w:val="en-GB"/>
              </w:rPr>
              <w:t>Termination of framework agreement</w:t>
            </w:r>
          </w:p>
          <w:p w14:paraId="43521548" w14:textId="77777777" w:rsidR="00F041BF" w:rsidRPr="000D510A" w:rsidRDefault="00F041BF" w:rsidP="007D2982">
            <w:pPr>
              <w:autoSpaceDE w:val="0"/>
              <w:autoSpaceDN w:val="0"/>
              <w:adjustRightInd w:val="0"/>
              <w:jc w:val="both"/>
              <w:rPr>
                <w:b/>
                <w:bCs/>
                <w:color w:val="000000" w:themeColor="text1"/>
                <w:lang w:val="en-GB"/>
              </w:rPr>
            </w:pPr>
          </w:p>
          <w:p w14:paraId="3F073BB4" w14:textId="1A8FF3A8" w:rsidR="0063773E" w:rsidRPr="000D510A" w:rsidRDefault="0063773E" w:rsidP="0063773E">
            <w:pPr>
              <w:jc w:val="both"/>
              <w:rPr>
                <w:color w:val="000000" w:themeColor="text1"/>
                <w:lang w:val="en-GB"/>
              </w:rPr>
            </w:pPr>
            <w:r w:rsidRPr="000D510A">
              <w:rPr>
                <w:color w:val="000000" w:themeColor="text1"/>
                <w:lang w:val="en-GB"/>
              </w:rPr>
              <w:t xml:space="preserve">8.1 - (1) </w:t>
            </w:r>
            <w:r w:rsidR="00E82ADD" w:rsidRPr="000D510A">
              <w:rPr>
                <w:color w:val="000000" w:themeColor="text1"/>
                <w:lang w:val="en-GB"/>
              </w:rPr>
              <w:t>This framework agreement shall automatically terminate</w:t>
            </w:r>
            <w:r w:rsidRPr="000D510A">
              <w:rPr>
                <w:color w:val="000000" w:themeColor="text1"/>
                <w:lang w:val="en-GB"/>
              </w:rPr>
              <w:t>:</w:t>
            </w:r>
          </w:p>
          <w:p w14:paraId="138A4C59" w14:textId="7D4E6816" w:rsidR="0063773E" w:rsidRPr="000D510A" w:rsidRDefault="0063773E" w:rsidP="0063773E">
            <w:pPr>
              <w:jc w:val="both"/>
              <w:rPr>
                <w:color w:val="000000" w:themeColor="text1"/>
                <w:lang w:val="en-GB"/>
              </w:rPr>
            </w:pPr>
            <w:r w:rsidRPr="000D510A">
              <w:rPr>
                <w:color w:val="000000" w:themeColor="text1"/>
                <w:lang w:val="en-GB"/>
              </w:rPr>
              <w:t xml:space="preserve">- </w:t>
            </w:r>
            <w:r w:rsidR="00E82ADD" w:rsidRPr="000D510A">
              <w:rPr>
                <w:color w:val="000000" w:themeColor="text1"/>
                <w:lang w:val="en-GB"/>
              </w:rPr>
              <w:t>upon expiry</w:t>
            </w:r>
            <w:r w:rsidRPr="000D510A">
              <w:rPr>
                <w:color w:val="000000" w:themeColor="text1"/>
                <w:lang w:val="en-GB"/>
              </w:rPr>
              <w:t>;</w:t>
            </w:r>
          </w:p>
          <w:p w14:paraId="3B9FB1A6" w14:textId="36DFFD1A" w:rsidR="0063773E" w:rsidRPr="000D510A" w:rsidRDefault="0063773E" w:rsidP="0063773E">
            <w:pPr>
              <w:jc w:val="both"/>
              <w:rPr>
                <w:color w:val="000000" w:themeColor="text1"/>
                <w:lang w:val="en-GB"/>
              </w:rPr>
            </w:pPr>
            <w:r w:rsidRPr="000D510A">
              <w:rPr>
                <w:color w:val="000000" w:themeColor="text1"/>
                <w:lang w:val="en-GB"/>
              </w:rPr>
              <w:t xml:space="preserve">          (2)</w:t>
            </w:r>
            <w:r w:rsidR="004E26F5" w:rsidRPr="000D510A">
              <w:rPr>
                <w:color w:val="000000" w:themeColor="text1"/>
                <w:lang w:val="en-GB"/>
              </w:rPr>
              <w:t xml:space="preserve"> The framework agreement may also be terminated in the following cases</w:t>
            </w:r>
            <w:r w:rsidRPr="000D510A">
              <w:rPr>
                <w:color w:val="000000" w:themeColor="text1"/>
                <w:lang w:val="en-GB"/>
              </w:rPr>
              <w:t>:</w:t>
            </w:r>
          </w:p>
          <w:p w14:paraId="786EF36F" w14:textId="31FD6881" w:rsidR="0063773E" w:rsidRPr="000D510A" w:rsidRDefault="0063773E" w:rsidP="0063773E">
            <w:pPr>
              <w:jc w:val="both"/>
              <w:rPr>
                <w:color w:val="000000" w:themeColor="text1"/>
                <w:lang w:val="en-GB"/>
              </w:rPr>
            </w:pPr>
            <w:r w:rsidRPr="000D510A">
              <w:rPr>
                <w:color w:val="000000" w:themeColor="text1"/>
                <w:lang w:val="en-GB"/>
              </w:rPr>
              <w:t xml:space="preserve">- </w:t>
            </w:r>
            <w:r w:rsidR="004E26F5" w:rsidRPr="000D510A">
              <w:rPr>
                <w:color w:val="000000" w:themeColor="text1"/>
                <w:lang w:val="en-GB"/>
              </w:rPr>
              <w:t>by agreement of will of the parties</w:t>
            </w:r>
            <w:r w:rsidRPr="000D510A">
              <w:rPr>
                <w:color w:val="000000" w:themeColor="text1"/>
                <w:lang w:val="en-GB"/>
              </w:rPr>
              <w:t>;</w:t>
            </w:r>
          </w:p>
          <w:p w14:paraId="537DEA20" w14:textId="18C2E3D4" w:rsidR="0063773E" w:rsidRPr="000D510A" w:rsidRDefault="0063773E" w:rsidP="0063773E">
            <w:pPr>
              <w:jc w:val="both"/>
              <w:rPr>
                <w:color w:val="000000" w:themeColor="text1"/>
                <w:lang w:val="en-GB"/>
              </w:rPr>
            </w:pPr>
            <w:r w:rsidRPr="000D510A">
              <w:rPr>
                <w:color w:val="000000" w:themeColor="text1"/>
                <w:lang w:val="en-GB"/>
              </w:rPr>
              <w:t xml:space="preserve">- </w:t>
            </w:r>
            <w:r w:rsidR="00993461" w:rsidRPr="000D510A">
              <w:rPr>
                <w:color w:val="000000" w:themeColor="text1"/>
                <w:lang w:val="en-GB"/>
              </w:rPr>
              <w:t>by termination by one party</w:t>
            </w:r>
            <w:r w:rsidR="0003645A" w:rsidRPr="000D510A">
              <w:rPr>
                <w:color w:val="000000" w:themeColor="text1"/>
                <w:lang w:val="en-GB"/>
              </w:rPr>
              <w:t xml:space="preserve"> as a result of the other party’</w:t>
            </w:r>
            <w:r w:rsidR="00993461" w:rsidRPr="000D510A">
              <w:rPr>
                <w:color w:val="000000" w:themeColor="text1"/>
                <w:lang w:val="en-GB"/>
              </w:rPr>
              <w:t>s failure to perform or improper performance of its obligations under this frame</w:t>
            </w:r>
            <w:r w:rsidR="0003645A" w:rsidRPr="000D510A">
              <w:rPr>
                <w:color w:val="000000" w:themeColor="text1"/>
                <w:lang w:val="en-GB"/>
              </w:rPr>
              <w:t>work agreement, with _____ days’</w:t>
            </w:r>
            <w:r w:rsidR="00993461" w:rsidRPr="000D510A">
              <w:rPr>
                <w:color w:val="000000" w:themeColor="text1"/>
                <w:lang w:val="en-GB"/>
              </w:rPr>
              <w:t xml:space="preserve"> notice to the party at fault</w:t>
            </w:r>
            <w:r w:rsidRPr="000D510A">
              <w:rPr>
                <w:color w:val="000000" w:themeColor="text1"/>
                <w:lang w:val="en-GB"/>
              </w:rPr>
              <w:t>.</w:t>
            </w:r>
          </w:p>
          <w:p w14:paraId="208BB0C2" w14:textId="77777777" w:rsidR="007D2982" w:rsidRPr="000D510A" w:rsidRDefault="007D2982" w:rsidP="007D2982">
            <w:pPr>
              <w:autoSpaceDE w:val="0"/>
              <w:autoSpaceDN w:val="0"/>
              <w:adjustRightInd w:val="0"/>
              <w:jc w:val="both"/>
              <w:rPr>
                <w:color w:val="000000" w:themeColor="text1"/>
                <w:lang w:val="en-GB"/>
              </w:rPr>
            </w:pPr>
          </w:p>
          <w:p w14:paraId="2A08C1DE" w14:textId="1CE89F63" w:rsidR="00C20F59" w:rsidRPr="000D510A" w:rsidRDefault="00086F85" w:rsidP="00196AB4">
            <w:pPr>
              <w:jc w:val="both"/>
              <w:rPr>
                <w:color w:val="000000" w:themeColor="text1"/>
                <w:lang w:val="en-GB"/>
              </w:rPr>
            </w:pPr>
            <w:r w:rsidRPr="000D510A">
              <w:rPr>
                <w:color w:val="000000" w:themeColor="text1"/>
                <w:lang w:val="en-GB"/>
              </w:rPr>
              <w:t xml:space="preserve">CLAUSES APPLICABLE TO SUBSEQUENT CONTRACTS </w:t>
            </w:r>
          </w:p>
          <w:p w14:paraId="2D022EC0" w14:textId="77777777" w:rsidR="00C20F59" w:rsidRPr="000D510A" w:rsidRDefault="00C20F59" w:rsidP="00196AB4">
            <w:pPr>
              <w:jc w:val="both"/>
              <w:rPr>
                <w:color w:val="000000" w:themeColor="text1"/>
                <w:lang w:val="en-GB"/>
              </w:rPr>
            </w:pPr>
          </w:p>
          <w:p w14:paraId="47C85211" w14:textId="67BB89B3" w:rsidR="00C20F59" w:rsidRPr="000D510A" w:rsidRDefault="00C20F59" w:rsidP="002217B0">
            <w:pPr>
              <w:ind w:left="710"/>
              <w:jc w:val="both"/>
              <w:rPr>
                <w:b/>
                <w:bCs/>
                <w:color w:val="000000" w:themeColor="text1"/>
                <w:lang w:val="en-GB"/>
              </w:rPr>
            </w:pPr>
            <w:r w:rsidRPr="000D510A">
              <w:rPr>
                <w:b/>
                <w:bCs/>
                <w:color w:val="000000" w:themeColor="text1"/>
                <w:lang w:val="en-GB"/>
              </w:rPr>
              <w:t xml:space="preserve">9. </w:t>
            </w:r>
            <w:r w:rsidR="00086F85" w:rsidRPr="000D510A">
              <w:rPr>
                <w:b/>
                <w:bCs/>
                <w:color w:val="000000" w:themeColor="text1"/>
                <w:lang w:val="en-GB"/>
              </w:rPr>
              <w:t>Execution of subsequent contracts</w:t>
            </w:r>
          </w:p>
          <w:p w14:paraId="6B01399A" w14:textId="77777777" w:rsidR="00240DAC" w:rsidRPr="000D510A" w:rsidRDefault="00240DAC" w:rsidP="002217B0">
            <w:pPr>
              <w:ind w:left="710"/>
              <w:jc w:val="both"/>
              <w:rPr>
                <w:b/>
                <w:bCs/>
                <w:color w:val="000000" w:themeColor="text1"/>
                <w:lang w:val="en-GB"/>
              </w:rPr>
            </w:pPr>
          </w:p>
          <w:p w14:paraId="290BCA93" w14:textId="2B47997B" w:rsidR="00C20F59" w:rsidRPr="000D510A" w:rsidRDefault="00C20F59" w:rsidP="00CD31E8">
            <w:pPr>
              <w:jc w:val="both"/>
              <w:rPr>
                <w:color w:val="000000" w:themeColor="text1"/>
                <w:lang w:val="en-GB"/>
              </w:rPr>
            </w:pPr>
            <w:r w:rsidRPr="000D510A">
              <w:rPr>
                <w:color w:val="000000" w:themeColor="text1"/>
                <w:lang w:val="en-GB"/>
              </w:rPr>
              <w:t xml:space="preserve">9.1 </w:t>
            </w:r>
            <w:r w:rsidR="00086F85" w:rsidRPr="000D510A">
              <w:rPr>
                <w:color w:val="000000" w:themeColor="text1"/>
                <w:lang w:val="en-GB"/>
              </w:rPr>
              <w:t>Execution of subsequent contracts will start from the moment of their conclusion</w:t>
            </w:r>
            <w:r w:rsidRPr="000D510A">
              <w:rPr>
                <w:color w:val="000000" w:themeColor="text1"/>
                <w:lang w:val="en-GB"/>
              </w:rPr>
              <w:t>.</w:t>
            </w:r>
          </w:p>
          <w:p w14:paraId="4467262B" w14:textId="75699CB2" w:rsidR="00C20F59" w:rsidRPr="000D510A" w:rsidRDefault="00C20F59" w:rsidP="00CD31E8">
            <w:pPr>
              <w:jc w:val="both"/>
              <w:rPr>
                <w:color w:val="000000" w:themeColor="text1"/>
                <w:lang w:val="en-GB"/>
              </w:rPr>
            </w:pPr>
            <w:r w:rsidRPr="000D510A">
              <w:rPr>
                <w:color w:val="000000" w:themeColor="text1"/>
                <w:lang w:val="en-GB"/>
              </w:rPr>
              <w:t xml:space="preserve">9.2 </w:t>
            </w:r>
            <w:r w:rsidR="00086F85" w:rsidRPr="000D510A">
              <w:rPr>
                <w:color w:val="000000" w:themeColor="text1"/>
                <w:lang w:val="en-GB"/>
              </w:rPr>
              <w:t xml:space="preserve">The Supplier/Provider shall be obliged to commence delivery of </w:t>
            </w:r>
            <w:r w:rsidR="00A425B5" w:rsidRPr="000D510A">
              <w:rPr>
                <w:color w:val="000000" w:themeColor="text1"/>
                <w:lang w:val="en-GB"/>
              </w:rPr>
              <w:t>supplies</w:t>
            </w:r>
            <w:r w:rsidR="00086F85" w:rsidRPr="000D510A">
              <w:rPr>
                <w:color w:val="000000" w:themeColor="text1"/>
                <w:lang w:val="en-GB"/>
              </w:rPr>
              <w:t>/services as soon as reasonably possible after receipt of the order</w:t>
            </w:r>
            <w:r w:rsidRPr="000D510A">
              <w:rPr>
                <w:color w:val="000000" w:themeColor="text1"/>
                <w:lang w:val="en-GB"/>
              </w:rPr>
              <w:t>;</w:t>
            </w:r>
          </w:p>
          <w:p w14:paraId="44302560" w14:textId="77777777" w:rsidR="00C20F59" w:rsidRPr="000D510A" w:rsidRDefault="00C20F59" w:rsidP="00CD31E8">
            <w:pPr>
              <w:jc w:val="both"/>
              <w:rPr>
                <w:color w:val="000000" w:themeColor="text1"/>
                <w:lang w:val="en-GB"/>
              </w:rPr>
            </w:pPr>
          </w:p>
          <w:p w14:paraId="0616A0FB" w14:textId="18AEB048" w:rsidR="00C20F59" w:rsidRPr="000D510A" w:rsidRDefault="00C20F59" w:rsidP="002217B0">
            <w:pPr>
              <w:ind w:left="710"/>
              <w:jc w:val="both"/>
              <w:rPr>
                <w:b/>
                <w:bCs/>
                <w:color w:val="000000" w:themeColor="text1"/>
                <w:lang w:val="en-GB"/>
              </w:rPr>
            </w:pPr>
            <w:r w:rsidRPr="000D510A">
              <w:rPr>
                <w:b/>
                <w:bCs/>
                <w:color w:val="000000" w:themeColor="text1"/>
                <w:lang w:val="en-GB"/>
              </w:rPr>
              <w:t xml:space="preserve">10. </w:t>
            </w:r>
            <w:r w:rsidR="006024EF" w:rsidRPr="000D510A">
              <w:rPr>
                <w:b/>
                <w:bCs/>
                <w:color w:val="000000" w:themeColor="text1"/>
                <w:lang w:val="en-GB"/>
              </w:rPr>
              <w:t xml:space="preserve">Main obligations of the supplier/provider after conclusion of the subsequent contract </w:t>
            </w:r>
          </w:p>
          <w:p w14:paraId="2D2A6D24" w14:textId="3DC12885" w:rsidR="00C20F59" w:rsidRPr="000D510A" w:rsidRDefault="00C20F59" w:rsidP="00CD31E8">
            <w:pPr>
              <w:jc w:val="both"/>
              <w:rPr>
                <w:color w:val="000000" w:themeColor="text1"/>
                <w:lang w:val="en-GB"/>
              </w:rPr>
            </w:pPr>
            <w:r w:rsidRPr="000D510A">
              <w:rPr>
                <w:color w:val="000000" w:themeColor="text1"/>
                <w:lang w:val="en-GB"/>
              </w:rPr>
              <w:t xml:space="preserve">10.1 </w:t>
            </w:r>
            <w:r w:rsidR="006024EF" w:rsidRPr="000D510A">
              <w:rPr>
                <w:color w:val="000000" w:themeColor="text1"/>
                <w:lang w:val="en-GB"/>
              </w:rPr>
              <w:t xml:space="preserve">The economic operator designated as the winner shall undertake to deliver the </w:t>
            </w:r>
            <w:r w:rsidR="00A425B5" w:rsidRPr="000D510A">
              <w:rPr>
                <w:color w:val="000000" w:themeColor="text1"/>
                <w:lang w:val="en-GB"/>
              </w:rPr>
              <w:t>supplies</w:t>
            </w:r>
            <w:r w:rsidR="006024EF" w:rsidRPr="000D510A">
              <w:rPr>
                <w:color w:val="000000" w:themeColor="text1"/>
                <w:lang w:val="en-GB"/>
              </w:rPr>
              <w:t xml:space="preserve">/provide the services in strict compliance with the standards and characteristics laid down in </w:t>
            </w:r>
            <w:r w:rsidR="007E2B4E" w:rsidRPr="000D510A">
              <w:rPr>
                <w:color w:val="000000" w:themeColor="text1"/>
                <w:lang w:val="en-GB"/>
              </w:rPr>
              <w:t>Specifications</w:t>
            </w:r>
            <w:r w:rsidR="006024EF" w:rsidRPr="000D510A">
              <w:rPr>
                <w:color w:val="000000" w:themeColor="text1"/>
                <w:lang w:val="en-GB"/>
              </w:rPr>
              <w:t xml:space="preserve"> as well as in Invitation to participate in re-bidding</w:t>
            </w:r>
            <w:r w:rsidRPr="000D510A">
              <w:rPr>
                <w:color w:val="000000" w:themeColor="text1"/>
                <w:lang w:val="en-GB"/>
              </w:rPr>
              <w:t>.</w:t>
            </w:r>
          </w:p>
          <w:p w14:paraId="4FA9BB25" w14:textId="77777777" w:rsidR="00C47818" w:rsidRPr="000D510A" w:rsidRDefault="00C47818" w:rsidP="00CD31E8">
            <w:pPr>
              <w:jc w:val="both"/>
              <w:rPr>
                <w:color w:val="000000" w:themeColor="text1"/>
                <w:lang w:val="en-GB"/>
              </w:rPr>
            </w:pPr>
          </w:p>
          <w:p w14:paraId="3D7D55B4" w14:textId="3E46ED62" w:rsidR="00C20F59" w:rsidRPr="000D510A" w:rsidRDefault="00C20F59" w:rsidP="002217B0">
            <w:pPr>
              <w:ind w:left="710"/>
              <w:jc w:val="both"/>
              <w:rPr>
                <w:b/>
                <w:bCs/>
                <w:color w:val="000000" w:themeColor="text1"/>
                <w:lang w:val="en-GB"/>
              </w:rPr>
            </w:pPr>
            <w:r w:rsidRPr="000D510A">
              <w:rPr>
                <w:b/>
                <w:bCs/>
                <w:color w:val="000000" w:themeColor="text1"/>
                <w:lang w:val="en-GB"/>
              </w:rPr>
              <w:t xml:space="preserve">11. </w:t>
            </w:r>
            <w:r w:rsidR="00CA51EC" w:rsidRPr="000D510A">
              <w:rPr>
                <w:b/>
                <w:bCs/>
                <w:color w:val="000000" w:themeColor="text1"/>
                <w:lang w:val="en-GB"/>
              </w:rPr>
              <w:t>Disputes</w:t>
            </w:r>
          </w:p>
          <w:p w14:paraId="0C4DBD60" w14:textId="77777777" w:rsidR="00240DAC" w:rsidRPr="000D510A" w:rsidRDefault="00240DAC" w:rsidP="002217B0">
            <w:pPr>
              <w:ind w:left="710"/>
              <w:jc w:val="both"/>
              <w:rPr>
                <w:b/>
                <w:bCs/>
                <w:color w:val="000000" w:themeColor="text1"/>
                <w:lang w:val="en-GB"/>
              </w:rPr>
            </w:pPr>
          </w:p>
          <w:p w14:paraId="1D66BD55" w14:textId="58B582DC" w:rsidR="00C20F59" w:rsidRPr="000D510A" w:rsidRDefault="00C20F59" w:rsidP="00CD31E8">
            <w:pPr>
              <w:jc w:val="both"/>
              <w:rPr>
                <w:color w:val="000000" w:themeColor="text1"/>
                <w:lang w:val="en-GB"/>
              </w:rPr>
            </w:pPr>
            <w:r w:rsidRPr="000D510A">
              <w:rPr>
                <w:color w:val="000000" w:themeColor="text1"/>
                <w:lang w:val="en-GB"/>
              </w:rPr>
              <w:t xml:space="preserve">11.1 </w:t>
            </w:r>
            <w:r w:rsidR="00CA51EC" w:rsidRPr="000D510A">
              <w:rPr>
                <w:color w:val="000000" w:themeColor="text1"/>
                <w:lang w:val="en-GB"/>
              </w:rPr>
              <w:t>Disputes that may arise as a result of the application and interpretation of the provisions of this framework agreement shall be settled amicably</w:t>
            </w:r>
            <w:r w:rsidRPr="000D510A">
              <w:rPr>
                <w:color w:val="000000" w:themeColor="text1"/>
                <w:lang w:val="en-GB"/>
              </w:rPr>
              <w:t>.</w:t>
            </w:r>
          </w:p>
          <w:p w14:paraId="097A14DD" w14:textId="256B009E" w:rsidR="00C20F59" w:rsidRPr="000D510A" w:rsidRDefault="00C20F59" w:rsidP="00CD31E8">
            <w:pPr>
              <w:jc w:val="both"/>
              <w:rPr>
                <w:color w:val="000000" w:themeColor="text1"/>
                <w:lang w:val="en-GB"/>
              </w:rPr>
            </w:pPr>
            <w:r w:rsidRPr="000D510A">
              <w:rPr>
                <w:color w:val="000000" w:themeColor="text1"/>
                <w:lang w:val="en-GB"/>
              </w:rPr>
              <w:t xml:space="preserve">11.2 </w:t>
            </w:r>
            <w:r w:rsidR="00CA51EC" w:rsidRPr="000D510A">
              <w:rPr>
                <w:color w:val="000000" w:themeColor="text1"/>
                <w:lang w:val="en-GB"/>
              </w:rPr>
              <w:t>If, after the commencement of negotiations, the parties are unable to settle amicably a dispute relating to this agreement, either party may request that the dispute be settled by the courts of the Republic of Moldova</w:t>
            </w:r>
            <w:r w:rsidRPr="000D510A">
              <w:rPr>
                <w:color w:val="000000" w:themeColor="text1"/>
                <w:lang w:val="en-GB"/>
              </w:rPr>
              <w:t>.</w:t>
            </w:r>
          </w:p>
          <w:p w14:paraId="2B7F117E" w14:textId="486FC1C4" w:rsidR="00C20F59" w:rsidRPr="000D510A" w:rsidRDefault="00CA51EC" w:rsidP="00CD31E8">
            <w:pPr>
              <w:jc w:val="both"/>
              <w:rPr>
                <w:color w:val="000000" w:themeColor="text1"/>
                <w:lang w:val="en-GB"/>
              </w:rPr>
            </w:pPr>
            <w:r w:rsidRPr="000D510A">
              <w:rPr>
                <w:color w:val="000000" w:themeColor="text1"/>
                <w:lang w:val="en-GB"/>
              </w:rPr>
              <w:lastRenderedPageBreak/>
              <w:t>The parties have concluded today, ________20__, this framework agreement, in ___ copies, all with equal legal force and effect</w:t>
            </w:r>
            <w:r w:rsidR="00C20F59" w:rsidRPr="000D510A">
              <w:rPr>
                <w:color w:val="000000" w:themeColor="text1"/>
                <w:lang w:val="en-GB"/>
              </w:rPr>
              <w:t>.</w:t>
            </w:r>
          </w:p>
          <w:p w14:paraId="44CED2E2" w14:textId="68AAC02C" w:rsidR="00C20F59" w:rsidRPr="000D510A" w:rsidRDefault="000D1961" w:rsidP="00CD31E8">
            <w:pPr>
              <w:jc w:val="both"/>
              <w:rPr>
                <w:color w:val="000000" w:themeColor="text1"/>
                <w:lang w:val="en-GB"/>
              </w:rPr>
            </w:pPr>
            <w:r w:rsidRPr="000D510A">
              <w:rPr>
                <w:color w:val="000000" w:themeColor="text1"/>
                <w:lang w:val="en-GB"/>
              </w:rPr>
              <w:t xml:space="preserve">This Framework Agreement shall be deemed concluded and shall enter into force on the date of signature by the Parties and shall be valid until </w:t>
            </w:r>
            <w:r w:rsidR="007B73CB" w:rsidRPr="000D510A">
              <w:rPr>
                <w:color w:val="000000" w:themeColor="text1"/>
                <w:lang w:val="en-GB"/>
              </w:rPr>
              <w:t>“</w:t>
            </w:r>
            <w:r w:rsidR="00C20F59" w:rsidRPr="000D510A">
              <w:rPr>
                <w:color w:val="000000" w:themeColor="text1"/>
                <w:lang w:val="en-GB"/>
              </w:rPr>
              <w:t>__” _______________ 20__.</w:t>
            </w:r>
          </w:p>
          <w:p w14:paraId="4D7D0636" w14:textId="77777777" w:rsidR="00C20F59" w:rsidRPr="00AD76F0" w:rsidRDefault="00C20F59" w:rsidP="00CD31E8">
            <w:pPr>
              <w:jc w:val="both"/>
              <w:rPr>
                <w:lang w:val="en-GB"/>
              </w:rPr>
            </w:pPr>
          </w:p>
          <w:p w14:paraId="506424DA" w14:textId="77777777" w:rsidR="00240DAC" w:rsidRPr="00AD76F0" w:rsidRDefault="00240DAC" w:rsidP="00CD31E8">
            <w:pPr>
              <w:jc w:val="both"/>
              <w:rPr>
                <w:lang w:val="en-GB"/>
              </w:rPr>
            </w:pPr>
          </w:p>
          <w:p w14:paraId="2CE693DE" w14:textId="77777777" w:rsidR="00240DAC" w:rsidRPr="00AD76F0" w:rsidRDefault="00240DAC" w:rsidP="00CD31E8">
            <w:pPr>
              <w:jc w:val="both"/>
              <w:rPr>
                <w:lang w:val="en-GB"/>
              </w:rPr>
            </w:pPr>
          </w:p>
          <w:p w14:paraId="24C368DE" w14:textId="77777777" w:rsidR="00240DAC" w:rsidRPr="00AD76F0" w:rsidRDefault="00240DAC" w:rsidP="00CD31E8">
            <w:pPr>
              <w:jc w:val="both"/>
              <w:rPr>
                <w:lang w:val="en-GB"/>
              </w:rPr>
            </w:pPr>
          </w:p>
          <w:p w14:paraId="779ACF7B" w14:textId="77777777" w:rsidR="00240DAC" w:rsidRPr="00AD76F0" w:rsidRDefault="00240DAC" w:rsidP="00CD31E8">
            <w:pPr>
              <w:jc w:val="both"/>
              <w:rPr>
                <w:lang w:val="en-GB"/>
              </w:rPr>
            </w:pPr>
          </w:p>
          <w:p w14:paraId="0916A2CA" w14:textId="77777777" w:rsidR="00240DAC" w:rsidRPr="00AD76F0" w:rsidRDefault="00240DAC" w:rsidP="00CD31E8">
            <w:pPr>
              <w:jc w:val="both"/>
              <w:rPr>
                <w:lang w:val="en-GB"/>
              </w:rPr>
            </w:pPr>
          </w:p>
          <w:p w14:paraId="446FD1A9" w14:textId="77777777" w:rsidR="00240DAC" w:rsidRPr="00AD76F0" w:rsidRDefault="00240DAC" w:rsidP="00CD31E8">
            <w:pPr>
              <w:jc w:val="both"/>
              <w:rPr>
                <w:lang w:val="en-GB"/>
              </w:rPr>
            </w:pPr>
          </w:p>
          <w:p w14:paraId="10CB15AB" w14:textId="77777777" w:rsidR="00240DAC" w:rsidRPr="00AD76F0" w:rsidRDefault="00240DAC" w:rsidP="00CD31E8">
            <w:pPr>
              <w:jc w:val="both"/>
              <w:rPr>
                <w:lang w:val="en-GB"/>
              </w:rPr>
            </w:pPr>
          </w:p>
          <w:p w14:paraId="5A0AE95B" w14:textId="6A6DF071" w:rsidR="00C20F59" w:rsidRPr="000D510A" w:rsidRDefault="00D80D70" w:rsidP="00CD31E8">
            <w:pPr>
              <w:jc w:val="both"/>
              <w:rPr>
                <w:color w:val="000000" w:themeColor="text1"/>
                <w:lang w:val="en-GB"/>
              </w:rPr>
            </w:pPr>
            <w:r w:rsidRPr="000D510A">
              <w:rPr>
                <w:color w:val="000000" w:themeColor="text1"/>
                <w:lang w:val="en-GB"/>
              </w:rPr>
              <w:t>Promissory purchaser</w:t>
            </w:r>
            <w:r w:rsidR="00C20F59" w:rsidRPr="000D510A">
              <w:rPr>
                <w:color w:val="000000" w:themeColor="text1"/>
                <w:lang w:val="en-GB"/>
              </w:rPr>
              <w:t xml:space="preserve">,                                              </w:t>
            </w:r>
            <w:r w:rsidRPr="000D510A">
              <w:rPr>
                <w:color w:val="000000" w:themeColor="text1"/>
                <w:lang w:val="en-GB"/>
              </w:rPr>
              <w:t>Promissory supplier/provider</w:t>
            </w:r>
            <w:r w:rsidR="00C20F59" w:rsidRPr="000D510A">
              <w:rPr>
                <w:color w:val="000000" w:themeColor="text1"/>
                <w:lang w:val="en-GB"/>
              </w:rPr>
              <w:t>,</w:t>
            </w:r>
          </w:p>
          <w:p w14:paraId="6FA736A6" w14:textId="77777777" w:rsidR="00C20F59" w:rsidRPr="000D510A" w:rsidRDefault="00C20F59" w:rsidP="00CD31E8">
            <w:pPr>
              <w:jc w:val="both"/>
              <w:rPr>
                <w:color w:val="000000" w:themeColor="text1"/>
                <w:lang w:val="en-GB"/>
              </w:rPr>
            </w:pPr>
            <w:r w:rsidRPr="000D510A">
              <w:rPr>
                <w:color w:val="000000" w:themeColor="text1"/>
                <w:lang w:val="en-GB"/>
              </w:rPr>
              <w:t xml:space="preserve">              ...........................                                                     ...........</w:t>
            </w:r>
            <w:r w:rsidR="00CD31E8" w:rsidRPr="000D510A">
              <w:rPr>
                <w:color w:val="000000" w:themeColor="text1"/>
                <w:lang w:val="en-GB"/>
              </w:rPr>
              <w:t>...............</w:t>
            </w:r>
          </w:p>
          <w:p w14:paraId="7CE88266" w14:textId="67852140" w:rsidR="00C20F59" w:rsidRPr="000D510A" w:rsidRDefault="00C20F59" w:rsidP="00CD31E8">
            <w:pPr>
              <w:jc w:val="both"/>
              <w:rPr>
                <w:color w:val="000000" w:themeColor="text1"/>
                <w:lang w:val="en-GB"/>
              </w:rPr>
            </w:pPr>
            <w:r w:rsidRPr="000D510A">
              <w:rPr>
                <w:color w:val="000000" w:themeColor="text1"/>
                <w:lang w:val="en-GB"/>
              </w:rPr>
              <w:t xml:space="preserve">                                                                                                                                                                 (</w:t>
            </w:r>
            <w:r w:rsidR="00D80D70" w:rsidRPr="000D510A">
              <w:rPr>
                <w:color w:val="000000" w:themeColor="text1"/>
                <w:lang w:val="en-GB"/>
              </w:rPr>
              <w:t>authorized signature</w:t>
            </w:r>
            <w:r w:rsidRPr="000D510A">
              <w:rPr>
                <w:color w:val="000000" w:themeColor="text1"/>
                <w:lang w:val="en-GB"/>
              </w:rPr>
              <w:t>)                                              (</w:t>
            </w:r>
            <w:r w:rsidR="00D80D70" w:rsidRPr="000D510A">
              <w:rPr>
                <w:color w:val="000000" w:themeColor="text1"/>
                <w:lang w:val="en-GB"/>
              </w:rPr>
              <w:t>authorized signature</w:t>
            </w:r>
            <w:r w:rsidRPr="000D510A">
              <w:rPr>
                <w:color w:val="000000" w:themeColor="text1"/>
                <w:lang w:val="en-GB"/>
              </w:rPr>
              <w:t>)</w:t>
            </w:r>
          </w:p>
          <w:p w14:paraId="7EDF8C3F" w14:textId="53CB6FF3" w:rsidR="00C20F59" w:rsidRPr="000D510A" w:rsidRDefault="00C20F59" w:rsidP="00CD31E8">
            <w:pPr>
              <w:jc w:val="both"/>
              <w:rPr>
                <w:color w:val="000000" w:themeColor="text1"/>
                <w:lang w:val="en-GB"/>
              </w:rPr>
            </w:pPr>
            <w:r w:rsidRPr="000D510A">
              <w:rPr>
                <w:color w:val="000000" w:themeColor="text1"/>
                <w:lang w:val="en-GB"/>
              </w:rPr>
              <w:t xml:space="preserve">                                                                                                   </w:t>
            </w:r>
          </w:p>
          <w:p w14:paraId="61143D34" w14:textId="77777777" w:rsidR="00C20F59" w:rsidRPr="000D510A" w:rsidRDefault="00C20F59" w:rsidP="00CD31E8">
            <w:pPr>
              <w:jc w:val="both"/>
              <w:rPr>
                <w:color w:val="000000" w:themeColor="text1"/>
                <w:lang w:val="en-GB"/>
              </w:rPr>
            </w:pPr>
          </w:p>
          <w:p w14:paraId="607CD885" w14:textId="77777777" w:rsidR="00C20F59" w:rsidRPr="000D510A" w:rsidRDefault="00C20F59" w:rsidP="00CD31E8">
            <w:pPr>
              <w:jc w:val="both"/>
              <w:rPr>
                <w:color w:val="000000" w:themeColor="text1"/>
                <w:lang w:val="en-GB"/>
              </w:rPr>
            </w:pPr>
          </w:p>
          <w:p w14:paraId="308B3DFC" w14:textId="77777777" w:rsidR="00C20F59" w:rsidRPr="000D510A" w:rsidRDefault="00C20F59" w:rsidP="00CD31E8">
            <w:pPr>
              <w:jc w:val="both"/>
              <w:rPr>
                <w:color w:val="000000" w:themeColor="text1"/>
                <w:lang w:val="en-GB"/>
              </w:rPr>
            </w:pPr>
          </w:p>
          <w:p w14:paraId="68D5B3F4" w14:textId="26D4AD2D" w:rsidR="00C20F59" w:rsidRPr="000D510A" w:rsidRDefault="00D80D70" w:rsidP="00CD31E8">
            <w:pPr>
              <w:jc w:val="both"/>
              <w:rPr>
                <w:color w:val="000000" w:themeColor="text1"/>
                <w:lang w:val="en-GB"/>
              </w:rPr>
            </w:pPr>
            <w:r w:rsidRPr="000D510A">
              <w:rPr>
                <w:color w:val="000000" w:themeColor="text1"/>
                <w:lang w:val="en-GB"/>
              </w:rPr>
              <w:t>Promissory purchaser</w:t>
            </w:r>
            <w:r w:rsidR="00C20F59" w:rsidRPr="000D510A">
              <w:rPr>
                <w:color w:val="000000" w:themeColor="text1"/>
                <w:lang w:val="en-GB"/>
              </w:rPr>
              <w:t xml:space="preserve">,                                              </w:t>
            </w:r>
            <w:r w:rsidRPr="000D510A">
              <w:rPr>
                <w:color w:val="000000" w:themeColor="text1"/>
                <w:lang w:val="en-GB"/>
              </w:rPr>
              <w:t>Promissory supplier/provider</w:t>
            </w:r>
            <w:r w:rsidR="00C20F59" w:rsidRPr="000D510A">
              <w:rPr>
                <w:color w:val="000000" w:themeColor="text1"/>
                <w:lang w:val="en-GB"/>
              </w:rPr>
              <w:t>,</w:t>
            </w:r>
          </w:p>
          <w:p w14:paraId="69657573" w14:textId="77777777" w:rsidR="00C20F59" w:rsidRPr="000D510A" w:rsidRDefault="00C20F59" w:rsidP="00CD31E8">
            <w:pPr>
              <w:jc w:val="both"/>
              <w:rPr>
                <w:color w:val="000000" w:themeColor="text1"/>
                <w:lang w:val="en-GB"/>
              </w:rPr>
            </w:pPr>
            <w:r w:rsidRPr="000D510A">
              <w:rPr>
                <w:color w:val="000000" w:themeColor="text1"/>
                <w:lang w:val="en-GB"/>
              </w:rPr>
              <w:t xml:space="preserve">              ...........................                                                     ...........................</w:t>
            </w:r>
          </w:p>
          <w:p w14:paraId="7457A680" w14:textId="77777777" w:rsidR="00C20F59" w:rsidRPr="000D510A" w:rsidRDefault="00C20F59" w:rsidP="00CD31E8">
            <w:pPr>
              <w:jc w:val="both"/>
              <w:rPr>
                <w:color w:val="000000" w:themeColor="text1"/>
                <w:lang w:val="en-GB"/>
              </w:rPr>
            </w:pPr>
          </w:p>
          <w:p w14:paraId="619B61A7" w14:textId="0CC509FD" w:rsidR="00C20F59" w:rsidRPr="000D510A" w:rsidRDefault="00C20F59" w:rsidP="00CD31E8">
            <w:pPr>
              <w:jc w:val="both"/>
              <w:rPr>
                <w:color w:val="000000" w:themeColor="text1"/>
                <w:lang w:val="en-GB"/>
              </w:rPr>
            </w:pPr>
            <w:r w:rsidRPr="000D510A">
              <w:rPr>
                <w:color w:val="000000" w:themeColor="text1"/>
                <w:lang w:val="en-GB"/>
              </w:rPr>
              <w:t xml:space="preserve">                                                                                                                                                                 (</w:t>
            </w:r>
            <w:r w:rsidR="00D80D70" w:rsidRPr="000D510A">
              <w:rPr>
                <w:color w:val="000000" w:themeColor="text1"/>
                <w:lang w:val="en-GB"/>
              </w:rPr>
              <w:t>authorized signature</w:t>
            </w:r>
            <w:r w:rsidRPr="000D510A">
              <w:rPr>
                <w:color w:val="000000" w:themeColor="text1"/>
                <w:lang w:val="en-GB"/>
              </w:rPr>
              <w:t>)                                              (</w:t>
            </w:r>
            <w:r w:rsidR="00D80D70" w:rsidRPr="000D510A">
              <w:rPr>
                <w:color w:val="000000" w:themeColor="text1"/>
                <w:lang w:val="en-GB"/>
              </w:rPr>
              <w:t>authorized signature</w:t>
            </w:r>
            <w:r w:rsidRPr="000D510A">
              <w:rPr>
                <w:color w:val="000000" w:themeColor="text1"/>
                <w:lang w:val="en-GB"/>
              </w:rPr>
              <w:t>)</w:t>
            </w:r>
          </w:p>
          <w:p w14:paraId="20FE25E7" w14:textId="7185309C" w:rsidR="00C20F59" w:rsidRPr="000D510A" w:rsidRDefault="00C20F59" w:rsidP="00CD31E8">
            <w:pPr>
              <w:jc w:val="both"/>
              <w:rPr>
                <w:color w:val="000000" w:themeColor="text1"/>
                <w:lang w:val="en-GB"/>
              </w:rPr>
            </w:pPr>
            <w:r w:rsidRPr="000D510A">
              <w:rPr>
                <w:color w:val="000000" w:themeColor="text1"/>
                <w:lang w:val="en-GB"/>
              </w:rPr>
              <w:t xml:space="preserve">                      </w:t>
            </w:r>
            <w:r w:rsidR="00E03760" w:rsidRPr="000D510A">
              <w:rPr>
                <w:color w:val="000000" w:themeColor="text1"/>
                <w:lang w:val="en-GB"/>
              </w:rPr>
              <w:t xml:space="preserve">                           </w:t>
            </w:r>
            <w:r w:rsidR="007E0CEB" w:rsidRPr="000D510A">
              <w:rPr>
                <w:color w:val="000000" w:themeColor="text1"/>
                <w:lang w:val="en-GB"/>
              </w:rPr>
              <w:t xml:space="preserve">                                       </w:t>
            </w:r>
            <w:r w:rsidR="00E03760" w:rsidRPr="000D510A">
              <w:rPr>
                <w:color w:val="000000" w:themeColor="text1"/>
                <w:lang w:val="en-GB"/>
              </w:rPr>
              <w:t xml:space="preserve"> </w:t>
            </w:r>
          </w:p>
          <w:p w14:paraId="5100C76A" w14:textId="77777777" w:rsidR="00C20F59" w:rsidRPr="000D510A" w:rsidRDefault="00C20F59" w:rsidP="00CD31E8">
            <w:pPr>
              <w:jc w:val="both"/>
              <w:rPr>
                <w:color w:val="000000" w:themeColor="text1"/>
                <w:lang w:val="en-GB"/>
              </w:rPr>
            </w:pPr>
          </w:p>
          <w:p w14:paraId="25EF05B3" w14:textId="77777777" w:rsidR="00C20F59" w:rsidRPr="000D510A" w:rsidRDefault="00C20F59" w:rsidP="00CD31E8">
            <w:pPr>
              <w:jc w:val="both"/>
              <w:rPr>
                <w:color w:val="000000" w:themeColor="text1"/>
                <w:lang w:val="en-GB"/>
              </w:rPr>
            </w:pPr>
          </w:p>
          <w:p w14:paraId="5DBA75D9" w14:textId="07374907" w:rsidR="00C20F59" w:rsidRPr="000D510A" w:rsidRDefault="00D80D70" w:rsidP="00CD31E8">
            <w:pPr>
              <w:jc w:val="both"/>
              <w:rPr>
                <w:color w:val="000000" w:themeColor="text1"/>
                <w:lang w:val="en-GB"/>
              </w:rPr>
            </w:pPr>
            <w:r w:rsidRPr="000D510A">
              <w:rPr>
                <w:color w:val="000000" w:themeColor="text1"/>
                <w:lang w:val="en-GB"/>
              </w:rPr>
              <w:t>Promissory purchaser</w:t>
            </w:r>
            <w:r w:rsidR="00C20F59" w:rsidRPr="000D510A">
              <w:rPr>
                <w:color w:val="000000" w:themeColor="text1"/>
                <w:lang w:val="en-GB"/>
              </w:rPr>
              <w:t xml:space="preserve">,                                              </w:t>
            </w:r>
            <w:r w:rsidRPr="000D510A">
              <w:rPr>
                <w:color w:val="000000" w:themeColor="text1"/>
                <w:lang w:val="en-GB"/>
              </w:rPr>
              <w:t>Promissory supplier/provider</w:t>
            </w:r>
            <w:r w:rsidR="00C20F59" w:rsidRPr="000D510A">
              <w:rPr>
                <w:color w:val="000000" w:themeColor="text1"/>
                <w:lang w:val="en-GB"/>
              </w:rPr>
              <w:t>,</w:t>
            </w:r>
          </w:p>
          <w:p w14:paraId="5547ED28" w14:textId="77777777" w:rsidR="00C20F59" w:rsidRPr="000D510A" w:rsidRDefault="00C20F59" w:rsidP="00CD31E8">
            <w:pPr>
              <w:jc w:val="both"/>
              <w:rPr>
                <w:color w:val="000000" w:themeColor="text1"/>
                <w:lang w:val="en-GB"/>
              </w:rPr>
            </w:pPr>
            <w:r w:rsidRPr="000D510A">
              <w:rPr>
                <w:color w:val="000000" w:themeColor="text1"/>
                <w:lang w:val="en-GB"/>
              </w:rPr>
              <w:t xml:space="preserve">              ...........................                                                     ...........................</w:t>
            </w:r>
          </w:p>
          <w:p w14:paraId="436203E1" w14:textId="77777777" w:rsidR="00C20F59" w:rsidRPr="000D510A" w:rsidRDefault="00C20F59" w:rsidP="00CD31E8">
            <w:pPr>
              <w:jc w:val="both"/>
              <w:rPr>
                <w:color w:val="000000" w:themeColor="text1"/>
                <w:lang w:val="en-GB"/>
              </w:rPr>
            </w:pPr>
          </w:p>
          <w:p w14:paraId="223B9B3E" w14:textId="4B8861AC" w:rsidR="00C20F59" w:rsidRPr="000D510A" w:rsidRDefault="00C20F59" w:rsidP="00196AB4">
            <w:pPr>
              <w:jc w:val="both"/>
              <w:rPr>
                <w:color w:val="000000" w:themeColor="text1"/>
                <w:lang w:val="en-GB"/>
              </w:rPr>
            </w:pPr>
            <w:r w:rsidRPr="000D510A">
              <w:rPr>
                <w:color w:val="000000" w:themeColor="text1"/>
                <w:lang w:val="en-GB"/>
              </w:rPr>
              <w:t xml:space="preserve">                                                                                                                                                                 (</w:t>
            </w:r>
            <w:r w:rsidR="00D80D70" w:rsidRPr="000D510A">
              <w:rPr>
                <w:color w:val="000000" w:themeColor="text1"/>
                <w:lang w:val="en-GB"/>
              </w:rPr>
              <w:t>authorized signature</w:t>
            </w:r>
            <w:r w:rsidRPr="000D510A">
              <w:rPr>
                <w:color w:val="000000" w:themeColor="text1"/>
                <w:lang w:val="en-GB"/>
              </w:rPr>
              <w:t>)                                              (</w:t>
            </w:r>
            <w:r w:rsidR="00D80D70" w:rsidRPr="000D510A">
              <w:rPr>
                <w:color w:val="000000" w:themeColor="text1"/>
                <w:lang w:val="en-GB"/>
              </w:rPr>
              <w:t>authorized signature</w:t>
            </w:r>
            <w:r w:rsidRPr="000D510A">
              <w:rPr>
                <w:color w:val="000000" w:themeColor="text1"/>
                <w:lang w:val="en-GB"/>
              </w:rPr>
              <w:t>)</w:t>
            </w:r>
          </w:p>
          <w:p w14:paraId="63BF5E75" w14:textId="2C418B70" w:rsidR="00C20F59" w:rsidRPr="00AD76F0" w:rsidRDefault="00E03760" w:rsidP="00196AB4">
            <w:pPr>
              <w:jc w:val="both"/>
              <w:rPr>
                <w:lang w:val="en-GB"/>
              </w:rPr>
            </w:pPr>
            <w:r w:rsidRPr="00AD76F0">
              <w:rPr>
                <w:lang w:val="en-GB"/>
              </w:rPr>
              <w:t xml:space="preserve">                      </w:t>
            </w:r>
            <w:r w:rsidR="00C20F59" w:rsidRPr="00AD76F0">
              <w:rPr>
                <w:lang w:val="en-GB"/>
              </w:rPr>
              <w:t xml:space="preserve">                                                                              </w:t>
            </w:r>
          </w:p>
          <w:p w14:paraId="3F978C8A" w14:textId="77777777" w:rsidR="00C20F59" w:rsidRPr="00AD76F0" w:rsidRDefault="00C20F59" w:rsidP="00196AB4">
            <w:pPr>
              <w:jc w:val="both"/>
              <w:rPr>
                <w:sz w:val="28"/>
                <w:szCs w:val="28"/>
                <w:lang w:val="en-GB"/>
              </w:rPr>
            </w:pPr>
          </w:p>
          <w:p w14:paraId="33F76266" w14:textId="77777777" w:rsidR="00233538" w:rsidRPr="00AD76F0" w:rsidRDefault="00233538" w:rsidP="00196AB4">
            <w:pPr>
              <w:jc w:val="both"/>
              <w:rPr>
                <w:lang w:val="en-GB"/>
              </w:rPr>
            </w:pPr>
          </w:p>
          <w:p w14:paraId="3486BBD9" w14:textId="77777777" w:rsidR="00233538" w:rsidRPr="00AD76F0" w:rsidRDefault="00233538" w:rsidP="00196AB4">
            <w:pPr>
              <w:jc w:val="both"/>
              <w:rPr>
                <w:lang w:val="en-GB"/>
              </w:rPr>
            </w:pPr>
          </w:p>
          <w:p w14:paraId="2FE130AD" w14:textId="77777777" w:rsidR="00233538" w:rsidRPr="00AD76F0" w:rsidRDefault="00233538" w:rsidP="00196AB4">
            <w:pPr>
              <w:jc w:val="both"/>
              <w:rPr>
                <w:lang w:val="en-GB"/>
              </w:rPr>
            </w:pPr>
          </w:p>
          <w:p w14:paraId="6D152334" w14:textId="77777777" w:rsidR="00233538" w:rsidRPr="00AD76F0" w:rsidRDefault="00233538" w:rsidP="00196AB4">
            <w:pPr>
              <w:jc w:val="both"/>
              <w:rPr>
                <w:lang w:val="en-GB"/>
              </w:rPr>
            </w:pPr>
          </w:p>
        </w:tc>
      </w:tr>
    </w:tbl>
    <w:p w14:paraId="68F0C14F" w14:textId="6FBEF2CE" w:rsidR="001C2447" w:rsidRPr="00AD76F0" w:rsidRDefault="001C2447">
      <w:pPr>
        <w:rPr>
          <w:lang w:val="en-GB"/>
        </w:rPr>
      </w:pPr>
    </w:p>
    <w:p w14:paraId="0B75ACCB" w14:textId="77777777" w:rsidR="001C2447" w:rsidRPr="00AD76F0" w:rsidRDefault="001C2447">
      <w:pPr>
        <w:spacing w:after="160" w:line="259" w:lineRule="auto"/>
        <w:rPr>
          <w:lang w:val="en-GB"/>
        </w:rPr>
      </w:pPr>
      <w:r w:rsidRPr="00AD76F0">
        <w:rPr>
          <w:lang w:val="en-GB"/>
        </w:rPr>
        <w:br w:type="page"/>
      </w:r>
    </w:p>
    <w:p w14:paraId="580FC329" w14:textId="77777777" w:rsidR="001C2447" w:rsidRPr="00AD76F0" w:rsidRDefault="001C2447">
      <w:pPr>
        <w:rPr>
          <w:lang w:val="en-GB"/>
        </w:rPr>
      </w:pPr>
    </w:p>
    <w:tbl>
      <w:tblPr>
        <w:tblW w:w="10173" w:type="dxa"/>
        <w:tblInd w:w="-426" w:type="dxa"/>
        <w:tblLayout w:type="fixed"/>
        <w:tblLook w:val="04A0" w:firstRow="1" w:lastRow="0" w:firstColumn="1" w:lastColumn="0" w:noHBand="0" w:noVBand="1"/>
      </w:tblPr>
      <w:tblGrid>
        <w:gridCol w:w="10173"/>
      </w:tblGrid>
      <w:tr w:rsidR="00C005CD" w:rsidRPr="000D510A" w14:paraId="03E51810" w14:textId="77777777" w:rsidTr="00BB0773">
        <w:trPr>
          <w:trHeight w:val="697"/>
        </w:trPr>
        <w:tc>
          <w:tcPr>
            <w:tcW w:w="10173" w:type="dxa"/>
            <w:vAlign w:val="center"/>
          </w:tcPr>
          <w:p w14:paraId="235929B9" w14:textId="73E776B3" w:rsidR="00591150" w:rsidRPr="000D510A" w:rsidRDefault="00F82DD9" w:rsidP="00591150">
            <w:pPr>
              <w:jc w:val="right"/>
              <w:rPr>
                <w:color w:val="000000" w:themeColor="text1"/>
                <w:lang w:val="en-GB"/>
              </w:rPr>
            </w:pPr>
            <w:r w:rsidRPr="000D510A">
              <w:rPr>
                <w:color w:val="000000" w:themeColor="text1"/>
                <w:lang w:val="en-GB"/>
              </w:rPr>
              <w:t xml:space="preserve">Annex </w:t>
            </w:r>
            <w:r w:rsidR="000B6CE5" w:rsidRPr="000D510A">
              <w:rPr>
                <w:color w:val="000000" w:themeColor="text1"/>
                <w:lang w:val="en-GB"/>
              </w:rPr>
              <w:t>2</w:t>
            </w:r>
          </w:p>
          <w:p w14:paraId="0F4ED057" w14:textId="77777777" w:rsidR="00F82DD9" w:rsidRPr="000D510A" w:rsidRDefault="00F82DD9" w:rsidP="00E36039">
            <w:pPr>
              <w:jc w:val="right"/>
              <w:rPr>
                <w:color w:val="000000" w:themeColor="text1"/>
                <w:lang w:val="en-GB"/>
              </w:rPr>
            </w:pPr>
            <w:r w:rsidRPr="000D510A">
              <w:rPr>
                <w:color w:val="000000" w:themeColor="text1"/>
                <w:lang w:val="en-GB"/>
              </w:rPr>
              <w:t>to Order of Minister of Finance</w:t>
            </w:r>
          </w:p>
          <w:p w14:paraId="5401AC58" w14:textId="5250432B" w:rsidR="000B6CE5" w:rsidRPr="000D510A" w:rsidRDefault="00F82DD9" w:rsidP="00E36039">
            <w:pPr>
              <w:jc w:val="right"/>
              <w:rPr>
                <w:color w:val="000000" w:themeColor="text1"/>
                <w:lang w:val="en-GB"/>
              </w:rPr>
            </w:pPr>
            <w:r w:rsidRPr="000D510A">
              <w:rPr>
                <w:color w:val="000000" w:themeColor="text1"/>
                <w:lang w:val="en-GB"/>
              </w:rPr>
              <w:t>No</w:t>
            </w:r>
            <w:r w:rsidR="00591150" w:rsidRPr="000D510A">
              <w:rPr>
                <w:color w:val="000000" w:themeColor="text1"/>
                <w:lang w:val="en-GB"/>
              </w:rPr>
              <w:t>._________</w:t>
            </w:r>
            <w:r w:rsidRPr="000D510A">
              <w:rPr>
                <w:color w:val="000000" w:themeColor="text1"/>
                <w:lang w:val="en-GB"/>
              </w:rPr>
              <w:t>of</w:t>
            </w:r>
            <w:r w:rsidR="000B6CE5" w:rsidRPr="000D510A">
              <w:rPr>
                <w:color w:val="000000" w:themeColor="text1"/>
                <w:lang w:val="en-GB"/>
              </w:rPr>
              <w:t xml:space="preserve"> “____” ________ 20</w:t>
            </w:r>
            <w:r w:rsidR="00591150" w:rsidRPr="000D510A">
              <w:rPr>
                <w:color w:val="000000" w:themeColor="text1"/>
                <w:lang w:val="en-GB"/>
              </w:rPr>
              <w:t>21</w:t>
            </w:r>
            <w:r w:rsidR="000B6CE5" w:rsidRPr="000D510A">
              <w:rPr>
                <w:color w:val="000000" w:themeColor="text1"/>
                <w:lang w:val="en-GB"/>
              </w:rPr>
              <w:t>___</w:t>
            </w:r>
          </w:p>
          <w:p w14:paraId="62A8E1A3" w14:textId="77777777" w:rsidR="00C005CD" w:rsidRPr="000D510A" w:rsidRDefault="00C005CD" w:rsidP="00196AB4">
            <w:pPr>
              <w:jc w:val="both"/>
              <w:rPr>
                <w:color w:val="000000" w:themeColor="text1"/>
                <w:lang w:val="en-GB"/>
              </w:rPr>
            </w:pPr>
          </w:p>
        </w:tc>
      </w:tr>
    </w:tbl>
    <w:p w14:paraId="43F48476" w14:textId="77777777" w:rsidR="008F510B" w:rsidRPr="000D510A" w:rsidRDefault="008F510B" w:rsidP="00E36039">
      <w:pPr>
        <w:tabs>
          <w:tab w:val="left" w:pos="3900"/>
        </w:tabs>
        <w:jc w:val="center"/>
        <w:rPr>
          <w:b/>
          <w:bCs/>
          <w:color w:val="000000" w:themeColor="text1"/>
          <w:lang w:val="en-GB"/>
        </w:rPr>
      </w:pPr>
    </w:p>
    <w:p w14:paraId="06D8DC3B" w14:textId="4180AE6F" w:rsidR="001F6E5A" w:rsidRPr="000D510A" w:rsidRDefault="00BE44D9" w:rsidP="00E36039">
      <w:pPr>
        <w:tabs>
          <w:tab w:val="left" w:pos="3900"/>
        </w:tabs>
        <w:jc w:val="center"/>
        <w:rPr>
          <w:b/>
          <w:bCs/>
          <w:color w:val="000000" w:themeColor="text1"/>
          <w:lang w:val="en-GB"/>
        </w:rPr>
      </w:pPr>
      <w:r w:rsidRPr="000D510A">
        <w:rPr>
          <w:b/>
          <w:bCs/>
          <w:color w:val="000000" w:themeColor="text1"/>
          <w:lang w:val="en-GB"/>
        </w:rPr>
        <w:t>List of repealing orders of Minister of Finance</w:t>
      </w:r>
    </w:p>
    <w:p w14:paraId="488582AC" w14:textId="77777777" w:rsidR="00FB14BE" w:rsidRPr="000D510A" w:rsidRDefault="00FB14BE" w:rsidP="00196AB4">
      <w:pPr>
        <w:jc w:val="both"/>
        <w:rPr>
          <w:color w:val="000000" w:themeColor="text1"/>
          <w:lang w:val="en-GB"/>
        </w:rPr>
      </w:pPr>
    </w:p>
    <w:p w14:paraId="44F2E603" w14:textId="77777777" w:rsidR="00FB14BE" w:rsidRPr="000D510A" w:rsidRDefault="00FB14BE" w:rsidP="00196AB4">
      <w:pPr>
        <w:jc w:val="both"/>
        <w:rPr>
          <w:color w:val="000000" w:themeColor="text1"/>
          <w:lang w:val="en-GB"/>
        </w:rPr>
      </w:pPr>
    </w:p>
    <w:p w14:paraId="31177F21" w14:textId="251C471A" w:rsidR="007E6935" w:rsidRPr="000D510A" w:rsidRDefault="00BE44D9" w:rsidP="00BE44D9">
      <w:pPr>
        <w:pStyle w:val="a"/>
        <w:numPr>
          <w:ilvl w:val="0"/>
          <w:numId w:val="53"/>
        </w:numPr>
        <w:tabs>
          <w:tab w:val="left" w:pos="851"/>
        </w:tabs>
        <w:ind w:left="709" w:firstLine="0"/>
        <w:rPr>
          <w:color w:val="000000" w:themeColor="text1"/>
          <w:lang w:val="en-GB"/>
        </w:rPr>
      </w:pPr>
      <w:r w:rsidRPr="000D510A">
        <w:rPr>
          <w:color w:val="000000" w:themeColor="text1"/>
          <w:lang w:val="en-GB"/>
        </w:rPr>
        <w:t xml:space="preserve">Order of Minister of Finance No. 173/2018 on approval of Standard Documentation for conducting public procurement of </w:t>
      </w:r>
      <w:r w:rsidR="000F70AE" w:rsidRPr="000D510A">
        <w:rPr>
          <w:color w:val="000000" w:themeColor="text1"/>
          <w:lang w:val="en-GB"/>
        </w:rPr>
        <w:t>supplies</w:t>
      </w:r>
      <w:r w:rsidRPr="000D510A">
        <w:rPr>
          <w:color w:val="000000" w:themeColor="text1"/>
          <w:lang w:val="en-GB"/>
        </w:rPr>
        <w:t xml:space="preserve"> (Official Gazette of the Republic of Moldova, 2018, No. 396-397, Art. 1521), registered at Ministry of Justice No. 1369 of 10 October 2018</w:t>
      </w:r>
      <w:r w:rsidR="002838D9" w:rsidRPr="000D510A">
        <w:rPr>
          <w:color w:val="000000" w:themeColor="text1"/>
          <w:lang w:val="en-GB"/>
        </w:rPr>
        <w:t>.</w:t>
      </w:r>
    </w:p>
    <w:p w14:paraId="27A5F6D9" w14:textId="77777777" w:rsidR="00BB314B" w:rsidRPr="000D510A" w:rsidRDefault="00BB314B" w:rsidP="00BE44D9">
      <w:pPr>
        <w:pStyle w:val="a"/>
        <w:numPr>
          <w:ilvl w:val="0"/>
          <w:numId w:val="0"/>
        </w:numPr>
        <w:ind w:left="709"/>
        <w:rPr>
          <w:color w:val="000000" w:themeColor="text1"/>
          <w:lang w:val="en-GB"/>
        </w:rPr>
      </w:pPr>
    </w:p>
    <w:p w14:paraId="415E767B" w14:textId="77777777" w:rsidR="000F70AE" w:rsidRPr="000D510A" w:rsidRDefault="00BE44D9" w:rsidP="000F70AE">
      <w:pPr>
        <w:pStyle w:val="a"/>
        <w:numPr>
          <w:ilvl w:val="0"/>
          <w:numId w:val="53"/>
        </w:numPr>
        <w:tabs>
          <w:tab w:val="left" w:pos="851"/>
        </w:tabs>
        <w:ind w:left="709" w:firstLine="0"/>
        <w:rPr>
          <w:color w:val="000000" w:themeColor="text1"/>
          <w:lang w:val="en-GB"/>
        </w:rPr>
      </w:pPr>
      <w:r w:rsidRPr="000D510A">
        <w:rPr>
          <w:color w:val="000000" w:themeColor="text1"/>
          <w:lang w:val="en-GB"/>
        </w:rPr>
        <w:t>Order of Minister of Finance No. 174/2018 on approval of Standard Documentation for conducting public procurement of services (Official Gazette of the Republic of Moldova, 2018, No. 396-397, Art. 1522), registered at Ministry of Justice No. 1367 of 10 October 2018</w:t>
      </w:r>
      <w:r w:rsidR="002838D9" w:rsidRPr="000D510A">
        <w:rPr>
          <w:color w:val="000000" w:themeColor="text1"/>
          <w:lang w:val="en-GB"/>
        </w:rPr>
        <w:t>.</w:t>
      </w:r>
    </w:p>
    <w:p w14:paraId="33243EAA" w14:textId="77777777" w:rsidR="000F70AE" w:rsidRPr="000D510A" w:rsidRDefault="000F70AE" w:rsidP="000F70AE">
      <w:pPr>
        <w:pStyle w:val="a"/>
        <w:numPr>
          <w:ilvl w:val="0"/>
          <w:numId w:val="0"/>
        </w:numPr>
        <w:ind w:left="360"/>
        <w:rPr>
          <w:color w:val="000000" w:themeColor="text1"/>
          <w:lang w:val="en-GB"/>
        </w:rPr>
      </w:pPr>
    </w:p>
    <w:p w14:paraId="44415B52" w14:textId="551FD5EB" w:rsidR="00BB314B" w:rsidRPr="000D510A" w:rsidRDefault="000F70AE" w:rsidP="000F70AE">
      <w:pPr>
        <w:pStyle w:val="a"/>
        <w:numPr>
          <w:ilvl w:val="0"/>
          <w:numId w:val="53"/>
        </w:numPr>
        <w:tabs>
          <w:tab w:val="left" w:pos="851"/>
        </w:tabs>
        <w:ind w:left="709" w:firstLine="0"/>
        <w:rPr>
          <w:color w:val="000000" w:themeColor="text1"/>
          <w:lang w:val="en-GB"/>
        </w:rPr>
      </w:pPr>
      <w:r w:rsidRPr="000D510A">
        <w:rPr>
          <w:color w:val="000000" w:themeColor="text1"/>
          <w:lang w:val="en-GB"/>
        </w:rPr>
        <w:t>Order of Minister of Finance No. 175/2018 on approval of Standard Documentation for conducting public procurement of supplies and services by means of call to tender (Official Gazette of the Republic of Moldova, 2018, No. 396-397, Art. 1523), registered at Ministry of Justice No. 1368 of 10 October 2018</w:t>
      </w:r>
      <w:r w:rsidR="00BB314B" w:rsidRPr="000D510A">
        <w:rPr>
          <w:color w:val="000000" w:themeColor="text1"/>
          <w:lang w:val="en-GB"/>
        </w:rPr>
        <w:t>.</w:t>
      </w:r>
    </w:p>
    <w:p w14:paraId="67D84BC9" w14:textId="77777777" w:rsidR="00BB314B" w:rsidRPr="00AD76F0" w:rsidRDefault="00BB314B" w:rsidP="00E36039">
      <w:pPr>
        <w:pStyle w:val="a"/>
        <w:numPr>
          <w:ilvl w:val="0"/>
          <w:numId w:val="0"/>
        </w:numPr>
        <w:ind w:left="720"/>
        <w:rPr>
          <w:lang w:val="en-GB"/>
        </w:rPr>
      </w:pPr>
    </w:p>
    <w:p w14:paraId="356EDFA6" w14:textId="14418162" w:rsidR="00FB14BE" w:rsidRPr="00AD76F0" w:rsidRDefault="00591150" w:rsidP="00E36039">
      <w:pPr>
        <w:pStyle w:val="a"/>
        <w:numPr>
          <w:ilvl w:val="0"/>
          <w:numId w:val="0"/>
        </w:numPr>
        <w:ind w:left="720"/>
        <w:rPr>
          <w:lang w:val="en-GB"/>
        </w:rPr>
      </w:pPr>
      <w:r w:rsidRPr="00AD76F0">
        <w:rPr>
          <w:lang w:val="en-GB"/>
        </w:rPr>
        <w:t xml:space="preserve">  </w:t>
      </w:r>
      <w:r w:rsidR="00BB314B" w:rsidRPr="00AD76F0">
        <w:rPr>
          <w:lang w:val="en-GB"/>
        </w:rPr>
        <w:t xml:space="preserve"> </w:t>
      </w:r>
    </w:p>
    <w:p w14:paraId="7986C5FB" w14:textId="77777777" w:rsidR="00FB14BE" w:rsidRPr="00AD76F0" w:rsidRDefault="00FB14BE" w:rsidP="00196AB4">
      <w:pPr>
        <w:jc w:val="both"/>
        <w:rPr>
          <w:lang w:val="en-GB"/>
        </w:rPr>
      </w:pPr>
    </w:p>
    <w:p w14:paraId="426636DA" w14:textId="77777777" w:rsidR="00FB14BE" w:rsidRPr="00AD76F0" w:rsidRDefault="00FB14BE" w:rsidP="00196AB4">
      <w:pPr>
        <w:jc w:val="both"/>
        <w:rPr>
          <w:lang w:val="en-GB"/>
        </w:rPr>
      </w:pPr>
    </w:p>
    <w:p w14:paraId="66532F05" w14:textId="77777777" w:rsidR="00FB14BE" w:rsidRPr="00AD76F0" w:rsidRDefault="00FB14BE" w:rsidP="00196AB4">
      <w:pPr>
        <w:jc w:val="both"/>
        <w:rPr>
          <w:lang w:val="en-GB"/>
        </w:rPr>
      </w:pPr>
    </w:p>
    <w:p w14:paraId="203FCD40" w14:textId="77777777" w:rsidR="00FB14BE" w:rsidRPr="00AD76F0" w:rsidRDefault="00FB14BE" w:rsidP="00196AB4">
      <w:pPr>
        <w:jc w:val="both"/>
        <w:rPr>
          <w:lang w:val="en-GB"/>
        </w:rPr>
      </w:pPr>
    </w:p>
    <w:p w14:paraId="4AB1E272" w14:textId="77777777" w:rsidR="00FB14BE" w:rsidRPr="00AD76F0" w:rsidRDefault="00FB14BE" w:rsidP="00196AB4">
      <w:pPr>
        <w:jc w:val="both"/>
        <w:rPr>
          <w:lang w:val="en-GB"/>
        </w:rPr>
      </w:pPr>
    </w:p>
    <w:p w14:paraId="25491338" w14:textId="77777777" w:rsidR="00FB14BE" w:rsidRPr="00AD76F0" w:rsidRDefault="00FB14BE" w:rsidP="00196AB4">
      <w:pPr>
        <w:jc w:val="both"/>
        <w:rPr>
          <w:lang w:val="en-GB"/>
        </w:rPr>
      </w:pPr>
    </w:p>
    <w:p w14:paraId="15832B08" w14:textId="77777777" w:rsidR="00FB14BE" w:rsidRPr="00AD76F0" w:rsidRDefault="00FB14BE" w:rsidP="00196AB4">
      <w:pPr>
        <w:jc w:val="both"/>
        <w:rPr>
          <w:lang w:val="en-GB"/>
        </w:rPr>
      </w:pPr>
    </w:p>
    <w:p w14:paraId="64169E1B" w14:textId="77777777" w:rsidR="00FB14BE" w:rsidRPr="00AD76F0" w:rsidRDefault="00FB14BE" w:rsidP="00196AB4">
      <w:pPr>
        <w:jc w:val="both"/>
        <w:rPr>
          <w:lang w:val="en-GB"/>
        </w:rPr>
      </w:pPr>
    </w:p>
    <w:p w14:paraId="52BC6798" w14:textId="77777777" w:rsidR="00FB14BE" w:rsidRPr="00A110C0" w:rsidRDefault="00FB14BE" w:rsidP="00196AB4">
      <w:pPr>
        <w:jc w:val="both"/>
        <w:rPr>
          <w:lang w:val="en-US"/>
        </w:rPr>
      </w:pPr>
    </w:p>
    <w:sectPr w:rsidR="00FB14BE" w:rsidRPr="00A110C0" w:rsidSect="001648E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2574D" w14:textId="77777777" w:rsidR="001648E5" w:rsidRDefault="001648E5" w:rsidP="00A20ACF">
      <w:r>
        <w:separator/>
      </w:r>
    </w:p>
  </w:endnote>
  <w:endnote w:type="continuationSeparator" w:id="0">
    <w:p w14:paraId="3A8A4EBB" w14:textId="77777777" w:rsidR="001648E5" w:rsidRDefault="001648E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63469438" w:rsidR="00B024A9" w:rsidRDefault="00B024A9">
        <w:pPr>
          <w:pStyle w:val="a4"/>
          <w:jc w:val="right"/>
        </w:pPr>
        <w:r>
          <w:fldChar w:fldCharType="begin"/>
        </w:r>
        <w:r>
          <w:instrText xml:space="preserve"> PAGE   \* MERGEFORMAT </w:instrText>
        </w:r>
        <w:r>
          <w:fldChar w:fldCharType="separate"/>
        </w:r>
        <w:r w:rsidR="001974B3">
          <w:t>15</w:t>
        </w:r>
        <w:r>
          <w:fldChar w:fldCharType="end"/>
        </w:r>
      </w:p>
    </w:sdtContent>
  </w:sdt>
  <w:p w14:paraId="394448D7" w14:textId="77777777" w:rsidR="00B024A9" w:rsidRDefault="00B024A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1B3B2" w14:textId="77777777" w:rsidR="001648E5" w:rsidRDefault="001648E5" w:rsidP="00A20ACF">
      <w:r>
        <w:separator/>
      </w:r>
    </w:p>
  </w:footnote>
  <w:footnote w:type="continuationSeparator" w:id="0">
    <w:p w14:paraId="6AAC299F" w14:textId="77777777" w:rsidR="001648E5" w:rsidRDefault="001648E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3E3463B"/>
    <w:multiLevelType w:val="multilevel"/>
    <w:tmpl w:val="9F8C62D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C0921E0"/>
    <w:multiLevelType w:val="multilevel"/>
    <w:tmpl w:val="8586D10E"/>
    <w:lvl w:ilvl="0">
      <w:start w:val="4"/>
      <w:numFmt w:val="decimal"/>
      <w:lvlText w:val="%1"/>
      <w:lvlJc w:val="left"/>
      <w:pPr>
        <w:ind w:left="375" w:hanging="375"/>
      </w:pPr>
    </w:lvl>
    <w:lvl w:ilvl="1">
      <w:start w:val="1"/>
      <w:numFmt w:val="decimal"/>
      <w:lvlText w:val="%1.%2"/>
      <w:lvlJc w:val="left"/>
      <w:pPr>
        <w:ind w:left="1145" w:hanging="375"/>
      </w:pPr>
    </w:lvl>
    <w:lvl w:ilvl="2">
      <w:start w:val="1"/>
      <w:numFmt w:val="decimal"/>
      <w:lvlText w:val="%1.%2.%3"/>
      <w:lvlJc w:val="left"/>
      <w:pPr>
        <w:ind w:left="2260" w:hanging="720"/>
      </w:pPr>
    </w:lvl>
    <w:lvl w:ilvl="3">
      <w:start w:val="1"/>
      <w:numFmt w:val="decimal"/>
      <w:lvlText w:val="%1.%2.%3.%4"/>
      <w:lvlJc w:val="left"/>
      <w:pPr>
        <w:ind w:left="3390" w:hanging="1080"/>
      </w:pPr>
    </w:lvl>
    <w:lvl w:ilvl="4">
      <w:start w:val="1"/>
      <w:numFmt w:val="decimal"/>
      <w:lvlText w:val="%1.%2.%3.%4.%5"/>
      <w:lvlJc w:val="left"/>
      <w:pPr>
        <w:ind w:left="4160" w:hanging="1080"/>
      </w:pPr>
    </w:lvl>
    <w:lvl w:ilvl="5">
      <w:start w:val="1"/>
      <w:numFmt w:val="decimal"/>
      <w:lvlText w:val="%1.%2.%3.%4.%5.%6"/>
      <w:lvlJc w:val="left"/>
      <w:pPr>
        <w:ind w:left="5290" w:hanging="1440"/>
      </w:pPr>
    </w:lvl>
    <w:lvl w:ilvl="6">
      <w:start w:val="1"/>
      <w:numFmt w:val="decimal"/>
      <w:lvlText w:val="%1.%2.%3.%4.%5.%6.%7"/>
      <w:lvlJc w:val="left"/>
      <w:pPr>
        <w:ind w:left="6060" w:hanging="1440"/>
      </w:pPr>
    </w:lvl>
    <w:lvl w:ilvl="7">
      <w:start w:val="1"/>
      <w:numFmt w:val="decimal"/>
      <w:lvlText w:val="%1.%2.%3.%4.%5.%6.%7.%8"/>
      <w:lvlJc w:val="left"/>
      <w:pPr>
        <w:ind w:left="7190" w:hanging="1800"/>
      </w:pPr>
    </w:lvl>
    <w:lvl w:ilvl="8">
      <w:start w:val="1"/>
      <w:numFmt w:val="decimal"/>
      <w:lvlText w:val="%1.%2.%3.%4.%5.%6.%7.%8.%9"/>
      <w:lvlJc w:val="left"/>
      <w:pPr>
        <w:ind w:left="8320" w:hanging="216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6B3064A4"/>
    <w:multiLevelType w:val="hybridMultilevel"/>
    <w:tmpl w:val="B6DEDD7A"/>
    <w:lvl w:ilvl="0" w:tplc="804A3154">
      <w:start w:val="1"/>
      <w:numFmt w:val="decimal"/>
      <w:lvlText w:val="%1."/>
      <w:lvlJc w:val="left"/>
      <w:pPr>
        <w:ind w:left="1130" w:hanging="360"/>
      </w:pPr>
      <w:rPr>
        <w:rFonts w:hint="default"/>
      </w:rPr>
    </w:lvl>
    <w:lvl w:ilvl="1" w:tplc="04090019">
      <w:start w:val="1"/>
      <w:numFmt w:val="lowerLetter"/>
      <w:lvlText w:val="%2."/>
      <w:lvlJc w:val="left"/>
      <w:pPr>
        <w:ind w:left="1850" w:hanging="360"/>
      </w:pPr>
    </w:lvl>
    <w:lvl w:ilvl="2" w:tplc="0409001B" w:tentative="1">
      <w:start w:val="1"/>
      <w:numFmt w:val="lowerRoman"/>
      <w:lvlText w:val="%3."/>
      <w:lvlJc w:val="right"/>
      <w:pPr>
        <w:ind w:left="2570" w:hanging="180"/>
      </w:pPr>
    </w:lvl>
    <w:lvl w:ilvl="3" w:tplc="0409000F" w:tentative="1">
      <w:start w:val="1"/>
      <w:numFmt w:val="decimal"/>
      <w:lvlText w:val="%4."/>
      <w:lvlJc w:val="left"/>
      <w:pPr>
        <w:ind w:left="3290" w:hanging="360"/>
      </w:pPr>
    </w:lvl>
    <w:lvl w:ilvl="4" w:tplc="04090019" w:tentative="1">
      <w:start w:val="1"/>
      <w:numFmt w:val="lowerLetter"/>
      <w:lvlText w:val="%5."/>
      <w:lvlJc w:val="left"/>
      <w:pPr>
        <w:ind w:left="4010" w:hanging="360"/>
      </w:pPr>
    </w:lvl>
    <w:lvl w:ilvl="5" w:tplc="0409001B" w:tentative="1">
      <w:start w:val="1"/>
      <w:numFmt w:val="lowerRoman"/>
      <w:lvlText w:val="%6."/>
      <w:lvlJc w:val="right"/>
      <w:pPr>
        <w:ind w:left="4730" w:hanging="180"/>
      </w:pPr>
    </w:lvl>
    <w:lvl w:ilvl="6" w:tplc="0409000F" w:tentative="1">
      <w:start w:val="1"/>
      <w:numFmt w:val="decimal"/>
      <w:lvlText w:val="%7."/>
      <w:lvlJc w:val="left"/>
      <w:pPr>
        <w:ind w:left="5450" w:hanging="360"/>
      </w:pPr>
    </w:lvl>
    <w:lvl w:ilvl="7" w:tplc="04090019" w:tentative="1">
      <w:start w:val="1"/>
      <w:numFmt w:val="lowerLetter"/>
      <w:lvlText w:val="%8."/>
      <w:lvlJc w:val="left"/>
      <w:pPr>
        <w:ind w:left="6170" w:hanging="360"/>
      </w:pPr>
    </w:lvl>
    <w:lvl w:ilvl="8" w:tplc="0409001B" w:tentative="1">
      <w:start w:val="1"/>
      <w:numFmt w:val="lowerRoman"/>
      <w:lvlText w:val="%9."/>
      <w:lvlJc w:val="right"/>
      <w:pPr>
        <w:ind w:left="6890" w:hanging="180"/>
      </w:pPr>
    </w:lvl>
  </w:abstractNum>
  <w:abstractNum w:abstractNumId="39" w15:restartNumberingAfterBreak="0">
    <w:nsid w:val="737636F3"/>
    <w:multiLevelType w:val="multilevel"/>
    <w:tmpl w:val="8340CAB6"/>
    <w:lvl w:ilvl="0">
      <w:start w:val="8"/>
      <w:numFmt w:val="decimal"/>
      <w:lvlText w:val="%1"/>
      <w:lvlJc w:val="left"/>
      <w:pPr>
        <w:ind w:left="375" w:hanging="375"/>
      </w:pPr>
    </w:lvl>
    <w:lvl w:ilvl="1">
      <w:start w:val="1"/>
      <w:numFmt w:val="decimal"/>
      <w:lvlText w:val="%1.%2"/>
      <w:lvlJc w:val="left"/>
      <w:pPr>
        <w:ind w:left="1865" w:hanging="375"/>
      </w:pPr>
    </w:lvl>
    <w:lvl w:ilvl="2">
      <w:start w:val="1"/>
      <w:numFmt w:val="decimal"/>
      <w:lvlText w:val="%1.%2.%3"/>
      <w:lvlJc w:val="left"/>
      <w:pPr>
        <w:ind w:left="3700" w:hanging="720"/>
      </w:pPr>
    </w:lvl>
    <w:lvl w:ilvl="3">
      <w:start w:val="1"/>
      <w:numFmt w:val="decimal"/>
      <w:lvlText w:val="%1.%2.%3.%4"/>
      <w:lvlJc w:val="left"/>
      <w:pPr>
        <w:ind w:left="5550" w:hanging="1080"/>
      </w:pPr>
    </w:lvl>
    <w:lvl w:ilvl="4">
      <w:start w:val="1"/>
      <w:numFmt w:val="decimal"/>
      <w:lvlText w:val="%1.%2.%3.%4.%5"/>
      <w:lvlJc w:val="left"/>
      <w:pPr>
        <w:ind w:left="7040" w:hanging="1080"/>
      </w:pPr>
    </w:lvl>
    <w:lvl w:ilvl="5">
      <w:start w:val="1"/>
      <w:numFmt w:val="decimal"/>
      <w:lvlText w:val="%1.%2.%3.%4.%5.%6"/>
      <w:lvlJc w:val="left"/>
      <w:pPr>
        <w:ind w:left="8890" w:hanging="1440"/>
      </w:pPr>
    </w:lvl>
    <w:lvl w:ilvl="6">
      <w:start w:val="1"/>
      <w:numFmt w:val="decimal"/>
      <w:lvlText w:val="%1.%2.%3.%4.%5.%6.%7"/>
      <w:lvlJc w:val="left"/>
      <w:pPr>
        <w:ind w:left="10380" w:hanging="1440"/>
      </w:pPr>
    </w:lvl>
    <w:lvl w:ilvl="7">
      <w:start w:val="1"/>
      <w:numFmt w:val="decimal"/>
      <w:lvlText w:val="%1.%2.%3.%4.%5.%6.%7.%8"/>
      <w:lvlJc w:val="left"/>
      <w:pPr>
        <w:ind w:left="12230" w:hanging="1800"/>
      </w:pPr>
    </w:lvl>
    <w:lvl w:ilvl="8">
      <w:start w:val="1"/>
      <w:numFmt w:val="decimal"/>
      <w:lvlText w:val="%1.%2.%3.%4.%5.%6.%7.%8.%9"/>
      <w:lvlJc w:val="left"/>
      <w:pPr>
        <w:ind w:left="14080" w:hanging="216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55256394">
    <w:abstractNumId w:val="33"/>
  </w:num>
  <w:num w:numId="2" w16cid:durableId="1156460412">
    <w:abstractNumId w:val="40"/>
  </w:num>
  <w:num w:numId="3" w16cid:durableId="1469124427">
    <w:abstractNumId w:val="7"/>
  </w:num>
  <w:num w:numId="4" w16cid:durableId="125007867">
    <w:abstractNumId w:val="11"/>
  </w:num>
  <w:num w:numId="5" w16cid:durableId="1945919778">
    <w:abstractNumId w:val="8"/>
  </w:num>
  <w:num w:numId="6" w16cid:durableId="42800795">
    <w:abstractNumId w:val="35"/>
  </w:num>
  <w:num w:numId="7" w16cid:durableId="1202592061">
    <w:abstractNumId w:val="3"/>
  </w:num>
  <w:num w:numId="8" w16cid:durableId="137189749">
    <w:abstractNumId w:val="37"/>
  </w:num>
  <w:num w:numId="9" w16cid:durableId="150148698">
    <w:abstractNumId w:val="30"/>
  </w:num>
  <w:num w:numId="10" w16cid:durableId="1453285243">
    <w:abstractNumId w:val="4"/>
  </w:num>
  <w:num w:numId="11" w16cid:durableId="1315530196">
    <w:abstractNumId w:val="13"/>
  </w:num>
  <w:num w:numId="12" w16cid:durableId="1981769472">
    <w:abstractNumId w:val="23"/>
  </w:num>
  <w:num w:numId="13" w16cid:durableId="498739053">
    <w:abstractNumId w:val="17"/>
  </w:num>
  <w:num w:numId="14" w16cid:durableId="680668428">
    <w:abstractNumId w:val="36"/>
  </w:num>
  <w:num w:numId="15" w16cid:durableId="1940333379">
    <w:abstractNumId w:val="5"/>
  </w:num>
  <w:num w:numId="16" w16cid:durableId="979843429">
    <w:abstractNumId w:val="2"/>
  </w:num>
  <w:num w:numId="17" w16cid:durableId="368840989">
    <w:abstractNumId w:val="16"/>
  </w:num>
  <w:num w:numId="18" w16cid:durableId="1337537015">
    <w:abstractNumId w:val="1"/>
  </w:num>
  <w:num w:numId="19" w16cid:durableId="1581284815">
    <w:abstractNumId w:val="25"/>
  </w:num>
  <w:num w:numId="20" w16cid:durableId="550308078">
    <w:abstractNumId w:val="14"/>
  </w:num>
  <w:num w:numId="21" w16cid:durableId="239290020">
    <w:abstractNumId w:val="32"/>
  </w:num>
  <w:num w:numId="22" w16cid:durableId="1986085822">
    <w:abstractNumId w:val="27"/>
  </w:num>
  <w:num w:numId="23" w16cid:durableId="997853637">
    <w:abstractNumId w:val="29"/>
  </w:num>
  <w:num w:numId="24" w16cid:durableId="498082822">
    <w:abstractNumId w:val="0"/>
  </w:num>
  <w:num w:numId="25" w16cid:durableId="296880732">
    <w:abstractNumId w:val="20"/>
  </w:num>
  <w:num w:numId="26" w16cid:durableId="1792625178">
    <w:abstractNumId w:val="40"/>
  </w:num>
  <w:num w:numId="27" w16cid:durableId="2134325874">
    <w:abstractNumId w:val="40"/>
  </w:num>
  <w:num w:numId="28" w16cid:durableId="1109468269">
    <w:abstractNumId w:val="40"/>
  </w:num>
  <w:num w:numId="29" w16cid:durableId="1761950466">
    <w:abstractNumId w:val="28"/>
  </w:num>
  <w:num w:numId="30" w16cid:durableId="769087330">
    <w:abstractNumId w:val="40"/>
  </w:num>
  <w:num w:numId="31" w16cid:durableId="402148368">
    <w:abstractNumId w:val="40"/>
  </w:num>
  <w:num w:numId="32" w16cid:durableId="2068797150">
    <w:abstractNumId w:val="33"/>
    <w:lvlOverride w:ilvl="0">
      <w:startOverride w:val="1"/>
    </w:lvlOverride>
  </w:num>
  <w:num w:numId="33" w16cid:durableId="784236076">
    <w:abstractNumId w:val="22"/>
  </w:num>
  <w:num w:numId="34" w16cid:durableId="393239230">
    <w:abstractNumId w:val="40"/>
  </w:num>
  <w:num w:numId="35" w16cid:durableId="1892418006">
    <w:abstractNumId w:val="40"/>
  </w:num>
  <w:num w:numId="36" w16cid:durableId="641156211">
    <w:abstractNumId w:val="40"/>
  </w:num>
  <w:num w:numId="37" w16cid:durableId="1949004972">
    <w:abstractNumId w:val="40"/>
  </w:num>
  <w:num w:numId="38" w16cid:durableId="947468737">
    <w:abstractNumId w:val="34"/>
  </w:num>
  <w:num w:numId="39" w16cid:durableId="1682660411">
    <w:abstractNumId w:val="26"/>
  </w:num>
  <w:num w:numId="40" w16cid:durableId="459421851">
    <w:abstractNumId w:val="33"/>
    <w:lvlOverride w:ilvl="0">
      <w:startOverride w:val="2"/>
    </w:lvlOverride>
  </w:num>
  <w:num w:numId="41" w16cid:durableId="385688235">
    <w:abstractNumId w:val="40"/>
    <w:lvlOverride w:ilvl="0">
      <w:startOverride w:val="7"/>
    </w:lvlOverride>
  </w:num>
  <w:num w:numId="42" w16cid:durableId="808785917">
    <w:abstractNumId w:val="40"/>
  </w:num>
  <w:num w:numId="43" w16cid:durableId="1209101039">
    <w:abstractNumId w:val="40"/>
  </w:num>
  <w:num w:numId="44" w16cid:durableId="34082780">
    <w:abstractNumId w:val="40"/>
  </w:num>
  <w:num w:numId="45" w16cid:durableId="1895852704">
    <w:abstractNumId w:val="15"/>
  </w:num>
  <w:num w:numId="46" w16cid:durableId="741175166">
    <w:abstractNumId w:val="12"/>
  </w:num>
  <w:num w:numId="47" w16cid:durableId="976687806">
    <w:abstractNumId w:val="18"/>
  </w:num>
  <w:num w:numId="48" w16cid:durableId="83383162">
    <w:abstractNumId w:val="9"/>
  </w:num>
  <w:num w:numId="49" w16cid:durableId="896086082">
    <w:abstractNumId w:val="6"/>
  </w:num>
  <w:num w:numId="50" w16cid:durableId="227766853">
    <w:abstractNumId w:val="21"/>
  </w:num>
  <w:num w:numId="51" w16cid:durableId="327486435">
    <w:abstractNumId w:val="40"/>
  </w:num>
  <w:num w:numId="52" w16cid:durableId="1988774944">
    <w:abstractNumId w:val="24"/>
  </w:num>
  <w:num w:numId="53" w16cid:durableId="1658261397">
    <w:abstractNumId w:val="10"/>
  </w:num>
  <w:num w:numId="54" w16cid:durableId="164781800">
    <w:abstractNumId w:val="40"/>
  </w:num>
  <w:num w:numId="55" w16cid:durableId="353001917">
    <w:abstractNumId w:val="40"/>
  </w:num>
  <w:num w:numId="56" w16cid:durableId="1329476640">
    <w:abstractNumId w:val="40"/>
  </w:num>
  <w:num w:numId="57" w16cid:durableId="747578290">
    <w:abstractNumId w:val="19"/>
  </w:num>
  <w:num w:numId="58" w16cid:durableId="257443656">
    <w:abstractNumId w:val="31"/>
  </w:num>
  <w:num w:numId="59" w16cid:durableId="827329908">
    <w:abstractNumId w:val="38"/>
  </w:num>
  <w:num w:numId="60" w16cid:durableId="1611860361">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496"/>
    <w:rsid w:val="000047F9"/>
    <w:rsid w:val="00005268"/>
    <w:rsid w:val="000061F8"/>
    <w:rsid w:val="00007454"/>
    <w:rsid w:val="00007B4F"/>
    <w:rsid w:val="00007E80"/>
    <w:rsid w:val="00010CE7"/>
    <w:rsid w:val="0001196D"/>
    <w:rsid w:val="00016839"/>
    <w:rsid w:val="0002022A"/>
    <w:rsid w:val="00021BB8"/>
    <w:rsid w:val="00022311"/>
    <w:rsid w:val="00022B73"/>
    <w:rsid w:val="00022B7E"/>
    <w:rsid w:val="00023621"/>
    <w:rsid w:val="00023EB9"/>
    <w:rsid w:val="000253EE"/>
    <w:rsid w:val="00027875"/>
    <w:rsid w:val="00030A1C"/>
    <w:rsid w:val="0003187C"/>
    <w:rsid w:val="00031F18"/>
    <w:rsid w:val="00031FB5"/>
    <w:rsid w:val="00032137"/>
    <w:rsid w:val="000323EB"/>
    <w:rsid w:val="00032E3E"/>
    <w:rsid w:val="00032ECE"/>
    <w:rsid w:val="00034020"/>
    <w:rsid w:val="000347CA"/>
    <w:rsid w:val="00034B21"/>
    <w:rsid w:val="00034C2A"/>
    <w:rsid w:val="0003591A"/>
    <w:rsid w:val="0003645A"/>
    <w:rsid w:val="00037595"/>
    <w:rsid w:val="00037AB3"/>
    <w:rsid w:val="00040E78"/>
    <w:rsid w:val="00045BF4"/>
    <w:rsid w:val="0004670D"/>
    <w:rsid w:val="00047582"/>
    <w:rsid w:val="00050E70"/>
    <w:rsid w:val="0005316F"/>
    <w:rsid w:val="00054AD8"/>
    <w:rsid w:val="00055A06"/>
    <w:rsid w:val="000565E9"/>
    <w:rsid w:val="00056694"/>
    <w:rsid w:val="00056F96"/>
    <w:rsid w:val="00057663"/>
    <w:rsid w:val="00057F3A"/>
    <w:rsid w:val="00060382"/>
    <w:rsid w:val="00064380"/>
    <w:rsid w:val="000649FF"/>
    <w:rsid w:val="00064F1F"/>
    <w:rsid w:val="0006540D"/>
    <w:rsid w:val="00065C50"/>
    <w:rsid w:val="00067D0D"/>
    <w:rsid w:val="00067FEF"/>
    <w:rsid w:val="0007146B"/>
    <w:rsid w:val="00071859"/>
    <w:rsid w:val="00074305"/>
    <w:rsid w:val="00074BF1"/>
    <w:rsid w:val="0007559F"/>
    <w:rsid w:val="00080063"/>
    <w:rsid w:val="000803B7"/>
    <w:rsid w:val="0008044B"/>
    <w:rsid w:val="00080BF7"/>
    <w:rsid w:val="0008191D"/>
    <w:rsid w:val="00081DED"/>
    <w:rsid w:val="00081E48"/>
    <w:rsid w:val="00083D91"/>
    <w:rsid w:val="000842C4"/>
    <w:rsid w:val="000845A7"/>
    <w:rsid w:val="000849A8"/>
    <w:rsid w:val="00085AE8"/>
    <w:rsid w:val="00086F85"/>
    <w:rsid w:val="00087114"/>
    <w:rsid w:val="00087859"/>
    <w:rsid w:val="00087F8B"/>
    <w:rsid w:val="000924C3"/>
    <w:rsid w:val="000928D3"/>
    <w:rsid w:val="00092953"/>
    <w:rsid w:val="00092E6C"/>
    <w:rsid w:val="00093056"/>
    <w:rsid w:val="000930AB"/>
    <w:rsid w:val="00093AE5"/>
    <w:rsid w:val="00096009"/>
    <w:rsid w:val="00096AB9"/>
    <w:rsid w:val="00097617"/>
    <w:rsid w:val="000A2D22"/>
    <w:rsid w:val="000A46A7"/>
    <w:rsid w:val="000A63ED"/>
    <w:rsid w:val="000A74BA"/>
    <w:rsid w:val="000A7988"/>
    <w:rsid w:val="000A7A90"/>
    <w:rsid w:val="000B07D9"/>
    <w:rsid w:val="000B0F2A"/>
    <w:rsid w:val="000B16C2"/>
    <w:rsid w:val="000B2369"/>
    <w:rsid w:val="000B24DB"/>
    <w:rsid w:val="000B5AEE"/>
    <w:rsid w:val="000B5D92"/>
    <w:rsid w:val="000B6CE5"/>
    <w:rsid w:val="000B74CE"/>
    <w:rsid w:val="000C00CF"/>
    <w:rsid w:val="000C0A7C"/>
    <w:rsid w:val="000C3C74"/>
    <w:rsid w:val="000C4352"/>
    <w:rsid w:val="000C470A"/>
    <w:rsid w:val="000C5AE0"/>
    <w:rsid w:val="000C6960"/>
    <w:rsid w:val="000C6B9C"/>
    <w:rsid w:val="000C7750"/>
    <w:rsid w:val="000D11C4"/>
    <w:rsid w:val="000D16DA"/>
    <w:rsid w:val="000D1961"/>
    <w:rsid w:val="000D1C50"/>
    <w:rsid w:val="000D20B9"/>
    <w:rsid w:val="000D22D5"/>
    <w:rsid w:val="000D39C2"/>
    <w:rsid w:val="000D4587"/>
    <w:rsid w:val="000D4758"/>
    <w:rsid w:val="000D510A"/>
    <w:rsid w:val="000D5968"/>
    <w:rsid w:val="000D6903"/>
    <w:rsid w:val="000D6DCD"/>
    <w:rsid w:val="000D7398"/>
    <w:rsid w:val="000D7682"/>
    <w:rsid w:val="000E31F6"/>
    <w:rsid w:val="000E3354"/>
    <w:rsid w:val="000E3E29"/>
    <w:rsid w:val="000E4AEA"/>
    <w:rsid w:val="000E518B"/>
    <w:rsid w:val="000E53CE"/>
    <w:rsid w:val="000E59DD"/>
    <w:rsid w:val="000E6170"/>
    <w:rsid w:val="000F0030"/>
    <w:rsid w:val="000F04C9"/>
    <w:rsid w:val="000F13FE"/>
    <w:rsid w:val="000F148A"/>
    <w:rsid w:val="000F1751"/>
    <w:rsid w:val="000F1DBF"/>
    <w:rsid w:val="000F2B1A"/>
    <w:rsid w:val="000F52DC"/>
    <w:rsid w:val="000F5439"/>
    <w:rsid w:val="000F5A5D"/>
    <w:rsid w:val="000F680C"/>
    <w:rsid w:val="000F68BC"/>
    <w:rsid w:val="000F70AE"/>
    <w:rsid w:val="000F7FA0"/>
    <w:rsid w:val="001034CC"/>
    <w:rsid w:val="00103B7C"/>
    <w:rsid w:val="0010496F"/>
    <w:rsid w:val="00104A00"/>
    <w:rsid w:val="00106AE6"/>
    <w:rsid w:val="00107D04"/>
    <w:rsid w:val="001103B7"/>
    <w:rsid w:val="0011134B"/>
    <w:rsid w:val="00111546"/>
    <w:rsid w:val="00111BF3"/>
    <w:rsid w:val="00112F50"/>
    <w:rsid w:val="001139F0"/>
    <w:rsid w:val="00115188"/>
    <w:rsid w:val="001168DF"/>
    <w:rsid w:val="0011719D"/>
    <w:rsid w:val="00120EF5"/>
    <w:rsid w:val="0012160C"/>
    <w:rsid w:val="00121794"/>
    <w:rsid w:val="00121CBA"/>
    <w:rsid w:val="001227DA"/>
    <w:rsid w:val="001233E8"/>
    <w:rsid w:val="001236F3"/>
    <w:rsid w:val="001247DC"/>
    <w:rsid w:val="00125030"/>
    <w:rsid w:val="001252BB"/>
    <w:rsid w:val="00125D7D"/>
    <w:rsid w:val="0012676A"/>
    <w:rsid w:val="00126834"/>
    <w:rsid w:val="00126A72"/>
    <w:rsid w:val="00126F72"/>
    <w:rsid w:val="00127766"/>
    <w:rsid w:val="0012777D"/>
    <w:rsid w:val="00127AD8"/>
    <w:rsid w:val="00130123"/>
    <w:rsid w:val="00130A49"/>
    <w:rsid w:val="00130C2B"/>
    <w:rsid w:val="0013117E"/>
    <w:rsid w:val="0013155C"/>
    <w:rsid w:val="00131904"/>
    <w:rsid w:val="00132636"/>
    <w:rsid w:val="0013462B"/>
    <w:rsid w:val="001349E1"/>
    <w:rsid w:val="0013555D"/>
    <w:rsid w:val="001358B4"/>
    <w:rsid w:val="00135A02"/>
    <w:rsid w:val="00136268"/>
    <w:rsid w:val="00136841"/>
    <w:rsid w:val="0013795E"/>
    <w:rsid w:val="001401CD"/>
    <w:rsid w:val="001407E8"/>
    <w:rsid w:val="00141201"/>
    <w:rsid w:val="00142784"/>
    <w:rsid w:val="0014385D"/>
    <w:rsid w:val="00144066"/>
    <w:rsid w:val="00144AB7"/>
    <w:rsid w:val="0014510C"/>
    <w:rsid w:val="001458E1"/>
    <w:rsid w:val="00146734"/>
    <w:rsid w:val="001467C0"/>
    <w:rsid w:val="0014718A"/>
    <w:rsid w:val="00147538"/>
    <w:rsid w:val="001501EB"/>
    <w:rsid w:val="00150F5B"/>
    <w:rsid w:val="00151494"/>
    <w:rsid w:val="0015261D"/>
    <w:rsid w:val="001527E0"/>
    <w:rsid w:val="00153128"/>
    <w:rsid w:val="00153412"/>
    <w:rsid w:val="00153578"/>
    <w:rsid w:val="00153ACE"/>
    <w:rsid w:val="00154B34"/>
    <w:rsid w:val="0015653A"/>
    <w:rsid w:val="00156704"/>
    <w:rsid w:val="00156A6F"/>
    <w:rsid w:val="00157158"/>
    <w:rsid w:val="00160A28"/>
    <w:rsid w:val="00160DF3"/>
    <w:rsid w:val="00161534"/>
    <w:rsid w:val="00162CD7"/>
    <w:rsid w:val="0016369C"/>
    <w:rsid w:val="00163714"/>
    <w:rsid w:val="00164565"/>
    <w:rsid w:val="001648E5"/>
    <w:rsid w:val="0016683B"/>
    <w:rsid w:val="00166C3B"/>
    <w:rsid w:val="001704FB"/>
    <w:rsid w:val="001706CD"/>
    <w:rsid w:val="001718AE"/>
    <w:rsid w:val="00172F6C"/>
    <w:rsid w:val="001732BA"/>
    <w:rsid w:val="00174C61"/>
    <w:rsid w:val="00174E5F"/>
    <w:rsid w:val="00175A88"/>
    <w:rsid w:val="0017664F"/>
    <w:rsid w:val="001779F0"/>
    <w:rsid w:val="00181712"/>
    <w:rsid w:val="00181F4E"/>
    <w:rsid w:val="0018294B"/>
    <w:rsid w:val="00183D79"/>
    <w:rsid w:val="00185148"/>
    <w:rsid w:val="001856BA"/>
    <w:rsid w:val="001866CB"/>
    <w:rsid w:val="00186AE9"/>
    <w:rsid w:val="00192E0B"/>
    <w:rsid w:val="00193404"/>
    <w:rsid w:val="001941D9"/>
    <w:rsid w:val="00194551"/>
    <w:rsid w:val="00195966"/>
    <w:rsid w:val="0019642D"/>
    <w:rsid w:val="00196AB4"/>
    <w:rsid w:val="00196DD1"/>
    <w:rsid w:val="001974B3"/>
    <w:rsid w:val="001A1797"/>
    <w:rsid w:val="001A192A"/>
    <w:rsid w:val="001A19FD"/>
    <w:rsid w:val="001A1A16"/>
    <w:rsid w:val="001A2344"/>
    <w:rsid w:val="001A3D3F"/>
    <w:rsid w:val="001A4150"/>
    <w:rsid w:val="001A4DB4"/>
    <w:rsid w:val="001A5517"/>
    <w:rsid w:val="001A58C5"/>
    <w:rsid w:val="001A6043"/>
    <w:rsid w:val="001A78E4"/>
    <w:rsid w:val="001B0A94"/>
    <w:rsid w:val="001B0A9B"/>
    <w:rsid w:val="001B1B6D"/>
    <w:rsid w:val="001B21B1"/>
    <w:rsid w:val="001B630A"/>
    <w:rsid w:val="001C03B0"/>
    <w:rsid w:val="001C14CD"/>
    <w:rsid w:val="001C1C70"/>
    <w:rsid w:val="001C1F6F"/>
    <w:rsid w:val="001C2447"/>
    <w:rsid w:val="001C2D69"/>
    <w:rsid w:val="001C2EFC"/>
    <w:rsid w:val="001C419D"/>
    <w:rsid w:val="001C435E"/>
    <w:rsid w:val="001C4B99"/>
    <w:rsid w:val="001C4DFD"/>
    <w:rsid w:val="001C5A47"/>
    <w:rsid w:val="001C6D83"/>
    <w:rsid w:val="001D0242"/>
    <w:rsid w:val="001D0651"/>
    <w:rsid w:val="001D140E"/>
    <w:rsid w:val="001D19D7"/>
    <w:rsid w:val="001D3039"/>
    <w:rsid w:val="001D3985"/>
    <w:rsid w:val="001D417A"/>
    <w:rsid w:val="001D4CBC"/>
    <w:rsid w:val="001D5966"/>
    <w:rsid w:val="001D5A45"/>
    <w:rsid w:val="001D5BBA"/>
    <w:rsid w:val="001D7219"/>
    <w:rsid w:val="001D7F9E"/>
    <w:rsid w:val="001E29F8"/>
    <w:rsid w:val="001E3007"/>
    <w:rsid w:val="001E3740"/>
    <w:rsid w:val="001E397F"/>
    <w:rsid w:val="001E43E4"/>
    <w:rsid w:val="001E4CB1"/>
    <w:rsid w:val="001E6946"/>
    <w:rsid w:val="001E7956"/>
    <w:rsid w:val="001F1E25"/>
    <w:rsid w:val="001F2101"/>
    <w:rsid w:val="001F24FD"/>
    <w:rsid w:val="001F309E"/>
    <w:rsid w:val="001F489D"/>
    <w:rsid w:val="001F6E5A"/>
    <w:rsid w:val="001F7DE7"/>
    <w:rsid w:val="00200047"/>
    <w:rsid w:val="00200D35"/>
    <w:rsid w:val="00201387"/>
    <w:rsid w:val="00202B93"/>
    <w:rsid w:val="00202D4E"/>
    <w:rsid w:val="00202DF1"/>
    <w:rsid w:val="00203009"/>
    <w:rsid w:val="00204F07"/>
    <w:rsid w:val="00205404"/>
    <w:rsid w:val="00207416"/>
    <w:rsid w:val="002076FA"/>
    <w:rsid w:val="00207FF4"/>
    <w:rsid w:val="00212F8E"/>
    <w:rsid w:val="00215125"/>
    <w:rsid w:val="00216025"/>
    <w:rsid w:val="002202BB"/>
    <w:rsid w:val="00220775"/>
    <w:rsid w:val="00220948"/>
    <w:rsid w:val="002217B0"/>
    <w:rsid w:val="002221ED"/>
    <w:rsid w:val="0022237A"/>
    <w:rsid w:val="00222FD0"/>
    <w:rsid w:val="0022376E"/>
    <w:rsid w:val="00223B66"/>
    <w:rsid w:val="00223D58"/>
    <w:rsid w:val="002242A0"/>
    <w:rsid w:val="0022479E"/>
    <w:rsid w:val="00224B74"/>
    <w:rsid w:val="002253A6"/>
    <w:rsid w:val="00226535"/>
    <w:rsid w:val="00227010"/>
    <w:rsid w:val="002271CB"/>
    <w:rsid w:val="00227207"/>
    <w:rsid w:val="00227348"/>
    <w:rsid w:val="002301B1"/>
    <w:rsid w:val="00231831"/>
    <w:rsid w:val="00232D6D"/>
    <w:rsid w:val="00233538"/>
    <w:rsid w:val="00234A81"/>
    <w:rsid w:val="0023571C"/>
    <w:rsid w:val="002359F7"/>
    <w:rsid w:val="00235D6F"/>
    <w:rsid w:val="00240DAC"/>
    <w:rsid w:val="00240F86"/>
    <w:rsid w:val="00241479"/>
    <w:rsid w:val="00241B8D"/>
    <w:rsid w:val="002429ED"/>
    <w:rsid w:val="00243260"/>
    <w:rsid w:val="00244095"/>
    <w:rsid w:val="00244A30"/>
    <w:rsid w:val="002452CB"/>
    <w:rsid w:val="00245613"/>
    <w:rsid w:val="00246C3E"/>
    <w:rsid w:val="002477E2"/>
    <w:rsid w:val="00247A37"/>
    <w:rsid w:val="002514C3"/>
    <w:rsid w:val="002516C7"/>
    <w:rsid w:val="00251B8A"/>
    <w:rsid w:val="002539DB"/>
    <w:rsid w:val="00256B82"/>
    <w:rsid w:val="00256FA3"/>
    <w:rsid w:val="00260B38"/>
    <w:rsid w:val="002614DE"/>
    <w:rsid w:val="00262DED"/>
    <w:rsid w:val="00264637"/>
    <w:rsid w:val="00264C1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14"/>
    <w:rsid w:val="002A015F"/>
    <w:rsid w:val="002A04D8"/>
    <w:rsid w:val="002A0AE5"/>
    <w:rsid w:val="002A0E2C"/>
    <w:rsid w:val="002A21F6"/>
    <w:rsid w:val="002A26B7"/>
    <w:rsid w:val="002A3D43"/>
    <w:rsid w:val="002A68CD"/>
    <w:rsid w:val="002A6E99"/>
    <w:rsid w:val="002B3E6F"/>
    <w:rsid w:val="002B41C5"/>
    <w:rsid w:val="002B4D12"/>
    <w:rsid w:val="002B4DC3"/>
    <w:rsid w:val="002B5DEF"/>
    <w:rsid w:val="002B624D"/>
    <w:rsid w:val="002B7518"/>
    <w:rsid w:val="002B7A36"/>
    <w:rsid w:val="002C2210"/>
    <w:rsid w:val="002C2370"/>
    <w:rsid w:val="002C2965"/>
    <w:rsid w:val="002C31A1"/>
    <w:rsid w:val="002C4354"/>
    <w:rsid w:val="002C4803"/>
    <w:rsid w:val="002C665D"/>
    <w:rsid w:val="002C764E"/>
    <w:rsid w:val="002C7CCD"/>
    <w:rsid w:val="002D1A7E"/>
    <w:rsid w:val="002D2505"/>
    <w:rsid w:val="002D2A1A"/>
    <w:rsid w:val="002D46B7"/>
    <w:rsid w:val="002D554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3A"/>
    <w:rsid w:val="002F638E"/>
    <w:rsid w:val="002F6FE0"/>
    <w:rsid w:val="00300FE2"/>
    <w:rsid w:val="00302287"/>
    <w:rsid w:val="00302F80"/>
    <w:rsid w:val="003046C1"/>
    <w:rsid w:val="00304A5C"/>
    <w:rsid w:val="00305430"/>
    <w:rsid w:val="0030652C"/>
    <w:rsid w:val="00307D35"/>
    <w:rsid w:val="00310465"/>
    <w:rsid w:val="00310E25"/>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4D"/>
    <w:rsid w:val="0033109C"/>
    <w:rsid w:val="003317BE"/>
    <w:rsid w:val="00332F8E"/>
    <w:rsid w:val="003353C8"/>
    <w:rsid w:val="00341210"/>
    <w:rsid w:val="00341BDF"/>
    <w:rsid w:val="00341C8C"/>
    <w:rsid w:val="0034220C"/>
    <w:rsid w:val="003423FE"/>
    <w:rsid w:val="003427FE"/>
    <w:rsid w:val="0034315B"/>
    <w:rsid w:val="00343D1A"/>
    <w:rsid w:val="00350122"/>
    <w:rsid w:val="003506C9"/>
    <w:rsid w:val="00350BEC"/>
    <w:rsid w:val="003524A1"/>
    <w:rsid w:val="0035258F"/>
    <w:rsid w:val="00352B05"/>
    <w:rsid w:val="003534BD"/>
    <w:rsid w:val="00353CFA"/>
    <w:rsid w:val="00355106"/>
    <w:rsid w:val="00355211"/>
    <w:rsid w:val="0035591B"/>
    <w:rsid w:val="00356E1C"/>
    <w:rsid w:val="00357104"/>
    <w:rsid w:val="00357925"/>
    <w:rsid w:val="00357B7D"/>
    <w:rsid w:val="0036022B"/>
    <w:rsid w:val="00360232"/>
    <w:rsid w:val="00361092"/>
    <w:rsid w:val="00361451"/>
    <w:rsid w:val="00361D56"/>
    <w:rsid w:val="00365315"/>
    <w:rsid w:val="0036564A"/>
    <w:rsid w:val="00365B58"/>
    <w:rsid w:val="00366D59"/>
    <w:rsid w:val="00366E2C"/>
    <w:rsid w:val="00367174"/>
    <w:rsid w:val="00367E05"/>
    <w:rsid w:val="00370E82"/>
    <w:rsid w:val="003731FD"/>
    <w:rsid w:val="00373336"/>
    <w:rsid w:val="00373AF9"/>
    <w:rsid w:val="00377CE0"/>
    <w:rsid w:val="003801DF"/>
    <w:rsid w:val="003808E2"/>
    <w:rsid w:val="003813A3"/>
    <w:rsid w:val="0038163C"/>
    <w:rsid w:val="00381725"/>
    <w:rsid w:val="00381E1E"/>
    <w:rsid w:val="00381EF2"/>
    <w:rsid w:val="00382EDC"/>
    <w:rsid w:val="00383FA1"/>
    <w:rsid w:val="00384C2A"/>
    <w:rsid w:val="003854DB"/>
    <w:rsid w:val="00387023"/>
    <w:rsid w:val="00387171"/>
    <w:rsid w:val="003903A7"/>
    <w:rsid w:val="00392551"/>
    <w:rsid w:val="00392A36"/>
    <w:rsid w:val="003931BB"/>
    <w:rsid w:val="00393AC1"/>
    <w:rsid w:val="00395A55"/>
    <w:rsid w:val="003961E7"/>
    <w:rsid w:val="00396A4B"/>
    <w:rsid w:val="00397504"/>
    <w:rsid w:val="003A0008"/>
    <w:rsid w:val="003A1324"/>
    <w:rsid w:val="003A1523"/>
    <w:rsid w:val="003A2643"/>
    <w:rsid w:val="003A3859"/>
    <w:rsid w:val="003A40C2"/>
    <w:rsid w:val="003A4181"/>
    <w:rsid w:val="003A4668"/>
    <w:rsid w:val="003A50BF"/>
    <w:rsid w:val="003A5A35"/>
    <w:rsid w:val="003A5AAB"/>
    <w:rsid w:val="003A5F01"/>
    <w:rsid w:val="003A6B32"/>
    <w:rsid w:val="003A7159"/>
    <w:rsid w:val="003B0E90"/>
    <w:rsid w:val="003B1284"/>
    <w:rsid w:val="003B4ACE"/>
    <w:rsid w:val="003B56EF"/>
    <w:rsid w:val="003B5FD9"/>
    <w:rsid w:val="003B7497"/>
    <w:rsid w:val="003B7763"/>
    <w:rsid w:val="003C027B"/>
    <w:rsid w:val="003C1106"/>
    <w:rsid w:val="003C22A7"/>
    <w:rsid w:val="003C2FFA"/>
    <w:rsid w:val="003C3AE2"/>
    <w:rsid w:val="003C3B2C"/>
    <w:rsid w:val="003C4159"/>
    <w:rsid w:val="003C4585"/>
    <w:rsid w:val="003C59D6"/>
    <w:rsid w:val="003C7430"/>
    <w:rsid w:val="003C7886"/>
    <w:rsid w:val="003C7E86"/>
    <w:rsid w:val="003D06D0"/>
    <w:rsid w:val="003D08E8"/>
    <w:rsid w:val="003D1A1D"/>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2BB"/>
    <w:rsid w:val="003F06E8"/>
    <w:rsid w:val="003F0C88"/>
    <w:rsid w:val="003F2E01"/>
    <w:rsid w:val="003F3D59"/>
    <w:rsid w:val="003F4185"/>
    <w:rsid w:val="003F4302"/>
    <w:rsid w:val="003F4CC7"/>
    <w:rsid w:val="003F6B9C"/>
    <w:rsid w:val="003F6EE2"/>
    <w:rsid w:val="003F777C"/>
    <w:rsid w:val="00401051"/>
    <w:rsid w:val="00401ACA"/>
    <w:rsid w:val="00401E90"/>
    <w:rsid w:val="0040216A"/>
    <w:rsid w:val="00404C0D"/>
    <w:rsid w:val="00404DE0"/>
    <w:rsid w:val="00405E0E"/>
    <w:rsid w:val="00405F08"/>
    <w:rsid w:val="004063D9"/>
    <w:rsid w:val="00406F15"/>
    <w:rsid w:val="00407897"/>
    <w:rsid w:val="0041210D"/>
    <w:rsid w:val="00412307"/>
    <w:rsid w:val="00413058"/>
    <w:rsid w:val="00413218"/>
    <w:rsid w:val="004137E9"/>
    <w:rsid w:val="00413870"/>
    <w:rsid w:val="004140B8"/>
    <w:rsid w:val="00414D81"/>
    <w:rsid w:val="00416B3E"/>
    <w:rsid w:val="004210B8"/>
    <w:rsid w:val="00421CE9"/>
    <w:rsid w:val="0042296C"/>
    <w:rsid w:val="00424730"/>
    <w:rsid w:val="00424AE2"/>
    <w:rsid w:val="00425938"/>
    <w:rsid w:val="00426FF4"/>
    <w:rsid w:val="0042741C"/>
    <w:rsid w:val="00427553"/>
    <w:rsid w:val="00427F61"/>
    <w:rsid w:val="004319CB"/>
    <w:rsid w:val="00431A89"/>
    <w:rsid w:val="00432102"/>
    <w:rsid w:val="004331E5"/>
    <w:rsid w:val="004332B6"/>
    <w:rsid w:val="004334FF"/>
    <w:rsid w:val="004344C6"/>
    <w:rsid w:val="004346F7"/>
    <w:rsid w:val="00435C57"/>
    <w:rsid w:val="00437876"/>
    <w:rsid w:val="00437F37"/>
    <w:rsid w:val="004409EB"/>
    <w:rsid w:val="00442351"/>
    <w:rsid w:val="004426A2"/>
    <w:rsid w:val="00442D67"/>
    <w:rsid w:val="00443325"/>
    <w:rsid w:val="00443BED"/>
    <w:rsid w:val="00444038"/>
    <w:rsid w:val="00444596"/>
    <w:rsid w:val="00444953"/>
    <w:rsid w:val="004464FF"/>
    <w:rsid w:val="00446A10"/>
    <w:rsid w:val="0044783C"/>
    <w:rsid w:val="00451A22"/>
    <w:rsid w:val="00451E14"/>
    <w:rsid w:val="00453E2A"/>
    <w:rsid w:val="00453E79"/>
    <w:rsid w:val="0045567B"/>
    <w:rsid w:val="00455A94"/>
    <w:rsid w:val="00460653"/>
    <w:rsid w:val="00460BA6"/>
    <w:rsid w:val="00461DAC"/>
    <w:rsid w:val="00464994"/>
    <w:rsid w:val="00464A07"/>
    <w:rsid w:val="00464A19"/>
    <w:rsid w:val="00466394"/>
    <w:rsid w:val="00466EB9"/>
    <w:rsid w:val="004702B5"/>
    <w:rsid w:val="00470E50"/>
    <w:rsid w:val="00473CA9"/>
    <w:rsid w:val="00474497"/>
    <w:rsid w:val="00474F23"/>
    <w:rsid w:val="0047776F"/>
    <w:rsid w:val="00480208"/>
    <w:rsid w:val="00484113"/>
    <w:rsid w:val="004856C0"/>
    <w:rsid w:val="00485A35"/>
    <w:rsid w:val="00487A23"/>
    <w:rsid w:val="0049123D"/>
    <w:rsid w:val="00491A3D"/>
    <w:rsid w:val="004967D7"/>
    <w:rsid w:val="00496AFA"/>
    <w:rsid w:val="004A0944"/>
    <w:rsid w:val="004A1C90"/>
    <w:rsid w:val="004A4AF2"/>
    <w:rsid w:val="004A582E"/>
    <w:rsid w:val="004A695A"/>
    <w:rsid w:val="004A7FEE"/>
    <w:rsid w:val="004B0051"/>
    <w:rsid w:val="004B0F2F"/>
    <w:rsid w:val="004B15DA"/>
    <w:rsid w:val="004B349A"/>
    <w:rsid w:val="004B36EF"/>
    <w:rsid w:val="004B3BFB"/>
    <w:rsid w:val="004B42BC"/>
    <w:rsid w:val="004B49AF"/>
    <w:rsid w:val="004B4A55"/>
    <w:rsid w:val="004C23A8"/>
    <w:rsid w:val="004C2A1A"/>
    <w:rsid w:val="004C30A2"/>
    <w:rsid w:val="004C44B0"/>
    <w:rsid w:val="004C499F"/>
    <w:rsid w:val="004C4D1A"/>
    <w:rsid w:val="004C53F1"/>
    <w:rsid w:val="004C55AA"/>
    <w:rsid w:val="004C5C53"/>
    <w:rsid w:val="004C5F7F"/>
    <w:rsid w:val="004C6328"/>
    <w:rsid w:val="004D0A33"/>
    <w:rsid w:val="004D2062"/>
    <w:rsid w:val="004D2738"/>
    <w:rsid w:val="004D3611"/>
    <w:rsid w:val="004D3D43"/>
    <w:rsid w:val="004D4433"/>
    <w:rsid w:val="004D4673"/>
    <w:rsid w:val="004D6702"/>
    <w:rsid w:val="004D6DBE"/>
    <w:rsid w:val="004E1B4E"/>
    <w:rsid w:val="004E25FB"/>
    <w:rsid w:val="004E26F5"/>
    <w:rsid w:val="004E3AC0"/>
    <w:rsid w:val="004E4A66"/>
    <w:rsid w:val="004E590F"/>
    <w:rsid w:val="004E5C61"/>
    <w:rsid w:val="004E5EBB"/>
    <w:rsid w:val="004E625D"/>
    <w:rsid w:val="004E7F6B"/>
    <w:rsid w:val="004F0C98"/>
    <w:rsid w:val="004F31CF"/>
    <w:rsid w:val="004F3E17"/>
    <w:rsid w:val="004F42FB"/>
    <w:rsid w:val="004F6BE6"/>
    <w:rsid w:val="004F6D56"/>
    <w:rsid w:val="004F7764"/>
    <w:rsid w:val="004F77F1"/>
    <w:rsid w:val="004F7800"/>
    <w:rsid w:val="004F7F09"/>
    <w:rsid w:val="004F7FF9"/>
    <w:rsid w:val="005005A8"/>
    <w:rsid w:val="00503BB9"/>
    <w:rsid w:val="00507348"/>
    <w:rsid w:val="005113AD"/>
    <w:rsid w:val="00511F81"/>
    <w:rsid w:val="0051211A"/>
    <w:rsid w:val="00512281"/>
    <w:rsid w:val="005124FD"/>
    <w:rsid w:val="00512F45"/>
    <w:rsid w:val="005155A8"/>
    <w:rsid w:val="005156D2"/>
    <w:rsid w:val="00515F31"/>
    <w:rsid w:val="00516A3C"/>
    <w:rsid w:val="005229B2"/>
    <w:rsid w:val="00522B45"/>
    <w:rsid w:val="00523447"/>
    <w:rsid w:val="00530124"/>
    <w:rsid w:val="005309C1"/>
    <w:rsid w:val="00531712"/>
    <w:rsid w:val="00532109"/>
    <w:rsid w:val="0053238B"/>
    <w:rsid w:val="00532A46"/>
    <w:rsid w:val="00532E9D"/>
    <w:rsid w:val="00533BEC"/>
    <w:rsid w:val="00536C2B"/>
    <w:rsid w:val="00541DCC"/>
    <w:rsid w:val="00543F6B"/>
    <w:rsid w:val="00544071"/>
    <w:rsid w:val="005459A4"/>
    <w:rsid w:val="00545D22"/>
    <w:rsid w:val="005468D9"/>
    <w:rsid w:val="00546C65"/>
    <w:rsid w:val="00546E60"/>
    <w:rsid w:val="005473C8"/>
    <w:rsid w:val="00551783"/>
    <w:rsid w:val="0055188A"/>
    <w:rsid w:val="0055327B"/>
    <w:rsid w:val="005537DC"/>
    <w:rsid w:val="00554651"/>
    <w:rsid w:val="00554EE7"/>
    <w:rsid w:val="00555B68"/>
    <w:rsid w:val="005568B3"/>
    <w:rsid w:val="005605BF"/>
    <w:rsid w:val="00560712"/>
    <w:rsid w:val="00560FE4"/>
    <w:rsid w:val="00561A1F"/>
    <w:rsid w:val="00563A9C"/>
    <w:rsid w:val="00563B9B"/>
    <w:rsid w:val="00563E78"/>
    <w:rsid w:val="005640A1"/>
    <w:rsid w:val="00564463"/>
    <w:rsid w:val="00564B4E"/>
    <w:rsid w:val="005667E6"/>
    <w:rsid w:val="00570670"/>
    <w:rsid w:val="005712E2"/>
    <w:rsid w:val="00571EC0"/>
    <w:rsid w:val="0057329B"/>
    <w:rsid w:val="00573A39"/>
    <w:rsid w:val="005754E4"/>
    <w:rsid w:val="00575B83"/>
    <w:rsid w:val="00580A0A"/>
    <w:rsid w:val="005827D9"/>
    <w:rsid w:val="00583B50"/>
    <w:rsid w:val="00585091"/>
    <w:rsid w:val="00585937"/>
    <w:rsid w:val="00586F35"/>
    <w:rsid w:val="00587A87"/>
    <w:rsid w:val="00590BCC"/>
    <w:rsid w:val="00590EDE"/>
    <w:rsid w:val="00590F43"/>
    <w:rsid w:val="00591150"/>
    <w:rsid w:val="00591AFB"/>
    <w:rsid w:val="00593281"/>
    <w:rsid w:val="00593B4C"/>
    <w:rsid w:val="00593BF6"/>
    <w:rsid w:val="00593D34"/>
    <w:rsid w:val="005948DE"/>
    <w:rsid w:val="00596D3B"/>
    <w:rsid w:val="005970D4"/>
    <w:rsid w:val="00597903"/>
    <w:rsid w:val="00597AD4"/>
    <w:rsid w:val="005A14A0"/>
    <w:rsid w:val="005A27BB"/>
    <w:rsid w:val="005A51E2"/>
    <w:rsid w:val="005A5532"/>
    <w:rsid w:val="005A6CBF"/>
    <w:rsid w:val="005A6D99"/>
    <w:rsid w:val="005A7769"/>
    <w:rsid w:val="005A7B50"/>
    <w:rsid w:val="005B0318"/>
    <w:rsid w:val="005B0E74"/>
    <w:rsid w:val="005B10F8"/>
    <w:rsid w:val="005B18BC"/>
    <w:rsid w:val="005B235E"/>
    <w:rsid w:val="005B2586"/>
    <w:rsid w:val="005B28A3"/>
    <w:rsid w:val="005B306C"/>
    <w:rsid w:val="005B3BAD"/>
    <w:rsid w:val="005B4853"/>
    <w:rsid w:val="005B666D"/>
    <w:rsid w:val="005B6B51"/>
    <w:rsid w:val="005C0A90"/>
    <w:rsid w:val="005C2342"/>
    <w:rsid w:val="005C2640"/>
    <w:rsid w:val="005C2F44"/>
    <w:rsid w:val="005C34AC"/>
    <w:rsid w:val="005C3CA9"/>
    <w:rsid w:val="005C6739"/>
    <w:rsid w:val="005C6D56"/>
    <w:rsid w:val="005C7076"/>
    <w:rsid w:val="005C7A97"/>
    <w:rsid w:val="005D0C3F"/>
    <w:rsid w:val="005D3D45"/>
    <w:rsid w:val="005D3E2E"/>
    <w:rsid w:val="005D44CE"/>
    <w:rsid w:val="005D4825"/>
    <w:rsid w:val="005D5589"/>
    <w:rsid w:val="005D55A2"/>
    <w:rsid w:val="005D560A"/>
    <w:rsid w:val="005D5FE4"/>
    <w:rsid w:val="005D708F"/>
    <w:rsid w:val="005D740B"/>
    <w:rsid w:val="005D7E7B"/>
    <w:rsid w:val="005E10E7"/>
    <w:rsid w:val="005E2BE8"/>
    <w:rsid w:val="005E3355"/>
    <w:rsid w:val="005E3E97"/>
    <w:rsid w:val="005E5325"/>
    <w:rsid w:val="005E57E4"/>
    <w:rsid w:val="005E5A05"/>
    <w:rsid w:val="005E5CFB"/>
    <w:rsid w:val="005E6B4A"/>
    <w:rsid w:val="005E7C99"/>
    <w:rsid w:val="005F0C11"/>
    <w:rsid w:val="005F0DE9"/>
    <w:rsid w:val="005F1B05"/>
    <w:rsid w:val="005F211D"/>
    <w:rsid w:val="005F2C77"/>
    <w:rsid w:val="005F59BC"/>
    <w:rsid w:val="005F6807"/>
    <w:rsid w:val="005F7E1C"/>
    <w:rsid w:val="0060001F"/>
    <w:rsid w:val="00600941"/>
    <w:rsid w:val="006009B2"/>
    <w:rsid w:val="00601A5E"/>
    <w:rsid w:val="00601B8F"/>
    <w:rsid w:val="006024EF"/>
    <w:rsid w:val="00602562"/>
    <w:rsid w:val="00602F2C"/>
    <w:rsid w:val="00603207"/>
    <w:rsid w:val="00603DE7"/>
    <w:rsid w:val="00604556"/>
    <w:rsid w:val="0060606F"/>
    <w:rsid w:val="00606280"/>
    <w:rsid w:val="00606581"/>
    <w:rsid w:val="006069FD"/>
    <w:rsid w:val="00606AFF"/>
    <w:rsid w:val="00607C9F"/>
    <w:rsid w:val="006104BA"/>
    <w:rsid w:val="00611887"/>
    <w:rsid w:val="00612081"/>
    <w:rsid w:val="00612956"/>
    <w:rsid w:val="00612F38"/>
    <w:rsid w:val="00613469"/>
    <w:rsid w:val="006155E4"/>
    <w:rsid w:val="00615E49"/>
    <w:rsid w:val="0061793C"/>
    <w:rsid w:val="00617A8B"/>
    <w:rsid w:val="00617BB3"/>
    <w:rsid w:val="00620E2B"/>
    <w:rsid w:val="00621CDF"/>
    <w:rsid w:val="00621D5A"/>
    <w:rsid w:val="006234C1"/>
    <w:rsid w:val="0062391F"/>
    <w:rsid w:val="00624185"/>
    <w:rsid w:val="00624F6F"/>
    <w:rsid w:val="006250BE"/>
    <w:rsid w:val="006259DE"/>
    <w:rsid w:val="00627CE2"/>
    <w:rsid w:val="00627D01"/>
    <w:rsid w:val="00627D19"/>
    <w:rsid w:val="00630411"/>
    <w:rsid w:val="00631A2C"/>
    <w:rsid w:val="0063272D"/>
    <w:rsid w:val="00632D64"/>
    <w:rsid w:val="00634A31"/>
    <w:rsid w:val="00634DB7"/>
    <w:rsid w:val="006369C6"/>
    <w:rsid w:val="0063773E"/>
    <w:rsid w:val="00641038"/>
    <w:rsid w:val="006419E0"/>
    <w:rsid w:val="00642930"/>
    <w:rsid w:val="0064384B"/>
    <w:rsid w:val="006442C1"/>
    <w:rsid w:val="00646613"/>
    <w:rsid w:val="00646BE6"/>
    <w:rsid w:val="00647745"/>
    <w:rsid w:val="00647E26"/>
    <w:rsid w:val="006504AB"/>
    <w:rsid w:val="00650510"/>
    <w:rsid w:val="00650958"/>
    <w:rsid w:val="00650E1C"/>
    <w:rsid w:val="006526E7"/>
    <w:rsid w:val="00652C78"/>
    <w:rsid w:val="0065496F"/>
    <w:rsid w:val="006554DF"/>
    <w:rsid w:val="00655ED4"/>
    <w:rsid w:val="00656243"/>
    <w:rsid w:val="00657833"/>
    <w:rsid w:val="00660111"/>
    <w:rsid w:val="00660384"/>
    <w:rsid w:val="006620F8"/>
    <w:rsid w:val="0066235C"/>
    <w:rsid w:val="006638BF"/>
    <w:rsid w:val="00663CEB"/>
    <w:rsid w:val="00665DB5"/>
    <w:rsid w:val="00666A9B"/>
    <w:rsid w:val="00667B1F"/>
    <w:rsid w:val="00667C91"/>
    <w:rsid w:val="006707C3"/>
    <w:rsid w:val="0067168F"/>
    <w:rsid w:val="0067204F"/>
    <w:rsid w:val="0067392B"/>
    <w:rsid w:val="00674E63"/>
    <w:rsid w:val="0067797D"/>
    <w:rsid w:val="00680AC9"/>
    <w:rsid w:val="006819B2"/>
    <w:rsid w:val="0068226E"/>
    <w:rsid w:val="00683A89"/>
    <w:rsid w:val="00687677"/>
    <w:rsid w:val="006902BE"/>
    <w:rsid w:val="00692014"/>
    <w:rsid w:val="00694A09"/>
    <w:rsid w:val="00694C64"/>
    <w:rsid w:val="00694C7B"/>
    <w:rsid w:val="00694E99"/>
    <w:rsid w:val="0069507C"/>
    <w:rsid w:val="006957AA"/>
    <w:rsid w:val="00696992"/>
    <w:rsid w:val="00697048"/>
    <w:rsid w:val="006A075A"/>
    <w:rsid w:val="006A0B61"/>
    <w:rsid w:val="006A0CAA"/>
    <w:rsid w:val="006A1387"/>
    <w:rsid w:val="006A13D0"/>
    <w:rsid w:val="006A1B4F"/>
    <w:rsid w:val="006A3007"/>
    <w:rsid w:val="006A4647"/>
    <w:rsid w:val="006A5054"/>
    <w:rsid w:val="006A7D48"/>
    <w:rsid w:val="006B2729"/>
    <w:rsid w:val="006B38DA"/>
    <w:rsid w:val="006B6003"/>
    <w:rsid w:val="006B6292"/>
    <w:rsid w:val="006B79CE"/>
    <w:rsid w:val="006C018D"/>
    <w:rsid w:val="006C05CE"/>
    <w:rsid w:val="006C2676"/>
    <w:rsid w:val="006C34D7"/>
    <w:rsid w:val="006C36CF"/>
    <w:rsid w:val="006C41ED"/>
    <w:rsid w:val="006C4407"/>
    <w:rsid w:val="006C492E"/>
    <w:rsid w:val="006C4C0E"/>
    <w:rsid w:val="006C6844"/>
    <w:rsid w:val="006C7008"/>
    <w:rsid w:val="006C7F79"/>
    <w:rsid w:val="006D035F"/>
    <w:rsid w:val="006D10BA"/>
    <w:rsid w:val="006D18BA"/>
    <w:rsid w:val="006D1EE4"/>
    <w:rsid w:val="006D2CED"/>
    <w:rsid w:val="006D3E86"/>
    <w:rsid w:val="006D4F02"/>
    <w:rsid w:val="006D6630"/>
    <w:rsid w:val="006D6D11"/>
    <w:rsid w:val="006D7605"/>
    <w:rsid w:val="006D7C85"/>
    <w:rsid w:val="006D7CD2"/>
    <w:rsid w:val="006E0F40"/>
    <w:rsid w:val="006E2087"/>
    <w:rsid w:val="006E2390"/>
    <w:rsid w:val="006E301C"/>
    <w:rsid w:val="006E32AE"/>
    <w:rsid w:val="006E3A91"/>
    <w:rsid w:val="006E45E3"/>
    <w:rsid w:val="006E53E5"/>
    <w:rsid w:val="006E6EB8"/>
    <w:rsid w:val="006F24A8"/>
    <w:rsid w:val="006F2A39"/>
    <w:rsid w:val="006F3B8E"/>
    <w:rsid w:val="006F4CAD"/>
    <w:rsid w:val="006F4DC3"/>
    <w:rsid w:val="006F50DE"/>
    <w:rsid w:val="006F5FEC"/>
    <w:rsid w:val="006F662F"/>
    <w:rsid w:val="007001BE"/>
    <w:rsid w:val="00701CEF"/>
    <w:rsid w:val="00702168"/>
    <w:rsid w:val="0070236C"/>
    <w:rsid w:val="007041C8"/>
    <w:rsid w:val="00706AD6"/>
    <w:rsid w:val="00706FA7"/>
    <w:rsid w:val="00707585"/>
    <w:rsid w:val="007075E8"/>
    <w:rsid w:val="00712398"/>
    <w:rsid w:val="00712E40"/>
    <w:rsid w:val="00713A33"/>
    <w:rsid w:val="00714483"/>
    <w:rsid w:val="007167E4"/>
    <w:rsid w:val="00716AC6"/>
    <w:rsid w:val="00717AA7"/>
    <w:rsid w:val="00717B6E"/>
    <w:rsid w:val="00717EBA"/>
    <w:rsid w:val="007208DC"/>
    <w:rsid w:val="00721A9A"/>
    <w:rsid w:val="00721BB5"/>
    <w:rsid w:val="00721FC7"/>
    <w:rsid w:val="007230BF"/>
    <w:rsid w:val="00724566"/>
    <w:rsid w:val="00730A78"/>
    <w:rsid w:val="00731EAA"/>
    <w:rsid w:val="007323B6"/>
    <w:rsid w:val="00734123"/>
    <w:rsid w:val="00734AAD"/>
    <w:rsid w:val="0073553A"/>
    <w:rsid w:val="00736134"/>
    <w:rsid w:val="00736B8F"/>
    <w:rsid w:val="00740BE4"/>
    <w:rsid w:val="007411C1"/>
    <w:rsid w:val="00741EDB"/>
    <w:rsid w:val="0074357B"/>
    <w:rsid w:val="0074397A"/>
    <w:rsid w:val="0074657A"/>
    <w:rsid w:val="0074689B"/>
    <w:rsid w:val="00750860"/>
    <w:rsid w:val="00751E45"/>
    <w:rsid w:val="00752EE3"/>
    <w:rsid w:val="0075322C"/>
    <w:rsid w:val="00754AD1"/>
    <w:rsid w:val="0075524C"/>
    <w:rsid w:val="0075550B"/>
    <w:rsid w:val="00755F6A"/>
    <w:rsid w:val="00757C6B"/>
    <w:rsid w:val="007606FA"/>
    <w:rsid w:val="0076182C"/>
    <w:rsid w:val="00761938"/>
    <w:rsid w:val="00761F51"/>
    <w:rsid w:val="00762C66"/>
    <w:rsid w:val="0076361C"/>
    <w:rsid w:val="007636F0"/>
    <w:rsid w:val="00763C0D"/>
    <w:rsid w:val="00764172"/>
    <w:rsid w:val="00764871"/>
    <w:rsid w:val="0077101F"/>
    <w:rsid w:val="0077173A"/>
    <w:rsid w:val="00771CA8"/>
    <w:rsid w:val="007721DB"/>
    <w:rsid w:val="00772553"/>
    <w:rsid w:val="0077336C"/>
    <w:rsid w:val="00773661"/>
    <w:rsid w:val="00773FE9"/>
    <w:rsid w:val="00774427"/>
    <w:rsid w:val="00774881"/>
    <w:rsid w:val="00776ADB"/>
    <w:rsid w:val="00777538"/>
    <w:rsid w:val="00781336"/>
    <w:rsid w:val="0078452E"/>
    <w:rsid w:val="00785E49"/>
    <w:rsid w:val="00790238"/>
    <w:rsid w:val="00790A6D"/>
    <w:rsid w:val="00792182"/>
    <w:rsid w:val="00792612"/>
    <w:rsid w:val="007939DD"/>
    <w:rsid w:val="00794DDB"/>
    <w:rsid w:val="0079540A"/>
    <w:rsid w:val="007959BF"/>
    <w:rsid w:val="0079621E"/>
    <w:rsid w:val="007A1DFA"/>
    <w:rsid w:val="007A2635"/>
    <w:rsid w:val="007A2F41"/>
    <w:rsid w:val="007A3892"/>
    <w:rsid w:val="007A3EAB"/>
    <w:rsid w:val="007A3F02"/>
    <w:rsid w:val="007A46D9"/>
    <w:rsid w:val="007A5A6E"/>
    <w:rsid w:val="007A5DC8"/>
    <w:rsid w:val="007A6474"/>
    <w:rsid w:val="007A6D74"/>
    <w:rsid w:val="007A75D0"/>
    <w:rsid w:val="007B1E26"/>
    <w:rsid w:val="007B392A"/>
    <w:rsid w:val="007B53EA"/>
    <w:rsid w:val="007B66A1"/>
    <w:rsid w:val="007B6EB1"/>
    <w:rsid w:val="007B73CB"/>
    <w:rsid w:val="007C099F"/>
    <w:rsid w:val="007C1176"/>
    <w:rsid w:val="007C12C6"/>
    <w:rsid w:val="007C3857"/>
    <w:rsid w:val="007C5BE7"/>
    <w:rsid w:val="007C67E1"/>
    <w:rsid w:val="007C752D"/>
    <w:rsid w:val="007D2261"/>
    <w:rsid w:val="007D2573"/>
    <w:rsid w:val="007D2982"/>
    <w:rsid w:val="007D59F9"/>
    <w:rsid w:val="007D5C2B"/>
    <w:rsid w:val="007D6899"/>
    <w:rsid w:val="007D766C"/>
    <w:rsid w:val="007E0CEB"/>
    <w:rsid w:val="007E1267"/>
    <w:rsid w:val="007E146B"/>
    <w:rsid w:val="007E1C9E"/>
    <w:rsid w:val="007E2B4E"/>
    <w:rsid w:val="007E3D0D"/>
    <w:rsid w:val="007E44C3"/>
    <w:rsid w:val="007E45A2"/>
    <w:rsid w:val="007E533B"/>
    <w:rsid w:val="007E5578"/>
    <w:rsid w:val="007E6935"/>
    <w:rsid w:val="007E6990"/>
    <w:rsid w:val="007E79C1"/>
    <w:rsid w:val="007E79E4"/>
    <w:rsid w:val="007F137E"/>
    <w:rsid w:val="007F3964"/>
    <w:rsid w:val="007F3D6F"/>
    <w:rsid w:val="007F40CC"/>
    <w:rsid w:val="007F493C"/>
    <w:rsid w:val="007F4E43"/>
    <w:rsid w:val="007F6835"/>
    <w:rsid w:val="007F6980"/>
    <w:rsid w:val="007F6AD8"/>
    <w:rsid w:val="007F6EF3"/>
    <w:rsid w:val="007F739F"/>
    <w:rsid w:val="007F7477"/>
    <w:rsid w:val="007F74A9"/>
    <w:rsid w:val="00800D00"/>
    <w:rsid w:val="00800DC7"/>
    <w:rsid w:val="00800E7D"/>
    <w:rsid w:val="00801345"/>
    <w:rsid w:val="00801B00"/>
    <w:rsid w:val="00802558"/>
    <w:rsid w:val="00802B76"/>
    <w:rsid w:val="0080433F"/>
    <w:rsid w:val="00804D20"/>
    <w:rsid w:val="00805514"/>
    <w:rsid w:val="008056B7"/>
    <w:rsid w:val="00805D7A"/>
    <w:rsid w:val="00806E2B"/>
    <w:rsid w:val="00810245"/>
    <w:rsid w:val="00811137"/>
    <w:rsid w:val="00811CD9"/>
    <w:rsid w:val="008124B9"/>
    <w:rsid w:val="00812A22"/>
    <w:rsid w:val="00813E61"/>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1B54"/>
    <w:rsid w:val="00862B1E"/>
    <w:rsid w:val="00863AAB"/>
    <w:rsid w:val="00864A45"/>
    <w:rsid w:val="00864C4C"/>
    <w:rsid w:val="0086543E"/>
    <w:rsid w:val="00865CBB"/>
    <w:rsid w:val="00867676"/>
    <w:rsid w:val="00867DA9"/>
    <w:rsid w:val="00870188"/>
    <w:rsid w:val="00871B4B"/>
    <w:rsid w:val="008726D2"/>
    <w:rsid w:val="00873210"/>
    <w:rsid w:val="00873EA6"/>
    <w:rsid w:val="00873FEF"/>
    <w:rsid w:val="0087420C"/>
    <w:rsid w:val="00875CFC"/>
    <w:rsid w:val="00875FEF"/>
    <w:rsid w:val="00876326"/>
    <w:rsid w:val="0088001B"/>
    <w:rsid w:val="00881C9F"/>
    <w:rsid w:val="008823D0"/>
    <w:rsid w:val="008833B3"/>
    <w:rsid w:val="00883524"/>
    <w:rsid w:val="00883577"/>
    <w:rsid w:val="00887BE2"/>
    <w:rsid w:val="00891872"/>
    <w:rsid w:val="00892692"/>
    <w:rsid w:val="0089355B"/>
    <w:rsid w:val="00893E7C"/>
    <w:rsid w:val="00893F99"/>
    <w:rsid w:val="008949E6"/>
    <w:rsid w:val="00896119"/>
    <w:rsid w:val="008A1F83"/>
    <w:rsid w:val="008A1FBB"/>
    <w:rsid w:val="008A42E8"/>
    <w:rsid w:val="008A4640"/>
    <w:rsid w:val="008A4C0C"/>
    <w:rsid w:val="008A54A7"/>
    <w:rsid w:val="008A5A0E"/>
    <w:rsid w:val="008A613D"/>
    <w:rsid w:val="008A6462"/>
    <w:rsid w:val="008A6D49"/>
    <w:rsid w:val="008A718B"/>
    <w:rsid w:val="008A77C7"/>
    <w:rsid w:val="008B0C74"/>
    <w:rsid w:val="008B13D8"/>
    <w:rsid w:val="008B330F"/>
    <w:rsid w:val="008B3387"/>
    <w:rsid w:val="008B4121"/>
    <w:rsid w:val="008B4FD8"/>
    <w:rsid w:val="008B5153"/>
    <w:rsid w:val="008B5DA7"/>
    <w:rsid w:val="008B718E"/>
    <w:rsid w:val="008B75B2"/>
    <w:rsid w:val="008B7CBD"/>
    <w:rsid w:val="008B7D48"/>
    <w:rsid w:val="008C0290"/>
    <w:rsid w:val="008C0454"/>
    <w:rsid w:val="008C0B6E"/>
    <w:rsid w:val="008C0B8B"/>
    <w:rsid w:val="008C182E"/>
    <w:rsid w:val="008C35A3"/>
    <w:rsid w:val="008D067E"/>
    <w:rsid w:val="008D1ADB"/>
    <w:rsid w:val="008D1E68"/>
    <w:rsid w:val="008D2C5A"/>
    <w:rsid w:val="008D3E59"/>
    <w:rsid w:val="008D4238"/>
    <w:rsid w:val="008D45FB"/>
    <w:rsid w:val="008D4C0D"/>
    <w:rsid w:val="008D52DF"/>
    <w:rsid w:val="008D61FB"/>
    <w:rsid w:val="008D7109"/>
    <w:rsid w:val="008E005E"/>
    <w:rsid w:val="008E136F"/>
    <w:rsid w:val="008E2754"/>
    <w:rsid w:val="008E304B"/>
    <w:rsid w:val="008E373E"/>
    <w:rsid w:val="008E4058"/>
    <w:rsid w:val="008E63F5"/>
    <w:rsid w:val="008E672B"/>
    <w:rsid w:val="008E732D"/>
    <w:rsid w:val="008E7D0D"/>
    <w:rsid w:val="008E7F52"/>
    <w:rsid w:val="008F0B36"/>
    <w:rsid w:val="008F0E99"/>
    <w:rsid w:val="008F0FDC"/>
    <w:rsid w:val="008F2FC3"/>
    <w:rsid w:val="008F3555"/>
    <w:rsid w:val="008F42C5"/>
    <w:rsid w:val="008F467E"/>
    <w:rsid w:val="008F510B"/>
    <w:rsid w:val="008F5C61"/>
    <w:rsid w:val="008F5E7D"/>
    <w:rsid w:val="009009C2"/>
    <w:rsid w:val="00901DE0"/>
    <w:rsid w:val="0090214E"/>
    <w:rsid w:val="00905255"/>
    <w:rsid w:val="009056E5"/>
    <w:rsid w:val="00905E0C"/>
    <w:rsid w:val="00907166"/>
    <w:rsid w:val="00910459"/>
    <w:rsid w:val="00911AC8"/>
    <w:rsid w:val="00916065"/>
    <w:rsid w:val="00920A78"/>
    <w:rsid w:val="00920F84"/>
    <w:rsid w:val="0092158C"/>
    <w:rsid w:val="009219E8"/>
    <w:rsid w:val="00922793"/>
    <w:rsid w:val="009230E9"/>
    <w:rsid w:val="00923AA0"/>
    <w:rsid w:val="009258C8"/>
    <w:rsid w:val="00925DF7"/>
    <w:rsid w:val="00926C42"/>
    <w:rsid w:val="00926CDF"/>
    <w:rsid w:val="009302AD"/>
    <w:rsid w:val="009305C6"/>
    <w:rsid w:val="00931320"/>
    <w:rsid w:val="009324DC"/>
    <w:rsid w:val="009337E1"/>
    <w:rsid w:val="009357DB"/>
    <w:rsid w:val="0093664D"/>
    <w:rsid w:val="00937827"/>
    <w:rsid w:val="00940CEC"/>
    <w:rsid w:val="00940E0A"/>
    <w:rsid w:val="009415BE"/>
    <w:rsid w:val="00941F7D"/>
    <w:rsid w:val="0094296A"/>
    <w:rsid w:val="00944AC5"/>
    <w:rsid w:val="00944E16"/>
    <w:rsid w:val="009451E2"/>
    <w:rsid w:val="00945428"/>
    <w:rsid w:val="00945952"/>
    <w:rsid w:val="00946C34"/>
    <w:rsid w:val="0094716B"/>
    <w:rsid w:val="0094737E"/>
    <w:rsid w:val="0094758C"/>
    <w:rsid w:val="00950D18"/>
    <w:rsid w:val="00950EE8"/>
    <w:rsid w:val="00952061"/>
    <w:rsid w:val="0095267A"/>
    <w:rsid w:val="00952BD0"/>
    <w:rsid w:val="009530EF"/>
    <w:rsid w:val="00954862"/>
    <w:rsid w:val="009549F9"/>
    <w:rsid w:val="009561E1"/>
    <w:rsid w:val="00956826"/>
    <w:rsid w:val="00960A45"/>
    <w:rsid w:val="009613A9"/>
    <w:rsid w:val="00961DF2"/>
    <w:rsid w:val="009625EB"/>
    <w:rsid w:val="009626BA"/>
    <w:rsid w:val="009629E5"/>
    <w:rsid w:val="00962A3C"/>
    <w:rsid w:val="00962B31"/>
    <w:rsid w:val="00963B25"/>
    <w:rsid w:val="00964B0B"/>
    <w:rsid w:val="009666F7"/>
    <w:rsid w:val="00966FD0"/>
    <w:rsid w:val="009700A7"/>
    <w:rsid w:val="00970854"/>
    <w:rsid w:val="009747EF"/>
    <w:rsid w:val="00974C17"/>
    <w:rsid w:val="00975E4B"/>
    <w:rsid w:val="00977D33"/>
    <w:rsid w:val="009803C7"/>
    <w:rsid w:val="0098092C"/>
    <w:rsid w:val="00980A78"/>
    <w:rsid w:val="00981C6E"/>
    <w:rsid w:val="00982C04"/>
    <w:rsid w:val="00983C29"/>
    <w:rsid w:val="00984513"/>
    <w:rsid w:val="00992766"/>
    <w:rsid w:val="00993461"/>
    <w:rsid w:val="009937C6"/>
    <w:rsid w:val="00993F1D"/>
    <w:rsid w:val="00995AF6"/>
    <w:rsid w:val="00995D0E"/>
    <w:rsid w:val="009960A5"/>
    <w:rsid w:val="0099669D"/>
    <w:rsid w:val="00997198"/>
    <w:rsid w:val="009A074E"/>
    <w:rsid w:val="009A30BE"/>
    <w:rsid w:val="009A3A61"/>
    <w:rsid w:val="009A3D19"/>
    <w:rsid w:val="009A4BCA"/>
    <w:rsid w:val="009A4F6C"/>
    <w:rsid w:val="009A63D4"/>
    <w:rsid w:val="009A6869"/>
    <w:rsid w:val="009A7A2D"/>
    <w:rsid w:val="009A7C84"/>
    <w:rsid w:val="009B04A2"/>
    <w:rsid w:val="009B12EE"/>
    <w:rsid w:val="009B1EC2"/>
    <w:rsid w:val="009B36B8"/>
    <w:rsid w:val="009B3B58"/>
    <w:rsid w:val="009B3F29"/>
    <w:rsid w:val="009B5984"/>
    <w:rsid w:val="009B5EEA"/>
    <w:rsid w:val="009C1485"/>
    <w:rsid w:val="009C148D"/>
    <w:rsid w:val="009C22CF"/>
    <w:rsid w:val="009C2598"/>
    <w:rsid w:val="009C2F8F"/>
    <w:rsid w:val="009C3734"/>
    <w:rsid w:val="009C6148"/>
    <w:rsid w:val="009C6DE8"/>
    <w:rsid w:val="009C7694"/>
    <w:rsid w:val="009D00BA"/>
    <w:rsid w:val="009D032C"/>
    <w:rsid w:val="009D3404"/>
    <w:rsid w:val="009D3771"/>
    <w:rsid w:val="009D3792"/>
    <w:rsid w:val="009D5213"/>
    <w:rsid w:val="009D5E99"/>
    <w:rsid w:val="009D62FF"/>
    <w:rsid w:val="009D7C14"/>
    <w:rsid w:val="009E0F3F"/>
    <w:rsid w:val="009E1485"/>
    <w:rsid w:val="009E19EA"/>
    <w:rsid w:val="009E2657"/>
    <w:rsid w:val="009E3C56"/>
    <w:rsid w:val="009E3D35"/>
    <w:rsid w:val="009E3F79"/>
    <w:rsid w:val="009E7EB3"/>
    <w:rsid w:val="009F0FE8"/>
    <w:rsid w:val="009F1716"/>
    <w:rsid w:val="009F1E2C"/>
    <w:rsid w:val="009F2E03"/>
    <w:rsid w:val="009F3CEA"/>
    <w:rsid w:val="009F4ED0"/>
    <w:rsid w:val="009F6B02"/>
    <w:rsid w:val="009F6CFB"/>
    <w:rsid w:val="009F7ECD"/>
    <w:rsid w:val="00A002BF"/>
    <w:rsid w:val="00A01179"/>
    <w:rsid w:val="00A013AD"/>
    <w:rsid w:val="00A01A87"/>
    <w:rsid w:val="00A02360"/>
    <w:rsid w:val="00A03A65"/>
    <w:rsid w:val="00A05835"/>
    <w:rsid w:val="00A05D01"/>
    <w:rsid w:val="00A07B23"/>
    <w:rsid w:val="00A110C0"/>
    <w:rsid w:val="00A1178E"/>
    <w:rsid w:val="00A13E08"/>
    <w:rsid w:val="00A156C0"/>
    <w:rsid w:val="00A1780D"/>
    <w:rsid w:val="00A2070E"/>
    <w:rsid w:val="00A20ACF"/>
    <w:rsid w:val="00A21061"/>
    <w:rsid w:val="00A211F8"/>
    <w:rsid w:val="00A217E5"/>
    <w:rsid w:val="00A2269D"/>
    <w:rsid w:val="00A227F2"/>
    <w:rsid w:val="00A22FD3"/>
    <w:rsid w:val="00A23A3B"/>
    <w:rsid w:val="00A249C7"/>
    <w:rsid w:val="00A255A2"/>
    <w:rsid w:val="00A25697"/>
    <w:rsid w:val="00A25985"/>
    <w:rsid w:val="00A26B23"/>
    <w:rsid w:val="00A30B67"/>
    <w:rsid w:val="00A3296C"/>
    <w:rsid w:val="00A33F25"/>
    <w:rsid w:val="00A348CC"/>
    <w:rsid w:val="00A3540B"/>
    <w:rsid w:val="00A35EE3"/>
    <w:rsid w:val="00A36130"/>
    <w:rsid w:val="00A366B8"/>
    <w:rsid w:val="00A3681E"/>
    <w:rsid w:val="00A425B5"/>
    <w:rsid w:val="00A4263A"/>
    <w:rsid w:val="00A42A67"/>
    <w:rsid w:val="00A4474E"/>
    <w:rsid w:val="00A44AFE"/>
    <w:rsid w:val="00A46A5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9D9"/>
    <w:rsid w:val="00A61C31"/>
    <w:rsid w:val="00A63226"/>
    <w:rsid w:val="00A6499A"/>
    <w:rsid w:val="00A64C43"/>
    <w:rsid w:val="00A65D47"/>
    <w:rsid w:val="00A65FAA"/>
    <w:rsid w:val="00A66664"/>
    <w:rsid w:val="00A672FD"/>
    <w:rsid w:val="00A67C9F"/>
    <w:rsid w:val="00A67EEF"/>
    <w:rsid w:val="00A72333"/>
    <w:rsid w:val="00A72953"/>
    <w:rsid w:val="00A73BAF"/>
    <w:rsid w:val="00A7424A"/>
    <w:rsid w:val="00A75527"/>
    <w:rsid w:val="00A76111"/>
    <w:rsid w:val="00A763EB"/>
    <w:rsid w:val="00A76842"/>
    <w:rsid w:val="00A76B48"/>
    <w:rsid w:val="00A77C4F"/>
    <w:rsid w:val="00A80D6B"/>
    <w:rsid w:val="00A84B21"/>
    <w:rsid w:val="00A85592"/>
    <w:rsid w:val="00A85C06"/>
    <w:rsid w:val="00A875CF"/>
    <w:rsid w:val="00A900BE"/>
    <w:rsid w:val="00A93C8E"/>
    <w:rsid w:val="00A946E0"/>
    <w:rsid w:val="00A953D2"/>
    <w:rsid w:val="00A95DBD"/>
    <w:rsid w:val="00A96BD5"/>
    <w:rsid w:val="00A96FA9"/>
    <w:rsid w:val="00A973C8"/>
    <w:rsid w:val="00AA1372"/>
    <w:rsid w:val="00AA3E12"/>
    <w:rsid w:val="00AA67AE"/>
    <w:rsid w:val="00AA698F"/>
    <w:rsid w:val="00AA69A2"/>
    <w:rsid w:val="00AA70E8"/>
    <w:rsid w:val="00AB2528"/>
    <w:rsid w:val="00AB2648"/>
    <w:rsid w:val="00AB634C"/>
    <w:rsid w:val="00AC0458"/>
    <w:rsid w:val="00AC1F5C"/>
    <w:rsid w:val="00AC271B"/>
    <w:rsid w:val="00AC2F1E"/>
    <w:rsid w:val="00AC4562"/>
    <w:rsid w:val="00AC4778"/>
    <w:rsid w:val="00AC4FF7"/>
    <w:rsid w:val="00AC70AC"/>
    <w:rsid w:val="00AC7246"/>
    <w:rsid w:val="00AC78C9"/>
    <w:rsid w:val="00AC7CA8"/>
    <w:rsid w:val="00AD061A"/>
    <w:rsid w:val="00AD1099"/>
    <w:rsid w:val="00AD3778"/>
    <w:rsid w:val="00AD3F9E"/>
    <w:rsid w:val="00AD4A0A"/>
    <w:rsid w:val="00AD6DA1"/>
    <w:rsid w:val="00AD6DF5"/>
    <w:rsid w:val="00AD76F0"/>
    <w:rsid w:val="00AE2EA6"/>
    <w:rsid w:val="00AE3CA7"/>
    <w:rsid w:val="00AE3DA3"/>
    <w:rsid w:val="00AE410A"/>
    <w:rsid w:val="00AE45FF"/>
    <w:rsid w:val="00AE4784"/>
    <w:rsid w:val="00AE4876"/>
    <w:rsid w:val="00AE571D"/>
    <w:rsid w:val="00AE6163"/>
    <w:rsid w:val="00AE62B2"/>
    <w:rsid w:val="00AE7CFF"/>
    <w:rsid w:val="00AF0201"/>
    <w:rsid w:val="00AF036F"/>
    <w:rsid w:val="00AF0B8C"/>
    <w:rsid w:val="00AF35AC"/>
    <w:rsid w:val="00AF3627"/>
    <w:rsid w:val="00AF3952"/>
    <w:rsid w:val="00AF4E2D"/>
    <w:rsid w:val="00AF5246"/>
    <w:rsid w:val="00B00190"/>
    <w:rsid w:val="00B0183E"/>
    <w:rsid w:val="00B024A9"/>
    <w:rsid w:val="00B03165"/>
    <w:rsid w:val="00B06D9F"/>
    <w:rsid w:val="00B073E0"/>
    <w:rsid w:val="00B0772C"/>
    <w:rsid w:val="00B07774"/>
    <w:rsid w:val="00B10024"/>
    <w:rsid w:val="00B1090F"/>
    <w:rsid w:val="00B138F6"/>
    <w:rsid w:val="00B14173"/>
    <w:rsid w:val="00B159B9"/>
    <w:rsid w:val="00B1636E"/>
    <w:rsid w:val="00B16D7C"/>
    <w:rsid w:val="00B16F22"/>
    <w:rsid w:val="00B16FE4"/>
    <w:rsid w:val="00B17B3E"/>
    <w:rsid w:val="00B20484"/>
    <w:rsid w:val="00B20D14"/>
    <w:rsid w:val="00B228FC"/>
    <w:rsid w:val="00B22C9B"/>
    <w:rsid w:val="00B24157"/>
    <w:rsid w:val="00B241BC"/>
    <w:rsid w:val="00B25D85"/>
    <w:rsid w:val="00B260ED"/>
    <w:rsid w:val="00B2679B"/>
    <w:rsid w:val="00B30524"/>
    <w:rsid w:val="00B322B4"/>
    <w:rsid w:val="00B328F7"/>
    <w:rsid w:val="00B32A8E"/>
    <w:rsid w:val="00B332E9"/>
    <w:rsid w:val="00B3375B"/>
    <w:rsid w:val="00B33FCF"/>
    <w:rsid w:val="00B34875"/>
    <w:rsid w:val="00B34B97"/>
    <w:rsid w:val="00B34D6C"/>
    <w:rsid w:val="00B351D4"/>
    <w:rsid w:val="00B355C4"/>
    <w:rsid w:val="00B368E2"/>
    <w:rsid w:val="00B37048"/>
    <w:rsid w:val="00B40C4B"/>
    <w:rsid w:val="00B40F42"/>
    <w:rsid w:val="00B41939"/>
    <w:rsid w:val="00B433B3"/>
    <w:rsid w:val="00B453B6"/>
    <w:rsid w:val="00B4553F"/>
    <w:rsid w:val="00B46D92"/>
    <w:rsid w:val="00B47003"/>
    <w:rsid w:val="00B501CC"/>
    <w:rsid w:val="00B50773"/>
    <w:rsid w:val="00B51B1E"/>
    <w:rsid w:val="00B51C38"/>
    <w:rsid w:val="00B51DAA"/>
    <w:rsid w:val="00B5234C"/>
    <w:rsid w:val="00B53095"/>
    <w:rsid w:val="00B53FEC"/>
    <w:rsid w:val="00B5415A"/>
    <w:rsid w:val="00B541A3"/>
    <w:rsid w:val="00B5456E"/>
    <w:rsid w:val="00B5480E"/>
    <w:rsid w:val="00B54EFC"/>
    <w:rsid w:val="00B5547C"/>
    <w:rsid w:val="00B555F2"/>
    <w:rsid w:val="00B560B6"/>
    <w:rsid w:val="00B56360"/>
    <w:rsid w:val="00B60EF8"/>
    <w:rsid w:val="00B618C5"/>
    <w:rsid w:val="00B61960"/>
    <w:rsid w:val="00B61BA2"/>
    <w:rsid w:val="00B63CE1"/>
    <w:rsid w:val="00B64CC9"/>
    <w:rsid w:val="00B65074"/>
    <w:rsid w:val="00B65C93"/>
    <w:rsid w:val="00B663FE"/>
    <w:rsid w:val="00B720FE"/>
    <w:rsid w:val="00B73964"/>
    <w:rsid w:val="00B73D5B"/>
    <w:rsid w:val="00B74898"/>
    <w:rsid w:val="00B75A38"/>
    <w:rsid w:val="00B764B7"/>
    <w:rsid w:val="00B76D90"/>
    <w:rsid w:val="00B76F60"/>
    <w:rsid w:val="00B77248"/>
    <w:rsid w:val="00B777DC"/>
    <w:rsid w:val="00B77CD1"/>
    <w:rsid w:val="00B81043"/>
    <w:rsid w:val="00B8132F"/>
    <w:rsid w:val="00B90D94"/>
    <w:rsid w:val="00B90DF2"/>
    <w:rsid w:val="00B91A34"/>
    <w:rsid w:val="00B91AEB"/>
    <w:rsid w:val="00B920CF"/>
    <w:rsid w:val="00B927F6"/>
    <w:rsid w:val="00B92CA9"/>
    <w:rsid w:val="00B92FD0"/>
    <w:rsid w:val="00B93561"/>
    <w:rsid w:val="00B93944"/>
    <w:rsid w:val="00B93DBE"/>
    <w:rsid w:val="00B94324"/>
    <w:rsid w:val="00B94D54"/>
    <w:rsid w:val="00B94F21"/>
    <w:rsid w:val="00B96242"/>
    <w:rsid w:val="00B963D0"/>
    <w:rsid w:val="00B96A3E"/>
    <w:rsid w:val="00B96B36"/>
    <w:rsid w:val="00B97A8B"/>
    <w:rsid w:val="00BA1A8F"/>
    <w:rsid w:val="00BA1E09"/>
    <w:rsid w:val="00BA2BDA"/>
    <w:rsid w:val="00BA3C58"/>
    <w:rsid w:val="00BA6DCE"/>
    <w:rsid w:val="00BA6E1B"/>
    <w:rsid w:val="00BA7C99"/>
    <w:rsid w:val="00BB0773"/>
    <w:rsid w:val="00BB0C40"/>
    <w:rsid w:val="00BB1700"/>
    <w:rsid w:val="00BB2CEC"/>
    <w:rsid w:val="00BB314B"/>
    <w:rsid w:val="00BB3291"/>
    <w:rsid w:val="00BB4E4B"/>
    <w:rsid w:val="00BB51B6"/>
    <w:rsid w:val="00BB66D3"/>
    <w:rsid w:val="00BB6953"/>
    <w:rsid w:val="00BB6AE9"/>
    <w:rsid w:val="00BB76D4"/>
    <w:rsid w:val="00BB7754"/>
    <w:rsid w:val="00BB7FC7"/>
    <w:rsid w:val="00BC15AD"/>
    <w:rsid w:val="00BC24BB"/>
    <w:rsid w:val="00BC2DFC"/>
    <w:rsid w:val="00BC3359"/>
    <w:rsid w:val="00BC3851"/>
    <w:rsid w:val="00BC3AE6"/>
    <w:rsid w:val="00BC4814"/>
    <w:rsid w:val="00BC48B7"/>
    <w:rsid w:val="00BC5156"/>
    <w:rsid w:val="00BC59A9"/>
    <w:rsid w:val="00BC6192"/>
    <w:rsid w:val="00BC6269"/>
    <w:rsid w:val="00BC7216"/>
    <w:rsid w:val="00BC731F"/>
    <w:rsid w:val="00BD05D1"/>
    <w:rsid w:val="00BD12C3"/>
    <w:rsid w:val="00BD1516"/>
    <w:rsid w:val="00BD3082"/>
    <w:rsid w:val="00BD36A5"/>
    <w:rsid w:val="00BD4D27"/>
    <w:rsid w:val="00BD5359"/>
    <w:rsid w:val="00BD6E7B"/>
    <w:rsid w:val="00BE0197"/>
    <w:rsid w:val="00BE0A51"/>
    <w:rsid w:val="00BE1486"/>
    <w:rsid w:val="00BE23A5"/>
    <w:rsid w:val="00BE2C93"/>
    <w:rsid w:val="00BE30E5"/>
    <w:rsid w:val="00BE32F4"/>
    <w:rsid w:val="00BE362C"/>
    <w:rsid w:val="00BE44D9"/>
    <w:rsid w:val="00BE48D7"/>
    <w:rsid w:val="00BE4CC4"/>
    <w:rsid w:val="00BE5425"/>
    <w:rsid w:val="00BE5A1E"/>
    <w:rsid w:val="00BE6848"/>
    <w:rsid w:val="00BF1FB8"/>
    <w:rsid w:val="00BF2BE1"/>
    <w:rsid w:val="00BF4972"/>
    <w:rsid w:val="00BF4F93"/>
    <w:rsid w:val="00BF5BF3"/>
    <w:rsid w:val="00C005CD"/>
    <w:rsid w:val="00C006F5"/>
    <w:rsid w:val="00C0172A"/>
    <w:rsid w:val="00C01792"/>
    <w:rsid w:val="00C01C3B"/>
    <w:rsid w:val="00C0254C"/>
    <w:rsid w:val="00C056B5"/>
    <w:rsid w:val="00C05E7E"/>
    <w:rsid w:val="00C060AF"/>
    <w:rsid w:val="00C06A3D"/>
    <w:rsid w:val="00C06FE7"/>
    <w:rsid w:val="00C074E3"/>
    <w:rsid w:val="00C101C2"/>
    <w:rsid w:val="00C10538"/>
    <w:rsid w:val="00C10B7C"/>
    <w:rsid w:val="00C121F1"/>
    <w:rsid w:val="00C137FD"/>
    <w:rsid w:val="00C14AB6"/>
    <w:rsid w:val="00C16E1E"/>
    <w:rsid w:val="00C17D27"/>
    <w:rsid w:val="00C20F59"/>
    <w:rsid w:val="00C21039"/>
    <w:rsid w:val="00C21B8A"/>
    <w:rsid w:val="00C225A6"/>
    <w:rsid w:val="00C23B1D"/>
    <w:rsid w:val="00C24A6E"/>
    <w:rsid w:val="00C25482"/>
    <w:rsid w:val="00C25DD4"/>
    <w:rsid w:val="00C2681E"/>
    <w:rsid w:val="00C312DC"/>
    <w:rsid w:val="00C32433"/>
    <w:rsid w:val="00C325CC"/>
    <w:rsid w:val="00C32620"/>
    <w:rsid w:val="00C33218"/>
    <w:rsid w:val="00C34234"/>
    <w:rsid w:val="00C34D25"/>
    <w:rsid w:val="00C376EF"/>
    <w:rsid w:val="00C376F7"/>
    <w:rsid w:val="00C37702"/>
    <w:rsid w:val="00C41267"/>
    <w:rsid w:val="00C415AE"/>
    <w:rsid w:val="00C41B61"/>
    <w:rsid w:val="00C41D86"/>
    <w:rsid w:val="00C432F6"/>
    <w:rsid w:val="00C44A58"/>
    <w:rsid w:val="00C44B96"/>
    <w:rsid w:val="00C45975"/>
    <w:rsid w:val="00C459CA"/>
    <w:rsid w:val="00C46775"/>
    <w:rsid w:val="00C46E7A"/>
    <w:rsid w:val="00C47818"/>
    <w:rsid w:val="00C50254"/>
    <w:rsid w:val="00C50A6A"/>
    <w:rsid w:val="00C51EAE"/>
    <w:rsid w:val="00C5311E"/>
    <w:rsid w:val="00C538C1"/>
    <w:rsid w:val="00C5446F"/>
    <w:rsid w:val="00C546BD"/>
    <w:rsid w:val="00C54D89"/>
    <w:rsid w:val="00C55FC5"/>
    <w:rsid w:val="00C562C2"/>
    <w:rsid w:val="00C57251"/>
    <w:rsid w:val="00C5788A"/>
    <w:rsid w:val="00C60F8F"/>
    <w:rsid w:val="00C61BD1"/>
    <w:rsid w:val="00C6792F"/>
    <w:rsid w:val="00C67D95"/>
    <w:rsid w:val="00C7021E"/>
    <w:rsid w:val="00C706DD"/>
    <w:rsid w:val="00C70CBA"/>
    <w:rsid w:val="00C710E2"/>
    <w:rsid w:val="00C711A2"/>
    <w:rsid w:val="00C716C9"/>
    <w:rsid w:val="00C727AA"/>
    <w:rsid w:val="00C731D6"/>
    <w:rsid w:val="00C77DF2"/>
    <w:rsid w:val="00C77E35"/>
    <w:rsid w:val="00C80AA3"/>
    <w:rsid w:val="00C810A8"/>
    <w:rsid w:val="00C8114C"/>
    <w:rsid w:val="00C823BC"/>
    <w:rsid w:val="00C82878"/>
    <w:rsid w:val="00C82DE3"/>
    <w:rsid w:val="00C83FBD"/>
    <w:rsid w:val="00C84982"/>
    <w:rsid w:val="00C84FEC"/>
    <w:rsid w:val="00C8773C"/>
    <w:rsid w:val="00C879A4"/>
    <w:rsid w:val="00C901D8"/>
    <w:rsid w:val="00C94014"/>
    <w:rsid w:val="00C94675"/>
    <w:rsid w:val="00C94CF3"/>
    <w:rsid w:val="00C95016"/>
    <w:rsid w:val="00C952A9"/>
    <w:rsid w:val="00C96BE2"/>
    <w:rsid w:val="00CA0469"/>
    <w:rsid w:val="00CA13B7"/>
    <w:rsid w:val="00CA1E86"/>
    <w:rsid w:val="00CA2D6F"/>
    <w:rsid w:val="00CA2F45"/>
    <w:rsid w:val="00CA34F1"/>
    <w:rsid w:val="00CA3B42"/>
    <w:rsid w:val="00CA51EC"/>
    <w:rsid w:val="00CA7EF1"/>
    <w:rsid w:val="00CB0AEA"/>
    <w:rsid w:val="00CB0CC6"/>
    <w:rsid w:val="00CB0D04"/>
    <w:rsid w:val="00CB0DDA"/>
    <w:rsid w:val="00CB1B3B"/>
    <w:rsid w:val="00CB2255"/>
    <w:rsid w:val="00CB392C"/>
    <w:rsid w:val="00CB40AA"/>
    <w:rsid w:val="00CB4A20"/>
    <w:rsid w:val="00CB5A3C"/>
    <w:rsid w:val="00CB5DEC"/>
    <w:rsid w:val="00CB648A"/>
    <w:rsid w:val="00CB75E1"/>
    <w:rsid w:val="00CC0BA8"/>
    <w:rsid w:val="00CC3A09"/>
    <w:rsid w:val="00CC6514"/>
    <w:rsid w:val="00CC6536"/>
    <w:rsid w:val="00CC6697"/>
    <w:rsid w:val="00CC767C"/>
    <w:rsid w:val="00CD02CB"/>
    <w:rsid w:val="00CD07F2"/>
    <w:rsid w:val="00CD25CC"/>
    <w:rsid w:val="00CD278A"/>
    <w:rsid w:val="00CD2C95"/>
    <w:rsid w:val="00CD31E8"/>
    <w:rsid w:val="00CD5C6E"/>
    <w:rsid w:val="00CD63F3"/>
    <w:rsid w:val="00CD67DE"/>
    <w:rsid w:val="00CD7B68"/>
    <w:rsid w:val="00CE1192"/>
    <w:rsid w:val="00CE11D6"/>
    <w:rsid w:val="00CE32F1"/>
    <w:rsid w:val="00CE3D8F"/>
    <w:rsid w:val="00CE4974"/>
    <w:rsid w:val="00CE5AFF"/>
    <w:rsid w:val="00CE5D4B"/>
    <w:rsid w:val="00CE7C45"/>
    <w:rsid w:val="00CF089B"/>
    <w:rsid w:val="00CF09D7"/>
    <w:rsid w:val="00CF101D"/>
    <w:rsid w:val="00CF2087"/>
    <w:rsid w:val="00CF39BF"/>
    <w:rsid w:val="00CF55CA"/>
    <w:rsid w:val="00CF69A9"/>
    <w:rsid w:val="00CF7F40"/>
    <w:rsid w:val="00D004F1"/>
    <w:rsid w:val="00D012A2"/>
    <w:rsid w:val="00D01642"/>
    <w:rsid w:val="00D025CC"/>
    <w:rsid w:val="00D02623"/>
    <w:rsid w:val="00D03BCF"/>
    <w:rsid w:val="00D05A94"/>
    <w:rsid w:val="00D06BE4"/>
    <w:rsid w:val="00D06F49"/>
    <w:rsid w:val="00D10981"/>
    <w:rsid w:val="00D10AC2"/>
    <w:rsid w:val="00D11588"/>
    <w:rsid w:val="00D12E9A"/>
    <w:rsid w:val="00D12FD7"/>
    <w:rsid w:val="00D14254"/>
    <w:rsid w:val="00D15B26"/>
    <w:rsid w:val="00D15EF5"/>
    <w:rsid w:val="00D17066"/>
    <w:rsid w:val="00D208D2"/>
    <w:rsid w:val="00D209BA"/>
    <w:rsid w:val="00D20E19"/>
    <w:rsid w:val="00D212AA"/>
    <w:rsid w:val="00D215FF"/>
    <w:rsid w:val="00D21DB2"/>
    <w:rsid w:val="00D21F85"/>
    <w:rsid w:val="00D22551"/>
    <w:rsid w:val="00D22624"/>
    <w:rsid w:val="00D23943"/>
    <w:rsid w:val="00D24CA8"/>
    <w:rsid w:val="00D24F25"/>
    <w:rsid w:val="00D25B11"/>
    <w:rsid w:val="00D25C36"/>
    <w:rsid w:val="00D25CC1"/>
    <w:rsid w:val="00D25EE3"/>
    <w:rsid w:val="00D26F05"/>
    <w:rsid w:val="00D30696"/>
    <w:rsid w:val="00D318EB"/>
    <w:rsid w:val="00D31E62"/>
    <w:rsid w:val="00D33322"/>
    <w:rsid w:val="00D34BFF"/>
    <w:rsid w:val="00D370FE"/>
    <w:rsid w:val="00D372D7"/>
    <w:rsid w:val="00D3764E"/>
    <w:rsid w:val="00D3796F"/>
    <w:rsid w:val="00D379F6"/>
    <w:rsid w:val="00D4075B"/>
    <w:rsid w:val="00D43CA7"/>
    <w:rsid w:val="00D46D44"/>
    <w:rsid w:val="00D474D6"/>
    <w:rsid w:val="00D5036B"/>
    <w:rsid w:val="00D51EB7"/>
    <w:rsid w:val="00D53233"/>
    <w:rsid w:val="00D53605"/>
    <w:rsid w:val="00D553E7"/>
    <w:rsid w:val="00D559EB"/>
    <w:rsid w:val="00D56452"/>
    <w:rsid w:val="00D61AFF"/>
    <w:rsid w:val="00D63592"/>
    <w:rsid w:val="00D63725"/>
    <w:rsid w:val="00D63AA9"/>
    <w:rsid w:val="00D63D18"/>
    <w:rsid w:val="00D64B9E"/>
    <w:rsid w:val="00D66812"/>
    <w:rsid w:val="00D67335"/>
    <w:rsid w:val="00D71EAC"/>
    <w:rsid w:val="00D73432"/>
    <w:rsid w:val="00D742BA"/>
    <w:rsid w:val="00D74B95"/>
    <w:rsid w:val="00D7570D"/>
    <w:rsid w:val="00D7654E"/>
    <w:rsid w:val="00D76BD0"/>
    <w:rsid w:val="00D774CB"/>
    <w:rsid w:val="00D80D70"/>
    <w:rsid w:val="00D80EB8"/>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1AE"/>
    <w:rsid w:val="00D86F67"/>
    <w:rsid w:val="00D876C9"/>
    <w:rsid w:val="00D87C66"/>
    <w:rsid w:val="00D87F19"/>
    <w:rsid w:val="00D906E6"/>
    <w:rsid w:val="00D913AB"/>
    <w:rsid w:val="00D91819"/>
    <w:rsid w:val="00D925B0"/>
    <w:rsid w:val="00D93087"/>
    <w:rsid w:val="00D9356C"/>
    <w:rsid w:val="00D94413"/>
    <w:rsid w:val="00D95A83"/>
    <w:rsid w:val="00DA1062"/>
    <w:rsid w:val="00DA1153"/>
    <w:rsid w:val="00DA14C5"/>
    <w:rsid w:val="00DA1975"/>
    <w:rsid w:val="00DA2348"/>
    <w:rsid w:val="00DA25BA"/>
    <w:rsid w:val="00DA299D"/>
    <w:rsid w:val="00DA331F"/>
    <w:rsid w:val="00DA3C87"/>
    <w:rsid w:val="00DA4503"/>
    <w:rsid w:val="00DA4B27"/>
    <w:rsid w:val="00DA5198"/>
    <w:rsid w:val="00DA53C7"/>
    <w:rsid w:val="00DA5FD5"/>
    <w:rsid w:val="00DA661D"/>
    <w:rsid w:val="00DA6B04"/>
    <w:rsid w:val="00DB0EE7"/>
    <w:rsid w:val="00DB3868"/>
    <w:rsid w:val="00DB45B1"/>
    <w:rsid w:val="00DB5DCF"/>
    <w:rsid w:val="00DB638F"/>
    <w:rsid w:val="00DB63EA"/>
    <w:rsid w:val="00DB6666"/>
    <w:rsid w:val="00DB755C"/>
    <w:rsid w:val="00DC0C09"/>
    <w:rsid w:val="00DC2E3A"/>
    <w:rsid w:val="00DC35AC"/>
    <w:rsid w:val="00DC6A83"/>
    <w:rsid w:val="00DC6F98"/>
    <w:rsid w:val="00DD155F"/>
    <w:rsid w:val="00DD1675"/>
    <w:rsid w:val="00DD2404"/>
    <w:rsid w:val="00DD302A"/>
    <w:rsid w:val="00DD418C"/>
    <w:rsid w:val="00DD4A09"/>
    <w:rsid w:val="00DD50E5"/>
    <w:rsid w:val="00DD583A"/>
    <w:rsid w:val="00DD5869"/>
    <w:rsid w:val="00DD702C"/>
    <w:rsid w:val="00DE01E7"/>
    <w:rsid w:val="00DE0FF5"/>
    <w:rsid w:val="00DE3066"/>
    <w:rsid w:val="00DE5104"/>
    <w:rsid w:val="00DE6700"/>
    <w:rsid w:val="00DE7245"/>
    <w:rsid w:val="00DF0AF6"/>
    <w:rsid w:val="00DF0F70"/>
    <w:rsid w:val="00DF4668"/>
    <w:rsid w:val="00DF6ADE"/>
    <w:rsid w:val="00E000AD"/>
    <w:rsid w:val="00E011BA"/>
    <w:rsid w:val="00E0271D"/>
    <w:rsid w:val="00E02E95"/>
    <w:rsid w:val="00E03760"/>
    <w:rsid w:val="00E03D66"/>
    <w:rsid w:val="00E05E0E"/>
    <w:rsid w:val="00E061A1"/>
    <w:rsid w:val="00E06A29"/>
    <w:rsid w:val="00E076DF"/>
    <w:rsid w:val="00E10C0A"/>
    <w:rsid w:val="00E1109C"/>
    <w:rsid w:val="00E1122E"/>
    <w:rsid w:val="00E1157D"/>
    <w:rsid w:val="00E133BB"/>
    <w:rsid w:val="00E136F0"/>
    <w:rsid w:val="00E171D4"/>
    <w:rsid w:val="00E2089F"/>
    <w:rsid w:val="00E20F59"/>
    <w:rsid w:val="00E218E2"/>
    <w:rsid w:val="00E21E4C"/>
    <w:rsid w:val="00E2259B"/>
    <w:rsid w:val="00E234B9"/>
    <w:rsid w:val="00E23840"/>
    <w:rsid w:val="00E24512"/>
    <w:rsid w:val="00E2507D"/>
    <w:rsid w:val="00E263C6"/>
    <w:rsid w:val="00E272B9"/>
    <w:rsid w:val="00E27B27"/>
    <w:rsid w:val="00E27E68"/>
    <w:rsid w:val="00E30DD8"/>
    <w:rsid w:val="00E31263"/>
    <w:rsid w:val="00E319CD"/>
    <w:rsid w:val="00E31EDF"/>
    <w:rsid w:val="00E33C3D"/>
    <w:rsid w:val="00E34AA6"/>
    <w:rsid w:val="00E34C98"/>
    <w:rsid w:val="00E3512A"/>
    <w:rsid w:val="00E357B7"/>
    <w:rsid w:val="00E35B9C"/>
    <w:rsid w:val="00E36011"/>
    <w:rsid w:val="00E36039"/>
    <w:rsid w:val="00E36677"/>
    <w:rsid w:val="00E36D38"/>
    <w:rsid w:val="00E36F30"/>
    <w:rsid w:val="00E406EF"/>
    <w:rsid w:val="00E42587"/>
    <w:rsid w:val="00E428AC"/>
    <w:rsid w:val="00E42F35"/>
    <w:rsid w:val="00E4308E"/>
    <w:rsid w:val="00E43201"/>
    <w:rsid w:val="00E4430F"/>
    <w:rsid w:val="00E4443B"/>
    <w:rsid w:val="00E44B27"/>
    <w:rsid w:val="00E44F73"/>
    <w:rsid w:val="00E45743"/>
    <w:rsid w:val="00E45A52"/>
    <w:rsid w:val="00E50026"/>
    <w:rsid w:val="00E503F9"/>
    <w:rsid w:val="00E54600"/>
    <w:rsid w:val="00E6012E"/>
    <w:rsid w:val="00E614FD"/>
    <w:rsid w:val="00E64A78"/>
    <w:rsid w:val="00E66C27"/>
    <w:rsid w:val="00E671F1"/>
    <w:rsid w:val="00E71268"/>
    <w:rsid w:val="00E7180A"/>
    <w:rsid w:val="00E71D76"/>
    <w:rsid w:val="00E71F7B"/>
    <w:rsid w:val="00E726CB"/>
    <w:rsid w:val="00E73D75"/>
    <w:rsid w:val="00E750D1"/>
    <w:rsid w:val="00E80759"/>
    <w:rsid w:val="00E809CF"/>
    <w:rsid w:val="00E80C5F"/>
    <w:rsid w:val="00E82420"/>
    <w:rsid w:val="00E828BB"/>
    <w:rsid w:val="00E82ADD"/>
    <w:rsid w:val="00E836D3"/>
    <w:rsid w:val="00E838F8"/>
    <w:rsid w:val="00E845B0"/>
    <w:rsid w:val="00E848CF"/>
    <w:rsid w:val="00E86623"/>
    <w:rsid w:val="00E87459"/>
    <w:rsid w:val="00E906D4"/>
    <w:rsid w:val="00E9137E"/>
    <w:rsid w:val="00E91463"/>
    <w:rsid w:val="00E92862"/>
    <w:rsid w:val="00E93F53"/>
    <w:rsid w:val="00E94312"/>
    <w:rsid w:val="00E94F3E"/>
    <w:rsid w:val="00E9530A"/>
    <w:rsid w:val="00E957A6"/>
    <w:rsid w:val="00E95E11"/>
    <w:rsid w:val="00E9750E"/>
    <w:rsid w:val="00EA20BC"/>
    <w:rsid w:val="00EA3452"/>
    <w:rsid w:val="00EA3884"/>
    <w:rsid w:val="00EA3C96"/>
    <w:rsid w:val="00EA5D30"/>
    <w:rsid w:val="00EA738A"/>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D6"/>
    <w:rsid w:val="00ED2398"/>
    <w:rsid w:val="00ED23FA"/>
    <w:rsid w:val="00ED2461"/>
    <w:rsid w:val="00ED2553"/>
    <w:rsid w:val="00ED3247"/>
    <w:rsid w:val="00ED40A7"/>
    <w:rsid w:val="00ED593B"/>
    <w:rsid w:val="00ED5BE6"/>
    <w:rsid w:val="00ED7224"/>
    <w:rsid w:val="00ED72B8"/>
    <w:rsid w:val="00ED74D5"/>
    <w:rsid w:val="00EE1025"/>
    <w:rsid w:val="00EE14E7"/>
    <w:rsid w:val="00EE204E"/>
    <w:rsid w:val="00EE2F3E"/>
    <w:rsid w:val="00EE489D"/>
    <w:rsid w:val="00EF143F"/>
    <w:rsid w:val="00EF2B11"/>
    <w:rsid w:val="00EF3B66"/>
    <w:rsid w:val="00EF4093"/>
    <w:rsid w:val="00EF40D6"/>
    <w:rsid w:val="00EF4D0E"/>
    <w:rsid w:val="00EF6B39"/>
    <w:rsid w:val="00F00292"/>
    <w:rsid w:val="00F006DD"/>
    <w:rsid w:val="00F00879"/>
    <w:rsid w:val="00F00D51"/>
    <w:rsid w:val="00F0107F"/>
    <w:rsid w:val="00F01F2D"/>
    <w:rsid w:val="00F023B2"/>
    <w:rsid w:val="00F02902"/>
    <w:rsid w:val="00F029BB"/>
    <w:rsid w:val="00F0331D"/>
    <w:rsid w:val="00F041BF"/>
    <w:rsid w:val="00F04A58"/>
    <w:rsid w:val="00F059B8"/>
    <w:rsid w:val="00F07EDA"/>
    <w:rsid w:val="00F12593"/>
    <w:rsid w:val="00F12FF4"/>
    <w:rsid w:val="00F133B2"/>
    <w:rsid w:val="00F13982"/>
    <w:rsid w:val="00F1442D"/>
    <w:rsid w:val="00F144A6"/>
    <w:rsid w:val="00F15324"/>
    <w:rsid w:val="00F1573D"/>
    <w:rsid w:val="00F16FD5"/>
    <w:rsid w:val="00F17222"/>
    <w:rsid w:val="00F17B3A"/>
    <w:rsid w:val="00F2097E"/>
    <w:rsid w:val="00F20EB1"/>
    <w:rsid w:val="00F226F2"/>
    <w:rsid w:val="00F234A1"/>
    <w:rsid w:val="00F26D37"/>
    <w:rsid w:val="00F329F2"/>
    <w:rsid w:val="00F34383"/>
    <w:rsid w:val="00F34609"/>
    <w:rsid w:val="00F365F9"/>
    <w:rsid w:val="00F375A3"/>
    <w:rsid w:val="00F37696"/>
    <w:rsid w:val="00F37A16"/>
    <w:rsid w:val="00F40A1C"/>
    <w:rsid w:val="00F428EC"/>
    <w:rsid w:val="00F42A2A"/>
    <w:rsid w:val="00F43C82"/>
    <w:rsid w:val="00F43D02"/>
    <w:rsid w:val="00F44A11"/>
    <w:rsid w:val="00F46A5E"/>
    <w:rsid w:val="00F46C00"/>
    <w:rsid w:val="00F510BF"/>
    <w:rsid w:val="00F51925"/>
    <w:rsid w:val="00F5232B"/>
    <w:rsid w:val="00F5261B"/>
    <w:rsid w:val="00F52757"/>
    <w:rsid w:val="00F52FD4"/>
    <w:rsid w:val="00F53922"/>
    <w:rsid w:val="00F53F69"/>
    <w:rsid w:val="00F57068"/>
    <w:rsid w:val="00F57ABF"/>
    <w:rsid w:val="00F611E4"/>
    <w:rsid w:val="00F61C05"/>
    <w:rsid w:val="00F633CA"/>
    <w:rsid w:val="00F6496F"/>
    <w:rsid w:val="00F64988"/>
    <w:rsid w:val="00F64E50"/>
    <w:rsid w:val="00F65144"/>
    <w:rsid w:val="00F65B72"/>
    <w:rsid w:val="00F66FD8"/>
    <w:rsid w:val="00F67393"/>
    <w:rsid w:val="00F67C97"/>
    <w:rsid w:val="00F70234"/>
    <w:rsid w:val="00F70979"/>
    <w:rsid w:val="00F7186F"/>
    <w:rsid w:val="00F72CAC"/>
    <w:rsid w:val="00F72CD4"/>
    <w:rsid w:val="00F737E4"/>
    <w:rsid w:val="00F7381E"/>
    <w:rsid w:val="00F740F5"/>
    <w:rsid w:val="00F7506D"/>
    <w:rsid w:val="00F751A6"/>
    <w:rsid w:val="00F751CD"/>
    <w:rsid w:val="00F75F0C"/>
    <w:rsid w:val="00F76253"/>
    <w:rsid w:val="00F80BB0"/>
    <w:rsid w:val="00F82DD9"/>
    <w:rsid w:val="00F8399A"/>
    <w:rsid w:val="00F8469D"/>
    <w:rsid w:val="00F85248"/>
    <w:rsid w:val="00F854EA"/>
    <w:rsid w:val="00F85D58"/>
    <w:rsid w:val="00F86700"/>
    <w:rsid w:val="00F90362"/>
    <w:rsid w:val="00F91B0A"/>
    <w:rsid w:val="00F9254F"/>
    <w:rsid w:val="00F927B6"/>
    <w:rsid w:val="00F92ACB"/>
    <w:rsid w:val="00F92DE2"/>
    <w:rsid w:val="00F94BAD"/>
    <w:rsid w:val="00F954EF"/>
    <w:rsid w:val="00F95D2A"/>
    <w:rsid w:val="00F96BF1"/>
    <w:rsid w:val="00FA1DBA"/>
    <w:rsid w:val="00FA2018"/>
    <w:rsid w:val="00FA2248"/>
    <w:rsid w:val="00FA3E26"/>
    <w:rsid w:val="00FA4A7C"/>
    <w:rsid w:val="00FA6B1F"/>
    <w:rsid w:val="00FB14BE"/>
    <w:rsid w:val="00FB1667"/>
    <w:rsid w:val="00FB1751"/>
    <w:rsid w:val="00FB1ACD"/>
    <w:rsid w:val="00FB1B06"/>
    <w:rsid w:val="00FB2147"/>
    <w:rsid w:val="00FB21E6"/>
    <w:rsid w:val="00FB2F32"/>
    <w:rsid w:val="00FB3248"/>
    <w:rsid w:val="00FB4DDC"/>
    <w:rsid w:val="00FB6D29"/>
    <w:rsid w:val="00FC07E1"/>
    <w:rsid w:val="00FC1922"/>
    <w:rsid w:val="00FC360A"/>
    <w:rsid w:val="00FC4C14"/>
    <w:rsid w:val="00FC5749"/>
    <w:rsid w:val="00FC5A05"/>
    <w:rsid w:val="00FC5B6D"/>
    <w:rsid w:val="00FC76DF"/>
    <w:rsid w:val="00FD0E94"/>
    <w:rsid w:val="00FD1485"/>
    <w:rsid w:val="00FD1EAE"/>
    <w:rsid w:val="00FD225D"/>
    <w:rsid w:val="00FD4BC2"/>
    <w:rsid w:val="00FD594F"/>
    <w:rsid w:val="00FD73E9"/>
    <w:rsid w:val="00FE0037"/>
    <w:rsid w:val="00FE09A9"/>
    <w:rsid w:val="00FE0CA0"/>
    <w:rsid w:val="00FE21A7"/>
    <w:rsid w:val="00FE2ED2"/>
    <w:rsid w:val="00FE3245"/>
    <w:rsid w:val="00FE3544"/>
    <w:rsid w:val="00FE47D1"/>
    <w:rsid w:val="00FE5800"/>
    <w:rsid w:val="00FE6192"/>
    <w:rsid w:val="00FE6B60"/>
    <w:rsid w:val="00FE700E"/>
    <w:rsid w:val="00FF16DC"/>
    <w:rsid w:val="00FF2477"/>
    <w:rsid w:val="00FF3D54"/>
    <w:rsid w:val="00FF3DBF"/>
    <w:rsid w:val="00FF4A40"/>
    <w:rsid w:val="00FF5289"/>
    <w:rsid w:val="00FF5644"/>
    <w:rsid w:val="00FF56B2"/>
    <w:rsid w:val="00FF5A60"/>
    <w:rsid w:val="00FF5B9E"/>
    <w:rsid w:val="00FF7261"/>
    <w:rsid w:val="00FF7ACC"/>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C34D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88947">
      <w:bodyDiv w:val="1"/>
      <w:marLeft w:val="0"/>
      <w:marRight w:val="0"/>
      <w:marTop w:val="0"/>
      <w:marBottom w:val="0"/>
      <w:divBdr>
        <w:top w:val="none" w:sz="0" w:space="0" w:color="auto"/>
        <w:left w:val="none" w:sz="0" w:space="0" w:color="auto"/>
        <w:bottom w:val="none" w:sz="0" w:space="0" w:color="auto"/>
        <w:right w:val="none" w:sz="0" w:space="0" w:color="auto"/>
      </w:divBdr>
    </w:div>
    <w:div w:id="38456991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4762505">
      <w:bodyDiv w:val="1"/>
      <w:marLeft w:val="0"/>
      <w:marRight w:val="0"/>
      <w:marTop w:val="0"/>
      <w:marBottom w:val="0"/>
      <w:divBdr>
        <w:top w:val="none" w:sz="0" w:space="0" w:color="auto"/>
        <w:left w:val="none" w:sz="0" w:space="0" w:color="auto"/>
        <w:bottom w:val="none" w:sz="0" w:space="0" w:color="auto"/>
        <w:right w:val="none" w:sz="0" w:space="0" w:color="auto"/>
      </w:divBdr>
    </w:div>
    <w:div w:id="811865787">
      <w:bodyDiv w:val="1"/>
      <w:marLeft w:val="0"/>
      <w:marRight w:val="0"/>
      <w:marTop w:val="0"/>
      <w:marBottom w:val="0"/>
      <w:divBdr>
        <w:top w:val="none" w:sz="0" w:space="0" w:color="auto"/>
        <w:left w:val="none" w:sz="0" w:space="0" w:color="auto"/>
        <w:bottom w:val="none" w:sz="0" w:space="0" w:color="auto"/>
        <w:right w:val="none" w:sz="0" w:space="0" w:color="auto"/>
      </w:divBdr>
    </w:div>
    <w:div w:id="1029919411">
      <w:bodyDiv w:val="1"/>
      <w:marLeft w:val="0"/>
      <w:marRight w:val="0"/>
      <w:marTop w:val="0"/>
      <w:marBottom w:val="0"/>
      <w:divBdr>
        <w:top w:val="none" w:sz="0" w:space="0" w:color="auto"/>
        <w:left w:val="none" w:sz="0" w:space="0" w:color="auto"/>
        <w:bottom w:val="none" w:sz="0" w:space="0" w:color="auto"/>
        <w:right w:val="none" w:sz="0" w:space="0" w:color="auto"/>
      </w:divBdr>
    </w:div>
    <w:div w:id="103272871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4374527">
      <w:bodyDiv w:val="1"/>
      <w:marLeft w:val="0"/>
      <w:marRight w:val="0"/>
      <w:marTop w:val="0"/>
      <w:marBottom w:val="0"/>
      <w:divBdr>
        <w:top w:val="none" w:sz="0" w:space="0" w:color="auto"/>
        <w:left w:val="none" w:sz="0" w:space="0" w:color="auto"/>
        <w:bottom w:val="none" w:sz="0" w:space="0" w:color="auto"/>
        <w:right w:val="none" w:sz="0" w:space="0" w:color="auto"/>
      </w:divBdr>
    </w:div>
    <w:div w:id="1474516818">
      <w:bodyDiv w:val="1"/>
      <w:marLeft w:val="0"/>
      <w:marRight w:val="0"/>
      <w:marTop w:val="0"/>
      <w:marBottom w:val="0"/>
      <w:divBdr>
        <w:top w:val="none" w:sz="0" w:space="0" w:color="auto"/>
        <w:left w:val="none" w:sz="0" w:space="0" w:color="auto"/>
        <w:bottom w:val="none" w:sz="0" w:space="0" w:color="auto"/>
        <w:right w:val="none" w:sz="0" w:space="0" w:color="auto"/>
      </w:divBdr>
    </w:div>
    <w:div w:id="1525051275">
      <w:bodyDiv w:val="1"/>
      <w:marLeft w:val="0"/>
      <w:marRight w:val="0"/>
      <w:marTop w:val="0"/>
      <w:marBottom w:val="0"/>
      <w:divBdr>
        <w:top w:val="none" w:sz="0" w:space="0" w:color="auto"/>
        <w:left w:val="none" w:sz="0" w:space="0" w:color="auto"/>
        <w:bottom w:val="none" w:sz="0" w:space="0" w:color="auto"/>
        <w:right w:val="none" w:sz="0" w:space="0" w:color="auto"/>
      </w:divBdr>
    </w:div>
    <w:div w:id="158695921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5525326">
      <w:bodyDiv w:val="1"/>
      <w:marLeft w:val="0"/>
      <w:marRight w:val="0"/>
      <w:marTop w:val="0"/>
      <w:marBottom w:val="0"/>
      <w:divBdr>
        <w:top w:val="none" w:sz="0" w:space="0" w:color="auto"/>
        <w:left w:val="none" w:sz="0" w:space="0" w:color="auto"/>
        <w:bottom w:val="none" w:sz="0" w:space="0" w:color="auto"/>
        <w:right w:val="none" w:sz="0" w:space="0" w:color="auto"/>
      </w:divBdr>
    </w:div>
    <w:div w:id="1867936837">
      <w:bodyDiv w:val="1"/>
      <w:marLeft w:val="0"/>
      <w:marRight w:val="0"/>
      <w:marTop w:val="0"/>
      <w:marBottom w:val="0"/>
      <w:divBdr>
        <w:top w:val="none" w:sz="0" w:space="0" w:color="auto"/>
        <w:left w:val="none" w:sz="0" w:space="0" w:color="auto"/>
        <w:bottom w:val="none" w:sz="0" w:space="0" w:color="auto"/>
        <w:right w:val="none" w:sz="0" w:space="0" w:color="auto"/>
      </w:divBdr>
    </w:div>
    <w:div w:id="186937187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9903625">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830721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6363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oldalert@igsu.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BD385-4A27-40E3-9353-882CEB62B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20724</Words>
  <Characters>118129</Characters>
  <Application>Microsoft Office Word</Application>
  <DocSecurity>0</DocSecurity>
  <Lines>984</Lines>
  <Paragraphs>277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3</cp:revision>
  <cp:lastPrinted>2024-04-29T12:19:00Z</cp:lastPrinted>
  <dcterms:created xsi:type="dcterms:W3CDTF">2024-04-26T07:32:00Z</dcterms:created>
  <dcterms:modified xsi:type="dcterms:W3CDTF">2024-04-29T12:20:00Z</dcterms:modified>
</cp:coreProperties>
</file>