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6835AE9" w14:textId="1CF353BE" w:rsidR="00AF4F35" w:rsidRPr="0003571C" w:rsidRDefault="001D75BF" w:rsidP="00AF4F35">
      <w:pPr>
        <w:pStyle w:val="10"/>
        <w:numPr>
          <w:ilvl w:val="0"/>
          <w:numId w:val="0"/>
        </w:numPr>
        <w:shd w:val="clear" w:color="auto" w:fill="FFFFFF"/>
        <w:spacing w:before="120"/>
        <w:ind w:left="360"/>
        <w:jc w:val="right"/>
        <w:rPr>
          <w:rFonts w:ascii="Arial Narrow" w:hAnsi="Arial Narrow"/>
          <w:b w:val="0"/>
          <w:sz w:val="22"/>
          <w:szCs w:val="22"/>
        </w:rPr>
      </w:pPr>
      <w:r w:rsidRPr="0005590C">
        <w:rPr>
          <w:rFonts w:ascii="Arial Narrow" w:hAnsi="Arial Narrow"/>
          <w:sz w:val="28"/>
          <w:szCs w:val="28"/>
        </w:rPr>
        <w:lastRenderedPageBreak/>
        <w:tab/>
      </w:r>
      <w:r w:rsidR="00ED65B3" w:rsidRPr="0005590C">
        <w:rPr>
          <w:rFonts w:ascii="Arial Narrow" w:hAnsi="Arial Narrow"/>
          <w:sz w:val="28"/>
          <w:szCs w:val="28"/>
        </w:rPr>
        <w:tab/>
      </w:r>
      <w:r w:rsidR="004D3CCD" w:rsidRPr="001E6EA0">
        <w:rPr>
          <w:rFonts w:ascii="Arial Narrow" w:hAnsi="Arial Narrow"/>
          <w:sz w:val="28"/>
          <w:szCs w:val="28"/>
        </w:rPr>
        <w:tab/>
      </w:r>
      <w:r w:rsidR="0035798B" w:rsidRPr="00A356FE">
        <w:rPr>
          <w:rFonts w:ascii="Arial Narrow" w:hAnsi="Arial Narrow"/>
          <w:sz w:val="28"/>
          <w:szCs w:val="28"/>
        </w:rPr>
        <w:tab/>
      </w:r>
      <w:r w:rsidR="00FB4C29" w:rsidRPr="002B23CE">
        <w:rPr>
          <w:rFonts w:ascii="Arial Narrow" w:hAnsi="Arial Narrow"/>
          <w:sz w:val="28"/>
          <w:szCs w:val="28"/>
        </w:rPr>
        <w:tab/>
      </w:r>
      <w:r w:rsidR="00AF4F35" w:rsidRPr="0003571C">
        <w:rPr>
          <w:rFonts w:ascii="Arial Narrow" w:hAnsi="Arial Narrow"/>
          <w:sz w:val="28"/>
          <w:szCs w:val="28"/>
        </w:rPr>
        <w:tab/>
      </w:r>
      <w:r w:rsidR="00AF4F35" w:rsidRPr="0003571C">
        <w:rPr>
          <w:rFonts w:ascii="Arial Narrow" w:hAnsi="Arial Narrow"/>
          <w:b w:val="0"/>
          <w:sz w:val="22"/>
          <w:szCs w:val="22"/>
        </w:rPr>
        <w:t>anexa nr.2 din DS</w:t>
      </w:r>
    </w:p>
    <w:p w14:paraId="08437942" w14:textId="77777777" w:rsidR="00AF4F35" w:rsidRPr="0003571C" w:rsidRDefault="00AF4F35" w:rsidP="00AF4F35">
      <w:pPr>
        <w:pStyle w:val="10"/>
        <w:numPr>
          <w:ilvl w:val="0"/>
          <w:numId w:val="0"/>
        </w:numPr>
        <w:shd w:val="clear" w:color="auto" w:fill="FFFFFF"/>
        <w:spacing w:before="120"/>
        <w:ind w:left="360"/>
        <w:rPr>
          <w:rFonts w:ascii="Arial Narrow" w:hAnsi="Arial Narrow"/>
          <w:sz w:val="28"/>
          <w:szCs w:val="28"/>
        </w:rPr>
      </w:pPr>
      <w:r w:rsidRPr="0003571C">
        <w:rPr>
          <w:rFonts w:ascii="Arial Narrow" w:hAnsi="Arial Narrow"/>
          <w:sz w:val="28"/>
          <w:szCs w:val="28"/>
        </w:rPr>
        <w:t xml:space="preserve">ANUNȚ  DE  PARTICIPARE        </w:t>
      </w:r>
    </w:p>
    <w:p w14:paraId="1F8F9FF0" w14:textId="77777777" w:rsidR="00AF4F35" w:rsidRPr="0003571C" w:rsidRDefault="00AF4F35" w:rsidP="00AF4F35">
      <w:pPr>
        <w:shd w:val="clear" w:color="auto" w:fill="FFFFFF"/>
        <w:spacing w:before="120"/>
        <w:jc w:val="center"/>
        <w:rPr>
          <w:rFonts w:ascii="Arial Narrow" w:hAnsi="Arial Narrow"/>
          <w:b/>
          <w:shd w:val="clear" w:color="auto" w:fill="FFFFFF"/>
        </w:rPr>
      </w:pPr>
      <w:r w:rsidRPr="0003571C">
        <w:rPr>
          <w:rFonts w:ascii="Arial Narrow" w:hAnsi="Arial Narrow"/>
        </w:rPr>
        <w:t>privind achiziționarea:</w:t>
      </w:r>
      <w:r w:rsidRPr="0003571C">
        <w:rPr>
          <w:rFonts w:ascii="Arial Narrow" w:hAnsi="Arial Narrow"/>
          <w:b/>
        </w:rPr>
        <w:t xml:space="preserve"> E</w:t>
      </w:r>
      <w:r w:rsidRPr="0003571C">
        <w:rPr>
          <w:rFonts w:ascii="Arial Narrow" w:hAnsi="Arial Narrow"/>
          <w:b/>
          <w:sz w:val="26"/>
          <w:szCs w:val="26"/>
        </w:rPr>
        <w:t>chipamente TIC pentru clinică</w:t>
      </w:r>
      <w:r w:rsidRPr="0003571C">
        <w:rPr>
          <w:rFonts w:ascii="Arial Narrow" w:hAnsi="Arial Narrow"/>
          <w:i/>
          <w:sz w:val="26"/>
          <w:szCs w:val="26"/>
        </w:rPr>
        <w:t xml:space="preserve">  </w:t>
      </w:r>
    </w:p>
    <w:p w14:paraId="63F76E30" w14:textId="77777777" w:rsidR="00AF4F35" w:rsidRPr="0003571C" w:rsidRDefault="00AF4F35" w:rsidP="00AF4F35">
      <w:pPr>
        <w:shd w:val="clear" w:color="auto" w:fill="FFFFFF"/>
        <w:spacing w:before="120"/>
        <w:jc w:val="center"/>
        <w:rPr>
          <w:rFonts w:ascii="Arial Narrow" w:hAnsi="Arial Narrow"/>
        </w:rPr>
      </w:pPr>
      <w:r w:rsidRPr="0003571C">
        <w:rPr>
          <w:rFonts w:ascii="Arial Narrow" w:hAnsi="Arial Narrow"/>
        </w:rPr>
        <w:t>prin procedura de achiziție</w:t>
      </w:r>
      <w:r w:rsidRPr="0003571C">
        <w:rPr>
          <w:rFonts w:ascii="Arial Narrow" w:hAnsi="Arial Narrow"/>
          <w:shd w:val="clear" w:color="auto" w:fill="FFFFFF"/>
        </w:rPr>
        <w:t xml:space="preserve">  COP</w:t>
      </w:r>
      <w:r w:rsidRPr="0003571C">
        <w:rPr>
          <w:rFonts w:ascii="Arial Narrow" w:hAnsi="Arial Narrow"/>
        </w:rPr>
        <w:br/>
      </w:r>
    </w:p>
    <w:p w14:paraId="264B0387" w14:textId="77777777" w:rsidR="00AF4F35" w:rsidRPr="0003571C" w:rsidRDefault="00AF4F35" w:rsidP="00AF4F35">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26D30E96" w14:textId="77777777" w:rsidR="00AF4F35" w:rsidRPr="0003571C" w:rsidRDefault="00AF4F35" w:rsidP="00AF4F35">
      <w:pPr>
        <w:shd w:val="clear" w:color="auto" w:fill="FFFFFF"/>
        <w:rPr>
          <w:rStyle w:val="a5"/>
          <w:rFonts w:ascii="Arial Narrow" w:hAnsi="Arial Narrow"/>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9" w:history="1">
        <w:r w:rsidRPr="0003571C">
          <w:rPr>
            <w:rStyle w:val="af4"/>
            <w:rFonts w:ascii="Arial Narrow" w:hAnsi="Arial Narrow"/>
            <w:sz w:val="22"/>
            <w:szCs w:val="22"/>
            <w:lang w:val="ro-MD"/>
          </w:rPr>
          <w:t>https://www.urgenta.md/planuri-de-achizitii.html</w:t>
        </w:r>
      </w:hyperlink>
    </w:p>
    <w:p w14:paraId="09E36158" w14:textId="77777777" w:rsidR="00AF4F35" w:rsidRPr="0003571C" w:rsidRDefault="00AF4F35" w:rsidP="00AF4F35">
      <w:pPr>
        <w:shd w:val="clear" w:color="auto" w:fill="FFFFFF"/>
        <w:spacing w:before="120"/>
        <w:jc w:val="center"/>
        <w:rPr>
          <w:rFonts w:ascii="Arial Narrow" w:hAnsi="Arial Narrow"/>
          <w:lang w:val="it-IT"/>
        </w:rPr>
      </w:pPr>
    </w:p>
    <w:p w14:paraId="731A2011"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Denumirea autorității contractante: </w:t>
      </w:r>
      <w:r w:rsidRPr="0003571C">
        <w:rPr>
          <w:rFonts w:ascii="Arial Narrow" w:hAnsi="Arial Narrow"/>
          <w:b/>
          <w:sz w:val="22"/>
          <w:szCs w:val="22"/>
          <w:shd w:val="clear" w:color="auto" w:fill="FFFFFF"/>
        </w:rPr>
        <w:t>IMSP  Institutul de Medicină Urgentă</w:t>
      </w:r>
    </w:p>
    <w:p w14:paraId="4C4D27BB"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IDNO: </w:t>
      </w:r>
      <w:r w:rsidRPr="0003571C">
        <w:rPr>
          <w:rFonts w:ascii="Arial Narrow" w:hAnsi="Arial Narrow"/>
          <w:b/>
          <w:sz w:val="22"/>
          <w:szCs w:val="22"/>
          <w:shd w:val="clear" w:color="auto" w:fill="FFFFFF"/>
        </w:rPr>
        <w:t xml:space="preserve"> </w:t>
      </w:r>
      <w:r w:rsidRPr="0003571C">
        <w:rPr>
          <w:rFonts w:ascii="Arial Narrow" w:hAnsi="Arial Narrow"/>
          <w:b/>
          <w:sz w:val="22"/>
          <w:szCs w:val="22"/>
        </w:rPr>
        <w:t xml:space="preserve"> 1003600152606</w:t>
      </w:r>
    </w:p>
    <w:p w14:paraId="46FA1F01"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w:t>
      </w:r>
      <w:r w:rsidRPr="0003571C">
        <w:rPr>
          <w:rFonts w:ascii="Arial Narrow" w:hAnsi="Arial Narrow"/>
          <w:b/>
          <w:sz w:val="22"/>
          <w:szCs w:val="22"/>
          <w:shd w:val="clear" w:color="auto" w:fill="FFFFFF"/>
        </w:rPr>
        <w:t xml:space="preserve"> mun.Chişinău, str. T. Ciorba,1</w:t>
      </w:r>
    </w:p>
    <w:p w14:paraId="04843CB0"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Numărul de telefon/fax: </w:t>
      </w:r>
      <w:r w:rsidRPr="0003571C">
        <w:rPr>
          <w:rFonts w:ascii="Arial Narrow" w:hAnsi="Arial Narrow"/>
          <w:b/>
        </w:rPr>
        <w:t xml:space="preserve">șef STICS,  – </w:t>
      </w:r>
      <w:r>
        <w:rPr>
          <w:rFonts w:ascii="Arial Narrow" w:hAnsi="Arial Narrow"/>
          <w:b/>
        </w:rPr>
        <w:t>060-400-970</w:t>
      </w:r>
      <w:r w:rsidRPr="0003571C">
        <w:rPr>
          <w:rFonts w:ascii="Arial Narrow" w:hAnsi="Arial Narrow"/>
          <w:b/>
        </w:rPr>
        <w:t xml:space="preserve">, </w:t>
      </w:r>
      <w:r>
        <w:rPr>
          <w:rFonts w:ascii="Arial Narrow" w:hAnsi="Arial Narrow"/>
          <w:b/>
        </w:rPr>
        <w:t>Andrei Belousov</w:t>
      </w:r>
    </w:p>
    <w:p w14:paraId="6018DED0"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de e-mail și de internet a autorității contractante: </w:t>
      </w:r>
      <w:r w:rsidRPr="0003571C">
        <w:rPr>
          <w:rFonts w:ascii="Arial Narrow" w:hAnsi="Arial Narrow"/>
          <w:b/>
          <w:sz w:val="22"/>
          <w:szCs w:val="22"/>
          <w:shd w:val="clear" w:color="auto" w:fill="FFFFFF"/>
        </w:rPr>
        <w:t xml:space="preserve"> achizitii@urgenta . md / www.urgenta.md;</w:t>
      </w:r>
      <w:r w:rsidRPr="0003571C">
        <w:rPr>
          <w:rFonts w:ascii="Arial Narrow" w:hAnsi="Arial Narrow"/>
          <w:b/>
          <w:sz w:val="22"/>
          <w:szCs w:val="22"/>
          <w:shd w:val="clear" w:color="auto" w:fill="FFFF00"/>
        </w:rPr>
        <w:t xml:space="preserve"> </w:t>
      </w:r>
    </w:p>
    <w:p w14:paraId="3528B837" w14:textId="77777777" w:rsidR="00AF4F35" w:rsidRPr="0003571C" w:rsidRDefault="00AF4F35" w:rsidP="00AF4F35">
      <w:pPr>
        <w:pStyle w:val="a"/>
        <w:numPr>
          <w:ilvl w:val="0"/>
          <w:numId w:val="10"/>
        </w:numPr>
        <w:tabs>
          <w:tab w:val="clear" w:pos="1134"/>
        </w:tabs>
        <w:ind w:left="360"/>
        <w:contextualSpacing/>
        <w:jc w:val="left"/>
        <w:rPr>
          <w:rFonts w:ascii="Arial Narrow" w:hAnsi="Arial Narrow"/>
        </w:rPr>
      </w:pPr>
      <w:r w:rsidRPr="0003571C">
        <w:rPr>
          <w:rFonts w:ascii="Arial Narrow" w:hAnsi="Arial Narrow"/>
          <w:b/>
          <w:sz w:val="22"/>
          <w:szCs w:val="22"/>
          <w:lang w:val="ro-RO"/>
        </w:rPr>
        <w:t xml:space="preserve">Adresa de e-mail sau de internet de la care se va putea obține accesul la documentația de atribuire: </w:t>
      </w:r>
      <w:r w:rsidRPr="0003571C">
        <w:rPr>
          <w:rFonts w:ascii="Arial Narrow" w:hAnsi="Arial Narrow"/>
          <w:b/>
          <w:i/>
          <w:sz w:val="22"/>
          <w:szCs w:val="22"/>
          <w:u w:val="single"/>
          <w:lang w:val="ro-RO"/>
        </w:rPr>
        <w:t>documentația de atribuire este anexată în cadrul procedurii în SIA RSAP</w:t>
      </w:r>
      <w:r w:rsidRPr="0003571C">
        <w:rPr>
          <w:rFonts w:ascii="Arial Narrow" w:hAnsi="Arial Narrow"/>
          <w:b/>
          <w:sz w:val="22"/>
          <w:szCs w:val="22"/>
          <w:lang w:val="ro-RO"/>
        </w:rPr>
        <w:t xml:space="preserve"> </w:t>
      </w:r>
      <w:r w:rsidRPr="0003571C">
        <w:rPr>
          <w:rFonts w:ascii="Arial Narrow" w:hAnsi="Arial Narrow"/>
          <w:sz w:val="2"/>
          <w:szCs w:val="2"/>
          <w:shd w:val="clear" w:color="auto" w:fill="FFFFFF"/>
        </w:rPr>
        <w:t> </w:t>
      </w:r>
    </w:p>
    <w:p w14:paraId="762FE9F9" w14:textId="77777777" w:rsidR="00AF4F35" w:rsidRPr="0003571C" w:rsidRDefault="00AF4F35" w:rsidP="00AF4F35">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03571C">
        <w:rPr>
          <w:rFonts w:ascii="Arial Narrow" w:hAnsi="Arial Narrow"/>
          <w:sz w:val="22"/>
          <w:szCs w:val="22"/>
        </w:rPr>
        <w:t>Tipul autorității contractante și obiectul principal de activitate (</w:t>
      </w:r>
      <w:r w:rsidRPr="0003571C">
        <w:rPr>
          <w:rFonts w:ascii="Arial Narrow" w:hAnsi="Arial Narrow"/>
          <w:i/>
          <w:sz w:val="22"/>
          <w:szCs w:val="22"/>
        </w:rPr>
        <w:t>dacă este cazul, mențiunea că autoritatea contractantă este o autoritate centrală de achiziție sau că achiziția implică o altă formă de achiziție comună</w:t>
      </w:r>
      <w:r w:rsidRPr="0003571C">
        <w:rPr>
          <w:rFonts w:ascii="Arial Narrow" w:hAnsi="Arial Narrow"/>
          <w:sz w:val="22"/>
          <w:szCs w:val="22"/>
        </w:rPr>
        <w:t>):</w:t>
      </w:r>
      <w:r w:rsidRPr="0003571C">
        <w:rPr>
          <w:rFonts w:ascii="Arial Narrow" w:hAnsi="Arial Narrow"/>
          <w:b/>
          <w:sz w:val="22"/>
          <w:szCs w:val="22"/>
        </w:rPr>
        <w:t xml:space="preserve"> </w:t>
      </w:r>
      <w:r w:rsidRPr="0003571C">
        <w:rPr>
          <w:rFonts w:ascii="Arial Narrow" w:hAnsi="Arial Narrow"/>
          <w:b/>
          <w:sz w:val="22"/>
          <w:szCs w:val="22"/>
          <w:shd w:val="clear" w:color="auto" w:fill="FFFFFF"/>
        </w:rPr>
        <w:t>IMSP  Institutul de Medicină Urgentă – servicii medicale.</w:t>
      </w:r>
    </w:p>
    <w:p w14:paraId="272FE70D" w14:textId="77777777" w:rsidR="00AF4F35" w:rsidRPr="0003571C" w:rsidRDefault="00AF4F35" w:rsidP="00AF4F35">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03571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73BF9F48" w14:textId="77777777" w:rsidR="00AF4F35" w:rsidRPr="0003571C" w:rsidRDefault="00AF4F35" w:rsidP="00AF4F35">
      <w:pPr>
        <w:pStyle w:val="aff4"/>
        <w:tabs>
          <w:tab w:val="right" w:pos="426"/>
        </w:tabs>
        <w:spacing w:before="120"/>
        <w:ind w:left="284"/>
        <w:rPr>
          <w:rFonts w:ascii="Arial Narrow" w:hAnsi="Arial Narrow"/>
          <w:bCs/>
          <w:color w:val="auto"/>
          <w:sz w:val="24"/>
          <w:szCs w:val="24"/>
          <w:lang w:val="ro-RO"/>
        </w:rPr>
      </w:pPr>
    </w:p>
    <w:tbl>
      <w:tblPr>
        <w:tblStyle w:val="af2"/>
        <w:tblW w:w="5000" w:type="pct"/>
        <w:tblLayout w:type="fixed"/>
        <w:tblLook w:val="04A0" w:firstRow="1" w:lastRow="0" w:firstColumn="1" w:lastColumn="0" w:noHBand="0" w:noVBand="1"/>
      </w:tblPr>
      <w:tblGrid>
        <w:gridCol w:w="578"/>
        <w:gridCol w:w="1170"/>
        <w:gridCol w:w="1021"/>
        <w:gridCol w:w="1021"/>
        <w:gridCol w:w="730"/>
        <w:gridCol w:w="589"/>
        <w:gridCol w:w="3505"/>
        <w:gridCol w:w="1298"/>
      </w:tblGrid>
      <w:tr w:rsidR="00AF4F35" w:rsidRPr="0003571C" w14:paraId="09B857C8" w14:textId="77777777" w:rsidTr="00E37200">
        <w:trPr>
          <w:trHeight w:val="977"/>
        </w:trPr>
        <w:tc>
          <w:tcPr>
            <w:tcW w:w="292" w:type="pct"/>
            <w:vMerge w:val="restart"/>
            <w:hideMark/>
          </w:tcPr>
          <w:p w14:paraId="194E8AE3" w14:textId="77777777" w:rsidR="00AF4F35" w:rsidRPr="0003571C" w:rsidRDefault="00AF4F35" w:rsidP="00E37200">
            <w:pPr>
              <w:jc w:val="center"/>
              <w:rPr>
                <w:b/>
                <w:bCs/>
                <w:sz w:val="16"/>
                <w:szCs w:val="20"/>
                <w:lang w:val="ru-RU" w:eastAsia="ru-RU"/>
              </w:rPr>
            </w:pPr>
            <w:r w:rsidRPr="0003571C">
              <w:rPr>
                <w:b/>
                <w:bCs/>
                <w:sz w:val="16"/>
                <w:szCs w:val="20"/>
                <w:lang w:val="ru-RU" w:eastAsia="ru-RU"/>
              </w:rPr>
              <w:t>Nr. Lot</w:t>
            </w:r>
          </w:p>
        </w:tc>
        <w:tc>
          <w:tcPr>
            <w:tcW w:w="590" w:type="pct"/>
            <w:vMerge w:val="restart"/>
            <w:hideMark/>
          </w:tcPr>
          <w:p w14:paraId="7532F882" w14:textId="77777777" w:rsidR="00AF4F35" w:rsidRPr="0003571C" w:rsidRDefault="00AF4F35" w:rsidP="00E37200">
            <w:pPr>
              <w:jc w:val="center"/>
              <w:rPr>
                <w:b/>
                <w:bCs/>
                <w:sz w:val="16"/>
                <w:szCs w:val="20"/>
                <w:lang w:val="ru-RU" w:eastAsia="ru-RU"/>
              </w:rPr>
            </w:pPr>
            <w:r w:rsidRPr="0003571C">
              <w:rPr>
                <w:b/>
                <w:bCs/>
                <w:sz w:val="16"/>
                <w:szCs w:val="20"/>
                <w:lang w:val="ru-RU" w:eastAsia="ru-RU"/>
              </w:rPr>
              <w:t xml:space="preserve">Denumire Lot </w:t>
            </w:r>
            <w:r w:rsidRPr="0003571C">
              <w:rPr>
                <w:b/>
                <w:bCs/>
                <w:sz w:val="16"/>
                <w:szCs w:val="16"/>
                <w:lang w:val="ru-RU" w:eastAsia="ru-RU"/>
              </w:rPr>
              <w:t>(obiectul achiziției)</w:t>
            </w:r>
          </w:p>
        </w:tc>
        <w:tc>
          <w:tcPr>
            <w:tcW w:w="3463" w:type="pct"/>
            <w:gridSpan w:val="5"/>
            <w:hideMark/>
          </w:tcPr>
          <w:p w14:paraId="3F748F75" w14:textId="77777777" w:rsidR="00AF4F35" w:rsidRPr="0003571C" w:rsidRDefault="00AF4F35" w:rsidP="00E37200">
            <w:pPr>
              <w:jc w:val="center"/>
              <w:rPr>
                <w:b/>
                <w:bCs/>
                <w:sz w:val="16"/>
                <w:lang w:eastAsia="ru-RU"/>
              </w:rPr>
            </w:pPr>
            <w:r w:rsidRPr="0003571C">
              <w:rPr>
                <w:b/>
                <w:bCs/>
                <w:sz w:val="16"/>
                <w:lang w:eastAsia="ru-RU"/>
              </w:rPr>
              <w:t>Caiet de sarcini p/u bunuri, lucrări și servicii</w:t>
            </w:r>
          </w:p>
        </w:tc>
        <w:tc>
          <w:tcPr>
            <w:tcW w:w="655" w:type="pct"/>
            <w:vMerge w:val="restart"/>
            <w:hideMark/>
          </w:tcPr>
          <w:p w14:paraId="75B05BA2" w14:textId="77777777" w:rsidR="00AF4F35" w:rsidRPr="0003571C" w:rsidRDefault="00AF4F35" w:rsidP="00E37200">
            <w:pPr>
              <w:jc w:val="center"/>
              <w:rPr>
                <w:b/>
                <w:bCs/>
                <w:sz w:val="16"/>
                <w:szCs w:val="20"/>
                <w:lang w:eastAsia="ru-RU"/>
              </w:rPr>
            </w:pPr>
            <w:r w:rsidRPr="0003571C">
              <w:rPr>
                <w:b/>
                <w:bCs/>
                <w:sz w:val="16"/>
                <w:szCs w:val="20"/>
                <w:lang w:eastAsia="ru-RU"/>
              </w:rPr>
              <w:t>Valoarea estimativa a achizitiei (</w:t>
            </w:r>
            <w:r w:rsidRPr="0003571C">
              <w:rPr>
                <w:b/>
                <w:bCs/>
                <w:sz w:val="16"/>
                <w:szCs w:val="20"/>
                <w:u w:val="single"/>
                <w:lang w:eastAsia="ru-RU"/>
              </w:rPr>
              <w:t>pentru fiecare pozitie in parte) fara TVA</w:t>
            </w:r>
          </w:p>
        </w:tc>
      </w:tr>
      <w:tr w:rsidR="00AF4F35" w:rsidRPr="0003571C" w14:paraId="6C7E4853" w14:textId="77777777" w:rsidTr="00E37200">
        <w:trPr>
          <w:trHeight w:val="264"/>
        </w:trPr>
        <w:tc>
          <w:tcPr>
            <w:tcW w:w="292" w:type="pct"/>
            <w:vMerge/>
            <w:hideMark/>
          </w:tcPr>
          <w:p w14:paraId="000C45F0" w14:textId="77777777" w:rsidR="00AF4F35" w:rsidRPr="0003571C" w:rsidRDefault="00AF4F35" w:rsidP="00E37200">
            <w:pPr>
              <w:rPr>
                <w:b/>
                <w:bCs/>
                <w:sz w:val="16"/>
                <w:szCs w:val="20"/>
                <w:lang w:eastAsia="ru-RU"/>
              </w:rPr>
            </w:pPr>
          </w:p>
        </w:tc>
        <w:tc>
          <w:tcPr>
            <w:tcW w:w="590" w:type="pct"/>
            <w:vMerge/>
            <w:hideMark/>
          </w:tcPr>
          <w:p w14:paraId="71E3B717" w14:textId="77777777" w:rsidR="00AF4F35" w:rsidRPr="0003571C" w:rsidRDefault="00AF4F35" w:rsidP="00E37200">
            <w:pPr>
              <w:rPr>
                <w:b/>
                <w:bCs/>
                <w:sz w:val="16"/>
                <w:szCs w:val="20"/>
                <w:lang w:eastAsia="ru-RU"/>
              </w:rPr>
            </w:pPr>
          </w:p>
        </w:tc>
        <w:tc>
          <w:tcPr>
            <w:tcW w:w="515" w:type="pct"/>
            <w:hideMark/>
          </w:tcPr>
          <w:p w14:paraId="47F3E252" w14:textId="77777777" w:rsidR="00AF4F35" w:rsidRPr="0003571C" w:rsidRDefault="00AF4F35" w:rsidP="00E37200">
            <w:pPr>
              <w:rPr>
                <w:b/>
                <w:bCs/>
                <w:sz w:val="16"/>
                <w:szCs w:val="20"/>
                <w:lang w:val="ru-RU" w:eastAsia="ru-RU"/>
              </w:rPr>
            </w:pPr>
            <w:r w:rsidRPr="0003571C">
              <w:rPr>
                <w:b/>
                <w:bCs/>
                <w:sz w:val="16"/>
                <w:szCs w:val="20"/>
                <w:lang w:val="ru-RU" w:eastAsia="ru-RU"/>
              </w:rPr>
              <w:t>Denumire Poziție</w:t>
            </w:r>
          </w:p>
        </w:tc>
        <w:tc>
          <w:tcPr>
            <w:tcW w:w="515" w:type="pct"/>
            <w:hideMark/>
          </w:tcPr>
          <w:p w14:paraId="723E39BB" w14:textId="77777777" w:rsidR="00AF4F35" w:rsidRPr="0003571C" w:rsidRDefault="00AF4F35" w:rsidP="00E37200">
            <w:pPr>
              <w:rPr>
                <w:b/>
                <w:bCs/>
                <w:sz w:val="16"/>
                <w:szCs w:val="20"/>
                <w:lang w:val="ru-RU" w:eastAsia="ru-RU"/>
              </w:rPr>
            </w:pPr>
            <w:r w:rsidRPr="0003571C">
              <w:rPr>
                <w:b/>
                <w:bCs/>
                <w:sz w:val="16"/>
                <w:szCs w:val="20"/>
                <w:lang w:val="ru-RU" w:eastAsia="ru-RU"/>
              </w:rPr>
              <w:t>CPV</w:t>
            </w:r>
          </w:p>
        </w:tc>
        <w:tc>
          <w:tcPr>
            <w:tcW w:w="368" w:type="pct"/>
            <w:hideMark/>
          </w:tcPr>
          <w:p w14:paraId="5839A1E2" w14:textId="77777777" w:rsidR="00AF4F35" w:rsidRPr="0003571C" w:rsidRDefault="00AF4F35" w:rsidP="00E37200">
            <w:pPr>
              <w:rPr>
                <w:b/>
                <w:bCs/>
                <w:sz w:val="16"/>
                <w:szCs w:val="20"/>
                <w:lang w:val="ru-RU" w:eastAsia="ru-RU"/>
              </w:rPr>
            </w:pPr>
            <w:r w:rsidRPr="0003571C">
              <w:rPr>
                <w:b/>
                <w:bCs/>
                <w:sz w:val="16"/>
                <w:szCs w:val="20"/>
                <w:lang w:val="ru-RU" w:eastAsia="ru-RU"/>
              </w:rPr>
              <w:t>Cant.</w:t>
            </w:r>
          </w:p>
        </w:tc>
        <w:tc>
          <w:tcPr>
            <w:tcW w:w="297" w:type="pct"/>
            <w:hideMark/>
          </w:tcPr>
          <w:p w14:paraId="36044B1F" w14:textId="77777777" w:rsidR="00AF4F35" w:rsidRPr="0003571C" w:rsidRDefault="00AF4F35" w:rsidP="00E37200">
            <w:pPr>
              <w:rPr>
                <w:b/>
                <w:bCs/>
                <w:sz w:val="16"/>
                <w:szCs w:val="20"/>
                <w:lang w:val="ru-RU" w:eastAsia="ru-RU"/>
              </w:rPr>
            </w:pPr>
            <w:r w:rsidRPr="0003571C">
              <w:rPr>
                <w:b/>
                <w:bCs/>
                <w:sz w:val="16"/>
                <w:szCs w:val="20"/>
                <w:lang w:val="ru-RU" w:eastAsia="ru-RU"/>
              </w:rPr>
              <w:t>U/M</w:t>
            </w:r>
          </w:p>
        </w:tc>
        <w:tc>
          <w:tcPr>
            <w:tcW w:w="1768" w:type="pct"/>
            <w:hideMark/>
          </w:tcPr>
          <w:p w14:paraId="5DC2ACF1" w14:textId="77777777" w:rsidR="00AF4F35" w:rsidRPr="0003571C" w:rsidRDefault="00AF4F35" w:rsidP="00E37200">
            <w:pPr>
              <w:rPr>
                <w:b/>
                <w:bCs/>
                <w:sz w:val="16"/>
                <w:szCs w:val="20"/>
                <w:lang w:val="ru-RU" w:eastAsia="ru-RU"/>
              </w:rPr>
            </w:pPr>
            <w:r w:rsidRPr="0003571C">
              <w:rPr>
                <w:b/>
                <w:bCs/>
                <w:sz w:val="16"/>
                <w:szCs w:val="20"/>
                <w:lang w:val="ru-RU" w:eastAsia="ru-RU"/>
              </w:rPr>
              <w:t> </w:t>
            </w:r>
          </w:p>
        </w:tc>
        <w:tc>
          <w:tcPr>
            <w:tcW w:w="655" w:type="pct"/>
            <w:vMerge/>
            <w:hideMark/>
          </w:tcPr>
          <w:p w14:paraId="10717ABC" w14:textId="77777777" w:rsidR="00AF4F35" w:rsidRPr="0003571C" w:rsidRDefault="00AF4F35" w:rsidP="00E37200">
            <w:pPr>
              <w:rPr>
                <w:b/>
                <w:bCs/>
                <w:sz w:val="16"/>
                <w:szCs w:val="20"/>
                <w:lang w:val="ru-RU" w:eastAsia="ru-RU"/>
              </w:rPr>
            </w:pPr>
          </w:p>
        </w:tc>
      </w:tr>
      <w:tr w:rsidR="00AF4F35" w:rsidRPr="0003571C" w14:paraId="2F2BEFDB" w14:textId="77777777" w:rsidTr="00E37200">
        <w:trPr>
          <w:trHeight w:val="264"/>
        </w:trPr>
        <w:tc>
          <w:tcPr>
            <w:tcW w:w="292" w:type="pct"/>
            <w:hideMark/>
          </w:tcPr>
          <w:p w14:paraId="43A983AD" w14:textId="77777777" w:rsidR="00AF4F35" w:rsidRPr="0003571C" w:rsidRDefault="00AF4F35" w:rsidP="00E37200">
            <w:pPr>
              <w:jc w:val="center"/>
              <w:rPr>
                <w:sz w:val="16"/>
                <w:szCs w:val="20"/>
                <w:lang w:val="ru-RU" w:eastAsia="ru-RU"/>
              </w:rPr>
            </w:pPr>
            <w:r w:rsidRPr="0003571C">
              <w:rPr>
                <w:sz w:val="16"/>
                <w:szCs w:val="20"/>
                <w:lang w:val="ru-RU" w:eastAsia="ru-RU"/>
              </w:rPr>
              <w:t>1</w:t>
            </w:r>
          </w:p>
        </w:tc>
        <w:tc>
          <w:tcPr>
            <w:tcW w:w="590" w:type="pct"/>
            <w:hideMark/>
          </w:tcPr>
          <w:p w14:paraId="592D5080"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hideMark/>
          </w:tcPr>
          <w:p w14:paraId="3A76115F" w14:textId="77777777" w:rsidR="00AF4F35" w:rsidRPr="0003571C" w:rsidRDefault="00AF4F35" w:rsidP="00E37200">
            <w:pPr>
              <w:rPr>
                <w:sz w:val="16"/>
                <w:szCs w:val="20"/>
                <w:lang w:val="ru-RU" w:eastAsia="ru-RU"/>
              </w:rPr>
            </w:pPr>
            <w:r w:rsidRPr="0003571C">
              <w:rPr>
                <w:sz w:val="16"/>
                <w:szCs w:val="20"/>
                <w:lang w:eastAsia="ru-RU"/>
              </w:rPr>
              <w:t>1.</w:t>
            </w:r>
            <w:r w:rsidRPr="0003571C">
              <w:rPr>
                <w:sz w:val="16"/>
                <w:szCs w:val="20"/>
                <w:lang w:val="ru-RU" w:eastAsia="ru-RU"/>
              </w:rPr>
              <w:t>Computer Desktop</w:t>
            </w:r>
          </w:p>
        </w:tc>
        <w:tc>
          <w:tcPr>
            <w:tcW w:w="515" w:type="pct"/>
            <w:hideMark/>
          </w:tcPr>
          <w:p w14:paraId="5E853F4E" w14:textId="77777777" w:rsidR="00AF4F35" w:rsidRPr="0003571C" w:rsidRDefault="00AF4F35" w:rsidP="00E37200">
            <w:pPr>
              <w:rPr>
                <w:sz w:val="16"/>
                <w:szCs w:val="20"/>
                <w:lang w:val="ru-RU" w:eastAsia="ru-RU"/>
              </w:rPr>
            </w:pPr>
            <w:r w:rsidRPr="0003571C">
              <w:rPr>
                <w:sz w:val="16"/>
                <w:szCs w:val="20"/>
                <w:lang w:val="ru-RU" w:eastAsia="ru-RU"/>
              </w:rPr>
              <w:t>30213300-8</w:t>
            </w:r>
          </w:p>
        </w:tc>
        <w:tc>
          <w:tcPr>
            <w:tcW w:w="368" w:type="pct"/>
            <w:hideMark/>
          </w:tcPr>
          <w:p w14:paraId="38DA6C5A" w14:textId="77777777" w:rsidR="00AF4F35" w:rsidRPr="0003571C" w:rsidRDefault="00AF4F35" w:rsidP="00E37200">
            <w:pPr>
              <w:rPr>
                <w:sz w:val="16"/>
                <w:szCs w:val="20"/>
                <w:lang w:val="ru-RU" w:eastAsia="ru-RU"/>
              </w:rPr>
            </w:pPr>
            <w:r w:rsidRPr="0003571C">
              <w:rPr>
                <w:sz w:val="16"/>
                <w:szCs w:val="20"/>
                <w:lang w:val="ru-RU" w:eastAsia="ru-RU"/>
              </w:rPr>
              <w:t>7</w:t>
            </w:r>
          </w:p>
        </w:tc>
        <w:tc>
          <w:tcPr>
            <w:tcW w:w="297" w:type="pct"/>
            <w:hideMark/>
          </w:tcPr>
          <w:p w14:paraId="2E7B8A72" w14:textId="77777777" w:rsidR="00AF4F35" w:rsidRPr="0003571C" w:rsidRDefault="00AF4F35" w:rsidP="00E37200">
            <w:pPr>
              <w:rPr>
                <w:sz w:val="16"/>
                <w:szCs w:val="20"/>
                <w:lang w:val="ru-RU" w:eastAsia="ru-RU"/>
              </w:rPr>
            </w:pPr>
            <w:r w:rsidRPr="0003571C">
              <w:rPr>
                <w:sz w:val="16"/>
                <w:szCs w:val="20"/>
                <w:lang w:val="ru-RU" w:eastAsia="ru-RU"/>
              </w:rPr>
              <w:t>buc</w:t>
            </w:r>
          </w:p>
        </w:tc>
        <w:tc>
          <w:tcPr>
            <w:tcW w:w="1768" w:type="pct"/>
            <w:vMerge w:val="restart"/>
            <w:noWrap/>
            <w:hideMark/>
          </w:tcPr>
          <w:p w14:paraId="547AF168" w14:textId="77777777" w:rsidR="00AF4F35" w:rsidRPr="0003571C" w:rsidRDefault="00AF4F35" w:rsidP="00E37200">
            <w:pPr>
              <w:ind w:firstLineChars="100" w:firstLine="160"/>
              <w:rPr>
                <w:sz w:val="16"/>
                <w:szCs w:val="18"/>
                <w:lang w:eastAsia="ru-RU"/>
              </w:rPr>
            </w:pPr>
            <w:r w:rsidRPr="0003571C">
              <w:rPr>
                <w:sz w:val="16"/>
                <w:szCs w:val="18"/>
                <w:lang w:eastAsia="ru-RU"/>
              </w:rPr>
              <w:t>Brand name international</w:t>
            </w:r>
          </w:p>
          <w:p w14:paraId="0B8C1341" w14:textId="77777777" w:rsidR="00AF4F35" w:rsidRPr="0003571C" w:rsidRDefault="00AF4F35" w:rsidP="00E37200">
            <w:pPr>
              <w:ind w:firstLineChars="100" w:firstLine="160"/>
              <w:rPr>
                <w:sz w:val="16"/>
                <w:szCs w:val="18"/>
                <w:lang w:eastAsia="ru-RU"/>
              </w:rPr>
            </w:pPr>
            <w:r w:rsidRPr="0003571C">
              <w:rPr>
                <w:sz w:val="16"/>
                <w:szCs w:val="18"/>
                <w:lang w:eastAsia="ru-RU"/>
              </w:rPr>
              <w:t>Numar nuclee: min 10 Cores</w:t>
            </w:r>
          </w:p>
          <w:p w14:paraId="17CB4A61" w14:textId="77777777" w:rsidR="00AF4F35" w:rsidRPr="0003571C" w:rsidRDefault="00AF4F35" w:rsidP="00E37200">
            <w:pPr>
              <w:ind w:firstLineChars="100" w:firstLine="160"/>
              <w:rPr>
                <w:sz w:val="16"/>
                <w:szCs w:val="18"/>
                <w:lang w:eastAsia="ru-RU"/>
              </w:rPr>
            </w:pPr>
            <w:r w:rsidRPr="0003571C">
              <w:rPr>
                <w:sz w:val="16"/>
                <w:szCs w:val="18"/>
                <w:lang w:eastAsia="ru-RU"/>
              </w:rPr>
              <w:t>Generatie &gt;=13</w:t>
            </w:r>
          </w:p>
          <w:p w14:paraId="6CF133B1" w14:textId="77777777" w:rsidR="00AF4F35" w:rsidRPr="0003571C" w:rsidRDefault="00AF4F35" w:rsidP="00E37200">
            <w:pPr>
              <w:ind w:firstLineChars="100" w:firstLine="160"/>
              <w:rPr>
                <w:sz w:val="16"/>
                <w:szCs w:val="18"/>
                <w:lang w:eastAsia="ru-RU"/>
              </w:rPr>
            </w:pPr>
            <w:r w:rsidRPr="0003571C">
              <w:rPr>
                <w:sz w:val="16"/>
                <w:szCs w:val="18"/>
                <w:lang w:eastAsia="ru-RU"/>
              </w:rPr>
              <w:t>Frecventa procesor: de baza &gt;=2,5 GHz, &lt;=4,4 Ghz (Turbo)</w:t>
            </w:r>
          </w:p>
          <w:p w14:paraId="7C58FFF0" w14:textId="77777777" w:rsidR="00AF4F35" w:rsidRPr="0003571C" w:rsidRDefault="00AF4F35" w:rsidP="00E37200">
            <w:pPr>
              <w:ind w:firstLineChars="100" w:firstLine="160"/>
              <w:rPr>
                <w:sz w:val="16"/>
                <w:szCs w:val="18"/>
                <w:lang w:eastAsia="ru-RU"/>
              </w:rPr>
            </w:pPr>
            <w:r w:rsidRPr="0003571C">
              <w:rPr>
                <w:sz w:val="16"/>
                <w:szCs w:val="18"/>
                <w:lang w:eastAsia="ru-RU"/>
              </w:rPr>
              <w:t>min 8 Gb DDR4 RAM</w:t>
            </w:r>
          </w:p>
          <w:p w14:paraId="7D5F9717"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min 512GB SSD M.2  PCIe NVMe </w:t>
            </w:r>
          </w:p>
          <w:p w14:paraId="573445C4" w14:textId="77777777" w:rsidR="00AF4F35" w:rsidRPr="0003571C" w:rsidRDefault="00AF4F35" w:rsidP="00E37200">
            <w:pPr>
              <w:ind w:firstLineChars="100" w:firstLine="160"/>
              <w:rPr>
                <w:sz w:val="16"/>
                <w:szCs w:val="18"/>
                <w:lang w:eastAsia="ru-RU"/>
              </w:rPr>
            </w:pPr>
            <w:r w:rsidRPr="0003571C">
              <w:rPr>
                <w:sz w:val="16"/>
                <w:szCs w:val="18"/>
                <w:lang w:eastAsia="ru-RU"/>
              </w:rPr>
              <w:t>Video card Integrated</w:t>
            </w:r>
          </w:p>
          <w:p w14:paraId="0B654626" w14:textId="77777777" w:rsidR="00AF4F35" w:rsidRPr="0003571C" w:rsidRDefault="00AF4F35" w:rsidP="00E37200">
            <w:pPr>
              <w:ind w:firstLineChars="100" w:firstLine="160"/>
              <w:rPr>
                <w:sz w:val="16"/>
                <w:szCs w:val="18"/>
                <w:lang w:eastAsia="ru-RU"/>
              </w:rPr>
            </w:pPr>
            <w:r w:rsidRPr="0003571C">
              <w:rPr>
                <w:sz w:val="16"/>
                <w:szCs w:val="18"/>
                <w:lang w:eastAsia="ru-RU"/>
              </w:rPr>
              <w:t>Sound card Integrated</w:t>
            </w:r>
          </w:p>
          <w:p w14:paraId="4740E065" w14:textId="77777777" w:rsidR="00AF4F35" w:rsidRPr="0003571C" w:rsidRDefault="00AF4F35" w:rsidP="00E37200">
            <w:pPr>
              <w:ind w:firstLineChars="100" w:firstLine="160"/>
              <w:rPr>
                <w:sz w:val="16"/>
                <w:szCs w:val="18"/>
                <w:lang w:eastAsia="ru-RU"/>
              </w:rPr>
            </w:pPr>
            <w:r w:rsidRPr="0003571C">
              <w:rPr>
                <w:sz w:val="16"/>
                <w:szCs w:val="18"/>
                <w:lang w:eastAsia="ru-RU"/>
              </w:rPr>
              <w:t>Network Integgrated Superted 100/1000 Mbps</w:t>
            </w:r>
          </w:p>
          <w:p w14:paraId="1EED4C33" w14:textId="77777777" w:rsidR="00AF4F35" w:rsidRPr="0003571C" w:rsidRDefault="00AF4F35" w:rsidP="00E37200">
            <w:pPr>
              <w:ind w:firstLineChars="100" w:firstLine="160"/>
              <w:rPr>
                <w:sz w:val="16"/>
                <w:szCs w:val="18"/>
                <w:lang w:eastAsia="ru-RU"/>
              </w:rPr>
            </w:pPr>
            <w:r w:rsidRPr="0003571C">
              <w:rPr>
                <w:sz w:val="16"/>
                <w:szCs w:val="18"/>
                <w:lang w:eastAsia="ru-RU"/>
              </w:rPr>
              <w:t>Ports 4xUSB ,  HDMI, Audio, Lan RJ45</w:t>
            </w:r>
          </w:p>
          <w:p w14:paraId="1090FB46" w14:textId="77777777" w:rsidR="00AF4F35" w:rsidRPr="0003571C" w:rsidRDefault="00AF4F35" w:rsidP="00E37200">
            <w:pPr>
              <w:ind w:firstLineChars="100" w:firstLine="160"/>
              <w:rPr>
                <w:sz w:val="16"/>
                <w:szCs w:val="18"/>
                <w:lang w:eastAsia="ru-RU"/>
              </w:rPr>
            </w:pPr>
            <w:r w:rsidRPr="0003571C">
              <w:rPr>
                <w:sz w:val="16"/>
                <w:szCs w:val="18"/>
                <w:lang w:eastAsia="ru-RU"/>
              </w:rPr>
              <w:t>Keyboard USB, En Rus</w:t>
            </w:r>
          </w:p>
          <w:p w14:paraId="25046F7E" w14:textId="77777777" w:rsidR="00AF4F35" w:rsidRDefault="00AF4F35" w:rsidP="00E37200">
            <w:pPr>
              <w:ind w:firstLineChars="100" w:firstLine="160"/>
              <w:rPr>
                <w:sz w:val="16"/>
                <w:szCs w:val="18"/>
                <w:lang w:eastAsia="ru-RU"/>
              </w:rPr>
            </w:pPr>
            <w:r w:rsidRPr="0003571C">
              <w:rPr>
                <w:sz w:val="16"/>
                <w:szCs w:val="18"/>
                <w:lang w:eastAsia="ru-RU"/>
              </w:rPr>
              <w:t>Mouse USB, optical, scrolling</w:t>
            </w:r>
          </w:p>
          <w:p w14:paraId="3635FE0E"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p w14:paraId="50602B4A" w14:textId="77777777" w:rsidR="00AF4F35" w:rsidRPr="0003571C" w:rsidRDefault="00AF4F35" w:rsidP="00E37200">
            <w:pPr>
              <w:rPr>
                <w:sz w:val="16"/>
                <w:szCs w:val="18"/>
                <w:lang w:eastAsia="ru-RU"/>
              </w:rPr>
            </w:pPr>
            <w:r w:rsidRPr="0003571C">
              <w:rPr>
                <w:sz w:val="16"/>
                <w:szCs w:val="18"/>
                <w:lang w:eastAsia="ru-RU"/>
              </w:rPr>
              <w:t xml:space="preserve"> </w:t>
            </w:r>
          </w:p>
        </w:tc>
        <w:tc>
          <w:tcPr>
            <w:tcW w:w="655" w:type="pct"/>
            <w:noWrap/>
            <w:hideMark/>
          </w:tcPr>
          <w:p w14:paraId="1469854F" w14:textId="77777777" w:rsidR="00AF4F35" w:rsidRPr="0003571C" w:rsidRDefault="00AF4F35" w:rsidP="00E37200">
            <w:pPr>
              <w:jc w:val="center"/>
              <w:rPr>
                <w:sz w:val="16"/>
                <w:szCs w:val="18"/>
                <w:lang w:val="ru-RU" w:eastAsia="ru-RU"/>
              </w:rPr>
            </w:pPr>
            <w:r w:rsidRPr="0003571C">
              <w:rPr>
                <w:sz w:val="16"/>
                <w:szCs w:val="18"/>
                <w:lang w:val="ru-RU" w:eastAsia="ru-RU"/>
              </w:rPr>
              <w:t>42000</w:t>
            </w:r>
          </w:p>
        </w:tc>
      </w:tr>
      <w:tr w:rsidR="00AF4F35" w:rsidRPr="0003571C" w14:paraId="55F02A45" w14:textId="77777777" w:rsidTr="00E37200">
        <w:trPr>
          <w:trHeight w:val="2193"/>
        </w:trPr>
        <w:tc>
          <w:tcPr>
            <w:tcW w:w="292" w:type="pct"/>
            <w:hideMark/>
          </w:tcPr>
          <w:p w14:paraId="439D7B53"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0B910608"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hideMark/>
          </w:tcPr>
          <w:p w14:paraId="55A12371"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21D98B48" w14:textId="77777777" w:rsidR="00AF4F35" w:rsidRPr="0003571C" w:rsidRDefault="00AF4F35" w:rsidP="00E37200">
            <w:pPr>
              <w:rPr>
                <w:sz w:val="16"/>
                <w:szCs w:val="18"/>
                <w:lang w:val="ru-RU" w:eastAsia="ru-RU"/>
              </w:rPr>
            </w:pPr>
          </w:p>
        </w:tc>
        <w:tc>
          <w:tcPr>
            <w:tcW w:w="655" w:type="pct"/>
            <w:noWrap/>
            <w:hideMark/>
          </w:tcPr>
          <w:p w14:paraId="31C10BD8"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03216E71" w14:textId="77777777" w:rsidTr="00E37200">
        <w:trPr>
          <w:trHeight w:val="438"/>
        </w:trPr>
        <w:tc>
          <w:tcPr>
            <w:tcW w:w="292" w:type="pct"/>
            <w:hideMark/>
          </w:tcPr>
          <w:p w14:paraId="799279DF" w14:textId="77777777" w:rsidR="00AF4F35" w:rsidRPr="0003571C" w:rsidRDefault="00AF4F35" w:rsidP="00E37200">
            <w:pPr>
              <w:jc w:val="center"/>
              <w:rPr>
                <w:sz w:val="16"/>
                <w:szCs w:val="20"/>
                <w:lang w:val="ru-RU" w:eastAsia="ru-RU"/>
              </w:rPr>
            </w:pPr>
            <w:r w:rsidRPr="0003571C">
              <w:rPr>
                <w:sz w:val="16"/>
                <w:szCs w:val="20"/>
                <w:lang w:val="ru-RU" w:eastAsia="ru-RU"/>
              </w:rPr>
              <w:t>2</w:t>
            </w:r>
          </w:p>
        </w:tc>
        <w:tc>
          <w:tcPr>
            <w:tcW w:w="590" w:type="pct"/>
            <w:hideMark/>
          </w:tcPr>
          <w:p w14:paraId="035A53EE"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hideMark/>
          </w:tcPr>
          <w:p w14:paraId="3B5284F0" w14:textId="77777777" w:rsidR="00AF4F35" w:rsidRPr="0003571C" w:rsidRDefault="00AF4F35" w:rsidP="00E37200">
            <w:pPr>
              <w:rPr>
                <w:sz w:val="16"/>
                <w:szCs w:val="20"/>
                <w:lang w:eastAsia="ru-RU"/>
              </w:rPr>
            </w:pPr>
            <w:r w:rsidRPr="0003571C">
              <w:rPr>
                <w:sz w:val="16"/>
                <w:szCs w:val="20"/>
                <w:lang w:eastAsia="ru-RU"/>
              </w:rPr>
              <w:t xml:space="preserve">2..Monobloc AiO </w:t>
            </w:r>
          </w:p>
        </w:tc>
        <w:tc>
          <w:tcPr>
            <w:tcW w:w="515" w:type="pct"/>
            <w:hideMark/>
          </w:tcPr>
          <w:p w14:paraId="67C2BCDB" w14:textId="77777777" w:rsidR="00AF4F35" w:rsidRPr="0003571C" w:rsidRDefault="00AF4F35" w:rsidP="00E37200">
            <w:pPr>
              <w:rPr>
                <w:sz w:val="16"/>
                <w:szCs w:val="20"/>
                <w:lang w:eastAsia="ru-RU"/>
              </w:rPr>
            </w:pPr>
            <w:r w:rsidRPr="0003571C">
              <w:rPr>
                <w:sz w:val="16"/>
                <w:szCs w:val="20"/>
                <w:lang w:eastAsia="ru-RU"/>
              </w:rPr>
              <w:t>30213300-8</w:t>
            </w:r>
          </w:p>
        </w:tc>
        <w:tc>
          <w:tcPr>
            <w:tcW w:w="368" w:type="pct"/>
            <w:hideMark/>
          </w:tcPr>
          <w:p w14:paraId="34D41D50" w14:textId="77777777" w:rsidR="00AF4F35" w:rsidRPr="0003571C" w:rsidRDefault="00AF4F35" w:rsidP="00E37200">
            <w:pPr>
              <w:rPr>
                <w:sz w:val="16"/>
                <w:szCs w:val="20"/>
                <w:lang w:eastAsia="ru-RU"/>
              </w:rPr>
            </w:pPr>
            <w:r w:rsidRPr="0003571C">
              <w:rPr>
                <w:sz w:val="16"/>
                <w:szCs w:val="20"/>
                <w:lang w:eastAsia="ru-RU"/>
              </w:rPr>
              <w:t>12</w:t>
            </w:r>
          </w:p>
        </w:tc>
        <w:tc>
          <w:tcPr>
            <w:tcW w:w="297" w:type="pct"/>
            <w:hideMark/>
          </w:tcPr>
          <w:p w14:paraId="4875544A" w14:textId="77777777" w:rsidR="00AF4F35" w:rsidRPr="0003571C" w:rsidRDefault="00AF4F35" w:rsidP="00E37200">
            <w:pPr>
              <w:rPr>
                <w:sz w:val="16"/>
                <w:szCs w:val="20"/>
                <w:lang w:eastAsia="ru-RU"/>
              </w:rPr>
            </w:pPr>
            <w:r w:rsidRPr="0003571C">
              <w:rPr>
                <w:sz w:val="16"/>
                <w:szCs w:val="20"/>
                <w:lang w:eastAsia="ru-RU"/>
              </w:rPr>
              <w:t>buc</w:t>
            </w:r>
          </w:p>
        </w:tc>
        <w:tc>
          <w:tcPr>
            <w:tcW w:w="1768" w:type="pct"/>
            <w:vMerge w:val="restart"/>
            <w:noWrap/>
            <w:hideMark/>
          </w:tcPr>
          <w:p w14:paraId="582F66A2" w14:textId="77777777" w:rsidR="00AF4F35" w:rsidRPr="0003571C" w:rsidRDefault="00AF4F35" w:rsidP="00E37200">
            <w:pPr>
              <w:ind w:firstLineChars="100" w:firstLine="160"/>
              <w:rPr>
                <w:sz w:val="16"/>
                <w:szCs w:val="18"/>
                <w:lang w:eastAsia="ru-RU"/>
              </w:rPr>
            </w:pPr>
            <w:r w:rsidRPr="0003571C">
              <w:rPr>
                <w:sz w:val="16"/>
                <w:szCs w:val="18"/>
                <w:lang w:eastAsia="ru-RU"/>
              </w:rPr>
              <w:t>Brand name international</w:t>
            </w:r>
          </w:p>
          <w:p w14:paraId="2D814732"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 Diagonala min 24”</w:t>
            </w:r>
          </w:p>
          <w:p w14:paraId="539503AF" w14:textId="77777777" w:rsidR="00AF4F35" w:rsidRPr="0003571C" w:rsidRDefault="00AF4F35" w:rsidP="00E37200">
            <w:pPr>
              <w:ind w:firstLineChars="100" w:firstLine="160"/>
              <w:rPr>
                <w:sz w:val="16"/>
                <w:szCs w:val="18"/>
                <w:lang w:eastAsia="ru-RU"/>
              </w:rPr>
            </w:pPr>
            <w:r w:rsidRPr="0003571C">
              <w:rPr>
                <w:sz w:val="16"/>
                <w:szCs w:val="18"/>
                <w:lang w:eastAsia="ru-RU"/>
              </w:rPr>
              <w:t>Display  1920 x 1080 Full HD</w:t>
            </w:r>
          </w:p>
          <w:p w14:paraId="16BB2519" w14:textId="77777777" w:rsidR="00AF4F35" w:rsidRPr="0003571C" w:rsidRDefault="00AF4F35" w:rsidP="00E37200">
            <w:pPr>
              <w:ind w:firstLineChars="100" w:firstLine="160"/>
              <w:rPr>
                <w:sz w:val="16"/>
                <w:szCs w:val="18"/>
                <w:lang w:eastAsia="ru-RU"/>
              </w:rPr>
            </w:pPr>
            <w:r w:rsidRPr="0003571C">
              <w:rPr>
                <w:sz w:val="16"/>
                <w:szCs w:val="18"/>
                <w:lang w:eastAsia="ru-RU"/>
              </w:rPr>
              <w:t>Tip procesor: min. 13th Generation;</w:t>
            </w:r>
          </w:p>
          <w:p w14:paraId="248ADF5D"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 Frecvenla min 4.6 (regim Turbo); </w:t>
            </w:r>
          </w:p>
          <w:p w14:paraId="7EA7BDDC"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Numar nuclee: min 8 Core </w:t>
            </w:r>
          </w:p>
          <w:p w14:paraId="042BA147"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RAM min 8 Gb DDR4 </w:t>
            </w:r>
          </w:p>
          <w:p w14:paraId="18D6DA1E"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Storage Min 512 GB M.2 SSD OR SATA SSD </w:t>
            </w:r>
          </w:p>
          <w:p w14:paraId="057A62A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Min 4*USB 3.1; </w:t>
            </w:r>
          </w:p>
          <w:p w14:paraId="43276B85" w14:textId="77777777" w:rsidR="00AF4F35" w:rsidRPr="0003571C" w:rsidRDefault="00AF4F35" w:rsidP="00E37200">
            <w:pPr>
              <w:ind w:firstLineChars="100" w:firstLine="160"/>
              <w:rPr>
                <w:sz w:val="16"/>
                <w:szCs w:val="18"/>
                <w:lang w:eastAsia="ru-RU"/>
              </w:rPr>
            </w:pPr>
            <w:r w:rsidRPr="0003571C">
              <w:rPr>
                <w:sz w:val="16"/>
                <w:szCs w:val="18"/>
                <w:lang w:eastAsia="ru-RU"/>
              </w:rPr>
              <w:t>Min 1 port HDMI</w:t>
            </w:r>
          </w:p>
          <w:p w14:paraId="5A54B8C3" w14:textId="77777777" w:rsidR="00AF4F35" w:rsidRPr="0003571C" w:rsidRDefault="00AF4F35" w:rsidP="00E37200">
            <w:pPr>
              <w:ind w:firstLineChars="100" w:firstLine="160"/>
              <w:rPr>
                <w:sz w:val="16"/>
                <w:szCs w:val="18"/>
                <w:lang w:eastAsia="ru-RU"/>
              </w:rPr>
            </w:pPr>
            <w:r w:rsidRPr="0003571C">
              <w:rPr>
                <w:sz w:val="16"/>
                <w:szCs w:val="18"/>
                <w:lang w:eastAsia="ru-RU"/>
              </w:rPr>
              <w:t>Speaker  min  3W stereo speakers</w:t>
            </w:r>
          </w:p>
          <w:p w14:paraId="7F40FCCF" w14:textId="77777777" w:rsidR="00AF4F35" w:rsidRPr="0003571C" w:rsidRDefault="00AF4F35" w:rsidP="00E37200">
            <w:pPr>
              <w:ind w:firstLineChars="100" w:firstLine="160"/>
              <w:rPr>
                <w:sz w:val="16"/>
                <w:szCs w:val="18"/>
                <w:lang w:eastAsia="ru-RU"/>
              </w:rPr>
            </w:pPr>
            <w:r w:rsidRPr="0003571C">
              <w:rPr>
                <w:sz w:val="16"/>
                <w:szCs w:val="18"/>
                <w:lang w:eastAsia="ru-RU"/>
              </w:rPr>
              <w:t>Network   Lan Gigabit</w:t>
            </w:r>
          </w:p>
          <w:p w14:paraId="69715F0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Form factor, AiO </w:t>
            </w:r>
          </w:p>
          <w:p w14:paraId="3D579225"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Keyboard and Mouse USB Standard, </w:t>
            </w:r>
          </w:p>
          <w:p w14:paraId="638E5FEB" w14:textId="77777777" w:rsidR="00AF4F35" w:rsidRPr="0003571C" w:rsidRDefault="00AF4F35" w:rsidP="00E37200">
            <w:pPr>
              <w:ind w:firstLineChars="100" w:firstLine="160"/>
              <w:rPr>
                <w:sz w:val="16"/>
                <w:szCs w:val="18"/>
                <w:lang w:eastAsia="ru-RU"/>
              </w:rPr>
            </w:pPr>
            <w:r w:rsidRPr="0003571C">
              <w:rPr>
                <w:sz w:val="16"/>
                <w:szCs w:val="18"/>
                <w:lang w:eastAsia="ru-RU"/>
              </w:rPr>
              <w:t>Software  Windows 11 Pro</w:t>
            </w:r>
          </w:p>
          <w:p w14:paraId="6802A956"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noWrap/>
            <w:hideMark/>
          </w:tcPr>
          <w:p w14:paraId="492748D2" w14:textId="77777777" w:rsidR="00AF4F35" w:rsidRPr="0003571C" w:rsidRDefault="00AF4F35" w:rsidP="00E37200">
            <w:pPr>
              <w:jc w:val="center"/>
              <w:rPr>
                <w:sz w:val="16"/>
                <w:szCs w:val="18"/>
                <w:lang w:val="ru-RU" w:eastAsia="ru-RU"/>
              </w:rPr>
            </w:pPr>
            <w:r w:rsidRPr="0003571C">
              <w:rPr>
                <w:sz w:val="16"/>
                <w:szCs w:val="18"/>
                <w:lang w:val="ru-RU" w:eastAsia="ru-RU"/>
              </w:rPr>
              <w:t>144000</w:t>
            </w:r>
          </w:p>
        </w:tc>
      </w:tr>
      <w:tr w:rsidR="00AF4F35" w:rsidRPr="0003571C" w14:paraId="6056DB9F" w14:textId="77777777" w:rsidTr="00E37200">
        <w:trPr>
          <w:trHeight w:val="268"/>
        </w:trPr>
        <w:tc>
          <w:tcPr>
            <w:tcW w:w="292" w:type="pct"/>
            <w:hideMark/>
          </w:tcPr>
          <w:p w14:paraId="3496A9D6"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12FE46D9"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hideMark/>
          </w:tcPr>
          <w:p w14:paraId="3FF09D9E"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0CDB8560" w14:textId="77777777" w:rsidR="00AF4F35" w:rsidRPr="0003571C" w:rsidRDefault="00AF4F35" w:rsidP="00E37200">
            <w:pPr>
              <w:rPr>
                <w:sz w:val="16"/>
                <w:szCs w:val="18"/>
                <w:lang w:val="ru-RU" w:eastAsia="ru-RU"/>
              </w:rPr>
            </w:pPr>
          </w:p>
        </w:tc>
        <w:tc>
          <w:tcPr>
            <w:tcW w:w="655" w:type="pct"/>
            <w:noWrap/>
            <w:hideMark/>
          </w:tcPr>
          <w:p w14:paraId="5C98789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7B4D737B" w14:textId="77777777" w:rsidTr="00E37200">
        <w:trPr>
          <w:trHeight w:val="474"/>
        </w:trPr>
        <w:tc>
          <w:tcPr>
            <w:tcW w:w="292" w:type="pct"/>
            <w:hideMark/>
          </w:tcPr>
          <w:p w14:paraId="7F344763" w14:textId="77777777" w:rsidR="00AF4F35" w:rsidRPr="0003571C" w:rsidRDefault="00AF4F35" w:rsidP="00E37200">
            <w:pPr>
              <w:jc w:val="center"/>
              <w:rPr>
                <w:sz w:val="16"/>
                <w:szCs w:val="20"/>
                <w:lang w:val="ru-RU" w:eastAsia="ru-RU"/>
              </w:rPr>
            </w:pPr>
            <w:r w:rsidRPr="0003571C">
              <w:rPr>
                <w:sz w:val="16"/>
                <w:szCs w:val="20"/>
                <w:lang w:val="ru-RU" w:eastAsia="ru-RU"/>
              </w:rPr>
              <w:lastRenderedPageBreak/>
              <w:t>3</w:t>
            </w:r>
          </w:p>
        </w:tc>
        <w:tc>
          <w:tcPr>
            <w:tcW w:w="590" w:type="pct"/>
            <w:hideMark/>
          </w:tcPr>
          <w:p w14:paraId="13A39EFF"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noWrap/>
            <w:hideMark/>
          </w:tcPr>
          <w:p w14:paraId="07176432" w14:textId="77777777" w:rsidR="00AF4F35" w:rsidRPr="0003571C" w:rsidRDefault="00AF4F35" w:rsidP="00E37200">
            <w:pPr>
              <w:rPr>
                <w:sz w:val="16"/>
                <w:szCs w:val="20"/>
                <w:lang w:val="ru-RU" w:eastAsia="ru-RU"/>
              </w:rPr>
            </w:pPr>
            <w:r w:rsidRPr="0003571C">
              <w:rPr>
                <w:sz w:val="16"/>
                <w:szCs w:val="20"/>
                <w:lang w:eastAsia="ru-RU"/>
              </w:rPr>
              <w:t>3.</w:t>
            </w:r>
            <w:r w:rsidRPr="0003571C">
              <w:rPr>
                <w:sz w:val="16"/>
                <w:szCs w:val="20"/>
                <w:lang w:val="ru-RU" w:eastAsia="ru-RU"/>
              </w:rPr>
              <w:t>Laptop</w:t>
            </w:r>
          </w:p>
        </w:tc>
        <w:tc>
          <w:tcPr>
            <w:tcW w:w="515" w:type="pct"/>
            <w:hideMark/>
          </w:tcPr>
          <w:p w14:paraId="276B978D" w14:textId="77777777" w:rsidR="00AF4F35" w:rsidRPr="0003571C" w:rsidRDefault="00AF4F35" w:rsidP="00E37200">
            <w:pPr>
              <w:rPr>
                <w:sz w:val="16"/>
                <w:szCs w:val="20"/>
                <w:lang w:val="ru-RU" w:eastAsia="ru-RU"/>
              </w:rPr>
            </w:pPr>
            <w:r w:rsidRPr="0003571C">
              <w:rPr>
                <w:sz w:val="16"/>
                <w:szCs w:val="20"/>
                <w:lang w:val="ru-RU" w:eastAsia="ru-RU"/>
              </w:rPr>
              <w:t>30213100-6</w:t>
            </w:r>
          </w:p>
        </w:tc>
        <w:tc>
          <w:tcPr>
            <w:tcW w:w="368" w:type="pct"/>
            <w:noWrap/>
            <w:hideMark/>
          </w:tcPr>
          <w:p w14:paraId="65A1B757" w14:textId="77777777" w:rsidR="00AF4F35" w:rsidRPr="0003571C" w:rsidRDefault="00AF4F35" w:rsidP="00E37200">
            <w:pPr>
              <w:rPr>
                <w:sz w:val="16"/>
                <w:szCs w:val="20"/>
                <w:lang w:val="ru-RU" w:eastAsia="ru-RU"/>
              </w:rPr>
            </w:pPr>
            <w:r w:rsidRPr="0003571C">
              <w:rPr>
                <w:sz w:val="16"/>
                <w:szCs w:val="20"/>
                <w:lang w:val="ru-RU" w:eastAsia="ru-RU"/>
              </w:rPr>
              <w:t>3</w:t>
            </w:r>
          </w:p>
        </w:tc>
        <w:tc>
          <w:tcPr>
            <w:tcW w:w="297" w:type="pct"/>
            <w:noWrap/>
            <w:hideMark/>
          </w:tcPr>
          <w:p w14:paraId="08036A83"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val="restart"/>
            <w:noWrap/>
            <w:hideMark/>
          </w:tcPr>
          <w:p w14:paraId="0619D845" w14:textId="77777777" w:rsidR="00AF4F35" w:rsidRPr="0003571C" w:rsidRDefault="00AF4F35" w:rsidP="00E37200">
            <w:pPr>
              <w:ind w:firstLineChars="100" w:firstLine="160"/>
              <w:rPr>
                <w:sz w:val="16"/>
                <w:szCs w:val="18"/>
                <w:lang w:eastAsia="ru-RU"/>
              </w:rPr>
            </w:pPr>
            <w:r w:rsidRPr="0003571C">
              <w:rPr>
                <w:sz w:val="16"/>
                <w:szCs w:val="18"/>
                <w:lang w:eastAsia="ru-RU"/>
              </w:rPr>
              <w:t>Laptop procesare date</w:t>
            </w:r>
          </w:p>
          <w:p w14:paraId="288A76C8" w14:textId="77777777" w:rsidR="00AF4F35" w:rsidRPr="0003571C" w:rsidRDefault="00AF4F35" w:rsidP="00E37200">
            <w:pPr>
              <w:ind w:firstLineChars="100" w:firstLine="160"/>
              <w:rPr>
                <w:sz w:val="16"/>
                <w:szCs w:val="18"/>
                <w:lang w:eastAsia="ru-RU"/>
              </w:rPr>
            </w:pPr>
            <w:r w:rsidRPr="0003571C">
              <w:rPr>
                <w:sz w:val="16"/>
                <w:szCs w:val="18"/>
                <w:lang w:eastAsia="ru-RU"/>
              </w:rPr>
              <w:t>Ecran min 15.6"</w:t>
            </w:r>
          </w:p>
          <w:p w14:paraId="62FB947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Rezolutie min 1920 x 1080 </w:t>
            </w:r>
          </w:p>
          <w:p w14:paraId="687BBA2D" w14:textId="77777777" w:rsidR="00AF4F35" w:rsidRPr="0003571C" w:rsidRDefault="00AF4F35" w:rsidP="00E37200">
            <w:pPr>
              <w:ind w:firstLineChars="100" w:firstLine="160"/>
              <w:rPr>
                <w:sz w:val="16"/>
                <w:szCs w:val="18"/>
                <w:lang w:eastAsia="ru-RU"/>
              </w:rPr>
            </w:pPr>
            <w:r w:rsidRPr="0003571C">
              <w:rPr>
                <w:sz w:val="16"/>
                <w:szCs w:val="18"/>
                <w:lang w:eastAsia="ru-RU"/>
              </w:rPr>
              <w:t>Tip procesor:generatie 13 min</w:t>
            </w:r>
          </w:p>
          <w:p w14:paraId="6DA2307A" w14:textId="77777777" w:rsidR="00AF4F35" w:rsidRPr="0003571C" w:rsidRDefault="00AF4F35" w:rsidP="00E37200">
            <w:pPr>
              <w:ind w:firstLineChars="100" w:firstLine="160"/>
              <w:rPr>
                <w:sz w:val="16"/>
                <w:szCs w:val="18"/>
                <w:lang w:eastAsia="ru-RU"/>
              </w:rPr>
            </w:pPr>
            <w:r w:rsidRPr="0003571C">
              <w:rPr>
                <w:sz w:val="16"/>
                <w:szCs w:val="18"/>
                <w:lang w:eastAsia="ru-RU"/>
              </w:rPr>
              <w:t>Numar nuclee: min 6  Core</w:t>
            </w:r>
          </w:p>
          <w:p w14:paraId="022ABA40" w14:textId="77777777" w:rsidR="00AF4F35" w:rsidRPr="0003571C" w:rsidRDefault="00AF4F35" w:rsidP="00E37200">
            <w:pPr>
              <w:ind w:firstLineChars="100" w:firstLine="160"/>
              <w:rPr>
                <w:sz w:val="16"/>
                <w:szCs w:val="18"/>
                <w:lang w:eastAsia="ru-RU"/>
              </w:rPr>
            </w:pPr>
            <w:r w:rsidRPr="0003571C">
              <w:rPr>
                <w:sz w:val="16"/>
                <w:szCs w:val="18"/>
                <w:lang w:eastAsia="ru-RU"/>
              </w:rPr>
              <w:t>Cache (Mb): min 12</w:t>
            </w:r>
          </w:p>
          <w:p w14:paraId="3C37DB87" w14:textId="77777777" w:rsidR="00AF4F35" w:rsidRPr="0003571C" w:rsidRDefault="00AF4F35" w:rsidP="00E37200">
            <w:pPr>
              <w:ind w:firstLineChars="100" w:firstLine="160"/>
              <w:rPr>
                <w:sz w:val="16"/>
                <w:szCs w:val="18"/>
                <w:lang w:eastAsia="ru-RU"/>
              </w:rPr>
            </w:pPr>
            <w:r w:rsidRPr="0003571C">
              <w:rPr>
                <w:sz w:val="16"/>
                <w:szCs w:val="18"/>
                <w:lang w:eastAsia="ru-RU"/>
              </w:rPr>
              <w:t>Processor Base Frequency &gt;=3.4 and &lt;=4.6 (Turbo)</w:t>
            </w:r>
          </w:p>
          <w:p w14:paraId="45ED9F50" w14:textId="77777777" w:rsidR="00AF4F35" w:rsidRPr="0003571C" w:rsidRDefault="00AF4F35" w:rsidP="00E37200">
            <w:pPr>
              <w:ind w:firstLineChars="100" w:firstLine="160"/>
              <w:rPr>
                <w:sz w:val="16"/>
                <w:szCs w:val="18"/>
                <w:lang w:eastAsia="ru-RU"/>
              </w:rPr>
            </w:pPr>
            <w:r w:rsidRPr="0003571C">
              <w:rPr>
                <w:sz w:val="16"/>
                <w:szCs w:val="18"/>
                <w:lang w:eastAsia="ru-RU"/>
              </w:rPr>
              <w:t>Memorie &gt;=8 Gb</w:t>
            </w:r>
          </w:p>
          <w:p w14:paraId="4805A5AA" w14:textId="77777777" w:rsidR="00AF4F35" w:rsidRPr="0003571C" w:rsidRDefault="00AF4F35" w:rsidP="00E37200">
            <w:pPr>
              <w:ind w:firstLineChars="100" w:firstLine="160"/>
              <w:rPr>
                <w:sz w:val="16"/>
                <w:szCs w:val="18"/>
                <w:lang w:eastAsia="ru-RU"/>
              </w:rPr>
            </w:pPr>
            <w:r w:rsidRPr="0003571C">
              <w:rPr>
                <w:sz w:val="16"/>
                <w:szCs w:val="18"/>
                <w:lang w:eastAsia="ru-RU"/>
              </w:rPr>
              <w:t>Video card integrated</w:t>
            </w:r>
          </w:p>
          <w:p w14:paraId="1BB1504A" w14:textId="77777777" w:rsidR="00AF4F35" w:rsidRPr="0003571C" w:rsidRDefault="00AF4F35" w:rsidP="00E37200">
            <w:pPr>
              <w:ind w:firstLineChars="100" w:firstLine="160"/>
              <w:rPr>
                <w:sz w:val="16"/>
                <w:szCs w:val="18"/>
                <w:lang w:eastAsia="ru-RU"/>
              </w:rPr>
            </w:pPr>
            <w:r w:rsidRPr="0003571C">
              <w:rPr>
                <w:sz w:val="16"/>
                <w:szCs w:val="18"/>
                <w:lang w:eastAsia="ru-RU"/>
              </w:rPr>
              <w:t>Unitate stocare min 512 Gb</w:t>
            </w:r>
          </w:p>
          <w:p w14:paraId="7C61DF13" w14:textId="77777777" w:rsidR="00AF4F35" w:rsidRPr="0003571C" w:rsidRDefault="00AF4F35" w:rsidP="00E37200">
            <w:pPr>
              <w:ind w:firstLineChars="100" w:firstLine="160"/>
              <w:rPr>
                <w:sz w:val="16"/>
                <w:szCs w:val="18"/>
                <w:lang w:eastAsia="ru-RU"/>
              </w:rPr>
            </w:pPr>
            <w:r w:rsidRPr="0003571C">
              <w:rPr>
                <w:sz w:val="16"/>
                <w:szCs w:val="18"/>
                <w:lang w:eastAsia="ru-RU"/>
              </w:rPr>
              <w:t>Network Integgrated WI-FI</w:t>
            </w:r>
          </w:p>
          <w:p w14:paraId="51B7E4F2" w14:textId="77777777" w:rsidR="00AF4F35" w:rsidRPr="0003571C" w:rsidRDefault="00AF4F35" w:rsidP="00E37200">
            <w:pPr>
              <w:ind w:firstLineChars="100" w:firstLine="160"/>
              <w:rPr>
                <w:sz w:val="16"/>
                <w:szCs w:val="18"/>
                <w:lang w:eastAsia="ru-RU"/>
              </w:rPr>
            </w:pPr>
            <w:r w:rsidRPr="0003571C">
              <w:rPr>
                <w:sz w:val="16"/>
                <w:szCs w:val="18"/>
                <w:lang w:eastAsia="ru-RU"/>
              </w:rPr>
              <w:t>Ports  2*USB, HDMI, webcamera</w:t>
            </w:r>
          </w:p>
          <w:p w14:paraId="16D6FA4C" w14:textId="77777777" w:rsidR="00AF4F35" w:rsidRDefault="00AF4F35" w:rsidP="00E37200">
            <w:pPr>
              <w:rPr>
                <w:sz w:val="16"/>
                <w:szCs w:val="18"/>
                <w:lang w:eastAsia="ru-RU"/>
              </w:rPr>
            </w:pPr>
            <w:r w:rsidRPr="0003571C">
              <w:rPr>
                <w:sz w:val="16"/>
                <w:szCs w:val="18"/>
                <w:lang w:eastAsia="ru-RU"/>
              </w:rPr>
              <w:t>Power adapter  Type-C</w:t>
            </w:r>
          </w:p>
          <w:p w14:paraId="504CFC0B"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noWrap/>
            <w:hideMark/>
          </w:tcPr>
          <w:p w14:paraId="346E01F2" w14:textId="77777777" w:rsidR="00AF4F35" w:rsidRPr="0003571C" w:rsidRDefault="00AF4F35" w:rsidP="00E37200">
            <w:pPr>
              <w:jc w:val="center"/>
              <w:rPr>
                <w:sz w:val="16"/>
                <w:szCs w:val="18"/>
                <w:lang w:val="ru-RU" w:eastAsia="ru-RU"/>
              </w:rPr>
            </w:pPr>
            <w:r w:rsidRPr="0003571C">
              <w:rPr>
                <w:sz w:val="16"/>
                <w:szCs w:val="18"/>
                <w:lang w:val="ru-RU" w:eastAsia="ru-RU"/>
              </w:rPr>
              <w:t>42000</w:t>
            </w:r>
          </w:p>
        </w:tc>
      </w:tr>
      <w:tr w:rsidR="00AF4F35" w:rsidRPr="0003571C" w14:paraId="2029DD7B" w14:textId="77777777" w:rsidTr="00E37200">
        <w:trPr>
          <w:trHeight w:val="58"/>
        </w:trPr>
        <w:tc>
          <w:tcPr>
            <w:tcW w:w="292" w:type="pct"/>
            <w:hideMark/>
          </w:tcPr>
          <w:p w14:paraId="65543C54"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6B9B4C16"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noWrap/>
            <w:hideMark/>
          </w:tcPr>
          <w:p w14:paraId="3FC2E593"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32EDFC5D" w14:textId="77777777" w:rsidR="00AF4F35" w:rsidRPr="0003571C" w:rsidRDefault="00AF4F35" w:rsidP="00E37200">
            <w:pPr>
              <w:rPr>
                <w:sz w:val="16"/>
                <w:szCs w:val="18"/>
                <w:lang w:val="ru-RU" w:eastAsia="ru-RU"/>
              </w:rPr>
            </w:pPr>
          </w:p>
        </w:tc>
        <w:tc>
          <w:tcPr>
            <w:tcW w:w="655" w:type="pct"/>
            <w:noWrap/>
            <w:hideMark/>
          </w:tcPr>
          <w:p w14:paraId="6EF74BF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3E94809E" w14:textId="77777777" w:rsidTr="00E37200">
        <w:trPr>
          <w:trHeight w:val="528"/>
        </w:trPr>
        <w:tc>
          <w:tcPr>
            <w:tcW w:w="292" w:type="pct"/>
            <w:vMerge w:val="restart"/>
            <w:hideMark/>
          </w:tcPr>
          <w:p w14:paraId="01228BAF" w14:textId="77777777" w:rsidR="00AF4F35" w:rsidRPr="0003571C" w:rsidRDefault="00AF4F35" w:rsidP="00E37200">
            <w:pPr>
              <w:jc w:val="center"/>
              <w:rPr>
                <w:sz w:val="16"/>
                <w:szCs w:val="20"/>
                <w:lang w:val="ru-RU" w:eastAsia="ru-RU"/>
              </w:rPr>
            </w:pPr>
            <w:r w:rsidRPr="0003571C">
              <w:rPr>
                <w:sz w:val="16"/>
                <w:szCs w:val="20"/>
                <w:lang w:val="ru-RU" w:eastAsia="ru-RU"/>
              </w:rPr>
              <w:t>4</w:t>
            </w:r>
          </w:p>
        </w:tc>
        <w:tc>
          <w:tcPr>
            <w:tcW w:w="590" w:type="pct"/>
            <w:vMerge w:val="restart"/>
            <w:hideMark/>
          </w:tcPr>
          <w:p w14:paraId="25555D71" w14:textId="77777777" w:rsidR="00AF4F35" w:rsidRPr="0003571C" w:rsidRDefault="00AF4F35" w:rsidP="00E37200">
            <w:pPr>
              <w:jc w:val="center"/>
              <w:rPr>
                <w:sz w:val="16"/>
                <w:szCs w:val="20"/>
                <w:lang w:val="ru-RU" w:eastAsia="ru-RU"/>
              </w:rPr>
            </w:pPr>
            <w:r w:rsidRPr="0003571C">
              <w:rPr>
                <w:sz w:val="16"/>
                <w:szCs w:val="20"/>
                <w:lang w:val="ru-RU" w:eastAsia="ru-RU"/>
              </w:rPr>
              <w:t>Echipament periferic</w:t>
            </w:r>
          </w:p>
        </w:tc>
        <w:tc>
          <w:tcPr>
            <w:tcW w:w="515" w:type="pct"/>
            <w:hideMark/>
          </w:tcPr>
          <w:p w14:paraId="56EE799D" w14:textId="77777777" w:rsidR="00AF4F35" w:rsidRPr="0003571C" w:rsidRDefault="00AF4F35" w:rsidP="00E37200">
            <w:pPr>
              <w:rPr>
                <w:sz w:val="16"/>
                <w:szCs w:val="20"/>
                <w:lang w:val="ru-RU" w:eastAsia="ru-RU"/>
              </w:rPr>
            </w:pPr>
            <w:r w:rsidRPr="0003571C">
              <w:rPr>
                <w:sz w:val="16"/>
                <w:szCs w:val="20"/>
                <w:lang w:eastAsia="ru-RU"/>
              </w:rPr>
              <w:t>4.1.</w:t>
            </w:r>
            <w:r w:rsidRPr="0003571C">
              <w:rPr>
                <w:sz w:val="16"/>
                <w:szCs w:val="20"/>
                <w:lang w:val="ru-RU" w:eastAsia="ru-RU"/>
              </w:rPr>
              <w:t xml:space="preserve">Imprimantă multifuncțională A4 </w:t>
            </w:r>
          </w:p>
        </w:tc>
        <w:tc>
          <w:tcPr>
            <w:tcW w:w="515" w:type="pct"/>
            <w:hideMark/>
          </w:tcPr>
          <w:p w14:paraId="15BC5EE8" w14:textId="77777777" w:rsidR="00AF4F35" w:rsidRPr="0003571C" w:rsidRDefault="00AF4F35" w:rsidP="00E37200">
            <w:pPr>
              <w:rPr>
                <w:sz w:val="16"/>
                <w:szCs w:val="20"/>
                <w:lang w:val="ru-RU" w:eastAsia="ru-RU"/>
              </w:rPr>
            </w:pPr>
            <w:r w:rsidRPr="0003571C">
              <w:rPr>
                <w:sz w:val="16"/>
                <w:szCs w:val="20"/>
                <w:lang w:val="ru-RU" w:eastAsia="ru-RU"/>
              </w:rPr>
              <w:t>30232000-4</w:t>
            </w:r>
          </w:p>
        </w:tc>
        <w:tc>
          <w:tcPr>
            <w:tcW w:w="368" w:type="pct"/>
            <w:hideMark/>
          </w:tcPr>
          <w:p w14:paraId="7691A46C" w14:textId="77777777" w:rsidR="00AF4F35" w:rsidRPr="0003571C" w:rsidRDefault="00AF4F35" w:rsidP="00E37200">
            <w:pPr>
              <w:rPr>
                <w:sz w:val="16"/>
                <w:lang w:val="ru-RU" w:eastAsia="ru-RU"/>
              </w:rPr>
            </w:pPr>
            <w:r w:rsidRPr="0003571C">
              <w:rPr>
                <w:sz w:val="16"/>
                <w:lang w:val="ru-RU" w:eastAsia="ru-RU"/>
              </w:rPr>
              <w:t>15</w:t>
            </w:r>
          </w:p>
        </w:tc>
        <w:tc>
          <w:tcPr>
            <w:tcW w:w="297" w:type="pct"/>
            <w:hideMark/>
          </w:tcPr>
          <w:p w14:paraId="4C5DC1A3" w14:textId="77777777" w:rsidR="00AF4F35" w:rsidRPr="0003571C" w:rsidRDefault="00AF4F35" w:rsidP="00E37200">
            <w:pPr>
              <w:rPr>
                <w:sz w:val="16"/>
                <w:lang w:val="ru-RU" w:eastAsia="ru-RU"/>
              </w:rPr>
            </w:pPr>
            <w:r w:rsidRPr="0003571C">
              <w:rPr>
                <w:sz w:val="16"/>
                <w:lang w:val="ru-RU" w:eastAsia="ru-RU"/>
              </w:rPr>
              <w:t>Buc</w:t>
            </w:r>
          </w:p>
        </w:tc>
        <w:tc>
          <w:tcPr>
            <w:tcW w:w="1768" w:type="pct"/>
            <w:vMerge w:val="restart"/>
            <w:hideMark/>
          </w:tcPr>
          <w:p w14:paraId="43DA748A" w14:textId="77777777" w:rsidR="00AF4F35" w:rsidRPr="0003571C" w:rsidRDefault="00AF4F35" w:rsidP="00E37200">
            <w:pPr>
              <w:rPr>
                <w:sz w:val="16"/>
                <w:szCs w:val="18"/>
                <w:lang w:eastAsia="ru-RU"/>
              </w:rPr>
            </w:pPr>
            <w:r w:rsidRPr="0003571C">
              <w:rPr>
                <w:sz w:val="16"/>
                <w:szCs w:val="18"/>
                <w:lang w:eastAsia="ru-RU"/>
              </w:rPr>
              <w:t>Imprimantă multifuncțională A4 de rețea 3 in 1 alb-negru</w:t>
            </w:r>
          </w:p>
          <w:p w14:paraId="2EB5A24F" w14:textId="77777777" w:rsidR="00AF4F35" w:rsidRPr="0003571C" w:rsidRDefault="00AF4F35" w:rsidP="00E37200">
            <w:pPr>
              <w:ind w:firstLineChars="100" w:firstLine="160"/>
              <w:rPr>
                <w:sz w:val="16"/>
                <w:szCs w:val="18"/>
                <w:lang w:eastAsia="ru-RU"/>
              </w:rPr>
            </w:pPr>
            <w:r w:rsidRPr="0003571C">
              <w:rPr>
                <w:sz w:val="16"/>
                <w:szCs w:val="18"/>
                <w:lang w:eastAsia="ru-RU"/>
              </w:rPr>
              <w:t>Memorie standard: minim 1 GB;</w:t>
            </w:r>
          </w:p>
          <w:p w14:paraId="092071D1" w14:textId="77777777" w:rsidR="00AF4F35" w:rsidRPr="0003571C" w:rsidRDefault="00AF4F35" w:rsidP="00E37200">
            <w:pPr>
              <w:ind w:firstLineChars="100" w:firstLine="160"/>
              <w:rPr>
                <w:sz w:val="16"/>
                <w:szCs w:val="18"/>
                <w:lang w:eastAsia="ru-RU"/>
              </w:rPr>
            </w:pPr>
            <w:r w:rsidRPr="0003571C">
              <w:rPr>
                <w:sz w:val="16"/>
                <w:szCs w:val="18"/>
                <w:lang w:eastAsia="ru-RU"/>
              </w:rPr>
              <w:t>Viteză imprimare A4: minim 40 ppm;</w:t>
            </w:r>
          </w:p>
          <w:p w14:paraId="3CBB0C7C" w14:textId="77777777" w:rsidR="00AF4F35" w:rsidRPr="0003571C" w:rsidRDefault="00AF4F35" w:rsidP="00E37200">
            <w:pPr>
              <w:ind w:firstLineChars="100" w:firstLine="160"/>
              <w:rPr>
                <w:sz w:val="16"/>
                <w:szCs w:val="18"/>
                <w:lang w:eastAsia="ru-RU"/>
              </w:rPr>
            </w:pPr>
            <w:r w:rsidRPr="0003571C">
              <w:rPr>
                <w:sz w:val="16"/>
                <w:szCs w:val="18"/>
                <w:lang w:eastAsia="ru-RU"/>
              </w:rPr>
              <w:t>Rezoluție imprimare: minim 1200 x 1200 dpi;</w:t>
            </w:r>
          </w:p>
          <w:p w14:paraId="6EDAB54E" w14:textId="77777777" w:rsidR="00AF4F35" w:rsidRPr="0003571C" w:rsidRDefault="00AF4F35" w:rsidP="00E37200">
            <w:pPr>
              <w:ind w:firstLineChars="100" w:firstLine="160"/>
              <w:rPr>
                <w:sz w:val="16"/>
                <w:szCs w:val="18"/>
                <w:lang w:eastAsia="ru-RU"/>
              </w:rPr>
            </w:pPr>
            <w:r w:rsidRPr="0003571C">
              <w:rPr>
                <w:sz w:val="16"/>
                <w:szCs w:val="18"/>
                <w:lang w:eastAsia="ru-RU"/>
              </w:rPr>
              <w:t>Număr de copii per ciclu 1-999;</w:t>
            </w:r>
          </w:p>
          <w:p w14:paraId="576A5D62" w14:textId="77777777" w:rsidR="00AF4F35" w:rsidRPr="0003571C" w:rsidRDefault="00AF4F35" w:rsidP="00E37200">
            <w:pPr>
              <w:ind w:firstLineChars="100" w:firstLine="160"/>
              <w:rPr>
                <w:sz w:val="16"/>
                <w:szCs w:val="18"/>
                <w:lang w:eastAsia="ru-RU"/>
              </w:rPr>
            </w:pPr>
            <w:r w:rsidRPr="0003571C">
              <w:rPr>
                <w:sz w:val="16"/>
                <w:szCs w:val="18"/>
                <w:lang w:eastAsia="ru-RU"/>
              </w:rPr>
              <w:t>Scanner color de rețea;</w:t>
            </w:r>
          </w:p>
          <w:p w14:paraId="268D4FBF" w14:textId="77777777" w:rsidR="00AF4F35" w:rsidRPr="0003571C" w:rsidRDefault="00AF4F35" w:rsidP="00E37200">
            <w:pPr>
              <w:ind w:firstLineChars="100" w:firstLine="160"/>
              <w:rPr>
                <w:sz w:val="16"/>
                <w:szCs w:val="18"/>
                <w:lang w:eastAsia="ru-RU"/>
              </w:rPr>
            </w:pPr>
            <w:r w:rsidRPr="0003571C">
              <w:rPr>
                <w:sz w:val="16"/>
                <w:szCs w:val="18"/>
                <w:lang w:eastAsia="ru-RU"/>
              </w:rPr>
              <w:t>Tip de scanner: scaner cu suport plat și alimentator automat de documente cu scanare in duplex (ADF);</w:t>
            </w:r>
          </w:p>
          <w:p w14:paraId="16390F62" w14:textId="77777777" w:rsidR="00AF4F35" w:rsidRPr="0003571C" w:rsidRDefault="00AF4F35" w:rsidP="00E37200">
            <w:pPr>
              <w:ind w:firstLineChars="100" w:firstLine="160"/>
              <w:rPr>
                <w:sz w:val="16"/>
                <w:szCs w:val="18"/>
                <w:lang w:eastAsia="ru-RU"/>
              </w:rPr>
            </w:pPr>
            <w:r w:rsidRPr="0003571C">
              <w:rPr>
                <w:sz w:val="16"/>
                <w:szCs w:val="18"/>
                <w:lang w:eastAsia="ru-RU"/>
              </w:rPr>
              <w:t>Viteza de scanare min. 40 ppm alb-negru/23 ppm color;</w:t>
            </w:r>
          </w:p>
          <w:p w14:paraId="260FD089" w14:textId="77777777" w:rsidR="00AF4F35" w:rsidRPr="0003571C" w:rsidRDefault="00AF4F35" w:rsidP="00E37200">
            <w:pPr>
              <w:ind w:firstLineChars="100" w:firstLine="160"/>
              <w:rPr>
                <w:sz w:val="16"/>
                <w:szCs w:val="18"/>
                <w:lang w:eastAsia="ru-RU"/>
              </w:rPr>
            </w:pPr>
            <w:r w:rsidRPr="0003571C">
              <w:rPr>
                <w:sz w:val="16"/>
                <w:szCs w:val="18"/>
                <w:lang w:eastAsia="ru-RU"/>
              </w:rPr>
              <w:t>Rezoluție scanare: minim 600 x 600 dpi;</w:t>
            </w:r>
          </w:p>
          <w:p w14:paraId="47BFD882" w14:textId="77777777" w:rsidR="00AF4F35" w:rsidRPr="0003571C" w:rsidRDefault="00AF4F35" w:rsidP="00E37200">
            <w:pPr>
              <w:ind w:firstLineChars="100" w:firstLine="160"/>
              <w:rPr>
                <w:sz w:val="16"/>
                <w:szCs w:val="18"/>
                <w:lang w:eastAsia="ru-RU"/>
              </w:rPr>
            </w:pPr>
            <w:r w:rsidRPr="0003571C">
              <w:rPr>
                <w:sz w:val="16"/>
                <w:szCs w:val="18"/>
                <w:lang w:eastAsia="ru-RU"/>
              </w:rPr>
              <w:t>Duplex Standard la imprimare, copiere, scanare pe ambele părți simultan ale originalului</w:t>
            </w:r>
          </w:p>
          <w:p w14:paraId="25E1CAAB" w14:textId="77777777" w:rsidR="00AF4F35" w:rsidRPr="0003571C" w:rsidRDefault="00AF4F35" w:rsidP="00E37200">
            <w:pPr>
              <w:ind w:firstLineChars="100" w:firstLine="160"/>
              <w:rPr>
                <w:sz w:val="16"/>
                <w:szCs w:val="18"/>
                <w:lang w:eastAsia="ru-RU"/>
              </w:rPr>
            </w:pPr>
            <w:r w:rsidRPr="0003571C">
              <w:rPr>
                <w:sz w:val="16"/>
                <w:szCs w:val="18"/>
                <w:lang w:eastAsia="ru-RU"/>
              </w:rPr>
              <w:t>Formate suportate pentru salvare: BMP, TIFF, JPEG, PDF, PDF/A-1, PNG</w:t>
            </w:r>
          </w:p>
          <w:p w14:paraId="6228DAFC" w14:textId="77777777" w:rsidR="00AF4F35" w:rsidRPr="0003571C" w:rsidRDefault="00AF4F35" w:rsidP="00E37200">
            <w:pPr>
              <w:ind w:firstLineChars="100" w:firstLine="160"/>
              <w:rPr>
                <w:sz w:val="16"/>
                <w:szCs w:val="18"/>
                <w:lang w:eastAsia="ru-RU"/>
              </w:rPr>
            </w:pPr>
            <w:r w:rsidRPr="0003571C">
              <w:rPr>
                <w:sz w:val="16"/>
                <w:szCs w:val="18"/>
                <w:lang w:eastAsia="ru-RU"/>
              </w:rPr>
              <w:t>ZOOM 25-400 % cu pas 1%</w:t>
            </w:r>
          </w:p>
          <w:p w14:paraId="5465DFB8" w14:textId="77777777" w:rsidR="00AF4F35" w:rsidRPr="0003571C" w:rsidRDefault="00AF4F35" w:rsidP="00E37200">
            <w:pPr>
              <w:ind w:firstLineChars="100" w:firstLine="160"/>
              <w:rPr>
                <w:sz w:val="16"/>
                <w:szCs w:val="18"/>
                <w:lang w:eastAsia="ru-RU"/>
              </w:rPr>
            </w:pPr>
            <w:r w:rsidRPr="0003571C">
              <w:rPr>
                <w:sz w:val="16"/>
                <w:szCs w:val="18"/>
                <w:lang w:eastAsia="ru-RU"/>
              </w:rPr>
              <w:t>Conectivitate: USB 2.0, Gigabit Ethernet 10/100/1000 UTP;</w:t>
            </w:r>
          </w:p>
          <w:p w14:paraId="63447E71"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Developer Unit pentru min 95 000 pagini </w:t>
            </w:r>
          </w:p>
          <w:p w14:paraId="55B3A4C5"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Drum Unit pentru mim 95 000 pagini </w:t>
            </w:r>
          </w:p>
          <w:p w14:paraId="67C4ECBC" w14:textId="77777777" w:rsidR="00AF4F35" w:rsidRPr="0003571C" w:rsidRDefault="00AF4F35" w:rsidP="00E37200">
            <w:pPr>
              <w:ind w:firstLineChars="100" w:firstLine="160"/>
              <w:rPr>
                <w:sz w:val="16"/>
                <w:szCs w:val="18"/>
                <w:lang w:eastAsia="ru-RU"/>
              </w:rPr>
            </w:pPr>
            <w:r w:rsidRPr="0003571C">
              <w:rPr>
                <w:sz w:val="16"/>
                <w:szCs w:val="18"/>
                <w:lang w:eastAsia="ru-RU"/>
              </w:rPr>
              <w:t>Panou de control, Cablu USB</w:t>
            </w:r>
          </w:p>
          <w:p w14:paraId="08BAD9F7" w14:textId="77777777" w:rsidR="00AF4F35" w:rsidRPr="0003571C" w:rsidRDefault="00AF4F35" w:rsidP="00E37200">
            <w:pPr>
              <w:ind w:firstLineChars="100" w:firstLine="160"/>
              <w:rPr>
                <w:sz w:val="16"/>
                <w:szCs w:val="18"/>
                <w:lang w:eastAsia="ru-RU"/>
              </w:rPr>
            </w:pPr>
            <w:r w:rsidRPr="0003571C">
              <w:rPr>
                <w:sz w:val="16"/>
                <w:szCs w:val="18"/>
                <w:lang w:eastAsia="ru-RU"/>
              </w:rPr>
              <w:t>Cartușe : 4 cartușe originale adițional pentru fiecare echipament</w:t>
            </w:r>
          </w:p>
          <w:p w14:paraId="0348A144" w14:textId="77777777" w:rsidR="00AF4F35" w:rsidRPr="0003571C" w:rsidRDefault="00AF4F35" w:rsidP="00E37200">
            <w:pPr>
              <w:ind w:firstLineChars="100" w:firstLine="160"/>
              <w:rPr>
                <w:sz w:val="16"/>
                <w:szCs w:val="18"/>
                <w:lang w:eastAsia="ru-RU"/>
              </w:rPr>
            </w:pPr>
            <w:r w:rsidRPr="0003571C">
              <w:rPr>
                <w:sz w:val="16"/>
                <w:szCs w:val="18"/>
                <w:lang w:eastAsia="ru-RU"/>
              </w:rPr>
              <w:t>OS - Windows, Linux, Mac</w:t>
            </w:r>
          </w:p>
          <w:p w14:paraId="145F5A97" w14:textId="77777777" w:rsidR="00AF4F35" w:rsidRPr="0003571C" w:rsidRDefault="00AF4F35" w:rsidP="00E37200">
            <w:pPr>
              <w:ind w:firstLineChars="100" w:firstLine="160"/>
              <w:rPr>
                <w:sz w:val="16"/>
                <w:szCs w:val="18"/>
                <w:lang w:eastAsia="ru-RU"/>
              </w:rPr>
            </w:pPr>
            <w:r w:rsidRPr="0003571C">
              <w:rPr>
                <w:sz w:val="16"/>
                <w:szCs w:val="18"/>
                <w:lang w:eastAsia="ru-RU"/>
              </w:rPr>
              <w:t>Garanţie 5 ani fără limită de copii, (scrisoare oficială de la producător sau distribuitor regional pentru confirmarea garanţiei)</w:t>
            </w:r>
          </w:p>
        </w:tc>
        <w:tc>
          <w:tcPr>
            <w:tcW w:w="655" w:type="pct"/>
            <w:noWrap/>
            <w:hideMark/>
          </w:tcPr>
          <w:p w14:paraId="2922FEC4" w14:textId="77777777" w:rsidR="00AF4F35" w:rsidRPr="0003571C" w:rsidRDefault="00AF4F35" w:rsidP="00E37200">
            <w:pPr>
              <w:jc w:val="center"/>
              <w:rPr>
                <w:sz w:val="16"/>
                <w:szCs w:val="18"/>
                <w:lang w:val="ru-RU" w:eastAsia="ru-RU"/>
              </w:rPr>
            </w:pPr>
            <w:r w:rsidRPr="0003571C">
              <w:rPr>
                <w:sz w:val="16"/>
                <w:szCs w:val="18"/>
                <w:lang w:val="ru-RU" w:eastAsia="ru-RU"/>
              </w:rPr>
              <w:t>187500</w:t>
            </w:r>
          </w:p>
        </w:tc>
      </w:tr>
      <w:tr w:rsidR="00AF4F35" w:rsidRPr="0003571C" w14:paraId="4CF723A3" w14:textId="77777777" w:rsidTr="00E37200">
        <w:trPr>
          <w:trHeight w:val="4817"/>
        </w:trPr>
        <w:tc>
          <w:tcPr>
            <w:tcW w:w="292" w:type="pct"/>
            <w:vMerge/>
            <w:hideMark/>
          </w:tcPr>
          <w:p w14:paraId="6216F7F3" w14:textId="77777777" w:rsidR="00AF4F35" w:rsidRPr="0003571C" w:rsidRDefault="00AF4F35" w:rsidP="00E37200">
            <w:pPr>
              <w:rPr>
                <w:sz w:val="16"/>
                <w:szCs w:val="20"/>
                <w:lang w:val="ru-RU" w:eastAsia="ru-RU"/>
              </w:rPr>
            </w:pPr>
          </w:p>
        </w:tc>
        <w:tc>
          <w:tcPr>
            <w:tcW w:w="590" w:type="pct"/>
            <w:vMerge/>
            <w:hideMark/>
          </w:tcPr>
          <w:p w14:paraId="26331B37" w14:textId="77777777" w:rsidR="00AF4F35" w:rsidRPr="0003571C" w:rsidRDefault="00AF4F35" w:rsidP="00E37200">
            <w:pPr>
              <w:rPr>
                <w:sz w:val="16"/>
                <w:szCs w:val="20"/>
                <w:lang w:val="ru-RU" w:eastAsia="ru-RU"/>
              </w:rPr>
            </w:pPr>
          </w:p>
        </w:tc>
        <w:tc>
          <w:tcPr>
            <w:tcW w:w="1695" w:type="pct"/>
            <w:gridSpan w:val="4"/>
            <w:hideMark/>
          </w:tcPr>
          <w:p w14:paraId="11A7E314"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70BF1E6D" w14:textId="77777777" w:rsidR="00AF4F35" w:rsidRPr="0003571C" w:rsidRDefault="00AF4F35" w:rsidP="00E37200">
            <w:pPr>
              <w:ind w:firstLineChars="100" w:firstLine="160"/>
              <w:rPr>
                <w:sz w:val="16"/>
                <w:szCs w:val="18"/>
                <w:lang w:val="ru-RU" w:eastAsia="ru-RU"/>
              </w:rPr>
            </w:pPr>
          </w:p>
        </w:tc>
        <w:tc>
          <w:tcPr>
            <w:tcW w:w="655" w:type="pct"/>
            <w:noWrap/>
            <w:hideMark/>
          </w:tcPr>
          <w:p w14:paraId="6EFF2339"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484CA129" w14:textId="77777777" w:rsidTr="00E37200">
        <w:trPr>
          <w:trHeight w:val="528"/>
        </w:trPr>
        <w:tc>
          <w:tcPr>
            <w:tcW w:w="292" w:type="pct"/>
            <w:vMerge/>
            <w:hideMark/>
          </w:tcPr>
          <w:p w14:paraId="401F0DA4" w14:textId="77777777" w:rsidR="00AF4F35" w:rsidRPr="0003571C" w:rsidRDefault="00AF4F35" w:rsidP="00E37200">
            <w:pPr>
              <w:rPr>
                <w:sz w:val="16"/>
                <w:szCs w:val="20"/>
                <w:lang w:eastAsia="ru-RU"/>
              </w:rPr>
            </w:pPr>
          </w:p>
        </w:tc>
        <w:tc>
          <w:tcPr>
            <w:tcW w:w="590" w:type="pct"/>
            <w:vMerge/>
            <w:hideMark/>
          </w:tcPr>
          <w:p w14:paraId="025B15DD" w14:textId="77777777" w:rsidR="00AF4F35" w:rsidRPr="0003571C" w:rsidRDefault="00AF4F35" w:rsidP="00E37200">
            <w:pPr>
              <w:rPr>
                <w:sz w:val="16"/>
                <w:szCs w:val="20"/>
                <w:lang w:eastAsia="ru-RU"/>
              </w:rPr>
            </w:pPr>
          </w:p>
        </w:tc>
        <w:tc>
          <w:tcPr>
            <w:tcW w:w="515" w:type="pct"/>
            <w:hideMark/>
          </w:tcPr>
          <w:p w14:paraId="7B62651F" w14:textId="77777777" w:rsidR="00AF4F35" w:rsidRPr="0003571C" w:rsidRDefault="00AF4F35" w:rsidP="00E37200">
            <w:pPr>
              <w:rPr>
                <w:sz w:val="16"/>
                <w:szCs w:val="20"/>
                <w:lang w:eastAsia="ru-RU"/>
              </w:rPr>
            </w:pPr>
            <w:r w:rsidRPr="0003571C">
              <w:rPr>
                <w:sz w:val="16"/>
                <w:szCs w:val="20"/>
                <w:lang w:eastAsia="ru-RU"/>
              </w:rPr>
              <w:t>4.2.Imprimantă A4 de rețea alb-negru</w:t>
            </w:r>
          </w:p>
        </w:tc>
        <w:tc>
          <w:tcPr>
            <w:tcW w:w="515" w:type="pct"/>
            <w:hideMark/>
          </w:tcPr>
          <w:p w14:paraId="08CE4C0E" w14:textId="77777777" w:rsidR="00AF4F35" w:rsidRPr="0003571C" w:rsidRDefault="00AF4F35" w:rsidP="00E37200">
            <w:pPr>
              <w:rPr>
                <w:sz w:val="16"/>
                <w:szCs w:val="20"/>
                <w:lang w:val="ru-RU" w:eastAsia="ru-RU"/>
              </w:rPr>
            </w:pPr>
            <w:r w:rsidRPr="0003571C">
              <w:rPr>
                <w:sz w:val="16"/>
                <w:szCs w:val="20"/>
                <w:lang w:val="ru-RU" w:eastAsia="ru-RU"/>
              </w:rPr>
              <w:t>30232000-4</w:t>
            </w:r>
          </w:p>
        </w:tc>
        <w:tc>
          <w:tcPr>
            <w:tcW w:w="368" w:type="pct"/>
            <w:hideMark/>
          </w:tcPr>
          <w:p w14:paraId="6D486DF4" w14:textId="77777777" w:rsidR="00AF4F35" w:rsidRPr="0003571C" w:rsidRDefault="00AF4F35" w:rsidP="00E37200">
            <w:pPr>
              <w:rPr>
                <w:sz w:val="16"/>
                <w:lang w:val="ru-RU" w:eastAsia="ru-RU"/>
              </w:rPr>
            </w:pPr>
            <w:r w:rsidRPr="0003571C">
              <w:rPr>
                <w:sz w:val="16"/>
                <w:lang w:val="ru-RU" w:eastAsia="ru-RU"/>
              </w:rPr>
              <w:t>10</w:t>
            </w:r>
          </w:p>
        </w:tc>
        <w:tc>
          <w:tcPr>
            <w:tcW w:w="297" w:type="pct"/>
            <w:hideMark/>
          </w:tcPr>
          <w:p w14:paraId="0EAF24AD" w14:textId="77777777" w:rsidR="00AF4F35" w:rsidRPr="0003571C" w:rsidRDefault="00AF4F35" w:rsidP="00E37200">
            <w:pPr>
              <w:rPr>
                <w:sz w:val="16"/>
                <w:lang w:val="ru-RU" w:eastAsia="ru-RU"/>
              </w:rPr>
            </w:pPr>
            <w:r w:rsidRPr="0003571C">
              <w:rPr>
                <w:sz w:val="16"/>
                <w:lang w:val="ru-RU" w:eastAsia="ru-RU"/>
              </w:rPr>
              <w:t>Buc</w:t>
            </w:r>
          </w:p>
        </w:tc>
        <w:tc>
          <w:tcPr>
            <w:tcW w:w="1768" w:type="pct"/>
            <w:vMerge w:val="restart"/>
            <w:hideMark/>
          </w:tcPr>
          <w:p w14:paraId="701EBE36" w14:textId="77777777" w:rsidR="00AF4F35" w:rsidRPr="0003571C" w:rsidRDefault="00AF4F35" w:rsidP="00E37200">
            <w:pPr>
              <w:ind w:firstLineChars="100" w:firstLine="160"/>
              <w:rPr>
                <w:sz w:val="16"/>
                <w:szCs w:val="18"/>
                <w:lang w:eastAsia="ru-RU"/>
              </w:rPr>
            </w:pPr>
            <w:r w:rsidRPr="0003571C">
              <w:rPr>
                <w:sz w:val="16"/>
                <w:szCs w:val="18"/>
                <w:lang w:eastAsia="ru-RU"/>
              </w:rPr>
              <w:t>Imprimantă A4 de rețea alb-negru</w:t>
            </w:r>
          </w:p>
          <w:p w14:paraId="667414C0" w14:textId="77777777" w:rsidR="00AF4F35" w:rsidRPr="0003571C" w:rsidRDefault="00AF4F35" w:rsidP="00E37200">
            <w:pPr>
              <w:ind w:firstLineChars="100" w:firstLine="160"/>
              <w:rPr>
                <w:sz w:val="16"/>
                <w:szCs w:val="18"/>
                <w:lang w:eastAsia="ru-RU"/>
              </w:rPr>
            </w:pPr>
            <w:r w:rsidRPr="0003571C">
              <w:rPr>
                <w:sz w:val="16"/>
                <w:szCs w:val="18"/>
                <w:lang w:eastAsia="ru-RU"/>
              </w:rPr>
              <w:t>Memorie standard: minim 512 MB;</w:t>
            </w:r>
          </w:p>
          <w:p w14:paraId="0E4D02C3" w14:textId="77777777" w:rsidR="00AF4F35" w:rsidRPr="0003571C" w:rsidRDefault="00AF4F35" w:rsidP="00E37200">
            <w:pPr>
              <w:ind w:firstLineChars="100" w:firstLine="160"/>
              <w:rPr>
                <w:sz w:val="16"/>
                <w:szCs w:val="18"/>
                <w:lang w:eastAsia="ru-RU"/>
              </w:rPr>
            </w:pPr>
            <w:r w:rsidRPr="0003571C">
              <w:rPr>
                <w:sz w:val="16"/>
                <w:szCs w:val="18"/>
                <w:lang w:eastAsia="ru-RU"/>
              </w:rPr>
              <w:t>Viteză imprimare A4: minim 40 ppm;</w:t>
            </w:r>
          </w:p>
          <w:p w14:paraId="3B6FB3BA" w14:textId="77777777" w:rsidR="00AF4F35" w:rsidRPr="0003571C" w:rsidRDefault="00AF4F35" w:rsidP="00E37200">
            <w:pPr>
              <w:ind w:firstLineChars="100" w:firstLine="160"/>
              <w:rPr>
                <w:sz w:val="16"/>
                <w:szCs w:val="18"/>
                <w:lang w:eastAsia="ru-RU"/>
              </w:rPr>
            </w:pPr>
            <w:r w:rsidRPr="0003571C">
              <w:rPr>
                <w:sz w:val="16"/>
                <w:szCs w:val="18"/>
                <w:lang w:eastAsia="ru-RU"/>
              </w:rPr>
              <w:t>Rezoluție imprimare: minim 1200 x 1200 dpi;</w:t>
            </w:r>
          </w:p>
          <w:p w14:paraId="474ECBF3"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Duplex Standart la imprimare, </w:t>
            </w:r>
          </w:p>
          <w:p w14:paraId="34F2F9E7" w14:textId="77777777" w:rsidR="00AF4F35" w:rsidRPr="0003571C" w:rsidRDefault="00AF4F35" w:rsidP="00E37200">
            <w:pPr>
              <w:ind w:firstLineChars="100" w:firstLine="160"/>
              <w:rPr>
                <w:sz w:val="16"/>
                <w:szCs w:val="18"/>
                <w:lang w:eastAsia="ru-RU"/>
              </w:rPr>
            </w:pPr>
            <w:r w:rsidRPr="0003571C">
              <w:rPr>
                <w:sz w:val="16"/>
                <w:szCs w:val="18"/>
                <w:lang w:eastAsia="ru-RU"/>
              </w:rPr>
              <w:t>Conectivitate: USB 2.0, Gigabit Ethernet 10/100/1000 UTP;</w:t>
            </w:r>
          </w:p>
          <w:p w14:paraId="6869D77A" w14:textId="77777777" w:rsidR="00AF4F35" w:rsidRPr="0003571C" w:rsidRDefault="00AF4F35" w:rsidP="00E37200">
            <w:pPr>
              <w:ind w:firstLineChars="100" w:firstLine="160"/>
              <w:rPr>
                <w:sz w:val="16"/>
                <w:szCs w:val="18"/>
                <w:lang w:eastAsia="ru-RU"/>
              </w:rPr>
            </w:pPr>
            <w:r w:rsidRPr="0003571C">
              <w:rPr>
                <w:sz w:val="16"/>
                <w:szCs w:val="18"/>
                <w:lang w:eastAsia="ru-RU"/>
              </w:rPr>
              <w:t>Developer Unit pentru min 95 000 pagini</w:t>
            </w:r>
          </w:p>
          <w:p w14:paraId="3F7C44E1" w14:textId="77777777" w:rsidR="00AF4F35" w:rsidRPr="0003571C" w:rsidRDefault="00AF4F35" w:rsidP="00E37200">
            <w:pPr>
              <w:ind w:firstLineChars="100" w:firstLine="160"/>
              <w:rPr>
                <w:sz w:val="16"/>
                <w:szCs w:val="18"/>
                <w:lang w:eastAsia="ru-RU"/>
              </w:rPr>
            </w:pPr>
            <w:r w:rsidRPr="0003571C">
              <w:rPr>
                <w:sz w:val="16"/>
                <w:szCs w:val="18"/>
                <w:lang w:eastAsia="ru-RU"/>
              </w:rPr>
              <w:t>Drum Unit pentru mim 95 000 pagini</w:t>
            </w:r>
          </w:p>
          <w:p w14:paraId="1D6B3240" w14:textId="77777777" w:rsidR="00AF4F35" w:rsidRPr="0003571C" w:rsidRDefault="00AF4F35" w:rsidP="00E37200">
            <w:pPr>
              <w:ind w:firstLineChars="100" w:firstLine="160"/>
              <w:rPr>
                <w:sz w:val="16"/>
                <w:szCs w:val="18"/>
                <w:lang w:eastAsia="ru-RU"/>
              </w:rPr>
            </w:pPr>
            <w:r w:rsidRPr="0003571C">
              <w:rPr>
                <w:sz w:val="16"/>
                <w:szCs w:val="18"/>
                <w:lang w:eastAsia="ru-RU"/>
              </w:rPr>
              <w:t>Panou de control, Cablu USB</w:t>
            </w:r>
          </w:p>
          <w:p w14:paraId="347371CE" w14:textId="77777777" w:rsidR="00AF4F35" w:rsidRPr="0003571C" w:rsidRDefault="00AF4F35" w:rsidP="00E37200">
            <w:pPr>
              <w:ind w:firstLineChars="100" w:firstLine="160"/>
              <w:rPr>
                <w:sz w:val="16"/>
                <w:szCs w:val="18"/>
                <w:lang w:eastAsia="ru-RU"/>
              </w:rPr>
            </w:pPr>
            <w:r w:rsidRPr="0003571C">
              <w:rPr>
                <w:sz w:val="16"/>
                <w:szCs w:val="18"/>
                <w:lang w:eastAsia="ru-RU"/>
              </w:rPr>
              <w:t>OS - Windows, Linux, Mac</w:t>
            </w:r>
          </w:p>
          <w:p w14:paraId="4BE1BA49" w14:textId="77777777" w:rsidR="00AF4F35" w:rsidRPr="0003571C" w:rsidRDefault="00AF4F35" w:rsidP="00E37200">
            <w:pPr>
              <w:ind w:firstLineChars="100" w:firstLine="160"/>
              <w:rPr>
                <w:sz w:val="16"/>
                <w:szCs w:val="18"/>
                <w:lang w:eastAsia="ru-RU"/>
              </w:rPr>
            </w:pPr>
            <w:r w:rsidRPr="0003571C">
              <w:rPr>
                <w:sz w:val="16"/>
                <w:szCs w:val="18"/>
                <w:lang w:eastAsia="ru-RU"/>
              </w:rPr>
              <w:t>Cartușe : 4 cartușe originale adițional pentru fiecare echipament</w:t>
            </w:r>
          </w:p>
          <w:p w14:paraId="2DB4632E" w14:textId="77777777" w:rsidR="00AF4F35" w:rsidRPr="0003571C" w:rsidRDefault="00AF4F35" w:rsidP="00E37200">
            <w:pPr>
              <w:ind w:firstLineChars="100" w:firstLine="160"/>
              <w:rPr>
                <w:sz w:val="16"/>
                <w:szCs w:val="18"/>
                <w:lang w:eastAsia="ru-RU"/>
              </w:rPr>
            </w:pPr>
            <w:r w:rsidRPr="0003571C">
              <w:rPr>
                <w:sz w:val="16"/>
                <w:szCs w:val="18"/>
                <w:lang w:eastAsia="ru-RU"/>
              </w:rPr>
              <w:t>Garanţie 5 ani fără limită de copii, (scrisoare oficială de la producător sau distribuitor regional pentru confirmarea garanţiei)</w:t>
            </w:r>
          </w:p>
        </w:tc>
        <w:tc>
          <w:tcPr>
            <w:tcW w:w="655" w:type="pct"/>
            <w:noWrap/>
            <w:hideMark/>
          </w:tcPr>
          <w:p w14:paraId="7C4D9B52" w14:textId="77777777" w:rsidR="00AF4F35" w:rsidRPr="0003571C" w:rsidRDefault="00AF4F35" w:rsidP="00E37200">
            <w:pPr>
              <w:jc w:val="center"/>
              <w:rPr>
                <w:sz w:val="16"/>
                <w:szCs w:val="18"/>
                <w:lang w:val="ru-RU" w:eastAsia="ru-RU"/>
              </w:rPr>
            </w:pPr>
            <w:r w:rsidRPr="0003571C">
              <w:rPr>
                <w:sz w:val="16"/>
                <w:szCs w:val="18"/>
                <w:lang w:val="ru-RU" w:eastAsia="ru-RU"/>
              </w:rPr>
              <w:t>74000</w:t>
            </w:r>
          </w:p>
        </w:tc>
      </w:tr>
      <w:tr w:rsidR="00AF4F35" w:rsidRPr="0003571C" w14:paraId="43683786" w14:textId="77777777" w:rsidTr="00E37200">
        <w:trPr>
          <w:trHeight w:val="2373"/>
        </w:trPr>
        <w:tc>
          <w:tcPr>
            <w:tcW w:w="292" w:type="pct"/>
            <w:vMerge/>
            <w:hideMark/>
          </w:tcPr>
          <w:p w14:paraId="3ECF6BD9" w14:textId="77777777" w:rsidR="00AF4F35" w:rsidRPr="0003571C" w:rsidRDefault="00AF4F35" w:rsidP="00E37200">
            <w:pPr>
              <w:rPr>
                <w:sz w:val="16"/>
                <w:szCs w:val="20"/>
                <w:lang w:val="ru-RU" w:eastAsia="ru-RU"/>
              </w:rPr>
            </w:pPr>
          </w:p>
        </w:tc>
        <w:tc>
          <w:tcPr>
            <w:tcW w:w="590" w:type="pct"/>
            <w:vMerge/>
            <w:hideMark/>
          </w:tcPr>
          <w:p w14:paraId="36694863" w14:textId="77777777" w:rsidR="00AF4F35" w:rsidRPr="0003571C" w:rsidRDefault="00AF4F35" w:rsidP="00E37200">
            <w:pPr>
              <w:rPr>
                <w:sz w:val="16"/>
                <w:szCs w:val="20"/>
                <w:lang w:val="ru-RU" w:eastAsia="ru-RU"/>
              </w:rPr>
            </w:pPr>
          </w:p>
        </w:tc>
        <w:tc>
          <w:tcPr>
            <w:tcW w:w="1695" w:type="pct"/>
            <w:gridSpan w:val="4"/>
            <w:hideMark/>
          </w:tcPr>
          <w:p w14:paraId="000ACEAB"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39A71B49" w14:textId="77777777" w:rsidR="00AF4F35" w:rsidRPr="0003571C" w:rsidRDefault="00AF4F35" w:rsidP="00E37200">
            <w:pPr>
              <w:ind w:firstLineChars="100" w:firstLine="160"/>
              <w:rPr>
                <w:sz w:val="16"/>
                <w:szCs w:val="18"/>
                <w:lang w:val="ru-RU" w:eastAsia="ru-RU"/>
              </w:rPr>
            </w:pPr>
          </w:p>
        </w:tc>
        <w:tc>
          <w:tcPr>
            <w:tcW w:w="655" w:type="pct"/>
            <w:noWrap/>
            <w:hideMark/>
          </w:tcPr>
          <w:p w14:paraId="5ACE9CF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15776CF4" w14:textId="77777777" w:rsidTr="00E37200">
        <w:trPr>
          <w:trHeight w:val="264"/>
        </w:trPr>
        <w:tc>
          <w:tcPr>
            <w:tcW w:w="292" w:type="pct"/>
            <w:vMerge w:val="restart"/>
            <w:hideMark/>
          </w:tcPr>
          <w:p w14:paraId="1026E553" w14:textId="77777777" w:rsidR="00AF4F35" w:rsidRPr="0003571C" w:rsidRDefault="00AF4F35" w:rsidP="00E37200">
            <w:pPr>
              <w:jc w:val="center"/>
              <w:rPr>
                <w:sz w:val="16"/>
                <w:szCs w:val="20"/>
                <w:lang w:val="ru-RU" w:eastAsia="ru-RU"/>
              </w:rPr>
            </w:pPr>
            <w:r w:rsidRPr="0003571C">
              <w:rPr>
                <w:sz w:val="16"/>
                <w:szCs w:val="20"/>
                <w:lang w:val="ru-RU" w:eastAsia="ru-RU"/>
              </w:rPr>
              <w:t>5</w:t>
            </w:r>
          </w:p>
        </w:tc>
        <w:tc>
          <w:tcPr>
            <w:tcW w:w="590" w:type="pct"/>
            <w:hideMark/>
          </w:tcPr>
          <w:p w14:paraId="3F386C3B" w14:textId="77777777" w:rsidR="00AF4F35" w:rsidRPr="0003571C" w:rsidRDefault="00AF4F35" w:rsidP="00E37200">
            <w:pPr>
              <w:rPr>
                <w:sz w:val="16"/>
                <w:szCs w:val="20"/>
                <w:lang w:val="ru-RU" w:eastAsia="ru-RU"/>
              </w:rPr>
            </w:pPr>
            <w:r w:rsidRPr="0003571C">
              <w:rPr>
                <w:sz w:val="16"/>
                <w:szCs w:val="20"/>
                <w:lang w:val="ru-RU" w:eastAsia="ru-RU"/>
              </w:rPr>
              <w:t>Echipament TI</w:t>
            </w:r>
          </w:p>
        </w:tc>
        <w:tc>
          <w:tcPr>
            <w:tcW w:w="515" w:type="pct"/>
            <w:hideMark/>
          </w:tcPr>
          <w:p w14:paraId="729CED6B" w14:textId="77777777" w:rsidR="00AF4F35" w:rsidRPr="0003571C" w:rsidRDefault="00AF4F35" w:rsidP="00E37200">
            <w:pPr>
              <w:rPr>
                <w:sz w:val="16"/>
                <w:szCs w:val="20"/>
                <w:lang w:val="ru-RU" w:eastAsia="ru-RU"/>
              </w:rPr>
            </w:pPr>
            <w:r w:rsidRPr="0003571C">
              <w:rPr>
                <w:sz w:val="16"/>
                <w:szCs w:val="20"/>
                <w:lang w:eastAsia="ru-RU"/>
              </w:rPr>
              <w:t>5.</w:t>
            </w:r>
            <w:r w:rsidRPr="0003571C">
              <w:rPr>
                <w:sz w:val="16"/>
                <w:szCs w:val="20"/>
                <w:lang w:val="ru-RU" w:eastAsia="ru-RU"/>
              </w:rPr>
              <w:t>Monitor</w:t>
            </w:r>
          </w:p>
        </w:tc>
        <w:tc>
          <w:tcPr>
            <w:tcW w:w="515" w:type="pct"/>
            <w:hideMark/>
          </w:tcPr>
          <w:p w14:paraId="094D27D9" w14:textId="77777777" w:rsidR="00AF4F35" w:rsidRPr="0003571C" w:rsidRDefault="00AF4F35" w:rsidP="00E37200">
            <w:pPr>
              <w:rPr>
                <w:sz w:val="16"/>
                <w:szCs w:val="20"/>
                <w:lang w:val="ru-RU" w:eastAsia="ru-RU"/>
              </w:rPr>
            </w:pPr>
            <w:r w:rsidRPr="0003571C">
              <w:rPr>
                <w:sz w:val="16"/>
                <w:szCs w:val="20"/>
                <w:lang w:val="ru-RU" w:eastAsia="ru-RU"/>
              </w:rPr>
              <w:t>30231000-7</w:t>
            </w:r>
          </w:p>
        </w:tc>
        <w:tc>
          <w:tcPr>
            <w:tcW w:w="368" w:type="pct"/>
            <w:hideMark/>
          </w:tcPr>
          <w:p w14:paraId="6FFE5A9D" w14:textId="77777777" w:rsidR="00AF4F35" w:rsidRPr="0003571C" w:rsidRDefault="00AF4F35" w:rsidP="00E37200">
            <w:pPr>
              <w:rPr>
                <w:sz w:val="16"/>
                <w:szCs w:val="20"/>
                <w:lang w:val="ru-RU" w:eastAsia="ru-RU"/>
              </w:rPr>
            </w:pPr>
            <w:r w:rsidRPr="0003571C">
              <w:rPr>
                <w:sz w:val="16"/>
                <w:szCs w:val="20"/>
                <w:lang w:val="ru-RU" w:eastAsia="ru-RU"/>
              </w:rPr>
              <w:t>12</w:t>
            </w:r>
          </w:p>
        </w:tc>
        <w:tc>
          <w:tcPr>
            <w:tcW w:w="297" w:type="pct"/>
            <w:hideMark/>
          </w:tcPr>
          <w:p w14:paraId="0BE72E60" w14:textId="77777777" w:rsidR="00AF4F35" w:rsidRPr="0003571C" w:rsidRDefault="00AF4F35" w:rsidP="00E37200">
            <w:pPr>
              <w:rPr>
                <w:sz w:val="16"/>
                <w:szCs w:val="20"/>
                <w:lang w:val="ru-RU" w:eastAsia="ru-RU"/>
              </w:rPr>
            </w:pPr>
            <w:r w:rsidRPr="0003571C">
              <w:rPr>
                <w:sz w:val="16"/>
                <w:szCs w:val="20"/>
                <w:lang w:val="ru-RU" w:eastAsia="ru-RU"/>
              </w:rPr>
              <w:t>buc</w:t>
            </w:r>
          </w:p>
        </w:tc>
        <w:tc>
          <w:tcPr>
            <w:tcW w:w="1768" w:type="pct"/>
            <w:vMerge w:val="restart"/>
            <w:hideMark/>
          </w:tcPr>
          <w:p w14:paraId="3EEADDBC" w14:textId="77777777" w:rsidR="00AF4F35" w:rsidRPr="0003571C" w:rsidRDefault="00AF4F35" w:rsidP="00E37200">
            <w:pPr>
              <w:rPr>
                <w:sz w:val="16"/>
                <w:szCs w:val="18"/>
                <w:lang w:eastAsia="ru-RU"/>
              </w:rPr>
            </w:pPr>
            <w:r w:rsidRPr="0003571C">
              <w:rPr>
                <w:sz w:val="16"/>
                <w:szCs w:val="18"/>
                <w:lang w:eastAsia="ru-RU"/>
              </w:rPr>
              <w:t>Diagonala Min. 23.8 inch;</w:t>
            </w:r>
          </w:p>
          <w:p w14:paraId="53494C5D" w14:textId="77777777" w:rsidR="00AF4F35" w:rsidRPr="0003571C" w:rsidRDefault="00AF4F35" w:rsidP="00E37200">
            <w:pPr>
              <w:rPr>
                <w:sz w:val="16"/>
                <w:szCs w:val="18"/>
                <w:lang w:eastAsia="ru-RU"/>
              </w:rPr>
            </w:pPr>
            <w:r w:rsidRPr="0003571C">
              <w:rPr>
                <w:sz w:val="16"/>
                <w:szCs w:val="18"/>
                <w:lang w:eastAsia="ru-RU"/>
              </w:rPr>
              <w:t>Contrast dinamic 1000/1</w:t>
            </w:r>
          </w:p>
          <w:p w14:paraId="3E03682C" w14:textId="77777777" w:rsidR="00AF4F35" w:rsidRPr="0003571C" w:rsidRDefault="00AF4F35" w:rsidP="00E37200">
            <w:pPr>
              <w:rPr>
                <w:sz w:val="16"/>
                <w:szCs w:val="18"/>
                <w:lang w:eastAsia="ru-RU"/>
              </w:rPr>
            </w:pPr>
            <w:r w:rsidRPr="0003571C">
              <w:rPr>
                <w:sz w:val="16"/>
                <w:szCs w:val="18"/>
                <w:lang w:eastAsia="ru-RU"/>
              </w:rPr>
              <w:t>Rezolutie</w:t>
            </w:r>
            <w:r w:rsidRPr="0003571C">
              <w:rPr>
                <w:sz w:val="16"/>
                <w:szCs w:val="20"/>
                <w:lang w:eastAsia="ru-RU"/>
              </w:rPr>
              <w:t xml:space="preserve"> 1920 x 1080 FHD</w:t>
            </w:r>
          </w:p>
          <w:p w14:paraId="23C03867" w14:textId="77777777" w:rsidR="00AF4F35" w:rsidRPr="0003571C" w:rsidRDefault="00AF4F35" w:rsidP="00E37200">
            <w:pPr>
              <w:rPr>
                <w:sz w:val="16"/>
                <w:szCs w:val="18"/>
                <w:lang w:eastAsia="ru-RU"/>
              </w:rPr>
            </w:pPr>
            <w:r w:rsidRPr="0003571C">
              <w:rPr>
                <w:sz w:val="16"/>
                <w:szCs w:val="18"/>
                <w:lang w:eastAsia="ru-RU"/>
              </w:rPr>
              <w:t>Luminozitate tipicä</w:t>
            </w:r>
            <w:r w:rsidRPr="0003571C">
              <w:rPr>
                <w:sz w:val="16"/>
                <w:szCs w:val="20"/>
                <w:lang w:eastAsia="ru-RU"/>
              </w:rPr>
              <w:t xml:space="preserve"> 200 cd;</w:t>
            </w:r>
          </w:p>
          <w:p w14:paraId="204087C9" w14:textId="77777777" w:rsidR="00AF4F35" w:rsidRPr="0003571C" w:rsidRDefault="00AF4F35" w:rsidP="00E37200">
            <w:pPr>
              <w:rPr>
                <w:sz w:val="16"/>
                <w:szCs w:val="18"/>
                <w:lang w:eastAsia="ru-RU"/>
              </w:rPr>
            </w:pPr>
            <w:r w:rsidRPr="0003571C">
              <w:rPr>
                <w:sz w:val="16"/>
                <w:szCs w:val="18"/>
                <w:lang w:eastAsia="ru-RU"/>
              </w:rPr>
              <w:t>Conectivitate</w:t>
            </w:r>
            <w:r w:rsidRPr="0003571C">
              <w:rPr>
                <w:sz w:val="16"/>
                <w:szCs w:val="20"/>
                <w:lang w:eastAsia="ru-RU"/>
              </w:rPr>
              <w:t xml:space="preserve"> HDMI</w:t>
            </w:r>
          </w:p>
          <w:p w14:paraId="66A5DE9E"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vMerge w:val="restart"/>
            <w:noWrap/>
            <w:hideMark/>
          </w:tcPr>
          <w:p w14:paraId="045A40DF" w14:textId="77777777" w:rsidR="00AF4F35" w:rsidRPr="0003571C" w:rsidRDefault="00AF4F35" w:rsidP="00E37200">
            <w:pPr>
              <w:jc w:val="center"/>
              <w:rPr>
                <w:sz w:val="16"/>
                <w:szCs w:val="18"/>
                <w:lang w:val="ru-RU" w:eastAsia="ru-RU"/>
              </w:rPr>
            </w:pPr>
            <w:r w:rsidRPr="0003571C">
              <w:rPr>
                <w:sz w:val="16"/>
                <w:szCs w:val="18"/>
                <w:lang w:val="ru-RU" w:eastAsia="ru-RU"/>
              </w:rPr>
              <w:t>19200</w:t>
            </w:r>
          </w:p>
        </w:tc>
      </w:tr>
      <w:tr w:rsidR="00AF4F35" w:rsidRPr="0003571C" w14:paraId="7150ABAB" w14:textId="77777777" w:rsidTr="00E37200">
        <w:trPr>
          <w:trHeight w:val="896"/>
        </w:trPr>
        <w:tc>
          <w:tcPr>
            <w:tcW w:w="292" w:type="pct"/>
            <w:vMerge/>
            <w:hideMark/>
          </w:tcPr>
          <w:p w14:paraId="219B7A20" w14:textId="77777777" w:rsidR="00AF4F35" w:rsidRPr="0003571C" w:rsidRDefault="00AF4F35" w:rsidP="00E37200">
            <w:pPr>
              <w:rPr>
                <w:sz w:val="16"/>
                <w:szCs w:val="20"/>
                <w:lang w:val="ru-RU" w:eastAsia="ru-RU"/>
              </w:rPr>
            </w:pPr>
          </w:p>
        </w:tc>
        <w:tc>
          <w:tcPr>
            <w:tcW w:w="2285" w:type="pct"/>
            <w:gridSpan w:val="5"/>
            <w:hideMark/>
          </w:tcPr>
          <w:p w14:paraId="64A8DAEA"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3CE3332D" w14:textId="77777777" w:rsidR="00AF4F35" w:rsidRPr="0003571C" w:rsidRDefault="00AF4F35" w:rsidP="00E37200">
            <w:pPr>
              <w:rPr>
                <w:sz w:val="16"/>
                <w:szCs w:val="18"/>
                <w:lang w:val="ru-RU" w:eastAsia="ru-RU"/>
              </w:rPr>
            </w:pPr>
          </w:p>
        </w:tc>
        <w:tc>
          <w:tcPr>
            <w:tcW w:w="655" w:type="pct"/>
            <w:vMerge/>
            <w:hideMark/>
          </w:tcPr>
          <w:p w14:paraId="732F1BF6" w14:textId="77777777" w:rsidR="00AF4F35" w:rsidRPr="0003571C" w:rsidRDefault="00AF4F35" w:rsidP="00E37200">
            <w:pPr>
              <w:rPr>
                <w:sz w:val="16"/>
                <w:szCs w:val="18"/>
                <w:lang w:val="ru-RU" w:eastAsia="ru-RU"/>
              </w:rPr>
            </w:pPr>
          </w:p>
        </w:tc>
      </w:tr>
    </w:tbl>
    <w:p w14:paraId="3ED6B057" w14:textId="77777777" w:rsidR="00AF4F35" w:rsidRPr="0003571C" w:rsidRDefault="00AF4F35" w:rsidP="00AF4F35">
      <w:pPr>
        <w:shd w:val="clear" w:color="auto" w:fill="FFFFFF" w:themeFill="background1"/>
        <w:tabs>
          <w:tab w:val="right" w:pos="426"/>
        </w:tabs>
        <w:spacing w:before="120"/>
        <w:rPr>
          <w:rFonts w:ascii="Arial Narrow" w:hAnsi="Arial Narrow"/>
          <w:lang w:eastAsia="ru-RU"/>
        </w:rPr>
      </w:pPr>
    </w:p>
    <w:p w14:paraId="4D37BEC4"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rPr>
        <w:t>nu se aplică</w:t>
      </w:r>
      <w:r w:rsidRPr="0003571C">
        <w:rPr>
          <w:rFonts w:ascii="Arial Narrow" w:hAnsi="Arial Narrow"/>
          <w:b/>
          <w:sz w:val="22"/>
          <w:szCs w:val="22"/>
        </w:rPr>
        <w:t xml:space="preserve"> </w:t>
      </w:r>
    </w:p>
    <w:p w14:paraId="6E9E31C7"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În cazul în care contractul este împărțit pe loturi un operator economic poate depune oferta (se va selecta):</w:t>
      </w:r>
    </w:p>
    <w:p w14:paraId="45E8918F"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un singur lot;</w:t>
      </w:r>
    </w:p>
    <w:p w14:paraId="0624F4F1"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lastRenderedPageBreak/>
        <w:t>Pentru mai multe loturi;</w:t>
      </w:r>
    </w:p>
    <w:p w14:paraId="52D57ACC"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toate loturile;</w:t>
      </w:r>
    </w:p>
    <w:p w14:paraId="62D4B541"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Admiterea sau interzicerea ofertelor alternative</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admite</w:t>
      </w:r>
    </w:p>
    <w:p w14:paraId="153A73F4" w14:textId="77777777" w:rsidR="00AF4F35" w:rsidRPr="0003571C" w:rsidRDefault="00AF4F35" w:rsidP="00AF4F35">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03571C">
        <w:rPr>
          <w:rFonts w:ascii="Arial Narrow" w:hAnsi="Arial Narrow"/>
          <w:sz w:val="22"/>
          <w:szCs w:val="22"/>
          <w:shd w:val="clear" w:color="auto" w:fill="FFFFFF"/>
        </w:rPr>
        <w:t xml:space="preserve">Termenii și condițiile de livrare solicitați </w:t>
      </w:r>
      <w:r>
        <w:rPr>
          <w:rFonts w:ascii="Arial Narrow" w:hAnsi="Arial Narrow"/>
          <w:b/>
          <w:i/>
          <w:sz w:val="22"/>
          <w:szCs w:val="22"/>
          <w:u w:val="single"/>
          <w:shd w:val="clear" w:color="auto" w:fill="FFFFFF"/>
        </w:rPr>
        <w:t>până la data de 24.12.2025</w:t>
      </w:r>
      <w:r w:rsidRPr="0003571C">
        <w:rPr>
          <w:rFonts w:ascii="Arial Narrow" w:hAnsi="Arial Narrow"/>
          <w:b/>
          <w:i/>
          <w:sz w:val="22"/>
          <w:szCs w:val="22"/>
          <w:u w:val="single"/>
          <w:shd w:val="clear" w:color="auto" w:fill="FFFFFF"/>
        </w:rPr>
        <w:t>,  Incoterms DDP 2020.</w:t>
      </w:r>
    </w:p>
    <w:p w14:paraId="7E7F1C59" w14:textId="77777777" w:rsidR="00AF4F35" w:rsidRPr="0003571C" w:rsidRDefault="00AF4F35" w:rsidP="00AF4F35">
      <w:pPr>
        <w:numPr>
          <w:ilvl w:val="0"/>
          <w:numId w:val="10"/>
        </w:numPr>
        <w:shd w:val="clear" w:color="auto" w:fill="FFFFFF"/>
        <w:tabs>
          <w:tab w:val="right" w:pos="426"/>
        </w:tabs>
        <w:spacing w:before="120"/>
        <w:ind w:left="0" w:firstLine="0"/>
        <w:jc w:val="both"/>
        <w:rPr>
          <w:rFonts w:ascii="Arial Narrow" w:hAnsi="Arial Narrow"/>
          <w:b/>
          <w:sz w:val="22"/>
          <w:szCs w:val="22"/>
        </w:rPr>
      </w:pPr>
      <w:r w:rsidRPr="0003571C">
        <w:rPr>
          <w:rFonts w:ascii="Arial Narrow" w:hAnsi="Arial Narrow"/>
          <w:sz w:val="22"/>
          <w:szCs w:val="22"/>
        </w:rPr>
        <w:t>Termenul de valabilitate a contractului</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din data semnării și până la 31 decembrie 2025</w:t>
      </w:r>
    </w:p>
    <w:p w14:paraId="6D6F71D3"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Contract de achiziție rezervat atelierelor protejate sau că acesta poate fi executat numai în cadrul unor programe de angajare protejată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676E9047"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Prestarea serviciului este rezervată unei anumite profesii în temeiul unor acte cu putere de lege sau al unor acte administrative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17A1F1E6" w14:textId="77777777" w:rsidR="00AF4F35" w:rsidRPr="0003571C" w:rsidRDefault="00AF4F35" w:rsidP="00AF4F35">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03571C">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F4F35" w:rsidRPr="0003571C" w14:paraId="589CCAB3" w14:textId="77777777" w:rsidTr="00E37200">
        <w:trPr>
          <w:trHeight w:val="713"/>
        </w:trPr>
        <w:tc>
          <w:tcPr>
            <w:tcW w:w="571" w:type="dxa"/>
            <w:shd w:val="clear" w:color="auto" w:fill="FFFFFF"/>
          </w:tcPr>
          <w:p w14:paraId="3AC9D2EE"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b/>
                <w:iCs/>
              </w:rPr>
              <w:t>Nr. d/o</w:t>
            </w:r>
          </w:p>
        </w:tc>
        <w:tc>
          <w:tcPr>
            <w:tcW w:w="3804" w:type="dxa"/>
            <w:shd w:val="clear" w:color="auto" w:fill="FFFFFF"/>
          </w:tcPr>
          <w:p w14:paraId="6BADCE26"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Descrierea criteriului/cerinței</w:t>
            </w:r>
          </w:p>
        </w:tc>
        <w:tc>
          <w:tcPr>
            <w:tcW w:w="3554" w:type="dxa"/>
            <w:shd w:val="clear" w:color="auto" w:fill="FFFFFF"/>
          </w:tcPr>
          <w:p w14:paraId="05CA71E8"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b/>
                <w:iCs/>
              </w:rPr>
              <w:t>Mod de demonstrare a îndeplinirii criteriului/cerinței:</w:t>
            </w:r>
          </w:p>
        </w:tc>
        <w:tc>
          <w:tcPr>
            <w:tcW w:w="1608" w:type="dxa"/>
            <w:shd w:val="clear" w:color="auto" w:fill="FFFFFF"/>
          </w:tcPr>
          <w:p w14:paraId="42808C8D"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Nivelul minim/</w:t>
            </w:r>
            <w:r w:rsidRPr="0003571C">
              <w:rPr>
                <w:rFonts w:ascii="Arial Narrow" w:hAnsi="Arial Narrow"/>
                <w:b/>
                <w:iCs/>
              </w:rPr>
              <w:br/>
              <w:t>Obligativitatea</w:t>
            </w:r>
          </w:p>
        </w:tc>
      </w:tr>
      <w:tr w:rsidR="00AF4F35" w:rsidRPr="0003571C" w14:paraId="189E2131" w14:textId="77777777" w:rsidTr="00E37200">
        <w:trPr>
          <w:trHeight w:val="713"/>
        </w:trPr>
        <w:tc>
          <w:tcPr>
            <w:tcW w:w="571" w:type="dxa"/>
            <w:shd w:val="clear" w:color="auto" w:fill="FFFFFF"/>
          </w:tcPr>
          <w:p w14:paraId="121907D4"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w:t>
            </w:r>
          </w:p>
        </w:tc>
        <w:tc>
          <w:tcPr>
            <w:tcW w:w="3804" w:type="dxa"/>
            <w:shd w:val="clear" w:color="auto" w:fill="FFFFFF"/>
          </w:tcPr>
          <w:p w14:paraId="654DF87A" w14:textId="77777777" w:rsidR="00AF4F35" w:rsidRPr="0003571C" w:rsidRDefault="00AF4F35" w:rsidP="00E37200">
            <w:pPr>
              <w:shd w:val="clear" w:color="auto" w:fill="FFFFFF"/>
              <w:tabs>
                <w:tab w:val="left" w:pos="612"/>
              </w:tabs>
              <w:spacing w:before="120" w:after="120"/>
              <w:rPr>
                <w:rFonts w:ascii="Arial Narrow" w:hAnsi="Arial Narrow"/>
                <w:b/>
                <w:iCs/>
                <w:sz w:val="22"/>
                <w:szCs w:val="22"/>
              </w:rPr>
            </w:pPr>
            <w:r w:rsidRPr="0003571C">
              <w:rPr>
                <w:rFonts w:ascii="Arial Narrow" w:hAnsi="Arial Narrow"/>
                <w:b/>
                <w:iCs/>
                <w:sz w:val="22"/>
                <w:szCs w:val="22"/>
              </w:rPr>
              <w:t>Declarație privind valabilitatea ofertei (anexa nr.8 din DS)</w:t>
            </w:r>
          </w:p>
        </w:tc>
        <w:tc>
          <w:tcPr>
            <w:tcW w:w="3554" w:type="dxa"/>
            <w:shd w:val="clear" w:color="auto" w:fill="FFFFFF"/>
          </w:tcPr>
          <w:p w14:paraId="7B423D74" w14:textId="77777777" w:rsidR="00AF4F35" w:rsidRPr="0003571C" w:rsidRDefault="00AF4F35" w:rsidP="00E37200">
            <w:pPr>
              <w:shd w:val="clear" w:color="auto" w:fill="FFFFFF"/>
              <w:tabs>
                <w:tab w:val="left" w:pos="612"/>
              </w:tabs>
              <w:spacing w:before="120" w:after="120"/>
              <w:rPr>
                <w:rFonts w:ascii="Arial Narrow" w:hAnsi="Arial Narrow"/>
              </w:rPr>
            </w:pPr>
            <w:r w:rsidRPr="0003571C">
              <w:rPr>
                <w:rFonts w:ascii="Arial Narrow" w:hAnsi="Arial Narrow"/>
              </w:rPr>
              <w:t xml:space="preserve">Conform </w:t>
            </w:r>
            <w:r w:rsidRPr="0003571C">
              <w:rPr>
                <w:rFonts w:ascii="Arial Narrow" w:hAnsi="Arial Narrow"/>
                <w:b/>
                <w:iCs/>
                <w:sz w:val="22"/>
                <w:szCs w:val="22"/>
              </w:rPr>
              <w:t>anexei nr.8 din DS</w:t>
            </w:r>
          </w:p>
          <w:p w14:paraId="373C82E0"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2775AF6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68D6EF10" w14:textId="77777777" w:rsidR="00AF4F35" w:rsidRPr="0003571C" w:rsidRDefault="00AF4F35" w:rsidP="00E37200">
            <w:pPr>
              <w:shd w:val="clear" w:color="auto" w:fill="FFFFFF"/>
              <w:tabs>
                <w:tab w:val="left" w:pos="612"/>
              </w:tabs>
              <w:spacing w:before="120" w:after="120"/>
              <w:jc w:val="center"/>
              <w:rPr>
                <w:rFonts w:ascii="Arial Narrow" w:hAnsi="Arial Narrow"/>
                <w:b/>
                <w:iCs/>
                <w:sz w:val="16"/>
                <w:szCs w:val="16"/>
              </w:rPr>
            </w:pPr>
            <w:r w:rsidRPr="0003571C">
              <w:rPr>
                <w:rFonts w:ascii="Arial Narrow" w:hAnsi="Arial Narrow"/>
                <w:sz w:val="16"/>
                <w:szCs w:val="16"/>
              </w:rPr>
              <w:t>de a fi prezentate la depunerea ofertei prin intermediul SIA RSAP</w:t>
            </w:r>
          </w:p>
        </w:tc>
      </w:tr>
      <w:tr w:rsidR="00AF4F35" w:rsidRPr="0003571C" w14:paraId="1E7CC17D" w14:textId="77777777" w:rsidTr="00E37200">
        <w:trPr>
          <w:trHeight w:val="403"/>
        </w:trPr>
        <w:tc>
          <w:tcPr>
            <w:tcW w:w="571" w:type="dxa"/>
            <w:shd w:val="clear" w:color="auto" w:fill="FFFFFF"/>
            <w:vAlign w:val="center"/>
          </w:tcPr>
          <w:p w14:paraId="056C094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2</w:t>
            </w:r>
          </w:p>
        </w:tc>
        <w:tc>
          <w:tcPr>
            <w:tcW w:w="3804" w:type="dxa"/>
            <w:shd w:val="clear" w:color="auto" w:fill="FFFFFF"/>
          </w:tcPr>
          <w:p w14:paraId="1CABBBC9" w14:textId="77777777" w:rsidR="00AF4F35" w:rsidRPr="0003571C" w:rsidRDefault="00AF4F35" w:rsidP="00E37200">
            <w:pPr>
              <w:rPr>
                <w:rFonts w:ascii="Arial Narrow" w:hAnsi="Arial Narrow"/>
                <w:b/>
                <w:sz w:val="22"/>
                <w:szCs w:val="22"/>
              </w:rPr>
            </w:pPr>
            <w:r w:rsidRPr="0003571C">
              <w:rPr>
                <w:rFonts w:ascii="Arial Narrow" w:hAnsi="Arial Narrow"/>
                <w:b/>
                <w:sz w:val="22"/>
                <w:szCs w:val="22"/>
              </w:rPr>
              <w:t xml:space="preserve">Propunerea tehnică </w:t>
            </w:r>
          </w:p>
        </w:tc>
        <w:tc>
          <w:tcPr>
            <w:tcW w:w="3554" w:type="dxa"/>
            <w:shd w:val="clear" w:color="auto" w:fill="FFFFFF"/>
          </w:tcPr>
          <w:p w14:paraId="034FD834" w14:textId="77777777" w:rsidR="00AF4F35" w:rsidRPr="0003571C" w:rsidRDefault="00AF4F35" w:rsidP="00E37200">
            <w:pPr>
              <w:rPr>
                <w:rFonts w:ascii="Arial Narrow" w:hAnsi="Arial Narrow"/>
              </w:rPr>
            </w:pPr>
            <w:r w:rsidRPr="0003571C">
              <w:rPr>
                <w:rFonts w:ascii="Arial Narrow" w:hAnsi="Arial Narrow"/>
                <w:b/>
                <w:sz w:val="22"/>
                <w:szCs w:val="22"/>
              </w:rPr>
              <w:t>Specificații tehnice conform anexei nr.22 din DS</w:t>
            </w:r>
          </w:p>
          <w:p w14:paraId="2925EFA0" w14:textId="77777777" w:rsidR="00AF4F35" w:rsidRPr="0003571C" w:rsidRDefault="00AF4F35" w:rsidP="00E37200">
            <w:pPr>
              <w:rPr>
                <w:rFonts w:ascii="Arial Narrow" w:hAnsi="Arial Narrow"/>
                <w:b/>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2F669177"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0CE73F86" w14:textId="77777777" w:rsidR="00AF4F35" w:rsidRPr="0003571C" w:rsidRDefault="00AF4F35" w:rsidP="00E37200">
            <w:pPr>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7FE7A855" w14:textId="77777777" w:rsidTr="00E37200">
        <w:trPr>
          <w:trHeight w:val="541"/>
        </w:trPr>
        <w:tc>
          <w:tcPr>
            <w:tcW w:w="571" w:type="dxa"/>
            <w:shd w:val="clear" w:color="auto" w:fill="FFFFFF"/>
            <w:vAlign w:val="center"/>
          </w:tcPr>
          <w:p w14:paraId="331788AA"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3</w:t>
            </w:r>
          </w:p>
        </w:tc>
        <w:tc>
          <w:tcPr>
            <w:tcW w:w="3804" w:type="dxa"/>
            <w:shd w:val="clear" w:color="auto" w:fill="FFFFFF"/>
          </w:tcPr>
          <w:p w14:paraId="28E2BAB3" w14:textId="77777777" w:rsidR="00AF4F35" w:rsidRPr="0003571C" w:rsidRDefault="00AF4F35" w:rsidP="00E37200">
            <w:pPr>
              <w:rPr>
                <w:rFonts w:ascii="Arial Narrow" w:hAnsi="Arial Narrow"/>
                <w:b/>
                <w:sz w:val="22"/>
                <w:szCs w:val="22"/>
              </w:rPr>
            </w:pPr>
            <w:r w:rsidRPr="0003571C">
              <w:rPr>
                <w:rFonts w:ascii="Arial Narrow" w:hAnsi="Arial Narrow"/>
                <w:b/>
                <w:sz w:val="22"/>
                <w:szCs w:val="22"/>
              </w:rPr>
              <w:t>Propunerea financiară</w:t>
            </w:r>
          </w:p>
          <w:p w14:paraId="1D212FCF" w14:textId="77777777" w:rsidR="00AF4F35" w:rsidRPr="0003571C" w:rsidRDefault="00AF4F35" w:rsidP="00E37200">
            <w:pPr>
              <w:rPr>
                <w:rFonts w:ascii="Arial Narrow" w:hAnsi="Arial Narrow"/>
                <w:b/>
                <w:sz w:val="22"/>
                <w:szCs w:val="22"/>
              </w:rPr>
            </w:pPr>
          </w:p>
        </w:tc>
        <w:tc>
          <w:tcPr>
            <w:tcW w:w="3554" w:type="dxa"/>
            <w:shd w:val="clear" w:color="auto" w:fill="FFFFFF"/>
          </w:tcPr>
          <w:p w14:paraId="1D33D651" w14:textId="77777777" w:rsidR="00AF4F35" w:rsidRPr="0003571C" w:rsidRDefault="00AF4F35" w:rsidP="00E37200">
            <w:pPr>
              <w:rPr>
                <w:rFonts w:ascii="Arial Narrow" w:hAnsi="Arial Narrow"/>
              </w:rPr>
            </w:pPr>
            <w:r w:rsidRPr="0003571C">
              <w:rPr>
                <w:rFonts w:ascii="Arial Narrow" w:hAnsi="Arial Narrow"/>
                <w:b/>
                <w:sz w:val="22"/>
                <w:szCs w:val="22"/>
              </w:rPr>
              <w:t>Specificații de preț conform anexei nr.23 din DS</w:t>
            </w:r>
          </w:p>
          <w:p w14:paraId="68B1AB27" w14:textId="77777777" w:rsidR="00AF4F35" w:rsidRPr="0003571C" w:rsidRDefault="00AF4F35" w:rsidP="00E37200">
            <w:pPr>
              <w:rPr>
                <w:rFonts w:ascii="Arial Narrow" w:hAnsi="Arial Narrow"/>
                <w:b/>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02FFED2F"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2F3ADAC6" w14:textId="77777777" w:rsidR="00AF4F35" w:rsidRPr="0003571C" w:rsidRDefault="00AF4F35" w:rsidP="00E37200">
            <w:pPr>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61D7BC93" w14:textId="77777777" w:rsidTr="00E37200">
        <w:trPr>
          <w:trHeight w:val="541"/>
        </w:trPr>
        <w:tc>
          <w:tcPr>
            <w:tcW w:w="571" w:type="dxa"/>
            <w:shd w:val="clear" w:color="auto" w:fill="FFFFFF"/>
            <w:vAlign w:val="center"/>
          </w:tcPr>
          <w:p w14:paraId="7531C3E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4</w:t>
            </w:r>
          </w:p>
        </w:tc>
        <w:tc>
          <w:tcPr>
            <w:tcW w:w="3804" w:type="dxa"/>
            <w:shd w:val="clear" w:color="auto" w:fill="FFFFFF"/>
          </w:tcPr>
          <w:p w14:paraId="11348A73" w14:textId="77777777" w:rsidR="00AF4F35" w:rsidRPr="0003571C" w:rsidRDefault="00AF4F35" w:rsidP="00E37200">
            <w:pPr>
              <w:rPr>
                <w:rFonts w:ascii="Arial Narrow" w:hAnsi="Arial Narrow"/>
                <w:b/>
                <w:sz w:val="22"/>
                <w:szCs w:val="22"/>
                <w:u w:val="single"/>
              </w:rPr>
            </w:pPr>
          </w:p>
          <w:p w14:paraId="27B00D0F" w14:textId="77777777" w:rsidR="00AF4F35" w:rsidRPr="0003571C" w:rsidRDefault="00AF4F35" w:rsidP="00E37200">
            <w:pPr>
              <w:rPr>
                <w:rFonts w:ascii="Arial Narrow" w:hAnsi="Arial Narrow"/>
                <w:b/>
                <w:sz w:val="22"/>
                <w:szCs w:val="22"/>
                <w:u w:val="single"/>
              </w:rPr>
            </w:pPr>
          </w:p>
          <w:p w14:paraId="27F1C387" w14:textId="77777777" w:rsidR="00AF4F35" w:rsidRPr="0003571C" w:rsidRDefault="00AF4F35" w:rsidP="00E37200">
            <w:pPr>
              <w:rPr>
                <w:rFonts w:ascii="Arial Narrow" w:hAnsi="Arial Narrow"/>
                <w:b/>
                <w:sz w:val="22"/>
                <w:szCs w:val="22"/>
                <w:u w:val="single"/>
              </w:rPr>
            </w:pPr>
          </w:p>
          <w:p w14:paraId="00E6EC09" w14:textId="77777777" w:rsidR="00AF4F35" w:rsidRPr="0003571C" w:rsidRDefault="00AF4F35" w:rsidP="00E37200">
            <w:pPr>
              <w:rPr>
                <w:rFonts w:ascii="Arial Narrow" w:hAnsi="Arial Narrow"/>
                <w:b/>
                <w:sz w:val="22"/>
                <w:szCs w:val="22"/>
                <w:u w:val="single"/>
              </w:rPr>
            </w:pPr>
            <w:r w:rsidRPr="0003571C">
              <w:rPr>
                <w:rFonts w:ascii="Arial Narrow" w:hAnsi="Arial Narrow"/>
                <w:b/>
                <w:sz w:val="22"/>
                <w:szCs w:val="22"/>
                <w:u w:val="single"/>
              </w:rPr>
              <w:t xml:space="preserve">Garanția pentru ofertă </w:t>
            </w:r>
            <w:r w:rsidRPr="0003571C">
              <w:rPr>
                <w:rFonts w:ascii="Arial Narrow" w:hAnsi="Arial Narrow"/>
                <w:b/>
                <w:i/>
                <w:sz w:val="22"/>
                <w:szCs w:val="22"/>
              </w:rPr>
              <w:t>1% din valoarea ofertei fără TVA</w:t>
            </w:r>
            <w:r w:rsidRPr="0003571C">
              <w:rPr>
                <w:rFonts w:ascii="Arial Narrow" w:hAnsi="Arial Narrow"/>
                <w:i/>
                <w:sz w:val="22"/>
                <w:szCs w:val="22"/>
              </w:rPr>
              <w:t>.</w:t>
            </w:r>
            <w:r w:rsidRPr="0003571C">
              <w:rPr>
                <w:rFonts w:ascii="Arial Narrow" w:hAnsi="Arial Narrow"/>
                <w:b/>
                <w:sz w:val="22"/>
                <w:szCs w:val="22"/>
                <w:u w:val="single"/>
              </w:rPr>
              <w:t xml:space="preserve"> </w:t>
            </w:r>
          </w:p>
        </w:tc>
        <w:tc>
          <w:tcPr>
            <w:tcW w:w="3554" w:type="dxa"/>
            <w:shd w:val="clear" w:color="auto" w:fill="FFFFFF"/>
          </w:tcPr>
          <w:p w14:paraId="35F9CE84"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03571C">
              <w:rPr>
                <w:rFonts w:ascii="Arial Narrow" w:hAnsi="Arial Narrow"/>
                <w:iCs/>
                <w:lang w:val="ro-MD"/>
              </w:rPr>
              <w:t xml:space="preserve">Emisă de o bancă comercială </w:t>
            </w:r>
            <w:r w:rsidRPr="0003571C">
              <w:rPr>
                <w:rFonts w:ascii="Arial Narrow" w:hAnsi="Arial Narrow"/>
                <w:b/>
                <w:u w:val="single"/>
              </w:rPr>
              <w:t>(anexa nr.9 din DS)</w:t>
            </w:r>
          </w:p>
          <w:p w14:paraId="4B746F1A" w14:textId="77777777" w:rsidR="00AF4F35" w:rsidRPr="0003571C" w:rsidRDefault="00AF4F35" w:rsidP="00E37200">
            <w:pPr>
              <w:tabs>
                <w:tab w:val="left" w:pos="612"/>
              </w:tabs>
              <w:spacing w:line="276" w:lineRule="auto"/>
              <w:rPr>
                <w:rFonts w:ascii="Arial Narrow" w:hAnsi="Arial Narrow"/>
                <w:iCs/>
                <w:lang w:val="ro-MD"/>
              </w:rPr>
            </w:pPr>
            <w:r w:rsidRPr="0003571C">
              <w:rPr>
                <w:rFonts w:ascii="Arial Narrow" w:hAnsi="Arial Narrow"/>
                <w:iCs/>
                <w:lang w:val="ro-MD"/>
              </w:rPr>
              <w:t>sau</w:t>
            </w:r>
          </w:p>
          <w:p w14:paraId="4CD712E2" w14:textId="77777777" w:rsidR="00AF4F35" w:rsidRPr="0003571C" w:rsidRDefault="00AF4F35" w:rsidP="00AF4F35">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03571C">
              <w:rPr>
                <w:rFonts w:ascii="Arial Narrow" w:hAnsi="Arial Narrow"/>
                <w:iCs/>
                <w:lang w:val="ro-MD"/>
              </w:rPr>
              <w:t>Transfer la contul IMSP IMU (</w:t>
            </w:r>
            <w:r w:rsidRPr="0003571C">
              <w:rPr>
                <w:rFonts w:ascii="Arial Narrow" w:hAnsi="Arial Narrow"/>
                <w:b/>
                <w:iCs/>
                <w:lang w:val="ro-MD"/>
              </w:rPr>
              <w:t>confirmat prin ștampila băncii</w:t>
            </w:r>
            <w:r w:rsidRPr="0003571C">
              <w:rPr>
                <w:rFonts w:ascii="Arial Narrow" w:hAnsi="Arial Narrow"/>
                <w:iCs/>
                <w:lang w:val="ro-MD"/>
              </w:rPr>
              <w:t>)</w:t>
            </w:r>
          </w:p>
          <w:p w14:paraId="71FC4B27" w14:textId="77777777" w:rsidR="00AF4F35" w:rsidRPr="0003571C" w:rsidRDefault="00AF4F35" w:rsidP="00E37200">
            <w:pPr>
              <w:rPr>
                <w:rFonts w:ascii="Arial Narrow" w:hAnsi="Arial Narrow"/>
                <w:iCs/>
                <w:lang w:val="ro-MD"/>
              </w:rPr>
            </w:pPr>
            <w:r w:rsidRPr="0003571C">
              <w:rPr>
                <w:rFonts w:ascii="Arial Narrow" w:hAnsi="Arial Narrow"/>
                <w:iCs/>
                <w:lang w:val="ro-MD"/>
              </w:rPr>
              <w:t>(IBAN: MD55VI022510300000002MDL</w:t>
            </w:r>
            <w:r w:rsidRPr="0003571C">
              <w:rPr>
                <w:rFonts w:ascii="Arial Narrow" w:hAnsi="Arial Narrow"/>
                <w:iCs/>
              </w:rPr>
              <w:t>, c/b:VICBMD2X416</w:t>
            </w:r>
            <w:r w:rsidRPr="0003571C">
              <w:rPr>
                <w:rFonts w:ascii="Arial Narrow" w:hAnsi="Arial Narrow"/>
                <w:iCs/>
                <w:lang w:val="ro-MD"/>
              </w:rPr>
              <w:t>)</w:t>
            </w:r>
          </w:p>
          <w:p w14:paraId="76DC1C50" w14:textId="77777777" w:rsidR="00AF4F35" w:rsidRPr="0003571C" w:rsidRDefault="00AF4F35" w:rsidP="00E37200">
            <w:pPr>
              <w:rPr>
                <w:rFonts w:ascii="Arial Narrow" w:hAnsi="Arial Narrow"/>
                <w:iCs/>
                <w:lang w:val="ro-MD"/>
              </w:rPr>
            </w:pPr>
          </w:p>
          <w:p w14:paraId="753720B8" w14:textId="77777777" w:rsidR="00AF4F35" w:rsidRPr="0003571C" w:rsidRDefault="00AF4F35" w:rsidP="00E37200">
            <w:pPr>
              <w:rPr>
                <w:rFonts w:ascii="Arial Narrow" w:hAnsi="Arial Narrow"/>
              </w:rPr>
            </w:pP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5EEF3631"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19FEDFAD" w14:textId="77777777" w:rsidR="00AF4F35" w:rsidRPr="0003571C" w:rsidRDefault="00AF4F35" w:rsidP="00E37200">
            <w:pPr>
              <w:jc w:val="center"/>
              <w:rPr>
                <w:rFonts w:ascii="Arial Narrow" w:hAnsi="Arial Narrow"/>
                <w:b/>
              </w:rPr>
            </w:pPr>
            <w:r w:rsidRPr="0003571C">
              <w:rPr>
                <w:rFonts w:ascii="Arial Narrow" w:hAnsi="Arial Narrow"/>
                <w:sz w:val="16"/>
                <w:szCs w:val="16"/>
              </w:rPr>
              <w:t>de a fi prezentate la depunerea ofertei prin intermediul SIA RSAP</w:t>
            </w:r>
          </w:p>
        </w:tc>
      </w:tr>
      <w:tr w:rsidR="00AF4F35" w:rsidRPr="0003571C" w14:paraId="49685BCD" w14:textId="77777777" w:rsidTr="00E37200">
        <w:trPr>
          <w:trHeight w:val="395"/>
        </w:trPr>
        <w:tc>
          <w:tcPr>
            <w:tcW w:w="571" w:type="dxa"/>
            <w:shd w:val="clear" w:color="auto" w:fill="FFFFFF"/>
            <w:vAlign w:val="center"/>
          </w:tcPr>
          <w:p w14:paraId="2C6A2D3E"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5</w:t>
            </w:r>
          </w:p>
        </w:tc>
        <w:tc>
          <w:tcPr>
            <w:tcW w:w="3804" w:type="dxa"/>
            <w:shd w:val="clear" w:color="auto" w:fill="FFFFFF"/>
          </w:tcPr>
          <w:p w14:paraId="00567533" w14:textId="77777777" w:rsidR="00AF4F35" w:rsidRPr="0003571C" w:rsidRDefault="00AF4F35" w:rsidP="00E37200">
            <w:pPr>
              <w:tabs>
                <w:tab w:val="left" w:pos="612"/>
              </w:tabs>
              <w:spacing w:before="120" w:after="120"/>
              <w:rPr>
                <w:rFonts w:ascii="Arial Narrow" w:hAnsi="Arial Narrow"/>
                <w:b/>
                <w:iCs/>
                <w:sz w:val="22"/>
                <w:szCs w:val="22"/>
              </w:rPr>
            </w:pPr>
            <w:r w:rsidRPr="0003571C">
              <w:rPr>
                <w:rFonts w:ascii="Arial Narrow" w:hAnsi="Arial Narrow"/>
                <w:b/>
                <w:iCs/>
                <w:sz w:val="22"/>
                <w:szCs w:val="22"/>
              </w:rPr>
              <w:t>DUAE</w:t>
            </w:r>
          </w:p>
        </w:tc>
        <w:tc>
          <w:tcPr>
            <w:tcW w:w="3554" w:type="dxa"/>
            <w:shd w:val="clear" w:color="auto" w:fill="FFFFFF"/>
          </w:tcPr>
          <w:p w14:paraId="0FDAD88F" w14:textId="77777777" w:rsidR="00AF4F35" w:rsidRPr="0003571C" w:rsidRDefault="00AF4F35" w:rsidP="00E37200">
            <w:pPr>
              <w:tabs>
                <w:tab w:val="left" w:pos="612"/>
              </w:tabs>
              <w:spacing w:before="120" w:after="120"/>
              <w:rPr>
                <w:rFonts w:ascii="Arial Narrow" w:hAnsi="Arial Narrow"/>
              </w:rPr>
            </w:pPr>
            <w:r w:rsidRPr="0003571C">
              <w:rPr>
                <w:rFonts w:ascii="Arial Narrow" w:hAnsi="Arial Narrow"/>
                <w:b/>
                <w:u w:val="single"/>
              </w:rPr>
              <w:t>Completat integral</w:t>
            </w:r>
            <w:r w:rsidRPr="0003571C">
              <w:rPr>
                <w:rFonts w:ascii="Arial Narrow" w:hAnsi="Arial Narrow"/>
              </w:rPr>
              <w:t xml:space="preserve"> !!!  </w:t>
            </w:r>
            <w:r w:rsidRPr="0003571C">
              <w:rPr>
                <w:rFonts w:ascii="Arial Narrow" w:hAnsi="Arial Narrow"/>
                <w:iCs/>
                <w:lang w:val="ro-MD"/>
              </w:rPr>
              <w:t>În format electronic, confirmat prin semnătura electronică a participantului</w:t>
            </w:r>
            <w:r w:rsidRPr="0003571C">
              <w:rPr>
                <w:rFonts w:ascii="Arial Narrow" w:hAnsi="Arial Narrow"/>
              </w:rPr>
              <w:t xml:space="preserve">; </w:t>
            </w:r>
          </w:p>
          <w:p w14:paraId="59B28DD0" w14:textId="77777777" w:rsidR="00AF4F35" w:rsidRPr="0003571C" w:rsidRDefault="00AF4F35" w:rsidP="00E37200">
            <w:pPr>
              <w:tabs>
                <w:tab w:val="left" w:pos="612"/>
              </w:tabs>
              <w:spacing w:before="120" w:after="120"/>
              <w:rPr>
                <w:rFonts w:ascii="Arial Narrow" w:hAnsi="Arial Narrow"/>
                <w:iCs/>
              </w:rPr>
            </w:pPr>
            <w:r w:rsidRPr="0003571C">
              <w:rPr>
                <w:rFonts w:ascii="Arial Narrow" w:hAnsi="Arial Narrow"/>
                <w:b/>
              </w:rPr>
              <w:t>În cazul în care se va prezenta un alt formular de DUAE decât cel încarcat de Autoritatea contractantă sau DUAE nu va fi complet, oferta va fi respinsă</w:t>
            </w:r>
            <w:r w:rsidRPr="0003571C">
              <w:rPr>
                <w:rFonts w:ascii="Arial Narrow" w:hAnsi="Arial Narrow"/>
              </w:rPr>
              <w:t>.</w:t>
            </w:r>
          </w:p>
        </w:tc>
        <w:tc>
          <w:tcPr>
            <w:tcW w:w="1608" w:type="dxa"/>
            <w:shd w:val="clear" w:color="auto" w:fill="FFFFFF"/>
          </w:tcPr>
          <w:p w14:paraId="31F73EAF"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752C8E9F" w14:textId="77777777" w:rsidR="00AF4F35" w:rsidRPr="0003571C" w:rsidRDefault="00AF4F35" w:rsidP="00E37200">
            <w:pPr>
              <w:tabs>
                <w:tab w:val="left" w:pos="612"/>
              </w:tabs>
              <w:spacing w:before="120" w:after="120"/>
              <w:jc w:val="center"/>
              <w:rPr>
                <w:rFonts w:ascii="Arial Narrow" w:hAnsi="Arial Narrow"/>
                <w:b/>
                <w:iCs/>
                <w:sz w:val="22"/>
                <w:szCs w:val="22"/>
              </w:rPr>
            </w:pPr>
            <w:r w:rsidRPr="0003571C">
              <w:rPr>
                <w:rFonts w:ascii="Arial Narrow" w:hAnsi="Arial Narrow"/>
                <w:sz w:val="16"/>
                <w:szCs w:val="16"/>
              </w:rPr>
              <w:t>de a fi prezentate la depunerea ofertei prin intermediul SIA RSAP</w:t>
            </w:r>
          </w:p>
        </w:tc>
      </w:tr>
      <w:tr w:rsidR="00AF4F35" w:rsidRPr="0003571C" w14:paraId="2E4AED83" w14:textId="77777777" w:rsidTr="00E37200">
        <w:trPr>
          <w:trHeight w:val="1222"/>
        </w:trPr>
        <w:tc>
          <w:tcPr>
            <w:tcW w:w="571" w:type="dxa"/>
            <w:shd w:val="clear" w:color="auto" w:fill="FFFFFF"/>
            <w:vAlign w:val="center"/>
          </w:tcPr>
          <w:p w14:paraId="4396B2FF"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lastRenderedPageBreak/>
              <w:t>6</w:t>
            </w:r>
          </w:p>
        </w:tc>
        <w:tc>
          <w:tcPr>
            <w:tcW w:w="3804" w:type="dxa"/>
            <w:shd w:val="clear" w:color="auto" w:fill="FFFFFF"/>
          </w:tcPr>
          <w:p w14:paraId="075DAD38" w14:textId="77777777" w:rsidR="00AF4F35" w:rsidRPr="0003571C" w:rsidRDefault="00AF4F35" w:rsidP="00E37200">
            <w:pPr>
              <w:spacing w:before="240"/>
              <w:rPr>
                <w:rFonts w:ascii="Arial Narrow" w:hAnsi="Arial Narrow"/>
                <w:b/>
                <w:sz w:val="22"/>
                <w:szCs w:val="22"/>
              </w:rPr>
            </w:pPr>
            <w:r w:rsidRPr="0003571C">
              <w:rPr>
                <w:rFonts w:ascii="Arial Narrow" w:hAnsi="Arial Narrow"/>
                <w:b/>
                <w:sz w:val="22"/>
                <w:szCs w:val="22"/>
              </w:rPr>
              <w:t>Certificat de înregistrare a întreprinderii sau extras</w:t>
            </w:r>
          </w:p>
        </w:tc>
        <w:tc>
          <w:tcPr>
            <w:tcW w:w="3554" w:type="dxa"/>
            <w:shd w:val="clear" w:color="auto" w:fill="FFFFFF"/>
          </w:tcPr>
          <w:p w14:paraId="2FCAE2E2" w14:textId="77777777" w:rsidR="00AF4F35" w:rsidRPr="0003571C" w:rsidRDefault="00AF4F35" w:rsidP="00E37200">
            <w:pPr>
              <w:shd w:val="clear" w:color="auto" w:fill="FFFFFF"/>
              <w:tabs>
                <w:tab w:val="left" w:pos="612"/>
              </w:tabs>
              <w:spacing w:before="120" w:after="120"/>
              <w:rPr>
                <w:rFonts w:ascii="Arial Narrow" w:hAnsi="Arial Narrow"/>
                <w:iCs/>
              </w:rPr>
            </w:pPr>
          </w:p>
          <w:p w14:paraId="156ED205"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tc>
        <w:tc>
          <w:tcPr>
            <w:tcW w:w="1608" w:type="dxa"/>
            <w:shd w:val="clear" w:color="auto" w:fill="FFFFFF"/>
            <w:vAlign w:val="center"/>
          </w:tcPr>
          <w:p w14:paraId="577BBC1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40EBB9FD" w14:textId="77777777" w:rsidR="00AF4F35" w:rsidRPr="0003571C" w:rsidRDefault="00AF4F35" w:rsidP="00E37200">
            <w:pPr>
              <w:shd w:val="clear" w:color="auto" w:fill="FFFFFF"/>
              <w:tabs>
                <w:tab w:val="left" w:pos="612"/>
              </w:tabs>
              <w:spacing w:before="120" w:after="120"/>
              <w:jc w:val="center"/>
              <w:rPr>
                <w:rFonts w:ascii="Arial Narrow" w:hAnsi="Arial Narrow"/>
                <w:iCs/>
                <w:sz w:val="22"/>
                <w:szCs w:val="22"/>
              </w:rPr>
            </w:pPr>
            <w:r w:rsidRPr="0003571C">
              <w:rPr>
                <w:rFonts w:ascii="Arial Narrow" w:hAnsi="Arial Narrow"/>
                <w:sz w:val="16"/>
                <w:szCs w:val="16"/>
              </w:rPr>
              <w:t>de a fi prezentate la depunerea ofertei prin intermediul SIA RSAP</w:t>
            </w:r>
          </w:p>
        </w:tc>
      </w:tr>
      <w:tr w:rsidR="00AF4F35" w:rsidRPr="0003571C" w14:paraId="6DAA82B0" w14:textId="77777777" w:rsidTr="00E37200">
        <w:trPr>
          <w:trHeight w:val="1259"/>
        </w:trPr>
        <w:tc>
          <w:tcPr>
            <w:tcW w:w="571" w:type="dxa"/>
            <w:shd w:val="clear" w:color="auto" w:fill="FFFFFF"/>
            <w:vAlign w:val="center"/>
          </w:tcPr>
          <w:p w14:paraId="0B8682D3"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7</w:t>
            </w:r>
          </w:p>
        </w:tc>
        <w:tc>
          <w:tcPr>
            <w:tcW w:w="3804" w:type="dxa"/>
            <w:shd w:val="clear" w:color="auto" w:fill="FFFFFF"/>
          </w:tcPr>
          <w:p w14:paraId="42559006" w14:textId="77777777" w:rsidR="00AF4F35" w:rsidRPr="0003571C" w:rsidRDefault="00AF4F35" w:rsidP="00E37200">
            <w:pPr>
              <w:tabs>
                <w:tab w:val="left" w:pos="612"/>
              </w:tabs>
              <w:spacing w:before="120" w:after="120"/>
              <w:rPr>
                <w:rFonts w:ascii="Arial Narrow" w:hAnsi="Arial Narrow"/>
                <w:b/>
                <w:iCs/>
                <w:sz w:val="22"/>
                <w:szCs w:val="22"/>
              </w:rPr>
            </w:pPr>
            <w:r w:rsidRPr="0003571C">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678318EF" w14:textId="77777777" w:rsidR="00AF4F35" w:rsidRPr="0003571C" w:rsidRDefault="00AF4F35" w:rsidP="00E37200">
            <w:pPr>
              <w:shd w:val="clear" w:color="auto" w:fill="FFFFFF"/>
              <w:tabs>
                <w:tab w:val="left" w:pos="612"/>
              </w:tabs>
              <w:spacing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p w14:paraId="2B60721A" w14:textId="77777777" w:rsidR="00AF4F35" w:rsidRPr="0003571C" w:rsidRDefault="00AF4F35" w:rsidP="00E37200">
            <w:pPr>
              <w:shd w:val="clear" w:color="auto" w:fill="FFFFFF"/>
              <w:tabs>
                <w:tab w:val="left" w:pos="612"/>
              </w:tabs>
              <w:spacing w:after="120"/>
              <w:rPr>
                <w:rFonts w:ascii="Arial Narrow" w:hAnsi="Arial Narrow"/>
                <w:b/>
                <w:iCs/>
              </w:rPr>
            </w:pPr>
            <w:r w:rsidRPr="0003571C">
              <w:rPr>
                <w:rFonts w:ascii="Arial Narrow" w:hAnsi="Arial Narrow"/>
                <w:b/>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2E060ACA"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38D8BBD4"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0F13B2DC" w14:textId="77777777" w:rsidTr="00E37200">
        <w:trPr>
          <w:trHeight w:val="1098"/>
        </w:trPr>
        <w:tc>
          <w:tcPr>
            <w:tcW w:w="571" w:type="dxa"/>
            <w:shd w:val="clear" w:color="auto" w:fill="FFFFFF"/>
            <w:vAlign w:val="center"/>
          </w:tcPr>
          <w:p w14:paraId="41648F80"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8</w:t>
            </w:r>
          </w:p>
        </w:tc>
        <w:tc>
          <w:tcPr>
            <w:tcW w:w="3804" w:type="dxa"/>
            <w:shd w:val="clear" w:color="auto" w:fill="FFFFFF"/>
          </w:tcPr>
          <w:p w14:paraId="49E1FB30" w14:textId="77777777" w:rsidR="00AF4F35" w:rsidRPr="0003571C" w:rsidRDefault="00AF4F35" w:rsidP="00E37200">
            <w:pPr>
              <w:rPr>
                <w:rFonts w:ascii="Arial Narrow" w:hAnsi="Arial Narrow"/>
                <w:b/>
              </w:rPr>
            </w:pPr>
            <w:r w:rsidRPr="0003571C">
              <w:rPr>
                <w:rFonts w:ascii="Arial Narrow" w:hAnsi="Arial Narrow"/>
                <w:b/>
              </w:rPr>
              <w:t>Prezentarea actului ce confirmă posesia service-centrului (propriu sau contractat), autorizat pentru prestarea serviciilor acoperite de garanție pentru bunurile ofertate.</w:t>
            </w:r>
          </w:p>
        </w:tc>
        <w:tc>
          <w:tcPr>
            <w:tcW w:w="3554" w:type="dxa"/>
            <w:shd w:val="clear" w:color="auto" w:fill="FFFFFF"/>
          </w:tcPr>
          <w:p w14:paraId="7D6E4A88"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b/>
                <w:iCs/>
              </w:rPr>
              <w:t>Ofertantul va indica în oferta sa adresa Centrului de deservire tehnică local autorizat pentru deservire echipamentului ofertat, cu indicarea condițiilor de menținere și suport pentru perioada de garanție</w:t>
            </w:r>
            <w:r w:rsidRPr="0003571C">
              <w:rPr>
                <w:rFonts w:ascii="Arial Narrow" w:hAnsi="Arial Narrow"/>
                <w:iCs/>
              </w:rPr>
              <w:t xml:space="preserve"> –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vAlign w:val="center"/>
          </w:tcPr>
          <w:p w14:paraId="0B2E4B6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0A0F7BF9"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r w:rsidRPr="0003571C">
              <w:rPr>
                <w:rFonts w:ascii="Arial Narrow" w:hAnsi="Arial Narrow"/>
                <w:b/>
                <w:sz w:val="18"/>
                <w:szCs w:val="18"/>
              </w:rPr>
              <w:t xml:space="preserve"> </w:t>
            </w:r>
            <w:r w:rsidRPr="0003571C">
              <w:rPr>
                <w:rFonts w:ascii="Arial Narrow" w:hAnsi="Arial Narrow"/>
                <w:sz w:val="16"/>
                <w:szCs w:val="16"/>
              </w:rPr>
              <w:t>de a fi prezentate la depunerea ofertei prin intermediul SIA RSAP</w:t>
            </w:r>
          </w:p>
        </w:tc>
      </w:tr>
      <w:tr w:rsidR="00AF4F35" w:rsidRPr="0003571C" w14:paraId="53A8EDDD" w14:textId="77777777" w:rsidTr="00E37200">
        <w:trPr>
          <w:trHeight w:val="1098"/>
        </w:trPr>
        <w:tc>
          <w:tcPr>
            <w:tcW w:w="571" w:type="dxa"/>
            <w:shd w:val="clear" w:color="auto" w:fill="FFFFFF"/>
            <w:vAlign w:val="center"/>
          </w:tcPr>
          <w:p w14:paraId="01C16CA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9</w:t>
            </w:r>
          </w:p>
        </w:tc>
        <w:tc>
          <w:tcPr>
            <w:tcW w:w="3804" w:type="dxa"/>
            <w:shd w:val="clear" w:color="auto" w:fill="FFFFFF"/>
          </w:tcPr>
          <w:p w14:paraId="747113A2" w14:textId="77777777" w:rsidR="00AF4F35" w:rsidRPr="0003571C" w:rsidRDefault="00AF4F35" w:rsidP="00E37200">
            <w:pPr>
              <w:rPr>
                <w:rFonts w:ascii="Arial Narrow" w:hAnsi="Arial Narrow"/>
                <w:b/>
              </w:rPr>
            </w:pPr>
            <w:r w:rsidRPr="0003571C">
              <w:rPr>
                <w:rFonts w:ascii="Arial Narrow" w:hAnsi="Arial Narrow"/>
                <w:b/>
              </w:rPr>
              <w:t>Declarație de la producător sau ofertant privind perioada de garanție a bunurilor ofertate</w:t>
            </w:r>
          </w:p>
        </w:tc>
        <w:tc>
          <w:tcPr>
            <w:tcW w:w="3554" w:type="dxa"/>
            <w:shd w:val="clear" w:color="auto" w:fill="FFFFFF"/>
          </w:tcPr>
          <w:p w14:paraId="310B2212"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p>
        </w:tc>
        <w:tc>
          <w:tcPr>
            <w:tcW w:w="1608" w:type="dxa"/>
            <w:shd w:val="clear" w:color="auto" w:fill="FFFFFF"/>
            <w:vAlign w:val="center"/>
          </w:tcPr>
          <w:p w14:paraId="1326CC75"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527E55A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71BF0D8B" w14:textId="77777777" w:rsidTr="00E37200">
        <w:trPr>
          <w:trHeight w:val="785"/>
        </w:trPr>
        <w:tc>
          <w:tcPr>
            <w:tcW w:w="571" w:type="dxa"/>
            <w:shd w:val="clear" w:color="auto" w:fill="FFFFFF"/>
            <w:vAlign w:val="center"/>
          </w:tcPr>
          <w:p w14:paraId="12BA1D57"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10</w:t>
            </w:r>
          </w:p>
        </w:tc>
        <w:tc>
          <w:tcPr>
            <w:tcW w:w="3804" w:type="dxa"/>
            <w:shd w:val="clear" w:color="auto" w:fill="FFFFFF"/>
          </w:tcPr>
          <w:p w14:paraId="09045538" w14:textId="77777777" w:rsidR="00AF4F35" w:rsidRPr="0003571C" w:rsidRDefault="00AF4F35" w:rsidP="00E37200">
            <w:pPr>
              <w:rPr>
                <w:rFonts w:ascii="Arial Narrow" w:hAnsi="Arial Narrow"/>
                <w:b/>
              </w:rPr>
            </w:pPr>
            <w:r w:rsidRPr="0003571C">
              <w:rPr>
                <w:rFonts w:ascii="Arial Narrow" w:hAnsi="Arial Narrow"/>
                <w:b/>
              </w:rPr>
              <w:t>Certificat de instruire a personalului, de la producător, pentru lotul nr.4 (minim 2 ingineri certificați)</w:t>
            </w:r>
          </w:p>
        </w:tc>
        <w:tc>
          <w:tcPr>
            <w:tcW w:w="3554" w:type="dxa"/>
            <w:shd w:val="clear" w:color="auto" w:fill="FFFFFF"/>
          </w:tcPr>
          <w:p w14:paraId="06460B2E"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p w14:paraId="4827A247" w14:textId="77777777" w:rsidR="00AF4F35" w:rsidRPr="0003571C" w:rsidRDefault="00AF4F35" w:rsidP="00E37200">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33894AF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350DE961"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r w:rsidRPr="0003571C">
              <w:rPr>
                <w:rFonts w:ascii="Arial Narrow" w:hAnsi="Arial Narrow"/>
                <w:sz w:val="16"/>
                <w:szCs w:val="16"/>
              </w:rPr>
              <w:t>de a fi prezentate la depunerea ofertei prin intermediul SIA RSAP</w:t>
            </w:r>
          </w:p>
        </w:tc>
      </w:tr>
      <w:tr w:rsidR="00AF4F35" w:rsidRPr="0003571C" w14:paraId="3FFAB4D8" w14:textId="77777777" w:rsidTr="00E37200">
        <w:trPr>
          <w:trHeight w:val="535"/>
        </w:trPr>
        <w:tc>
          <w:tcPr>
            <w:tcW w:w="571" w:type="dxa"/>
            <w:shd w:val="clear" w:color="auto" w:fill="FFFFFF"/>
            <w:vAlign w:val="center"/>
          </w:tcPr>
          <w:p w14:paraId="49778F7F"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11</w:t>
            </w:r>
          </w:p>
        </w:tc>
        <w:tc>
          <w:tcPr>
            <w:tcW w:w="3804" w:type="dxa"/>
            <w:shd w:val="clear" w:color="auto" w:fill="FFFFFF"/>
          </w:tcPr>
          <w:p w14:paraId="0AC8DAAD" w14:textId="77777777" w:rsidR="00AF4F35" w:rsidRPr="0003571C" w:rsidRDefault="00AF4F35" w:rsidP="00E37200">
            <w:pPr>
              <w:rPr>
                <w:rFonts w:ascii="Arial Narrow" w:hAnsi="Arial Narrow"/>
                <w:b/>
              </w:rPr>
            </w:pPr>
            <w:r w:rsidRPr="0003571C">
              <w:rPr>
                <w:rFonts w:ascii="Arial Narrow" w:hAnsi="Arial Narrow"/>
                <w:b/>
              </w:rPr>
              <w:t>Certificate de origine de la producător</w:t>
            </w:r>
          </w:p>
        </w:tc>
        <w:tc>
          <w:tcPr>
            <w:tcW w:w="3554" w:type="dxa"/>
            <w:shd w:val="clear" w:color="auto" w:fill="FFFFFF"/>
          </w:tcPr>
          <w:p w14:paraId="5679C2AA"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Va fi prezentat odată cu livrarea marfii</w:t>
            </w:r>
          </w:p>
        </w:tc>
        <w:tc>
          <w:tcPr>
            <w:tcW w:w="1608" w:type="dxa"/>
            <w:shd w:val="clear" w:color="auto" w:fill="FFFFFF"/>
            <w:vAlign w:val="center"/>
          </w:tcPr>
          <w:p w14:paraId="182DC6DB" w14:textId="77777777" w:rsidR="00AF4F35" w:rsidRPr="0003571C" w:rsidRDefault="00AF4F35" w:rsidP="00E37200">
            <w:pPr>
              <w:shd w:val="clear" w:color="auto" w:fill="FFFFFF"/>
              <w:tabs>
                <w:tab w:val="left" w:pos="612"/>
              </w:tabs>
              <w:jc w:val="center"/>
              <w:rPr>
                <w:rFonts w:ascii="Arial Narrow" w:hAnsi="Arial Narrow"/>
                <w:b/>
                <w:sz w:val="22"/>
                <w:szCs w:val="22"/>
              </w:rPr>
            </w:pPr>
            <w:r w:rsidRPr="0003571C">
              <w:rPr>
                <w:rFonts w:ascii="Arial Narrow" w:hAnsi="Arial Narrow"/>
                <w:b/>
                <w:sz w:val="22"/>
                <w:szCs w:val="22"/>
              </w:rPr>
              <w:t>Obligatoriu</w:t>
            </w:r>
          </w:p>
          <w:p w14:paraId="2F3283E5" w14:textId="77777777" w:rsidR="00AF4F35" w:rsidRPr="0003571C" w:rsidRDefault="00AF4F35" w:rsidP="00E37200">
            <w:pPr>
              <w:shd w:val="clear" w:color="auto" w:fill="FFFFFF"/>
              <w:tabs>
                <w:tab w:val="left" w:pos="612"/>
              </w:tabs>
              <w:jc w:val="center"/>
              <w:rPr>
                <w:rFonts w:ascii="Arial Narrow" w:hAnsi="Arial Narrow"/>
                <w:sz w:val="18"/>
                <w:szCs w:val="18"/>
              </w:rPr>
            </w:pPr>
            <w:r w:rsidRPr="0003571C">
              <w:rPr>
                <w:rFonts w:ascii="Arial Narrow" w:hAnsi="Arial Narrow"/>
                <w:sz w:val="22"/>
                <w:szCs w:val="22"/>
              </w:rPr>
              <w:t xml:space="preserve"> </w:t>
            </w:r>
            <w:r w:rsidRPr="0003571C">
              <w:rPr>
                <w:rFonts w:ascii="Arial Narrow" w:hAnsi="Arial Narrow"/>
                <w:sz w:val="18"/>
                <w:szCs w:val="18"/>
              </w:rPr>
              <w:t>la livrare</w:t>
            </w:r>
          </w:p>
        </w:tc>
      </w:tr>
      <w:tr w:rsidR="00AF4F35" w:rsidRPr="0003571C" w14:paraId="7040CE68" w14:textId="77777777" w:rsidTr="00E37200">
        <w:trPr>
          <w:trHeight w:val="785"/>
        </w:trPr>
        <w:tc>
          <w:tcPr>
            <w:tcW w:w="571" w:type="dxa"/>
            <w:shd w:val="clear" w:color="auto" w:fill="FFFFFF"/>
            <w:vAlign w:val="center"/>
          </w:tcPr>
          <w:p w14:paraId="0FF89558"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12</w:t>
            </w:r>
          </w:p>
        </w:tc>
        <w:tc>
          <w:tcPr>
            <w:tcW w:w="3804" w:type="dxa"/>
            <w:shd w:val="clear" w:color="auto" w:fill="FFFFFF"/>
          </w:tcPr>
          <w:p w14:paraId="4E860066" w14:textId="77777777" w:rsidR="00AF4F35" w:rsidRPr="0003571C" w:rsidRDefault="00AF4F35" w:rsidP="00E37200">
            <w:pPr>
              <w:rPr>
                <w:rFonts w:ascii="Arial Narrow" w:hAnsi="Arial Narrow"/>
                <w:b/>
              </w:rPr>
            </w:pPr>
            <w:r w:rsidRPr="0003571C">
              <w:rPr>
                <w:rFonts w:ascii="Arial Narrow" w:hAnsi="Arial Narrow"/>
                <w:b/>
              </w:rPr>
              <w:t>Cerințe speciale:</w:t>
            </w:r>
          </w:p>
        </w:tc>
        <w:tc>
          <w:tcPr>
            <w:tcW w:w="3554" w:type="dxa"/>
            <w:shd w:val="clear" w:color="auto" w:fill="FFFFFF"/>
          </w:tcPr>
          <w:p w14:paraId="05CA2213"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1.Echipamentele TIC trebuie să fie noi (non refurbished), data producerii acestora să nu depașeașcă mai mult de un an din momentul livrării.</w:t>
            </w:r>
          </w:p>
          <w:p w14:paraId="3689DE49" w14:textId="77777777" w:rsidR="00AF4F35" w:rsidRPr="0003571C" w:rsidRDefault="00AF4F35" w:rsidP="00E37200">
            <w:pPr>
              <w:tabs>
                <w:tab w:val="left" w:pos="1125"/>
              </w:tabs>
              <w:rPr>
                <w:rFonts w:ascii="Arial Narrow" w:hAnsi="Arial Narrow"/>
                <w:iCs/>
              </w:rPr>
            </w:pPr>
            <w:r w:rsidRPr="0003571C">
              <w:rPr>
                <w:rFonts w:ascii="Arial Narrow" w:hAnsi="Arial Narrow"/>
                <w:iCs/>
              </w:rPr>
              <w:t xml:space="preserve">2.Echipamentul TIC va funcționa in regim 7/7, 24/24. </w:t>
            </w:r>
          </w:p>
          <w:p w14:paraId="622176E0" w14:textId="77777777" w:rsidR="00AF4F35" w:rsidRPr="0003571C" w:rsidRDefault="00AF4F35" w:rsidP="00E37200">
            <w:pPr>
              <w:tabs>
                <w:tab w:val="left" w:pos="1125"/>
              </w:tabs>
              <w:rPr>
                <w:rFonts w:ascii="Arial Narrow" w:hAnsi="Arial Narrow"/>
                <w:iCs/>
              </w:rPr>
            </w:pPr>
          </w:p>
          <w:p w14:paraId="38DA5FD8" w14:textId="77777777" w:rsidR="00AF4F35" w:rsidRPr="0003571C" w:rsidRDefault="00AF4F35" w:rsidP="00E37200">
            <w:pPr>
              <w:tabs>
                <w:tab w:val="left" w:pos="1125"/>
              </w:tabs>
              <w:rPr>
                <w:rFonts w:ascii="Arial Narrow" w:hAnsi="Arial Narrow"/>
                <w:iCs/>
              </w:rPr>
            </w:pPr>
            <w:r w:rsidRPr="0003571C">
              <w:rPr>
                <w:rFonts w:ascii="Arial Narrow" w:hAnsi="Arial Narrow"/>
                <w:iCs/>
              </w:rPr>
              <w:t>3.Serviciile de garanție se vor efectua în maximum 24 ore din momentul solicitării.</w:t>
            </w:r>
          </w:p>
          <w:p w14:paraId="2C9BAD99"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shd w:val="clear" w:color="auto" w:fill="F4F6F7"/>
              </w:rPr>
              <w:lastRenderedPageBreak/>
              <w:t>4.Serviciile de garantie se refera la toate echipamentele TIC incluse in procedura de achizitie. Furnizorul de bunuri trebuie sa garanteze repararea echipamentului defectat sau înlocuirea acestora timp de 24 ore de la solicitare</w:t>
            </w:r>
          </w:p>
          <w:p w14:paraId="6B5F8F09"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5.La solicitare, timp de 1 zi, se vor prezenta dovezi privind conformitatea produselor, identificată prin referire la specificații sau standarde relevante.</w:t>
            </w:r>
          </w:p>
        </w:tc>
        <w:tc>
          <w:tcPr>
            <w:tcW w:w="1608" w:type="dxa"/>
            <w:shd w:val="clear" w:color="auto" w:fill="FFFFFF"/>
            <w:vAlign w:val="center"/>
          </w:tcPr>
          <w:p w14:paraId="4BFF3EE9"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lastRenderedPageBreak/>
              <w:t>Obligatoriu</w:t>
            </w:r>
          </w:p>
          <w:p w14:paraId="1A1D4730"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p>
        </w:tc>
      </w:tr>
      <w:tr w:rsidR="00AF4F35" w:rsidRPr="0003571C" w14:paraId="651323F9" w14:textId="77777777" w:rsidTr="00E37200">
        <w:trPr>
          <w:trHeight w:val="785"/>
        </w:trPr>
        <w:tc>
          <w:tcPr>
            <w:tcW w:w="571" w:type="dxa"/>
            <w:shd w:val="clear" w:color="auto" w:fill="FFFFFF"/>
            <w:vAlign w:val="center"/>
          </w:tcPr>
          <w:p w14:paraId="013B610C"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lastRenderedPageBreak/>
              <w:t>13</w:t>
            </w:r>
          </w:p>
        </w:tc>
        <w:tc>
          <w:tcPr>
            <w:tcW w:w="3804" w:type="dxa"/>
            <w:shd w:val="clear" w:color="auto" w:fill="FFFFFF"/>
          </w:tcPr>
          <w:p w14:paraId="5E06C72C" w14:textId="77777777" w:rsidR="00AF4F35" w:rsidRPr="0003571C" w:rsidRDefault="00AF4F35" w:rsidP="00E37200">
            <w:pPr>
              <w:rPr>
                <w:rFonts w:ascii="Arial Narrow" w:hAnsi="Arial Narrow"/>
                <w:b/>
              </w:rPr>
            </w:pPr>
            <w:r w:rsidRPr="0003571C">
              <w:rPr>
                <w:rFonts w:ascii="Arial Narrow" w:hAnsi="Arial Narrow"/>
                <w:b/>
              </w:rPr>
              <w:t>Notă</w:t>
            </w:r>
          </w:p>
        </w:tc>
        <w:tc>
          <w:tcPr>
            <w:tcW w:w="3554" w:type="dxa"/>
            <w:shd w:val="clear" w:color="auto" w:fill="FFFFFF"/>
          </w:tcPr>
          <w:p w14:paraId="4513DD91"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rPr>
              <w:t>- Ofertele depuse cu preț identic – oferta care a fost depusă prima in SIA RSAP va avea prioritate la procedura de evaluare</w:t>
            </w:r>
          </w:p>
        </w:tc>
        <w:tc>
          <w:tcPr>
            <w:tcW w:w="1608" w:type="dxa"/>
            <w:shd w:val="clear" w:color="auto" w:fill="FFFFFF"/>
            <w:vAlign w:val="center"/>
          </w:tcPr>
          <w:p w14:paraId="2627EF46"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iCs/>
                <w:sz w:val="22"/>
                <w:szCs w:val="22"/>
                <w:lang w:val="ro-MD"/>
              </w:rPr>
              <w:t>Obligatoriu</w:t>
            </w:r>
          </w:p>
        </w:tc>
      </w:tr>
      <w:tr w:rsidR="00AF4F35" w:rsidRPr="0003571C" w14:paraId="25850A83" w14:textId="77777777" w:rsidTr="00E37200">
        <w:trPr>
          <w:trHeight w:val="785"/>
        </w:trPr>
        <w:tc>
          <w:tcPr>
            <w:tcW w:w="571" w:type="dxa"/>
            <w:shd w:val="clear" w:color="auto" w:fill="FFFFFF"/>
            <w:vAlign w:val="center"/>
          </w:tcPr>
          <w:p w14:paraId="2A57F59A"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14</w:t>
            </w:r>
          </w:p>
        </w:tc>
        <w:tc>
          <w:tcPr>
            <w:tcW w:w="3804" w:type="dxa"/>
            <w:shd w:val="clear" w:color="auto" w:fill="FFFFFF"/>
          </w:tcPr>
          <w:p w14:paraId="0B75EF3D" w14:textId="77777777" w:rsidR="00AF4F35" w:rsidRPr="0003571C" w:rsidRDefault="00AF4F35" w:rsidP="00E37200">
            <w:pPr>
              <w:shd w:val="clear" w:color="auto" w:fill="FFFFFF" w:themeFill="background1"/>
              <w:tabs>
                <w:tab w:val="left" w:pos="612"/>
              </w:tabs>
              <w:spacing w:before="120" w:after="120"/>
              <w:rPr>
                <w:rFonts w:ascii="Arial Narrow" w:hAnsi="Arial Narrow"/>
                <w:b/>
                <w:iCs/>
                <w:sz w:val="22"/>
                <w:szCs w:val="22"/>
              </w:rPr>
            </w:pPr>
            <w:r w:rsidRPr="0003571C">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4667A5EA"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03571C">
              <w:rPr>
                <w:rFonts w:ascii="Arial Narrow" w:hAnsi="Arial Narrow"/>
              </w:rPr>
              <w:t>E</w:t>
            </w:r>
            <w:r w:rsidRPr="0003571C">
              <w:rPr>
                <w:rFonts w:ascii="Arial Narrow" w:hAnsi="Arial Narrow"/>
                <w:bCs/>
                <w:lang w:val="ro-RO"/>
              </w:rPr>
              <w:t>misă de o bancă comercială (</w:t>
            </w:r>
            <w:r w:rsidRPr="0003571C">
              <w:rPr>
                <w:rFonts w:ascii="Arial Narrow" w:hAnsi="Arial Narrow"/>
                <w:b/>
                <w:iCs/>
                <w:lang w:val="ro-MD"/>
              </w:rPr>
              <w:t>Anexa nr.10 din DS</w:t>
            </w:r>
            <w:r w:rsidRPr="0003571C">
              <w:rPr>
                <w:rFonts w:ascii="Arial Narrow" w:hAnsi="Arial Narrow"/>
                <w:bCs/>
                <w:lang w:val="ro-RO"/>
              </w:rPr>
              <w:t>)</w:t>
            </w:r>
          </w:p>
          <w:p w14:paraId="1154E90A" w14:textId="77777777" w:rsidR="00AF4F35" w:rsidRPr="0003571C" w:rsidRDefault="00AF4F35" w:rsidP="00E37200">
            <w:pPr>
              <w:spacing w:line="276" w:lineRule="auto"/>
              <w:ind w:left="-36"/>
              <w:rPr>
                <w:rFonts w:ascii="Arial Narrow" w:hAnsi="Arial Narrow"/>
              </w:rPr>
            </w:pPr>
            <w:r w:rsidRPr="0003571C">
              <w:rPr>
                <w:rFonts w:ascii="Arial Narrow" w:hAnsi="Arial Narrow"/>
                <w:bCs/>
              </w:rPr>
              <w:t>sau</w:t>
            </w:r>
          </w:p>
          <w:p w14:paraId="017CCEBF"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rPr>
            </w:pPr>
            <w:r w:rsidRPr="0003571C">
              <w:rPr>
                <w:rFonts w:ascii="Arial Narrow" w:hAnsi="Arial Narrow"/>
              </w:rPr>
              <w:t>Transfer  la contul IMSP IMU</w:t>
            </w:r>
          </w:p>
          <w:p w14:paraId="2C142C03" w14:textId="77777777" w:rsidR="00AF4F35" w:rsidRPr="0003571C" w:rsidRDefault="00AF4F35" w:rsidP="00AF4F35">
            <w:pPr>
              <w:pStyle w:val="a"/>
              <w:tabs>
                <w:tab w:val="left" w:pos="106"/>
              </w:tabs>
              <w:spacing w:line="276" w:lineRule="auto"/>
              <w:ind w:left="0" w:right="-122"/>
              <w:rPr>
                <w:rFonts w:ascii="Arial Narrow" w:hAnsi="Arial Narrow"/>
              </w:rPr>
            </w:pPr>
            <w:r w:rsidRPr="0003571C">
              <w:rPr>
                <w:rFonts w:ascii="Arial Narrow" w:hAnsi="Arial Narrow"/>
              </w:rPr>
              <w:t>(IBAN: MD55VI022510300000002MDL, c/b:VICBMD2X416)</w:t>
            </w:r>
          </w:p>
        </w:tc>
        <w:tc>
          <w:tcPr>
            <w:tcW w:w="1608" w:type="dxa"/>
            <w:shd w:val="clear" w:color="auto" w:fill="FFFFFF"/>
          </w:tcPr>
          <w:p w14:paraId="1CE93287" w14:textId="77777777" w:rsidR="00AF4F35" w:rsidRPr="0003571C" w:rsidRDefault="00AF4F35" w:rsidP="00E37200">
            <w:pPr>
              <w:tabs>
                <w:tab w:val="left" w:pos="0"/>
              </w:tabs>
              <w:jc w:val="center"/>
              <w:rPr>
                <w:rFonts w:ascii="Arial Narrow" w:hAnsi="Arial Narrow"/>
                <w:iCs/>
              </w:rPr>
            </w:pPr>
          </w:p>
          <w:p w14:paraId="3944364E" w14:textId="77777777" w:rsidR="00AF4F35" w:rsidRPr="0003571C" w:rsidRDefault="00AF4F35" w:rsidP="00E37200">
            <w:pPr>
              <w:tabs>
                <w:tab w:val="left" w:pos="0"/>
              </w:tabs>
              <w:jc w:val="center"/>
              <w:rPr>
                <w:rFonts w:ascii="Arial Narrow" w:hAnsi="Arial Narrow"/>
                <w:b/>
                <w:iCs/>
                <w:sz w:val="22"/>
                <w:szCs w:val="22"/>
              </w:rPr>
            </w:pPr>
            <w:r w:rsidRPr="0003571C">
              <w:rPr>
                <w:rFonts w:ascii="Arial Narrow" w:hAnsi="Arial Narrow"/>
                <w:b/>
                <w:iCs/>
                <w:sz w:val="22"/>
                <w:szCs w:val="22"/>
              </w:rPr>
              <w:t>Obligatoriu</w:t>
            </w:r>
          </w:p>
          <w:p w14:paraId="08E41496" w14:textId="77777777" w:rsidR="00AF4F35" w:rsidRPr="0003571C" w:rsidRDefault="00AF4F35" w:rsidP="00E37200">
            <w:pPr>
              <w:tabs>
                <w:tab w:val="left" w:pos="0"/>
              </w:tabs>
              <w:jc w:val="center"/>
              <w:rPr>
                <w:rFonts w:ascii="Arial Narrow" w:hAnsi="Arial Narrow"/>
                <w:iCs/>
                <w:sz w:val="18"/>
                <w:szCs w:val="18"/>
              </w:rPr>
            </w:pPr>
            <w:r w:rsidRPr="0003571C">
              <w:rPr>
                <w:rFonts w:ascii="Arial Narrow" w:hAnsi="Arial Narrow"/>
                <w:iCs/>
                <w:sz w:val="18"/>
                <w:szCs w:val="18"/>
              </w:rPr>
              <w:t>la semnarea contractului</w:t>
            </w:r>
          </w:p>
          <w:p w14:paraId="30F669CD" w14:textId="77777777" w:rsidR="00AF4F35" w:rsidRPr="0003571C" w:rsidRDefault="00AF4F35" w:rsidP="00E37200">
            <w:pPr>
              <w:tabs>
                <w:tab w:val="left" w:pos="0"/>
              </w:tabs>
              <w:jc w:val="center"/>
              <w:rPr>
                <w:rFonts w:ascii="Arial Narrow" w:hAnsi="Arial Narrow"/>
                <w:b/>
                <w:iCs/>
              </w:rPr>
            </w:pPr>
          </w:p>
          <w:p w14:paraId="7845B6DC" w14:textId="77777777" w:rsidR="00AF4F35" w:rsidRPr="0003571C" w:rsidRDefault="00AF4F35" w:rsidP="00E37200">
            <w:pPr>
              <w:tabs>
                <w:tab w:val="left" w:pos="0"/>
              </w:tabs>
              <w:jc w:val="center"/>
              <w:rPr>
                <w:rFonts w:ascii="Arial Narrow" w:hAnsi="Arial Narrow"/>
                <w:b/>
              </w:rPr>
            </w:pPr>
          </w:p>
        </w:tc>
      </w:tr>
      <w:tr w:rsidR="00AF4F35" w:rsidRPr="0003571C" w14:paraId="063341EB" w14:textId="77777777" w:rsidTr="00E37200">
        <w:trPr>
          <w:trHeight w:val="350"/>
        </w:trPr>
        <w:tc>
          <w:tcPr>
            <w:tcW w:w="571" w:type="dxa"/>
            <w:shd w:val="clear" w:color="auto" w:fill="FFFFFF"/>
            <w:vAlign w:val="center"/>
          </w:tcPr>
          <w:p w14:paraId="7BF10F57"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15</w:t>
            </w:r>
          </w:p>
        </w:tc>
        <w:tc>
          <w:tcPr>
            <w:tcW w:w="3804" w:type="dxa"/>
            <w:shd w:val="clear" w:color="auto" w:fill="FFFFFF"/>
          </w:tcPr>
          <w:p w14:paraId="69E66EF2" w14:textId="77777777" w:rsidR="00AF4F35" w:rsidRPr="0003571C" w:rsidRDefault="00AF4F35" w:rsidP="00E37200">
            <w:pPr>
              <w:tabs>
                <w:tab w:val="left" w:pos="612"/>
              </w:tabs>
              <w:spacing w:line="276" w:lineRule="auto"/>
              <w:jc w:val="both"/>
              <w:rPr>
                <w:rFonts w:ascii="Arial Narrow" w:hAnsi="Arial Narrow"/>
                <w:b/>
                <w:bCs/>
                <w:i/>
                <w:sz w:val="22"/>
                <w:szCs w:val="22"/>
              </w:rPr>
            </w:pPr>
            <w:r w:rsidRPr="0003571C">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3571C">
              <w:rPr>
                <w:rStyle w:val="aff0"/>
                <w:rFonts w:ascii="Arial Narrow" w:hAnsi="Arial Narrow"/>
                <w:i/>
                <w:sz w:val="22"/>
                <w:szCs w:val="22"/>
              </w:rPr>
              <w:t> (conform Ordinului MF nr. 145 din 24.11.2020).</w:t>
            </w:r>
          </w:p>
        </w:tc>
        <w:tc>
          <w:tcPr>
            <w:tcW w:w="3554" w:type="dxa"/>
            <w:shd w:val="clear" w:color="auto" w:fill="FFFFFF"/>
          </w:tcPr>
          <w:p w14:paraId="483B1AF2" w14:textId="77777777" w:rsidR="00AF4F35" w:rsidRPr="0003571C" w:rsidRDefault="00AF4F35" w:rsidP="00E37200">
            <w:pPr>
              <w:tabs>
                <w:tab w:val="left" w:pos="612"/>
              </w:tabs>
              <w:spacing w:line="276" w:lineRule="auto"/>
              <w:rPr>
                <w:rFonts w:ascii="Arial Narrow" w:hAnsi="Arial Narrow"/>
                <w:iCs/>
              </w:rPr>
            </w:pPr>
            <w:r w:rsidRPr="0003571C">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E85985F" w14:textId="77777777" w:rsidR="00AF4F35" w:rsidRPr="0003571C" w:rsidRDefault="00AF4F35" w:rsidP="00E37200">
            <w:pPr>
              <w:spacing w:line="276" w:lineRule="auto"/>
              <w:ind w:left="-108" w:right="-108"/>
              <w:jc w:val="center"/>
              <w:rPr>
                <w:rFonts w:ascii="Arial Narrow" w:hAnsi="Arial Narrow"/>
                <w:b/>
                <w:sz w:val="22"/>
                <w:szCs w:val="22"/>
              </w:rPr>
            </w:pPr>
            <w:r w:rsidRPr="0003571C">
              <w:rPr>
                <w:rFonts w:ascii="Arial Narrow" w:hAnsi="Arial Narrow"/>
                <w:b/>
                <w:iCs/>
                <w:sz w:val="22"/>
                <w:szCs w:val="22"/>
                <w:lang w:val="ro-MD"/>
              </w:rPr>
              <w:t>Obligatoriu</w:t>
            </w:r>
          </w:p>
        </w:tc>
      </w:tr>
      <w:tr w:rsidR="00AF4F35" w:rsidRPr="0003571C" w14:paraId="70B4B4CA" w14:textId="77777777" w:rsidTr="00E37200">
        <w:trPr>
          <w:trHeight w:val="632"/>
        </w:trPr>
        <w:tc>
          <w:tcPr>
            <w:tcW w:w="571" w:type="dxa"/>
            <w:shd w:val="clear" w:color="auto" w:fill="FFFFFF"/>
            <w:vAlign w:val="center"/>
          </w:tcPr>
          <w:p w14:paraId="777479D5"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16</w:t>
            </w:r>
          </w:p>
        </w:tc>
        <w:tc>
          <w:tcPr>
            <w:tcW w:w="3804" w:type="dxa"/>
            <w:shd w:val="clear" w:color="auto" w:fill="FFFFFF"/>
          </w:tcPr>
          <w:p w14:paraId="4A72D9B0" w14:textId="77777777" w:rsidR="00AF4F35" w:rsidRPr="0003571C" w:rsidRDefault="00AF4F35" w:rsidP="00E37200">
            <w:pPr>
              <w:spacing w:before="240"/>
              <w:rPr>
                <w:rFonts w:ascii="Arial Narrow" w:hAnsi="Arial Narrow"/>
                <w:b/>
                <w:sz w:val="22"/>
                <w:szCs w:val="22"/>
              </w:rPr>
            </w:pPr>
            <w:r w:rsidRPr="0003571C">
              <w:rPr>
                <w:rFonts w:ascii="Arial Narrow" w:hAnsi="Arial Narrow"/>
                <w:b/>
                <w:sz w:val="22"/>
                <w:szCs w:val="22"/>
              </w:rPr>
              <w:t>Metoda și condițiile de plată:</w:t>
            </w:r>
          </w:p>
        </w:tc>
        <w:tc>
          <w:tcPr>
            <w:tcW w:w="5162" w:type="dxa"/>
            <w:gridSpan w:val="2"/>
            <w:shd w:val="clear" w:color="auto" w:fill="FFFFFF"/>
          </w:tcPr>
          <w:p w14:paraId="331611C6" w14:textId="77777777" w:rsidR="00AF4F35" w:rsidRPr="0003571C" w:rsidRDefault="00AF4F35" w:rsidP="00E37200">
            <w:pPr>
              <w:spacing w:line="276" w:lineRule="auto"/>
              <w:ind w:left="-108" w:right="-108"/>
              <w:jc w:val="center"/>
              <w:rPr>
                <w:rFonts w:ascii="Arial Narrow" w:hAnsi="Arial Narrow"/>
                <w:b/>
                <w:sz w:val="22"/>
                <w:szCs w:val="22"/>
              </w:rPr>
            </w:pPr>
            <w:r w:rsidRPr="0003571C">
              <w:rPr>
                <w:rFonts w:ascii="Arial Narrow" w:hAnsi="Arial Narrow"/>
                <w:b/>
              </w:rPr>
              <w:t>–</w:t>
            </w:r>
            <w:r w:rsidRPr="0003571C">
              <w:rPr>
                <w:rFonts w:ascii="Arial Narrow" w:hAnsi="Arial Narrow"/>
                <w:b/>
                <w:sz w:val="22"/>
                <w:szCs w:val="22"/>
              </w:rPr>
              <w:t>Prin transfer, în termen de 90 zile după prezentarea facturii;</w:t>
            </w:r>
          </w:p>
        </w:tc>
      </w:tr>
    </w:tbl>
    <w:p w14:paraId="5F889DBF" w14:textId="77777777" w:rsidR="00AF4F35" w:rsidRPr="0003571C" w:rsidRDefault="00AF4F35" w:rsidP="00AF4F35">
      <w:pPr>
        <w:pStyle w:val="aff4"/>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171885AD"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22CCF6CC"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sz w:val="22"/>
          <w:szCs w:val="22"/>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03571C">
        <w:rPr>
          <w:rFonts w:ascii="Arial Narrow" w:hAnsi="Arial Narrow"/>
          <w:b/>
          <w:sz w:val="22"/>
          <w:szCs w:val="22"/>
          <w:lang w:val="it-IT"/>
        </w:rPr>
        <w:t xml:space="preserve">5 % </w:t>
      </w:r>
      <w:r w:rsidRPr="0003571C">
        <w:rPr>
          <w:rFonts w:ascii="Arial Narrow" w:hAnsi="Arial Narrow"/>
          <w:sz w:val="22"/>
          <w:szCs w:val="22"/>
          <w:lang w:val="it-IT"/>
        </w:rPr>
        <w:t>din valoarea contractului cu TVA.</w:t>
      </w:r>
    </w:p>
    <w:p w14:paraId="2C24A563"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14E98010"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rPr>
        <w:t xml:space="preserve"> </w:t>
      </w:r>
      <w:r w:rsidRPr="0003571C">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rPr>
        <w:t xml:space="preserve"> </w:t>
      </w:r>
    </w:p>
    <w:p w14:paraId="5CE2A906"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Condiții speciale de care depinde îndeplinirea contractului</w:t>
      </w:r>
      <w:r w:rsidRPr="0003571C">
        <w:rPr>
          <w:rFonts w:ascii="Arial Narrow" w:hAnsi="Arial Narrow"/>
          <w:b/>
          <w:sz w:val="22"/>
          <w:szCs w:val="22"/>
        </w:rPr>
        <w:t xml:space="preserve"> (</w:t>
      </w:r>
      <w:r w:rsidRPr="0003571C">
        <w:rPr>
          <w:rFonts w:ascii="Arial Narrow" w:hAnsi="Arial Narrow"/>
          <w:sz w:val="22"/>
          <w:szCs w:val="22"/>
        </w:rPr>
        <w:t>indicați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7E7B2265"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lang w:val="it-IT"/>
        </w:rPr>
        <w:t>Ofertele se prezintă în valuta na</w:t>
      </w:r>
      <w:r w:rsidRPr="0003571C">
        <w:rPr>
          <w:rFonts w:ascii="Arial Narrow" w:hAnsi="Arial Narrow"/>
          <w:sz w:val="22"/>
          <w:szCs w:val="22"/>
        </w:rPr>
        <w:t xml:space="preserve">ționlă </w:t>
      </w:r>
      <w:r w:rsidRPr="0003571C">
        <w:rPr>
          <w:rFonts w:ascii="Arial Narrow" w:hAnsi="Arial Narrow"/>
          <w:b/>
          <w:sz w:val="22"/>
          <w:szCs w:val="22"/>
        </w:rPr>
        <w:t>MDL</w:t>
      </w:r>
      <w:r w:rsidRPr="0003571C">
        <w:rPr>
          <w:rFonts w:ascii="Arial Narrow" w:hAnsi="Arial Narrow"/>
          <w:sz w:val="22"/>
          <w:szCs w:val="22"/>
        </w:rPr>
        <w:t>.</w:t>
      </w:r>
    </w:p>
    <w:p w14:paraId="54E3670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Criteriul de evaluare aplicat pentru adjudecarea contractului</w:t>
      </w:r>
      <w:r w:rsidRPr="0003571C">
        <w:rPr>
          <w:rFonts w:ascii="Arial Narrow" w:hAnsi="Arial Narrow"/>
          <w:b/>
          <w:sz w:val="22"/>
          <w:szCs w:val="22"/>
        </w:rPr>
        <w:t>: evaluarea se va face pe fiecare lot in parte, la cel mai mic preț, în corespundere cu parametrii solicitați în documentația standard și anunțul de participare.</w:t>
      </w:r>
    </w:p>
    <w:p w14:paraId="32F3D4B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Factorii de evaluare a ofertei celei mai avantajoase din punct de vedere economic, precum și ponderile lor:</w:t>
      </w:r>
    </w:p>
    <w:p w14:paraId="4F33C579" w14:textId="77777777" w:rsidR="00AF4F35" w:rsidRPr="0003571C" w:rsidRDefault="00AF4F35" w:rsidP="00AF4F35">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AF4F35" w:rsidRPr="0003571C" w14:paraId="0F38607E" w14:textId="77777777" w:rsidTr="00E37200">
        <w:trPr>
          <w:trHeight w:val="268"/>
        </w:trPr>
        <w:tc>
          <w:tcPr>
            <w:tcW w:w="575" w:type="dxa"/>
          </w:tcPr>
          <w:p w14:paraId="102B82C2" w14:textId="77777777" w:rsidR="00AF4F35" w:rsidRPr="0003571C" w:rsidRDefault="00AF4F35" w:rsidP="00E37200">
            <w:pPr>
              <w:pStyle w:val="aff4"/>
              <w:tabs>
                <w:tab w:val="left" w:pos="612"/>
              </w:tabs>
              <w:spacing w:before="120" w:after="120"/>
              <w:rPr>
                <w:rFonts w:ascii="Arial Narrow" w:hAnsi="Arial Narrow"/>
                <w:color w:val="auto"/>
                <w:lang w:val="ro-RO"/>
              </w:rPr>
            </w:pPr>
            <w:r w:rsidRPr="0003571C">
              <w:rPr>
                <w:rFonts w:ascii="Arial Narrow" w:hAnsi="Arial Narrow"/>
                <w:b/>
                <w:bCs/>
                <w:color w:val="auto"/>
                <w:lang w:val="ro-RO"/>
              </w:rPr>
              <w:lastRenderedPageBreak/>
              <w:t>Nr. d/o</w:t>
            </w:r>
          </w:p>
        </w:tc>
        <w:tc>
          <w:tcPr>
            <w:tcW w:w="7252" w:type="dxa"/>
          </w:tcPr>
          <w:p w14:paraId="7044111C" w14:textId="77777777" w:rsidR="00AF4F35" w:rsidRPr="0003571C" w:rsidRDefault="00AF4F35" w:rsidP="00E37200">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7E5147B2" w14:textId="77777777" w:rsidR="00AF4F35" w:rsidRPr="0003571C" w:rsidRDefault="00AF4F35" w:rsidP="00E37200">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 %</w:t>
            </w:r>
          </w:p>
        </w:tc>
      </w:tr>
      <w:tr w:rsidR="00AF4F35" w:rsidRPr="0003571C" w14:paraId="6FAE5D7A" w14:textId="77777777" w:rsidTr="00E37200">
        <w:trPr>
          <w:trHeight w:val="182"/>
        </w:trPr>
        <w:tc>
          <w:tcPr>
            <w:tcW w:w="575" w:type="dxa"/>
          </w:tcPr>
          <w:p w14:paraId="00DA79C0" w14:textId="77777777" w:rsidR="00AF4F35" w:rsidRPr="0003571C" w:rsidRDefault="00AF4F35" w:rsidP="00E37200">
            <w:pPr>
              <w:rPr>
                <w:rFonts w:ascii="Arial Narrow" w:hAnsi="Arial Narrow"/>
              </w:rPr>
            </w:pPr>
          </w:p>
        </w:tc>
        <w:tc>
          <w:tcPr>
            <w:tcW w:w="7252" w:type="dxa"/>
          </w:tcPr>
          <w:p w14:paraId="587D6229" w14:textId="77777777" w:rsidR="00AF4F35" w:rsidRPr="0003571C" w:rsidRDefault="00AF4F35" w:rsidP="00E37200">
            <w:pPr>
              <w:rPr>
                <w:rFonts w:ascii="Arial Narrow" w:hAnsi="Arial Narrow"/>
              </w:rPr>
            </w:pPr>
            <w:r w:rsidRPr="0003571C">
              <w:rPr>
                <w:rFonts w:ascii="Arial Narrow" w:hAnsi="Arial Narrow"/>
              </w:rPr>
              <w:t>Nu se aplică</w:t>
            </w:r>
          </w:p>
        </w:tc>
        <w:tc>
          <w:tcPr>
            <w:tcW w:w="1826" w:type="dxa"/>
          </w:tcPr>
          <w:p w14:paraId="5D2BAD90" w14:textId="77777777" w:rsidR="00AF4F35" w:rsidRPr="0003571C" w:rsidRDefault="00AF4F35" w:rsidP="00E37200">
            <w:pPr>
              <w:rPr>
                <w:rFonts w:ascii="Arial Narrow" w:hAnsi="Arial Narrow"/>
              </w:rPr>
            </w:pPr>
          </w:p>
        </w:tc>
      </w:tr>
    </w:tbl>
    <w:p w14:paraId="0F450E4E" w14:textId="77777777" w:rsidR="00AF4F35" w:rsidRPr="0003571C" w:rsidRDefault="00AF4F35" w:rsidP="00AF4F35">
      <w:pPr>
        <w:pStyle w:val="aff4"/>
        <w:widowControl w:val="0"/>
        <w:tabs>
          <w:tab w:val="right" w:pos="426"/>
        </w:tabs>
        <w:spacing w:before="120"/>
        <w:rPr>
          <w:rFonts w:ascii="Arial Narrow" w:hAnsi="Arial Narrow"/>
          <w:color w:val="auto"/>
          <w:lang w:val="ro-RO"/>
        </w:rPr>
      </w:pPr>
    </w:p>
    <w:p w14:paraId="674278E9" w14:textId="77777777" w:rsidR="00AF4F35" w:rsidRPr="0003571C" w:rsidRDefault="00AF4F35" w:rsidP="00AF4F35">
      <w:pPr>
        <w:numPr>
          <w:ilvl w:val="0"/>
          <w:numId w:val="10"/>
        </w:numPr>
        <w:shd w:val="clear" w:color="auto" w:fill="FFFFFF"/>
        <w:tabs>
          <w:tab w:val="right" w:pos="426"/>
        </w:tabs>
        <w:ind w:left="0" w:firstLine="0"/>
        <w:rPr>
          <w:rFonts w:ascii="Arial Narrow" w:hAnsi="Arial Narrow"/>
          <w:b/>
          <w:sz w:val="22"/>
          <w:szCs w:val="22"/>
        </w:rPr>
      </w:pPr>
      <w:r w:rsidRPr="0003571C">
        <w:rPr>
          <w:rFonts w:ascii="Arial Narrow" w:hAnsi="Arial Narrow"/>
          <w:b/>
          <w:sz w:val="22"/>
          <w:szCs w:val="22"/>
        </w:rPr>
        <w:t>Termenul limită de depunere/deschidere a ofertelor:</w:t>
      </w:r>
    </w:p>
    <w:p w14:paraId="7C2573C8" w14:textId="77777777" w:rsidR="00AF4F35" w:rsidRPr="0003571C" w:rsidRDefault="00AF4F35" w:rsidP="00AF4F35">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3571C">
        <w:rPr>
          <w:rFonts w:ascii="Arial Narrow" w:hAnsi="Arial Narrow"/>
          <w:b/>
          <w:sz w:val="22"/>
          <w:szCs w:val="22"/>
          <w:lang w:val="ro-RO"/>
        </w:rPr>
        <w:t xml:space="preserve">până la: </w:t>
      </w:r>
      <w:r w:rsidRPr="0003571C">
        <w:rPr>
          <w:rFonts w:ascii="Arial Narrow" w:hAnsi="Arial Narrow"/>
          <w:b/>
          <w:i/>
          <w:sz w:val="22"/>
          <w:szCs w:val="22"/>
          <w:lang w:val="ro-RO"/>
        </w:rPr>
        <w:t>[ora exactă]</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3D7CA80" w14:textId="77777777" w:rsidR="00AF4F35" w:rsidRPr="0003571C" w:rsidRDefault="00AF4F35" w:rsidP="0067066D">
      <w:pPr>
        <w:pStyle w:val="a"/>
        <w:numPr>
          <w:ilvl w:val="0"/>
          <w:numId w:val="0"/>
        </w:numPr>
        <w:shd w:val="clear" w:color="auto" w:fill="FFFFFF"/>
        <w:tabs>
          <w:tab w:val="right" w:pos="426"/>
        </w:tabs>
        <w:rPr>
          <w:rFonts w:ascii="Arial Narrow" w:hAnsi="Arial Narrow"/>
          <w:b/>
          <w:sz w:val="22"/>
          <w:szCs w:val="22"/>
          <w:lang w:val="ro-RO"/>
        </w:rPr>
      </w:pPr>
      <w:r w:rsidRPr="0003571C">
        <w:rPr>
          <w:rFonts w:ascii="Arial Narrow" w:hAnsi="Arial Narrow"/>
          <w:b/>
          <w:sz w:val="22"/>
          <w:szCs w:val="22"/>
          <w:lang w:val="ro-RO"/>
        </w:rPr>
        <w:t xml:space="preserve">      -     pe: </w:t>
      </w:r>
      <w:r w:rsidRPr="0003571C">
        <w:rPr>
          <w:rFonts w:ascii="Arial Narrow" w:hAnsi="Arial Narrow"/>
          <w:b/>
          <w:i/>
          <w:sz w:val="22"/>
          <w:szCs w:val="22"/>
          <w:lang w:val="ro-RO"/>
        </w:rPr>
        <w:t>[data]</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8805A4E" w14:textId="77777777" w:rsidR="00AF4F35" w:rsidRPr="0003571C" w:rsidRDefault="00AF4F35" w:rsidP="00AF4F35">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3571C">
        <w:rPr>
          <w:rFonts w:ascii="Arial Narrow" w:hAnsi="Arial Narrow"/>
          <w:b/>
          <w:sz w:val="22"/>
          <w:szCs w:val="22"/>
          <w:lang w:val="ro-RO"/>
        </w:rPr>
        <w:t xml:space="preserve">Adresa la care trebuie transmise ofertele sau cererile de participare: </w:t>
      </w:r>
    </w:p>
    <w:p w14:paraId="7F1538F3" w14:textId="77777777" w:rsidR="00AF4F35" w:rsidRPr="0003571C" w:rsidRDefault="00AF4F35" w:rsidP="00AF4F35">
      <w:pPr>
        <w:shd w:val="clear" w:color="auto" w:fill="FFFFFF"/>
        <w:tabs>
          <w:tab w:val="right" w:pos="426"/>
        </w:tabs>
        <w:spacing w:before="120"/>
        <w:ind w:left="450"/>
        <w:rPr>
          <w:rFonts w:ascii="Arial Narrow" w:hAnsi="Arial Narrow"/>
          <w:b/>
          <w:sz w:val="22"/>
          <w:szCs w:val="22"/>
        </w:rPr>
      </w:pPr>
      <w:r w:rsidRPr="0003571C">
        <w:rPr>
          <w:rFonts w:ascii="Arial Narrow" w:hAnsi="Arial Narrow"/>
          <w:b/>
          <w:i/>
          <w:sz w:val="22"/>
          <w:szCs w:val="22"/>
        </w:rPr>
        <w:t>Ofertele sau cererile de participare vor fi depuse electronic prin intermediul SIA RSAP</w:t>
      </w:r>
    </w:p>
    <w:p w14:paraId="6C36C19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Termenul de valabilitate a ofertelor: </w:t>
      </w:r>
      <w:r w:rsidRPr="0003571C">
        <w:rPr>
          <w:rFonts w:ascii="Arial Narrow" w:hAnsi="Arial Narrow"/>
          <w:b/>
          <w:sz w:val="22"/>
          <w:szCs w:val="22"/>
          <w:shd w:val="clear" w:color="auto" w:fill="FFFF00"/>
        </w:rPr>
        <w:t>60 zile</w:t>
      </w:r>
    </w:p>
    <w:p w14:paraId="0BAD3BFC"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Locul deschiderii ofertelor: </w:t>
      </w:r>
      <w:r w:rsidRPr="0003571C">
        <w:rPr>
          <w:rFonts w:ascii="Arial Narrow" w:hAnsi="Arial Narrow"/>
          <w:b/>
          <w:sz w:val="22"/>
          <w:szCs w:val="22"/>
          <w:shd w:val="clear" w:color="auto" w:fill="FFFF00"/>
        </w:rPr>
        <w:t>_SIA RSAP</w:t>
      </w:r>
    </w:p>
    <w:p w14:paraId="0FE2F7B5" w14:textId="77777777" w:rsidR="00AF4F35" w:rsidRPr="0003571C" w:rsidRDefault="00AF4F35" w:rsidP="00AF4F35">
      <w:pPr>
        <w:pStyle w:val="a"/>
        <w:shd w:val="clear" w:color="auto" w:fill="FFFFFF"/>
        <w:tabs>
          <w:tab w:val="left" w:pos="360"/>
          <w:tab w:val="left" w:pos="1800"/>
          <w:tab w:val="left" w:pos="3240"/>
        </w:tabs>
        <w:spacing w:after="120"/>
        <w:rPr>
          <w:rFonts w:ascii="Arial Narrow" w:hAnsi="Arial Narrow"/>
          <w:b/>
          <w:i/>
          <w:sz w:val="22"/>
          <w:szCs w:val="22"/>
          <w:lang w:val="ro-RO"/>
        </w:rPr>
      </w:pPr>
      <w:r w:rsidRPr="0003571C">
        <w:rPr>
          <w:rFonts w:ascii="Arial Narrow" w:hAnsi="Arial Narrow"/>
          <w:b/>
          <w:i/>
          <w:sz w:val="22"/>
          <w:szCs w:val="22"/>
          <w:lang w:val="ro-RO"/>
        </w:rPr>
        <w:t xml:space="preserve">Ofertele întîrziate vor fi respinse. </w:t>
      </w:r>
    </w:p>
    <w:p w14:paraId="1145A755" w14:textId="77777777" w:rsidR="00AF4F35" w:rsidRPr="0003571C" w:rsidRDefault="00AF4F35" w:rsidP="00AF4F35">
      <w:pPr>
        <w:numPr>
          <w:ilvl w:val="0"/>
          <w:numId w:val="10"/>
        </w:numPr>
        <w:shd w:val="clear" w:color="auto" w:fill="FFFFFF"/>
        <w:tabs>
          <w:tab w:val="right" w:pos="426"/>
        </w:tabs>
        <w:ind w:left="450" w:hanging="450"/>
        <w:jc w:val="both"/>
        <w:rPr>
          <w:rFonts w:ascii="Arial Narrow" w:hAnsi="Arial Narrow"/>
          <w:sz w:val="22"/>
          <w:szCs w:val="22"/>
        </w:rPr>
      </w:pPr>
      <w:r w:rsidRPr="0003571C">
        <w:rPr>
          <w:rFonts w:ascii="Arial Narrow" w:hAnsi="Arial Narrow"/>
          <w:sz w:val="22"/>
          <w:szCs w:val="22"/>
        </w:rPr>
        <w:t xml:space="preserve">Persoanele autorizate să asiste la deschiderea ofertelor: </w:t>
      </w:r>
    </w:p>
    <w:p w14:paraId="383133C8" w14:textId="77777777" w:rsidR="00AF4F35" w:rsidRPr="0003571C" w:rsidRDefault="00AF4F35" w:rsidP="00AF4F35">
      <w:pPr>
        <w:shd w:val="clear" w:color="auto" w:fill="FFFFFF"/>
        <w:tabs>
          <w:tab w:val="right" w:pos="426"/>
        </w:tabs>
        <w:ind w:left="450"/>
        <w:jc w:val="both"/>
        <w:rPr>
          <w:rFonts w:ascii="Arial Narrow" w:hAnsi="Arial Narrow"/>
          <w:sz w:val="22"/>
          <w:szCs w:val="22"/>
        </w:rPr>
      </w:pPr>
      <w:r w:rsidRPr="0003571C">
        <w:rPr>
          <w:rFonts w:ascii="Arial Narrow" w:hAnsi="Arial Narrow"/>
          <w:i/>
          <w:sz w:val="22"/>
          <w:szCs w:val="22"/>
        </w:rPr>
        <w:t>Ofertanții sau reprezentanții acestora au dreptul să participe la deschiderea ofertelor, cu excepția cazului cînd ofertele au fost depuse prin SIA “RSAP”</w:t>
      </w:r>
      <w:r w:rsidRPr="0003571C">
        <w:rPr>
          <w:rFonts w:ascii="Arial Narrow" w:hAnsi="Arial Narrow"/>
          <w:sz w:val="22"/>
          <w:szCs w:val="22"/>
        </w:rPr>
        <w:t>.</w:t>
      </w:r>
    </w:p>
    <w:p w14:paraId="529C5992" w14:textId="77777777" w:rsidR="00AF4F35" w:rsidRPr="0003571C" w:rsidRDefault="00AF4F35" w:rsidP="00AF4F35">
      <w:pPr>
        <w:numPr>
          <w:ilvl w:val="0"/>
          <w:numId w:val="10"/>
        </w:numPr>
        <w:shd w:val="clear" w:color="auto" w:fill="FFFFFF"/>
        <w:tabs>
          <w:tab w:val="right" w:pos="426"/>
        </w:tabs>
        <w:spacing w:before="120"/>
        <w:ind w:left="450" w:hanging="450"/>
        <w:rPr>
          <w:rFonts w:ascii="Arial Narrow" w:hAnsi="Arial Narrow"/>
          <w:sz w:val="22"/>
          <w:szCs w:val="22"/>
        </w:rPr>
      </w:pPr>
      <w:r w:rsidRPr="0003571C">
        <w:rPr>
          <w:rFonts w:ascii="Arial Narrow" w:hAnsi="Arial Narrow"/>
          <w:sz w:val="22"/>
          <w:szCs w:val="22"/>
        </w:rPr>
        <w:t xml:space="preserve">Limba sau limbile în care trebuie redactate ofertele sau cererile de participare: </w:t>
      </w:r>
      <w:r w:rsidRPr="0003571C">
        <w:rPr>
          <w:rFonts w:ascii="Arial Narrow" w:hAnsi="Arial Narrow"/>
          <w:sz w:val="22"/>
          <w:szCs w:val="22"/>
          <w:shd w:val="clear" w:color="auto" w:fill="FFFFFF"/>
        </w:rPr>
        <w:t>Limba de stat.</w:t>
      </w:r>
    </w:p>
    <w:p w14:paraId="53250EAE"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 xml:space="preserve">Respectivul contract se referă la un proiect și/sau program finanțat din fonduri ale Uniunii Europene:  </w:t>
      </w:r>
      <w:r w:rsidRPr="0003571C">
        <w:rPr>
          <w:rFonts w:ascii="Arial Narrow" w:hAnsi="Arial Narrow"/>
          <w:b/>
          <w:sz w:val="22"/>
          <w:szCs w:val="22"/>
          <w:shd w:val="clear" w:color="auto" w:fill="FFFF00"/>
        </w:rPr>
        <w:t>nu se aplică</w:t>
      </w:r>
      <w:r w:rsidRPr="0003571C">
        <w:rPr>
          <w:rFonts w:ascii="Arial Narrow" w:hAnsi="Arial Narrow"/>
          <w:sz w:val="22"/>
          <w:szCs w:val="22"/>
          <w:shd w:val="clear" w:color="auto" w:fill="FFFF00"/>
        </w:rPr>
        <w:t xml:space="preserve"> </w:t>
      </w:r>
    </w:p>
    <w:p w14:paraId="4FB0FE7B"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Denumirea și adresa organismului competent de soluționare a contestațiilor: </w:t>
      </w:r>
    </w:p>
    <w:p w14:paraId="541F8348"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Agenția Națională pentru Soluționarea Contestațiilor</w:t>
      </w:r>
    </w:p>
    <w:p w14:paraId="57FC4FC0"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Adresa: mun. Chișinău, bd. Ștefan cel Mare și Sfânt nr.124 (et.4), MD 2001;</w:t>
      </w:r>
    </w:p>
    <w:p w14:paraId="058C567D"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Tel/Fax/email:</w:t>
      </w:r>
      <w:r w:rsidRPr="0003571C">
        <w:rPr>
          <w:rFonts w:ascii="Arial Narrow" w:hAnsi="Arial Narrow"/>
          <w:b/>
          <w:i/>
          <w:sz w:val="22"/>
          <w:szCs w:val="22"/>
          <w:shd w:val="clear" w:color="auto" w:fill="FFFFFF"/>
        </w:rPr>
        <w:t xml:space="preserve"> </w:t>
      </w:r>
      <w:r w:rsidRPr="0003571C">
        <w:rPr>
          <w:rFonts w:ascii="Arial Narrow" w:hAnsi="Arial Narrow"/>
          <w:b/>
          <w:i/>
          <w:sz w:val="22"/>
          <w:szCs w:val="22"/>
        </w:rPr>
        <w:t>022-820 652, 022 820-651, contestatii@ansc.md</w:t>
      </w:r>
    </w:p>
    <w:p w14:paraId="73DEB5CD"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41F162BF"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În cazul achizițiilor periodice, calendarul estimat pentru publicarea anunțurilor viitoare</w:t>
      </w:r>
      <w:r w:rsidRPr="0003571C">
        <w:rPr>
          <w:rFonts w:ascii="Arial Narrow" w:hAnsi="Arial Narrow"/>
          <w:b/>
          <w:sz w:val="22"/>
          <w:szCs w:val="22"/>
          <w:shd w:val="clear" w:color="auto" w:fill="FFFFFF"/>
        </w:rPr>
        <w:t>:</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64661B2B"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publicării anunțului de intenție sau, după caz, precizarea că nu a fost publicat un astfel de anunţ</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w:t>
      </w:r>
      <w:r w:rsidRPr="0003571C">
        <w:rPr>
          <w:rFonts w:ascii="Arial Narrow" w:hAnsi="Arial Narrow"/>
          <w:b/>
          <w:sz w:val="22"/>
          <w:szCs w:val="22"/>
          <w:shd w:val="clear" w:color="auto" w:fill="FFFF00"/>
        </w:rPr>
        <w:t>nu se aplică</w:t>
      </w:r>
    </w:p>
    <w:p w14:paraId="3C2D1C09"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transmiterii spre publicare a anunțului de participare</w:t>
      </w:r>
      <w:r w:rsidRPr="0003571C">
        <w:rPr>
          <w:rFonts w:ascii="Arial Narrow" w:hAnsi="Arial Narrow"/>
          <w:sz w:val="22"/>
          <w:szCs w:val="22"/>
          <w:shd w:val="clear" w:color="auto" w:fill="FFFFFF"/>
        </w:rPr>
        <w:t>: conform SIA RSAP M-Tender</w:t>
      </w:r>
    </w:p>
    <w:p w14:paraId="29994FD3"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F4F35" w:rsidRPr="0003571C" w14:paraId="0BBE0DDC" w14:textId="77777777" w:rsidTr="00E37200">
        <w:tc>
          <w:tcPr>
            <w:tcW w:w="5305" w:type="dxa"/>
            <w:shd w:val="clear" w:color="auto" w:fill="FFFFFF"/>
          </w:tcPr>
          <w:p w14:paraId="79982139" w14:textId="77777777" w:rsidR="00AF4F35" w:rsidRPr="0003571C" w:rsidRDefault="00AF4F35" w:rsidP="00E37200">
            <w:pPr>
              <w:shd w:val="clear" w:color="auto" w:fill="FFFFFF"/>
              <w:tabs>
                <w:tab w:val="right" w:pos="426"/>
              </w:tabs>
              <w:rPr>
                <w:rFonts w:ascii="Arial Narrow" w:hAnsi="Arial Narrow"/>
                <w:b/>
                <w:sz w:val="22"/>
                <w:szCs w:val="22"/>
              </w:rPr>
            </w:pPr>
            <w:r w:rsidRPr="0003571C">
              <w:rPr>
                <w:rFonts w:ascii="Arial Narrow" w:hAnsi="Arial Narrow"/>
                <w:b/>
                <w:sz w:val="22"/>
                <w:szCs w:val="22"/>
              </w:rPr>
              <w:t>Denumirea instrumentului electronic</w:t>
            </w:r>
          </w:p>
        </w:tc>
        <w:tc>
          <w:tcPr>
            <w:tcW w:w="3785" w:type="dxa"/>
            <w:shd w:val="clear" w:color="auto" w:fill="FFFFFF"/>
          </w:tcPr>
          <w:p w14:paraId="5C3F8429" w14:textId="77777777" w:rsidR="00AF4F35" w:rsidRPr="0003571C" w:rsidRDefault="00AF4F35" w:rsidP="00E37200">
            <w:pPr>
              <w:shd w:val="clear" w:color="auto" w:fill="FFFFFF"/>
              <w:tabs>
                <w:tab w:val="right" w:pos="426"/>
              </w:tabs>
              <w:rPr>
                <w:rFonts w:ascii="Arial Narrow" w:hAnsi="Arial Narrow"/>
                <w:b/>
                <w:sz w:val="22"/>
                <w:szCs w:val="22"/>
              </w:rPr>
            </w:pPr>
            <w:r w:rsidRPr="0003571C">
              <w:rPr>
                <w:rFonts w:ascii="Arial Narrow" w:hAnsi="Arial Narrow"/>
                <w:b/>
                <w:sz w:val="22"/>
                <w:szCs w:val="22"/>
              </w:rPr>
              <w:t>Se va utiliza/accepta sau nu</w:t>
            </w:r>
          </w:p>
        </w:tc>
      </w:tr>
      <w:tr w:rsidR="00AF4F35" w:rsidRPr="0003571C" w14:paraId="016342AD" w14:textId="77777777" w:rsidTr="00E37200">
        <w:tc>
          <w:tcPr>
            <w:tcW w:w="5305" w:type="dxa"/>
            <w:shd w:val="clear" w:color="auto" w:fill="FFFFFF"/>
          </w:tcPr>
          <w:p w14:paraId="1526792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depunerea electronică a ofertelor sau a cererilor de participare</w:t>
            </w:r>
          </w:p>
        </w:tc>
        <w:tc>
          <w:tcPr>
            <w:tcW w:w="3785" w:type="dxa"/>
            <w:shd w:val="clear" w:color="auto" w:fill="FFFFFF"/>
          </w:tcPr>
          <w:p w14:paraId="0002AAE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 prin intermediul MTender</w:t>
            </w:r>
          </w:p>
        </w:tc>
      </w:tr>
      <w:tr w:rsidR="00AF4F35" w:rsidRPr="0003571C" w14:paraId="1FAEF42C" w14:textId="77777777" w:rsidTr="00E37200">
        <w:tc>
          <w:tcPr>
            <w:tcW w:w="5305" w:type="dxa"/>
            <w:shd w:val="clear" w:color="auto" w:fill="FFFFFF"/>
          </w:tcPr>
          <w:p w14:paraId="5801A9C2"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sistemul de comenzi electronice</w:t>
            </w:r>
          </w:p>
        </w:tc>
        <w:tc>
          <w:tcPr>
            <w:tcW w:w="3785" w:type="dxa"/>
            <w:shd w:val="clear" w:color="auto" w:fill="FFFFFF"/>
          </w:tcPr>
          <w:p w14:paraId="52DA6704"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Nu se acceptă</w:t>
            </w:r>
          </w:p>
        </w:tc>
      </w:tr>
      <w:tr w:rsidR="00AF4F35" w:rsidRPr="0003571C" w14:paraId="111EA647" w14:textId="77777777" w:rsidTr="00E37200">
        <w:tc>
          <w:tcPr>
            <w:tcW w:w="5305" w:type="dxa"/>
            <w:shd w:val="clear" w:color="auto" w:fill="FFFFFF"/>
          </w:tcPr>
          <w:p w14:paraId="15DA0F2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facturarea electronică</w:t>
            </w:r>
          </w:p>
        </w:tc>
        <w:tc>
          <w:tcPr>
            <w:tcW w:w="3785" w:type="dxa"/>
            <w:shd w:val="clear" w:color="auto" w:fill="FFFFFF"/>
          </w:tcPr>
          <w:p w14:paraId="69843CD5"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r w:rsidR="00AF4F35" w:rsidRPr="0003571C" w14:paraId="7D25DAAB" w14:textId="77777777" w:rsidTr="00E37200">
        <w:tc>
          <w:tcPr>
            <w:tcW w:w="5305" w:type="dxa"/>
            <w:shd w:val="clear" w:color="auto" w:fill="FFFFFF"/>
          </w:tcPr>
          <w:p w14:paraId="5FDD9EAC"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plățile electronice</w:t>
            </w:r>
          </w:p>
        </w:tc>
        <w:tc>
          <w:tcPr>
            <w:tcW w:w="3785" w:type="dxa"/>
            <w:shd w:val="clear" w:color="auto" w:fill="FFFFFF"/>
          </w:tcPr>
          <w:p w14:paraId="541D251E"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bl>
    <w:p w14:paraId="3042CC1B"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rPr>
        <w:t xml:space="preserve"> </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0D9CF690"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Alte informații relevante</w:t>
      </w:r>
      <w:r w:rsidRPr="0003571C">
        <w:rPr>
          <w:rFonts w:ascii="Arial Narrow" w:hAnsi="Arial Narrow"/>
          <w:b/>
          <w:sz w:val="22"/>
          <w:szCs w:val="22"/>
          <w:shd w:val="clear" w:color="auto" w:fill="FFFFFF"/>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59ABA21E"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8772E65"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7F3B95D4"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BEFEE9D"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EA1B59B"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0CC0DA79" w14:textId="77777777" w:rsidR="00AF4F35" w:rsidRPr="0003571C" w:rsidRDefault="00AF4F35" w:rsidP="00AF4F35">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5D89FB4B" w14:textId="77777777" w:rsidR="00AF4F35" w:rsidRPr="0003571C" w:rsidRDefault="00AF4F35" w:rsidP="00AF4F35">
      <w:pPr>
        <w:pStyle w:val="aff4"/>
        <w:spacing w:before="120" w:after="120"/>
        <w:rPr>
          <w:rFonts w:ascii="Arial Narrow" w:hAnsi="Arial Narrow"/>
          <w:color w:val="auto"/>
          <w:lang w:val="en-US"/>
        </w:rPr>
      </w:pPr>
    </w:p>
    <w:p w14:paraId="2D21E29D" w14:textId="0A937886" w:rsidR="00FB4C29" w:rsidRPr="002B23CE" w:rsidRDefault="00FB4C29" w:rsidP="00AF4F35">
      <w:pPr>
        <w:pStyle w:val="10"/>
        <w:shd w:val="clear" w:color="auto" w:fill="FFFFFF"/>
        <w:spacing w:before="120"/>
        <w:jc w:val="right"/>
        <w:rPr>
          <w:rFonts w:ascii="Arial Narrow" w:hAnsi="Arial Narrow"/>
          <w:b w:val="0"/>
          <w:i/>
          <w:sz w:val="22"/>
          <w:szCs w:val="22"/>
        </w:rPr>
      </w:pPr>
    </w:p>
    <w:p w14:paraId="07FF7DCD" w14:textId="77777777" w:rsidR="00FB4C29" w:rsidRPr="002B23CE" w:rsidRDefault="00FB4C29" w:rsidP="00FB4C29">
      <w:pPr>
        <w:pStyle w:val="aff4"/>
        <w:spacing w:before="120" w:after="120"/>
        <w:rPr>
          <w:rFonts w:ascii="Arial Narrow" w:hAnsi="Arial Narrow"/>
          <w:color w:val="auto"/>
          <w:lang w:val="en-US"/>
        </w:rPr>
      </w:pPr>
    </w:p>
    <w:p w14:paraId="24990AE4" w14:textId="7E182A9E" w:rsidR="0035798B" w:rsidRPr="00A356FE" w:rsidRDefault="0035798B" w:rsidP="00FB4C29">
      <w:pPr>
        <w:pStyle w:val="10"/>
        <w:numPr>
          <w:ilvl w:val="0"/>
          <w:numId w:val="0"/>
        </w:numPr>
        <w:shd w:val="clear" w:color="auto" w:fill="FFFFFF"/>
        <w:spacing w:before="120"/>
        <w:ind w:left="720"/>
        <w:jc w:val="right"/>
        <w:rPr>
          <w:rFonts w:ascii="Arial Narrow" w:hAnsi="Arial Narrow"/>
          <w:b w:val="0"/>
          <w:i/>
          <w:sz w:val="22"/>
          <w:szCs w:val="22"/>
        </w:rPr>
      </w:pPr>
    </w:p>
    <w:p w14:paraId="77702A85" w14:textId="6758195A" w:rsidR="00A0111B" w:rsidRPr="001E6EA0" w:rsidRDefault="00A0111B" w:rsidP="0035798B">
      <w:pPr>
        <w:pStyle w:val="10"/>
        <w:numPr>
          <w:ilvl w:val="0"/>
          <w:numId w:val="0"/>
        </w:numPr>
        <w:shd w:val="clear" w:color="auto" w:fill="FFFFFF"/>
        <w:spacing w:before="120"/>
        <w:ind w:left="360"/>
        <w:jc w:val="right"/>
        <w:rPr>
          <w:rFonts w:ascii="Arial Narrow" w:hAnsi="Arial Narrow"/>
          <w:b w:val="0"/>
          <w:i/>
          <w:sz w:val="22"/>
          <w:szCs w:val="22"/>
        </w:rPr>
      </w:pPr>
    </w:p>
    <w:p w14:paraId="4CF97ADE" w14:textId="3D05D200" w:rsidR="00276D2D" w:rsidRPr="000F5BE3" w:rsidRDefault="00FB4C29" w:rsidP="0067066D">
      <w:pPr>
        <w:rPr>
          <w:rFonts w:ascii="Arial Narrow" w:hAnsi="Arial Narrow"/>
          <w:noProof w:val="0"/>
          <w:sz w:val="26"/>
          <w:szCs w:val="26"/>
          <w:lang w:val="it-IT"/>
        </w:rPr>
      </w:pPr>
      <w:r>
        <w:rPr>
          <w:rFonts w:ascii="Arial Narrow" w:hAnsi="Arial Narrow"/>
          <w:b/>
          <w:sz w:val="26"/>
          <w:szCs w:val="26"/>
          <w:lang w:val="en-US"/>
        </w:rPr>
        <w:t xml:space="preserve"> </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25266E38"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FB4C29">
        <w:rPr>
          <w:rFonts w:ascii="Arial Narrow" w:hAnsi="Arial Narrow"/>
          <w:b/>
          <w:i/>
          <w:noProof w:val="0"/>
          <w:sz w:val="26"/>
          <w:szCs w:val="26"/>
          <w:lang w:val="it-IT" w:eastAsia="ru-RU"/>
        </w:rPr>
        <w:t>COP</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3F18737" w:rsidR="00CD5275" w:rsidRPr="007E02D3" w:rsidRDefault="00CD5275" w:rsidP="007E02D3">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7E02D3">
              <w:t xml:space="preserve"> </w:t>
            </w:r>
            <w:hyperlink r:id="rId13" w:tgtFrame="_blank" w:history="1">
              <w:r w:rsidR="007E02D3" w:rsidRPr="007E02D3">
                <w:rPr>
                  <w:rStyle w:val="af4"/>
                  <w:rFonts w:ascii="Arial Narrow" w:hAnsi="Arial Narrow"/>
                  <w:color w:val="auto"/>
                  <w:sz w:val="23"/>
                  <w:szCs w:val="23"/>
                  <w:bdr w:val="none" w:sz="0" w:space="0" w:color="auto" w:frame="1"/>
                  <w:shd w:val="clear" w:color="auto" w:fill="FFFFFF"/>
                </w:rPr>
                <w:t>ocds-b3wdp1-MD-1763723025627</w:t>
              </w:r>
            </w:hyperlink>
            <w:r w:rsidR="007E02D3" w:rsidRPr="007E02D3">
              <w:rPr>
                <w:rFonts w:ascii="Arial Narrow" w:hAnsi="Arial Narrow"/>
                <w:sz w:val="20"/>
                <w:szCs w:val="20"/>
                <w:lang w:val="en-US"/>
              </w:rPr>
              <w:t xml:space="preserve"> </w:t>
            </w:r>
            <w:r w:rsidR="00071768" w:rsidRPr="007E02D3">
              <w:rPr>
                <w:rFonts w:ascii="Arial Narrow" w:hAnsi="Arial Narrow"/>
                <w:sz w:val="20"/>
                <w:szCs w:val="20"/>
                <w:lang w:val="en-US"/>
              </w:rPr>
              <w:t xml:space="preserve">  /</w:t>
            </w:r>
            <w:r w:rsidR="007E02D3" w:rsidRPr="007E02D3">
              <w:rPr>
                <w:rFonts w:ascii="Arial Narrow" w:hAnsi="Arial Narrow"/>
                <w:sz w:val="2"/>
                <w:szCs w:val="2"/>
                <w:shd w:val="clear" w:color="auto" w:fill="FFFFFF"/>
              </w:rPr>
              <w:t xml:space="preserve">  </w:t>
            </w:r>
            <w:r w:rsidR="007E02D3" w:rsidRPr="007E02D3">
              <w:rPr>
                <w:rFonts w:ascii="Arial Narrow" w:hAnsi="Arial Narrow"/>
                <w:noProof w:val="0"/>
                <w:lang w:val="en-US"/>
              </w:rPr>
              <w:t xml:space="preserve"> </w:t>
            </w:r>
            <w:r w:rsidR="007E02D3" w:rsidRPr="007E02D3">
              <w:rPr>
                <w:rFonts w:ascii="Arial Narrow" w:hAnsi="Arial Narrow"/>
                <w:sz w:val="23"/>
                <w:szCs w:val="23"/>
              </w:rPr>
              <w:t>21512389</w:t>
            </w:r>
            <w:r w:rsidR="00E13C98" w:rsidRPr="007E02D3">
              <w:rPr>
                <w:rFonts w:ascii="Arial Narrow" w:hAnsi="Arial Narrow" w:cs="Helvetica"/>
                <w:b/>
                <w:sz w:val="22"/>
                <w:szCs w:val="22"/>
              </w:rPr>
              <w:t xml:space="preserve"> </w:t>
            </w:r>
            <w:r w:rsidR="00370A9B" w:rsidRPr="007E02D3">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6572F5" w:rsidR="00CD5275" w:rsidRPr="001D75BF" w:rsidRDefault="00CD5275" w:rsidP="00FF12AC">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FF12AC">
              <w:rPr>
                <w:rFonts w:ascii="Arial Narrow" w:hAnsi="Arial Narrow"/>
                <w:b/>
                <w:sz w:val="26"/>
                <w:szCs w:val="26"/>
              </w:rPr>
              <w:t>E</w:t>
            </w:r>
            <w:r w:rsidR="000C53A8" w:rsidRPr="002B23CE">
              <w:rPr>
                <w:rFonts w:ascii="Arial Narrow" w:hAnsi="Arial Narrow"/>
                <w:b/>
                <w:sz w:val="26"/>
                <w:szCs w:val="26"/>
              </w:rPr>
              <w:t xml:space="preserve">chipamente TIC pentru </w:t>
            </w:r>
            <w:r w:rsidR="0067066D">
              <w:rPr>
                <w:rFonts w:ascii="Arial Narrow" w:hAnsi="Arial Narrow"/>
                <w:b/>
                <w:sz w:val="26"/>
                <w:szCs w:val="26"/>
              </w:rPr>
              <w:t>clinică</w:t>
            </w:r>
            <w:r w:rsidR="000C53A8" w:rsidRPr="00A356FE">
              <w:rPr>
                <w:rFonts w:ascii="Arial Narrow" w:hAnsi="Arial Narrow"/>
                <w:i/>
                <w:sz w:val="26"/>
                <w:szCs w:val="26"/>
                <w:lang w:val="en-US"/>
              </w:rPr>
              <w:t xml:space="preserve"> </w:t>
            </w:r>
            <w:r w:rsidR="008F74D7" w:rsidRPr="00A356FE">
              <w:rPr>
                <w:rFonts w:ascii="Arial Narrow" w:hAnsi="Arial Narrow"/>
                <w:i/>
                <w:sz w:val="26"/>
                <w:szCs w:val="26"/>
                <w:lang w:val="en-US"/>
              </w:rPr>
              <w:t xml:space="preserve">  </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FF12AC"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3D32CBB6" w:rsidR="00FF12AC" w:rsidRPr="00FF12AC" w:rsidRDefault="00FF12AC" w:rsidP="00FF12AC">
            <w:pPr>
              <w:rPr>
                <w:rFonts w:ascii="Arial Narrow" w:hAnsi="Arial Narrow"/>
                <w:sz w:val="20"/>
                <w:szCs w:val="20"/>
              </w:rPr>
            </w:pPr>
            <w:r w:rsidRPr="00FF12AC">
              <w:rPr>
                <w:rFonts w:ascii="Arial Narrow" w:hAnsi="Arial Narrow" w:cs="Arial"/>
                <w:sz w:val="22"/>
                <w:szCs w:val="22"/>
              </w:rPr>
              <w:t>1.Computer Desktop</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4D0F58BD" w:rsidR="00FF12AC" w:rsidRPr="007E7271" w:rsidRDefault="00FF12AC" w:rsidP="00FF12AC">
            <w:pPr>
              <w:rPr>
                <w:rFonts w:ascii="Arial Narrow" w:hAnsi="Arial Narrow"/>
                <w:sz w:val="20"/>
                <w:szCs w:val="20"/>
              </w:rPr>
            </w:pPr>
            <w:r>
              <w:rPr>
                <w:rFonts w:ascii="Arial Narrow" w:hAnsi="Arial Narrow" w:cs="Arial"/>
                <w:color w:val="000000"/>
                <w:sz w:val="16"/>
                <w:szCs w:val="16"/>
              </w:rPr>
              <w:t>1.Computer Desktop.Brand name international</w:t>
            </w:r>
            <w:r>
              <w:rPr>
                <w:rFonts w:ascii="Arial Narrow" w:hAnsi="Arial Narrow" w:cs="Arial"/>
                <w:color w:val="000000"/>
                <w:sz w:val="16"/>
                <w:szCs w:val="16"/>
              </w:rPr>
              <w:br/>
              <w:t>Numar nuclee: min 10 Cores</w:t>
            </w:r>
            <w:r>
              <w:rPr>
                <w:rFonts w:ascii="Arial Narrow" w:hAnsi="Arial Narrow" w:cs="Arial"/>
                <w:color w:val="000000"/>
                <w:sz w:val="16"/>
                <w:szCs w:val="16"/>
              </w:rPr>
              <w:br/>
              <w:t>Generatie &gt;=13</w:t>
            </w:r>
            <w:r>
              <w:rPr>
                <w:rFonts w:ascii="Arial Narrow" w:hAnsi="Arial Narrow" w:cs="Arial"/>
                <w:color w:val="000000"/>
                <w:sz w:val="16"/>
                <w:szCs w:val="16"/>
              </w:rPr>
              <w:br/>
              <w:t>Frecventa procesor: de baza &gt;=2,5 GHz, &lt;=4,4 Ghz (Turbo)</w:t>
            </w:r>
            <w:r>
              <w:rPr>
                <w:rFonts w:ascii="Arial Narrow" w:hAnsi="Arial Narrow" w:cs="Arial"/>
                <w:color w:val="000000"/>
                <w:sz w:val="16"/>
                <w:szCs w:val="16"/>
              </w:rPr>
              <w:br/>
              <w:t>min 8 Gb DDR4 RAM</w:t>
            </w:r>
            <w:r>
              <w:rPr>
                <w:rFonts w:ascii="Arial Narrow" w:hAnsi="Arial Narrow" w:cs="Arial"/>
                <w:color w:val="000000"/>
                <w:sz w:val="16"/>
                <w:szCs w:val="16"/>
              </w:rPr>
              <w:br/>
              <w:t xml:space="preserve">min 512GB SSD M.2  PCIe NVMe </w:t>
            </w:r>
            <w:r>
              <w:rPr>
                <w:rFonts w:ascii="Arial Narrow" w:hAnsi="Arial Narrow" w:cs="Arial"/>
                <w:color w:val="000000"/>
                <w:sz w:val="16"/>
                <w:szCs w:val="16"/>
              </w:rPr>
              <w:br/>
              <w:t>Video card Integrated</w:t>
            </w:r>
            <w:r>
              <w:rPr>
                <w:rFonts w:ascii="Arial Narrow" w:hAnsi="Arial Narrow" w:cs="Arial"/>
                <w:color w:val="000000"/>
                <w:sz w:val="16"/>
                <w:szCs w:val="16"/>
              </w:rPr>
              <w:br/>
              <w:t>Sound card Integrated</w:t>
            </w:r>
            <w:r>
              <w:rPr>
                <w:rFonts w:ascii="Arial Narrow" w:hAnsi="Arial Narrow" w:cs="Arial"/>
                <w:color w:val="000000"/>
                <w:sz w:val="16"/>
                <w:szCs w:val="16"/>
              </w:rPr>
              <w:br/>
              <w:t>Network Integgrated Superted 100/1000 Mbps</w:t>
            </w:r>
            <w:r>
              <w:rPr>
                <w:rFonts w:ascii="Arial Narrow" w:hAnsi="Arial Narrow" w:cs="Arial"/>
                <w:color w:val="000000"/>
                <w:sz w:val="16"/>
                <w:szCs w:val="16"/>
              </w:rPr>
              <w:br/>
              <w:t>Ports 4xUSB ,  HDMI, Audio, Lan RJ45</w:t>
            </w:r>
            <w:r>
              <w:rPr>
                <w:rFonts w:ascii="Arial Narrow" w:hAnsi="Arial Narrow" w:cs="Arial"/>
                <w:color w:val="000000"/>
                <w:sz w:val="16"/>
                <w:szCs w:val="16"/>
              </w:rPr>
              <w:br/>
              <w:t>Keyboard USB, En Rus</w:t>
            </w:r>
            <w:r>
              <w:rPr>
                <w:rFonts w:ascii="Arial Narrow" w:hAnsi="Arial Narrow" w:cs="Arial"/>
                <w:color w:val="000000"/>
                <w:sz w:val="16"/>
                <w:szCs w:val="16"/>
              </w:rPr>
              <w:br/>
              <w:t>Mouse USB, optical, scrolling</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FF12AC" w:rsidRPr="000F5BE3" w:rsidRDefault="00FF12AC" w:rsidP="00FF12AC">
            <w:pPr>
              <w:rPr>
                <w:rFonts w:ascii="Arial Narrow" w:hAnsi="Arial Narrow"/>
                <w:sz w:val="26"/>
                <w:szCs w:val="26"/>
              </w:rPr>
            </w:pPr>
          </w:p>
        </w:tc>
      </w:tr>
      <w:tr w:rsidR="00FF12AC"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60BDCD45" w:rsidR="00FF12AC" w:rsidRPr="00FF12AC" w:rsidRDefault="00FF12AC" w:rsidP="00FF12AC">
            <w:pPr>
              <w:rPr>
                <w:rFonts w:ascii="Arial Narrow" w:hAnsi="Arial Narrow"/>
                <w:sz w:val="20"/>
                <w:szCs w:val="20"/>
              </w:rPr>
            </w:pPr>
            <w:r w:rsidRPr="00FF12AC">
              <w:rPr>
                <w:rFonts w:ascii="Arial Narrow" w:hAnsi="Arial Narrow" w:cs="Arial"/>
                <w:sz w:val="20"/>
                <w:szCs w:val="20"/>
              </w:rPr>
              <w:t xml:space="preserve">2.Monobloc AiO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50B5F827" w:rsidR="00FF12AC" w:rsidRPr="007E7271" w:rsidRDefault="00FF12AC" w:rsidP="004210E0">
            <w:pPr>
              <w:rPr>
                <w:rFonts w:ascii="Arial Narrow" w:hAnsi="Arial Narrow"/>
                <w:sz w:val="20"/>
                <w:szCs w:val="20"/>
              </w:rPr>
            </w:pPr>
            <w:r>
              <w:rPr>
                <w:rFonts w:ascii="Arial Narrow" w:hAnsi="Arial Narrow" w:cs="Arial"/>
                <w:color w:val="000000"/>
                <w:sz w:val="16"/>
                <w:szCs w:val="16"/>
              </w:rPr>
              <w:t>2.Monobloc AiO. Brand name international</w:t>
            </w:r>
            <w:r>
              <w:rPr>
                <w:rFonts w:ascii="Arial Narrow" w:hAnsi="Arial Narrow" w:cs="Arial"/>
                <w:color w:val="000000"/>
                <w:sz w:val="16"/>
                <w:szCs w:val="16"/>
              </w:rPr>
              <w:br/>
              <w:t xml:space="preserve"> Diagonala min 24”</w:t>
            </w:r>
            <w:r>
              <w:rPr>
                <w:rFonts w:ascii="Arial Narrow" w:hAnsi="Arial Narrow" w:cs="Arial"/>
                <w:color w:val="000000"/>
                <w:sz w:val="16"/>
                <w:szCs w:val="16"/>
              </w:rPr>
              <w:br/>
              <w:t>Display  1920 x 1080 Full HD</w:t>
            </w:r>
            <w:r>
              <w:rPr>
                <w:rFonts w:ascii="Arial Narrow" w:hAnsi="Arial Narrow" w:cs="Arial"/>
                <w:color w:val="000000"/>
                <w:sz w:val="16"/>
                <w:szCs w:val="16"/>
              </w:rPr>
              <w:br/>
              <w:t>Tip procesor: min. 13th Generation;</w:t>
            </w:r>
            <w:r>
              <w:rPr>
                <w:rFonts w:ascii="Arial Narrow" w:hAnsi="Arial Narrow" w:cs="Arial"/>
                <w:color w:val="000000"/>
                <w:sz w:val="16"/>
                <w:szCs w:val="16"/>
              </w:rPr>
              <w:br/>
              <w:t xml:space="preserve"> Frecvenla min 4.6 (regim Turbo); </w:t>
            </w:r>
            <w:r>
              <w:rPr>
                <w:rFonts w:ascii="Arial Narrow" w:hAnsi="Arial Narrow" w:cs="Arial"/>
                <w:color w:val="000000"/>
                <w:sz w:val="16"/>
                <w:szCs w:val="16"/>
              </w:rPr>
              <w:br/>
              <w:t xml:space="preserve">Numar nuclee: min 8 Core </w:t>
            </w:r>
            <w:r>
              <w:rPr>
                <w:rFonts w:ascii="Arial Narrow" w:hAnsi="Arial Narrow" w:cs="Arial"/>
                <w:color w:val="000000"/>
                <w:sz w:val="16"/>
                <w:szCs w:val="16"/>
              </w:rPr>
              <w:br/>
            </w:r>
            <w:r>
              <w:rPr>
                <w:rFonts w:ascii="Arial Narrow" w:hAnsi="Arial Narrow" w:cs="Arial"/>
                <w:color w:val="000000"/>
                <w:sz w:val="16"/>
                <w:szCs w:val="16"/>
              </w:rPr>
              <w:lastRenderedPageBreak/>
              <w:t xml:space="preserve">RAM min 8 Gb DDR4 </w:t>
            </w:r>
            <w:r>
              <w:rPr>
                <w:rFonts w:ascii="Arial Narrow" w:hAnsi="Arial Narrow" w:cs="Arial"/>
                <w:color w:val="000000"/>
                <w:sz w:val="16"/>
                <w:szCs w:val="16"/>
              </w:rPr>
              <w:br/>
              <w:t xml:space="preserve">Storage Min 512 GB M.2 SSD OR SATA SSD </w:t>
            </w:r>
            <w:r>
              <w:rPr>
                <w:rFonts w:ascii="Arial Narrow" w:hAnsi="Arial Narrow" w:cs="Arial"/>
                <w:color w:val="000000"/>
                <w:sz w:val="16"/>
                <w:szCs w:val="16"/>
              </w:rPr>
              <w:br/>
              <w:t xml:space="preserve">Min 4*USB 3.1; </w:t>
            </w:r>
            <w:r>
              <w:rPr>
                <w:rFonts w:ascii="Arial Narrow" w:hAnsi="Arial Narrow" w:cs="Arial"/>
                <w:color w:val="000000"/>
                <w:sz w:val="16"/>
                <w:szCs w:val="16"/>
              </w:rPr>
              <w:br/>
              <w:t>Min 1 port HDMI</w:t>
            </w:r>
            <w:r>
              <w:rPr>
                <w:rFonts w:ascii="Arial Narrow" w:hAnsi="Arial Narrow" w:cs="Arial"/>
                <w:color w:val="000000"/>
                <w:sz w:val="16"/>
                <w:szCs w:val="16"/>
              </w:rPr>
              <w:br/>
              <w:t>Speaker  min  3W stereo speakers</w:t>
            </w:r>
            <w:r>
              <w:rPr>
                <w:rFonts w:ascii="Arial Narrow" w:hAnsi="Arial Narrow" w:cs="Arial"/>
                <w:color w:val="000000"/>
                <w:sz w:val="16"/>
                <w:szCs w:val="16"/>
              </w:rPr>
              <w:br/>
              <w:t>Network   Lan Gigabit</w:t>
            </w:r>
            <w:r>
              <w:rPr>
                <w:rFonts w:ascii="Arial Narrow" w:hAnsi="Arial Narrow" w:cs="Arial"/>
                <w:color w:val="000000"/>
                <w:sz w:val="16"/>
                <w:szCs w:val="16"/>
              </w:rPr>
              <w:br/>
            </w:r>
            <w:bookmarkStart w:id="114" w:name="_GoBack"/>
            <w:bookmarkEnd w:id="114"/>
            <w:r>
              <w:rPr>
                <w:rFonts w:ascii="Arial Narrow" w:hAnsi="Arial Narrow" w:cs="Arial"/>
                <w:color w:val="000000"/>
                <w:sz w:val="16"/>
                <w:szCs w:val="16"/>
              </w:rPr>
              <w:t xml:space="preserve">Form factor, AiO </w:t>
            </w:r>
            <w:r>
              <w:rPr>
                <w:rFonts w:ascii="Arial Narrow" w:hAnsi="Arial Narrow" w:cs="Arial"/>
                <w:color w:val="000000"/>
                <w:sz w:val="16"/>
                <w:szCs w:val="16"/>
              </w:rPr>
              <w:br/>
              <w:t xml:space="preserve">Keyboard and Mouse USB Standard, </w:t>
            </w:r>
            <w:r>
              <w:rPr>
                <w:rFonts w:ascii="Arial Narrow" w:hAnsi="Arial Narrow" w:cs="Arial"/>
                <w:color w:val="000000"/>
                <w:sz w:val="16"/>
                <w:szCs w:val="16"/>
              </w:rPr>
              <w:br/>
              <w:t>Software  Windows 11 Pro</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FF12AC" w:rsidRPr="000F5BE3" w:rsidRDefault="00FF12AC" w:rsidP="00FF12AC">
            <w:pPr>
              <w:rPr>
                <w:rFonts w:ascii="Arial Narrow" w:hAnsi="Arial Narrow"/>
                <w:sz w:val="26"/>
                <w:szCs w:val="26"/>
              </w:rPr>
            </w:pPr>
          </w:p>
        </w:tc>
      </w:tr>
      <w:tr w:rsidR="00FF12AC"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6C78CD32" w:rsidR="00FF12AC" w:rsidRPr="00FF12AC" w:rsidRDefault="00FF12AC" w:rsidP="00FF12AC">
            <w:pPr>
              <w:rPr>
                <w:rFonts w:ascii="Arial Narrow" w:hAnsi="Arial Narrow"/>
                <w:sz w:val="20"/>
                <w:szCs w:val="20"/>
              </w:rPr>
            </w:pPr>
            <w:r w:rsidRPr="00FF12AC">
              <w:rPr>
                <w:rFonts w:ascii="Arial Narrow" w:hAnsi="Arial Narrow" w:cs="Arial"/>
                <w:sz w:val="22"/>
                <w:szCs w:val="22"/>
              </w:rPr>
              <w:lastRenderedPageBreak/>
              <w:t>3.Laptop</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14086402" w:rsidR="00FF12AC" w:rsidRPr="007E7271" w:rsidRDefault="00FF12AC" w:rsidP="00FF12AC">
            <w:pPr>
              <w:rPr>
                <w:rFonts w:ascii="Arial Narrow" w:hAnsi="Arial Narrow"/>
                <w:sz w:val="20"/>
                <w:szCs w:val="20"/>
              </w:rPr>
            </w:pPr>
            <w:r>
              <w:rPr>
                <w:rFonts w:ascii="Arial Narrow" w:hAnsi="Arial Narrow" w:cs="Arial"/>
                <w:color w:val="000000"/>
                <w:sz w:val="16"/>
                <w:szCs w:val="16"/>
              </w:rPr>
              <w:t>3.Laptop. Laptop procesare date</w:t>
            </w:r>
            <w:r>
              <w:rPr>
                <w:rFonts w:ascii="Arial Narrow" w:hAnsi="Arial Narrow" w:cs="Arial"/>
                <w:color w:val="000000"/>
                <w:sz w:val="16"/>
                <w:szCs w:val="16"/>
              </w:rPr>
              <w:br/>
              <w:t>Ecran min 15.6"</w:t>
            </w:r>
            <w:r>
              <w:rPr>
                <w:rFonts w:ascii="Arial Narrow" w:hAnsi="Arial Narrow" w:cs="Arial"/>
                <w:color w:val="000000"/>
                <w:sz w:val="16"/>
                <w:szCs w:val="16"/>
              </w:rPr>
              <w:br/>
              <w:t xml:space="preserve">Rezolutie min 1920 x 1080 </w:t>
            </w:r>
            <w:r>
              <w:rPr>
                <w:rFonts w:ascii="Arial Narrow" w:hAnsi="Arial Narrow" w:cs="Arial"/>
                <w:color w:val="000000"/>
                <w:sz w:val="16"/>
                <w:szCs w:val="16"/>
              </w:rPr>
              <w:br/>
              <w:t>Tip procesor:generatie 13 min</w:t>
            </w:r>
            <w:r>
              <w:rPr>
                <w:rFonts w:ascii="Arial Narrow" w:hAnsi="Arial Narrow" w:cs="Arial"/>
                <w:color w:val="000000"/>
                <w:sz w:val="16"/>
                <w:szCs w:val="16"/>
              </w:rPr>
              <w:br/>
              <w:t>Numar nuclee: min 6  Core</w:t>
            </w:r>
            <w:r>
              <w:rPr>
                <w:rFonts w:ascii="Arial Narrow" w:hAnsi="Arial Narrow" w:cs="Arial"/>
                <w:color w:val="000000"/>
                <w:sz w:val="16"/>
                <w:szCs w:val="16"/>
              </w:rPr>
              <w:br/>
              <w:t>Cache (Mb): min 12</w:t>
            </w:r>
            <w:r>
              <w:rPr>
                <w:rFonts w:ascii="Arial Narrow" w:hAnsi="Arial Narrow" w:cs="Arial"/>
                <w:color w:val="000000"/>
                <w:sz w:val="16"/>
                <w:szCs w:val="16"/>
              </w:rPr>
              <w:br/>
              <w:t>Processor Base Frequency &gt;=3.4 and &lt;=4.6 (Turbo)</w:t>
            </w:r>
            <w:r>
              <w:rPr>
                <w:rFonts w:ascii="Arial Narrow" w:hAnsi="Arial Narrow" w:cs="Arial"/>
                <w:color w:val="000000"/>
                <w:sz w:val="16"/>
                <w:szCs w:val="16"/>
              </w:rPr>
              <w:br/>
              <w:t>Memorie &gt;=8 Gb</w:t>
            </w:r>
            <w:r>
              <w:rPr>
                <w:rFonts w:ascii="Arial Narrow" w:hAnsi="Arial Narrow" w:cs="Arial"/>
                <w:color w:val="000000"/>
                <w:sz w:val="16"/>
                <w:szCs w:val="16"/>
              </w:rPr>
              <w:br/>
              <w:t>Video card integrated</w:t>
            </w:r>
            <w:r>
              <w:rPr>
                <w:rFonts w:ascii="Arial Narrow" w:hAnsi="Arial Narrow" w:cs="Arial"/>
                <w:color w:val="000000"/>
                <w:sz w:val="16"/>
                <w:szCs w:val="16"/>
              </w:rPr>
              <w:br/>
              <w:t>Unitate stocare min 512 Gb</w:t>
            </w:r>
            <w:r>
              <w:rPr>
                <w:rFonts w:ascii="Arial Narrow" w:hAnsi="Arial Narrow" w:cs="Arial"/>
                <w:color w:val="000000"/>
                <w:sz w:val="16"/>
                <w:szCs w:val="16"/>
              </w:rPr>
              <w:br/>
              <w:t>Network Integgrated WI-FI</w:t>
            </w:r>
            <w:r>
              <w:rPr>
                <w:rFonts w:ascii="Arial Narrow" w:hAnsi="Arial Narrow" w:cs="Arial"/>
                <w:color w:val="000000"/>
                <w:sz w:val="16"/>
                <w:szCs w:val="16"/>
              </w:rPr>
              <w:br/>
              <w:t>Ports  2*USB, HDMI, webcamera</w:t>
            </w:r>
            <w:r>
              <w:rPr>
                <w:rFonts w:ascii="Arial Narrow" w:hAnsi="Arial Narrow" w:cs="Arial"/>
                <w:color w:val="000000"/>
                <w:sz w:val="16"/>
                <w:szCs w:val="16"/>
              </w:rPr>
              <w:br/>
              <w:t>Power adapter  Type-C</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FF12AC" w:rsidRPr="000F5BE3" w:rsidRDefault="00FF12AC" w:rsidP="00FF12AC">
            <w:pPr>
              <w:rPr>
                <w:rFonts w:ascii="Arial Narrow" w:hAnsi="Arial Narrow"/>
                <w:sz w:val="26"/>
                <w:szCs w:val="26"/>
              </w:rPr>
            </w:pPr>
          </w:p>
        </w:tc>
      </w:tr>
      <w:tr w:rsidR="00FF12AC"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7164DE0A" w:rsidR="00FF12AC" w:rsidRPr="00FF12AC" w:rsidRDefault="00FF12AC" w:rsidP="00FF12AC">
            <w:pPr>
              <w:rPr>
                <w:rFonts w:ascii="Arial Narrow" w:hAnsi="Arial Narrow"/>
                <w:sz w:val="20"/>
                <w:szCs w:val="20"/>
              </w:rPr>
            </w:pPr>
            <w:r w:rsidRPr="00FF12AC">
              <w:rPr>
                <w:rFonts w:ascii="Arial Narrow" w:hAnsi="Arial Narrow" w:cs="Arial"/>
                <w:sz w:val="22"/>
                <w:szCs w:val="22"/>
              </w:rPr>
              <w:t>4.1.Imprimantă multifuncțională A4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0F169B5" w:rsidR="00FF12AC" w:rsidRPr="007E7271" w:rsidRDefault="00FF12AC" w:rsidP="00FF12AC">
            <w:pPr>
              <w:rPr>
                <w:rFonts w:ascii="Arial Narrow" w:hAnsi="Arial Narrow"/>
                <w:sz w:val="20"/>
                <w:szCs w:val="20"/>
              </w:rPr>
            </w:pPr>
            <w:r>
              <w:rPr>
                <w:rFonts w:ascii="Arial Narrow" w:hAnsi="Arial Narrow" w:cs="Arial"/>
                <w:color w:val="000000"/>
                <w:sz w:val="16"/>
                <w:szCs w:val="16"/>
              </w:rPr>
              <w:t>4.Echipament periferic. 4.1Imprimantă multifuncțională A4 de rețea 3 in 1 alb-negru</w:t>
            </w:r>
            <w:r>
              <w:rPr>
                <w:rFonts w:ascii="Arial Narrow" w:hAnsi="Arial Narrow" w:cs="Arial"/>
                <w:color w:val="000000"/>
                <w:sz w:val="16"/>
                <w:szCs w:val="16"/>
              </w:rPr>
              <w:br/>
              <w:t>Memorie standard: minim 1 GB;</w:t>
            </w:r>
            <w:r>
              <w:rPr>
                <w:rFonts w:ascii="Arial Narrow" w:hAnsi="Arial Narrow" w:cs="Arial"/>
                <w:color w:val="000000"/>
                <w:sz w:val="16"/>
                <w:szCs w:val="16"/>
              </w:rPr>
              <w:br/>
              <w:t>Viteză imprimare A4: minim 40 ppm;</w:t>
            </w:r>
            <w:r>
              <w:rPr>
                <w:rFonts w:ascii="Arial Narrow" w:hAnsi="Arial Narrow" w:cs="Arial"/>
                <w:color w:val="000000"/>
                <w:sz w:val="16"/>
                <w:szCs w:val="16"/>
              </w:rPr>
              <w:br/>
              <w:t>Rezoluție imprimare: minim 1200 x 1200 dpi;</w:t>
            </w:r>
            <w:r>
              <w:rPr>
                <w:rFonts w:ascii="Arial Narrow" w:hAnsi="Arial Narrow" w:cs="Arial"/>
                <w:color w:val="000000"/>
                <w:sz w:val="16"/>
                <w:szCs w:val="16"/>
              </w:rPr>
              <w:br/>
              <w:t>Număr de copii per ciclu 1-999;</w:t>
            </w:r>
            <w:r>
              <w:rPr>
                <w:rFonts w:ascii="Arial Narrow" w:hAnsi="Arial Narrow" w:cs="Arial"/>
                <w:color w:val="000000"/>
                <w:sz w:val="16"/>
                <w:szCs w:val="16"/>
              </w:rPr>
              <w:br/>
              <w:t>Scanner color de rețea;</w:t>
            </w:r>
            <w:r>
              <w:rPr>
                <w:rFonts w:ascii="Arial Narrow" w:hAnsi="Arial Narrow" w:cs="Arial"/>
                <w:color w:val="000000"/>
                <w:sz w:val="16"/>
                <w:szCs w:val="16"/>
              </w:rPr>
              <w:br/>
              <w:t>Tip de scanner: scaner cu suport plat și alimentator automat de documente cu scanare in duplex (ADF);</w:t>
            </w:r>
            <w:r>
              <w:rPr>
                <w:rFonts w:ascii="Arial Narrow" w:hAnsi="Arial Narrow" w:cs="Arial"/>
                <w:color w:val="000000"/>
                <w:sz w:val="16"/>
                <w:szCs w:val="16"/>
              </w:rPr>
              <w:br/>
              <w:t>Viteza de scanare min. 40 ppm alb-negru/23 ppm color;</w:t>
            </w:r>
            <w:r>
              <w:rPr>
                <w:rFonts w:ascii="Arial Narrow" w:hAnsi="Arial Narrow" w:cs="Arial"/>
                <w:color w:val="000000"/>
                <w:sz w:val="16"/>
                <w:szCs w:val="16"/>
              </w:rPr>
              <w:br/>
              <w:t>Rezoluție scanare: minim 600 x 600 dpi;</w:t>
            </w:r>
            <w:r>
              <w:rPr>
                <w:rFonts w:ascii="Arial Narrow" w:hAnsi="Arial Narrow" w:cs="Arial"/>
                <w:color w:val="000000"/>
                <w:sz w:val="16"/>
                <w:szCs w:val="16"/>
              </w:rPr>
              <w:br/>
              <w:t>Duplex Standard la imprimare, copiere, scanare pe ambele părți simultan ale originalului</w:t>
            </w:r>
            <w:r>
              <w:rPr>
                <w:rFonts w:ascii="Arial Narrow" w:hAnsi="Arial Narrow" w:cs="Arial"/>
                <w:color w:val="000000"/>
                <w:sz w:val="16"/>
                <w:szCs w:val="16"/>
              </w:rPr>
              <w:br/>
              <w:t>Formate suportate pentru salvare: BMP, TIFF, JPEG, PDF, PDF/A-1, PNG</w:t>
            </w:r>
            <w:r>
              <w:rPr>
                <w:rFonts w:ascii="Arial Narrow" w:hAnsi="Arial Narrow" w:cs="Arial"/>
                <w:color w:val="000000"/>
                <w:sz w:val="16"/>
                <w:szCs w:val="16"/>
              </w:rPr>
              <w:br/>
              <w:t>ZOOM 25-400 % cu pas 1%</w:t>
            </w:r>
            <w:r>
              <w:rPr>
                <w:rFonts w:ascii="Arial Narrow" w:hAnsi="Arial Narrow" w:cs="Arial"/>
                <w:color w:val="000000"/>
                <w:sz w:val="16"/>
                <w:szCs w:val="16"/>
              </w:rPr>
              <w:br/>
              <w:t>Conectivitate: USB 2.0, Gigabit Ethernet 10/100/1000 UTP;</w:t>
            </w:r>
            <w:r>
              <w:rPr>
                <w:rFonts w:ascii="Arial Narrow" w:hAnsi="Arial Narrow" w:cs="Arial"/>
                <w:color w:val="000000"/>
                <w:sz w:val="16"/>
                <w:szCs w:val="16"/>
              </w:rPr>
              <w:br/>
              <w:t xml:space="preserve">Developer Unit pentru min 95 000 pagini </w:t>
            </w:r>
            <w:r>
              <w:rPr>
                <w:rFonts w:ascii="Arial Narrow" w:hAnsi="Arial Narrow" w:cs="Arial"/>
                <w:color w:val="000000"/>
                <w:sz w:val="16"/>
                <w:szCs w:val="16"/>
              </w:rPr>
              <w:br/>
              <w:t xml:space="preserve">Drum Unit pentru mim 95 000 pagini </w:t>
            </w:r>
            <w:r>
              <w:rPr>
                <w:rFonts w:ascii="Arial Narrow" w:hAnsi="Arial Narrow" w:cs="Arial"/>
                <w:color w:val="000000"/>
                <w:sz w:val="16"/>
                <w:szCs w:val="16"/>
              </w:rPr>
              <w:br/>
              <w:t>Panou de control, Cablu USB</w:t>
            </w:r>
            <w:r>
              <w:rPr>
                <w:rFonts w:ascii="Arial Narrow" w:hAnsi="Arial Narrow" w:cs="Arial"/>
                <w:color w:val="000000"/>
                <w:sz w:val="16"/>
                <w:szCs w:val="16"/>
              </w:rPr>
              <w:br/>
              <w:t>Cartușe : 4 cartușe originale adițional pentru fiecare echipament</w:t>
            </w:r>
            <w:r>
              <w:rPr>
                <w:rFonts w:ascii="Arial Narrow" w:hAnsi="Arial Narrow" w:cs="Arial"/>
                <w:color w:val="000000"/>
                <w:sz w:val="16"/>
                <w:szCs w:val="16"/>
              </w:rPr>
              <w:br/>
              <w:t>OS - Windows, Linux, Mac</w:t>
            </w:r>
            <w:r>
              <w:rPr>
                <w:rFonts w:ascii="Arial Narrow" w:hAnsi="Arial Narrow" w:cs="Arial"/>
                <w:color w:val="000000"/>
                <w:sz w:val="16"/>
                <w:szCs w:val="16"/>
              </w:rPr>
              <w:br/>
              <w:t>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FF12AC" w:rsidRPr="000F5BE3" w:rsidRDefault="00FF12AC" w:rsidP="00FF12AC">
            <w:pPr>
              <w:rPr>
                <w:rFonts w:ascii="Arial Narrow" w:hAnsi="Arial Narrow"/>
                <w:sz w:val="26"/>
                <w:szCs w:val="26"/>
              </w:rPr>
            </w:pPr>
          </w:p>
        </w:tc>
      </w:tr>
      <w:tr w:rsidR="00FF12AC"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45A70E9B" w:rsidR="00FF12AC" w:rsidRPr="00FF12AC" w:rsidRDefault="00FF12AC" w:rsidP="00FF12AC">
            <w:pPr>
              <w:rPr>
                <w:rFonts w:ascii="Arial Narrow" w:hAnsi="Arial Narrow"/>
                <w:sz w:val="20"/>
                <w:szCs w:val="20"/>
              </w:rPr>
            </w:pPr>
            <w:r w:rsidRPr="00FF12AC">
              <w:rPr>
                <w:rFonts w:ascii="Arial Narrow" w:hAnsi="Arial Narrow" w:cs="Arial"/>
                <w:sz w:val="22"/>
                <w:szCs w:val="22"/>
              </w:rPr>
              <w:t>4.2.Imprimantă A4 de rețea alb-negru</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68711B72" w:rsidR="00FF12AC" w:rsidRPr="002E77BB" w:rsidRDefault="00FF12AC" w:rsidP="00FF12AC">
            <w:pPr>
              <w:rPr>
                <w:rFonts w:ascii="Arial Narrow" w:hAnsi="Arial Narrow"/>
                <w:sz w:val="20"/>
                <w:szCs w:val="20"/>
              </w:rPr>
            </w:pPr>
            <w:r>
              <w:rPr>
                <w:rFonts w:ascii="Arial Narrow" w:hAnsi="Arial Narrow" w:cs="Arial"/>
                <w:color w:val="000000"/>
                <w:sz w:val="16"/>
                <w:szCs w:val="16"/>
              </w:rPr>
              <w:t>4.2.Imprimantă A4 de rețea alb-negru</w:t>
            </w:r>
            <w:r>
              <w:rPr>
                <w:rFonts w:ascii="Arial Narrow" w:hAnsi="Arial Narrow" w:cs="Arial"/>
                <w:color w:val="000000"/>
                <w:sz w:val="16"/>
                <w:szCs w:val="16"/>
              </w:rPr>
              <w:br/>
              <w:t>Memorie standard: minim 512 MB;</w:t>
            </w:r>
            <w:r>
              <w:rPr>
                <w:rFonts w:ascii="Arial Narrow" w:hAnsi="Arial Narrow" w:cs="Arial"/>
                <w:color w:val="000000"/>
                <w:sz w:val="16"/>
                <w:szCs w:val="16"/>
              </w:rPr>
              <w:br/>
              <w:t>Viteză imprimare A4: minim 40 ppm;</w:t>
            </w:r>
            <w:r>
              <w:rPr>
                <w:rFonts w:ascii="Arial Narrow" w:hAnsi="Arial Narrow" w:cs="Arial"/>
                <w:color w:val="000000"/>
                <w:sz w:val="16"/>
                <w:szCs w:val="16"/>
              </w:rPr>
              <w:br/>
            </w:r>
            <w:r>
              <w:rPr>
                <w:rFonts w:ascii="Arial Narrow" w:hAnsi="Arial Narrow" w:cs="Arial"/>
                <w:color w:val="000000"/>
                <w:sz w:val="16"/>
                <w:szCs w:val="16"/>
              </w:rPr>
              <w:lastRenderedPageBreak/>
              <w:t>Rezoluție imprimare: minim 1200 x 1200 dpi;</w:t>
            </w:r>
            <w:r>
              <w:rPr>
                <w:rFonts w:ascii="Arial Narrow" w:hAnsi="Arial Narrow" w:cs="Arial"/>
                <w:color w:val="000000"/>
                <w:sz w:val="16"/>
                <w:szCs w:val="16"/>
              </w:rPr>
              <w:br/>
              <w:t xml:space="preserve">Duplex Standart la imprimare, </w:t>
            </w:r>
            <w:r>
              <w:rPr>
                <w:rFonts w:ascii="Arial Narrow" w:hAnsi="Arial Narrow" w:cs="Arial"/>
                <w:color w:val="000000"/>
                <w:sz w:val="16"/>
                <w:szCs w:val="16"/>
              </w:rPr>
              <w:br/>
              <w:t>Conectivitate: USB 2.0, Gigabit Ethernet 10/100/1000 UTP;</w:t>
            </w:r>
            <w:r>
              <w:rPr>
                <w:rFonts w:ascii="Arial Narrow" w:hAnsi="Arial Narrow" w:cs="Arial"/>
                <w:color w:val="000000"/>
                <w:sz w:val="16"/>
                <w:szCs w:val="16"/>
              </w:rPr>
              <w:br/>
              <w:t>Developer Unit pentru min 95 000 pagini</w:t>
            </w:r>
            <w:r>
              <w:rPr>
                <w:rFonts w:ascii="Arial Narrow" w:hAnsi="Arial Narrow" w:cs="Arial"/>
                <w:color w:val="000000"/>
                <w:sz w:val="16"/>
                <w:szCs w:val="16"/>
              </w:rPr>
              <w:br/>
              <w:t>Drum Unit pentru mim 95 000 pagini</w:t>
            </w:r>
            <w:r>
              <w:rPr>
                <w:rFonts w:ascii="Arial Narrow" w:hAnsi="Arial Narrow" w:cs="Arial"/>
                <w:color w:val="000000"/>
                <w:sz w:val="16"/>
                <w:szCs w:val="16"/>
              </w:rPr>
              <w:br/>
              <w:t>Panou de control, Cablu USB</w:t>
            </w:r>
            <w:r>
              <w:rPr>
                <w:rFonts w:ascii="Arial Narrow" w:hAnsi="Arial Narrow" w:cs="Arial"/>
                <w:color w:val="000000"/>
                <w:sz w:val="16"/>
                <w:szCs w:val="16"/>
              </w:rPr>
              <w:br/>
              <w:t>OS - Windows, Linux, Mac</w:t>
            </w:r>
            <w:r>
              <w:rPr>
                <w:rFonts w:ascii="Arial Narrow" w:hAnsi="Arial Narrow" w:cs="Arial"/>
                <w:color w:val="000000"/>
                <w:sz w:val="16"/>
                <w:szCs w:val="16"/>
              </w:rPr>
              <w:br/>
              <w:t>Cartușe : 4 cartușe originale adițional pentru fiecare echipament</w:t>
            </w:r>
            <w:r>
              <w:rPr>
                <w:rFonts w:ascii="Arial Narrow" w:hAnsi="Arial Narrow" w:cs="Arial"/>
                <w:color w:val="000000"/>
                <w:sz w:val="16"/>
                <w:szCs w:val="16"/>
              </w:rPr>
              <w:br/>
              <w:t>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FF12AC" w:rsidRPr="000F5BE3" w:rsidRDefault="00FF12AC" w:rsidP="00FF12AC">
            <w:pPr>
              <w:rPr>
                <w:rFonts w:ascii="Arial Narrow" w:hAnsi="Arial Narrow"/>
                <w:sz w:val="26"/>
                <w:szCs w:val="26"/>
              </w:rPr>
            </w:pPr>
          </w:p>
        </w:tc>
      </w:tr>
      <w:tr w:rsidR="00FF12AC"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34E83C95" w:rsidR="00FF12AC" w:rsidRPr="00FF12AC" w:rsidRDefault="00FF12AC" w:rsidP="00FF12AC">
            <w:pPr>
              <w:rPr>
                <w:rFonts w:ascii="Arial Narrow" w:hAnsi="Arial Narrow"/>
                <w:sz w:val="20"/>
                <w:szCs w:val="20"/>
              </w:rPr>
            </w:pPr>
            <w:r w:rsidRPr="00FF12AC">
              <w:rPr>
                <w:rFonts w:ascii="Arial Narrow" w:hAnsi="Arial Narrow" w:cs="Arial"/>
                <w:sz w:val="22"/>
                <w:szCs w:val="22"/>
              </w:rPr>
              <w:lastRenderedPageBreak/>
              <w:t>5.Monitor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5636C452" w:rsidR="00FF12AC" w:rsidRPr="002E77BB" w:rsidRDefault="00FF12AC" w:rsidP="00FF12AC">
            <w:pPr>
              <w:rPr>
                <w:rFonts w:ascii="Arial Narrow" w:hAnsi="Arial Narrow"/>
                <w:sz w:val="20"/>
                <w:szCs w:val="20"/>
              </w:rPr>
            </w:pPr>
            <w:r>
              <w:rPr>
                <w:rFonts w:ascii="Arial Narrow" w:hAnsi="Arial Narrow" w:cs="Arial"/>
                <w:color w:val="000000"/>
                <w:sz w:val="16"/>
                <w:szCs w:val="16"/>
              </w:rPr>
              <w:t>5.Monitor. Diagonala Min. 23.8 inch;</w:t>
            </w:r>
            <w:r>
              <w:rPr>
                <w:rFonts w:ascii="Arial Narrow" w:hAnsi="Arial Narrow" w:cs="Arial"/>
                <w:color w:val="000000"/>
                <w:sz w:val="16"/>
                <w:szCs w:val="16"/>
              </w:rPr>
              <w:br/>
              <w:t>Contrast dinamic 1000/1</w:t>
            </w:r>
            <w:r>
              <w:rPr>
                <w:rFonts w:ascii="Arial Narrow" w:hAnsi="Arial Narrow" w:cs="Arial"/>
                <w:color w:val="000000"/>
                <w:sz w:val="16"/>
                <w:szCs w:val="16"/>
              </w:rPr>
              <w:br/>
              <w:t>Rezolutie 1920 x 1080 FHD</w:t>
            </w:r>
            <w:r>
              <w:rPr>
                <w:rFonts w:ascii="Arial Narrow" w:hAnsi="Arial Narrow" w:cs="Arial"/>
                <w:color w:val="000000"/>
                <w:sz w:val="16"/>
                <w:szCs w:val="16"/>
              </w:rPr>
              <w:br/>
              <w:t>Luminozitate tipicä 200 cd;</w:t>
            </w:r>
            <w:r>
              <w:rPr>
                <w:rFonts w:ascii="Arial Narrow" w:hAnsi="Arial Narrow" w:cs="Arial"/>
                <w:color w:val="000000"/>
                <w:sz w:val="16"/>
                <w:szCs w:val="16"/>
              </w:rPr>
              <w:br/>
              <w:t>Conectivitate HDMI</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FF12AC" w:rsidRPr="000F5BE3" w:rsidRDefault="00FF12AC" w:rsidP="00FF12AC">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300EBE38" w14:textId="19D48A9D"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BA7C47D" w:rsidR="00A70BA3" w:rsidRPr="000F5BE3" w:rsidRDefault="00A70BA3" w:rsidP="00D27E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7E02D3" w:rsidRPr="007E02D3">
                      <w:rPr>
                        <w:rStyle w:val="af4"/>
                        <w:rFonts w:ascii="Arial Narrow" w:hAnsi="Arial Narrow"/>
                        <w:color w:val="auto"/>
                        <w:sz w:val="23"/>
                        <w:szCs w:val="23"/>
                        <w:bdr w:val="none" w:sz="0" w:space="0" w:color="auto" w:frame="1"/>
                        <w:shd w:val="clear" w:color="auto" w:fill="FFFFFF"/>
                      </w:rPr>
                      <w:t>ocds-b3wdp1-MD-1763723025627</w:t>
                    </w:r>
                  </w:hyperlink>
                  <w:r w:rsidR="007E02D3" w:rsidRPr="007E02D3">
                    <w:rPr>
                      <w:rFonts w:ascii="Arial Narrow" w:hAnsi="Arial Narrow"/>
                      <w:sz w:val="20"/>
                      <w:szCs w:val="20"/>
                      <w:lang w:val="en-US"/>
                    </w:rPr>
                    <w:t xml:space="preserve">   /</w:t>
                  </w:r>
                  <w:r w:rsidR="007E02D3" w:rsidRPr="007E02D3">
                    <w:rPr>
                      <w:rFonts w:ascii="Arial Narrow" w:hAnsi="Arial Narrow"/>
                      <w:sz w:val="2"/>
                      <w:szCs w:val="2"/>
                      <w:shd w:val="clear" w:color="auto" w:fill="FFFFFF"/>
                    </w:rPr>
                    <w:t xml:space="preserve">  </w:t>
                  </w:r>
                  <w:r w:rsidR="007E02D3" w:rsidRPr="007E02D3">
                    <w:rPr>
                      <w:rFonts w:ascii="Arial Narrow" w:hAnsi="Arial Narrow"/>
                      <w:noProof w:val="0"/>
                      <w:lang w:val="en-US"/>
                    </w:rPr>
                    <w:t xml:space="preserve"> </w:t>
                  </w:r>
                  <w:r w:rsidR="007E02D3" w:rsidRPr="007E02D3">
                    <w:rPr>
                      <w:rFonts w:ascii="Arial Narrow" w:hAnsi="Arial Narrow"/>
                      <w:sz w:val="23"/>
                      <w:szCs w:val="23"/>
                    </w:rPr>
                    <w:t>21512389</w:t>
                  </w:r>
                  <w:r w:rsidR="007E02D3" w:rsidRPr="007E02D3">
                    <w:rPr>
                      <w:rFonts w:ascii="Arial Narrow" w:hAnsi="Arial Narrow" w:cs="Helvetica"/>
                      <w:b/>
                      <w:sz w:val="22"/>
                      <w:szCs w:val="22"/>
                    </w:rPr>
                    <w:t xml:space="preserve">  </w:t>
                  </w:r>
                  <w:r w:rsidR="00DC54EA" w:rsidRPr="00DC54EA">
                    <w:rPr>
                      <w:rFonts w:ascii="Arial Narrow" w:hAnsi="Arial Narrow" w:cs="Helvetica"/>
                      <w:b/>
                      <w:sz w:val="22"/>
                      <w:szCs w:val="22"/>
                    </w:rPr>
                    <w:t xml:space="preserve">  </w:t>
                  </w:r>
                  <w:r w:rsidR="00D27E9A">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B5BCFA"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7E7271">
                    <w:rPr>
                      <w:rFonts w:ascii="Arial Narrow" w:hAnsi="Arial Narrow"/>
                      <w:b/>
                      <w:sz w:val="28"/>
                      <w:lang w:val="en-US"/>
                    </w:rPr>
                    <w:t xml:space="preserve"> </w:t>
                  </w:r>
                  <w:r w:rsidR="008F74D7">
                    <w:rPr>
                      <w:rFonts w:ascii="Arial Narrow" w:hAnsi="Arial Narrow"/>
                      <w:b/>
                    </w:rPr>
                    <w:t xml:space="preserve"> </w:t>
                  </w:r>
                  <w:r w:rsidR="00EF3DE5" w:rsidRPr="002B23CE">
                    <w:rPr>
                      <w:rFonts w:ascii="Arial Narrow" w:hAnsi="Arial Narrow"/>
                      <w:b/>
                      <w:sz w:val="26"/>
                      <w:szCs w:val="26"/>
                    </w:rPr>
                    <w:t xml:space="preserve"> </w:t>
                  </w:r>
                  <w:r w:rsidR="00FF12AC">
                    <w:rPr>
                      <w:rFonts w:ascii="Arial Narrow" w:hAnsi="Arial Narrow"/>
                      <w:b/>
                      <w:sz w:val="26"/>
                      <w:szCs w:val="26"/>
                    </w:rPr>
                    <w:t xml:space="preserve"> E</w:t>
                  </w:r>
                  <w:r w:rsidR="00FF12AC" w:rsidRPr="002B23CE">
                    <w:rPr>
                      <w:rFonts w:ascii="Arial Narrow" w:hAnsi="Arial Narrow"/>
                      <w:b/>
                      <w:sz w:val="26"/>
                      <w:szCs w:val="26"/>
                    </w:rPr>
                    <w:t xml:space="preserve">chipamente TIC pentru </w:t>
                  </w:r>
                  <w:r w:rsidR="00FF12AC">
                    <w:rPr>
                      <w:rFonts w:ascii="Arial Narrow" w:hAnsi="Arial Narrow"/>
                      <w:b/>
                      <w:sz w:val="26"/>
                      <w:szCs w:val="26"/>
                    </w:rPr>
                    <w:t>clinică</w:t>
                  </w:r>
                  <w:r w:rsidR="00FF12AC" w:rsidRPr="00A356FE">
                    <w:rPr>
                      <w:rFonts w:ascii="Arial Narrow" w:hAnsi="Arial Narrow"/>
                      <w:i/>
                      <w:sz w:val="26"/>
                      <w:szCs w:val="26"/>
                      <w:lang w:val="en-US"/>
                    </w:rPr>
                    <w:t xml:space="preserve">   </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0F5BE3" w:rsidRDefault="00A70BA3" w:rsidP="00A70BA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241DE82A"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fără</w:t>
                  </w:r>
                </w:p>
                <w:p w14:paraId="2A606634"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0D6E9C9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0F5BE3" w:rsidRDefault="00A70BA3" w:rsidP="00A70BA3">
                  <w:pPr>
                    <w:jc w:val="center"/>
                    <w:rPr>
                      <w:rFonts w:ascii="Arial Narrow" w:hAnsi="Arial Narrow"/>
                      <w:b/>
                    </w:rPr>
                  </w:pPr>
                  <w:r w:rsidRPr="000F5BE3">
                    <w:rPr>
                      <w:rFonts w:ascii="Arial Narrow" w:hAnsi="Arial Narrow"/>
                      <w:b/>
                    </w:rPr>
                    <w:t xml:space="preserve">Termenul de </w:t>
                  </w:r>
                </w:p>
                <w:p w14:paraId="2AC50929" w14:textId="09F41CD1" w:rsidR="00A70BA3" w:rsidRPr="000F5BE3" w:rsidRDefault="00A70BA3" w:rsidP="00A70BA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Clasificație bugetară (IBAN)</w:t>
                  </w:r>
                </w:p>
              </w:tc>
            </w:tr>
            <w:tr w:rsidR="00A70BA3"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A70BA3" w:rsidRPr="00407ECB" w:rsidRDefault="00407ECB" w:rsidP="00A70BA3">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FF12AC"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731076C0" w:rsidR="00FF12AC" w:rsidRPr="00EB7B0C" w:rsidRDefault="00FF12AC" w:rsidP="00FF12AC">
                  <w:pPr>
                    <w:jc w:val="both"/>
                    <w:rPr>
                      <w:rFonts w:ascii="Arial Narrow" w:hAnsi="Arial Narrow"/>
                      <w:b/>
                      <w:lang w:val="en-US"/>
                    </w:rPr>
                  </w:pPr>
                  <w:r w:rsidRPr="00FF12AC">
                    <w:rPr>
                      <w:rFonts w:ascii="Arial Narrow" w:hAnsi="Arial Narrow" w:cs="Arial"/>
                      <w:sz w:val="22"/>
                      <w:szCs w:val="22"/>
                    </w:rPr>
                    <w:t>1.Computer Desktop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1350CE40"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04240A5B"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FF12AC" w:rsidRPr="000F5BE3" w:rsidRDefault="00FF12AC" w:rsidP="00FF12AC">
                  <w:pPr>
                    <w:rPr>
                      <w:rFonts w:ascii="Arial Narrow" w:hAnsi="Arial Narrow"/>
                      <w:sz w:val="26"/>
                      <w:szCs w:val="26"/>
                    </w:rPr>
                  </w:pPr>
                </w:p>
              </w:tc>
            </w:tr>
            <w:tr w:rsidR="00FF12AC"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59A8A872" w:rsidR="00FF12AC" w:rsidRPr="00EB7B0C" w:rsidRDefault="00FF12AC" w:rsidP="00FF12AC">
                  <w:pPr>
                    <w:jc w:val="both"/>
                    <w:rPr>
                      <w:rFonts w:ascii="Arial Narrow" w:hAnsi="Arial Narrow"/>
                      <w:b/>
                      <w:lang w:val="en-US"/>
                    </w:rPr>
                  </w:pPr>
                  <w:r w:rsidRPr="00FF12AC">
                    <w:rPr>
                      <w:rFonts w:ascii="Arial Narrow" w:hAnsi="Arial Narrow" w:cs="Arial"/>
                      <w:sz w:val="20"/>
                      <w:szCs w:val="20"/>
                    </w:rPr>
                    <w:t xml:space="preserve">2.Monobloc AiO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1E0520BA"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75AE07D1"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FF12AC" w:rsidRPr="000F5BE3" w:rsidRDefault="00FF12AC" w:rsidP="00FF12AC">
                  <w:pPr>
                    <w:rPr>
                      <w:rFonts w:ascii="Arial Narrow" w:hAnsi="Arial Narrow"/>
                      <w:sz w:val="26"/>
                      <w:szCs w:val="26"/>
                    </w:rPr>
                  </w:pPr>
                </w:p>
              </w:tc>
            </w:tr>
            <w:tr w:rsidR="00FF12AC"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365311A1" w:rsidR="00FF12AC" w:rsidRPr="00EB7B0C" w:rsidRDefault="00FF12AC" w:rsidP="00FF12AC">
                  <w:pPr>
                    <w:jc w:val="both"/>
                    <w:rPr>
                      <w:rFonts w:ascii="Arial Narrow" w:hAnsi="Arial Narrow"/>
                      <w:b/>
                      <w:lang w:val="en-US"/>
                    </w:rPr>
                  </w:pPr>
                  <w:r w:rsidRPr="00FF12AC">
                    <w:rPr>
                      <w:rFonts w:ascii="Arial Narrow" w:hAnsi="Arial Narrow" w:cs="Arial"/>
                      <w:sz w:val="22"/>
                      <w:szCs w:val="22"/>
                    </w:rPr>
                    <w:t>3.Laptop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DCA90EA"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306ED70F"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FF12AC" w:rsidRPr="000F5BE3" w:rsidRDefault="00FF12AC" w:rsidP="00FF12AC">
                  <w:pPr>
                    <w:rPr>
                      <w:rFonts w:ascii="Arial Narrow" w:hAnsi="Arial Narrow"/>
                      <w:sz w:val="26"/>
                      <w:szCs w:val="26"/>
                    </w:rPr>
                  </w:pPr>
                </w:p>
              </w:tc>
            </w:tr>
            <w:tr w:rsidR="00FF12AC"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2BD81CC4" w:rsidR="00FF12AC" w:rsidRPr="00EB7B0C" w:rsidRDefault="00FF12AC" w:rsidP="00FF12AC">
                  <w:pPr>
                    <w:jc w:val="both"/>
                    <w:rPr>
                      <w:rFonts w:ascii="Arial Narrow" w:hAnsi="Arial Narrow"/>
                      <w:b/>
                      <w:lang w:val="en-US"/>
                    </w:rPr>
                  </w:pPr>
                  <w:r w:rsidRPr="00FF12AC">
                    <w:rPr>
                      <w:rFonts w:ascii="Arial Narrow" w:hAnsi="Arial Narrow" w:cs="Arial"/>
                      <w:sz w:val="22"/>
                      <w:szCs w:val="22"/>
                    </w:rPr>
                    <w:t>4.1.Imprimantă multifuncțională A4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6EEDC8D"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273D374A" w:rsidR="00FF12AC" w:rsidRPr="001F02F2" w:rsidRDefault="00FF12AC" w:rsidP="00FF12AC">
                  <w:pPr>
                    <w:jc w:val="center"/>
                    <w:rPr>
                      <w:rFonts w:ascii="Arial Narrow" w:hAnsi="Arial Narrow"/>
                      <w:b/>
                      <w:sz w:val="20"/>
                      <w:szCs w:val="20"/>
                    </w:rPr>
                  </w:pPr>
                  <w:r>
                    <w:rPr>
                      <w:rFonts w:ascii="Arial Narrow" w:hAnsi="Arial Narrow" w:cs="Arial"/>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FF12AC" w:rsidRPr="000F5BE3" w:rsidRDefault="00FF12AC" w:rsidP="00FF12AC">
                  <w:pPr>
                    <w:rPr>
                      <w:rFonts w:ascii="Arial Narrow" w:hAnsi="Arial Narrow"/>
                      <w:sz w:val="26"/>
                      <w:szCs w:val="26"/>
                    </w:rPr>
                  </w:pPr>
                </w:p>
              </w:tc>
            </w:tr>
            <w:tr w:rsidR="00FF12AC"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1CD4456D" w:rsidR="00FF12AC" w:rsidRPr="00EB7B0C" w:rsidRDefault="00FF12AC" w:rsidP="00FF12AC">
                  <w:pPr>
                    <w:jc w:val="both"/>
                    <w:rPr>
                      <w:rFonts w:ascii="Arial Narrow" w:hAnsi="Arial Narrow"/>
                      <w:b/>
                      <w:lang w:val="en-US"/>
                    </w:rPr>
                  </w:pPr>
                  <w:r w:rsidRPr="00FF12AC">
                    <w:rPr>
                      <w:rFonts w:ascii="Arial Narrow" w:hAnsi="Arial Narrow" w:cs="Arial"/>
                      <w:sz w:val="22"/>
                      <w:szCs w:val="22"/>
                    </w:rPr>
                    <w:t>4.2.Imprimantă A4 de rețea alb-negru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727EC761"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FF12AC" w:rsidRPr="000F5BE3" w:rsidRDefault="00FF12AC" w:rsidP="00FF12AC">
                  <w:pPr>
                    <w:rPr>
                      <w:rFonts w:ascii="Arial Narrow" w:hAnsi="Arial Narrow"/>
                      <w:sz w:val="26"/>
                      <w:szCs w:val="26"/>
                    </w:rPr>
                  </w:pPr>
                </w:p>
              </w:tc>
            </w:tr>
            <w:tr w:rsidR="00FF12AC"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16781F3F" w:rsidR="00FF12AC" w:rsidRPr="00EB7B0C" w:rsidRDefault="00FF12AC" w:rsidP="00FF12AC">
                  <w:pPr>
                    <w:jc w:val="both"/>
                    <w:rPr>
                      <w:rFonts w:ascii="Arial Narrow" w:hAnsi="Arial Narrow"/>
                      <w:b/>
                      <w:lang w:val="en-US"/>
                    </w:rPr>
                  </w:pPr>
                  <w:r w:rsidRPr="00FF12AC">
                    <w:rPr>
                      <w:rFonts w:ascii="Arial Narrow" w:hAnsi="Arial Narrow" w:cs="Arial"/>
                      <w:sz w:val="22"/>
                      <w:szCs w:val="22"/>
                    </w:rPr>
                    <w:t>5.Monitor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04B3C89B"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FF12AC" w:rsidRPr="000F5BE3" w:rsidRDefault="00FF12AC" w:rsidP="00FF12AC">
                  <w:pPr>
                    <w:rPr>
                      <w:rFonts w:ascii="Arial Narrow" w:hAnsi="Arial Narrow"/>
                      <w:sz w:val="26"/>
                      <w:szCs w:val="26"/>
                    </w:rPr>
                  </w:pPr>
                </w:p>
              </w:tc>
            </w:tr>
            <w:tr w:rsidR="009375F3"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375F3" w:rsidRPr="000F5BE3" w:rsidRDefault="009375F3" w:rsidP="009375F3">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9375F3" w:rsidRPr="000F5BE3" w:rsidRDefault="009375F3" w:rsidP="009375F3">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375F3" w:rsidRPr="000F5BE3" w:rsidRDefault="009375F3" w:rsidP="009375F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375F3" w:rsidRPr="000F5BE3" w:rsidRDefault="009375F3" w:rsidP="009375F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75F3" w:rsidRPr="000F5BE3" w:rsidRDefault="009375F3" w:rsidP="009375F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75F3" w:rsidRPr="000F5BE3" w:rsidRDefault="009375F3" w:rsidP="009375F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75F3" w:rsidRPr="000F5BE3" w:rsidRDefault="009375F3" w:rsidP="009375F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75F3" w:rsidRPr="000F5BE3" w:rsidRDefault="009375F3" w:rsidP="009375F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375F3" w:rsidRPr="000F5BE3" w:rsidRDefault="009375F3" w:rsidP="009375F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9375F3" w:rsidRPr="000F5BE3" w:rsidRDefault="009375F3" w:rsidP="009375F3">
                  <w:pPr>
                    <w:rPr>
                      <w:rFonts w:ascii="Arial Narrow" w:hAnsi="Arial Narrow"/>
                      <w:sz w:val="26"/>
                      <w:szCs w:val="26"/>
                    </w:rPr>
                  </w:pPr>
                </w:p>
              </w:tc>
            </w:tr>
            <w:tr w:rsidR="009375F3"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375F3" w:rsidRPr="000F5BE3" w:rsidRDefault="009375F3" w:rsidP="009375F3">
                  <w:pPr>
                    <w:tabs>
                      <w:tab w:val="left" w:pos="6120"/>
                    </w:tabs>
                    <w:rPr>
                      <w:rFonts w:ascii="Arial Narrow" w:hAnsi="Arial Narrow"/>
                      <w:sz w:val="26"/>
                      <w:szCs w:val="26"/>
                    </w:rPr>
                  </w:pPr>
                </w:p>
                <w:p w14:paraId="15135DCC" w14:textId="0379334B" w:rsidR="009375F3" w:rsidRPr="000F5BE3" w:rsidRDefault="009375F3" w:rsidP="009375F3">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001B7E3F">
                    <w:rPr>
                      <w:rFonts w:ascii="Arial Narrow" w:hAnsi="Arial Narrow"/>
                      <w:sz w:val="26"/>
                      <w:szCs w:val="26"/>
                    </w:rPr>
                    <w:t>_________</w:t>
                  </w:r>
                </w:p>
                <w:p w14:paraId="1FA8F12B" w14:textId="44F6E719" w:rsidR="009375F3" w:rsidRPr="000F5BE3" w:rsidRDefault="009375F3" w:rsidP="009375F3">
                  <w:pPr>
                    <w:rPr>
                      <w:rFonts w:ascii="Arial Narrow" w:hAnsi="Arial Narrow"/>
                      <w:iCs/>
                      <w:sz w:val="26"/>
                      <w:szCs w:val="26"/>
                    </w:rPr>
                  </w:pPr>
                  <w:r w:rsidRPr="000F5BE3">
                    <w:rPr>
                      <w:rFonts w:ascii="Arial Narrow" w:hAnsi="Arial Narrow"/>
                      <w:iCs/>
                      <w:sz w:val="26"/>
                      <w:szCs w:val="26"/>
                    </w:rPr>
                    <w:t>Ofertantul: ___________________             Adresa: ________________________</w:t>
                  </w:r>
                  <w:r w:rsidR="001B7E3F">
                    <w:rPr>
                      <w:rFonts w:ascii="Arial Narrow" w:hAnsi="Arial Narrow"/>
                      <w:iCs/>
                      <w:sz w:val="26"/>
                      <w:szCs w:val="26"/>
                    </w:rPr>
                    <w:t>_______________________</w:t>
                  </w:r>
                </w:p>
              </w:tc>
              <w:tc>
                <w:tcPr>
                  <w:tcW w:w="1677" w:type="dxa"/>
                  <w:gridSpan w:val="3"/>
                  <w:tcBorders>
                    <w:top w:val="single" w:sz="4" w:space="0" w:color="auto"/>
                  </w:tcBorders>
                </w:tcPr>
                <w:p w14:paraId="2F38C355" w14:textId="77777777" w:rsidR="009375F3" w:rsidRPr="000F5BE3" w:rsidRDefault="009375F3" w:rsidP="009375F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9375F3" w:rsidRPr="000F5BE3" w:rsidRDefault="009375F3" w:rsidP="009375F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375F3" w:rsidRPr="000F5BE3" w:rsidRDefault="009375F3" w:rsidP="009375F3">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03A4BED9"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771A8B">
              <w:rPr>
                <w:rFonts w:ascii="Arial Narrow" w:hAnsi="Arial Narrow"/>
                <w:b/>
                <w:sz w:val="26"/>
                <w:szCs w:val="26"/>
              </w:rPr>
              <w:t>E</w:t>
            </w:r>
            <w:r w:rsidR="00771A8B" w:rsidRPr="002B23CE">
              <w:rPr>
                <w:rFonts w:ascii="Arial Narrow" w:hAnsi="Arial Narrow"/>
                <w:b/>
                <w:sz w:val="26"/>
                <w:szCs w:val="26"/>
              </w:rPr>
              <w:t xml:space="preserve">chipamente TIC pentru </w:t>
            </w:r>
            <w:r w:rsidR="00771A8B">
              <w:rPr>
                <w:rFonts w:ascii="Arial Narrow" w:hAnsi="Arial Narrow"/>
                <w:b/>
                <w:sz w:val="26"/>
                <w:szCs w:val="26"/>
              </w:rPr>
              <w:t>clinică</w:t>
            </w:r>
            <w:r w:rsidR="00771A8B"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108C7BC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4E170B" w:rsidRPr="004E170B">
              <w:rPr>
                <w:rFonts w:ascii="Arial Narrow" w:hAnsi="Arial Narrow"/>
                <w:b/>
                <w:sz w:val="20"/>
                <w:szCs w:val="20"/>
              </w:rPr>
              <w:t>30200000-1</w:t>
            </w:r>
          </w:p>
          <w:p w14:paraId="2FA9E817" w14:textId="77777777" w:rsidR="00B56360" w:rsidRPr="000F5BE3" w:rsidRDefault="00B56360" w:rsidP="00B56360">
            <w:pPr>
              <w:jc w:val="both"/>
              <w:rPr>
                <w:rFonts w:ascii="Arial Narrow" w:hAnsi="Arial Narrow"/>
                <w:i/>
                <w:sz w:val="26"/>
                <w:szCs w:val="26"/>
              </w:rPr>
            </w:pPr>
          </w:p>
          <w:p w14:paraId="24397999" w14:textId="298CBF8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B56D1A">
              <w:rPr>
                <w:rFonts w:ascii="Arial Narrow" w:hAnsi="Arial Narrow"/>
                <w:i/>
                <w:sz w:val="26"/>
                <w:szCs w:val="26"/>
              </w:rPr>
              <w:t>5</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6C9DEF17"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771A8B">
              <w:rPr>
                <w:rFonts w:ascii="Arial Narrow" w:hAnsi="Arial Narrow"/>
                <w:b/>
                <w:sz w:val="26"/>
                <w:szCs w:val="26"/>
              </w:rPr>
              <w:t>E</w:t>
            </w:r>
            <w:r w:rsidR="00771A8B" w:rsidRPr="002B23CE">
              <w:rPr>
                <w:rFonts w:ascii="Arial Narrow" w:hAnsi="Arial Narrow"/>
                <w:b/>
                <w:sz w:val="26"/>
                <w:szCs w:val="26"/>
              </w:rPr>
              <w:t xml:space="preserve">chipamente TIC pentru </w:t>
            </w:r>
            <w:r w:rsidR="00771A8B">
              <w:rPr>
                <w:rFonts w:ascii="Arial Narrow" w:hAnsi="Arial Narrow"/>
                <w:b/>
                <w:sz w:val="26"/>
                <w:szCs w:val="26"/>
              </w:rPr>
              <w:t>clinică</w:t>
            </w:r>
            <w:r w:rsidR="00771A8B"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6EAB9FD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771A8B">
              <w:rPr>
                <w:rFonts w:ascii="Arial Narrow" w:hAnsi="Arial Narrow"/>
                <w:b/>
                <w:i/>
                <w:sz w:val="22"/>
                <w:szCs w:val="22"/>
                <w:u w:val="single"/>
                <w:shd w:val="clear" w:color="auto" w:fill="FFFFFF"/>
                <w:lang w:val="en-US"/>
              </w:rPr>
              <w:t>până la data de 24.12.2025,</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4C534F"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B56D1A">
              <w:rPr>
                <w:rFonts w:ascii="Arial Narrow" w:hAnsi="Arial Narrow"/>
                <w:b/>
                <w:iCs/>
                <w:sz w:val="26"/>
                <w:szCs w:val="26"/>
              </w:rPr>
              <w:t>5</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lastRenderedPageBreak/>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lastRenderedPageBreak/>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care constituie obiectul achiziției prevăzute în acordul-cadru, precum și condițiile obiective în funcție de care se </w:t>
            </w:r>
            <w:r w:rsidR="00C44B96" w:rsidRPr="000F5BE3">
              <w:rPr>
                <w:rFonts w:ascii="Arial Narrow" w:hAnsi="Arial Narrow"/>
                <w:sz w:val="26"/>
                <w:szCs w:val="26"/>
              </w:rPr>
              <w:lastRenderedPageBreak/>
              <w:t>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lastRenderedPageBreak/>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D6E08" w14:textId="77777777" w:rsidR="00833557" w:rsidRDefault="00833557" w:rsidP="00A20ACF">
      <w:r>
        <w:separator/>
      </w:r>
    </w:p>
  </w:endnote>
  <w:endnote w:type="continuationSeparator" w:id="0">
    <w:p w14:paraId="5773EFDC" w14:textId="77777777" w:rsidR="00833557" w:rsidRDefault="008335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9375F3" w:rsidRDefault="009375F3">
        <w:pPr>
          <w:pStyle w:val="a4"/>
          <w:jc w:val="right"/>
        </w:pPr>
        <w:r>
          <w:fldChar w:fldCharType="begin"/>
        </w:r>
        <w:r>
          <w:instrText xml:space="preserve"> PAGE   \* MERGEFORMAT </w:instrText>
        </w:r>
        <w:r>
          <w:fldChar w:fldCharType="separate"/>
        </w:r>
        <w:r w:rsidR="004210E0">
          <w:t>54</w:t>
        </w:r>
        <w:r>
          <w:fldChar w:fldCharType="end"/>
        </w:r>
      </w:p>
    </w:sdtContent>
  </w:sdt>
  <w:p w14:paraId="394448D7" w14:textId="77777777" w:rsidR="009375F3" w:rsidRDefault="009375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824BF" w14:textId="77777777" w:rsidR="00833557" w:rsidRDefault="00833557" w:rsidP="00A20ACF">
      <w:r>
        <w:separator/>
      </w:r>
    </w:p>
  </w:footnote>
  <w:footnote w:type="continuationSeparator" w:id="0">
    <w:p w14:paraId="2F87F8C9" w14:textId="77777777" w:rsidR="00833557" w:rsidRDefault="008335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82C0A24"/>
    <w:multiLevelType w:val="hybridMultilevel"/>
    <w:tmpl w:val="57E2D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7"/>
  </w:num>
  <w:num w:numId="4">
    <w:abstractNumId w:val="10"/>
  </w:num>
  <w:num w:numId="5">
    <w:abstractNumId w:val="8"/>
  </w:num>
  <w:num w:numId="6">
    <w:abstractNumId w:val="4"/>
  </w:num>
  <w:num w:numId="7">
    <w:abstractNumId w:val="21"/>
  </w:num>
  <w:num w:numId="8">
    <w:abstractNumId w:val="5"/>
  </w:num>
  <w:num w:numId="9">
    <w:abstractNumId w:val="12"/>
  </w:num>
  <w:num w:numId="10">
    <w:abstractNumId w:val="16"/>
  </w:num>
  <w:num w:numId="11">
    <w:abstractNumId w:val="25"/>
  </w:num>
  <w:num w:numId="12">
    <w:abstractNumId w:val="6"/>
  </w:num>
  <w:num w:numId="13">
    <w:abstractNumId w:val="3"/>
  </w:num>
  <w:num w:numId="14">
    <w:abstractNumId w:val="1"/>
  </w:num>
  <w:num w:numId="15">
    <w:abstractNumId w:val="19"/>
  </w:num>
  <w:num w:numId="16">
    <w:abstractNumId w:val="20"/>
  </w:num>
  <w:num w:numId="17">
    <w:abstractNumId w:val="14"/>
  </w:num>
  <w:num w:numId="18">
    <w:abstractNumId w:val="22"/>
    <w:lvlOverride w:ilvl="0">
      <w:startOverride w:val="2"/>
    </w:lvlOverride>
  </w:num>
  <w:num w:numId="19">
    <w:abstractNumId w:val="29"/>
    <w:lvlOverride w:ilvl="0">
      <w:startOverride w:val="7"/>
    </w:lvlOverride>
  </w:num>
  <w:num w:numId="20">
    <w:abstractNumId w:val="17"/>
  </w:num>
  <w:num w:numId="21">
    <w:abstractNumId w:val="9"/>
  </w:num>
  <w:num w:numId="22">
    <w:abstractNumId w:val="23"/>
  </w:num>
  <w:num w:numId="23">
    <w:abstractNumId w:val="28"/>
  </w:num>
  <w:num w:numId="24">
    <w:abstractNumId w:val="11"/>
  </w:num>
  <w:num w:numId="25">
    <w:abstractNumId w:val="2"/>
  </w:num>
  <w:num w:numId="26">
    <w:abstractNumId w:val="24"/>
  </w:num>
  <w:num w:numId="27">
    <w:abstractNumId w:val="27"/>
  </w:num>
  <w:num w:numId="28">
    <w:abstractNumId w:val="15"/>
  </w:num>
  <w:num w:numId="29">
    <w:abstractNumId w:val="26"/>
  </w:num>
  <w:num w:numId="30">
    <w:abstractNumId w:val="13"/>
  </w:num>
  <w:num w:numId="31">
    <w:abstractNumId w:val="18"/>
  </w:num>
  <w:num w:numId="32">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B7E3F"/>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10E0"/>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2C54"/>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BDE"/>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66D"/>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A8B"/>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2D3"/>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557"/>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193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5AEF"/>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35"/>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123"/>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4BC2"/>
    <w:rsid w:val="00FD5669"/>
    <w:rsid w:val="00FE0037"/>
    <w:rsid w:val="00FE0331"/>
    <w:rsid w:val="00FE09A9"/>
    <w:rsid w:val="00FE0CA0"/>
    <w:rsid w:val="00FE21A7"/>
    <w:rsid w:val="00FE2ED2"/>
    <w:rsid w:val="00FE4657"/>
    <w:rsid w:val="00FE5800"/>
    <w:rsid w:val="00FE6192"/>
    <w:rsid w:val="00FE6B60"/>
    <w:rsid w:val="00FE700E"/>
    <w:rsid w:val="00FF12AC"/>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921253571">
      <w:bodyDiv w:val="1"/>
      <w:marLeft w:val="0"/>
      <w:marRight w:val="0"/>
      <w:marTop w:val="0"/>
      <w:marBottom w:val="0"/>
      <w:divBdr>
        <w:top w:val="none" w:sz="0" w:space="0" w:color="auto"/>
        <w:left w:val="none" w:sz="0" w:space="0" w:color="auto"/>
        <w:bottom w:val="none" w:sz="0" w:space="0" w:color="auto"/>
        <w:right w:val="none" w:sz="0" w:space="0" w:color="auto"/>
      </w:divBdr>
      <w:divsChild>
        <w:div w:id="38773103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7507883">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37230256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63723025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DB3F-6A8F-4D2A-914C-0E0DEA166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788</TotalTime>
  <Pages>67</Pages>
  <Words>23025</Words>
  <Characters>131243</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269</cp:revision>
  <cp:lastPrinted>2021-10-13T08:43:00Z</cp:lastPrinted>
  <dcterms:created xsi:type="dcterms:W3CDTF">2021-10-13T08:52:00Z</dcterms:created>
  <dcterms:modified xsi:type="dcterms:W3CDTF">2025-11-24T13:53:00Z</dcterms:modified>
</cp:coreProperties>
</file>