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31" w:type="dxa"/>
        <w:tblLayout w:type="fixed"/>
        <w:tblLook w:val="04A0" w:firstRow="1" w:lastRow="0" w:firstColumn="1" w:lastColumn="0" w:noHBand="0" w:noVBand="1"/>
      </w:tblPr>
      <w:tblGrid>
        <w:gridCol w:w="4785"/>
        <w:gridCol w:w="5246"/>
      </w:tblGrid>
      <w:tr w:rsidR="000F5F83" w14:paraId="74F29790" w14:textId="77777777" w:rsidTr="00136706">
        <w:tc>
          <w:tcPr>
            <w:tcW w:w="4785" w:type="dxa"/>
            <w:tcBorders>
              <w:bottom w:val="single" w:sz="6" w:space="0" w:color="000000"/>
            </w:tcBorders>
          </w:tcPr>
          <w:p w14:paraId="4F0EF14C" w14:textId="77777777" w:rsidR="000F5F83" w:rsidRDefault="000F5F83" w:rsidP="00136706">
            <w:pPr>
              <w:rPr>
                <w:rFonts w:ascii="Liberation Serif" w:hAnsi="Liberation Serif"/>
                <w:b/>
                <w:sz w:val="32"/>
                <w:lang w:val="en-US"/>
              </w:rPr>
            </w:pPr>
          </w:p>
          <w:p w14:paraId="0B4BCF3F" w14:textId="77777777" w:rsidR="000F5F83" w:rsidRDefault="000F5F83" w:rsidP="00136706">
            <w:pPr>
              <w:jc w:val="right"/>
              <w:rPr>
                <w:rFonts w:ascii="Liberation Serif" w:hAnsi="Liberation Serif"/>
                <w:b/>
                <w:sz w:val="32"/>
                <w:lang w:val="en-US"/>
              </w:rPr>
            </w:pPr>
          </w:p>
          <w:p w14:paraId="765A672B" w14:textId="77777777" w:rsidR="000F5F83" w:rsidRDefault="000F5F83" w:rsidP="00136706">
            <w:pPr>
              <w:jc w:val="center"/>
              <w:rPr>
                <w:rFonts w:ascii="Liberation Serif" w:hAnsi="Liberation Serif"/>
                <w:b/>
                <w:sz w:val="32"/>
                <w:lang w:val="en-US"/>
              </w:rPr>
            </w:pPr>
          </w:p>
          <w:p w14:paraId="0534E12C" w14:textId="77777777" w:rsidR="000F5F83" w:rsidRPr="00FC019D" w:rsidRDefault="000F5F83" w:rsidP="00136706">
            <w:pPr>
              <w:jc w:val="center"/>
              <w:rPr>
                <w:lang w:val="en-US"/>
              </w:rPr>
            </w:pPr>
            <w:r>
              <w:rPr>
                <w:b/>
                <w:sz w:val="32"/>
                <w:lang w:val="en-US"/>
              </w:rPr>
              <w:t>Lucrari de amenajare si reparatie pandus la OMF Negresti r-nul Straseni</w:t>
            </w:r>
          </w:p>
        </w:tc>
        <w:tc>
          <w:tcPr>
            <w:tcW w:w="5245" w:type="dxa"/>
          </w:tcPr>
          <w:p w14:paraId="58AF14E6" w14:textId="456FE60F" w:rsidR="000F5F83" w:rsidRDefault="000F5F83" w:rsidP="00136706">
            <w:pPr>
              <w:jc w:val="right"/>
              <w:rPr>
                <w:rFonts w:ascii="Liberation Serif" w:hAnsi="Liberation Serif"/>
                <w:sz w:val="22"/>
                <w:lang w:val="en-US"/>
              </w:rPr>
            </w:pPr>
            <w:r>
              <w:rPr>
                <w:sz w:val="22"/>
                <w:lang w:val="en-US"/>
              </w:rPr>
              <w:t>Formular Nr.</w:t>
            </w:r>
            <w:r w:rsidR="00D912F2">
              <w:rPr>
                <w:sz w:val="22"/>
                <w:lang w:val="en-US"/>
              </w:rPr>
              <w:t>1B</w:t>
            </w:r>
          </w:p>
          <w:p w14:paraId="4FC19312" w14:textId="77777777" w:rsidR="000F5F83" w:rsidRDefault="000F5F83" w:rsidP="00136706">
            <w:pPr>
              <w:tabs>
                <w:tab w:val="left" w:pos="4786"/>
                <w:tab w:val="left" w:pos="10031"/>
              </w:tabs>
              <w:jc w:val="right"/>
              <w:rPr>
                <w:rFonts w:ascii="Liberation Serif" w:hAnsi="Liberation Serif"/>
                <w:sz w:val="16"/>
                <w:lang w:val="en-US"/>
              </w:rPr>
            </w:pPr>
            <w:r>
              <w:rPr>
                <w:sz w:val="16"/>
                <w:lang w:val="en-US"/>
              </w:rPr>
              <w:t>WinСmeta</w:t>
            </w:r>
          </w:p>
          <w:p w14:paraId="5033F95F" w14:textId="77777777" w:rsidR="000F5F83" w:rsidRDefault="000F5F83" w:rsidP="00136706">
            <w:pPr>
              <w:jc w:val="right"/>
              <w:rPr>
                <w:rFonts w:ascii="Liberation Serif" w:hAnsi="Liberation Serif"/>
                <w:sz w:val="22"/>
                <w:lang w:val="en-US"/>
              </w:rPr>
            </w:pPr>
          </w:p>
        </w:tc>
      </w:tr>
      <w:tr w:rsidR="000F5F83" w14:paraId="48903548" w14:textId="77777777" w:rsidTr="00136706">
        <w:tc>
          <w:tcPr>
            <w:tcW w:w="4785" w:type="dxa"/>
          </w:tcPr>
          <w:p w14:paraId="19AD584A" w14:textId="77777777" w:rsidR="000F5F83" w:rsidRDefault="000F5F83" w:rsidP="00136706">
            <w:pPr>
              <w:jc w:val="center"/>
            </w:pPr>
            <w:r>
              <w:rPr>
                <w:sz w:val="22"/>
                <w:lang w:val="en-US"/>
              </w:rPr>
              <w:t>(denumirea obiectivului)</w:t>
            </w:r>
          </w:p>
        </w:tc>
        <w:tc>
          <w:tcPr>
            <w:tcW w:w="5245" w:type="dxa"/>
          </w:tcPr>
          <w:p w14:paraId="2A20D4CB" w14:textId="77777777" w:rsidR="000F5F83" w:rsidRDefault="000F5F83" w:rsidP="00136706">
            <w:pPr>
              <w:jc w:val="center"/>
              <w:rPr>
                <w:rFonts w:ascii="Liberation Serif" w:hAnsi="Liberation Serif"/>
                <w:sz w:val="22"/>
                <w:lang w:val="en-US"/>
              </w:rPr>
            </w:pPr>
          </w:p>
        </w:tc>
      </w:tr>
    </w:tbl>
    <w:p w14:paraId="5F58D436" w14:textId="77777777" w:rsidR="000F5F83" w:rsidRDefault="000F5F83" w:rsidP="000F5F83">
      <w:pPr>
        <w:rPr>
          <w:rFonts w:ascii="Liberation Serif" w:hAnsi="Liberation Serif"/>
          <w:sz w:val="22"/>
          <w:lang w:val="en-US"/>
        </w:rPr>
      </w:pPr>
    </w:p>
    <w:p w14:paraId="6DD1F946" w14:textId="77777777" w:rsidR="000F5F83" w:rsidRDefault="000F5F83" w:rsidP="000F5F83">
      <w:pPr>
        <w:rPr>
          <w:rFonts w:ascii="Liberation Serif" w:hAnsi="Liberation Serif"/>
          <w:sz w:val="22"/>
          <w:lang w:val="en-US"/>
        </w:rPr>
      </w:pPr>
    </w:p>
    <w:p w14:paraId="1FF4EC23" w14:textId="77777777" w:rsidR="00D912F2" w:rsidRPr="00D912F2" w:rsidRDefault="00D912F2" w:rsidP="00D912F2">
      <w:pPr>
        <w:suppressAutoHyphens w:val="0"/>
        <w:autoSpaceDE w:val="0"/>
        <w:autoSpaceDN w:val="0"/>
        <w:jc w:val="center"/>
        <w:rPr>
          <w:rFonts w:eastAsia="Times New Roman" w:cs="Times New Roman"/>
          <w:kern w:val="0"/>
          <w:sz w:val="24"/>
          <w:lang w:val="en-US" w:bidi="ar-SA"/>
        </w:rPr>
      </w:pPr>
      <w:r w:rsidRPr="00D912F2">
        <w:rPr>
          <w:rFonts w:eastAsia="Times New Roman" w:cs="Times New Roman"/>
          <w:b/>
          <w:bCs/>
          <w:kern w:val="0"/>
          <w:sz w:val="40"/>
          <w:szCs w:val="40"/>
          <w:lang w:val="en-US" w:bidi="ar-SA"/>
        </w:rPr>
        <w:t>Deviz-oferta</w:t>
      </w:r>
      <w:r w:rsidRPr="00D912F2">
        <w:rPr>
          <w:rFonts w:eastAsia="Times New Roman" w:cs="Times New Roman"/>
          <w:b/>
          <w:bCs/>
          <w:kern w:val="0"/>
          <w:sz w:val="28"/>
          <w:szCs w:val="28"/>
          <w:lang w:val="en-US" w:bidi="ar-SA"/>
        </w:rPr>
        <w:t xml:space="preserve"> </w:t>
      </w:r>
      <w:r w:rsidRPr="00D912F2">
        <w:rPr>
          <w:rFonts w:eastAsia="Times New Roman" w:cs="Times New Roman"/>
          <w:b/>
          <w:bCs/>
          <w:kern w:val="0"/>
          <w:sz w:val="40"/>
          <w:szCs w:val="40"/>
          <w:lang w:val="en-US" w:bidi="ar-SA"/>
        </w:rPr>
        <w:t xml:space="preserve"> № 2-1-1</w:t>
      </w:r>
    </w:p>
    <w:p w14:paraId="1213B862" w14:textId="77777777" w:rsidR="00D912F2" w:rsidRPr="00D912F2" w:rsidRDefault="00D912F2" w:rsidP="00D912F2">
      <w:pPr>
        <w:suppressAutoHyphens w:val="0"/>
        <w:autoSpaceDE w:val="0"/>
        <w:autoSpaceDN w:val="0"/>
        <w:jc w:val="center"/>
        <w:rPr>
          <w:rFonts w:eastAsia="Times New Roman" w:cs="Times New Roman"/>
          <w:b/>
          <w:bCs/>
          <w:kern w:val="0"/>
          <w:sz w:val="28"/>
          <w:szCs w:val="28"/>
          <w:lang w:val="en-US" w:bidi="ar-SA"/>
        </w:rPr>
      </w:pPr>
      <w:r w:rsidRPr="00D912F2">
        <w:rPr>
          <w:rFonts w:eastAsia="Times New Roman" w:cs="Times New Roman"/>
          <w:b/>
          <w:bCs/>
          <w:kern w:val="0"/>
          <w:sz w:val="28"/>
          <w:szCs w:val="28"/>
          <w:lang w:val="en-US" w:bidi="ar-SA"/>
        </w:rPr>
        <w:t xml:space="preserve">Lucrari de reparatie  </w:t>
      </w:r>
    </w:p>
    <w:p w14:paraId="7537BF3C" w14:textId="77777777" w:rsidR="000F5F83" w:rsidRDefault="000F5F83" w:rsidP="000F5F83">
      <w:pPr>
        <w:jc w:val="center"/>
        <w:rPr>
          <w:rFonts w:ascii="Liberation Serif" w:hAnsi="Liberation Serif"/>
          <w:b/>
          <w:sz w:val="28"/>
          <w:lang w:val="en-US"/>
        </w:rPr>
      </w:pPr>
      <w:r>
        <w:rPr>
          <w:b/>
          <w:sz w:val="28"/>
          <w:lang w:val="en-US"/>
        </w:rPr>
        <w:t xml:space="preserve"> </w:t>
      </w:r>
    </w:p>
    <w:p w14:paraId="4A520FCA" w14:textId="36617B34" w:rsidR="000F5F83" w:rsidRDefault="000F5F83" w:rsidP="000F5F83">
      <w:pPr>
        <w:rPr>
          <w:rFonts w:ascii="Liberation Serif" w:hAnsi="Liberation Serif"/>
          <w:sz w:val="24"/>
          <w:lang w:val="en-US"/>
        </w:rPr>
      </w:pPr>
    </w:p>
    <w:tbl>
      <w:tblPr>
        <w:tblW w:w="9800" w:type="dxa"/>
        <w:tblInd w:w="-452" w:type="dxa"/>
        <w:tblLayout w:type="fixed"/>
        <w:tblLook w:val="04A0" w:firstRow="1" w:lastRow="0" w:firstColumn="1" w:lastColumn="0" w:noHBand="0" w:noVBand="1"/>
      </w:tblPr>
      <w:tblGrid>
        <w:gridCol w:w="710"/>
        <w:gridCol w:w="1275"/>
        <w:gridCol w:w="3545"/>
        <w:gridCol w:w="1151"/>
        <w:gridCol w:w="3119"/>
      </w:tblGrid>
      <w:tr w:rsidR="000F5F83" w:rsidRPr="00D912F2" w14:paraId="05221CFF" w14:textId="77777777" w:rsidTr="00306EA8">
        <w:trPr>
          <w:cantSplit/>
          <w:trHeight w:val="314"/>
        </w:trPr>
        <w:tc>
          <w:tcPr>
            <w:tcW w:w="710" w:type="dxa"/>
            <w:vMerge w:val="restart"/>
            <w:tcBorders>
              <w:top w:val="single" w:sz="6" w:space="0" w:color="000000"/>
              <w:left w:val="single" w:sz="6" w:space="0" w:color="000000"/>
              <w:bottom w:val="single" w:sz="6" w:space="0" w:color="000000"/>
            </w:tcBorders>
            <w:shd w:val="pct5" w:color="auto" w:fill="auto"/>
            <w:vAlign w:val="center"/>
          </w:tcPr>
          <w:p w14:paraId="49348AE1" w14:textId="77777777" w:rsidR="000F5F83" w:rsidRDefault="000F5F83" w:rsidP="00136706">
            <w:pPr>
              <w:ind w:right="-108"/>
              <w:jc w:val="center"/>
              <w:rPr>
                <w:rFonts w:ascii="Liberation Serif" w:hAnsi="Liberation Serif"/>
                <w:sz w:val="22"/>
                <w:lang w:val="en-US"/>
              </w:rPr>
            </w:pPr>
            <w:r>
              <w:rPr>
                <w:sz w:val="22"/>
                <w:lang w:val="en-US"/>
              </w:rPr>
              <w:t>№</w:t>
            </w:r>
          </w:p>
          <w:p w14:paraId="7FC0B30D" w14:textId="77777777" w:rsidR="000F5F83" w:rsidRDefault="000F5F83" w:rsidP="00136706">
            <w:pPr>
              <w:ind w:right="-108"/>
              <w:jc w:val="center"/>
            </w:pPr>
            <w:r>
              <w:rPr>
                <w:sz w:val="22"/>
                <w:lang w:val="en-US"/>
              </w:rPr>
              <w:t>crt.</w:t>
            </w:r>
          </w:p>
        </w:tc>
        <w:tc>
          <w:tcPr>
            <w:tcW w:w="1275" w:type="dxa"/>
            <w:vMerge w:val="restart"/>
            <w:tcBorders>
              <w:top w:val="single" w:sz="6" w:space="0" w:color="000000"/>
              <w:left w:val="single" w:sz="6" w:space="0" w:color="000000"/>
              <w:bottom w:val="single" w:sz="6" w:space="0" w:color="000000"/>
            </w:tcBorders>
            <w:shd w:val="pct5" w:color="auto" w:fill="auto"/>
            <w:vAlign w:val="center"/>
          </w:tcPr>
          <w:p w14:paraId="1EA1E758" w14:textId="77777777" w:rsidR="000F5F83" w:rsidRDefault="000F5F83" w:rsidP="00136706">
            <w:pPr>
              <w:ind w:left="-120" w:right="-108"/>
              <w:jc w:val="center"/>
              <w:rPr>
                <w:lang w:val="ro-RO"/>
              </w:rPr>
            </w:pPr>
            <w:r>
              <w:rPr>
                <w:sz w:val="22"/>
                <w:lang w:val="ro-RO"/>
              </w:rPr>
              <w:t>Simbol</w:t>
            </w:r>
            <w:r>
              <w:rPr>
                <w:sz w:val="22"/>
                <w:lang w:val="en-US"/>
              </w:rPr>
              <w:t xml:space="preserve"> </w:t>
            </w:r>
            <w:r>
              <w:rPr>
                <w:sz w:val="22"/>
                <w:lang w:val="ro-RO"/>
              </w:rPr>
              <w:t>norme</w:t>
            </w:r>
            <w:r>
              <w:rPr>
                <w:sz w:val="22"/>
                <w:lang w:val="en-US"/>
              </w:rPr>
              <w:t xml:space="preserve"> </w:t>
            </w:r>
            <w:r>
              <w:rPr>
                <w:sz w:val="22"/>
                <w:lang w:val="ro-RO"/>
              </w:rPr>
              <w:t xml:space="preserve">şi Cod </w:t>
            </w:r>
            <w:r>
              <w:rPr>
                <w:sz w:val="22"/>
                <w:lang w:val="en-US"/>
              </w:rPr>
              <w:t xml:space="preserve"> </w:t>
            </w:r>
            <w:r>
              <w:rPr>
                <w:sz w:val="22"/>
                <w:lang w:val="ro-RO"/>
              </w:rPr>
              <w:t>resurse</w:t>
            </w:r>
          </w:p>
        </w:tc>
        <w:tc>
          <w:tcPr>
            <w:tcW w:w="3545" w:type="dxa"/>
            <w:vMerge w:val="restart"/>
            <w:tcBorders>
              <w:top w:val="single" w:sz="6" w:space="0" w:color="000000"/>
              <w:left w:val="single" w:sz="6" w:space="0" w:color="000000"/>
              <w:bottom w:val="single" w:sz="6" w:space="0" w:color="000000"/>
            </w:tcBorders>
            <w:shd w:val="pct5" w:color="auto" w:fill="auto"/>
            <w:vAlign w:val="center"/>
          </w:tcPr>
          <w:p w14:paraId="4434EAEB" w14:textId="77777777" w:rsidR="000F5F83" w:rsidRDefault="000F5F83" w:rsidP="00136706">
            <w:pPr>
              <w:jc w:val="center"/>
              <w:rPr>
                <w:rFonts w:ascii="Liberation Serif" w:hAnsi="Liberation Serif"/>
                <w:sz w:val="22"/>
                <w:lang w:val="ro-RO"/>
              </w:rPr>
            </w:pPr>
          </w:p>
          <w:p w14:paraId="3D250BF1" w14:textId="77777777" w:rsidR="000F5F83" w:rsidRDefault="000F5F83" w:rsidP="00136706">
            <w:pPr>
              <w:jc w:val="center"/>
              <w:rPr>
                <w:lang w:val="ro-RO"/>
              </w:rPr>
            </w:pPr>
            <w:r>
              <w:rPr>
                <w:sz w:val="22"/>
                <w:lang w:val="ro-RO"/>
              </w:rPr>
              <w:t>Lucrări şi cheltuieli</w:t>
            </w:r>
          </w:p>
        </w:tc>
        <w:tc>
          <w:tcPr>
            <w:tcW w:w="1151" w:type="dxa"/>
            <w:vMerge w:val="restart"/>
            <w:tcBorders>
              <w:top w:val="single" w:sz="6" w:space="0" w:color="000000"/>
              <w:left w:val="single" w:sz="6" w:space="0" w:color="000000"/>
              <w:bottom w:val="single" w:sz="6" w:space="0" w:color="000000"/>
            </w:tcBorders>
            <w:shd w:val="pct5" w:color="auto" w:fill="auto"/>
            <w:vAlign w:val="center"/>
          </w:tcPr>
          <w:p w14:paraId="5147FCD5" w14:textId="77777777" w:rsidR="000F5F83" w:rsidRDefault="000F5F83" w:rsidP="00136706">
            <w:pPr>
              <w:ind w:left="-108" w:right="-108"/>
              <w:jc w:val="center"/>
              <w:rPr>
                <w:rFonts w:ascii="Liberation Serif" w:hAnsi="Liberation Serif"/>
                <w:sz w:val="22"/>
                <w:lang w:val="ro-RO"/>
              </w:rPr>
            </w:pPr>
          </w:p>
          <w:p w14:paraId="51BB60E1" w14:textId="77777777" w:rsidR="000F5F83" w:rsidRDefault="000F5F83" w:rsidP="00136706">
            <w:pPr>
              <w:ind w:left="-108" w:right="-108"/>
              <w:jc w:val="center"/>
              <w:rPr>
                <w:lang w:val="ro-RO"/>
              </w:rPr>
            </w:pPr>
            <w:r>
              <w:rPr>
                <w:sz w:val="22"/>
                <w:lang w:val="ro-RO"/>
              </w:rPr>
              <w:t>U.M.</w:t>
            </w:r>
          </w:p>
        </w:tc>
        <w:tc>
          <w:tcPr>
            <w:tcW w:w="3119" w:type="dxa"/>
            <w:vMerge w:val="restart"/>
            <w:tcBorders>
              <w:top w:val="single" w:sz="6" w:space="0" w:color="000000"/>
              <w:left w:val="single" w:sz="6" w:space="0" w:color="000000"/>
              <w:bottom w:val="single" w:sz="6" w:space="0" w:color="000000"/>
            </w:tcBorders>
            <w:shd w:val="pct5" w:color="auto" w:fill="auto"/>
            <w:vAlign w:val="center"/>
          </w:tcPr>
          <w:p w14:paraId="1C8067FD" w14:textId="77777777" w:rsidR="000F5F83" w:rsidRDefault="000F5F83" w:rsidP="00136706">
            <w:pPr>
              <w:ind w:left="-108" w:right="-108"/>
              <w:jc w:val="center"/>
              <w:rPr>
                <w:lang w:val="ro-RO"/>
              </w:rPr>
            </w:pPr>
            <w:r>
              <w:rPr>
                <w:sz w:val="22"/>
                <w:lang w:val="ro-RO"/>
              </w:rPr>
              <w:t>Cantitate conform datelor din proiect</w:t>
            </w:r>
          </w:p>
        </w:tc>
      </w:tr>
      <w:tr w:rsidR="000F5F83" w:rsidRPr="00D912F2" w14:paraId="49AFB464" w14:textId="77777777" w:rsidTr="00306EA8">
        <w:trPr>
          <w:cantSplit/>
          <w:trHeight w:val="253"/>
        </w:trPr>
        <w:tc>
          <w:tcPr>
            <w:tcW w:w="710" w:type="dxa"/>
            <w:vMerge/>
            <w:tcBorders>
              <w:top w:val="single" w:sz="6" w:space="0" w:color="000000"/>
              <w:left w:val="single" w:sz="6" w:space="0" w:color="000000"/>
              <w:bottom w:val="single" w:sz="6" w:space="0" w:color="000000"/>
            </w:tcBorders>
            <w:vAlign w:val="center"/>
          </w:tcPr>
          <w:p w14:paraId="08BF0C13" w14:textId="77777777" w:rsidR="000F5F83" w:rsidRDefault="000F5F83" w:rsidP="00136706">
            <w:pPr>
              <w:jc w:val="center"/>
              <w:rPr>
                <w:rFonts w:ascii="Liberation Serif" w:hAnsi="Liberation Serif"/>
                <w:sz w:val="22"/>
                <w:lang w:val="en-US"/>
              </w:rPr>
            </w:pPr>
          </w:p>
        </w:tc>
        <w:tc>
          <w:tcPr>
            <w:tcW w:w="1275" w:type="dxa"/>
            <w:vMerge/>
            <w:tcBorders>
              <w:top w:val="single" w:sz="6" w:space="0" w:color="000000"/>
              <w:left w:val="single" w:sz="6" w:space="0" w:color="000000"/>
              <w:bottom w:val="single" w:sz="6" w:space="0" w:color="000000"/>
            </w:tcBorders>
            <w:vAlign w:val="center"/>
          </w:tcPr>
          <w:p w14:paraId="243EF98A" w14:textId="77777777" w:rsidR="000F5F83" w:rsidRDefault="000F5F83" w:rsidP="00136706">
            <w:pPr>
              <w:jc w:val="center"/>
              <w:rPr>
                <w:rFonts w:ascii="Liberation Serif" w:hAnsi="Liberation Serif"/>
                <w:sz w:val="22"/>
                <w:lang w:val="en-US"/>
              </w:rPr>
            </w:pPr>
          </w:p>
        </w:tc>
        <w:tc>
          <w:tcPr>
            <w:tcW w:w="3545" w:type="dxa"/>
            <w:vMerge/>
            <w:tcBorders>
              <w:top w:val="single" w:sz="6" w:space="0" w:color="000000"/>
              <w:left w:val="single" w:sz="6" w:space="0" w:color="000000"/>
              <w:bottom w:val="single" w:sz="6" w:space="0" w:color="000000"/>
            </w:tcBorders>
            <w:vAlign w:val="center"/>
          </w:tcPr>
          <w:p w14:paraId="1EF7E54C" w14:textId="77777777" w:rsidR="000F5F83" w:rsidRDefault="000F5F83" w:rsidP="00136706">
            <w:pPr>
              <w:jc w:val="center"/>
              <w:rPr>
                <w:rFonts w:ascii="Liberation Serif" w:hAnsi="Liberation Serif"/>
                <w:sz w:val="22"/>
                <w:lang w:val="en-US"/>
              </w:rPr>
            </w:pPr>
          </w:p>
        </w:tc>
        <w:tc>
          <w:tcPr>
            <w:tcW w:w="1151" w:type="dxa"/>
            <w:vMerge/>
            <w:tcBorders>
              <w:top w:val="single" w:sz="6" w:space="0" w:color="000000"/>
              <w:left w:val="single" w:sz="6" w:space="0" w:color="000000"/>
              <w:bottom w:val="single" w:sz="6" w:space="0" w:color="000000"/>
            </w:tcBorders>
            <w:vAlign w:val="center"/>
          </w:tcPr>
          <w:p w14:paraId="272456FF" w14:textId="77777777" w:rsidR="000F5F83" w:rsidRDefault="000F5F83" w:rsidP="00136706">
            <w:pPr>
              <w:jc w:val="center"/>
              <w:rPr>
                <w:rFonts w:ascii="Liberation Serif" w:hAnsi="Liberation Serif"/>
                <w:sz w:val="22"/>
                <w:lang w:val="en-US"/>
              </w:rPr>
            </w:pPr>
          </w:p>
        </w:tc>
        <w:tc>
          <w:tcPr>
            <w:tcW w:w="3119" w:type="dxa"/>
            <w:vMerge/>
            <w:tcBorders>
              <w:top w:val="single" w:sz="6" w:space="0" w:color="000000"/>
              <w:left w:val="single" w:sz="6" w:space="0" w:color="000000"/>
              <w:bottom w:val="single" w:sz="6" w:space="0" w:color="000000"/>
              <w:right w:val="single" w:sz="4" w:space="0" w:color="000000"/>
            </w:tcBorders>
            <w:vAlign w:val="center"/>
          </w:tcPr>
          <w:p w14:paraId="382A4BEE" w14:textId="77777777" w:rsidR="000F5F83" w:rsidRDefault="000F5F83" w:rsidP="00136706">
            <w:pPr>
              <w:jc w:val="center"/>
              <w:rPr>
                <w:rFonts w:ascii="Liberation Serif" w:hAnsi="Liberation Serif"/>
                <w:sz w:val="22"/>
                <w:lang w:val="en-US"/>
              </w:rPr>
            </w:pPr>
          </w:p>
        </w:tc>
      </w:tr>
    </w:tbl>
    <w:p w14:paraId="74A82C61" w14:textId="77777777" w:rsidR="000F5F83" w:rsidRDefault="000F5F83" w:rsidP="000F5F83">
      <w:pPr>
        <w:rPr>
          <w:rFonts w:ascii="Liberation Serif" w:hAnsi="Liberation Serif"/>
          <w:sz w:val="2"/>
          <w:lang w:val="en-US"/>
        </w:rPr>
      </w:pPr>
    </w:p>
    <w:tbl>
      <w:tblPr>
        <w:tblW w:w="9798" w:type="dxa"/>
        <w:tblInd w:w="-450" w:type="dxa"/>
        <w:tblLayout w:type="fixed"/>
        <w:tblLook w:val="04A0" w:firstRow="1" w:lastRow="0" w:firstColumn="1" w:lastColumn="0" w:noHBand="0" w:noVBand="1"/>
      </w:tblPr>
      <w:tblGrid>
        <w:gridCol w:w="674"/>
        <w:gridCol w:w="34"/>
        <w:gridCol w:w="1100"/>
        <w:gridCol w:w="176"/>
        <w:gridCol w:w="409"/>
        <w:gridCol w:w="1548"/>
        <w:gridCol w:w="876"/>
        <w:gridCol w:w="711"/>
        <w:gridCol w:w="507"/>
        <w:gridCol w:w="644"/>
        <w:gridCol w:w="774"/>
        <w:gridCol w:w="894"/>
        <w:gridCol w:w="1451"/>
      </w:tblGrid>
      <w:tr w:rsidR="000F5F83" w14:paraId="557E88F7" w14:textId="77777777" w:rsidTr="00306EA8">
        <w:trPr>
          <w:cantSplit/>
        </w:trPr>
        <w:tc>
          <w:tcPr>
            <w:tcW w:w="708" w:type="dxa"/>
            <w:gridSpan w:val="2"/>
            <w:tcBorders>
              <w:top w:val="single" w:sz="6" w:space="0" w:color="000000"/>
              <w:left w:val="single" w:sz="6" w:space="0" w:color="000000"/>
              <w:bottom w:val="double" w:sz="6" w:space="0" w:color="000000"/>
            </w:tcBorders>
            <w:shd w:val="pct5" w:color="auto" w:fill="auto"/>
          </w:tcPr>
          <w:p w14:paraId="72BB6D16" w14:textId="77777777" w:rsidR="000F5F83" w:rsidRDefault="000F5F83" w:rsidP="00136706">
            <w:pPr>
              <w:ind w:right="-108"/>
              <w:jc w:val="center"/>
            </w:pPr>
            <w:r>
              <w:rPr>
                <w:sz w:val="22"/>
                <w:lang w:val="en-US"/>
              </w:rPr>
              <w:t>1</w:t>
            </w:r>
          </w:p>
        </w:tc>
        <w:tc>
          <w:tcPr>
            <w:tcW w:w="1276" w:type="dxa"/>
            <w:gridSpan w:val="2"/>
            <w:tcBorders>
              <w:top w:val="single" w:sz="6" w:space="0" w:color="000000"/>
              <w:left w:val="single" w:sz="6" w:space="0" w:color="000000"/>
              <w:bottom w:val="double" w:sz="6" w:space="0" w:color="000000"/>
            </w:tcBorders>
            <w:shd w:val="pct5" w:color="auto" w:fill="auto"/>
          </w:tcPr>
          <w:p w14:paraId="1B54DBE8" w14:textId="77777777" w:rsidR="000F5F83" w:rsidRDefault="000F5F83" w:rsidP="00136706">
            <w:pPr>
              <w:ind w:left="-120" w:right="-108"/>
              <w:jc w:val="center"/>
            </w:pPr>
            <w:r>
              <w:rPr>
                <w:sz w:val="22"/>
                <w:lang w:val="en-US"/>
              </w:rPr>
              <w:t>2</w:t>
            </w:r>
          </w:p>
        </w:tc>
        <w:tc>
          <w:tcPr>
            <w:tcW w:w="3544" w:type="dxa"/>
            <w:gridSpan w:val="4"/>
            <w:tcBorders>
              <w:top w:val="single" w:sz="6" w:space="0" w:color="000000"/>
              <w:left w:val="single" w:sz="6" w:space="0" w:color="000000"/>
              <w:bottom w:val="double" w:sz="6" w:space="0" w:color="000000"/>
            </w:tcBorders>
            <w:shd w:val="pct5" w:color="auto" w:fill="auto"/>
          </w:tcPr>
          <w:p w14:paraId="218510F3" w14:textId="77777777" w:rsidR="000F5F83" w:rsidRDefault="000F5F83" w:rsidP="00136706">
            <w:pPr>
              <w:jc w:val="center"/>
            </w:pPr>
            <w:r>
              <w:rPr>
                <w:sz w:val="22"/>
                <w:lang w:val="en-US"/>
              </w:rPr>
              <w:t>3</w:t>
            </w:r>
          </w:p>
        </w:tc>
        <w:tc>
          <w:tcPr>
            <w:tcW w:w="1151" w:type="dxa"/>
            <w:gridSpan w:val="2"/>
            <w:tcBorders>
              <w:top w:val="single" w:sz="6" w:space="0" w:color="000000"/>
              <w:left w:val="single" w:sz="6" w:space="0" w:color="000000"/>
              <w:bottom w:val="double" w:sz="6" w:space="0" w:color="000000"/>
            </w:tcBorders>
            <w:shd w:val="pct5" w:color="auto" w:fill="auto"/>
          </w:tcPr>
          <w:p w14:paraId="08E80090" w14:textId="77777777" w:rsidR="000F5F83" w:rsidRDefault="000F5F83" w:rsidP="00136706">
            <w:pPr>
              <w:ind w:left="-108" w:right="-108"/>
              <w:jc w:val="center"/>
            </w:pPr>
            <w:r>
              <w:rPr>
                <w:sz w:val="22"/>
                <w:lang w:val="en-US"/>
              </w:rPr>
              <w:t>4</w:t>
            </w:r>
          </w:p>
        </w:tc>
        <w:tc>
          <w:tcPr>
            <w:tcW w:w="3119" w:type="dxa"/>
            <w:gridSpan w:val="3"/>
            <w:tcBorders>
              <w:top w:val="single" w:sz="6" w:space="0" w:color="000000"/>
              <w:left w:val="single" w:sz="6" w:space="0" w:color="000000"/>
              <w:bottom w:val="double" w:sz="6" w:space="0" w:color="000000"/>
            </w:tcBorders>
            <w:shd w:val="pct5" w:color="auto" w:fill="auto"/>
          </w:tcPr>
          <w:p w14:paraId="476A5653" w14:textId="77777777" w:rsidR="000F5F83" w:rsidRDefault="000F5F83" w:rsidP="00136706">
            <w:pPr>
              <w:ind w:left="-108" w:right="-108"/>
              <w:jc w:val="center"/>
            </w:pPr>
            <w:r>
              <w:rPr>
                <w:sz w:val="22"/>
                <w:lang w:val="en-US"/>
              </w:rPr>
              <w:t>5</w:t>
            </w:r>
          </w:p>
        </w:tc>
      </w:tr>
      <w:tr w:rsidR="000F5F83" w14:paraId="73590DD9" w14:textId="77777777" w:rsidTr="00306EA8">
        <w:tc>
          <w:tcPr>
            <w:tcW w:w="708" w:type="dxa"/>
            <w:gridSpan w:val="2"/>
            <w:tcBorders>
              <w:left w:val="single" w:sz="6" w:space="0" w:color="000000"/>
              <w:right w:val="single" w:sz="6" w:space="0" w:color="000000"/>
            </w:tcBorders>
            <w:tcMar>
              <w:left w:w="107" w:type="dxa"/>
              <w:right w:w="107" w:type="dxa"/>
            </w:tcMar>
          </w:tcPr>
          <w:p w14:paraId="72594B43" w14:textId="77777777" w:rsidR="000F5F83" w:rsidRDefault="000F5F83" w:rsidP="00136706">
            <w:pPr>
              <w:jc w:val="right"/>
              <w:rPr>
                <w:rFonts w:ascii="Liberation Serif" w:hAnsi="Liberation Serif"/>
                <w:sz w:val="22"/>
                <w:lang w:val="en-US"/>
              </w:rPr>
            </w:pPr>
            <w:r>
              <w:rPr>
                <w:sz w:val="22"/>
                <w:lang w:val="en-US"/>
              </w:rPr>
              <w:t xml:space="preserve"> </w:t>
            </w:r>
          </w:p>
        </w:tc>
        <w:tc>
          <w:tcPr>
            <w:tcW w:w="1276" w:type="dxa"/>
            <w:gridSpan w:val="2"/>
            <w:tcBorders>
              <w:left w:val="single" w:sz="6" w:space="0" w:color="000000"/>
              <w:right w:val="single" w:sz="6" w:space="0" w:color="000000"/>
            </w:tcBorders>
            <w:tcMar>
              <w:left w:w="107" w:type="dxa"/>
              <w:right w:w="107" w:type="dxa"/>
            </w:tcMar>
          </w:tcPr>
          <w:p w14:paraId="66A939E1" w14:textId="77777777" w:rsidR="000F5F83" w:rsidRDefault="000F5F83" w:rsidP="00136706">
            <w:pPr>
              <w:rPr>
                <w:rFonts w:ascii="Liberation Serif" w:hAnsi="Liberation Serif"/>
                <w:sz w:val="22"/>
                <w:lang w:val="en-US"/>
              </w:rPr>
            </w:pPr>
          </w:p>
        </w:tc>
        <w:tc>
          <w:tcPr>
            <w:tcW w:w="3544" w:type="dxa"/>
            <w:gridSpan w:val="4"/>
            <w:tcBorders>
              <w:left w:val="single" w:sz="6" w:space="0" w:color="000000"/>
              <w:right w:val="single" w:sz="6" w:space="0" w:color="000000"/>
            </w:tcBorders>
            <w:tcMar>
              <w:left w:w="107" w:type="dxa"/>
              <w:right w:w="107" w:type="dxa"/>
            </w:tcMar>
          </w:tcPr>
          <w:p w14:paraId="051E665A" w14:textId="77777777" w:rsidR="000F5F83" w:rsidRDefault="000F5F83" w:rsidP="00136706">
            <w:pPr>
              <w:rPr>
                <w:rFonts w:ascii="Liberation Serif" w:hAnsi="Liberation Serif"/>
                <w:b/>
                <w:sz w:val="22"/>
                <w:lang w:val="en-US"/>
              </w:rPr>
            </w:pPr>
            <w:r>
              <w:rPr>
                <w:b/>
                <w:sz w:val="22"/>
                <w:lang w:val="en-US"/>
              </w:rPr>
              <w:t>1. Pandus</w:t>
            </w:r>
          </w:p>
          <w:p w14:paraId="7A49369A" w14:textId="77777777" w:rsidR="000F5F83" w:rsidRDefault="000F5F83" w:rsidP="00136706">
            <w:pPr>
              <w:rPr>
                <w:rFonts w:ascii="Liberation Serif" w:hAnsi="Liberation Serif"/>
                <w:sz w:val="22"/>
                <w:lang w:val="en-US"/>
              </w:rPr>
            </w:pPr>
          </w:p>
        </w:tc>
        <w:tc>
          <w:tcPr>
            <w:tcW w:w="1151" w:type="dxa"/>
            <w:gridSpan w:val="2"/>
            <w:tcBorders>
              <w:left w:val="single" w:sz="6" w:space="0" w:color="000000"/>
              <w:right w:val="single" w:sz="6" w:space="0" w:color="000000"/>
            </w:tcBorders>
            <w:tcMar>
              <w:left w:w="107" w:type="dxa"/>
              <w:right w:w="107" w:type="dxa"/>
            </w:tcMar>
          </w:tcPr>
          <w:p w14:paraId="65C09CB7" w14:textId="77777777" w:rsidR="000F5F83" w:rsidRDefault="000F5F83" w:rsidP="00136706">
            <w:pPr>
              <w:rPr>
                <w:rFonts w:ascii="Liberation Serif" w:hAnsi="Liberation Serif"/>
                <w:sz w:val="22"/>
                <w:lang w:val="en-US"/>
              </w:rPr>
            </w:pPr>
          </w:p>
        </w:tc>
        <w:tc>
          <w:tcPr>
            <w:tcW w:w="3119" w:type="dxa"/>
            <w:gridSpan w:val="3"/>
            <w:tcBorders>
              <w:left w:val="single" w:sz="6" w:space="0" w:color="000000"/>
              <w:right w:val="single" w:sz="6" w:space="0" w:color="000000"/>
            </w:tcBorders>
            <w:tcMar>
              <w:left w:w="107" w:type="dxa"/>
              <w:right w:w="107" w:type="dxa"/>
            </w:tcMar>
          </w:tcPr>
          <w:p w14:paraId="2949128A" w14:textId="77777777" w:rsidR="000F5F83" w:rsidRDefault="000F5F83" w:rsidP="00136706">
            <w:pPr>
              <w:rPr>
                <w:rFonts w:ascii="Liberation Serif" w:hAnsi="Liberation Serif"/>
                <w:sz w:val="22"/>
                <w:lang w:val="en-US"/>
              </w:rPr>
            </w:pPr>
          </w:p>
        </w:tc>
      </w:tr>
      <w:tr w:rsidR="000F5F83" w14:paraId="4935DB80"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3A75363E" w14:textId="77777777" w:rsidR="000F5F83" w:rsidRDefault="000F5F83" w:rsidP="00136706">
            <w:pPr>
              <w:jc w:val="center"/>
            </w:pPr>
            <w:r>
              <w:rPr>
                <w:sz w:val="22"/>
                <w:lang w:val="en-US"/>
              </w:rPr>
              <w:t>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DAEBE77" w14:textId="77777777" w:rsidR="000F5F83" w:rsidRDefault="000F5F83" w:rsidP="00136706">
            <w:pPr>
              <w:jc w:val="center"/>
            </w:pPr>
            <w:r>
              <w:rPr>
                <w:sz w:val="22"/>
                <w:lang w:val="en-US"/>
              </w:rPr>
              <w:t>RpCK42C</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3CDC22E" w14:textId="77777777" w:rsidR="000F5F83" w:rsidRDefault="000F5F83" w:rsidP="00136706">
            <w:pPr>
              <w:rPr>
                <w:rFonts w:ascii="Liberation Serif" w:hAnsi="Liberation Serif"/>
                <w:sz w:val="24"/>
                <w:lang w:val="en-US"/>
              </w:rPr>
            </w:pPr>
            <w:r>
              <w:rPr>
                <w:sz w:val="24"/>
                <w:lang w:val="en-US"/>
              </w:rPr>
              <w:t>Desfacerea pardoselilor reci din placi de beton, marmura, piatra, gresie, placi ceramice, etc</w:t>
            </w:r>
          </w:p>
          <w:p w14:paraId="379F4E94"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59664F2" w14:textId="77777777" w:rsidR="000F5F83" w:rsidRDefault="000F5F83" w:rsidP="00136706">
            <w:pPr>
              <w:jc w:val="center"/>
            </w:pPr>
            <w:r>
              <w:rPr>
                <w:sz w:val="22"/>
                <w:lang w:val="en-US"/>
              </w:rPr>
              <w:t>m2</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25AB884F" w14:textId="77777777" w:rsidR="000F5F83" w:rsidRDefault="000F5F83" w:rsidP="00136706">
            <w:pPr>
              <w:jc w:val="center"/>
              <w:rPr>
                <w:rFonts w:ascii="Liberation Serif" w:hAnsi="Liberation Serif"/>
                <w:sz w:val="22"/>
                <w:lang w:val="en-US"/>
              </w:rPr>
            </w:pPr>
            <w:r>
              <w:rPr>
                <w:sz w:val="22"/>
                <w:lang w:val="en-US"/>
              </w:rPr>
              <w:t>9,0000</w:t>
            </w:r>
          </w:p>
          <w:p w14:paraId="409903DC" w14:textId="77777777" w:rsidR="000F5F83" w:rsidRDefault="000F5F83" w:rsidP="00136706">
            <w:pPr>
              <w:jc w:val="center"/>
              <w:rPr>
                <w:rFonts w:ascii="Liberation Serif" w:hAnsi="Liberation Serif"/>
                <w:sz w:val="22"/>
                <w:lang w:val="en-US"/>
              </w:rPr>
            </w:pPr>
          </w:p>
        </w:tc>
      </w:tr>
      <w:tr w:rsidR="000F5F83" w14:paraId="25E6CCD9"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32328967" w14:textId="77777777" w:rsidR="000F5F83" w:rsidRDefault="000F5F83" w:rsidP="00136706">
            <w:pPr>
              <w:jc w:val="center"/>
            </w:pPr>
            <w:r>
              <w:rPr>
                <w:sz w:val="22"/>
                <w:lang w:val="en-US"/>
              </w:rPr>
              <w:t xml:space="preserve"> 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7CE0E55" w14:textId="77777777" w:rsidR="000F5F83" w:rsidRDefault="000F5F83" w:rsidP="00136706">
            <w:pPr>
              <w:jc w:val="center"/>
            </w:pPr>
            <w:r>
              <w:rPr>
                <w:sz w:val="22"/>
                <w:lang w:val="en-US"/>
              </w:rPr>
              <w:t>RpCB18G</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1708AB86" w14:textId="77777777" w:rsidR="000F5F83" w:rsidRDefault="000F5F83" w:rsidP="00136706">
            <w:pPr>
              <w:rPr>
                <w:rFonts w:ascii="Liberation Serif" w:hAnsi="Liberation Serif"/>
                <w:sz w:val="24"/>
                <w:lang w:val="en-US"/>
              </w:rPr>
            </w:pPr>
            <w:r>
              <w:rPr>
                <w:sz w:val="24"/>
                <w:lang w:val="en-US"/>
              </w:rPr>
              <w:t>Demolarea betoanelor vechi cu mijloace mecanice, beton armat</w:t>
            </w:r>
          </w:p>
          <w:p w14:paraId="42A8E296"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4096317" w14:textId="77777777" w:rsidR="000F5F83" w:rsidRDefault="000F5F83" w:rsidP="00136706">
            <w:pPr>
              <w:jc w:val="center"/>
            </w:pPr>
            <w:r>
              <w:rPr>
                <w:sz w:val="22"/>
                <w:lang w:val="en-US"/>
              </w:rPr>
              <w:t>m3</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72B57F3" w14:textId="77777777" w:rsidR="000F5F83" w:rsidRDefault="000F5F83" w:rsidP="00136706">
            <w:pPr>
              <w:jc w:val="center"/>
              <w:rPr>
                <w:rFonts w:ascii="Liberation Serif" w:hAnsi="Liberation Serif"/>
                <w:sz w:val="22"/>
                <w:lang w:val="en-US"/>
              </w:rPr>
            </w:pPr>
            <w:r>
              <w:rPr>
                <w:sz w:val="22"/>
                <w:lang w:val="en-US"/>
              </w:rPr>
              <w:t>3,0000</w:t>
            </w:r>
          </w:p>
          <w:p w14:paraId="34D9E303" w14:textId="77777777" w:rsidR="000F5F83" w:rsidRDefault="000F5F83" w:rsidP="00136706">
            <w:pPr>
              <w:jc w:val="center"/>
              <w:rPr>
                <w:rFonts w:ascii="Liberation Serif" w:hAnsi="Liberation Serif"/>
                <w:sz w:val="22"/>
                <w:lang w:val="en-US"/>
              </w:rPr>
            </w:pPr>
          </w:p>
        </w:tc>
      </w:tr>
      <w:tr w:rsidR="000F5F83" w14:paraId="3C699F0C"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224D63BF" w14:textId="77777777" w:rsidR="000F5F83" w:rsidRDefault="000F5F83" w:rsidP="00136706">
            <w:pPr>
              <w:jc w:val="center"/>
            </w:pPr>
            <w:r>
              <w:rPr>
                <w:sz w:val="22"/>
                <w:lang w:val="en-US"/>
              </w:rPr>
              <w:t xml:space="preserve"> 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0DF851BC" w14:textId="77777777" w:rsidR="000F5F83" w:rsidRDefault="000F5F83" w:rsidP="00136706">
            <w:pPr>
              <w:jc w:val="center"/>
            </w:pPr>
            <w:r>
              <w:rPr>
                <w:sz w:val="22"/>
                <w:lang w:val="en-US"/>
              </w:rPr>
              <w:t>RpCA01A</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0A644762" w14:textId="77777777" w:rsidR="000F5F83" w:rsidRDefault="000F5F83" w:rsidP="00136706">
            <w:pPr>
              <w:rPr>
                <w:rFonts w:ascii="Liberation Serif" w:hAnsi="Liberation Serif"/>
                <w:sz w:val="24"/>
                <w:lang w:val="en-US"/>
              </w:rPr>
            </w:pPr>
            <w:r>
              <w:rPr>
                <w:sz w:val="24"/>
                <w:lang w:val="en-US"/>
              </w:rPr>
              <w:t>Sapaturi manuale de pamint in spatii limitate, avind sub 1,00 m latime si maximum 1,5 m adincime, cu taluz vertical, pentru gropi poligonale de fundatii, santuri, canale etc., executate in cantitati de pina la 20 mc cu maluri nesprijinite</w:t>
            </w:r>
          </w:p>
          <w:p w14:paraId="441322EA"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2D2F3A35" w14:textId="77777777" w:rsidR="000F5F83" w:rsidRDefault="000F5F83" w:rsidP="00136706">
            <w:pPr>
              <w:jc w:val="center"/>
            </w:pPr>
            <w:r>
              <w:rPr>
                <w:sz w:val="22"/>
                <w:lang w:val="en-US"/>
              </w:rPr>
              <w:t>m3</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07D8DCDF" w14:textId="77777777" w:rsidR="000F5F83" w:rsidRDefault="000F5F83" w:rsidP="00136706">
            <w:pPr>
              <w:jc w:val="center"/>
              <w:rPr>
                <w:rFonts w:ascii="Liberation Serif" w:hAnsi="Liberation Serif"/>
                <w:sz w:val="22"/>
                <w:lang w:val="en-US"/>
              </w:rPr>
            </w:pPr>
            <w:r>
              <w:rPr>
                <w:sz w:val="22"/>
                <w:lang w:val="en-US"/>
              </w:rPr>
              <w:t>3,2000</w:t>
            </w:r>
          </w:p>
          <w:p w14:paraId="259E13C8" w14:textId="77777777" w:rsidR="000F5F83" w:rsidRDefault="000F5F83" w:rsidP="00136706">
            <w:pPr>
              <w:jc w:val="center"/>
              <w:rPr>
                <w:rFonts w:ascii="Liberation Serif" w:hAnsi="Liberation Serif"/>
                <w:sz w:val="22"/>
                <w:lang w:val="en-US"/>
              </w:rPr>
            </w:pPr>
          </w:p>
        </w:tc>
      </w:tr>
      <w:tr w:rsidR="000F5F83" w14:paraId="6719B6A9"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3B075C76" w14:textId="77777777" w:rsidR="000F5F83" w:rsidRDefault="000F5F83" w:rsidP="00136706">
            <w:pPr>
              <w:jc w:val="center"/>
            </w:pPr>
            <w:r>
              <w:rPr>
                <w:sz w:val="22"/>
                <w:lang w:val="en-US"/>
              </w:rPr>
              <w:t xml:space="preserve"> 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2472F130" w14:textId="77777777" w:rsidR="000F5F83" w:rsidRDefault="000F5F83" w:rsidP="00136706">
            <w:pPr>
              <w:jc w:val="center"/>
            </w:pPr>
            <w:r>
              <w:rPr>
                <w:sz w:val="22"/>
                <w:lang w:val="en-US"/>
              </w:rPr>
              <w:t>TsD05A</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89B7B80" w14:textId="77777777" w:rsidR="000F5F83" w:rsidRDefault="000F5F83" w:rsidP="00136706">
            <w:pPr>
              <w:rPr>
                <w:rFonts w:ascii="Liberation Serif" w:hAnsi="Liberation Serif"/>
                <w:sz w:val="24"/>
                <w:lang w:val="en-US"/>
              </w:rPr>
            </w:pPr>
            <w:r>
              <w:rPr>
                <w:sz w:val="24"/>
                <w:lang w:val="en-US"/>
              </w:rPr>
              <w:t>Compactarea cu maiul mecanic de 150-200 kg a umpluturilor in straturi succesive de 20-30 cm grosime, exclusiv udarea fiecarui strat in parte, umpluturile executindu-se din pamint necoeziv</w:t>
            </w:r>
          </w:p>
          <w:p w14:paraId="2FDDDF21"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DC5B19A" w14:textId="77777777" w:rsidR="000F5F83" w:rsidRDefault="000F5F83" w:rsidP="00136706">
            <w:pPr>
              <w:jc w:val="center"/>
            </w:pPr>
            <w:r>
              <w:rPr>
                <w:sz w:val="22"/>
                <w:lang w:val="en-US"/>
              </w:rPr>
              <w:t>100 m3</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43B5F20" w14:textId="77777777" w:rsidR="000F5F83" w:rsidRDefault="000F5F83" w:rsidP="00136706">
            <w:pPr>
              <w:jc w:val="center"/>
              <w:rPr>
                <w:rFonts w:ascii="Liberation Serif" w:hAnsi="Liberation Serif"/>
                <w:sz w:val="22"/>
                <w:lang w:val="en-US"/>
              </w:rPr>
            </w:pPr>
            <w:r>
              <w:rPr>
                <w:sz w:val="22"/>
                <w:lang w:val="en-US"/>
              </w:rPr>
              <w:t>0,0300</w:t>
            </w:r>
          </w:p>
          <w:p w14:paraId="04BD23F9" w14:textId="77777777" w:rsidR="000F5F83" w:rsidRDefault="000F5F83" w:rsidP="00136706">
            <w:pPr>
              <w:jc w:val="center"/>
              <w:rPr>
                <w:rFonts w:ascii="Liberation Serif" w:hAnsi="Liberation Serif"/>
                <w:sz w:val="22"/>
                <w:lang w:val="en-US"/>
              </w:rPr>
            </w:pPr>
          </w:p>
        </w:tc>
      </w:tr>
      <w:tr w:rsidR="000F5F83" w14:paraId="02F372AB"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60815BDE" w14:textId="77777777" w:rsidR="000F5F83" w:rsidRDefault="000F5F83" w:rsidP="00136706">
            <w:pPr>
              <w:jc w:val="center"/>
            </w:pPr>
            <w:r>
              <w:rPr>
                <w:sz w:val="22"/>
                <w:lang w:val="en-US"/>
              </w:rPr>
              <w:t xml:space="preserve"> 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DAE31C2" w14:textId="77777777" w:rsidR="000F5F83" w:rsidRDefault="000F5F83" w:rsidP="00136706">
            <w:pPr>
              <w:jc w:val="center"/>
            </w:pPr>
            <w:r>
              <w:rPr>
                <w:sz w:val="22"/>
                <w:lang w:val="en-US"/>
              </w:rPr>
              <w:t>TsD16A1</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EB7BEB5" w14:textId="77777777" w:rsidR="000F5F83" w:rsidRDefault="000F5F83" w:rsidP="00136706">
            <w:pPr>
              <w:rPr>
                <w:rFonts w:ascii="Liberation Serif" w:hAnsi="Liberation Serif"/>
                <w:sz w:val="24"/>
                <w:lang w:val="en-US"/>
              </w:rPr>
            </w:pPr>
            <w:r>
              <w:rPr>
                <w:sz w:val="24"/>
                <w:lang w:val="en-US"/>
              </w:rPr>
              <w:t>Strat de repartitie din balast cu granulatia de 0-7 mm, prevazut sub prisma de balastare c.f., compactat cu rulou compresor de 10-12 t</w:t>
            </w:r>
          </w:p>
          <w:p w14:paraId="6A1C20C9"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422A2C0" w14:textId="77777777" w:rsidR="000F5F83" w:rsidRDefault="000F5F83" w:rsidP="00136706">
            <w:pPr>
              <w:jc w:val="center"/>
            </w:pPr>
            <w:r>
              <w:rPr>
                <w:sz w:val="22"/>
                <w:lang w:val="en-US"/>
              </w:rPr>
              <w:t>m3</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4FCA7086" w14:textId="77777777" w:rsidR="000F5F83" w:rsidRDefault="000F5F83" w:rsidP="00136706">
            <w:pPr>
              <w:jc w:val="center"/>
              <w:rPr>
                <w:rFonts w:ascii="Liberation Serif" w:hAnsi="Liberation Serif"/>
                <w:sz w:val="22"/>
                <w:lang w:val="en-US"/>
              </w:rPr>
            </w:pPr>
            <w:r>
              <w:rPr>
                <w:sz w:val="22"/>
                <w:lang w:val="en-US"/>
              </w:rPr>
              <w:t>2,4000</w:t>
            </w:r>
          </w:p>
          <w:p w14:paraId="244B972E" w14:textId="77777777" w:rsidR="000F5F83" w:rsidRDefault="000F5F83" w:rsidP="00136706">
            <w:pPr>
              <w:jc w:val="center"/>
              <w:rPr>
                <w:rFonts w:ascii="Liberation Serif" w:hAnsi="Liberation Serif"/>
                <w:sz w:val="22"/>
                <w:lang w:val="en-US"/>
              </w:rPr>
            </w:pPr>
          </w:p>
        </w:tc>
      </w:tr>
      <w:tr w:rsidR="000F5F83" w14:paraId="361EA94E"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5082AB04" w14:textId="77777777" w:rsidR="000F5F83" w:rsidRDefault="000F5F83" w:rsidP="00136706">
            <w:pPr>
              <w:jc w:val="center"/>
            </w:pPr>
            <w:r>
              <w:rPr>
                <w:sz w:val="22"/>
                <w:lang w:val="en-US"/>
              </w:rPr>
              <w:lastRenderedPageBreak/>
              <w:t xml:space="preserve"> 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FE78854" w14:textId="77777777" w:rsidR="000F5F83" w:rsidRDefault="000F5F83" w:rsidP="00136706">
            <w:pPr>
              <w:jc w:val="center"/>
            </w:pPr>
            <w:r>
              <w:rPr>
                <w:sz w:val="22"/>
                <w:lang w:val="en-US"/>
              </w:rPr>
              <w:t>CB02A</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065E11F" w14:textId="77777777" w:rsidR="000F5F83" w:rsidRDefault="000F5F83" w:rsidP="00136706">
            <w:pPr>
              <w:rPr>
                <w:rFonts w:ascii="Liberation Serif" w:hAnsi="Liberation Serif"/>
                <w:sz w:val="24"/>
                <w:lang w:val="en-US"/>
              </w:rPr>
            </w:pPr>
            <w:r>
              <w:rPr>
                <w:sz w:val="24"/>
                <w:lang w:val="en-US"/>
              </w:rPr>
              <w:t>Cofraje din panouri refolosibile, cu asteriala din scinduri de rasinoase scurte si subscurte pentru turnarea betonului in cuzineti, fundatii pahar si fundatii de utilaje inclusiv sprijinirile</w:t>
            </w:r>
          </w:p>
          <w:p w14:paraId="4F7A3D99"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1F9A0088" w14:textId="77777777" w:rsidR="000F5F83" w:rsidRDefault="000F5F83" w:rsidP="00136706">
            <w:pPr>
              <w:jc w:val="center"/>
            </w:pPr>
            <w:r>
              <w:rPr>
                <w:sz w:val="22"/>
                <w:lang w:val="en-US"/>
              </w:rPr>
              <w:t>m2</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2133519" w14:textId="77777777" w:rsidR="000F5F83" w:rsidRDefault="000F5F83" w:rsidP="00136706">
            <w:pPr>
              <w:jc w:val="center"/>
              <w:rPr>
                <w:rFonts w:ascii="Liberation Serif" w:hAnsi="Liberation Serif"/>
                <w:sz w:val="22"/>
                <w:lang w:val="en-US"/>
              </w:rPr>
            </w:pPr>
            <w:r>
              <w:rPr>
                <w:sz w:val="22"/>
                <w:lang w:val="en-US"/>
              </w:rPr>
              <w:t>12,0000</w:t>
            </w:r>
          </w:p>
          <w:p w14:paraId="65E8FC29" w14:textId="77777777" w:rsidR="000F5F83" w:rsidRDefault="000F5F83" w:rsidP="00136706">
            <w:pPr>
              <w:jc w:val="center"/>
              <w:rPr>
                <w:rFonts w:ascii="Liberation Serif" w:hAnsi="Liberation Serif"/>
                <w:sz w:val="22"/>
                <w:lang w:val="en-US"/>
              </w:rPr>
            </w:pPr>
          </w:p>
        </w:tc>
      </w:tr>
      <w:tr w:rsidR="000F5F83" w14:paraId="6C45B5F4"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5151EB34" w14:textId="77777777" w:rsidR="000F5F83" w:rsidRDefault="000F5F83" w:rsidP="00136706">
            <w:pPr>
              <w:jc w:val="center"/>
            </w:pPr>
            <w:r>
              <w:rPr>
                <w:sz w:val="22"/>
                <w:lang w:val="en-US"/>
              </w:rPr>
              <w:t xml:space="preserve"> 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4EB909E0" w14:textId="77777777" w:rsidR="000F5F83" w:rsidRDefault="000F5F83" w:rsidP="00136706">
            <w:pPr>
              <w:jc w:val="center"/>
            </w:pPr>
            <w:r>
              <w:rPr>
                <w:sz w:val="22"/>
                <w:lang w:val="en-US"/>
              </w:rPr>
              <w:t>CC02A</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2BBCA401" w14:textId="77777777" w:rsidR="000F5F83" w:rsidRDefault="000F5F83" w:rsidP="00136706">
            <w:pPr>
              <w:rPr>
                <w:rFonts w:ascii="Liberation Serif" w:hAnsi="Liberation Serif"/>
                <w:sz w:val="24"/>
                <w:lang w:val="en-US"/>
              </w:rPr>
            </w:pPr>
            <w:r>
              <w:rPr>
                <w:sz w:val="24"/>
                <w:lang w:val="en-US"/>
              </w:rPr>
              <w:t>Armaturi din otel beton OB 37 fasonate in ateliere de santier, cu diametrul barelor pina la 8 mm inclusiv, pt. pereti si diafragme, exclusiv constructiile executate cu cofraje glisante</w:t>
            </w:r>
          </w:p>
          <w:p w14:paraId="7EEC74BB"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04716E1" w14:textId="77777777" w:rsidR="000F5F83" w:rsidRDefault="000F5F83" w:rsidP="00136706">
            <w:pPr>
              <w:jc w:val="center"/>
            </w:pPr>
            <w:r>
              <w:rPr>
                <w:sz w:val="22"/>
                <w:lang w:val="en-US"/>
              </w:rPr>
              <w:t>kg</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24593C6" w14:textId="77777777" w:rsidR="000F5F83" w:rsidRDefault="000F5F83" w:rsidP="00136706">
            <w:pPr>
              <w:jc w:val="center"/>
              <w:rPr>
                <w:rFonts w:ascii="Liberation Serif" w:hAnsi="Liberation Serif"/>
                <w:sz w:val="22"/>
                <w:lang w:val="en-US"/>
              </w:rPr>
            </w:pPr>
            <w:r>
              <w:rPr>
                <w:sz w:val="22"/>
                <w:lang w:val="en-US"/>
              </w:rPr>
              <w:t>40,0000</w:t>
            </w:r>
          </w:p>
          <w:p w14:paraId="5242EB32" w14:textId="77777777" w:rsidR="000F5F83" w:rsidRDefault="000F5F83" w:rsidP="00136706">
            <w:pPr>
              <w:jc w:val="center"/>
              <w:rPr>
                <w:rFonts w:ascii="Liberation Serif" w:hAnsi="Liberation Serif"/>
                <w:sz w:val="22"/>
                <w:lang w:val="en-US"/>
              </w:rPr>
            </w:pPr>
          </w:p>
        </w:tc>
      </w:tr>
      <w:tr w:rsidR="000F5F83" w14:paraId="419302C1"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496234D8" w14:textId="77777777" w:rsidR="000F5F83" w:rsidRDefault="000F5F83" w:rsidP="00136706">
            <w:pPr>
              <w:jc w:val="center"/>
            </w:pPr>
            <w:r>
              <w:rPr>
                <w:sz w:val="22"/>
                <w:lang w:val="en-US"/>
              </w:rPr>
              <w:t xml:space="preserve"> 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7922F30" w14:textId="77777777" w:rsidR="000F5F83" w:rsidRDefault="000F5F83" w:rsidP="00136706">
            <w:pPr>
              <w:jc w:val="center"/>
            </w:pPr>
            <w:r>
              <w:rPr>
                <w:sz w:val="22"/>
                <w:lang w:val="en-US"/>
              </w:rPr>
              <w:t>CC02B</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1E2933C9" w14:textId="77777777" w:rsidR="000F5F83" w:rsidRDefault="000F5F83" w:rsidP="00136706">
            <w:pPr>
              <w:rPr>
                <w:rFonts w:ascii="Liberation Serif" w:hAnsi="Liberation Serif"/>
                <w:sz w:val="24"/>
                <w:lang w:val="en-US"/>
              </w:rPr>
            </w:pPr>
            <w:r>
              <w:rPr>
                <w:sz w:val="24"/>
                <w:lang w:val="en-US"/>
              </w:rPr>
              <w:t>Armaturi din otel beton OB 37 fasonate in ateliere de santier, cu diametrul barelor peste 8 mm, pt. pereti si diafragme, exclusiv constructiile executate cu cofraje glisante</w:t>
            </w:r>
          </w:p>
          <w:p w14:paraId="2DB4565A"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A61743D" w14:textId="77777777" w:rsidR="000F5F83" w:rsidRDefault="000F5F83" w:rsidP="00136706">
            <w:pPr>
              <w:jc w:val="center"/>
            </w:pPr>
            <w:r>
              <w:rPr>
                <w:sz w:val="22"/>
                <w:lang w:val="en-US"/>
              </w:rPr>
              <w:t>kg</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07B5352F" w14:textId="77777777" w:rsidR="000F5F83" w:rsidRDefault="000F5F83" w:rsidP="00136706">
            <w:pPr>
              <w:jc w:val="center"/>
              <w:rPr>
                <w:rFonts w:ascii="Liberation Serif" w:hAnsi="Liberation Serif"/>
                <w:sz w:val="22"/>
                <w:lang w:val="en-US"/>
              </w:rPr>
            </w:pPr>
            <w:r>
              <w:rPr>
                <w:sz w:val="22"/>
                <w:lang w:val="en-US"/>
              </w:rPr>
              <w:t>140,0000</w:t>
            </w:r>
          </w:p>
          <w:p w14:paraId="4DC60AA4" w14:textId="77777777" w:rsidR="000F5F83" w:rsidRDefault="000F5F83" w:rsidP="00136706">
            <w:pPr>
              <w:jc w:val="center"/>
              <w:rPr>
                <w:rFonts w:ascii="Liberation Serif" w:hAnsi="Liberation Serif"/>
                <w:sz w:val="22"/>
                <w:lang w:val="en-US"/>
              </w:rPr>
            </w:pPr>
          </w:p>
        </w:tc>
      </w:tr>
      <w:tr w:rsidR="000F5F83" w14:paraId="7C690AE1"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3FDD8366" w14:textId="77777777" w:rsidR="000F5F83" w:rsidRDefault="000F5F83" w:rsidP="00136706">
            <w:pPr>
              <w:jc w:val="center"/>
            </w:pPr>
            <w:r>
              <w:rPr>
                <w:sz w:val="22"/>
                <w:lang w:val="en-US"/>
              </w:rPr>
              <w:t xml:space="preserve"> 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006BF5D" w14:textId="77777777" w:rsidR="000F5F83" w:rsidRDefault="000F5F83" w:rsidP="00136706">
            <w:pPr>
              <w:jc w:val="center"/>
            </w:pPr>
            <w:r>
              <w:rPr>
                <w:sz w:val="22"/>
                <w:lang w:val="en-US"/>
              </w:rPr>
              <w:t>CA04C</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0DE82E6D" w14:textId="77777777" w:rsidR="000F5F83" w:rsidRDefault="000F5F83" w:rsidP="00136706">
            <w:pPr>
              <w:rPr>
                <w:rFonts w:ascii="Liberation Serif" w:hAnsi="Liberation Serif"/>
                <w:sz w:val="24"/>
                <w:lang w:val="en-US"/>
              </w:rPr>
            </w:pPr>
            <w:r>
              <w:rPr>
                <w:sz w:val="24"/>
                <w:lang w:val="en-US"/>
              </w:rPr>
              <w:t>Beton turnat in placi, grinzi, stilpi, preparat cu centrala de betoane si turnarea cu mijloace clasice beton armat clasa C 20/16 (Bc 20/B 250), la inaltimi pina la 35 m inclusiv (pandus si scari)</w:t>
            </w:r>
          </w:p>
          <w:p w14:paraId="1F49C4B2"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C0BA3DF" w14:textId="77777777" w:rsidR="000F5F83" w:rsidRDefault="000F5F83" w:rsidP="00136706">
            <w:pPr>
              <w:jc w:val="center"/>
            </w:pPr>
            <w:r>
              <w:rPr>
                <w:sz w:val="22"/>
                <w:lang w:val="en-US"/>
              </w:rPr>
              <w:t>m3</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159A9F98" w14:textId="77777777" w:rsidR="000F5F83" w:rsidRDefault="000F5F83" w:rsidP="00136706">
            <w:pPr>
              <w:jc w:val="center"/>
              <w:rPr>
                <w:rFonts w:ascii="Liberation Serif" w:hAnsi="Liberation Serif"/>
                <w:sz w:val="22"/>
                <w:lang w:val="en-US"/>
              </w:rPr>
            </w:pPr>
            <w:r>
              <w:rPr>
                <w:sz w:val="22"/>
                <w:lang w:val="en-US"/>
              </w:rPr>
              <w:t>6,4000</w:t>
            </w:r>
          </w:p>
          <w:p w14:paraId="67E94E2D" w14:textId="77777777" w:rsidR="000F5F83" w:rsidRDefault="000F5F83" w:rsidP="00136706">
            <w:pPr>
              <w:jc w:val="center"/>
              <w:rPr>
                <w:rFonts w:ascii="Liberation Serif" w:hAnsi="Liberation Serif"/>
                <w:sz w:val="22"/>
                <w:lang w:val="en-US"/>
              </w:rPr>
            </w:pPr>
          </w:p>
        </w:tc>
      </w:tr>
      <w:tr w:rsidR="000F5F83" w14:paraId="41C1B456"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64D36793" w14:textId="77777777" w:rsidR="000F5F83" w:rsidRDefault="000F5F83" w:rsidP="00136706">
            <w:pPr>
              <w:jc w:val="center"/>
            </w:pPr>
            <w:r>
              <w:rPr>
                <w:sz w:val="22"/>
                <w:lang w:val="en-US"/>
              </w:rPr>
              <w:t xml:space="preserve"> 10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1D396CC3" w14:textId="77777777" w:rsidR="000F5F83" w:rsidRDefault="000F5F83" w:rsidP="00136706">
            <w:pPr>
              <w:jc w:val="center"/>
            </w:pPr>
            <w:r>
              <w:rPr>
                <w:sz w:val="22"/>
                <w:lang w:val="en-US"/>
              </w:rPr>
              <w:t>CN11A</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F0E4011" w14:textId="77777777" w:rsidR="000F5F83" w:rsidRDefault="000F5F83" w:rsidP="00136706">
            <w:pPr>
              <w:rPr>
                <w:rFonts w:ascii="Liberation Serif" w:hAnsi="Liberation Serif"/>
                <w:sz w:val="24"/>
                <w:lang w:val="en-US"/>
              </w:rPr>
            </w:pPr>
            <w:r>
              <w:rPr>
                <w:sz w:val="24"/>
                <w:lang w:val="en-US"/>
              </w:rPr>
              <w:t>Vopsitorii exterioare cu vopsea pe baza de polimeri acrilici in dispersie apoasa, aplicate in 3 straturi la fatade executate  pe glet existent</w:t>
            </w:r>
          </w:p>
          <w:p w14:paraId="20BCB41B"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025620D1" w14:textId="77777777" w:rsidR="000F5F83" w:rsidRDefault="000F5F83" w:rsidP="00136706">
            <w:pPr>
              <w:jc w:val="center"/>
            </w:pPr>
            <w:r>
              <w:rPr>
                <w:sz w:val="22"/>
                <w:lang w:val="en-US"/>
              </w:rPr>
              <w:t>m2</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D359D76" w14:textId="77777777" w:rsidR="000F5F83" w:rsidRDefault="000F5F83" w:rsidP="00136706">
            <w:pPr>
              <w:jc w:val="center"/>
              <w:rPr>
                <w:rFonts w:ascii="Liberation Serif" w:hAnsi="Liberation Serif"/>
                <w:sz w:val="22"/>
                <w:lang w:val="en-US"/>
              </w:rPr>
            </w:pPr>
            <w:r>
              <w:rPr>
                <w:sz w:val="22"/>
                <w:lang w:val="en-US"/>
              </w:rPr>
              <w:t>12,0000</w:t>
            </w:r>
          </w:p>
          <w:p w14:paraId="4CE67FCD" w14:textId="77777777" w:rsidR="000F5F83" w:rsidRDefault="000F5F83" w:rsidP="00136706">
            <w:pPr>
              <w:jc w:val="center"/>
              <w:rPr>
                <w:rFonts w:ascii="Liberation Serif" w:hAnsi="Liberation Serif"/>
                <w:sz w:val="22"/>
                <w:lang w:val="en-US"/>
              </w:rPr>
            </w:pPr>
          </w:p>
        </w:tc>
      </w:tr>
      <w:tr w:rsidR="000F5F83" w14:paraId="3C8A40C5"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3F30316A" w14:textId="77777777" w:rsidR="000F5F83" w:rsidRDefault="000F5F83" w:rsidP="00136706">
            <w:pPr>
              <w:jc w:val="center"/>
            </w:pPr>
            <w:r>
              <w:rPr>
                <w:sz w:val="22"/>
                <w:lang w:val="en-US"/>
              </w:rPr>
              <w:t xml:space="preserve"> 11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6E4981C" w14:textId="77777777" w:rsidR="000F5F83" w:rsidRDefault="000F5F83" w:rsidP="00136706">
            <w:pPr>
              <w:jc w:val="center"/>
            </w:pPr>
            <w:r>
              <w:rPr>
                <w:sz w:val="22"/>
                <w:lang w:val="en-US"/>
              </w:rPr>
              <w:t>CH06A*aplicativ</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AAC3386" w14:textId="77777777" w:rsidR="000F5F83" w:rsidRDefault="000F5F83" w:rsidP="00136706">
            <w:pPr>
              <w:rPr>
                <w:rFonts w:ascii="Liberation Serif" w:hAnsi="Liberation Serif"/>
                <w:sz w:val="24"/>
                <w:lang w:val="en-US"/>
              </w:rPr>
            </w:pPr>
            <w:r>
              <w:rPr>
                <w:sz w:val="24"/>
                <w:lang w:val="en-US"/>
              </w:rPr>
              <w:t>Balustrada din inox cu mina curenta metalica</w:t>
            </w:r>
          </w:p>
          <w:p w14:paraId="3B419537"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E062A6F" w14:textId="77777777" w:rsidR="000F5F83" w:rsidRDefault="000F5F83" w:rsidP="00136706">
            <w:pPr>
              <w:jc w:val="center"/>
            </w:pPr>
            <w:r>
              <w:rPr>
                <w:sz w:val="22"/>
                <w:lang w:val="en-US"/>
              </w:rPr>
              <w:t>m</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2D96BACB" w14:textId="77777777" w:rsidR="000F5F83" w:rsidRDefault="000F5F83" w:rsidP="00136706">
            <w:pPr>
              <w:jc w:val="center"/>
              <w:rPr>
                <w:rFonts w:ascii="Liberation Serif" w:hAnsi="Liberation Serif"/>
                <w:sz w:val="22"/>
                <w:lang w:val="en-US"/>
              </w:rPr>
            </w:pPr>
            <w:r>
              <w:rPr>
                <w:sz w:val="22"/>
                <w:lang w:val="en-US"/>
              </w:rPr>
              <w:t>9,0000</w:t>
            </w:r>
          </w:p>
          <w:p w14:paraId="0A88C8C1" w14:textId="77777777" w:rsidR="000F5F83" w:rsidRDefault="000F5F83" w:rsidP="00136706">
            <w:pPr>
              <w:jc w:val="center"/>
              <w:rPr>
                <w:rFonts w:ascii="Liberation Serif" w:hAnsi="Liberation Serif"/>
                <w:sz w:val="22"/>
                <w:lang w:val="en-US"/>
              </w:rPr>
            </w:pPr>
          </w:p>
        </w:tc>
      </w:tr>
      <w:tr w:rsidR="000F5F83" w14:paraId="30E282CA"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1EE3A94C" w14:textId="77777777" w:rsidR="000F5F83" w:rsidRDefault="000F5F83" w:rsidP="00136706">
            <w:pPr>
              <w:jc w:val="center"/>
            </w:pPr>
            <w:r>
              <w:rPr>
                <w:sz w:val="22"/>
                <w:lang w:val="en-US"/>
              </w:rPr>
              <w:t xml:space="preserve"> 12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1EE29962" w14:textId="77777777" w:rsidR="000F5F83" w:rsidRDefault="000F5F83" w:rsidP="00136706">
            <w:pPr>
              <w:jc w:val="center"/>
            </w:pPr>
            <w:r>
              <w:rPr>
                <w:sz w:val="22"/>
                <w:lang w:val="en-US"/>
              </w:rPr>
              <w:t>CH06A *apliucativ</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6231718" w14:textId="77777777" w:rsidR="000F5F83" w:rsidRDefault="000F5F83" w:rsidP="00136706">
            <w:pPr>
              <w:rPr>
                <w:rFonts w:ascii="Liberation Serif" w:hAnsi="Liberation Serif"/>
                <w:sz w:val="24"/>
                <w:lang w:val="en-US"/>
              </w:rPr>
            </w:pPr>
            <w:r>
              <w:rPr>
                <w:sz w:val="24"/>
                <w:lang w:val="en-US"/>
              </w:rPr>
              <w:t>Mina curenta metalica montata pe suporti de 15 cm inaltime, asezati la distante de 1....1,2 m prevazuti cu rondele sudate, fixata in zid de caramida sau parapet de beton, confectionata din teava din inox</w:t>
            </w:r>
          </w:p>
          <w:p w14:paraId="3B39F366"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93B5750" w14:textId="77777777" w:rsidR="000F5F83" w:rsidRDefault="000F5F83" w:rsidP="00136706">
            <w:pPr>
              <w:jc w:val="center"/>
            </w:pPr>
            <w:r>
              <w:rPr>
                <w:sz w:val="22"/>
                <w:lang w:val="en-US"/>
              </w:rPr>
              <w:t>m</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49167F0" w14:textId="77777777" w:rsidR="000F5F83" w:rsidRDefault="000F5F83" w:rsidP="00136706">
            <w:pPr>
              <w:jc w:val="center"/>
              <w:rPr>
                <w:rFonts w:ascii="Liberation Serif" w:hAnsi="Liberation Serif"/>
                <w:sz w:val="22"/>
                <w:lang w:val="en-US"/>
              </w:rPr>
            </w:pPr>
            <w:r>
              <w:rPr>
                <w:sz w:val="22"/>
                <w:lang w:val="en-US"/>
              </w:rPr>
              <w:t>7,0000</w:t>
            </w:r>
          </w:p>
          <w:p w14:paraId="494D2DCA" w14:textId="77777777" w:rsidR="000F5F83" w:rsidRDefault="000F5F83" w:rsidP="00136706">
            <w:pPr>
              <w:jc w:val="center"/>
              <w:rPr>
                <w:rFonts w:ascii="Liberation Serif" w:hAnsi="Liberation Serif"/>
                <w:sz w:val="22"/>
                <w:lang w:val="en-US"/>
              </w:rPr>
            </w:pPr>
          </w:p>
        </w:tc>
      </w:tr>
      <w:tr w:rsidR="000F5F83" w14:paraId="34786651" w14:textId="77777777" w:rsidTr="00306EA8">
        <w:trPr>
          <w:gridAfter w:val="2"/>
          <w:wAfter w:w="2345" w:type="dxa"/>
        </w:trPr>
        <w:tc>
          <w:tcPr>
            <w:tcW w:w="708"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14:paraId="51C494F3" w14:textId="77777777" w:rsidR="000F5F83" w:rsidRDefault="000F5F83" w:rsidP="00136706">
            <w:pPr>
              <w:rPr>
                <w:rFonts w:ascii="Liberation Serif" w:hAnsi="Liberation Serif"/>
                <w:sz w:val="22"/>
                <w:lang w:val="en-US"/>
              </w:rPr>
            </w:pP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14:paraId="7D931DB1" w14:textId="77777777" w:rsidR="000F5F83" w:rsidRDefault="000F5F83" w:rsidP="00136706">
            <w:pPr>
              <w:rPr>
                <w:rFonts w:ascii="Liberation Serif" w:hAnsi="Liberation Serif"/>
                <w:sz w:val="22"/>
                <w:lang w:val="en-US"/>
              </w:rPr>
            </w:pPr>
          </w:p>
        </w:tc>
        <w:tc>
          <w:tcPr>
            <w:tcW w:w="3544" w:type="dxa"/>
            <w:gridSpan w:val="4"/>
            <w:tcBorders>
              <w:top w:val="single" w:sz="6" w:space="0" w:color="000000"/>
              <w:left w:val="single" w:sz="6" w:space="0" w:color="000000"/>
              <w:bottom w:val="single" w:sz="4" w:space="0" w:color="000000"/>
              <w:right w:val="single" w:sz="6" w:space="0" w:color="000000"/>
            </w:tcBorders>
            <w:tcMar>
              <w:left w:w="107" w:type="dxa"/>
              <w:right w:w="107" w:type="dxa"/>
            </w:tcMar>
          </w:tcPr>
          <w:p w14:paraId="0FE71354" w14:textId="77777777" w:rsidR="000F5F83" w:rsidRDefault="000F5F83" w:rsidP="00136706">
            <w:pPr>
              <w:rPr>
                <w:rFonts w:ascii="Liberation Serif" w:hAnsi="Liberation Serif"/>
                <w:b/>
                <w:sz w:val="24"/>
                <w:lang w:val="en-US"/>
              </w:rPr>
            </w:pPr>
            <w:r>
              <w:rPr>
                <w:b/>
                <w:sz w:val="24"/>
                <w:lang w:val="en-US"/>
              </w:rPr>
              <w:t xml:space="preserve">Total </w:t>
            </w:r>
            <w:r>
              <w:rPr>
                <w:b/>
                <w:sz w:val="22"/>
                <w:lang w:val="en-US"/>
              </w:rPr>
              <w:t>Pandus</w:t>
            </w:r>
          </w:p>
          <w:p w14:paraId="2EDD3317" w14:textId="7BFCB40A" w:rsidR="000F5F83" w:rsidRDefault="000F5F83" w:rsidP="00136706"/>
        </w:tc>
        <w:tc>
          <w:tcPr>
            <w:tcW w:w="507" w:type="dxa"/>
            <w:tcBorders>
              <w:top w:val="single" w:sz="6" w:space="0" w:color="000000"/>
              <w:left w:val="single" w:sz="6" w:space="0" w:color="000000"/>
              <w:bottom w:val="single" w:sz="4" w:space="0" w:color="000000"/>
            </w:tcBorders>
            <w:tcMar>
              <w:left w:w="107" w:type="dxa"/>
              <w:right w:w="107" w:type="dxa"/>
            </w:tcMar>
          </w:tcPr>
          <w:p w14:paraId="76FDCE52" w14:textId="77777777" w:rsidR="000F5F83" w:rsidRDefault="000F5F83" w:rsidP="00136706">
            <w:pPr>
              <w:rPr>
                <w:rFonts w:ascii="Liberation Serif" w:hAnsi="Liberation Serif"/>
                <w:sz w:val="22"/>
                <w:lang w:val="en-US"/>
              </w:rPr>
            </w:pPr>
          </w:p>
        </w:tc>
        <w:tc>
          <w:tcPr>
            <w:tcW w:w="1418" w:type="dxa"/>
            <w:gridSpan w:val="2"/>
            <w:tcBorders>
              <w:top w:val="single" w:sz="6" w:space="0" w:color="000000"/>
              <w:bottom w:val="single" w:sz="4" w:space="0" w:color="000000"/>
            </w:tcBorders>
            <w:tcMar>
              <w:left w:w="107" w:type="dxa"/>
              <w:right w:w="107" w:type="dxa"/>
            </w:tcMar>
          </w:tcPr>
          <w:p w14:paraId="01E11F3F" w14:textId="77777777" w:rsidR="000F5F83" w:rsidRDefault="000F5F83" w:rsidP="00136706">
            <w:pPr>
              <w:rPr>
                <w:rFonts w:ascii="Liberation Serif" w:hAnsi="Liberation Serif"/>
                <w:sz w:val="22"/>
                <w:lang w:val="en-US"/>
              </w:rPr>
            </w:pPr>
          </w:p>
        </w:tc>
      </w:tr>
      <w:tr w:rsidR="000F5F83" w14:paraId="1AFD2264" w14:textId="77777777" w:rsidTr="00306EA8">
        <w:tc>
          <w:tcPr>
            <w:tcW w:w="708" w:type="dxa"/>
            <w:gridSpan w:val="2"/>
            <w:tcBorders>
              <w:left w:val="single" w:sz="6" w:space="0" w:color="000000"/>
              <w:right w:val="single" w:sz="6" w:space="0" w:color="000000"/>
            </w:tcBorders>
            <w:tcMar>
              <w:left w:w="107" w:type="dxa"/>
              <w:right w:w="107" w:type="dxa"/>
            </w:tcMar>
          </w:tcPr>
          <w:p w14:paraId="09F9EE46" w14:textId="77777777" w:rsidR="000F5F83" w:rsidRDefault="000F5F83" w:rsidP="00136706">
            <w:pPr>
              <w:jc w:val="right"/>
              <w:rPr>
                <w:rFonts w:ascii="Liberation Serif" w:hAnsi="Liberation Serif"/>
                <w:sz w:val="22"/>
                <w:lang w:val="en-US"/>
              </w:rPr>
            </w:pPr>
          </w:p>
        </w:tc>
        <w:tc>
          <w:tcPr>
            <w:tcW w:w="1276" w:type="dxa"/>
            <w:gridSpan w:val="2"/>
            <w:tcBorders>
              <w:left w:val="single" w:sz="6" w:space="0" w:color="000000"/>
              <w:right w:val="single" w:sz="6" w:space="0" w:color="000000"/>
            </w:tcBorders>
            <w:tcMar>
              <w:left w:w="107" w:type="dxa"/>
              <w:right w:w="107" w:type="dxa"/>
            </w:tcMar>
          </w:tcPr>
          <w:p w14:paraId="5436AA6D" w14:textId="77777777" w:rsidR="000F5F83" w:rsidRDefault="000F5F83" w:rsidP="00136706">
            <w:pPr>
              <w:rPr>
                <w:rFonts w:ascii="Liberation Serif" w:hAnsi="Liberation Serif"/>
                <w:sz w:val="22"/>
                <w:lang w:val="en-US"/>
              </w:rPr>
            </w:pPr>
          </w:p>
        </w:tc>
        <w:tc>
          <w:tcPr>
            <w:tcW w:w="3544" w:type="dxa"/>
            <w:gridSpan w:val="4"/>
            <w:tcBorders>
              <w:left w:val="single" w:sz="6" w:space="0" w:color="000000"/>
              <w:right w:val="single" w:sz="6" w:space="0" w:color="000000"/>
            </w:tcBorders>
            <w:tcMar>
              <w:left w:w="107" w:type="dxa"/>
              <w:right w:w="107" w:type="dxa"/>
            </w:tcMar>
          </w:tcPr>
          <w:p w14:paraId="5034FDE0" w14:textId="77777777" w:rsidR="000F5F83" w:rsidRDefault="000F5F83" w:rsidP="00136706">
            <w:pPr>
              <w:rPr>
                <w:rFonts w:ascii="Liberation Serif" w:hAnsi="Liberation Serif"/>
                <w:b/>
                <w:sz w:val="22"/>
                <w:lang w:val="en-US"/>
              </w:rPr>
            </w:pPr>
            <w:r>
              <w:rPr>
                <w:b/>
                <w:sz w:val="22"/>
                <w:lang w:val="en-US"/>
              </w:rPr>
              <w:t>2. Amenajare pavaj</w:t>
            </w:r>
          </w:p>
          <w:p w14:paraId="1BFC51E5" w14:textId="77777777" w:rsidR="000F5F83" w:rsidRDefault="000F5F83" w:rsidP="00136706">
            <w:pPr>
              <w:rPr>
                <w:rFonts w:ascii="Liberation Serif" w:hAnsi="Liberation Serif"/>
                <w:sz w:val="22"/>
                <w:lang w:val="en-US"/>
              </w:rPr>
            </w:pPr>
          </w:p>
        </w:tc>
        <w:tc>
          <w:tcPr>
            <w:tcW w:w="1151" w:type="dxa"/>
            <w:gridSpan w:val="2"/>
            <w:tcBorders>
              <w:left w:val="single" w:sz="6" w:space="0" w:color="000000"/>
              <w:right w:val="single" w:sz="6" w:space="0" w:color="000000"/>
            </w:tcBorders>
            <w:tcMar>
              <w:left w:w="107" w:type="dxa"/>
              <w:right w:w="107" w:type="dxa"/>
            </w:tcMar>
          </w:tcPr>
          <w:p w14:paraId="39DE77AA" w14:textId="77777777" w:rsidR="000F5F83" w:rsidRDefault="000F5F83" w:rsidP="00136706">
            <w:pPr>
              <w:rPr>
                <w:rFonts w:ascii="Liberation Serif" w:hAnsi="Liberation Serif"/>
                <w:sz w:val="22"/>
                <w:lang w:val="en-US"/>
              </w:rPr>
            </w:pPr>
          </w:p>
        </w:tc>
        <w:tc>
          <w:tcPr>
            <w:tcW w:w="3119" w:type="dxa"/>
            <w:gridSpan w:val="3"/>
            <w:tcBorders>
              <w:left w:val="single" w:sz="6" w:space="0" w:color="000000"/>
              <w:right w:val="single" w:sz="6" w:space="0" w:color="000000"/>
            </w:tcBorders>
            <w:tcMar>
              <w:left w:w="107" w:type="dxa"/>
              <w:right w:w="107" w:type="dxa"/>
            </w:tcMar>
          </w:tcPr>
          <w:p w14:paraId="26A17473" w14:textId="77777777" w:rsidR="000F5F83" w:rsidRDefault="000F5F83" w:rsidP="00136706">
            <w:pPr>
              <w:rPr>
                <w:rFonts w:ascii="Liberation Serif" w:hAnsi="Liberation Serif"/>
                <w:sz w:val="22"/>
                <w:lang w:val="en-US"/>
              </w:rPr>
            </w:pPr>
          </w:p>
        </w:tc>
      </w:tr>
      <w:tr w:rsidR="000F5F83" w14:paraId="01BF4E60"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7C1D1C28" w14:textId="77777777" w:rsidR="000F5F83" w:rsidRDefault="000F5F83" w:rsidP="00136706">
            <w:pPr>
              <w:jc w:val="center"/>
            </w:pPr>
            <w:r>
              <w:rPr>
                <w:sz w:val="22"/>
                <w:lang w:val="en-US"/>
              </w:rPr>
              <w:t>13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03CE35D4" w14:textId="77777777" w:rsidR="000F5F83" w:rsidRDefault="000F5F83" w:rsidP="00136706">
            <w:pPr>
              <w:jc w:val="center"/>
            </w:pPr>
            <w:r>
              <w:rPr>
                <w:sz w:val="22"/>
                <w:lang w:val="en-US"/>
              </w:rPr>
              <w:t>RpDB36B</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18F3ACE8" w14:textId="77777777" w:rsidR="000F5F83" w:rsidRDefault="000F5F83" w:rsidP="00136706">
            <w:pPr>
              <w:rPr>
                <w:rFonts w:ascii="Liberation Serif" w:hAnsi="Liberation Serif"/>
                <w:sz w:val="24"/>
                <w:lang w:val="en-US"/>
              </w:rPr>
            </w:pPr>
            <w:r>
              <w:rPr>
                <w:sz w:val="24"/>
                <w:lang w:val="en-US"/>
              </w:rPr>
              <w:t>Desfacerea trotuarelor din dale de beton sau bazalt si borduri din piatra sau de beton orice dimensiuni, asezate pe nisip (borduri din piatra sau beton)</w:t>
            </w:r>
          </w:p>
          <w:p w14:paraId="573CFE2C"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9EFB92C" w14:textId="77777777" w:rsidR="000F5F83" w:rsidRDefault="000F5F83" w:rsidP="00136706">
            <w:pPr>
              <w:jc w:val="center"/>
            </w:pPr>
            <w:r>
              <w:rPr>
                <w:sz w:val="22"/>
                <w:lang w:val="en-US"/>
              </w:rPr>
              <w:lastRenderedPageBreak/>
              <w:t>m</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5C9FA8FF" w14:textId="77777777" w:rsidR="000F5F83" w:rsidRDefault="000F5F83" w:rsidP="00136706">
            <w:pPr>
              <w:jc w:val="center"/>
              <w:rPr>
                <w:rFonts w:ascii="Liberation Serif" w:hAnsi="Liberation Serif"/>
                <w:sz w:val="22"/>
                <w:lang w:val="en-US"/>
              </w:rPr>
            </w:pPr>
            <w:r>
              <w:rPr>
                <w:sz w:val="22"/>
                <w:lang w:val="en-US"/>
              </w:rPr>
              <w:t>19,0000</w:t>
            </w:r>
          </w:p>
          <w:p w14:paraId="74231A92" w14:textId="77777777" w:rsidR="000F5F83" w:rsidRDefault="000F5F83" w:rsidP="00136706">
            <w:pPr>
              <w:jc w:val="center"/>
              <w:rPr>
                <w:rFonts w:ascii="Liberation Serif" w:hAnsi="Liberation Serif"/>
                <w:sz w:val="22"/>
                <w:lang w:val="en-US"/>
              </w:rPr>
            </w:pPr>
          </w:p>
        </w:tc>
      </w:tr>
      <w:tr w:rsidR="000F5F83" w14:paraId="2153ABAF"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232E6BC1" w14:textId="77777777" w:rsidR="000F5F83" w:rsidRDefault="000F5F83" w:rsidP="00136706">
            <w:pPr>
              <w:jc w:val="center"/>
            </w:pPr>
            <w:r>
              <w:rPr>
                <w:sz w:val="22"/>
                <w:lang w:val="en-US"/>
              </w:rPr>
              <w:t xml:space="preserve"> 14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46E88B67" w14:textId="77777777" w:rsidR="000F5F83" w:rsidRDefault="000F5F83" w:rsidP="00136706">
            <w:pPr>
              <w:jc w:val="center"/>
            </w:pPr>
            <w:r>
              <w:rPr>
                <w:sz w:val="22"/>
                <w:lang w:val="en-US"/>
              </w:rPr>
              <w:t>RpCB18B</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238D96A" w14:textId="77777777" w:rsidR="000F5F83" w:rsidRDefault="000F5F83" w:rsidP="00136706">
            <w:pPr>
              <w:rPr>
                <w:rFonts w:ascii="Liberation Serif" w:hAnsi="Liberation Serif"/>
                <w:sz w:val="24"/>
                <w:lang w:val="en-US"/>
              </w:rPr>
            </w:pPr>
            <w:r>
              <w:rPr>
                <w:sz w:val="24"/>
                <w:lang w:val="en-US"/>
              </w:rPr>
              <w:t>Demolarea betoanelor vechi cu mijloace manuale, fundatii si elevatii cu dozaj de ciment peste 150 kg/mc</w:t>
            </w:r>
          </w:p>
          <w:p w14:paraId="39F9A009"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87D3BA8" w14:textId="77777777" w:rsidR="000F5F83" w:rsidRDefault="000F5F83" w:rsidP="00136706">
            <w:pPr>
              <w:jc w:val="center"/>
            </w:pPr>
            <w:r>
              <w:rPr>
                <w:sz w:val="22"/>
                <w:lang w:val="en-US"/>
              </w:rPr>
              <w:t>m3</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7667353" w14:textId="77777777" w:rsidR="000F5F83" w:rsidRDefault="000F5F83" w:rsidP="00136706">
            <w:pPr>
              <w:jc w:val="center"/>
              <w:rPr>
                <w:rFonts w:ascii="Liberation Serif" w:hAnsi="Liberation Serif"/>
                <w:sz w:val="22"/>
                <w:lang w:val="en-US"/>
              </w:rPr>
            </w:pPr>
            <w:r>
              <w:rPr>
                <w:sz w:val="22"/>
                <w:lang w:val="en-US"/>
              </w:rPr>
              <w:t>0,4000</w:t>
            </w:r>
          </w:p>
          <w:p w14:paraId="70630214" w14:textId="77777777" w:rsidR="000F5F83" w:rsidRDefault="000F5F83" w:rsidP="00136706">
            <w:pPr>
              <w:jc w:val="center"/>
              <w:rPr>
                <w:rFonts w:ascii="Liberation Serif" w:hAnsi="Liberation Serif"/>
                <w:sz w:val="22"/>
                <w:lang w:val="en-US"/>
              </w:rPr>
            </w:pPr>
          </w:p>
        </w:tc>
      </w:tr>
      <w:tr w:rsidR="000F5F83" w14:paraId="417894E8"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21EE1A23" w14:textId="77777777" w:rsidR="000F5F83" w:rsidRDefault="000F5F83" w:rsidP="00136706">
            <w:pPr>
              <w:jc w:val="center"/>
            </w:pPr>
            <w:r>
              <w:rPr>
                <w:sz w:val="22"/>
                <w:lang w:val="en-US"/>
              </w:rPr>
              <w:t xml:space="preserve"> 15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466D8815" w14:textId="77777777" w:rsidR="000F5F83" w:rsidRDefault="000F5F83" w:rsidP="00136706">
            <w:pPr>
              <w:jc w:val="center"/>
            </w:pPr>
            <w:r>
              <w:rPr>
                <w:sz w:val="22"/>
                <w:lang w:val="en-US"/>
              </w:rPr>
              <w:t>TsA02B</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30A5F86" w14:textId="77777777" w:rsidR="000F5F83" w:rsidRDefault="000F5F83" w:rsidP="00136706">
            <w:pPr>
              <w:rPr>
                <w:rFonts w:ascii="Liberation Serif" w:hAnsi="Liberation Serif"/>
                <w:sz w:val="24"/>
                <w:lang w:val="en-US"/>
              </w:rPr>
            </w:pPr>
            <w:r>
              <w:rPr>
                <w:sz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6FFF85F9"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8C389AF" w14:textId="77777777" w:rsidR="000F5F83" w:rsidRDefault="000F5F83" w:rsidP="00136706">
            <w:pPr>
              <w:jc w:val="center"/>
            </w:pPr>
            <w:r>
              <w:rPr>
                <w:sz w:val="22"/>
                <w:lang w:val="en-US"/>
              </w:rPr>
              <w:t>m3</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4085CB87" w14:textId="77777777" w:rsidR="000F5F83" w:rsidRDefault="000F5F83" w:rsidP="00136706">
            <w:pPr>
              <w:jc w:val="center"/>
              <w:rPr>
                <w:rFonts w:ascii="Liberation Serif" w:hAnsi="Liberation Serif"/>
                <w:sz w:val="22"/>
                <w:lang w:val="en-US"/>
              </w:rPr>
            </w:pPr>
            <w:r>
              <w:rPr>
                <w:sz w:val="22"/>
                <w:lang w:val="en-US"/>
              </w:rPr>
              <w:t>1,6000</w:t>
            </w:r>
          </w:p>
          <w:p w14:paraId="67DDC26C" w14:textId="77777777" w:rsidR="000F5F83" w:rsidRDefault="000F5F83" w:rsidP="00136706">
            <w:pPr>
              <w:jc w:val="center"/>
              <w:rPr>
                <w:rFonts w:ascii="Liberation Serif" w:hAnsi="Liberation Serif"/>
                <w:sz w:val="22"/>
                <w:lang w:val="en-US"/>
              </w:rPr>
            </w:pPr>
          </w:p>
        </w:tc>
      </w:tr>
      <w:tr w:rsidR="000F5F83" w14:paraId="4E65DF42"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49F562CB" w14:textId="77777777" w:rsidR="000F5F83" w:rsidRDefault="000F5F83" w:rsidP="00136706">
            <w:pPr>
              <w:jc w:val="center"/>
            </w:pPr>
            <w:r>
              <w:rPr>
                <w:sz w:val="22"/>
                <w:lang w:val="en-US"/>
              </w:rPr>
              <w:t xml:space="preserve"> 16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5DBEFC5" w14:textId="77777777" w:rsidR="000F5F83" w:rsidRDefault="000F5F83" w:rsidP="00136706">
            <w:pPr>
              <w:jc w:val="center"/>
            </w:pPr>
            <w:r>
              <w:rPr>
                <w:sz w:val="22"/>
                <w:lang w:val="en-US"/>
              </w:rPr>
              <w:t>TsC54C</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418A333B" w14:textId="77777777" w:rsidR="000F5F83" w:rsidRDefault="000F5F83" w:rsidP="00136706">
            <w:pPr>
              <w:rPr>
                <w:rFonts w:ascii="Liberation Serif" w:hAnsi="Liberation Serif"/>
                <w:sz w:val="24"/>
                <w:lang w:val="en-US"/>
              </w:rPr>
            </w:pPr>
            <w:r>
              <w:rPr>
                <w:sz w:val="24"/>
                <w:lang w:val="en-US"/>
              </w:rPr>
              <w:t>Strat de fundatie din pietris H=10cm</w:t>
            </w:r>
          </w:p>
          <w:p w14:paraId="6DDC3007"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332B7554" w14:textId="77777777" w:rsidR="000F5F83" w:rsidRDefault="000F5F83" w:rsidP="00136706">
            <w:pPr>
              <w:jc w:val="center"/>
            </w:pPr>
            <w:r>
              <w:rPr>
                <w:sz w:val="22"/>
                <w:lang w:val="en-US"/>
              </w:rPr>
              <w:t>m3</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2540E9DD" w14:textId="77777777" w:rsidR="000F5F83" w:rsidRDefault="000F5F83" w:rsidP="00136706">
            <w:pPr>
              <w:jc w:val="center"/>
              <w:rPr>
                <w:rFonts w:ascii="Liberation Serif" w:hAnsi="Liberation Serif"/>
                <w:sz w:val="22"/>
                <w:lang w:val="en-US"/>
              </w:rPr>
            </w:pPr>
            <w:r>
              <w:rPr>
                <w:sz w:val="22"/>
                <w:lang w:val="en-US"/>
              </w:rPr>
              <w:t>3,4000</w:t>
            </w:r>
          </w:p>
          <w:p w14:paraId="46588EAA" w14:textId="77777777" w:rsidR="000F5F83" w:rsidRDefault="000F5F83" w:rsidP="00136706">
            <w:pPr>
              <w:jc w:val="center"/>
              <w:rPr>
                <w:rFonts w:ascii="Liberation Serif" w:hAnsi="Liberation Serif"/>
                <w:sz w:val="22"/>
                <w:lang w:val="en-US"/>
              </w:rPr>
            </w:pPr>
          </w:p>
        </w:tc>
      </w:tr>
      <w:tr w:rsidR="000F5F83" w14:paraId="619A9448"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3532B61A" w14:textId="77777777" w:rsidR="000F5F83" w:rsidRDefault="000F5F83" w:rsidP="00136706">
            <w:pPr>
              <w:jc w:val="center"/>
            </w:pPr>
            <w:r>
              <w:rPr>
                <w:sz w:val="22"/>
                <w:lang w:val="en-US"/>
              </w:rPr>
              <w:t xml:space="preserve"> 17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7580D617" w14:textId="77777777" w:rsidR="000F5F83" w:rsidRDefault="000F5F83" w:rsidP="00136706">
            <w:pPr>
              <w:jc w:val="center"/>
            </w:pPr>
            <w:r>
              <w:rPr>
                <w:sz w:val="22"/>
                <w:lang w:val="en-US"/>
              </w:rPr>
              <w:t>DE11A</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AA2179B" w14:textId="77777777" w:rsidR="000F5F83" w:rsidRDefault="000F5F83" w:rsidP="00136706">
            <w:pPr>
              <w:rPr>
                <w:rFonts w:ascii="Liberation Serif" w:hAnsi="Liberation Serif"/>
                <w:sz w:val="24"/>
                <w:lang w:val="en-US"/>
              </w:rPr>
            </w:pPr>
            <w:r>
              <w:rPr>
                <w:sz w:val="24"/>
                <w:lang w:val="en-US"/>
              </w:rPr>
              <w:t>Borduri mici, prefabricate din beton cu sectiunea de 100x20x10 cm, pnetu incadrarea spatiilor verzi, trotuarelor, aleilor, etc., asezate pe o fundatie din beton, de 10x20 cm</w:t>
            </w:r>
          </w:p>
          <w:p w14:paraId="67707AD6"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125424D" w14:textId="77777777" w:rsidR="000F5F83" w:rsidRDefault="000F5F83" w:rsidP="00136706">
            <w:pPr>
              <w:jc w:val="center"/>
            </w:pPr>
            <w:r>
              <w:rPr>
                <w:sz w:val="22"/>
                <w:lang w:val="en-US"/>
              </w:rPr>
              <w:t>m</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D6D66A7" w14:textId="77777777" w:rsidR="000F5F83" w:rsidRDefault="000F5F83" w:rsidP="00136706">
            <w:pPr>
              <w:jc w:val="center"/>
              <w:rPr>
                <w:rFonts w:ascii="Liberation Serif" w:hAnsi="Liberation Serif"/>
                <w:sz w:val="22"/>
                <w:lang w:val="en-US"/>
              </w:rPr>
            </w:pPr>
            <w:r>
              <w:rPr>
                <w:sz w:val="22"/>
                <w:lang w:val="en-US"/>
              </w:rPr>
              <w:t>39,0000</w:t>
            </w:r>
          </w:p>
          <w:p w14:paraId="1907F6FA" w14:textId="77777777" w:rsidR="000F5F83" w:rsidRDefault="000F5F83" w:rsidP="00136706">
            <w:pPr>
              <w:jc w:val="center"/>
              <w:rPr>
                <w:rFonts w:ascii="Liberation Serif" w:hAnsi="Liberation Serif"/>
                <w:sz w:val="22"/>
                <w:lang w:val="en-US"/>
              </w:rPr>
            </w:pPr>
          </w:p>
        </w:tc>
      </w:tr>
      <w:tr w:rsidR="000F5F83" w14:paraId="6B778C73" w14:textId="77777777" w:rsidTr="00306EA8">
        <w:tc>
          <w:tcPr>
            <w:tcW w:w="708"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14:paraId="02378898" w14:textId="77777777" w:rsidR="000F5F83" w:rsidRDefault="000F5F83" w:rsidP="00136706">
            <w:pPr>
              <w:jc w:val="center"/>
            </w:pPr>
            <w:r>
              <w:rPr>
                <w:sz w:val="22"/>
                <w:lang w:val="en-US"/>
              </w:rPr>
              <w:t xml:space="preserve"> 18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277FDB0E" w14:textId="77777777" w:rsidR="000F5F83" w:rsidRDefault="000F5F83" w:rsidP="00136706">
            <w:pPr>
              <w:jc w:val="center"/>
            </w:pPr>
            <w:r>
              <w:rPr>
                <w:sz w:val="22"/>
                <w:lang w:val="en-US"/>
              </w:rPr>
              <w:t>DE17B</w:t>
            </w:r>
          </w:p>
        </w:tc>
        <w:tc>
          <w:tcPr>
            <w:tcW w:w="3544" w:type="dxa"/>
            <w:gridSpan w:val="4"/>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F036587" w14:textId="77777777" w:rsidR="000F5F83" w:rsidRDefault="000F5F83" w:rsidP="00136706">
            <w:pPr>
              <w:rPr>
                <w:rFonts w:ascii="Liberation Serif" w:hAnsi="Liberation Serif"/>
                <w:sz w:val="24"/>
                <w:lang w:val="en-US"/>
              </w:rPr>
            </w:pPr>
            <w:r>
              <w:rPr>
                <w:sz w:val="24"/>
                <w:lang w:val="en-US"/>
              </w:rPr>
              <w:t>Pavaje executate din placi de trotuare (pavaj vibropresat, tip caramida 10x20cm grosimea 40mm, culoarea sur) din beton prefabricat asezate pe un strat din amestec uscat de ciment si nisip, in proportie 1:3, rostuit cu amestec uscat de ciment si nisip, grosime strat de 10 cm</w:t>
            </w:r>
          </w:p>
          <w:p w14:paraId="705ADAC9" w14:textId="77777777" w:rsidR="000F5F83" w:rsidRDefault="000F5F83" w:rsidP="00136706">
            <w:pPr>
              <w:rPr>
                <w:rFonts w:ascii="Liberation Serif" w:hAnsi="Liberation Serif"/>
                <w:sz w:val="22"/>
                <w:lang w:val="en-US"/>
              </w:rPr>
            </w:pPr>
          </w:p>
        </w:tc>
        <w:tc>
          <w:tcPr>
            <w:tcW w:w="1151"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68883CD7" w14:textId="77777777" w:rsidR="000F5F83" w:rsidRDefault="000F5F83" w:rsidP="00136706">
            <w:pPr>
              <w:jc w:val="center"/>
            </w:pPr>
            <w:r>
              <w:rPr>
                <w:sz w:val="22"/>
                <w:lang w:val="en-US"/>
              </w:rPr>
              <w:t>m2</w:t>
            </w:r>
          </w:p>
        </w:tc>
        <w:tc>
          <w:tcPr>
            <w:tcW w:w="3119"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14:paraId="4D92ECA1" w14:textId="77777777" w:rsidR="000F5F83" w:rsidRDefault="000F5F83" w:rsidP="00136706">
            <w:pPr>
              <w:jc w:val="center"/>
              <w:rPr>
                <w:rFonts w:ascii="Liberation Serif" w:hAnsi="Liberation Serif"/>
                <w:sz w:val="22"/>
                <w:lang w:val="en-US"/>
              </w:rPr>
            </w:pPr>
            <w:r>
              <w:rPr>
                <w:sz w:val="22"/>
                <w:lang w:val="en-US"/>
              </w:rPr>
              <w:t>34,0000</w:t>
            </w:r>
          </w:p>
          <w:p w14:paraId="188CC53E" w14:textId="77777777" w:rsidR="000F5F83" w:rsidRDefault="000F5F83" w:rsidP="00136706">
            <w:pPr>
              <w:jc w:val="center"/>
              <w:rPr>
                <w:rFonts w:ascii="Liberation Serif" w:hAnsi="Liberation Serif"/>
                <w:sz w:val="22"/>
                <w:lang w:val="en-US"/>
              </w:rPr>
            </w:pPr>
          </w:p>
        </w:tc>
      </w:tr>
      <w:tr w:rsidR="000F5F83" w:rsidRPr="00306EA8" w14:paraId="476D4811" w14:textId="77777777" w:rsidTr="00306EA8">
        <w:trPr>
          <w:gridAfter w:val="2"/>
          <w:wAfter w:w="2345" w:type="dxa"/>
        </w:trPr>
        <w:tc>
          <w:tcPr>
            <w:tcW w:w="708"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14:paraId="425AC6FE" w14:textId="77777777" w:rsidR="000F5F83" w:rsidRDefault="000F5F83" w:rsidP="00136706">
            <w:pPr>
              <w:rPr>
                <w:rFonts w:ascii="Liberation Serif" w:hAnsi="Liberation Serif"/>
                <w:sz w:val="22"/>
                <w:lang w:val="en-US"/>
              </w:rPr>
            </w:pP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14:paraId="2F90DE68" w14:textId="77777777" w:rsidR="000F5F83" w:rsidRDefault="000F5F83" w:rsidP="00136706">
            <w:pPr>
              <w:rPr>
                <w:rFonts w:ascii="Liberation Serif" w:hAnsi="Liberation Serif"/>
                <w:sz w:val="22"/>
                <w:lang w:val="en-US"/>
              </w:rPr>
            </w:pPr>
          </w:p>
        </w:tc>
        <w:tc>
          <w:tcPr>
            <w:tcW w:w="3544" w:type="dxa"/>
            <w:gridSpan w:val="4"/>
            <w:tcBorders>
              <w:top w:val="single" w:sz="6" w:space="0" w:color="000000"/>
              <w:left w:val="single" w:sz="6" w:space="0" w:color="000000"/>
              <w:bottom w:val="single" w:sz="4" w:space="0" w:color="000000"/>
              <w:right w:val="single" w:sz="6" w:space="0" w:color="000000"/>
            </w:tcBorders>
            <w:tcMar>
              <w:left w:w="107" w:type="dxa"/>
              <w:right w:w="107" w:type="dxa"/>
            </w:tcMar>
          </w:tcPr>
          <w:p w14:paraId="63B11757" w14:textId="77777777" w:rsidR="000F5F83" w:rsidRDefault="000F5F83" w:rsidP="00136706">
            <w:pPr>
              <w:rPr>
                <w:rFonts w:ascii="Liberation Serif" w:hAnsi="Liberation Serif"/>
                <w:b/>
                <w:sz w:val="24"/>
                <w:lang w:val="en-US"/>
              </w:rPr>
            </w:pPr>
            <w:r>
              <w:rPr>
                <w:b/>
                <w:sz w:val="24"/>
                <w:lang w:val="en-US"/>
              </w:rPr>
              <w:t xml:space="preserve">Total </w:t>
            </w:r>
            <w:r>
              <w:rPr>
                <w:b/>
                <w:sz w:val="22"/>
                <w:lang w:val="en-US"/>
              </w:rPr>
              <w:t>Amenajare pavaj</w:t>
            </w:r>
          </w:p>
          <w:p w14:paraId="1BD96376" w14:textId="7C1A6C47" w:rsidR="000F5F83" w:rsidRPr="00FC019D" w:rsidRDefault="000F5F83" w:rsidP="00136706">
            <w:pPr>
              <w:rPr>
                <w:lang w:val="en-US"/>
              </w:rPr>
            </w:pPr>
          </w:p>
        </w:tc>
        <w:tc>
          <w:tcPr>
            <w:tcW w:w="507" w:type="dxa"/>
            <w:tcBorders>
              <w:top w:val="single" w:sz="6" w:space="0" w:color="000000"/>
              <w:left w:val="single" w:sz="6" w:space="0" w:color="000000"/>
              <w:bottom w:val="single" w:sz="4" w:space="0" w:color="000000"/>
            </w:tcBorders>
            <w:tcMar>
              <w:left w:w="107" w:type="dxa"/>
              <w:right w:w="107" w:type="dxa"/>
            </w:tcMar>
          </w:tcPr>
          <w:p w14:paraId="7DC96D32" w14:textId="77777777" w:rsidR="000F5F83" w:rsidRDefault="000F5F83" w:rsidP="00136706">
            <w:pPr>
              <w:rPr>
                <w:rFonts w:ascii="Liberation Serif" w:hAnsi="Liberation Serif"/>
                <w:sz w:val="22"/>
                <w:lang w:val="en-US"/>
              </w:rPr>
            </w:pPr>
          </w:p>
        </w:tc>
        <w:tc>
          <w:tcPr>
            <w:tcW w:w="1418" w:type="dxa"/>
            <w:gridSpan w:val="2"/>
            <w:tcBorders>
              <w:top w:val="single" w:sz="6" w:space="0" w:color="000000"/>
              <w:bottom w:val="single" w:sz="4" w:space="0" w:color="000000"/>
            </w:tcBorders>
            <w:tcMar>
              <w:left w:w="107" w:type="dxa"/>
              <w:right w:w="107" w:type="dxa"/>
            </w:tcMar>
          </w:tcPr>
          <w:p w14:paraId="336F145F" w14:textId="77777777" w:rsidR="000F5F83" w:rsidRDefault="000F5F83" w:rsidP="00136706">
            <w:pPr>
              <w:rPr>
                <w:rFonts w:ascii="Liberation Serif" w:hAnsi="Liberation Serif"/>
                <w:sz w:val="22"/>
                <w:lang w:val="en-US"/>
              </w:rPr>
            </w:pPr>
          </w:p>
        </w:tc>
      </w:tr>
      <w:tr w:rsidR="000F5F83" w:rsidRPr="00306EA8" w14:paraId="57E4D559" w14:textId="77777777" w:rsidTr="00306EA8">
        <w:trPr>
          <w:gridAfter w:val="2"/>
          <w:wAfter w:w="2345" w:type="dxa"/>
          <w:trHeight w:hRule="exact" w:val="20"/>
        </w:trPr>
        <w:tc>
          <w:tcPr>
            <w:tcW w:w="674" w:type="dxa"/>
            <w:tcBorders>
              <w:top w:val="single" w:sz="6" w:space="0" w:color="000000"/>
              <w:left w:val="single" w:sz="6" w:space="0" w:color="000000"/>
              <w:bottom w:val="single" w:sz="12" w:space="0" w:color="000000"/>
              <w:right w:val="single" w:sz="6" w:space="0" w:color="000000"/>
            </w:tcBorders>
            <w:tcMar>
              <w:left w:w="107" w:type="dxa"/>
              <w:right w:w="107" w:type="dxa"/>
            </w:tcMar>
          </w:tcPr>
          <w:p w14:paraId="46729FEC" w14:textId="77777777" w:rsidR="000F5F83" w:rsidRDefault="000F5F83" w:rsidP="00136706">
            <w:pPr>
              <w:rPr>
                <w:rFonts w:ascii="Liberation Serif" w:hAnsi="Liberation Serif"/>
                <w:sz w:val="22"/>
                <w:lang w:val="en-US"/>
              </w:rPr>
            </w:pPr>
          </w:p>
        </w:tc>
        <w:tc>
          <w:tcPr>
            <w:tcW w:w="1134"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14:paraId="366E0238" w14:textId="77777777" w:rsidR="000F5F83" w:rsidRDefault="000F5F83" w:rsidP="00136706">
            <w:pPr>
              <w:rPr>
                <w:rFonts w:ascii="Liberation Serif" w:hAnsi="Liberation Serif"/>
                <w:sz w:val="22"/>
                <w:lang w:val="en-US"/>
              </w:rPr>
            </w:pPr>
          </w:p>
        </w:tc>
        <w:tc>
          <w:tcPr>
            <w:tcW w:w="3009" w:type="dxa"/>
            <w:gridSpan w:val="4"/>
            <w:tcBorders>
              <w:top w:val="single" w:sz="6" w:space="0" w:color="000000"/>
              <w:left w:val="single" w:sz="6" w:space="0" w:color="000000"/>
              <w:bottom w:val="single" w:sz="12" w:space="0" w:color="000000"/>
              <w:right w:val="single" w:sz="6" w:space="0" w:color="000000"/>
            </w:tcBorders>
            <w:tcMar>
              <w:left w:w="107" w:type="dxa"/>
              <w:right w:w="107" w:type="dxa"/>
            </w:tcMar>
          </w:tcPr>
          <w:p w14:paraId="3557DDE2" w14:textId="77777777" w:rsidR="000F5F83" w:rsidRDefault="000F5F83" w:rsidP="00136706">
            <w:pPr>
              <w:rPr>
                <w:rFonts w:ascii="Liberation Serif" w:hAnsi="Liberation Serif"/>
                <w:b/>
                <w:sz w:val="22"/>
                <w:lang w:val="en-US"/>
              </w:rPr>
            </w:pPr>
          </w:p>
        </w:tc>
        <w:tc>
          <w:tcPr>
            <w:tcW w:w="1218"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14:paraId="06E80225" w14:textId="77777777" w:rsidR="000F5F83" w:rsidRDefault="000F5F83" w:rsidP="00136706">
            <w:pPr>
              <w:rPr>
                <w:rFonts w:ascii="Liberation Serif" w:hAnsi="Liberation Serif"/>
                <w:sz w:val="22"/>
                <w:lang w:val="en-US"/>
              </w:rPr>
            </w:pPr>
          </w:p>
        </w:tc>
        <w:tc>
          <w:tcPr>
            <w:tcW w:w="1418"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14:paraId="0DA6ED28" w14:textId="77777777" w:rsidR="000F5F83" w:rsidRDefault="000F5F83" w:rsidP="00136706">
            <w:pPr>
              <w:rPr>
                <w:rFonts w:ascii="Liberation Serif" w:hAnsi="Liberation Serif"/>
                <w:sz w:val="22"/>
                <w:lang w:val="en-US"/>
              </w:rPr>
            </w:pPr>
          </w:p>
        </w:tc>
      </w:tr>
      <w:tr w:rsidR="000F5F83" w:rsidRPr="00306EA8" w14:paraId="2E92DEC8" w14:textId="77777777" w:rsidTr="00306EA8">
        <w:trPr>
          <w:gridAfter w:val="2"/>
          <w:wAfter w:w="2345" w:type="dxa"/>
          <w:trHeight w:val="20"/>
        </w:trPr>
        <w:tc>
          <w:tcPr>
            <w:tcW w:w="674" w:type="dxa"/>
            <w:tcBorders>
              <w:top w:val="single" w:sz="12" w:space="0" w:color="000000"/>
            </w:tcBorders>
            <w:tcMar>
              <w:left w:w="107" w:type="dxa"/>
              <w:right w:w="107" w:type="dxa"/>
            </w:tcMar>
          </w:tcPr>
          <w:p w14:paraId="00D98B8E" w14:textId="77777777" w:rsidR="000F5F83" w:rsidRDefault="000F5F83" w:rsidP="00136706">
            <w:pPr>
              <w:rPr>
                <w:rFonts w:ascii="Liberation Serif" w:hAnsi="Liberation Serif"/>
                <w:sz w:val="22"/>
                <w:lang w:val="en-US"/>
              </w:rPr>
            </w:pPr>
          </w:p>
        </w:tc>
        <w:tc>
          <w:tcPr>
            <w:tcW w:w="1134" w:type="dxa"/>
            <w:gridSpan w:val="2"/>
            <w:tcBorders>
              <w:top w:val="single" w:sz="12" w:space="0" w:color="000000"/>
            </w:tcBorders>
            <w:tcMar>
              <w:left w:w="107" w:type="dxa"/>
              <w:right w:w="107" w:type="dxa"/>
            </w:tcMar>
          </w:tcPr>
          <w:p w14:paraId="34CB805B" w14:textId="77777777" w:rsidR="000F5F83" w:rsidRDefault="000F5F83" w:rsidP="00136706">
            <w:pPr>
              <w:rPr>
                <w:rFonts w:ascii="Liberation Serif" w:hAnsi="Liberation Serif"/>
                <w:sz w:val="22"/>
                <w:lang w:val="en-US"/>
              </w:rPr>
            </w:pPr>
          </w:p>
        </w:tc>
        <w:tc>
          <w:tcPr>
            <w:tcW w:w="3009" w:type="dxa"/>
            <w:gridSpan w:val="4"/>
            <w:tcBorders>
              <w:top w:val="single" w:sz="12" w:space="0" w:color="000000"/>
            </w:tcBorders>
            <w:tcMar>
              <w:left w:w="107" w:type="dxa"/>
              <w:right w:w="107" w:type="dxa"/>
            </w:tcMar>
          </w:tcPr>
          <w:p w14:paraId="7E07FE9E" w14:textId="77777777" w:rsidR="000F5F83" w:rsidRDefault="000F5F83" w:rsidP="00136706">
            <w:pPr>
              <w:rPr>
                <w:rFonts w:ascii="Liberation Serif" w:hAnsi="Liberation Serif"/>
                <w:sz w:val="22"/>
                <w:lang w:val="en-US"/>
              </w:rPr>
            </w:pPr>
          </w:p>
        </w:tc>
        <w:tc>
          <w:tcPr>
            <w:tcW w:w="1218" w:type="dxa"/>
            <w:gridSpan w:val="2"/>
            <w:tcBorders>
              <w:top w:val="single" w:sz="12" w:space="0" w:color="000000"/>
            </w:tcBorders>
            <w:tcMar>
              <w:left w:w="107" w:type="dxa"/>
              <w:right w:w="107" w:type="dxa"/>
            </w:tcMar>
          </w:tcPr>
          <w:p w14:paraId="13BFFDC2" w14:textId="77777777" w:rsidR="000F5F83" w:rsidRDefault="000F5F83" w:rsidP="00136706">
            <w:pPr>
              <w:rPr>
                <w:rFonts w:ascii="Liberation Serif" w:hAnsi="Liberation Serif"/>
                <w:sz w:val="22"/>
                <w:lang w:val="en-US"/>
              </w:rPr>
            </w:pPr>
          </w:p>
        </w:tc>
        <w:tc>
          <w:tcPr>
            <w:tcW w:w="1418" w:type="dxa"/>
            <w:gridSpan w:val="2"/>
            <w:tcBorders>
              <w:top w:val="single" w:sz="12" w:space="0" w:color="000000"/>
            </w:tcBorders>
            <w:tcMar>
              <w:left w:w="107" w:type="dxa"/>
              <w:right w:w="107" w:type="dxa"/>
            </w:tcMar>
          </w:tcPr>
          <w:p w14:paraId="4776AB35" w14:textId="77777777" w:rsidR="000F5F83" w:rsidRDefault="000F5F83" w:rsidP="00136706">
            <w:pPr>
              <w:rPr>
                <w:rFonts w:ascii="Liberation Serif" w:hAnsi="Liberation Serif"/>
                <w:sz w:val="22"/>
                <w:lang w:val="en-US"/>
              </w:rPr>
            </w:pPr>
          </w:p>
        </w:tc>
      </w:tr>
      <w:tr w:rsidR="000F5F83" w14:paraId="244325DF" w14:textId="77777777" w:rsidTr="00306EA8">
        <w:trPr>
          <w:gridBefore w:val="5"/>
          <w:gridAfter w:val="1"/>
          <w:wBefore w:w="2393" w:type="dxa"/>
          <w:wAfter w:w="1451" w:type="dxa"/>
          <w:trHeight w:val="355"/>
        </w:trPr>
        <w:tc>
          <w:tcPr>
            <w:tcW w:w="5954" w:type="dxa"/>
            <w:gridSpan w:val="7"/>
          </w:tcPr>
          <w:p w14:paraId="02522431" w14:textId="77777777" w:rsidR="000F5F83" w:rsidRDefault="000F5F83" w:rsidP="00136706">
            <w:pPr>
              <w:spacing w:line="276" w:lineRule="auto"/>
              <w:jc w:val="center"/>
            </w:pPr>
            <w:r>
              <w:rPr>
                <w:sz w:val="16"/>
                <w:lang w:val="en-US"/>
              </w:rPr>
              <w:t xml:space="preserve">                                       (</w:t>
            </w:r>
            <w:r>
              <w:rPr>
                <w:sz w:val="16"/>
                <w:lang w:val="ro-RO"/>
              </w:rPr>
              <w:t>funcţia</w:t>
            </w:r>
            <w:r>
              <w:rPr>
                <w:sz w:val="16"/>
                <w:lang w:val="en-US"/>
              </w:rPr>
              <w:t xml:space="preserve">, </w:t>
            </w:r>
            <w:r>
              <w:rPr>
                <w:sz w:val="16"/>
                <w:lang w:val="ro-RO"/>
              </w:rPr>
              <w:t xml:space="preserve">semnătura, numele, prenumele </w:t>
            </w:r>
            <w:r>
              <w:rPr>
                <w:sz w:val="16"/>
                <w:lang w:val="en-US"/>
              </w:rPr>
              <w:t>)</w:t>
            </w:r>
          </w:p>
        </w:tc>
      </w:tr>
      <w:tr w:rsidR="000F5F83" w14:paraId="3D1F5A21" w14:textId="77777777" w:rsidTr="00306EA8">
        <w:trPr>
          <w:gridBefore w:val="5"/>
          <w:gridAfter w:val="1"/>
          <w:wBefore w:w="2393" w:type="dxa"/>
          <w:wAfter w:w="1451" w:type="dxa"/>
        </w:trPr>
        <w:tc>
          <w:tcPr>
            <w:tcW w:w="1548" w:type="dxa"/>
          </w:tcPr>
          <w:p w14:paraId="3F10AD16" w14:textId="77777777" w:rsidR="000F5F83" w:rsidRDefault="000F5F83" w:rsidP="00136706">
            <w:pPr>
              <w:spacing w:line="276" w:lineRule="auto"/>
              <w:rPr>
                <w:lang w:val="ro-RO"/>
              </w:rPr>
            </w:pPr>
            <w:r>
              <w:rPr>
                <w:sz w:val="24"/>
                <w:lang w:val="ro-RO"/>
              </w:rPr>
              <w:t>Verificat</w:t>
            </w:r>
          </w:p>
        </w:tc>
        <w:tc>
          <w:tcPr>
            <w:tcW w:w="4406" w:type="dxa"/>
            <w:gridSpan w:val="6"/>
            <w:tcBorders>
              <w:bottom w:val="single" w:sz="6" w:space="0" w:color="000000"/>
            </w:tcBorders>
          </w:tcPr>
          <w:p w14:paraId="7DCD03FF" w14:textId="77777777" w:rsidR="000F5F83" w:rsidRDefault="000F5F83" w:rsidP="00136706">
            <w:pPr>
              <w:spacing w:line="276" w:lineRule="auto"/>
              <w:ind w:right="176"/>
              <w:jc w:val="center"/>
              <w:rPr>
                <w:rFonts w:ascii="Liberation Serif" w:hAnsi="Liberation Serif"/>
                <w:sz w:val="24"/>
                <w:lang w:val="en-US"/>
              </w:rPr>
            </w:pPr>
          </w:p>
        </w:tc>
      </w:tr>
      <w:tr w:rsidR="000F5F83" w14:paraId="5B681B9F" w14:textId="77777777" w:rsidTr="00306EA8">
        <w:trPr>
          <w:gridBefore w:val="5"/>
          <w:gridAfter w:val="1"/>
          <w:wBefore w:w="2393" w:type="dxa"/>
          <w:wAfter w:w="1451" w:type="dxa"/>
        </w:trPr>
        <w:tc>
          <w:tcPr>
            <w:tcW w:w="5954" w:type="dxa"/>
            <w:gridSpan w:val="7"/>
          </w:tcPr>
          <w:p w14:paraId="76D16DA4" w14:textId="77777777" w:rsidR="000F5F83" w:rsidRDefault="000F5F83" w:rsidP="00136706">
            <w:pPr>
              <w:spacing w:line="276" w:lineRule="auto"/>
              <w:jc w:val="center"/>
              <w:rPr>
                <w:lang w:val="en-US"/>
              </w:rPr>
            </w:pPr>
            <w:r>
              <w:rPr>
                <w:sz w:val="16"/>
                <w:lang w:val="en-US"/>
              </w:rPr>
              <w:t xml:space="preserve">                                      (</w:t>
            </w:r>
            <w:r>
              <w:rPr>
                <w:sz w:val="16"/>
                <w:lang w:val="ro-RO"/>
              </w:rPr>
              <w:t>funcţia</w:t>
            </w:r>
            <w:r>
              <w:rPr>
                <w:sz w:val="16"/>
                <w:lang w:val="en-US"/>
              </w:rPr>
              <w:t xml:space="preserve">, </w:t>
            </w:r>
            <w:r>
              <w:rPr>
                <w:sz w:val="16"/>
                <w:lang w:val="ro-RO"/>
              </w:rPr>
              <w:t>semnătura, numele, prenumele</w:t>
            </w:r>
            <w:r>
              <w:rPr>
                <w:sz w:val="16"/>
                <w:lang w:val="en-US"/>
              </w:rPr>
              <w:t>)</w:t>
            </w:r>
          </w:p>
        </w:tc>
      </w:tr>
    </w:tbl>
    <w:p w14:paraId="3E60BA05" w14:textId="646D4578"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Liberation Serif">
    <w:altName w:val="Times New Roman"/>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E1746"/>
    <w:multiLevelType w:val="multilevel"/>
    <w:tmpl w:val="F6829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D11219"/>
    <w:multiLevelType w:val="multilevel"/>
    <w:tmpl w:val="0C6CD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2D1561"/>
    <w:multiLevelType w:val="multilevel"/>
    <w:tmpl w:val="CCB60D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6263DC"/>
    <w:multiLevelType w:val="multilevel"/>
    <w:tmpl w:val="6A26A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107710"/>
    <w:multiLevelType w:val="multilevel"/>
    <w:tmpl w:val="D2081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156075">
    <w:abstractNumId w:val="3"/>
  </w:num>
  <w:num w:numId="2" w16cid:durableId="222062032">
    <w:abstractNumId w:val="4"/>
  </w:num>
  <w:num w:numId="3" w16cid:durableId="423653704">
    <w:abstractNumId w:val="0"/>
  </w:num>
  <w:num w:numId="4" w16cid:durableId="1738702401">
    <w:abstractNumId w:val="1"/>
  </w:num>
  <w:num w:numId="5" w16cid:durableId="153300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19"/>
    <w:rsid w:val="000F5F83"/>
    <w:rsid w:val="00195514"/>
    <w:rsid w:val="0023023F"/>
    <w:rsid w:val="002C2DEB"/>
    <w:rsid w:val="00306EA8"/>
    <w:rsid w:val="004D5E65"/>
    <w:rsid w:val="0059476C"/>
    <w:rsid w:val="005B5996"/>
    <w:rsid w:val="006C0B77"/>
    <w:rsid w:val="008242FF"/>
    <w:rsid w:val="008610C4"/>
    <w:rsid w:val="00870751"/>
    <w:rsid w:val="00922C48"/>
    <w:rsid w:val="009D3720"/>
    <w:rsid w:val="00AF6A73"/>
    <w:rsid w:val="00B05A18"/>
    <w:rsid w:val="00B915B7"/>
    <w:rsid w:val="00CC1B19"/>
    <w:rsid w:val="00D24B85"/>
    <w:rsid w:val="00D912F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8CE8B"/>
  <w15:chartTrackingRefBased/>
  <w15:docId w15:val="{CA836CE2-B2E6-4DA8-8173-54EE95B22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5F83"/>
    <w:pPr>
      <w:suppressAutoHyphens/>
      <w:spacing w:after="0" w:line="240" w:lineRule="auto"/>
    </w:pPr>
    <w:rPr>
      <w:rFonts w:ascii="Times New Roman" w:eastAsia="Courier New" w:hAnsi="Times New Roman" w:cs="MS Mincho"/>
      <w:sz w:val="20"/>
      <w:szCs w:val="24"/>
      <w:lang w:eastAsia="ru-RU" w:bidi="hi-IN"/>
      <w14:ligatures w14:val="none"/>
    </w:rPr>
  </w:style>
  <w:style w:type="paragraph" w:styleId="1">
    <w:name w:val="heading 1"/>
    <w:basedOn w:val="a"/>
    <w:next w:val="a"/>
    <w:link w:val="10"/>
    <w:uiPriority w:val="9"/>
    <w:qFormat/>
    <w:rsid w:val="00CC1B19"/>
    <w:pPr>
      <w:keepNext/>
      <w:keepLines/>
      <w:suppressAutoHyphens w:val="0"/>
      <w:spacing w:before="360" w:after="80"/>
      <w:outlineLvl w:val="0"/>
    </w:pPr>
    <w:rPr>
      <w:rFonts w:asciiTheme="majorHAnsi" w:eastAsiaTheme="majorEastAsia" w:hAnsiTheme="majorHAnsi" w:cstheme="majorBidi"/>
      <w:color w:val="2E74B5" w:themeColor="accent1" w:themeShade="BF"/>
      <w:sz w:val="40"/>
      <w:szCs w:val="40"/>
      <w:lang w:eastAsia="en-US" w:bidi="ar-SA"/>
      <w14:ligatures w14:val="standardContextual"/>
    </w:rPr>
  </w:style>
  <w:style w:type="paragraph" w:styleId="2">
    <w:name w:val="heading 2"/>
    <w:basedOn w:val="a"/>
    <w:next w:val="a"/>
    <w:link w:val="20"/>
    <w:uiPriority w:val="9"/>
    <w:semiHidden/>
    <w:unhideWhenUsed/>
    <w:qFormat/>
    <w:rsid w:val="00CC1B19"/>
    <w:pPr>
      <w:keepNext/>
      <w:keepLines/>
      <w:suppressAutoHyphens w:val="0"/>
      <w:spacing w:before="160" w:after="80"/>
      <w:outlineLvl w:val="1"/>
    </w:pPr>
    <w:rPr>
      <w:rFonts w:asciiTheme="majorHAnsi" w:eastAsiaTheme="majorEastAsia" w:hAnsiTheme="majorHAnsi" w:cstheme="majorBidi"/>
      <w:color w:val="2E74B5" w:themeColor="accent1" w:themeShade="BF"/>
      <w:sz w:val="32"/>
      <w:szCs w:val="32"/>
      <w:lang w:eastAsia="en-US" w:bidi="ar-SA"/>
      <w14:ligatures w14:val="standardContextual"/>
    </w:rPr>
  </w:style>
  <w:style w:type="paragraph" w:styleId="3">
    <w:name w:val="heading 3"/>
    <w:basedOn w:val="a"/>
    <w:next w:val="a"/>
    <w:link w:val="30"/>
    <w:uiPriority w:val="9"/>
    <w:semiHidden/>
    <w:unhideWhenUsed/>
    <w:qFormat/>
    <w:rsid w:val="00CC1B19"/>
    <w:pPr>
      <w:keepNext/>
      <w:keepLines/>
      <w:suppressAutoHyphens w:val="0"/>
      <w:spacing w:before="160" w:after="80"/>
      <w:outlineLvl w:val="2"/>
    </w:pPr>
    <w:rPr>
      <w:rFonts w:asciiTheme="minorHAnsi" w:eastAsiaTheme="majorEastAsia" w:hAnsiTheme="minorHAnsi" w:cstheme="majorBidi"/>
      <w:color w:val="2E74B5" w:themeColor="accent1" w:themeShade="BF"/>
      <w:sz w:val="28"/>
      <w:szCs w:val="28"/>
      <w:lang w:eastAsia="en-US" w:bidi="ar-SA"/>
      <w14:ligatures w14:val="standardContextual"/>
    </w:rPr>
  </w:style>
  <w:style w:type="paragraph" w:styleId="4">
    <w:name w:val="heading 4"/>
    <w:basedOn w:val="a"/>
    <w:next w:val="a"/>
    <w:link w:val="40"/>
    <w:uiPriority w:val="9"/>
    <w:semiHidden/>
    <w:unhideWhenUsed/>
    <w:qFormat/>
    <w:rsid w:val="00CC1B19"/>
    <w:pPr>
      <w:keepNext/>
      <w:keepLines/>
      <w:suppressAutoHyphens w:val="0"/>
      <w:spacing w:before="80" w:after="40"/>
      <w:outlineLvl w:val="3"/>
    </w:pPr>
    <w:rPr>
      <w:rFonts w:asciiTheme="minorHAnsi" w:eastAsiaTheme="majorEastAsia" w:hAnsiTheme="minorHAnsi" w:cstheme="majorBidi"/>
      <w:i/>
      <w:iCs/>
      <w:color w:val="2E74B5" w:themeColor="accent1" w:themeShade="BF"/>
      <w:sz w:val="28"/>
      <w:szCs w:val="22"/>
      <w:lang w:eastAsia="en-US" w:bidi="ar-SA"/>
      <w14:ligatures w14:val="standardContextual"/>
    </w:rPr>
  </w:style>
  <w:style w:type="paragraph" w:styleId="5">
    <w:name w:val="heading 5"/>
    <w:basedOn w:val="a"/>
    <w:next w:val="a"/>
    <w:link w:val="50"/>
    <w:uiPriority w:val="9"/>
    <w:semiHidden/>
    <w:unhideWhenUsed/>
    <w:qFormat/>
    <w:rsid w:val="00CC1B19"/>
    <w:pPr>
      <w:keepNext/>
      <w:keepLines/>
      <w:suppressAutoHyphens w:val="0"/>
      <w:spacing w:before="80" w:after="40"/>
      <w:outlineLvl w:val="4"/>
    </w:pPr>
    <w:rPr>
      <w:rFonts w:asciiTheme="minorHAnsi" w:eastAsiaTheme="majorEastAsia" w:hAnsiTheme="minorHAnsi" w:cstheme="majorBidi"/>
      <w:color w:val="2E74B5" w:themeColor="accent1" w:themeShade="BF"/>
      <w:sz w:val="28"/>
      <w:szCs w:val="22"/>
      <w:lang w:eastAsia="en-US" w:bidi="ar-SA"/>
      <w14:ligatures w14:val="standardContextual"/>
    </w:rPr>
  </w:style>
  <w:style w:type="paragraph" w:styleId="6">
    <w:name w:val="heading 6"/>
    <w:basedOn w:val="a"/>
    <w:next w:val="a"/>
    <w:link w:val="60"/>
    <w:uiPriority w:val="9"/>
    <w:semiHidden/>
    <w:unhideWhenUsed/>
    <w:qFormat/>
    <w:rsid w:val="00CC1B19"/>
    <w:pPr>
      <w:keepNext/>
      <w:keepLines/>
      <w:suppressAutoHyphens w:val="0"/>
      <w:spacing w:before="40"/>
      <w:outlineLvl w:val="5"/>
    </w:pPr>
    <w:rPr>
      <w:rFonts w:asciiTheme="minorHAnsi" w:eastAsiaTheme="majorEastAsia" w:hAnsiTheme="minorHAnsi" w:cstheme="majorBidi"/>
      <w:i/>
      <w:iCs/>
      <w:color w:val="595959" w:themeColor="text1" w:themeTint="A6"/>
      <w:sz w:val="28"/>
      <w:szCs w:val="22"/>
      <w:lang w:eastAsia="en-US" w:bidi="ar-SA"/>
      <w14:ligatures w14:val="standardContextual"/>
    </w:rPr>
  </w:style>
  <w:style w:type="paragraph" w:styleId="7">
    <w:name w:val="heading 7"/>
    <w:basedOn w:val="a"/>
    <w:next w:val="a"/>
    <w:link w:val="70"/>
    <w:uiPriority w:val="9"/>
    <w:semiHidden/>
    <w:unhideWhenUsed/>
    <w:qFormat/>
    <w:rsid w:val="00CC1B19"/>
    <w:pPr>
      <w:keepNext/>
      <w:keepLines/>
      <w:suppressAutoHyphens w:val="0"/>
      <w:spacing w:before="40"/>
      <w:outlineLvl w:val="6"/>
    </w:pPr>
    <w:rPr>
      <w:rFonts w:asciiTheme="minorHAnsi" w:eastAsiaTheme="majorEastAsia" w:hAnsiTheme="minorHAnsi" w:cstheme="majorBidi"/>
      <w:color w:val="595959" w:themeColor="text1" w:themeTint="A6"/>
      <w:sz w:val="28"/>
      <w:szCs w:val="22"/>
      <w:lang w:eastAsia="en-US" w:bidi="ar-SA"/>
      <w14:ligatures w14:val="standardContextual"/>
    </w:rPr>
  </w:style>
  <w:style w:type="paragraph" w:styleId="8">
    <w:name w:val="heading 8"/>
    <w:basedOn w:val="a"/>
    <w:next w:val="a"/>
    <w:link w:val="80"/>
    <w:uiPriority w:val="9"/>
    <w:semiHidden/>
    <w:unhideWhenUsed/>
    <w:qFormat/>
    <w:rsid w:val="00CC1B19"/>
    <w:pPr>
      <w:keepNext/>
      <w:keepLines/>
      <w:suppressAutoHyphens w:val="0"/>
      <w:outlineLvl w:val="7"/>
    </w:pPr>
    <w:rPr>
      <w:rFonts w:asciiTheme="minorHAnsi" w:eastAsiaTheme="majorEastAsia" w:hAnsiTheme="minorHAnsi" w:cstheme="majorBidi"/>
      <w:i/>
      <w:iCs/>
      <w:color w:val="272727" w:themeColor="text1" w:themeTint="D8"/>
      <w:sz w:val="28"/>
      <w:szCs w:val="22"/>
      <w:lang w:eastAsia="en-US" w:bidi="ar-SA"/>
      <w14:ligatures w14:val="standardContextual"/>
    </w:rPr>
  </w:style>
  <w:style w:type="paragraph" w:styleId="9">
    <w:name w:val="heading 9"/>
    <w:basedOn w:val="a"/>
    <w:next w:val="a"/>
    <w:link w:val="90"/>
    <w:uiPriority w:val="9"/>
    <w:semiHidden/>
    <w:unhideWhenUsed/>
    <w:qFormat/>
    <w:rsid w:val="00CC1B19"/>
    <w:pPr>
      <w:keepNext/>
      <w:keepLines/>
      <w:suppressAutoHyphens w:val="0"/>
      <w:outlineLvl w:val="8"/>
    </w:pPr>
    <w:rPr>
      <w:rFonts w:asciiTheme="minorHAnsi" w:eastAsiaTheme="majorEastAsia" w:hAnsiTheme="minorHAnsi" w:cstheme="majorBidi"/>
      <w:color w:val="272727" w:themeColor="text1" w:themeTint="D8"/>
      <w:sz w:val="28"/>
      <w:szCs w:val="22"/>
      <w:lang w:eastAsia="en-US" w:bidi="ar-SA"/>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1B19"/>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CC1B19"/>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CC1B19"/>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CC1B19"/>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CC1B19"/>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CC1B19"/>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C1B19"/>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C1B19"/>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C1B19"/>
    <w:rPr>
      <w:rFonts w:eastAsiaTheme="majorEastAsia" w:cstheme="majorBidi"/>
      <w:color w:val="272727" w:themeColor="text1" w:themeTint="D8"/>
      <w:sz w:val="28"/>
    </w:rPr>
  </w:style>
  <w:style w:type="paragraph" w:styleId="a3">
    <w:name w:val="Title"/>
    <w:basedOn w:val="a"/>
    <w:next w:val="a"/>
    <w:link w:val="a4"/>
    <w:uiPriority w:val="10"/>
    <w:qFormat/>
    <w:rsid w:val="00CC1B19"/>
    <w:pPr>
      <w:suppressAutoHyphens w:val="0"/>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a4">
    <w:name w:val="Заголовок Знак"/>
    <w:basedOn w:val="a0"/>
    <w:link w:val="a3"/>
    <w:uiPriority w:val="10"/>
    <w:rsid w:val="00CC1B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C1B19"/>
    <w:pPr>
      <w:numPr>
        <w:ilvl w:val="1"/>
      </w:numPr>
      <w:suppressAutoHyphens w:val="0"/>
      <w:spacing w:after="160"/>
    </w:pPr>
    <w:rPr>
      <w:rFonts w:asciiTheme="minorHAnsi" w:eastAsiaTheme="majorEastAsia" w:hAnsiTheme="minorHAnsi" w:cstheme="majorBidi"/>
      <w:color w:val="595959" w:themeColor="text1" w:themeTint="A6"/>
      <w:spacing w:val="15"/>
      <w:sz w:val="28"/>
      <w:szCs w:val="28"/>
      <w:lang w:eastAsia="en-US" w:bidi="ar-SA"/>
      <w14:ligatures w14:val="standardContextual"/>
    </w:rPr>
  </w:style>
  <w:style w:type="character" w:customStyle="1" w:styleId="a6">
    <w:name w:val="Подзаголовок Знак"/>
    <w:basedOn w:val="a0"/>
    <w:link w:val="a5"/>
    <w:uiPriority w:val="11"/>
    <w:rsid w:val="00CC1B1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C1B19"/>
    <w:pPr>
      <w:suppressAutoHyphens w:val="0"/>
      <w:spacing w:before="160" w:after="160"/>
      <w:jc w:val="center"/>
    </w:pPr>
    <w:rPr>
      <w:rFonts w:eastAsiaTheme="minorHAnsi" w:cstheme="minorBidi"/>
      <w:i/>
      <w:iCs/>
      <w:color w:val="404040" w:themeColor="text1" w:themeTint="BF"/>
      <w:sz w:val="28"/>
      <w:szCs w:val="22"/>
      <w:lang w:eastAsia="en-US" w:bidi="ar-SA"/>
      <w14:ligatures w14:val="standardContextual"/>
    </w:rPr>
  </w:style>
  <w:style w:type="character" w:customStyle="1" w:styleId="22">
    <w:name w:val="Цитата 2 Знак"/>
    <w:basedOn w:val="a0"/>
    <w:link w:val="21"/>
    <w:uiPriority w:val="29"/>
    <w:rsid w:val="00CC1B19"/>
    <w:rPr>
      <w:rFonts w:ascii="Times New Roman" w:hAnsi="Times New Roman"/>
      <w:i/>
      <w:iCs/>
      <w:color w:val="404040" w:themeColor="text1" w:themeTint="BF"/>
      <w:sz w:val="28"/>
    </w:rPr>
  </w:style>
  <w:style w:type="paragraph" w:styleId="a7">
    <w:name w:val="List Paragraph"/>
    <w:basedOn w:val="a"/>
    <w:uiPriority w:val="34"/>
    <w:qFormat/>
    <w:rsid w:val="00CC1B19"/>
    <w:pPr>
      <w:suppressAutoHyphens w:val="0"/>
      <w:spacing w:after="160"/>
      <w:ind w:left="720"/>
      <w:contextualSpacing/>
    </w:pPr>
    <w:rPr>
      <w:rFonts w:eastAsiaTheme="minorHAnsi" w:cstheme="minorBidi"/>
      <w:sz w:val="28"/>
      <w:szCs w:val="22"/>
      <w:lang w:eastAsia="en-US" w:bidi="ar-SA"/>
      <w14:ligatures w14:val="standardContextual"/>
    </w:rPr>
  </w:style>
  <w:style w:type="character" w:styleId="a8">
    <w:name w:val="Intense Emphasis"/>
    <w:basedOn w:val="a0"/>
    <w:uiPriority w:val="21"/>
    <w:qFormat/>
    <w:rsid w:val="00CC1B19"/>
    <w:rPr>
      <w:i/>
      <w:iCs/>
      <w:color w:val="2E74B5" w:themeColor="accent1" w:themeShade="BF"/>
    </w:rPr>
  </w:style>
  <w:style w:type="paragraph" w:styleId="a9">
    <w:name w:val="Intense Quote"/>
    <w:basedOn w:val="a"/>
    <w:next w:val="a"/>
    <w:link w:val="aa"/>
    <w:uiPriority w:val="30"/>
    <w:qFormat/>
    <w:rsid w:val="00CC1B19"/>
    <w:pPr>
      <w:pBdr>
        <w:top w:val="single" w:sz="4" w:space="10" w:color="2E74B5" w:themeColor="accent1" w:themeShade="BF"/>
        <w:bottom w:val="single" w:sz="4" w:space="10" w:color="2E74B5" w:themeColor="accent1" w:themeShade="BF"/>
      </w:pBdr>
      <w:suppressAutoHyphens w:val="0"/>
      <w:spacing w:before="360" w:after="360"/>
      <w:ind w:left="864" w:right="864"/>
      <w:jc w:val="center"/>
    </w:pPr>
    <w:rPr>
      <w:rFonts w:eastAsiaTheme="minorHAnsi" w:cstheme="minorBidi"/>
      <w:i/>
      <w:iCs/>
      <w:color w:val="2E74B5" w:themeColor="accent1" w:themeShade="BF"/>
      <w:sz w:val="28"/>
      <w:szCs w:val="22"/>
      <w:lang w:eastAsia="en-US" w:bidi="ar-SA"/>
      <w14:ligatures w14:val="standardContextual"/>
    </w:rPr>
  </w:style>
  <w:style w:type="character" w:customStyle="1" w:styleId="aa">
    <w:name w:val="Выделенная цитата Знак"/>
    <w:basedOn w:val="a0"/>
    <w:link w:val="a9"/>
    <w:uiPriority w:val="30"/>
    <w:rsid w:val="00CC1B19"/>
    <w:rPr>
      <w:rFonts w:ascii="Times New Roman" w:hAnsi="Times New Roman"/>
      <w:i/>
      <w:iCs/>
      <w:color w:val="2E74B5" w:themeColor="accent1" w:themeShade="BF"/>
      <w:sz w:val="28"/>
    </w:rPr>
  </w:style>
  <w:style w:type="character" w:styleId="ab">
    <w:name w:val="Intense Reference"/>
    <w:basedOn w:val="a0"/>
    <w:uiPriority w:val="32"/>
    <w:qFormat/>
    <w:rsid w:val="00CC1B1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898571">
      <w:bodyDiv w:val="1"/>
      <w:marLeft w:val="0"/>
      <w:marRight w:val="0"/>
      <w:marTop w:val="0"/>
      <w:marBottom w:val="0"/>
      <w:divBdr>
        <w:top w:val="none" w:sz="0" w:space="0" w:color="auto"/>
        <w:left w:val="none" w:sz="0" w:space="0" w:color="auto"/>
        <w:bottom w:val="none" w:sz="0" w:space="0" w:color="auto"/>
        <w:right w:val="none" w:sz="0" w:space="0" w:color="auto"/>
      </w:divBdr>
    </w:div>
    <w:div w:id="2064599360">
      <w:bodyDiv w:val="1"/>
      <w:marLeft w:val="0"/>
      <w:marRight w:val="0"/>
      <w:marTop w:val="0"/>
      <w:marBottom w:val="0"/>
      <w:divBdr>
        <w:top w:val="none" w:sz="0" w:space="0" w:color="auto"/>
        <w:left w:val="none" w:sz="0" w:space="0" w:color="auto"/>
        <w:bottom w:val="none" w:sz="0" w:space="0" w:color="auto"/>
        <w:right w:val="none" w:sz="0" w:space="0" w:color="auto"/>
      </w:divBdr>
      <w:divsChild>
        <w:div w:id="2060469340">
          <w:marLeft w:val="0"/>
          <w:marRight w:val="0"/>
          <w:marTop w:val="0"/>
          <w:marBottom w:val="0"/>
          <w:divBdr>
            <w:top w:val="none" w:sz="0" w:space="0" w:color="auto"/>
            <w:left w:val="none" w:sz="0" w:space="0" w:color="auto"/>
            <w:bottom w:val="none" w:sz="0" w:space="0" w:color="auto"/>
            <w:right w:val="none" w:sz="0" w:space="0" w:color="auto"/>
          </w:divBdr>
        </w:div>
        <w:div w:id="220944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580</Words>
  <Characters>3306</Characters>
  <Application>Microsoft Office Word</Application>
  <DocSecurity>0</DocSecurity>
  <Lines>27</Lines>
  <Paragraphs>7</Paragraphs>
  <ScaleCrop>false</ScaleCrop>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2025-07-21T11:54:00Z</cp:lastPrinted>
  <dcterms:created xsi:type="dcterms:W3CDTF">2025-11-03T14:41:00Z</dcterms:created>
  <dcterms:modified xsi:type="dcterms:W3CDTF">2025-11-04T06:17:00Z</dcterms:modified>
</cp:coreProperties>
</file>