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607CB" w14:textId="77777777" w:rsidR="007E7ADD" w:rsidRPr="007E7ADD" w:rsidRDefault="007E7ADD" w:rsidP="007E7ADD">
      <w:pPr>
        <w:spacing w:after="0"/>
        <w:rPr>
          <w:bCs/>
          <w:szCs w:val="24"/>
        </w:rPr>
      </w:pPr>
      <w:r w:rsidRPr="007E7ADD">
        <w:rPr>
          <w:bCs/>
          <w:szCs w:val="24"/>
        </w:rPr>
        <w:t>OFERTANT</w:t>
      </w:r>
    </w:p>
    <w:p w14:paraId="2E15BD8E" w14:textId="77777777" w:rsidR="007E7ADD" w:rsidRPr="007E7ADD" w:rsidRDefault="007E7ADD" w:rsidP="007E7ADD">
      <w:pPr>
        <w:spacing w:after="0"/>
        <w:rPr>
          <w:bCs/>
          <w:szCs w:val="24"/>
        </w:rPr>
      </w:pPr>
      <w:r w:rsidRPr="007E7ADD">
        <w:rPr>
          <w:bCs/>
          <w:szCs w:val="24"/>
          <w:highlight w:val="yellow"/>
        </w:rPr>
        <w:t>…………………</w:t>
      </w:r>
      <w:r w:rsidRPr="007E7ADD">
        <w:rPr>
          <w:bCs/>
          <w:szCs w:val="24"/>
        </w:rPr>
        <w:t xml:space="preserve"> (denumirea/numele)</w:t>
      </w:r>
    </w:p>
    <w:p w14:paraId="1315BD04" w14:textId="77777777" w:rsidR="007E7ADD" w:rsidRPr="007E7ADD" w:rsidRDefault="007E7ADD" w:rsidP="007E7ADD">
      <w:pPr>
        <w:spacing w:after="0"/>
        <w:ind w:left="142"/>
        <w:rPr>
          <w:b/>
          <w:szCs w:val="24"/>
        </w:rPr>
      </w:pPr>
    </w:p>
    <w:p w14:paraId="4401006B" w14:textId="77777777" w:rsidR="007E7ADD" w:rsidRPr="007E7ADD" w:rsidRDefault="007E7ADD" w:rsidP="007E7ADD">
      <w:pPr>
        <w:spacing w:after="0"/>
        <w:rPr>
          <w:b/>
          <w:szCs w:val="24"/>
        </w:rPr>
      </w:pPr>
    </w:p>
    <w:p w14:paraId="73A75FA7" w14:textId="77777777" w:rsidR="007E7ADD" w:rsidRPr="007E7ADD" w:rsidRDefault="007E7ADD" w:rsidP="007E7ADD">
      <w:pPr>
        <w:autoSpaceDE w:val="0"/>
        <w:autoSpaceDN w:val="0"/>
        <w:adjustRightInd w:val="0"/>
        <w:spacing w:after="0"/>
        <w:jc w:val="center"/>
        <w:rPr>
          <w:rFonts w:cs="Verdana"/>
          <w:color w:val="000000"/>
          <w:szCs w:val="24"/>
        </w:rPr>
      </w:pPr>
      <w:r w:rsidRPr="007E7ADD">
        <w:rPr>
          <w:rFonts w:cs="Verdana"/>
          <w:b/>
          <w:bCs/>
          <w:color w:val="000000"/>
          <w:szCs w:val="24"/>
        </w:rPr>
        <w:t>DECLARAŢIE</w:t>
      </w:r>
    </w:p>
    <w:p w14:paraId="79D61323" w14:textId="77777777" w:rsidR="007E7ADD" w:rsidRPr="007E7ADD" w:rsidRDefault="007E7ADD" w:rsidP="007E7ADD">
      <w:pPr>
        <w:autoSpaceDE w:val="0"/>
        <w:autoSpaceDN w:val="0"/>
        <w:adjustRightInd w:val="0"/>
        <w:spacing w:after="0"/>
        <w:jc w:val="center"/>
        <w:rPr>
          <w:rFonts w:cs="Verdana"/>
          <w:b/>
          <w:bCs/>
          <w:color w:val="000000"/>
          <w:szCs w:val="24"/>
        </w:rPr>
      </w:pPr>
      <w:r w:rsidRPr="007E7ADD">
        <w:rPr>
          <w:rFonts w:cs="Verdana"/>
          <w:b/>
          <w:bCs/>
          <w:color w:val="000000"/>
          <w:szCs w:val="24"/>
        </w:rPr>
        <w:t>privind partea / părțile din propunerea tehnică și financiară</w:t>
      </w:r>
    </w:p>
    <w:p w14:paraId="770D8419" w14:textId="0E1940C2" w:rsidR="007E7ADD" w:rsidRPr="007E7ADD" w:rsidRDefault="007E7ADD" w:rsidP="007E7ADD">
      <w:pPr>
        <w:autoSpaceDE w:val="0"/>
        <w:autoSpaceDN w:val="0"/>
        <w:adjustRightInd w:val="0"/>
        <w:spacing w:after="0"/>
        <w:jc w:val="center"/>
        <w:rPr>
          <w:rFonts w:cs="Verdana"/>
          <w:color w:val="000000"/>
          <w:szCs w:val="24"/>
        </w:rPr>
      </w:pPr>
      <w:r w:rsidRPr="007E7ADD">
        <w:rPr>
          <w:rFonts w:cs="Verdana"/>
          <w:b/>
          <w:bCs/>
          <w:color w:val="000000"/>
          <w:szCs w:val="24"/>
        </w:rPr>
        <w:t>care au caracter confidențial</w:t>
      </w:r>
    </w:p>
    <w:p w14:paraId="5C91ABCA" w14:textId="77777777" w:rsidR="007E7ADD" w:rsidRPr="007E7ADD" w:rsidRDefault="007E7ADD" w:rsidP="007E7ADD">
      <w:pPr>
        <w:autoSpaceDE w:val="0"/>
        <w:autoSpaceDN w:val="0"/>
        <w:adjustRightInd w:val="0"/>
        <w:spacing w:after="0"/>
        <w:rPr>
          <w:rFonts w:cs="Verdana"/>
          <w:b/>
          <w:bCs/>
          <w:color w:val="000000"/>
          <w:szCs w:val="24"/>
        </w:rPr>
      </w:pPr>
    </w:p>
    <w:p w14:paraId="5B785633" w14:textId="1784E70B" w:rsidR="007E7ADD" w:rsidRPr="007E7ADD" w:rsidRDefault="007E7ADD" w:rsidP="007E7ADD">
      <w:pPr>
        <w:autoSpaceDE w:val="0"/>
        <w:autoSpaceDN w:val="0"/>
        <w:adjustRightInd w:val="0"/>
        <w:spacing w:after="0"/>
        <w:rPr>
          <w:rFonts w:cs="Verdana"/>
          <w:color w:val="000000"/>
          <w:szCs w:val="24"/>
        </w:rPr>
      </w:pPr>
      <w:r w:rsidRPr="007E7ADD">
        <w:rPr>
          <w:rFonts w:cs="Verdana"/>
          <w:color w:val="000000"/>
          <w:szCs w:val="24"/>
        </w:rPr>
        <w:t xml:space="preserve">Denumirea achiziției: </w:t>
      </w:r>
      <w:r w:rsidR="00FB7502" w:rsidRPr="00FB7502">
        <w:rPr>
          <w:rFonts w:cs="Verdana"/>
          <w:b/>
          <w:bCs/>
          <w:color w:val="EE0000"/>
          <w:szCs w:val="24"/>
        </w:rPr>
        <w:t xml:space="preserve">prestare </w:t>
      </w:r>
      <w:r w:rsidR="00FB7502" w:rsidRPr="00FB7502">
        <w:rPr>
          <w:rFonts w:cs="Verdana"/>
          <w:b/>
          <w:bCs/>
          <w:color w:val="EE0000"/>
          <w:szCs w:val="24"/>
        </w:rPr>
        <w:t>servicii de organizare și implementare Campanie națională de comunicare și informare (materiale video, social media, campanii regionale) pentru Sistemului Informațional „Registrul Fermierilor”</w:t>
      </w:r>
      <w:r w:rsidR="00FB7502">
        <w:rPr>
          <w:rFonts w:cs="Verdana"/>
          <w:color w:val="000000"/>
          <w:szCs w:val="24"/>
        </w:rPr>
        <w:t>.</w:t>
      </w:r>
    </w:p>
    <w:p w14:paraId="328FB8FF" w14:textId="77777777" w:rsidR="007E7ADD" w:rsidRPr="007E7ADD" w:rsidRDefault="007E7ADD" w:rsidP="007E7ADD">
      <w:pPr>
        <w:autoSpaceDE w:val="0"/>
        <w:autoSpaceDN w:val="0"/>
        <w:adjustRightInd w:val="0"/>
        <w:spacing w:after="0"/>
        <w:rPr>
          <w:rFonts w:cs="Verdana"/>
          <w:color w:val="000000"/>
          <w:szCs w:val="24"/>
        </w:rPr>
      </w:pPr>
      <w:r w:rsidRPr="007E7ADD">
        <w:rPr>
          <w:rFonts w:cs="Verdana"/>
          <w:b/>
          <w:bCs/>
          <w:color w:val="000000"/>
          <w:szCs w:val="24"/>
        </w:rPr>
        <w:t xml:space="preserve"> </w:t>
      </w:r>
    </w:p>
    <w:p w14:paraId="4EB8D9A4" w14:textId="7A2B8A85" w:rsidR="007E7ADD" w:rsidRPr="007E7ADD" w:rsidRDefault="007E7ADD" w:rsidP="007E7ADD">
      <w:pPr>
        <w:autoSpaceDE w:val="0"/>
        <w:autoSpaceDN w:val="0"/>
        <w:adjustRightInd w:val="0"/>
        <w:spacing w:after="0"/>
        <w:rPr>
          <w:rFonts w:cs="Verdana"/>
          <w:color w:val="000000"/>
          <w:szCs w:val="24"/>
        </w:rPr>
      </w:pPr>
      <w:r w:rsidRPr="007E7ADD">
        <w:rPr>
          <w:rFonts w:cs="Verdana"/>
          <w:color w:val="000000"/>
          <w:szCs w:val="24"/>
        </w:rPr>
        <w:t xml:space="preserve">Subsemnatul(a) </w:t>
      </w:r>
      <w:r w:rsidRPr="007E7ADD">
        <w:rPr>
          <w:rFonts w:cs="Verdana"/>
          <w:bCs/>
          <w:color w:val="000000"/>
          <w:szCs w:val="24"/>
        </w:rPr>
        <w:t>...... nume și prenume)</w:t>
      </w:r>
      <w:r w:rsidRPr="007E7ADD">
        <w:rPr>
          <w:rFonts w:cs="Verdana"/>
          <w:color w:val="000000"/>
          <w:szCs w:val="24"/>
        </w:rPr>
        <w:t xml:space="preserve">, cu domiciliul în </w:t>
      </w:r>
      <w:r w:rsidRPr="007E7ADD">
        <w:rPr>
          <w:rFonts w:cs="Verdana"/>
          <w:bCs/>
          <w:color w:val="000000"/>
          <w:szCs w:val="24"/>
        </w:rPr>
        <w:t>...... (</w:t>
      </w:r>
      <w:r w:rsidRPr="007E7ADD">
        <w:rPr>
          <w:rFonts w:cs="Verdana"/>
          <w:color w:val="000000"/>
          <w:szCs w:val="24"/>
        </w:rPr>
        <w:t xml:space="preserve">adresa de domiciliu), identificat(ă) cu act de identitate (CI/Pașaport), seria </w:t>
      </w:r>
      <w:r w:rsidRPr="007E7ADD">
        <w:rPr>
          <w:rFonts w:cs="Verdana"/>
          <w:bCs/>
          <w:color w:val="000000"/>
          <w:szCs w:val="24"/>
        </w:rPr>
        <w:t xml:space="preserve">......, </w:t>
      </w:r>
      <w:r w:rsidRPr="007E7ADD">
        <w:rPr>
          <w:rFonts w:cs="Verdana"/>
          <w:color w:val="000000"/>
          <w:szCs w:val="24"/>
        </w:rPr>
        <w:t xml:space="preserve">nr. </w:t>
      </w:r>
      <w:r w:rsidRPr="007E7ADD">
        <w:rPr>
          <w:rFonts w:cs="Verdana"/>
          <w:bCs/>
          <w:color w:val="000000"/>
          <w:szCs w:val="24"/>
        </w:rPr>
        <w:t xml:space="preserve">......, </w:t>
      </w:r>
      <w:r w:rsidRPr="007E7ADD">
        <w:rPr>
          <w:rFonts w:cs="Verdana"/>
          <w:color w:val="000000"/>
          <w:szCs w:val="24"/>
        </w:rPr>
        <w:t xml:space="preserve">eliberat de </w:t>
      </w:r>
      <w:r w:rsidRPr="007E7ADD">
        <w:rPr>
          <w:rFonts w:cs="Verdana"/>
          <w:bCs/>
          <w:color w:val="000000"/>
          <w:szCs w:val="24"/>
        </w:rPr>
        <w:t xml:space="preserve">......, </w:t>
      </w:r>
      <w:r w:rsidRPr="007E7ADD">
        <w:rPr>
          <w:rFonts w:cs="Verdana"/>
          <w:color w:val="000000"/>
          <w:szCs w:val="24"/>
        </w:rPr>
        <w:t xml:space="preserve">la data de </w:t>
      </w:r>
      <w:r w:rsidRPr="007E7ADD">
        <w:rPr>
          <w:rFonts w:cs="Verdana"/>
          <w:bCs/>
          <w:color w:val="000000"/>
          <w:szCs w:val="24"/>
        </w:rPr>
        <w:t xml:space="preserve">......, </w:t>
      </w:r>
      <w:r w:rsidRPr="007E7ADD">
        <w:rPr>
          <w:rFonts w:cs="Verdana"/>
          <w:color w:val="000000"/>
          <w:szCs w:val="24"/>
        </w:rPr>
        <w:t xml:space="preserve">CNP </w:t>
      </w:r>
      <w:r w:rsidRPr="007E7ADD">
        <w:rPr>
          <w:rFonts w:cs="Verdana"/>
          <w:bCs/>
          <w:color w:val="000000"/>
          <w:szCs w:val="24"/>
        </w:rPr>
        <w:t xml:space="preserve">......, </w:t>
      </w:r>
      <w:r w:rsidR="00FB7502">
        <w:rPr>
          <w:rFonts w:cs="Verdana"/>
          <w:color w:val="000000"/>
          <w:szCs w:val="24"/>
        </w:rPr>
        <w:t>î</w:t>
      </w:r>
      <w:r w:rsidRPr="007E7ADD">
        <w:rPr>
          <w:rFonts w:cs="Verdana"/>
          <w:color w:val="000000"/>
          <w:szCs w:val="24"/>
        </w:rPr>
        <w:t xml:space="preserve">n calitate de </w:t>
      </w:r>
      <w:r w:rsidRPr="007E7ADD">
        <w:rPr>
          <w:rFonts w:cs="Verdana"/>
          <w:iCs/>
          <w:color w:val="000000"/>
          <w:szCs w:val="24"/>
        </w:rPr>
        <w:t>reprezentant legal/împuternicit</w:t>
      </w:r>
      <w:r w:rsidRPr="007E7ADD">
        <w:rPr>
          <w:rFonts w:cs="Verdana"/>
          <w:i/>
          <w:iCs/>
          <w:color w:val="000000"/>
          <w:szCs w:val="24"/>
        </w:rPr>
        <w:t xml:space="preserve"> </w:t>
      </w:r>
      <w:r w:rsidRPr="007E7ADD">
        <w:rPr>
          <w:rFonts w:cs="Verdana"/>
          <w:color w:val="000000"/>
          <w:szCs w:val="24"/>
        </w:rPr>
        <w:t xml:space="preserve">al operatorului economic </w:t>
      </w:r>
      <w:r w:rsidRPr="007E7ADD">
        <w:rPr>
          <w:rFonts w:cs="Verdana"/>
          <w:bCs/>
          <w:color w:val="000000"/>
          <w:szCs w:val="24"/>
        </w:rPr>
        <w:t>...... (denumirea operatorului economic; în cazul unei asocieri, se va completa denumirea asocierii), având calitatea de ofertant în cadrul procedurii de achiziție publică având ca obiect</w:t>
      </w:r>
      <w:r w:rsidRPr="007E7ADD">
        <w:rPr>
          <w:rFonts w:cs="Verdana"/>
          <w:b/>
          <w:bCs/>
          <w:color w:val="000000"/>
          <w:szCs w:val="24"/>
        </w:rPr>
        <w:t xml:space="preserve"> </w:t>
      </w:r>
      <w:r w:rsidR="00FB7502" w:rsidRPr="00AD20F2">
        <w:rPr>
          <w:b/>
          <w:bCs/>
          <w:color w:val="EE0000"/>
        </w:rPr>
        <w:t>servicii de organizare și implementare Campanie națională de comunicare și informare (materiale video, social media, campanii regionale) pentru Sistemului Informațional „Registrul Fermierilor”</w:t>
      </w:r>
      <w:r w:rsidRPr="007E7ADD">
        <w:rPr>
          <w:rFonts w:cs="Verdana"/>
          <w:bCs/>
          <w:color w:val="000000"/>
          <w:szCs w:val="24"/>
        </w:rPr>
        <w:t xml:space="preserve">, </w:t>
      </w:r>
      <w:r w:rsidRPr="007E7ADD">
        <w:rPr>
          <w:rFonts w:cs="Verdana"/>
          <w:color w:val="000000"/>
          <w:szCs w:val="24"/>
        </w:rPr>
        <w:t xml:space="preserve">precizez/precizăm că următoarele părți/informații din Propunerea Tehnică și din Propunerea Financiară depuse în cadrul procedurii de atribuire a contractului: </w:t>
      </w:r>
    </w:p>
    <w:p w14:paraId="24823B9A" w14:textId="77777777" w:rsidR="007E7ADD" w:rsidRPr="007E7ADD" w:rsidRDefault="007E7ADD" w:rsidP="007E7ADD">
      <w:pPr>
        <w:autoSpaceDE w:val="0"/>
        <w:autoSpaceDN w:val="0"/>
        <w:adjustRightInd w:val="0"/>
        <w:spacing w:after="0"/>
        <w:rPr>
          <w:rFonts w:cs="Verdana"/>
          <w:color w:val="000000"/>
          <w:szCs w:val="24"/>
        </w:rPr>
      </w:pPr>
    </w:p>
    <w:tbl>
      <w:tblPr>
        <w:tblStyle w:val="Tabelgril"/>
        <w:tblW w:w="9101" w:type="dxa"/>
        <w:tblInd w:w="108" w:type="dxa"/>
        <w:tblLook w:val="04A0" w:firstRow="1" w:lastRow="0" w:firstColumn="1" w:lastColumn="0" w:noHBand="0" w:noVBand="1"/>
      </w:tblPr>
      <w:tblGrid>
        <w:gridCol w:w="612"/>
        <w:gridCol w:w="8489"/>
      </w:tblGrid>
      <w:tr w:rsidR="007E7ADD" w:rsidRPr="007E7ADD" w14:paraId="661A3D93" w14:textId="77777777" w:rsidTr="007E7ADD">
        <w:tc>
          <w:tcPr>
            <w:tcW w:w="612" w:type="dxa"/>
          </w:tcPr>
          <w:p w14:paraId="33354050" w14:textId="77777777" w:rsidR="007E7ADD" w:rsidRPr="007E7ADD" w:rsidRDefault="007E7ADD" w:rsidP="007E7ADD">
            <w:pPr>
              <w:autoSpaceDE w:val="0"/>
              <w:autoSpaceDN w:val="0"/>
              <w:adjustRightInd w:val="0"/>
              <w:spacing w:after="0"/>
              <w:rPr>
                <w:rFonts w:cs="Verdana"/>
                <w:color w:val="000000"/>
                <w:szCs w:val="24"/>
                <w:lang w:val="ro-RO"/>
              </w:rPr>
            </w:pPr>
            <w:r w:rsidRPr="007E7ADD">
              <w:rPr>
                <w:rFonts w:cs="Verdana"/>
                <w:color w:val="000000"/>
                <w:szCs w:val="24"/>
                <w:lang w:val="ro-RO"/>
              </w:rPr>
              <w:t>Nr.</w:t>
            </w:r>
          </w:p>
          <w:p w14:paraId="1CF10DD6" w14:textId="77777777" w:rsidR="007E7ADD" w:rsidRPr="007E7ADD" w:rsidRDefault="007E7ADD" w:rsidP="007E7ADD">
            <w:pPr>
              <w:autoSpaceDE w:val="0"/>
              <w:autoSpaceDN w:val="0"/>
              <w:adjustRightInd w:val="0"/>
              <w:spacing w:after="0"/>
              <w:rPr>
                <w:rFonts w:cs="Verdana"/>
                <w:color w:val="000000"/>
                <w:szCs w:val="24"/>
                <w:lang w:val="ro-RO"/>
              </w:rPr>
            </w:pPr>
            <w:r w:rsidRPr="007E7ADD">
              <w:rPr>
                <w:rFonts w:cs="Verdana"/>
                <w:color w:val="000000"/>
                <w:szCs w:val="24"/>
                <w:lang w:val="ro-RO"/>
              </w:rPr>
              <w:t>crt.</w:t>
            </w:r>
          </w:p>
        </w:tc>
        <w:tc>
          <w:tcPr>
            <w:tcW w:w="8489" w:type="dxa"/>
          </w:tcPr>
          <w:p w14:paraId="66AC9D3C" w14:textId="77777777" w:rsidR="007E7ADD" w:rsidRPr="007E7ADD" w:rsidRDefault="007E7ADD" w:rsidP="007E7ADD">
            <w:pPr>
              <w:autoSpaceDE w:val="0"/>
              <w:autoSpaceDN w:val="0"/>
              <w:adjustRightInd w:val="0"/>
              <w:spacing w:after="0"/>
              <w:jc w:val="center"/>
              <w:rPr>
                <w:rFonts w:cs="Verdana"/>
                <w:color w:val="000000"/>
                <w:szCs w:val="24"/>
                <w:lang w:val="ro-RO"/>
              </w:rPr>
            </w:pPr>
            <w:r w:rsidRPr="007E7ADD">
              <w:rPr>
                <w:rFonts w:cs="Verdana"/>
                <w:color w:val="000000"/>
                <w:szCs w:val="24"/>
                <w:lang w:val="ro-RO"/>
              </w:rPr>
              <w:t>Referința din Propunerea tehnică sau Propunerea financiară</w:t>
            </w:r>
          </w:p>
          <w:p w14:paraId="0719067A" w14:textId="77777777" w:rsidR="007E7ADD" w:rsidRPr="007E7ADD" w:rsidRDefault="007E7ADD" w:rsidP="007E7ADD">
            <w:pPr>
              <w:autoSpaceDE w:val="0"/>
              <w:autoSpaceDN w:val="0"/>
              <w:adjustRightInd w:val="0"/>
              <w:spacing w:after="0"/>
              <w:jc w:val="center"/>
              <w:rPr>
                <w:rFonts w:cs="Verdana"/>
                <w:color w:val="000000"/>
                <w:szCs w:val="24"/>
                <w:lang w:val="ro-RO"/>
              </w:rPr>
            </w:pPr>
            <w:r w:rsidRPr="007E7ADD">
              <w:rPr>
                <w:rFonts w:cs="Verdana"/>
                <w:color w:val="000000"/>
                <w:szCs w:val="24"/>
                <w:lang w:val="ro-RO"/>
              </w:rPr>
              <w:t>[introduceți numărul paginii, de la paragraful nr...la paragraful nr.... ]</w:t>
            </w:r>
          </w:p>
        </w:tc>
      </w:tr>
      <w:tr w:rsidR="007E7ADD" w:rsidRPr="007E7ADD" w14:paraId="2F2E221E" w14:textId="77777777" w:rsidTr="007E7ADD">
        <w:tc>
          <w:tcPr>
            <w:tcW w:w="612" w:type="dxa"/>
          </w:tcPr>
          <w:p w14:paraId="17B926A4" w14:textId="77777777" w:rsidR="007E7ADD" w:rsidRPr="007E7ADD" w:rsidRDefault="007E7ADD" w:rsidP="007E7ADD">
            <w:pPr>
              <w:autoSpaceDE w:val="0"/>
              <w:autoSpaceDN w:val="0"/>
              <w:adjustRightInd w:val="0"/>
              <w:spacing w:after="0"/>
              <w:jc w:val="center"/>
              <w:rPr>
                <w:rFonts w:cs="Verdana"/>
                <w:color w:val="000000"/>
                <w:szCs w:val="24"/>
                <w:lang w:val="ro-RO"/>
              </w:rPr>
            </w:pPr>
            <w:r w:rsidRPr="007E7ADD">
              <w:rPr>
                <w:rFonts w:cs="Verdana"/>
                <w:color w:val="000000"/>
                <w:szCs w:val="24"/>
                <w:lang w:val="ro-RO"/>
              </w:rPr>
              <w:t>1.</w:t>
            </w:r>
          </w:p>
        </w:tc>
        <w:tc>
          <w:tcPr>
            <w:tcW w:w="8489" w:type="dxa"/>
          </w:tcPr>
          <w:p w14:paraId="350C2D2F" w14:textId="77777777" w:rsidR="007E7ADD" w:rsidRPr="007E7ADD" w:rsidRDefault="007E7ADD" w:rsidP="007E7ADD">
            <w:pPr>
              <w:autoSpaceDE w:val="0"/>
              <w:autoSpaceDN w:val="0"/>
              <w:adjustRightInd w:val="0"/>
              <w:spacing w:after="0"/>
              <w:rPr>
                <w:rFonts w:cs="Verdana"/>
                <w:color w:val="000000"/>
                <w:szCs w:val="24"/>
                <w:lang w:val="ro-RO"/>
              </w:rPr>
            </w:pPr>
            <w:r w:rsidRPr="007E7ADD">
              <w:rPr>
                <w:rFonts w:cs="Verdana"/>
                <w:color w:val="000000"/>
                <w:szCs w:val="24"/>
                <w:lang w:val="ro-RO"/>
              </w:rPr>
              <w:t>...[introduceți informația]</w:t>
            </w:r>
          </w:p>
        </w:tc>
      </w:tr>
      <w:tr w:rsidR="007E7ADD" w:rsidRPr="007E7ADD" w14:paraId="1AB905F2" w14:textId="77777777" w:rsidTr="007E7ADD">
        <w:tc>
          <w:tcPr>
            <w:tcW w:w="612" w:type="dxa"/>
          </w:tcPr>
          <w:p w14:paraId="17DF9BAA" w14:textId="77777777" w:rsidR="007E7ADD" w:rsidRPr="007E7ADD" w:rsidRDefault="007E7ADD" w:rsidP="007E7ADD">
            <w:pPr>
              <w:autoSpaceDE w:val="0"/>
              <w:autoSpaceDN w:val="0"/>
              <w:adjustRightInd w:val="0"/>
              <w:spacing w:after="0"/>
              <w:jc w:val="center"/>
              <w:rPr>
                <w:rFonts w:cs="Verdana"/>
                <w:color w:val="000000"/>
                <w:szCs w:val="24"/>
                <w:lang w:val="ro-RO"/>
              </w:rPr>
            </w:pPr>
            <w:r w:rsidRPr="007E7ADD">
              <w:rPr>
                <w:rFonts w:cs="Verdana"/>
                <w:color w:val="000000"/>
                <w:szCs w:val="24"/>
                <w:lang w:val="ro-RO"/>
              </w:rPr>
              <w:t>2.</w:t>
            </w:r>
          </w:p>
        </w:tc>
        <w:tc>
          <w:tcPr>
            <w:tcW w:w="8489" w:type="dxa"/>
          </w:tcPr>
          <w:p w14:paraId="78637629" w14:textId="77777777" w:rsidR="007E7ADD" w:rsidRPr="007E7ADD" w:rsidRDefault="007E7ADD" w:rsidP="007E7ADD">
            <w:pPr>
              <w:autoSpaceDE w:val="0"/>
              <w:autoSpaceDN w:val="0"/>
              <w:adjustRightInd w:val="0"/>
              <w:spacing w:after="0"/>
              <w:rPr>
                <w:rFonts w:cs="Verdana"/>
                <w:color w:val="000000"/>
                <w:szCs w:val="24"/>
                <w:lang w:val="ro-RO"/>
              </w:rPr>
            </w:pPr>
            <w:r w:rsidRPr="007E7ADD">
              <w:rPr>
                <w:rFonts w:cs="Verdana"/>
                <w:color w:val="000000"/>
                <w:szCs w:val="24"/>
                <w:lang w:val="ro-RO"/>
              </w:rPr>
              <w:t>...[introduceți informația]</w:t>
            </w:r>
          </w:p>
        </w:tc>
      </w:tr>
    </w:tbl>
    <w:p w14:paraId="4725E2EA" w14:textId="77777777" w:rsidR="007E7ADD" w:rsidRPr="007E7ADD" w:rsidRDefault="007E7ADD" w:rsidP="007E7ADD">
      <w:pPr>
        <w:autoSpaceDE w:val="0"/>
        <w:autoSpaceDN w:val="0"/>
        <w:adjustRightInd w:val="0"/>
        <w:spacing w:after="0"/>
        <w:rPr>
          <w:rFonts w:cs="Verdana"/>
          <w:color w:val="000000"/>
          <w:szCs w:val="24"/>
        </w:rPr>
      </w:pPr>
    </w:p>
    <w:p w14:paraId="137F0839" w14:textId="1DE283C4" w:rsidR="007E7ADD" w:rsidRPr="007E7ADD" w:rsidRDefault="007E7ADD" w:rsidP="007E7ADD">
      <w:pPr>
        <w:autoSpaceDE w:val="0"/>
        <w:autoSpaceDN w:val="0"/>
        <w:adjustRightInd w:val="0"/>
        <w:spacing w:after="0"/>
        <w:rPr>
          <w:rFonts w:cs="Verdana"/>
          <w:color w:val="000000"/>
          <w:szCs w:val="24"/>
        </w:rPr>
      </w:pPr>
      <w:r w:rsidRPr="007E7ADD">
        <w:rPr>
          <w:rFonts w:cs="Verdana"/>
          <w:color w:val="000000"/>
          <w:szCs w:val="24"/>
        </w:rPr>
        <w:t xml:space="preserve">au caracter confidențial, pentru a nu prejudicia interesele noastre legitime în ceea ce privește secretul comercial și dreptul de proprietate intelectuală, având in vedere următoarele obligații ale Autorității contractante: </w:t>
      </w:r>
    </w:p>
    <w:p w14:paraId="6C2E280E" w14:textId="77777777" w:rsidR="007E7ADD" w:rsidRPr="007E7ADD" w:rsidRDefault="007E7ADD" w:rsidP="007E7ADD">
      <w:pPr>
        <w:autoSpaceDE w:val="0"/>
        <w:autoSpaceDN w:val="0"/>
        <w:adjustRightInd w:val="0"/>
        <w:spacing w:after="0"/>
        <w:rPr>
          <w:rFonts w:cs="Verdana"/>
          <w:color w:val="000000"/>
          <w:szCs w:val="24"/>
        </w:rPr>
      </w:pPr>
    </w:p>
    <w:p w14:paraId="0B6B24B0" w14:textId="15E5C28F" w:rsidR="007E7ADD" w:rsidRPr="007E7ADD" w:rsidRDefault="007E7ADD" w:rsidP="007E7ADD">
      <w:pPr>
        <w:autoSpaceDE w:val="0"/>
        <w:autoSpaceDN w:val="0"/>
        <w:adjustRightInd w:val="0"/>
        <w:spacing w:after="0"/>
        <w:rPr>
          <w:rFonts w:cs="Verdana"/>
          <w:color w:val="000000"/>
          <w:szCs w:val="24"/>
        </w:rPr>
      </w:pPr>
      <w:r w:rsidRPr="007E7ADD">
        <w:rPr>
          <w:rFonts w:cs="Verdana"/>
          <w:b/>
          <w:bCs/>
          <w:color w:val="000000"/>
          <w:szCs w:val="24"/>
        </w:rPr>
        <w:t xml:space="preserve">1. </w:t>
      </w:r>
      <w:r w:rsidRPr="007E7ADD">
        <w:rPr>
          <w:rFonts w:cs="Verdana"/>
          <w:color w:val="000000"/>
          <w:szCs w:val="24"/>
        </w:rPr>
        <w:t>„</w:t>
      </w:r>
      <w:r w:rsidRPr="007E7ADD">
        <w:rPr>
          <w:rFonts w:cs="Verdana"/>
          <w:i/>
          <w:iCs/>
          <w:color w:val="000000"/>
          <w:szCs w:val="24"/>
        </w:rPr>
        <w:t xml:space="preserve">Fără a aduce atingere celorlalte prevederi ale prezentei legi sau dispozițiilor legale privind liberul acces la informațiile de interes public ori ale altor acte normative care reglementează activitatea autorității contractante, autoritatea contractantă are obligația de a nu dezvălui informațiile transmise de operatorii economici indicate de aceștia ca fiind confidențiale, inclusiv secrete tehnice sau comerciale și elementele confidențiale ale ofertelor”;  </w:t>
      </w:r>
    </w:p>
    <w:p w14:paraId="286B2D56" w14:textId="2A659EF3" w:rsidR="007E7ADD" w:rsidRPr="007E7ADD" w:rsidRDefault="007E7ADD" w:rsidP="007E7ADD">
      <w:pPr>
        <w:autoSpaceDE w:val="0"/>
        <w:autoSpaceDN w:val="0"/>
        <w:adjustRightInd w:val="0"/>
        <w:spacing w:after="0"/>
        <w:rPr>
          <w:rFonts w:cs="Verdana"/>
          <w:color w:val="000000"/>
          <w:szCs w:val="24"/>
        </w:rPr>
      </w:pPr>
      <w:r w:rsidRPr="007E7ADD">
        <w:rPr>
          <w:rFonts w:cs="Verdana"/>
          <w:b/>
          <w:bCs/>
          <w:color w:val="000000"/>
          <w:szCs w:val="24"/>
        </w:rPr>
        <w:t xml:space="preserve">2. </w:t>
      </w:r>
      <w:r w:rsidRPr="007E7ADD">
        <w:rPr>
          <w:rFonts w:cs="Verdana"/>
          <w:color w:val="000000"/>
          <w:szCs w:val="24"/>
        </w:rPr>
        <w:t>„</w:t>
      </w:r>
      <w:r w:rsidRPr="007E7ADD">
        <w:rPr>
          <w:rFonts w:cs="Verdana"/>
          <w:i/>
          <w:iCs/>
          <w:color w:val="000000"/>
          <w:szCs w:val="24"/>
        </w:rPr>
        <w:t>Ofertantul elaborează oferta în conformitate cu prevederile documentației de atribuire și indică, motivat, în cuprinsul acesteia care informații din propunerea tehnică și/sau din propunerea financiară sunt confidențiale, clasificate sau sunt protejate de un drept de proprietate intelectuală, în baza legislației aplicabile”;</w:t>
      </w:r>
    </w:p>
    <w:p w14:paraId="32B6F4F7" w14:textId="5D702642" w:rsidR="007E7ADD" w:rsidRPr="007E7ADD" w:rsidRDefault="007E7ADD" w:rsidP="007E7ADD">
      <w:pPr>
        <w:autoSpaceDE w:val="0"/>
        <w:autoSpaceDN w:val="0"/>
        <w:adjustRightInd w:val="0"/>
        <w:spacing w:after="0"/>
        <w:rPr>
          <w:rFonts w:cs="Verdana"/>
          <w:color w:val="000000"/>
          <w:szCs w:val="24"/>
        </w:rPr>
      </w:pPr>
      <w:r w:rsidRPr="007E7ADD">
        <w:rPr>
          <w:rFonts w:cs="Verdana"/>
          <w:b/>
          <w:bCs/>
          <w:color w:val="000000"/>
          <w:szCs w:val="24"/>
        </w:rPr>
        <w:t xml:space="preserve">3. </w:t>
      </w:r>
      <w:r w:rsidRPr="007E7ADD">
        <w:rPr>
          <w:rFonts w:cs="Verdana"/>
          <w:color w:val="000000"/>
          <w:szCs w:val="24"/>
        </w:rPr>
        <w:t>"</w:t>
      </w:r>
      <w:r w:rsidRPr="007E7ADD">
        <w:rPr>
          <w:rFonts w:cs="Verdana"/>
          <w:i/>
          <w:iCs/>
          <w:color w:val="000000"/>
          <w:szCs w:val="24"/>
        </w:rPr>
        <w:t>Accesul persoanelor la dosarul achiziției publice se realizează cu respectarea termenelor și procedurilor prevăzute de reglementările legale privind liberul acces la informațiile de interes public și nu poate fi restricționat decât în măsura în care aceste informații sunt confidențiale, clasificate sau protejate de un drept de proprietate intelectuală, potrivit legii";</w:t>
      </w:r>
    </w:p>
    <w:p w14:paraId="2FE06E77" w14:textId="47BC6A28" w:rsidR="007E7ADD" w:rsidRPr="007E7ADD" w:rsidRDefault="007E7ADD" w:rsidP="007E7ADD">
      <w:pPr>
        <w:autoSpaceDE w:val="0"/>
        <w:autoSpaceDN w:val="0"/>
        <w:adjustRightInd w:val="0"/>
        <w:spacing w:after="0"/>
        <w:rPr>
          <w:rFonts w:cs="Verdana"/>
          <w:color w:val="000000"/>
          <w:szCs w:val="24"/>
        </w:rPr>
      </w:pPr>
      <w:r w:rsidRPr="007E7ADD">
        <w:rPr>
          <w:rFonts w:cs="Verdana"/>
          <w:b/>
          <w:bCs/>
          <w:color w:val="000000"/>
          <w:szCs w:val="24"/>
        </w:rPr>
        <w:t>4</w:t>
      </w:r>
      <w:r w:rsidRPr="007E7ADD">
        <w:rPr>
          <w:rFonts w:cs="Verdana"/>
          <w:i/>
          <w:iCs/>
          <w:color w:val="000000"/>
          <w:szCs w:val="24"/>
        </w:rPr>
        <w:t xml:space="preserve">. </w:t>
      </w:r>
      <w:r w:rsidRPr="007E7ADD">
        <w:rPr>
          <w:rFonts w:cs="Verdana"/>
          <w:color w:val="000000"/>
          <w:szCs w:val="24"/>
        </w:rPr>
        <w:t>"</w:t>
      </w:r>
      <w:r w:rsidRPr="007E7ADD">
        <w:rPr>
          <w:rFonts w:cs="Verdana"/>
          <w:i/>
          <w:iCs/>
          <w:color w:val="000000"/>
          <w:szCs w:val="24"/>
        </w:rPr>
        <w:t xml:space="preserve">Prin excepție, după comunicarea rezultatului procedurii de atribuire, autoritatea contractantă este obligată să permită, la cerere, accesul neîngrădit al oricărui ofertant/candidat la raportul procedurii de atribuire și la informațiile din cadrul documentelor de calificare, precum si la informațiile din cadrul propunerilor tehnice </w:t>
      </w:r>
      <w:r w:rsidRPr="007E7ADD">
        <w:rPr>
          <w:rFonts w:cs="Verdana"/>
          <w:i/>
          <w:iCs/>
          <w:color w:val="000000"/>
          <w:szCs w:val="24"/>
        </w:rPr>
        <w:lastRenderedPageBreak/>
        <w:t>și/sau financiare care nu au fost declarate de către ofertanți ca fiind confidențiale, clasificate sau protejate de un drept de proprietate intelectuală</w:t>
      </w:r>
      <w:r w:rsidRPr="007E7ADD">
        <w:rPr>
          <w:rFonts w:cs="Verdana"/>
          <w:color w:val="000000"/>
          <w:szCs w:val="24"/>
        </w:rPr>
        <w:t>”;</w:t>
      </w:r>
    </w:p>
    <w:p w14:paraId="5A8D9863" w14:textId="00303873" w:rsidR="007E7ADD" w:rsidRPr="007E7ADD" w:rsidRDefault="007E7ADD" w:rsidP="007E7ADD">
      <w:pPr>
        <w:spacing w:after="0"/>
        <w:rPr>
          <w:i/>
          <w:iCs/>
          <w:szCs w:val="24"/>
        </w:rPr>
      </w:pPr>
      <w:r w:rsidRPr="007E7ADD">
        <w:rPr>
          <w:b/>
          <w:i/>
          <w:iCs/>
          <w:szCs w:val="24"/>
        </w:rPr>
        <w:t>6.</w:t>
      </w:r>
      <w:r w:rsidRPr="007E7ADD">
        <w:rPr>
          <w:i/>
          <w:iCs/>
          <w:szCs w:val="24"/>
        </w:rPr>
        <w:t xml:space="preserve"> „Documentele sunt marcate sau indicate de către ofertanți, în mod explicit și vizibil, ca fiind confidențiale. Consultarea documentelor confidențiale din oferte este permisă numai cu acordul scris al respectivilor ofertanți."</w:t>
      </w:r>
    </w:p>
    <w:p w14:paraId="6A939D97" w14:textId="77777777" w:rsidR="007E7ADD" w:rsidRPr="007E7ADD" w:rsidRDefault="007E7ADD" w:rsidP="007E7ADD">
      <w:pPr>
        <w:spacing w:after="0"/>
        <w:rPr>
          <w:iCs/>
          <w:szCs w:val="24"/>
        </w:rPr>
      </w:pPr>
    </w:p>
    <w:p w14:paraId="051BEFC0" w14:textId="3C119E25" w:rsidR="007E7ADD" w:rsidRPr="007E7ADD" w:rsidRDefault="007E7ADD" w:rsidP="007E7ADD">
      <w:pPr>
        <w:spacing w:after="0"/>
        <w:rPr>
          <w:i/>
          <w:iCs/>
          <w:szCs w:val="24"/>
        </w:rPr>
      </w:pPr>
      <w:r w:rsidRPr="007E7ADD">
        <w:rPr>
          <w:iCs/>
          <w:szCs w:val="24"/>
        </w:rPr>
        <w:t>De asemenea, precizăm că motivele pentru care părțile/informațiile mai sus menționate din Propunerea Tehnică și din Propunerea Financiară sunt confidențiale sunt următoarele</w:t>
      </w:r>
      <w:r w:rsidRPr="007E7ADD">
        <w:rPr>
          <w:i/>
          <w:iCs/>
          <w:szCs w:val="24"/>
        </w:rPr>
        <w:t>:</w:t>
      </w:r>
    </w:p>
    <w:p w14:paraId="38B56109" w14:textId="77777777" w:rsidR="007E7ADD" w:rsidRPr="007E7ADD" w:rsidRDefault="007E7ADD" w:rsidP="007E7ADD">
      <w:pPr>
        <w:spacing w:after="0"/>
        <w:rPr>
          <w:i/>
          <w:iCs/>
          <w:szCs w:val="24"/>
        </w:rPr>
      </w:pPr>
    </w:p>
    <w:tbl>
      <w:tblPr>
        <w:tblStyle w:val="Tabelgril"/>
        <w:tblW w:w="9781" w:type="dxa"/>
        <w:tblInd w:w="108" w:type="dxa"/>
        <w:tblLook w:val="04A0" w:firstRow="1" w:lastRow="0" w:firstColumn="1" w:lastColumn="0" w:noHBand="0" w:noVBand="1"/>
      </w:tblPr>
      <w:tblGrid>
        <w:gridCol w:w="612"/>
        <w:gridCol w:w="9169"/>
      </w:tblGrid>
      <w:tr w:rsidR="007E7ADD" w:rsidRPr="007E7ADD" w14:paraId="75B99CFD" w14:textId="77777777" w:rsidTr="0001389C">
        <w:tc>
          <w:tcPr>
            <w:tcW w:w="567" w:type="dxa"/>
          </w:tcPr>
          <w:p w14:paraId="1BC94DCD" w14:textId="77777777" w:rsidR="007E7ADD" w:rsidRPr="007E7ADD" w:rsidRDefault="007E7ADD" w:rsidP="007E7ADD">
            <w:pPr>
              <w:autoSpaceDE w:val="0"/>
              <w:autoSpaceDN w:val="0"/>
              <w:adjustRightInd w:val="0"/>
              <w:spacing w:after="0"/>
              <w:jc w:val="center"/>
              <w:rPr>
                <w:rFonts w:cs="Verdana"/>
                <w:color w:val="000000"/>
                <w:szCs w:val="24"/>
                <w:lang w:val="ro-RO"/>
              </w:rPr>
            </w:pPr>
            <w:r w:rsidRPr="007E7ADD">
              <w:rPr>
                <w:rFonts w:cs="Verdana"/>
                <w:color w:val="000000"/>
                <w:szCs w:val="24"/>
                <w:lang w:val="ro-RO"/>
              </w:rPr>
              <w:t>Nr.</w:t>
            </w:r>
          </w:p>
          <w:p w14:paraId="14BA7C07" w14:textId="77777777" w:rsidR="007E7ADD" w:rsidRPr="007E7ADD" w:rsidRDefault="007E7ADD" w:rsidP="007E7ADD">
            <w:pPr>
              <w:autoSpaceDE w:val="0"/>
              <w:autoSpaceDN w:val="0"/>
              <w:adjustRightInd w:val="0"/>
              <w:spacing w:after="0"/>
              <w:jc w:val="center"/>
              <w:rPr>
                <w:rFonts w:cs="Verdana"/>
                <w:color w:val="000000"/>
                <w:szCs w:val="24"/>
                <w:lang w:val="ro-RO"/>
              </w:rPr>
            </w:pPr>
            <w:r w:rsidRPr="007E7ADD">
              <w:rPr>
                <w:rFonts w:cs="Verdana"/>
                <w:color w:val="000000"/>
                <w:szCs w:val="24"/>
                <w:lang w:val="ro-RO"/>
              </w:rPr>
              <w:t>crt.</w:t>
            </w:r>
          </w:p>
        </w:tc>
        <w:tc>
          <w:tcPr>
            <w:tcW w:w="9214" w:type="dxa"/>
          </w:tcPr>
          <w:p w14:paraId="6047DAC4" w14:textId="77777777" w:rsidR="007E7ADD" w:rsidRPr="007E7ADD" w:rsidRDefault="007E7ADD" w:rsidP="007E7ADD">
            <w:pPr>
              <w:autoSpaceDE w:val="0"/>
              <w:autoSpaceDN w:val="0"/>
              <w:adjustRightInd w:val="0"/>
              <w:spacing w:after="0"/>
              <w:jc w:val="center"/>
              <w:rPr>
                <w:rFonts w:cs="Verdana"/>
                <w:color w:val="000000"/>
                <w:szCs w:val="24"/>
                <w:lang w:val="ro-RO"/>
              </w:rPr>
            </w:pPr>
            <w:r w:rsidRPr="007E7ADD">
              <w:rPr>
                <w:rFonts w:cs="Verdana"/>
                <w:color w:val="000000"/>
                <w:szCs w:val="24"/>
                <w:lang w:val="ro-RO"/>
              </w:rPr>
              <w:t>Motivele pentru care părțile/informațiile mai sus menționate din</w:t>
            </w:r>
          </w:p>
          <w:p w14:paraId="5134E81E" w14:textId="59A66A46" w:rsidR="007E7ADD" w:rsidRPr="007E7ADD" w:rsidRDefault="007E7ADD" w:rsidP="007E7ADD">
            <w:pPr>
              <w:autoSpaceDE w:val="0"/>
              <w:autoSpaceDN w:val="0"/>
              <w:adjustRightInd w:val="0"/>
              <w:spacing w:after="0"/>
              <w:jc w:val="center"/>
              <w:rPr>
                <w:rFonts w:cs="Verdana"/>
                <w:color w:val="000000"/>
                <w:szCs w:val="24"/>
                <w:lang w:val="ro-RO"/>
              </w:rPr>
            </w:pPr>
            <w:r w:rsidRPr="007E7ADD">
              <w:rPr>
                <w:rFonts w:cs="Verdana"/>
                <w:color w:val="000000"/>
                <w:szCs w:val="24"/>
                <w:lang w:val="ro-RO"/>
              </w:rPr>
              <w:t>Propunerea tehnică sau din Propunerea financiară sunt confidențiale</w:t>
            </w:r>
          </w:p>
        </w:tc>
      </w:tr>
      <w:tr w:rsidR="007E7ADD" w:rsidRPr="007E7ADD" w14:paraId="5B405D3A" w14:textId="77777777" w:rsidTr="0001389C">
        <w:tc>
          <w:tcPr>
            <w:tcW w:w="567" w:type="dxa"/>
          </w:tcPr>
          <w:p w14:paraId="6CC88ACC" w14:textId="77777777" w:rsidR="007E7ADD" w:rsidRPr="007E7ADD" w:rsidRDefault="007E7ADD" w:rsidP="007E7ADD">
            <w:pPr>
              <w:autoSpaceDE w:val="0"/>
              <w:autoSpaceDN w:val="0"/>
              <w:adjustRightInd w:val="0"/>
              <w:spacing w:after="0"/>
              <w:rPr>
                <w:rFonts w:cs="Verdana"/>
                <w:color w:val="000000"/>
                <w:szCs w:val="24"/>
                <w:lang w:val="ro-RO"/>
              </w:rPr>
            </w:pPr>
            <w:r w:rsidRPr="007E7ADD">
              <w:rPr>
                <w:rFonts w:cs="Verdana"/>
                <w:color w:val="000000"/>
                <w:szCs w:val="24"/>
                <w:lang w:val="ro-RO"/>
              </w:rPr>
              <w:t>1.</w:t>
            </w:r>
          </w:p>
        </w:tc>
        <w:tc>
          <w:tcPr>
            <w:tcW w:w="9214" w:type="dxa"/>
          </w:tcPr>
          <w:p w14:paraId="64819BBC" w14:textId="77777777" w:rsidR="007E7ADD" w:rsidRPr="007E7ADD" w:rsidRDefault="007E7ADD" w:rsidP="007E7ADD">
            <w:pPr>
              <w:autoSpaceDE w:val="0"/>
              <w:autoSpaceDN w:val="0"/>
              <w:adjustRightInd w:val="0"/>
              <w:spacing w:after="0"/>
              <w:rPr>
                <w:rFonts w:cs="Verdana"/>
                <w:color w:val="000000"/>
                <w:szCs w:val="24"/>
                <w:lang w:val="ro-RO"/>
              </w:rPr>
            </w:pPr>
            <w:r w:rsidRPr="007E7ADD">
              <w:rPr>
                <w:rFonts w:cs="Verdana"/>
                <w:color w:val="000000"/>
                <w:szCs w:val="24"/>
                <w:lang w:val="ro-RO"/>
              </w:rPr>
              <w:t>...[prezentați motivul]</w:t>
            </w:r>
          </w:p>
        </w:tc>
      </w:tr>
      <w:tr w:rsidR="007E7ADD" w:rsidRPr="007E7ADD" w14:paraId="14FD132F" w14:textId="77777777" w:rsidTr="0001389C">
        <w:tc>
          <w:tcPr>
            <w:tcW w:w="567" w:type="dxa"/>
          </w:tcPr>
          <w:p w14:paraId="4F45636B" w14:textId="77777777" w:rsidR="007E7ADD" w:rsidRPr="007E7ADD" w:rsidRDefault="007E7ADD" w:rsidP="007E7ADD">
            <w:pPr>
              <w:autoSpaceDE w:val="0"/>
              <w:autoSpaceDN w:val="0"/>
              <w:adjustRightInd w:val="0"/>
              <w:spacing w:after="0"/>
              <w:rPr>
                <w:rFonts w:cs="Verdana"/>
                <w:color w:val="000000"/>
                <w:szCs w:val="24"/>
                <w:lang w:val="ro-RO"/>
              </w:rPr>
            </w:pPr>
            <w:r w:rsidRPr="007E7ADD">
              <w:rPr>
                <w:rFonts w:cs="Verdana"/>
                <w:color w:val="000000"/>
                <w:szCs w:val="24"/>
                <w:lang w:val="ro-RO"/>
              </w:rPr>
              <w:t>2.</w:t>
            </w:r>
          </w:p>
        </w:tc>
        <w:tc>
          <w:tcPr>
            <w:tcW w:w="9214" w:type="dxa"/>
          </w:tcPr>
          <w:p w14:paraId="3403E88C" w14:textId="77777777" w:rsidR="007E7ADD" w:rsidRPr="007E7ADD" w:rsidRDefault="007E7ADD" w:rsidP="007E7ADD">
            <w:pPr>
              <w:autoSpaceDE w:val="0"/>
              <w:autoSpaceDN w:val="0"/>
              <w:adjustRightInd w:val="0"/>
              <w:spacing w:after="0"/>
              <w:rPr>
                <w:rFonts w:cs="Verdana"/>
                <w:color w:val="000000"/>
                <w:szCs w:val="24"/>
                <w:lang w:val="ro-RO"/>
              </w:rPr>
            </w:pPr>
            <w:r w:rsidRPr="007E7ADD">
              <w:rPr>
                <w:rFonts w:cs="Verdana"/>
                <w:color w:val="000000"/>
                <w:szCs w:val="24"/>
                <w:lang w:val="ro-RO"/>
              </w:rPr>
              <w:t>...[prezentați motivul]</w:t>
            </w:r>
          </w:p>
        </w:tc>
      </w:tr>
    </w:tbl>
    <w:p w14:paraId="4BD5C120" w14:textId="77777777" w:rsidR="007E7ADD" w:rsidRPr="007E7ADD" w:rsidRDefault="007E7ADD" w:rsidP="007E7ADD">
      <w:pPr>
        <w:spacing w:after="0"/>
        <w:rPr>
          <w:iCs/>
          <w:szCs w:val="24"/>
        </w:rPr>
      </w:pPr>
    </w:p>
    <w:p w14:paraId="625EB44D" w14:textId="77777777" w:rsidR="007E7ADD" w:rsidRPr="007E7ADD" w:rsidRDefault="007E7ADD" w:rsidP="007E7ADD">
      <w:pPr>
        <w:spacing w:after="0"/>
        <w:rPr>
          <w:iCs/>
          <w:szCs w:val="24"/>
        </w:rPr>
      </w:pPr>
      <w:r w:rsidRPr="007E7ADD">
        <w:rPr>
          <w:iCs/>
          <w:szCs w:val="24"/>
        </w:rPr>
        <w:t>În acest sens, atașăm următoarele documente doveditoare:</w:t>
      </w:r>
    </w:p>
    <w:p w14:paraId="6637D958" w14:textId="481F6431" w:rsidR="007E7ADD" w:rsidRPr="007E7ADD" w:rsidRDefault="00FB7502" w:rsidP="007E7ADD">
      <w:pPr>
        <w:spacing w:after="0"/>
        <w:rPr>
          <w:iCs/>
          <w:szCs w:val="24"/>
        </w:rPr>
      </w:pPr>
      <w:r>
        <w:rPr>
          <w:iCs/>
          <w:szCs w:val="24"/>
        </w:rPr>
        <w:t>......</w:t>
      </w:r>
    </w:p>
    <w:p w14:paraId="4E5FD2AB" w14:textId="77777777" w:rsidR="007E7ADD" w:rsidRPr="007E7ADD" w:rsidRDefault="007E7ADD" w:rsidP="007E7ADD">
      <w:pPr>
        <w:keepNext/>
        <w:keepLines/>
        <w:spacing w:after="0"/>
        <w:outlineLvl w:val="1"/>
        <w:rPr>
          <w:rFonts w:eastAsiaTheme="majorEastAsia"/>
          <w:b/>
          <w:bCs/>
          <w:szCs w:val="24"/>
        </w:rPr>
      </w:pPr>
    </w:p>
    <w:p w14:paraId="668E6E71" w14:textId="77777777" w:rsidR="00580B9C" w:rsidRPr="004C53ED" w:rsidRDefault="00580B9C" w:rsidP="00580B9C">
      <w:pPr>
        <w:pStyle w:val="Corptext"/>
        <w:tabs>
          <w:tab w:val="left" w:pos="567"/>
        </w:tabs>
        <w:jc w:val="both"/>
        <w:rPr>
          <w:rFonts w:ascii="Trebuchet MS" w:hAnsi="Trebuchet MS"/>
          <w:szCs w:val="24"/>
        </w:rPr>
      </w:pPr>
      <w:r w:rsidRPr="004C53ED">
        <w:rPr>
          <w:rFonts w:ascii="Trebuchet MS" w:hAnsi="Trebuchet MS"/>
          <w:szCs w:val="24"/>
        </w:rPr>
        <w:t xml:space="preserve">Data completării </w:t>
      </w:r>
      <w:r w:rsidRPr="004C53ED">
        <w:rPr>
          <w:rFonts w:ascii="Trebuchet MS" w:hAnsi="Trebuchet MS"/>
          <w:szCs w:val="24"/>
          <w:highlight w:val="yellow"/>
        </w:rPr>
        <w:t>.........</w:t>
      </w:r>
    </w:p>
    <w:p w14:paraId="012FE003" w14:textId="77777777" w:rsidR="00580B9C" w:rsidRPr="004C53ED" w:rsidRDefault="00580B9C" w:rsidP="00580B9C">
      <w:pPr>
        <w:pStyle w:val="Corptext"/>
        <w:tabs>
          <w:tab w:val="left" w:pos="567"/>
        </w:tabs>
        <w:jc w:val="both"/>
        <w:rPr>
          <w:rFonts w:ascii="Trebuchet MS" w:hAnsi="Trebuchet MS"/>
          <w:szCs w:val="24"/>
        </w:rPr>
      </w:pPr>
    </w:p>
    <w:p w14:paraId="24B18957" w14:textId="77777777" w:rsidR="00580B9C" w:rsidRPr="004C53ED" w:rsidRDefault="00580B9C" w:rsidP="00580B9C">
      <w:pPr>
        <w:pStyle w:val="Corptext"/>
        <w:tabs>
          <w:tab w:val="left" w:pos="567"/>
        </w:tabs>
        <w:jc w:val="right"/>
        <w:rPr>
          <w:rFonts w:ascii="Trebuchet MS" w:hAnsi="Trebuchet MS"/>
          <w:szCs w:val="24"/>
        </w:rPr>
      </w:pPr>
      <w:r w:rsidRPr="004C53ED">
        <w:rPr>
          <w:rFonts w:ascii="Trebuchet MS" w:hAnsi="Trebuchet MS"/>
          <w:szCs w:val="24"/>
        </w:rPr>
        <w:t xml:space="preserve">Ofertant </w:t>
      </w:r>
      <w:r w:rsidRPr="004C53ED">
        <w:rPr>
          <w:rFonts w:ascii="Trebuchet MS" w:hAnsi="Trebuchet MS"/>
          <w:szCs w:val="24"/>
          <w:highlight w:val="yellow"/>
        </w:rPr>
        <w:t>...............</w:t>
      </w:r>
      <w:r w:rsidRPr="004C53ED">
        <w:rPr>
          <w:rFonts w:ascii="Trebuchet MS" w:hAnsi="Trebuchet MS"/>
          <w:szCs w:val="24"/>
        </w:rPr>
        <w:t xml:space="preserve"> </w:t>
      </w:r>
      <w:r w:rsidRPr="004C53ED">
        <w:rPr>
          <w:rFonts w:ascii="Trebuchet MS" w:hAnsi="Trebuchet MS"/>
          <w:i/>
          <w:iCs/>
          <w:szCs w:val="24"/>
        </w:rPr>
        <w:t>(denumirea ofertantului)</w:t>
      </w:r>
      <w:r w:rsidRPr="004C53ED">
        <w:rPr>
          <w:rFonts w:ascii="Trebuchet MS" w:hAnsi="Trebuchet MS"/>
          <w:szCs w:val="24"/>
        </w:rPr>
        <w:t>,</w:t>
      </w:r>
    </w:p>
    <w:p w14:paraId="49EE9590" w14:textId="77777777" w:rsidR="00580B9C" w:rsidRDefault="00580B9C" w:rsidP="00580B9C">
      <w:pPr>
        <w:pStyle w:val="Corptext"/>
        <w:tabs>
          <w:tab w:val="left" w:pos="567"/>
        </w:tabs>
        <w:jc w:val="right"/>
        <w:rPr>
          <w:rFonts w:ascii="Trebuchet MS" w:hAnsi="Trebuchet MS"/>
          <w:szCs w:val="24"/>
        </w:rPr>
      </w:pPr>
      <w:r w:rsidRPr="004C53ED">
        <w:rPr>
          <w:rFonts w:ascii="Trebuchet MS" w:hAnsi="Trebuchet MS"/>
          <w:szCs w:val="24"/>
        </w:rPr>
        <w:t xml:space="preserve">Reprezentant legal / împuternicit </w:t>
      </w:r>
      <w:r w:rsidRPr="004C53ED">
        <w:rPr>
          <w:rFonts w:ascii="Trebuchet MS" w:hAnsi="Trebuchet MS"/>
          <w:szCs w:val="24"/>
          <w:highlight w:val="yellow"/>
        </w:rPr>
        <w:t>...............</w:t>
      </w:r>
      <w:r w:rsidRPr="004C53ED">
        <w:rPr>
          <w:rFonts w:ascii="Trebuchet MS" w:hAnsi="Trebuchet MS"/>
          <w:szCs w:val="24"/>
        </w:rPr>
        <w:t xml:space="preserve"> </w:t>
      </w:r>
      <w:r w:rsidRPr="004C53ED">
        <w:rPr>
          <w:rFonts w:ascii="Trebuchet MS" w:hAnsi="Trebuchet MS"/>
          <w:i/>
          <w:iCs/>
          <w:szCs w:val="24"/>
        </w:rPr>
        <w:t>(nume și prenume)</w:t>
      </w:r>
      <w:r w:rsidRPr="004C53ED">
        <w:rPr>
          <w:rFonts w:ascii="Trebuchet MS" w:hAnsi="Trebuchet MS"/>
          <w:szCs w:val="24"/>
        </w:rPr>
        <w:t>,</w:t>
      </w:r>
    </w:p>
    <w:p w14:paraId="60EC9B2D" w14:textId="77777777" w:rsidR="00580B9C" w:rsidRPr="004C53ED" w:rsidRDefault="00580B9C" w:rsidP="00580B9C">
      <w:pPr>
        <w:pStyle w:val="Corptext"/>
        <w:tabs>
          <w:tab w:val="left" w:pos="567"/>
        </w:tabs>
        <w:jc w:val="right"/>
        <w:rPr>
          <w:rFonts w:ascii="Trebuchet MS" w:hAnsi="Trebuchet MS"/>
          <w:szCs w:val="24"/>
        </w:rPr>
      </w:pPr>
      <w:r w:rsidRPr="00DA405B">
        <w:rPr>
          <w:rFonts w:ascii="Trebuchet MS" w:hAnsi="Trebuchet MS"/>
          <w:szCs w:val="24"/>
        </w:rPr>
        <w:t xml:space="preserve">Funcția în cadrul firmei: </w:t>
      </w:r>
      <w:r w:rsidRPr="00DA405B">
        <w:rPr>
          <w:rFonts w:ascii="Trebuchet MS" w:hAnsi="Trebuchet MS"/>
          <w:szCs w:val="24"/>
          <w:highlight w:val="yellow"/>
        </w:rPr>
        <w:t>.........</w:t>
      </w:r>
    </w:p>
    <w:p w14:paraId="7009F80B" w14:textId="77777777" w:rsidR="00580B9C" w:rsidRPr="004C53ED" w:rsidRDefault="00580B9C" w:rsidP="00580B9C">
      <w:pPr>
        <w:pStyle w:val="Corptext"/>
        <w:tabs>
          <w:tab w:val="left" w:pos="567"/>
        </w:tabs>
        <w:jc w:val="right"/>
        <w:rPr>
          <w:rFonts w:ascii="Trebuchet MS" w:hAnsi="Trebuchet MS"/>
          <w:i/>
          <w:iCs/>
          <w:szCs w:val="24"/>
        </w:rPr>
      </w:pPr>
      <w:r w:rsidRPr="004C53ED">
        <w:rPr>
          <w:rFonts w:ascii="Trebuchet MS" w:hAnsi="Trebuchet MS"/>
          <w:szCs w:val="24"/>
          <w:highlight w:val="yellow"/>
        </w:rPr>
        <w:t>...............</w:t>
      </w:r>
      <w:r w:rsidRPr="004C53ED">
        <w:rPr>
          <w:rFonts w:ascii="Trebuchet MS" w:hAnsi="Trebuchet MS"/>
          <w:szCs w:val="24"/>
        </w:rPr>
        <w:t xml:space="preserve"> </w:t>
      </w:r>
      <w:r w:rsidRPr="004C53ED">
        <w:rPr>
          <w:rFonts w:ascii="Trebuchet MS" w:hAnsi="Trebuchet MS"/>
          <w:i/>
          <w:iCs/>
          <w:szCs w:val="24"/>
        </w:rPr>
        <w:t>(semnătura autorizată)</w:t>
      </w:r>
    </w:p>
    <w:p w14:paraId="3D10FFF4" w14:textId="30C42072" w:rsidR="00370675" w:rsidRPr="007E7ADD" w:rsidRDefault="00370675" w:rsidP="00580B9C">
      <w:pPr>
        <w:pStyle w:val="Corptext"/>
        <w:tabs>
          <w:tab w:val="left" w:pos="567"/>
        </w:tabs>
        <w:jc w:val="both"/>
        <w:rPr>
          <w:szCs w:val="24"/>
        </w:rPr>
      </w:pPr>
    </w:p>
    <w:sectPr w:rsidR="00370675" w:rsidRPr="007E7ADD" w:rsidSect="007E7ADD">
      <w:pgSz w:w="11906" w:h="16838"/>
      <w:pgMar w:top="993" w:right="1133"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ADD"/>
    <w:rsid w:val="00370675"/>
    <w:rsid w:val="00580B9C"/>
    <w:rsid w:val="005939E9"/>
    <w:rsid w:val="007E7ADD"/>
    <w:rsid w:val="00A23257"/>
    <w:rsid w:val="00BC18D1"/>
    <w:rsid w:val="00D461A2"/>
    <w:rsid w:val="00DF14BA"/>
    <w:rsid w:val="00FB75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C8531"/>
  <w15:chartTrackingRefBased/>
  <w15:docId w15:val="{7E064C15-D7C9-4C4B-9CEE-4B88445F4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ADD"/>
    <w:pPr>
      <w:widowControl w:val="0"/>
      <w:spacing w:after="120" w:line="240" w:lineRule="auto"/>
      <w:jc w:val="both"/>
    </w:pPr>
    <w:rPr>
      <w:rFonts w:ascii="Trebuchet MS" w:eastAsia="Calibri" w:hAnsi="Trebuchet MS" w:cs="Times New Roman"/>
      <w:kern w:val="0"/>
      <w:sz w:val="24"/>
      <w14:ligatures w14:val="none"/>
    </w:rPr>
  </w:style>
  <w:style w:type="paragraph" w:styleId="Titlu1">
    <w:name w:val="heading 1"/>
    <w:basedOn w:val="Normal"/>
    <w:next w:val="Normal"/>
    <w:link w:val="Titlu1Caracter"/>
    <w:uiPriority w:val="9"/>
    <w:qFormat/>
    <w:rsid w:val="007E7A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E7A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E7ADD"/>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E7ADD"/>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7E7ADD"/>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7E7AD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E7AD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E7AD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E7AD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E7ADD"/>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E7ADD"/>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E7ADD"/>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E7ADD"/>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E7ADD"/>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E7AD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E7AD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E7AD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E7ADD"/>
    <w:rPr>
      <w:rFonts w:eastAsiaTheme="majorEastAsia" w:cstheme="majorBidi"/>
      <w:color w:val="272727" w:themeColor="text1" w:themeTint="D8"/>
    </w:rPr>
  </w:style>
  <w:style w:type="paragraph" w:styleId="Titlu">
    <w:name w:val="Title"/>
    <w:basedOn w:val="Normal"/>
    <w:next w:val="Normal"/>
    <w:link w:val="TitluCaracter"/>
    <w:uiPriority w:val="10"/>
    <w:qFormat/>
    <w:rsid w:val="007E7ADD"/>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E7AD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E7AD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E7AD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E7AD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E7ADD"/>
    <w:rPr>
      <w:i/>
      <w:iCs/>
      <w:color w:val="404040" w:themeColor="text1" w:themeTint="BF"/>
    </w:rPr>
  </w:style>
  <w:style w:type="paragraph" w:styleId="Listparagraf">
    <w:name w:val="List Paragraph"/>
    <w:basedOn w:val="Normal"/>
    <w:uiPriority w:val="34"/>
    <w:qFormat/>
    <w:rsid w:val="007E7ADD"/>
    <w:pPr>
      <w:ind w:left="720"/>
      <w:contextualSpacing/>
    </w:pPr>
  </w:style>
  <w:style w:type="character" w:styleId="Accentuareintens">
    <w:name w:val="Intense Emphasis"/>
    <w:basedOn w:val="Fontdeparagrafimplicit"/>
    <w:uiPriority w:val="21"/>
    <w:qFormat/>
    <w:rsid w:val="007E7ADD"/>
    <w:rPr>
      <w:i/>
      <w:iCs/>
      <w:color w:val="2F5496" w:themeColor="accent1" w:themeShade="BF"/>
    </w:rPr>
  </w:style>
  <w:style w:type="paragraph" w:styleId="Citatintens">
    <w:name w:val="Intense Quote"/>
    <w:basedOn w:val="Normal"/>
    <w:next w:val="Normal"/>
    <w:link w:val="CitatintensCaracter"/>
    <w:uiPriority w:val="30"/>
    <w:qFormat/>
    <w:rsid w:val="007E7A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E7ADD"/>
    <w:rPr>
      <w:i/>
      <w:iCs/>
      <w:color w:val="2F5496" w:themeColor="accent1" w:themeShade="BF"/>
    </w:rPr>
  </w:style>
  <w:style w:type="character" w:styleId="Referireintens">
    <w:name w:val="Intense Reference"/>
    <w:basedOn w:val="Fontdeparagrafimplicit"/>
    <w:uiPriority w:val="32"/>
    <w:qFormat/>
    <w:rsid w:val="007E7ADD"/>
    <w:rPr>
      <w:b/>
      <w:bCs/>
      <w:smallCaps/>
      <w:color w:val="2F5496" w:themeColor="accent1" w:themeShade="BF"/>
      <w:spacing w:val="5"/>
    </w:rPr>
  </w:style>
  <w:style w:type="table" w:styleId="Tabelgril">
    <w:name w:val="Table Grid"/>
    <w:basedOn w:val="TabelNormal"/>
    <w:uiPriority w:val="59"/>
    <w:rsid w:val="007E7ADD"/>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7E7ADD"/>
    <w:pPr>
      <w:widowControl/>
      <w:spacing w:after="0"/>
      <w:jc w:val="left"/>
    </w:pPr>
    <w:rPr>
      <w:rFonts w:ascii="Baltica RR" w:eastAsia="Times New Roman" w:hAnsi="Baltica RR"/>
      <w:szCs w:val="20"/>
    </w:rPr>
  </w:style>
  <w:style w:type="character" w:customStyle="1" w:styleId="CorptextCaracter">
    <w:name w:val="Corp text Caracter"/>
    <w:basedOn w:val="Fontdeparagrafimplicit"/>
    <w:link w:val="Corptext"/>
    <w:rsid w:val="007E7ADD"/>
    <w:rPr>
      <w:rFonts w:ascii="Baltica RR" w:eastAsia="Times New Roman" w:hAnsi="Baltica RR"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E9DFAC-8F51-4F37-9599-BA7EE20B6928}"/>
</file>

<file path=customXml/itemProps2.xml><?xml version="1.0" encoding="utf-8"?>
<ds:datastoreItem xmlns:ds="http://schemas.openxmlformats.org/officeDocument/2006/customXml" ds:itemID="{7070F59E-7128-4AFF-BB85-3F979E84C294}"/>
</file>

<file path=customXml/itemProps3.xml><?xml version="1.0" encoding="utf-8"?>
<ds:datastoreItem xmlns:ds="http://schemas.openxmlformats.org/officeDocument/2006/customXml" ds:itemID="{7C2644A1-C5EB-4DA8-B837-3B67AD792F93}"/>
</file>

<file path=docProps/app.xml><?xml version="1.0" encoding="utf-8"?>
<Properties xmlns="http://schemas.openxmlformats.org/officeDocument/2006/extended-properties" xmlns:vt="http://schemas.openxmlformats.org/officeDocument/2006/docPropsVTypes">
  <Template>Normal.dotm</Template>
  <TotalTime>9</TotalTime>
  <Pages>2</Pages>
  <Words>616</Words>
  <Characters>3577</Characters>
  <Application>Microsoft Office Word</Application>
  <DocSecurity>0</DocSecurity>
  <Lines>29</Lines>
  <Paragraphs>8</Paragraphs>
  <ScaleCrop>false</ScaleCrop>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Claudiu Fruntelata</cp:lastModifiedBy>
  <cp:revision>3</cp:revision>
  <dcterms:created xsi:type="dcterms:W3CDTF">2026-08-15T10:01:00Z</dcterms:created>
  <dcterms:modified xsi:type="dcterms:W3CDTF">2026-08-15T12:39:00Z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ies>
</file>