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380DD" w14:textId="6DE46459" w:rsidR="00443778" w:rsidRPr="00443778" w:rsidRDefault="00443778" w:rsidP="008B4BC2">
      <w:pPr>
        <w:spacing w:before="120" w:after="0"/>
        <w:jc w:val="center"/>
        <w:outlineLvl w:val="0"/>
        <w:rPr>
          <w:rFonts w:eastAsia="Times New Roman" w:cs="Times New Roman"/>
          <w:b/>
          <w:kern w:val="0"/>
          <w:szCs w:val="28"/>
          <w:lang w:val="ro-RO" w:eastAsia="ru-RU"/>
          <w14:ligatures w14:val="none"/>
        </w:rPr>
      </w:pPr>
      <w:bookmarkStart w:id="0" w:name="_Hlk77770922"/>
      <w:r w:rsidRPr="00443778">
        <w:rPr>
          <w:rFonts w:eastAsia="Times New Roman" w:cs="Times New Roman"/>
          <w:b/>
          <w:kern w:val="0"/>
          <w:szCs w:val="28"/>
          <w:lang w:val="ro-RO" w:eastAsia="ru-RU"/>
          <w14:ligatures w14:val="none"/>
        </w:rPr>
        <w:t>ANUNȚ DE PARTICIPARE</w:t>
      </w:r>
      <w:bookmarkEnd w:id="0"/>
    </w:p>
    <w:p w14:paraId="0C450E62" w14:textId="7887C396" w:rsidR="008B4BC2" w:rsidRPr="003E50A2" w:rsidRDefault="008B4BC2" w:rsidP="00DC2B49">
      <w:pPr>
        <w:spacing w:after="0"/>
        <w:ind w:left="29"/>
        <w:jc w:val="center"/>
        <w:outlineLvl w:val="0"/>
        <w:rPr>
          <w:b/>
          <w:sz w:val="24"/>
          <w:szCs w:val="24"/>
          <w:u w:val="single"/>
          <w:lang w:val="fr-FR"/>
        </w:rPr>
      </w:pPr>
      <w:r w:rsidRPr="003E50A2">
        <w:rPr>
          <w:b/>
          <w:sz w:val="24"/>
          <w:szCs w:val="24"/>
          <w:lang w:val="fr-FR"/>
        </w:rPr>
        <w:t>privind achiziționarea autoturismelor</w:t>
      </w:r>
    </w:p>
    <w:p w14:paraId="50458584" w14:textId="010AA6B9" w:rsidR="008B4BC2" w:rsidRPr="003E50A2" w:rsidRDefault="008B4BC2" w:rsidP="008B4BC2">
      <w:pPr>
        <w:ind w:left="34"/>
        <w:jc w:val="center"/>
        <w:outlineLvl w:val="0"/>
        <w:rPr>
          <w:b/>
          <w:sz w:val="24"/>
          <w:szCs w:val="24"/>
          <w:lang w:val="fr-FR"/>
        </w:rPr>
      </w:pPr>
      <w:r w:rsidRPr="003E50A2">
        <w:rPr>
          <w:b/>
          <w:sz w:val="24"/>
          <w:szCs w:val="24"/>
          <w:lang w:val="fr-FR"/>
        </w:rPr>
        <w:t>prin procedura de achiziție - licitație deschisă</w:t>
      </w:r>
    </w:p>
    <w:p w14:paraId="36863137" w14:textId="1C470562" w:rsidR="00443778" w:rsidRPr="00786E86" w:rsidRDefault="00443778" w:rsidP="00443778">
      <w:pPr>
        <w:numPr>
          <w:ilvl w:val="0"/>
          <w:numId w:val="1"/>
        </w:numPr>
        <w:shd w:val="clear" w:color="auto" w:fill="FFFFFF"/>
        <w:tabs>
          <w:tab w:val="left" w:pos="284"/>
          <w:tab w:val="right" w:pos="9531"/>
        </w:tabs>
        <w:spacing w:after="0"/>
        <w:ind w:left="284" w:right="-143" w:hanging="284"/>
        <w:rPr>
          <w:rFonts w:eastAsia="Times New Roman" w:cs="Times New Roman"/>
          <w:b/>
          <w:kern w:val="0"/>
          <w:sz w:val="22"/>
          <w:lang w:val="en-US" w:eastAsia="ru-RU"/>
          <w14:ligatures w14:val="none"/>
        </w:rPr>
      </w:pPr>
      <w:r w:rsidRPr="00786E86">
        <w:rPr>
          <w:rFonts w:eastAsia="Times New Roman" w:cs="Times New Roman"/>
          <w:b/>
          <w:kern w:val="0"/>
          <w:sz w:val="22"/>
          <w:lang w:val="en-US" w:eastAsia="ru-RU"/>
          <w14:ligatures w14:val="none"/>
        </w:rPr>
        <w:t xml:space="preserve">Denumirea autorității contractante: </w:t>
      </w:r>
      <w:r w:rsidR="00F810B0" w:rsidRPr="00786E86">
        <w:rPr>
          <w:rFonts w:eastAsia="Times New Roman" w:cs="Times New Roman"/>
          <w:b/>
          <w:bCs/>
          <w:noProof/>
          <w:color w:val="000000"/>
          <w:kern w:val="0"/>
          <w:sz w:val="22"/>
          <w:shd w:val="clear" w:color="auto" w:fill="FFFFFF"/>
          <w:lang w:val="en-GB"/>
          <w14:ligatures w14:val="none"/>
        </w:rPr>
        <w:t>Centrul Rebublican de Asistent</w:t>
      </w:r>
      <w:r w:rsidR="0003592E" w:rsidRPr="00786E86">
        <w:rPr>
          <w:rFonts w:eastAsia="Times New Roman" w:cs="Times New Roman"/>
          <w:b/>
          <w:bCs/>
          <w:noProof/>
          <w:color w:val="000000"/>
          <w:kern w:val="0"/>
          <w:sz w:val="22"/>
          <w:shd w:val="clear" w:color="auto" w:fill="FFFFFF"/>
          <w:lang w:val="en-GB"/>
          <w14:ligatures w14:val="none"/>
        </w:rPr>
        <w:t>ă</w:t>
      </w:r>
      <w:r w:rsidR="00F810B0" w:rsidRPr="00786E86">
        <w:rPr>
          <w:rFonts w:eastAsia="Times New Roman" w:cs="Times New Roman"/>
          <w:b/>
          <w:bCs/>
          <w:noProof/>
          <w:color w:val="000000"/>
          <w:kern w:val="0"/>
          <w:sz w:val="22"/>
          <w:shd w:val="clear" w:color="auto" w:fill="FFFFFF"/>
          <w:lang w:val="en-GB"/>
          <w14:ligatures w14:val="none"/>
        </w:rPr>
        <w:t xml:space="preserve"> Psihopedagogic</w:t>
      </w:r>
      <w:r w:rsidR="0003592E" w:rsidRPr="00786E86">
        <w:rPr>
          <w:rFonts w:eastAsia="Times New Roman" w:cs="Times New Roman"/>
          <w:b/>
          <w:bCs/>
          <w:noProof/>
          <w:color w:val="000000"/>
          <w:kern w:val="0"/>
          <w:sz w:val="22"/>
          <w:shd w:val="clear" w:color="auto" w:fill="FFFFFF"/>
          <w:lang w:val="en-GB"/>
          <w14:ligatures w14:val="none"/>
        </w:rPr>
        <w:t>ă</w:t>
      </w:r>
    </w:p>
    <w:p w14:paraId="551AE6D7" w14:textId="483DC714" w:rsidR="00443778" w:rsidRPr="00786E86" w:rsidRDefault="00443778" w:rsidP="00443778">
      <w:pPr>
        <w:numPr>
          <w:ilvl w:val="0"/>
          <w:numId w:val="1"/>
        </w:numPr>
        <w:shd w:val="clear" w:color="auto" w:fill="FFFFFF"/>
        <w:tabs>
          <w:tab w:val="left" w:pos="284"/>
          <w:tab w:val="right" w:pos="9531"/>
        </w:tabs>
        <w:spacing w:after="0"/>
        <w:ind w:left="284" w:right="-143" w:hanging="284"/>
        <w:rPr>
          <w:rFonts w:eastAsia="Times New Roman" w:cs="Times New Roman"/>
          <w:b/>
          <w:kern w:val="0"/>
          <w:sz w:val="22"/>
          <w:lang w:eastAsia="ru-RU"/>
          <w14:ligatures w14:val="none"/>
        </w:rPr>
      </w:pPr>
      <w:r w:rsidRPr="00786E86">
        <w:rPr>
          <w:rFonts w:eastAsia="Times New Roman" w:cs="Times New Roman"/>
          <w:b/>
          <w:kern w:val="0"/>
          <w:sz w:val="22"/>
          <w:lang w:eastAsia="ru-RU"/>
          <w14:ligatures w14:val="none"/>
        </w:rPr>
        <w:t>IDNO</w:t>
      </w:r>
      <w:r w:rsidR="0003592E" w:rsidRPr="00786E86">
        <w:rPr>
          <w:rFonts w:eastAsia="Times New Roman" w:cs="Times New Roman"/>
          <w:b/>
          <w:kern w:val="0"/>
          <w:sz w:val="22"/>
          <w:lang w:val="ro-MD" w:eastAsia="ru-RU"/>
          <w14:ligatures w14:val="none"/>
        </w:rPr>
        <w:t>:</w:t>
      </w:r>
      <w:r w:rsidR="00B47515">
        <w:rPr>
          <w:rFonts w:eastAsia="Times New Roman" w:cs="Times New Roman"/>
          <w:b/>
          <w:kern w:val="0"/>
          <w:sz w:val="22"/>
          <w:lang w:val="ro-MD" w:eastAsia="ru-RU"/>
          <w14:ligatures w14:val="none"/>
        </w:rPr>
        <w:t xml:space="preserve"> </w:t>
      </w:r>
      <w:r w:rsidR="0003592E" w:rsidRPr="00786E86">
        <w:rPr>
          <w:rFonts w:eastAsia="Times New Roman" w:cs="Times New Roman"/>
          <w:b/>
          <w:kern w:val="0"/>
          <w:sz w:val="22"/>
          <w:lang w:val="ro-MD" w:eastAsia="ru-RU"/>
          <w14:ligatures w14:val="none"/>
        </w:rPr>
        <w:t>1013620003181</w:t>
      </w:r>
      <w:r w:rsidR="009928F1" w:rsidRPr="00786E86">
        <w:rPr>
          <w:rFonts w:eastAsia="Times New Roman" w:cs="Times New Roman"/>
          <w:b/>
          <w:noProof/>
          <w:kern w:val="0"/>
          <w:sz w:val="22"/>
          <w:u w:val="single"/>
          <w:shd w:val="clear" w:color="auto" w:fill="FFFF00"/>
          <w:lang w:val="ro-RO"/>
          <w14:ligatures w14:val="none"/>
        </w:rPr>
        <w:t xml:space="preserve"> </w:t>
      </w:r>
    </w:p>
    <w:p w14:paraId="0416BA79" w14:textId="543D138D" w:rsidR="00443778" w:rsidRPr="00786E86" w:rsidRDefault="00443778" w:rsidP="00443778">
      <w:pPr>
        <w:numPr>
          <w:ilvl w:val="0"/>
          <w:numId w:val="1"/>
        </w:numPr>
        <w:shd w:val="clear" w:color="auto" w:fill="FFFFFF"/>
        <w:tabs>
          <w:tab w:val="left" w:pos="284"/>
          <w:tab w:val="right" w:pos="9531"/>
        </w:tabs>
        <w:spacing w:after="0"/>
        <w:ind w:left="284" w:right="-143" w:hanging="284"/>
        <w:rPr>
          <w:rFonts w:eastAsia="Times New Roman" w:cs="Times New Roman"/>
          <w:b/>
          <w:kern w:val="0"/>
          <w:sz w:val="22"/>
          <w:lang w:eastAsia="ru-RU"/>
          <w14:ligatures w14:val="none"/>
        </w:rPr>
      </w:pPr>
      <w:r w:rsidRPr="00786E86">
        <w:rPr>
          <w:rFonts w:eastAsia="Times New Roman" w:cs="Times New Roman"/>
          <w:b/>
          <w:kern w:val="0"/>
          <w:sz w:val="22"/>
          <w:lang w:val="en-US" w:eastAsia="ru-RU"/>
          <w14:ligatures w14:val="none"/>
        </w:rPr>
        <w:t>Adresa</w:t>
      </w:r>
      <w:r w:rsidR="0003592E" w:rsidRPr="00786E86">
        <w:rPr>
          <w:rFonts w:eastAsia="Times New Roman" w:cs="Times New Roman"/>
          <w:b/>
          <w:kern w:val="0"/>
          <w:sz w:val="22"/>
          <w:lang w:val="ro-RO" w:eastAsia="ru-RU"/>
          <w14:ligatures w14:val="none"/>
        </w:rPr>
        <w:t xml:space="preserve">: mun.Chișinău, </w:t>
      </w:r>
      <w:r w:rsidR="00F810B0" w:rsidRPr="00786E86">
        <w:rPr>
          <w:rFonts w:eastAsia="Times New Roman" w:cs="Times New Roman"/>
          <w:b/>
          <w:bCs/>
          <w:noProof/>
          <w:color w:val="000000"/>
          <w:kern w:val="0"/>
          <w:sz w:val="22"/>
          <w:shd w:val="clear" w:color="auto" w:fill="FFFFFF"/>
          <w:lang w:val="en-GB"/>
          <w14:ligatures w14:val="none"/>
        </w:rPr>
        <w:t>bul</w:t>
      </w:r>
      <w:r w:rsidR="00F810B0" w:rsidRPr="00786E86">
        <w:rPr>
          <w:rFonts w:eastAsia="Times New Roman" w:cs="Times New Roman"/>
          <w:b/>
          <w:bCs/>
          <w:noProof/>
          <w:color w:val="000000"/>
          <w:kern w:val="0"/>
          <w:sz w:val="22"/>
          <w:shd w:val="clear" w:color="auto" w:fill="FFFFFF"/>
          <w14:ligatures w14:val="none"/>
        </w:rPr>
        <w:t>.Ș</w:t>
      </w:r>
      <w:r w:rsidR="00F810B0" w:rsidRPr="00786E86">
        <w:rPr>
          <w:rFonts w:eastAsia="Times New Roman" w:cs="Times New Roman"/>
          <w:b/>
          <w:bCs/>
          <w:noProof/>
          <w:color w:val="000000"/>
          <w:kern w:val="0"/>
          <w:sz w:val="22"/>
          <w:shd w:val="clear" w:color="auto" w:fill="FFFFFF"/>
          <w:lang w:val="en-GB"/>
          <w14:ligatures w14:val="none"/>
        </w:rPr>
        <w:t>tefan</w:t>
      </w:r>
      <w:r w:rsidR="00F810B0" w:rsidRPr="00786E86">
        <w:rPr>
          <w:rFonts w:eastAsia="Times New Roman" w:cs="Times New Roman"/>
          <w:b/>
          <w:bCs/>
          <w:noProof/>
          <w:color w:val="000000"/>
          <w:kern w:val="0"/>
          <w:sz w:val="22"/>
          <w:shd w:val="clear" w:color="auto" w:fill="FFFFFF"/>
          <w14:ligatures w14:val="none"/>
        </w:rPr>
        <w:t xml:space="preserve"> </w:t>
      </w:r>
      <w:r w:rsidR="00F810B0" w:rsidRPr="00786E86">
        <w:rPr>
          <w:rFonts w:eastAsia="Times New Roman" w:cs="Times New Roman"/>
          <w:b/>
          <w:bCs/>
          <w:noProof/>
          <w:color w:val="000000"/>
          <w:kern w:val="0"/>
          <w:sz w:val="22"/>
          <w:shd w:val="clear" w:color="auto" w:fill="FFFFFF"/>
          <w:lang w:val="en-GB"/>
          <w14:ligatures w14:val="none"/>
        </w:rPr>
        <w:t>Cel</w:t>
      </w:r>
      <w:r w:rsidR="00F810B0" w:rsidRPr="00786E86">
        <w:rPr>
          <w:rFonts w:eastAsia="Times New Roman" w:cs="Times New Roman"/>
          <w:b/>
          <w:bCs/>
          <w:noProof/>
          <w:color w:val="000000"/>
          <w:kern w:val="0"/>
          <w:sz w:val="22"/>
          <w:shd w:val="clear" w:color="auto" w:fill="FFFFFF"/>
          <w14:ligatures w14:val="none"/>
        </w:rPr>
        <w:t xml:space="preserve"> </w:t>
      </w:r>
      <w:r w:rsidR="00F810B0" w:rsidRPr="00786E86">
        <w:rPr>
          <w:rFonts w:eastAsia="Times New Roman" w:cs="Times New Roman"/>
          <w:b/>
          <w:bCs/>
          <w:noProof/>
          <w:color w:val="000000"/>
          <w:kern w:val="0"/>
          <w:sz w:val="22"/>
          <w:shd w:val="clear" w:color="auto" w:fill="FFFFFF"/>
          <w:lang w:val="en-GB"/>
          <w14:ligatures w14:val="none"/>
        </w:rPr>
        <w:t>Mare</w:t>
      </w:r>
      <w:r w:rsidR="00F810B0" w:rsidRPr="00786E86">
        <w:rPr>
          <w:rFonts w:eastAsia="Times New Roman" w:cs="Times New Roman"/>
          <w:b/>
          <w:bCs/>
          <w:noProof/>
          <w:color w:val="000000"/>
          <w:kern w:val="0"/>
          <w:sz w:val="22"/>
          <w:shd w:val="clear" w:color="auto" w:fill="FFFFFF"/>
          <w14:ligatures w14:val="none"/>
        </w:rPr>
        <w:t xml:space="preserve"> ș</w:t>
      </w:r>
      <w:r w:rsidR="00F810B0" w:rsidRPr="00786E86">
        <w:rPr>
          <w:rFonts w:eastAsia="Times New Roman" w:cs="Times New Roman"/>
          <w:b/>
          <w:bCs/>
          <w:noProof/>
          <w:color w:val="000000"/>
          <w:kern w:val="0"/>
          <w:sz w:val="22"/>
          <w:shd w:val="clear" w:color="auto" w:fill="FFFFFF"/>
          <w:lang w:val="en-GB"/>
          <w14:ligatures w14:val="none"/>
        </w:rPr>
        <w:t>i</w:t>
      </w:r>
      <w:r w:rsidR="00F810B0" w:rsidRPr="00786E86">
        <w:rPr>
          <w:rFonts w:eastAsia="Times New Roman" w:cs="Times New Roman"/>
          <w:b/>
          <w:bCs/>
          <w:noProof/>
          <w:color w:val="000000"/>
          <w:kern w:val="0"/>
          <w:sz w:val="22"/>
          <w:shd w:val="clear" w:color="auto" w:fill="FFFFFF"/>
          <w14:ligatures w14:val="none"/>
        </w:rPr>
        <w:t xml:space="preserve"> </w:t>
      </w:r>
      <w:r w:rsidR="00F810B0" w:rsidRPr="00786E86">
        <w:rPr>
          <w:rFonts w:eastAsia="Times New Roman" w:cs="Times New Roman"/>
          <w:b/>
          <w:bCs/>
          <w:noProof/>
          <w:color w:val="000000"/>
          <w:kern w:val="0"/>
          <w:sz w:val="22"/>
          <w:shd w:val="clear" w:color="auto" w:fill="FFFFFF"/>
          <w:lang w:val="en-GB"/>
          <w14:ligatures w14:val="none"/>
        </w:rPr>
        <w:t>Sf</w:t>
      </w:r>
      <w:r w:rsidR="00B83635">
        <w:rPr>
          <w:rFonts w:eastAsia="Times New Roman" w:cs="Times New Roman"/>
          <w:b/>
          <w:bCs/>
          <w:noProof/>
          <w:color w:val="000000"/>
          <w:kern w:val="0"/>
          <w:sz w:val="22"/>
          <w:shd w:val="clear" w:color="auto" w:fill="FFFFFF"/>
          <w:lang w:val="ro-MD"/>
          <w14:ligatures w14:val="none"/>
        </w:rPr>
        <w:t>â</w:t>
      </w:r>
      <w:r w:rsidR="00F810B0" w:rsidRPr="00786E86">
        <w:rPr>
          <w:rFonts w:eastAsia="Times New Roman" w:cs="Times New Roman"/>
          <w:b/>
          <w:bCs/>
          <w:noProof/>
          <w:color w:val="000000"/>
          <w:kern w:val="0"/>
          <w:sz w:val="22"/>
          <w:shd w:val="clear" w:color="auto" w:fill="FFFFFF"/>
          <w:lang w:val="en-GB"/>
          <w14:ligatures w14:val="none"/>
        </w:rPr>
        <w:t>nt</w:t>
      </w:r>
      <w:r w:rsidR="00F810B0" w:rsidRPr="00786E86">
        <w:rPr>
          <w:rFonts w:eastAsia="Times New Roman" w:cs="Times New Roman"/>
          <w:b/>
          <w:bCs/>
          <w:noProof/>
          <w:color w:val="000000"/>
          <w:kern w:val="0"/>
          <w:sz w:val="22"/>
          <w:shd w:val="clear" w:color="auto" w:fill="FFFFFF"/>
          <w14:ligatures w14:val="none"/>
        </w:rPr>
        <w:t xml:space="preserve"> </w:t>
      </w:r>
      <w:r w:rsidR="00F810B0" w:rsidRPr="00786E86">
        <w:rPr>
          <w:rFonts w:eastAsia="Times New Roman" w:cs="Times New Roman"/>
          <w:b/>
          <w:bCs/>
          <w:noProof/>
          <w:color w:val="000000"/>
          <w:kern w:val="0"/>
          <w:sz w:val="22"/>
          <w:shd w:val="clear" w:color="auto" w:fill="FFFFFF"/>
          <w:lang w:val="en-GB"/>
          <w14:ligatures w14:val="none"/>
        </w:rPr>
        <w:t>nr</w:t>
      </w:r>
      <w:r w:rsidR="00F810B0" w:rsidRPr="00786E86">
        <w:rPr>
          <w:rFonts w:eastAsia="Times New Roman" w:cs="Times New Roman"/>
          <w:b/>
          <w:bCs/>
          <w:noProof/>
          <w:color w:val="000000"/>
          <w:kern w:val="0"/>
          <w:sz w:val="22"/>
          <w:shd w:val="clear" w:color="auto" w:fill="FFFFFF"/>
          <w14:ligatures w14:val="none"/>
        </w:rPr>
        <w:t>.169</w:t>
      </w:r>
    </w:p>
    <w:p w14:paraId="76FC6ACD" w14:textId="4CEE7C21" w:rsidR="00443778" w:rsidRPr="00786E86" w:rsidRDefault="00443778" w:rsidP="00443778">
      <w:pPr>
        <w:numPr>
          <w:ilvl w:val="0"/>
          <w:numId w:val="1"/>
        </w:numPr>
        <w:shd w:val="clear" w:color="auto" w:fill="FFFFFF"/>
        <w:tabs>
          <w:tab w:val="left" w:pos="284"/>
          <w:tab w:val="right" w:pos="9531"/>
        </w:tabs>
        <w:spacing w:after="0"/>
        <w:ind w:left="284" w:right="-143" w:hanging="284"/>
        <w:rPr>
          <w:rFonts w:eastAsia="Times New Roman" w:cs="Times New Roman"/>
          <w:b/>
          <w:kern w:val="0"/>
          <w:sz w:val="22"/>
          <w:lang w:val="it-IT" w:eastAsia="ru-RU"/>
          <w14:ligatures w14:val="none"/>
        </w:rPr>
      </w:pPr>
      <w:r w:rsidRPr="00786E86">
        <w:rPr>
          <w:rFonts w:eastAsia="Times New Roman" w:cs="Times New Roman"/>
          <w:b/>
          <w:kern w:val="0"/>
          <w:sz w:val="22"/>
          <w:lang w:eastAsia="ru-RU"/>
          <w14:ligatures w14:val="none"/>
        </w:rPr>
        <w:t>Numărul de telefon/fax</w:t>
      </w:r>
      <w:r w:rsidR="00F810B0" w:rsidRPr="00786E86">
        <w:rPr>
          <w:rFonts w:eastAsia="Times New Roman" w:cs="Times New Roman"/>
          <w:b/>
          <w:kern w:val="0"/>
          <w:sz w:val="22"/>
          <w:lang w:val="ro-MD" w:eastAsia="ru-RU"/>
          <w14:ligatures w14:val="none"/>
        </w:rPr>
        <w:t xml:space="preserve"> 060425250</w:t>
      </w:r>
    </w:p>
    <w:p w14:paraId="4C9A392D" w14:textId="33863170" w:rsidR="00443778" w:rsidRPr="00F713CD" w:rsidRDefault="00443778" w:rsidP="00443778">
      <w:pPr>
        <w:numPr>
          <w:ilvl w:val="0"/>
          <w:numId w:val="1"/>
        </w:numPr>
        <w:shd w:val="clear" w:color="auto" w:fill="FFFFFF"/>
        <w:tabs>
          <w:tab w:val="left" w:pos="284"/>
          <w:tab w:val="right" w:pos="9531"/>
        </w:tabs>
        <w:spacing w:after="0"/>
        <w:ind w:left="284" w:right="-143" w:hanging="284"/>
        <w:rPr>
          <w:rFonts w:asciiTheme="majorBidi" w:eastAsia="Times New Roman" w:hAnsiTheme="majorBidi" w:cstheme="majorBidi"/>
          <w:b/>
          <w:kern w:val="0"/>
          <w:sz w:val="24"/>
          <w:szCs w:val="24"/>
          <w:lang w:val="it-IT" w:eastAsia="ru-RU"/>
          <w14:ligatures w14:val="none"/>
        </w:rPr>
      </w:pPr>
      <w:r w:rsidRPr="00786E86">
        <w:rPr>
          <w:rFonts w:eastAsia="Times New Roman" w:cs="Times New Roman"/>
          <w:b/>
          <w:kern w:val="0"/>
          <w:sz w:val="22"/>
          <w:lang w:val="it-IT" w:eastAsia="ru-RU"/>
          <w14:ligatures w14:val="none"/>
        </w:rPr>
        <w:t xml:space="preserve">Adresa de e-mail și pagina web oficială ale autorității contractante: </w:t>
      </w:r>
      <w:r w:rsidR="00F810B0" w:rsidRPr="00F713CD">
        <w:rPr>
          <w:rFonts w:asciiTheme="majorBidi" w:hAnsiTheme="majorBidi" w:cstheme="majorBidi"/>
          <w:b/>
          <w:bCs/>
          <w:color w:val="1F1F1F"/>
          <w:sz w:val="24"/>
          <w:szCs w:val="24"/>
          <w:shd w:val="clear" w:color="auto" w:fill="E9EEF6"/>
          <w:lang w:val="fr-FR"/>
        </w:rPr>
        <w:t>crap.serv.ad.vitalie@gmail.com</w:t>
      </w:r>
    </w:p>
    <w:p w14:paraId="5390532E" w14:textId="06E364BD" w:rsidR="00443778" w:rsidRPr="00786E86" w:rsidRDefault="00443778" w:rsidP="00443778">
      <w:pPr>
        <w:numPr>
          <w:ilvl w:val="0"/>
          <w:numId w:val="1"/>
        </w:numPr>
        <w:shd w:val="clear" w:color="auto" w:fill="FFFFFF"/>
        <w:tabs>
          <w:tab w:val="left" w:pos="284"/>
          <w:tab w:val="right" w:pos="9531"/>
        </w:tabs>
        <w:spacing w:after="0"/>
        <w:ind w:left="288" w:right="-143" w:hanging="288"/>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 xml:space="preserve">Adresa de e-mail sau pagina web oficială de la care se va putea obține accesul la documentația de atribuire: </w:t>
      </w:r>
      <w:r w:rsidRPr="00786E86">
        <w:rPr>
          <w:rFonts w:eastAsia="Times New Roman" w:cs="Times New Roman"/>
          <w:b/>
          <w:i/>
          <w:kern w:val="0"/>
          <w:sz w:val="22"/>
          <w:lang w:val="it-IT" w:eastAsia="ru-RU"/>
          <w14:ligatures w14:val="none"/>
        </w:rPr>
        <w:t>documentația de atribuire este anexată în cadrul procedurii în SIA RSAP</w:t>
      </w:r>
      <w:r w:rsidR="00C9223E" w:rsidRPr="00786E86">
        <w:rPr>
          <w:rFonts w:eastAsia="Times New Roman" w:cs="Times New Roman"/>
          <w:b/>
          <w:i/>
          <w:kern w:val="0"/>
          <w:sz w:val="22"/>
          <w:lang w:val="it-IT" w:eastAsia="ru-RU"/>
          <w14:ligatures w14:val="none"/>
        </w:rPr>
        <w:t>.</w:t>
      </w:r>
    </w:p>
    <w:p w14:paraId="62D3F1C3" w14:textId="4A239010" w:rsidR="00443778" w:rsidRPr="00786E86" w:rsidRDefault="00443778" w:rsidP="00443778">
      <w:pPr>
        <w:numPr>
          <w:ilvl w:val="0"/>
          <w:numId w:val="1"/>
        </w:numPr>
        <w:shd w:val="clear" w:color="auto" w:fill="FFFFFF"/>
        <w:tabs>
          <w:tab w:val="left" w:pos="284"/>
          <w:tab w:val="right" w:pos="9531"/>
        </w:tabs>
        <w:spacing w:after="0"/>
        <w:ind w:left="288" w:right="-143" w:hanging="288"/>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w:t>
      </w:r>
      <w:r w:rsidR="0003592E" w:rsidRPr="00786E86">
        <w:rPr>
          <w:rFonts w:eastAsia="Times New Roman" w:cs="Times New Roman"/>
          <w:b/>
          <w:kern w:val="0"/>
          <w:sz w:val="22"/>
          <w:lang w:val="it-IT" w:eastAsia="ru-RU"/>
          <w14:ligatures w14:val="none"/>
        </w:rPr>
        <w:t xml:space="preserve"> Instituție bugetară, învațămînt.</w:t>
      </w:r>
      <w:r w:rsidRPr="00786E86">
        <w:rPr>
          <w:rFonts w:eastAsia="Times New Roman" w:cs="Times New Roman"/>
          <w:b/>
          <w:kern w:val="0"/>
          <w:sz w:val="22"/>
          <w:lang w:val="it-IT" w:eastAsia="ru-RU"/>
          <w14:ligatures w14:val="none"/>
        </w:rPr>
        <w:t xml:space="preserve"> </w:t>
      </w:r>
    </w:p>
    <w:p w14:paraId="32D9DCBE" w14:textId="681711B8" w:rsidR="004B50CA" w:rsidRPr="00786E86" w:rsidRDefault="004B50CA" w:rsidP="00443778">
      <w:pPr>
        <w:numPr>
          <w:ilvl w:val="0"/>
          <w:numId w:val="1"/>
        </w:numPr>
        <w:shd w:val="clear" w:color="auto" w:fill="FFFFFF"/>
        <w:tabs>
          <w:tab w:val="left" w:pos="284"/>
          <w:tab w:val="right" w:pos="426"/>
        </w:tabs>
        <w:spacing w:after="0"/>
        <w:ind w:left="284" w:right="-143" w:hanging="284"/>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 xml:space="preserve">Procedura a fost inclusă în planul de achiziții publice a autorității contractante (Da/Nu): </w:t>
      </w:r>
      <w:r w:rsidRPr="00786E86">
        <w:rPr>
          <w:rFonts w:eastAsia="Times New Roman" w:cs="Times New Roman"/>
          <w:i/>
          <w:kern w:val="0"/>
          <w:sz w:val="22"/>
          <w:lang w:val="it-IT" w:eastAsia="ru-RU"/>
          <w14:ligatures w14:val="none"/>
        </w:rPr>
        <w:t>Da; Planul de achiziții publice pentru anul 202</w:t>
      </w:r>
      <w:r w:rsidR="003E50A2">
        <w:rPr>
          <w:rFonts w:eastAsia="Times New Roman" w:cs="Times New Roman"/>
          <w:i/>
          <w:kern w:val="0"/>
          <w:sz w:val="22"/>
          <w:lang w:val="it-IT" w:eastAsia="ru-RU"/>
          <w14:ligatures w14:val="none"/>
        </w:rPr>
        <w:t>6</w:t>
      </w:r>
      <w:r w:rsidRPr="00786E86">
        <w:rPr>
          <w:rFonts w:eastAsia="Times New Roman" w:cs="Times New Roman"/>
          <w:i/>
          <w:kern w:val="0"/>
          <w:sz w:val="22"/>
          <w:lang w:val="it-IT" w:eastAsia="ru-RU"/>
          <w14:ligatures w14:val="none"/>
        </w:rPr>
        <w:t>.</w:t>
      </w:r>
    </w:p>
    <w:p w14:paraId="77EEAED0" w14:textId="19CB99D9" w:rsidR="00443778" w:rsidRPr="00786E86" w:rsidRDefault="00443778" w:rsidP="00443778">
      <w:pPr>
        <w:numPr>
          <w:ilvl w:val="0"/>
          <w:numId w:val="1"/>
        </w:numPr>
        <w:shd w:val="clear" w:color="auto" w:fill="FFFFFF"/>
        <w:tabs>
          <w:tab w:val="left" w:pos="284"/>
          <w:tab w:val="right" w:pos="426"/>
        </w:tabs>
        <w:spacing w:after="0"/>
        <w:ind w:left="284" w:right="-143" w:hanging="284"/>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Cumpărătorul invită operatorii economici interesați, care îi pot satisface necesitățile, să participe la procedura de achiziție privind livrarea/prestarea următoarelor bunuri/servicii:</w:t>
      </w:r>
    </w:p>
    <w:p w14:paraId="1AB54DC3" w14:textId="77777777" w:rsidR="00443778" w:rsidRPr="00443778" w:rsidRDefault="00443778" w:rsidP="00443778">
      <w:pPr>
        <w:shd w:val="clear" w:color="auto" w:fill="FFFFFF"/>
        <w:tabs>
          <w:tab w:val="left" w:pos="284"/>
          <w:tab w:val="right" w:pos="426"/>
        </w:tabs>
        <w:spacing w:before="120" w:after="0"/>
        <w:ind w:left="284" w:right="-143"/>
        <w:rPr>
          <w:rFonts w:eastAsia="Times New Roman" w:cs="Times New Roman"/>
          <w:b/>
          <w:kern w:val="0"/>
          <w:sz w:val="24"/>
          <w:szCs w:val="24"/>
          <w:lang w:val="it-IT" w:eastAsia="ru-RU"/>
          <w14:ligatures w14:val="none"/>
        </w:rPr>
      </w:pPr>
    </w:p>
    <w:tbl>
      <w:tblPr>
        <w:tblW w:w="9824" w:type="dxa"/>
        <w:tblInd w:w="-289" w:type="dxa"/>
        <w:tblLayout w:type="fixed"/>
        <w:tblLook w:val="04A0" w:firstRow="1" w:lastRow="0" w:firstColumn="1" w:lastColumn="0" w:noHBand="0" w:noVBand="1"/>
      </w:tblPr>
      <w:tblGrid>
        <w:gridCol w:w="554"/>
        <w:gridCol w:w="1080"/>
        <w:gridCol w:w="1530"/>
        <w:gridCol w:w="810"/>
        <w:gridCol w:w="540"/>
        <w:gridCol w:w="3850"/>
        <w:gridCol w:w="1460"/>
      </w:tblGrid>
      <w:tr w:rsidR="00443778" w:rsidRPr="00CE7FC9" w14:paraId="1B7EABE9" w14:textId="77777777" w:rsidTr="00D67092">
        <w:trPr>
          <w:trHeight w:val="556"/>
        </w:trPr>
        <w:tc>
          <w:tcPr>
            <w:tcW w:w="5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74F068" w14:textId="77777777"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Nr. d/o</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3792F4" w14:textId="77777777"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Cod CPV</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0D9E4A" w14:textId="77777777"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Denumirea bunurilor/serviciilor/lucrărilor solicitate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7E5C43" w14:textId="77777777"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A67F4E" w14:textId="77777777" w:rsidR="00443778" w:rsidRPr="00443778" w:rsidRDefault="00443778" w:rsidP="00443778">
            <w:pPr>
              <w:spacing w:before="120" w:after="0" w:line="256" w:lineRule="auto"/>
              <w:ind w:left="-112" w:right="-110"/>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Cantitatea</w:t>
            </w:r>
          </w:p>
        </w:tc>
        <w:tc>
          <w:tcPr>
            <w:tcW w:w="3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6ED50A" w14:textId="77777777"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Specificarea tehnică deplină solicitată, Standarde de referință</w:t>
            </w:r>
          </w:p>
        </w:tc>
        <w:tc>
          <w:tcPr>
            <w:tcW w:w="1460" w:type="dxa"/>
            <w:tcBorders>
              <w:top w:val="single" w:sz="4" w:space="0" w:color="auto"/>
              <w:left w:val="single" w:sz="4" w:space="0" w:color="auto"/>
              <w:bottom w:val="single" w:sz="4" w:space="0" w:color="auto"/>
              <w:right w:val="single" w:sz="4" w:space="0" w:color="auto"/>
            </w:tcBorders>
            <w:shd w:val="clear" w:color="auto" w:fill="D9D9D9"/>
            <w:hideMark/>
          </w:tcPr>
          <w:p w14:paraId="03EFA44C" w14:textId="089A229F" w:rsidR="00443778" w:rsidRPr="00443778" w:rsidRDefault="00443778" w:rsidP="00443778">
            <w:pPr>
              <w:spacing w:before="120" w:after="0" w:line="256" w:lineRule="auto"/>
              <w:jc w:val="center"/>
              <w:rPr>
                <w:rFonts w:eastAsia="Times New Roman" w:cs="Times New Roman"/>
                <w:b/>
                <w:noProof/>
                <w:kern w:val="0"/>
                <w:sz w:val="20"/>
                <w:szCs w:val="20"/>
                <w:lang w:val="ro-RO"/>
                <w14:ligatures w14:val="none"/>
              </w:rPr>
            </w:pPr>
            <w:r w:rsidRPr="00443778">
              <w:rPr>
                <w:rFonts w:eastAsia="Times New Roman" w:cs="Times New Roman"/>
                <w:b/>
                <w:noProof/>
                <w:kern w:val="0"/>
                <w:sz w:val="20"/>
                <w:szCs w:val="20"/>
                <w:lang w:val="ro-RO"/>
                <w14:ligatures w14:val="none"/>
              </w:rPr>
              <w:t>Valoarea estimată</w:t>
            </w:r>
            <w:r w:rsidR="00BB30E2">
              <w:rPr>
                <w:rFonts w:eastAsia="Times New Roman" w:cs="Times New Roman"/>
                <w:b/>
                <w:noProof/>
                <w:kern w:val="0"/>
                <w:sz w:val="20"/>
                <w:szCs w:val="20"/>
                <w:lang w:val="ro-RO"/>
                <w14:ligatures w14:val="none"/>
              </w:rPr>
              <w:t>,fără TVA</w:t>
            </w:r>
            <w:r w:rsidRPr="00443778">
              <w:rPr>
                <w:rFonts w:eastAsia="Times New Roman" w:cs="Times New Roman"/>
                <w:b/>
                <w:noProof/>
                <w:kern w:val="0"/>
                <w:sz w:val="20"/>
                <w:szCs w:val="20"/>
                <w:lang w:val="ro-RO"/>
                <w14:ligatures w14:val="none"/>
              </w:rPr>
              <w:br/>
              <w:t>(se va indica pentru fiecare lot în parte)</w:t>
            </w:r>
          </w:p>
        </w:tc>
      </w:tr>
      <w:tr w:rsidR="00443778" w:rsidRPr="008B4BC2" w14:paraId="4108ABF2" w14:textId="77777777" w:rsidTr="00BB30E2">
        <w:trPr>
          <w:trHeight w:val="389"/>
        </w:trPr>
        <w:tc>
          <w:tcPr>
            <w:tcW w:w="9824"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6595DB3D" w14:textId="7745F2F4" w:rsidR="00443778" w:rsidRPr="008B4BC2" w:rsidRDefault="008B4BC2" w:rsidP="00443778">
            <w:pPr>
              <w:spacing w:before="120" w:after="0" w:line="256" w:lineRule="auto"/>
              <w:jc w:val="center"/>
              <w:rPr>
                <w:rFonts w:eastAsia="Times New Roman" w:cs="Times New Roman"/>
                <w:noProof/>
                <w:kern w:val="0"/>
                <w:sz w:val="24"/>
                <w:szCs w:val="24"/>
                <w:lang w:val="ro-RO"/>
                <w14:ligatures w14:val="none"/>
              </w:rPr>
            </w:pPr>
            <w:r w:rsidRPr="008B4BC2">
              <w:rPr>
                <w:rFonts w:eastAsia="Times New Roman" w:cs="Times New Roman"/>
                <w:b/>
                <w:noProof/>
                <w:kern w:val="0"/>
                <w:sz w:val="24"/>
                <w:szCs w:val="24"/>
                <w:lang w:val="ro-RO"/>
                <w14:ligatures w14:val="none"/>
              </w:rPr>
              <w:t>Autoturisme</w:t>
            </w:r>
          </w:p>
        </w:tc>
      </w:tr>
      <w:tr w:rsidR="00B7467C" w:rsidRPr="00F148E4" w14:paraId="1D2EC844" w14:textId="77777777" w:rsidTr="00D67092">
        <w:trPr>
          <w:trHeight w:val="4724"/>
        </w:trPr>
        <w:tc>
          <w:tcPr>
            <w:tcW w:w="5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B93544" w14:textId="720792FC" w:rsidR="00B7467C" w:rsidRPr="004819BB" w:rsidRDefault="00B7467C" w:rsidP="00B7467C">
            <w:pPr>
              <w:spacing w:before="120" w:after="0" w:line="256" w:lineRule="auto"/>
              <w:jc w:val="center"/>
              <w:rPr>
                <w:rFonts w:eastAsia="Times New Roman" w:cs="Times New Roman"/>
                <w:noProof/>
                <w:kern w:val="0"/>
                <w:sz w:val="20"/>
                <w:szCs w:val="20"/>
                <w:lang w:val="ro-RO"/>
                <w14:ligatures w14:val="none"/>
              </w:rPr>
            </w:pPr>
            <w:r w:rsidRPr="004819BB">
              <w:rPr>
                <w:rFonts w:eastAsia="Times New Roman" w:cs="Times New Roman"/>
                <w:noProof/>
                <w:kern w:val="0"/>
                <w:sz w:val="20"/>
                <w:szCs w:val="20"/>
                <w:lang w:val="ro-RO"/>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3D16B8" w14:textId="2413086B" w:rsidR="00B7467C" w:rsidRPr="004819BB" w:rsidRDefault="00B7467C" w:rsidP="00B7467C">
            <w:pPr>
              <w:spacing w:before="120" w:after="0" w:line="256" w:lineRule="auto"/>
              <w:jc w:val="center"/>
              <w:rPr>
                <w:rFonts w:eastAsia="Times New Roman" w:cs="Times New Roman"/>
                <w:noProof/>
                <w:kern w:val="0"/>
                <w:sz w:val="20"/>
                <w:szCs w:val="20"/>
                <w:lang w:val="ro-RO"/>
                <w14:ligatures w14:val="none"/>
              </w:rPr>
            </w:pPr>
            <w:r w:rsidRPr="004819BB">
              <w:rPr>
                <w:rFonts w:eastAsia="Times New Roman" w:cs="Times New Roman"/>
                <w:noProof/>
                <w:kern w:val="0"/>
                <w:sz w:val="20"/>
                <w:szCs w:val="20"/>
                <w:lang w:val="ro-RO"/>
                <w14:ligatures w14:val="none"/>
              </w:rPr>
              <w:t>34100000-8</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9D6058" w14:textId="7C81F23F" w:rsidR="00B7467C" w:rsidRPr="004819BB" w:rsidRDefault="00B7467C" w:rsidP="00B7467C">
            <w:pPr>
              <w:tabs>
                <w:tab w:val="left" w:pos="274"/>
              </w:tabs>
              <w:spacing w:after="0" w:line="256" w:lineRule="auto"/>
              <w:ind w:left="44"/>
              <w:jc w:val="center"/>
              <w:rPr>
                <w:rFonts w:eastAsia="Times New Roman" w:cs="Times New Roman"/>
                <w:noProof/>
                <w:kern w:val="0"/>
                <w:sz w:val="20"/>
                <w:szCs w:val="20"/>
                <w:lang w:val="en-US"/>
                <w14:ligatures w14:val="none"/>
              </w:rPr>
            </w:pPr>
            <w:r w:rsidRPr="004819BB">
              <w:rPr>
                <w:rFonts w:eastAsia="Times New Roman" w:cs="Times New Roman"/>
                <w:noProof/>
                <w:kern w:val="0"/>
                <w:sz w:val="24"/>
                <w:szCs w:val="24"/>
                <w:lang w:val="ro-RO"/>
                <w14:ligatures w14:val="none"/>
              </w:rPr>
              <w:t>Autoturisme</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5DF17" w14:textId="31EA95B4" w:rsidR="00B7467C" w:rsidRPr="004819BB" w:rsidRDefault="00B7467C" w:rsidP="00B7467C">
            <w:pPr>
              <w:spacing w:before="120" w:after="0" w:line="256" w:lineRule="auto"/>
              <w:jc w:val="center"/>
              <w:rPr>
                <w:rFonts w:eastAsia="Times New Roman" w:cs="Times New Roman"/>
                <w:noProof/>
                <w:kern w:val="0"/>
                <w:sz w:val="20"/>
                <w:szCs w:val="20"/>
                <w:lang w:val="ro-RO"/>
                <w14:ligatures w14:val="none"/>
              </w:rPr>
            </w:pPr>
            <w:r w:rsidRPr="004819BB">
              <w:rPr>
                <w:rFonts w:eastAsia="Times New Roman" w:cs="Times New Roman"/>
                <w:noProof/>
                <w:kern w:val="0"/>
                <w:sz w:val="20"/>
                <w:szCs w:val="20"/>
                <w:lang w:val="ro-RO"/>
                <w14:ligatures w14:val="none"/>
              </w:rPr>
              <w:t>unități</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C6E5C" w14:textId="70822F4B" w:rsidR="00B7467C" w:rsidRPr="004819BB" w:rsidRDefault="00B54B05" w:rsidP="00B7467C">
            <w:pPr>
              <w:spacing w:before="120" w:after="0" w:line="256" w:lineRule="auto"/>
              <w:rPr>
                <w:rFonts w:eastAsia="Times New Roman" w:cs="Times New Roman"/>
                <w:noProof/>
                <w:kern w:val="0"/>
                <w:sz w:val="20"/>
                <w:szCs w:val="20"/>
                <w:lang w:val="ro-RO"/>
                <w14:ligatures w14:val="none"/>
              </w:rPr>
            </w:pPr>
            <w:r>
              <w:rPr>
                <w:rFonts w:eastAsia="Times New Roman" w:cs="Times New Roman"/>
                <w:noProof/>
                <w:kern w:val="0"/>
                <w:sz w:val="20"/>
                <w:szCs w:val="20"/>
                <w:lang w:val="ro-RO"/>
                <w14:ligatures w14:val="none"/>
              </w:rPr>
              <w:t>5</w:t>
            </w:r>
          </w:p>
        </w:tc>
        <w:tc>
          <w:tcPr>
            <w:tcW w:w="3850" w:type="dxa"/>
            <w:tcBorders>
              <w:top w:val="single" w:sz="4" w:space="0" w:color="auto"/>
              <w:left w:val="single" w:sz="4" w:space="0" w:color="auto"/>
              <w:bottom w:val="single" w:sz="4" w:space="0" w:color="auto"/>
              <w:right w:val="single" w:sz="4" w:space="0" w:color="auto"/>
            </w:tcBorders>
            <w:shd w:val="clear" w:color="auto" w:fill="FFFFFF"/>
            <w:hideMark/>
          </w:tcPr>
          <w:p w14:paraId="1B145F90" w14:textId="6ABE1247" w:rsidR="00B7467C" w:rsidRPr="00F148E4" w:rsidRDefault="00B7467C" w:rsidP="00B7467C">
            <w:pPr>
              <w:pStyle w:val="ListParagraph"/>
              <w:numPr>
                <w:ilvl w:val="0"/>
                <w:numId w:val="6"/>
              </w:numPr>
              <w:tabs>
                <w:tab w:val="clear" w:pos="1134"/>
              </w:tabs>
              <w:ind w:left="175" w:hanging="161"/>
              <w:contextualSpacing/>
              <w:jc w:val="left"/>
              <w:rPr>
                <w:sz w:val="20"/>
                <w:szCs w:val="20"/>
                <w:lang w:val="ro-RO" w:eastAsia="ro-RO"/>
              </w:rPr>
            </w:pPr>
            <w:r w:rsidRPr="00F148E4">
              <w:rPr>
                <w:sz w:val="20"/>
                <w:szCs w:val="20"/>
                <w:lang w:val="ro-RO" w:eastAsia="ro-RO"/>
              </w:rPr>
              <w:t>Automobil nou, anul fabricării minim 202</w:t>
            </w:r>
            <w:r w:rsidR="003E50A2">
              <w:rPr>
                <w:sz w:val="20"/>
                <w:szCs w:val="20"/>
                <w:lang w:val="ro-RO" w:eastAsia="ro-RO"/>
              </w:rPr>
              <w:t>5</w:t>
            </w:r>
            <w:r w:rsidRPr="00F148E4">
              <w:rPr>
                <w:sz w:val="20"/>
                <w:szCs w:val="20"/>
                <w:lang w:val="ro-RO" w:eastAsia="ro-RO"/>
              </w:rPr>
              <w:t xml:space="preserve">, </w:t>
            </w:r>
            <w:r w:rsidRPr="003E50A2">
              <w:rPr>
                <w:sz w:val="20"/>
                <w:szCs w:val="20"/>
                <w:lang w:val="fr-FR" w:eastAsia="ro-RO"/>
              </w:rPr>
              <w:t>omologat pentru pia</w:t>
            </w:r>
            <w:r w:rsidRPr="00F148E4">
              <w:rPr>
                <w:sz w:val="20"/>
                <w:szCs w:val="20"/>
                <w:lang w:val="ro-MD" w:eastAsia="ro-RO"/>
              </w:rPr>
              <w:t>ța UE sau produs</w:t>
            </w:r>
            <w:r w:rsidRPr="003E50A2">
              <w:rPr>
                <w:sz w:val="20"/>
                <w:szCs w:val="20"/>
                <w:lang w:val="fr-FR" w:eastAsia="ro-RO"/>
              </w:rPr>
              <w:t xml:space="preserve"> în UE</w:t>
            </w:r>
          </w:p>
          <w:p w14:paraId="77A2E7B5" w14:textId="4D3D6170"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Actele necesare pentru înmatriculare automobilului în Registru de Stat al Transporturilor din Republica Moldova;</w:t>
            </w:r>
          </w:p>
          <w:p w14:paraId="46CFE91E" w14:textId="3CDCC167" w:rsidR="00667D79" w:rsidRPr="00F148E4" w:rsidRDefault="00667D79" w:rsidP="00B7467C">
            <w:pPr>
              <w:pStyle w:val="ListParagraph"/>
              <w:numPr>
                <w:ilvl w:val="0"/>
                <w:numId w:val="6"/>
              </w:numPr>
              <w:tabs>
                <w:tab w:val="clear" w:pos="1134"/>
                <w:tab w:val="left" w:pos="397"/>
              </w:tabs>
              <w:ind w:left="175" w:hanging="161"/>
              <w:contextualSpacing/>
              <w:jc w:val="left"/>
              <w:rPr>
                <w:b/>
                <w:sz w:val="20"/>
                <w:szCs w:val="20"/>
                <w:lang w:val="ro-RO" w:eastAsia="ro-RO"/>
              </w:rPr>
            </w:pPr>
            <w:r w:rsidRPr="00F148E4">
              <w:rPr>
                <w:sz w:val="20"/>
                <w:szCs w:val="20"/>
                <w:lang w:val="ro-RO" w:eastAsia="ro-RO"/>
              </w:rPr>
              <w:t>Automobil practic,</w:t>
            </w:r>
            <w:r w:rsidR="00256DF6" w:rsidRPr="00F148E4">
              <w:rPr>
                <w:sz w:val="20"/>
                <w:szCs w:val="20"/>
                <w:lang w:val="ro-RO" w:eastAsia="ro-RO"/>
              </w:rPr>
              <w:t xml:space="preserve"> </w:t>
            </w:r>
            <w:r w:rsidRPr="00F148E4">
              <w:rPr>
                <w:sz w:val="20"/>
                <w:szCs w:val="20"/>
                <w:lang w:val="ro-RO" w:eastAsia="ro-RO"/>
              </w:rPr>
              <w:t>fiabil,</w:t>
            </w:r>
            <w:r w:rsidR="00256DF6" w:rsidRPr="00F148E4">
              <w:rPr>
                <w:sz w:val="20"/>
                <w:szCs w:val="20"/>
                <w:lang w:val="ro-RO" w:eastAsia="ro-RO"/>
              </w:rPr>
              <w:t xml:space="preserve"> </w:t>
            </w:r>
            <w:r w:rsidR="00256DF6" w:rsidRPr="00F148E4">
              <w:rPr>
                <w:b/>
                <w:sz w:val="20"/>
                <w:szCs w:val="20"/>
                <w:lang w:val="ro-RO" w:eastAsia="ro-RO"/>
              </w:rPr>
              <w:t>adaptat</w:t>
            </w:r>
            <w:r w:rsidRPr="00F148E4">
              <w:rPr>
                <w:b/>
                <w:sz w:val="20"/>
                <w:szCs w:val="20"/>
                <w:lang w:val="ro-RO" w:eastAsia="ro-RO"/>
              </w:rPr>
              <w:t xml:space="preserve"> la drumuri rele</w:t>
            </w:r>
            <w:r w:rsidRPr="003E50A2">
              <w:rPr>
                <w:b/>
                <w:sz w:val="20"/>
                <w:szCs w:val="20"/>
                <w:lang w:val="fr-FR" w:eastAsia="ro-RO"/>
              </w:rPr>
              <w:t>;</w:t>
            </w:r>
          </w:p>
          <w:p w14:paraId="3FA00723" w14:textId="75460A2F"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Combustibil –  Diesel;</w:t>
            </w:r>
          </w:p>
          <w:p w14:paraId="1B019753" w14:textId="651505A6" w:rsidR="002D071A" w:rsidRPr="00F148E4" w:rsidRDefault="002D071A"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Consum cu ciclu mixt</w:t>
            </w:r>
            <w:r w:rsidR="00C82E84" w:rsidRPr="00F148E4">
              <w:rPr>
                <w:sz w:val="20"/>
                <w:szCs w:val="20"/>
                <w:lang w:val="ro-RO" w:eastAsia="ro-RO"/>
              </w:rPr>
              <w:t xml:space="preserve"> </w:t>
            </w:r>
            <w:r w:rsidRPr="00F148E4">
              <w:rPr>
                <w:sz w:val="20"/>
                <w:szCs w:val="20"/>
                <w:lang w:val="ro-RO" w:eastAsia="ro-RO"/>
              </w:rPr>
              <w:t>(l/100km) 5</w:t>
            </w:r>
            <w:r w:rsidR="00F148E4" w:rsidRPr="00F148E4">
              <w:rPr>
                <w:sz w:val="20"/>
                <w:szCs w:val="20"/>
                <w:lang w:val="ro-RO" w:eastAsia="ro-RO"/>
              </w:rPr>
              <w:t>;</w:t>
            </w:r>
          </w:p>
          <w:p w14:paraId="793E9145" w14:textId="0D210B6D"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Puterea motorului minim </w:t>
            </w:r>
            <w:r w:rsidR="00676270" w:rsidRPr="00F148E4">
              <w:rPr>
                <w:sz w:val="20"/>
                <w:szCs w:val="20"/>
                <w:lang w:val="ro-RO" w:eastAsia="ro-RO"/>
              </w:rPr>
              <w:t>1</w:t>
            </w:r>
            <w:r w:rsidR="003E50A2">
              <w:rPr>
                <w:sz w:val="20"/>
                <w:szCs w:val="20"/>
                <w:lang w:val="ro-RO" w:eastAsia="ro-RO"/>
              </w:rPr>
              <w:t>02</w:t>
            </w:r>
            <w:r w:rsidRPr="00F148E4">
              <w:rPr>
                <w:sz w:val="20"/>
                <w:szCs w:val="20"/>
                <w:lang w:val="ro-RO" w:eastAsia="ro-RO"/>
              </w:rPr>
              <w:t xml:space="preserve"> CP;</w:t>
            </w:r>
          </w:p>
          <w:p w14:paraId="7057EFD0" w14:textId="2AE36203"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Capacitatea cilindrică minim </w:t>
            </w:r>
            <w:r w:rsidR="0005109C" w:rsidRPr="00F148E4">
              <w:rPr>
                <w:sz w:val="20"/>
                <w:szCs w:val="20"/>
                <w:lang w:val="ro-RO" w:eastAsia="ro-RO"/>
              </w:rPr>
              <w:t>1</w:t>
            </w:r>
            <w:r w:rsidR="003E50A2">
              <w:rPr>
                <w:sz w:val="20"/>
                <w:szCs w:val="20"/>
                <w:lang w:val="ro-RO" w:eastAsia="ro-RO"/>
              </w:rPr>
              <w:t>5</w:t>
            </w:r>
            <w:r w:rsidR="002D071A" w:rsidRPr="00F148E4">
              <w:rPr>
                <w:sz w:val="20"/>
                <w:szCs w:val="20"/>
                <w:lang w:val="ro-RO" w:eastAsia="ro-RO"/>
              </w:rPr>
              <w:t>00</w:t>
            </w:r>
            <w:r w:rsidRPr="00F148E4">
              <w:rPr>
                <w:sz w:val="20"/>
                <w:szCs w:val="20"/>
                <w:lang w:val="ro-RO" w:eastAsia="ro-RO"/>
              </w:rPr>
              <w:t xml:space="preserve"> cm</w:t>
            </w:r>
            <w:r w:rsidRPr="00F148E4">
              <w:rPr>
                <w:sz w:val="20"/>
                <w:szCs w:val="20"/>
                <w:vertAlign w:val="superscript"/>
                <w:lang w:val="ro-RO" w:eastAsia="ro-RO"/>
              </w:rPr>
              <w:t>3</w:t>
            </w:r>
            <w:r w:rsidRPr="00F148E4">
              <w:rPr>
                <w:sz w:val="20"/>
                <w:szCs w:val="20"/>
                <w:lang w:val="ro-RO" w:eastAsia="ro-RO"/>
              </w:rPr>
              <w:t>;</w:t>
            </w:r>
          </w:p>
          <w:p w14:paraId="7897E031" w14:textId="6B5A0A63"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Nivel de poluare minim  </w:t>
            </w:r>
            <w:r w:rsidR="00DA3A71" w:rsidRPr="00F148E4">
              <w:rPr>
                <w:sz w:val="20"/>
                <w:szCs w:val="20"/>
                <w:lang w:val="ro-RO" w:eastAsia="ro-RO"/>
              </w:rPr>
              <w:t>EURO 6</w:t>
            </w:r>
            <w:r w:rsidRPr="00F148E4">
              <w:rPr>
                <w:sz w:val="20"/>
                <w:szCs w:val="20"/>
                <w:lang w:val="ro-RO" w:eastAsia="ro-RO"/>
              </w:rPr>
              <w:t>;</w:t>
            </w:r>
          </w:p>
          <w:p w14:paraId="7580ABB6" w14:textId="36EB9F5A"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Tip caroserie  -</w:t>
            </w:r>
            <w:r w:rsidR="0005109C" w:rsidRPr="00F148E4">
              <w:rPr>
                <w:sz w:val="20"/>
                <w:szCs w:val="20"/>
                <w:lang w:val="ro-RO" w:eastAsia="ro-RO"/>
              </w:rPr>
              <w:t xml:space="preserve"> </w:t>
            </w:r>
            <w:r w:rsidR="002C4518">
              <w:rPr>
                <w:sz w:val="20"/>
                <w:szCs w:val="20"/>
                <w:lang w:val="ro-RO" w:eastAsia="ro-RO"/>
              </w:rPr>
              <w:t>universal</w:t>
            </w:r>
          </w:p>
          <w:p w14:paraId="64486551" w14:textId="4D534A4D" w:rsidR="00B7467C"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Lungimea minim </w:t>
            </w:r>
            <w:r w:rsidR="0005109C" w:rsidRPr="00F148E4">
              <w:rPr>
                <w:sz w:val="20"/>
                <w:szCs w:val="20"/>
                <w:lang w:val="ro-RO" w:eastAsia="ro-RO"/>
              </w:rPr>
              <w:t>4</w:t>
            </w:r>
            <w:r w:rsidR="003E50A2">
              <w:rPr>
                <w:sz w:val="20"/>
                <w:szCs w:val="20"/>
                <w:lang w:val="ro-RO" w:eastAsia="ro-RO"/>
              </w:rPr>
              <w:t>550</w:t>
            </w:r>
            <w:r w:rsidRPr="00F148E4">
              <w:rPr>
                <w:sz w:val="20"/>
                <w:szCs w:val="20"/>
                <w:lang w:val="ro-RO" w:eastAsia="ro-RO"/>
              </w:rPr>
              <w:t xml:space="preserve"> mm;</w:t>
            </w:r>
          </w:p>
          <w:p w14:paraId="2BE339A8" w14:textId="0F193201" w:rsidR="005F08EB" w:rsidRPr="00F148E4" w:rsidRDefault="005F08EB" w:rsidP="00B7467C">
            <w:pPr>
              <w:pStyle w:val="ListParagraph"/>
              <w:numPr>
                <w:ilvl w:val="0"/>
                <w:numId w:val="6"/>
              </w:numPr>
              <w:tabs>
                <w:tab w:val="clear" w:pos="1134"/>
                <w:tab w:val="left" w:pos="397"/>
              </w:tabs>
              <w:ind w:left="175" w:hanging="161"/>
              <w:contextualSpacing/>
              <w:jc w:val="left"/>
              <w:rPr>
                <w:sz w:val="20"/>
                <w:szCs w:val="20"/>
                <w:lang w:val="ro-RO" w:eastAsia="ro-RO"/>
              </w:rPr>
            </w:pPr>
            <w:r>
              <w:rPr>
                <w:sz w:val="20"/>
                <w:szCs w:val="20"/>
                <w:lang w:val="ro-RO" w:eastAsia="ro-RO"/>
              </w:rPr>
              <w:t>Faruri cu aprindere automată</w:t>
            </w:r>
            <w:r w:rsidRPr="00F148E4">
              <w:rPr>
                <w:sz w:val="20"/>
                <w:szCs w:val="20"/>
                <w:lang w:val="ro-RO" w:eastAsia="ro-RO"/>
              </w:rPr>
              <w:t>;</w:t>
            </w:r>
          </w:p>
          <w:p w14:paraId="37AA8421" w14:textId="1D7B345A"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Numărul de </w:t>
            </w:r>
            <w:r w:rsidR="00676270" w:rsidRPr="00F148E4">
              <w:rPr>
                <w:sz w:val="20"/>
                <w:szCs w:val="20"/>
                <w:lang w:val="ro-RO"/>
              </w:rPr>
              <w:t>uși</w:t>
            </w:r>
            <w:r w:rsidRPr="00F148E4">
              <w:rPr>
                <w:sz w:val="20"/>
                <w:szCs w:val="20"/>
                <w:lang w:val="ro-RO"/>
              </w:rPr>
              <w:t>:</w:t>
            </w:r>
            <w:r w:rsidR="003E50A2">
              <w:rPr>
                <w:sz w:val="20"/>
                <w:szCs w:val="20"/>
                <w:lang w:val="ro-RO"/>
              </w:rPr>
              <w:t>5</w:t>
            </w:r>
            <w:r w:rsidRPr="00F148E4">
              <w:rPr>
                <w:sz w:val="20"/>
                <w:szCs w:val="20"/>
                <w:lang w:val="ro-RO"/>
              </w:rPr>
              <w:t>;</w:t>
            </w:r>
          </w:p>
          <w:p w14:paraId="330AE590" w14:textId="713014F6" w:rsidR="002D071A" w:rsidRPr="00F148E4" w:rsidRDefault="002D071A"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3E50A2">
              <w:rPr>
                <w:bCs/>
                <w:sz w:val="20"/>
                <w:szCs w:val="20"/>
                <w:lang w:val="fr-FR"/>
              </w:rPr>
              <w:t xml:space="preserve">Dotat cu </w:t>
            </w:r>
            <w:r w:rsidR="003E50A2">
              <w:rPr>
                <w:bCs/>
                <w:sz w:val="20"/>
                <w:szCs w:val="20"/>
                <w:lang w:val="fr-FR"/>
              </w:rPr>
              <w:t>7</w:t>
            </w:r>
            <w:r w:rsidRPr="003E50A2">
              <w:rPr>
                <w:bCs/>
                <w:sz w:val="20"/>
                <w:szCs w:val="20"/>
                <w:lang w:val="fr-FR"/>
              </w:rPr>
              <w:t xml:space="preserve"> (</w:t>
            </w:r>
            <w:r w:rsidR="002F029B">
              <w:rPr>
                <w:bCs/>
                <w:sz w:val="20"/>
                <w:szCs w:val="20"/>
                <w:lang w:val="fr-FR"/>
              </w:rPr>
              <w:t>șapte</w:t>
            </w:r>
            <w:r w:rsidRPr="003E50A2">
              <w:rPr>
                <w:bCs/>
                <w:sz w:val="20"/>
                <w:szCs w:val="20"/>
                <w:lang w:val="fr-FR"/>
              </w:rPr>
              <w:t xml:space="preserve">) locuri, </w:t>
            </w:r>
            <w:r w:rsidR="00BD67C3" w:rsidRPr="003E50A2">
              <w:rPr>
                <w:bCs/>
                <w:sz w:val="20"/>
                <w:szCs w:val="20"/>
                <w:lang w:val="fr-FR"/>
              </w:rPr>
              <w:t>inclusiv</w:t>
            </w:r>
            <w:r w:rsidRPr="003E50A2">
              <w:rPr>
                <w:bCs/>
                <w:sz w:val="20"/>
                <w:szCs w:val="20"/>
                <w:lang w:val="fr-FR"/>
              </w:rPr>
              <w:t xml:space="preserve"> </w:t>
            </w:r>
            <w:r w:rsidRPr="00F148E4">
              <w:rPr>
                <w:bCs/>
                <w:sz w:val="20"/>
                <w:szCs w:val="20"/>
                <w:lang w:val="ro-MD"/>
              </w:rPr>
              <w:t>șofer</w:t>
            </w:r>
          </w:p>
          <w:p w14:paraId="239BB018" w14:textId="235AD54D"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Tip cutie viteză </w:t>
            </w:r>
            <w:r w:rsidRPr="00F148E4">
              <w:rPr>
                <w:sz w:val="20"/>
                <w:szCs w:val="20"/>
                <w:lang w:val="ro-MD"/>
              </w:rPr>
              <w:t xml:space="preserve">– </w:t>
            </w:r>
            <w:r w:rsidR="00676270" w:rsidRPr="00F148E4">
              <w:rPr>
                <w:sz w:val="20"/>
                <w:szCs w:val="20"/>
                <w:lang w:val="ro-MD"/>
              </w:rPr>
              <w:t>manuală</w:t>
            </w:r>
            <w:r w:rsidRPr="00F148E4">
              <w:rPr>
                <w:sz w:val="20"/>
                <w:szCs w:val="20"/>
                <w:lang w:val="ro-MD"/>
              </w:rPr>
              <w:t>;</w:t>
            </w:r>
          </w:p>
          <w:p w14:paraId="26BF54D9" w14:textId="2D143EDF"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Transmisie –  tracțiune față</w:t>
            </w:r>
            <w:r w:rsidR="00676270" w:rsidRPr="00F148E4">
              <w:rPr>
                <w:sz w:val="20"/>
                <w:szCs w:val="20"/>
                <w:lang w:val="ro-RO"/>
              </w:rPr>
              <w:t xml:space="preserve"> 2x4</w:t>
            </w:r>
            <w:r w:rsidRPr="00F148E4">
              <w:rPr>
                <w:sz w:val="20"/>
                <w:szCs w:val="20"/>
                <w:lang w:val="ro-RO"/>
              </w:rPr>
              <w:t xml:space="preserve">; </w:t>
            </w:r>
          </w:p>
          <w:p w14:paraId="0D37D02A"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Volan reglabil multifuncțional;</w:t>
            </w:r>
          </w:p>
          <w:p w14:paraId="31398B4A" w14:textId="54A00B68" w:rsidR="00B7467C"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Cruise control;</w:t>
            </w:r>
          </w:p>
          <w:p w14:paraId="1AE273B8" w14:textId="6AB2ABEF" w:rsidR="005F08EB" w:rsidRPr="00F148E4" w:rsidRDefault="005F08EB" w:rsidP="00B7467C">
            <w:pPr>
              <w:pStyle w:val="ListParagraph"/>
              <w:numPr>
                <w:ilvl w:val="0"/>
                <w:numId w:val="6"/>
              </w:numPr>
              <w:tabs>
                <w:tab w:val="clear" w:pos="1134"/>
                <w:tab w:val="left" w:pos="397"/>
              </w:tabs>
              <w:ind w:left="175" w:hanging="161"/>
              <w:contextualSpacing/>
              <w:jc w:val="left"/>
              <w:rPr>
                <w:sz w:val="20"/>
                <w:szCs w:val="20"/>
                <w:lang w:val="ro-RO" w:eastAsia="ro-RO"/>
              </w:rPr>
            </w:pPr>
            <w:r>
              <w:rPr>
                <w:sz w:val="20"/>
                <w:szCs w:val="20"/>
                <w:lang w:val="ro-RO" w:eastAsia="ro-RO"/>
              </w:rPr>
              <w:t>GSI indicator de schimbare optimă a treptelor de viteză</w:t>
            </w:r>
            <w:r w:rsidRPr="00F148E4">
              <w:rPr>
                <w:sz w:val="20"/>
                <w:szCs w:val="20"/>
                <w:lang w:val="ro-RO" w:eastAsia="ro-RO"/>
              </w:rPr>
              <w:t>;</w:t>
            </w:r>
          </w:p>
          <w:p w14:paraId="07A159EC" w14:textId="303EAA3D" w:rsidR="00B7467C" w:rsidRPr="00F148E4" w:rsidRDefault="004819BB"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Computer de bord</w:t>
            </w:r>
            <w:r w:rsidR="00667D79" w:rsidRPr="00F148E4">
              <w:rPr>
                <w:sz w:val="20"/>
                <w:szCs w:val="20"/>
                <w:lang w:val="ro-RO" w:eastAsia="ro-RO"/>
              </w:rPr>
              <w:t>;</w:t>
            </w:r>
          </w:p>
          <w:p w14:paraId="54036383" w14:textId="637ACDEF" w:rsidR="00B7467C" w:rsidRDefault="00DA3A71" w:rsidP="00B7467C">
            <w:pPr>
              <w:pStyle w:val="ListParagraph"/>
              <w:numPr>
                <w:ilvl w:val="0"/>
                <w:numId w:val="6"/>
              </w:numPr>
              <w:tabs>
                <w:tab w:val="clear" w:pos="1134"/>
                <w:tab w:val="left" w:pos="397"/>
              </w:tabs>
              <w:ind w:left="175" w:hanging="161"/>
              <w:contextualSpacing/>
              <w:jc w:val="left"/>
              <w:rPr>
                <w:sz w:val="20"/>
                <w:szCs w:val="20"/>
                <w:lang w:val="ro-MD" w:eastAsia="ro-RO"/>
              </w:rPr>
            </w:pPr>
            <w:r w:rsidRPr="00F148E4">
              <w:rPr>
                <w:sz w:val="20"/>
                <w:szCs w:val="20"/>
                <w:lang w:val="ro-RO" w:eastAsia="ro-RO"/>
              </w:rPr>
              <w:t>Oglinzi retrovizoare reglabile electric și degivrante</w:t>
            </w:r>
            <w:r w:rsidR="00B7467C" w:rsidRPr="00F148E4">
              <w:rPr>
                <w:sz w:val="20"/>
                <w:szCs w:val="20"/>
                <w:lang w:val="ro-MD" w:eastAsia="ro-RO"/>
              </w:rPr>
              <w:t>;</w:t>
            </w:r>
          </w:p>
          <w:p w14:paraId="793B290E" w14:textId="6AA6B86E" w:rsidR="005F08EB" w:rsidRPr="00F148E4" w:rsidRDefault="005F08EB" w:rsidP="00B7467C">
            <w:pPr>
              <w:pStyle w:val="ListParagraph"/>
              <w:numPr>
                <w:ilvl w:val="0"/>
                <w:numId w:val="6"/>
              </w:numPr>
              <w:tabs>
                <w:tab w:val="clear" w:pos="1134"/>
                <w:tab w:val="left" w:pos="397"/>
              </w:tabs>
              <w:ind w:left="175" w:hanging="161"/>
              <w:contextualSpacing/>
              <w:jc w:val="left"/>
              <w:rPr>
                <w:sz w:val="20"/>
                <w:szCs w:val="20"/>
                <w:lang w:val="ro-MD" w:eastAsia="ro-RO"/>
              </w:rPr>
            </w:pPr>
            <w:r>
              <w:rPr>
                <w:sz w:val="20"/>
                <w:szCs w:val="20"/>
                <w:lang w:val="ro-MD" w:eastAsia="ro-RO"/>
              </w:rPr>
              <w:t>Geamuri electrice față/spate</w:t>
            </w:r>
            <w:r w:rsidRPr="00F148E4">
              <w:rPr>
                <w:sz w:val="20"/>
                <w:szCs w:val="20"/>
                <w:lang w:val="ro-RO" w:eastAsia="ro-RO"/>
              </w:rPr>
              <w:t>;</w:t>
            </w:r>
          </w:p>
          <w:p w14:paraId="210D7BF2" w14:textId="621FF2BE" w:rsidR="00B7467C" w:rsidRPr="00F148E4" w:rsidRDefault="00327A45" w:rsidP="00B7467C">
            <w:pPr>
              <w:pStyle w:val="ListParagraph"/>
              <w:numPr>
                <w:ilvl w:val="0"/>
                <w:numId w:val="6"/>
              </w:numPr>
              <w:tabs>
                <w:tab w:val="clear" w:pos="1134"/>
                <w:tab w:val="left" w:pos="397"/>
              </w:tabs>
              <w:ind w:left="175" w:hanging="161"/>
              <w:contextualSpacing/>
              <w:jc w:val="left"/>
              <w:rPr>
                <w:sz w:val="20"/>
                <w:szCs w:val="20"/>
                <w:lang w:val="ro-MD" w:eastAsia="ro-RO"/>
              </w:rPr>
            </w:pPr>
            <w:r>
              <w:rPr>
                <w:sz w:val="20"/>
                <w:szCs w:val="20"/>
                <w:lang w:val="ro-MD" w:eastAsia="ro-RO"/>
              </w:rPr>
              <w:t>Sistem de iluminare de tip</w:t>
            </w:r>
            <w:r w:rsidR="00B7467C" w:rsidRPr="00F148E4">
              <w:rPr>
                <w:sz w:val="20"/>
                <w:szCs w:val="20"/>
                <w:lang w:val="ro-MD" w:eastAsia="ro-RO"/>
              </w:rPr>
              <w:t xml:space="preserve"> LED</w:t>
            </w:r>
            <w:r w:rsidRPr="00F148E4">
              <w:rPr>
                <w:sz w:val="20"/>
                <w:szCs w:val="20"/>
                <w:lang w:val="ro-RO" w:eastAsia="ro-RO"/>
              </w:rPr>
              <w:t>;</w:t>
            </w:r>
          </w:p>
          <w:p w14:paraId="1D58C736" w14:textId="7EB0469A"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Sistemul de frânare dotat cu ABS+AFU;</w:t>
            </w:r>
            <w:r w:rsidR="00327A45">
              <w:rPr>
                <w:sz w:val="20"/>
                <w:szCs w:val="20"/>
                <w:lang w:val="ro-RO" w:eastAsia="ro-RO"/>
              </w:rPr>
              <w:t xml:space="preserve"> </w:t>
            </w:r>
          </w:p>
          <w:p w14:paraId="71DF235A" w14:textId="5945DD98" w:rsidR="00B7467C" w:rsidRPr="00F148E4" w:rsidRDefault="00327A45" w:rsidP="00B7467C">
            <w:pPr>
              <w:pStyle w:val="ListParagraph"/>
              <w:numPr>
                <w:ilvl w:val="0"/>
                <w:numId w:val="6"/>
              </w:numPr>
              <w:tabs>
                <w:tab w:val="clear" w:pos="1134"/>
                <w:tab w:val="left" w:pos="397"/>
              </w:tabs>
              <w:ind w:left="175" w:hanging="161"/>
              <w:contextualSpacing/>
              <w:jc w:val="left"/>
              <w:rPr>
                <w:sz w:val="20"/>
                <w:szCs w:val="20"/>
                <w:lang w:val="ro-RO" w:eastAsia="ro-RO"/>
              </w:rPr>
            </w:pPr>
            <w:r>
              <w:rPr>
                <w:sz w:val="20"/>
                <w:szCs w:val="20"/>
                <w:lang w:val="ro-RO" w:eastAsia="ro-RO"/>
              </w:rPr>
              <w:lastRenderedPageBreak/>
              <w:t>Sistem ESP</w:t>
            </w:r>
            <w:r w:rsidR="00B7467C" w:rsidRPr="00F148E4">
              <w:rPr>
                <w:sz w:val="20"/>
                <w:szCs w:val="20"/>
                <w:lang w:val="ro-RO" w:eastAsia="ro-RO"/>
              </w:rPr>
              <w:t>;</w:t>
            </w:r>
          </w:p>
          <w:p w14:paraId="185C3181" w14:textId="45F3AB9D"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Sistem </w:t>
            </w:r>
            <w:r w:rsidR="00327A45">
              <w:rPr>
                <w:sz w:val="20"/>
                <w:szCs w:val="20"/>
                <w:lang w:val="ro-RO" w:eastAsia="ro-RO"/>
              </w:rPr>
              <w:t xml:space="preserve">de prindere ISOFIX pentru </w:t>
            </w:r>
            <w:r w:rsidR="0022573D">
              <w:rPr>
                <w:sz w:val="20"/>
                <w:szCs w:val="20"/>
                <w:lang w:val="ro-RO" w:eastAsia="ro-RO"/>
              </w:rPr>
              <w:t>locurile laterale spate</w:t>
            </w:r>
            <w:r w:rsidRPr="00F148E4">
              <w:rPr>
                <w:sz w:val="20"/>
                <w:szCs w:val="20"/>
                <w:lang w:val="ro-RO" w:eastAsia="ro-RO"/>
              </w:rPr>
              <w:t>;</w:t>
            </w:r>
          </w:p>
          <w:p w14:paraId="23E3D471" w14:textId="06998209" w:rsidR="00B7467C" w:rsidRPr="00F148E4" w:rsidRDefault="0022573D" w:rsidP="00B7467C">
            <w:pPr>
              <w:pStyle w:val="ListParagraph"/>
              <w:numPr>
                <w:ilvl w:val="0"/>
                <w:numId w:val="6"/>
              </w:numPr>
              <w:tabs>
                <w:tab w:val="clear" w:pos="1134"/>
                <w:tab w:val="left" w:pos="397"/>
              </w:tabs>
              <w:ind w:left="175" w:hanging="161"/>
              <w:contextualSpacing/>
              <w:jc w:val="left"/>
              <w:rPr>
                <w:sz w:val="20"/>
                <w:szCs w:val="20"/>
                <w:lang w:val="ro-RO" w:eastAsia="ro-RO"/>
              </w:rPr>
            </w:pPr>
            <w:r>
              <w:rPr>
                <w:sz w:val="20"/>
                <w:szCs w:val="20"/>
                <w:lang w:val="ro-MD" w:eastAsia="ro-RO"/>
              </w:rPr>
              <w:t xml:space="preserve">HSA </w:t>
            </w:r>
            <w:r w:rsidR="004819BB" w:rsidRPr="00F148E4">
              <w:rPr>
                <w:sz w:val="20"/>
                <w:szCs w:val="20"/>
                <w:lang w:val="ro-MD" w:eastAsia="ro-RO"/>
              </w:rPr>
              <w:t xml:space="preserve">(sistem de </w:t>
            </w:r>
            <w:r w:rsidR="001C22C6" w:rsidRPr="00F148E4">
              <w:rPr>
                <w:sz w:val="20"/>
                <w:szCs w:val="20"/>
                <w:lang w:val="ro-MD" w:eastAsia="ro-RO"/>
              </w:rPr>
              <w:t>asistența</w:t>
            </w:r>
            <w:r w:rsidR="004819BB" w:rsidRPr="00F148E4">
              <w:rPr>
                <w:sz w:val="20"/>
                <w:szCs w:val="20"/>
                <w:lang w:val="ro-MD" w:eastAsia="ro-RO"/>
              </w:rPr>
              <w:t xml:space="preserve"> pornirii în rampă)</w:t>
            </w:r>
            <w:r w:rsidR="00B7467C" w:rsidRPr="00F148E4">
              <w:rPr>
                <w:sz w:val="20"/>
                <w:szCs w:val="20"/>
                <w:lang w:val="ro-MD" w:eastAsia="ro-RO"/>
              </w:rPr>
              <w:t>;</w:t>
            </w:r>
          </w:p>
          <w:p w14:paraId="7659BDD4"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Proiectoare de ceață;</w:t>
            </w:r>
          </w:p>
          <w:p w14:paraId="6BD4527E" w14:textId="4F319C5D"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Airbag: Frontale și laterale pentru </w:t>
            </w:r>
            <w:r w:rsidR="00676270" w:rsidRPr="00F148E4">
              <w:rPr>
                <w:sz w:val="20"/>
                <w:szCs w:val="20"/>
                <w:lang w:val="ro-RO" w:eastAsia="ro-RO"/>
              </w:rPr>
              <w:t>șofer</w:t>
            </w:r>
            <w:r w:rsidRPr="00F148E4">
              <w:rPr>
                <w:sz w:val="20"/>
                <w:szCs w:val="20"/>
                <w:lang w:val="ro-RO" w:eastAsia="ro-RO"/>
              </w:rPr>
              <w:t xml:space="preserve"> </w:t>
            </w:r>
            <w:r w:rsidR="00676270" w:rsidRPr="00F148E4">
              <w:rPr>
                <w:sz w:val="20"/>
                <w:szCs w:val="20"/>
                <w:lang w:val="ro-RO" w:eastAsia="ro-RO"/>
              </w:rPr>
              <w:t>și</w:t>
            </w:r>
            <w:r w:rsidRPr="00F148E4">
              <w:rPr>
                <w:sz w:val="20"/>
                <w:szCs w:val="20"/>
                <w:lang w:val="ro-RO" w:eastAsia="ro-RO"/>
              </w:rPr>
              <w:t xml:space="preserve"> pasageri;</w:t>
            </w:r>
          </w:p>
          <w:p w14:paraId="4B6D9BF1" w14:textId="22A9AC35"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Sistem de aer </w:t>
            </w:r>
            <w:r w:rsidR="00676270" w:rsidRPr="00F148E4">
              <w:rPr>
                <w:sz w:val="20"/>
                <w:szCs w:val="20"/>
                <w:lang w:val="ro-RO" w:eastAsia="ro-RO"/>
              </w:rPr>
              <w:t>condiționat</w:t>
            </w:r>
            <w:r w:rsidRPr="00F148E4">
              <w:rPr>
                <w:sz w:val="20"/>
                <w:szCs w:val="20"/>
                <w:lang w:val="ro-RO" w:eastAsia="ro-RO"/>
              </w:rPr>
              <w:t>;</w:t>
            </w:r>
          </w:p>
          <w:p w14:paraId="4704433E"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eastAsia="ro-RO"/>
              </w:rPr>
              <w:t>Garda de la sol: minim 155 mm;</w:t>
            </w:r>
          </w:p>
          <w:p w14:paraId="213645FC"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rPr>
            </w:pPr>
            <w:r w:rsidRPr="00F148E4">
              <w:rPr>
                <w:sz w:val="20"/>
                <w:szCs w:val="20"/>
                <w:lang w:val="ro-RO"/>
              </w:rPr>
              <w:t>Închidere centralizată cu 2 chei pentru auto;</w:t>
            </w:r>
          </w:p>
          <w:p w14:paraId="24FBA187" w14:textId="6116EEAB" w:rsidR="00B7467C" w:rsidRPr="00F148E4" w:rsidRDefault="0022573D" w:rsidP="00B7467C">
            <w:pPr>
              <w:pStyle w:val="ListParagraph"/>
              <w:numPr>
                <w:ilvl w:val="0"/>
                <w:numId w:val="6"/>
              </w:numPr>
              <w:tabs>
                <w:tab w:val="clear" w:pos="1134"/>
                <w:tab w:val="left" w:pos="397"/>
              </w:tabs>
              <w:ind w:left="175" w:hanging="161"/>
              <w:contextualSpacing/>
              <w:jc w:val="left"/>
              <w:rPr>
                <w:sz w:val="20"/>
                <w:szCs w:val="20"/>
                <w:lang w:val="ro-RO" w:eastAsia="ro-RO"/>
              </w:rPr>
            </w:pPr>
            <w:r>
              <w:rPr>
                <w:sz w:val="20"/>
                <w:szCs w:val="20"/>
                <w:lang w:val="ro-RO"/>
              </w:rPr>
              <w:t>Asistență la parcarea cu spatele</w:t>
            </w:r>
            <w:r w:rsidR="00B7467C" w:rsidRPr="00F148E4">
              <w:rPr>
                <w:sz w:val="20"/>
                <w:szCs w:val="20"/>
                <w:lang w:val="ro-RO"/>
              </w:rPr>
              <w:t>;</w:t>
            </w:r>
          </w:p>
          <w:p w14:paraId="647070D6" w14:textId="42D28722"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Volumul portbagaj </w:t>
            </w:r>
            <w:r w:rsidRPr="00F148E4">
              <w:rPr>
                <w:sz w:val="20"/>
                <w:szCs w:val="20"/>
                <w:lang w:val="ro-RO" w:eastAsia="ro-RO"/>
              </w:rPr>
              <w:t>minim</w:t>
            </w:r>
            <w:r w:rsidRPr="00F148E4">
              <w:rPr>
                <w:sz w:val="20"/>
                <w:szCs w:val="20"/>
                <w:lang w:val="ro-RO"/>
              </w:rPr>
              <w:t xml:space="preserve"> </w:t>
            </w:r>
            <w:r w:rsidR="00D55EEE">
              <w:rPr>
                <w:sz w:val="20"/>
                <w:szCs w:val="20"/>
                <w:lang w:val="ro-RO"/>
              </w:rPr>
              <w:t>150</w:t>
            </w:r>
            <w:r w:rsidRPr="00F148E4">
              <w:rPr>
                <w:sz w:val="20"/>
                <w:szCs w:val="20"/>
                <w:lang w:val="ro-RO"/>
              </w:rPr>
              <w:t>;</w:t>
            </w:r>
          </w:p>
          <w:p w14:paraId="48A5B5CE"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Jante aliaj ușor;</w:t>
            </w:r>
          </w:p>
          <w:p w14:paraId="183C878A"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Dotat cu roată de rezervă;</w:t>
            </w:r>
          </w:p>
          <w:p w14:paraId="5D1A547A" w14:textId="77777777" w:rsidR="00B7467C" w:rsidRPr="00F148E4" w:rsidRDefault="00B7467C" w:rsidP="00B7467C">
            <w:pPr>
              <w:pStyle w:val="ListParagraph"/>
              <w:numPr>
                <w:ilvl w:val="0"/>
                <w:numId w:val="6"/>
              </w:numPr>
              <w:tabs>
                <w:tab w:val="clear" w:pos="1134"/>
                <w:tab w:val="left" w:pos="397"/>
              </w:tabs>
              <w:ind w:left="175" w:hanging="161"/>
              <w:contextualSpacing/>
              <w:jc w:val="left"/>
              <w:rPr>
                <w:sz w:val="20"/>
                <w:szCs w:val="20"/>
                <w:lang w:val="ro-RO" w:eastAsia="ro-RO"/>
              </w:rPr>
            </w:pPr>
            <w:r w:rsidRPr="00F148E4">
              <w:rPr>
                <w:sz w:val="20"/>
                <w:szCs w:val="20"/>
                <w:lang w:val="ro-RO"/>
              </w:rPr>
              <w:t>Covoraşe, trusă auto (vestă, stingător, trusă medicală, triunghiul);</w:t>
            </w:r>
          </w:p>
          <w:p w14:paraId="5627B97D" w14:textId="567B7AD2" w:rsidR="00B7467C" w:rsidRPr="003E50A2" w:rsidRDefault="00B7467C" w:rsidP="00B7467C">
            <w:pPr>
              <w:pStyle w:val="ListParagraph"/>
              <w:numPr>
                <w:ilvl w:val="0"/>
                <w:numId w:val="6"/>
              </w:numPr>
              <w:tabs>
                <w:tab w:val="clear" w:pos="1134"/>
                <w:tab w:val="left" w:pos="397"/>
              </w:tabs>
              <w:ind w:left="175" w:hanging="161"/>
              <w:contextualSpacing/>
              <w:jc w:val="left"/>
              <w:rPr>
                <w:iCs/>
                <w:sz w:val="20"/>
                <w:szCs w:val="20"/>
                <w:lang w:val="fr-FR"/>
              </w:rPr>
            </w:pPr>
            <w:r w:rsidRPr="003E50A2">
              <w:rPr>
                <w:sz w:val="20"/>
                <w:szCs w:val="20"/>
                <w:lang w:val="fr-FR" w:eastAsia="ro-RO"/>
              </w:rPr>
              <w:t xml:space="preserve">Garanţie extinsă </w:t>
            </w:r>
            <w:r w:rsidR="00676270" w:rsidRPr="003E50A2">
              <w:rPr>
                <w:sz w:val="20"/>
                <w:szCs w:val="20"/>
                <w:lang w:val="fr-FR" w:eastAsia="ro-RO"/>
              </w:rPr>
              <w:t>3</w:t>
            </w:r>
            <w:r w:rsidRPr="003E50A2">
              <w:rPr>
                <w:sz w:val="20"/>
                <w:szCs w:val="20"/>
                <w:lang w:val="fr-FR" w:eastAsia="ro-RO"/>
              </w:rPr>
              <w:t xml:space="preserve"> ani sau 100 000 km.</w:t>
            </w:r>
          </w:p>
          <w:p w14:paraId="4D03E333" w14:textId="77777777" w:rsidR="00B7467C" w:rsidRPr="003E50A2" w:rsidRDefault="00B7467C" w:rsidP="00B7467C">
            <w:pPr>
              <w:pStyle w:val="ListParagraph"/>
              <w:numPr>
                <w:ilvl w:val="0"/>
                <w:numId w:val="6"/>
              </w:numPr>
              <w:tabs>
                <w:tab w:val="clear" w:pos="1134"/>
                <w:tab w:val="left" w:pos="397"/>
              </w:tabs>
              <w:ind w:left="175" w:hanging="161"/>
              <w:contextualSpacing/>
              <w:jc w:val="left"/>
              <w:rPr>
                <w:iCs/>
                <w:sz w:val="20"/>
                <w:szCs w:val="20"/>
                <w:lang w:val="fr-FR"/>
              </w:rPr>
            </w:pPr>
            <w:r w:rsidRPr="003E50A2">
              <w:rPr>
                <w:iCs/>
                <w:sz w:val="20"/>
                <w:szCs w:val="20"/>
                <w:lang w:val="fr-FR"/>
              </w:rPr>
              <w:t xml:space="preserve">Pneurile vehiculelor - rezistența la rulare: (1) îndeplinesc criteriul de apartenență fie la clasa „A”, fie la clasa „B” de eficiență energetică a consumului de combustibil pentru rezistența la rulare și (2) îndeplinesc criteriul de apartenență fie la clasa „A”, fie la clasa „B” pentru aderența pe teren umed (pneuri cu cea mai ridicată clasă de aderenţă). </w:t>
            </w:r>
          </w:p>
          <w:p w14:paraId="6B739797" w14:textId="3273AF2F" w:rsidR="00B7467C" w:rsidRPr="00F148E4" w:rsidRDefault="00B7467C" w:rsidP="00B7467C">
            <w:pPr>
              <w:spacing w:after="0" w:line="256" w:lineRule="auto"/>
              <w:ind w:left="39"/>
              <w:jc w:val="both"/>
              <w:rPr>
                <w:rFonts w:eastAsia="Times New Roman" w:cs="Times New Roman"/>
                <w:noProof/>
                <w:kern w:val="0"/>
                <w:sz w:val="20"/>
                <w:szCs w:val="20"/>
                <w:lang w:val="ro-RO"/>
                <w14:ligatures w14:val="none"/>
              </w:rPr>
            </w:pPr>
          </w:p>
        </w:tc>
        <w:tc>
          <w:tcPr>
            <w:tcW w:w="1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8B75B0" w14:textId="64A6E549" w:rsidR="00B7467C" w:rsidRPr="00F148E4" w:rsidRDefault="00D67092" w:rsidP="00B7467C">
            <w:pPr>
              <w:spacing w:after="0" w:line="256" w:lineRule="auto"/>
              <w:jc w:val="center"/>
              <w:rPr>
                <w:rFonts w:eastAsia="Times New Roman" w:cs="Times New Roman"/>
                <w:noProof/>
                <w:kern w:val="0"/>
                <w:sz w:val="20"/>
                <w:szCs w:val="20"/>
                <w:lang w:val="ro-RO"/>
                <w14:ligatures w14:val="none"/>
              </w:rPr>
            </w:pPr>
            <w:r>
              <w:rPr>
                <w:rFonts w:eastAsia="Times New Roman" w:cs="Times New Roman"/>
                <w:noProof/>
                <w:kern w:val="0"/>
                <w:sz w:val="20"/>
                <w:szCs w:val="20"/>
                <w:lang w:val="ro-RO"/>
                <w14:ligatures w14:val="none"/>
              </w:rPr>
              <w:lastRenderedPageBreak/>
              <w:t>1 685 000</w:t>
            </w:r>
            <w:r w:rsidR="00B1056E">
              <w:rPr>
                <w:rFonts w:eastAsia="Times New Roman" w:cs="Times New Roman"/>
                <w:noProof/>
                <w:kern w:val="0"/>
                <w:sz w:val="20"/>
                <w:szCs w:val="20"/>
                <w:lang w:val="ro-RO"/>
                <w14:ligatures w14:val="none"/>
              </w:rPr>
              <w:t>,00</w:t>
            </w:r>
          </w:p>
        </w:tc>
      </w:tr>
      <w:tr w:rsidR="00B7467C" w:rsidRPr="00443778" w14:paraId="45B42861" w14:textId="77777777" w:rsidTr="00D67092">
        <w:trPr>
          <w:trHeight w:val="389"/>
        </w:trPr>
        <w:tc>
          <w:tcPr>
            <w:tcW w:w="8364"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1259507" w14:textId="77777777" w:rsidR="00B7467C" w:rsidRPr="00443778" w:rsidRDefault="00B7467C" w:rsidP="00B7467C">
            <w:pPr>
              <w:spacing w:before="120" w:after="0" w:line="256" w:lineRule="auto"/>
              <w:jc w:val="center"/>
              <w:rPr>
                <w:rFonts w:eastAsia="Times New Roman" w:cs="Times New Roman"/>
                <w:noProof/>
                <w:kern w:val="0"/>
                <w:sz w:val="20"/>
                <w:szCs w:val="20"/>
                <w:lang w:val="ro-RO"/>
                <w14:ligatures w14:val="none"/>
              </w:rPr>
            </w:pPr>
            <w:r w:rsidRPr="00443778">
              <w:rPr>
                <w:rFonts w:eastAsia="Times New Roman" w:cs="Times New Roman"/>
                <w:b/>
                <w:noProof/>
                <w:kern w:val="0"/>
                <w:sz w:val="20"/>
                <w:szCs w:val="20"/>
                <w:lang w:val="ro-RO"/>
                <w14:ligatures w14:val="none"/>
              </w:rPr>
              <w:t>Valoarea estimativă totală, lei fără TVA</w:t>
            </w:r>
          </w:p>
        </w:tc>
        <w:tc>
          <w:tcPr>
            <w:tcW w:w="1460" w:type="dxa"/>
            <w:tcBorders>
              <w:top w:val="single" w:sz="4" w:space="0" w:color="auto"/>
              <w:left w:val="single" w:sz="4" w:space="0" w:color="auto"/>
              <w:bottom w:val="single" w:sz="4" w:space="0" w:color="auto"/>
              <w:right w:val="single" w:sz="4" w:space="0" w:color="auto"/>
            </w:tcBorders>
            <w:shd w:val="clear" w:color="auto" w:fill="FFFFFF"/>
            <w:hideMark/>
          </w:tcPr>
          <w:p w14:paraId="49D32EB8" w14:textId="3E34B31F" w:rsidR="00B7467C" w:rsidRPr="001540B8" w:rsidRDefault="00D67092" w:rsidP="00B1056E">
            <w:pPr>
              <w:spacing w:before="120" w:after="0" w:line="256" w:lineRule="auto"/>
              <w:jc w:val="center"/>
              <w:rPr>
                <w:rFonts w:eastAsia="Times New Roman" w:cs="Times New Roman"/>
                <w:b/>
                <w:bCs/>
                <w:noProof/>
                <w:kern w:val="0"/>
                <w:sz w:val="20"/>
                <w:szCs w:val="20"/>
                <w:lang w:val="ro-RO"/>
                <w14:ligatures w14:val="none"/>
              </w:rPr>
            </w:pPr>
            <w:r w:rsidRPr="001540B8">
              <w:rPr>
                <w:rFonts w:eastAsia="Times New Roman" w:cs="Times New Roman"/>
                <w:b/>
                <w:bCs/>
                <w:noProof/>
                <w:kern w:val="0"/>
                <w:sz w:val="20"/>
                <w:szCs w:val="20"/>
                <w:lang w:val="ro-RO"/>
                <w14:ligatures w14:val="none"/>
              </w:rPr>
              <w:t>1 685 000,00</w:t>
            </w:r>
          </w:p>
        </w:tc>
      </w:tr>
    </w:tbl>
    <w:p w14:paraId="2B7DDB6B" w14:textId="77777777" w:rsidR="00443778" w:rsidRPr="00443778" w:rsidRDefault="00443778" w:rsidP="00443778">
      <w:pPr>
        <w:shd w:val="clear" w:color="auto" w:fill="FFFFFF"/>
        <w:tabs>
          <w:tab w:val="right" w:pos="426"/>
        </w:tabs>
        <w:spacing w:after="0"/>
        <w:ind w:left="360"/>
        <w:rPr>
          <w:rFonts w:eastAsia="Times New Roman" w:cs="Times New Roman"/>
          <w:b/>
          <w:kern w:val="0"/>
          <w:sz w:val="24"/>
          <w:szCs w:val="24"/>
          <w:lang w:val="ro-RO" w:eastAsia="ru-RU"/>
          <w14:ligatures w14:val="none"/>
        </w:rPr>
      </w:pPr>
    </w:p>
    <w:p w14:paraId="16576AF8" w14:textId="35F08A7F" w:rsidR="00443778" w:rsidRPr="00786E86" w:rsidRDefault="00443778" w:rsidP="00443778">
      <w:pPr>
        <w:numPr>
          <w:ilvl w:val="0"/>
          <w:numId w:val="1"/>
        </w:numPr>
        <w:shd w:val="clear" w:color="auto" w:fill="FFFFFF"/>
        <w:tabs>
          <w:tab w:val="right" w:pos="426"/>
        </w:tabs>
        <w:spacing w:after="0" w:line="276" w:lineRule="auto"/>
        <w:rPr>
          <w:rFonts w:eastAsia="Times New Roman" w:cs="Times New Roman"/>
          <w:b/>
          <w:kern w:val="0"/>
          <w:sz w:val="22"/>
          <w:lang w:val="ro-RO" w:eastAsia="ru-RU"/>
          <w14:ligatures w14:val="none"/>
        </w:rPr>
      </w:pPr>
      <w:r w:rsidRPr="00786E86">
        <w:rPr>
          <w:rFonts w:eastAsia="Times New Roman" w:cs="Times New Roman"/>
          <w:b/>
          <w:kern w:val="0"/>
          <w:sz w:val="22"/>
          <w:lang w:val="ro-RO" w:eastAsia="ru-RU"/>
          <w14:ligatures w14:val="none"/>
        </w:rPr>
        <w:t xml:space="preserve">În cazul procedurilor de preselecție se indică numărul minim al </w:t>
      </w:r>
      <w:r w:rsidR="0005109C" w:rsidRPr="00786E86">
        <w:rPr>
          <w:rFonts w:eastAsia="Times New Roman" w:cs="Times New Roman"/>
          <w:b/>
          <w:kern w:val="0"/>
          <w:sz w:val="22"/>
          <w:lang w:val="ro-RO" w:eastAsia="ru-RU"/>
          <w14:ligatures w14:val="none"/>
        </w:rPr>
        <w:t>candidaților</w:t>
      </w:r>
      <w:r w:rsidRPr="00786E86">
        <w:rPr>
          <w:rFonts w:eastAsia="Times New Roman" w:cs="Times New Roman"/>
          <w:b/>
          <w:kern w:val="0"/>
          <w:sz w:val="22"/>
          <w:lang w:val="ro-RO" w:eastAsia="ru-RU"/>
          <w14:ligatures w14:val="none"/>
        </w:rPr>
        <w:t xml:space="preserve"> </w:t>
      </w:r>
      <w:r w:rsidR="0005109C" w:rsidRPr="00786E86">
        <w:rPr>
          <w:rFonts w:eastAsia="Times New Roman" w:cs="Times New Roman"/>
          <w:b/>
          <w:kern w:val="0"/>
          <w:sz w:val="22"/>
          <w:lang w:val="ro-RO" w:eastAsia="ru-RU"/>
          <w14:ligatures w14:val="none"/>
        </w:rPr>
        <w:t>și</w:t>
      </w:r>
      <w:r w:rsidRPr="00786E86">
        <w:rPr>
          <w:rFonts w:eastAsia="Times New Roman" w:cs="Times New Roman"/>
          <w:b/>
          <w:kern w:val="0"/>
          <w:sz w:val="22"/>
          <w:lang w:val="ro-RO" w:eastAsia="ru-RU"/>
          <w14:ligatures w14:val="none"/>
        </w:rPr>
        <w:t xml:space="preserve">, dacă este cazul, numărul maxim al acestora. </w:t>
      </w:r>
      <w:r w:rsidR="00465B98" w:rsidRPr="00786E86">
        <w:rPr>
          <w:rFonts w:eastAsia="Times New Roman" w:cs="Times New Roman"/>
          <w:b/>
          <w:kern w:val="0"/>
          <w:sz w:val="22"/>
          <w:u w:val="single"/>
          <w:lang w:val="ro-RO" w:eastAsia="ru-RU"/>
          <w14:ligatures w14:val="none"/>
        </w:rPr>
        <w:t>Nu se aplică.</w:t>
      </w:r>
    </w:p>
    <w:p w14:paraId="32AF706E" w14:textId="77777777" w:rsidR="00443778" w:rsidRPr="00786E86" w:rsidRDefault="00443778" w:rsidP="00443778">
      <w:pPr>
        <w:numPr>
          <w:ilvl w:val="0"/>
          <w:numId w:val="1"/>
        </w:numPr>
        <w:shd w:val="clear" w:color="auto" w:fill="FFFFFF"/>
        <w:tabs>
          <w:tab w:val="right" w:pos="426"/>
        </w:tabs>
        <w:spacing w:after="0" w:line="276" w:lineRule="auto"/>
        <w:ind w:left="357"/>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În cazul în care contractul este împărțit pe loturi un operator economic poate depune oferta (se va selecta):</w:t>
      </w:r>
    </w:p>
    <w:p w14:paraId="0F78F89E" w14:textId="0DEE1E48" w:rsidR="00443778" w:rsidRPr="00786E86" w:rsidRDefault="00443778" w:rsidP="00443778">
      <w:pPr>
        <w:numPr>
          <w:ilvl w:val="0"/>
          <w:numId w:val="2"/>
        </w:numPr>
        <w:shd w:val="clear" w:color="auto" w:fill="FFFFFF"/>
        <w:tabs>
          <w:tab w:val="right" w:pos="426"/>
        </w:tabs>
        <w:spacing w:after="0" w:line="276" w:lineRule="auto"/>
        <w:rPr>
          <w:rFonts w:eastAsia="Times New Roman" w:cs="Times New Roman"/>
          <w:b/>
          <w:kern w:val="0"/>
          <w:sz w:val="22"/>
          <w:lang w:eastAsia="ru-RU"/>
          <w14:ligatures w14:val="none"/>
        </w:rPr>
      </w:pPr>
      <w:r w:rsidRPr="00786E86">
        <w:rPr>
          <w:rFonts w:eastAsia="Times New Roman" w:cs="Times New Roman"/>
          <w:b/>
          <w:kern w:val="0"/>
          <w:sz w:val="22"/>
          <w:lang w:val="it-IT" w:eastAsia="ru-RU"/>
          <w14:ligatures w14:val="none"/>
        </w:rPr>
        <w:t xml:space="preserve">Pentru un singur </w:t>
      </w:r>
      <w:r w:rsidRPr="00786E86">
        <w:rPr>
          <w:rFonts w:eastAsia="Times New Roman" w:cs="Times New Roman"/>
          <w:b/>
          <w:kern w:val="0"/>
          <w:sz w:val="22"/>
          <w:lang w:eastAsia="ru-RU"/>
          <w14:ligatures w14:val="none"/>
        </w:rPr>
        <w:t>lot;</w:t>
      </w:r>
    </w:p>
    <w:p w14:paraId="030C5E17" w14:textId="77777777" w:rsidR="00430A40" w:rsidRPr="00616DA9" w:rsidRDefault="00430A40" w:rsidP="00430A40">
      <w:pPr>
        <w:shd w:val="clear" w:color="auto" w:fill="FFFFFF"/>
        <w:tabs>
          <w:tab w:val="right" w:pos="426"/>
        </w:tabs>
        <w:spacing w:after="0" w:line="276" w:lineRule="auto"/>
        <w:rPr>
          <w:rFonts w:eastAsia="Times New Roman" w:cs="Times New Roman"/>
          <w:b/>
          <w:kern w:val="0"/>
          <w:sz w:val="22"/>
          <w:lang w:val="ro-RO" w:eastAsia="ru-RU"/>
          <w14:ligatures w14:val="none"/>
        </w:rPr>
      </w:pPr>
    </w:p>
    <w:p w14:paraId="2EE671E8" w14:textId="77777777" w:rsidR="00443778" w:rsidRPr="00786E86" w:rsidRDefault="00443778" w:rsidP="00443778">
      <w:pPr>
        <w:numPr>
          <w:ilvl w:val="0"/>
          <w:numId w:val="2"/>
        </w:numPr>
        <w:shd w:val="clear" w:color="auto" w:fill="FFFFFF"/>
        <w:tabs>
          <w:tab w:val="right" w:pos="426"/>
        </w:tabs>
        <w:spacing w:after="0" w:line="276" w:lineRule="auto"/>
        <w:rPr>
          <w:rFonts w:eastAsia="Times New Roman" w:cs="Times New Roman"/>
          <w:vanish/>
          <w:kern w:val="0"/>
          <w:sz w:val="22"/>
          <w:u w:val="single"/>
          <w:lang w:eastAsia="ru-RU"/>
          <w14:ligatures w14:val="none"/>
        </w:rPr>
      </w:pPr>
      <w:r w:rsidRPr="00786E86">
        <w:rPr>
          <w:rFonts w:eastAsia="Times New Roman" w:cs="Times New Roman"/>
          <w:vanish/>
          <w:kern w:val="0"/>
          <w:sz w:val="22"/>
          <w:lang w:eastAsia="ru-RU"/>
          <w14:ligatures w14:val="none"/>
        </w:rPr>
        <w:t>Pentru mai multe loturi</w:t>
      </w:r>
      <w:r w:rsidRPr="00786E86">
        <w:rPr>
          <w:rFonts w:eastAsia="Times New Roman" w:cs="Times New Roman"/>
          <w:vanish/>
          <w:kern w:val="0"/>
          <w:sz w:val="22"/>
          <w:u w:val="single"/>
          <w:lang w:eastAsia="ru-RU"/>
          <w14:ligatures w14:val="none"/>
        </w:rPr>
        <w:t>;</w:t>
      </w:r>
    </w:p>
    <w:p w14:paraId="59ACA713" w14:textId="77777777" w:rsidR="00443778" w:rsidRPr="00786E86" w:rsidRDefault="00443778" w:rsidP="00443778">
      <w:pPr>
        <w:numPr>
          <w:ilvl w:val="0"/>
          <w:numId w:val="2"/>
        </w:numPr>
        <w:shd w:val="clear" w:color="auto" w:fill="FFFFFF"/>
        <w:tabs>
          <w:tab w:val="right" w:pos="426"/>
        </w:tabs>
        <w:spacing w:after="0" w:line="276" w:lineRule="auto"/>
        <w:rPr>
          <w:rFonts w:eastAsia="Times New Roman" w:cs="Times New Roman"/>
          <w:vanish/>
          <w:kern w:val="0"/>
          <w:sz w:val="22"/>
          <w:lang w:eastAsia="ru-RU"/>
          <w14:ligatures w14:val="none"/>
        </w:rPr>
      </w:pPr>
      <w:r w:rsidRPr="00786E86">
        <w:rPr>
          <w:rFonts w:eastAsia="Times New Roman" w:cs="Times New Roman"/>
          <w:vanish/>
          <w:kern w:val="0"/>
          <w:sz w:val="22"/>
          <w:lang w:eastAsia="ru-RU"/>
          <w14:ligatures w14:val="none"/>
        </w:rPr>
        <w:t>Pentru toate loturile;</w:t>
      </w:r>
    </w:p>
    <w:p w14:paraId="4F925CEB" w14:textId="77777777" w:rsidR="00443778" w:rsidRPr="00786E86" w:rsidRDefault="00443778" w:rsidP="00443778">
      <w:pPr>
        <w:numPr>
          <w:ilvl w:val="0"/>
          <w:numId w:val="2"/>
        </w:numPr>
        <w:shd w:val="clear" w:color="auto" w:fill="FFFFFF"/>
        <w:tabs>
          <w:tab w:val="right" w:pos="426"/>
        </w:tabs>
        <w:spacing w:after="0" w:line="276" w:lineRule="auto"/>
        <w:rPr>
          <w:rFonts w:eastAsia="Times New Roman" w:cs="Times New Roman"/>
          <w:vanish/>
          <w:kern w:val="0"/>
          <w:sz w:val="22"/>
          <w:lang w:val="it-IT" w:eastAsia="ru-RU"/>
          <w14:ligatures w14:val="none"/>
        </w:rPr>
      </w:pPr>
      <w:r w:rsidRPr="00786E86">
        <w:rPr>
          <w:rFonts w:eastAsia="Times New Roman" w:cs="Times New Roman"/>
          <w:vanish/>
          <w:kern w:val="0"/>
          <w:sz w:val="22"/>
          <w:lang w:val="it-IT" w:eastAsia="ru-RU"/>
          <w14:ligatures w14:val="none"/>
        </w:rPr>
        <w:t>Alte limitări privind numărul de loturi care pot fi atribuite aceluiași ofertant_____</w:t>
      </w:r>
    </w:p>
    <w:p w14:paraId="3D03751E" w14:textId="050B338B" w:rsidR="00443778" w:rsidRPr="00786E86" w:rsidRDefault="00443778" w:rsidP="00C2354C">
      <w:pPr>
        <w:numPr>
          <w:ilvl w:val="0"/>
          <w:numId w:val="1"/>
        </w:numPr>
        <w:shd w:val="clear" w:color="auto" w:fill="FFFFFF"/>
        <w:spacing w:after="0" w:line="276" w:lineRule="auto"/>
        <w:rPr>
          <w:rFonts w:eastAsia="Times New Roman" w:cs="Times New Roman"/>
          <w:kern w:val="0"/>
          <w:sz w:val="22"/>
          <w:u w:val="single"/>
          <w:lang w:val="en-US" w:eastAsia="ru-RU"/>
          <w14:ligatures w14:val="none"/>
        </w:rPr>
      </w:pPr>
      <w:r w:rsidRPr="00786E86">
        <w:rPr>
          <w:rFonts w:eastAsia="Times New Roman" w:cs="Times New Roman"/>
          <w:b/>
          <w:kern w:val="0"/>
          <w:sz w:val="22"/>
          <w:lang w:val="en-US" w:eastAsia="ru-RU"/>
          <w14:ligatures w14:val="none"/>
        </w:rPr>
        <w:t>Admiterea sau interzicerea ofertelor alternative:</w:t>
      </w:r>
      <w:r w:rsidR="00B47515">
        <w:rPr>
          <w:rFonts w:eastAsia="Times New Roman" w:cs="Times New Roman"/>
          <w:b/>
          <w:kern w:val="0"/>
          <w:sz w:val="22"/>
          <w:lang w:val="en-US" w:eastAsia="ru-RU"/>
          <w14:ligatures w14:val="none"/>
        </w:rPr>
        <w:t xml:space="preserve"> </w:t>
      </w:r>
      <w:r w:rsidR="00AE019B" w:rsidRPr="00786E86">
        <w:rPr>
          <w:rFonts w:eastAsia="Times New Roman" w:cs="Times New Roman"/>
          <w:b/>
          <w:kern w:val="0"/>
          <w:sz w:val="22"/>
          <w:u w:val="single"/>
          <w:lang w:val="en-US" w:eastAsia="ru-RU"/>
          <w14:ligatures w14:val="none"/>
        </w:rPr>
        <w:t>Nu se admite</w:t>
      </w:r>
      <w:r w:rsidRPr="00786E86">
        <w:rPr>
          <w:rFonts w:eastAsia="Times New Roman" w:cs="Times New Roman"/>
          <w:b/>
          <w:kern w:val="0"/>
          <w:sz w:val="22"/>
          <w:u w:val="single"/>
          <w:lang w:val="en-US" w:eastAsia="ru-RU"/>
          <w14:ligatures w14:val="none"/>
        </w:rPr>
        <w:t>.</w:t>
      </w:r>
    </w:p>
    <w:p w14:paraId="48B0E042" w14:textId="4AFDEF7B" w:rsidR="00443778" w:rsidRPr="00786E86" w:rsidRDefault="00443778" w:rsidP="00443778">
      <w:pPr>
        <w:numPr>
          <w:ilvl w:val="0"/>
          <w:numId w:val="1"/>
        </w:numPr>
        <w:shd w:val="clear" w:color="auto" w:fill="FFFFFF"/>
        <w:tabs>
          <w:tab w:val="left" w:pos="0"/>
          <w:tab w:val="left" w:pos="284"/>
          <w:tab w:val="left" w:pos="426"/>
        </w:tabs>
        <w:spacing w:after="0" w:line="276" w:lineRule="auto"/>
        <w:ind w:left="284" w:hanging="284"/>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 xml:space="preserve">Termenii și condițiile de livrare/prestare solicitați: </w:t>
      </w:r>
      <w:r w:rsidR="00430A40" w:rsidRPr="00786E86">
        <w:rPr>
          <w:rFonts w:eastAsia="Times New Roman" w:cs="Times New Roman"/>
          <w:kern w:val="0"/>
          <w:sz w:val="22"/>
          <w:u w:val="single"/>
          <w:lang w:val="it-IT" w:eastAsia="ru-RU"/>
          <w14:ligatures w14:val="none"/>
        </w:rPr>
        <w:t xml:space="preserve">bunurile vor fi livrate nu mai tîrziu de </w:t>
      </w:r>
      <w:r w:rsidR="00430A40" w:rsidRPr="00616DA9">
        <w:rPr>
          <w:rFonts w:eastAsia="Times New Roman" w:cs="Times New Roman"/>
          <w:kern w:val="0"/>
          <w:sz w:val="22"/>
          <w:u w:val="single"/>
          <w:lang w:val="it-IT" w:eastAsia="ru-RU"/>
          <w14:ligatures w14:val="none"/>
        </w:rPr>
        <w:t xml:space="preserve">1-14 </w:t>
      </w:r>
      <w:r w:rsidR="00430A40" w:rsidRPr="00786E86">
        <w:rPr>
          <w:rFonts w:eastAsia="Times New Roman" w:cs="Times New Roman"/>
          <w:kern w:val="0"/>
          <w:sz w:val="22"/>
          <w:u w:val="single"/>
          <w:lang w:val="it-IT" w:eastAsia="ru-RU"/>
          <w14:ligatures w14:val="none"/>
        </w:rPr>
        <w:t>zile din data semnării contractului. Locul de predare a Bunurilor livrate către Cumpărător</w:t>
      </w:r>
      <w:r w:rsidR="00430A40" w:rsidRPr="003E50A2">
        <w:rPr>
          <w:rFonts w:eastAsia="Times New Roman" w:cs="Times New Roman"/>
          <w:kern w:val="0"/>
          <w:sz w:val="22"/>
          <w:u w:val="single"/>
          <w:lang w:val="it-IT" w:eastAsia="ru-RU"/>
          <w14:ligatures w14:val="none"/>
        </w:rPr>
        <w:t>:</w:t>
      </w:r>
      <w:r w:rsidR="00430A40" w:rsidRPr="00786E86">
        <w:rPr>
          <w:rFonts w:eastAsia="Times New Roman" w:cs="Times New Roman"/>
          <w:kern w:val="0"/>
          <w:sz w:val="22"/>
          <w:u w:val="single"/>
          <w:lang w:val="ro-MD" w:eastAsia="ru-RU"/>
          <w14:ligatures w14:val="none"/>
        </w:rPr>
        <w:t xml:space="preserve"> mun.</w:t>
      </w:r>
      <w:r w:rsidR="00B47515">
        <w:rPr>
          <w:rFonts w:eastAsia="Times New Roman" w:cs="Times New Roman"/>
          <w:kern w:val="0"/>
          <w:sz w:val="22"/>
          <w:u w:val="single"/>
          <w:lang w:val="ro-MD" w:eastAsia="ru-RU"/>
          <w14:ligatures w14:val="none"/>
        </w:rPr>
        <w:t xml:space="preserve"> </w:t>
      </w:r>
      <w:r w:rsidR="00430A40" w:rsidRPr="00786E86">
        <w:rPr>
          <w:rFonts w:eastAsia="Times New Roman" w:cs="Times New Roman"/>
          <w:kern w:val="0"/>
          <w:sz w:val="22"/>
          <w:u w:val="single"/>
          <w:lang w:val="ro-MD" w:eastAsia="ru-RU"/>
          <w14:ligatures w14:val="none"/>
        </w:rPr>
        <w:t>Chișinău, bd.</w:t>
      </w:r>
      <w:r w:rsidR="00B47515">
        <w:rPr>
          <w:rFonts w:eastAsia="Times New Roman" w:cs="Times New Roman"/>
          <w:kern w:val="0"/>
          <w:sz w:val="22"/>
          <w:u w:val="single"/>
          <w:lang w:val="ro-MD" w:eastAsia="ru-RU"/>
          <w14:ligatures w14:val="none"/>
        </w:rPr>
        <w:t xml:space="preserve"> </w:t>
      </w:r>
      <w:r w:rsidR="00430A40" w:rsidRPr="00786E86">
        <w:rPr>
          <w:rFonts w:eastAsia="Times New Roman" w:cs="Times New Roman"/>
          <w:kern w:val="0"/>
          <w:sz w:val="22"/>
          <w:u w:val="single"/>
          <w:lang w:val="ro-MD" w:eastAsia="ru-RU"/>
          <w14:ligatures w14:val="none"/>
        </w:rPr>
        <w:t xml:space="preserve">Ștefan cel Mare </w:t>
      </w:r>
      <w:r w:rsidR="005826BC" w:rsidRPr="00786E86">
        <w:rPr>
          <w:rFonts w:eastAsia="Times New Roman" w:cs="Times New Roman"/>
          <w:kern w:val="0"/>
          <w:sz w:val="22"/>
          <w:u w:val="single"/>
          <w:lang w:val="ro-MD" w:eastAsia="ru-RU"/>
          <w14:ligatures w14:val="none"/>
        </w:rPr>
        <w:t>și Sf</w:t>
      </w:r>
      <w:r w:rsidR="00B47515">
        <w:rPr>
          <w:rFonts w:eastAsia="Times New Roman" w:cs="Times New Roman"/>
          <w:kern w:val="0"/>
          <w:sz w:val="22"/>
          <w:u w:val="single"/>
          <w:lang w:val="ro-MD" w:eastAsia="ru-RU"/>
          <w14:ligatures w14:val="none"/>
        </w:rPr>
        <w:t>â</w:t>
      </w:r>
      <w:r w:rsidR="005826BC" w:rsidRPr="00786E86">
        <w:rPr>
          <w:rFonts w:eastAsia="Times New Roman" w:cs="Times New Roman"/>
          <w:kern w:val="0"/>
          <w:sz w:val="22"/>
          <w:u w:val="single"/>
          <w:lang w:val="ro-MD" w:eastAsia="ru-RU"/>
          <w14:ligatures w14:val="none"/>
        </w:rPr>
        <w:t>nt</w:t>
      </w:r>
      <w:r w:rsidR="00B47515">
        <w:rPr>
          <w:rFonts w:eastAsia="Times New Roman" w:cs="Times New Roman"/>
          <w:kern w:val="0"/>
          <w:sz w:val="22"/>
          <w:u w:val="single"/>
          <w:lang w:val="ro-MD" w:eastAsia="ru-RU"/>
          <w14:ligatures w14:val="none"/>
        </w:rPr>
        <w:t xml:space="preserve"> </w:t>
      </w:r>
      <w:r w:rsidR="00430A40" w:rsidRPr="00786E86">
        <w:rPr>
          <w:rFonts w:eastAsia="Times New Roman" w:cs="Times New Roman"/>
          <w:kern w:val="0"/>
          <w:sz w:val="22"/>
          <w:u w:val="single"/>
          <w:lang w:val="ro-MD" w:eastAsia="ru-RU"/>
          <w14:ligatures w14:val="none"/>
        </w:rPr>
        <w:t>1.</w:t>
      </w:r>
    </w:p>
    <w:p w14:paraId="44980E15" w14:textId="52D156BB" w:rsidR="00443778" w:rsidRPr="00786E86" w:rsidRDefault="00443778" w:rsidP="00443778">
      <w:pPr>
        <w:numPr>
          <w:ilvl w:val="0"/>
          <w:numId w:val="1"/>
        </w:numPr>
        <w:shd w:val="clear" w:color="auto" w:fill="FFFFFF"/>
        <w:tabs>
          <w:tab w:val="left" w:pos="0"/>
          <w:tab w:val="left" w:pos="284"/>
          <w:tab w:val="left" w:pos="426"/>
        </w:tabs>
        <w:spacing w:after="0" w:line="276" w:lineRule="auto"/>
        <w:ind w:left="284" w:hanging="284"/>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Termenul de valabilitate a contractului:</w:t>
      </w:r>
      <w:r w:rsidR="005D6986" w:rsidRPr="00786E86">
        <w:rPr>
          <w:rFonts w:eastAsia="Times New Roman" w:cs="Times New Roman"/>
          <w:b/>
          <w:kern w:val="0"/>
          <w:sz w:val="22"/>
          <w:lang w:val="it-IT" w:eastAsia="ru-RU"/>
          <w14:ligatures w14:val="none"/>
        </w:rPr>
        <w:t xml:space="preserve"> </w:t>
      </w:r>
      <w:r w:rsidR="00A44C0F" w:rsidRPr="00786E86">
        <w:rPr>
          <w:rFonts w:eastAsia="Times New Roman" w:cs="Times New Roman"/>
          <w:b/>
          <w:kern w:val="0"/>
          <w:sz w:val="22"/>
          <w:u w:val="single"/>
          <w:lang w:val="it-IT" w:eastAsia="ru-RU"/>
          <w14:ligatures w14:val="none"/>
        </w:rPr>
        <w:t>31.12.202</w:t>
      </w:r>
      <w:r w:rsidR="000E25A3">
        <w:rPr>
          <w:rFonts w:eastAsia="Times New Roman" w:cs="Times New Roman"/>
          <w:b/>
          <w:kern w:val="0"/>
          <w:sz w:val="22"/>
          <w:u w:val="single"/>
          <w:lang w:val="it-IT" w:eastAsia="ru-RU"/>
          <w14:ligatures w14:val="none"/>
        </w:rPr>
        <w:t>6</w:t>
      </w:r>
      <w:r w:rsidRPr="00786E86">
        <w:rPr>
          <w:rFonts w:eastAsia="Times New Roman" w:cs="Times New Roman"/>
          <w:b/>
          <w:kern w:val="0"/>
          <w:sz w:val="22"/>
          <w:lang w:val="it-IT" w:eastAsia="ru-RU"/>
          <w14:ligatures w14:val="none"/>
        </w:rPr>
        <w:t>.</w:t>
      </w:r>
    </w:p>
    <w:p w14:paraId="186107C2" w14:textId="3E2EE570" w:rsidR="00443778" w:rsidRPr="003E50A2" w:rsidRDefault="00443778" w:rsidP="00443778">
      <w:pPr>
        <w:numPr>
          <w:ilvl w:val="0"/>
          <w:numId w:val="1"/>
        </w:numPr>
        <w:tabs>
          <w:tab w:val="right" w:pos="426"/>
        </w:tabs>
        <w:spacing w:after="0" w:line="276" w:lineRule="auto"/>
        <w:rPr>
          <w:rFonts w:eastAsia="Times New Roman" w:cs="Times New Roman"/>
          <w:kern w:val="0"/>
          <w:sz w:val="22"/>
          <w:lang w:val="fr-FR" w:eastAsia="ru-RU"/>
          <w14:ligatures w14:val="none"/>
        </w:rPr>
      </w:pPr>
      <w:r w:rsidRPr="00786E86">
        <w:rPr>
          <w:rFonts w:eastAsia="Times New Roman" w:cs="Times New Roman"/>
          <w:b/>
          <w:kern w:val="0"/>
          <w:sz w:val="22"/>
          <w:lang w:val="it-IT" w:eastAsia="ru-RU"/>
          <w14:ligatures w14:val="none"/>
        </w:rPr>
        <w:t xml:space="preserve">Contract de achiziție rezervat atelierelor protejate sau că acesta poate fi executat numai în cadrul unor programe de angajare protejată (după caz): </w:t>
      </w:r>
      <w:r w:rsidR="00744BBA" w:rsidRPr="00786E86">
        <w:rPr>
          <w:rFonts w:eastAsia="Times New Roman" w:cs="Times New Roman"/>
          <w:b/>
          <w:kern w:val="0"/>
          <w:sz w:val="22"/>
          <w:u w:val="single"/>
          <w:lang w:val="ro-RO" w:eastAsia="ru-RU"/>
          <w14:ligatures w14:val="none"/>
        </w:rPr>
        <w:t>Nu se aplică.</w:t>
      </w:r>
      <w:r w:rsidRPr="00786E86">
        <w:rPr>
          <w:rFonts w:eastAsia="Times New Roman" w:cs="Times New Roman"/>
          <w:b/>
          <w:kern w:val="0"/>
          <w:sz w:val="22"/>
          <w:lang w:val="it-IT" w:eastAsia="ru-RU"/>
          <w14:ligatures w14:val="none"/>
        </w:rPr>
        <w:t xml:space="preserve"> </w:t>
      </w:r>
    </w:p>
    <w:p w14:paraId="5D7365EE" w14:textId="25AEAC6B" w:rsidR="00443778" w:rsidRPr="003E50A2" w:rsidRDefault="00443778" w:rsidP="00443778">
      <w:pPr>
        <w:numPr>
          <w:ilvl w:val="0"/>
          <w:numId w:val="1"/>
        </w:numPr>
        <w:shd w:val="clear" w:color="auto" w:fill="FFFFFF"/>
        <w:tabs>
          <w:tab w:val="right" w:pos="426"/>
        </w:tabs>
        <w:spacing w:after="0" w:line="276" w:lineRule="auto"/>
        <w:rPr>
          <w:rFonts w:eastAsia="Times New Roman" w:cs="Times New Roman"/>
          <w:kern w:val="0"/>
          <w:sz w:val="22"/>
          <w:lang w:val="fr-FR" w:eastAsia="ru-RU"/>
          <w14:ligatures w14:val="none"/>
        </w:rPr>
      </w:pPr>
      <w:r w:rsidRPr="00786E86">
        <w:rPr>
          <w:rFonts w:eastAsia="Times New Roman" w:cs="Times New Roman"/>
          <w:b/>
          <w:kern w:val="0"/>
          <w:sz w:val="22"/>
          <w:lang w:val="it-IT" w:eastAsia="ru-RU"/>
          <w14:ligatures w14:val="none"/>
        </w:rPr>
        <w:tab/>
        <w:t xml:space="preserve">Prestarea serviciului este rezervată unei anumite profesii în temeiul unor legi sau al unor acte administrative (după caz): </w:t>
      </w:r>
      <w:bookmarkStart w:id="1" w:name="_Hlk156309842"/>
      <w:r w:rsidR="00744BBA" w:rsidRPr="00786E86">
        <w:rPr>
          <w:rFonts w:eastAsia="Times New Roman" w:cs="Times New Roman"/>
          <w:b/>
          <w:kern w:val="0"/>
          <w:sz w:val="22"/>
          <w:u w:val="single"/>
          <w:lang w:val="ro-RO" w:eastAsia="ru-RU"/>
          <w14:ligatures w14:val="none"/>
        </w:rPr>
        <w:t>Nu se aplică.</w:t>
      </w:r>
      <w:bookmarkEnd w:id="1"/>
    </w:p>
    <w:p w14:paraId="2F1A4E1A" w14:textId="3F350266" w:rsidR="00443778" w:rsidRDefault="00443778" w:rsidP="00443778">
      <w:pPr>
        <w:numPr>
          <w:ilvl w:val="0"/>
          <w:numId w:val="1"/>
        </w:numPr>
        <w:shd w:val="clear" w:color="auto" w:fill="FFFFFF"/>
        <w:tabs>
          <w:tab w:val="right" w:pos="426"/>
        </w:tabs>
        <w:spacing w:after="0" w:line="276" w:lineRule="auto"/>
        <w:jc w:val="both"/>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1F3311D7" w14:textId="00811811" w:rsidR="00443778" w:rsidRPr="00786E86" w:rsidRDefault="00443778" w:rsidP="00443778">
      <w:pPr>
        <w:shd w:val="clear" w:color="auto" w:fill="FFFFFF"/>
        <w:tabs>
          <w:tab w:val="right" w:pos="426"/>
        </w:tabs>
        <w:spacing w:before="120" w:after="0"/>
        <w:ind w:left="360"/>
        <w:jc w:val="both"/>
        <w:rPr>
          <w:rFonts w:eastAsia="Times New Roman" w:cs="Times New Roman"/>
          <w:b/>
          <w:kern w:val="0"/>
          <w:sz w:val="22"/>
          <w:lang w:val="it-IT" w:eastAsia="ru-RU"/>
          <w14:ligatures w14:val="none"/>
        </w:rPr>
      </w:pPr>
    </w:p>
    <w:tbl>
      <w:tblPr>
        <w:tblStyle w:val="Grigliatabella21"/>
        <w:tblW w:w="9350" w:type="dxa"/>
        <w:tblInd w:w="0" w:type="dxa"/>
        <w:tblLook w:val="04A0" w:firstRow="1" w:lastRow="0" w:firstColumn="1" w:lastColumn="0" w:noHBand="0" w:noVBand="1"/>
      </w:tblPr>
      <w:tblGrid>
        <w:gridCol w:w="571"/>
        <w:gridCol w:w="3535"/>
        <w:gridCol w:w="3622"/>
        <w:gridCol w:w="1622"/>
      </w:tblGrid>
      <w:tr w:rsidR="00B9440E" w:rsidRPr="00786E86" w14:paraId="77BA73D3" w14:textId="77777777" w:rsidTr="00241BF9">
        <w:tc>
          <w:tcPr>
            <w:tcW w:w="0" w:type="auto"/>
            <w:tcBorders>
              <w:top w:val="single" w:sz="4" w:space="0" w:color="auto"/>
              <w:left w:val="single" w:sz="4" w:space="0" w:color="auto"/>
              <w:bottom w:val="single" w:sz="4" w:space="0" w:color="auto"/>
              <w:right w:val="single" w:sz="4" w:space="0" w:color="auto"/>
            </w:tcBorders>
            <w:hideMark/>
          </w:tcPr>
          <w:p w14:paraId="11C8D4AA" w14:textId="77777777" w:rsidR="00241BF9" w:rsidRPr="00786E86" w:rsidRDefault="00241BF9">
            <w:pPr>
              <w:shd w:val="clear" w:color="auto" w:fill="FFFFFF" w:themeFill="background1"/>
              <w:tabs>
                <w:tab w:val="left" w:pos="612"/>
              </w:tabs>
              <w:rPr>
                <w:b/>
                <w:iCs/>
                <w:sz w:val="22"/>
                <w:szCs w:val="22"/>
                <w:lang w:eastAsia="ru-RU"/>
              </w:rPr>
            </w:pPr>
            <w:r w:rsidRPr="00786E86">
              <w:rPr>
                <w:b/>
                <w:iCs/>
                <w:sz w:val="22"/>
                <w:szCs w:val="22"/>
                <w:lang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60932F6F" w14:textId="77777777" w:rsidR="00241BF9" w:rsidRPr="00786E86" w:rsidRDefault="00241BF9">
            <w:pPr>
              <w:shd w:val="clear" w:color="auto" w:fill="FFFFFF" w:themeFill="background1"/>
              <w:tabs>
                <w:tab w:val="left" w:pos="612"/>
              </w:tabs>
              <w:jc w:val="center"/>
              <w:rPr>
                <w:b/>
                <w:iCs/>
                <w:sz w:val="22"/>
                <w:szCs w:val="22"/>
                <w:lang w:val="ro-RO" w:eastAsia="ru-RU"/>
              </w:rPr>
            </w:pPr>
            <w:r w:rsidRPr="00786E86">
              <w:rPr>
                <w:b/>
                <w:iCs/>
                <w:sz w:val="22"/>
                <w:szCs w:val="22"/>
                <w:lang w:eastAsia="ru-RU"/>
              </w:rPr>
              <w:t>Criteriile de calificare și de selecție</w:t>
            </w:r>
          </w:p>
          <w:p w14:paraId="098F9F94" w14:textId="7FD56E8C" w:rsidR="00241BF9" w:rsidRPr="00786E86" w:rsidRDefault="00241BF9">
            <w:pPr>
              <w:shd w:val="clear" w:color="auto" w:fill="FFFFFF" w:themeFill="background1"/>
              <w:tabs>
                <w:tab w:val="left" w:pos="612"/>
              </w:tabs>
              <w:jc w:val="center"/>
              <w:rPr>
                <w:b/>
                <w:iCs/>
                <w:sz w:val="22"/>
                <w:szCs w:val="22"/>
                <w:lang w:val="en-GB" w:eastAsia="ru-RU"/>
              </w:rPr>
            </w:pPr>
            <w:r w:rsidRPr="00786E86">
              <w:rPr>
                <w:b/>
                <w:iCs/>
                <w:sz w:val="22"/>
                <w:szCs w:val="22"/>
                <w:lang w:val="en-GB" w:eastAsia="ru-RU"/>
              </w:rPr>
              <w:t>(Descrierea criteriului/</w:t>
            </w:r>
            <w:r w:rsidR="002B1A78" w:rsidRPr="00786E86">
              <w:rPr>
                <w:b/>
                <w:iCs/>
                <w:sz w:val="22"/>
                <w:szCs w:val="22"/>
                <w:lang w:val="en-GB" w:eastAsia="ru-RU"/>
              </w:rPr>
              <w:t xml:space="preserve"> </w:t>
            </w:r>
            <w:r w:rsidRPr="00786E86">
              <w:rPr>
                <w:b/>
                <w:iCs/>
                <w:sz w:val="22"/>
                <w:szCs w:val="22"/>
                <w:lang w:val="en-GB" w:eastAsia="ru-RU"/>
              </w:rPr>
              <w:t>cerinței)</w:t>
            </w:r>
          </w:p>
        </w:tc>
        <w:tc>
          <w:tcPr>
            <w:tcW w:w="0" w:type="auto"/>
            <w:tcBorders>
              <w:top w:val="single" w:sz="4" w:space="0" w:color="auto"/>
              <w:left w:val="single" w:sz="4" w:space="0" w:color="auto"/>
              <w:bottom w:val="single" w:sz="4" w:space="0" w:color="auto"/>
              <w:right w:val="single" w:sz="4" w:space="0" w:color="auto"/>
            </w:tcBorders>
            <w:hideMark/>
          </w:tcPr>
          <w:p w14:paraId="65E9939B" w14:textId="77777777" w:rsidR="00241BF9" w:rsidRPr="00786E86" w:rsidRDefault="00241BF9">
            <w:pPr>
              <w:shd w:val="clear" w:color="auto" w:fill="FFFFFF" w:themeFill="background1"/>
              <w:tabs>
                <w:tab w:val="left" w:pos="612"/>
              </w:tabs>
              <w:jc w:val="center"/>
              <w:rPr>
                <w:b/>
                <w:iCs/>
                <w:sz w:val="22"/>
                <w:szCs w:val="22"/>
                <w:lang w:val="it-IT" w:eastAsia="ru-RU"/>
              </w:rPr>
            </w:pPr>
            <w:r w:rsidRPr="00786E86">
              <w:rPr>
                <w:b/>
                <w:iCs/>
                <w:sz w:val="22"/>
                <w:szCs w:val="22"/>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4CD08CE8" w14:textId="77777777" w:rsidR="00241BF9" w:rsidRPr="00786E86" w:rsidRDefault="00241BF9">
            <w:pPr>
              <w:shd w:val="clear" w:color="auto" w:fill="FFFFFF" w:themeFill="background1"/>
              <w:tabs>
                <w:tab w:val="left" w:pos="612"/>
              </w:tabs>
              <w:jc w:val="center"/>
              <w:rPr>
                <w:b/>
                <w:iCs/>
                <w:sz w:val="22"/>
                <w:szCs w:val="22"/>
                <w:lang w:val="ru-RU" w:eastAsia="ru-RU"/>
              </w:rPr>
            </w:pPr>
            <w:r w:rsidRPr="00786E86">
              <w:rPr>
                <w:b/>
                <w:iCs/>
                <w:sz w:val="22"/>
                <w:szCs w:val="22"/>
                <w:lang w:val="ru-RU" w:eastAsia="ru-RU"/>
              </w:rPr>
              <w:t>Nivelul minim/</w:t>
            </w:r>
            <w:r w:rsidRPr="00786E86">
              <w:rPr>
                <w:b/>
                <w:iCs/>
                <w:sz w:val="22"/>
                <w:szCs w:val="22"/>
                <w:lang w:val="ru-RU" w:eastAsia="ru-RU"/>
              </w:rPr>
              <w:br/>
              <w:t>Obligativitatea</w:t>
            </w:r>
          </w:p>
        </w:tc>
      </w:tr>
      <w:tr w:rsidR="00B9440E" w:rsidRPr="00786E86" w14:paraId="4BCA73F8" w14:textId="77777777" w:rsidTr="00241BF9">
        <w:tc>
          <w:tcPr>
            <w:tcW w:w="0" w:type="auto"/>
            <w:tcBorders>
              <w:top w:val="single" w:sz="4" w:space="0" w:color="auto"/>
              <w:left w:val="single" w:sz="4" w:space="0" w:color="auto"/>
              <w:bottom w:val="single" w:sz="4" w:space="0" w:color="auto"/>
              <w:right w:val="single" w:sz="4" w:space="0" w:color="auto"/>
            </w:tcBorders>
          </w:tcPr>
          <w:p w14:paraId="66E98BD4" w14:textId="77777777" w:rsidR="00851267" w:rsidRPr="00786E86" w:rsidRDefault="00851267" w:rsidP="00851267">
            <w:pPr>
              <w:shd w:val="clear" w:color="auto" w:fill="FFFFFF" w:themeFill="background1"/>
              <w:tabs>
                <w:tab w:val="left" w:pos="612"/>
              </w:tabs>
              <w:spacing w:before="120" w:after="120"/>
              <w:rPr>
                <w:iCs/>
                <w:sz w:val="22"/>
                <w:szCs w:val="22"/>
                <w:lang w:val="ru-RU" w:eastAsia="ru-RU"/>
              </w:rPr>
            </w:pPr>
          </w:p>
          <w:p w14:paraId="46FA53CC" w14:textId="0D774251" w:rsidR="0072163B" w:rsidRPr="00786E86" w:rsidRDefault="0072163B" w:rsidP="00851267">
            <w:pPr>
              <w:shd w:val="clear" w:color="auto" w:fill="FFFFFF" w:themeFill="background1"/>
              <w:tabs>
                <w:tab w:val="left" w:pos="612"/>
              </w:tabs>
              <w:spacing w:before="120" w:after="120"/>
              <w:rPr>
                <w:iCs/>
                <w:sz w:val="22"/>
                <w:szCs w:val="22"/>
                <w:lang w:eastAsia="ru-RU"/>
              </w:rPr>
            </w:pPr>
            <w:r w:rsidRPr="00786E86">
              <w:rPr>
                <w:iCs/>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hideMark/>
          </w:tcPr>
          <w:p w14:paraId="0C6D938D" w14:textId="546C63E8" w:rsidR="00851267" w:rsidRPr="003E50A2" w:rsidRDefault="00851267" w:rsidP="00851267">
            <w:pPr>
              <w:shd w:val="clear" w:color="auto" w:fill="FFFFFF" w:themeFill="background1"/>
              <w:tabs>
                <w:tab w:val="left" w:pos="612"/>
              </w:tabs>
              <w:spacing w:before="120" w:after="120"/>
              <w:rPr>
                <w:iCs/>
                <w:sz w:val="22"/>
                <w:szCs w:val="22"/>
                <w:lang w:val="fr-FR" w:eastAsia="ru-RU"/>
              </w:rPr>
            </w:pPr>
            <w:r w:rsidRPr="00786E86">
              <w:rPr>
                <w:iCs/>
                <w:sz w:val="22"/>
                <w:szCs w:val="22"/>
                <w:lang w:val="ro-RO"/>
              </w:rPr>
              <w:t>Formularul standard al Documentului Unic de Achiziții European</w:t>
            </w:r>
          </w:p>
        </w:tc>
        <w:tc>
          <w:tcPr>
            <w:tcW w:w="0" w:type="auto"/>
            <w:tcBorders>
              <w:top w:val="single" w:sz="4" w:space="0" w:color="auto"/>
              <w:left w:val="single" w:sz="4" w:space="0" w:color="auto"/>
              <w:bottom w:val="single" w:sz="4" w:space="0" w:color="auto"/>
              <w:right w:val="single" w:sz="4" w:space="0" w:color="auto"/>
            </w:tcBorders>
            <w:hideMark/>
          </w:tcPr>
          <w:p w14:paraId="197D90BB" w14:textId="77777777" w:rsidR="00851267" w:rsidRPr="00786E86" w:rsidRDefault="00851267" w:rsidP="00851267">
            <w:pPr>
              <w:tabs>
                <w:tab w:val="left" w:pos="612"/>
              </w:tabs>
              <w:spacing w:before="120" w:after="120"/>
              <w:rPr>
                <w:b/>
                <w:iCs/>
                <w:sz w:val="22"/>
                <w:szCs w:val="22"/>
                <w:lang w:val="en-US"/>
              </w:rPr>
            </w:pPr>
            <w:r w:rsidRPr="00786E86">
              <w:rPr>
                <w:iCs/>
                <w:sz w:val="22"/>
                <w:szCs w:val="22"/>
                <w:lang w:val="en-US"/>
              </w:rPr>
              <w:t>Formular apobat de Ministerul Finanțelor conform ordinului nr.177 din 091.10.2018</w:t>
            </w:r>
            <w:r w:rsidRPr="00786E86">
              <w:rPr>
                <w:b/>
                <w:iCs/>
                <w:sz w:val="22"/>
                <w:szCs w:val="22"/>
                <w:lang w:val="en-US"/>
              </w:rPr>
              <w:t>.</w:t>
            </w:r>
          </w:p>
          <w:p w14:paraId="62C244EA" w14:textId="01261387" w:rsidR="00851267" w:rsidRPr="00786E86" w:rsidRDefault="00851267" w:rsidP="00851267">
            <w:pPr>
              <w:shd w:val="clear" w:color="auto" w:fill="FFFFFF" w:themeFill="background1"/>
              <w:tabs>
                <w:tab w:val="left" w:pos="612"/>
              </w:tabs>
              <w:spacing w:before="120" w:after="120"/>
              <w:rPr>
                <w:iCs/>
                <w:sz w:val="22"/>
                <w:szCs w:val="22"/>
                <w:lang w:val="en-US" w:eastAsia="ru-RU"/>
              </w:rPr>
            </w:pPr>
            <w:r w:rsidRPr="00786E86">
              <w:rPr>
                <w:b/>
                <w:iCs/>
                <w:sz w:val="22"/>
                <w:szCs w:val="22"/>
                <w:lang w:val="en-US"/>
              </w:rPr>
              <w:lastRenderedPageBreak/>
              <w:t>Semnat electronic</w:t>
            </w:r>
          </w:p>
        </w:tc>
        <w:tc>
          <w:tcPr>
            <w:tcW w:w="0" w:type="auto"/>
            <w:tcBorders>
              <w:top w:val="single" w:sz="4" w:space="0" w:color="auto"/>
              <w:left w:val="single" w:sz="4" w:space="0" w:color="auto"/>
              <w:bottom w:val="single" w:sz="4" w:space="0" w:color="auto"/>
              <w:right w:val="single" w:sz="4" w:space="0" w:color="auto"/>
            </w:tcBorders>
            <w:hideMark/>
          </w:tcPr>
          <w:p w14:paraId="51DAA3CB" w14:textId="47476378" w:rsidR="00851267" w:rsidRPr="00786E86" w:rsidRDefault="000B23BE" w:rsidP="00851267">
            <w:pPr>
              <w:shd w:val="clear" w:color="auto" w:fill="FFFFFF" w:themeFill="background1"/>
              <w:tabs>
                <w:tab w:val="left" w:pos="612"/>
              </w:tabs>
              <w:spacing w:before="120" w:after="120"/>
              <w:rPr>
                <w:iCs/>
                <w:sz w:val="22"/>
                <w:szCs w:val="22"/>
                <w:lang w:val="en-US" w:eastAsia="ru-RU"/>
              </w:rPr>
            </w:pPr>
            <w:r w:rsidRPr="00786E86">
              <w:rPr>
                <w:sz w:val="22"/>
                <w:szCs w:val="22"/>
              </w:rPr>
              <w:lastRenderedPageBreak/>
              <w:t>Obligatoriu</w:t>
            </w:r>
          </w:p>
        </w:tc>
      </w:tr>
      <w:tr w:rsidR="00B9440E" w:rsidRPr="00786E86" w14:paraId="795365A1" w14:textId="77777777" w:rsidTr="00241BF9">
        <w:trPr>
          <w:trHeight w:val="315"/>
        </w:trPr>
        <w:tc>
          <w:tcPr>
            <w:tcW w:w="0" w:type="auto"/>
            <w:tcBorders>
              <w:top w:val="single" w:sz="4" w:space="0" w:color="auto"/>
              <w:left w:val="single" w:sz="4" w:space="0" w:color="auto"/>
              <w:bottom w:val="single" w:sz="4" w:space="0" w:color="auto"/>
              <w:right w:val="single" w:sz="4" w:space="0" w:color="auto"/>
            </w:tcBorders>
          </w:tcPr>
          <w:p w14:paraId="30CFC70A" w14:textId="7E562B19" w:rsidR="00A37F19" w:rsidRPr="00786E86" w:rsidRDefault="0072163B" w:rsidP="00A37F19">
            <w:pPr>
              <w:shd w:val="clear" w:color="auto" w:fill="FFFFFF" w:themeFill="background1"/>
              <w:tabs>
                <w:tab w:val="left" w:pos="612"/>
              </w:tabs>
              <w:spacing w:before="120" w:after="120"/>
              <w:rPr>
                <w:iCs/>
                <w:sz w:val="22"/>
                <w:szCs w:val="22"/>
                <w:lang w:val="en-US" w:eastAsia="ru-RU"/>
              </w:rPr>
            </w:pPr>
            <w:r w:rsidRPr="00786E86">
              <w:rPr>
                <w:iCs/>
                <w:sz w:val="22"/>
                <w:szCs w:val="22"/>
                <w:lang w:val="en-US" w:eastAsia="ru-RU"/>
              </w:rPr>
              <w:t>2.</w:t>
            </w:r>
          </w:p>
        </w:tc>
        <w:tc>
          <w:tcPr>
            <w:tcW w:w="0" w:type="auto"/>
            <w:tcBorders>
              <w:top w:val="single" w:sz="4" w:space="0" w:color="auto"/>
              <w:left w:val="single" w:sz="4" w:space="0" w:color="auto"/>
              <w:bottom w:val="single" w:sz="4" w:space="0" w:color="auto"/>
              <w:right w:val="single" w:sz="4" w:space="0" w:color="auto"/>
            </w:tcBorders>
            <w:hideMark/>
          </w:tcPr>
          <w:p w14:paraId="2E138B39" w14:textId="1D632E21" w:rsidR="00A37F19" w:rsidRPr="00786E86" w:rsidRDefault="00A37F19" w:rsidP="00A37F19">
            <w:pPr>
              <w:shd w:val="clear" w:color="auto" w:fill="FFFFFF" w:themeFill="background1"/>
              <w:tabs>
                <w:tab w:val="left" w:pos="612"/>
              </w:tabs>
              <w:spacing w:before="120" w:after="120"/>
              <w:rPr>
                <w:iCs/>
                <w:sz w:val="22"/>
                <w:szCs w:val="22"/>
                <w:lang w:val="en-US" w:eastAsia="ru-RU"/>
              </w:rPr>
            </w:pPr>
            <w:r w:rsidRPr="00786E86">
              <w:rPr>
                <w:sz w:val="22"/>
                <w:szCs w:val="22"/>
              </w:rPr>
              <w:t>Specificații tehnice</w:t>
            </w:r>
          </w:p>
        </w:tc>
        <w:tc>
          <w:tcPr>
            <w:tcW w:w="0" w:type="auto"/>
            <w:tcBorders>
              <w:top w:val="single" w:sz="4" w:space="0" w:color="auto"/>
              <w:left w:val="single" w:sz="4" w:space="0" w:color="auto"/>
              <w:bottom w:val="single" w:sz="4" w:space="0" w:color="auto"/>
              <w:right w:val="single" w:sz="4" w:space="0" w:color="auto"/>
            </w:tcBorders>
            <w:hideMark/>
          </w:tcPr>
          <w:p w14:paraId="09B8AA62" w14:textId="77777777" w:rsidR="00A37F19" w:rsidRPr="00786E86" w:rsidRDefault="00A37F19" w:rsidP="00A37F19">
            <w:pPr>
              <w:tabs>
                <w:tab w:val="left" w:pos="612"/>
              </w:tabs>
              <w:spacing w:before="120" w:after="120"/>
              <w:rPr>
                <w:color w:val="000000"/>
                <w:sz w:val="22"/>
                <w:szCs w:val="22"/>
                <w:lang w:val="en-US"/>
              </w:rPr>
            </w:pPr>
            <w:r w:rsidRPr="00786E86">
              <w:rPr>
                <w:color w:val="000000"/>
                <w:sz w:val="22"/>
                <w:szCs w:val="22"/>
                <w:lang w:val="en-US"/>
              </w:rPr>
              <w:t xml:space="preserve">Conform Formularului  F4.1 </w:t>
            </w:r>
          </w:p>
          <w:p w14:paraId="3ED0D336" w14:textId="0C6D2827" w:rsidR="00A37F19" w:rsidRPr="00786E86" w:rsidRDefault="00A37F19" w:rsidP="00A37F19">
            <w:pPr>
              <w:shd w:val="clear" w:color="auto" w:fill="FFFFFF" w:themeFill="background1"/>
              <w:tabs>
                <w:tab w:val="left" w:pos="612"/>
              </w:tabs>
              <w:spacing w:before="120" w:after="120"/>
              <w:rPr>
                <w:iCs/>
                <w:sz w:val="22"/>
                <w:szCs w:val="22"/>
                <w:lang w:val="en-US" w:eastAsia="ru-RU"/>
              </w:rPr>
            </w:pPr>
            <w:r w:rsidRPr="00786E86">
              <w:rPr>
                <w:b/>
                <w:iCs/>
                <w:sz w:val="22"/>
                <w:szCs w:val="22"/>
                <w:lang w:val="en-US"/>
              </w:rPr>
              <w:t>Semnat electronic</w:t>
            </w:r>
          </w:p>
        </w:tc>
        <w:tc>
          <w:tcPr>
            <w:tcW w:w="0" w:type="auto"/>
            <w:tcBorders>
              <w:top w:val="single" w:sz="4" w:space="0" w:color="auto"/>
              <w:left w:val="single" w:sz="4" w:space="0" w:color="auto"/>
              <w:bottom w:val="single" w:sz="4" w:space="0" w:color="auto"/>
              <w:right w:val="single" w:sz="4" w:space="0" w:color="auto"/>
            </w:tcBorders>
            <w:hideMark/>
          </w:tcPr>
          <w:p w14:paraId="6C439FB9" w14:textId="0E8EACF8" w:rsidR="00A37F19" w:rsidRPr="00786E86" w:rsidRDefault="000B23BE" w:rsidP="00A37F19">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B9440E" w:rsidRPr="00786E86" w14:paraId="47DEF23A" w14:textId="77777777" w:rsidTr="00241BF9">
        <w:trPr>
          <w:trHeight w:val="345"/>
        </w:trPr>
        <w:tc>
          <w:tcPr>
            <w:tcW w:w="0" w:type="auto"/>
            <w:tcBorders>
              <w:top w:val="single" w:sz="4" w:space="0" w:color="auto"/>
              <w:left w:val="single" w:sz="4" w:space="0" w:color="auto"/>
              <w:bottom w:val="single" w:sz="4" w:space="0" w:color="auto"/>
              <w:right w:val="single" w:sz="4" w:space="0" w:color="auto"/>
            </w:tcBorders>
          </w:tcPr>
          <w:p w14:paraId="0F6EC136" w14:textId="4E55E611" w:rsidR="00A37F19" w:rsidRPr="00786E86" w:rsidRDefault="0072163B" w:rsidP="00A37F19">
            <w:pPr>
              <w:shd w:val="clear" w:color="auto" w:fill="FFFFFF" w:themeFill="background1"/>
              <w:tabs>
                <w:tab w:val="left" w:pos="612"/>
              </w:tabs>
              <w:spacing w:before="120" w:after="120"/>
              <w:rPr>
                <w:iCs/>
                <w:sz w:val="22"/>
                <w:szCs w:val="22"/>
                <w:lang w:val="en-US" w:eastAsia="ru-RU"/>
              </w:rPr>
            </w:pPr>
            <w:r w:rsidRPr="00786E86">
              <w:rPr>
                <w:iCs/>
                <w:sz w:val="22"/>
                <w:szCs w:val="22"/>
                <w:lang w:val="en-US" w:eastAsia="ru-RU"/>
              </w:rPr>
              <w:t>3.</w:t>
            </w:r>
          </w:p>
        </w:tc>
        <w:tc>
          <w:tcPr>
            <w:tcW w:w="0" w:type="auto"/>
            <w:tcBorders>
              <w:top w:val="single" w:sz="4" w:space="0" w:color="auto"/>
              <w:left w:val="single" w:sz="4" w:space="0" w:color="auto"/>
              <w:bottom w:val="single" w:sz="4" w:space="0" w:color="auto"/>
              <w:right w:val="single" w:sz="4" w:space="0" w:color="auto"/>
            </w:tcBorders>
            <w:hideMark/>
          </w:tcPr>
          <w:p w14:paraId="26F6E180" w14:textId="267FEECE" w:rsidR="00A37F19" w:rsidRPr="00786E86" w:rsidRDefault="00A37F19" w:rsidP="00A37F19">
            <w:pPr>
              <w:shd w:val="clear" w:color="auto" w:fill="FFFFFF" w:themeFill="background1"/>
              <w:tabs>
                <w:tab w:val="left" w:pos="612"/>
              </w:tabs>
              <w:spacing w:before="120" w:after="120"/>
              <w:rPr>
                <w:iCs/>
                <w:sz w:val="22"/>
                <w:szCs w:val="22"/>
                <w:lang w:val="en-US" w:eastAsia="ru-RU"/>
              </w:rPr>
            </w:pPr>
            <w:r w:rsidRPr="00786E86">
              <w:rPr>
                <w:sz w:val="22"/>
                <w:szCs w:val="22"/>
              </w:rPr>
              <w:t xml:space="preserve">Specificații  de preț </w:t>
            </w:r>
          </w:p>
        </w:tc>
        <w:tc>
          <w:tcPr>
            <w:tcW w:w="0" w:type="auto"/>
            <w:tcBorders>
              <w:top w:val="single" w:sz="4" w:space="0" w:color="auto"/>
              <w:left w:val="single" w:sz="4" w:space="0" w:color="auto"/>
              <w:bottom w:val="single" w:sz="4" w:space="0" w:color="auto"/>
              <w:right w:val="single" w:sz="4" w:space="0" w:color="auto"/>
            </w:tcBorders>
            <w:hideMark/>
          </w:tcPr>
          <w:p w14:paraId="65D3F79B" w14:textId="77777777" w:rsidR="00A37F19" w:rsidRPr="00786E86" w:rsidRDefault="00A37F19" w:rsidP="00A37F19">
            <w:pPr>
              <w:tabs>
                <w:tab w:val="left" w:pos="612"/>
              </w:tabs>
              <w:spacing w:before="120" w:after="120"/>
              <w:rPr>
                <w:iCs/>
                <w:sz w:val="22"/>
                <w:szCs w:val="22"/>
                <w:lang w:val="en-US"/>
              </w:rPr>
            </w:pPr>
            <w:r w:rsidRPr="00786E86">
              <w:rPr>
                <w:color w:val="000000"/>
                <w:sz w:val="22"/>
                <w:szCs w:val="22"/>
                <w:lang w:val="en-US"/>
              </w:rPr>
              <w:t>Conform Formularului  F4.2</w:t>
            </w:r>
          </w:p>
          <w:p w14:paraId="6835BDC5" w14:textId="0FCEE22F" w:rsidR="00A37F19" w:rsidRPr="00786E86" w:rsidRDefault="00A37F19" w:rsidP="00A37F19">
            <w:pPr>
              <w:shd w:val="clear" w:color="auto" w:fill="FFFFFF" w:themeFill="background1"/>
              <w:tabs>
                <w:tab w:val="left" w:pos="612"/>
              </w:tabs>
              <w:spacing w:before="120" w:after="120"/>
              <w:rPr>
                <w:iCs/>
                <w:sz w:val="22"/>
                <w:szCs w:val="22"/>
                <w:lang w:val="en-US" w:eastAsia="ru-RU"/>
              </w:rPr>
            </w:pPr>
            <w:r w:rsidRPr="00786E86">
              <w:rPr>
                <w:b/>
                <w:iCs/>
                <w:sz w:val="22"/>
                <w:szCs w:val="22"/>
                <w:lang w:val="en-US"/>
              </w:rPr>
              <w:t>Semnat electronic</w:t>
            </w:r>
          </w:p>
        </w:tc>
        <w:tc>
          <w:tcPr>
            <w:tcW w:w="0" w:type="auto"/>
            <w:tcBorders>
              <w:top w:val="single" w:sz="4" w:space="0" w:color="auto"/>
              <w:left w:val="single" w:sz="4" w:space="0" w:color="auto"/>
              <w:bottom w:val="single" w:sz="4" w:space="0" w:color="auto"/>
              <w:right w:val="single" w:sz="4" w:space="0" w:color="auto"/>
            </w:tcBorders>
            <w:hideMark/>
          </w:tcPr>
          <w:p w14:paraId="70BE1956" w14:textId="6A0530CC" w:rsidR="00A37F19" w:rsidRPr="00786E86" w:rsidRDefault="000B23BE" w:rsidP="00A37F19">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B9440E" w:rsidRPr="00786E86" w14:paraId="7B8FFD4E" w14:textId="77777777" w:rsidTr="00241BF9">
        <w:trPr>
          <w:trHeight w:val="270"/>
        </w:trPr>
        <w:tc>
          <w:tcPr>
            <w:tcW w:w="0" w:type="auto"/>
            <w:tcBorders>
              <w:top w:val="single" w:sz="4" w:space="0" w:color="auto"/>
              <w:left w:val="single" w:sz="4" w:space="0" w:color="auto"/>
              <w:bottom w:val="single" w:sz="4" w:space="0" w:color="auto"/>
              <w:right w:val="single" w:sz="4" w:space="0" w:color="auto"/>
            </w:tcBorders>
          </w:tcPr>
          <w:p w14:paraId="4EFF69D2" w14:textId="3DE6BC30" w:rsidR="00A37F19" w:rsidRPr="00786E86" w:rsidRDefault="0072163B" w:rsidP="00A37F19">
            <w:pPr>
              <w:shd w:val="clear" w:color="auto" w:fill="FFFFFF" w:themeFill="background1"/>
              <w:tabs>
                <w:tab w:val="left" w:pos="612"/>
              </w:tabs>
              <w:spacing w:before="120" w:after="120"/>
              <w:rPr>
                <w:iCs/>
                <w:sz w:val="22"/>
                <w:szCs w:val="22"/>
                <w:lang w:val="en-US" w:eastAsia="ru-RU"/>
              </w:rPr>
            </w:pPr>
            <w:r w:rsidRPr="00786E86">
              <w:rPr>
                <w:iCs/>
                <w:sz w:val="22"/>
                <w:szCs w:val="22"/>
                <w:lang w:val="en-US" w:eastAsia="ru-RU"/>
              </w:rPr>
              <w:t>4.</w:t>
            </w:r>
          </w:p>
        </w:tc>
        <w:tc>
          <w:tcPr>
            <w:tcW w:w="0" w:type="auto"/>
            <w:tcBorders>
              <w:top w:val="single" w:sz="4" w:space="0" w:color="auto"/>
              <w:left w:val="single" w:sz="4" w:space="0" w:color="auto"/>
              <w:bottom w:val="single" w:sz="4" w:space="0" w:color="auto"/>
              <w:right w:val="single" w:sz="4" w:space="0" w:color="auto"/>
            </w:tcBorders>
            <w:hideMark/>
          </w:tcPr>
          <w:p w14:paraId="378B7375" w14:textId="3F4AA322" w:rsidR="00A37F19" w:rsidRPr="00786E86" w:rsidRDefault="00A37F19" w:rsidP="00DE6DE9">
            <w:pPr>
              <w:shd w:val="clear" w:color="auto" w:fill="FFFFFF" w:themeFill="background1"/>
              <w:tabs>
                <w:tab w:val="left" w:pos="612"/>
              </w:tabs>
              <w:spacing w:before="120" w:after="120"/>
              <w:rPr>
                <w:iCs/>
                <w:sz w:val="22"/>
                <w:szCs w:val="22"/>
                <w:lang w:val="en-US" w:eastAsia="ru-RU"/>
              </w:rPr>
            </w:pPr>
            <w:r w:rsidRPr="00786E86">
              <w:rPr>
                <w:color w:val="000000"/>
                <w:sz w:val="22"/>
                <w:szCs w:val="22"/>
                <w:lang w:val="en-US" w:eastAsia="ro-MD"/>
              </w:rPr>
              <w:t xml:space="preserve">Certificat care </w:t>
            </w:r>
            <w:r w:rsidR="00DE6DE9" w:rsidRPr="00786E86">
              <w:rPr>
                <w:color w:val="000000"/>
                <w:sz w:val="22"/>
                <w:szCs w:val="22"/>
                <w:lang w:val="en-US" w:eastAsia="ro-MD"/>
              </w:rPr>
              <w:t>confirm</w:t>
            </w:r>
            <w:r w:rsidR="00786E86">
              <w:rPr>
                <w:color w:val="000000"/>
                <w:sz w:val="22"/>
                <w:szCs w:val="22"/>
                <w:lang w:val="en-US" w:eastAsia="ro-MD"/>
              </w:rPr>
              <w:t>ă</w:t>
            </w:r>
            <w:r w:rsidRPr="00786E86">
              <w:rPr>
                <w:color w:val="000000"/>
                <w:sz w:val="22"/>
                <w:szCs w:val="22"/>
                <w:lang w:val="en-US" w:eastAsia="ro-MD"/>
              </w:rPr>
              <w:t xml:space="preserve"> că participantul este diler </w:t>
            </w:r>
            <w:r w:rsidR="00475288" w:rsidRPr="00786E86">
              <w:rPr>
                <w:color w:val="000000"/>
                <w:sz w:val="22"/>
                <w:szCs w:val="22"/>
                <w:lang w:val="en-US" w:eastAsia="ro-MD"/>
              </w:rPr>
              <w:t>o</w:t>
            </w:r>
            <w:r w:rsidR="005826BC" w:rsidRPr="00786E86">
              <w:rPr>
                <w:color w:val="000000"/>
                <w:sz w:val="22"/>
                <w:szCs w:val="22"/>
                <w:lang w:val="en-US" w:eastAsia="ro-MD"/>
              </w:rPr>
              <w:t>ficial</w:t>
            </w:r>
            <w:r w:rsidRPr="00786E86">
              <w:rPr>
                <w:color w:val="000000"/>
                <w:sz w:val="22"/>
                <w:szCs w:val="22"/>
                <w:lang w:val="en-US" w:eastAsia="ro-MD"/>
              </w:rPr>
              <w:t xml:space="preserve"> al producătorului mărcii care o prezintă</w:t>
            </w:r>
          </w:p>
        </w:tc>
        <w:tc>
          <w:tcPr>
            <w:tcW w:w="0" w:type="auto"/>
            <w:tcBorders>
              <w:top w:val="single" w:sz="4" w:space="0" w:color="auto"/>
              <w:left w:val="single" w:sz="4" w:space="0" w:color="auto"/>
              <w:bottom w:val="single" w:sz="4" w:space="0" w:color="auto"/>
              <w:right w:val="single" w:sz="4" w:space="0" w:color="auto"/>
            </w:tcBorders>
            <w:hideMark/>
          </w:tcPr>
          <w:p w14:paraId="7BD924FE" w14:textId="2250B7FA" w:rsidR="00A37F19" w:rsidRPr="00786E86" w:rsidRDefault="00A37F19" w:rsidP="00A37F19">
            <w:pPr>
              <w:shd w:val="clear" w:color="auto" w:fill="FFFFFF" w:themeFill="background1"/>
              <w:tabs>
                <w:tab w:val="left" w:pos="612"/>
              </w:tabs>
              <w:spacing w:before="120" w:after="120"/>
              <w:rPr>
                <w:iCs/>
                <w:sz w:val="22"/>
                <w:szCs w:val="22"/>
                <w:lang w:val="en-US" w:eastAsia="ru-RU"/>
              </w:rPr>
            </w:pPr>
            <w:r w:rsidRPr="00786E86">
              <w:rPr>
                <w:color w:val="000000"/>
                <w:sz w:val="22"/>
                <w:szCs w:val="22"/>
                <w:lang w:val="en-US" w:eastAsia="ro-MD"/>
              </w:rPr>
              <w:t xml:space="preserve">Copie cofirmată prin aplicarea </w:t>
            </w:r>
            <w:r w:rsidRPr="00786E86">
              <w:rPr>
                <w:b/>
                <w:color w:val="000000"/>
                <w:sz w:val="22"/>
                <w:szCs w:val="22"/>
                <w:lang w:val="en-US" w:eastAsia="ro-MD"/>
              </w:rPr>
              <w:t>semnăturii electronice</w:t>
            </w:r>
            <w:r w:rsidRPr="00786E86">
              <w:rPr>
                <w:color w:val="000000"/>
                <w:sz w:val="22"/>
                <w:szCs w:val="22"/>
                <w:lang w:val="en-US" w:eastAsia="ro-MD"/>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546D2E24" w14:textId="1E79FBC1" w:rsidR="00A37F19" w:rsidRPr="00786E86" w:rsidRDefault="000B23BE" w:rsidP="00A37F19">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786E86" w:rsidRPr="00786E86" w14:paraId="6A6CFAAB" w14:textId="77777777" w:rsidTr="00241BF9">
        <w:trPr>
          <w:trHeight w:val="270"/>
        </w:trPr>
        <w:tc>
          <w:tcPr>
            <w:tcW w:w="0" w:type="auto"/>
            <w:tcBorders>
              <w:top w:val="single" w:sz="4" w:space="0" w:color="auto"/>
              <w:left w:val="single" w:sz="4" w:space="0" w:color="auto"/>
              <w:bottom w:val="single" w:sz="4" w:space="0" w:color="auto"/>
              <w:right w:val="single" w:sz="4" w:space="0" w:color="auto"/>
            </w:tcBorders>
          </w:tcPr>
          <w:p w14:paraId="273614BA" w14:textId="5E47CC81" w:rsidR="00786E86" w:rsidRPr="00786E86" w:rsidRDefault="009C04C4" w:rsidP="00A37F19">
            <w:pPr>
              <w:shd w:val="clear" w:color="auto" w:fill="FFFFFF" w:themeFill="background1"/>
              <w:tabs>
                <w:tab w:val="left" w:pos="612"/>
              </w:tabs>
              <w:spacing w:before="120" w:after="120"/>
              <w:rPr>
                <w:iCs/>
                <w:sz w:val="22"/>
                <w:szCs w:val="22"/>
                <w:lang w:val="en-US" w:eastAsia="ru-RU"/>
              </w:rPr>
            </w:pPr>
            <w:r w:rsidRPr="00786E86">
              <w:rPr>
                <w:iCs/>
                <w:sz w:val="22"/>
                <w:szCs w:val="22"/>
                <w:lang w:val="en-US" w:eastAsia="ru-RU"/>
              </w:rPr>
              <w:t>5.</w:t>
            </w:r>
          </w:p>
        </w:tc>
        <w:tc>
          <w:tcPr>
            <w:tcW w:w="0" w:type="auto"/>
            <w:tcBorders>
              <w:top w:val="single" w:sz="4" w:space="0" w:color="auto"/>
              <w:left w:val="single" w:sz="4" w:space="0" w:color="auto"/>
              <w:bottom w:val="single" w:sz="4" w:space="0" w:color="auto"/>
              <w:right w:val="single" w:sz="4" w:space="0" w:color="auto"/>
            </w:tcBorders>
          </w:tcPr>
          <w:p w14:paraId="60C5F311" w14:textId="7E485E4B" w:rsidR="00786E86" w:rsidRPr="003E50A2" w:rsidRDefault="00786E86" w:rsidP="00DE6DE9">
            <w:pPr>
              <w:shd w:val="clear" w:color="auto" w:fill="FFFFFF" w:themeFill="background1"/>
              <w:tabs>
                <w:tab w:val="left" w:pos="612"/>
              </w:tabs>
              <w:spacing w:before="120" w:after="120"/>
              <w:rPr>
                <w:color w:val="000000"/>
                <w:sz w:val="22"/>
                <w:szCs w:val="22"/>
                <w:lang w:val="fr-FR" w:eastAsia="ro-MD"/>
              </w:rPr>
            </w:pPr>
            <w:r w:rsidRPr="003E50A2">
              <w:rPr>
                <w:color w:val="000000"/>
                <w:sz w:val="22"/>
                <w:szCs w:val="22"/>
                <w:lang w:val="fr-FR" w:eastAsia="ro-MD"/>
              </w:rPr>
              <w:t>Date despre participant, certificatul de înregistrare a întreprinderii.</w:t>
            </w:r>
          </w:p>
        </w:tc>
        <w:tc>
          <w:tcPr>
            <w:tcW w:w="0" w:type="auto"/>
            <w:tcBorders>
              <w:top w:val="single" w:sz="4" w:space="0" w:color="auto"/>
              <w:left w:val="single" w:sz="4" w:space="0" w:color="auto"/>
              <w:bottom w:val="single" w:sz="4" w:space="0" w:color="auto"/>
              <w:right w:val="single" w:sz="4" w:space="0" w:color="auto"/>
            </w:tcBorders>
          </w:tcPr>
          <w:p w14:paraId="250AC8AA" w14:textId="483B7F8F" w:rsidR="00786E86" w:rsidRPr="003E50A2" w:rsidRDefault="00786E86" w:rsidP="00A37F19">
            <w:pPr>
              <w:shd w:val="clear" w:color="auto" w:fill="FFFFFF" w:themeFill="background1"/>
              <w:tabs>
                <w:tab w:val="left" w:pos="612"/>
              </w:tabs>
              <w:spacing w:before="120" w:after="120"/>
              <w:rPr>
                <w:color w:val="000000"/>
                <w:sz w:val="22"/>
                <w:szCs w:val="22"/>
                <w:lang w:val="fr-FR" w:eastAsia="ro-MD"/>
              </w:rPr>
            </w:pPr>
            <w:r w:rsidRPr="003E50A2">
              <w:rPr>
                <w:color w:val="000000"/>
                <w:sz w:val="22"/>
                <w:szCs w:val="22"/>
                <w:lang w:val="fr-FR" w:eastAsia="ro-MD"/>
              </w:rPr>
              <w:t xml:space="preserve">Copia originalului emis de camera înregistrării de stat </w:t>
            </w:r>
            <w:r w:rsidRPr="00786E86">
              <w:rPr>
                <w:sz w:val="22"/>
                <w:szCs w:val="22"/>
                <w:lang w:val="ro-RO"/>
              </w:rPr>
              <w:t xml:space="preserve">confirmată prin semnătură și </w:t>
            </w:r>
            <w:r w:rsidRPr="00786E86">
              <w:rPr>
                <w:b/>
                <w:sz w:val="22"/>
                <w:szCs w:val="22"/>
                <w:lang w:val="ro-RO"/>
              </w:rPr>
              <w:t>ștampilă electronică</w:t>
            </w:r>
            <w:r w:rsidRPr="00786E86">
              <w:rPr>
                <w:sz w:val="22"/>
                <w:szCs w:val="22"/>
                <w:lang w:val="ro-RO"/>
              </w:rPr>
              <w:t>.</w:t>
            </w:r>
          </w:p>
        </w:tc>
        <w:tc>
          <w:tcPr>
            <w:tcW w:w="0" w:type="auto"/>
            <w:tcBorders>
              <w:top w:val="single" w:sz="4" w:space="0" w:color="auto"/>
              <w:left w:val="single" w:sz="4" w:space="0" w:color="auto"/>
              <w:bottom w:val="single" w:sz="4" w:space="0" w:color="auto"/>
              <w:right w:val="single" w:sz="4" w:space="0" w:color="auto"/>
            </w:tcBorders>
          </w:tcPr>
          <w:p w14:paraId="62539FBD" w14:textId="77777777" w:rsidR="00786E86" w:rsidRDefault="00786E86" w:rsidP="00A37F19">
            <w:pPr>
              <w:shd w:val="clear" w:color="auto" w:fill="FFFFFF" w:themeFill="background1"/>
              <w:tabs>
                <w:tab w:val="left" w:pos="612"/>
              </w:tabs>
              <w:spacing w:before="120" w:after="120"/>
              <w:rPr>
                <w:sz w:val="22"/>
                <w:szCs w:val="22"/>
              </w:rPr>
            </w:pPr>
          </w:p>
          <w:p w14:paraId="29C0F468" w14:textId="2089D240" w:rsidR="00786E86" w:rsidRPr="00786E86" w:rsidRDefault="00786E86" w:rsidP="00A37F19">
            <w:pPr>
              <w:shd w:val="clear" w:color="auto" w:fill="FFFFFF" w:themeFill="background1"/>
              <w:tabs>
                <w:tab w:val="left" w:pos="612"/>
              </w:tabs>
              <w:spacing w:before="120" w:after="120"/>
              <w:rPr>
                <w:sz w:val="22"/>
                <w:szCs w:val="22"/>
              </w:rPr>
            </w:pPr>
            <w:r w:rsidRPr="00786E86">
              <w:rPr>
                <w:sz w:val="22"/>
                <w:szCs w:val="22"/>
              </w:rPr>
              <w:t>Obligatoriu</w:t>
            </w:r>
          </w:p>
        </w:tc>
      </w:tr>
      <w:tr w:rsidR="00B9440E" w:rsidRPr="00786E86" w14:paraId="4F8E2C7D" w14:textId="77777777" w:rsidTr="00241BF9">
        <w:trPr>
          <w:trHeight w:val="285"/>
        </w:trPr>
        <w:tc>
          <w:tcPr>
            <w:tcW w:w="0" w:type="auto"/>
            <w:tcBorders>
              <w:top w:val="single" w:sz="4" w:space="0" w:color="auto"/>
              <w:left w:val="single" w:sz="4" w:space="0" w:color="auto"/>
              <w:bottom w:val="single" w:sz="4" w:space="0" w:color="auto"/>
              <w:right w:val="single" w:sz="4" w:space="0" w:color="auto"/>
            </w:tcBorders>
          </w:tcPr>
          <w:p w14:paraId="5DF59E8F" w14:textId="53542D3A" w:rsidR="00A37F19" w:rsidRPr="00786E86" w:rsidRDefault="009C04C4" w:rsidP="00A37F19">
            <w:pPr>
              <w:shd w:val="clear" w:color="auto" w:fill="FFFFFF" w:themeFill="background1"/>
              <w:tabs>
                <w:tab w:val="left" w:pos="612"/>
              </w:tabs>
              <w:spacing w:before="120" w:after="120"/>
              <w:rPr>
                <w:iCs/>
                <w:sz w:val="22"/>
                <w:szCs w:val="22"/>
                <w:lang w:val="en-US" w:eastAsia="ru-RU"/>
              </w:rPr>
            </w:pPr>
            <w:r w:rsidRPr="00786E86">
              <w:rPr>
                <w:iCs/>
                <w:sz w:val="22"/>
                <w:szCs w:val="22"/>
                <w:lang w:val="en-US" w:eastAsia="ru-RU"/>
              </w:rPr>
              <w:t>6.</w:t>
            </w:r>
          </w:p>
        </w:tc>
        <w:tc>
          <w:tcPr>
            <w:tcW w:w="0" w:type="auto"/>
            <w:tcBorders>
              <w:top w:val="single" w:sz="4" w:space="0" w:color="auto"/>
              <w:left w:val="single" w:sz="4" w:space="0" w:color="auto"/>
              <w:bottom w:val="single" w:sz="4" w:space="0" w:color="auto"/>
              <w:right w:val="single" w:sz="4" w:space="0" w:color="auto"/>
            </w:tcBorders>
            <w:hideMark/>
          </w:tcPr>
          <w:p w14:paraId="2F0A7382" w14:textId="5D401940" w:rsidR="00A37F19" w:rsidRPr="00786E86" w:rsidRDefault="00786E86" w:rsidP="00A37F19">
            <w:pPr>
              <w:tabs>
                <w:tab w:val="right" w:pos="304"/>
              </w:tabs>
              <w:spacing w:before="120"/>
              <w:rPr>
                <w:sz w:val="22"/>
                <w:szCs w:val="22"/>
                <w:lang w:val="ro-RO"/>
              </w:rPr>
            </w:pPr>
            <w:r w:rsidRPr="00786E86">
              <w:rPr>
                <w:sz w:val="22"/>
                <w:szCs w:val="22"/>
                <w:lang w:val="ro-RO"/>
              </w:rPr>
              <w:t>Certificat de atribuire a contului bancar</w:t>
            </w:r>
            <w:r w:rsidR="00A37F19" w:rsidRPr="00786E86">
              <w:rPr>
                <w:sz w:val="22"/>
                <w:szCs w:val="22"/>
                <w:lang w:val="ro-RO"/>
              </w:rPr>
              <w:t>.</w:t>
            </w:r>
          </w:p>
          <w:p w14:paraId="32D0AC4A" w14:textId="579CA247" w:rsidR="00A37F19" w:rsidRPr="003E50A2" w:rsidRDefault="00A37F19" w:rsidP="00A37F19">
            <w:pPr>
              <w:shd w:val="clear" w:color="auto" w:fill="FFFFFF" w:themeFill="background1"/>
              <w:tabs>
                <w:tab w:val="left" w:pos="612"/>
              </w:tabs>
              <w:spacing w:before="120" w:after="120"/>
              <w:rPr>
                <w:iCs/>
                <w:sz w:val="22"/>
                <w:szCs w:val="22"/>
                <w:lang w:val="fr-FR" w:eastAsia="ru-RU"/>
              </w:rPr>
            </w:pPr>
          </w:p>
        </w:tc>
        <w:tc>
          <w:tcPr>
            <w:tcW w:w="0" w:type="auto"/>
            <w:tcBorders>
              <w:top w:val="single" w:sz="4" w:space="0" w:color="auto"/>
              <w:left w:val="single" w:sz="4" w:space="0" w:color="auto"/>
              <w:bottom w:val="single" w:sz="4" w:space="0" w:color="auto"/>
              <w:right w:val="single" w:sz="4" w:space="0" w:color="auto"/>
            </w:tcBorders>
            <w:hideMark/>
          </w:tcPr>
          <w:p w14:paraId="0A6E72A5" w14:textId="1E67241F" w:rsidR="00A37F19" w:rsidRPr="003E50A2" w:rsidRDefault="00786E86" w:rsidP="00786E86">
            <w:pPr>
              <w:tabs>
                <w:tab w:val="left" w:pos="360"/>
                <w:tab w:val="left" w:pos="720"/>
                <w:tab w:val="left" w:pos="1800"/>
                <w:tab w:val="left" w:pos="3240"/>
              </w:tabs>
              <w:spacing w:after="120" w:line="256" w:lineRule="auto"/>
              <w:rPr>
                <w:iCs/>
                <w:sz w:val="22"/>
                <w:szCs w:val="22"/>
                <w:lang w:val="fr-FR" w:eastAsia="ru-RU"/>
              </w:rPr>
            </w:pPr>
            <w:r w:rsidRPr="00786E86">
              <w:rPr>
                <w:sz w:val="22"/>
                <w:szCs w:val="22"/>
                <w:lang w:val="ro-RO"/>
              </w:rPr>
              <w:t xml:space="preserve">Copia originalului eliberat de banca deținătoare de cont, confirmată prin semnătură și </w:t>
            </w:r>
            <w:r w:rsidRPr="00786E86">
              <w:rPr>
                <w:b/>
                <w:sz w:val="22"/>
                <w:szCs w:val="22"/>
                <w:lang w:val="ro-RO"/>
              </w:rPr>
              <w:t>ștampilă electronică</w:t>
            </w:r>
            <w:r w:rsidR="00A37F19" w:rsidRPr="00786E86">
              <w:rPr>
                <w:sz w:val="22"/>
                <w:szCs w:val="22"/>
                <w:lang w:val="ro-RO"/>
              </w:rPr>
              <w:t>.</w:t>
            </w:r>
            <w:r w:rsidR="00A37F19" w:rsidRPr="003E50A2">
              <w:rPr>
                <w:color w:val="000000"/>
                <w:sz w:val="22"/>
                <w:szCs w:val="22"/>
                <w:lang w:val="fr-FR"/>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4A30DCA9" w14:textId="6AFC457A" w:rsidR="00A37F19" w:rsidRPr="00786E86" w:rsidRDefault="000B23BE" w:rsidP="00A37F19">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786E86" w:rsidRPr="00786E86" w14:paraId="41F0CD88" w14:textId="77777777" w:rsidTr="00241BF9">
        <w:trPr>
          <w:trHeight w:val="285"/>
        </w:trPr>
        <w:tc>
          <w:tcPr>
            <w:tcW w:w="0" w:type="auto"/>
            <w:tcBorders>
              <w:top w:val="single" w:sz="4" w:space="0" w:color="auto"/>
              <w:left w:val="single" w:sz="4" w:space="0" w:color="auto"/>
              <w:bottom w:val="single" w:sz="4" w:space="0" w:color="auto"/>
              <w:right w:val="single" w:sz="4" w:space="0" w:color="auto"/>
            </w:tcBorders>
          </w:tcPr>
          <w:p w14:paraId="2919A873" w14:textId="4A1CDB4A" w:rsidR="00786E86" w:rsidRPr="00786E86" w:rsidRDefault="009C04C4" w:rsidP="00A37F19">
            <w:pPr>
              <w:shd w:val="clear" w:color="auto" w:fill="FFFFFF" w:themeFill="background1"/>
              <w:tabs>
                <w:tab w:val="left" w:pos="612"/>
              </w:tabs>
              <w:spacing w:before="120" w:after="120"/>
              <w:rPr>
                <w:iCs/>
                <w:sz w:val="22"/>
                <w:lang w:val="en-US" w:eastAsia="ru-RU"/>
              </w:rPr>
            </w:pPr>
            <w:r>
              <w:rPr>
                <w:iCs/>
                <w:sz w:val="22"/>
                <w:lang w:val="en-US" w:eastAsia="ru-RU"/>
              </w:rPr>
              <w:t>7.</w:t>
            </w:r>
          </w:p>
        </w:tc>
        <w:tc>
          <w:tcPr>
            <w:tcW w:w="0" w:type="auto"/>
            <w:tcBorders>
              <w:top w:val="single" w:sz="4" w:space="0" w:color="auto"/>
              <w:left w:val="single" w:sz="4" w:space="0" w:color="auto"/>
              <w:bottom w:val="single" w:sz="4" w:space="0" w:color="auto"/>
              <w:right w:val="single" w:sz="4" w:space="0" w:color="auto"/>
            </w:tcBorders>
          </w:tcPr>
          <w:p w14:paraId="5860051D" w14:textId="47CB2E37" w:rsidR="00786E86" w:rsidRPr="00786E86" w:rsidRDefault="00786E86" w:rsidP="00A37F19">
            <w:pPr>
              <w:tabs>
                <w:tab w:val="right" w:pos="304"/>
              </w:tabs>
              <w:spacing w:before="120"/>
              <w:rPr>
                <w:sz w:val="22"/>
                <w:lang w:val="ro-RO"/>
              </w:rPr>
            </w:pPr>
            <w:r>
              <w:rPr>
                <w:sz w:val="22"/>
                <w:lang w:val="ro-RO"/>
              </w:rPr>
              <w:t>Certificate d</w:t>
            </w:r>
            <w:r w:rsidR="009C04C4">
              <w:rPr>
                <w:sz w:val="22"/>
                <w:lang w:val="ro-RO"/>
              </w:rPr>
              <w:t>e efectuare regulată a plății impozitelor, contribuțiilor.</w:t>
            </w:r>
          </w:p>
        </w:tc>
        <w:tc>
          <w:tcPr>
            <w:tcW w:w="0" w:type="auto"/>
            <w:tcBorders>
              <w:top w:val="single" w:sz="4" w:space="0" w:color="auto"/>
              <w:left w:val="single" w:sz="4" w:space="0" w:color="auto"/>
              <w:bottom w:val="single" w:sz="4" w:space="0" w:color="auto"/>
              <w:right w:val="single" w:sz="4" w:space="0" w:color="auto"/>
            </w:tcBorders>
          </w:tcPr>
          <w:p w14:paraId="76B1125B" w14:textId="65AE1975" w:rsidR="00786E86" w:rsidRPr="00786E86" w:rsidRDefault="009C04C4" w:rsidP="009C04C4">
            <w:pPr>
              <w:tabs>
                <w:tab w:val="left" w:pos="360"/>
                <w:tab w:val="left" w:pos="720"/>
                <w:tab w:val="left" w:pos="1800"/>
                <w:tab w:val="left" w:pos="3240"/>
              </w:tabs>
              <w:spacing w:after="120" w:line="256" w:lineRule="auto"/>
              <w:rPr>
                <w:sz w:val="22"/>
                <w:lang w:val="ro-RO"/>
              </w:rPr>
            </w:pPr>
            <w:r w:rsidRPr="00786E86">
              <w:rPr>
                <w:sz w:val="22"/>
                <w:szCs w:val="22"/>
                <w:lang w:val="ro-RO"/>
              </w:rPr>
              <w:t xml:space="preserve">Copia originalului eliberat de </w:t>
            </w:r>
            <w:r>
              <w:rPr>
                <w:sz w:val="22"/>
                <w:szCs w:val="22"/>
                <w:lang w:val="ro-RO"/>
              </w:rPr>
              <w:t>inspectoratul fiscal</w:t>
            </w:r>
            <w:r w:rsidRPr="00786E86">
              <w:rPr>
                <w:sz w:val="22"/>
                <w:szCs w:val="22"/>
                <w:lang w:val="ro-RO"/>
              </w:rPr>
              <w:t xml:space="preserve">, confirmată prin semnătură și </w:t>
            </w:r>
            <w:r w:rsidRPr="00786E86">
              <w:rPr>
                <w:b/>
                <w:sz w:val="22"/>
                <w:szCs w:val="22"/>
                <w:lang w:val="ro-RO"/>
              </w:rPr>
              <w:t>ștampilă electronică</w:t>
            </w:r>
            <w:r w:rsidRPr="00786E86">
              <w:rPr>
                <w:sz w:val="22"/>
                <w:szCs w:val="22"/>
                <w:lang w:val="ro-RO"/>
              </w:rPr>
              <w:t>.</w:t>
            </w:r>
          </w:p>
        </w:tc>
        <w:tc>
          <w:tcPr>
            <w:tcW w:w="0" w:type="auto"/>
            <w:tcBorders>
              <w:top w:val="single" w:sz="4" w:space="0" w:color="auto"/>
              <w:left w:val="single" w:sz="4" w:space="0" w:color="auto"/>
              <w:bottom w:val="single" w:sz="4" w:space="0" w:color="auto"/>
              <w:right w:val="single" w:sz="4" w:space="0" w:color="auto"/>
            </w:tcBorders>
          </w:tcPr>
          <w:p w14:paraId="021A31B0" w14:textId="23A64484" w:rsidR="00786E86" w:rsidRPr="00786E86" w:rsidRDefault="009C04C4" w:rsidP="00A37F19">
            <w:pPr>
              <w:shd w:val="clear" w:color="auto" w:fill="FFFFFF" w:themeFill="background1"/>
              <w:tabs>
                <w:tab w:val="left" w:pos="612"/>
              </w:tabs>
              <w:spacing w:before="120" w:after="120"/>
              <w:rPr>
                <w:sz w:val="22"/>
              </w:rPr>
            </w:pPr>
            <w:r w:rsidRPr="00786E86">
              <w:rPr>
                <w:sz w:val="22"/>
                <w:szCs w:val="22"/>
              </w:rPr>
              <w:t>Obligatoriu</w:t>
            </w:r>
          </w:p>
        </w:tc>
      </w:tr>
      <w:tr w:rsidR="00786E86" w:rsidRPr="00786E86" w14:paraId="0E42882B" w14:textId="77777777" w:rsidTr="00241BF9">
        <w:trPr>
          <w:trHeight w:val="285"/>
        </w:trPr>
        <w:tc>
          <w:tcPr>
            <w:tcW w:w="0" w:type="auto"/>
            <w:tcBorders>
              <w:top w:val="single" w:sz="4" w:space="0" w:color="auto"/>
              <w:left w:val="single" w:sz="4" w:space="0" w:color="auto"/>
              <w:bottom w:val="single" w:sz="4" w:space="0" w:color="auto"/>
              <w:right w:val="single" w:sz="4" w:space="0" w:color="auto"/>
            </w:tcBorders>
          </w:tcPr>
          <w:p w14:paraId="700FE0F7" w14:textId="631F75E5" w:rsidR="00786E86" w:rsidRPr="00786E86" w:rsidRDefault="009C04C4" w:rsidP="00A37F19">
            <w:pPr>
              <w:shd w:val="clear" w:color="auto" w:fill="FFFFFF" w:themeFill="background1"/>
              <w:tabs>
                <w:tab w:val="left" w:pos="612"/>
              </w:tabs>
              <w:spacing w:before="120" w:after="120"/>
              <w:rPr>
                <w:iCs/>
                <w:sz w:val="22"/>
                <w:lang w:val="en-US" w:eastAsia="ru-RU"/>
              </w:rPr>
            </w:pPr>
            <w:r>
              <w:rPr>
                <w:iCs/>
                <w:sz w:val="22"/>
                <w:lang w:val="en-US" w:eastAsia="ru-RU"/>
              </w:rPr>
              <w:t>8.</w:t>
            </w:r>
          </w:p>
        </w:tc>
        <w:tc>
          <w:tcPr>
            <w:tcW w:w="0" w:type="auto"/>
            <w:tcBorders>
              <w:top w:val="single" w:sz="4" w:space="0" w:color="auto"/>
              <w:left w:val="single" w:sz="4" w:space="0" w:color="auto"/>
              <w:bottom w:val="single" w:sz="4" w:space="0" w:color="auto"/>
              <w:right w:val="single" w:sz="4" w:space="0" w:color="auto"/>
            </w:tcBorders>
          </w:tcPr>
          <w:p w14:paraId="2C3648F6" w14:textId="575D2A60" w:rsidR="00786E86" w:rsidRPr="00786E86" w:rsidRDefault="009C04C4" w:rsidP="00A37F19">
            <w:pPr>
              <w:tabs>
                <w:tab w:val="right" w:pos="304"/>
              </w:tabs>
              <w:spacing w:before="120"/>
              <w:rPr>
                <w:sz w:val="22"/>
                <w:lang w:val="ro-RO"/>
              </w:rPr>
            </w:pPr>
            <w:r>
              <w:rPr>
                <w:sz w:val="22"/>
                <w:lang w:val="ro-RO"/>
              </w:rPr>
              <w:t>Ultimul raport financiar</w:t>
            </w:r>
          </w:p>
        </w:tc>
        <w:tc>
          <w:tcPr>
            <w:tcW w:w="0" w:type="auto"/>
            <w:tcBorders>
              <w:top w:val="single" w:sz="4" w:space="0" w:color="auto"/>
              <w:left w:val="single" w:sz="4" w:space="0" w:color="auto"/>
              <w:bottom w:val="single" w:sz="4" w:space="0" w:color="auto"/>
              <w:right w:val="single" w:sz="4" w:space="0" w:color="auto"/>
            </w:tcBorders>
          </w:tcPr>
          <w:p w14:paraId="3999C821" w14:textId="4F9C36CD" w:rsidR="00786E86" w:rsidRPr="00786E86" w:rsidRDefault="009C04C4" w:rsidP="009C04C4">
            <w:pPr>
              <w:tabs>
                <w:tab w:val="left" w:pos="360"/>
                <w:tab w:val="left" w:pos="720"/>
                <w:tab w:val="left" w:pos="1800"/>
                <w:tab w:val="left" w:pos="3240"/>
              </w:tabs>
              <w:spacing w:after="120" w:line="256" w:lineRule="auto"/>
              <w:rPr>
                <w:sz w:val="22"/>
                <w:lang w:val="ro-RO"/>
              </w:rPr>
            </w:pPr>
            <w:r w:rsidRPr="00786E86">
              <w:rPr>
                <w:sz w:val="22"/>
                <w:szCs w:val="22"/>
                <w:lang w:val="ro-RO"/>
              </w:rPr>
              <w:t xml:space="preserve">Copia confirmată prin semnătură și </w:t>
            </w:r>
            <w:r w:rsidRPr="00786E86">
              <w:rPr>
                <w:b/>
                <w:sz w:val="22"/>
                <w:szCs w:val="22"/>
                <w:lang w:val="ro-RO"/>
              </w:rPr>
              <w:t>ștampilă electronică</w:t>
            </w:r>
            <w:r w:rsidRPr="00786E86">
              <w:rPr>
                <w:sz w:val="22"/>
                <w:szCs w:val="22"/>
                <w:lang w:val="ro-RO"/>
              </w:rPr>
              <w:t>.</w:t>
            </w:r>
          </w:p>
        </w:tc>
        <w:tc>
          <w:tcPr>
            <w:tcW w:w="0" w:type="auto"/>
            <w:tcBorders>
              <w:top w:val="single" w:sz="4" w:space="0" w:color="auto"/>
              <w:left w:val="single" w:sz="4" w:space="0" w:color="auto"/>
              <w:bottom w:val="single" w:sz="4" w:space="0" w:color="auto"/>
              <w:right w:val="single" w:sz="4" w:space="0" w:color="auto"/>
            </w:tcBorders>
          </w:tcPr>
          <w:p w14:paraId="5B9F6DC2" w14:textId="25D16C3D" w:rsidR="00786E86" w:rsidRPr="009C04C4" w:rsidRDefault="009C04C4" w:rsidP="00A37F19">
            <w:pPr>
              <w:shd w:val="clear" w:color="auto" w:fill="FFFFFF" w:themeFill="background1"/>
              <w:tabs>
                <w:tab w:val="left" w:pos="612"/>
              </w:tabs>
              <w:spacing w:before="120" w:after="120"/>
              <w:rPr>
                <w:sz w:val="22"/>
                <w:lang w:val="ro-RO"/>
              </w:rPr>
            </w:pPr>
            <w:r w:rsidRPr="00786E86">
              <w:rPr>
                <w:sz w:val="22"/>
                <w:szCs w:val="22"/>
              </w:rPr>
              <w:t>Obligatoriu</w:t>
            </w:r>
          </w:p>
        </w:tc>
      </w:tr>
      <w:tr w:rsidR="00B9440E" w:rsidRPr="00786E86" w14:paraId="6FE28C81"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1C4DA33C" w14:textId="5760D5A4" w:rsidR="00851267" w:rsidRPr="00786E86" w:rsidRDefault="009C04C4" w:rsidP="00851267">
            <w:pPr>
              <w:shd w:val="clear" w:color="auto" w:fill="FFFFFF" w:themeFill="background1"/>
              <w:tabs>
                <w:tab w:val="left" w:pos="612"/>
              </w:tabs>
              <w:spacing w:before="120" w:after="120"/>
              <w:rPr>
                <w:iCs/>
                <w:sz w:val="22"/>
                <w:szCs w:val="22"/>
                <w:lang w:val="en-US" w:eastAsia="ru-RU"/>
              </w:rPr>
            </w:pPr>
            <w:r>
              <w:rPr>
                <w:iCs/>
                <w:sz w:val="22"/>
                <w:szCs w:val="22"/>
                <w:lang w:val="en-US" w:eastAsia="ru-RU"/>
              </w:rPr>
              <w:t>9.</w:t>
            </w:r>
          </w:p>
        </w:tc>
        <w:tc>
          <w:tcPr>
            <w:tcW w:w="0" w:type="auto"/>
            <w:tcBorders>
              <w:top w:val="single" w:sz="4" w:space="0" w:color="auto"/>
              <w:left w:val="single" w:sz="4" w:space="0" w:color="auto"/>
              <w:bottom w:val="single" w:sz="4" w:space="0" w:color="auto"/>
              <w:right w:val="single" w:sz="4" w:space="0" w:color="auto"/>
            </w:tcBorders>
            <w:hideMark/>
          </w:tcPr>
          <w:p w14:paraId="697BF6E2" w14:textId="56796148" w:rsidR="00851267" w:rsidRPr="003E50A2" w:rsidRDefault="0072163B" w:rsidP="00851267">
            <w:pPr>
              <w:shd w:val="clear" w:color="auto" w:fill="FFFFFF" w:themeFill="background1"/>
              <w:tabs>
                <w:tab w:val="left" w:pos="612"/>
              </w:tabs>
              <w:spacing w:before="120" w:after="120"/>
              <w:rPr>
                <w:iCs/>
                <w:sz w:val="22"/>
                <w:szCs w:val="22"/>
                <w:lang w:val="fr-FR" w:eastAsia="ru-RU"/>
              </w:rPr>
            </w:pPr>
            <w:r w:rsidRPr="00786E86">
              <w:rPr>
                <w:sz w:val="22"/>
                <w:szCs w:val="22"/>
              </w:rPr>
              <w:t>Cererea de participare în cadru procedurii de achiziție</w:t>
            </w:r>
          </w:p>
        </w:tc>
        <w:tc>
          <w:tcPr>
            <w:tcW w:w="0" w:type="auto"/>
            <w:tcBorders>
              <w:top w:val="single" w:sz="4" w:space="0" w:color="auto"/>
              <w:left w:val="single" w:sz="4" w:space="0" w:color="auto"/>
              <w:bottom w:val="single" w:sz="4" w:space="0" w:color="auto"/>
              <w:right w:val="single" w:sz="4" w:space="0" w:color="auto"/>
            </w:tcBorders>
            <w:hideMark/>
          </w:tcPr>
          <w:p w14:paraId="5512D0AB" w14:textId="77777777" w:rsidR="0072163B" w:rsidRPr="00786E86" w:rsidRDefault="0072163B" w:rsidP="00851267">
            <w:pPr>
              <w:shd w:val="clear" w:color="auto" w:fill="FFFFFF" w:themeFill="background1"/>
              <w:tabs>
                <w:tab w:val="left" w:pos="612"/>
              </w:tabs>
              <w:spacing w:before="120" w:after="120"/>
              <w:rPr>
                <w:sz w:val="22"/>
                <w:szCs w:val="22"/>
              </w:rPr>
            </w:pPr>
            <w:r w:rsidRPr="00786E86">
              <w:rPr>
                <w:sz w:val="22"/>
                <w:szCs w:val="22"/>
              </w:rPr>
              <w:t>Cerere completată conform Anexei nr.7</w:t>
            </w:r>
          </w:p>
          <w:p w14:paraId="53BB1DE2" w14:textId="7171E70E" w:rsidR="00851267" w:rsidRPr="00786E86" w:rsidRDefault="0072163B" w:rsidP="00851267">
            <w:pPr>
              <w:shd w:val="clear" w:color="auto" w:fill="FFFFFF" w:themeFill="background1"/>
              <w:tabs>
                <w:tab w:val="left" w:pos="612"/>
              </w:tabs>
              <w:spacing w:before="120" w:after="120"/>
              <w:rPr>
                <w:b/>
                <w:iCs/>
                <w:sz w:val="22"/>
                <w:szCs w:val="22"/>
                <w:lang w:val="en-US" w:eastAsia="ru-RU"/>
              </w:rPr>
            </w:pPr>
            <w:r w:rsidRPr="00786E86">
              <w:rPr>
                <w:b/>
                <w:sz w:val="22"/>
                <w:szCs w:val="22"/>
              </w:rPr>
              <w:t xml:space="preserve">Semnat electronic. </w:t>
            </w:r>
          </w:p>
        </w:tc>
        <w:tc>
          <w:tcPr>
            <w:tcW w:w="0" w:type="auto"/>
            <w:tcBorders>
              <w:top w:val="single" w:sz="4" w:space="0" w:color="auto"/>
              <w:left w:val="single" w:sz="4" w:space="0" w:color="auto"/>
              <w:bottom w:val="single" w:sz="4" w:space="0" w:color="auto"/>
              <w:right w:val="single" w:sz="4" w:space="0" w:color="auto"/>
            </w:tcBorders>
            <w:hideMark/>
          </w:tcPr>
          <w:p w14:paraId="4C764283" w14:textId="77777777" w:rsidR="00851267" w:rsidRPr="00786E86" w:rsidRDefault="00851267" w:rsidP="00851267">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B9440E" w:rsidRPr="00786E86" w14:paraId="2ED1C484"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7DABA3BF" w14:textId="6DC947BC" w:rsidR="00A37F19" w:rsidRPr="00786E86" w:rsidRDefault="009C04C4" w:rsidP="00A37F19">
            <w:pPr>
              <w:shd w:val="clear" w:color="auto" w:fill="FFFFFF" w:themeFill="background1"/>
              <w:tabs>
                <w:tab w:val="left" w:pos="612"/>
              </w:tabs>
              <w:spacing w:before="120" w:after="120"/>
              <w:rPr>
                <w:iCs/>
                <w:sz w:val="22"/>
                <w:szCs w:val="22"/>
                <w:lang w:val="en-US" w:eastAsia="ru-RU"/>
              </w:rPr>
            </w:pPr>
            <w:r>
              <w:rPr>
                <w:iCs/>
                <w:sz w:val="22"/>
                <w:szCs w:val="22"/>
                <w:lang w:val="en-US" w:eastAsia="ru-RU"/>
              </w:rPr>
              <w:t>10</w:t>
            </w:r>
            <w:r w:rsidR="0072163B" w:rsidRPr="00786E86">
              <w:rPr>
                <w:iCs/>
                <w:sz w:val="22"/>
                <w:szCs w:val="22"/>
                <w:lang w:val="en-US" w:eastAsia="ru-RU"/>
              </w:rPr>
              <w:t>.</w:t>
            </w:r>
          </w:p>
        </w:tc>
        <w:tc>
          <w:tcPr>
            <w:tcW w:w="0" w:type="auto"/>
            <w:tcBorders>
              <w:top w:val="single" w:sz="4" w:space="0" w:color="auto"/>
              <w:left w:val="single" w:sz="4" w:space="0" w:color="auto"/>
              <w:bottom w:val="single" w:sz="4" w:space="0" w:color="auto"/>
              <w:right w:val="single" w:sz="4" w:space="0" w:color="auto"/>
            </w:tcBorders>
          </w:tcPr>
          <w:p w14:paraId="3CB5E101" w14:textId="65A9845C" w:rsidR="00A37F19" w:rsidRPr="00786E86" w:rsidRDefault="00A37F19" w:rsidP="00A37F19">
            <w:pPr>
              <w:shd w:val="clear" w:color="auto" w:fill="FFFFFF" w:themeFill="background1"/>
              <w:tabs>
                <w:tab w:val="left" w:pos="612"/>
              </w:tabs>
              <w:spacing w:before="120" w:after="120"/>
              <w:rPr>
                <w:sz w:val="22"/>
                <w:szCs w:val="22"/>
              </w:rPr>
            </w:pPr>
            <w:r w:rsidRPr="00786E86">
              <w:rPr>
                <w:iCs/>
                <w:sz w:val="22"/>
                <w:szCs w:val="22"/>
              </w:rPr>
              <w:t>Oferta</w:t>
            </w:r>
          </w:p>
        </w:tc>
        <w:tc>
          <w:tcPr>
            <w:tcW w:w="0" w:type="auto"/>
            <w:tcBorders>
              <w:top w:val="single" w:sz="4" w:space="0" w:color="auto"/>
              <w:left w:val="single" w:sz="4" w:space="0" w:color="auto"/>
              <w:bottom w:val="single" w:sz="4" w:space="0" w:color="auto"/>
              <w:right w:val="single" w:sz="4" w:space="0" w:color="auto"/>
            </w:tcBorders>
          </w:tcPr>
          <w:p w14:paraId="45192C0B" w14:textId="77777777" w:rsidR="00A37F19" w:rsidRPr="00786E86" w:rsidRDefault="00A37F19" w:rsidP="00A37F19">
            <w:pPr>
              <w:tabs>
                <w:tab w:val="left" w:pos="612"/>
              </w:tabs>
              <w:spacing w:before="120" w:after="120"/>
              <w:rPr>
                <w:iCs/>
                <w:sz w:val="22"/>
                <w:szCs w:val="22"/>
                <w:lang w:val="en-US"/>
              </w:rPr>
            </w:pPr>
            <w:r w:rsidRPr="00786E86">
              <w:rPr>
                <w:iCs/>
                <w:sz w:val="22"/>
                <w:szCs w:val="22"/>
                <w:lang w:val="en-US"/>
              </w:rPr>
              <w:t xml:space="preserve">Oferta conform Formularului  F 3.1 </w:t>
            </w:r>
          </w:p>
          <w:p w14:paraId="2885BEB4" w14:textId="71BB758A" w:rsidR="00A37F19" w:rsidRPr="00786E86" w:rsidRDefault="00A37F19" w:rsidP="00A37F19">
            <w:pPr>
              <w:shd w:val="clear" w:color="auto" w:fill="FFFFFF" w:themeFill="background1"/>
              <w:tabs>
                <w:tab w:val="left" w:pos="612"/>
              </w:tabs>
              <w:spacing w:before="120" w:after="120"/>
              <w:rPr>
                <w:sz w:val="22"/>
                <w:szCs w:val="22"/>
              </w:rPr>
            </w:pPr>
            <w:r w:rsidRPr="00786E86">
              <w:rPr>
                <w:b/>
                <w:iCs/>
                <w:sz w:val="22"/>
                <w:szCs w:val="22"/>
                <w:lang w:val="en-US"/>
              </w:rPr>
              <w:t>Semnat electroni</w:t>
            </w:r>
            <w:r w:rsidRPr="00786E86">
              <w:rPr>
                <w:iCs/>
                <w:sz w:val="22"/>
                <w:szCs w:val="22"/>
                <w:lang w:val="en-US"/>
              </w:rPr>
              <w:t>c</w:t>
            </w:r>
          </w:p>
        </w:tc>
        <w:tc>
          <w:tcPr>
            <w:tcW w:w="0" w:type="auto"/>
            <w:tcBorders>
              <w:top w:val="single" w:sz="4" w:space="0" w:color="auto"/>
              <w:left w:val="single" w:sz="4" w:space="0" w:color="auto"/>
              <w:bottom w:val="single" w:sz="4" w:space="0" w:color="auto"/>
              <w:right w:val="single" w:sz="4" w:space="0" w:color="auto"/>
            </w:tcBorders>
          </w:tcPr>
          <w:p w14:paraId="2DF1C2FA" w14:textId="537C2380" w:rsidR="00A37F19" w:rsidRPr="00786E86" w:rsidRDefault="000B23BE" w:rsidP="00A37F19">
            <w:pPr>
              <w:shd w:val="clear" w:color="auto" w:fill="FFFFFF" w:themeFill="background1"/>
              <w:tabs>
                <w:tab w:val="left" w:pos="612"/>
              </w:tabs>
              <w:spacing w:before="120" w:after="120"/>
              <w:rPr>
                <w:sz w:val="22"/>
                <w:szCs w:val="22"/>
              </w:rPr>
            </w:pPr>
            <w:r w:rsidRPr="00786E86">
              <w:rPr>
                <w:sz w:val="22"/>
                <w:szCs w:val="22"/>
              </w:rPr>
              <w:t>Obligatoriu</w:t>
            </w:r>
          </w:p>
        </w:tc>
      </w:tr>
      <w:tr w:rsidR="009C04C4" w:rsidRPr="009C04C4" w14:paraId="6E2DF700"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08649BAA" w14:textId="55F0C446" w:rsidR="009C04C4" w:rsidRPr="00786E86" w:rsidRDefault="009C04C4" w:rsidP="00A37F19">
            <w:pPr>
              <w:shd w:val="clear" w:color="auto" w:fill="FFFFFF" w:themeFill="background1"/>
              <w:tabs>
                <w:tab w:val="left" w:pos="612"/>
              </w:tabs>
              <w:spacing w:before="120" w:after="120"/>
              <w:rPr>
                <w:iCs/>
                <w:sz w:val="22"/>
                <w:lang w:val="en-US" w:eastAsia="ru-RU"/>
              </w:rPr>
            </w:pPr>
            <w:r>
              <w:rPr>
                <w:iCs/>
                <w:sz w:val="22"/>
                <w:lang w:val="en-US" w:eastAsia="ru-RU"/>
              </w:rPr>
              <w:t>11.</w:t>
            </w:r>
          </w:p>
        </w:tc>
        <w:tc>
          <w:tcPr>
            <w:tcW w:w="0" w:type="auto"/>
            <w:tcBorders>
              <w:top w:val="single" w:sz="4" w:space="0" w:color="auto"/>
              <w:left w:val="single" w:sz="4" w:space="0" w:color="auto"/>
              <w:bottom w:val="single" w:sz="4" w:space="0" w:color="auto"/>
              <w:right w:val="single" w:sz="4" w:space="0" w:color="auto"/>
            </w:tcBorders>
          </w:tcPr>
          <w:p w14:paraId="16B48D52" w14:textId="0CE8C723" w:rsidR="009C04C4" w:rsidRPr="00786E86" w:rsidRDefault="009C04C4" w:rsidP="00A37F19">
            <w:pPr>
              <w:shd w:val="clear" w:color="auto" w:fill="FFFFFF" w:themeFill="background1"/>
              <w:tabs>
                <w:tab w:val="left" w:pos="612"/>
              </w:tabs>
              <w:spacing w:before="120" w:after="120"/>
              <w:rPr>
                <w:iCs/>
                <w:sz w:val="22"/>
              </w:rPr>
            </w:pPr>
            <w:r>
              <w:rPr>
                <w:iCs/>
                <w:sz w:val="22"/>
              </w:rPr>
              <w:t>Declarația privind asigurarea livrării bunurilor.</w:t>
            </w:r>
          </w:p>
        </w:tc>
        <w:tc>
          <w:tcPr>
            <w:tcW w:w="0" w:type="auto"/>
            <w:tcBorders>
              <w:top w:val="single" w:sz="4" w:space="0" w:color="auto"/>
              <w:left w:val="single" w:sz="4" w:space="0" w:color="auto"/>
              <w:bottom w:val="single" w:sz="4" w:space="0" w:color="auto"/>
              <w:right w:val="single" w:sz="4" w:space="0" w:color="auto"/>
            </w:tcBorders>
          </w:tcPr>
          <w:p w14:paraId="279E3DFC" w14:textId="5A5D69A6" w:rsidR="009C04C4" w:rsidRPr="00786E86" w:rsidRDefault="009C04C4" w:rsidP="009C04C4">
            <w:pPr>
              <w:tabs>
                <w:tab w:val="left" w:pos="612"/>
              </w:tabs>
              <w:spacing w:before="120" w:after="120"/>
              <w:rPr>
                <w:iCs/>
                <w:sz w:val="22"/>
                <w:lang w:val="en-US"/>
              </w:rPr>
            </w:pPr>
            <w:r w:rsidRPr="00786E86">
              <w:rPr>
                <w:sz w:val="22"/>
                <w:szCs w:val="22"/>
                <w:lang w:val="ro-RO"/>
              </w:rPr>
              <w:t xml:space="preserve">Copia originalului, confirmată prin semnătură și </w:t>
            </w:r>
            <w:r w:rsidRPr="00786E86">
              <w:rPr>
                <w:b/>
                <w:sz w:val="22"/>
                <w:szCs w:val="22"/>
                <w:lang w:val="ro-RO"/>
              </w:rPr>
              <w:t>ștampilă electronică</w:t>
            </w:r>
            <w:r w:rsidRPr="00786E86">
              <w:rPr>
                <w:sz w:val="22"/>
                <w:szCs w:val="22"/>
                <w:lang w:val="ro-RO"/>
              </w:rPr>
              <w:t>.</w:t>
            </w:r>
          </w:p>
        </w:tc>
        <w:tc>
          <w:tcPr>
            <w:tcW w:w="0" w:type="auto"/>
            <w:tcBorders>
              <w:top w:val="single" w:sz="4" w:space="0" w:color="auto"/>
              <w:left w:val="single" w:sz="4" w:space="0" w:color="auto"/>
              <w:bottom w:val="single" w:sz="4" w:space="0" w:color="auto"/>
              <w:right w:val="single" w:sz="4" w:space="0" w:color="auto"/>
            </w:tcBorders>
          </w:tcPr>
          <w:p w14:paraId="7CBCB30D" w14:textId="4A857722" w:rsidR="009C04C4" w:rsidRPr="009C04C4" w:rsidRDefault="009C04C4" w:rsidP="00A37F19">
            <w:pPr>
              <w:shd w:val="clear" w:color="auto" w:fill="FFFFFF" w:themeFill="background1"/>
              <w:tabs>
                <w:tab w:val="left" w:pos="612"/>
              </w:tabs>
              <w:spacing w:before="120" w:after="120"/>
              <w:rPr>
                <w:sz w:val="22"/>
                <w:lang w:val="en-US"/>
              </w:rPr>
            </w:pPr>
            <w:r w:rsidRPr="00786E86">
              <w:rPr>
                <w:sz w:val="22"/>
                <w:szCs w:val="22"/>
              </w:rPr>
              <w:t>Obligatoriu</w:t>
            </w:r>
          </w:p>
        </w:tc>
      </w:tr>
      <w:tr w:rsidR="00B9440E" w:rsidRPr="00786E86" w14:paraId="20A4936F"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613526CC" w14:textId="7D588EE4" w:rsidR="00851267" w:rsidRPr="00786E86" w:rsidRDefault="009C04C4" w:rsidP="00851267">
            <w:pPr>
              <w:shd w:val="clear" w:color="auto" w:fill="FFFFFF" w:themeFill="background1"/>
              <w:tabs>
                <w:tab w:val="left" w:pos="612"/>
              </w:tabs>
              <w:spacing w:before="120" w:after="120"/>
              <w:rPr>
                <w:iCs/>
                <w:sz w:val="22"/>
                <w:szCs w:val="22"/>
                <w:lang w:val="en-US" w:eastAsia="ru-RU"/>
              </w:rPr>
            </w:pPr>
            <w:r>
              <w:rPr>
                <w:iCs/>
                <w:sz w:val="22"/>
                <w:szCs w:val="22"/>
                <w:lang w:val="en-US" w:eastAsia="ru-RU"/>
              </w:rPr>
              <w:t>12</w:t>
            </w:r>
            <w:r w:rsidR="0072163B" w:rsidRPr="00786E86">
              <w:rPr>
                <w:iCs/>
                <w:sz w:val="22"/>
                <w:szCs w:val="22"/>
                <w:lang w:val="en-US" w:eastAsia="ru-RU"/>
              </w:rPr>
              <w:t>.</w:t>
            </w:r>
          </w:p>
        </w:tc>
        <w:tc>
          <w:tcPr>
            <w:tcW w:w="0" w:type="auto"/>
            <w:tcBorders>
              <w:top w:val="single" w:sz="4" w:space="0" w:color="auto"/>
              <w:left w:val="single" w:sz="4" w:space="0" w:color="auto"/>
              <w:bottom w:val="single" w:sz="4" w:space="0" w:color="auto"/>
              <w:right w:val="single" w:sz="4" w:space="0" w:color="auto"/>
            </w:tcBorders>
            <w:hideMark/>
          </w:tcPr>
          <w:p w14:paraId="4F1E5CB7" w14:textId="77777777" w:rsidR="00851267" w:rsidRPr="00786E86" w:rsidRDefault="00851267" w:rsidP="00851267">
            <w:pPr>
              <w:shd w:val="clear" w:color="auto" w:fill="FFFFFF" w:themeFill="background1"/>
              <w:tabs>
                <w:tab w:val="left" w:pos="612"/>
              </w:tabs>
              <w:spacing w:before="120" w:after="120"/>
              <w:rPr>
                <w:iCs/>
                <w:sz w:val="22"/>
                <w:szCs w:val="22"/>
                <w:lang w:val="en-US" w:eastAsia="ru-RU"/>
              </w:rPr>
            </w:pPr>
            <w:r w:rsidRPr="00786E86">
              <w:rPr>
                <w:sz w:val="22"/>
                <w:szCs w:val="22"/>
              </w:rPr>
              <w:t>Licență de activitate</w:t>
            </w:r>
          </w:p>
        </w:tc>
        <w:tc>
          <w:tcPr>
            <w:tcW w:w="0" w:type="auto"/>
            <w:tcBorders>
              <w:top w:val="single" w:sz="4" w:space="0" w:color="auto"/>
              <w:left w:val="single" w:sz="4" w:space="0" w:color="auto"/>
              <w:bottom w:val="single" w:sz="4" w:space="0" w:color="auto"/>
              <w:right w:val="single" w:sz="4" w:space="0" w:color="auto"/>
            </w:tcBorders>
            <w:hideMark/>
          </w:tcPr>
          <w:p w14:paraId="6E6BAECB" w14:textId="77777777" w:rsidR="00786E86" w:rsidRDefault="00851267" w:rsidP="00851267">
            <w:pPr>
              <w:shd w:val="clear" w:color="auto" w:fill="FFFFFF" w:themeFill="background1"/>
              <w:tabs>
                <w:tab w:val="left" w:pos="612"/>
              </w:tabs>
              <w:spacing w:before="120" w:after="120"/>
              <w:rPr>
                <w:sz w:val="22"/>
                <w:szCs w:val="22"/>
              </w:rPr>
            </w:pPr>
            <w:r w:rsidRPr="00786E86">
              <w:rPr>
                <w:sz w:val="22"/>
                <w:szCs w:val="22"/>
              </w:rPr>
              <w:t>Licența de activitate (sau actul ce confirmă dreptul operatorului economic se presteze/livreze serviciile/bunurile solicitate)</w:t>
            </w:r>
            <w:r w:rsidR="00786E86">
              <w:rPr>
                <w:sz w:val="22"/>
                <w:szCs w:val="22"/>
              </w:rPr>
              <w:t>.</w:t>
            </w:r>
          </w:p>
          <w:p w14:paraId="5AD7B4F1" w14:textId="05BAE83A" w:rsidR="00851267" w:rsidRPr="003E50A2" w:rsidRDefault="00786E86" w:rsidP="00851267">
            <w:pPr>
              <w:shd w:val="clear" w:color="auto" w:fill="FFFFFF" w:themeFill="background1"/>
              <w:tabs>
                <w:tab w:val="left" w:pos="612"/>
              </w:tabs>
              <w:spacing w:before="120" w:after="120"/>
              <w:rPr>
                <w:iCs/>
                <w:sz w:val="22"/>
                <w:szCs w:val="22"/>
                <w:lang w:val="fr-FR" w:eastAsia="ru-RU"/>
              </w:rPr>
            </w:pPr>
            <w:r w:rsidRPr="00786E86">
              <w:rPr>
                <w:sz w:val="22"/>
                <w:szCs w:val="22"/>
              </w:rPr>
              <w:t xml:space="preserve"> Copie confirmată prin aplicarea semnăturii și ștampilei Participantului.</w:t>
            </w:r>
          </w:p>
        </w:tc>
        <w:tc>
          <w:tcPr>
            <w:tcW w:w="0" w:type="auto"/>
            <w:tcBorders>
              <w:top w:val="single" w:sz="4" w:space="0" w:color="auto"/>
              <w:left w:val="single" w:sz="4" w:space="0" w:color="auto"/>
              <w:bottom w:val="single" w:sz="4" w:space="0" w:color="auto"/>
              <w:right w:val="single" w:sz="4" w:space="0" w:color="auto"/>
            </w:tcBorders>
            <w:hideMark/>
          </w:tcPr>
          <w:p w14:paraId="78EB198C" w14:textId="77777777" w:rsidR="00786E86" w:rsidRDefault="00786E86" w:rsidP="00851267">
            <w:pPr>
              <w:shd w:val="clear" w:color="auto" w:fill="FFFFFF" w:themeFill="background1"/>
              <w:tabs>
                <w:tab w:val="left" w:pos="612"/>
              </w:tabs>
              <w:spacing w:before="120" w:after="120"/>
              <w:rPr>
                <w:sz w:val="22"/>
                <w:szCs w:val="22"/>
              </w:rPr>
            </w:pPr>
          </w:p>
          <w:p w14:paraId="27736D11" w14:textId="77777777" w:rsidR="00786E86" w:rsidRDefault="00786E86" w:rsidP="00851267">
            <w:pPr>
              <w:shd w:val="clear" w:color="auto" w:fill="FFFFFF" w:themeFill="background1"/>
              <w:tabs>
                <w:tab w:val="left" w:pos="612"/>
              </w:tabs>
              <w:spacing w:before="120" w:after="120"/>
              <w:rPr>
                <w:sz w:val="22"/>
                <w:szCs w:val="22"/>
              </w:rPr>
            </w:pPr>
          </w:p>
          <w:p w14:paraId="204560F0" w14:textId="6E3FFA54" w:rsidR="00851267" w:rsidRPr="00786E86" w:rsidRDefault="00786E86" w:rsidP="00851267">
            <w:pPr>
              <w:shd w:val="clear" w:color="auto" w:fill="FFFFFF" w:themeFill="background1"/>
              <w:tabs>
                <w:tab w:val="left" w:pos="612"/>
              </w:tabs>
              <w:spacing w:before="120" w:after="120"/>
              <w:rPr>
                <w:iCs/>
                <w:sz w:val="22"/>
                <w:szCs w:val="22"/>
                <w:lang w:val="en-US" w:eastAsia="ru-RU"/>
              </w:rPr>
            </w:pPr>
            <w:r w:rsidRPr="00786E86">
              <w:rPr>
                <w:sz w:val="22"/>
                <w:szCs w:val="22"/>
              </w:rPr>
              <w:t>Obligatoriu</w:t>
            </w:r>
          </w:p>
        </w:tc>
      </w:tr>
      <w:tr w:rsidR="00B9440E" w:rsidRPr="00786E86" w14:paraId="272052B1"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5391B08A" w14:textId="02EB3E13" w:rsidR="0072163B" w:rsidRPr="00786E86" w:rsidRDefault="009C04C4" w:rsidP="00851267">
            <w:pPr>
              <w:shd w:val="clear" w:color="auto" w:fill="FFFFFF" w:themeFill="background1"/>
              <w:tabs>
                <w:tab w:val="left" w:pos="612"/>
              </w:tabs>
              <w:spacing w:before="120" w:after="120"/>
              <w:rPr>
                <w:iCs/>
                <w:sz w:val="22"/>
                <w:szCs w:val="22"/>
                <w:lang w:val="en-US" w:eastAsia="ru-RU"/>
              </w:rPr>
            </w:pPr>
            <w:r>
              <w:rPr>
                <w:iCs/>
                <w:sz w:val="22"/>
                <w:szCs w:val="22"/>
                <w:lang w:val="en-US" w:eastAsia="ru-RU"/>
              </w:rPr>
              <w:t>13</w:t>
            </w:r>
            <w:r w:rsidR="0072163B" w:rsidRPr="00786E86">
              <w:rPr>
                <w:iCs/>
                <w:sz w:val="22"/>
                <w:szCs w:val="22"/>
                <w:lang w:val="en-US" w:eastAsia="ru-RU"/>
              </w:rPr>
              <w:t>.</w:t>
            </w:r>
          </w:p>
        </w:tc>
        <w:tc>
          <w:tcPr>
            <w:tcW w:w="0" w:type="auto"/>
            <w:tcBorders>
              <w:top w:val="single" w:sz="4" w:space="0" w:color="auto"/>
              <w:left w:val="single" w:sz="4" w:space="0" w:color="auto"/>
              <w:bottom w:val="single" w:sz="4" w:space="0" w:color="auto"/>
              <w:right w:val="single" w:sz="4" w:space="0" w:color="auto"/>
            </w:tcBorders>
          </w:tcPr>
          <w:p w14:paraId="172E8C5B" w14:textId="4CA14225" w:rsidR="0072163B" w:rsidRPr="00786E86" w:rsidRDefault="0072163B" w:rsidP="00851267">
            <w:pPr>
              <w:shd w:val="clear" w:color="auto" w:fill="FFFFFF" w:themeFill="background1"/>
              <w:tabs>
                <w:tab w:val="left" w:pos="612"/>
              </w:tabs>
              <w:spacing w:before="120" w:after="120"/>
              <w:rPr>
                <w:sz w:val="22"/>
                <w:szCs w:val="22"/>
              </w:rPr>
            </w:pPr>
            <w:r w:rsidRPr="00786E86">
              <w:rPr>
                <w:sz w:val="22"/>
                <w:szCs w:val="22"/>
              </w:rPr>
              <w:t>Datele din Registru informaț</w:t>
            </w:r>
            <w:r w:rsidR="000B23BE" w:rsidRPr="00786E86">
              <w:rPr>
                <w:sz w:val="22"/>
                <w:szCs w:val="22"/>
              </w:rPr>
              <w:t>iei criminalistice și criminologice</w:t>
            </w:r>
          </w:p>
        </w:tc>
        <w:tc>
          <w:tcPr>
            <w:tcW w:w="0" w:type="auto"/>
            <w:tcBorders>
              <w:top w:val="single" w:sz="4" w:space="0" w:color="auto"/>
              <w:left w:val="single" w:sz="4" w:space="0" w:color="auto"/>
              <w:bottom w:val="single" w:sz="4" w:space="0" w:color="auto"/>
              <w:right w:val="single" w:sz="4" w:space="0" w:color="auto"/>
            </w:tcBorders>
          </w:tcPr>
          <w:p w14:paraId="6FCB39F3" w14:textId="6D1F698D" w:rsidR="0072163B" w:rsidRPr="00786E86" w:rsidRDefault="000B23BE" w:rsidP="000B23BE">
            <w:pPr>
              <w:shd w:val="clear" w:color="auto" w:fill="FFFFFF" w:themeFill="background1"/>
              <w:tabs>
                <w:tab w:val="left" w:pos="612"/>
              </w:tabs>
              <w:spacing w:before="120" w:after="120"/>
              <w:rPr>
                <w:sz w:val="22"/>
                <w:szCs w:val="22"/>
              </w:rPr>
            </w:pPr>
            <w:r w:rsidRPr="00786E86">
              <w:rPr>
                <w:sz w:val="22"/>
                <w:szCs w:val="22"/>
              </w:rPr>
              <w:t xml:space="preserve">Copia cazierului judiciar al persoanei juridice, </w:t>
            </w:r>
            <w:r w:rsidRPr="00786E86">
              <w:rPr>
                <w:b/>
                <w:sz w:val="22"/>
                <w:szCs w:val="22"/>
              </w:rPr>
              <w:t>semnat</w:t>
            </w:r>
            <w:r w:rsidR="004B0BDC" w:rsidRPr="00786E86">
              <w:rPr>
                <w:b/>
                <w:sz w:val="22"/>
                <w:szCs w:val="22"/>
              </w:rPr>
              <w:t>ă</w:t>
            </w:r>
            <w:r w:rsidRPr="00786E86">
              <w:rPr>
                <w:b/>
                <w:sz w:val="22"/>
                <w:szCs w:val="22"/>
              </w:rPr>
              <w:t xml:space="preserve"> electronic.</w:t>
            </w:r>
          </w:p>
        </w:tc>
        <w:tc>
          <w:tcPr>
            <w:tcW w:w="0" w:type="auto"/>
            <w:tcBorders>
              <w:top w:val="single" w:sz="4" w:space="0" w:color="auto"/>
              <w:left w:val="single" w:sz="4" w:space="0" w:color="auto"/>
              <w:bottom w:val="single" w:sz="4" w:space="0" w:color="auto"/>
              <w:right w:val="single" w:sz="4" w:space="0" w:color="auto"/>
            </w:tcBorders>
          </w:tcPr>
          <w:p w14:paraId="627B16A3" w14:textId="3FB5B8BE" w:rsidR="0072163B" w:rsidRPr="00786E86" w:rsidRDefault="000B23BE" w:rsidP="00851267">
            <w:pPr>
              <w:shd w:val="clear" w:color="auto" w:fill="FFFFFF" w:themeFill="background1"/>
              <w:tabs>
                <w:tab w:val="left" w:pos="612"/>
              </w:tabs>
              <w:spacing w:before="120" w:after="120"/>
              <w:rPr>
                <w:sz w:val="22"/>
                <w:szCs w:val="22"/>
              </w:rPr>
            </w:pPr>
            <w:r w:rsidRPr="00786E86">
              <w:rPr>
                <w:sz w:val="22"/>
                <w:szCs w:val="22"/>
              </w:rPr>
              <w:t>Obligatoriu</w:t>
            </w:r>
          </w:p>
        </w:tc>
      </w:tr>
      <w:tr w:rsidR="00B9440E" w:rsidRPr="00786E86" w14:paraId="1B6918B9" w14:textId="77777777" w:rsidTr="00241BF9">
        <w:trPr>
          <w:trHeight w:val="375"/>
        </w:trPr>
        <w:tc>
          <w:tcPr>
            <w:tcW w:w="0" w:type="auto"/>
            <w:tcBorders>
              <w:top w:val="single" w:sz="4" w:space="0" w:color="auto"/>
              <w:left w:val="single" w:sz="4" w:space="0" w:color="auto"/>
              <w:bottom w:val="single" w:sz="4" w:space="0" w:color="auto"/>
              <w:right w:val="single" w:sz="4" w:space="0" w:color="auto"/>
            </w:tcBorders>
          </w:tcPr>
          <w:p w14:paraId="5AEC6957" w14:textId="5D5374E0" w:rsidR="005826BC" w:rsidRPr="00786E86" w:rsidRDefault="009C04C4" w:rsidP="005826BC">
            <w:pPr>
              <w:shd w:val="clear" w:color="auto" w:fill="FFFFFF" w:themeFill="background1"/>
              <w:tabs>
                <w:tab w:val="left" w:pos="612"/>
              </w:tabs>
              <w:spacing w:before="120" w:after="120"/>
              <w:rPr>
                <w:iCs/>
                <w:sz w:val="22"/>
                <w:szCs w:val="22"/>
                <w:lang w:val="en-US" w:eastAsia="ru-RU"/>
              </w:rPr>
            </w:pPr>
            <w:r>
              <w:rPr>
                <w:iCs/>
                <w:sz w:val="22"/>
                <w:szCs w:val="22"/>
                <w:lang w:val="en-US" w:eastAsia="ru-RU"/>
              </w:rPr>
              <w:t>14</w:t>
            </w:r>
            <w:r w:rsidR="005826BC" w:rsidRPr="00786E86">
              <w:rPr>
                <w:iCs/>
                <w:sz w:val="22"/>
                <w:szCs w:val="22"/>
                <w:lang w:val="en-US" w:eastAsia="ru-RU"/>
              </w:rPr>
              <w:t>.</w:t>
            </w:r>
          </w:p>
        </w:tc>
        <w:tc>
          <w:tcPr>
            <w:tcW w:w="0" w:type="auto"/>
            <w:tcBorders>
              <w:top w:val="single" w:sz="4" w:space="0" w:color="auto"/>
              <w:left w:val="single" w:sz="4" w:space="0" w:color="auto"/>
              <w:bottom w:val="single" w:sz="4" w:space="0" w:color="auto"/>
              <w:right w:val="single" w:sz="4" w:space="0" w:color="auto"/>
            </w:tcBorders>
          </w:tcPr>
          <w:p w14:paraId="3A921B41" w14:textId="762F91A3" w:rsidR="005826BC" w:rsidRPr="00786E86" w:rsidRDefault="005826BC" w:rsidP="005826BC">
            <w:pPr>
              <w:shd w:val="clear" w:color="auto" w:fill="FFFFFF" w:themeFill="background1"/>
              <w:tabs>
                <w:tab w:val="left" w:pos="612"/>
              </w:tabs>
              <w:spacing w:before="120" w:after="120"/>
              <w:rPr>
                <w:sz w:val="22"/>
                <w:szCs w:val="22"/>
              </w:rPr>
            </w:pPr>
            <w:r w:rsidRPr="00786E86">
              <w:rPr>
                <w:sz w:val="22"/>
                <w:szCs w:val="22"/>
              </w:rPr>
              <w:t>Deținerea de Service Centru local autorizat de către producătorul bunului solicitat sau existența relațiilor contractuale cu Service Centru respectiv, pentru asigurarea deservirii bunurilor aflate le garanție.</w:t>
            </w:r>
          </w:p>
        </w:tc>
        <w:tc>
          <w:tcPr>
            <w:tcW w:w="0" w:type="auto"/>
            <w:tcBorders>
              <w:top w:val="single" w:sz="4" w:space="0" w:color="auto"/>
              <w:left w:val="single" w:sz="4" w:space="0" w:color="auto"/>
              <w:bottom w:val="single" w:sz="4" w:space="0" w:color="auto"/>
              <w:right w:val="single" w:sz="4" w:space="0" w:color="auto"/>
            </w:tcBorders>
          </w:tcPr>
          <w:p w14:paraId="122C4EA1" w14:textId="18ADE262" w:rsidR="005826BC" w:rsidRPr="00786E86" w:rsidRDefault="005826BC" w:rsidP="005826BC">
            <w:pPr>
              <w:shd w:val="clear" w:color="auto" w:fill="FFFFFF" w:themeFill="background1"/>
              <w:tabs>
                <w:tab w:val="left" w:pos="612"/>
              </w:tabs>
              <w:spacing w:before="120" w:after="120"/>
              <w:rPr>
                <w:sz w:val="22"/>
                <w:szCs w:val="22"/>
              </w:rPr>
            </w:pPr>
            <w:r w:rsidRPr="00786E86">
              <w:rPr>
                <w:sz w:val="22"/>
                <w:szCs w:val="22"/>
              </w:rPr>
              <w:t xml:space="preserve">Copia documentului </w:t>
            </w:r>
            <w:r w:rsidR="00B9440E" w:rsidRPr="00786E86">
              <w:rPr>
                <w:sz w:val="22"/>
                <w:szCs w:val="22"/>
              </w:rPr>
              <w:t xml:space="preserve">confirmativ emis de producătorul bunurilor sau de către distribuitorul oficial al producătorului , </w:t>
            </w:r>
            <w:r w:rsidR="00B9440E" w:rsidRPr="00786E86">
              <w:rPr>
                <w:b/>
                <w:sz w:val="22"/>
                <w:szCs w:val="22"/>
              </w:rPr>
              <w:t>semnată electronic de către operatorul economic.</w:t>
            </w:r>
            <w:r w:rsidR="00B9440E" w:rsidRPr="00786E86">
              <w:rPr>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14:paraId="48D12AF0" w14:textId="3A8BE36D" w:rsidR="005826BC" w:rsidRPr="00786E86" w:rsidRDefault="005826BC" w:rsidP="005826BC">
            <w:pPr>
              <w:shd w:val="clear" w:color="auto" w:fill="FFFFFF" w:themeFill="background1"/>
              <w:tabs>
                <w:tab w:val="left" w:pos="612"/>
              </w:tabs>
              <w:spacing w:before="120" w:after="120"/>
              <w:rPr>
                <w:sz w:val="22"/>
                <w:szCs w:val="22"/>
              </w:rPr>
            </w:pPr>
            <w:r w:rsidRPr="00786E86">
              <w:rPr>
                <w:sz w:val="22"/>
                <w:szCs w:val="22"/>
              </w:rPr>
              <w:t>Obligatoriu</w:t>
            </w:r>
          </w:p>
        </w:tc>
      </w:tr>
    </w:tbl>
    <w:p w14:paraId="03356CA4" w14:textId="77777777" w:rsidR="00241BF9" w:rsidRPr="00786E86" w:rsidRDefault="00241BF9" w:rsidP="00241BF9">
      <w:pPr>
        <w:shd w:val="clear" w:color="auto" w:fill="FFFFFF"/>
        <w:tabs>
          <w:tab w:val="right" w:pos="426"/>
        </w:tabs>
        <w:spacing w:after="0"/>
        <w:ind w:left="360"/>
        <w:jc w:val="both"/>
        <w:rPr>
          <w:rFonts w:eastAsia="Times New Roman" w:cs="Times New Roman"/>
          <w:b/>
          <w:kern w:val="0"/>
          <w:sz w:val="22"/>
          <w:lang w:val="it-IT" w:eastAsia="ru-RU"/>
          <w14:ligatures w14:val="none"/>
        </w:rPr>
      </w:pPr>
    </w:p>
    <w:p w14:paraId="7AC78AFC" w14:textId="17F00593" w:rsidR="00443778" w:rsidRPr="00FF31F5" w:rsidRDefault="005A6D49" w:rsidP="002E67DB">
      <w:pPr>
        <w:numPr>
          <w:ilvl w:val="0"/>
          <w:numId w:val="1"/>
        </w:numPr>
        <w:shd w:val="clear" w:color="auto" w:fill="FFFFFF"/>
        <w:tabs>
          <w:tab w:val="right" w:pos="426"/>
        </w:tabs>
        <w:spacing w:after="0"/>
        <w:jc w:val="both"/>
        <w:rPr>
          <w:rFonts w:eastAsia="Times New Roman" w:cs="Times New Roman"/>
          <w:b/>
          <w:color w:val="C00000"/>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 xml:space="preserve">Garanția pentru ofertă, după caz: </w:t>
      </w:r>
      <w:r w:rsidR="00BE2009" w:rsidRPr="00BE2009">
        <w:rPr>
          <w:rFonts w:eastAsia="Times New Roman" w:cs="Times New Roman"/>
          <w:b/>
          <w:kern w:val="0"/>
          <w:sz w:val="22"/>
          <w:lang w:val="it-IT" w:eastAsia="ru-RU"/>
          <w14:ligatures w14:val="none"/>
        </w:rPr>
        <w:t xml:space="preserve">Garanție bancară </w:t>
      </w:r>
      <w:r w:rsidR="006E43FD">
        <w:rPr>
          <w:rFonts w:eastAsia="Times New Roman" w:cs="Times New Roman"/>
          <w:b/>
          <w:kern w:val="0"/>
          <w:sz w:val="22"/>
          <w:lang w:val="it-IT" w:eastAsia="ru-RU"/>
          <w14:ligatures w14:val="none"/>
        </w:rPr>
        <w:t xml:space="preserve">- </w:t>
      </w:r>
      <w:r w:rsidR="00BE2009" w:rsidRPr="00BE2009">
        <w:rPr>
          <w:rFonts w:eastAsia="Times New Roman" w:cs="Times New Roman"/>
          <w:b/>
          <w:kern w:val="0"/>
          <w:sz w:val="22"/>
          <w:lang w:val="it-IT" w:eastAsia="ru-RU"/>
          <w14:ligatures w14:val="none"/>
        </w:rPr>
        <w:t>1 %</w:t>
      </w:r>
      <w:r w:rsidR="00877D03">
        <w:rPr>
          <w:rFonts w:eastAsia="Times New Roman" w:cs="Times New Roman"/>
          <w:b/>
          <w:kern w:val="0"/>
          <w:sz w:val="22"/>
          <w:lang w:val="it-IT" w:eastAsia="ru-RU"/>
          <w14:ligatures w14:val="none"/>
        </w:rPr>
        <w:t>.</w:t>
      </w:r>
    </w:p>
    <w:p w14:paraId="30CDA4C8" w14:textId="4B2BF093" w:rsidR="00443778" w:rsidRPr="00786E86" w:rsidRDefault="00443778" w:rsidP="002E67DB">
      <w:pPr>
        <w:numPr>
          <w:ilvl w:val="0"/>
          <w:numId w:val="1"/>
        </w:numPr>
        <w:tabs>
          <w:tab w:val="left" w:pos="1134"/>
        </w:tabs>
        <w:spacing w:after="0"/>
        <w:ind w:left="426" w:hanging="426"/>
        <w:jc w:val="both"/>
        <w:rPr>
          <w:rFonts w:eastAsia="Times New Roman" w:cs="Times New Roman"/>
          <w:b/>
          <w:sz w:val="22"/>
          <w:lang w:val="it-IT" w:eastAsia="ru-RU"/>
        </w:rPr>
      </w:pPr>
      <w:r w:rsidRPr="00786E86">
        <w:rPr>
          <w:rFonts w:eastAsia="Times New Roman" w:cs="Times New Roman"/>
          <w:b/>
          <w:sz w:val="22"/>
          <w:lang w:val="it-IT" w:eastAsia="ru-RU"/>
        </w:rPr>
        <w:lastRenderedPageBreak/>
        <w:t xml:space="preserve">Garanția de bună execuție a contractului, după caz: </w:t>
      </w:r>
      <w:r w:rsidR="00FF31F5" w:rsidRPr="00FF31F5">
        <w:rPr>
          <w:rFonts w:eastAsia="Times New Roman" w:cs="Times New Roman"/>
          <w:i/>
          <w:kern w:val="0"/>
          <w:sz w:val="24"/>
          <w:szCs w:val="24"/>
          <w:lang w:val="ro-RO" w:eastAsia="ru-RU"/>
          <w14:ligatures w14:val="none"/>
        </w:rPr>
        <w:t>[suma Garanţiei de bună execuţie se stabileşte procentual din preţul contractului adjudecat]</w:t>
      </w:r>
      <w:r w:rsidR="00FF31F5" w:rsidRPr="00FF31F5">
        <w:rPr>
          <w:rFonts w:eastAsia="Times New Roman" w:cs="Times New Roman"/>
          <w:kern w:val="0"/>
          <w:sz w:val="24"/>
          <w:szCs w:val="24"/>
          <w:lang w:val="ro-RO" w:eastAsia="ru-RU"/>
          <w14:ligatures w14:val="none"/>
        </w:rPr>
        <w:t>: 5 %.</w:t>
      </w:r>
    </w:p>
    <w:p w14:paraId="5C375290" w14:textId="68C66EC3" w:rsidR="00443778" w:rsidRPr="00786E86" w:rsidRDefault="005A6D49" w:rsidP="008477D3">
      <w:pPr>
        <w:numPr>
          <w:ilvl w:val="0"/>
          <w:numId w:val="1"/>
        </w:numPr>
        <w:shd w:val="clear" w:color="auto" w:fill="FFFFFF"/>
        <w:tabs>
          <w:tab w:val="right" w:pos="720"/>
        </w:tabs>
        <w:spacing w:after="0"/>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 xml:space="preserve">Motivul recurgerii la procedura accelerată (în cazul licitației deschise, restrânse și a procedurii negociate), după caz: </w:t>
      </w:r>
      <w:bookmarkStart w:id="2" w:name="_Hlk156380264"/>
      <w:r w:rsidR="002E67DB" w:rsidRPr="00786E86">
        <w:rPr>
          <w:rFonts w:eastAsia="Times New Roman" w:cs="Times New Roman"/>
          <w:b/>
          <w:kern w:val="0"/>
          <w:sz w:val="22"/>
          <w:u w:val="single"/>
          <w:lang w:val="ro-RO" w:eastAsia="ru-RU"/>
          <w14:ligatures w14:val="none"/>
        </w:rPr>
        <w:t>Nu este cazul.</w:t>
      </w:r>
      <w:bookmarkEnd w:id="2"/>
    </w:p>
    <w:p w14:paraId="51674A35" w14:textId="1F940BE7" w:rsidR="00443778" w:rsidRPr="00786E86" w:rsidRDefault="005A6D49" w:rsidP="00443778">
      <w:pPr>
        <w:numPr>
          <w:ilvl w:val="0"/>
          <w:numId w:val="1"/>
        </w:numPr>
        <w:shd w:val="clear" w:color="auto" w:fill="FFFFFF"/>
        <w:tabs>
          <w:tab w:val="right" w:pos="426"/>
        </w:tabs>
        <w:spacing w:after="0"/>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Tehnici și instrumente specifice de atribuire (dacă este cazul specificați dacă se va utiliza acordul-cadru, sistemul dinamic de achiziție sau licitația electronică):</w:t>
      </w:r>
      <w:r w:rsidR="002E67DB" w:rsidRPr="00786E86">
        <w:rPr>
          <w:rFonts w:eastAsia="Times New Roman" w:cs="Times New Roman"/>
          <w:b/>
          <w:kern w:val="0"/>
          <w:sz w:val="22"/>
          <w:u w:val="single"/>
          <w:lang w:val="ro-RO" w:eastAsia="ru-RU"/>
          <w14:ligatures w14:val="none"/>
        </w:rPr>
        <w:t xml:space="preserve"> Nu este cazul.</w:t>
      </w:r>
    </w:p>
    <w:p w14:paraId="0296C2AD" w14:textId="0D996753" w:rsidR="00443778" w:rsidRPr="00786E86" w:rsidRDefault="005A6D49" w:rsidP="008477D3">
      <w:pPr>
        <w:numPr>
          <w:ilvl w:val="0"/>
          <w:numId w:val="1"/>
        </w:numPr>
        <w:tabs>
          <w:tab w:val="right" w:pos="426"/>
        </w:tabs>
        <w:spacing w:after="0"/>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Condiții speciale de care depinde îndeplinirea contractului (</w:t>
      </w:r>
      <w:r w:rsidR="00443778" w:rsidRPr="00786E86">
        <w:rPr>
          <w:rFonts w:eastAsia="Times New Roman" w:cs="Times New Roman"/>
          <w:kern w:val="0"/>
          <w:sz w:val="22"/>
          <w:lang w:val="it-IT" w:eastAsia="ru-RU"/>
          <w14:ligatures w14:val="none"/>
        </w:rPr>
        <w:t>indicați după caz</w:t>
      </w:r>
      <w:r w:rsidR="00443778" w:rsidRPr="00786E86">
        <w:rPr>
          <w:rFonts w:eastAsia="Times New Roman" w:cs="Times New Roman"/>
          <w:b/>
          <w:kern w:val="0"/>
          <w:sz w:val="22"/>
          <w:lang w:val="it-IT" w:eastAsia="ru-RU"/>
          <w14:ligatures w14:val="none"/>
        </w:rPr>
        <w:t xml:space="preserve">): </w:t>
      </w:r>
      <w:r w:rsidR="00E13388" w:rsidRPr="00786E86">
        <w:rPr>
          <w:rFonts w:eastAsia="Times New Roman" w:cs="Times New Roman"/>
          <w:b/>
          <w:kern w:val="0"/>
          <w:sz w:val="22"/>
          <w:lang w:val="it-IT" w:eastAsia="ru-RU"/>
          <w14:ligatures w14:val="none"/>
        </w:rPr>
        <w:t>nu se aplică.</w:t>
      </w:r>
    </w:p>
    <w:p w14:paraId="59C415B6" w14:textId="77777777" w:rsidR="00443778" w:rsidRPr="00786E86" w:rsidRDefault="00443778" w:rsidP="00443778">
      <w:pPr>
        <w:tabs>
          <w:tab w:val="right" w:pos="426"/>
        </w:tabs>
        <w:spacing w:after="0"/>
        <w:jc w:val="both"/>
        <w:rPr>
          <w:rFonts w:eastAsia="Times New Roman" w:cs="Times New Roman"/>
          <w:bCs/>
          <w:iCs/>
          <w:noProof/>
          <w:kern w:val="0"/>
          <w:sz w:val="22"/>
          <w:lang w:val="ro-RO"/>
          <w14:ligatures w14:val="none"/>
        </w:rPr>
      </w:pPr>
    </w:p>
    <w:p w14:paraId="70E582CE" w14:textId="0AD92A70" w:rsidR="008477D3" w:rsidRPr="00786E86" w:rsidRDefault="005A6D49" w:rsidP="008477D3">
      <w:pPr>
        <w:numPr>
          <w:ilvl w:val="0"/>
          <w:numId w:val="1"/>
        </w:numPr>
        <w:tabs>
          <w:tab w:val="right" w:pos="426"/>
        </w:tabs>
        <w:spacing w:after="0"/>
        <w:rPr>
          <w:rFonts w:eastAsia="Times New Roman" w:cs="Times New Roman"/>
          <w:b/>
          <w:kern w:val="0"/>
          <w:sz w:val="22"/>
          <w:lang w:val="it-IT" w:eastAsia="ru-RU"/>
          <w14:ligatures w14:val="none"/>
        </w:rPr>
      </w:pPr>
      <w:bookmarkStart w:id="3" w:name="_Hlk71621175"/>
      <w:r>
        <w:rPr>
          <w:rFonts w:eastAsia="Times New Roman" w:cs="Times New Roman"/>
          <w:b/>
          <w:kern w:val="0"/>
          <w:sz w:val="22"/>
          <w:lang w:val="ro-RO" w:eastAsia="ru-RU"/>
          <w14:ligatures w14:val="none"/>
        </w:rPr>
        <w:t xml:space="preserve"> </w:t>
      </w:r>
      <w:r w:rsidR="00443778" w:rsidRPr="00786E86">
        <w:rPr>
          <w:rFonts w:eastAsia="Times New Roman" w:cs="Times New Roman"/>
          <w:b/>
          <w:kern w:val="0"/>
          <w:sz w:val="22"/>
          <w:lang w:val="it-IT" w:eastAsia="ru-RU"/>
          <w14:ligatures w14:val="none"/>
        </w:rPr>
        <w:t>Ofertele se prezintă în valuta</w:t>
      </w:r>
      <w:bookmarkEnd w:id="3"/>
      <w:r w:rsidR="00443778" w:rsidRPr="00786E86">
        <w:rPr>
          <w:rFonts w:eastAsia="Times New Roman" w:cs="Times New Roman"/>
          <w:b/>
          <w:kern w:val="0"/>
          <w:sz w:val="22"/>
          <w:lang w:val="it-IT" w:eastAsia="ru-RU"/>
          <w14:ligatures w14:val="none"/>
        </w:rPr>
        <w:t>:</w:t>
      </w:r>
      <w:r w:rsidR="00B47515">
        <w:rPr>
          <w:rFonts w:eastAsia="Times New Roman" w:cs="Times New Roman"/>
          <w:b/>
          <w:kern w:val="0"/>
          <w:sz w:val="22"/>
          <w:lang w:val="it-IT" w:eastAsia="ru-RU"/>
          <w14:ligatures w14:val="none"/>
        </w:rPr>
        <w:t xml:space="preserve"> </w:t>
      </w:r>
      <w:r w:rsidR="0006321A" w:rsidRPr="00786E86">
        <w:rPr>
          <w:rFonts w:eastAsia="Times New Roman" w:cs="Times New Roman"/>
          <w:b/>
          <w:kern w:val="0"/>
          <w:sz w:val="22"/>
          <w:u w:val="single"/>
          <w:lang w:val="it-IT" w:eastAsia="ru-RU"/>
          <w14:ligatures w14:val="none"/>
        </w:rPr>
        <w:t>lei MD</w:t>
      </w:r>
      <w:r w:rsidR="00146DE7" w:rsidRPr="00786E86">
        <w:rPr>
          <w:rFonts w:eastAsia="Times New Roman" w:cs="Times New Roman"/>
          <w:b/>
          <w:kern w:val="0"/>
          <w:sz w:val="22"/>
          <w:u w:val="single"/>
          <w:lang w:val="it-IT" w:eastAsia="ru-RU"/>
          <w14:ligatures w14:val="none"/>
        </w:rPr>
        <w:t>L</w:t>
      </w:r>
      <w:r w:rsidR="00443778" w:rsidRPr="00786E86">
        <w:rPr>
          <w:rFonts w:eastAsia="Times New Roman" w:cs="Times New Roman"/>
          <w:b/>
          <w:kern w:val="0"/>
          <w:sz w:val="22"/>
          <w:u w:val="single"/>
          <w:lang w:val="it-IT" w:eastAsia="ru-RU"/>
          <w14:ligatures w14:val="none"/>
        </w:rPr>
        <w:t>.</w:t>
      </w:r>
    </w:p>
    <w:p w14:paraId="6F99D679" w14:textId="7814CFB7" w:rsidR="00146DE7" w:rsidRPr="00786E86" w:rsidRDefault="005A6D49" w:rsidP="008477D3">
      <w:pPr>
        <w:numPr>
          <w:ilvl w:val="0"/>
          <w:numId w:val="1"/>
        </w:numPr>
        <w:tabs>
          <w:tab w:val="right" w:pos="426"/>
        </w:tabs>
        <w:spacing w:after="0"/>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Criteriul de evaluare aplicat pentru atribuirea contractului:</w:t>
      </w:r>
      <w:r w:rsidR="0006321A" w:rsidRPr="00786E86">
        <w:rPr>
          <w:rFonts w:eastAsia="Times New Roman" w:cs="Times New Roman"/>
          <w:b/>
          <w:kern w:val="0"/>
          <w:sz w:val="22"/>
          <w:lang w:val="it-IT" w:eastAsia="ru-RU"/>
          <w14:ligatures w14:val="none"/>
        </w:rPr>
        <w:t xml:space="preserve"> </w:t>
      </w:r>
      <w:r w:rsidR="00146DE7" w:rsidRPr="003E50A2">
        <w:rPr>
          <w:b/>
          <w:sz w:val="22"/>
          <w:u w:val="single"/>
          <w:lang w:val="fr-FR"/>
        </w:rPr>
        <w:t>prețul cel mai scăzut.</w:t>
      </w:r>
    </w:p>
    <w:p w14:paraId="0156A293" w14:textId="5171939E" w:rsidR="00443778" w:rsidRPr="00786E86" w:rsidRDefault="005A6D49" w:rsidP="008477D3">
      <w:pPr>
        <w:numPr>
          <w:ilvl w:val="0"/>
          <w:numId w:val="1"/>
        </w:numPr>
        <w:tabs>
          <w:tab w:val="right" w:pos="0"/>
        </w:tabs>
        <w:spacing w:after="0"/>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 </w:t>
      </w:r>
      <w:r w:rsidR="00443778" w:rsidRPr="00786E86">
        <w:rPr>
          <w:rFonts w:eastAsia="Times New Roman" w:cs="Times New Roman"/>
          <w:b/>
          <w:kern w:val="0"/>
          <w:sz w:val="22"/>
          <w:lang w:val="it-IT" w:eastAsia="ru-RU"/>
          <w14:ligatures w14:val="none"/>
        </w:rPr>
        <w:t>Factorii de evaluare a ofertei celei mai avantajoase din punct de vedere economic, precum și ponderile lor:</w:t>
      </w:r>
      <w:r w:rsidR="00BB7A86" w:rsidRPr="00786E86">
        <w:rPr>
          <w:rFonts w:eastAsia="Times New Roman" w:cs="Times New Roman"/>
          <w:b/>
          <w:kern w:val="0"/>
          <w:sz w:val="22"/>
          <w:u w:val="single"/>
          <w:lang w:val="ro-RO" w:eastAsia="ru-RU"/>
          <w14:ligatures w14:val="none"/>
        </w:rPr>
        <w:t xml:space="preserve"> Nu este cazul.</w:t>
      </w:r>
    </w:p>
    <w:p w14:paraId="73A791BA" w14:textId="77777777" w:rsidR="00443778" w:rsidRPr="00786E86" w:rsidRDefault="00443778" w:rsidP="00443778">
      <w:pPr>
        <w:tabs>
          <w:tab w:val="right" w:pos="426"/>
        </w:tabs>
        <w:spacing w:after="0"/>
        <w:jc w:val="both"/>
        <w:rPr>
          <w:rFonts w:eastAsia="Times New Roman" w:cs="Times New Roman"/>
          <w:b/>
          <w:kern w:val="0"/>
          <w:sz w:val="22"/>
          <w:lang w:val="it-IT" w:eastAsia="ru-RU"/>
          <w14:ligatures w14:val="none"/>
        </w:rPr>
      </w:pPr>
    </w:p>
    <w:tbl>
      <w:tblPr>
        <w:tblStyle w:val="Grigliatabella2"/>
        <w:tblW w:w="9776" w:type="dxa"/>
        <w:tblInd w:w="0" w:type="dxa"/>
        <w:tblLook w:val="04A0" w:firstRow="1" w:lastRow="0" w:firstColumn="1" w:lastColumn="0" w:noHBand="0" w:noVBand="1"/>
      </w:tblPr>
      <w:tblGrid>
        <w:gridCol w:w="574"/>
        <w:gridCol w:w="7359"/>
        <w:gridCol w:w="1843"/>
      </w:tblGrid>
      <w:tr w:rsidR="00443778" w:rsidRPr="00786E86" w14:paraId="5DA69EEC" w14:textId="77777777" w:rsidTr="00443778">
        <w:tc>
          <w:tcPr>
            <w:tcW w:w="574" w:type="dxa"/>
            <w:tcBorders>
              <w:top w:val="single" w:sz="4" w:space="0" w:color="auto"/>
              <w:left w:val="single" w:sz="4" w:space="0" w:color="auto"/>
              <w:bottom w:val="single" w:sz="4" w:space="0" w:color="auto"/>
              <w:right w:val="single" w:sz="4" w:space="0" w:color="auto"/>
            </w:tcBorders>
            <w:hideMark/>
          </w:tcPr>
          <w:p w14:paraId="7E8E92D7" w14:textId="77777777" w:rsidR="00443778" w:rsidRPr="00786E86" w:rsidRDefault="00443778" w:rsidP="00443778">
            <w:pPr>
              <w:shd w:val="clear" w:color="auto" w:fill="FFFFFF"/>
              <w:tabs>
                <w:tab w:val="left" w:pos="612"/>
              </w:tabs>
              <w:rPr>
                <w:rFonts w:eastAsia="Times New Roman"/>
                <w:b/>
                <w:iCs/>
                <w:sz w:val="22"/>
                <w:lang w:eastAsia="ru-RU"/>
              </w:rPr>
            </w:pPr>
            <w:r w:rsidRPr="00786E86">
              <w:rPr>
                <w:rFonts w:eastAsia="Times New Roman"/>
                <w:b/>
                <w:iCs/>
                <w:sz w:val="22"/>
                <w:lang w:eastAsia="ru-RU"/>
              </w:rPr>
              <w:t>Nr. d/o</w:t>
            </w:r>
          </w:p>
        </w:tc>
        <w:tc>
          <w:tcPr>
            <w:tcW w:w="7359" w:type="dxa"/>
            <w:tcBorders>
              <w:top w:val="single" w:sz="4" w:space="0" w:color="auto"/>
              <w:left w:val="single" w:sz="4" w:space="0" w:color="auto"/>
              <w:bottom w:val="single" w:sz="4" w:space="0" w:color="auto"/>
              <w:right w:val="single" w:sz="4" w:space="0" w:color="auto"/>
            </w:tcBorders>
            <w:hideMark/>
          </w:tcPr>
          <w:p w14:paraId="3EA43AAA" w14:textId="77777777" w:rsidR="00443778" w:rsidRPr="00786E86" w:rsidRDefault="00443778" w:rsidP="00443778">
            <w:pPr>
              <w:shd w:val="clear" w:color="auto" w:fill="FFFFFF"/>
              <w:tabs>
                <w:tab w:val="left" w:pos="612"/>
              </w:tabs>
              <w:jc w:val="center"/>
              <w:rPr>
                <w:rFonts w:eastAsia="Times New Roman"/>
                <w:b/>
                <w:iCs/>
                <w:sz w:val="22"/>
                <w:lang w:eastAsia="ru-RU"/>
              </w:rPr>
            </w:pPr>
            <w:r w:rsidRPr="00786E86">
              <w:rPr>
                <w:rFonts w:eastAsia="Times New Roman"/>
                <w:b/>
                <w:iCs/>
                <w:sz w:val="22"/>
                <w:lang w:eastAsia="ru-RU"/>
              </w:rPr>
              <w:t>Denumirea factorului de evaluare</w:t>
            </w:r>
          </w:p>
        </w:tc>
        <w:tc>
          <w:tcPr>
            <w:tcW w:w="1843" w:type="dxa"/>
            <w:tcBorders>
              <w:top w:val="single" w:sz="4" w:space="0" w:color="auto"/>
              <w:left w:val="single" w:sz="4" w:space="0" w:color="auto"/>
              <w:bottom w:val="single" w:sz="4" w:space="0" w:color="auto"/>
              <w:right w:val="single" w:sz="4" w:space="0" w:color="auto"/>
            </w:tcBorders>
            <w:hideMark/>
          </w:tcPr>
          <w:p w14:paraId="3D6B6FA3" w14:textId="77777777" w:rsidR="00443778" w:rsidRPr="00786E86" w:rsidRDefault="00443778" w:rsidP="00443778">
            <w:pPr>
              <w:shd w:val="clear" w:color="auto" w:fill="FFFFFF"/>
              <w:tabs>
                <w:tab w:val="left" w:pos="612"/>
              </w:tabs>
              <w:jc w:val="center"/>
              <w:rPr>
                <w:rFonts w:eastAsia="Times New Roman"/>
                <w:b/>
                <w:iCs/>
                <w:sz w:val="22"/>
                <w:lang w:eastAsia="ru-RU"/>
              </w:rPr>
            </w:pPr>
            <w:r w:rsidRPr="00786E86">
              <w:rPr>
                <w:rFonts w:eastAsia="Times New Roman"/>
                <w:b/>
                <w:iCs/>
                <w:sz w:val="22"/>
                <w:lang w:eastAsia="ru-RU"/>
              </w:rPr>
              <w:t>Ponderea%</w:t>
            </w:r>
          </w:p>
        </w:tc>
      </w:tr>
      <w:tr w:rsidR="00443778" w:rsidRPr="00786E86" w14:paraId="425B26FF" w14:textId="77777777" w:rsidTr="00BB7A86">
        <w:tc>
          <w:tcPr>
            <w:tcW w:w="574" w:type="dxa"/>
            <w:tcBorders>
              <w:top w:val="single" w:sz="4" w:space="0" w:color="auto"/>
              <w:left w:val="single" w:sz="4" w:space="0" w:color="auto"/>
              <w:bottom w:val="single" w:sz="4" w:space="0" w:color="auto"/>
              <w:right w:val="single" w:sz="4" w:space="0" w:color="auto"/>
            </w:tcBorders>
          </w:tcPr>
          <w:p w14:paraId="5C2BB45A" w14:textId="4E4F429C" w:rsidR="00443778" w:rsidRPr="00786E86" w:rsidRDefault="00443778" w:rsidP="00443778">
            <w:pPr>
              <w:shd w:val="clear" w:color="auto" w:fill="FFFFFF"/>
              <w:tabs>
                <w:tab w:val="left" w:pos="612"/>
              </w:tabs>
              <w:rPr>
                <w:rFonts w:eastAsia="Times New Roman"/>
                <w:iCs/>
                <w:sz w:val="22"/>
                <w:lang w:eastAsia="ru-RU"/>
              </w:rPr>
            </w:pPr>
          </w:p>
        </w:tc>
        <w:tc>
          <w:tcPr>
            <w:tcW w:w="7359" w:type="dxa"/>
            <w:tcBorders>
              <w:top w:val="single" w:sz="4" w:space="0" w:color="auto"/>
              <w:left w:val="single" w:sz="4" w:space="0" w:color="auto"/>
              <w:bottom w:val="single" w:sz="4" w:space="0" w:color="auto"/>
              <w:right w:val="single" w:sz="4" w:space="0" w:color="auto"/>
            </w:tcBorders>
          </w:tcPr>
          <w:p w14:paraId="35D8C86A" w14:textId="462681D2" w:rsidR="00443778" w:rsidRPr="00786E86" w:rsidRDefault="00443778" w:rsidP="00443778">
            <w:pPr>
              <w:shd w:val="clear" w:color="auto" w:fill="FFFFFF"/>
              <w:tabs>
                <w:tab w:val="left" w:pos="612"/>
              </w:tabs>
              <w:rPr>
                <w:rFonts w:eastAsia="Times New Roman"/>
                <w:b/>
                <w:iCs/>
                <w:sz w:val="22"/>
                <w:lang w:eastAsia="ru-RU"/>
              </w:rPr>
            </w:pPr>
          </w:p>
        </w:tc>
        <w:tc>
          <w:tcPr>
            <w:tcW w:w="1843" w:type="dxa"/>
            <w:tcBorders>
              <w:top w:val="single" w:sz="4" w:space="0" w:color="auto"/>
              <w:left w:val="single" w:sz="4" w:space="0" w:color="auto"/>
              <w:bottom w:val="single" w:sz="4" w:space="0" w:color="auto"/>
              <w:right w:val="single" w:sz="4" w:space="0" w:color="auto"/>
            </w:tcBorders>
          </w:tcPr>
          <w:p w14:paraId="588D5DFA" w14:textId="39AC4429" w:rsidR="00443778" w:rsidRPr="00786E86" w:rsidRDefault="00443778" w:rsidP="00443778">
            <w:pPr>
              <w:shd w:val="clear" w:color="auto" w:fill="FFFFFF"/>
              <w:tabs>
                <w:tab w:val="left" w:pos="612"/>
              </w:tabs>
              <w:jc w:val="center"/>
              <w:rPr>
                <w:rFonts w:eastAsia="Times New Roman"/>
                <w:iCs/>
                <w:sz w:val="22"/>
                <w:lang w:eastAsia="ru-RU"/>
              </w:rPr>
            </w:pPr>
          </w:p>
        </w:tc>
      </w:tr>
      <w:tr w:rsidR="00443778" w:rsidRPr="00786E86" w14:paraId="717D0059" w14:textId="77777777" w:rsidTr="00BB7A86">
        <w:tc>
          <w:tcPr>
            <w:tcW w:w="574" w:type="dxa"/>
            <w:tcBorders>
              <w:top w:val="single" w:sz="4" w:space="0" w:color="auto"/>
              <w:left w:val="single" w:sz="4" w:space="0" w:color="auto"/>
              <w:bottom w:val="single" w:sz="4" w:space="0" w:color="auto"/>
              <w:right w:val="single" w:sz="4" w:space="0" w:color="auto"/>
            </w:tcBorders>
            <w:hideMark/>
          </w:tcPr>
          <w:p w14:paraId="3DF3E30C" w14:textId="6AC09158" w:rsidR="00443778" w:rsidRPr="00786E86" w:rsidRDefault="00443778" w:rsidP="00443778">
            <w:pPr>
              <w:shd w:val="clear" w:color="auto" w:fill="FFFFFF"/>
              <w:tabs>
                <w:tab w:val="left" w:pos="612"/>
              </w:tabs>
              <w:rPr>
                <w:rFonts w:eastAsia="Times New Roman"/>
                <w:iCs/>
                <w:sz w:val="22"/>
                <w:lang w:eastAsia="ru-RU"/>
              </w:rPr>
            </w:pPr>
          </w:p>
        </w:tc>
        <w:tc>
          <w:tcPr>
            <w:tcW w:w="7359" w:type="dxa"/>
            <w:tcBorders>
              <w:top w:val="single" w:sz="4" w:space="0" w:color="auto"/>
              <w:left w:val="single" w:sz="4" w:space="0" w:color="auto"/>
              <w:bottom w:val="single" w:sz="4" w:space="0" w:color="auto"/>
              <w:right w:val="single" w:sz="4" w:space="0" w:color="auto"/>
            </w:tcBorders>
          </w:tcPr>
          <w:p w14:paraId="505A181A" w14:textId="000645B1" w:rsidR="00443778" w:rsidRPr="00786E86" w:rsidRDefault="00443778" w:rsidP="00443778">
            <w:pPr>
              <w:shd w:val="clear" w:color="auto" w:fill="FFFFFF"/>
              <w:tabs>
                <w:tab w:val="left" w:pos="612"/>
              </w:tabs>
              <w:jc w:val="center"/>
              <w:rPr>
                <w:rFonts w:eastAsia="Times New Roman"/>
                <w:b/>
                <w:iCs/>
                <w:sz w:val="22"/>
                <w:lang w:eastAsia="ru-RU"/>
              </w:rPr>
            </w:pPr>
          </w:p>
        </w:tc>
        <w:tc>
          <w:tcPr>
            <w:tcW w:w="1843" w:type="dxa"/>
            <w:tcBorders>
              <w:top w:val="single" w:sz="4" w:space="0" w:color="auto"/>
              <w:left w:val="single" w:sz="4" w:space="0" w:color="auto"/>
              <w:bottom w:val="single" w:sz="4" w:space="0" w:color="auto"/>
              <w:right w:val="single" w:sz="4" w:space="0" w:color="auto"/>
            </w:tcBorders>
          </w:tcPr>
          <w:p w14:paraId="2B5B87FF" w14:textId="20BFB3A3" w:rsidR="00443778" w:rsidRPr="00786E86" w:rsidRDefault="00443778" w:rsidP="00443778">
            <w:pPr>
              <w:shd w:val="clear" w:color="auto" w:fill="FFFFFF"/>
              <w:tabs>
                <w:tab w:val="left" w:pos="612"/>
              </w:tabs>
              <w:jc w:val="center"/>
              <w:rPr>
                <w:rFonts w:eastAsia="Times New Roman"/>
                <w:iCs/>
                <w:sz w:val="22"/>
                <w:lang w:eastAsia="ru-RU"/>
              </w:rPr>
            </w:pPr>
          </w:p>
        </w:tc>
      </w:tr>
      <w:tr w:rsidR="00443778" w:rsidRPr="00786E86" w14:paraId="0A42C490" w14:textId="77777777" w:rsidTr="00443778">
        <w:tc>
          <w:tcPr>
            <w:tcW w:w="9776" w:type="dxa"/>
            <w:gridSpan w:val="3"/>
            <w:tcBorders>
              <w:top w:val="single" w:sz="4" w:space="0" w:color="auto"/>
              <w:left w:val="single" w:sz="4" w:space="0" w:color="auto"/>
              <w:bottom w:val="single" w:sz="4" w:space="0" w:color="auto"/>
              <w:right w:val="single" w:sz="4" w:space="0" w:color="auto"/>
            </w:tcBorders>
          </w:tcPr>
          <w:p w14:paraId="2614E285" w14:textId="0BAC4430" w:rsidR="00443778" w:rsidRPr="00786E86" w:rsidRDefault="00443778" w:rsidP="00443778">
            <w:pPr>
              <w:shd w:val="clear" w:color="auto" w:fill="FFFFFF"/>
              <w:tabs>
                <w:tab w:val="left" w:pos="612"/>
              </w:tabs>
              <w:jc w:val="both"/>
              <w:rPr>
                <w:rFonts w:eastAsia="Times New Roman"/>
                <w:iCs/>
                <w:sz w:val="22"/>
                <w:lang w:eastAsia="ru-RU"/>
              </w:rPr>
            </w:pPr>
          </w:p>
        </w:tc>
      </w:tr>
    </w:tbl>
    <w:p w14:paraId="3E7B7D4A" w14:textId="77777777" w:rsidR="00443778" w:rsidRPr="00786E86" w:rsidRDefault="00443778" w:rsidP="00443778">
      <w:pPr>
        <w:shd w:val="clear" w:color="auto" w:fill="FFFFFF"/>
        <w:tabs>
          <w:tab w:val="right" w:pos="426"/>
        </w:tabs>
        <w:spacing w:after="0"/>
        <w:rPr>
          <w:rFonts w:eastAsia="Times New Roman" w:cs="Times New Roman"/>
          <w:b/>
          <w:kern w:val="0"/>
          <w:sz w:val="22"/>
          <w:lang w:val="it-IT" w:eastAsia="ru-RU"/>
          <w14:ligatures w14:val="none"/>
        </w:rPr>
      </w:pPr>
    </w:p>
    <w:p w14:paraId="22824378" w14:textId="77777777" w:rsidR="00443778" w:rsidRPr="00786E86" w:rsidRDefault="00443778" w:rsidP="00443778">
      <w:pPr>
        <w:numPr>
          <w:ilvl w:val="0"/>
          <w:numId w:val="1"/>
        </w:numPr>
        <w:shd w:val="clear" w:color="auto" w:fill="FFFFFF"/>
        <w:tabs>
          <w:tab w:val="right" w:pos="426"/>
        </w:tabs>
        <w:spacing w:after="0"/>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Termenul limită de depunere/deschidere a ofertelor:</w:t>
      </w:r>
    </w:p>
    <w:p w14:paraId="7A632649" w14:textId="11D8B27B" w:rsidR="00443778" w:rsidRPr="00786E86" w:rsidRDefault="00443778" w:rsidP="00443778">
      <w:pPr>
        <w:numPr>
          <w:ilvl w:val="0"/>
          <w:numId w:val="4"/>
        </w:numPr>
        <w:shd w:val="clear" w:color="auto" w:fill="FFFFFF"/>
        <w:tabs>
          <w:tab w:val="right" w:pos="426"/>
        </w:tabs>
        <w:spacing w:after="0"/>
        <w:rPr>
          <w:rFonts w:eastAsia="Times New Roman" w:cs="Times New Roman"/>
          <w:b/>
          <w:kern w:val="0"/>
          <w:sz w:val="22"/>
          <w:lang w:val="en-US" w:eastAsia="ru-RU"/>
          <w14:ligatures w14:val="none"/>
        </w:rPr>
      </w:pPr>
      <w:r w:rsidRPr="00786E86">
        <w:rPr>
          <w:rFonts w:eastAsia="Times New Roman" w:cs="Times New Roman"/>
          <w:b/>
          <w:kern w:val="0"/>
          <w:sz w:val="22"/>
          <w:lang w:val="ro-RO" w:eastAsia="ru-RU"/>
          <w14:ligatures w14:val="none"/>
        </w:rPr>
        <w:t>conform SIA RSAP /p</w:t>
      </w:r>
      <w:r w:rsidRPr="00786E86">
        <w:rPr>
          <w:rFonts w:eastAsia="Times New Roman" w:cs="Times New Roman"/>
          <w:b/>
          <w:kern w:val="0"/>
          <w:sz w:val="22"/>
          <w:lang w:val="en-US" w:eastAsia="ru-RU"/>
          <w14:ligatures w14:val="none"/>
        </w:rPr>
        <w:t xml:space="preserve">ână la: </w:t>
      </w:r>
      <w:r w:rsidRPr="00786E86">
        <w:rPr>
          <w:rFonts w:eastAsia="Times New Roman" w:cs="Times New Roman"/>
          <w:b/>
          <w:i/>
          <w:kern w:val="0"/>
          <w:sz w:val="22"/>
          <w:lang w:val="en-US" w:eastAsia="ru-RU"/>
          <w14:ligatures w14:val="none"/>
        </w:rPr>
        <w:t>[ora exactă]</w:t>
      </w:r>
      <w:r w:rsidR="000B63CA" w:rsidRPr="00786E86">
        <w:rPr>
          <w:rFonts w:eastAsia="Times New Roman" w:cs="Times New Roman"/>
          <w:b/>
          <w:kern w:val="0"/>
          <w:sz w:val="22"/>
          <w:u w:val="single"/>
          <w:lang w:val="it-IT" w:eastAsia="ru-RU"/>
          <w14:ligatures w14:val="none"/>
        </w:rPr>
        <w:t xml:space="preserve"> </w:t>
      </w:r>
      <w:bookmarkStart w:id="4" w:name="_Hlk156309585"/>
      <w:r w:rsidR="000B63CA" w:rsidRPr="00786E86">
        <w:rPr>
          <w:rFonts w:eastAsia="Times New Roman" w:cs="Times New Roman"/>
          <w:b/>
          <w:kern w:val="0"/>
          <w:sz w:val="22"/>
          <w:u w:val="single"/>
          <w:lang w:val="it-IT" w:eastAsia="ru-RU"/>
          <w14:ligatures w14:val="none"/>
        </w:rPr>
        <w:t>Conform SIA RSAP Mtender</w:t>
      </w:r>
      <w:bookmarkEnd w:id="4"/>
    </w:p>
    <w:p w14:paraId="48C0BA9A" w14:textId="070693B9" w:rsidR="00443778" w:rsidRPr="00786E86" w:rsidRDefault="00443778" w:rsidP="00443778">
      <w:pPr>
        <w:numPr>
          <w:ilvl w:val="0"/>
          <w:numId w:val="4"/>
        </w:numPr>
        <w:shd w:val="clear" w:color="auto" w:fill="FFFFFF"/>
        <w:tabs>
          <w:tab w:val="right" w:pos="426"/>
        </w:tabs>
        <w:spacing w:after="0"/>
        <w:rPr>
          <w:rFonts w:eastAsia="Times New Roman" w:cs="Times New Roman"/>
          <w:b/>
          <w:kern w:val="0"/>
          <w:sz w:val="22"/>
          <w:lang w:val="en-US" w:eastAsia="ru-RU"/>
          <w14:ligatures w14:val="none"/>
        </w:rPr>
      </w:pPr>
      <w:r w:rsidRPr="00786E86">
        <w:rPr>
          <w:rFonts w:eastAsia="Times New Roman" w:cs="Times New Roman"/>
          <w:b/>
          <w:kern w:val="0"/>
          <w:sz w:val="22"/>
          <w:lang w:val="en-US" w:eastAsia="ru-RU"/>
          <w14:ligatures w14:val="none"/>
        </w:rPr>
        <w:t xml:space="preserve">pe: </w:t>
      </w:r>
      <w:r w:rsidRPr="00786E86">
        <w:rPr>
          <w:rFonts w:eastAsia="Times New Roman" w:cs="Times New Roman"/>
          <w:b/>
          <w:i/>
          <w:kern w:val="0"/>
          <w:sz w:val="22"/>
          <w:lang w:val="en-US" w:eastAsia="ru-RU"/>
          <w14:ligatures w14:val="none"/>
        </w:rPr>
        <w:t>[data]</w:t>
      </w:r>
      <w:r w:rsidR="0026496B" w:rsidRPr="00786E86">
        <w:rPr>
          <w:rFonts w:eastAsia="Times New Roman" w:cs="Times New Roman"/>
          <w:b/>
          <w:i/>
          <w:kern w:val="0"/>
          <w:sz w:val="22"/>
          <w:lang w:val="en-US" w:eastAsia="ru-RU"/>
          <w14:ligatures w14:val="none"/>
        </w:rPr>
        <w:t xml:space="preserve"> </w:t>
      </w:r>
      <w:r w:rsidR="000B63CA" w:rsidRPr="00786E86">
        <w:rPr>
          <w:rFonts w:eastAsia="Times New Roman" w:cs="Times New Roman"/>
          <w:b/>
          <w:kern w:val="0"/>
          <w:sz w:val="22"/>
          <w:u w:val="single"/>
          <w:lang w:val="it-IT" w:eastAsia="ru-RU"/>
          <w14:ligatures w14:val="none"/>
        </w:rPr>
        <w:t>Conform SIA RSAP Mtender</w:t>
      </w:r>
    </w:p>
    <w:p w14:paraId="24C377FE" w14:textId="77777777" w:rsidR="00443778" w:rsidRPr="00786E86" w:rsidRDefault="00443778" w:rsidP="00443778">
      <w:pPr>
        <w:numPr>
          <w:ilvl w:val="0"/>
          <w:numId w:val="1"/>
        </w:numPr>
        <w:shd w:val="clear" w:color="auto" w:fill="FFFFFF"/>
        <w:tabs>
          <w:tab w:val="right" w:pos="426"/>
        </w:tabs>
        <w:spacing w:after="0"/>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 xml:space="preserve">Adresa la care trebuie transmise ofertele sau cererile de participare: </w:t>
      </w:r>
    </w:p>
    <w:p w14:paraId="79DF2123" w14:textId="77777777" w:rsidR="00443778" w:rsidRPr="00786E86" w:rsidRDefault="00443778" w:rsidP="00443778">
      <w:pPr>
        <w:shd w:val="clear" w:color="auto" w:fill="FFFFFF"/>
        <w:tabs>
          <w:tab w:val="right" w:pos="426"/>
        </w:tabs>
        <w:spacing w:after="0"/>
        <w:ind w:left="450"/>
        <w:jc w:val="both"/>
        <w:rPr>
          <w:rFonts w:eastAsia="Times New Roman" w:cs="Times New Roman"/>
          <w:b/>
          <w:kern w:val="0"/>
          <w:sz w:val="22"/>
          <w:lang w:val="it-IT" w:eastAsia="ru-RU"/>
          <w14:ligatures w14:val="none"/>
        </w:rPr>
      </w:pPr>
      <w:r w:rsidRPr="00786E86">
        <w:rPr>
          <w:rFonts w:eastAsia="Times New Roman" w:cs="Times New Roman"/>
          <w:b/>
          <w:i/>
          <w:kern w:val="0"/>
          <w:sz w:val="22"/>
          <w:lang w:val="it-IT" w:eastAsia="ru-RU"/>
          <w14:ligatures w14:val="none"/>
        </w:rPr>
        <w:t>Ofertele sau cererile de participare vor fi depuse electronic prin intermediul SIA RSAP</w:t>
      </w:r>
    </w:p>
    <w:p w14:paraId="00074211" w14:textId="375B059D" w:rsidR="00443778" w:rsidRPr="00786E86" w:rsidRDefault="00443778" w:rsidP="00443778">
      <w:pPr>
        <w:numPr>
          <w:ilvl w:val="0"/>
          <w:numId w:val="1"/>
        </w:numPr>
        <w:tabs>
          <w:tab w:val="right" w:pos="426"/>
        </w:tabs>
        <w:spacing w:after="0"/>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Termenul de valabilitate a ofertelor:</w:t>
      </w:r>
      <w:r w:rsidR="0026496B" w:rsidRPr="00786E86">
        <w:rPr>
          <w:rFonts w:eastAsia="Times New Roman" w:cs="Times New Roman"/>
          <w:b/>
          <w:kern w:val="0"/>
          <w:sz w:val="22"/>
          <w:lang w:val="it-IT" w:eastAsia="ru-RU"/>
          <w14:ligatures w14:val="none"/>
        </w:rPr>
        <w:t xml:space="preserve"> </w:t>
      </w:r>
      <w:r w:rsidR="00A34A18">
        <w:rPr>
          <w:rFonts w:eastAsia="Times New Roman" w:cs="Times New Roman"/>
          <w:b/>
          <w:kern w:val="0"/>
          <w:sz w:val="22"/>
          <w:lang w:val="it-IT" w:eastAsia="ru-RU"/>
          <w14:ligatures w14:val="none"/>
        </w:rPr>
        <w:t>35</w:t>
      </w:r>
      <w:r w:rsidR="0026496B" w:rsidRPr="00786E86">
        <w:rPr>
          <w:rFonts w:eastAsia="Times New Roman" w:cs="Times New Roman"/>
          <w:b/>
          <w:kern w:val="0"/>
          <w:sz w:val="22"/>
          <w:lang w:val="it-IT" w:eastAsia="ru-RU"/>
          <w14:ligatures w14:val="none"/>
        </w:rPr>
        <w:t xml:space="preserve"> zile.</w:t>
      </w:r>
      <w:r w:rsidRPr="00786E86">
        <w:rPr>
          <w:rFonts w:eastAsia="Times New Roman" w:cs="Times New Roman"/>
          <w:b/>
          <w:kern w:val="0"/>
          <w:sz w:val="22"/>
          <w:lang w:val="it-IT" w:eastAsia="ru-RU"/>
          <w14:ligatures w14:val="none"/>
        </w:rPr>
        <w:t xml:space="preserve"> </w:t>
      </w:r>
      <w:r w:rsidR="0026496B" w:rsidRPr="00786E86">
        <w:rPr>
          <w:rFonts w:eastAsia="Times New Roman" w:cs="Times New Roman"/>
          <w:b/>
          <w:kern w:val="0"/>
          <w:sz w:val="22"/>
          <w:u w:val="single"/>
          <w:lang w:val="it-IT" w:eastAsia="ru-RU"/>
          <w14:ligatures w14:val="none"/>
        </w:rPr>
        <w:t xml:space="preserve"> </w:t>
      </w:r>
    </w:p>
    <w:p w14:paraId="317E2D84" w14:textId="04ECCC7A" w:rsidR="00443778" w:rsidRPr="00786E86" w:rsidRDefault="00443778" w:rsidP="00443778">
      <w:pPr>
        <w:numPr>
          <w:ilvl w:val="0"/>
          <w:numId w:val="1"/>
        </w:numPr>
        <w:tabs>
          <w:tab w:val="right" w:pos="426"/>
        </w:tabs>
        <w:spacing w:after="0"/>
        <w:rPr>
          <w:rFonts w:eastAsia="Times New Roman" w:cs="Times New Roman"/>
          <w:kern w:val="0"/>
          <w:sz w:val="22"/>
          <w:lang w:val="it-IT" w:eastAsia="ru-RU"/>
          <w14:ligatures w14:val="none"/>
        </w:rPr>
      </w:pPr>
      <w:r w:rsidRPr="00786E86">
        <w:rPr>
          <w:rFonts w:eastAsia="Times New Roman" w:cs="Times New Roman"/>
          <w:b/>
          <w:kern w:val="0"/>
          <w:sz w:val="22"/>
          <w:lang w:val="en-US" w:eastAsia="ru-RU"/>
          <w14:ligatures w14:val="none"/>
        </w:rPr>
        <w:t xml:space="preserve">Locul deschiderii ofertelor: </w:t>
      </w:r>
      <w:r w:rsidR="00F26F44" w:rsidRPr="00786E86">
        <w:rPr>
          <w:rFonts w:eastAsia="Times New Roman" w:cs="Times New Roman"/>
          <w:b/>
          <w:kern w:val="0"/>
          <w:sz w:val="22"/>
          <w:u w:val="single"/>
          <w:lang w:val="it-IT" w:eastAsia="ru-RU"/>
          <w14:ligatures w14:val="none"/>
        </w:rPr>
        <w:t>SIA RSAP Mtender</w:t>
      </w:r>
      <w:r w:rsidRPr="00786E86">
        <w:rPr>
          <w:rFonts w:eastAsia="Times New Roman" w:cs="Times New Roman"/>
          <w:b/>
          <w:kern w:val="0"/>
          <w:sz w:val="22"/>
          <w:lang w:val="ro-RO" w:eastAsia="ru-RU"/>
          <w14:ligatures w14:val="none"/>
        </w:rPr>
        <w:t>.</w:t>
      </w:r>
    </w:p>
    <w:p w14:paraId="50A4E24B" w14:textId="77777777" w:rsidR="00443778" w:rsidRPr="00786E86" w:rsidRDefault="00443778" w:rsidP="00443778">
      <w:pPr>
        <w:shd w:val="clear" w:color="auto" w:fill="FFFFFF"/>
        <w:tabs>
          <w:tab w:val="left" w:pos="360"/>
          <w:tab w:val="left" w:pos="1800"/>
          <w:tab w:val="left" w:pos="3240"/>
        </w:tabs>
        <w:spacing w:after="120"/>
        <w:ind w:left="360"/>
        <w:rPr>
          <w:rFonts w:eastAsia="Times New Roman" w:cs="Times New Roman"/>
          <w:b/>
          <w:i/>
          <w:kern w:val="0"/>
          <w:sz w:val="22"/>
          <w:lang w:val="it-IT" w:eastAsia="ru-RU"/>
          <w14:ligatures w14:val="none"/>
        </w:rPr>
      </w:pPr>
      <w:r w:rsidRPr="00786E86">
        <w:rPr>
          <w:rFonts w:eastAsia="Times New Roman" w:cs="Times New Roman"/>
          <w:b/>
          <w:i/>
          <w:kern w:val="0"/>
          <w:sz w:val="22"/>
          <w:lang w:val="it-IT" w:eastAsia="ru-RU"/>
          <w14:ligatures w14:val="none"/>
        </w:rPr>
        <w:t xml:space="preserve">Ofertele întârziate vor fi respinse. </w:t>
      </w:r>
    </w:p>
    <w:p w14:paraId="50A6EADE" w14:textId="7322351C" w:rsidR="00C423AC" w:rsidRDefault="00C423AC" w:rsidP="00C423AC">
      <w:pPr>
        <w:numPr>
          <w:ilvl w:val="0"/>
          <w:numId w:val="1"/>
        </w:numPr>
        <w:shd w:val="clear" w:color="auto" w:fill="FFFFFF"/>
        <w:tabs>
          <w:tab w:val="right" w:pos="426"/>
        </w:tabs>
        <w:spacing w:after="0"/>
        <w:ind w:left="450" w:hanging="450"/>
        <w:jc w:val="both"/>
        <w:rPr>
          <w:rFonts w:eastAsia="Times New Roman" w:cs="Times New Roman"/>
          <w:b/>
          <w:kern w:val="0"/>
          <w:sz w:val="22"/>
          <w:lang w:val="it-IT" w:eastAsia="ru-RU"/>
          <w14:ligatures w14:val="none"/>
        </w:rPr>
      </w:pPr>
      <w:r>
        <w:rPr>
          <w:rFonts w:eastAsia="Times New Roman" w:cs="Times New Roman"/>
          <w:b/>
          <w:kern w:val="0"/>
          <w:sz w:val="22"/>
          <w:lang w:val="it-IT" w:eastAsia="ru-RU"/>
          <w14:ligatures w14:val="none"/>
        </w:rPr>
        <w:t xml:space="preserve">Persoanele </w:t>
      </w:r>
      <w:r w:rsidR="00443778" w:rsidRPr="00786E86">
        <w:rPr>
          <w:rFonts w:eastAsia="Times New Roman" w:cs="Times New Roman"/>
          <w:b/>
          <w:kern w:val="0"/>
          <w:sz w:val="22"/>
          <w:lang w:val="it-IT" w:eastAsia="ru-RU"/>
          <w14:ligatures w14:val="none"/>
        </w:rPr>
        <w:t>autorizate să asiste la deschiderea ofertelor:</w:t>
      </w:r>
    </w:p>
    <w:p w14:paraId="584231C9" w14:textId="77777777" w:rsidR="00C423AC" w:rsidRDefault="00443778" w:rsidP="00C423AC">
      <w:pPr>
        <w:shd w:val="clear" w:color="auto" w:fill="FFFFFF"/>
        <w:tabs>
          <w:tab w:val="right" w:pos="426"/>
        </w:tabs>
        <w:spacing w:after="0"/>
        <w:ind w:left="450"/>
        <w:jc w:val="both"/>
        <w:rPr>
          <w:rFonts w:eastAsia="Times New Roman" w:cs="Times New Roman"/>
          <w:b/>
          <w:kern w:val="0"/>
          <w:sz w:val="22"/>
          <w:lang w:val="it-IT" w:eastAsia="ru-RU"/>
          <w14:ligatures w14:val="none"/>
        </w:rPr>
      </w:pPr>
      <w:r w:rsidRPr="00C423AC">
        <w:rPr>
          <w:rFonts w:eastAsia="Times New Roman" w:cs="Times New Roman"/>
          <w:b/>
          <w:kern w:val="0"/>
          <w:sz w:val="22"/>
          <w:lang w:val="it-IT" w:eastAsia="ru-RU"/>
          <w14:ligatures w14:val="none"/>
        </w:rPr>
        <w:t xml:space="preserve"> </w:t>
      </w:r>
      <w:r w:rsidR="00C423AC" w:rsidRPr="00C423AC">
        <w:rPr>
          <w:rFonts w:eastAsia="Times New Roman" w:cs="Times New Roman"/>
          <w:b/>
          <w:i/>
          <w:kern w:val="0"/>
          <w:sz w:val="22"/>
          <w:lang w:val="it-IT" w:eastAsia="ru-RU"/>
          <w14:ligatures w14:val="none"/>
        </w:rPr>
        <w:t>Ofertanții sau reprezentanții acestora au dreptul să participe la deschiderea ofertelor, cu excepția cazului cînd ofertele au fost depuse prin SIA RSAP</w:t>
      </w:r>
      <w:r w:rsidR="00C423AC" w:rsidRPr="00C423AC">
        <w:rPr>
          <w:rFonts w:eastAsia="Times New Roman" w:cs="Times New Roman"/>
          <w:b/>
          <w:kern w:val="0"/>
          <w:sz w:val="22"/>
          <w:lang w:val="it-IT" w:eastAsia="ru-RU"/>
          <w14:ligatures w14:val="none"/>
        </w:rPr>
        <w:t>.</w:t>
      </w:r>
    </w:p>
    <w:p w14:paraId="2F143B7A" w14:textId="3BEEDEE3" w:rsidR="00443778" w:rsidRPr="00786E86" w:rsidRDefault="00443778" w:rsidP="00443778">
      <w:pPr>
        <w:numPr>
          <w:ilvl w:val="0"/>
          <w:numId w:val="1"/>
        </w:numPr>
        <w:shd w:val="clear" w:color="auto" w:fill="FFFFFF"/>
        <w:tabs>
          <w:tab w:val="right" w:pos="426"/>
        </w:tabs>
        <w:spacing w:after="0"/>
        <w:ind w:left="450" w:hanging="450"/>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Limba sau limbile în care trebuie redactate ofertele sau cererile de participare:</w:t>
      </w:r>
      <w:r w:rsidR="00EF323E" w:rsidRPr="00786E86">
        <w:rPr>
          <w:rFonts w:eastAsia="Times New Roman" w:cs="Times New Roman"/>
          <w:b/>
          <w:kern w:val="0"/>
          <w:sz w:val="22"/>
          <w:lang w:val="it-IT" w:eastAsia="ru-RU"/>
          <w14:ligatures w14:val="none"/>
        </w:rPr>
        <w:t>Limba română.</w:t>
      </w:r>
    </w:p>
    <w:p w14:paraId="363A8F5D" w14:textId="5E7DD553" w:rsidR="00443778" w:rsidRPr="00C14204" w:rsidRDefault="00443778" w:rsidP="00443778">
      <w:pPr>
        <w:numPr>
          <w:ilvl w:val="0"/>
          <w:numId w:val="1"/>
        </w:numPr>
        <w:shd w:val="clear" w:color="auto" w:fill="FFFFFF"/>
        <w:tabs>
          <w:tab w:val="right" w:pos="426"/>
        </w:tabs>
        <w:spacing w:after="0"/>
        <w:rPr>
          <w:rFonts w:eastAsia="Times New Roman" w:cs="Times New Roman"/>
          <w:kern w:val="0"/>
          <w:sz w:val="22"/>
          <w:lang w:val="it-IT" w:eastAsia="ru-RU"/>
          <w14:ligatures w14:val="none"/>
        </w:rPr>
      </w:pPr>
      <w:r w:rsidRPr="00786E86">
        <w:rPr>
          <w:rFonts w:eastAsia="Times New Roman" w:cs="Times New Roman"/>
          <w:b/>
          <w:kern w:val="0"/>
          <w:sz w:val="22"/>
          <w:lang w:val="it-IT" w:eastAsia="ru-RU"/>
          <w14:ligatures w14:val="none"/>
        </w:rPr>
        <w:t xml:space="preserve">Respectivul contract se referă la un proiect și/sau program finanțat din fonduri ale Uniunii Europene: </w:t>
      </w:r>
      <w:r w:rsidR="00AC0BA2" w:rsidRPr="00786E86">
        <w:rPr>
          <w:rFonts w:eastAsia="Times New Roman" w:cs="Times New Roman"/>
          <w:b/>
          <w:kern w:val="0"/>
          <w:sz w:val="22"/>
          <w:u w:val="single"/>
          <w:lang w:val="ro-RO" w:eastAsia="ru-RU"/>
          <w14:ligatures w14:val="none"/>
        </w:rPr>
        <w:t>Nu se aplică.</w:t>
      </w:r>
    </w:p>
    <w:p w14:paraId="7F9AA6AB" w14:textId="72E29DD4" w:rsidR="00443778" w:rsidRPr="00C14204" w:rsidRDefault="00443778" w:rsidP="00C14204">
      <w:pPr>
        <w:numPr>
          <w:ilvl w:val="0"/>
          <w:numId w:val="1"/>
        </w:numPr>
        <w:shd w:val="clear" w:color="auto" w:fill="FFFFFF"/>
        <w:tabs>
          <w:tab w:val="right" w:pos="426"/>
        </w:tabs>
        <w:spacing w:after="0"/>
        <w:rPr>
          <w:rFonts w:eastAsia="Times New Roman" w:cs="Times New Roman"/>
          <w:kern w:val="0"/>
          <w:sz w:val="22"/>
          <w:lang w:val="it-IT" w:eastAsia="ru-RU"/>
          <w14:ligatures w14:val="none"/>
        </w:rPr>
      </w:pPr>
      <w:r w:rsidRPr="00C14204">
        <w:rPr>
          <w:rFonts w:eastAsia="Times New Roman" w:cs="Times New Roman"/>
          <w:b/>
          <w:kern w:val="0"/>
          <w:sz w:val="22"/>
          <w:lang w:val="it-IT" w:eastAsia="ru-RU"/>
          <w14:ligatures w14:val="none"/>
        </w:rPr>
        <w:t xml:space="preserve">Denumirea și adresa organismului competent de soluționare a contestațiilor: </w:t>
      </w:r>
    </w:p>
    <w:p w14:paraId="6AF8DDB0" w14:textId="77777777" w:rsidR="00443778" w:rsidRPr="00786E86" w:rsidRDefault="00443778" w:rsidP="00443778">
      <w:pPr>
        <w:shd w:val="clear" w:color="auto" w:fill="FFFFFF"/>
        <w:tabs>
          <w:tab w:val="right" w:pos="426"/>
        </w:tabs>
        <w:spacing w:after="0"/>
        <w:ind w:left="450"/>
        <w:rPr>
          <w:rFonts w:eastAsia="Times New Roman" w:cs="Times New Roman"/>
          <w:b/>
          <w:i/>
          <w:kern w:val="0"/>
          <w:sz w:val="22"/>
          <w:lang w:val="it-IT" w:eastAsia="ru-RU"/>
          <w14:ligatures w14:val="none"/>
        </w:rPr>
      </w:pPr>
      <w:r w:rsidRPr="00786E86">
        <w:rPr>
          <w:rFonts w:eastAsia="Times New Roman" w:cs="Times New Roman"/>
          <w:b/>
          <w:i/>
          <w:kern w:val="0"/>
          <w:sz w:val="22"/>
          <w:lang w:val="it-IT" w:eastAsia="ru-RU"/>
          <w14:ligatures w14:val="none"/>
        </w:rPr>
        <w:t>Agenția Națională pentru Soluționarea Contestațiilor</w:t>
      </w:r>
    </w:p>
    <w:p w14:paraId="685D949B" w14:textId="77777777" w:rsidR="00443778" w:rsidRPr="00786E86" w:rsidRDefault="00443778" w:rsidP="00443778">
      <w:pPr>
        <w:shd w:val="clear" w:color="auto" w:fill="FFFFFF"/>
        <w:tabs>
          <w:tab w:val="right" w:pos="426"/>
        </w:tabs>
        <w:spacing w:after="0"/>
        <w:ind w:left="450"/>
        <w:rPr>
          <w:rFonts w:eastAsia="Times New Roman" w:cs="Times New Roman"/>
          <w:b/>
          <w:i/>
          <w:kern w:val="0"/>
          <w:sz w:val="22"/>
          <w:lang w:val="it-IT" w:eastAsia="ru-RU"/>
          <w14:ligatures w14:val="none"/>
        </w:rPr>
      </w:pPr>
      <w:r w:rsidRPr="00786E86">
        <w:rPr>
          <w:rFonts w:eastAsia="Times New Roman" w:cs="Times New Roman"/>
          <w:b/>
          <w:i/>
          <w:kern w:val="0"/>
          <w:sz w:val="22"/>
          <w:lang w:val="it-IT" w:eastAsia="ru-RU"/>
          <w14:ligatures w14:val="none"/>
        </w:rPr>
        <w:t>Adresa: mun. Chișinău, bd. Ștefan cel Mare și Sfânt nr.124 (et.4), MD 2001;</w:t>
      </w:r>
    </w:p>
    <w:p w14:paraId="691AFF42" w14:textId="77777777" w:rsidR="00443778" w:rsidRPr="00786E86" w:rsidRDefault="00443778" w:rsidP="00443778">
      <w:pPr>
        <w:shd w:val="clear" w:color="auto" w:fill="FFFFFF"/>
        <w:tabs>
          <w:tab w:val="right" w:pos="426"/>
        </w:tabs>
        <w:spacing w:after="0"/>
        <w:ind w:left="450"/>
        <w:rPr>
          <w:rFonts w:eastAsia="Times New Roman" w:cs="Times New Roman"/>
          <w:b/>
          <w:i/>
          <w:kern w:val="0"/>
          <w:sz w:val="22"/>
          <w:lang w:val="en-US" w:eastAsia="ru-RU"/>
          <w14:ligatures w14:val="none"/>
        </w:rPr>
      </w:pPr>
      <w:r w:rsidRPr="00786E86">
        <w:rPr>
          <w:rFonts w:eastAsia="Times New Roman" w:cs="Times New Roman"/>
          <w:b/>
          <w:i/>
          <w:kern w:val="0"/>
          <w:sz w:val="22"/>
          <w:lang w:val="en-US" w:eastAsia="ru-RU"/>
          <w14:ligatures w14:val="none"/>
        </w:rPr>
        <w:t>Tel/Fax/email:022-820 652, 022 820-651, contestatii@ansc.md</w:t>
      </w:r>
    </w:p>
    <w:p w14:paraId="4BBF77F8" w14:textId="055C74B8" w:rsidR="00443778" w:rsidRPr="00786E86" w:rsidRDefault="00443778" w:rsidP="00443778">
      <w:pPr>
        <w:numPr>
          <w:ilvl w:val="0"/>
          <w:numId w:val="1"/>
        </w:numPr>
        <w:shd w:val="clear" w:color="auto" w:fill="FFFFFF"/>
        <w:tabs>
          <w:tab w:val="right" w:pos="426"/>
        </w:tabs>
        <w:spacing w:after="0"/>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Data (datele) și referința (referințele) publicărilor anterioare în Jurnalul Oficial al Uniunii Europene privind contractul (contractele) la care se referă anunțul respectiv (dacă este cazul):</w:t>
      </w:r>
      <w:r w:rsidR="00AC0BA2" w:rsidRPr="00786E86">
        <w:rPr>
          <w:rFonts w:eastAsia="Times New Roman" w:cs="Times New Roman"/>
          <w:b/>
          <w:kern w:val="0"/>
          <w:sz w:val="22"/>
          <w:u w:val="single"/>
          <w:lang w:val="ro-RO" w:eastAsia="ru-RU"/>
          <w14:ligatures w14:val="none"/>
        </w:rPr>
        <w:t xml:space="preserve"> Nu se aplică.</w:t>
      </w:r>
    </w:p>
    <w:p w14:paraId="0B6A3BA4" w14:textId="52C64F59" w:rsidR="00443778" w:rsidRPr="00786E86" w:rsidRDefault="00443778" w:rsidP="00443778">
      <w:pPr>
        <w:numPr>
          <w:ilvl w:val="0"/>
          <w:numId w:val="1"/>
        </w:numPr>
        <w:shd w:val="clear" w:color="auto" w:fill="FFFFFF"/>
        <w:tabs>
          <w:tab w:val="right" w:pos="426"/>
        </w:tabs>
        <w:spacing w:after="0"/>
        <w:jc w:val="both"/>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În cazul achizițiilor periodice, calendarul estimat pentru publicarea anunțurilor viitoare</w:t>
      </w:r>
      <w:r w:rsidRPr="00786E86">
        <w:rPr>
          <w:rFonts w:eastAsia="Times New Roman" w:cs="Times New Roman"/>
          <w:b/>
          <w:kern w:val="0"/>
          <w:sz w:val="22"/>
          <w:shd w:val="clear" w:color="auto" w:fill="FFFFFF"/>
          <w:lang w:val="it-IT" w:eastAsia="ru-RU"/>
          <w14:ligatures w14:val="none"/>
        </w:rPr>
        <w:t>:</w:t>
      </w:r>
      <w:r w:rsidR="0081750B" w:rsidRPr="00786E86">
        <w:rPr>
          <w:rFonts w:eastAsia="Times New Roman" w:cs="Times New Roman"/>
          <w:b/>
          <w:kern w:val="0"/>
          <w:sz w:val="22"/>
          <w:shd w:val="clear" w:color="auto" w:fill="FFFFFF"/>
          <w:lang w:val="it-IT" w:eastAsia="ru-RU"/>
          <w14:ligatures w14:val="none"/>
        </w:rPr>
        <w:t xml:space="preserve"> </w:t>
      </w:r>
      <w:r w:rsidR="00146DE7" w:rsidRPr="00786E86">
        <w:rPr>
          <w:rFonts w:eastAsia="Times New Roman" w:cs="Times New Roman"/>
          <w:b/>
          <w:kern w:val="0"/>
          <w:sz w:val="22"/>
          <w:shd w:val="clear" w:color="auto" w:fill="FFFFFF"/>
          <w:lang w:val="it-IT" w:eastAsia="ru-RU"/>
          <w14:ligatures w14:val="none"/>
        </w:rPr>
        <w:t>nu se aplică</w:t>
      </w:r>
      <w:r w:rsidR="0081750B" w:rsidRPr="00786E86">
        <w:rPr>
          <w:rFonts w:eastAsia="Times New Roman" w:cs="Times New Roman"/>
          <w:b/>
          <w:kern w:val="0"/>
          <w:sz w:val="22"/>
          <w:shd w:val="clear" w:color="auto" w:fill="FFFFFF"/>
          <w:lang w:val="it-IT" w:eastAsia="ru-RU"/>
          <w14:ligatures w14:val="none"/>
        </w:rPr>
        <w:t>.</w:t>
      </w:r>
      <w:r w:rsidR="0081750B" w:rsidRPr="00786E86">
        <w:rPr>
          <w:rFonts w:eastAsia="Times New Roman" w:cs="Times New Roman"/>
          <w:b/>
          <w:kern w:val="0"/>
          <w:sz w:val="22"/>
          <w:u w:val="single"/>
          <w:lang w:val="it-IT" w:eastAsia="ru-RU"/>
          <w14:ligatures w14:val="none"/>
        </w:rPr>
        <w:t xml:space="preserve"> </w:t>
      </w:r>
    </w:p>
    <w:p w14:paraId="057EAE31" w14:textId="1A3C0115" w:rsidR="00443778" w:rsidRPr="001555E8" w:rsidRDefault="00443778" w:rsidP="00443778">
      <w:pPr>
        <w:numPr>
          <w:ilvl w:val="0"/>
          <w:numId w:val="1"/>
        </w:numPr>
        <w:shd w:val="clear" w:color="auto" w:fill="FFFFFF"/>
        <w:tabs>
          <w:tab w:val="right" w:pos="426"/>
        </w:tabs>
        <w:spacing w:after="0"/>
        <w:jc w:val="both"/>
        <w:rPr>
          <w:rFonts w:eastAsia="Times New Roman" w:cs="Times New Roman"/>
          <w:b/>
          <w:kern w:val="0"/>
          <w:sz w:val="22"/>
          <w:lang w:val="it-IT" w:eastAsia="ru-RU"/>
          <w14:ligatures w14:val="none"/>
        </w:rPr>
      </w:pPr>
      <w:r w:rsidRPr="00786E86">
        <w:rPr>
          <w:rFonts w:eastAsia="Times New Roman" w:cs="Times New Roman"/>
          <w:b/>
          <w:kern w:val="0"/>
          <w:sz w:val="22"/>
          <w:lang w:val="it-IT" w:eastAsia="ru-RU"/>
          <w14:ligatures w14:val="none"/>
        </w:rPr>
        <w:t xml:space="preserve">Data publicării anunțului de intenție sau, după caz, precizarea că nu a fost publicat un astfel de </w:t>
      </w:r>
      <w:r w:rsidRPr="00786E86">
        <w:rPr>
          <w:rFonts w:eastAsia="Times New Roman" w:cs="Times New Roman"/>
          <w:b/>
          <w:kern w:val="0"/>
          <w:sz w:val="22"/>
          <w:shd w:val="clear" w:color="auto" w:fill="FFFFFF"/>
          <w:lang w:val="it-IT" w:eastAsia="ru-RU"/>
          <w14:ligatures w14:val="none"/>
        </w:rPr>
        <w:t>anunţ</w:t>
      </w:r>
      <w:r w:rsidR="00E54B90" w:rsidRPr="00786E86">
        <w:rPr>
          <w:rFonts w:eastAsia="Times New Roman" w:cs="Times New Roman"/>
          <w:b/>
          <w:kern w:val="0"/>
          <w:sz w:val="22"/>
          <w:shd w:val="clear" w:color="auto" w:fill="FFFFFF"/>
          <w:lang w:val="ro-MD" w:eastAsia="ru-RU"/>
          <w14:ligatures w14:val="none"/>
        </w:rPr>
        <w:t>:</w:t>
      </w:r>
      <w:r w:rsidR="0081750B" w:rsidRPr="00786E86">
        <w:rPr>
          <w:rFonts w:eastAsia="Times New Roman" w:cs="Times New Roman"/>
          <w:b/>
          <w:kern w:val="0"/>
          <w:sz w:val="22"/>
          <w:u w:val="single"/>
          <w:lang w:val="ro-RO" w:eastAsia="ru-RU"/>
          <w14:ligatures w14:val="none"/>
        </w:rPr>
        <w:t xml:space="preserve"> Nu a fost publicat.</w:t>
      </w:r>
    </w:p>
    <w:p w14:paraId="67ED3656" w14:textId="274F52A0" w:rsidR="00443778" w:rsidRPr="00940546" w:rsidRDefault="00443778" w:rsidP="001555E8">
      <w:pPr>
        <w:numPr>
          <w:ilvl w:val="0"/>
          <w:numId w:val="1"/>
        </w:numPr>
        <w:shd w:val="clear" w:color="auto" w:fill="FFFFFF"/>
        <w:tabs>
          <w:tab w:val="right" w:pos="426"/>
        </w:tabs>
        <w:spacing w:after="0"/>
        <w:jc w:val="both"/>
        <w:rPr>
          <w:rFonts w:eastAsia="Times New Roman" w:cs="Times New Roman"/>
          <w:b/>
          <w:kern w:val="0"/>
          <w:sz w:val="22"/>
          <w:lang w:val="it-IT" w:eastAsia="ru-RU"/>
          <w14:ligatures w14:val="none"/>
        </w:rPr>
      </w:pPr>
      <w:r w:rsidRPr="001555E8">
        <w:rPr>
          <w:rFonts w:eastAsia="Times New Roman" w:cs="Times New Roman"/>
          <w:b/>
          <w:kern w:val="0"/>
          <w:sz w:val="22"/>
          <w:lang w:val="it-IT" w:eastAsia="ru-RU"/>
          <w14:ligatures w14:val="none"/>
        </w:rPr>
        <w:t>Data transmiterii spre publicare a anunțului de participar</w:t>
      </w:r>
      <w:r w:rsidRPr="001555E8">
        <w:rPr>
          <w:rFonts w:eastAsia="Times New Roman" w:cs="Times New Roman"/>
          <w:b/>
          <w:kern w:val="0"/>
          <w:sz w:val="22"/>
          <w:shd w:val="clear" w:color="auto" w:fill="FFFFFF"/>
          <w:lang w:val="it-IT" w:eastAsia="ru-RU"/>
          <w14:ligatures w14:val="none"/>
        </w:rPr>
        <w:t>e:</w:t>
      </w:r>
      <w:r w:rsidR="00FC0033" w:rsidRPr="001555E8">
        <w:rPr>
          <w:rFonts w:eastAsia="Times New Roman" w:cs="Times New Roman"/>
          <w:b/>
          <w:kern w:val="0"/>
          <w:sz w:val="22"/>
          <w:u w:val="single"/>
          <w:lang w:val="it-IT" w:eastAsia="ru-RU"/>
          <w14:ligatures w14:val="none"/>
        </w:rPr>
        <w:t xml:space="preserve"> conform SIA RSAP Mtender.</w:t>
      </w:r>
    </w:p>
    <w:p w14:paraId="124A6559" w14:textId="1F15E343" w:rsidR="00443778" w:rsidRPr="00940546" w:rsidRDefault="00443778" w:rsidP="00940546">
      <w:pPr>
        <w:numPr>
          <w:ilvl w:val="0"/>
          <w:numId w:val="1"/>
        </w:numPr>
        <w:shd w:val="clear" w:color="auto" w:fill="FFFFFF"/>
        <w:tabs>
          <w:tab w:val="right" w:pos="426"/>
        </w:tabs>
        <w:spacing w:after="0"/>
        <w:jc w:val="both"/>
        <w:rPr>
          <w:rFonts w:eastAsia="Times New Roman" w:cs="Times New Roman"/>
          <w:b/>
          <w:kern w:val="0"/>
          <w:sz w:val="22"/>
          <w:lang w:val="it-IT" w:eastAsia="ru-RU"/>
          <w14:ligatures w14:val="none"/>
        </w:rPr>
      </w:pPr>
      <w:r w:rsidRPr="00940546">
        <w:rPr>
          <w:rFonts w:eastAsia="Times New Roman" w:cs="Times New Roman"/>
          <w:b/>
          <w:kern w:val="0"/>
          <w:sz w:val="22"/>
          <w:lang w:val="it-IT" w:eastAsia="ru-RU"/>
          <w14:ligatures w14:val="none"/>
        </w:rPr>
        <w:t>În cadrul procedurii de achiziție publică se va utiliza/accepta:</w:t>
      </w:r>
    </w:p>
    <w:p w14:paraId="4B1ED495" w14:textId="77777777" w:rsidR="00443778" w:rsidRPr="00786E86" w:rsidRDefault="00443778" w:rsidP="00443778">
      <w:pPr>
        <w:shd w:val="clear" w:color="auto" w:fill="FFFFFF"/>
        <w:tabs>
          <w:tab w:val="right" w:pos="426"/>
        </w:tabs>
        <w:spacing w:after="0"/>
        <w:rPr>
          <w:rFonts w:eastAsia="Times New Roman" w:cs="Times New Roman"/>
          <w:b/>
          <w:kern w:val="0"/>
          <w:sz w:val="22"/>
          <w:lang w:val="it-IT" w:eastAsia="ru-RU"/>
          <w14:ligatures w14:val="none"/>
        </w:rPr>
      </w:pPr>
    </w:p>
    <w:tbl>
      <w:tblPr>
        <w:tblStyle w:val="Grigliatabella2"/>
        <w:tblW w:w="0" w:type="auto"/>
        <w:tblInd w:w="445" w:type="dxa"/>
        <w:shd w:val="clear" w:color="auto" w:fill="FFFFFF"/>
        <w:tblLook w:val="04A0" w:firstRow="1" w:lastRow="0" w:firstColumn="1" w:lastColumn="0" w:noHBand="0" w:noVBand="1"/>
      </w:tblPr>
      <w:tblGrid>
        <w:gridCol w:w="5186"/>
        <w:gridCol w:w="3713"/>
      </w:tblGrid>
      <w:tr w:rsidR="00443778" w:rsidRPr="00CE7FC9" w14:paraId="6AE15F78" w14:textId="77777777" w:rsidTr="0044377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8CE3C61" w14:textId="77777777" w:rsidR="00443778" w:rsidRPr="00786E86" w:rsidRDefault="00443778" w:rsidP="00443778">
            <w:pPr>
              <w:shd w:val="clear" w:color="auto" w:fill="FFFFFF"/>
              <w:tabs>
                <w:tab w:val="right" w:pos="426"/>
              </w:tabs>
              <w:rPr>
                <w:rFonts w:eastAsia="Times New Roman"/>
                <w:b/>
                <w:sz w:val="22"/>
                <w:lang w:eastAsia="ru-RU"/>
              </w:rPr>
            </w:pPr>
            <w:r w:rsidRPr="00786E86">
              <w:rPr>
                <w:rFonts w:eastAsia="Times New Roman"/>
                <w:b/>
                <w:sz w:val="22"/>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AEF56CB" w14:textId="77777777" w:rsidR="00443778" w:rsidRPr="00786E86" w:rsidRDefault="00443778" w:rsidP="00443778">
            <w:pPr>
              <w:shd w:val="clear" w:color="auto" w:fill="FFFFFF"/>
              <w:tabs>
                <w:tab w:val="right" w:pos="426"/>
              </w:tabs>
              <w:rPr>
                <w:rFonts w:eastAsia="Times New Roman"/>
                <w:b/>
                <w:sz w:val="22"/>
                <w:lang w:val="it-IT" w:eastAsia="ru-RU"/>
              </w:rPr>
            </w:pPr>
            <w:r w:rsidRPr="00786E86">
              <w:rPr>
                <w:rFonts w:eastAsia="Times New Roman"/>
                <w:b/>
                <w:sz w:val="22"/>
                <w:lang w:val="it-IT" w:eastAsia="ru-RU"/>
              </w:rPr>
              <w:t>Se va utiliza/accepta sau nu</w:t>
            </w:r>
          </w:p>
        </w:tc>
      </w:tr>
      <w:tr w:rsidR="00443778" w:rsidRPr="00786E86" w14:paraId="6254FBCB" w14:textId="77777777" w:rsidTr="0044377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318617F" w14:textId="77777777" w:rsidR="00443778" w:rsidRPr="00786E86" w:rsidRDefault="00443778" w:rsidP="00443778">
            <w:pPr>
              <w:shd w:val="clear" w:color="auto" w:fill="FFFFFF"/>
              <w:tabs>
                <w:tab w:val="right" w:pos="426"/>
              </w:tabs>
              <w:rPr>
                <w:rFonts w:eastAsia="Times New Roman"/>
                <w:sz w:val="22"/>
                <w:lang w:val="en-US" w:eastAsia="ru-RU"/>
              </w:rPr>
            </w:pPr>
            <w:r w:rsidRPr="00786E86">
              <w:rPr>
                <w:rFonts w:eastAsia="Times New Roman"/>
                <w:sz w:val="22"/>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613C59" w14:textId="5E3CBAAA" w:rsidR="00443778" w:rsidRPr="00786E86" w:rsidRDefault="00CC1AB4" w:rsidP="00443778">
            <w:pPr>
              <w:shd w:val="clear" w:color="auto" w:fill="FFFFFF"/>
              <w:tabs>
                <w:tab w:val="right" w:pos="426"/>
              </w:tabs>
              <w:rPr>
                <w:rFonts w:eastAsia="Times New Roman"/>
                <w:sz w:val="22"/>
                <w:highlight w:val="yellow"/>
                <w:lang w:val="en-US" w:eastAsia="ru-RU"/>
              </w:rPr>
            </w:pPr>
            <w:r w:rsidRPr="00786E86">
              <w:rPr>
                <w:rFonts w:eastAsia="Times New Roman"/>
                <w:sz w:val="22"/>
                <w:lang w:val="en-US" w:eastAsia="ru-RU"/>
              </w:rPr>
              <w:t>+</w:t>
            </w:r>
          </w:p>
        </w:tc>
      </w:tr>
      <w:tr w:rsidR="00443778" w:rsidRPr="00786E86" w14:paraId="7E9EF771" w14:textId="77777777" w:rsidTr="0044377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14C964D" w14:textId="77777777" w:rsidR="00443778" w:rsidRPr="00786E86" w:rsidRDefault="00443778" w:rsidP="00443778">
            <w:pPr>
              <w:shd w:val="clear" w:color="auto" w:fill="FFFFFF"/>
              <w:tabs>
                <w:tab w:val="right" w:pos="426"/>
              </w:tabs>
              <w:rPr>
                <w:rFonts w:eastAsia="Times New Roman"/>
                <w:sz w:val="22"/>
                <w:lang w:eastAsia="ru-RU"/>
              </w:rPr>
            </w:pPr>
            <w:r w:rsidRPr="00786E86">
              <w:rPr>
                <w:rFonts w:eastAsia="Times New Roman"/>
                <w:sz w:val="22"/>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2EF5F8" w14:textId="64B5AA1D" w:rsidR="00443778" w:rsidRPr="00786E86" w:rsidRDefault="00CC1AB4" w:rsidP="00443778">
            <w:pPr>
              <w:shd w:val="clear" w:color="auto" w:fill="FFFFFF"/>
              <w:tabs>
                <w:tab w:val="right" w:pos="426"/>
              </w:tabs>
              <w:rPr>
                <w:rFonts w:eastAsia="Times New Roman"/>
                <w:sz w:val="22"/>
                <w:highlight w:val="yellow"/>
                <w:lang w:eastAsia="ru-RU"/>
              </w:rPr>
            </w:pPr>
            <w:r w:rsidRPr="00786E86">
              <w:rPr>
                <w:rFonts w:eastAsia="Times New Roman"/>
                <w:sz w:val="22"/>
                <w:lang w:val="en-US" w:eastAsia="ru-RU"/>
              </w:rPr>
              <w:t>-</w:t>
            </w:r>
          </w:p>
        </w:tc>
      </w:tr>
      <w:tr w:rsidR="00443778" w:rsidRPr="00786E86" w14:paraId="7E7D6782" w14:textId="77777777" w:rsidTr="0044377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387ADC7" w14:textId="77777777" w:rsidR="00443778" w:rsidRPr="00786E86" w:rsidRDefault="00443778" w:rsidP="00443778">
            <w:pPr>
              <w:shd w:val="clear" w:color="auto" w:fill="FFFFFF"/>
              <w:tabs>
                <w:tab w:val="right" w:pos="426"/>
              </w:tabs>
              <w:rPr>
                <w:rFonts w:eastAsia="Times New Roman"/>
                <w:sz w:val="22"/>
                <w:lang w:eastAsia="ru-RU"/>
              </w:rPr>
            </w:pPr>
            <w:r w:rsidRPr="00786E86">
              <w:rPr>
                <w:rFonts w:eastAsia="Times New Roman"/>
                <w:sz w:val="22"/>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26B5B" w14:textId="7A8C1ADF" w:rsidR="00443778" w:rsidRPr="00786E86" w:rsidRDefault="00CC1AB4" w:rsidP="00443778">
            <w:pPr>
              <w:shd w:val="clear" w:color="auto" w:fill="FFFFFF"/>
              <w:tabs>
                <w:tab w:val="right" w:pos="426"/>
              </w:tabs>
              <w:rPr>
                <w:rFonts w:eastAsia="Times New Roman"/>
                <w:sz w:val="22"/>
                <w:highlight w:val="yellow"/>
                <w:lang w:eastAsia="ru-RU"/>
              </w:rPr>
            </w:pPr>
            <w:r w:rsidRPr="00786E86">
              <w:rPr>
                <w:rFonts w:eastAsia="Times New Roman"/>
                <w:sz w:val="22"/>
                <w:lang w:val="en-US" w:eastAsia="ru-RU"/>
              </w:rPr>
              <w:t>+</w:t>
            </w:r>
          </w:p>
        </w:tc>
      </w:tr>
      <w:tr w:rsidR="00443778" w:rsidRPr="00786E86" w14:paraId="20C1FA2D" w14:textId="77777777" w:rsidTr="0044377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BF8E455" w14:textId="77777777" w:rsidR="00443778" w:rsidRPr="00786E86" w:rsidRDefault="00443778" w:rsidP="00443778">
            <w:pPr>
              <w:shd w:val="clear" w:color="auto" w:fill="FFFFFF"/>
              <w:tabs>
                <w:tab w:val="right" w:pos="426"/>
              </w:tabs>
              <w:rPr>
                <w:rFonts w:eastAsia="Times New Roman"/>
                <w:sz w:val="22"/>
                <w:lang w:eastAsia="ru-RU"/>
              </w:rPr>
            </w:pPr>
            <w:r w:rsidRPr="00786E86">
              <w:rPr>
                <w:rFonts w:eastAsia="Times New Roman"/>
                <w:sz w:val="22"/>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5C5F55" w14:textId="6BEFC5D6" w:rsidR="00443778" w:rsidRPr="00786E86" w:rsidRDefault="00CC1AB4" w:rsidP="00443778">
            <w:pPr>
              <w:shd w:val="clear" w:color="auto" w:fill="FFFFFF"/>
              <w:tabs>
                <w:tab w:val="right" w:pos="426"/>
              </w:tabs>
              <w:rPr>
                <w:rFonts w:eastAsia="Times New Roman"/>
                <w:sz w:val="22"/>
                <w:highlight w:val="yellow"/>
                <w:lang w:eastAsia="ru-RU"/>
              </w:rPr>
            </w:pPr>
            <w:r w:rsidRPr="00786E86">
              <w:rPr>
                <w:rFonts w:eastAsia="Times New Roman"/>
                <w:sz w:val="22"/>
                <w:lang w:val="en-US" w:eastAsia="ru-RU"/>
              </w:rPr>
              <w:t>+</w:t>
            </w:r>
          </w:p>
        </w:tc>
      </w:tr>
    </w:tbl>
    <w:p w14:paraId="4CA74FF6" w14:textId="537F9942" w:rsidR="00443778" w:rsidRPr="00B6762C" w:rsidRDefault="00443778" w:rsidP="00443778">
      <w:pPr>
        <w:numPr>
          <w:ilvl w:val="0"/>
          <w:numId w:val="1"/>
        </w:numPr>
        <w:shd w:val="clear" w:color="auto" w:fill="FFFFFF"/>
        <w:tabs>
          <w:tab w:val="right" w:pos="426"/>
        </w:tabs>
        <w:spacing w:before="120" w:after="0"/>
        <w:rPr>
          <w:rFonts w:eastAsia="Times New Roman" w:cs="Times New Roman"/>
          <w:b/>
          <w:kern w:val="0"/>
          <w:sz w:val="22"/>
          <w:lang w:val="ro-RO" w:eastAsia="ru-RU"/>
          <w14:ligatures w14:val="none"/>
        </w:rPr>
      </w:pPr>
      <w:r w:rsidRPr="00786E86">
        <w:rPr>
          <w:rFonts w:eastAsia="Times New Roman" w:cs="Times New Roman"/>
          <w:b/>
          <w:kern w:val="0"/>
          <w:sz w:val="22"/>
          <w:lang w:val="ro-RO" w:eastAsia="ru-RU"/>
          <w14:ligatures w14:val="none"/>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786E86">
        <w:rPr>
          <w:rFonts w:eastAsia="Times New Roman" w:cs="Times New Roman"/>
          <w:b/>
          <w:kern w:val="0"/>
          <w:sz w:val="22"/>
          <w:u w:val="single"/>
          <w:lang w:val="ro-RO" w:eastAsia="ru-RU"/>
          <w14:ligatures w14:val="none"/>
        </w:rPr>
        <w:t>NU</w:t>
      </w:r>
    </w:p>
    <w:p w14:paraId="043796D5" w14:textId="78F81F46" w:rsidR="00443778" w:rsidRPr="00FB4AF8" w:rsidRDefault="00443778" w:rsidP="00FB4AF8">
      <w:pPr>
        <w:numPr>
          <w:ilvl w:val="0"/>
          <w:numId w:val="1"/>
        </w:numPr>
        <w:shd w:val="clear" w:color="auto" w:fill="FFFFFF"/>
        <w:tabs>
          <w:tab w:val="right" w:pos="426"/>
        </w:tabs>
        <w:spacing w:before="120" w:after="0"/>
        <w:rPr>
          <w:rFonts w:eastAsia="Times New Roman" w:cs="Times New Roman"/>
          <w:b/>
          <w:kern w:val="0"/>
          <w:sz w:val="22"/>
          <w:lang w:val="ro-RO" w:eastAsia="ru-RU"/>
          <w14:ligatures w14:val="none"/>
        </w:rPr>
      </w:pPr>
      <w:r w:rsidRPr="003E50A2">
        <w:rPr>
          <w:rFonts w:eastAsia="Times New Roman" w:cs="Times New Roman"/>
          <w:b/>
          <w:kern w:val="0"/>
          <w:sz w:val="22"/>
          <w:lang w:val="ro-RO" w:eastAsia="ru-RU"/>
          <w14:ligatures w14:val="none"/>
        </w:rPr>
        <w:t>Alte informații relevante:</w:t>
      </w:r>
      <w:r w:rsidR="00F5574B" w:rsidRPr="003E50A2">
        <w:rPr>
          <w:rFonts w:eastAsia="Times New Roman" w:cs="Times New Roman"/>
          <w:b/>
          <w:kern w:val="0"/>
          <w:sz w:val="22"/>
          <w:lang w:val="ro-RO" w:eastAsia="ru-RU"/>
          <w14:ligatures w14:val="none"/>
        </w:rPr>
        <w:t xml:space="preserve"> Metoda și condițiile de plată – </w:t>
      </w:r>
      <w:r w:rsidR="00F5574B" w:rsidRPr="003E50A2">
        <w:rPr>
          <w:rFonts w:eastAsia="Times New Roman" w:cs="Times New Roman"/>
          <w:i/>
          <w:kern w:val="0"/>
          <w:sz w:val="22"/>
          <w:lang w:val="ro-RO" w:eastAsia="ru-RU"/>
          <w14:ligatures w14:val="none"/>
        </w:rPr>
        <w:t>prin transfer bancar,</w:t>
      </w:r>
      <w:r w:rsidR="00F5574B" w:rsidRPr="003E50A2">
        <w:rPr>
          <w:rFonts w:eastAsia="Times New Roman" w:cs="Times New Roman"/>
          <w:b/>
          <w:kern w:val="0"/>
          <w:sz w:val="22"/>
          <w:lang w:val="ro-RO" w:eastAsia="ru-RU"/>
          <w14:ligatures w14:val="none"/>
        </w:rPr>
        <w:t xml:space="preserve"> </w:t>
      </w:r>
      <w:r w:rsidR="00F5574B" w:rsidRPr="003E50A2">
        <w:rPr>
          <w:rFonts w:eastAsia="Times New Roman" w:cs="Times New Roman"/>
          <w:i/>
          <w:kern w:val="0"/>
          <w:sz w:val="22"/>
          <w:lang w:val="ro-RO" w:eastAsia="ru-RU"/>
          <w14:ligatures w14:val="none"/>
        </w:rPr>
        <w:t xml:space="preserve">în termen de 20 (douăzeci) de zile lucrătoare după livrarea bunurilor solicitate, prezentarea facturii fiscale emise prin SIA </w:t>
      </w:r>
      <w:r w:rsidR="009676C9" w:rsidRPr="003E50A2">
        <w:rPr>
          <w:rFonts w:eastAsia="Times New Roman" w:cs="Times New Roman"/>
          <w:i/>
          <w:kern w:val="0"/>
          <w:sz w:val="22"/>
          <w:lang w:val="ro-RO" w:eastAsia="ru-RU"/>
          <w14:ligatures w14:val="none"/>
        </w:rPr>
        <w:t>“e-Factura”, actului de predare primire, declarației vamale de import, adeverinței pentru mijloacele de transport importate (formular tipizat TV - 25), invoice-ului, actelor necesare pentru înmatricularea autoturismelor în Regstru de Stat al Transporturilor din Republica Moldova și acceptarea acestora fără obiecții de către Cumpărător.</w:t>
      </w:r>
    </w:p>
    <w:p w14:paraId="63A22791" w14:textId="77777777" w:rsidR="00443778" w:rsidRPr="009676C9" w:rsidRDefault="00443778" w:rsidP="00443778">
      <w:pPr>
        <w:shd w:val="clear" w:color="auto" w:fill="FFFFFF"/>
        <w:tabs>
          <w:tab w:val="right" w:pos="426"/>
        </w:tabs>
        <w:spacing w:after="0"/>
        <w:jc w:val="both"/>
        <w:rPr>
          <w:rFonts w:eastAsia="Times New Roman" w:cs="Times New Roman"/>
          <w:b/>
          <w:kern w:val="0"/>
          <w:sz w:val="22"/>
          <w:lang w:val="ro-MD" w:eastAsia="ru-RU"/>
          <w14:ligatures w14:val="none"/>
        </w:rPr>
      </w:pPr>
    </w:p>
    <w:p w14:paraId="76024841" w14:textId="5FB57D45" w:rsidR="00443778" w:rsidRDefault="00443778" w:rsidP="00443778">
      <w:pPr>
        <w:spacing w:after="0"/>
        <w:rPr>
          <w:rFonts w:eastAsia="Times New Roman" w:cs="Times New Roman"/>
          <w:noProof/>
          <w:kern w:val="0"/>
          <w:sz w:val="22"/>
          <w:lang w:val="ro-RO"/>
          <w14:ligatures w14:val="none"/>
        </w:rPr>
      </w:pPr>
    </w:p>
    <w:p w14:paraId="5093B4A7" w14:textId="4D865CC9" w:rsidR="004B1A80" w:rsidRDefault="004B1A80" w:rsidP="00443778">
      <w:pPr>
        <w:spacing w:after="0"/>
        <w:rPr>
          <w:rFonts w:eastAsia="Times New Roman" w:cs="Times New Roman"/>
          <w:noProof/>
          <w:kern w:val="0"/>
          <w:sz w:val="22"/>
          <w:lang w:val="ro-RO"/>
          <w14:ligatures w14:val="none"/>
        </w:rPr>
      </w:pPr>
    </w:p>
    <w:p w14:paraId="36A256FF" w14:textId="77777777" w:rsidR="004B1A80" w:rsidRPr="00786E86" w:rsidRDefault="004B1A80" w:rsidP="00443778">
      <w:pPr>
        <w:spacing w:after="0"/>
        <w:rPr>
          <w:rFonts w:eastAsia="Times New Roman" w:cs="Times New Roman"/>
          <w:noProof/>
          <w:kern w:val="0"/>
          <w:sz w:val="22"/>
          <w:lang w:val="ro-RO"/>
          <w14:ligatures w14:val="none"/>
        </w:rPr>
      </w:pPr>
    </w:p>
    <w:p w14:paraId="39200CB4" w14:textId="77777777" w:rsidR="00DD7561" w:rsidRPr="00786E86" w:rsidRDefault="00DD7561" w:rsidP="00443778">
      <w:pPr>
        <w:spacing w:after="0"/>
        <w:rPr>
          <w:rFonts w:eastAsia="Times New Roman" w:cs="Times New Roman"/>
          <w:noProof/>
          <w:kern w:val="0"/>
          <w:sz w:val="22"/>
          <w:lang w:val="ro-RO"/>
          <w14:ligatures w14:val="none"/>
        </w:rPr>
      </w:pPr>
    </w:p>
    <w:p w14:paraId="5F3CB7D3" w14:textId="11BFB25B" w:rsidR="005D2077" w:rsidRPr="00786E86" w:rsidRDefault="005D2077" w:rsidP="005D2077">
      <w:pPr>
        <w:shd w:val="clear" w:color="auto" w:fill="FFFFFF"/>
        <w:tabs>
          <w:tab w:val="left" w:pos="284"/>
          <w:tab w:val="left" w:pos="426"/>
          <w:tab w:val="decimal" w:pos="8364"/>
        </w:tabs>
        <w:spacing w:after="0" w:line="276" w:lineRule="auto"/>
        <w:ind w:left="-284" w:right="-144" w:firstLine="284"/>
        <w:rPr>
          <w:rFonts w:eastAsia="Times New Roman" w:cs="Times New Roman"/>
          <w:b/>
          <w:bCs/>
          <w:kern w:val="0"/>
          <w:sz w:val="22"/>
          <w:lang w:val="ro-RO"/>
          <w14:ligatures w14:val="none"/>
        </w:rPr>
      </w:pPr>
      <w:r w:rsidRPr="00786E86">
        <w:rPr>
          <w:rFonts w:eastAsia="Times New Roman" w:cs="Times New Roman"/>
          <w:b/>
          <w:kern w:val="0"/>
          <w:sz w:val="22"/>
          <w:lang w:val="it-IT" w:eastAsia="ru-RU"/>
          <w14:ligatures w14:val="none"/>
        </w:rPr>
        <w:t xml:space="preserve">Conducătorul grupului de lucru:  </w:t>
      </w:r>
      <w:r w:rsidRPr="00786E86">
        <w:rPr>
          <w:rFonts w:eastAsia="Times New Roman" w:cs="Times New Roman"/>
          <w:b/>
          <w:kern w:val="0"/>
          <w:sz w:val="22"/>
          <w:shd w:val="clear" w:color="auto" w:fill="FFFFFF"/>
          <w:lang w:val="it-IT" w:eastAsia="ru-RU"/>
          <w14:ligatures w14:val="none"/>
        </w:rPr>
        <w:t xml:space="preserve">______________________________  </w:t>
      </w:r>
      <w:r w:rsidR="00B7629A">
        <w:rPr>
          <w:rFonts w:eastAsia="Times New Roman" w:cs="Times New Roman"/>
          <w:b/>
          <w:kern w:val="0"/>
          <w:sz w:val="22"/>
          <w:shd w:val="clear" w:color="auto" w:fill="FFFFFF"/>
          <w:lang w:val="it-IT" w:eastAsia="ru-RU"/>
          <w14:ligatures w14:val="none"/>
        </w:rPr>
        <w:t>Rusnac Virginia</w:t>
      </w:r>
      <w:r w:rsidRPr="00786E86">
        <w:rPr>
          <w:rFonts w:eastAsia="Times New Roman" w:cs="Times New Roman"/>
          <w:b/>
          <w:kern w:val="0"/>
          <w:sz w:val="22"/>
          <w:lang w:val="ro-RO"/>
          <w14:ligatures w14:val="none"/>
        </w:rPr>
        <w:t>.</w:t>
      </w:r>
    </w:p>
    <w:p w14:paraId="514E60AF" w14:textId="77777777" w:rsidR="00F12C76" w:rsidRPr="00786E86" w:rsidRDefault="00F12C76" w:rsidP="005D2077">
      <w:pPr>
        <w:spacing w:after="0"/>
        <w:ind w:firstLine="709"/>
        <w:jc w:val="both"/>
        <w:rPr>
          <w:sz w:val="22"/>
          <w:lang w:val="ro-RO"/>
        </w:rPr>
      </w:pPr>
    </w:p>
    <w:sectPr w:rsidR="00F12C76" w:rsidRPr="00786E86" w:rsidSect="00EA4866">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E3D6768"/>
    <w:multiLevelType w:val="hybridMultilevel"/>
    <w:tmpl w:val="94AE4032"/>
    <w:lvl w:ilvl="0" w:tplc="41CC8898">
      <w:start w:val="1"/>
      <w:numFmt w:val="decimal"/>
      <w:lvlText w:val="%1."/>
      <w:lvlJc w:val="left"/>
      <w:pPr>
        <w:ind w:left="360" w:hanging="360"/>
      </w:pPr>
      <w:rPr>
        <w:b/>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60527B0"/>
    <w:multiLevelType w:val="hybridMultilevel"/>
    <w:tmpl w:val="631ED5A8"/>
    <w:lvl w:ilvl="0" w:tplc="BA12EF3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693C01C6"/>
    <w:multiLevelType w:val="hybridMultilevel"/>
    <w:tmpl w:val="57C69DFA"/>
    <w:lvl w:ilvl="0" w:tplc="12E409B8">
      <w:start w:val="1"/>
      <w:numFmt w:val="lowerLetter"/>
      <w:lvlText w:val="%1)"/>
      <w:lvlJc w:val="left"/>
      <w:pPr>
        <w:ind w:left="1004" w:hanging="360"/>
      </w:pPr>
      <w:rPr>
        <w:b w:val="0"/>
        <w:color w:val="333333"/>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626069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67867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981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0448231">
    <w:abstractNumId w:val="4"/>
  </w:num>
  <w:num w:numId="5" w16cid:durableId="1985697824">
    <w:abstractNumId w:val="5"/>
  </w:num>
  <w:num w:numId="6" w16cid:durableId="1341663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C0D"/>
    <w:rsid w:val="0003592E"/>
    <w:rsid w:val="0005109C"/>
    <w:rsid w:val="0006321A"/>
    <w:rsid w:val="000A6166"/>
    <w:rsid w:val="000B23BE"/>
    <w:rsid w:val="000B63CA"/>
    <w:rsid w:val="000E25A3"/>
    <w:rsid w:val="000F48D6"/>
    <w:rsid w:val="001070F4"/>
    <w:rsid w:val="00145CEE"/>
    <w:rsid w:val="00146DE7"/>
    <w:rsid w:val="001540B8"/>
    <w:rsid w:val="001555E8"/>
    <w:rsid w:val="00192190"/>
    <w:rsid w:val="001C22C6"/>
    <w:rsid w:val="001E415C"/>
    <w:rsid w:val="00207D17"/>
    <w:rsid w:val="0022573D"/>
    <w:rsid w:val="00241BF9"/>
    <w:rsid w:val="0024772A"/>
    <w:rsid w:val="00256DF6"/>
    <w:rsid w:val="0026496B"/>
    <w:rsid w:val="002B1A78"/>
    <w:rsid w:val="002C4518"/>
    <w:rsid w:val="002D071A"/>
    <w:rsid w:val="002E3644"/>
    <w:rsid w:val="002E67DB"/>
    <w:rsid w:val="002F029B"/>
    <w:rsid w:val="00316399"/>
    <w:rsid w:val="00327A45"/>
    <w:rsid w:val="0034451A"/>
    <w:rsid w:val="003B3668"/>
    <w:rsid w:val="003E50A2"/>
    <w:rsid w:val="00430A40"/>
    <w:rsid w:val="004409B2"/>
    <w:rsid w:val="00443778"/>
    <w:rsid w:val="00465B98"/>
    <w:rsid w:val="00475288"/>
    <w:rsid w:val="004819BB"/>
    <w:rsid w:val="004B0BDC"/>
    <w:rsid w:val="004B1A80"/>
    <w:rsid w:val="004B50CA"/>
    <w:rsid w:val="004D6BE5"/>
    <w:rsid w:val="005411DA"/>
    <w:rsid w:val="00557936"/>
    <w:rsid w:val="005826BC"/>
    <w:rsid w:val="005A6D49"/>
    <w:rsid w:val="005D2077"/>
    <w:rsid w:val="005D6986"/>
    <w:rsid w:val="005F08EB"/>
    <w:rsid w:val="005F4E61"/>
    <w:rsid w:val="00616DA9"/>
    <w:rsid w:val="00667D79"/>
    <w:rsid w:val="00676270"/>
    <w:rsid w:val="006C0B77"/>
    <w:rsid w:val="006C5F11"/>
    <w:rsid w:val="006C7A4A"/>
    <w:rsid w:val="006E43FD"/>
    <w:rsid w:val="0072163B"/>
    <w:rsid w:val="00744BBA"/>
    <w:rsid w:val="00751839"/>
    <w:rsid w:val="00786E86"/>
    <w:rsid w:val="00793A05"/>
    <w:rsid w:val="007C035C"/>
    <w:rsid w:val="007D15C6"/>
    <w:rsid w:val="00810E5B"/>
    <w:rsid w:val="0081750B"/>
    <w:rsid w:val="008242FF"/>
    <w:rsid w:val="00843CA5"/>
    <w:rsid w:val="008477D3"/>
    <w:rsid w:val="00851267"/>
    <w:rsid w:val="00870751"/>
    <w:rsid w:val="00877D03"/>
    <w:rsid w:val="008B4BC2"/>
    <w:rsid w:val="008C32AE"/>
    <w:rsid w:val="008E4258"/>
    <w:rsid w:val="00901C27"/>
    <w:rsid w:val="00922C48"/>
    <w:rsid w:val="00936E81"/>
    <w:rsid w:val="00940546"/>
    <w:rsid w:val="00950E11"/>
    <w:rsid w:val="009676C9"/>
    <w:rsid w:val="009928F1"/>
    <w:rsid w:val="009C04C4"/>
    <w:rsid w:val="00A20FE7"/>
    <w:rsid w:val="00A34A18"/>
    <w:rsid w:val="00A37F19"/>
    <w:rsid w:val="00A44C0F"/>
    <w:rsid w:val="00AC0BA2"/>
    <w:rsid w:val="00AE019B"/>
    <w:rsid w:val="00AF60BB"/>
    <w:rsid w:val="00B05B71"/>
    <w:rsid w:val="00B1056E"/>
    <w:rsid w:val="00B47515"/>
    <w:rsid w:val="00B54B05"/>
    <w:rsid w:val="00B6762C"/>
    <w:rsid w:val="00B7467C"/>
    <w:rsid w:val="00B7629A"/>
    <w:rsid w:val="00B83635"/>
    <w:rsid w:val="00B915B7"/>
    <w:rsid w:val="00B9440E"/>
    <w:rsid w:val="00BB30E2"/>
    <w:rsid w:val="00BB68DF"/>
    <w:rsid w:val="00BB7A86"/>
    <w:rsid w:val="00BC2A16"/>
    <w:rsid w:val="00BD67C3"/>
    <w:rsid w:val="00BE2009"/>
    <w:rsid w:val="00BE612E"/>
    <w:rsid w:val="00C14204"/>
    <w:rsid w:val="00C2354C"/>
    <w:rsid w:val="00C40C52"/>
    <w:rsid w:val="00C423AC"/>
    <w:rsid w:val="00C74018"/>
    <w:rsid w:val="00C82E84"/>
    <w:rsid w:val="00C9223E"/>
    <w:rsid w:val="00CA51D2"/>
    <w:rsid w:val="00CC1AB4"/>
    <w:rsid w:val="00CE7FC9"/>
    <w:rsid w:val="00D15FE7"/>
    <w:rsid w:val="00D271BA"/>
    <w:rsid w:val="00D27BBC"/>
    <w:rsid w:val="00D55EEE"/>
    <w:rsid w:val="00D57966"/>
    <w:rsid w:val="00D67092"/>
    <w:rsid w:val="00DA3A71"/>
    <w:rsid w:val="00DC2B49"/>
    <w:rsid w:val="00DD7561"/>
    <w:rsid w:val="00DE6DE9"/>
    <w:rsid w:val="00DF1C0D"/>
    <w:rsid w:val="00E13388"/>
    <w:rsid w:val="00E54B90"/>
    <w:rsid w:val="00E61977"/>
    <w:rsid w:val="00E82777"/>
    <w:rsid w:val="00EA4866"/>
    <w:rsid w:val="00EA59DF"/>
    <w:rsid w:val="00EE4070"/>
    <w:rsid w:val="00EF323E"/>
    <w:rsid w:val="00F12C76"/>
    <w:rsid w:val="00F148E4"/>
    <w:rsid w:val="00F26F44"/>
    <w:rsid w:val="00F5574B"/>
    <w:rsid w:val="00F713CD"/>
    <w:rsid w:val="00F810B0"/>
    <w:rsid w:val="00FB4AF8"/>
    <w:rsid w:val="00FC0033"/>
    <w:rsid w:val="00FF31F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5D57"/>
  <w15:chartTrackingRefBased/>
  <w15:docId w15:val="{14410FFE-67BA-41E8-A732-25DFD243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uiPriority w:val="39"/>
    <w:rsid w:val="00443778"/>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uiPriority w:val="39"/>
    <w:qFormat/>
    <w:rsid w:val="00241BF9"/>
    <w:pPr>
      <w:spacing w:after="0" w:line="240" w:lineRule="auto"/>
    </w:pPr>
    <w:rPr>
      <w:rFonts w:ascii="Times New Roman" w:eastAsia="SimSun" w:hAnsi="Times New Roman" w:cs="Times New Roman"/>
      <w:kern w:val="0"/>
      <w:sz w:val="20"/>
      <w:szCs w:val="20"/>
      <w:lang w:val="ro-MD"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B7467C"/>
    <w:pPr>
      <w:numPr>
        <w:numId w:val="5"/>
      </w:numPr>
      <w:tabs>
        <w:tab w:val="left" w:pos="1134"/>
      </w:tabs>
      <w:spacing w:after="0"/>
      <w:jc w:val="both"/>
    </w:pPr>
    <w:rPr>
      <w:rFonts w:eastAsia="Times New Roman" w:cs="Times New Roman"/>
      <w:kern w:val="0"/>
      <w:sz w:val="24"/>
      <w:szCs w:val="24"/>
      <w:lang w:val="en-US"/>
      <w14:ligatures w14:val="none"/>
    </w:rPr>
  </w:style>
  <w:style w:type="character" w:customStyle="1" w:styleId="ListParagraphChar">
    <w:name w:val="List Paragraph Char"/>
    <w:aliases w:val="HotarirePunct1 Char"/>
    <w:link w:val="ListParagraph"/>
    <w:uiPriority w:val="34"/>
    <w:qFormat/>
    <w:locked/>
    <w:rsid w:val="00B7467C"/>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41357">
      <w:bodyDiv w:val="1"/>
      <w:marLeft w:val="0"/>
      <w:marRight w:val="0"/>
      <w:marTop w:val="0"/>
      <w:marBottom w:val="0"/>
      <w:divBdr>
        <w:top w:val="none" w:sz="0" w:space="0" w:color="auto"/>
        <w:left w:val="none" w:sz="0" w:space="0" w:color="auto"/>
        <w:bottom w:val="none" w:sz="0" w:space="0" w:color="auto"/>
        <w:right w:val="none" w:sz="0" w:space="0" w:color="auto"/>
      </w:divBdr>
    </w:div>
    <w:div w:id="757605009">
      <w:bodyDiv w:val="1"/>
      <w:marLeft w:val="0"/>
      <w:marRight w:val="0"/>
      <w:marTop w:val="0"/>
      <w:marBottom w:val="0"/>
      <w:divBdr>
        <w:top w:val="none" w:sz="0" w:space="0" w:color="auto"/>
        <w:left w:val="none" w:sz="0" w:space="0" w:color="auto"/>
        <w:bottom w:val="none" w:sz="0" w:space="0" w:color="auto"/>
        <w:right w:val="none" w:sz="0" w:space="0" w:color="auto"/>
      </w:divBdr>
    </w:div>
    <w:div w:id="1496845499">
      <w:bodyDiv w:val="1"/>
      <w:marLeft w:val="0"/>
      <w:marRight w:val="0"/>
      <w:marTop w:val="0"/>
      <w:marBottom w:val="0"/>
      <w:divBdr>
        <w:top w:val="none" w:sz="0" w:space="0" w:color="auto"/>
        <w:left w:val="none" w:sz="0" w:space="0" w:color="auto"/>
        <w:bottom w:val="none" w:sz="0" w:space="0" w:color="auto"/>
        <w:right w:val="none" w:sz="0" w:space="0" w:color="auto"/>
      </w:divBdr>
    </w:div>
    <w:div w:id="171241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TotalTime>
  <Pages>5</Pages>
  <Words>1622</Words>
  <Characters>9249</Characters>
  <Application>Microsoft Office Word</Application>
  <DocSecurity>0</DocSecurity>
  <Lines>77</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 crap</dc:creator>
  <cp:keywords/>
  <dc:description/>
  <cp:lastModifiedBy>Vitalie</cp:lastModifiedBy>
  <cp:revision>117</cp:revision>
  <dcterms:created xsi:type="dcterms:W3CDTF">2024-01-15T12:18:00Z</dcterms:created>
  <dcterms:modified xsi:type="dcterms:W3CDTF">2026-02-05T13:05:00Z</dcterms:modified>
</cp:coreProperties>
</file>