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330F816A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202F03" w:rsidRPr="00202F03">
        <w:rPr>
          <w:rFonts w:ascii="PermianSerifTypeface" w:hAnsi="PermianSerifTypeface" w:cs="Times New Roman"/>
          <w:b/>
          <w:i/>
          <w:sz w:val="22"/>
        </w:rPr>
        <w:t>Folie termocontractabilă</w:t>
      </w:r>
    </w:p>
    <w:p w14:paraId="4CDBD1CD" w14:textId="1F5A921D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202F03" w:rsidRPr="00202F03">
        <w:rPr>
          <w:rFonts w:ascii="PermianSerifTypeface" w:hAnsi="PermianSerifTypeface" w:cs="Times New Roman"/>
          <w:b/>
          <w:i/>
          <w:sz w:val="22"/>
        </w:rPr>
        <w:t>44100000-1</w:t>
      </w:r>
    </w:p>
    <w:p w14:paraId="49B8574F" w14:textId="704F3EC1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202F03">
        <w:rPr>
          <w:rFonts w:ascii="PermianSerifTypeface" w:hAnsi="PermianSerifTypeface" w:cs="Times New Roman"/>
          <w:b/>
          <w:i/>
          <w:sz w:val="22"/>
        </w:rPr>
        <w:t>f</w:t>
      </w:r>
      <w:r w:rsidR="00202F03" w:rsidRPr="00202F03">
        <w:rPr>
          <w:rFonts w:ascii="PermianSerifTypeface" w:hAnsi="PermianSerifTypeface" w:cs="Times New Roman"/>
          <w:b/>
          <w:i/>
          <w:sz w:val="22"/>
        </w:rPr>
        <w:t>olie</w:t>
      </w:r>
      <w:r w:rsidR="00202F03">
        <w:rPr>
          <w:rFonts w:ascii="PermianSerifTypeface" w:hAnsi="PermianSerifTypeface" w:cs="Times New Roman"/>
          <w:b/>
          <w:i/>
          <w:sz w:val="22"/>
        </w:rPr>
        <w:t>i</w:t>
      </w:r>
      <w:r w:rsidR="00202F03" w:rsidRPr="00202F03">
        <w:rPr>
          <w:rFonts w:ascii="PermianSerifTypeface" w:hAnsi="PermianSerifTypeface" w:cs="Times New Roman"/>
          <w:b/>
          <w:i/>
          <w:sz w:val="22"/>
        </w:rPr>
        <w:t xml:space="preserve"> termocontractabil</w:t>
      </w:r>
      <w:r w:rsidR="00202F03">
        <w:rPr>
          <w:rFonts w:ascii="PermianSerifTypeface" w:hAnsi="PermianSerifTypeface" w:cs="Times New Roman"/>
          <w:b/>
          <w:i/>
          <w:sz w:val="22"/>
        </w:rPr>
        <w:t>e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559"/>
        <w:gridCol w:w="1134"/>
        <w:gridCol w:w="992"/>
        <w:gridCol w:w="4395"/>
      </w:tblGrid>
      <w:tr w:rsidR="0029661F" w:rsidRPr="00714954" w14:paraId="55A7C613" w14:textId="77777777" w:rsidTr="002157C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DF670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93E4F4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C33C4F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</w:p>
          <w:p w14:paraId="64ED6A1B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97620" w14:textId="2F6A7E3E" w:rsidR="0029661F" w:rsidRPr="00714954" w:rsidRDefault="0029661F" w:rsidP="002966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5686B" w14:textId="15AF8BD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03A397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29661F" w:rsidRPr="00714954" w14:paraId="533C7E6C" w14:textId="77777777" w:rsidTr="00B35B61">
        <w:trPr>
          <w:trHeight w:val="30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31C1" w14:textId="4074F4AD" w:rsidR="0029661F" w:rsidRPr="00714954" w:rsidRDefault="0029661F" w:rsidP="002966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 w:rsidRPr="00714954">
              <w:rPr>
                <w:rFonts w:ascii="PermianSerifTypeface" w:hAnsi="PermianSerifTypeface"/>
                <w:b/>
                <w:bCs/>
                <w:i/>
                <w:iCs/>
                <w:szCs w:val="24"/>
              </w:rPr>
              <w:t>Lot</w:t>
            </w:r>
            <w:r w:rsidR="00714954">
              <w:rPr>
                <w:rFonts w:ascii="PermianSerifTypeface" w:hAnsi="PermianSerifTypeface"/>
                <w:b/>
                <w:bCs/>
                <w:i/>
                <w:iCs/>
                <w:szCs w:val="24"/>
              </w:rPr>
              <w:t xml:space="preserve">. </w:t>
            </w:r>
            <w:r w:rsidR="00202F03" w:rsidRPr="00202F03">
              <w:rPr>
                <w:rFonts w:ascii="PermianSerifTypeface" w:hAnsi="PermianSerifTypeface" w:cs="Times New Roman"/>
                <w:b/>
                <w:i/>
                <w:sz w:val="22"/>
              </w:rPr>
              <w:t>Folie termocontractabilă</w:t>
            </w:r>
          </w:p>
        </w:tc>
      </w:tr>
      <w:tr w:rsidR="0029661F" w:rsidRPr="00714954" w14:paraId="4E8DFB2A" w14:textId="77777777" w:rsidTr="002157C8">
        <w:trPr>
          <w:cantSplit/>
          <w:trHeight w:val="1134"/>
        </w:trPr>
        <w:tc>
          <w:tcPr>
            <w:tcW w:w="709" w:type="dxa"/>
            <w:shd w:val="clear" w:color="auto" w:fill="auto"/>
            <w:vAlign w:val="center"/>
          </w:tcPr>
          <w:p w14:paraId="2066A83D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1D50DDC4" w14:textId="244F5D39" w:rsidR="0029661F" w:rsidRPr="00891D6E" w:rsidRDefault="00202F03" w:rsidP="002157C8">
            <w:pPr>
              <w:spacing w:after="0"/>
              <w:ind w:left="113" w:right="113" w:firstLine="0"/>
              <w:jc w:val="center"/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</w:pPr>
            <w:r w:rsidRPr="00202F03">
              <w:rPr>
                <w:rFonts w:ascii="PermianSerifTypeface" w:hAnsi="PermianSerifTypeface" w:cs="Times New Roman"/>
                <w:sz w:val="22"/>
              </w:rPr>
              <w:t>44100000-1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58651F" w14:textId="3B01EF47" w:rsidR="0029661F" w:rsidRPr="00202F03" w:rsidRDefault="00202F03" w:rsidP="00B46C1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iCs/>
                <w:sz w:val="22"/>
              </w:rPr>
            </w:pPr>
            <w:r w:rsidRPr="00202F03">
              <w:rPr>
                <w:rFonts w:ascii="PermianSerifTypeface" w:hAnsi="PermianSerifTypeface" w:cs="Times New Roman"/>
                <w:bCs/>
                <w:iCs/>
                <w:sz w:val="22"/>
              </w:rPr>
              <w:t xml:space="preserve">Folie </w:t>
            </w:r>
            <w:proofErr w:type="spellStart"/>
            <w:r w:rsidRPr="00202F03">
              <w:rPr>
                <w:rFonts w:ascii="PermianSerifTypeface" w:hAnsi="PermianSerifTypeface" w:cs="Times New Roman"/>
                <w:bCs/>
                <w:iCs/>
                <w:sz w:val="22"/>
              </w:rPr>
              <w:t>termocon</w:t>
            </w:r>
            <w:proofErr w:type="spellEnd"/>
            <w:r>
              <w:rPr>
                <w:rFonts w:ascii="PermianSerifTypeface" w:hAnsi="PermianSerifTypeface" w:cs="Times New Roman"/>
                <w:bCs/>
                <w:iCs/>
                <w:sz w:val="22"/>
              </w:rPr>
              <w:t>-</w:t>
            </w:r>
            <w:r w:rsidRPr="00202F03">
              <w:rPr>
                <w:rFonts w:ascii="PermianSerifTypeface" w:hAnsi="PermianSerifTypeface" w:cs="Times New Roman"/>
                <w:bCs/>
                <w:iCs/>
                <w:sz w:val="22"/>
              </w:rPr>
              <w:t>tractabilă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C2396" w14:textId="77777777" w:rsidR="0029661F" w:rsidRPr="00714954" w:rsidRDefault="0029661F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5E1CB7" w14:textId="0ADAED0D" w:rsidR="0029661F" w:rsidRPr="00714954" w:rsidRDefault="00202F03" w:rsidP="00B46C1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27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891F8A9" w14:textId="77777777" w:rsidR="002157C8" w:rsidRPr="002157C8" w:rsidRDefault="002157C8" w:rsidP="002157C8">
            <w:pPr>
              <w:ind w:left="33" w:firstLine="0"/>
              <w:jc w:val="left"/>
              <w:rPr>
                <w:rFonts w:ascii="PermianSerifTypeface" w:hAnsi="PermianSerifTypeface"/>
                <w:i/>
                <w:iCs/>
                <w:sz w:val="22"/>
                <w:szCs w:val="20"/>
              </w:rPr>
            </w:pPr>
            <w:r w:rsidRPr="002157C8">
              <w:rPr>
                <w:rFonts w:ascii="PermianSerifTypeface" w:hAnsi="PermianSerifTypeface"/>
                <w:sz w:val="22"/>
                <w:szCs w:val="20"/>
              </w:rPr>
              <w:t>Material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 </w:t>
            </w:r>
            <w:proofErr w:type="spellStart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Poliolefină</w:t>
            </w:r>
            <w:proofErr w:type="spellEnd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 xml:space="preserve"> (</w:t>
            </w:r>
            <w:proofErr w:type="spellStart"/>
            <w:r w:rsidRPr="002157C8">
              <w:rPr>
                <w:rFonts w:ascii="PermianSerifTypeface" w:hAnsi="PermianSerifTypeface" w:cs="Arial"/>
                <w:i/>
                <w:iCs/>
                <w:color w:val="222222"/>
                <w:sz w:val="22"/>
                <w:szCs w:val="20"/>
                <w:shd w:val="clear" w:color="auto" w:fill="FFFFFF"/>
              </w:rPr>
              <w:t>polyolefin</w:t>
            </w:r>
            <w:proofErr w:type="spellEnd"/>
            <w:r w:rsidRPr="002157C8">
              <w:rPr>
                <w:rFonts w:ascii="PermianSerifTypeface" w:hAnsi="PermianSerifTypeface" w:cs="Arial"/>
                <w:i/>
                <w:iCs/>
                <w:color w:val="222222"/>
                <w:sz w:val="22"/>
                <w:szCs w:val="20"/>
                <w:shd w:val="clear" w:color="auto" w:fill="FFFFFF"/>
              </w:rPr>
              <w:t>)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, fără culoare, transparentă, contractare biaxială, cu o suprafață netedă. Executată în formă de semi-manșon (</w:t>
            </w:r>
            <w:proofErr w:type="spellStart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u-RU"/>
              </w:rPr>
              <w:t>Полурукав</w:t>
            </w:r>
            <w:proofErr w:type="spellEnd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). Rola urmează să se desfacă în sensul invers a acelor de ceas.</w:t>
            </w:r>
          </w:p>
          <w:p w14:paraId="42FD4F59" w14:textId="77777777" w:rsidR="002157C8" w:rsidRPr="002157C8" w:rsidRDefault="002157C8" w:rsidP="002157C8">
            <w:pPr>
              <w:ind w:left="33" w:firstLine="0"/>
              <w:jc w:val="left"/>
              <w:rPr>
                <w:rFonts w:ascii="PermianSerifTypeface" w:hAnsi="PermianSerifTypeface"/>
                <w:i/>
                <w:iCs/>
                <w:sz w:val="22"/>
                <w:szCs w:val="20"/>
              </w:rPr>
            </w:pPr>
            <w:r w:rsidRPr="002157C8">
              <w:rPr>
                <w:rFonts w:ascii="PermianSerifTypeface" w:hAnsi="PermianSerifTypeface"/>
                <w:sz w:val="22"/>
                <w:szCs w:val="20"/>
              </w:rPr>
              <w:t>Lățimea foliei pliate: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 xml:space="preserve"> 350 - 360 mm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Grosimea foliei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 22 - 24 microni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Lungimea foliei pliate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 880 - 890 m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Diametrul interior a miezului: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 xml:space="preserve"> 76 - 80 mm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Greutatea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 ~13-15 kg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Termenul de garanție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 cel puțin 12 luni de la semnarea actului de primire predare.</w:t>
            </w:r>
          </w:p>
          <w:p w14:paraId="4D158B4E" w14:textId="0AD9EF03" w:rsidR="0029661F" w:rsidRPr="002157C8" w:rsidRDefault="002157C8" w:rsidP="002157C8">
            <w:pPr>
              <w:spacing w:after="0"/>
              <w:ind w:firstLine="0"/>
              <w:jc w:val="left"/>
              <w:rPr>
                <w:rFonts w:ascii="PermianSerifTypeface" w:hAnsi="PermianSerifTypeface" w:cs="Times New Roman"/>
                <w:i/>
                <w:iCs/>
                <w:sz w:val="22"/>
                <w:szCs w:val="20"/>
              </w:rPr>
            </w:pP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Folia termocontractabil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o-MD"/>
              </w:rPr>
              <w:t xml:space="preserve">ă ofertată trebuie să fie compatibilă cu echipamentul de ambalare </w:t>
            </w:r>
            <w:proofErr w:type="spellStart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o-MD"/>
              </w:rPr>
              <w:t>NotaPack</w:t>
            </w:r>
            <w:proofErr w:type="spellEnd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o-MD"/>
              </w:rPr>
              <w:t xml:space="preserve"> 10 a producătorului de astfel de echipamente G+D.</w:t>
            </w:r>
          </w:p>
        </w:tc>
      </w:tr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5A4F069" w14:textId="77777777" w:rsidR="002157C8" w:rsidRPr="002157C8" w:rsidRDefault="00460DBF" w:rsidP="006456FB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6456F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</w:p>
    <w:p w14:paraId="009321DA" w14:textId="7830727C" w:rsidR="00B86184" w:rsidRPr="006456FB" w:rsidRDefault="002157C8" w:rsidP="002157C8">
      <w:pPr>
        <w:pStyle w:val="ListParagraph"/>
        <w:tabs>
          <w:tab w:val="right" w:pos="9531"/>
        </w:tabs>
        <w:spacing w:after="0"/>
        <w:ind w:left="360" w:firstLine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2157C8">
        <w:rPr>
          <w:rFonts w:ascii="PermianSerifTypeface" w:eastAsia="Times New Roman" w:hAnsi="PermianSerifTypeface" w:cs="Times New Roman"/>
          <w:bCs/>
          <w:sz w:val="22"/>
          <w:lang w:eastAsia="ru-RU"/>
        </w:rPr>
        <w:t>a)</w:t>
      </w: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6456FB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6456FB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la adresa</w:t>
      </w:r>
      <w:r w:rsidR="00FE6B76" w:rsidRP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</w:p>
    <w:p w14:paraId="3E3E0992" w14:textId="66696384" w:rsidR="003664A5" w:rsidRDefault="00B86184" w:rsidP="00B86184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 xml:space="preserve">MD-2005, mun. </w:t>
      </w:r>
      <w:proofErr w:type="spellStart"/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Chişinău</w:t>
      </w:r>
      <w:proofErr w:type="spellEnd"/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, bd. Grigore Vieru 1, BANCA NAŢIONALĂ A MOLDOVEI,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 în decurs de </w:t>
      </w:r>
      <w:r w:rsidR="002157C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9</w:t>
      </w:r>
      <w:r w:rsidR="00202F03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0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zile </w:t>
      </w:r>
      <w:r w:rsidR="00AD3FA6" w:rsidRPr="00FE6DC6">
        <w:rPr>
          <w:rFonts w:ascii="PermianSerifTypeface" w:eastAsia="Times New Roman" w:hAnsi="PermianSerifTypeface" w:cs="Times New Roman"/>
          <w:i/>
          <w:sz w:val="22"/>
          <w:lang w:eastAsia="ru-RU"/>
        </w:rPr>
        <w:t>lucrătoare, care curg din următoarea zi lucrătoare intrării în vigoare a Contractului încheiat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</w:p>
    <w:p w14:paraId="633B7472" w14:textId="5A9D5608" w:rsidR="002157C8" w:rsidRPr="00E979D1" w:rsidRDefault="002157C8" w:rsidP="002157C8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Cs w:val="24"/>
          <w:lang w:eastAsia="ru-RU"/>
        </w:rPr>
      </w:pPr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b) </w:t>
      </w:r>
      <w:r w:rsidRPr="00E979D1">
        <w:rPr>
          <w:rFonts w:ascii="PermianSerifTypeface" w:eastAsia="Times New Roman" w:hAnsi="PermianSerifTypeface" w:cs="Times New Roman"/>
          <w:i/>
          <w:szCs w:val="24"/>
          <w:lang w:eastAsia="ru-RU"/>
        </w:rPr>
        <w:t>În cazul depunerii ofertei de către operatorii economici nerezidenți se acceptă ca</w:t>
      </w:r>
      <w:r>
        <w:rPr>
          <w:rFonts w:ascii="PermianSerifTypeface" w:eastAsia="Times New Roman" w:hAnsi="PermianSerifTypeface" w:cs="Times New Roman"/>
          <w:i/>
          <w:szCs w:val="24"/>
          <w:lang w:eastAsia="ru-RU"/>
        </w:rPr>
        <w:t xml:space="preserve"> </w:t>
      </w:r>
      <w:r w:rsidRPr="00E979D1">
        <w:rPr>
          <w:rFonts w:ascii="PermianSerifTypeface" w:eastAsia="Times New Roman" w:hAnsi="PermianSerifTypeface" w:cs="Times New Roman"/>
          <w:i/>
          <w:szCs w:val="24"/>
          <w:lang w:eastAsia="ru-RU"/>
        </w:rPr>
        <w:t>livrarea să se efectueze în condițiile CPT Chișinău</w:t>
      </w:r>
    </w:p>
    <w:p w14:paraId="7AEF37D1" w14:textId="77777777" w:rsidR="002157C8" w:rsidRPr="00E979D1" w:rsidRDefault="002157C8" w:rsidP="002157C8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* locul descărcării: </w:t>
      </w:r>
      <w:proofErr w:type="spellStart"/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>bul</w:t>
      </w:r>
      <w:proofErr w:type="spellEnd"/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>. Grigore Vieru nr.1 Banca Națională a Moldovei</w:t>
      </w:r>
    </w:p>
    <w:p w14:paraId="463D372D" w14:textId="77777777" w:rsidR="002157C8" w:rsidRPr="00E979D1" w:rsidRDefault="002157C8" w:rsidP="002157C8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*locul </w:t>
      </w:r>
      <w:proofErr w:type="spellStart"/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>devamării</w:t>
      </w:r>
      <w:proofErr w:type="spellEnd"/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>: Post vamal Chișinău intern 3 (cod 2070)</w:t>
      </w:r>
    </w:p>
    <w:p w14:paraId="357A82B4" w14:textId="77777777" w:rsidR="002157C8" w:rsidRPr="00E979D1" w:rsidRDefault="002157C8" w:rsidP="002157C8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E979D1">
        <w:rPr>
          <w:rFonts w:ascii="PermianSerifTypeface" w:eastAsia="Times New Roman" w:hAnsi="PermianSerifTypeface" w:cs="Times New Roman"/>
          <w:i/>
          <w:sz w:val="22"/>
          <w:lang w:eastAsia="ru-RU"/>
        </w:rPr>
        <w:t>*postul de frontieră: Albița-Leușeni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6066CA81" w:rsidR="0071140A" w:rsidRPr="00714954" w:rsidRDefault="00460DBF" w:rsidP="006456FB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</w:t>
      </w:r>
      <w:r w:rsid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-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primire</w:t>
      </w:r>
      <w:r w:rsid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3D077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 </w:t>
      </w:r>
      <w:r w:rsidR="006456FB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</w:t>
      </w:r>
      <w:r w:rsidR="003D077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lor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semnat de către reprezentanții ambelor Părți, a facturii fiscale electronice prezentate de către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lastRenderedPageBreak/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Certificatul de garanție, 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492" w:type="dxa"/>
        <w:tblLayout w:type="fixed"/>
        <w:tblLook w:val="04A0" w:firstRow="1" w:lastRow="0" w:firstColumn="1" w:lastColumn="0" w:noHBand="0" w:noVBand="1"/>
      </w:tblPr>
      <w:tblGrid>
        <w:gridCol w:w="846"/>
        <w:gridCol w:w="2387"/>
        <w:gridCol w:w="4842"/>
        <w:gridCol w:w="1417"/>
      </w:tblGrid>
      <w:tr w:rsidR="00863136" w:rsidRPr="00714954" w14:paraId="4C618B66" w14:textId="77777777" w:rsidTr="00891D6E">
        <w:trPr>
          <w:trHeight w:val="701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74D48C8" w14:textId="77777777" w:rsidR="003D077C" w:rsidRDefault="003D077C" w:rsidP="00891D6E">
            <w:pPr>
              <w:pStyle w:val="ListParagraph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  <w:p w14:paraId="36EAA73A" w14:textId="77777777" w:rsidR="00863136" w:rsidRPr="00714954" w:rsidRDefault="00863136" w:rsidP="00891D6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38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842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D929B6E" w14:textId="3177C953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</w:t>
            </w:r>
            <w:r w:rsidR="003D077C">
              <w:rPr>
                <w:rFonts w:ascii="PermianSerifTypeface" w:hAnsi="PermianSerifTypeface" w:cs="Times New Roman"/>
                <w:b/>
                <w:sz w:val="22"/>
              </w:rPr>
              <w:t>-</w:t>
            </w:r>
            <w:r w:rsidRPr="00714954">
              <w:rPr>
                <w:rFonts w:ascii="PermianSerifTypeface" w:hAnsi="PermianSerifTypeface" w:cs="Times New Roman"/>
                <w:b/>
                <w:sz w:val="22"/>
              </w:rPr>
              <w:t>vitatea</w:t>
            </w:r>
            <w:proofErr w:type="spellEnd"/>
          </w:p>
        </w:tc>
      </w:tr>
      <w:tr w:rsidR="00863136" w:rsidRPr="00714954" w14:paraId="79B37981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387" w:type="dxa"/>
            <w:vAlign w:val="center"/>
          </w:tcPr>
          <w:p w14:paraId="53DF11E5" w14:textId="4FA3BB2C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842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417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891D6E">
        <w:trPr>
          <w:trHeight w:val="683"/>
        </w:trPr>
        <w:tc>
          <w:tcPr>
            <w:tcW w:w="846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38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842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417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38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714954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4842" w:type="dxa"/>
            <w:vAlign w:val="center"/>
          </w:tcPr>
          <w:p w14:paraId="7DE5D961" w14:textId="17C4BAFF" w:rsidR="00863136" w:rsidRPr="00714954" w:rsidRDefault="00713D21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</w:t>
            </w:r>
            <w:r w:rsidR="003D077C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–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emis de organul împuternicit conform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417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6F2A8AA" w14:textId="77777777" w:rsidTr="00891D6E">
        <w:trPr>
          <w:trHeight w:val="439"/>
        </w:trPr>
        <w:tc>
          <w:tcPr>
            <w:tcW w:w="846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38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842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417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40088ECD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 w:rsidRPr="00714954">
        <w:rPr>
          <w:rFonts w:ascii="PermianSerifTypeface" w:hAnsi="PermianSerifTypeface" w:cs="Times New Roman"/>
          <w:i/>
          <w:sz w:val="22"/>
        </w:rPr>
        <w:t>2</w:t>
      </w:r>
      <w:r w:rsidR="00221A3A" w:rsidRPr="00714954">
        <w:rPr>
          <w:rFonts w:ascii="PermianSerifTypeface" w:hAnsi="PermianSerifTypeface" w:cs="Times New Roman"/>
          <w:i/>
          <w:sz w:val="22"/>
        </w:rPr>
        <w:t>00</w:t>
      </w:r>
      <w:r w:rsidR="0020486A">
        <w:rPr>
          <w:rFonts w:ascii="PermianSerifTypeface" w:hAnsi="PermianSerifTypeface" w:cs="Times New Roman"/>
          <w:i/>
          <w:sz w:val="22"/>
        </w:rPr>
        <w:t xml:space="preserve">, </w:t>
      </w:r>
      <w:r w:rsidR="0020486A" w:rsidRPr="00FE6DC6">
        <w:rPr>
          <w:rFonts w:ascii="PermianSerifTypeface" w:hAnsi="PermianSerifTypeface"/>
          <w:i/>
          <w:sz w:val="22"/>
        </w:rPr>
        <w:t>0 22 822 3</w:t>
      </w:r>
      <w:r w:rsidR="0020486A">
        <w:rPr>
          <w:rFonts w:ascii="PermianSerifTypeface" w:hAnsi="PermianSerifTypeface"/>
          <w:i/>
          <w:sz w:val="22"/>
        </w:rPr>
        <w:t>12</w:t>
      </w:r>
      <w:r w:rsidR="006456FB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6456FB" w:rsidRPr="00FE6DC6">
        <w:rPr>
          <w:rFonts w:ascii="PermianSerifTypeface" w:hAnsi="PermianSerifTypeface"/>
          <w:i/>
          <w:sz w:val="22"/>
        </w:rPr>
        <w:t xml:space="preserve">0 22 822 </w:t>
      </w:r>
      <w:r w:rsidR="0020486A">
        <w:rPr>
          <w:rFonts w:ascii="PermianSerifTypeface" w:hAnsi="PermianSerifTypeface"/>
          <w:i/>
          <w:sz w:val="22"/>
        </w:rPr>
        <w:t>409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3BEB025D" w14:textId="278CD920" w:rsidR="0071140A" w:rsidRDefault="0071140A" w:rsidP="006456FB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714954">
        <w:rPr>
          <w:rFonts w:ascii="PermianSerifTypeface" w:hAnsi="PermianSerifTypeface" w:cs="Times New Roman"/>
          <w:i/>
          <w:sz w:val="22"/>
        </w:rPr>
        <w:t>Rodica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221A3A" w:rsidRPr="00714954">
        <w:rPr>
          <w:rFonts w:ascii="PermianSerifTypeface" w:hAnsi="PermianSerifTypeface" w:cs="Times New Roman"/>
          <w:i/>
          <w:sz w:val="22"/>
        </w:rPr>
        <w:t>Vrînceanu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r w:rsidR="0020486A">
        <w:rPr>
          <w:rFonts w:ascii="PermianSerifTypeface" w:hAnsi="PermianSerifTypeface"/>
          <w:i/>
          <w:sz w:val="22"/>
        </w:rPr>
        <w:t>Gheorghe Panfil, Vladimir Snigur</w:t>
      </w:r>
      <w:r w:rsidR="006456FB">
        <w:rPr>
          <w:rFonts w:ascii="PermianSerifTypeface" w:hAnsi="PermianSerifTypeface"/>
          <w:i/>
          <w:sz w:val="22"/>
        </w:rPr>
        <w:t>.</w:t>
      </w:r>
    </w:p>
    <w:p w14:paraId="427AC140" w14:textId="77777777" w:rsidR="006456FB" w:rsidRPr="00714954" w:rsidRDefault="006456FB" w:rsidP="006456FB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41D872F0" w:rsidR="00460DBF" w:rsidRPr="00714954" w:rsidRDefault="0071140A" w:rsidP="006456FB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Oferta </w:t>
      </w:r>
      <w:r w:rsidR="00B05B0A"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și documentele de calificare solicitate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v</w:t>
      </w:r>
      <w:r w:rsidR="00B05B0A">
        <w:rPr>
          <w:rFonts w:ascii="PermianSerifTypeface" w:hAnsi="PermianSerifTypeface"/>
          <w:i/>
          <w:sz w:val="22"/>
          <w:szCs w:val="22"/>
          <w:lang w:val="ro-RO"/>
        </w:rPr>
        <w:t>or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B05B0A">
        <w:rPr>
          <w:rFonts w:ascii="PermianSerifTypeface" w:hAnsi="PermianSerifTypeface"/>
          <w:i/>
          <w:sz w:val="22"/>
          <w:szCs w:val="22"/>
          <w:lang w:val="ro-RO"/>
        </w:rPr>
        <w:t>e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6456FB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50759137" w:rsidR="00AC555D" w:rsidRPr="00714954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2D3BB6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2D28EE" w:rsidRPr="0071495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.00</w:t>
      </w:r>
    </w:p>
    <w:p w14:paraId="3CD1DA74" w14:textId="33316114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E92E84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15</w:t>
      </w:r>
      <w:r w:rsidR="00891D6E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.0</w:t>
      </w:r>
      <w:r w:rsidR="000257CD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4</w:t>
      </w:r>
      <w:r w:rsidR="00891D6E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.2022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59B65866" w14:textId="76972F70" w:rsidR="0071140A" w:rsidRPr="00714954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Ofertele alternative nu vor fi acceptate.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4433380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157C8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487C2E8C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2157C8">
        <w:rPr>
          <w:rFonts w:ascii="PermianSerifTypeface" w:hAnsi="PermianSerifTypeface" w:cs="Times New Roman"/>
          <w:bCs/>
          <w:i/>
          <w:sz w:val="22"/>
        </w:rPr>
        <w:t>9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0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714954" w:rsidRDefault="0071140A" w:rsidP="006456F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714954">
        <w:rPr>
          <w:rFonts w:ascii="PermianSerifTypeface" w:hAnsi="PermianSerifTypeface" w:cs="Times New Roman"/>
          <w:bCs/>
          <w:i/>
          <w:sz w:val="22"/>
        </w:rPr>
        <w:t>6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zile</w:t>
      </w:r>
      <w:r w:rsidRPr="00714954">
        <w:rPr>
          <w:rFonts w:ascii="PermianSerifTypeface" w:hAnsi="PermianSerifTypeface" w:cs="Times New Roman"/>
          <w:bCs/>
          <w:sz w:val="22"/>
        </w:rPr>
        <w:t>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6456FB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714954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714954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714954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714954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714954">
        <w:rPr>
          <w:rFonts w:ascii="PermianSerifTypeface" w:hAnsi="PermianSerifTypeface" w:cs="Times New Roman"/>
          <w:i/>
          <w:iCs/>
          <w:sz w:val="22"/>
        </w:rPr>
        <w:t>”,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714954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714954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1A522FB9" w:rsidR="00A46266" w:rsidRPr="00714954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FC24A0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19DF1D2D" w14:textId="0C6E6AA0" w:rsidR="0071140A" w:rsidRPr="00714954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7A79B76D" w14:textId="66BDA37E" w:rsidR="00CD3E2F" w:rsidRPr="00714954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714954" w:rsidRDefault="00DE07BA" w:rsidP="00730D85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0096A343" w:rsidR="00E32D4A" w:rsidRPr="00714954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I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E</w:t>
      </w:r>
    </w:p>
    <w:p w14:paraId="4040F15C" w14:textId="77777777" w:rsidR="000E1F1A" w:rsidRPr="00714954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2"/>
        <w:gridCol w:w="1845"/>
        <w:gridCol w:w="1418"/>
        <w:gridCol w:w="1559"/>
        <w:gridCol w:w="1417"/>
        <w:gridCol w:w="3969"/>
        <w:gridCol w:w="2835"/>
        <w:gridCol w:w="1559"/>
      </w:tblGrid>
      <w:tr w:rsidR="00822AB4" w:rsidRPr="00714954" w14:paraId="54A494DC" w14:textId="77777777" w:rsidTr="00891D6E">
        <w:trPr>
          <w:trHeight w:val="6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39C" w14:textId="643D0114" w:rsidR="00822AB4" w:rsidRPr="00714954" w:rsidRDefault="00822AB4" w:rsidP="0056558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  <w:p w14:paraId="4ABF73D5" w14:textId="77777777" w:rsidR="00822AB4" w:rsidRPr="00714954" w:rsidRDefault="00822AB4" w:rsidP="0056558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2AB4" w:rsidRPr="00714954" w14:paraId="404B5071" w14:textId="2C51852A" w:rsidTr="00891D6E">
        <w:trPr>
          <w:trHeight w:val="340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67C" w14:textId="0CFF404D" w:rsidR="00822AB4" w:rsidRPr="00714954" w:rsidRDefault="00822AB4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>Lot</w:t>
            </w:r>
            <w:r w:rsidR="00A27F58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. </w:t>
            </w:r>
            <w:proofErr w:type="spellStart"/>
            <w:r w:rsidR="0020486A" w:rsidRPr="0020486A">
              <w:rPr>
                <w:rFonts w:ascii="PermianSerifTypeface" w:eastAsiaTheme="minorHAnsi" w:hAnsi="PermianSerifTypeface"/>
                <w:bCs/>
                <w:i/>
                <w:sz w:val="22"/>
                <w:lang w:eastAsia="en-US"/>
              </w:rPr>
              <w:t>Folie</w:t>
            </w:r>
            <w:proofErr w:type="spellEnd"/>
            <w:r w:rsidR="0020486A" w:rsidRPr="0020486A">
              <w:rPr>
                <w:rFonts w:ascii="PermianSerifTypeface" w:eastAsiaTheme="minorHAnsi" w:hAnsi="PermianSerifTypeface"/>
                <w:bCs/>
                <w:i/>
                <w:sz w:val="22"/>
                <w:lang w:eastAsia="en-US"/>
              </w:rPr>
              <w:t xml:space="preserve"> </w:t>
            </w:r>
            <w:proofErr w:type="spellStart"/>
            <w:r w:rsidR="0020486A" w:rsidRPr="0020486A">
              <w:rPr>
                <w:rFonts w:ascii="PermianSerifTypeface" w:eastAsiaTheme="minorHAnsi" w:hAnsi="PermianSerifTypeface"/>
                <w:bCs/>
                <w:i/>
                <w:sz w:val="22"/>
                <w:lang w:eastAsia="en-US"/>
              </w:rPr>
              <w:t>termocontractabilă</w:t>
            </w:r>
            <w:proofErr w:type="spellEnd"/>
          </w:p>
        </w:tc>
      </w:tr>
      <w:tr w:rsidR="00822AB4" w:rsidRPr="00714954" w14:paraId="44B82B4D" w14:textId="77777777" w:rsidTr="00891D6E">
        <w:trPr>
          <w:trHeight w:val="3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2CA878E7" w:rsidR="00822AB4" w:rsidRPr="00714954" w:rsidRDefault="00822AB4" w:rsidP="00B46C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68BBF051" w:rsidR="00822AB4" w:rsidRPr="00714954" w:rsidRDefault="0020486A" w:rsidP="00B46C1F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>Folie</w:t>
            </w:r>
            <w:proofErr w:type="spellEnd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 xml:space="preserve"> </w:t>
            </w:r>
            <w:proofErr w:type="spellStart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>termocon</w:t>
            </w:r>
            <w:r>
              <w:rPr>
                <w:rFonts w:ascii="PermianSerifTypeface" w:hAnsi="PermianSerifTypeface"/>
                <w:bCs/>
                <w:iCs/>
                <w:sz w:val="22"/>
              </w:rPr>
              <w:t>-</w:t>
            </w:r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>tractabilă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822AB4" w:rsidRPr="00714954" w:rsidRDefault="00822AB4" w:rsidP="00B46C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822AB4" w:rsidRPr="00714954" w:rsidRDefault="00822AB4" w:rsidP="00B46C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822AB4" w:rsidRPr="00714954" w:rsidRDefault="00822AB4" w:rsidP="00B46C1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69E1" w14:textId="77777777" w:rsidR="002157C8" w:rsidRPr="002157C8" w:rsidRDefault="002157C8" w:rsidP="002157C8">
            <w:pPr>
              <w:ind w:left="33" w:firstLine="0"/>
              <w:jc w:val="left"/>
              <w:rPr>
                <w:rFonts w:ascii="PermianSerifTypeface" w:hAnsi="PermianSerifTypeface"/>
                <w:i/>
                <w:iCs/>
                <w:sz w:val="22"/>
                <w:szCs w:val="20"/>
              </w:rPr>
            </w:pPr>
            <w:r w:rsidRPr="002157C8">
              <w:rPr>
                <w:rFonts w:ascii="PermianSerifTypeface" w:hAnsi="PermianSerifTypeface"/>
                <w:sz w:val="22"/>
                <w:szCs w:val="20"/>
              </w:rPr>
              <w:t>Material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 </w:t>
            </w:r>
            <w:proofErr w:type="spellStart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Poliolefină</w:t>
            </w:r>
            <w:proofErr w:type="spellEnd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 xml:space="preserve"> (</w:t>
            </w:r>
            <w:proofErr w:type="spellStart"/>
            <w:r w:rsidRPr="002157C8">
              <w:rPr>
                <w:rFonts w:ascii="PermianSerifTypeface" w:hAnsi="PermianSerifTypeface" w:cs="Arial"/>
                <w:i/>
                <w:iCs/>
                <w:color w:val="222222"/>
                <w:sz w:val="22"/>
                <w:szCs w:val="20"/>
                <w:shd w:val="clear" w:color="auto" w:fill="FFFFFF"/>
              </w:rPr>
              <w:t>polyolefin</w:t>
            </w:r>
            <w:proofErr w:type="spellEnd"/>
            <w:r w:rsidRPr="002157C8">
              <w:rPr>
                <w:rFonts w:ascii="PermianSerifTypeface" w:hAnsi="PermianSerifTypeface" w:cs="Arial"/>
                <w:i/>
                <w:iCs/>
                <w:color w:val="222222"/>
                <w:sz w:val="22"/>
                <w:szCs w:val="20"/>
                <w:shd w:val="clear" w:color="auto" w:fill="FFFFFF"/>
              </w:rPr>
              <w:t>)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, fără culoare, transparentă, contractare biaxială, cu o suprafață netedă. Executată în formă de semi-manșon (</w:t>
            </w:r>
            <w:proofErr w:type="spellStart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u-RU"/>
              </w:rPr>
              <w:t>Полурукав</w:t>
            </w:r>
            <w:proofErr w:type="spellEnd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). Rola urmează să se desfacă în sensul invers a acelor de ceas.</w:t>
            </w:r>
          </w:p>
          <w:p w14:paraId="1149D035" w14:textId="77777777" w:rsidR="002157C8" w:rsidRPr="002157C8" w:rsidRDefault="002157C8" w:rsidP="002157C8">
            <w:pPr>
              <w:ind w:left="33" w:firstLine="0"/>
              <w:jc w:val="left"/>
              <w:rPr>
                <w:rFonts w:ascii="PermianSerifTypeface" w:hAnsi="PermianSerifTypeface"/>
                <w:i/>
                <w:iCs/>
                <w:sz w:val="22"/>
                <w:szCs w:val="20"/>
              </w:rPr>
            </w:pPr>
            <w:r w:rsidRPr="002157C8">
              <w:rPr>
                <w:rFonts w:ascii="PermianSerifTypeface" w:hAnsi="PermianSerifTypeface"/>
                <w:sz w:val="22"/>
                <w:szCs w:val="20"/>
              </w:rPr>
              <w:t>Lățimea foliei pliate: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 xml:space="preserve"> 350 - 360 mm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Grosimea foliei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 22 - 24 microni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Lungimea foliei pliate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 880 - 890 m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Diametrul interior a miezului: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 xml:space="preserve"> 76 - 80 mm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Greutatea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 ~13-15 kg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br/>
            </w:r>
            <w:r w:rsidRPr="002157C8">
              <w:rPr>
                <w:rFonts w:ascii="PermianSerifTypeface" w:hAnsi="PermianSerifTypeface"/>
                <w:sz w:val="22"/>
                <w:szCs w:val="20"/>
              </w:rPr>
              <w:t>Termenul de garanție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: cel puțin 12 luni de la semnarea actului de primire predare.</w:t>
            </w:r>
          </w:p>
          <w:p w14:paraId="2636A88A" w14:textId="57C53148" w:rsidR="00822AB4" w:rsidRPr="00891D6E" w:rsidRDefault="002157C8" w:rsidP="002157C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</w:rPr>
              <w:t>Folia termocontractabil</w:t>
            </w:r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o-MD"/>
              </w:rPr>
              <w:t xml:space="preserve">ă ofertată trebuie să fie compatibilă cu echipamentul de ambalare </w:t>
            </w:r>
            <w:proofErr w:type="spellStart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o-MD"/>
              </w:rPr>
              <w:t>NotaPack</w:t>
            </w:r>
            <w:proofErr w:type="spellEnd"/>
            <w:r w:rsidRPr="002157C8">
              <w:rPr>
                <w:rFonts w:ascii="PermianSerifTypeface" w:hAnsi="PermianSerifTypeface"/>
                <w:i/>
                <w:iCs/>
                <w:sz w:val="22"/>
                <w:szCs w:val="20"/>
                <w:lang w:val="ro-MD"/>
              </w:rPr>
              <w:t xml:space="preserve"> 10 a producătorului de astfel de echipamente G+D.</w:t>
            </w:r>
            <w:r w:rsidR="0020486A">
              <w:rPr>
                <w:lang w:val="ro-MD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822AB4" w:rsidRPr="00714954" w:rsidRDefault="00822AB4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C32C" w14:textId="77777777" w:rsidR="00822AB4" w:rsidRPr="00714954" w:rsidRDefault="00822AB4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578B3ED" w14:textId="77777777" w:rsidR="00A77F23" w:rsidRPr="00714954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634DD6A5" w14:textId="2FEEA559" w:rsidR="0048315C" w:rsidRPr="00714954" w:rsidRDefault="007521FC" w:rsidP="0020486A">
      <w:pPr>
        <w:spacing w:after="0"/>
        <w:ind w:firstLine="0"/>
        <w:jc w:val="right"/>
        <w:rPr>
          <w:rFonts w:ascii="PermianSerifTypeface" w:eastAsia="Times New Roman" w:hAnsi="PermianSerifTypeface" w:cs="Times New Roman"/>
          <w:b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</w:rPr>
        <w:br w:type="page"/>
      </w:r>
      <w:r w:rsidR="0048315C"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19EF0090" w:rsidR="0048315C" w:rsidRPr="00714954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22AB4" w:rsidRPr="00714954">
        <w:rPr>
          <w:rFonts w:ascii="PermianSerifTypeface" w:eastAsia="Times New Roman" w:hAnsi="PermianSerifTypeface" w:cs="Times New Roman"/>
          <w:b/>
          <w:sz w:val="22"/>
        </w:rPr>
        <w:t>I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p w14:paraId="33BBBDFA" w14:textId="77777777" w:rsidR="00122AF7" w:rsidRPr="00714954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W w:w="1544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268"/>
        <w:gridCol w:w="1275"/>
        <w:gridCol w:w="993"/>
        <w:gridCol w:w="2976"/>
        <w:gridCol w:w="1276"/>
        <w:gridCol w:w="1701"/>
        <w:gridCol w:w="1388"/>
        <w:gridCol w:w="1447"/>
      </w:tblGrid>
      <w:tr w:rsidR="00822AB4" w:rsidRPr="00714954" w14:paraId="75136E5B" w14:textId="77777777" w:rsidTr="00891D6E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FF9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EE9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2A9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03B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A8C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E186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A467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346DCB46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9F0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0F08ED4E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76E4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6ED3" w14:textId="77777777" w:rsidR="00822AB4" w:rsidRPr="00714954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714954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714954" w14:paraId="28866E3A" w14:textId="77777777" w:rsidTr="00891D6E">
        <w:trPr>
          <w:trHeight w:val="276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11C01E74" w:rsidR="00A27F58" w:rsidRPr="00714954" w:rsidRDefault="00A27F58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>Lot</w:t>
            </w:r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  <w:t xml:space="preserve">. </w:t>
            </w:r>
            <w:proofErr w:type="spellStart"/>
            <w:r w:rsidR="0020486A" w:rsidRPr="0020486A">
              <w:rPr>
                <w:rFonts w:ascii="PermianSerifTypeface" w:eastAsiaTheme="minorHAnsi" w:hAnsi="PermianSerifTypeface"/>
                <w:bCs/>
                <w:i/>
                <w:sz w:val="22"/>
                <w:lang w:eastAsia="en-US"/>
              </w:rPr>
              <w:t>Folie</w:t>
            </w:r>
            <w:proofErr w:type="spellEnd"/>
            <w:r w:rsidR="0020486A" w:rsidRPr="0020486A">
              <w:rPr>
                <w:rFonts w:ascii="PermianSerifTypeface" w:eastAsiaTheme="minorHAnsi" w:hAnsi="PermianSerifTypeface"/>
                <w:bCs/>
                <w:i/>
                <w:sz w:val="22"/>
                <w:lang w:eastAsia="en-US"/>
              </w:rPr>
              <w:t xml:space="preserve"> </w:t>
            </w:r>
            <w:proofErr w:type="spellStart"/>
            <w:r w:rsidR="0020486A" w:rsidRPr="0020486A">
              <w:rPr>
                <w:rFonts w:ascii="PermianSerifTypeface" w:eastAsiaTheme="minorHAnsi" w:hAnsi="PermianSerifTypeface"/>
                <w:bCs/>
                <w:i/>
                <w:sz w:val="22"/>
                <w:lang w:eastAsia="en-US"/>
              </w:rPr>
              <w:t>termocontractabilă</w:t>
            </w:r>
            <w:proofErr w:type="spellEnd"/>
          </w:p>
        </w:tc>
      </w:tr>
      <w:tr w:rsidR="00A27F58" w:rsidRPr="00714954" w14:paraId="0ADE3525" w14:textId="77777777" w:rsidTr="00891D6E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BD6BA03" w:rsidR="00A27F58" w:rsidRPr="00714954" w:rsidRDefault="00A27F58" w:rsidP="00B05B0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4379D9AF" w:rsidR="00A27F58" w:rsidRPr="0020486A" w:rsidRDefault="0020486A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20486A">
              <w:rPr>
                <w:rFonts w:ascii="PermianSerifTypeface" w:hAnsi="PermianSerifTypeface"/>
                <w:bCs/>
                <w:iCs/>
                <w:sz w:val="22"/>
                <w:szCs w:val="22"/>
              </w:rPr>
              <w:t>44100000-1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1939A31B" w:rsidR="00A27F58" w:rsidRPr="00714954" w:rsidRDefault="0020486A" w:rsidP="00636D7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>Folie</w:t>
            </w:r>
            <w:proofErr w:type="spellEnd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 xml:space="preserve"> </w:t>
            </w:r>
            <w:proofErr w:type="spellStart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>termocon</w:t>
            </w:r>
            <w:r>
              <w:rPr>
                <w:rFonts w:ascii="PermianSerifTypeface" w:hAnsi="PermianSerifTypeface"/>
                <w:bCs/>
                <w:iCs/>
                <w:sz w:val="22"/>
                <w:lang w:val="en-US"/>
              </w:rPr>
              <w:t>tractabil</w:t>
            </w:r>
            <w:proofErr w:type="spellEnd"/>
            <w:r w:rsidRPr="00202F03">
              <w:rPr>
                <w:rFonts w:ascii="PermianSerifTypeface" w:eastAsiaTheme="minorHAnsi" w:hAnsi="PermianSerifTypeface"/>
                <w:bCs/>
                <w:iCs/>
                <w:sz w:val="22"/>
                <w:lang w:eastAsia="en-US"/>
              </w:rPr>
              <w:t>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4001A8AC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1D82E2A5" w:rsidR="00A27F58" w:rsidRPr="00714954" w:rsidRDefault="0020486A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11BD38" w14:textId="6C84E564" w:rsidR="00A27F58" w:rsidRPr="00FC24A0" w:rsidRDefault="00A27F58" w:rsidP="00636D7C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  <w:proofErr w:type="spellStart"/>
            <w:r w:rsidRPr="0020486A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 w:rsidRPr="0020486A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20486A">
              <w:rPr>
                <w:rFonts w:ascii="PermianSerifTypeface" w:hAnsi="PermianSerifTypeface"/>
                <w:i/>
                <w:sz w:val="22"/>
                <w:lang w:val="en-US"/>
              </w:rPr>
              <w:t>decurs</w:t>
            </w:r>
            <w:proofErr w:type="spellEnd"/>
            <w:r w:rsidRPr="0020486A">
              <w:rPr>
                <w:rFonts w:ascii="PermianSerifTypeface" w:hAnsi="PermianSerifTypeface"/>
                <w:i/>
                <w:sz w:val="22"/>
                <w:lang w:val="en-US"/>
              </w:rPr>
              <w:t xml:space="preserve"> de </w:t>
            </w:r>
            <w:r w:rsidR="002157C8">
              <w:rPr>
                <w:rFonts w:ascii="PermianSerifTypeface" w:hAnsi="PermianSerifTypeface"/>
                <w:i/>
                <w:sz w:val="22"/>
                <w:lang w:val="en-US"/>
              </w:rPr>
              <w:t>9</w:t>
            </w:r>
            <w:r w:rsidR="0020486A" w:rsidRPr="0020486A">
              <w:rPr>
                <w:rFonts w:ascii="PermianSerifTypeface" w:hAnsi="PermianSerifTypeface"/>
                <w:i/>
                <w:sz w:val="22"/>
                <w:lang w:val="en-US"/>
              </w:rPr>
              <w:t>0</w:t>
            </w:r>
            <w:r w:rsidRPr="0020486A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20486A">
              <w:rPr>
                <w:rFonts w:ascii="PermianSerifTypeface" w:hAnsi="PermianSerifTypeface"/>
                <w:i/>
                <w:sz w:val="22"/>
                <w:lang w:val="en-US"/>
              </w:rPr>
              <w:t>zile</w:t>
            </w:r>
            <w:proofErr w:type="spellEnd"/>
            <w:r w:rsidRPr="00FC24A0">
              <w:rPr>
                <w:rFonts w:ascii="PermianSerifTypeface" w:hAnsi="PermianSerifTypeface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, care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curg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următoarea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zi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lucrătoare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intrării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vigoare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a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Contractului</w:t>
            </w:r>
            <w:proofErr w:type="spellEnd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="00AD3FA6" w:rsidRPr="00891D6E">
              <w:rPr>
                <w:rFonts w:ascii="PermianSerifTypeface" w:hAnsi="PermianSerifTypeface"/>
                <w:i/>
                <w:sz w:val="22"/>
                <w:lang w:val="en-US"/>
              </w:rPr>
              <w:t>încheiat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A27F58" w:rsidRPr="00714954" w:rsidRDefault="00A27F58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A27F58" w:rsidRPr="00714954" w:rsidRDefault="00A27F58" w:rsidP="00636D7C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822AB4" w:rsidRPr="00714954" w14:paraId="237584A0" w14:textId="77777777" w:rsidTr="00891D6E">
        <w:trPr>
          <w:trHeight w:val="340"/>
        </w:trPr>
        <w:tc>
          <w:tcPr>
            <w:tcW w:w="126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3A28" w14:textId="77777777" w:rsidR="00822AB4" w:rsidRPr="00714954" w:rsidRDefault="00822AB4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1203" w14:textId="77777777" w:rsidR="00822AB4" w:rsidRPr="00714954" w:rsidRDefault="00822AB4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ABC6" w14:textId="77777777" w:rsidR="00822AB4" w:rsidRPr="00714954" w:rsidRDefault="00822AB4" w:rsidP="00636D7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3B128B84" w14:textId="55117783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41BD401F" w14:textId="0576FBBB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2157C8">
        <w:rPr>
          <w:rFonts w:ascii="PermianSerifTypeface" w:eastAsia="Times New Roman" w:hAnsi="PermianSerifTypeface" w:cs="Times New Roman"/>
          <w:i/>
          <w:sz w:val="22"/>
          <w:lang w:eastAsia="ru-RU"/>
        </w:rPr>
        <w:t>9</w:t>
      </w:r>
      <w:r w:rsidR="00122AF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0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1A22BD1A" w14:textId="77777777" w:rsidR="00106BA8" w:rsidRPr="00714954" w:rsidRDefault="00106BA8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1B5C47A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6691DA54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16D01A2" w14:textId="77777777" w:rsidR="0048315C" w:rsidRPr="00714954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922143B" w14:textId="632D06DC" w:rsidR="0048315C" w:rsidRPr="00714954" w:rsidRDefault="0048315C" w:rsidP="006C7E5C">
      <w:pPr>
        <w:pStyle w:val="ListParagraph"/>
        <w:ind w:left="0" w:firstLine="0"/>
        <w:sectPr w:rsidR="0048315C" w:rsidRPr="00714954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4D14AC0" w14:textId="77777777" w:rsidR="00C81B5D" w:rsidRPr="00714954" w:rsidRDefault="00C81B5D" w:rsidP="00804334">
      <w:pPr>
        <w:spacing w:after="160" w:line="256" w:lineRule="auto"/>
        <w:ind w:firstLine="0"/>
        <w:rPr>
          <w:rFonts w:ascii="PermianSerifTypeface" w:hAnsi="PermianSerifTypeface" w:cs="Times New Roman"/>
          <w:b/>
          <w:sz w:val="22"/>
        </w:rPr>
      </w:pPr>
    </w:p>
    <w:p w14:paraId="73DE9B9C" w14:textId="6BFB8666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09E49F2B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3BC87560" w14:textId="144BBD91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38B42769" w14:textId="7258C8C6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714954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714954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14954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14954">
        <w:rPr>
          <w:rFonts w:ascii="PermianSerifTypeface" w:hAnsi="PermianSerifTypeface" w:cs="Arial"/>
          <w:sz w:val="20"/>
          <w:szCs w:val="20"/>
        </w:rPr>
        <w:t xml:space="preserve"> – persoană fizică ce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controlează în ultimă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714954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714954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13E65FA9" w14:textId="5DF93333" w:rsidR="00B2410D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14954">
        <w:rPr>
          <w:rFonts w:ascii="PermianSerifTypeface" w:hAnsi="PermianSerifTypeface" w:cs="Arial"/>
          <w:sz w:val="16"/>
          <w:szCs w:val="16"/>
        </w:rPr>
        <w:t>_______________________</w:t>
      </w:r>
      <w:r w:rsidRPr="00714954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B2410D" w:rsidRPr="00714954" w:rsidSect="006D11EA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46058" w14:textId="77777777" w:rsidR="00E03A94" w:rsidRDefault="00E03A94" w:rsidP="000B6B54">
      <w:pPr>
        <w:spacing w:after="0"/>
      </w:pPr>
      <w:r>
        <w:separator/>
      </w:r>
    </w:p>
  </w:endnote>
  <w:endnote w:type="continuationSeparator" w:id="0">
    <w:p w14:paraId="43A06970" w14:textId="77777777" w:rsidR="00E03A94" w:rsidRDefault="00E03A94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FC24A0" w:rsidRDefault="00FC24A0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3DA525DA" w:rsidR="00FC24A0" w:rsidRDefault="00A6551D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24A0">
          <w:fldChar w:fldCharType="begin"/>
        </w:r>
        <w:r w:rsidR="00FC24A0">
          <w:instrText xml:space="preserve"> PAGE   \* MERGEFORMAT </w:instrText>
        </w:r>
        <w:r w:rsidR="00FC24A0">
          <w:fldChar w:fldCharType="separate"/>
        </w:r>
        <w:r w:rsidR="003D4091">
          <w:rPr>
            <w:noProof/>
          </w:rPr>
          <w:t>2</w:t>
        </w:r>
        <w:r w:rsidR="00FC24A0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FC24A0" w:rsidRDefault="00FC24A0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01C40338" w:rsidR="00FC24A0" w:rsidRDefault="00A6551D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24A0">
          <w:fldChar w:fldCharType="begin"/>
        </w:r>
        <w:r w:rsidR="00FC24A0">
          <w:instrText xml:space="preserve"> PAGE   \* MERGEFORMAT </w:instrText>
        </w:r>
        <w:r w:rsidR="00FC24A0">
          <w:fldChar w:fldCharType="separate"/>
        </w:r>
        <w:r w:rsidR="003D4091">
          <w:rPr>
            <w:noProof/>
          </w:rPr>
          <w:t>3</w:t>
        </w:r>
        <w:r w:rsidR="00FC24A0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FC24A0" w:rsidRDefault="00FC24A0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0D7B3405" w:rsidR="00FC24A0" w:rsidRDefault="00A6551D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24A0">
          <w:fldChar w:fldCharType="begin"/>
        </w:r>
        <w:r w:rsidR="00FC24A0">
          <w:instrText xml:space="preserve"> PAGE   \* MERGEFORMAT </w:instrText>
        </w:r>
        <w:r w:rsidR="00FC24A0">
          <w:fldChar w:fldCharType="separate"/>
        </w:r>
        <w:r w:rsidR="003D4091">
          <w:rPr>
            <w:noProof/>
          </w:rPr>
          <w:t>8</w:t>
        </w:r>
        <w:r w:rsidR="00FC24A0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FC24A0" w:rsidRDefault="00FC24A0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509D533C" w:rsidR="00FC24A0" w:rsidRDefault="00A6551D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24A0">
          <w:fldChar w:fldCharType="begin"/>
        </w:r>
        <w:r w:rsidR="00FC24A0">
          <w:instrText xml:space="preserve"> PAGE   \* MERGEFORMAT </w:instrText>
        </w:r>
        <w:r w:rsidR="00FC24A0">
          <w:fldChar w:fldCharType="separate"/>
        </w:r>
        <w:r w:rsidR="003D4091">
          <w:rPr>
            <w:noProof/>
          </w:rPr>
          <w:t>7</w:t>
        </w:r>
        <w:r w:rsidR="00FC24A0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FC24A0" w:rsidRDefault="00FC24A0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050628CA" w:rsidR="00FC24A0" w:rsidRDefault="00A6551D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24A0">
          <w:fldChar w:fldCharType="begin"/>
        </w:r>
        <w:r w:rsidR="00FC24A0">
          <w:instrText xml:space="preserve"> PAGE   \* MERGEFORMAT </w:instrText>
        </w:r>
        <w:r w:rsidR="00FC24A0">
          <w:fldChar w:fldCharType="separate"/>
        </w:r>
        <w:r w:rsidR="003D4091">
          <w:rPr>
            <w:noProof/>
          </w:rPr>
          <w:t>10</w:t>
        </w:r>
        <w:r w:rsidR="00FC24A0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FC24A0" w:rsidRDefault="00FC24A0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55AECF09" w:rsidR="00FC24A0" w:rsidRDefault="00A6551D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24A0">
          <w:fldChar w:fldCharType="begin"/>
        </w:r>
        <w:r w:rsidR="00FC24A0">
          <w:instrText xml:space="preserve"> PAGE   \* MERGEFORMAT </w:instrText>
        </w:r>
        <w:r w:rsidR="00FC24A0">
          <w:fldChar w:fldCharType="separate"/>
        </w:r>
        <w:r w:rsidR="003D4091">
          <w:rPr>
            <w:noProof/>
          </w:rPr>
          <w:t>9</w:t>
        </w:r>
        <w:r w:rsidR="00FC24A0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86A98" w14:textId="77777777" w:rsidR="00E03A94" w:rsidRDefault="00E03A94" w:rsidP="000B6B54">
      <w:pPr>
        <w:spacing w:after="0"/>
      </w:pPr>
      <w:r>
        <w:separator/>
      </w:r>
    </w:p>
  </w:footnote>
  <w:footnote w:type="continuationSeparator" w:id="0">
    <w:p w14:paraId="0C4EC6FA" w14:textId="77777777" w:rsidR="00E03A94" w:rsidRDefault="00E03A94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FC24A0" w:rsidRDefault="00FC24A0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FC24A0" w:rsidRDefault="00FC24A0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FC24A0" w:rsidRDefault="00FC24A0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FC24A0" w:rsidRDefault="00FC24A0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FC24A0" w:rsidRDefault="00FC24A0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FC24A0" w:rsidRDefault="00FC24A0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96347"/>
    <w:multiLevelType w:val="hybridMultilevel"/>
    <w:tmpl w:val="ABDECDD6"/>
    <w:lvl w:ilvl="0" w:tplc="3A7E3D4C">
      <w:start w:val="1"/>
      <w:numFmt w:val="bullet"/>
      <w:lvlText w:val="·"/>
      <w:lvlJc w:val="left"/>
      <w:pPr>
        <w:ind w:left="75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5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9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3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B6095"/>
    <w:multiLevelType w:val="hybridMultilevel"/>
    <w:tmpl w:val="17C6639A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C90D61"/>
    <w:multiLevelType w:val="hybridMultilevel"/>
    <w:tmpl w:val="0C1AB820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4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5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6" w15:restartNumberingAfterBreak="0">
    <w:nsid w:val="68B82440"/>
    <w:multiLevelType w:val="hybridMultilevel"/>
    <w:tmpl w:val="EB6ACB7E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0"/>
  </w:num>
  <w:num w:numId="3">
    <w:abstractNumId w:val="16"/>
  </w:num>
  <w:num w:numId="4">
    <w:abstractNumId w:val="35"/>
  </w:num>
  <w:num w:numId="5">
    <w:abstractNumId w:val="22"/>
  </w:num>
  <w:num w:numId="6">
    <w:abstractNumId w:val="11"/>
  </w:num>
  <w:num w:numId="7">
    <w:abstractNumId w:val="7"/>
  </w:num>
  <w:num w:numId="8">
    <w:abstractNumId w:val="10"/>
  </w:num>
  <w:num w:numId="9">
    <w:abstractNumId w:val="19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1"/>
  </w:num>
  <w:num w:numId="14">
    <w:abstractNumId w:val="5"/>
  </w:num>
  <w:num w:numId="15">
    <w:abstractNumId w:val="9"/>
  </w:num>
  <w:num w:numId="16">
    <w:abstractNumId w:val="13"/>
  </w:num>
  <w:num w:numId="17">
    <w:abstractNumId w:val="39"/>
  </w:num>
  <w:num w:numId="18">
    <w:abstractNumId w:val="8"/>
  </w:num>
  <w:num w:numId="19">
    <w:abstractNumId w:val="38"/>
  </w:num>
  <w:num w:numId="20">
    <w:abstractNumId w:val="25"/>
  </w:num>
  <w:num w:numId="21">
    <w:abstractNumId w:val="18"/>
  </w:num>
  <w:num w:numId="22">
    <w:abstractNumId w:val="17"/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31"/>
  </w:num>
  <w:num w:numId="26">
    <w:abstractNumId w:val="24"/>
  </w:num>
  <w:num w:numId="27">
    <w:abstractNumId w:val="6"/>
  </w:num>
  <w:num w:numId="28">
    <w:abstractNumId w:val="32"/>
  </w:num>
  <w:num w:numId="29">
    <w:abstractNumId w:val="33"/>
  </w:num>
  <w:num w:numId="30">
    <w:abstractNumId w:val="42"/>
  </w:num>
  <w:num w:numId="31">
    <w:abstractNumId w:val="26"/>
  </w:num>
  <w:num w:numId="32">
    <w:abstractNumId w:val="2"/>
  </w:num>
  <w:num w:numId="33">
    <w:abstractNumId w:val="41"/>
  </w:num>
  <w:num w:numId="34">
    <w:abstractNumId w:val="3"/>
  </w:num>
  <w:num w:numId="35">
    <w:abstractNumId w:val="28"/>
  </w:num>
  <w:num w:numId="36">
    <w:abstractNumId w:val="15"/>
  </w:num>
  <w:num w:numId="37">
    <w:abstractNumId w:val="40"/>
  </w:num>
  <w:num w:numId="38">
    <w:abstractNumId w:val="12"/>
  </w:num>
  <w:num w:numId="39">
    <w:abstractNumId w:val="23"/>
  </w:num>
  <w:num w:numId="40">
    <w:abstractNumId w:val="4"/>
  </w:num>
  <w:num w:numId="41">
    <w:abstractNumId w:val="29"/>
  </w:num>
  <w:num w:numId="42">
    <w:abstractNumId w:val="36"/>
  </w:num>
  <w:num w:numId="43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57CD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3F9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2F03"/>
    <w:rsid w:val="002030A5"/>
    <w:rsid w:val="00203403"/>
    <w:rsid w:val="0020486A"/>
    <w:rsid w:val="00204E28"/>
    <w:rsid w:val="00205FC6"/>
    <w:rsid w:val="00206A8A"/>
    <w:rsid w:val="00213B5C"/>
    <w:rsid w:val="002157C8"/>
    <w:rsid w:val="00216AF8"/>
    <w:rsid w:val="002209FC"/>
    <w:rsid w:val="002218B1"/>
    <w:rsid w:val="00221A3A"/>
    <w:rsid w:val="00222CBA"/>
    <w:rsid w:val="0022384C"/>
    <w:rsid w:val="00224EFA"/>
    <w:rsid w:val="00224FEF"/>
    <w:rsid w:val="00225DE9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3AE3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77AA4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39B9"/>
    <w:rsid w:val="003C4822"/>
    <w:rsid w:val="003C49F5"/>
    <w:rsid w:val="003C6383"/>
    <w:rsid w:val="003C63C9"/>
    <w:rsid w:val="003C6840"/>
    <w:rsid w:val="003C7F64"/>
    <w:rsid w:val="003D077C"/>
    <w:rsid w:val="003D32B8"/>
    <w:rsid w:val="003D3455"/>
    <w:rsid w:val="003D4091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39D9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685B"/>
    <w:rsid w:val="0055710D"/>
    <w:rsid w:val="0055733B"/>
    <w:rsid w:val="00557DF1"/>
    <w:rsid w:val="00564B0D"/>
    <w:rsid w:val="00565587"/>
    <w:rsid w:val="00565614"/>
    <w:rsid w:val="00566B31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29E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5784"/>
    <w:rsid w:val="00636866"/>
    <w:rsid w:val="00636B95"/>
    <w:rsid w:val="00636C58"/>
    <w:rsid w:val="00636D7C"/>
    <w:rsid w:val="0063764D"/>
    <w:rsid w:val="00642468"/>
    <w:rsid w:val="006442C3"/>
    <w:rsid w:val="006456FB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21FC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112B"/>
    <w:rsid w:val="00891776"/>
    <w:rsid w:val="00891D6E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3BF6"/>
    <w:rsid w:val="00944A6B"/>
    <w:rsid w:val="00947D94"/>
    <w:rsid w:val="00955040"/>
    <w:rsid w:val="00957D23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2538"/>
    <w:rsid w:val="00A6551D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3FA6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5B0A"/>
    <w:rsid w:val="00B075C1"/>
    <w:rsid w:val="00B11660"/>
    <w:rsid w:val="00B13B3E"/>
    <w:rsid w:val="00B140CC"/>
    <w:rsid w:val="00B21639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6EF0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3A93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6118"/>
    <w:rsid w:val="00D57D06"/>
    <w:rsid w:val="00D57F22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A94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2E84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EF6093"/>
    <w:rsid w:val="00EF7C8B"/>
    <w:rsid w:val="00F010A7"/>
    <w:rsid w:val="00F011E3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24A0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B76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EB67F-DE82-4623-B6B0-6D7D68076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7</Pages>
  <Words>1370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Rodica T. Vrinceanu</cp:lastModifiedBy>
  <cp:revision>26</cp:revision>
  <cp:lastPrinted>2022-04-07T12:21:00Z</cp:lastPrinted>
  <dcterms:created xsi:type="dcterms:W3CDTF">2022-02-17T12:32:00Z</dcterms:created>
  <dcterms:modified xsi:type="dcterms:W3CDTF">2022-04-07T12:22:00Z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cadaf708-f70c-4873-ba39-674aaccf1ffb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