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C8" w:rsidRPr="005067B7" w:rsidRDefault="00170AC8" w:rsidP="00324E85">
      <w:pPr>
        <w:jc w:val="right"/>
        <w:rPr>
          <w:sz w:val="28"/>
          <w:szCs w:val="28"/>
          <w:lang w:val="ro-MD"/>
        </w:rPr>
      </w:pPr>
      <w:bookmarkStart w:id="0" w:name="_GoBack"/>
      <w:bookmarkEnd w:id="0"/>
      <w:r w:rsidRPr="005067B7">
        <w:rPr>
          <w:sz w:val="28"/>
          <w:szCs w:val="28"/>
          <w:lang w:val="ro-MD"/>
        </w:rPr>
        <w:t xml:space="preserve">APROBAT </w:t>
      </w:r>
    </w:p>
    <w:p w:rsidR="00170AC8" w:rsidRPr="005067B7" w:rsidRDefault="00170AC8" w:rsidP="00324E85">
      <w:pPr>
        <w:jc w:val="right"/>
        <w:rPr>
          <w:sz w:val="28"/>
          <w:szCs w:val="28"/>
          <w:lang w:val="ro-MD"/>
        </w:rPr>
      </w:pPr>
      <w:r w:rsidRPr="005067B7">
        <w:rPr>
          <w:sz w:val="28"/>
          <w:szCs w:val="28"/>
          <w:lang w:val="ro-MD"/>
        </w:rPr>
        <w:t xml:space="preserve">prin Ordinul </w:t>
      </w:r>
    </w:p>
    <w:p w:rsidR="00324E85" w:rsidRPr="005067B7" w:rsidRDefault="006B4C9A" w:rsidP="00324E85">
      <w:pPr>
        <w:jc w:val="right"/>
        <w:rPr>
          <w:sz w:val="28"/>
          <w:szCs w:val="28"/>
          <w:lang w:val="ro-MD"/>
        </w:rPr>
      </w:pPr>
      <w:r w:rsidRPr="005067B7">
        <w:rPr>
          <w:sz w:val="28"/>
          <w:szCs w:val="28"/>
          <w:lang w:val="ro-MD"/>
        </w:rPr>
        <w:t>Ministrului Finanțelor</w:t>
      </w:r>
    </w:p>
    <w:p w:rsidR="006B11F3" w:rsidRPr="005067B7" w:rsidRDefault="00324E85" w:rsidP="006B11F3">
      <w:pPr>
        <w:jc w:val="right"/>
        <w:rPr>
          <w:sz w:val="28"/>
          <w:szCs w:val="28"/>
          <w:lang w:val="ro-MD"/>
        </w:rPr>
      </w:pPr>
      <w:r w:rsidRPr="005067B7">
        <w:rPr>
          <w:sz w:val="28"/>
          <w:szCs w:val="28"/>
          <w:lang w:val="ro-MD"/>
        </w:rPr>
        <w:t xml:space="preserve">                          </w:t>
      </w:r>
      <w:r w:rsidR="006B4C9A" w:rsidRPr="005067B7">
        <w:rPr>
          <w:sz w:val="28"/>
          <w:szCs w:val="28"/>
          <w:lang w:val="ro-MD"/>
        </w:rPr>
        <w:t xml:space="preserve">                 </w:t>
      </w:r>
      <w:r w:rsidR="006B11F3" w:rsidRPr="005067B7">
        <w:rPr>
          <w:sz w:val="28"/>
          <w:szCs w:val="28"/>
          <w:lang w:val="ro-MD"/>
        </w:rPr>
        <w:t xml:space="preserve">    nr.</w:t>
      </w:r>
      <w:r w:rsidRPr="005067B7">
        <w:rPr>
          <w:sz w:val="28"/>
          <w:szCs w:val="28"/>
          <w:lang w:val="ro-MD"/>
        </w:rPr>
        <w:t xml:space="preserve">  </w:t>
      </w:r>
      <w:r w:rsidR="006B4C9A" w:rsidRPr="005067B7">
        <w:rPr>
          <w:sz w:val="28"/>
          <w:szCs w:val="28"/>
          <w:lang w:val="ro-MD"/>
        </w:rPr>
        <w:t xml:space="preserve">    </w:t>
      </w:r>
      <w:r w:rsidRPr="005067B7">
        <w:rPr>
          <w:sz w:val="28"/>
          <w:szCs w:val="28"/>
          <w:lang w:val="ro-MD"/>
        </w:rPr>
        <w:t>din</w:t>
      </w:r>
      <w:r w:rsidR="006B4C9A" w:rsidRPr="005067B7">
        <w:rPr>
          <w:sz w:val="28"/>
          <w:szCs w:val="28"/>
          <w:lang w:val="ro-MD"/>
        </w:rPr>
        <w:t xml:space="preserve"> _________20</w:t>
      </w:r>
      <w:r w:rsidR="007A6A56" w:rsidRPr="005067B7">
        <w:rPr>
          <w:sz w:val="28"/>
          <w:szCs w:val="28"/>
          <w:lang w:val="ro-MD"/>
        </w:rPr>
        <w:t>20</w:t>
      </w:r>
      <w:r w:rsidRPr="005067B7">
        <w:rPr>
          <w:sz w:val="28"/>
          <w:szCs w:val="28"/>
          <w:lang w:val="ro-MD"/>
        </w:rPr>
        <w:t xml:space="preserve">  </w:t>
      </w:r>
      <w:r w:rsidR="006B11F3" w:rsidRPr="005067B7">
        <w:rPr>
          <w:sz w:val="28"/>
          <w:szCs w:val="28"/>
          <w:lang w:val="ro-MD"/>
        </w:rPr>
        <w:t xml:space="preserve"> </w:t>
      </w:r>
      <w:r w:rsidR="006B4C9A" w:rsidRPr="005067B7">
        <w:rPr>
          <w:sz w:val="28"/>
          <w:szCs w:val="28"/>
          <w:lang w:val="ro-MD"/>
        </w:rPr>
        <w:t xml:space="preserve">       </w:t>
      </w:r>
    </w:p>
    <w:p w:rsidR="00324E85" w:rsidRPr="005067B7" w:rsidRDefault="00324E85" w:rsidP="00324E85">
      <w:pPr>
        <w:jc w:val="right"/>
        <w:rPr>
          <w:sz w:val="28"/>
          <w:szCs w:val="28"/>
          <w:lang w:val="ro-MD"/>
        </w:rPr>
      </w:pPr>
    </w:p>
    <w:p w:rsidR="00324E85" w:rsidRPr="005067B7" w:rsidRDefault="00324E85" w:rsidP="00324E85">
      <w:pPr>
        <w:jc w:val="center"/>
        <w:rPr>
          <w:b/>
          <w:lang w:val="ro-MD"/>
        </w:rPr>
      </w:pPr>
    </w:p>
    <w:p w:rsidR="00176465" w:rsidRPr="005067B7" w:rsidRDefault="00F95ED4" w:rsidP="00324E85">
      <w:pPr>
        <w:jc w:val="center"/>
        <w:rPr>
          <w:b/>
          <w:sz w:val="28"/>
          <w:szCs w:val="28"/>
          <w:lang w:val="ro-MD"/>
        </w:rPr>
      </w:pPr>
      <w:r w:rsidRPr="005067B7">
        <w:rPr>
          <w:b/>
          <w:sz w:val="28"/>
          <w:szCs w:val="28"/>
          <w:lang w:val="ro-MD"/>
        </w:rPr>
        <w:t xml:space="preserve">FORMULARUL STANDARD AL DOCUMENTULUI UNIC </w:t>
      </w:r>
    </w:p>
    <w:p w:rsidR="00324E85" w:rsidRPr="005067B7" w:rsidRDefault="00F95ED4" w:rsidP="00324E85">
      <w:pPr>
        <w:jc w:val="center"/>
        <w:rPr>
          <w:b/>
          <w:sz w:val="28"/>
          <w:szCs w:val="28"/>
          <w:lang w:val="ro-MD"/>
        </w:rPr>
      </w:pPr>
      <w:r w:rsidRPr="005067B7">
        <w:rPr>
          <w:b/>
          <w:sz w:val="28"/>
          <w:szCs w:val="28"/>
          <w:lang w:val="ro-MD"/>
        </w:rPr>
        <w:t>DE ACHIZIȚII EUROPEAN</w:t>
      </w:r>
    </w:p>
    <w:p w:rsidR="00324E85" w:rsidRPr="005067B7" w:rsidRDefault="00324E85" w:rsidP="00324E85">
      <w:pPr>
        <w:jc w:val="both"/>
        <w:rPr>
          <w:sz w:val="28"/>
          <w:szCs w:val="28"/>
          <w:lang w:val="ro-MD"/>
        </w:rPr>
      </w:pPr>
    </w:p>
    <w:p w:rsidR="00352D2D" w:rsidRPr="005067B7" w:rsidRDefault="006E7E5C" w:rsidP="00DB26DC">
      <w:pPr>
        <w:numPr>
          <w:ilvl w:val="0"/>
          <w:numId w:val="29"/>
        </w:numPr>
        <w:tabs>
          <w:tab w:val="left" w:pos="426"/>
        </w:tabs>
        <w:ind w:left="0" w:firstLine="0"/>
        <w:jc w:val="both"/>
        <w:rPr>
          <w:sz w:val="28"/>
          <w:szCs w:val="28"/>
          <w:lang w:val="ro-MD"/>
        </w:rPr>
      </w:pPr>
      <w:r w:rsidRPr="005067B7">
        <w:rPr>
          <w:sz w:val="28"/>
          <w:szCs w:val="28"/>
          <w:lang w:val="ro-MD"/>
        </w:rPr>
        <w:t>Documentul unic de a</w:t>
      </w:r>
      <w:r w:rsidR="00324E85" w:rsidRPr="005067B7">
        <w:rPr>
          <w:sz w:val="28"/>
          <w:szCs w:val="28"/>
          <w:lang w:val="ro-MD"/>
        </w:rPr>
        <w:t xml:space="preserve">chiziții </w:t>
      </w:r>
      <w:r w:rsidRPr="005067B7">
        <w:rPr>
          <w:sz w:val="28"/>
          <w:szCs w:val="28"/>
          <w:lang w:val="ro-MD"/>
        </w:rPr>
        <w:t>e</w:t>
      </w:r>
      <w:r w:rsidR="00324E85" w:rsidRPr="005067B7">
        <w:rPr>
          <w:sz w:val="28"/>
          <w:szCs w:val="28"/>
          <w:lang w:val="ro-MD"/>
        </w:rPr>
        <w:t xml:space="preserve">uropean, </w:t>
      </w:r>
      <w:r w:rsidR="00170AC8" w:rsidRPr="005067B7">
        <w:rPr>
          <w:sz w:val="28"/>
          <w:szCs w:val="28"/>
          <w:lang w:val="ro-MD"/>
        </w:rPr>
        <w:t>(</w:t>
      </w:r>
      <w:r w:rsidR="00324E85" w:rsidRPr="005067B7">
        <w:rPr>
          <w:sz w:val="28"/>
          <w:szCs w:val="28"/>
          <w:lang w:val="ro-MD"/>
        </w:rPr>
        <w:t>în continuare</w:t>
      </w:r>
      <w:r w:rsidR="00170AC8" w:rsidRPr="005067B7">
        <w:rPr>
          <w:sz w:val="28"/>
          <w:szCs w:val="28"/>
          <w:lang w:val="ro-MD"/>
        </w:rPr>
        <w:t>,</w:t>
      </w:r>
      <w:r w:rsidR="00324E85" w:rsidRPr="005067B7">
        <w:rPr>
          <w:sz w:val="28"/>
          <w:szCs w:val="28"/>
          <w:lang w:val="ro-MD"/>
        </w:rPr>
        <w:t xml:space="preserve"> DUAE</w:t>
      </w:r>
      <w:r w:rsidR="00170AC8" w:rsidRPr="005067B7">
        <w:rPr>
          <w:sz w:val="28"/>
          <w:szCs w:val="28"/>
          <w:lang w:val="ro-MD"/>
        </w:rPr>
        <w:t>)</w:t>
      </w:r>
      <w:r w:rsidR="00324E85" w:rsidRPr="005067B7">
        <w:rPr>
          <w:sz w:val="28"/>
          <w:szCs w:val="28"/>
          <w:lang w:val="ro-MD"/>
        </w:rPr>
        <w:t xml:space="preserve"> este o declarație pe proprie răspundere</w:t>
      </w:r>
      <w:r w:rsidR="008F5623" w:rsidRPr="005067B7">
        <w:rPr>
          <w:sz w:val="28"/>
          <w:szCs w:val="28"/>
          <w:lang w:val="ro-MD"/>
        </w:rPr>
        <w:t>,</w:t>
      </w:r>
      <w:r w:rsidR="00324E85" w:rsidRPr="005067B7">
        <w:rPr>
          <w:sz w:val="28"/>
          <w:szCs w:val="28"/>
          <w:lang w:val="ro-MD"/>
        </w:rPr>
        <w:t xml:space="preserve"> </w:t>
      </w:r>
      <w:r w:rsidR="00841D71" w:rsidRPr="005067B7">
        <w:rPr>
          <w:sz w:val="28"/>
          <w:szCs w:val="28"/>
          <w:lang w:val="ro-MD"/>
        </w:rPr>
        <w:t xml:space="preserve">prin care operatorul economic confirmă îndeplinirea </w:t>
      </w:r>
      <w:r w:rsidR="001A5D69" w:rsidRPr="005067B7">
        <w:rPr>
          <w:sz w:val="28"/>
          <w:szCs w:val="28"/>
          <w:lang w:val="ro-MD"/>
        </w:rPr>
        <w:t>criteriilor de calificare și selecție</w:t>
      </w:r>
      <w:r w:rsidR="00841D71" w:rsidRPr="005067B7">
        <w:rPr>
          <w:sz w:val="28"/>
          <w:szCs w:val="28"/>
          <w:lang w:val="ro-MD"/>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D"/>
        </w:rPr>
      </w:pPr>
      <w:r w:rsidRPr="005067B7">
        <w:rPr>
          <w:sz w:val="28"/>
          <w:szCs w:val="28"/>
          <w:lang w:val="ro-MD"/>
        </w:rPr>
        <w:t xml:space="preserve">Formularul </w:t>
      </w:r>
      <w:r w:rsidR="00D76BB5" w:rsidRPr="005067B7">
        <w:rPr>
          <w:sz w:val="28"/>
          <w:szCs w:val="28"/>
          <w:lang w:val="ro-MD"/>
        </w:rPr>
        <w:t>este</w:t>
      </w:r>
      <w:r w:rsidRPr="005067B7">
        <w:rPr>
          <w:sz w:val="28"/>
          <w:szCs w:val="28"/>
          <w:lang w:val="ro-MD"/>
        </w:rPr>
        <w:t xml:space="preserve"> completat, </w:t>
      </w:r>
      <w:r w:rsidR="00D76BB5" w:rsidRPr="005067B7">
        <w:rPr>
          <w:sz w:val="28"/>
          <w:szCs w:val="28"/>
          <w:lang w:val="ro-MD"/>
        </w:rPr>
        <w:t>semnat</w:t>
      </w:r>
      <w:r w:rsidR="008D4369">
        <w:rPr>
          <w:sz w:val="28"/>
          <w:szCs w:val="28"/>
          <w:lang w:val="ro-MD"/>
        </w:rPr>
        <w:t xml:space="preserve"> electronic</w:t>
      </w:r>
      <w:r w:rsidR="00D76BB5" w:rsidRPr="005067B7">
        <w:rPr>
          <w:sz w:val="28"/>
          <w:szCs w:val="28"/>
          <w:lang w:val="ro-MD"/>
        </w:rPr>
        <w:t xml:space="preserve"> </w:t>
      </w:r>
      <w:r w:rsidRPr="005067B7">
        <w:rPr>
          <w:sz w:val="28"/>
          <w:szCs w:val="28"/>
          <w:lang w:val="ro-MD"/>
        </w:rPr>
        <w:t xml:space="preserve">și </w:t>
      </w:r>
      <w:r w:rsidR="00841D71" w:rsidRPr="005067B7">
        <w:rPr>
          <w:sz w:val="28"/>
          <w:szCs w:val="28"/>
          <w:lang w:val="ro-MD"/>
        </w:rPr>
        <w:t>tran</w:t>
      </w:r>
      <w:r w:rsidR="008F5623" w:rsidRPr="005067B7">
        <w:rPr>
          <w:sz w:val="28"/>
          <w:szCs w:val="28"/>
          <w:lang w:val="ro-MD"/>
        </w:rPr>
        <w:t>s</w:t>
      </w:r>
      <w:r w:rsidR="00841D71" w:rsidRPr="005067B7">
        <w:rPr>
          <w:sz w:val="28"/>
          <w:szCs w:val="28"/>
          <w:lang w:val="ro-MD"/>
        </w:rPr>
        <w:t>mis</w:t>
      </w:r>
      <w:r w:rsidR="008F5623" w:rsidRPr="005067B7">
        <w:rPr>
          <w:sz w:val="28"/>
          <w:szCs w:val="28"/>
          <w:lang w:val="ro-MD"/>
        </w:rPr>
        <w:t xml:space="preserve"> </w:t>
      </w:r>
      <w:r w:rsidR="005B0F45" w:rsidRPr="005067B7">
        <w:rPr>
          <w:sz w:val="28"/>
          <w:szCs w:val="28"/>
          <w:lang w:val="ro-MD"/>
        </w:rPr>
        <w:t>autorității contractante la depunerea ofertei.</w:t>
      </w:r>
      <w:r w:rsidRPr="005067B7">
        <w:rPr>
          <w:sz w:val="28"/>
          <w:szCs w:val="28"/>
          <w:lang w:val="ro-MD"/>
        </w:rPr>
        <w:t xml:space="preserve"> </w:t>
      </w:r>
    </w:p>
    <w:p w:rsidR="00352D2D"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Ofertantul care prezintă în DUAE informații false sau documentele justificative prezentate nu confirmă informația indicată în document</w:t>
      </w:r>
      <w:r w:rsidR="00AF3328" w:rsidRPr="005067B7">
        <w:rPr>
          <w:sz w:val="28"/>
          <w:szCs w:val="28"/>
          <w:lang w:val="ro-MD"/>
        </w:rPr>
        <w:t>ul prezentat</w:t>
      </w:r>
      <w:r w:rsidRPr="005067B7">
        <w:rPr>
          <w:sz w:val="28"/>
          <w:szCs w:val="28"/>
          <w:lang w:val="ro-MD"/>
        </w:rPr>
        <w:t xml:space="preserve"> este exclus din procedura de achiziție publică și/sau poate </w:t>
      </w:r>
      <w:r w:rsidR="001A5D69" w:rsidRPr="005067B7">
        <w:rPr>
          <w:sz w:val="28"/>
          <w:szCs w:val="28"/>
          <w:lang w:val="ro-MD"/>
        </w:rPr>
        <w:t>răspunde conform legislației</w:t>
      </w:r>
      <w:r w:rsidRPr="005067B7">
        <w:rPr>
          <w:sz w:val="28"/>
          <w:szCs w:val="28"/>
          <w:lang w:val="ro-MD"/>
        </w:rPr>
        <w:t xml:space="preserve">. </w:t>
      </w:r>
    </w:p>
    <w:p w:rsidR="00841D71" w:rsidRPr="005067B7" w:rsidRDefault="00B3107F" w:rsidP="00841D71">
      <w:pPr>
        <w:numPr>
          <w:ilvl w:val="0"/>
          <w:numId w:val="29"/>
        </w:numPr>
        <w:jc w:val="both"/>
        <w:rPr>
          <w:sz w:val="28"/>
          <w:szCs w:val="28"/>
          <w:lang w:val="ro-MD"/>
        </w:rPr>
      </w:pPr>
      <w:r w:rsidRPr="005067B7">
        <w:rPr>
          <w:sz w:val="28"/>
          <w:szCs w:val="28"/>
          <w:lang w:val="ro-MD"/>
        </w:rPr>
        <w:t xml:space="preserve">Formularul DUAE este constituit din 7 </w:t>
      </w:r>
      <w:r w:rsidR="004B6C07" w:rsidRPr="005067B7">
        <w:rPr>
          <w:sz w:val="28"/>
          <w:szCs w:val="28"/>
          <w:lang w:val="ro-MD"/>
        </w:rPr>
        <w:t>capitole</w:t>
      </w:r>
      <w:r w:rsidRPr="005067B7">
        <w:rPr>
          <w:sz w:val="28"/>
          <w:szCs w:val="28"/>
          <w:lang w:val="ro-MD"/>
        </w:rPr>
        <w:t>, și anume</w:t>
      </w:r>
      <w:r w:rsidR="00841D71" w:rsidRPr="005067B7">
        <w:rPr>
          <w:sz w:val="28"/>
          <w:szCs w:val="28"/>
          <w:lang w:val="ro-MD"/>
        </w:rPr>
        <w:t>:</w:t>
      </w:r>
    </w:p>
    <w:p w:rsidR="00B3107F" w:rsidRPr="005067B7" w:rsidRDefault="00B3107F" w:rsidP="00352D2D">
      <w:pPr>
        <w:numPr>
          <w:ilvl w:val="0"/>
          <w:numId w:val="30"/>
        </w:numPr>
        <w:ind w:left="0" w:firstLine="360"/>
        <w:jc w:val="both"/>
        <w:rPr>
          <w:sz w:val="28"/>
          <w:szCs w:val="28"/>
          <w:lang w:val="ro-MD"/>
        </w:rPr>
      </w:pPr>
      <w:r w:rsidRPr="005067B7">
        <w:rPr>
          <w:sz w:val="28"/>
          <w:szCs w:val="28"/>
          <w:lang w:val="ro-MD"/>
        </w:rPr>
        <w:t>Capitolul I. Informați</w:t>
      </w:r>
      <w:r w:rsidR="00526ACA" w:rsidRPr="005067B7">
        <w:rPr>
          <w:sz w:val="28"/>
          <w:szCs w:val="28"/>
          <w:lang w:val="ro-MD"/>
        </w:rPr>
        <w:t>i privind procedura de achiziție</w:t>
      </w:r>
      <w:r w:rsidRPr="005067B7">
        <w:rPr>
          <w:sz w:val="28"/>
          <w:szCs w:val="28"/>
          <w:lang w:val="ro-MD"/>
        </w:rPr>
        <w:t xml:space="preserve"> public</w:t>
      </w:r>
      <w:r w:rsidR="00526ACA" w:rsidRPr="005067B7">
        <w:rPr>
          <w:sz w:val="28"/>
          <w:szCs w:val="28"/>
          <w:lang w:val="ro-MD"/>
        </w:rPr>
        <w:t>ă</w:t>
      </w:r>
      <w:r w:rsidRPr="005067B7">
        <w:rPr>
          <w:sz w:val="28"/>
          <w:szCs w:val="28"/>
          <w:lang w:val="ro-MD"/>
        </w:rPr>
        <w:t xml:space="preserve"> și autoritatea/entitatea contractantă;</w:t>
      </w:r>
    </w:p>
    <w:p w:rsidR="00B3107F" w:rsidRPr="005067B7" w:rsidRDefault="0009490E" w:rsidP="00352D2D">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4B3B18" w:rsidRPr="005067B7" w:rsidRDefault="004B3B18" w:rsidP="00352D2D">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D"/>
        </w:rPr>
      </w:pPr>
      <w:r w:rsidRPr="005067B7">
        <w:rPr>
          <w:sz w:val="28"/>
          <w:szCs w:val="28"/>
          <w:lang w:val="ro-MD"/>
        </w:rPr>
        <w:t xml:space="preserve">Capitolul IV. Criteriile de </w:t>
      </w:r>
      <w:r w:rsidR="001A5D69" w:rsidRPr="005067B7">
        <w:rPr>
          <w:sz w:val="28"/>
          <w:szCs w:val="28"/>
          <w:lang w:val="ro-MD"/>
        </w:rPr>
        <w:t xml:space="preserve">calificare și </w:t>
      </w:r>
      <w:r w:rsidRPr="005067B7">
        <w:rPr>
          <w:sz w:val="28"/>
          <w:szCs w:val="28"/>
          <w:lang w:val="ro-MD"/>
        </w:rPr>
        <w:t>selecție</w:t>
      </w:r>
      <w:r w:rsidR="00AF3328" w:rsidRPr="005067B7">
        <w:rPr>
          <w:sz w:val="28"/>
          <w:szCs w:val="28"/>
          <w:lang w:val="ro-MD"/>
        </w:rPr>
        <w:t xml:space="preserve"> a operatorilor economici</w:t>
      </w:r>
      <w:r w:rsidRPr="005067B7">
        <w:rPr>
          <w:sz w:val="28"/>
          <w:szCs w:val="28"/>
          <w:lang w:val="ro-MD"/>
        </w:rPr>
        <w:t>;</w:t>
      </w:r>
    </w:p>
    <w:p w:rsidR="0009490E" w:rsidRPr="005067B7" w:rsidRDefault="004B6C07" w:rsidP="00352D2D">
      <w:pPr>
        <w:numPr>
          <w:ilvl w:val="0"/>
          <w:numId w:val="30"/>
        </w:numPr>
        <w:ind w:left="0" w:firstLine="360"/>
        <w:jc w:val="both"/>
        <w:rPr>
          <w:sz w:val="28"/>
          <w:szCs w:val="28"/>
          <w:lang w:val="ro-MD"/>
        </w:rPr>
      </w:pPr>
      <w:r w:rsidRPr="005067B7">
        <w:rPr>
          <w:sz w:val="28"/>
          <w:szCs w:val="28"/>
          <w:lang w:val="ro-MD"/>
        </w:rPr>
        <w:t>Capitolul V.</w:t>
      </w:r>
      <w:r w:rsidR="001023C9" w:rsidRPr="005067B7">
        <w:rPr>
          <w:sz w:val="28"/>
          <w:szCs w:val="28"/>
          <w:lang w:val="ro-MD"/>
        </w:rPr>
        <w:t xml:space="preserve"> Indicații generale pentru criteriile de selecție</w:t>
      </w:r>
      <w:r w:rsidR="00AF3328" w:rsidRPr="005067B7">
        <w:rPr>
          <w:sz w:val="28"/>
          <w:szCs w:val="28"/>
          <w:lang w:val="ro-MD"/>
        </w:rPr>
        <w:t xml:space="preserve"> a operatorilor economici</w:t>
      </w:r>
      <w:r w:rsidR="001023C9" w:rsidRPr="005067B7">
        <w:rPr>
          <w:sz w:val="28"/>
          <w:szCs w:val="28"/>
          <w:lang w:val="ro-MD"/>
        </w:rPr>
        <w:t>;</w:t>
      </w:r>
    </w:p>
    <w:p w:rsidR="00C73420" w:rsidRPr="005067B7" w:rsidRDefault="00C73420" w:rsidP="00352D2D">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r w:rsidR="00236AE1" w:rsidRPr="005067B7">
        <w:rPr>
          <w:sz w:val="28"/>
          <w:szCs w:val="28"/>
          <w:lang w:val="ro-MD"/>
        </w:rPr>
        <w:t>;</w:t>
      </w:r>
    </w:p>
    <w:p w:rsidR="00A510EB" w:rsidRPr="005067B7" w:rsidRDefault="00C73420" w:rsidP="00A510EB">
      <w:pPr>
        <w:numPr>
          <w:ilvl w:val="0"/>
          <w:numId w:val="30"/>
        </w:numPr>
        <w:jc w:val="both"/>
        <w:rPr>
          <w:sz w:val="28"/>
          <w:szCs w:val="28"/>
          <w:lang w:val="ro-MD"/>
        </w:rPr>
      </w:pPr>
      <w:r w:rsidRPr="005067B7">
        <w:rPr>
          <w:sz w:val="28"/>
          <w:szCs w:val="28"/>
          <w:lang w:val="ro-MD"/>
        </w:rPr>
        <w:t>Capitolul VII.</w:t>
      </w:r>
      <w:r w:rsidR="00236AE1" w:rsidRPr="005067B7">
        <w:rPr>
          <w:sz w:val="28"/>
          <w:szCs w:val="28"/>
          <w:lang w:val="ro-MD"/>
        </w:rPr>
        <w:t xml:space="preserve"> Declarații finale.</w:t>
      </w:r>
    </w:p>
    <w:p w:rsidR="00B3107F" w:rsidRPr="005067B7" w:rsidRDefault="00A510EB" w:rsidP="00FF11B5">
      <w:pPr>
        <w:numPr>
          <w:ilvl w:val="0"/>
          <w:numId w:val="29"/>
        </w:numPr>
        <w:jc w:val="both"/>
        <w:rPr>
          <w:sz w:val="28"/>
          <w:szCs w:val="28"/>
          <w:lang w:val="ro-MD"/>
        </w:rPr>
      </w:pPr>
      <w:r w:rsidRPr="005067B7">
        <w:rPr>
          <w:sz w:val="28"/>
          <w:szCs w:val="28"/>
          <w:lang w:val="ro-MD"/>
        </w:rPr>
        <w:t>Prezentarea formularului DUA</w:t>
      </w:r>
      <w:r w:rsidR="00A7401C" w:rsidRPr="005067B7">
        <w:rPr>
          <w:sz w:val="28"/>
          <w:szCs w:val="28"/>
          <w:lang w:val="ro-MD"/>
        </w:rPr>
        <w:t>E</w:t>
      </w:r>
      <w:r w:rsidRPr="005067B7">
        <w:rPr>
          <w:sz w:val="28"/>
          <w:szCs w:val="28"/>
          <w:lang w:val="ro-MD"/>
        </w:rPr>
        <w:t xml:space="preserve"> la depunerea ofertei </w:t>
      </w:r>
      <w:r w:rsidR="001C0CF5">
        <w:rPr>
          <w:sz w:val="28"/>
          <w:szCs w:val="28"/>
          <w:lang w:val="ro-MD"/>
        </w:rPr>
        <w:t>care nu este conform</w:t>
      </w:r>
      <w:r w:rsidRPr="005067B7">
        <w:rPr>
          <w:sz w:val="28"/>
          <w:szCs w:val="28"/>
          <w:lang w:val="ro-MD"/>
        </w:rPr>
        <w:t xml:space="preserve"> cu cerințele stabilite în Documentația de atribuire duce la respingerea ofertei.</w:t>
      </w:r>
    </w:p>
    <w:p w:rsidR="00324E85" w:rsidRPr="005067B7" w:rsidRDefault="00B3107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w:t>
      </w:r>
      <w:r w:rsidRPr="005067B7">
        <w:rPr>
          <w:b/>
          <w:sz w:val="28"/>
          <w:szCs w:val="28"/>
          <w:lang w:val="ro-MD"/>
        </w:rPr>
        <w:t xml:space="preserve">. </w:t>
      </w:r>
      <w:r w:rsidR="00324E85" w:rsidRPr="005067B7">
        <w:rPr>
          <w:b/>
          <w:sz w:val="28"/>
          <w:szCs w:val="28"/>
          <w:lang w:val="ro-MD"/>
        </w:rPr>
        <w:t>Informații privind procedura de achiziți</w:t>
      </w:r>
      <w:r w:rsidR="00526ACA" w:rsidRPr="005067B7">
        <w:rPr>
          <w:b/>
          <w:sz w:val="28"/>
          <w:szCs w:val="28"/>
          <w:lang w:val="ro-MD"/>
        </w:rPr>
        <w:t>e</w:t>
      </w:r>
      <w:r w:rsidR="00324E85" w:rsidRPr="005067B7">
        <w:rPr>
          <w:b/>
          <w:sz w:val="28"/>
          <w:szCs w:val="28"/>
          <w:lang w:val="ro-MD"/>
        </w:rPr>
        <w:t xml:space="preserve"> public</w:t>
      </w:r>
      <w:r w:rsidR="00526ACA" w:rsidRPr="005067B7">
        <w:rPr>
          <w:b/>
          <w:sz w:val="28"/>
          <w:szCs w:val="28"/>
          <w:lang w:val="ro-MD"/>
        </w:rPr>
        <w:t>ă</w:t>
      </w:r>
      <w:r w:rsidR="00324E85" w:rsidRPr="005067B7">
        <w:rPr>
          <w:b/>
          <w:sz w:val="28"/>
          <w:szCs w:val="28"/>
          <w:lang w:val="ro-MD"/>
        </w:rPr>
        <w:t xml:space="preserve"> și autoritatea</w:t>
      </w:r>
      <w:r w:rsidRPr="005067B7">
        <w:rPr>
          <w:b/>
          <w:sz w:val="28"/>
          <w:szCs w:val="28"/>
          <w:lang w:val="ro-MD"/>
        </w:rPr>
        <w:t>/entitatea</w:t>
      </w:r>
      <w:r w:rsidR="00324E85" w:rsidRPr="005067B7">
        <w:rPr>
          <w:b/>
          <w:sz w:val="28"/>
          <w:szCs w:val="28"/>
          <w:lang w:val="ro-MD"/>
        </w:rPr>
        <w:t xml:space="preserve"> contractantă</w:t>
      </w:r>
    </w:p>
    <w:p w:rsidR="00324E85" w:rsidRPr="005067B7" w:rsidRDefault="00324E85" w:rsidP="00324E85">
      <w:pPr>
        <w:rPr>
          <w:b/>
          <w:sz w:val="28"/>
          <w:szCs w:val="28"/>
          <w:lang w:val="ro-MD"/>
        </w:rPr>
      </w:pPr>
    </w:p>
    <w:p w:rsidR="00324E85" w:rsidRPr="005067B7" w:rsidRDefault="00B3107F" w:rsidP="009359D6">
      <w:pPr>
        <w:jc w:val="both"/>
        <w:rPr>
          <w:sz w:val="28"/>
          <w:szCs w:val="28"/>
          <w:lang w:val="ro-MD"/>
        </w:rPr>
      </w:pPr>
      <w:r w:rsidRPr="005067B7">
        <w:rPr>
          <w:i/>
          <w:sz w:val="28"/>
          <w:szCs w:val="28"/>
          <w:lang w:val="ro-MD"/>
        </w:rPr>
        <w:t>Compartimentul</w:t>
      </w:r>
      <w:r w:rsidR="00324E85" w:rsidRPr="005067B7">
        <w:rPr>
          <w:i/>
          <w:sz w:val="28"/>
          <w:szCs w:val="28"/>
          <w:lang w:val="ro-MD"/>
        </w:rPr>
        <w:t xml:space="preserve"> se completează doar de către autoritatea</w:t>
      </w:r>
      <w:r w:rsidRPr="005067B7">
        <w:rPr>
          <w:i/>
          <w:sz w:val="28"/>
          <w:szCs w:val="28"/>
          <w:lang w:val="ro-MD"/>
        </w:rPr>
        <w:t>/entitatea</w:t>
      </w:r>
      <w:r w:rsidR="00324E85" w:rsidRPr="005067B7">
        <w:rPr>
          <w:i/>
          <w:sz w:val="28"/>
          <w:szCs w:val="28"/>
          <w:lang w:val="ro-MD"/>
        </w:rPr>
        <w:t xml:space="preserve"> contractantă</w:t>
      </w:r>
      <w:r w:rsidRPr="005067B7">
        <w:rPr>
          <w:i/>
          <w:sz w:val="28"/>
          <w:szCs w:val="28"/>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D"/>
              </w:rPr>
            </w:pPr>
            <w:r w:rsidRPr="005067B7">
              <w:rPr>
                <w:b/>
                <w:sz w:val="28"/>
                <w:szCs w:val="28"/>
                <w:lang w:val="ro-MD"/>
              </w:rPr>
              <w:t>Conținutul cerinț</w:t>
            </w:r>
            <w:r w:rsidR="00802CC7" w:rsidRPr="005067B7">
              <w:rPr>
                <w:b/>
                <w:sz w:val="28"/>
                <w:szCs w:val="28"/>
                <w:lang w:val="ro-MD"/>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D"/>
              </w:rPr>
            </w:pPr>
            <w:r w:rsidRPr="005067B7">
              <w:rPr>
                <w:b/>
                <w:sz w:val="28"/>
                <w:szCs w:val="28"/>
                <w:lang w:val="ro-MD"/>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D"/>
              </w:rPr>
            </w:pPr>
            <w:r w:rsidRPr="005067B7">
              <w:rPr>
                <w:sz w:val="28"/>
                <w:szCs w:val="28"/>
                <w:lang w:val="ro-MD"/>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D"/>
              </w:rPr>
            </w:pPr>
            <w:r w:rsidRPr="005067B7">
              <w:rPr>
                <w:b/>
                <w:sz w:val="28"/>
                <w:szCs w:val="28"/>
                <w:lang w:val="ro-MD"/>
              </w:rPr>
              <w:t>Informații despre publicare</w:t>
            </w:r>
          </w:p>
        </w:tc>
      </w:tr>
      <w:tr w:rsidR="009F2DF0" w:rsidRPr="005067B7"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9F2DF0" w:rsidRPr="005067B7" w:rsidRDefault="009F2DF0" w:rsidP="00AB5F50">
            <w:pPr>
              <w:contextualSpacing/>
              <w:jc w:val="both"/>
              <w:rPr>
                <w:sz w:val="28"/>
                <w:szCs w:val="28"/>
                <w:lang w:val="ro-MD"/>
              </w:rPr>
            </w:pPr>
            <w:r w:rsidRPr="005067B7">
              <w:rPr>
                <w:sz w:val="28"/>
                <w:szCs w:val="28"/>
                <w:lang w:val="ro-MD"/>
              </w:rPr>
              <w:t>Numărul anunțului/invitației publicat</w:t>
            </w:r>
            <w:r w:rsidR="002F77A3" w:rsidRPr="005067B7">
              <w:rPr>
                <w:sz w:val="28"/>
                <w:szCs w:val="28"/>
                <w:lang w:val="ro-MD"/>
              </w:rPr>
              <w:t>e</w:t>
            </w:r>
            <w:r w:rsidRPr="005067B7">
              <w:rPr>
                <w:sz w:val="28"/>
                <w:szCs w:val="28"/>
                <w:lang w:val="ro-MD"/>
              </w:rPr>
              <w:t xml:space="preserve"> în B</w:t>
            </w:r>
            <w:r w:rsidR="002F77A3" w:rsidRPr="005067B7">
              <w:rPr>
                <w:sz w:val="28"/>
                <w:szCs w:val="28"/>
                <w:lang w:val="ro-MD"/>
              </w:rPr>
              <w:t>uletinul achizițiilor publice</w:t>
            </w:r>
            <w:r w:rsidRPr="005067B7">
              <w:rPr>
                <w:sz w:val="28"/>
                <w:szCs w:val="28"/>
                <w:lang w:val="ro-MD"/>
              </w:rPr>
              <w:t xml:space="preserve">, și după caz numărul anunțului </w:t>
            </w:r>
            <w:r w:rsidR="002F77A3" w:rsidRPr="005067B7">
              <w:rPr>
                <w:sz w:val="28"/>
                <w:szCs w:val="28"/>
                <w:lang w:val="ro-MD"/>
              </w:rPr>
              <w:t xml:space="preserve">publicat </w:t>
            </w:r>
            <w:r w:rsidRPr="005067B7">
              <w:rPr>
                <w:sz w:val="28"/>
                <w:szCs w:val="28"/>
                <w:lang w:val="ro-MD"/>
              </w:rPr>
              <w:t xml:space="preserve">în </w:t>
            </w:r>
            <w:r w:rsidR="000253F7" w:rsidRPr="005067B7">
              <w:rPr>
                <w:sz w:val="28"/>
                <w:szCs w:val="28"/>
                <w:lang w:val="ro-MD"/>
              </w:rPr>
              <w:t>Jurnalul Oficial al Uniunii Europene</w:t>
            </w:r>
          </w:p>
        </w:tc>
        <w:tc>
          <w:tcPr>
            <w:tcW w:w="2122" w:type="dxa"/>
            <w:shd w:val="clear" w:color="auto" w:fill="auto"/>
            <w:vAlign w:val="center"/>
          </w:tcPr>
          <w:p w:rsidR="009F2DF0" w:rsidRPr="005067B7" w:rsidRDefault="0025185B" w:rsidP="00C7032B">
            <w:pPr>
              <w:spacing w:line="360" w:lineRule="auto"/>
              <w:ind w:left="47"/>
              <w:contextualSpacing/>
              <w:jc w:val="center"/>
              <w:rPr>
                <w:sz w:val="28"/>
                <w:szCs w:val="28"/>
                <w:lang w:val="ro-MD"/>
              </w:rPr>
            </w:pPr>
            <w:r w:rsidRPr="005067B7">
              <w:rPr>
                <w:sz w:val="28"/>
                <w:szCs w:val="28"/>
                <w:lang w:val="ro-MD"/>
              </w:rPr>
              <w:t>|text|</w:t>
            </w:r>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D"/>
              </w:rPr>
            </w:pPr>
            <w:r w:rsidRPr="005067B7">
              <w:rPr>
                <w:b/>
                <w:sz w:val="28"/>
                <w:szCs w:val="28"/>
                <w:lang w:val="ro-MD"/>
              </w:rPr>
              <w:lastRenderedPageBreak/>
              <w:t>Identitatea autorității</w:t>
            </w:r>
            <w:r w:rsidR="00226D58" w:rsidRPr="005067B7">
              <w:rPr>
                <w:b/>
                <w:sz w:val="28"/>
                <w:szCs w:val="28"/>
                <w:lang w:val="ro-MD"/>
              </w:rPr>
              <w:t>/</w:t>
            </w:r>
            <w:r w:rsidRPr="005067B7">
              <w:rPr>
                <w:b/>
                <w:sz w:val="28"/>
                <w:szCs w:val="28"/>
                <w:lang w:val="ro-MD"/>
              </w:rPr>
              <w:t>entității contractante</w:t>
            </w:r>
          </w:p>
        </w:tc>
      </w:tr>
      <w:tr w:rsidR="00CD6556" w:rsidRPr="005067B7" w:rsidTr="00CD6556">
        <w:trPr>
          <w:trHeight w:val="264"/>
        </w:trPr>
        <w:tc>
          <w:tcPr>
            <w:tcW w:w="1526" w:type="dxa"/>
            <w:shd w:val="clear" w:color="auto" w:fill="auto"/>
            <w:vAlign w:val="center"/>
          </w:tcPr>
          <w:p w:rsidR="00CD6556" w:rsidRPr="005067B7" w:rsidRDefault="00CD6556" w:rsidP="00393413">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rsidR="00CD6556" w:rsidRPr="005067B7" w:rsidRDefault="00CD6556" w:rsidP="00393413">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tcPr>
          <w:p w:rsidR="00CD6556" w:rsidRPr="00626987" w:rsidRDefault="009706DD" w:rsidP="00CD6556">
            <w:pPr>
              <w:pStyle w:val="TableParagraph"/>
              <w:spacing w:line="310" w:lineRule="exact"/>
              <w:ind w:left="199" w:right="180"/>
              <w:jc w:val="center"/>
            </w:pPr>
            <w:r w:rsidRPr="0089401F">
              <w:rPr>
                <w:u w:val="single"/>
                <w:lang w:val="en-US"/>
              </w:rPr>
              <w:t>Primăria comunei Hîrtop, r. Cimișlia</w:t>
            </w:r>
          </w:p>
        </w:tc>
      </w:tr>
      <w:tr w:rsidR="00CD6556" w:rsidRPr="005067B7" w:rsidTr="00CD6556">
        <w:trPr>
          <w:trHeight w:val="113"/>
        </w:trPr>
        <w:tc>
          <w:tcPr>
            <w:tcW w:w="1526" w:type="dxa"/>
            <w:shd w:val="clear" w:color="auto" w:fill="auto"/>
          </w:tcPr>
          <w:p w:rsidR="00CD6556" w:rsidRPr="005067B7" w:rsidRDefault="00CD6556" w:rsidP="00393413">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rsidR="00CD6556" w:rsidRPr="005067B7" w:rsidRDefault="00CD6556" w:rsidP="00393413">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tcPr>
          <w:p w:rsidR="00CD6556" w:rsidRPr="00626987" w:rsidRDefault="00CD6556" w:rsidP="00CD6556">
            <w:pPr>
              <w:shd w:val="clear" w:color="auto" w:fill="FFFFFF"/>
              <w:tabs>
                <w:tab w:val="left" w:pos="284"/>
                <w:tab w:val="right" w:pos="9531"/>
              </w:tabs>
              <w:spacing w:before="120"/>
              <w:ind w:left="284"/>
            </w:pPr>
            <w:proofErr w:type="gramStart"/>
            <w:r w:rsidRPr="00626987">
              <w:rPr>
                <w:b/>
                <w:u w:val="thick"/>
                <w:shd w:val="clear" w:color="auto" w:fill="FFFF00"/>
              </w:rPr>
              <w:t>c</w:t>
            </w:r>
            <w:proofErr w:type="gramEnd"/>
            <w:r w:rsidRPr="00626987">
              <w:rPr>
                <w:b/>
                <w:u w:val="thick"/>
                <w:shd w:val="clear" w:color="auto" w:fill="FFFF00"/>
              </w:rPr>
              <w:t xml:space="preserve">/f </w:t>
            </w:r>
            <w:r w:rsidR="009706DD" w:rsidRPr="0089401F">
              <w:rPr>
                <w:sz w:val="22"/>
                <w:szCs w:val="22"/>
                <w:u w:val="single"/>
                <w:lang w:val="ro-RO"/>
              </w:rPr>
              <w:t>1007601005888</w:t>
            </w:r>
          </w:p>
        </w:tc>
      </w:tr>
    </w:tbl>
    <w:p w:rsidR="00872580" w:rsidRPr="005067B7" w:rsidRDefault="00872580" w:rsidP="00324E85">
      <w:pPr>
        <w:jc w:val="both"/>
        <w:rPr>
          <w:b/>
          <w:lang w:val="ro-MD"/>
        </w:rPr>
      </w:pPr>
    </w:p>
    <w:p w:rsidR="00324E85" w:rsidRPr="005067B7" w:rsidRDefault="0009490E" w:rsidP="00324E85">
      <w:pPr>
        <w:jc w:val="both"/>
        <w:rPr>
          <w:b/>
          <w:sz w:val="28"/>
          <w:szCs w:val="28"/>
          <w:lang w:val="ro-MD"/>
        </w:rPr>
      </w:pPr>
      <w:r w:rsidRPr="005067B7">
        <w:rPr>
          <w:b/>
          <w:sz w:val="28"/>
          <w:szCs w:val="28"/>
          <w:lang w:val="ro-MD"/>
        </w:rPr>
        <w:t>Capitolul</w:t>
      </w:r>
      <w:r w:rsidR="00324E85" w:rsidRPr="005067B7">
        <w:rPr>
          <w:b/>
          <w:sz w:val="28"/>
          <w:szCs w:val="28"/>
          <w:lang w:val="ro-MD"/>
        </w:rPr>
        <w:t xml:space="preserve"> II</w:t>
      </w:r>
      <w:r w:rsidRPr="005067B7">
        <w:rPr>
          <w:b/>
          <w:sz w:val="28"/>
          <w:szCs w:val="28"/>
          <w:lang w:val="ro-MD"/>
        </w:rPr>
        <w:t>.</w:t>
      </w:r>
      <w:r w:rsidR="00324E85" w:rsidRPr="005067B7">
        <w:rPr>
          <w:b/>
          <w:sz w:val="28"/>
          <w:szCs w:val="28"/>
          <w:lang w:val="ro-MD"/>
        </w:rPr>
        <w:t xml:space="preserve"> Informații referitoare la operatorul economic </w:t>
      </w:r>
    </w:p>
    <w:p w:rsidR="00872580" w:rsidRPr="005067B7" w:rsidRDefault="00872580" w:rsidP="00324E85">
      <w:pPr>
        <w:jc w:val="both"/>
        <w:rPr>
          <w:sz w:val="28"/>
          <w:szCs w:val="28"/>
          <w:lang w:val="ro-MD"/>
        </w:rPr>
      </w:pPr>
    </w:p>
    <w:p w:rsidR="00324E85" w:rsidRPr="005067B7" w:rsidRDefault="0009490E" w:rsidP="009359D6">
      <w:pPr>
        <w:jc w:val="both"/>
        <w:rPr>
          <w:i/>
          <w:sz w:val="28"/>
          <w:szCs w:val="28"/>
          <w:lang w:val="ro-MD"/>
        </w:rPr>
      </w:pPr>
      <w:r w:rsidRPr="005067B7">
        <w:rPr>
          <w:i/>
          <w:sz w:val="28"/>
          <w:szCs w:val="28"/>
          <w:lang w:val="ro-MD"/>
        </w:rPr>
        <w:t xml:space="preserve">Compartimentul </w:t>
      </w:r>
      <w:r w:rsidR="00324E85" w:rsidRPr="005067B7">
        <w:rPr>
          <w:i/>
          <w:sz w:val="28"/>
          <w:szCs w:val="28"/>
          <w:lang w:val="ro-MD"/>
        </w:rPr>
        <w:t>se completează doar de către operatorii economici</w:t>
      </w:r>
      <w:r w:rsidRPr="005067B7">
        <w:rPr>
          <w:i/>
          <w:sz w:val="28"/>
          <w:szCs w:val="28"/>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Change w:id="1">
          <w:tblGrid>
            <w:gridCol w:w="1603"/>
            <w:gridCol w:w="5628"/>
            <w:gridCol w:w="2622"/>
          </w:tblGrid>
        </w:tblGridChange>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D"/>
              </w:rPr>
            </w:pPr>
            <w:r w:rsidRPr="005067B7">
              <w:rPr>
                <w:b/>
                <w:sz w:val="28"/>
                <w:szCs w:val="28"/>
                <w:lang w:val="ro-MD"/>
              </w:rPr>
              <w:t>Cod poziție</w:t>
            </w:r>
            <w:r w:rsidR="00C7032B" w:rsidRPr="005067B7">
              <w:rPr>
                <w:b/>
                <w:sz w:val="28"/>
                <w:szCs w:val="28"/>
                <w:lang w:val="ro-MD"/>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D"/>
              </w:rPr>
            </w:pPr>
            <w:r w:rsidRPr="005067B7">
              <w:rPr>
                <w:b/>
                <w:sz w:val="28"/>
                <w:szCs w:val="28"/>
                <w:lang w:val="ro-MD"/>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D"/>
              </w:rPr>
            </w:pPr>
            <w:r w:rsidRPr="005067B7">
              <w:rPr>
                <w:sz w:val="28"/>
                <w:szCs w:val="28"/>
                <w:lang w:val="ro-MD"/>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D"/>
              </w:rPr>
            </w:pPr>
            <w:r w:rsidRPr="005067B7">
              <w:rPr>
                <w:b/>
                <w:sz w:val="28"/>
                <w:szCs w:val="28"/>
                <w:lang w:val="ro-MD"/>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562AC2" w:rsidRPr="005067B7" w:rsidRDefault="00393413" w:rsidP="00562AC2">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2A.2</w:t>
            </w:r>
          </w:p>
        </w:tc>
        <w:tc>
          <w:tcPr>
            <w:tcW w:w="5628" w:type="dxa"/>
            <w:shd w:val="clear" w:color="auto" w:fill="auto"/>
            <w:vAlign w:val="center"/>
          </w:tcPr>
          <w:p w:rsidR="00562AC2" w:rsidRPr="005067B7" w:rsidRDefault="0015183B" w:rsidP="00562AC2">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562AC2" w:rsidRPr="005067B7" w:rsidRDefault="0015183B" w:rsidP="006A0BA0">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2A.3</w:t>
            </w:r>
          </w:p>
        </w:tc>
        <w:tc>
          <w:tcPr>
            <w:tcW w:w="5628" w:type="dxa"/>
            <w:shd w:val="clear" w:color="auto" w:fill="auto"/>
            <w:vAlign w:val="center"/>
          </w:tcPr>
          <w:p w:rsidR="00562AC2" w:rsidRPr="005067B7" w:rsidRDefault="0015183B" w:rsidP="00562AC2">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562AC2" w:rsidRPr="005067B7" w:rsidRDefault="00DB26DC"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2A.4</w:t>
            </w:r>
          </w:p>
        </w:tc>
        <w:tc>
          <w:tcPr>
            <w:tcW w:w="5628" w:type="dxa"/>
            <w:shd w:val="clear" w:color="auto" w:fill="auto"/>
            <w:vAlign w:val="center"/>
          </w:tcPr>
          <w:p w:rsidR="00562AC2" w:rsidRPr="005067B7" w:rsidRDefault="0015183B" w:rsidP="006A0BA0">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2A.5</w:t>
            </w:r>
          </w:p>
        </w:tc>
        <w:tc>
          <w:tcPr>
            <w:tcW w:w="5628" w:type="dxa"/>
            <w:shd w:val="clear" w:color="auto" w:fill="auto"/>
            <w:vAlign w:val="center"/>
          </w:tcPr>
          <w:p w:rsidR="00562AC2" w:rsidRPr="005067B7" w:rsidRDefault="0015183B" w:rsidP="00562AC2">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2A.6</w:t>
            </w:r>
          </w:p>
        </w:tc>
        <w:tc>
          <w:tcPr>
            <w:tcW w:w="5628" w:type="dxa"/>
            <w:shd w:val="clear" w:color="auto" w:fill="auto"/>
            <w:vAlign w:val="center"/>
          </w:tcPr>
          <w:p w:rsidR="00562AC2" w:rsidRPr="005067B7" w:rsidRDefault="0009490E" w:rsidP="004165A5">
            <w:pPr>
              <w:ind w:left="66"/>
              <w:contextualSpacing/>
              <w:rPr>
                <w:sz w:val="28"/>
                <w:szCs w:val="28"/>
                <w:lang w:val="ro-MD"/>
              </w:rPr>
            </w:pPr>
            <w:r w:rsidRPr="005067B7">
              <w:rPr>
                <w:sz w:val="28"/>
                <w:szCs w:val="28"/>
                <w:lang w:val="ro-MD"/>
              </w:rPr>
              <w:t xml:space="preserve">Pagina </w:t>
            </w:r>
            <w:r w:rsidR="00562AC2" w:rsidRPr="005067B7">
              <w:rPr>
                <w:sz w:val="28"/>
                <w:szCs w:val="28"/>
                <w:lang w:val="ro-MD"/>
              </w:rPr>
              <w:t>web</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2A.7</w:t>
            </w:r>
          </w:p>
        </w:tc>
        <w:tc>
          <w:tcPr>
            <w:tcW w:w="5628" w:type="dxa"/>
            <w:shd w:val="clear" w:color="auto" w:fill="auto"/>
            <w:vAlign w:val="center"/>
          </w:tcPr>
          <w:p w:rsidR="00562AC2" w:rsidRPr="005067B7" w:rsidRDefault="00562AC2" w:rsidP="00562AC2">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D"/>
              </w:rPr>
            </w:pPr>
            <w:r w:rsidRPr="005067B7">
              <w:rPr>
                <w:i/>
                <w:sz w:val="28"/>
                <w:szCs w:val="28"/>
                <w:lang w:val="ro-MD"/>
              </w:rPr>
              <w:t>2A.7.1</w:t>
            </w:r>
          </w:p>
        </w:tc>
        <w:tc>
          <w:tcPr>
            <w:tcW w:w="5628" w:type="dxa"/>
            <w:shd w:val="clear" w:color="auto" w:fill="auto"/>
            <w:vAlign w:val="center"/>
          </w:tcPr>
          <w:p w:rsidR="00562AC2" w:rsidRPr="005067B7" w:rsidRDefault="00562AC2" w:rsidP="00562AC2">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562AC2" w:rsidRPr="005067B7" w:rsidRDefault="00DB26DC" w:rsidP="009D5C73">
            <w:pPr>
              <w:jc w:val="center"/>
              <w:rPr>
                <w:i/>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D"/>
              </w:rPr>
            </w:pPr>
            <w:r w:rsidRPr="005067B7">
              <w:rPr>
                <w:i/>
                <w:sz w:val="28"/>
                <w:szCs w:val="28"/>
                <w:lang w:val="ro-MD"/>
              </w:rPr>
              <w:t>2A.7.2</w:t>
            </w:r>
          </w:p>
        </w:tc>
        <w:tc>
          <w:tcPr>
            <w:tcW w:w="5628" w:type="dxa"/>
            <w:shd w:val="clear" w:color="auto" w:fill="auto"/>
            <w:vAlign w:val="center"/>
          </w:tcPr>
          <w:p w:rsidR="00562AC2" w:rsidRPr="005067B7" w:rsidRDefault="0009490E" w:rsidP="00562AC2">
            <w:pPr>
              <w:ind w:left="66"/>
              <w:contextualSpacing/>
              <w:rPr>
                <w:i/>
                <w:sz w:val="28"/>
                <w:szCs w:val="28"/>
                <w:lang w:val="ro-MD"/>
              </w:rPr>
            </w:pPr>
            <w:r w:rsidRPr="005067B7">
              <w:rPr>
                <w:i/>
                <w:sz w:val="28"/>
                <w:szCs w:val="28"/>
                <w:lang w:val="ro-MD"/>
              </w:rPr>
              <w:t xml:space="preserve">Adresa de </w:t>
            </w:r>
            <w:r w:rsidR="00562AC2" w:rsidRPr="005067B7">
              <w:rPr>
                <w:i/>
                <w:sz w:val="28"/>
                <w:szCs w:val="28"/>
                <w:lang w:val="ro-MD"/>
              </w:rPr>
              <w:t>e-mail</w:t>
            </w:r>
          </w:p>
        </w:tc>
        <w:tc>
          <w:tcPr>
            <w:tcW w:w="2622" w:type="dxa"/>
            <w:shd w:val="clear" w:color="auto" w:fill="auto"/>
            <w:vAlign w:val="center"/>
          </w:tcPr>
          <w:p w:rsidR="00562AC2" w:rsidRPr="005067B7" w:rsidRDefault="00562AC2" w:rsidP="00562AC2">
            <w:pPr>
              <w:jc w:val="center"/>
              <w:rPr>
                <w:i/>
                <w:sz w:val="28"/>
                <w:szCs w:val="28"/>
                <w:lang w:val="ro-MD"/>
              </w:rPr>
            </w:pPr>
            <w:r w:rsidRPr="005067B7">
              <w:rPr>
                <w:i/>
                <w:sz w:val="28"/>
                <w:szCs w:val="28"/>
                <w:lang w:val="ro-MD"/>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D"/>
              </w:rPr>
            </w:pPr>
            <w:r w:rsidRPr="005067B7">
              <w:rPr>
                <w:sz w:val="28"/>
                <w:szCs w:val="28"/>
                <w:lang w:val="ro-MD"/>
              </w:rPr>
              <w:t>2A.8</w:t>
            </w:r>
          </w:p>
        </w:tc>
        <w:tc>
          <w:tcPr>
            <w:tcW w:w="5628" w:type="dxa"/>
            <w:shd w:val="clear" w:color="auto" w:fill="auto"/>
            <w:vAlign w:val="center"/>
          </w:tcPr>
          <w:p w:rsidR="009D5C73" w:rsidRPr="005067B7" w:rsidRDefault="009D5C73" w:rsidP="004165A5">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D"/>
              </w:rPr>
            </w:pPr>
            <w:r w:rsidRPr="005067B7">
              <w:rPr>
                <w:sz w:val="28"/>
                <w:szCs w:val="28"/>
                <w:lang w:val="ro-MD"/>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D"/>
              </w:rPr>
            </w:pPr>
            <w:r w:rsidRPr="005067B7">
              <w:rPr>
                <w:sz w:val="28"/>
                <w:szCs w:val="28"/>
                <w:lang w:val="ro-MD"/>
              </w:rPr>
              <w:t>2A.9</w:t>
            </w:r>
          </w:p>
        </w:tc>
        <w:tc>
          <w:tcPr>
            <w:tcW w:w="5628" w:type="dxa"/>
            <w:shd w:val="clear" w:color="auto" w:fill="auto"/>
            <w:vAlign w:val="center"/>
          </w:tcPr>
          <w:p w:rsidR="009D5C73" w:rsidRPr="005067B7" w:rsidRDefault="009D5C73" w:rsidP="004165A5">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9D5C73" w:rsidRPr="005067B7" w:rsidRDefault="009D5C73" w:rsidP="009D5C73">
            <w:pPr>
              <w:jc w:val="center"/>
              <w:rPr>
                <w:sz w:val="28"/>
                <w:szCs w:val="28"/>
                <w:lang w:val="ro-MD"/>
              </w:rPr>
            </w:pPr>
            <w:r w:rsidRPr="005067B7">
              <w:rPr>
                <w:sz w:val="28"/>
                <w:szCs w:val="28"/>
                <w:lang w:val="ro-MD"/>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2A.1</w:t>
            </w:r>
            <w:r w:rsidR="009D5C73" w:rsidRPr="005067B7">
              <w:rPr>
                <w:sz w:val="28"/>
                <w:szCs w:val="28"/>
                <w:lang w:val="ro-MD"/>
              </w:rPr>
              <w:t>0</w:t>
            </w:r>
          </w:p>
        </w:tc>
        <w:tc>
          <w:tcPr>
            <w:tcW w:w="5628" w:type="dxa"/>
            <w:shd w:val="clear" w:color="auto" w:fill="auto"/>
            <w:vAlign w:val="center"/>
          </w:tcPr>
          <w:p w:rsidR="00562AC2" w:rsidRPr="005067B7" w:rsidRDefault="00562AC2" w:rsidP="006A0BA0">
            <w:pPr>
              <w:ind w:left="66"/>
              <w:contextualSpacing/>
              <w:rPr>
                <w:sz w:val="28"/>
                <w:szCs w:val="28"/>
                <w:lang w:val="ro-MD"/>
              </w:rPr>
            </w:pPr>
            <w:r w:rsidRPr="005067B7">
              <w:rPr>
                <w:sz w:val="28"/>
                <w:szCs w:val="28"/>
                <w:lang w:val="ro-MD"/>
              </w:rPr>
              <w:t xml:space="preserve">Forma </w:t>
            </w:r>
            <w:r w:rsidR="00651EE4" w:rsidRPr="005067B7">
              <w:rPr>
                <w:sz w:val="28"/>
                <w:szCs w:val="28"/>
                <w:lang w:val="ro-MD"/>
              </w:rPr>
              <w:t>organizatorico-</w:t>
            </w:r>
            <w:r w:rsidRPr="005067B7">
              <w:rPr>
                <w:sz w:val="28"/>
                <w:szCs w:val="28"/>
                <w:lang w:val="ro-MD"/>
              </w:rPr>
              <w:t xml:space="preserve">juridică </w:t>
            </w:r>
            <w:r w:rsidR="00651EE4" w:rsidRPr="005067B7">
              <w:rPr>
                <w:sz w:val="28"/>
                <w:szCs w:val="28"/>
                <w:lang w:val="ro-MD"/>
              </w:rPr>
              <w:t>a activității de antreprenoriat</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954E4F" w:rsidRPr="00FC1B43" w:rsidTr="00954E4F">
        <w:tc>
          <w:tcPr>
            <w:tcW w:w="1603" w:type="dxa"/>
            <w:shd w:val="clear" w:color="auto" w:fill="auto"/>
          </w:tcPr>
          <w:p w:rsidR="00954E4F" w:rsidRPr="00FC1B43" w:rsidRDefault="00954E4F" w:rsidP="00954E4F">
            <w:pPr>
              <w:jc w:val="center"/>
              <w:rPr>
                <w:lang w:val="ro-MD"/>
              </w:rPr>
            </w:pPr>
            <w:r w:rsidRPr="00FC1B43">
              <w:rPr>
                <w:lang w:val="ro-MD"/>
              </w:rPr>
              <w:t>2A.11</w:t>
            </w:r>
          </w:p>
        </w:tc>
        <w:tc>
          <w:tcPr>
            <w:tcW w:w="8250" w:type="dxa"/>
            <w:gridSpan w:val="2"/>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D"/>
              </w:rPr>
            </w:pPr>
            <w:r w:rsidRPr="00954E4F">
              <w:rPr>
                <w:i/>
                <w:sz w:val="28"/>
                <w:szCs w:val="28"/>
                <w:lang w:val="ro-MD"/>
              </w:rPr>
              <w:t>2A.11.1</w:t>
            </w:r>
          </w:p>
        </w:tc>
        <w:tc>
          <w:tcPr>
            <w:tcW w:w="5628" w:type="dxa"/>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D"/>
              </w:rPr>
            </w:pPr>
            <w:r w:rsidRPr="00954E4F">
              <w:rPr>
                <w:sz w:val="28"/>
                <w:szCs w:val="28"/>
                <w:lang w:val="ro-MD"/>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D"/>
              </w:rPr>
            </w:pPr>
            <w:r w:rsidRPr="00954E4F">
              <w:rPr>
                <w:i/>
                <w:sz w:val="28"/>
                <w:szCs w:val="28"/>
                <w:lang w:val="ro-MD"/>
              </w:rPr>
              <w:t>2A.11.2</w:t>
            </w:r>
          </w:p>
        </w:tc>
        <w:tc>
          <w:tcPr>
            <w:tcW w:w="5628" w:type="dxa"/>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Numele beneficiarului efectiv</w:t>
            </w:r>
          </w:p>
          <w:p w:rsidR="00954E4F" w:rsidRPr="00954E4F" w:rsidRDefault="00954E4F" w:rsidP="00954E4F">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D"/>
              </w:rPr>
            </w:pPr>
            <w:r w:rsidRPr="00954E4F">
              <w:rPr>
                <w:sz w:val="28"/>
                <w:szCs w:val="28"/>
                <w:lang w:val="ro-MD"/>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D"/>
              </w:rPr>
            </w:pPr>
            <w:r w:rsidRPr="00954E4F">
              <w:rPr>
                <w:i/>
                <w:sz w:val="28"/>
                <w:szCs w:val="28"/>
                <w:lang w:val="ro-MD"/>
              </w:rPr>
              <w:t>2A.11.3</w:t>
            </w:r>
          </w:p>
        </w:tc>
        <w:tc>
          <w:tcPr>
            <w:tcW w:w="5628" w:type="dxa"/>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 xml:space="preserve">(legătură juridico-politică permanentă a persoanei fizice </w:t>
            </w:r>
            <w:r w:rsidRPr="00954E4F">
              <w:rPr>
                <w:i/>
                <w:sz w:val="28"/>
                <w:szCs w:val="28"/>
                <w:lang w:val="ro-MD"/>
              </w:rPr>
              <w:lastRenderedPageBreak/>
              <w:t>definite conform poziției 2A.11.2)</w:t>
            </w:r>
          </w:p>
        </w:tc>
        <w:tc>
          <w:tcPr>
            <w:tcW w:w="2622" w:type="dxa"/>
            <w:shd w:val="clear" w:color="auto" w:fill="auto"/>
            <w:vAlign w:val="center"/>
          </w:tcPr>
          <w:p w:rsidR="00954E4F" w:rsidRPr="00954E4F" w:rsidRDefault="00954E4F" w:rsidP="00954E4F">
            <w:pPr>
              <w:ind w:firstLine="851"/>
              <w:rPr>
                <w:sz w:val="28"/>
                <w:szCs w:val="28"/>
                <w:lang w:val="ro-MD"/>
              </w:rPr>
            </w:pPr>
            <w:r w:rsidRPr="00954E4F">
              <w:rPr>
                <w:sz w:val="28"/>
                <w:szCs w:val="28"/>
                <w:lang w:val="ro-MD"/>
              </w:rPr>
              <w:lastRenderedPageBreak/>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D"/>
              </w:rPr>
            </w:pPr>
            <w:r w:rsidRPr="005067B7">
              <w:rPr>
                <w:sz w:val="28"/>
                <w:szCs w:val="28"/>
                <w:lang w:val="ro-MD"/>
              </w:rPr>
              <w:lastRenderedPageBreak/>
              <w:t>2A.12</w:t>
            </w:r>
          </w:p>
        </w:tc>
        <w:tc>
          <w:tcPr>
            <w:tcW w:w="5628" w:type="dxa"/>
            <w:shd w:val="clear" w:color="auto" w:fill="auto"/>
            <w:vAlign w:val="center"/>
          </w:tcPr>
          <w:p w:rsidR="00562AC2" w:rsidRPr="005067B7" w:rsidRDefault="00562AC2" w:rsidP="00562AC2">
            <w:pPr>
              <w:ind w:left="66"/>
              <w:contextualSpacing/>
              <w:rPr>
                <w:sz w:val="28"/>
                <w:szCs w:val="28"/>
                <w:lang w:val="ro-MD"/>
              </w:rPr>
            </w:pPr>
            <w:r w:rsidRPr="005067B7">
              <w:rPr>
                <w:sz w:val="28"/>
                <w:szCs w:val="28"/>
                <w:lang w:val="ro-MD"/>
              </w:rPr>
              <w:t>Operatorul economic este:</w:t>
            </w:r>
          </w:p>
          <w:p w:rsidR="00437C05" w:rsidRPr="00437C05" w:rsidRDefault="006C3227" w:rsidP="00437C05">
            <w:pPr>
              <w:pStyle w:val="a3"/>
              <w:numPr>
                <w:ilvl w:val="0"/>
                <w:numId w:val="11"/>
              </w:numPr>
              <w:rPr>
                <w:sz w:val="28"/>
                <w:szCs w:val="28"/>
                <w:lang w:val="ro-MD"/>
              </w:rPr>
            </w:pPr>
            <w:r>
              <w:rPr>
                <w:sz w:val="28"/>
                <w:szCs w:val="28"/>
                <w:lang w:val="ro-RO"/>
              </w:rPr>
              <w:t>întreprindere mică</w:t>
            </w:r>
          </w:p>
          <w:p w:rsidR="00437C05" w:rsidRDefault="00437C05" w:rsidP="00437C05">
            <w:pPr>
              <w:pStyle w:val="a3"/>
              <w:numPr>
                <w:ilvl w:val="0"/>
                <w:numId w:val="11"/>
              </w:numPr>
              <w:rPr>
                <w:sz w:val="28"/>
                <w:szCs w:val="28"/>
                <w:lang w:val="ro-MD"/>
              </w:rPr>
            </w:pPr>
            <w:r w:rsidRPr="00437C05">
              <w:rPr>
                <w:sz w:val="28"/>
                <w:szCs w:val="28"/>
                <w:lang w:val="ro-MD"/>
              </w:rPr>
              <w:t xml:space="preserve">întreprindere mijlocie </w:t>
            </w:r>
          </w:p>
          <w:p w:rsidR="00437C05" w:rsidRPr="005067B7" w:rsidRDefault="006C3227" w:rsidP="00437C05">
            <w:pPr>
              <w:pStyle w:val="a3"/>
              <w:numPr>
                <w:ilvl w:val="0"/>
                <w:numId w:val="11"/>
              </w:numPr>
              <w:rPr>
                <w:sz w:val="28"/>
                <w:szCs w:val="28"/>
                <w:lang w:val="ro-MD"/>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D"/>
              </w:rPr>
            </w:pPr>
            <w:r>
              <w:rPr>
                <w:sz w:val="28"/>
                <w:szCs w:val="28"/>
                <w:lang w:val="ro-MD"/>
              </w:rPr>
              <w:t xml:space="preserve">            </w:t>
            </w:r>
            <w:r w:rsidR="00335B96"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D"/>
              </w:rPr>
            </w:pPr>
            <w:r w:rsidRPr="005067B7">
              <w:rPr>
                <w:sz w:val="28"/>
                <w:szCs w:val="28"/>
                <w:lang w:val="ro-MD"/>
              </w:rPr>
              <w:t>2A.1</w:t>
            </w:r>
            <w:r w:rsidR="00372E39" w:rsidRPr="005067B7">
              <w:rPr>
                <w:sz w:val="28"/>
                <w:szCs w:val="28"/>
                <w:lang w:val="ro-MD"/>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w:t>
            </w:r>
            <w:r w:rsidR="00E46BA6" w:rsidRPr="005067B7">
              <w:rPr>
                <w:sz w:val="28"/>
                <w:szCs w:val="28"/>
                <w:lang w:val="ro-MD"/>
              </w:rPr>
              <w:t>,</w:t>
            </w:r>
            <w:r w:rsidRPr="005067B7">
              <w:rPr>
                <w:sz w:val="28"/>
                <w:szCs w:val="28"/>
                <w:lang w:val="ro-MD"/>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D"/>
              </w:rPr>
            </w:pPr>
          </w:p>
          <w:p w:rsidR="00345527" w:rsidRPr="005067B7" w:rsidRDefault="00345527" w:rsidP="00345527">
            <w:pPr>
              <w:ind w:left="135"/>
              <w:contextualSpacing/>
              <w:jc w:val="center"/>
              <w:rPr>
                <w:sz w:val="28"/>
                <w:szCs w:val="28"/>
                <w:lang w:val="ro-MD"/>
              </w:rPr>
            </w:pPr>
            <w:r w:rsidRPr="005067B7">
              <w:rPr>
                <w:sz w:val="28"/>
                <w:szCs w:val="28"/>
                <w:lang w:val="ro-MD"/>
              </w:rPr>
              <w:t>󠇡Da            󠇡󠇡Nu</w:t>
            </w:r>
          </w:p>
          <w:p w:rsidR="00345527" w:rsidRPr="005067B7" w:rsidRDefault="00345527" w:rsidP="00345527">
            <w:pPr>
              <w:contextualSpacing/>
              <w:jc w:val="center"/>
              <w:rPr>
                <w:sz w:val="28"/>
                <w:szCs w:val="28"/>
                <w:lang w:val="ro-MD"/>
              </w:rPr>
            </w:pPr>
          </w:p>
          <w:p w:rsidR="00345527" w:rsidRPr="005067B7" w:rsidRDefault="00345527" w:rsidP="00345527">
            <w:pPr>
              <w:ind w:left="-148"/>
              <w:contextualSpacing/>
              <w:jc w:val="center"/>
              <w:rPr>
                <w:i/>
                <w:sz w:val="28"/>
                <w:szCs w:val="28"/>
                <w:lang w:val="ro-MD"/>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D"/>
              </w:rPr>
            </w:pPr>
            <w:r w:rsidRPr="005067B7">
              <w:rPr>
                <w:i/>
                <w:sz w:val="28"/>
                <w:szCs w:val="28"/>
                <w:lang w:val="ro-MD"/>
              </w:rPr>
              <w:t>Dacă da, c</w:t>
            </w:r>
            <w:r w:rsidR="00345527" w:rsidRPr="005067B7">
              <w:rPr>
                <w:i/>
                <w:sz w:val="28"/>
                <w:szCs w:val="28"/>
                <w:lang w:val="ro-MD"/>
              </w:rPr>
              <w:t>are este procentul</w:t>
            </w:r>
            <w:r w:rsidR="00437C05">
              <w:rPr>
                <w:i/>
                <w:sz w:val="28"/>
                <w:szCs w:val="28"/>
                <w:lang w:val="ro-MD"/>
              </w:rPr>
              <w:t xml:space="preserve"> </w:t>
            </w:r>
            <w:r w:rsidR="00345527" w:rsidRPr="005067B7">
              <w:rPr>
                <w:i/>
                <w:sz w:val="28"/>
                <w:szCs w:val="28"/>
                <w:lang w:val="ro-MD"/>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D"/>
              </w:rPr>
            </w:pPr>
            <w:r w:rsidRPr="005067B7">
              <w:rPr>
                <w:i/>
                <w:sz w:val="28"/>
                <w:szCs w:val="28"/>
                <w:lang w:val="ro-MD"/>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D"/>
              </w:rPr>
            </w:pPr>
            <w:r w:rsidRPr="005067B7">
              <w:rPr>
                <w:i/>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D"/>
              </w:rPr>
            </w:pPr>
            <w:r w:rsidRPr="005067B7">
              <w:rPr>
                <w:sz w:val="28"/>
                <w:szCs w:val="28"/>
                <w:lang w:val="ro-MD"/>
              </w:rPr>
              <w:t>2A.1</w:t>
            </w:r>
            <w:r w:rsidR="00372E39" w:rsidRPr="005067B7">
              <w:rPr>
                <w:sz w:val="28"/>
                <w:szCs w:val="28"/>
                <w:lang w:val="ro-MD"/>
              </w:rPr>
              <w:t>4</w:t>
            </w:r>
          </w:p>
        </w:tc>
        <w:tc>
          <w:tcPr>
            <w:tcW w:w="5628" w:type="dxa"/>
            <w:shd w:val="clear" w:color="auto" w:fill="auto"/>
            <w:vAlign w:val="center"/>
          </w:tcPr>
          <w:p w:rsidR="00345527" w:rsidRPr="005067B7" w:rsidRDefault="00345527" w:rsidP="00335B96">
            <w:pPr>
              <w:ind w:left="100" w:hanging="34"/>
              <w:contextualSpacing/>
              <w:rPr>
                <w:sz w:val="28"/>
                <w:szCs w:val="28"/>
                <w:lang w:val="ro-MD"/>
              </w:rPr>
            </w:pPr>
            <w:r w:rsidRPr="005067B7">
              <w:rPr>
                <w:sz w:val="28"/>
                <w:szCs w:val="28"/>
                <w:lang w:val="ro-MD"/>
              </w:rPr>
              <w:t>Operatorul eco</w:t>
            </w:r>
            <w:r w:rsidR="00335B96" w:rsidRPr="005067B7">
              <w:rPr>
                <w:sz w:val="28"/>
                <w:szCs w:val="28"/>
                <w:lang w:val="ro-MD"/>
              </w:rPr>
              <w:t xml:space="preserve">nomic participă la procedura de </w:t>
            </w:r>
            <w:r w:rsidRPr="005067B7">
              <w:rPr>
                <w:sz w:val="28"/>
                <w:szCs w:val="28"/>
                <w:lang w:val="ro-MD"/>
              </w:rPr>
              <w:t>achiziții</w:t>
            </w:r>
            <w:r w:rsidR="00335B96" w:rsidRPr="005067B7">
              <w:rPr>
                <w:sz w:val="28"/>
                <w:szCs w:val="28"/>
                <w:lang w:val="ro-MD"/>
              </w:rPr>
              <w:t xml:space="preserve"> </w:t>
            </w:r>
            <w:r w:rsidRPr="005067B7">
              <w:rPr>
                <w:sz w:val="28"/>
                <w:szCs w:val="28"/>
                <w:lang w:val="ro-MD"/>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D"/>
              </w:rPr>
            </w:pPr>
            <w:r w:rsidRPr="005067B7">
              <w:rPr>
                <w:sz w:val="28"/>
                <w:szCs w:val="28"/>
                <w:lang w:val="ro-MD"/>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D"/>
              </w:rPr>
            </w:pPr>
          </w:p>
          <w:p w:rsidR="00345527" w:rsidRPr="005067B7" w:rsidRDefault="00345527" w:rsidP="00345527">
            <w:pPr>
              <w:ind w:left="208" w:hanging="142"/>
              <w:contextualSpacing/>
              <w:jc w:val="center"/>
              <w:rPr>
                <w:i/>
                <w:sz w:val="28"/>
                <w:szCs w:val="28"/>
                <w:lang w:val="ro-MD"/>
              </w:rPr>
            </w:pPr>
            <w:r w:rsidRPr="005067B7">
              <w:rPr>
                <w:i/>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D"/>
              </w:rPr>
            </w:pPr>
            <w:r>
              <w:rPr>
                <w:i/>
                <w:sz w:val="28"/>
                <w:szCs w:val="28"/>
                <w:lang w:val="ro-MD"/>
              </w:rPr>
              <w:t>Numiți</w:t>
            </w:r>
            <w:r w:rsidR="00345527" w:rsidRPr="005067B7">
              <w:rPr>
                <w:i/>
                <w:sz w:val="28"/>
                <w:szCs w:val="28"/>
                <w:lang w:val="ro-MD"/>
              </w:rPr>
              <w:t xml:space="preserve"> operatori</w:t>
            </w:r>
            <w:r w:rsidR="003246C4" w:rsidRPr="005067B7">
              <w:rPr>
                <w:i/>
                <w:sz w:val="28"/>
                <w:szCs w:val="28"/>
                <w:lang w:val="ro-MD"/>
              </w:rPr>
              <w:t>i</w:t>
            </w:r>
            <w:r w:rsidR="00345527" w:rsidRPr="005067B7">
              <w:rPr>
                <w:i/>
                <w:sz w:val="28"/>
                <w:szCs w:val="28"/>
                <w:lang w:val="ro-MD"/>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D"/>
              </w:rPr>
            </w:pPr>
            <w:r w:rsidRPr="005067B7">
              <w:rPr>
                <w:i/>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D"/>
              </w:rPr>
            </w:pPr>
            <w:r w:rsidRPr="005067B7">
              <w:rPr>
                <w:i/>
                <w:sz w:val="28"/>
                <w:szCs w:val="28"/>
                <w:lang w:val="ro-MD"/>
              </w:rPr>
              <w:t>|text|</w:t>
            </w:r>
          </w:p>
        </w:tc>
      </w:tr>
      <w:tr w:rsidR="00345527" w:rsidRPr="005067B7"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D"/>
              </w:rPr>
            </w:pPr>
            <w:r w:rsidRPr="005067B7">
              <w:rPr>
                <w:i/>
                <w:sz w:val="28"/>
                <w:szCs w:val="28"/>
                <w:lang w:val="ro-MD"/>
              </w:rPr>
              <w:t>Notă. Dacă ați răspuns Da la întrebarea 2A.1</w:t>
            </w:r>
            <w:r w:rsidR="00372E39" w:rsidRPr="005067B7">
              <w:rPr>
                <w:i/>
                <w:sz w:val="28"/>
                <w:szCs w:val="28"/>
                <w:lang w:val="ro-MD"/>
              </w:rPr>
              <w:t>4</w:t>
            </w:r>
            <w:r w:rsidRPr="005067B7">
              <w:rPr>
                <w:i/>
                <w:sz w:val="28"/>
                <w:szCs w:val="28"/>
                <w:lang w:val="ro-MD"/>
              </w:rPr>
              <w:t>, asigurați-vă ca operatorii economici menționați să prez</w:t>
            </w:r>
            <w:r w:rsidR="0025185B" w:rsidRPr="005067B7">
              <w:rPr>
                <w:i/>
                <w:sz w:val="28"/>
                <w:szCs w:val="28"/>
                <w:lang w:val="ro-MD"/>
              </w:rPr>
              <w:t>i</w:t>
            </w:r>
            <w:r w:rsidRPr="005067B7">
              <w:rPr>
                <w:i/>
                <w:sz w:val="28"/>
                <w:szCs w:val="28"/>
                <w:lang w:val="ro-MD"/>
              </w:rPr>
              <w:t>nte un formular DUAE separat.</w:t>
            </w:r>
          </w:p>
        </w:tc>
      </w:tr>
      <w:tr w:rsidR="00345527" w:rsidRPr="005067B7"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345527" w:rsidRPr="005067B7" w:rsidTr="006A0BA0">
        <w:tc>
          <w:tcPr>
            <w:tcW w:w="9853" w:type="dxa"/>
            <w:gridSpan w:val="3"/>
            <w:shd w:val="clear" w:color="auto" w:fill="auto"/>
          </w:tcPr>
          <w:p w:rsidR="00345527" w:rsidRPr="005067B7" w:rsidRDefault="00345527" w:rsidP="006A0BA0">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345527" w:rsidRPr="005067B7" w:rsidRDefault="00345527" w:rsidP="00345527">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2B.2</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2B.3</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2B.4</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2B.5</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345527" w:rsidRPr="005067B7"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D"/>
              </w:rPr>
            </w:pPr>
            <w:r w:rsidRPr="005067B7">
              <w:rPr>
                <w:sz w:val="28"/>
                <w:szCs w:val="28"/>
                <w:lang w:val="ro-MD"/>
              </w:rPr>
              <w:t>2C.1</w:t>
            </w:r>
          </w:p>
        </w:tc>
        <w:tc>
          <w:tcPr>
            <w:tcW w:w="5628" w:type="dxa"/>
            <w:shd w:val="clear" w:color="auto" w:fill="auto"/>
          </w:tcPr>
          <w:p w:rsidR="00345527" w:rsidRPr="005067B7" w:rsidRDefault="00345527" w:rsidP="00345527">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D"/>
              </w:rPr>
            </w:pPr>
          </w:p>
          <w:p w:rsidR="00345527" w:rsidRPr="005067B7" w:rsidRDefault="00345527" w:rsidP="00345527">
            <w:pPr>
              <w:ind w:left="170"/>
              <w:contextualSpacing/>
              <w:jc w:val="both"/>
              <w:rPr>
                <w:sz w:val="28"/>
                <w:szCs w:val="28"/>
                <w:lang w:val="ro-MD"/>
              </w:rPr>
            </w:pPr>
            <w:r w:rsidRPr="005067B7">
              <w:rPr>
                <w:sz w:val="28"/>
                <w:szCs w:val="28"/>
                <w:lang w:val="ro-MD"/>
              </w:rPr>
              <w:t>󠇡Da            󠇡󠇡Nu</w:t>
            </w:r>
          </w:p>
        </w:tc>
      </w:tr>
      <w:tr w:rsidR="00345527" w:rsidRPr="005067B7" w:rsidTr="006A0BA0">
        <w:tc>
          <w:tcPr>
            <w:tcW w:w="9853" w:type="dxa"/>
            <w:gridSpan w:val="3"/>
            <w:shd w:val="clear" w:color="auto" w:fill="auto"/>
          </w:tcPr>
          <w:p w:rsidR="00345527" w:rsidRPr="005067B7" w:rsidRDefault="00345527" w:rsidP="00345527">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5067B7"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D"/>
              </w:rPr>
            </w:pPr>
            <w:r w:rsidRPr="005067B7">
              <w:rPr>
                <w:b/>
                <w:sz w:val="28"/>
                <w:szCs w:val="28"/>
                <w:lang w:val="ro-MD"/>
              </w:rPr>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D"/>
              </w:rPr>
            </w:pPr>
            <w:r w:rsidRPr="005067B7">
              <w:rPr>
                <w:sz w:val="28"/>
                <w:szCs w:val="28"/>
                <w:lang w:val="ro-MD"/>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345527" w:rsidRPr="005067B7" w:rsidRDefault="00345527" w:rsidP="006A0BA0">
            <w:pPr>
              <w:contextualSpacing/>
              <w:jc w:val="both"/>
              <w:rPr>
                <w:i/>
                <w:sz w:val="28"/>
                <w:szCs w:val="28"/>
                <w:lang w:val="ro-MD"/>
              </w:rPr>
            </w:pPr>
            <w:r w:rsidRPr="005067B7">
              <w:rPr>
                <w:i/>
                <w:sz w:val="28"/>
                <w:szCs w:val="28"/>
                <w:lang w:val="ro-MD"/>
              </w:rPr>
              <w:t>Dacă Da, enumerați subcontractanții propuși</w:t>
            </w:r>
            <w:r w:rsidR="00CE38E7" w:rsidRPr="005067B7">
              <w:rPr>
                <w:i/>
                <w:sz w:val="28"/>
                <w:szCs w:val="28"/>
                <w:lang w:val="ro-MD"/>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D"/>
              </w:rPr>
            </w:pPr>
            <w:r w:rsidRPr="005067B7">
              <w:rPr>
                <w:i/>
                <w:sz w:val="28"/>
                <w:szCs w:val="28"/>
                <w:lang w:val="ro-MD"/>
              </w:rPr>
              <w:t>|text|</w:t>
            </w:r>
          </w:p>
        </w:tc>
      </w:tr>
    </w:tbl>
    <w:p w:rsidR="006058B1" w:rsidRPr="005067B7" w:rsidRDefault="006058B1" w:rsidP="00324E85">
      <w:pPr>
        <w:jc w:val="both"/>
        <w:rPr>
          <w:b/>
          <w:sz w:val="28"/>
          <w:szCs w:val="28"/>
          <w:lang w:val="ro-MD"/>
        </w:rPr>
      </w:pPr>
    </w:p>
    <w:p w:rsidR="006E7E5C" w:rsidRPr="005067B7" w:rsidRDefault="006E7E5C" w:rsidP="00324E85">
      <w:pPr>
        <w:jc w:val="both"/>
        <w:rPr>
          <w:b/>
          <w:sz w:val="28"/>
          <w:szCs w:val="28"/>
          <w:lang w:val="ro-MD"/>
        </w:rPr>
      </w:pPr>
    </w:p>
    <w:p w:rsidR="006E7E5C" w:rsidRPr="005067B7" w:rsidRDefault="006E7E5C" w:rsidP="00324E85">
      <w:pPr>
        <w:jc w:val="both"/>
        <w:rPr>
          <w:b/>
          <w:sz w:val="28"/>
          <w:szCs w:val="28"/>
          <w:lang w:val="ro-MD"/>
        </w:rPr>
      </w:pPr>
    </w:p>
    <w:p w:rsidR="00324E85" w:rsidRPr="005067B7" w:rsidRDefault="004B3B18"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III</w:t>
      </w:r>
      <w:r w:rsidRPr="005067B7">
        <w:rPr>
          <w:b/>
          <w:sz w:val="28"/>
          <w:szCs w:val="28"/>
          <w:lang w:val="ro-MD"/>
        </w:rPr>
        <w:t xml:space="preserve">. </w:t>
      </w:r>
      <w:r w:rsidR="00324E85" w:rsidRPr="005067B7">
        <w:rPr>
          <w:b/>
          <w:sz w:val="28"/>
          <w:szCs w:val="28"/>
          <w:lang w:val="ro-MD"/>
        </w:rPr>
        <w:t>Motive de excludere</w:t>
      </w:r>
      <w:r w:rsidRPr="005067B7">
        <w:rPr>
          <w:b/>
          <w:sz w:val="28"/>
          <w:szCs w:val="28"/>
          <w:lang w:val="ro-MD"/>
        </w:rPr>
        <w:t xml:space="preserve"> din cadrul procedurii de achiziție publică</w:t>
      </w:r>
    </w:p>
    <w:p w:rsidR="00324E85" w:rsidRPr="005067B7" w:rsidRDefault="00324E85" w:rsidP="00324E85">
      <w:pPr>
        <w:jc w:val="both"/>
        <w:rPr>
          <w:sz w:val="28"/>
          <w:szCs w:val="28"/>
          <w:lang w:val="ro-MD"/>
        </w:rPr>
      </w:pPr>
    </w:p>
    <w:p w:rsidR="00324E85" w:rsidRPr="005067B7" w:rsidRDefault="004B3B18" w:rsidP="0025185B">
      <w:pPr>
        <w:jc w:val="both"/>
        <w:rPr>
          <w:b/>
          <w:sz w:val="28"/>
          <w:szCs w:val="28"/>
          <w:lang w:val="ro-MD"/>
        </w:rPr>
      </w:pPr>
      <w:r w:rsidRPr="005067B7">
        <w:rPr>
          <w:i/>
          <w:sz w:val="28"/>
          <w:szCs w:val="28"/>
          <w:lang w:val="ro-MD"/>
        </w:rPr>
        <w:t>Compartimentul</w:t>
      </w:r>
      <w:r w:rsidR="00324E85" w:rsidRPr="005067B7">
        <w:rPr>
          <w:i/>
          <w:sz w:val="28"/>
          <w:szCs w:val="28"/>
          <w:lang w:val="ro-MD"/>
        </w:rPr>
        <w:t xml:space="preserve"> se completează de către operatorii economici.</w:t>
      </w:r>
      <w:r w:rsidR="00324E85"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D"/>
              </w:rPr>
            </w:pPr>
            <w:r w:rsidRPr="005067B7">
              <w:rPr>
                <w:b/>
                <w:sz w:val="28"/>
                <w:szCs w:val="28"/>
                <w:lang w:val="ro-MD"/>
              </w:rPr>
              <w:t>Răspuns</w:t>
            </w:r>
          </w:p>
        </w:tc>
      </w:tr>
      <w:tr w:rsidR="008C071A" w:rsidRPr="005067B7"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D"/>
              </w:rPr>
            </w:pPr>
            <w:r w:rsidRPr="005067B7">
              <w:rPr>
                <w:b/>
                <w:sz w:val="28"/>
                <w:szCs w:val="28"/>
                <w:lang w:val="ro-MD"/>
              </w:rPr>
              <w:t>Motive referitoare la condamnări</w:t>
            </w:r>
            <w:r w:rsidR="00E013D3" w:rsidRPr="005067B7">
              <w:rPr>
                <w:b/>
                <w:sz w:val="28"/>
                <w:szCs w:val="28"/>
                <w:lang w:val="ro-MD"/>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D"/>
              </w:rPr>
            </w:pPr>
            <w:r w:rsidRPr="005067B7">
              <w:rPr>
                <w:b/>
                <w:sz w:val="28"/>
                <w:szCs w:val="28"/>
                <w:lang w:val="ro-MD"/>
              </w:rPr>
              <w:t>1</w:t>
            </w:r>
          </w:p>
        </w:tc>
        <w:tc>
          <w:tcPr>
            <w:tcW w:w="6020" w:type="dxa"/>
            <w:shd w:val="clear" w:color="auto" w:fill="auto"/>
          </w:tcPr>
          <w:p w:rsidR="008C071A" w:rsidRPr="005067B7" w:rsidRDefault="002C78DA" w:rsidP="00D90121">
            <w:pPr>
              <w:contextualSpacing/>
              <w:jc w:val="center"/>
              <w:rPr>
                <w:b/>
                <w:sz w:val="28"/>
                <w:szCs w:val="28"/>
                <w:lang w:val="ro-MD"/>
              </w:rPr>
            </w:pPr>
            <w:r w:rsidRPr="005067B7">
              <w:rPr>
                <w:b/>
                <w:sz w:val="28"/>
                <w:szCs w:val="28"/>
                <w:lang w:val="ro-MD"/>
              </w:rPr>
              <w:t>2</w:t>
            </w:r>
          </w:p>
        </w:tc>
        <w:tc>
          <w:tcPr>
            <w:tcW w:w="2373" w:type="dxa"/>
            <w:shd w:val="clear" w:color="auto" w:fill="auto"/>
          </w:tcPr>
          <w:p w:rsidR="008C071A" w:rsidRPr="005067B7" w:rsidRDefault="002C78DA" w:rsidP="00D90121">
            <w:pPr>
              <w:contextualSpacing/>
              <w:jc w:val="center"/>
              <w:rPr>
                <w:b/>
                <w:sz w:val="28"/>
                <w:szCs w:val="28"/>
                <w:lang w:val="ro-MD"/>
              </w:rPr>
            </w:pPr>
            <w:r w:rsidRPr="005067B7">
              <w:rPr>
                <w:b/>
                <w:sz w:val="28"/>
                <w:szCs w:val="28"/>
                <w:lang w:val="ro-MD"/>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D"/>
              </w:rPr>
            </w:pPr>
            <w:r w:rsidRPr="005067B7">
              <w:rPr>
                <w:sz w:val="28"/>
                <w:szCs w:val="28"/>
                <w:lang w:val="ro-MD"/>
              </w:rPr>
              <w:t xml:space="preserve">            </w:t>
            </w:r>
            <w:r w:rsidR="008C071A" w:rsidRPr="005067B7">
              <w:rPr>
                <w:sz w:val="28"/>
                <w:szCs w:val="28"/>
                <w:lang w:val="ro-MD"/>
              </w:rPr>
              <w:t>3A.1</w:t>
            </w:r>
          </w:p>
        </w:tc>
        <w:tc>
          <w:tcPr>
            <w:tcW w:w="6020" w:type="dxa"/>
            <w:shd w:val="clear" w:color="auto" w:fill="auto"/>
          </w:tcPr>
          <w:p w:rsidR="008C071A" w:rsidRPr="005067B7" w:rsidRDefault="008C071A" w:rsidP="00D90121">
            <w:pPr>
              <w:ind w:left="120"/>
              <w:contextualSpacing/>
              <w:jc w:val="both"/>
              <w:rPr>
                <w:b/>
                <w:sz w:val="28"/>
                <w:szCs w:val="28"/>
                <w:lang w:val="ro-MD"/>
              </w:rPr>
            </w:pPr>
            <w:r w:rsidRPr="005067B7">
              <w:rPr>
                <w:b/>
                <w:sz w:val="28"/>
                <w:szCs w:val="28"/>
                <w:lang w:val="ro-MD"/>
              </w:rPr>
              <w:t>Participare la o organizație criminală</w:t>
            </w:r>
            <w:r w:rsidR="00472FFE" w:rsidRPr="005067B7">
              <w:rPr>
                <w:b/>
                <w:sz w:val="28"/>
                <w:szCs w:val="28"/>
                <w:lang w:val="ro-MD"/>
              </w:rPr>
              <w:t>.</w:t>
            </w:r>
            <w:r w:rsidRPr="005067B7">
              <w:rPr>
                <w:b/>
                <w:sz w:val="28"/>
                <w:szCs w:val="28"/>
                <w:lang w:val="ro-MD"/>
              </w:rPr>
              <w:t xml:space="preserve"> </w:t>
            </w:r>
          </w:p>
          <w:p w:rsidR="00472FFE" w:rsidRPr="005067B7" w:rsidRDefault="00472FFE"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3A.2</w:t>
            </w:r>
          </w:p>
        </w:tc>
        <w:tc>
          <w:tcPr>
            <w:tcW w:w="6020" w:type="dxa"/>
            <w:shd w:val="clear" w:color="auto" w:fill="auto"/>
          </w:tcPr>
          <w:p w:rsidR="00472FFE" w:rsidRPr="005067B7" w:rsidRDefault="002C78DA" w:rsidP="00D90121">
            <w:pPr>
              <w:ind w:left="120"/>
              <w:contextualSpacing/>
              <w:jc w:val="both"/>
              <w:rPr>
                <w:b/>
                <w:sz w:val="28"/>
                <w:szCs w:val="28"/>
                <w:lang w:val="ro-MD"/>
              </w:rPr>
            </w:pPr>
            <w:r w:rsidRPr="005067B7">
              <w:rPr>
                <w:b/>
                <w:sz w:val="28"/>
                <w:szCs w:val="28"/>
                <w:lang w:val="ro-MD"/>
              </w:rPr>
              <w:t>Corupție</w:t>
            </w:r>
            <w:r w:rsidR="00472FFE" w:rsidRPr="005067B7">
              <w:rPr>
                <w:b/>
                <w:sz w:val="28"/>
                <w:szCs w:val="28"/>
                <w:lang w:val="ro-MD"/>
              </w:rPr>
              <w:t>.</w:t>
            </w:r>
          </w:p>
          <w:p w:rsidR="002C78DA" w:rsidRPr="005067B7" w:rsidRDefault="00472FFE"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3A.3</w:t>
            </w:r>
          </w:p>
        </w:tc>
        <w:tc>
          <w:tcPr>
            <w:tcW w:w="6020" w:type="dxa"/>
            <w:shd w:val="clear" w:color="auto" w:fill="auto"/>
          </w:tcPr>
          <w:p w:rsidR="002C78DA" w:rsidRPr="005067B7" w:rsidRDefault="00DA5E42" w:rsidP="00D90121">
            <w:pPr>
              <w:ind w:left="120"/>
              <w:contextualSpacing/>
              <w:jc w:val="both"/>
              <w:rPr>
                <w:b/>
                <w:sz w:val="28"/>
                <w:szCs w:val="28"/>
                <w:lang w:val="ro-MD"/>
              </w:rPr>
            </w:pPr>
            <w:r w:rsidRPr="005067B7">
              <w:rPr>
                <w:b/>
                <w:sz w:val="28"/>
                <w:szCs w:val="28"/>
                <w:lang w:val="ro-MD"/>
              </w:rPr>
              <w:t>Fraude.</w:t>
            </w:r>
          </w:p>
          <w:p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3A.4</w:t>
            </w:r>
          </w:p>
        </w:tc>
        <w:tc>
          <w:tcPr>
            <w:tcW w:w="6020" w:type="dxa"/>
            <w:shd w:val="clear" w:color="auto" w:fill="auto"/>
          </w:tcPr>
          <w:p w:rsidR="002C78DA" w:rsidRPr="005067B7" w:rsidRDefault="002C78DA" w:rsidP="00D90121">
            <w:pPr>
              <w:ind w:left="120"/>
              <w:contextualSpacing/>
              <w:jc w:val="both"/>
              <w:rPr>
                <w:b/>
                <w:sz w:val="28"/>
                <w:szCs w:val="28"/>
                <w:lang w:val="ro-MD"/>
              </w:rPr>
            </w:pPr>
            <w:r w:rsidRPr="005067B7">
              <w:rPr>
                <w:b/>
                <w:sz w:val="28"/>
                <w:szCs w:val="28"/>
                <w:lang w:val="ro-MD"/>
              </w:rPr>
              <w:t>Infracțiuni teroriste sau infracțiuni l</w:t>
            </w:r>
            <w:r w:rsidR="00DA5E42" w:rsidRPr="005067B7">
              <w:rPr>
                <w:b/>
                <w:sz w:val="28"/>
                <w:szCs w:val="28"/>
                <w:lang w:val="ro-MD"/>
              </w:rPr>
              <w:t>egate de activitățile teroriste.</w:t>
            </w:r>
          </w:p>
          <w:p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3A.5</w:t>
            </w:r>
          </w:p>
        </w:tc>
        <w:tc>
          <w:tcPr>
            <w:tcW w:w="6020" w:type="dxa"/>
            <w:shd w:val="clear" w:color="auto" w:fill="auto"/>
          </w:tcPr>
          <w:p w:rsidR="002C78DA" w:rsidRPr="005067B7" w:rsidRDefault="002C78DA" w:rsidP="00D90121">
            <w:pPr>
              <w:ind w:left="120"/>
              <w:contextualSpacing/>
              <w:jc w:val="both"/>
              <w:rPr>
                <w:b/>
                <w:sz w:val="28"/>
                <w:szCs w:val="28"/>
                <w:lang w:val="ro-MD"/>
              </w:rPr>
            </w:pPr>
            <w:r w:rsidRPr="005067B7">
              <w:rPr>
                <w:b/>
                <w:sz w:val="28"/>
                <w:szCs w:val="28"/>
                <w:lang w:val="ro-MD"/>
              </w:rPr>
              <w:t>Spălare de bani sau finanțarea terorismului</w:t>
            </w:r>
            <w:r w:rsidR="00DA5E42" w:rsidRPr="005067B7">
              <w:rPr>
                <w:b/>
                <w:sz w:val="28"/>
                <w:szCs w:val="28"/>
                <w:lang w:val="ro-MD"/>
              </w:rPr>
              <w:t>.</w:t>
            </w:r>
          </w:p>
          <w:p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3A.6</w:t>
            </w:r>
          </w:p>
        </w:tc>
        <w:tc>
          <w:tcPr>
            <w:tcW w:w="6020" w:type="dxa"/>
            <w:shd w:val="clear" w:color="auto" w:fill="auto"/>
          </w:tcPr>
          <w:p w:rsidR="002C78DA" w:rsidRPr="005067B7" w:rsidRDefault="002C78DA" w:rsidP="00D90121">
            <w:pPr>
              <w:ind w:left="120"/>
              <w:contextualSpacing/>
              <w:jc w:val="both"/>
              <w:rPr>
                <w:b/>
                <w:sz w:val="28"/>
                <w:szCs w:val="28"/>
                <w:lang w:val="ro-MD"/>
              </w:rPr>
            </w:pPr>
            <w:r w:rsidRPr="005067B7">
              <w:rPr>
                <w:b/>
                <w:sz w:val="28"/>
                <w:szCs w:val="28"/>
                <w:lang w:val="ro-MD"/>
              </w:rPr>
              <w:t>Exploatarea prin muncă a copiilor și alte forme de trafic de persoane</w:t>
            </w:r>
            <w:r w:rsidR="00DA5E42" w:rsidRPr="005067B7">
              <w:rPr>
                <w:b/>
                <w:sz w:val="28"/>
                <w:szCs w:val="28"/>
                <w:lang w:val="ro-MD"/>
              </w:rPr>
              <w:t>.</w:t>
            </w:r>
          </w:p>
          <w:p w:rsidR="00CD3E65" w:rsidRPr="005067B7" w:rsidRDefault="00DA5E42" w:rsidP="004165A5">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D"/>
              </w:rPr>
            </w:pPr>
            <w:r w:rsidRPr="005067B7">
              <w:rPr>
                <w:sz w:val="28"/>
                <w:szCs w:val="28"/>
                <w:lang w:val="ro-MD"/>
              </w:rPr>
              <w:t>3A.7</w:t>
            </w:r>
          </w:p>
        </w:tc>
        <w:tc>
          <w:tcPr>
            <w:tcW w:w="6020" w:type="dxa"/>
            <w:shd w:val="clear" w:color="auto" w:fill="auto"/>
          </w:tcPr>
          <w:p w:rsidR="003F69A0" w:rsidRPr="005067B7" w:rsidRDefault="003F69A0" w:rsidP="003F69A0">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D"/>
              </w:rPr>
              <w:t>?</w:t>
            </w:r>
          </w:p>
        </w:tc>
        <w:tc>
          <w:tcPr>
            <w:tcW w:w="2373" w:type="dxa"/>
            <w:shd w:val="clear" w:color="auto" w:fill="auto"/>
            <w:vAlign w:val="center"/>
          </w:tcPr>
          <w:p w:rsidR="003F69A0" w:rsidRPr="005067B7" w:rsidRDefault="003F69A0" w:rsidP="003F69A0">
            <w:pPr>
              <w:contextualSpacing/>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3A.7.1</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D"/>
              </w:rPr>
            </w:pPr>
            <w:r w:rsidRPr="005067B7">
              <w:rPr>
                <w:b/>
                <w:sz w:val="28"/>
                <w:szCs w:val="28"/>
                <w:lang w:val="ro-MD"/>
              </w:rPr>
              <w:t>Motive privind plata impozitelor sau</w:t>
            </w:r>
            <w:r w:rsidR="00152E30" w:rsidRPr="005067B7">
              <w:rPr>
                <w:b/>
                <w:sz w:val="28"/>
                <w:szCs w:val="28"/>
                <w:lang w:val="ro-MD"/>
              </w:rPr>
              <w:t>/și</w:t>
            </w:r>
            <w:r w:rsidRPr="005067B7">
              <w:rPr>
                <w:b/>
                <w:sz w:val="28"/>
                <w:szCs w:val="28"/>
                <w:lang w:val="ro-MD"/>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D"/>
              </w:rPr>
            </w:pPr>
          </w:p>
        </w:tc>
        <w:tc>
          <w:tcPr>
            <w:tcW w:w="6020" w:type="dxa"/>
            <w:shd w:val="clear" w:color="auto" w:fill="auto"/>
          </w:tcPr>
          <w:p w:rsidR="00390808" w:rsidRPr="005067B7" w:rsidRDefault="00390808" w:rsidP="00390808">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D"/>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D"/>
              </w:rPr>
            </w:pPr>
            <w:r w:rsidRPr="005067B7">
              <w:rPr>
                <w:sz w:val="28"/>
                <w:szCs w:val="28"/>
                <w:lang w:val="ro-MD"/>
              </w:rPr>
              <w:t>3B.1</w:t>
            </w:r>
          </w:p>
        </w:tc>
        <w:tc>
          <w:tcPr>
            <w:tcW w:w="6020" w:type="dxa"/>
            <w:shd w:val="clear" w:color="auto" w:fill="auto"/>
          </w:tcPr>
          <w:p w:rsidR="00390808" w:rsidRPr="005067B7" w:rsidRDefault="00390808" w:rsidP="00390808">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3B.1.1</w:t>
            </w:r>
          </w:p>
        </w:tc>
        <w:tc>
          <w:tcPr>
            <w:tcW w:w="6020" w:type="dxa"/>
            <w:shd w:val="clear" w:color="auto" w:fill="auto"/>
          </w:tcPr>
          <w:p w:rsidR="00390808" w:rsidRPr="005067B7" w:rsidRDefault="00390808" w:rsidP="00390808">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3B.1.2</w:t>
            </w:r>
          </w:p>
        </w:tc>
        <w:tc>
          <w:tcPr>
            <w:tcW w:w="6020" w:type="dxa"/>
            <w:shd w:val="clear" w:color="auto" w:fill="auto"/>
          </w:tcPr>
          <w:p w:rsidR="00390808" w:rsidRPr="005067B7" w:rsidRDefault="00390808" w:rsidP="00390808">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3B.1.3</w:t>
            </w:r>
          </w:p>
        </w:tc>
        <w:tc>
          <w:tcPr>
            <w:tcW w:w="6020" w:type="dxa"/>
            <w:shd w:val="clear" w:color="auto" w:fill="auto"/>
          </w:tcPr>
          <w:p w:rsidR="00390808" w:rsidRPr="005067B7" w:rsidRDefault="00BD6B9A" w:rsidP="00880D79">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D"/>
              </w:rPr>
              <w:t>,</w:t>
            </w:r>
            <w:r w:rsidRPr="005067B7">
              <w:rPr>
                <w:i/>
                <w:sz w:val="28"/>
                <w:szCs w:val="28"/>
                <w:lang w:val="ro-MD"/>
              </w:rPr>
              <w:t xml:space="preserve"> </w:t>
            </w:r>
            <w:r w:rsidR="00390808" w:rsidRPr="005067B7">
              <w:rPr>
                <w:i/>
                <w:sz w:val="28"/>
                <w:szCs w:val="28"/>
                <w:lang w:val="ro-MD"/>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D"/>
              </w:rPr>
            </w:pPr>
            <w:r w:rsidRPr="005067B7">
              <w:rPr>
                <w:sz w:val="28"/>
                <w:szCs w:val="28"/>
                <w:lang w:val="ro-MD"/>
              </w:rPr>
              <w:t>3B.2</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D"/>
              </w:rPr>
            </w:pPr>
          </w:p>
          <w:p w:rsidR="00390808" w:rsidRPr="005067B7" w:rsidRDefault="00390808" w:rsidP="00390808">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D"/>
              </w:rPr>
            </w:pPr>
          </w:p>
          <w:p w:rsidR="00390808" w:rsidRPr="005067B7" w:rsidRDefault="00390808" w:rsidP="00390808">
            <w:pPr>
              <w:contextualSpacing/>
              <w:rPr>
                <w:sz w:val="28"/>
                <w:szCs w:val="28"/>
                <w:lang w:val="ro-MD"/>
              </w:rPr>
            </w:pPr>
          </w:p>
          <w:p w:rsidR="00390808" w:rsidRPr="005067B7" w:rsidRDefault="00390808" w:rsidP="00880D79">
            <w:pPr>
              <w:contextualSpacing/>
              <w:jc w:val="center"/>
              <w:rPr>
                <w:sz w:val="28"/>
                <w:szCs w:val="28"/>
                <w:lang w:val="ro-MD"/>
              </w:rPr>
            </w:pPr>
            <w:r w:rsidRPr="005067B7">
              <w:rPr>
                <w:sz w:val="28"/>
                <w:szCs w:val="28"/>
                <w:lang w:val="ro-MD"/>
              </w:rPr>
              <w:t>󠇡Da           󠇡󠇡Nu</w:t>
            </w:r>
          </w:p>
          <w:p w:rsidR="00390808" w:rsidRPr="005067B7" w:rsidRDefault="00390808" w:rsidP="00390808">
            <w:pPr>
              <w:contextualSpacing/>
              <w:rPr>
                <w:i/>
                <w:sz w:val="28"/>
                <w:szCs w:val="28"/>
                <w:lang w:val="ro-MD"/>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3B.2.1</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3B.3</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D"/>
              </w:rPr>
            </w:pPr>
            <w:r w:rsidRPr="005067B7">
              <w:rPr>
                <w:iCs/>
                <w:sz w:val="28"/>
                <w:szCs w:val="28"/>
                <w:lang w:val="ro-MD"/>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w:t>
            </w:r>
            <w:r w:rsidR="00880D79" w:rsidRPr="005067B7">
              <w:rPr>
                <w:sz w:val="28"/>
                <w:szCs w:val="28"/>
                <w:lang w:val="ro-MD"/>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Adresa de internet:</w:t>
            </w:r>
          </w:p>
          <w:p w:rsidR="00390808" w:rsidRPr="005067B7" w:rsidRDefault="00390808" w:rsidP="00390808">
            <w:pPr>
              <w:ind w:left="-151"/>
              <w:contextualSpacing/>
              <w:jc w:val="both"/>
              <w:rPr>
                <w:sz w:val="28"/>
                <w:szCs w:val="28"/>
                <w:lang w:val="ro-MD"/>
              </w:rPr>
            </w:pPr>
            <w:r w:rsidRPr="005067B7">
              <w:rPr>
                <w:sz w:val="28"/>
                <w:szCs w:val="28"/>
                <w:lang w:val="ro-MD"/>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D"/>
              </w:rPr>
            </w:pPr>
          </w:p>
        </w:tc>
        <w:tc>
          <w:tcPr>
            <w:tcW w:w="6020" w:type="dxa"/>
            <w:vMerge/>
            <w:shd w:val="clear" w:color="auto" w:fill="auto"/>
          </w:tcPr>
          <w:p w:rsidR="00390808" w:rsidRPr="005067B7" w:rsidRDefault="00390808" w:rsidP="00390808">
            <w:pPr>
              <w:contextualSpacing/>
              <w:jc w:val="both"/>
              <w:rPr>
                <w:i/>
                <w:sz w:val="28"/>
                <w:szCs w:val="28"/>
                <w:lang w:val="ro-MD"/>
              </w:rPr>
            </w:pPr>
          </w:p>
        </w:tc>
        <w:tc>
          <w:tcPr>
            <w:tcW w:w="2373" w:type="dxa"/>
            <w:shd w:val="clear" w:color="auto" w:fill="auto"/>
          </w:tcPr>
          <w:p w:rsidR="00390808" w:rsidRPr="005067B7" w:rsidRDefault="00390808" w:rsidP="00390808">
            <w:pPr>
              <w:ind w:left="-112"/>
              <w:contextualSpacing/>
              <w:jc w:val="both"/>
              <w:rPr>
                <w:sz w:val="28"/>
                <w:szCs w:val="28"/>
                <w:lang w:val="ro-MD"/>
              </w:rPr>
            </w:pPr>
            <w:r w:rsidRPr="005067B7">
              <w:rPr>
                <w:sz w:val="28"/>
                <w:szCs w:val="28"/>
                <w:lang w:val="ro-MD"/>
              </w:rPr>
              <w:t xml:space="preserve"> Autoritatea sau</w:t>
            </w:r>
          </w:p>
          <w:p w:rsidR="00390808" w:rsidRPr="005067B7" w:rsidRDefault="00390808" w:rsidP="00390808">
            <w:pPr>
              <w:ind w:hanging="112"/>
              <w:contextualSpacing/>
              <w:jc w:val="both"/>
              <w:rPr>
                <w:sz w:val="28"/>
                <w:szCs w:val="28"/>
                <w:lang w:val="ro-MD"/>
              </w:rPr>
            </w:pPr>
            <w:r w:rsidRPr="005067B7">
              <w:rPr>
                <w:sz w:val="28"/>
                <w:szCs w:val="28"/>
                <w:lang w:val="ro-MD"/>
              </w:rPr>
              <w:t xml:space="preserve"> organismul  emitent(ă): </w:t>
            </w:r>
          </w:p>
          <w:p w:rsidR="00390808" w:rsidRPr="005067B7" w:rsidRDefault="00390808" w:rsidP="00390808">
            <w:pPr>
              <w:ind w:left="-112"/>
              <w:contextualSpacing/>
              <w:jc w:val="both"/>
              <w:rPr>
                <w:sz w:val="28"/>
                <w:szCs w:val="28"/>
                <w:lang w:val="ro-MD"/>
              </w:rPr>
            </w:pPr>
            <w:r w:rsidRPr="005067B7">
              <w:rPr>
                <w:sz w:val="28"/>
                <w:szCs w:val="28"/>
                <w:lang w:val="ro-MD"/>
              </w:rPr>
              <w:t xml:space="preserve">  |text|</w:t>
            </w:r>
          </w:p>
        </w:tc>
      </w:tr>
      <w:tr w:rsidR="00390808" w:rsidRPr="005067B7"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D"/>
              </w:rPr>
            </w:pPr>
          </w:p>
        </w:tc>
        <w:tc>
          <w:tcPr>
            <w:tcW w:w="6020" w:type="dxa"/>
            <w:vMerge/>
            <w:shd w:val="clear" w:color="auto" w:fill="auto"/>
          </w:tcPr>
          <w:p w:rsidR="00390808" w:rsidRPr="005067B7" w:rsidRDefault="00390808" w:rsidP="00390808">
            <w:pPr>
              <w:contextualSpacing/>
              <w:jc w:val="both"/>
              <w:rPr>
                <w:i/>
                <w:sz w:val="28"/>
                <w:szCs w:val="28"/>
                <w:lang w:val="ro-MD"/>
              </w:rPr>
            </w:pPr>
          </w:p>
        </w:tc>
        <w:tc>
          <w:tcPr>
            <w:tcW w:w="2373" w:type="dxa"/>
            <w:shd w:val="clear" w:color="auto" w:fill="auto"/>
          </w:tcPr>
          <w:p w:rsidR="00390808" w:rsidRPr="005067B7" w:rsidRDefault="00390808" w:rsidP="00390808">
            <w:pPr>
              <w:ind w:left="-6"/>
              <w:contextualSpacing/>
              <w:jc w:val="both"/>
              <w:rPr>
                <w:sz w:val="28"/>
                <w:szCs w:val="28"/>
                <w:lang w:val="ro-MD"/>
              </w:rPr>
            </w:pPr>
            <w:r w:rsidRPr="005067B7">
              <w:rPr>
                <w:sz w:val="28"/>
                <w:szCs w:val="28"/>
                <w:lang w:val="ro-MD"/>
              </w:rPr>
              <w:t>Referința exactă a</w:t>
            </w:r>
          </w:p>
          <w:p w:rsidR="00390808" w:rsidRPr="005067B7" w:rsidRDefault="00390808" w:rsidP="00390808">
            <w:pPr>
              <w:ind w:left="-6"/>
              <w:contextualSpacing/>
              <w:jc w:val="both"/>
              <w:rPr>
                <w:sz w:val="28"/>
                <w:szCs w:val="28"/>
                <w:lang w:val="ro-MD"/>
              </w:rPr>
            </w:pPr>
            <w:r w:rsidRPr="005067B7">
              <w:rPr>
                <w:sz w:val="28"/>
                <w:szCs w:val="28"/>
                <w:lang w:val="ro-MD"/>
              </w:rPr>
              <w:t xml:space="preserve">documentației:    </w:t>
            </w:r>
          </w:p>
          <w:p w:rsidR="00390808" w:rsidRPr="005067B7" w:rsidRDefault="00390808" w:rsidP="00390808">
            <w:pPr>
              <w:ind w:left="-151"/>
              <w:contextualSpacing/>
              <w:jc w:val="both"/>
              <w:rPr>
                <w:sz w:val="28"/>
                <w:szCs w:val="28"/>
                <w:lang w:val="ro-MD"/>
              </w:rPr>
            </w:pPr>
            <w:r w:rsidRPr="005067B7">
              <w:rPr>
                <w:sz w:val="28"/>
                <w:szCs w:val="28"/>
                <w:lang w:val="ro-MD"/>
              </w:rPr>
              <w:t>|  |text|</w:t>
            </w:r>
          </w:p>
        </w:tc>
      </w:tr>
      <w:tr w:rsidR="00390808" w:rsidRPr="005067B7"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D"/>
              </w:rPr>
            </w:pPr>
            <w:r w:rsidRPr="005067B7">
              <w:rPr>
                <w:sz w:val="28"/>
                <w:szCs w:val="28"/>
                <w:lang w:val="ro-MD"/>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D"/>
              </w:rPr>
            </w:pPr>
            <w:r w:rsidRPr="005067B7">
              <w:rPr>
                <w:sz w:val="28"/>
                <w:szCs w:val="28"/>
                <w:lang w:val="ro-MD"/>
              </w:rPr>
              <w:t xml:space="preserve">Operatorul </w:t>
            </w:r>
            <w:r w:rsidR="00390808" w:rsidRPr="005067B7">
              <w:rPr>
                <w:sz w:val="28"/>
                <w:szCs w:val="28"/>
                <w:lang w:val="ro-MD"/>
              </w:rPr>
              <w:t xml:space="preserve">economic </w:t>
            </w:r>
            <w:r w:rsidRPr="005067B7">
              <w:rPr>
                <w:sz w:val="28"/>
                <w:szCs w:val="28"/>
                <w:lang w:val="ro-MD"/>
              </w:rPr>
              <w:t xml:space="preserve">este </w:t>
            </w:r>
            <w:r w:rsidR="00390808" w:rsidRPr="005067B7">
              <w:rPr>
                <w:sz w:val="28"/>
                <w:szCs w:val="28"/>
                <w:lang w:val="ro-MD"/>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3C.1.1</w:t>
            </w:r>
          </w:p>
        </w:tc>
        <w:tc>
          <w:tcPr>
            <w:tcW w:w="6020" w:type="dxa"/>
            <w:shd w:val="clear" w:color="auto" w:fill="auto"/>
          </w:tcPr>
          <w:p w:rsidR="00390808" w:rsidRPr="000D74FC" w:rsidRDefault="00390808" w:rsidP="00390808">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3C.1.2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D"/>
              </w:rPr>
            </w:pPr>
          </w:p>
        </w:tc>
        <w:tc>
          <w:tcPr>
            <w:tcW w:w="6020" w:type="dxa"/>
            <w:shd w:val="clear" w:color="auto" w:fill="auto"/>
          </w:tcPr>
          <w:p w:rsidR="00390808" w:rsidRPr="005067B7" w:rsidRDefault="00390808" w:rsidP="00390808">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mediului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3D.1.1</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3D.1.2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3D.2</w:t>
            </w:r>
          </w:p>
        </w:tc>
        <w:tc>
          <w:tcPr>
            <w:tcW w:w="6020" w:type="dxa"/>
            <w:shd w:val="clear" w:color="auto" w:fill="auto"/>
          </w:tcPr>
          <w:p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social</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3D.2.1</w:t>
            </w:r>
          </w:p>
        </w:tc>
        <w:tc>
          <w:tcPr>
            <w:tcW w:w="6020" w:type="dxa"/>
            <w:shd w:val="clear" w:color="auto" w:fill="auto"/>
          </w:tcPr>
          <w:p w:rsidR="00390808" w:rsidRPr="005067B7" w:rsidRDefault="00327390" w:rsidP="00327390">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3D.2.2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3D.3</w:t>
            </w:r>
          </w:p>
        </w:tc>
        <w:tc>
          <w:tcPr>
            <w:tcW w:w="6020" w:type="dxa"/>
            <w:shd w:val="clear" w:color="auto" w:fill="auto"/>
          </w:tcPr>
          <w:p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muncii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3D.3.1</w:t>
            </w:r>
          </w:p>
        </w:tc>
        <w:tc>
          <w:tcPr>
            <w:tcW w:w="6020" w:type="dxa"/>
            <w:shd w:val="clear" w:color="auto" w:fill="auto"/>
          </w:tcPr>
          <w:p w:rsidR="00390808" w:rsidRPr="005067B7" w:rsidRDefault="00327390" w:rsidP="00327390">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D"/>
              </w:rPr>
            </w:pPr>
            <w:r w:rsidRPr="005067B7">
              <w:rPr>
                <w:i/>
                <w:sz w:val="28"/>
                <w:szCs w:val="28"/>
                <w:lang w:val="ro-MD"/>
              </w:rPr>
              <w:t>3D.3.2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D"/>
              </w:rPr>
            </w:pPr>
          </w:p>
        </w:tc>
        <w:tc>
          <w:tcPr>
            <w:tcW w:w="6020" w:type="dxa"/>
            <w:shd w:val="clear" w:color="auto" w:fill="auto"/>
          </w:tcPr>
          <w:p w:rsidR="00390808" w:rsidRPr="005067B7" w:rsidRDefault="00390808" w:rsidP="00390808">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3D.4</w:t>
            </w:r>
          </w:p>
        </w:tc>
        <w:tc>
          <w:tcPr>
            <w:tcW w:w="6020" w:type="dxa"/>
            <w:shd w:val="clear" w:color="auto" w:fill="auto"/>
          </w:tcPr>
          <w:p w:rsidR="00390808" w:rsidRPr="005067B7" w:rsidRDefault="00390808" w:rsidP="00390808">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390808" w:rsidRPr="005067B7" w:rsidRDefault="00390808" w:rsidP="00880D79">
            <w:pPr>
              <w:ind w:left="65"/>
              <w:contextualSpacing/>
              <w:jc w:val="center"/>
              <w:rPr>
                <w:sz w:val="28"/>
                <w:szCs w:val="28"/>
                <w:lang w:val="ro-MD"/>
              </w:rPr>
            </w:pPr>
            <w:r w:rsidRPr="005067B7">
              <w:rPr>
                <w:sz w:val="28"/>
                <w:szCs w:val="28"/>
                <w:lang w:val="ro-MD"/>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D"/>
              </w:rPr>
            </w:pPr>
            <w:r w:rsidRPr="005067B7">
              <w:rPr>
                <w:i/>
                <w:sz w:val="28"/>
                <w:szCs w:val="28"/>
                <w:lang w:val="ro-MD"/>
              </w:rPr>
              <w:t>3D.4.1</w:t>
            </w:r>
          </w:p>
        </w:tc>
        <w:tc>
          <w:tcPr>
            <w:tcW w:w="6020" w:type="dxa"/>
            <w:shd w:val="clear" w:color="auto" w:fill="auto"/>
          </w:tcPr>
          <w:p w:rsidR="005470B9" w:rsidRPr="005067B7" w:rsidRDefault="005470B9" w:rsidP="005470B9">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D"/>
              </w:rPr>
            </w:pPr>
            <w:r w:rsidRPr="005067B7">
              <w:rPr>
                <w:iCs/>
                <w:sz w:val="28"/>
                <w:szCs w:val="28"/>
                <w:lang w:val="ro-MD"/>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D"/>
              </w:rPr>
            </w:pPr>
            <w:r w:rsidRPr="005067B7">
              <w:rPr>
                <w:i/>
                <w:sz w:val="28"/>
                <w:szCs w:val="28"/>
                <w:lang w:val="ro-MD"/>
              </w:rPr>
              <w:t>3D.4.2</w:t>
            </w:r>
          </w:p>
        </w:tc>
        <w:tc>
          <w:tcPr>
            <w:tcW w:w="6020" w:type="dxa"/>
            <w:shd w:val="clear" w:color="auto" w:fill="auto"/>
          </w:tcPr>
          <w:p w:rsidR="005470B9" w:rsidRPr="005067B7" w:rsidRDefault="005470B9" w:rsidP="005470B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D"/>
              </w:rPr>
            </w:pPr>
          </w:p>
        </w:tc>
        <w:tc>
          <w:tcPr>
            <w:tcW w:w="6020" w:type="dxa"/>
            <w:shd w:val="clear" w:color="auto" w:fill="auto"/>
          </w:tcPr>
          <w:p w:rsidR="00390808" w:rsidRPr="005067B7" w:rsidRDefault="00390808" w:rsidP="00390808">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3D.5</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D"/>
              </w:rPr>
            </w:pPr>
            <w:r w:rsidRPr="005067B7">
              <w:rPr>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D"/>
              </w:rPr>
            </w:pPr>
            <w:r w:rsidRPr="005067B7">
              <w:rPr>
                <w:i/>
                <w:sz w:val="28"/>
                <w:szCs w:val="28"/>
                <w:lang w:val="ro-MD"/>
              </w:rPr>
              <w:t>3D.5.1</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D"/>
              </w:rPr>
            </w:pPr>
            <w:r w:rsidRPr="005067B7">
              <w:rPr>
                <w:i/>
                <w:sz w:val="28"/>
                <w:szCs w:val="28"/>
                <w:lang w:val="ro-MD"/>
              </w:rPr>
              <w:t>3D.5.2</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D"/>
              </w:rPr>
            </w:pPr>
          </w:p>
        </w:tc>
        <w:tc>
          <w:tcPr>
            <w:tcW w:w="6020" w:type="dxa"/>
            <w:shd w:val="clear" w:color="auto" w:fill="auto"/>
          </w:tcPr>
          <w:p w:rsidR="00390808" w:rsidRPr="005067B7" w:rsidRDefault="00390808" w:rsidP="00390808">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D"/>
              </w:rPr>
            </w:pPr>
            <w:r w:rsidRPr="005067B7">
              <w:rPr>
                <w:sz w:val="28"/>
                <w:szCs w:val="28"/>
                <w:lang w:val="ro-MD"/>
              </w:rPr>
              <w:t>3D.6</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D"/>
              </w:rPr>
            </w:pPr>
            <w:r w:rsidRPr="005067B7">
              <w:rPr>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D"/>
              </w:rPr>
            </w:pPr>
            <w:r w:rsidRPr="005067B7">
              <w:rPr>
                <w:i/>
                <w:sz w:val="28"/>
                <w:szCs w:val="28"/>
                <w:lang w:val="ro-MD"/>
              </w:rPr>
              <w:t>3D.6.1</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D"/>
              </w:rPr>
            </w:pPr>
            <w:r w:rsidRPr="005067B7">
              <w:rPr>
                <w:i/>
                <w:sz w:val="28"/>
                <w:szCs w:val="28"/>
                <w:lang w:val="ro-MD"/>
              </w:rPr>
              <w:t>3D.6.2</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D"/>
              </w:rPr>
            </w:pPr>
          </w:p>
        </w:tc>
        <w:tc>
          <w:tcPr>
            <w:tcW w:w="6020" w:type="dxa"/>
            <w:shd w:val="clear" w:color="auto" w:fill="auto"/>
          </w:tcPr>
          <w:p w:rsidR="00390808" w:rsidRPr="005067B7" w:rsidRDefault="00390808" w:rsidP="00390808">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3D.7</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390808" w:rsidRPr="005067B7" w:rsidRDefault="00390808" w:rsidP="00880D79">
            <w:pPr>
              <w:ind w:left="54"/>
              <w:contextualSpacing/>
              <w:jc w:val="center"/>
              <w:rPr>
                <w:sz w:val="28"/>
                <w:szCs w:val="28"/>
                <w:lang w:val="ro-MD"/>
              </w:rPr>
            </w:pPr>
            <w:r w:rsidRPr="005067B7">
              <w:rPr>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D"/>
              </w:rPr>
            </w:pPr>
            <w:r w:rsidRPr="005067B7">
              <w:rPr>
                <w:i/>
                <w:sz w:val="28"/>
                <w:szCs w:val="28"/>
                <w:lang w:val="ro-MD"/>
              </w:rPr>
              <w:t>3D.7.1</w:t>
            </w:r>
          </w:p>
        </w:tc>
        <w:tc>
          <w:tcPr>
            <w:tcW w:w="6020" w:type="dxa"/>
            <w:shd w:val="clear" w:color="auto" w:fill="auto"/>
          </w:tcPr>
          <w:p w:rsidR="0075571C" w:rsidRPr="005067B7" w:rsidRDefault="0075571C" w:rsidP="00591AC9">
            <w:pPr>
              <w:contextualSpacing/>
              <w:jc w:val="both"/>
              <w:rPr>
                <w:i/>
                <w:sz w:val="28"/>
                <w:szCs w:val="28"/>
                <w:lang w:val="ro-MD"/>
              </w:rPr>
            </w:pPr>
            <w:r w:rsidRPr="005067B7">
              <w:rPr>
                <w:i/>
                <w:sz w:val="28"/>
                <w:szCs w:val="28"/>
                <w:lang w:val="ro-MD"/>
              </w:rPr>
              <w:t>În cazul că răspunsul este Da pentru întrebarea 3D.</w:t>
            </w:r>
            <w:r w:rsidR="00591AC9" w:rsidRPr="005067B7">
              <w:rPr>
                <w:i/>
                <w:sz w:val="28"/>
                <w:szCs w:val="28"/>
                <w:lang w:val="ro-MD"/>
              </w:rPr>
              <w:t>7</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D"/>
              </w:rPr>
            </w:pPr>
            <w:r w:rsidRPr="005067B7">
              <w:rPr>
                <w:i/>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D"/>
              </w:rPr>
            </w:pPr>
            <w:r w:rsidRPr="005067B7">
              <w:rPr>
                <w:i/>
                <w:sz w:val="28"/>
                <w:szCs w:val="28"/>
                <w:lang w:val="ro-MD"/>
              </w:rPr>
              <w:t>3D.7.2</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D"/>
              </w:rPr>
            </w:pPr>
          </w:p>
        </w:tc>
        <w:tc>
          <w:tcPr>
            <w:tcW w:w="6020" w:type="dxa"/>
            <w:shd w:val="clear" w:color="auto" w:fill="auto"/>
          </w:tcPr>
          <w:p w:rsidR="00390808" w:rsidRPr="005067B7" w:rsidRDefault="00390808" w:rsidP="00591AC9">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3D.8</w:t>
            </w:r>
          </w:p>
        </w:tc>
        <w:tc>
          <w:tcPr>
            <w:tcW w:w="6020" w:type="dxa"/>
            <w:shd w:val="clear" w:color="auto" w:fill="auto"/>
          </w:tcPr>
          <w:p w:rsidR="00390808" w:rsidRPr="005067B7" w:rsidRDefault="00390808" w:rsidP="00591AC9">
            <w:pPr>
              <w:contextualSpacing/>
              <w:jc w:val="both"/>
              <w:rPr>
                <w:sz w:val="28"/>
                <w:szCs w:val="28"/>
                <w:lang w:val="ro-MD"/>
              </w:rPr>
            </w:pPr>
            <w:r w:rsidRPr="005067B7">
              <w:rPr>
                <w:sz w:val="28"/>
                <w:szCs w:val="28"/>
                <w:lang w:val="ro-MD"/>
              </w:rPr>
              <w:t xml:space="preserve">Operatorul economic </w:t>
            </w:r>
            <w:r w:rsidR="00591AC9" w:rsidRPr="005067B7">
              <w:rPr>
                <w:sz w:val="28"/>
                <w:szCs w:val="28"/>
                <w:lang w:val="ro-MD"/>
              </w:rPr>
              <w:t>se află într-o situație de conflict de interese care nu poate fi remediată</w:t>
            </w:r>
            <w:r w:rsidRPr="005067B7">
              <w:rPr>
                <w:sz w:val="28"/>
                <w:szCs w:val="28"/>
                <w:lang w:val="ro-MD"/>
              </w:rPr>
              <w:t>?</w:t>
            </w:r>
          </w:p>
        </w:tc>
        <w:tc>
          <w:tcPr>
            <w:tcW w:w="2373" w:type="dxa"/>
            <w:shd w:val="clear" w:color="auto" w:fill="auto"/>
            <w:vAlign w:val="center"/>
          </w:tcPr>
          <w:p w:rsidR="00390808" w:rsidRPr="005067B7" w:rsidRDefault="00390808" w:rsidP="00390808">
            <w:pPr>
              <w:ind w:left="54"/>
              <w:contextualSpacing/>
              <w:jc w:val="center"/>
              <w:rPr>
                <w:sz w:val="28"/>
                <w:szCs w:val="28"/>
                <w:lang w:val="ro-MD"/>
              </w:rPr>
            </w:pPr>
            <w:r w:rsidRPr="005067B7">
              <w:rPr>
                <w:sz w:val="28"/>
                <w:szCs w:val="28"/>
                <w:lang w:val="ro-MD"/>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D"/>
              </w:rPr>
            </w:pPr>
            <w:r w:rsidRPr="005067B7">
              <w:rPr>
                <w:i/>
                <w:sz w:val="28"/>
                <w:szCs w:val="28"/>
                <w:lang w:val="ro-MD"/>
              </w:rPr>
              <w:t>3D.8.1</w:t>
            </w:r>
          </w:p>
        </w:tc>
        <w:tc>
          <w:tcPr>
            <w:tcW w:w="6020" w:type="dxa"/>
            <w:shd w:val="clear" w:color="auto" w:fill="auto"/>
          </w:tcPr>
          <w:p w:rsidR="00591AC9" w:rsidRPr="005067B7" w:rsidRDefault="00591AC9" w:rsidP="00591AC9">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D"/>
              </w:rPr>
            </w:pPr>
            <w:r w:rsidRPr="005067B7">
              <w:rPr>
                <w:i/>
                <w:sz w:val="28"/>
                <w:szCs w:val="28"/>
                <w:lang w:val="ro-MD"/>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D"/>
              </w:rPr>
            </w:pPr>
            <w:r w:rsidRPr="005067B7">
              <w:rPr>
                <w:i/>
                <w:sz w:val="28"/>
                <w:szCs w:val="28"/>
                <w:lang w:val="ro-MD"/>
              </w:rPr>
              <w:t>3D.8.2</w:t>
            </w:r>
          </w:p>
        </w:tc>
        <w:tc>
          <w:tcPr>
            <w:tcW w:w="6020" w:type="dxa"/>
            <w:shd w:val="clear" w:color="auto" w:fill="auto"/>
          </w:tcPr>
          <w:p w:rsidR="00591AC9" w:rsidRPr="005067B7" w:rsidRDefault="00591AC9" w:rsidP="00591AC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D"/>
              </w:rPr>
            </w:pPr>
          </w:p>
        </w:tc>
        <w:tc>
          <w:tcPr>
            <w:tcW w:w="6020" w:type="dxa"/>
            <w:shd w:val="clear" w:color="auto" w:fill="auto"/>
          </w:tcPr>
          <w:p w:rsidR="00390808" w:rsidRPr="005067B7" w:rsidRDefault="00F2419B" w:rsidP="00390808">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3D.9</w:t>
            </w:r>
          </w:p>
        </w:tc>
        <w:tc>
          <w:tcPr>
            <w:tcW w:w="6020" w:type="dxa"/>
            <w:shd w:val="clear" w:color="auto" w:fill="auto"/>
          </w:tcPr>
          <w:p w:rsidR="00390808" w:rsidRPr="005067B7" w:rsidRDefault="00390808" w:rsidP="00F2419B">
            <w:pPr>
              <w:contextualSpacing/>
              <w:jc w:val="both"/>
              <w:rPr>
                <w:sz w:val="28"/>
                <w:szCs w:val="28"/>
                <w:lang w:val="ro-MD"/>
              </w:rPr>
            </w:pPr>
            <w:r w:rsidRPr="005067B7">
              <w:rPr>
                <w:sz w:val="28"/>
                <w:szCs w:val="28"/>
                <w:lang w:val="ro-MD"/>
              </w:rPr>
              <w:t xml:space="preserve">Operatorul economic </w:t>
            </w:r>
            <w:r w:rsidR="00F2419B" w:rsidRPr="005067B7">
              <w:rPr>
                <w:sz w:val="28"/>
                <w:szCs w:val="28"/>
                <w:lang w:val="ro-MD"/>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D"/>
              </w:rPr>
              <w:t>?</w:t>
            </w:r>
          </w:p>
        </w:tc>
        <w:tc>
          <w:tcPr>
            <w:tcW w:w="2373" w:type="dxa"/>
            <w:shd w:val="clear" w:color="auto" w:fill="auto"/>
            <w:vAlign w:val="center"/>
          </w:tcPr>
          <w:p w:rsidR="00390808" w:rsidRPr="005067B7" w:rsidRDefault="00390808" w:rsidP="00D8630D">
            <w:pPr>
              <w:contextualSpacing/>
              <w:rPr>
                <w:sz w:val="28"/>
                <w:szCs w:val="28"/>
                <w:lang w:val="ro-MD"/>
              </w:rPr>
            </w:pPr>
            <w:r w:rsidRPr="005067B7">
              <w:rPr>
                <w:sz w:val="28"/>
                <w:szCs w:val="28"/>
                <w:lang w:val="ro-MD"/>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D"/>
              </w:rPr>
            </w:pPr>
            <w:r w:rsidRPr="005067B7">
              <w:rPr>
                <w:i/>
                <w:sz w:val="28"/>
                <w:szCs w:val="28"/>
                <w:lang w:val="ro-MD"/>
              </w:rPr>
              <w:t>3D.</w:t>
            </w:r>
            <w:r w:rsidR="00A164EC" w:rsidRPr="005067B7">
              <w:rPr>
                <w:i/>
                <w:sz w:val="28"/>
                <w:szCs w:val="28"/>
                <w:lang w:val="ro-MD"/>
              </w:rPr>
              <w:t>9</w:t>
            </w:r>
            <w:r w:rsidRPr="005067B7">
              <w:rPr>
                <w:i/>
                <w:sz w:val="28"/>
                <w:szCs w:val="28"/>
                <w:lang w:val="ro-MD"/>
              </w:rPr>
              <w:t>.1</w:t>
            </w:r>
          </w:p>
        </w:tc>
        <w:tc>
          <w:tcPr>
            <w:tcW w:w="6020" w:type="dxa"/>
            <w:shd w:val="clear" w:color="auto" w:fill="auto"/>
          </w:tcPr>
          <w:p w:rsidR="00F2419B" w:rsidRPr="005067B7" w:rsidRDefault="00F2419B" w:rsidP="00A164EC">
            <w:pPr>
              <w:contextualSpacing/>
              <w:jc w:val="both"/>
              <w:rPr>
                <w:i/>
                <w:sz w:val="28"/>
                <w:szCs w:val="28"/>
                <w:lang w:val="ro-MD"/>
              </w:rPr>
            </w:pPr>
            <w:r w:rsidRPr="005067B7">
              <w:rPr>
                <w:i/>
                <w:sz w:val="28"/>
                <w:szCs w:val="28"/>
                <w:lang w:val="ro-MD"/>
              </w:rPr>
              <w:t>În cazul că răspunsul este Da pentru întrebarea 3D.</w:t>
            </w:r>
            <w:r w:rsidR="00A164EC" w:rsidRPr="005067B7">
              <w:rPr>
                <w:i/>
                <w:sz w:val="28"/>
                <w:szCs w:val="28"/>
                <w:lang w:val="ro-MD"/>
              </w:rPr>
              <w:t>9</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D"/>
              </w:rPr>
            </w:pPr>
            <w:r w:rsidRPr="005067B7">
              <w:rPr>
                <w:iCs/>
                <w:sz w:val="28"/>
                <w:szCs w:val="28"/>
                <w:lang w:val="ro-MD"/>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D"/>
              </w:rPr>
            </w:pPr>
            <w:r w:rsidRPr="005067B7">
              <w:rPr>
                <w:i/>
                <w:sz w:val="28"/>
                <w:szCs w:val="28"/>
                <w:lang w:val="ro-MD"/>
              </w:rPr>
              <w:t>3D.</w:t>
            </w:r>
            <w:r w:rsidR="00A164EC" w:rsidRPr="005067B7">
              <w:rPr>
                <w:i/>
                <w:sz w:val="28"/>
                <w:szCs w:val="28"/>
                <w:lang w:val="ro-MD"/>
              </w:rPr>
              <w:t>9</w:t>
            </w:r>
            <w:r w:rsidRPr="005067B7">
              <w:rPr>
                <w:i/>
                <w:sz w:val="28"/>
                <w:szCs w:val="28"/>
                <w:lang w:val="ro-MD"/>
              </w:rPr>
              <w:t>.2</w:t>
            </w:r>
          </w:p>
        </w:tc>
        <w:tc>
          <w:tcPr>
            <w:tcW w:w="6020" w:type="dxa"/>
            <w:shd w:val="clear" w:color="auto" w:fill="auto"/>
          </w:tcPr>
          <w:p w:rsidR="00F2419B" w:rsidRPr="005067B7" w:rsidRDefault="00F2419B" w:rsidP="00F2419B">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D"/>
              </w:rPr>
            </w:pPr>
          </w:p>
        </w:tc>
        <w:tc>
          <w:tcPr>
            <w:tcW w:w="6020" w:type="dxa"/>
            <w:shd w:val="clear" w:color="auto" w:fill="auto"/>
          </w:tcPr>
          <w:p w:rsidR="00390808" w:rsidRPr="005067B7" w:rsidRDefault="001A5BE6" w:rsidP="00390808">
            <w:pPr>
              <w:contextualSpacing/>
              <w:jc w:val="both"/>
              <w:rPr>
                <w:b/>
                <w:sz w:val="28"/>
                <w:szCs w:val="28"/>
                <w:lang w:val="ro-MD"/>
              </w:rPr>
            </w:pPr>
            <w:r w:rsidRPr="005067B7">
              <w:rPr>
                <w:b/>
                <w:sz w:val="28"/>
                <w:szCs w:val="28"/>
                <w:lang w:val="ro-MD"/>
              </w:rPr>
              <w:t>Integritatea</w:t>
            </w:r>
            <w:r w:rsidR="00390808" w:rsidRPr="005067B7">
              <w:rPr>
                <w:b/>
                <w:sz w:val="28"/>
                <w:szCs w:val="28"/>
                <w:lang w:val="ro-MD"/>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3D.10</w:t>
            </w:r>
          </w:p>
        </w:tc>
        <w:tc>
          <w:tcPr>
            <w:tcW w:w="6020" w:type="dxa"/>
            <w:shd w:val="clear" w:color="auto" w:fill="auto"/>
          </w:tcPr>
          <w:p w:rsidR="00390808" w:rsidRPr="005067B7" w:rsidRDefault="00390808" w:rsidP="005E4E0C">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w:t>
            </w:r>
            <w:r w:rsidR="005E4E0C" w:rsidRPr="005067B7">
              <w:rPr>
                <w:sz w:val="28"/>
                <w:szCs w:val="28"/>
                <w:lang w:val="ro-MD"/>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D"/>
              </w:rPr>
            </w:pPr>
            <w:r w:rsidRPr="005067B7">
              <w:rPr>
                <w:sz w:val="28"/>
                <w:szCs w:val="28"/>
                <w:lang w:val="ro-MD"/>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D"/>
              </w:rPr>
            </w:pPr>
            <w:r w:rsidRPr="005067B7">
              <w:rPr>
                <w:i/>
                <w:sz w:val="28"/>
                <w:szCs w:val="28"/>
                <w:lang w:val="ro-MD"/>
              </w:rPr>
              <w:t>3D.10.1</w:t>
            </w:r>
          </w:p>
        </w:tc>
        <w:tc>
          <w:tcPr>
            <w:tcW w:w="6020" w:type="dxa"/>
            <w:shd w:val="clear" w:color="auto" w:fill="auto"/>
          </w:tcPr>
          <w:p w:rsidR="005E4E0C" w:rsidRPr="005067B7" w:rsidRDefault="005E4E0C" w:rsidP="005E4E0C">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D"/>
              </w:rPr>
            </w:pPr>
            <w:r w:rsidRPr="005067B7">
              <w:rPr>
                <w:i/>
                <w:sz w:val="28"/>
                <w:szCs w:val="28"/>
                <w:lang w:val="ro-MD"/>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D"/>
              </w:rPr>
            </w:pPr>
            <w:r w:rsidRPr="005067B7">
              <w:rPr>
                <w:i/>
                <w:sz w:val="28"/>
                <w:szCs w:val="28"/>
                <w:lang w:val="ro-MD"/>
              </w:rPr>
              <w:t>3D.10.2</w:t>
            </w:r>
          </w:p>
        </w:tc>
        <w:tc>
          <w:tcPr>
            <w:tcW w:w="6020" w:type="dxa"/>
            <w:shd w:val="clear" w:color="auto" w:fill="auto"/>
          </w:tcPr>
          <w:p w:rsidR="005E4E0C" w:rsidRPr="005067B7" w:rsidRDefault="005E4E0C" w:rsidP="005E4E0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D"/>
              </w:rPr>
            </w:pPr>
            <w:r w:rsidRPr="005067B7">
              <w:rPr>
                <w:i/>
                <w:sz w:val="28"/>
                <w:szCs w:val="28"/>
                <w:lang w:val="ro-MD"/>
              </w:rPr>
              <w:t>|text|</w:t>
            </w:r>
          </w:p>
        </w:tc>
      </w:tr>
    </w:tbl>
    <w:p w:rsidR="00467EFA" w:rsidRPr="005067B7" w:rsidRDefault="00467EFA" w:rsidP="00324E85">
      <w:pPr>
        <w:jc w:val="both"/>
        <w:rPr>
          <w:sz w:val="28"/>
          <w:szCs w:val="28"/>
          <w:lang w:val="ro-MD"/>
        </w:rPr>
      </w:pPr>
    </w:p>
    <w:p w:rsidR="00324E85" w:rsidRPr="005067B7" w:rsidRDefault="00130B1D"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IV</w:t>
      </w:r>
      <w:r w:rsidRPr="005067B7">
        <w:rPr>
          <w:b/>
          <w:sz w:val="28"/>
          <w:szCs w:val="28"/>
          <w:lang w:val="ro-MD"/>
        </w:rPr>
        <w:t xml:space="preserve">. </w:t>
      </w:r>
      <w:r w:rsidR="00324E85" w:rsidRPr="005067B7">
        <w:rPr>
          <w:b/>
          <w:sz w:val="28"/>
          <w:szCs w:val="28"/>
          <w:lang w:val="ro-MD"/>
        </w:rPr>
        <w:t xml:space="preserve">Criteriile de </w:t>
      </w:r>
      <w:r w:rsidR="001A5D69" w:rsidRPr="005067B7">
        <w:rPr>
          <w:b/>
          <w:sz w:val="28"/>
          <w:szCs w:val="28"/>
          <w:lang w:val="ro-MD"/>
        </w:rPr>
        <w:t xml:space="preserve">calificare și </w:t>
      </w:r>
      <w:r w:rsidR="00324E85" w:rsidRPr="005067B7">
        <w:rPr>
          <w:b/>
          <w:sz w:val="28"/>
          <w:szCs w:val="28"/>
          <w:lang w:val="ro-MD"/>
        </w:rPr>
        <w:t>selecție</w:t>
      </w:r>
      <w:r w:rsidR="001A5D69" w:rsidRPr="005067B7">
        <w:rPr>
          <w:b/>
          <w:sz w:val="28"/>
          <w:szCs w:val="28"/>
          <w:lang w:val="ro-MD"/>
        </w:rPr>
        <w:t xml:space="preserve"> a operatorilor economici</w:t>
      </w:r>
    </w:p>
    <w:p w:rsidR="00324E85" w:rsidRPr="005067B7" w:rsidRDefault="00324E85" w:rsidP="00324E85">
      <w:pPr>
        <w:jc w:val="both"/>
        <w:rPr>
          <w:sz w:val="28"/>
          <w:szCs w:val="28"/>
          <w:lang w:val="ro-MD"/>
        </w:rPr>
      </w:pPr>
    </w:p>
    <w:p w:rsidR="00324E85" w:rsidRPr="005067B7" w:rsidRDefault="00180C29" w:rsidP="00880D79">
      <w:pPr>
        <w:jc w:val="both"/>
        <w:rPr>
          <w:i/>
          <w:sz w:val="28"/>
          <w:szCs w:val="28"/>
          <w:lang w:val="ro-MD"/>
        </w:rPr>
      </w:pPr>
      <w:r w:rsidRPr="005067B7">
        <w:rPr>
          <w:i/>
          <w:sz w:val="28"/>
          <w:szCs w:val="28"/>
          <w:lang w:val="ro-MD"/>
        </w:rPr>
        <w:t>Compartimentul</w:t>
      </w:r>
      <w:r w:rsidR="00324E85" w:rsidRPr="005067B7">
        <w:rPr>
          <w:i/>
          <w:sz w:val="28"/>
          <w:szCs w:val="28"/>
          <w:lang w:val="ro-MD"/>
        </w:rPr>
        <w:t xml:space="preserve"> se completează de către </w:t>
      </w:r>
      <w:r w:rsidR="006276FF" w:rsidRPr="005067B7">
        <w:rPr>
          <w:i/>
          <w:sz w:val="28"/>
          <w:szCs w:val="28"/>
          <w:lang w:val="ro-MD"/>
        </w:rPr>
        <w:t>autoritatea</w:t>
      </w:r>
      <w:r w:rsidRPr="005067B7">
        <w:rPr>
          <w:i/>
          <w:sz w:val="28"/>
          <w:szCs w:val="28"/>
          <w:lang w:val="ro-MD"/>
        </w:rPr>
        <w:t>/</w:t>
      </w:r>
      <w:r w:rsidR="006276FF" w:rsidRPr="005067B7">
        <w:rPr>
          <w:i/>
          <w:sz w:val="28"/>
          <w:szCs w:val="28"/>
          <w:lang w:val="ro-MD"/>
        </w:rPr>
        <w:t>entitatea</w:t>
      </w:r>
      <w:r w:rsidR="00437C05">
        <w:rPr>
          <w:i/>
          <w:sz w:val="28"/>
          <w:szCs w:val="28"/>
          <w:lang w:val="ro-MD"/>
        </w:rPr>
        <w:t xml:space="preserve"> (coloana nr.2)</w:t>
      </w:r>
      <w:r w:rsidR="006276FF" w:rsidRPr="005067B7">
        <w:rPr>
          <w:i/>
          <w:sz w:val="28"/>
          <w:szCs w:val="28"/>
          <w:lang w:val="ro-MD"/>
        </w:rPr>
        <w:t xml:space="preserve"> contractantă și </w:t>
      </w:r>
      <w:r w:rsidR="00324E85" w:rsidRPr="005067B7">
        <w:rPr>
          <w:i/>
          <w:sz w:val="28"/>
          <w:szCs w:val="28"/>
          <w:lang w:val="ro-MD"/>
        </w:rPr>
        <w:t>operatorii economici</w:t>
      </w:r>
      <w:r w:rsidR="00437C05">
        <w:rPr>
          <w:i/>
          <w:sz w:val="28"/>
          <w:szCs w:val="28"/>
          <w:lang w:val="ro-MD"/>
        </w:rPr>
        <w:t xml:space="preserve"> (coloana nr.3)</w:t>
      </w:r>
      <w:r w:rsidR="00324E85"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2">
          <w:tblGrid>
            <w:gridCol w:w="1667"/>
            <w:gridCol w:w="6096"/>
            <w:gridCol w:w="2411"/>
          </w:tblGrid>
        </w:tblGridChange>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D"/>
              </w:rPr>
            </w:pPr>
            <w:r w:rsidRPr="005067B7">
              <w:rPr>
                <w:b/>
                <w:sz w:val="28"/>
                <w:szCs w:val="28"/>
                <w:lang w:val="ro-MD"/>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D"/>
              </w:rPr>
            </w:pPr>
            <w:r w:rsidRPr="005067B7">
              <w:rPr>
                <w:b/>
                <w:sz w:val="28"/>
                <w:szCs w:val="28"/>
                <w:lang w:val="ro-MD"/>
              </w:rPr>
              <w:t>1</w:t>
            </w:r>
          </w:p>
        </w:tc>
        <w:tc>
          <w:tcPr>
            <w:tcW w:w="6096" w:type="dxa"/>
            <w:shd w:val="clear" w:color="auto" w:fill="auto"/>
          </w:tcPr>
          <w:p w:rsidR="007435D2" w:rsidRPr="005067B7" w:rsidRDefault="007435D2" w:rsidP="007435D2">
            <w:pPr>
              <w:contextualSpacing/>
              <w:jc w:val="center"/>
              <w:rPr>
                <w:b/>
                <w:sz w:val="28"/>
                <w:szCs w:val="28"/>
                <w:lang w:val="ro-MD"/>
              </w:rPr>
            </w:pPr>
            <w:r w:rsidRPr="005067B7">
              <w:rPr>
                <w:b/>
                <w:sz w:val="28"/>
                <w:szCs w:val="28"/>
                <w:lang w:val="ro-MD"/>
              </w:rPr>
              <w:t>2</w:t>
            </w:r>
          </w:p>
        </w:tc>
        <w:tc>
          <w:tcPr>
            <w:tcW w:w="2411" w:type="dxa"/>
            <w:shd w:val="clear" w:color="auto" w:fill="auto"/>
          </w:tcPr>
          <w:p w:rsidR="007435D2" w:rsidRPr="005067B7" w:rsidRDefault="007435D2" w:rsidP="007435D2">
            <w:pPr>
              <w:contextualSpacing/>
              <w:jc w:val="center"/>
              <w:rPr>
                <w:b/>
                <w:sz w:val="28"/>
                <w:szCs w:val="28"/>
                <w:lang w:val="ro-MD"/>
              </w:rPr>
            </w:pPr>
            <w:r w:rsidRPr="005067B7">
              <w:rPr>
                <w:b/>
                <w:sz w:val="28"/>
                <w:szCs w:val="28"/>
                <w:lang w:val="ro-MD"/>
              </w:rPr>
              <w:t>3</w:t>
            </w:r>
          </w:p>
        </w:tc>
      </w:tr>
      <w:tr w:rsidR="008C435F" w:rsidRPr="005067B7"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00AF3025" w:rsidRPr="005067B7" w:rsidRDefault="00E36DD9" w:rsidP="00BD5D01">
            <w:pPr>
              <w:ind w:left="37"/>
              <w:contextualSpacing/>
              <w:jc w:val="both"/>
              <w:rPr>
                <w:sz w:val="28"/>
                <w:szCs w:val="28"/>
                <w:lang w:val="ro-MD"/>
              </w:rPr>
            </w:pPr>
            <w:r w:rsidRPr="005067B7">
              <w:rPr>
                <w:sz w:val="28"/>
                <w:szCs w:val="28"/>
                <w:lang w:val="ro-MD"/>
              </w:rPr>
              <w:t xml:space="preserve">Operatorul economic este în măsură să furnizeze </w:t>
            </w:r>
            <w:r w:rsidR="00BD5D01" w:rsidRPr="005067B7">
              <w:rPr>
                <w:sz w:val="28"/>
                <w:szCs w:val="28"/>
                <w:lang w:val="ro-MD"/>
              </w:rPr>
              <w:t>documentul/documentele prin care se va demonstra înregistrarea acestuia</w:t>
            </w:r>
            <w:r w:rsidRPr="005067B7">
              <w:rPr>
                <w:sz w:val="28"/>
                <w:szCs w:val="28"/>
                <w:lang w:val="ro-MD"/>
              </w:rPr>
              <w:t>?</w:t>
            </w:r>
          </w:p>
        </w:tc>
        <w:tc>
          <w:tcPr>
            <w:tcW w:w="2411" w:type="dxa"/>
            <w:shd w:val="clear" w:color="auto" w:fill="auto"/>
            <w:vAlign w:val="center"/>
          </w:tcPr>
          <w:p w:rsidR="00AF3025" w:rsidRPr="005067B7" w:rsidRDefault="00E13413" w:rsidP="00880D79">
            <w:pPr>
              <w:ind w:left="37"/>
              <w:contextualSpacing/>
              <w:jc w:val="both"/>
              <w:rPr>
                <w:sz w:val="28"/>
                <w:szCs w:val="28"/>
                <w:lang w:val="ro-MD"/>
              </w:rPr>
            </w:pPr>
            <w:r w:rsidRPr="005067B7">
              <w:rPr>
                <w:sz w:val="28"/>
                <w:szCs w:val="28"/>
                <w:lang w:val="ro-MD"/>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D"/>
              </w:rPr>
            </w:pPr>
            <w:r w:rsidRPr="005067B7">
              <w:rPr>
                <w:i/>
                <w:sz w:val="28"/>
                <w:szCs w:val="28"/>
                <w:lang w:val="ro-MD"/>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D"/>
              </w:rPr>
            </w:pPr>
            <w:r w:rsidRPr="005067B7">
              <w:rPr>
                <w:i/>
                <w:sz w:val="28"/>
                <w:szCs w:val="28"/>
                <w:lang w:val="ro-MD"/>
              </w:rPr>
              <w:t>Actele de înregistrare a activității antreprenoriale, sunt disponibile gratuit pentru autorități dintr-o bază de date națională</w:t>
            </w:r>
            <w:r w:rsidR="00262DF4" w:rsidRPr="005067B7">
              <w:rPr>
                <w:i/>
                <w:sz w:val="28"/>
                <w:szCs w:val="28"/>
                <w:lang w:val="ro-MD"/>
              </w:rPr>
              <w:t>?</w:t>
            </w:r>
            <w:r w:rsidR="00880D79" w:rsidRPr="005067B7">
              <w:rPr>
                <w:i/>
                <w:sz w:val="28"/>
                <w:szCs w:val="28"/>
                <w:lang w:val="ro-MD"/>
              </w:rPr>
              <w:t xml:space="preserve"> </w:t>
            </w:r>
            <w:r w:rsidR="00880D79" w:rsidRPr="005067B7">
              <w:rPr>
                <w:i/>
                <w:iCs/>
                <w:sz w:val="28"/>
                <w:szCs w:val="28"/>
                <w:lang w:val="ro-MD"/>
              </w:rPr>
              <w:t>Dacă da, specificați informația care ar permite verificarea</w:t>
            </w:r>
            <w:r w:rsidR="00880D79" w:rsidRPr="005067B7">
              <w:rPr>
                <w:sz w:val="28"/>
                <w:szCs w:val="28"/>
                <w:lang w:val="ro-MD"/>
              </w:rPr>
              <w:t>.</w:t>
            </w:r>
          </w:p>
        </w:tc>
        <w:tc>
          <w:tcPr>
            <w:tcW w:w="2411" w:type="dxa"/>
            <w:shd w:val="clear" w:color="auto" w:fill="auto"/>
            <w:vAlign w:val="center"/>
          </w:tcPr>
          <w:p w:rsidR="00B3238E" w:rsidRPr="005067B7" w:rsidRDefault="00B3238E" w:rsidP="00B3238E">
            <w:pPr>
              <w:ind w:left="-9" w:firstLine="9"/>
              <w:contextualSpacing/>
              <w:rPr>
                <w:i/>
                <w:sz w:val="28"/>
                <w:szCs w:val="28"/>
                <w:lang w:val="ro-MD"/>
              </w:rPr>
            </w:pPr>
            <w:r w:rsidRPr="005067B7">
              <w:rPr>
                <w:i/>
                <w:sz w:val="28"/>
                <w:szCs w:val="28"/>
                <w:lang w:val="ro-MD"/>
              </w:rPr>
              <w:t>Adresa de internet:</w:t>
            </w:r>
          </w:p>
          <w:p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rsidR="00B3238E" w:rsidRPr="005067B7" w:rsidRDefault="00B3238E" w:rsidP="005C7572">
            <w:pPr>
              <w:contextualSpacing/>
              <w:rPr>
                <w:i/>
                <w:sz w:val="28"/>
                <w:szCs w:val="28"/>
                <w:lang w:val="ro-MD"/>
              </w:rPr>
            </w:pPr>
            <w:r w:rsidRPr="005067B7">
              <w:rPr>
                <w:i/>
                <w:sz w:val="28"/>
                <w:szCs w:val="28"/>
                <w:lang w:val="ro-MD"/>
              </w:rPr>
              <w:t>Autoritatea sau organismul emitent(ă):</w:t>
            </w:r>
          </w:p>
          <w:p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rsidR="00B3238E" w:rsidRPr="005067B7" w:rsidRDefault="00B3238E" w:rsidP="005C7572">
            <w:pPr>
              <w:ind w:left="54" w:hanging="17"/>
              <w:contextualSpacing/>
              <w:rPr>
                <w:i/>
                <w:sz w:val="28"/>
                <w:szCs w:val="28"/>
                <w:lang w:val="ro-MD"/>
              </w:rPr>
            </w:pPr>
            <w:r w:rsidRPr="005067B7">
              <w:rPr>
                <w:i/>
                <w:sz w:val="28"/>
                <w:szCs w:val="28"/>
                <w:lang w:val="ro-MD"/>
              </w:rPr>
              <w:t>Referința exactă a documentației:</w:t>
            </w:r>
          </w:p>
          <w:p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D"/>
              </w:rPr>
            </w:pPr>
            <w:r w:rsidRPr="005067B7">
              <w:rPr>
                <w:sz w:val="28"/>
                <w:szCs w:val="28"/>
                <w:lang w:val="ro-MD"/>
              </w:rPr>
              <w:t xml:space="preserve">󠇡Da         </w:t>
            </w:r>
            <w:r w:rsidR="00880D79" w:rsidRPr="005067B7">
              <w:rPr>
                <w:sz w:val="28"/>
                <w:szCs w:val="28"/>
                <w:lang w:val="ro-MD"/>
              </w:rPr>
              <w:t xml:space="preserve"> </w:t>
            </w:r>
            <w:r w:rsidRPr="005067B7">
              <w:rPr>
                <w:sz w:val="28"/>
                <w:szCs w:val="28"/>
                <w:lang w:val="ro-MD"/>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D"/>
              </w:rPr>
            </w:pPr>
            <w:r w:rsidRPr="005067B7">
              <w:rPr>
                <w:sz w:val="28"/>
                <w:szCs w:val="28"/>
                <w:lang w:val="ro-MD"/>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D"/>
              </w:rPr>
            </w:pPr>
            <w:r w:rsidRPr="005067B7">
              <w:rPr>
                <w:i/>
                <w:sz w:val="28"/>
                <w:szCs w:val="28"/>
                <w:lang w:val="ro-MD"/>
              </w:rPr>
              <w:t xml:space="preserve">Actele </w:t>
            </w:r>
            <w:r w:rsidR="00A44EEF" w:rsidRPr="005067B7">
              <w:rPr>
                <w:i/>
                <w:sz w:val="28"/>
                <w:szCs w:val="28"/>
                <w:lang w:val="ro-MD"/>
              </w:rPr>
              <w:t xml:space="preserve">privind certificarea sau autorizarea </w:t>
            </w:r>
            <w:r w:rsidRPr="005067B7">
              <w:rPr>
                <w:i/>
                <w:sz w:val="28"/>
                <w:szCs w:val="28"/>
                <w:lang w:val="ro-MD"/>
              </w:rPr>
              <w:t>sunt disponibile gratuit pentru autorități, dintr-o bază de date națională?</w:t>
            </w:r>
            <w:r w:rsidR="00880D79" w:rsidRPr="005067B7">
              <w:rPr>
                <w:i/>
                <w:sz w:val="28"/>
                <w:szCs w:val="28"/>
                <w:lang w:val="ro-MD"/>
              </w:rPr>
              <w:t xml:space="preserve"> </w:t>
            </w:r>
            <w:r w:rsidR="00880D79" w:rsidRPr="005067B7">
              <w:rPr>
                <w:i/>
                <w:iCs/>
                <w:sz w:val="28"/>
                <w:szCs w:val="28"/>
                <w:lang w:val="ro-MD"/>
              </w:rPr>
              <w:t>Dacă da, specificați informația care</w:t>
            </w:r>
            <w:r w:rsidR="00A44EEF" w:rsidRPr="005067B7">
              <w:rPr>
                <w:i/>
                <w:iCs/>
                <w:sz w:val="28"/>
                <w:szCs w:val="28"/>
                <w:lang w:val="ro-MD"/>
              </w:rPr>
              <w:t xml:space="preserve"> ar permite verificarea</w:t>
            </w:r>
            <w:r w:rsidR="00880D79" w:rsidRPr="005067B7">
              <w:rPr>
                <w:sz w:val="28"/>
                <w:szCs w:val="28"/>
                <w:lang w:val="ro-MD"/>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D"/>
              </w:rPr>
            </w:pPr>
            <w:r w:rsidRPr="005067B7">
              <w:rPr>
                <w:i/>
                <w:sz w:val="28"/>
                <w:szCs w:val="28"/>
                <w:lang w:val="ro-MD"/>
              </w:rPr>
              <w:t>Adresa de internet:</w:t>
            </w:r>
          </w:p>
          <w:p w:rsidR="00D51DA6" w:rsidRPr="005067B7" w:rsidRDefault="00D51DA6" w:rsidP="00D51DA6">
            <w:pPr>
              <w:ind w:left="37" w:right="605"/>
              <w:contextualSpacing/>
              <w:jc w:val="both"/>
              <w:rPr>
                <w:sz w:val="28"/>
                <w:szCs w:val="28"/>
                <w:lang w:val="ro-MD"/>
              </w:rPr>
            </w:pPr>
            <w:r w:rsidRPr="005067B7">
              <w:rPr>
                <w:i/>
                <w:sz w:val="28"/>
                <w:szCs w:val="28"/>
                <w:lang w:val="ro-MD"/>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Autoritatea sau organismul emitent(ă):</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D"/>
              </w:rPr>
            </w:pPr>
          </w:p>
        </w:tc>
        <w:tc>
          <w:tcPr>
            <w:tcW w:w="2411" w:type="dxa"/>
            <w:shd w:val="clear" w:color="auto" w:fill="auto"/>
            <w:vAlign w:val="center"/>
          </w:tcPr>
          <w:p w:rsidR="00D51DA6" w:rsidRPr="005067B7" w:rsidRDefault="00D51DA6" w:rsidP="00D51DA6">
            <w:pPr>
              <w:ind w:left="54" w:hanging="17"/>
              <w:contextualSpacing/>
              <w:rPr>
                <w:i/>
                <w:sz w:val="28"/>
                <w:szCs w:val="28"/>
                <w:lang w:val="ro-MD"/>
              </w:rPr>
            </w:pPr>
            <w:r w:rsidRPr="005067B7">
              <w:rPr>
                <w:i/>
                <w:sz w:val="28"/>
                <w:szCs w:val="28"/>
                <w:lang w:val="ro-MD"/>
              </w:rPr>
              <w:t>Referința exactă a documentației:</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D"/>
              </w:rPr>
            </w:pPr>
            <w:r w:rsidRPr="005067B7">
              <w:rPr>
                <w:sz w:val="28"/>
                <w:szCs w:val="28"/>
                <w:lang w:val="ro-MD"/>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w:t>
            </w:r>
            <w:r w:rsidR="00576A88" w:rsidRPr="005067B7">
              <w:rPr>
                <w:color w:val="000000"/>
                <w:sz w:val="28"/>
                <w:szCs w:val="28"/>
                <w:lang w:val="ro-MD"/>
              </w:rPr>
              <w:t xml:space="preserve"> în conformitate cu cerințele din documentația de atribuire</w:t>
            </w:r>
            <w:r w:rsidRPr="005067B7">
              <w:rPr>
                <w:color w:val="000000"/>
                <w:sz w:val="28"/>
                <w:szCs w:val="28"/>
                <w:lang w:val="ro-MD"/>
              </w:rPr>
              <w:t>?</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D"/>
              </w:rPr>
            </w:pPr>
            <w:r w:rsidRPr="005067B7">
              <w:rPr>
                <w:i/>
                <w:sz w:val="28"/>
                <w:szCs w:val="28"/>
                <w:lang w:val="ro-MD"/>
              </w:rPr>
              <w:t>Informați</w:t>
            </w:r>
            <w:r w:rsidR="002D536E" w:rsidRPr="005067B7">
              <w:rPr>
                <w:i/>
                <w:sz w:val="28"/>
                <w:szCs w:val="28"/>
                <w:lang w:val="ro-MD"/>
              </w:rPr>
              <w:t>a menționată la punctul 4B.1 este</w:t>
            </w:r>
            <w:r w:rsidRPr="005067B7">
              <w:rPr>
                <w:i/>
                <w:sz w:val="28"/>
                <w:szCs w:val="28"/>
                <w:lang w:val="ro-MD"/>
              </w:rPr>
              <w:t xml:space="preserve"> disponibil</w:t>
            </w:r>
            <w:r w:rsidR="002D536E" w:rsidRPr="005067B7">
              <w:rPr>
                <w:i/>
                <w:sz w:val="28"/>
                <w:szCs w:val="28"/>
                <w:lang w:val="ro-MD"/>
              </w:rPr>
              <w:t>ă</w:t>
            </w:r>
            <w:r w:rsidRPr="005067B7">
              <w:rPr>
                <w:i/>
                <w:sz w:val="28"/>
                <w:szCs w:val="28"/>
                <w:lang w:val="ro-MD"/>
              </w:rPr>
              <w:t xml:space="preserve"> gratuit pentru autorități, dintr-o bază de date națională?</w:t>
            </w:r>
            <w:r w:rsidR="002D536E" w:rsidRPr="005067B7">
              <w:rPr>
                <w:i/>
                <w:sz w:val="28"/>
                <w:szCs w:val="28"/>
                <w:lang w:val="ro-MD"/>
              </w:rPr>
              <w:t xml:space="preserve"> </w:t>
            </w:r>
            <w:r w:rsidR="002D536E" w:rsidRPr="005067B7">
              <w:rPr>
                <w:i/>
                <w:iCs/>
                <w:sz w:val="28"/>
                <w:szCs w:val="28"/>
                <w:lang w:val="ro-MD"/>
              </w:rPr>
              <w:t>Dacă da, specificați informația care ar permite verificarea ei</w:t>
            </w:r>
            <w:r w:rsidR="002D536E" w:rsidRPr="005067B7">
              <w:rPr>
                <w:sz w:val="28"/>
                <w:szCs w:val="28"/>
                <w:lang w:val="ro-MD"/>
              </w:rPr>
              <w:t>.</w:t>
            </w:r>
          </w:p>
        </w:tc>
        <w:tc>
          <w:tcPr>
            <w:tcW w:w="2411" w:type="dxa"/>
            <w:shd w:val="clear" w:color="auto" w:fill="auto"/>
            <w:vAlign w:val="center"/>
          </w:tcPr>
          <w:p w:rsidR="00D51DA6" w:rsidRPr="005067B7" w:rsidRDefault="00D51DA6" w:rsidP="00D51DA6">
            <w:pPr>
              <w:ind w:left="-9" w:firstLine="9"/>
              <w:contextualSpacing/>
              <w:rPr>
                <w:i/>
                <w:sz w:val="28"/>
                <w:szCs w:val="28"/>
                <w:lang w:val="ro-MD"/>
              </w:rPr>
            </w:pPr>
            <w:r w:rsidRPr="005067B7">
              <w:rPr>
                <w:i/>
                <w:sz w:val="28"/>
                <w:szCs w:val="28"/>
                <w:lang w:val="ro-MD"/>
              </w:rPr>
              <w:t>Adresa de internet:</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rPr>
                <w:i/>
                <w:sz w:val="28"/>
                <w:szCs w:val="28"/>
                <w:lang w:val="ro-MD"/>
              </w:rPr>
            </w:pPr>
          </w:p>
        </w:tc>
        <w:tc>
          <w:tcPr>
            <w:tcW w:w="2411" w:type="dxa"/>
            <w:shd w:val="clear" w:color="auto" w:fill="auto"/>
            <w:vAlign w:val="center"/>
          </w:tcPr>
          <w:p w:rsidR="00D51DA6" w:rsidRPr="005067B7" w:rsidRDefault="00D51DA6" w:rsidP="00D51DA6">
            <w:pPr>
              <w:ind w:left="-110"/>
              <w:contextualSpacing/>
              <w:rPr>
                <w:i/>
                <w:sz w:val="28"/>
                <w:szCs w:val="28"/>
                <w:lang w:val="ro-MD"/>
              </w:rPr>
            </w:pPr>
            <w:r w:rsidRPr="005067B7">
              <w:rPr>
                <w:i/>
                <w:sz w:val="28"/>
                <w:szCs w:val="28"/>
                <w:lang w:val="ro-MD"/>
              </w:rPr>
              <w:t xml:space="preserve"> Autoritatea sau organismul emitent(ă):</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rPr>
                <w:i/>
                <w:sz w:val="28"/>
                <w:szCs w:val="28"/>
                <w:lang w:val="ro-MD"/>
              </w:rPr>
            </w:pPr>
          </w:p>
        </w:tc>
        <w:tc>
          <w:tcPr>
            <w:tcW w:w="2411" w:type="dxa"/>
            <w:shd w:val="clear" w:color="auto" w:fill="auto"/>
            <w:vAlign w:val="center"/>
          </w:tcPr>
          <w:p w:rsidR="00D51DA6" w:rsidRPr="005067B7" w:rsidRDefault="00D51DA6" w:rsidP="00D51DA6">
            <w:pPr>
              <w:ind w:left="54" w:hanging="54"/>
              <w:contextualSpacing/>
              <w:rPr>
                <w:i/>
                <w:sz w:val="28"/>
                <w:szCs w:val="28"/>
                <w:lang w:val="ro-MD"/>
              </w:rPr>
            </w:pPr>
            <w:r w:rsidRPr="005067B7">
              <w:rPr>
                <w:i/>
                <w:sz w:val="28"/>
                <w:szCs w:val="28"/>
                <w:lang w:val="ro-MD"/>
              </w:rPr>
              <w:t>Referința exactă a documentației:</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D"/>
              </w:rPr>
            </w:pPr>
          </w:p>
        </w:tc>
        <w:tc>
          <w:tcPr>
            <w:tcW w:w="6096" w:type="dxa"/>
            <w:shd w:val="clear" w:color="auto" w:fill="auto"/>
            <w:vAlign w:val="center"/>
          </w:tcPr>
          <w:p w:rsidR="00D51DA6" w:rsidRPr="005067B7" w:rsidRDefault="00D51DA6" w:rsidP="00D51DA6">
            <w:pPr>
              <w:contextualSpacing/>
              <w:jc w:val="both"/>
              <w:rPr>
                <w:b/>
                <w:sz w:val="28"/>
                <w:szCs w:val="28"/>
                <w:lang w:val="ro-MD"/>
              </w:rPr>
            </w:pPr>
            <w:r w:rsidRPr="005067B7">
              <w:rPr>
                <w:b/>
                <w:sz w:val="28"/>
                <w:szCs w:val="28"/>
                <w:lang w:val="ro-MD"/>
              </w:rPr>
              <w:t>Cifra de afaceri anuală</w:t>
            </w:r>
            <w:r w:rsidR="001C124E" w:rsidRPr="005067B7">
              <w:rPr>
                <w:b/>
                <w:sz w:val="28"/>
                <w:szCs w:val="28"/>
                <w:lang w:val="ro-MD"/>
              </w:rPr>
              <w:t xml:space="preserve"> </w:t>
            </w:r>
            <w:r w:rsidR="001C124E" w:rsidRPr="005067B7">
              <w:rPr>
                <w:sz w:val="28"/>
                <w:szCs w:val="28"/>
                <w:lang w:val="ro-MD"/>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de afaceri anuală</w:t>
            </w:r>
            <w:r w:rsidR="0030566A" w:rsidRPr="005067B7">
              <w:rPr>
                <w:sz w:val="28"/>
                <w:szCs w:val="28"/>
                <w:lang w:val="ro-MD"/>
              </w:rPr>
              <w:t>,</w:t>
            </w:r>
            <w:r w:rsidRPr="005067B7">
              <w:rPr>
                <w:sz w:val="28"/>
                <w:szCs w:val="28"/>
                <w:lang w:val="ro-MD"/>
              </w:rPr>
              <w:t xml:space="preserve"> după cum urmează:</w:t>
            </w:r>
          </w:p>
          <w:p w:rsidR="00D51DA6" w:rsidRPr="005067B7" w:rsidRDefault="00D51DA6" w:rsidP="00D51DA6">
            <w:pPr>
              <w:ind w:left="37"/>
              <w:contextualSpacing/>
              <w:jc w:val="both"/>
              <w:rPr>
                <w:sz w:val="28"/>
                <w:szCs w:val="28"/>
                <w:lang w:val="ro-MD"/>
              </w:rPr>
            </w:pPr>
          </w:p>
          <w:p w:rsidR="00D51DA6" w:rsidRPr="005067B7" w:rsidRDefault="00D51DA6" w:rsidP="00D51DA6">
            <w:pPr>
              <w:ind w:left="37"/>
              <w:contextualSpacing/>
              <w:jc w:val="both"/>
              <w:rPr>
                <w:sz w:val="28"/>
                <w:szCs w:val="28"/>
                <w:lang w:val="ro-MD"/>
              </w:rPr>
            </w:pPr>
            <w:r w:rsidRPr="005067B7">
              <w:rPr>
                <w:sz w:val="28"/>
                <w:szCs w:val="28"/>
                <w:lang w:val="ro-MD"/>
              </w:rPr>
              <w:t xml:space="preserve">Valoare _____ </w:t>
            </w:r>
            <w:r w:rsidR="007672DB" w:rsidRPr="005067B7">
              <w:rPr>
                <w:sz w:val="28"/>
                <w:szCs w:val="28"/>
                <w:lang w:val="ro-MD"/>
              </w:rPr>
              <w:t xml:space="preserve">Perioada </w:t>
            </w:r>
            <w:r w:rsidRPr="005067B7">
              <w:rPr>
                <w:sz w:val="28"/>
                <w:szCs w:val="28"/>
                <w:lang w:val="ro-MD"/>
              </w:rPr>
              <w:t>_______</w:t>
            </w:r>
          </w:p>
          <w:p w:rsidR="00D51DA6" w:rsidRPr="005067B7" w:rsidRDefault="00D51DA6" w:rsidP="00D51DA6">
            <w:pPr>
              <w:ind w:left="37"/>
              <w:contextualSpacing/>
              <w:jc w:val="both"/>
              <w:rPr>
                <w:sz w:val="28"/>
                <w:szCs w:val="28"/>
                <w:lang w:val="ro-MD"/>
              </w:rPr>
            </w:pPr>
          </w:p>
          <w:p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p w:rsidR="00D51DA6" w:rsidRPr="005067B7" w:rsidRDefault="00D51DA6" w:rsidP="00D51DA6">
            <w:pPr>
              <w:spacing w:line="276" w:lineRule="auto"/>
              <w:ind w:left="720"/>
              <w:contextualSpacing/>
              <w:jc w:val="center"/>
              <w:rPr>
                <w:sz w:val="28"/>
                <w:szCs w:val="28"/>
                <w:lang w:val="ro-MD"/>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rsidR="00D51DA6" w:rsidRPr="005067B7" w:rsidRDefault="00D51DA6" w:rsidP="00D51DA6">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D51DA6" w:rsidRPr="005067B7" w:rsidRDefault="00D51DA6" w:rsidP="00127601">
            <w:pPr>
              <w:contextualSpacing/>
              <w:jc w:val="both"/>
              <w:rPr>
                <w:sz w:val="28"/>
                <w:szCs w:val="28"/>
                <w:lang w:val="ro-MD"/>
              </w:rPr>
            </w:pPr>
          </w:p>
          <w:p w:rsidR="00D51DA6" w:rsidRPr="005067B7" w:rsidRDefault="00D51DA6" w:rsidP="00D51DA6">
            <w:pPr>
              <w:ind w:left="37"/>
              <w:contextualSpacing/>
              <w:jc w:val="both"/>
              <w:rPr>
                <w:sz w:val="28"/>
                <w:szCs w:val="28"/>
                <w:lang w:val="ro-MD"/>
              </w:rPr>
            </w:pPr>
            <w:r w:rsidRPr="005067B7">
              <w:rPr>
                <w:sz w:val="28"/>
                <w:szCs w:val="28"/>
                <w:lang w:val="ro-MD"/>
              </w:rPr>
              <w:t xml:space="preserve">Valoare _____  </w:t>
            </w:r>
            <w:r w:rsidR="007672DB" w:rsidRPr="005067B7">
              <w:rPr>
                <w:sz w:val="28"/>
                <w:szCs w:val="28"/>
                <w:lang w:val="ro-MD"/>
              </w:rPr>
              <w:t xml:space="preserve">Perioada </w:t>
            </w:r>
            <w:r w:rsidRPr="005067B7">
              <w:rPr>
                <w:sz w:val="28"/>
                <w:szCs w:val="28"/>
                <w:lang w:val="ro-MD"/>
              </w:rPr>
              <w:t>_______</w:t>
            </w:r>
          </w:p>
          <w:p w:rsidR="00D51DA6" w:rsidRPr="005067B7" w:rsidRDefault="00D51DA6" w:rsidP="00D51DA6">
            <w:pPr>
              <w:ind w:left="37"/>
              <w:contextualSpacing/>
              <w:jc w:val="both"/>
              <w:rPr>
                <w:sz w:val="28"/>
                <w:szCs w:val="28"/>
                <w:lang w:val="ro-MD"/>
              </w:rPr>
            </w:pPr>
            <w:r w:rsidRPr="005067B7">
              <w:rPr>
                <w:sz w:val="28"/>
                <w:szCs w:val="28"/>
                <w:lang w:val="ro-MD"/>
              </w:rPr>
              <w:t xml:space="preserve"> </w:t>
            </w:r>
          </w:p>
          <w:p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p w:rsidR="00D51DA6" w:rsidRPr="005067B7" w:rsidRDefault="00D51DA6" w:rsidP="00D51DA6">
            <w:pPr>
              <w:ind w:left="720"/>
              <w:contextualSpacing/>
              <w:jc w:val="both"/>
              <w:rPr>
                <w:sz w:val="28"/>
                <w:szCs w:val="28"/>
                <w:lang w:val="ro-MD"/>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i/>
                <w:sz w:val="28"/>
                <w:szCs w:val="28"/>
                <w:lang w:val="ro-MD"/>
              </w:rPr>
              <w:t>Specificați cifra de afaceri, conform datelor din raportul financiar</w:t>
            </w:r>
            <w:r w:rsidR="002D536E" w:rsidRPr="005067B7">
              <w:rPr>
                <w:i/>
                <w:sz w:val="28"/>
                <w:szCs w:val="28"/>
                <w:lang w:val="ro-MD"/>
              </w:rPr>
              <w:t>.</w:t>
            </w: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D"/>
              </w:rPr>
            </w:pPr>
          </w:p>
          <w:p w:rsidR="00D51DA6" w:rsidRPr="005067B7" w:rsidRDefault="00D51DA6" w:rsidP="00D51DA6">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D51DA6" w:rsidRPr="005067B7" w:rsidRDefault="00D51DA6" w:rsidP="00D51DA6">
            <w:pPr>
              <w:contextualSpacing/>
              <w:jc w:val="both"/>
              <w:rPr>
                <w:sz w:val="28"/>
                <w:szCs w:val="28"/>
                <w:lang w:val="ro-MD"/>
              </w:rPr>
            </w:pPr>
            <w:r w:rsidRPr="005067B7">
              <w:rPr>
                <w:sz w:val="28"/>
                <w:szCs w:val="28"/>
                <w:lang w:val="ro-MD"/>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00411569" w:rsidRPr="005067B7">
              <w:rPr>
                <w:i/>
                <w:iCs/>
                <w:sz w:val="28"/>
                <w:szCs w:val="28"/>
                <w:lang w:val="ro-MD"/>
              </w:rPr>
              <w:t xml:space="preserve"> </w:t>
            </w:r>
            <w:r w:rsidR="00411569" w:rsidRPr="005067B7">
              <w:rPr>
                <w:sz w:val="28"/>
                <w:szCs w:val="28"/>
                <w:lang w:val="ro-MD"/>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Adresa de internet:</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Autoritatea sau organismul emitent(ă):</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Referința exactă a documentației:</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D"/>
              </w:rPr>
            </w:pPr>
            <w:r w:rsidRPr="005067B7">
              <w:rPr>
                <w:b/>
                <w:sz w:val="28"/>
                <w:szCs w:val="28"/>
                <w:lang w:val="ro-MD"/>
              </w:rPr>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D"/>
              </w:rPr>
            </w:pPr>
          </w:p>
          <w:p w:rsidR="00D51DA6" w:rsidRPr="005067B7" w:rsidRDefault="00D51DA6" w:rsidP="00D51DA6">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D51DA6" w:rsidRPr="005067B7" w:rsidRDefault="00D51DA6" w:rsidP="00D51DA6">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00411569" w:rsidRPr="005067B7">
              <w:rPr>
                <w:i/>
                <w:iCs/>
                <w:sz w:val="28"/>
                <w:szCs w:val="28"/>
                <w:lang w:val="ro-MD"/>
              </w:rPr>
              <w:t>Dacă da, specificați informația care ar permite verificarea</w:t>
            </w:r>
            <w:r w:rsidR="00411569" w:rsidRPr="005067B7">
              <w:rPr>
                <w:sz w:val="28"/>
                <w:szCs w:val="28"/>
                <w:lang w:val="ro-MD"/>
              </w:rPr>
              <w:t>.</w:t>
            </w: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Adresa de internet:</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D"/>
              </w:rPr>
            </w:pPr>
          </w:p>
        </w:tc>
        <w:tc>
          <w:tcPr>
            <w:tcW w:w="6096" w:type="dxa"/>
            <w:vMerge/>
            <w:shd w:val="clear" w:color="auto" w:fill="auto"/>
            <w:vAlign w:val="center"/>
          </w:tcPr>
          <w:p w:rsidR="00D51DA6" w:rsidRPr="005067B7" w:rsidRDefault="00D51DA6" w:rsidP="00D51DA6">
            <w:pPr>
              <w:contextualSpacing/>
              <w:jc w:val="both"/>
              <w:rPr>
                <w:i/>
                <w:sz w:val="28"/>
                <w:szCs w:val="28"/>
                <w:lang w:val="ro-MD"/>
              </w:rPr>
            </w:pPr>
          </w:p>
        </w:tc>
        <w:tc>
          <w:tcPr>
            <w:tcW w:w="2411" w:type="dxa"/>
            <w:shd w:val="clear" w:color="auto" w:fill="auto"/>
            <w:vAlign w:val="center"/>
          </w:tcPr>
          <w:p w:rsidR="00D51DA6" w:rsidRPr="005067B7" w:rsidRDefault="00D51DA6" w:rsidP="00D51DA6">
            <w:pPr>
              <w:ind w:left="-110" w:right="-111"/>
              <w:contextualSpacing/>
              <w:rPr>
                <w:i/>
                <w:sz w:val="28"/>
                <w:szCs w:val="28"/>
                <w:lang w:val="ro-MD"/>
              </w:rPr>
            </w:pPr>
            <w:r w:rsidRPr="005067B7">
              <w:rPr>
                <w:i/>
                <w:sz w:val="28"/>
                <w:szCs w:val="28"/>
                <w:lang w:val="ro-MD"/>
              </w:rPr>
              <w:t>Autoritatea sau organismul emitent(ă):</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D"/>
              </w:rPr>
            </w:pPr>
          </w:p>
        </w:tc>
        <w:tc>
          <w:tcPr>
            <w:tcW w:w="6096" w:type="dxa"/>
            <w:vMerge/>
            <w:shd w:val="clear" w:color="auto" w:fill="auto"/>
            <w:vAlign w:val="center"/>
          </w:tcPr>
          <w:p w:rsidR="00D51DA6" w:rsidRPr="005067B7" w:rsidRDefault="00D51DA6" w:rsidP="00D51DA6">
            <w:pPr>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Referința exactă a documentației:</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p>
        </w:tc>
        <w:tc>
          <w:tcPr>
            <w:tcW w:w="6096" w:type="dxa"/>
            <w:shd w:val="clear" w:color="auto" w:fill="auto"/>
            <w:vAlign w:val="center"/>
          </w:tcPr>
          <w:p w:rsidR="00D51DA6" w:rsidRPr="005067B7" w:rsidRDefault="00D51DA6" w:rsidP="00D51DA6">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w:t>
            </w:r>
            <w:r w:rsidR="000131A1" w:rsidRPr="005067B7">
              <w:rPr>
                <w:sz w:val="28"/>
                <w:szCs w:val="28"/>
                <w:lang w:val="ro-MD"/>
              </w:rPr>
              <w:t>,</w:t>
            </w:r>
            <w:r w:rsidRPr="005067B7">
              <w:rPr>
                <w:sz w:val="28"/>
                <w:szCs w:val="28"/>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000131A1" w:rsidRPr="005067B7">
              <w:rPr>
                <w:i/>
                <w:iCs/>
                <w:sz w:val="28"/>
                <w:szCs w:val="28"/>
                <w:lang w:val="ro-MD"/>
              </w:rPr>
              <w:t xml:space="preserve"> Dacă da, specificați informația care ar permite verificarea</w:t>
            </w:r>
            <w:r w:rsidR="000131A1" w:rsidRPr="005067B7">
              <w:rPr>
                <w:sz w:val="28"/>
                <w:szCs w:val="28"/>
                <w:lang w:val="ro-MD"/>
              </w:rPr>
              <w:t>.</w:t>
            </w:r>
          </w:p>
        </w:tc>
        <w:tc>
          <w:tcPr>
            <w:tcW w:w="2411" w:type="dxa"/>
            <w:shd w:val="clear" w:color="auto" w:fill="auto"/>
          </w:tcPr>
          <w:p w:rsidR="00D51DA6" w:rsidRPr="005067B7" w:rsidRDefault="00D51DA6" w:rsidP="00D51DA6">
            <w:pPr>
              <w:contextualSpacing/>
              <w:rPr>
                <w:i/>
                <w:sz w:val="28"/>
                <w:szCs w:val="28"/>
                <w:lang w:val="ro-MD"/>
              </w:rPr>
            </w:pPr>
            <w:r w:rsidRPr="005067B7">
              <w:rPr>
                <w:i/>
                <w:sz w:val="28"/>
                <w:szCs w:val="28"/>
                <w:lang w:val="ro-MD"/>
              </w:rPr>
              <w:t>Adresa de internet:</w:t>
            </w:r>
          </w:p>
          <w:p w:rsidR="00D51DA6" w:rsidRPr="005067B7" w:rsidRDefault="00D51DA6" w:rsidP="00D51DA6">
            <w:pPr>
              <w:rPr>
                <w:i/>
                <w:sz w:val="28"/>
                <w:szCs w:val="28"/>
                <w:lang w:val="ro-MD"/>
              </w:rPr>
            </w:pPr>
            <w:r w:rsidRPr="005067B7">
              <w:rPr>
                <w:i/>
                <w:sz w:val="28"/>
                <w:szCs w:val="28"/>
                <w:lang w:val="ro-MD"/>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tcPr>
          <w:p w:rsidR="00D51DA6" w:rsidRPr="005067B7" w:rsidRDefault="00D51DA6" w:rsidP="00D51DA6">
            <w:pPr>
              <w:ind w:left="-110"/>
              <w:contextualSpacing/>
              <w:rPr>
                <w:i/>
                <w:sz w:val="28"/>
                <w:szCs w:val="28"/>
                <w:lang w:val="ro-MD"/>
              </w:rPr>
            </w:pPr>
            <w:r w:rsidRPr="005067B7">
              <w:rPr>
                <w:i/>
                <w:sz w:val="28"/>
                <w:szCs w:val="28"/>
                <w:lang w:val="ro-MD"/>
              </w:rPr>
              <w:t>Autoritatea sau organismul emitent(ă):</w:t>
            </w:r>
          </w:p>
          <w:p w:rsidR="00D51DA6" w:rsidRPr="005067B7" w:rsidRDefault="00D51DA6" w:rsidP="00D51DA6">
            <w:pPr>
              <w:rPr>
                <w:i/>
                <w:sz w:val="28"/>
                <w:szCs w:val="28"/>
                <w:lang w:val="ro-MD"/>
              </w:rPr>
            </w:pPr>
            <w:r w:rsidRPr="005067B7">
              <w:rPr>
                <w:i/>
                <w:sz w:val="28"/>
                <w:szCs w:val="28"/>
                <w:lang w:val="ro-MD"/>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tcPr>
          <w:p w:rsidR="00D51DA6" w:rsidRPr="005067B7" w:rsidRDefault="00D51DA6" w:rsidP="00D51DA6">
            <w:pPr>
              <w:contextualSpacing/>
              <w:rPr>
                <w:i/>
                <w:sz w:val="28"/>
                <w:szCs w:val="28"/>
                <w:lang w:val="ro-MD"/>
              </w:rPr>
            </w:pPr>
            <w:r w:rsidRPr="005067B7">
              <w:rPr>
                <w:i/>
                <w:sz w:val="28"/>
                <w:szCs w:val="28"/>
                <w:lang w:val="ro-MD"/>
              </w:rPr>
              <w:t>Referința exactă a documentației:</w:t>
            </w:r>
          </w:p>
          <w:p w:rsidR="00D51DA6" w:rsidRPr="005067B7" w:rsidRDefault="00D51DA6" w:rsidP="00D51DA6">
            <w:pPr>
              <w:rPr>
                <w:i/>
                <w:sz w:val="28"/>
                <w:szCs w:val="28"/>
                <w:lang w:val="ro-MD"/>
              </w:rPr>
            </w:pPr>
            <w:r w:rsidRPr="005067B7">
              <w:rPr>
                <w:i/>
                <w:sz w:val="28"/>
                <w:szCs w:val="28"/>
                <w:lang w:val="ro-MD"/>
              </w:rPr>
              <w:t>|text|</w:t>
            </w:r>
          </w:p>
        </w:tc>
      </w:tr>
      <w:tr w:rsidR="00D51DA6" w:rsidRPr="005067B7" w:rsidTr="00F6149E">
        <w:tc>
          <w:tcPr>
            <w:tcW w:w="1667" w:type="dxa"/>
            <w:shd w:val="clear" w:color="auto" w:fill="auto"/>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D51DA6" w:rsidRPr="005067B7" w:rsidRDefault="00D51DA6" w:rsidP="00D51DA6">
            <w:pPr>
              <w:jc w:val="center"/>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4C.4</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Angajați [număr]</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D"/>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D51DA6" w:rsidRPr="005067B7" w:rsidRDefault="00D51DA6" w:rsidP="00D51DA6">
            <w:pPr>
              <w:rPr>
                <w:sz w:val="28"/>
                <w:szCs w:val="28"/>
                <w:lang w:val="ro-MD"/>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tcPr>
          <w:p w:rsidR="00D51DA6" w:rsidRPr="005067B7" w:rsidRDefault="00D51DA6" w:rsidP="00D51DA6">
            <w:pPr>
              <w:contextualSpacing/>
              <w:rPr>
                <w:b/>
                <w:sz w:val="28"/>
                <w:szCs w:val="28"/>
                <w:lang w:val="ro-MD"/>
              </w:rPr>
            </w:pPr>
          </w:p>
        </w:tc>
        <w:tc>
          <w:tcPr>
            <w:tcW w:w="6096" w:type="dxa"/>
            <w:shd w:val="clear" w:color="auto" w:fill="auto"/>
            <w:vAlign w:val="center"/>
          </w:tcPr>
          <w:p w:rsidR="00D51DA6" w:rsidRPr="005067B7" w:rsidRDefault="00D51DA6" w:rsidP="00D51DA6">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lucrărilor, valoarea lor, data de începere, data</w:t>
            </w:r>
            <w:r w:rsidR="004E6960" w:rsidRPr="005067B7">
              <w:rPr>
                <w:i/>
                <w:sz w:val="28"/>
                <w:szCs w:val="28"/>
                <w:lang w:val="ro-MD"/>
              </w:rPr>
              <w:t xml:space="preserve"> procesului verbal de</w:t>
            </w:r>
            <w:r w:rsidR="00F76379" w:rsidRPr="005067B7">
              <w:rPr>
                <w:i/>
                <w:sz w:val="28"/>
                <w:szCs w:val="28"/>
                <w:lang w:val="ro-MD"/>
              </w:rPr>
              <w:t xml:space="preserve"> recepție</w:t>
            </w:r>
            <w:r w:rsidR="004E6960" w:rsidRPr="005067B7">
              <w:rPr>
                <w:i/>
                <w:sz w:val="28"/>
                <w:szCs w:val="28"/>
                <w:lang w:val="ro-MD"/>
              </w:rPr>
              <w:t xml:space="preserve"> la terminarea lucrărilor</w:t>
            </w:r>
            <w:r w:rsidR="00F76379" w:rsidRPr="005067B7">
              <w:rPr>
                <w:i/>
                <w:sz w:val="28"/>
                <w:szCs w:val="28"/>
                <w:lang w:val="ro-MD"/>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c>
          <w:tcPr>
            <w:tcW w:w="1667" w:type="dxa"/>
            <w:shd w:val="clear" w:color="auto" w:fill="auto"/>
          </w:tcPr>
          <w:p w:rsidR="00D51DA6" w:rsidRPr="005067B7" w:rsidRDefault="00D51DA6" w:rsidP="00D51DA6">
            <w:pPr>
              <w:ind w:left="720"/>
              <w:contextualSpacing/>
              <w:jc w:val="both"/>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shd w:val="clear" w:color="auto" w:fill="auto"/>
          </w:tcPr>
          <w:p w:rsidR="00D51DA6" w:rsidRPr="005067B7" w:rsidRDefault="00D51DA6" w:rsidP="00D51DA6">
            <w:pPr>
              <w:ind w:left="720"/>
              <w:contextualSpacing/>
              <w:rPr>
                <w:i/>
                <w:sz w:val="28"/>
                <w:szCs w:val="28"/>
                <w:lang w:val="ro-MD"/>
              </w:rPr>
            </w:pPr>
          </w:p>
        </w:tc>
        <w:tc>
          <w:tcPr>
            <w:tcW w:w="6096" w:type="dxa"/>
            <w:shd w:val="clear" w:color="auto" w:fill="auto"/>
            <w:vAlign w:val="center"/>
          </w:tcPr>
          <w:p w:rsidR="00D51DA6" w:rsidRPr="005067B7" w:rsidRDefault="00D51DA6" w:rsidP="00D51DA6">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D"/>
              </w:rPr>
            </w:pPr>
            <w:r w:rsidRPr="005067B7">
              <w:rPr>
                <w:sz w:val="28"/>
                <w:szCs w:val="28"/>
                <w:lang w:val="ro-MD"/>
              </w:rPr>
              <w:t>4C</w:t>
            </w:r>
            <w:r w:rsidR="00E133DB" w:rsidRPr="005067B7">
              <w:rPr>
                <w:sz w:val="28"/>
                <w:szCs w:val="28"/>
                <w:lang w:val="ro-MD"/>
              </w:rPr>
              <w:t>.13</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D"/>
              </w:rPr>
            </w:pPr>
            <w:r w:rsidRPr="005067B7">
              <w:rPr>
                <w:i/>
                <w:sz w:val="28"/>
                <w:szCs w:val="28"/>
                <w:lang w:val="ro-MD"/>
              </w:rPr>
              <w:t>4C.1</w:t>
            </w:r>
            <w:r w:rsidR="00E133DB" w:rsidRPr="005067B7">
              <w:rPr>
                <w:i/>
                <w:sz w:val="28"/>
                <w:szCs w:val="28"/>
                <w:lang w:val="ro-MD"/>
              </w:rPr>
              <w:t>3</w:t>
            </w:r>
            <w:r w:rsidRPr="005067B7">
              <w:rPr>
                <w:i/>
                <w:sz w:val="28"/>
                <w:szCs w:val="28"/>
                <w:lang w:val="ro-MD"/>
              </w:rPr>
              <w:t>.1</w:t>
            </w:r>
          </w:p>
        </w:tc>
        <w:tc>
          <w:tcPr>
            <w:tcW w:w="6096" w:type="dxa"/>
            <w:vMerge w:val="restart"/>
            <w:shd w:val="clear" w:color="auto" w:fill="auto"/>
            <w:vAlign w:val="center"/>
          </w:tcPr>
          <w:p w:rsidR="00FE380B" w:rsidRPr="005067B7" w:rsidRDefault="00D51DA6" w:rsidP="00F76379">
            <w:pPr>
              <w:contextualSpacing/>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serviciilor, valoarea lor, durata de execuție, data începerii, beneficiarul și altă informație relevantă.</w:t>
            </w:r>
          </w:p>
          <w:p w:rsidR="00D51DA6" w:rsidRPr="005067B7" w:rsidRDefault="00D51DA6" w:rsidP="00F76379">
            <w:pPr>
              <w:contextualSpacing/>
              <w:rPr>
                <w:i/>
                <w:sz w:val="28"/>
                <w:szCs w:val="28"/>
                <w:lang w:val="ro-MD"/>
              </w:rPr>
            </w:pPr>
          </w:p>
        </w:tc>
        <w:tc>
          <w:tcPr>
            <w:tcW w:w="2411" w:type="dxa"/>
            <w:shd w:val="clear" w:color="auto" w:fill="auto"/>
            <w:vAlign w:val="center"/>
          </w:tcPr>
          <w:p w:rsidR="00D51DA6" w:rsidRPr="005067B7" w:rsidRDefault="006F7919" w:rsidP="00D51DA6">
            <w:pPr>
              <w:contextualSpacing/>
              <w:rPr>
                <w:i/>
                <w:sz w:val="28"/>
                <w:szCs w:val="28"/>
                <w:lang w:val="ro-MD"/>
              </w:rPr>
            </w:pPr>
            <w:r w:rsidRPr="006F7919">
              <w:rPr>
                <w:i/>
                <w:sz w:val="28"/>
                <w:szCs w:val="28"/>
                <w:lang w:val="ro-MD"/>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F6149E" w:rsidRPr="005067B7" w:rsidRDefault="00F6149E" w:rsidP="00412AC1">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D"/>
              </w:rPr>
              <w:t>?</w:t>
            </w:r>
          </w:p>
        </w:tc>
        <w:tc>
          <w:tcPr>
            <w:tcW w:w="2411" w:type="dxa"/>
            <w:shd w:val="clear" w:color="auto" w:fill="auto"/>
          </w:tcPr>
          <w:p w:rsidR="00412AC1" w:rsidRPr="005067B7" w:rsidRDefault="00412AC1" w:rsidP="00412AC1">
            <w:pPr>
              <w:contextualSpacing/>
              <w:jc w:val="center"/>
              <w:rPr>
                <w:sz w:val="28"/>
                <w:szCs w:val="28"/>
                <w:lang w:val="ro-MD"/>
              </w:rPr>
            </w:pPr>
          </w:p>
          <w:p w:rsidR="00412AC1" w:rsidRPr="005067B7" w:rsidRDefault="00412AC1" w:rsidP="00412AC1">
            <w:pPr>
              <w:contextualSpacing/>
              <w:jc w:val="center"/>
              <w:rPr>
                <w:sz w:val="28"/>
                <w:szCs w:val="28"/>
                <w:lang w:val="ro-MD"/>
              </w:rPr>
            </w:pPr>
          </w:p>
          <w:p w:rsidR="00F6149E" w:rsidRPr="005067B7" w:rsidRDefault="00F6149E" w:rsidP="00412AC1">
            <w:pPr>
              <w:contextualSpacing/>
              <w:jc w:val="center"/>
              <w:rPr>
                <w:lang w:val="ro-MD"/>
              </w:rPr>
            </w:pPr>
            <w:r w:rsidRPr="005067B7">
              <w:rPr>
                <w:sz w:val="28"/>
                <w:szCs w:val="28"/>
                <w:lang w:val="ro-MD"/>
              </w:rPr>
              <w:t>󠇡Da            󠇡󠇡Nu</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080052" w:rsidRPr="005067B7">
              <w:rPr>
                <w:sz w:val="28"/>
                <w:szCs w:val="28"/>
                <w:lang w:val="ro-MD"/>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D"/>
              </w:rPr>
              <w:t>?</w:t>
            </w:r>
            <w:r w:rsidR="00080052" w:rsidRPr="005067B7">
              <w:rPr>
                <w:sz w:val="28"/>
                <w:szCs w:val="28"/>
                <w:lang w:val="ro-MD"/>
              </w:rPr>
              <w:t xml:space="preserve"> </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D"/>
              </w:rPr>
            </w:pPr>
            <w:r w:rsidRPr="005067B7">
              <w:rPr>
                <w:sz w:val="28"/>
                <w:szCs w:val="28"/>
                <w:lang w:val="ro-MD"/>
              </w:rPr>
              <w:t>Informațiile privind stand</w:t>
            </w:r>
            <w:r w:rsidR="00393B8C" w:rsidRPr="005067B7">
              <w:rPr>
                <w:sz w:val="28"/>
                <w:szCs w:val="28"/>
                <w:lang w:val="ro-MD"/>
              </w:rPr>
              <w:t>ardele de asigurare a calității</w:t>
            </w:r>
            <w:r w:rsidRPr="005067B7">
              <w:rPr>
                <w:sz w:val="28"/>
                <w:szCs w:val="28"/>
                <w:lang w:val="ro-MD"/>
              </w:rPr>
              <w:t>,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Adresa de internet:</w:t>
            </w:r>
          </w:p>
          <w:p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Autoritatea sau organismul emitent(ă):</w:t>
            </w:r>
          </w:p>
          <w:p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Referința exactă a documentației:</w:t>
            </w:r>
          </w:p>
          <w:p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D"/>
              </w:rPr>
            </w:pPr>
            <w:r w:rsidRPr="005067B7">
              <w:rPr>
                <w:b/>
                <w:sz w:val="28"/>
                <w:szCs w:val="28"/>
                <w:lang w:val="ro-MD"/>
              </w:rPr>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393B8C" w:rsidRPr="005067B7">
              <w:rPr>
                <w:sz w:val="28"/>
                <w:szCs w:val="28"/>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D"/>
              </w:rPr>
            </w:pPr>
            <w:r w:rsidRPr="005067B7">
              <w:rPr>
                <w:sz w:val="28"/>
                <w:szCs w:val="28"/>
                <w:lang w:val="ro-MD"/>
              </w:rPr>
              <w:t>4E.</w:t>
            </w:r>
            <w:r w:rsidR="00393B8C" w:rsidRPr="005067B7">
              <w:rPr>
                <w:sz w:val="28"/>
                <w:szCs w:val="28"/>
                <w:lang w:val="ro-MD"/>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Adresa de internet:</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Autoritatea sau organismul emitent(ă):</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Referința exactă a documentației:</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bl>
    <w:p w:rsidR="00324E85" w:rsidRPr="005067B7" w:rsidRDefault="00324E85" w:rsidP="00324E85">
      <w:pPr>
        <w:jc w:val="both"/>
        <w:rPr>
          <w:sz w:val="28"/>
          <w:szCs w:val="28"/>
          <w:lang w:val="ro-MD"/>
        </w:rPr>
      </w:pPr>
    </w:p>
    <w:p w:rsidR="00324E85" w:rsidRPr="005067B7" w:rsidRDefault="001A560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w:t>
      </w:r>
      <w:r w:rsidR="004A67EF" w:rsidRPr="005067B7">
        <w:rPr>
          <w:b/>
          <w:sz w:val="28"/>
          <w:szCs w:val="28"/>
          <w:lang w:val="ro-MD"/>
        </w:rPr>
        <w:t>.</w:t>
      </w:r>
      <w:r w:rsidR="00324E85" w:rsidRPr="005067B7">
        <w:rPr>
          <w:b/>
          <w:sz w:val="28"/>
          <w:szCs w:val="28"/>
          <w:lang w:val="ro-MD"/>
        </w:rPr>
        <w:t xml:space="preserve"> Indicații generale pentru criteriile de </w:t>
      </w:r>
      <w:r w:rsidR="00C524CB" w:rsidRPr="005067B7">
        <w:rPr>
          <w:b/>
          <w:sz w:val="28"/>
          <w:szCs w:val="28"/>
          <w:lang w:val="ro-MD"/>
        </w:rPr>
        <w:t xml:space="preserve">calificare și </w:t>
      </w:r>
      <w:r w:rsidR="00324E85" w:rsidRPr="005067B7">
        <w:rPr>
          <w:b/>
          <w:sz w:val="28"/>
          <w:szCs w:val="28"/>
          <w:lang w:val="ro-MD"/>
        </w:rPr>
        <w:t>selecție</w:t>
      </w:r>
    </w:p>
    <w:p w:rsidR="00324E85" w:rsidRPr="005067B7" w:rsidRDefault="00324E85" w:rsidP="00324E85">
      <w:pPr>
        <w:jc w:val="both"/>
        <w:rPr>
          <w:b/>
          <w:sz w:val="28"/>
          <w:szCs w:val="28"/>
          <w:lang w:val="ro-MD"/>
        </w:rPr>
      </w:pPr>
    </w:p>
    <w:p w:rsidR="00324E85" w:rsidRPr="005067B7" w:rsidRDefault="001023C9" w:rsidP="00324E85">
      <w:pPr>
        <w:jc w:val="both"/>
        <w:rPr>
          <w:b/>
          <w:sz w:val="28"/>
          <w:szCs w:val="28"/>
          <w:lang w:val="ro-MD"/>
        </w:rPr>
      </w:pPr>
      <w:r w:rsidRPr="005067B7">
        <w:rPr>
          <w:i/>
          <w:sz w:val="28"/>
          <w:szCs w:val="28"/>
          <w:lang w:val="ro-MD"/>
        </w:rPr>
        <w:t>Compartimentul se</w:t>
      </w:r>
      <w:r w:rsidR="00324E85" w:rsidRPr="005067B7">
        <w:rPr>
          <w:i/>
          <w:sz w:val="28"/>
          <w:szCs w:val="28"/>
          <w:lang w:val="ro-MD"/>
        </w:rPr>
        <w:t xml:space="preserve"> completează </w:t>
      </w:r>
      <w:r w:rsidR="000860CF" w:rsidRPr="005067B7">
        <w:rPr>
          <w:i/>
          <w:sz w:val="28"/>
          <w:szCs w:val="28"/>
          <w:lang w:val="ro-MD"/>
        </w:rPr>
        <w:t xml:space="preserve">de </w:t>
      </w:r>
      <w:r w:rsidR="00324E85" w:rsidRPr="005067B7">
        <w:rPr>
          <w:i/>
          <w:sz w:val="28"/>
          <w:szCs w:val="28"/>
          <w:lang w:val="ro-MD"/>
        </w:rPr>
        <w:t>către autoritatea</w:t>
      </w:r>
      <w:r w:rsidRPr="005067B7">
        <w:rPr>
          <w:i/>
          <w:sz w:val="28"/>
          <w:szCs w:val="28"/>
          <w:lang w:val="ro-MD"/>
        </w:rPr>
        <w:t>/e</w:t>
      </w:r>
      <w:r w:rsidR="00324E85" w:rsidRPr="005067B7">
        <w:rPr>
          <w:i/>
          <w:sz w:val="28"/>
          <w:szCs w:val="28"/>
          <w:lang w:val="ro-MD"/>
        </w:rPr>
        <w:t>ntitatea contractantă</w:t>
      </w:r>
      <w:r w:rsidR="008D4369">
        <w:rPr>
          <w:i/>
          <w:sz w:val="28"/>
          <w:szCs w:val="28"/>
          <w:lang w:val="ro-MD"/>
        </w:rPr>
        <w:t xml:space="preserve"> (coloana nr.2)</w:t>
      </w:r>
      <w:r w:rsidR="00324E85" w:rsidRPr="005067B7">
        <w:rPr>
          <w:i/>
          <w:sz w:val="28"/>
          <w:szCs w:val="28"/>
          <w:lang w:val="ro-MD"/>
        </w:rPr>
        <w:t xml:space="preserve"> și operatorii economici</w:t>
      </w:r>
      <w:r w:rsidR="008D4369">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D"/>
              </w:rPr>
            </w:pPr>
            <w:r w:rsidRPr="005067B7">
              <w:rPr>
                <w:b/>
                <w:sz w:val="28"/>
                <w:szCs w:val="28"/>
                <w:lang w:val="ro-MD"/>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A9688D" w:rsidRPr="005067B7" w:rsidRDefault="00A9688D" w:rsidP="00A9688D">
            <w:pPr>
              <w:contextualSpacing/>
              <w:jc w:val="center"/>
              <w:rPr>
                <w:b/>
                <w:sz w:val="28"/>
                <w:szCs w:val="28"/>
                <w:lang w:val="ro-MD"/>
              </w:rPr>
            </w:pPr>
            <w:r w:rsidRPr="005067B7">
              <w:rPr>
                <w:b/>
                <w:sz w:val="28"/>
                <w:szCs w:val="28"/>
                <w:lang w:val="ro-MD"/>
              </w:rPr>
              <w:t>2</w:t>
            </w:r>
          </w:p>
        </w:tc>
        <w:tc>
          <w:tcPr>
            <w:tcW w:w="2155" w:type="dxa"/>
            <w:shd w:val="clear" w:color="auto" w:fill="auto"/>
          </w:tcPr>
          <w:p w:rsidR="00A9688D" w:rsidRPr="005067B7" w:rsidRDefault="00A9688D" w:rsidP="00A9688D">
            <w:pPr>
              <w:ind w:left="720"/>
              <w:contextualSpacing/>
              <w:jc w:val="center"/>
              <w:rPr>
                <w:sz w:val="28"/>
                <w:szCs w:val="28"/>
                <w:lang w:val="ro-MD"/>
              </w:rPr>
            </w:pPr>
            <w:r w:rsidRPr="005067B7">
              <w:rPr>
                <w:sz w:val="28"/>
                <w:szCs w:val="28"/>
                <w:lang w:val="ro-MD"/>
              </w:rPr>
              <w:t>3</w:t>
            </w:r>
          </w:p>
        </w:tc>
      </w:tr>
      <w:tr w:rsidR="00A9688D" w:rsidRPr="005067B7"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D"/>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A9688D" w:rsidRPr="005067B7" w:rsidRDefault="00A9688D" w:rsidP="00A9688D">
            <w:pPr>
              <w:contextualSpacing/>
              <w:jc w:val="both"/>
              <w:rPr>
                <w:sz w:val="28"/>
                <w:szCs w:val="28"/>
                <w:lang w:val="ro-MD"/>
              </w:rPr>
            </w:pPr>
            <w:r w:rsidRPr="005067B7">
              <w:rPr>
                <w:sz w:val="28"/>
                <w:szCs w:val="28"/>
                <w:lang w:val="ro-MD"/>
              </w:rPr>
              <w:t xml:space="preserve">Operatorul economic </w:t>
            </w:r>
            <w:r w:rsidR="007651DC" w:rsidRPr="005067B7">
              <w:rPr>
                <w:sz w:val="28"/>
                <w:szCs w:val="28"/>
                <w:lang w:val="ro-MD"/>
              </w:rPr>
              <w:t>este</w:t>
            </w:r>
            <w:r w:rsidRPr="005067B7">
              <w:rPr>
                <w:sz w:val="28"/>
                <w:szCs w:val="28"/>
                <w:lang w:val="ro-MD"/>
              </w:rPr>
              <w:t xml:space="preserve"> în măsură să furnizeze</w:t>
            </w:r>
            <w:r w:rsidR="009359D6" w:rsidRPr="005067B7">
              <w:rPr>
                <w:sz w:val="28"/>
                <w:szCs w:val="28"/>
                <w:lang w:val="ro-MD"/>
              </w:rPr>
              <w:t xml:space="preserve"> în </w:t>
            </w:r>
            <w:r w:rsidR="003D5BDF" w:rsidRPr="005067B7">
              <w:rPr>
                <w:sz w:val="28"/>
                <w:szCs w:val="28"/>
                <w:lang w:val="ro-MD"/>
              </w:rPr>
              <w:t>Sist</w:t>
            </w:r>
            <w:r w:rsidR="003F6363" w:rsidRPr="005067B7">
              <w:rPr>
                <w:sz w:val="28"/>
                <w:szCs w:val="28"/>
                <w:lang w:val="ro-MD"/>
              </w:rPr>
              <w:t>emul informaţional automatizat ,,</w:t>
            </w:r>
            <w:r w:rsidR="003D5BDF" w:rsidRPr="005067B7">
              <w:rPr>
                <w:sz w:val="28"/>
                <w:szCs w:val="28"/>
                <w:lang w:val="ro-MD"/>
              </w:rPr>
              <w:t>Registrul de stat al achiziţiilor publice”</w:t>
            </w:r>
            <w:r w:rsidR="003D5BDF" w:rsidRPr="005067B7" w:rsidDel="003D5BDF">
              <w:rPr>
                <w:sz w:val="28"/>
                <w:szCs w:val="28"/>
                <w:lang w:val="ro-MD"/>
              </w:rPr>
              <w:t xml:space="preserve"> </w:t>
            </w:r>
            <w:r w:rsidR="009359D6" w:rsidRPr="005067B7">
              <w:rPr>
                <w:sz w:val="28"/>
                <w:szCs w:val="28"/>
                <w:lang w:val="ro-MD"/>
              </w:rPr>
              <w:t>sau prin mijloace electronice, sau dacă e cazul, pe suport de hârtie autorității</w:t>
            </w:r>
            <w:r w:rsidR="000F6311" w:rsidRPr="005067B7">
              <w:rPr>
                <w:sz w:val="28"/>
                <w:szCs w:val="28"/>
                <w:lang w:val="ro-MD"/>
              </w:rPr>
              <w:t xml:space="preserve"> contractante:</w:t>
            </w:r>
            <w:r w:rsidRPr="005067B7">
              <w:rPr>
                <w:sz w:val="28"/>
                <w:szCs w:val="28"/>
                <w:lang w:val="ro-MD"/>
              </w:rPr>
              <w:t xml:space="preserve"> formularele, certificatele, avizele și alte documente indicate </w:t>
            </w:r>
            <w:r w:rsidR="00C70E28" w:rsidRPr="005067B7">
              <w:rPr>
                <w:sz w:val="28"/>
                <w:szCs w:val="28"/>
                <w:lang w:val="ro-MD"/>
              </w:rPr>
              <w:t xml:space="preserve">de către autoritatea/entitatea contractantă </w:t>
            </w:r>
            <w:r w:rsidRPr="005067B7">
              <w:rPr>
                <w:sz w:val="28"/>
                <w:szCs w:val="28"/>
                <w:lang w:val="ro-MD"/>
              </w:rPr>
              <w:t>în anunțul de participare</w:t>
            </w:r>
            <w:r w:rsidR="007651DC" w:rsidRPr="005067B7">
              <w:rPr>
                <w:sz w:val="28"/>
                <w:szCs w:val="28"/>
                <w:lang w:val="ro-MD"/>
              </w:rPr>
              <w:t xml:space="preserve"> și în documentația de atribuire?</w:t>
            </w:r>
            <w:r w:rsidRPr="005067B7">
              <w:rPr>
                <w:sz w:val="28"/>
                <w:szCs w:val="28"/>
                <w:lang w:val="ro-MD"/>
              </w:rPr>
              <w:t xml:space="preserve"> </w:t>
            </w:r>
          </w:p>
          <w:p w:rsidR="00FE380B" w:rsidRPr="005067B7" w:rsidRDefault="00FE380B" w:rsidP="00B811A6">
            <w:pPr>
              <w:contextualSpacing/>
              <w:jc w:val="both"/>
              <w:rPr>
                <w:sz w:val="28"/>
                <w:szCs w:val="28"/>
                <w:lang w:val="ro-MD"/>
              </w:rPr>
            </w:pPr>
          </w:p>
          <w:p w:rsidR="00A9688D" w:rsidRPr="005067B7" w:rsidRDefault="00CD6556" w:rsidP="00B811A6">
            <w:pPr>
              <w:contextualSpacing/>
              <w:jc w:val="both"/>
              <w:rPr>
                <w:sz w:val="28"/>
                <w:szCs w:val="28"/>
                <w:lang w:val="ro-MD"/>
              </w:rPr>
            </w:pPr>
            <w:r>
              <w:rPr>
                <w:sz w:val="28"/>
                <w:szCs w:val="28"/>
                <w:lang w:val="ro-MD"/>
              </w:rPr>
              <w:t>Termen 3</w:t>
            </w:r>
            <w:r w:rsidR="00A9688D" w:rsidRPr="005067B7">
              <w:rPr>
                <w:sz w:val="28"/>
                <w:szCs w:val="28"/>
                <w:lang w:val="ro-MD"/>
              </w:rPr>
              <w:t xml:space="preserve"> zile</w:t>
            </w:r>
            <w:r w:rsidR="00FE380B" w:rsidRPr="005067B7">
              <w:rPr>
                <w:sz w:val="28"/>
                <w:szCs w:val="28"/>
                <w:lang w:val="ro-MD"/>
              </w:rPr>
              <w:t xml:space="preserve"> de la solicitare.</w:t>
            </w:r>
          </w:p>
          <w:p w:rsidR="00C23874" w:rsidRPr="005067B7" w:rsidRDefault="00C23874" w:rsidP="00A9688D">
            <w:pPr>
              <w:ind w:left="107"/>
              <w:contextualSpacing/>
              <w:jc w:val="both"/>
              <w:rPr>
                <w:sz w:val="28"/>
                <w:szCs w:val="28"/>
                <w:lang w:val="ro-MD"/>
              </w:rPr>
            </w:pPr>
          </w:p>
          <w:p w:rsidR="00A9688D" w:rsidRPr="005067B7" w:rsidRDefault="00C23874" w:rsidP="004165A5">
            <w:pPr>
              <w:ind w:left="107"/>
              <w:contextualSpacing/>
              <w:jc w:val="both"/>
              <w:rPr>
                <w:i/>
                <w:sz w:val="28"/>
                <w:szCs w:val="28"/>
                <w:lang w:val="ro-MD"/>
              </w:rPr>
            </w:pPr>
            <w:r w:rsidRPr="005067B7">
              <w:rPr>
                <w:i/>
                <w:sz w:val="28"/>
                <w:szCs w:val="28"/>
                <w:lang w:val="ro-MD"/>
              </w:rPr>
              <w:t xml:space="preserve">Notă. </w:t>
            </w:r>
            <w:r w:rsidR="007651DC" w:rsidRPr="005067B7">
              <w:rPr>
                <w:i/>
                <w:sz w:val="28"/>
                <w:szCs w:val="28"/>
                <w:lang w:val="ro-MD"/>
              </w:rPr>
              <w:t>N</w:t>
            </w:r>
            <w:r w:rsidRPr="005067B7">
              <w:rPr>
                <w:i/>
                <w:sz w:val="28"/>
                <w:szCs w:val="28"/>
                <w:lang w:val="ro-MD"/>
              </w:rPr>
              <w:t xml:space="preserve">umărul de zile </w:t>
            </w:r>
            <w:r w:rsidR="007651DC" w:rsidRPr="005067B7">
              <w:rPr>
                <w:i/>
                <w:sz w:val="28"/>
                <w:szCs w:val="28"/>
                <w:lang w:val="ro-MD"/>
              </w:rPr>
              <w:t xml:space="preserve">se indică </w:t>
            </w:r>
            <w:r w:rsidRPr="005067B7">
              <w:rPr>
                <w:i/>
                <w:sz w:val="28"/>
                <w:szCs w:val="28"/>
                <w:lang w:val="ro-MD"/>
              </w:rPr>
              <w:t xml:space="preserve">de către autoritatea contractantă </w:t>
            </w:r>
            <w:r w:rsidR="00CE5C43" w:rsidRPr="005067B7">
              <w:rPr>
                <w:i/>
                <w:sz w:val="28"/>
                <w:szCs w:val="28"/>
                <w:lang w:val="ro-MD"/>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D"/>
              </w:rPr>
            </w:pPr>
            <w:r w:rsidRPr="005067B7">
              <w:rPr>
                <w:sz w:val="28"/>
                <w:szCs w:val="28"/>
                <w:lang w:val="ro-MD"/>
              </w:rPr>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D"/>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D"/>
              </w:rPr>
            </w:pPr>
            <w:r w:rsidRPr="005067B7">
              <w:rPr>
                <w:sz w:val="28"/>
                <w:szCs w:val="28"/>
                <w:lang w:val="ro-MD"/>
              </w:rPr>
              <w:t>Adresa de internet:</w:t>
            </w:r>
          </w:p>
          <w:p w:rsidR="00E22433" w:rsidRPr="005067B7" w:rsidRDefault="00E22433" w:rsidP="00E22433">
            <w:pPr>
              <w:contextualSpacing/>
              <w:rPr>
                <w:sz w:val="28"/>
                <w:szCs w:val="28"/>
                <w:lang w:val="ro-MD"/>
              </w:rPr>
            </w:pPr>
            <w:r w:rsidRPr="005067B7">
              <w:rPr>
                <w:sz w:val="28"/>
                <w:szCs w:val="28"/>
                <w:lang w:val="ro-MD"/>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D"/>
              </w:rPr>
            </w:pPr>
          </w:p>
        </w:tc>
        <w:tc>
          <w:tcPr>
            <w:tcW w:w="6273" w:type="dxa"/>
            <w:vMerge/>
            <w:shd w:val="clear" w:color="auto" w:fill="auto"/>
          </w:tcPr>
          <w:p w:rsidR="00E22433" w:rsidRPr="005067B7" w:rsidRDefault="00E22433" w:rsidP="00E22433">
            <w:pPr>
              <w:contextualSpacing/>
              <w:jc w:val="both"/>
              <w:rPr>
                <w:sz w:val="28"/>
                <w:szCs w:val="28"/>
                <w:lang w:val="ro-MD"/>
              </w:rPr>
            </w:pPr>
          </w:p>
        </w:tc>
        <w:tc>
          <w:tcPr>
            <w:tcW w:w="2155" w:type="dxa"/>
            <w:shd w:val="clear" w:color="auto" w:fill="auto"/>
            <w:vAlign w:val="center"/>
          </w:tcPr>
          <w:p w:rsidR="00E22433" w:rsidRPr="005067B7" w:rsidRDefault="00E22433" w:rsidP="006A0BA0">
            <w:pPr>
              <w:ind w:left="-76" w:right="-253"/>
              <w:contextualSpacing/>
              <w:rPr>
                <w:sz w:val="28"/>
                <w:szCs w:val="28"/>
                <w:lang w:val="ro-MD"/>
              </w:rPr>
            </w:pPr>
            <w:r w:rsidRPr="005067B7">
              <w:rPr>
                <w:sz w:val="28"/>
                <w:szCs w:val="28"/>
                <w:lang w:val="ro-MD"/>
              </w:rPr>
              <w:t>Autoritatea sau organismul emitent(ă):</w:t>
            </w:r>
          </w:p>
          <w:p w:rsidR="00E22433" w:rsidRPr="005067B7" w:rsidRDefault="00E22433" w:rsidP="00E22433">
            <w:pPr>
              <w:ind w:right="-253"/>
              <w:contextualSpacing/>
              <w:rPr>
                <w:sz w:val="28"/>
                <w:szCs w:val="28"/>
                <w:lang w:val="ro-MD"/>
              </w:rPr>
            </w:pPr>
            <w:r w:rsidRPr="005067B7">
              <w:rPr>
                <w:sz w:val="28"/>
                <w:szCs w:val="28"/>
                <w:lang w:val="ro-MD"/>
              </w:rPr>
              <w:t>|text|</w:t>
            </w:r>
          </w:p>
        </w:tc>
      </w:tr>
      <w:tr w:rsidR="00E22433" w:rsidRPr="005067B7"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D"/>
              </w:rPr>
            </w:pPr>
          </w:p>
        </w:tc>
        <w:tc>
          <w:tcPr>
            <w:tcW w:w="6273" w:type="dxa"/>
            <w:vMerge/>
            <w:shd w:val="clear" w:color="auto" w:fill="auto"/>
          </w:tcPr>
          <w:p w:rsidR="00E22433" w:rsidRPr="005067B7" w:rsidRDefault="00E22433" w:rsidP="00E22433">
            <w:pPr>
              <w:contextualSpacing/>
              <w:jc w:val="both"/>
              <w:rPr>
                <w:sz w:val="28"/>
                <w:szCs w:val="28"/>
                <w:lang w:val="ro-MD"/>
              </w:rPr>
            </w:pPr>
          </w:p>
        </w:tc>
        <w:tc>
          <w:tcPr>
            <w:tcW w:w="2155" w:type="dxa"/>
            <w:shd w:val="clear" w:color="auto" w:fill="auto"/>
            <w:vAlign w:val="center"/>
          </w:tcPr>
          <w:p w:rsidR="00E22433" w:rsidRPr="005067B7" w:rsidRDefault="00E22433" w:rsidP="00E22433">
            <w:pPr>
              <w:contextualSpacing/>
              <w:rPr>
                <w:sz w:val="28"/>
                <w:szCs w:val="28"/>
                <w:lang w:val="ro-MD"/>
              </w:rPr>
            </w:pPr>
            <w:r w:rsidRPr="005067B7">
              <w:rPr>
                <w:sz w:val="28"/>
                <w:szCs w:val="28"/>
                <w:lang w:val="ro-MD"/>
              </w:rPr>
              <w:t>Referința exactă a documentației:</w:t>
            </w:r>
          </w:p>
          <w:p w:rsidR="00E22433" w:rsidRPr="005067B7" w:rsidRDefault="00E22433" w:rsidP="00E22433">
            <w:pPr>
              <w:contextualSpacing/>
              <w:rPr>
                <w:sz w:val="28"/>
                <w:szCs w:val="28"/>
                <w:lang w:val="ro-MD"/>
              </w:rPr>
            </w:pPr>
            <w:r w:rsidRPr="005067B7">
              <w:rPr>
                <w:sz w:val="28"/>
                <w:szCs w:val="28"/>
                <w:lang w:val="ro-MD"/>
              </w:rPr>
              <w:t>|text|</w:t>
            </w:r>
          </w:p>
        </w:tc>
      </w:tr>
    </w:tbl>
    <w:p w:rsidR="00811082" w:rsidRPr="005067B7" w:rsidRDefault="00811082" w:rsidP="00324E85">
      <w:pPr>
        <w:jc w:val="both"/>
        <w:rPr>
          <w:b/>
          <w:sz w:val="28"/>
          <w:szCs w:val="28"/>
          <w:lang w:val="ro-MD"/>
        </w:rPr>
      </w:pPr>
    </w:p>
    <w:p w:rsidR="00324E85" w:rsidRPr="005067B7" w:rsidRDefault="00E22433"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w:t>
      </w:r>
      <w:r w:rsidRPr="005067B7">
        <w:rPr>
          <w:b/>
          <w:sz w:val="28"/>
          <w:szCs w:val="28"/>
          <w:lang w:val="ro-MD"/>
        </w:rPr>
        <w:t xml:space="preserve">. </w:t>
      </w:r>
      <w:r w:rsidR="00324E85" w:rsidRPr="005067B7">
        <w:rPr>
          <w:b/>
          <w:sz w:val="28"/>
          <w:szCs w:val="28"/>
          <w:lang w:val="ro-MD"/>
        </w:rPr>
        <w:t xml:space="preserve">Preselecția candidaților pentru procedura </w:t>
      </w:r>
      <w:r w:rsidR="00C73420" w:rsidRPr="005067B7">
        <w:rPr>
          <w:b/>
          <w:sz w:val="28"/>
          <w:szCs w:val="28"/>
          <w:lang w:val="ro-MD"/>
        </w:rPr>
        <w:t>de atribuire a contractului de achiziție publică</w:t>
      </w:r>
    </w:p>
    <w:p w:rsidR="00324E85" w:rsidRPr="005067B7" w:rsidRDefault="00324E85" w:rsidP="00324E85">
      <w:pPr>
        <w:jc w:val="both"/>
        <w:rPr>
          <w:sz w:val="28"/>
          <w:szCs w:val="28"/>
          <w:lang w:val="ro-MD"/>
        </w:rPr>
      </w:pPr>
    </w:p>
    <w:p w:rsidR="00324E85" w:rsidRPr="005067B7" w:rsidRDefault="00E22433" w:rsidP="00324E85">
      <w:pPr>
        <w:jc w:val="both"/>
        <w:rPr>
          <w:sz w:val="28"/>
          <w:szCs w:val="28"/>
          <w:lang w:val="ro-MD"/>
        </w:rPr>
      </w:pPr>
      <w:r w:rsidRPr="005067B7">
        <w:rPr>
          <w:i/>
          <w:sz w:val="28"/>
          <w:szCs w:val="28"/>
          <w:lang w:val="ro-MD"/>
        </w:rPr>
        <w:t>Compartimentul se</w:t>
      </w:r>
      <w:r w:rsidR="00324E85" w:rsidRPr="005067B7">
        <w:rPr>
          <w:i/>
          <w:sz w:val="28"/>
          <w:szCs w:val="28"/>
          <w:lang w:val="ro-MD"/>
        </w:rPr>
        <w:t xml:space="preserve"> </w:t>
      </w:r>
      <w:r w:rsidR="00F67DFC" w:rsidRPr="005067B7">
        <w:rPr>
          <w:i/>
          <w:sz w:val="28"/>
          <w:szCs w:val="28"/>
          <w:lang w:val="ro-MD"/>
        </w:rPr>
        <w:t>solicită de către autoritatea contractantă</w:t>
      </w:r>
      <w:r w:rsidRPr="005067B7">
        <w:rPr>
          <w:i/>
          <w:sz w:val="28"/>
          <w:szCs w:val="28"/>
          <w:lang w:val="ro-MD"/>
        </w:rPr>
        <w:t xml:space="preserve"> doar în cadrul procedurilor de achiziție publică: licitația restrânsă, negociere, dialog competitiv și parteneriatul pentru inovare</w:t>
      </w:r>
      <w:r w:rsidR="00324E85"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5067B7" w:rsidTr="00841D71">
        <w:tc>
          <w:tcPr>
            <w:tcW w:w="1384" w:type="dxa"/>
            <w:shd w:val="clear" w:color="auto" w:fill="auto"/>
            <w:vAlign w:val="center"/>
          </w:tcPr>
          <w:p w:rsidR="00F35E4A" w:rsidRPr="005067B7" w:rsidRDefault="00FB72FC" w:rsidP="004165A5">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F35E4A" w:rsidRPr="005067B7" w:rsidRDefault="00FB72FC" w:rsidP="00F35E4A">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F35E4A" w:rsidRPr="005067B7" w:rsidRDefault="00F35E4A" w:rsidP="00F35E4A">
            <w:pPr>
              <w:ind w:left="-246"/>
              <w:contextualSpacing/>
              <w:jc w:val="center"/>
              <w:rPr>
                <w:b/>
                <w:sz w:val="28"/>
                <w:szCs w:val="28"/>
                <w:lang w:val="ro-MD"/>
              </w:rPr>
            </w:pPr>
            <w:r w:rsidRPr="005067B7">
              <w:rPr>
                <w:b/>
                <w:sz w:val="28"/>
                <w:szCs w:val="28"/>
                <w:lang w:val="ro-MD"/>
              </w:rPr>
              <w:t>Răspuns</w:t>
            </w:r>
          </w:p>
        </w:tc>
      </w:tr>
      <w:tr w:rsidR="00F35E4A" w:rsidRPr="005067B7" w:rsidTr="00841D71">
        <w:tc>
          <w:tcPr>
            <w:tcW w:w="1384" w:type="dxa"/>
            <w:shd w:val="clear" w:color="auto" w:fill="auto"/>
            <w:vAlign w:val="center"/>
          </w:tcPr>
          <w:p w:rsidR="00F35E4A" w:rsidRPr="005067B7" w:rsidRDefault="00F35E4A" w:rsidP="00F35E4A">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F35E4A" w:rsidRPr="005067B7" w:rsidRDefault="00F35E4A" w:rsidP="00F35E4A">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F35E4A" w:rsidRPr="005067B7" w:rsidRDefault="00F35E4A" w:rsidP="00F35E4A">
            <w:pPr>
              <w:ind w:left="-246"/>
              <w:contextualSpacing/>
              <w:jc w:val="center"/>
              <w:rPr>
                <w:b/>
                <w:sz w:val="28"/>
                <w:szCs w:val="28"/>
                <w:lang w:val="ro-MD"/>
              </w:rPr>
            </w:pPr>
            <w:r w:rsidRPr="005067B7">
              <w:rPr>
                <w:b/>
                <w:sz w:val="28"/>
                <w:szCs w:val="28"/>
                <w:lang w:val="ro-MD"/>
              </w:rPr>
              <w:t>3</w:t>
            </w:r>
          </w:p>
        </w:tc>
      </w:tr>
      <w:tr w:rsidR="00F35E4A" w:rsidRPr="005067B7" w:rsidTr="00841D71">
        <w:tc>
          <w:tcPr>
            <w:tcW w:w="7905" w:type="dxa"/>
            <w:gridSpan w:val="2"/>
            <w:shd w:val="clear" w:color="auto" w:fill="auto"/>
            <w:vAlign w:val="center"/>
          </w:tcPr>
          <w:p w:rsidR="00F35E4A" w:rsidRPr="005067B7" w:rsidRDefault="00F35E4A" w:rsidP="00F35E4A">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F35E4A" w:rsidRPr="005067B7" w:rsidRDefault="00F35E4A" w:rsidP="00F35E4A">
            <w:pPr>
              <w:ind w:left="-246"/>
              <w:contextualSpacing/>
              <w:jc w:val="center"/>
              <w:rPr>
                <w:b/>
                <w:sz w:val="28"/>
                <w:szCs w:val="28"/>
                <w:lang w:val="ro-MD"/>
              </w:rPr>
            </w:pPr>
          </w:p>
        </w:tc>
      </w:tr>
      <w:tr w:rsidR="00F35E4A" w:rsidRPr="005067B7" w:rsidTr="00841D71">
        <w:tc>
          <w:tcPr>
            <w:tcW w:w="1384" w:type="dxa"/>
            <w:shd w:val="clear" w:color="auto" w:fill="auto"/>
            <w:vAlign w:val="center"/>
          </w:tcPr>
          <w:p w:rsidR="00F35E4A" w:rsidRPr="005067B7" w:rsidRDefault="00F35E4A" w:rsidP="00F35E4A">
            <w:pPr>
              <w:contextualSpacing/>
              <w:jc w:val="center"/>
              <w:rPr>
                <w:sz w:val="28"/>
                <w:szCs w:val="28"/>
                <w:lang w:val="ro-MD"/>
              </w:rPr>
            </w:pPr>
            <w:r w:rsidRPr="005067B7">
              <w:rPr>
                <w:sz w:val="28"/>
                <w:szCs w:val="28"/>
                <w:lang w:val="ro-MD"/>
              </w:rPr>
              <w:t>6A.1</w:t>
            </w:r>
          </w:p>
        </w:tc>
        <w:tc>
          <w:tcPr>
            <w:tcW w:w="6521" w:type="dxa"/>
            <w:shd w:val="clear" w:color="auto" w:fill="auto"/>
          </w:tcPr>
          <w:p w:rsidR="00F35E4A" w:rsidRPr="005067B7" w:rsidRDefault="00F35E4A" w:rsidP="009359D6">
            <w:pPr>
              <w:contextualSpacing/>
              <w:jc w:val="both"/>
              <w:rPr>
                <w:sz w:val="28"/>
                <w:szCs w:val="28"/>
                <w:lang w:val="ro-MD"/>
              </w:rPr>
            </w:pPr>
            <w:r w:rsidRPr="005067B7">
              <w:rPr>
                <w:sz w:val="28"/>
                <w:szCs w:val="28"/>
                <w:lang w:val="ro-MD"/>
              </w:rPr>
              <w:t>Operatorul economic</w:t>
            </w:r>
            <w:r w:rsidR="00F67DFC" w:rsidRPr="005067B7">
              <w:rPr>
                <w:sz w:val="28"/>
                <w:szCs w:val="28"/>
                <w:lang w:val="ro-MD"/>
              </w:rPr>
              <w:t>/candidatul</w:t>
            </w:r>
            <w:r w:rsidRPr="005067B7">
              <w:rPr>
                <w:sz w:val="28"/>
                <w:szCs w:val="28"/>
                <w:lang w:val="ro-MD"/>
              </w:rPr>
              <w:t xml:space="preserve"> </w:t>
            </w:r>
            <w:r w:rsidR="00A75B10" w:rsidRPr="005067B7">
              <w:rPr>
                <w:sz w:val="28"/>
                <w:szCs w:val="28"/>
                <w:lang w:val="ro-MD"/>
              </w:rPr>
              <w:t>î</w:t>
            </w:r>
            <w:r w:rsidRPr="005067B7">
              <w:rPr>
                <w:sz w:val="28"/>
                <w:szCs w:val="28"/>
                <w:lang w:val="ro-MD"/>
              </w:rPr>
              <w:t xml:space="preserve">ndeplinește criteriile </w:t>
            </w:r>
            <w:r w:rsidR="00FE380B" w:rsidRPr="005067B7">
              <w:rPr>
                <w:sz w:val="28"/>
                <w:szCs w:val="28"/>
                <w:lang w:val="ro-MD"/>
              </w:rPr>
              <w:t xml:space="preserve">de selecție </w:t>
            </w:r>
            <w:r w:rsidR="009359D6" w:rsidRPr="005067B7">
              <w:rPr>
                <w:sz w:val="28"/>
                <w:szCs w:val="28"/>
                <w:lang w:val="ro-MD"/>
              </w:rPr>
              <w:t>stabilite de către autoritatea contractantă în anunțul de participare și în documentația de atribuire.</w:t>
            </w:r>
          </w:p>
        </w:tc>
        <w:tc>
          <w:tcPr>
            <w:tcW w:w="2126" w:type="dxa"/>
            <w:shd w:val="clear" w:color="auto" w:fill="auto"/>
            <w:vAlign w:val="center"/>
          </w:tcPr>
          <w:p w:rsidR="00F35E4A" w:rsidRPr="005067B7" w:rsidRDefault="005575AE" w:rsidP="00FE380B">
            <w:pPr>
              <w:bidi/>
              <w:ind w:left="91"/>
              <w:contextualSpacing/>
              <w:jc w:val="center"/>
              <w:rPr>
                <w:sz w:val="28"/>
                <w:szCs w:val="28"/>
                <w:lang w:val="ro-MD"/>
              </w:rPr>
            </w:pPr>
            <w:r w:rsidRPr="005067B7">
              <w:rPr>
                <w:sz w:val="28"/>
                <w:szCs w:val="28"/>
                <w:lang w:val="ro-MD"/>
              </w:rPr>
              <w:t>󠇡Da       󠇡󠇡Nu</w:t>
            </w:r>
          </w:p>
        </w:tc>
      </w:tr>
      <w:tr w:rsidR="00F35E4A" w:rsidRPr="005067B7" w:rsidTr="005575AE">
        <w:tc>
          <w:tcPr>
            <w:tcW w:w="1384" w:type="dxa"/>
            <w:shd w:val="clear" w:color="auto" w:fill="auto"/>
            <w:vAlign w:val="center"/>
          </w:tcPr>
          <w:p w:rsidR="00F35E4A" w:rsidRPr="005067B7" w:rsidRDefault="00F35E4A" w:rsidP="00F35E4A">
            <w:pPr>
              <w:contextualSpacing/>
              <w:jc w:val="center"/>
              <w:rPr>
                <w:sz w:val="28"/>
                <w:szCs w:val="28"/>
                <w:lang w:val="ro-MD"/>
              </w:rPr>
            </w:pPr>
            <w:r w:rsidRPr="005067B7">
              <w:rPr>
                <w:sz w:val="28"/>
                <w:szCs w:val="28"/>
                <w:lang w:val="ro-MD"/>
              </w:rPr>
              <w:t>6A.2</w:t>
            </w:r>
          </w:p>
        </w:tc>
        <w:tc>
          <w:tcPr>
            <w:tcW w:w="6521" w:type="dxa"/>
            <w:shd w:val="clear" w:color="auto" w:fill="auto"/>
          </w:tcPr>
          <w:p w:rsidR="00F35E4A" w:rsidRPr="005067B7" w:rsidRDefault="002C19F1" w:rsidP="00741D41">
            <w:pPr>
              <w:contextualSpacing/>
              <w:jc w:val="both"/>
              <w:rPr>
                <w:sz w:val="28"/>
                <w:szCs w:val="28"/>
                <w:lang w:val="ro-MD"/>
              </w:rPr>
            </w:pPr>
            <w:r w:rsidRPr="005067B7">
              <w:rPr>
                <w:sz w:val="28"/>
                <w:szCs w:val="28"/>
                <w:lang w:val="ro-MD"/>
              </w:rPr>
              <w:t>Operatorul economic</w:t>
            </w:r>
            <w:r w:rsidR="00F67DFC" w:rsidRPr="005067B7">
              <w:rPr>
                <w:sz w:val="28"/>
                <w:szCs w:val="28"/>
                <w:lang w:val="ro-MD"/>
              </w:rPr>
              <w:t>/candidatul</w:t>
            </w:r>
            <w:r w:rsidRPr="005067B7">
              <w:rPr>
                <w:sz w:val="28"/>
                <w:szCs w:val="28"/>
                <w:lang w:val="ro-MD"/>
              </w:rPr>
              <w:t xml:space="preserve"> </w:t>
            </w:r>
            <w:r w:rsidR="00A75B10" w:rsidRPr="005067B7">
              <w:rPr>
                <w:sz w:val="28"/>
                <w:szCs w:val="28"/>
                <w:lang w:val="ro-MD"/>
              </w:rPr>
              <w:t>d</w:t>
            </w:r>
            <w:r w:rsidRPr="005067B7">
              <w:rPr>
                <w:sz w:val="28"/>
                <w:szCs w:val="28"/>
                <w:lang w:val="ro-MD"/>
              </w:rPr>
              <w:t xml:space="preserve">ispune </w:t>
            </w:r>
            <w:r w:rsidR="00F67DFC" w:rsidRPr="005067B7">
              <w:rPr>
                <w:sz w:val="28"/>
                <w:szCs w:val="28"/>
                <w:lang w:val="ro-MD"/>
              </w:rPr>
              <w:t xml:space="preserve">și este în măsură să furnizeze în </w:t>
            </w:r>
            <w:r w:rsidR="003D5BDF" w:rsidRPr="005067B7">
              <w:rPr>
                <w:sz w:val="28"/>
                <w:szCs w:val="28"/>
                <w:lang w:val="ro-MD"/>
              </w:rPr>
              <w:t>Sist</w:t>
            </w:r>
            <w:r w:rsidR="003F6363" w:rsidRPr="005067B7">
              <w:rPr>
                <w:sz w:val="28"/>
                <w:szCs w:val="28"/>
                <w:lang w:val="ro-MD"/>
              </w:rPr>
              <w:t xml:space="preserve">emul </w:t>
            </w:r>
            <w:r w:rsidR="005067B7" w:rsidRPr="005067B7">
              <w:rPr>
                <w:sz w:val="28"/>
                <w:szCs w:val="28"/>
                <w:lang w:val="ro-MD"/>
              </w:rPr>
              <w:t>informațional</w:t>
            </w:r>
            <w:r w:rsidR="003F6363" w:rsidRPr="005067B7">
              <w:rPr>
                <w:sz w:val="28"/>
                <w:szCs w:val="28"/>
                <w:lang w:val="ro-MD"/>
              </w:rPr>
              <w:t xml:space="preserve"> automatizat ,,</w:t>
            </w:r>
            <w:r w:rsidR="003D5BDF" w:rsidRPr="005067B7">
              <w:rPr>
                <w:sz w:val="28"/>
                <w:szCs w:val="28"/>
                <w:lang w:val="ro-MD"/>
              </w:rPr>
              <w:t xml:space="preserve">Registrul de stat al </w:t>
            </w:r>
            <w:r w:rsidR="005067B7" w:rsidRPr="005067B7">
              <w:rPr>
                <w:sz w:val="28"/>
                <w:szCs w:val="28"/>
                <w:lang w:val="ro-MD"/>
              </w:rPr>
              <w:t>achizițiilor</w:t>
            </w:r>
            <w:r w:rsidR="003D5BDF" w:rsidRPr="005067B7">
              <w:rPr>
                <w:sz w:val="28"/>
                <w:szCs w:val="28"/>
                <w:lang w:val="ro-MD"/>
              </w:rPr>
              <w:t xml:space="preserve"> publice”</w:t>
            </w:r>
            <w:r w:rsidR="003D5BDF" w:rsidRPr="005067B7" w:rsidDel="003D5BDF">
              <w:rPr>
                <w:sz w:val="28"/>
                <w:szCs w:val="28"/>
                <w:lang w:val="ro-MD"/>
              </w:rPr>
              <w:t xml:space="preserve"> </w:t>
            </w:r>
            <w:r w:rsidR="00F67DFC" w:rsidRPr="005067B7">
              <w:rPr>
                <w:sz w:val="28"/>
                <w:szCs w:val="28"/>
                <w:lang w:val="ro-MD"/>
              </w:rPr>
              <w:t xml:space="preserve">sau prin mijloace electronice, sau dacă e cazul, pe suport de hârtie autorității contractante </w:t>
            </w:r>
            <w:r w:rsidRPr="005067B7">
              <w:rPr>
                <w:sz w:val="28"/>
                <w:szCs w:val="28"/>
                <w:lang w:val="ro-MD"/>
              </w:rPr>
              <w:t>certificate sau alte forme de documente justificative, după cum este cerut în anunțul de participare</w:t>
            </w:r>
            <w:r w:rsidR="00A75B10" w:rsidRPr="005067B7">
              <w:rPr>
                <w:sz w:val="28"/>
                <w:szCs w:val="28"/>
                <w:lang w:val="ro-MD"/>
              </w:rPr>
              <w:t xml:space="preserve"> și în documentația de atribuire</w:t>
            </w:r>
            <w:r w:rsidRPr="005067B7">
              <w:rPr>
                <w:sz w:val="28"/>
                <w:szCs w:val="28"/>
                <w:lang w:val="ro-MD"/>
              </w:rPr>
              <w:t>.</w:t>
            </w:r>
          </w:p>
        </w:tc>
        <w:tc>
          <w:tcPr>
            <w:tcW w:w="2126" w:type="dxa"/>
            <w:shd w:val="clear" w:color="auto" w:fill="auto"/>
            <w:vAlign w:val="center"/>
          </w:tcPr>
          <w:p w:rsidR="00F35E4A" w:rsidRPr="005067B7" w:rsidRDefault="005575AE" w:rsidP="00741D41">
            <w:pPr>
              <w:contextualSpacing/>
              <w:jc w:val="both"/>
              <w:rPr>
                <w:sz w:val="28"/>
                <w:szCs w:val="28"/>
                <w:lang w:val="ro-MD"/>
              </w:rPr>
            </w:pPr>
            <w:r w:rsidRPr="005067B7">
              <w:rPr>
                <w:sz w:val="28"/>
                <w:szCs w:val="28"/>
                <w:lang w:val="ro-MD"/>
              </w:rPr>
              <w:t>󠇡Da       󠇡󠇡Nu</w:t>
            </w:r>
          </w:p>
        </w:tc>
      </w:tr>
    </w:tbl>
    <w:p w:rsidR="00324E85" w:rsidRPr="005067B7" w:rsidRDefault="00324E85" w:rsidP="00324E85">
      <w:pPr>
        <w:jc w:val="both"/>
        <w:rPr>
          <w:sz w:val="28"/>
          <w:szCs w:val="28"/>
          <w:lang w:val="ro-MD"/>
        </w:rPr>
      </w:pPr>
    </w:p>
    <w:p w:rsidR="00324E85" w:rsidRPr="005067B7" w:rsidRDefault="0089258E"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VII</w:t>
      </w:r>
      <w:r w:rsidRPr="005067B7">
        <w:rPr>
          <w:b/>
          <w:sz w:val="28"/>
          <w:szCs w:val="28"/>
          <w:lang w:val="ro-MD"/>
        </w:rPr>
        <w:t xml:space="preserve">. </w:t>
      </w:r>
      <w:r w:rsidR="00324E85" w:rsidRPr="005067B7">
        <w:rPr>
          <w:b/>
          <w:sz w:val="28"/>
          <w:szCs w:val="28"/>
          <w:lang w:val="ro-MD"/>
        </w:rPr>
        <w:t>Declarații finale</w:t>
      </w:r>
    </w:p>
    <w:p w:rsidR="00324E85" w:rsidRPr="005067B7" w:rsidRDefault="00324E85" w:rsidP="00324E85">
      <w:pPr>
        <w:jc w:val="both"/>
        <w:rPr>
          <w:b/>
          <w:sz w:val="28"/>
          <w:szCs w:val="28"/>
          <w:lang w:val="ro-MD"/>
        </w:rPr>
      </w:pPr>
    </w:p>
    <w:p w:rsidR="00324E85" w:rsidRPr="005067B7" w:rsidRDefault="00324E85" w:rsidP="00324E85">
      <w:pPr>
        <w:jc w:val="both"/>
        <w:rPr>
          <w:sz w:val="28"/>
          <w:szCs w:val="28"/>
          <w:lang w:val="ro-MD"/>
        </w:rPr>
      </w:pPr>
      <w:r w:rsidRPr="005067B7">
        <w:rPr>
          <w:sz w:val="28"/>
          <w:szCs w:val="28"/>
          <w:lang w:val="ro-MD"/>
        </w:rPr>
        <w:t xml:space="preserve">Operatorul economic declară că informațiile prezentate în </w:t>
      </w:r>
      <w:r w:rsidR="00FC1293" w:rsidRPr="005067B7">
        <w:rPr>
          <w:sz w:val="28"/>
          <w:szCs w:val="28"/>
          <w:lang w:val="ro-MD"/>
        </w:rPr>
        <w:t xml:space="preserve">capitolele </w:t>
      </w:r>
      <w:r w:rsidRPr="005067B7">
        <w:rPr>
          <w:sz w:val="28"/>
          <w:szCs w:val="28"/>
          <w:lang w:val="ro-MD"/>
        </w:rPr>
        <w:t xml:space="preserve">II </w:t>
      </w:r>
      <w:r w:rsidR="004A1454" w:rsidRPr="005067B7">
        <w:rPr>
          <w:sz w:val="28"/>
          <w:szCs w:val="28"/>
          <w:lang w:val="ro-MD"/>
        </w:rPr>
        <w:t>–</w:t>
      </w:r>
      <w:r w:rsidRPr="005067B7">
        <w:rPr>
          <w:sz w:val="28"/>
          <w:szCs w:val="28"/>
          <w:lang w:val="ro-MD"/>
        </w:rPr>
        <w:t xml:space="preserve"> V</w:t>
      </w:r>
      <w:r w:rsidR="004A1454" w:rsidRPr="005067B7">
        <w:rPr>
          <w:sz w:val="28"/>
          <w:szCs w:val="28"/>
          <w:lang w:val="ro-MD"/>
        </w:rPr>
        <w:t xml:space="preserve"> (după caz II-VI)</w:t>
      </w:r>
      <w:r w:rsidRPr="005067B7">
        <w:rPr>
          <w:sz w:val="28"/>
          <w:szCs w:val="28"/>
          <w:lang w:val="ro-MD"/>
        </w:rPr>
        <w:t xml:space="preserve"> sunt exacte și corect furnizate</w:t>
      </w:r>
      <w:r w:rsidR="00476124" w:rsidRPr="005067B7">
        <w:rPr>
          <w:sz w:val="28"/>
          <w:szCs w:val="28"/>
          <w:lang w:val="ro-MD"/>
        </w:rPr>
        <w:t>,</w:t>
      </w:r>
      <w:r w:rsidRPr="005067B7">
        <w:rPr>
          <w:sz w:val="28"/>
          <w:szCs w:val="28"/>
          <w:lang w:val="ro-MD"/>
        </w:rPr>
        <w:t xml:space="preserve"> cunoscând pe deplin consecințele cazurilor grave de declarații false.</w:t>
      </w:r>
    </w:p>
    <w:p w:rsidR="00324E85" w:rsidRPr="005067B7" w:rsidRDefault="00324E85" w:rsidP="00841D71">
      <w:pPr>
        <w:jc w:val="both"/>
        <w:rPr>
          <w:sz w:val="28"/>
          <w:szCs w:val="28"/>
          <w:lang w:val="ro-MD"/>
        </w:rPr>
      </w:pPr>
      <w:r w:rsidRPr="005067B7">
        <w:rPr>
          <w:sz w:val="28"/>
          <w:szCs w:val="28"/>
          <w:lang w:val="ro-MD"/>
        </w:rPr>
        <w:t>Operatorul economic declară în mod oficial</w:t>
      </w:r>
      <w:r w:rsidR="00476124" w:rsidRPr="005067B7">
        <w:rPr>
          <w:sz w:val="28"/>
          <w:szCs w:val="28"/>
          <w:lang w:val="ro-MD"/>
        </w:rPr>
        <w:t>,</w:t>
      </w:r>
      <w:r w:rsidRPr="005067B7">
        <w:rPr>
          <w:sz w:val="28"/>
          <w:szCs w:val="28"/>
          <w:lang w:val="ro-MD"/>
        </w:rPr>
        <w:t xml:space="preserve"> că poate să furnizeze la </w:t>
      </w:r>
      <w:r w:rsidR="00FC1293" w:rsidRPr="005067B7">
        <w:rPr>
          <w:sz w:val="28"/>
          <w:szCs w:val="28"/>
          <w:lang w:val="ro-MD"/>
        </w:rPr>
        <w:t xml:space="preserve">solicitarea autorității/entității contractante </w:t>
      </w:r>
      <w:r w:rsidRPr="005067B7">
        <w:rPr>
          <w:sz w:val="28"/>
          <w:szCs w:val="28"/>
          <w:lang w:val="ro-MD"/>
        </w:rPr>
        <w:t>fără întârziere, certificatele și documente</w:t>
      </w:r>
      <w:r w:rsidR="00FC1293" w:rsidRPr="005067B7">
        <w:rPr>
          <w:sz w:val="28"/>
          <w:szCs w:val="28"/>
          <w:lang w:val="ro-MD"/>
        </w:rPr>
        <w:t>le</w:t>
      </w:r>
      <w:r w:rsidRPr="005067B7">
        <w:rPr>
          <w:sz w:val="28"/>
          <w:szCs w:val="28"/>
          <w:lang w:val="ro-MD"/>
        </w:rPr>
        <w:t xml:space="preserve"> justificative </w:t>
      </w:r>
      <w:r w:rsidR="00FC1293" w:rsidRPr="005067B7">
        <w:rPr>
          <w:sz w:val="28"/>
          <w:szCs w:val="28"/>
          <w:lang w:val="ro-MD"/>
        </w:rPr>
        <w:t>solicitate</w:t>
      </w:r>
      <w:r w:rsidRPr="005067B7">
        <w:rPr>
          <w:sz w:val="28"/>
          <w:szCs w:val="28"/>
          <w:lang w:val="ro-MD"/>
        </w:rPr>
        <w:t>, cu excepția cazului în care</w:t>
      </w:r>
      <w:r w:rsidR="00F8124E" w:rsidRPr="005067B7">
        <w:rPr>
          <w:sz w:val="28"/>
          <w:szCs w:val="28"/>
          <w:lang w:val="ro-MD"/>
        </w:rPr>
        <w:t xml:space="preserve"> a</w:t>
      </w:r>
      <w:r w:rsidRPr="005067B7">
        <w:rPr>
          <w:sz w:val="28"/>
          <w:szCs w:val="28"/>
          <w:lang w:val="ro-MD"/>
        </w:rPr>
        <w:t>utoritatea</w:t>
      </w:r>
      <w:r w:rsidR="00FC1293" w:rsidRPr="005067B7">
        <w:rPr>
          <w:sz w:val="28"/>
          <w:szCs w:val="28"/>
          <w:lang w:val="ro-MD"/>
        </w:rPr>
        <w:t>/</w:t>
      </w:r>
      <w:r w:rsidRPr="005067B7">
        <w:rPr>
          <w:sz w:val="28"/>
          <w:szCs w:val="28"/>
          <w:lang w:val="ro-MD"/>
        </w:rPr>
        <w:t>entitatea contractantă are posibilitatea de a obține documentele justificative în cauză direct prin accesarea unei baze de date relevante</w:t>
      </w:r>
      <w:r w:rsidR="00B2088A" w:rsidRPr="005067B7">
        <w:rPr>
          <w:sz w:val="28"/>
          <w:szCs w:val="28"/>
          <w:lang w:val="ro-MD"/>
        </w:rPr>
        <w:t>,</w:t>
      </w:r>
      <w:r w:rsidRPr="005067B7">
        <w:rPr>
          <w:sz w:val="28"/>
          <w:szCs w:val="28"/>
          <w:lang w:val="ro-MD"/>
        </w:rPr>
        <w:t xml:space="preserve"> care este disponibilă gratuit</w:t>
      </w:r>
      <w:r w:rsidR="00F8124E" w:rsidRPr="005067B7">
        <w:rPr>
          <w:sz w:val="28"/>
          <w:szCs w:val="28"/>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D"/>
        </w:rPr>
        <w:t xml:space="preserve">. </w:t>
      </w:r>
    </w:p>
    <w:p w:rsidR="00324E85" w:rsidRPr="005067B7" w:rsidRDefault="00324E85" w:rsidP="00324E85">
      <w:pPr>
        <w:jc w:val="both"/>
        <w:rPr>
          <w:sz w:val="28"/>
          <w:szCs w:val="28"/>
          <w:lang w:val="ro-MD"/>
        </w:rPr>
      </w:pPr>
    </w:p>
    <w:p w:rsidR="00324E85" w:rsidRPr="005067B7" w:rsidRDefault="00324E85" w:rsidP="00324E85">
      <w:pPr>
        <w:jc w:val="both"/>
        <w:rPr>
          <w:sz w:val="28"/>
          <w:szCs w:val="28"/>
          <w:lang w:val="ro-MD"/>
        </w:rPr>
      </w:pPr>
      <w:r w:rsidRPr="005067B7">
        <w:rPr>
          <w:sz w:val="28"/>
          <w:szCs w:val="28"/>
          <w:lang w:val="ro-MD"/>
        </w:rPr>
        <w:t>Operatorul economic declară în mod oficial că este de acord ca [</w:t>
      </w:r>
      <w:r w:rsidR="00B2088A" w:rsidRPr="005067B7">
        <w:rPr>
          <w:sz w:val="28"/>
          <w:szCs w:val="28"/>
          <w:lang w:val="ro-MD"/>
        </w:rPr>
        <w:t>numele autorității contractante]</w:t>
      </w:r>
      <w:r w:rsidRPr="005067B7">
        <w:rPr>
          <w:sz w:val="28"/>
          <w:szCs w:val="28"/>
          <w:lang w:val="ro-MD"/>
        </w:rPr>
        <w:t xml:space="preserve">, astfel cum este descrisă în </w:t>
      </w:r>
      <w:r w:rsidR="00B2088A" w:rsidRPr="005067B7">
        <w:rPr>
          <w:sz w:val="28"/>
          <w:szCs w:val="28"/>
          <w:lang w:val="ro-MD"/>
        </w:rPr>
        <w:t xml:space="preserve">capitolul </w:t>
      </w:r>
      <w:r w:rsidRPr="005067B7">
        <w:rPr>
          <w:sz w:val="28"/>
          <w:szCs w:val="28"/>
          <w:lang w:val="ro-MD"/>
        </w:rPr>
        <w:t xml:space="preserve">I secțiunea A să obțină acces la documentele justificative privind informațiile pe care le-a furnizat în acest </w:t>
      </w:r>
      <w:r w:rsidR="006E7E5C" w:rsidRPr="005067B7">
        <w:rPr>
          <w:sz w:val="28"/>
          <w:szCs w:val="28"/>
          <w:lang w:val="ro-MD"/>
        </w:rPr>
        <w:t>DUAE</w:t>
      </w:r>
      <w:r w:rsidRPr="005067B7">
        <w:rPr>
          <w:sz w:val="28"/>
          <w:szCs w:val="28"/>
          <w:lang w:val="ro-MD"/>
        </w:rPr>
        <w:t xml:space="preserve"> în scopul </w:t>
      </w:r>
      <w:r w:rsidR="00F8124E" w:rsidRPr="005067B7">
        <w:rPr>
          <w:sz w:val="28"/>
          <w:szCs w:val="28"/>
          <w:lang w:val="ro-MD"/>
        </w:rPr>
        <w:t xml:space="preserve">desfășurării procedurii de achiziție </w:t>
      </w:r>
      <w:r w:rsidRPr="005067B7">
        <w:rPr>
          <w:sz w:val="28"/>
          <w:szCs w:val="28"/>
          <w:lang w:val="ro-MD"/>
        </w:rPr>
        <w:t>[</w:t>
      </w:r>
      <w:r w:rsidR="00F16E57" w:rsidRPr="005067B7">
        <w:rPr>
          <w:sz w:val="28"/>
          <w:szCs w:val="28"/>
          <w:lang w:val="ro-MD"/>
        </w:rPr>
        <w:t xml:space="preserve">procedurii de achiziție, </w:t>
      </w:r>
      <w:r w:rsidR="00B2088A" w:rsidRPr="005067B7">
        <w:rPr>
          <w:sz w:val="28"/>
          <w:szCs w:val="28"/>
          <w:lang w:val="ro-MD"/>
        </w:rPr>
        <w:t xml:space="preserve">număr unic de identificare și referința de publicare în </w:t>
      </w:r>
      <w:r w:rsidR="00F16E57" w:rsidRPr="005067B7">
        <w:rPr>
          <w:sz w:val="28"/>
          <w:szCs w:val="28"/>
          <w:lang w:val="ro-MD"/>
        </w:rPr>
        <w:t>Jurnalul O</w:t>
      </w:r>
      <w:r w:rsidR="00B2088A" w:rsidRPr="005067B7">
        <w:rPr>
          <w:sz w:val="28"/>
          <w:szCs w:val="28"/>
          <w:lang w:val="ro-MD"/>
        </w:rPr>
        <w:t xml:space="preserve">ficial al </w:t>
      </w:r>
      <w:r w:rsidR="00F16E57" w:rsidRPr="005067B7">
        <w:rPr>
          <w:sz w:val="28"/>
          <w:szCs w:val="28"/>
          <w:lang w:val="ro-MD"/>
        </w:rPr>
        <w:t>U</w:t>
      </w:r>
      <w:r w:rsidR="00B2088A" w:rsidRPr="005067B7">
        <w:rPr>
          <w:sz w:val="28"/>
          <w:szCs w:val="28"/>
          <w:lang w:val="ro-MD"/>
        </w:rPr>
        <w:t xml:space="preserve">niunii </w:t>
      </w:r>
      <w:r w:rsidR="00F16E57" w:rsidRPr="005067B7">
        <w:rPr>
          <w:sz w:val="28"/>
          <w:szCs w:val="28"/>
          <w:lang w:val="ro-MD"/>
        </w:rPr>
        <w:t>E</w:t>
      </w:r>
      <w:r w:rsidR="00B2088A" w:rsidRPr="005067B7">
        <w:rPr>
          <w:sz w:val="28"/>
          <w:szCs w:val="28"/>
          <w:lang w:val="ro-MD"/>
        </w:rPr>
        <w:t>uropene (numărul de referință), dacă este cazul</w:t>
      </w:r>
      <w:r w:rsidR="00D20861">
        <w:rPr>
          <w:sz w:val="28"/>
          <w:szCs w:val="28"/>
          <w:lang w:val="ro-MD"/>
        </w:rPr>
        <w:t>].</w:t>
      </w:r>
    </w:p>
    <w:p w:rsidR="00F8124E" w:rsidRPr="005067B7" w:rsidRDefault="00F8124E" w:rsidP="00324E85">
      <w:pPr>
        <w:jc w:val="both"/>
        <w:rPr>
          <w:sz w:val="28"/>
          <w:szCs w:val="28"/>
          <w:lang w:val="ro-MD"/>
        </w:rPr>
      </w:pPr>
    </w:p>
    <w:p w:rsidR="00F8124E" w:rsidRPr="005067B7" w:rsidRDefault="00F8124E" w:rsidP="00F8124E">
      <w:pPr>
        <w:jc w:val="both"/>
        <w:rPr>
          <w:sz w:val="28"/>
          <w:szCs w:val="28"/>
          <w:lang w:val="ro-MD"/>
        </w:rPr>
      </w:pPr>
      <w:r w:rsidRPr="005067B7">
        <w:rPr>
          <w:sz w:val="28"/>
          <w:szCs w:val="28"/>
          <w:lang w:val="ro-MD"/>
        </w:rPr>
        <w:t>(Se va completa și semna de către operatorul economic)</w:t>
      </w:r>
    </w:p>
    <w:p w:rsidR="00F8124E" w:rsidRPr="005067B7" w:rsidRDefault="00F8124E" w:rsidP="00324E85">
      <w:pPr>
        <w:jc w:val="both"/>
        <w:rPr>
          <w:sz w:val="28"/>
          <w:szCs w:val="28"/>
          <w:lang w:val="ro-MD"/>
        </w:rPr>
      </w:pPr>
    </w:p>
    <w:p w:rsidR="00324E85" w:rsidRPr="005067B7" w:rsidRDefault="00324E85" w:rsidP="00324E85">
      <w:pPr>
        <w:jc w:val="both"/>
        <w:rPr>
          <w:sz w:val="28"/>
          <w:szCs w:val="28"/>
          <w:lang w:val="ro-MD"/>
        </w:rPr>
      </w:pPr>
      <w:r w:rsidRPr="005067B7">
        <w:rPr>
          <w:sz w:val="28"/>
          <w:szCs w:val="28"/>
          <w:lang w:val="ro-MD"/>
        </w:rPr>
        <w:t>Nume: [text]</w:t>
      </w:r>
    </w:p>
    <w:p w:rsidR="00324E85" w:rsidRPr="005067B7" w:rsidRDefault="006C3C2B" w:rsidP="00324E85">
      <w:pPr>
        <w:jc w:val="both"/>
        <w:rPr>
          <w:sz w:val="28"/>
          <w:szCs w:val="28"/>
          <w:lang w:val="ro-MD"/>
        </w:rPr>
      </w:pPr>
      <w:r w:rsidRPr="005067B7">
        <w:rPr>
          <w:sz w:val="28"/>
          <w:szCs w:val="28"/>
          <w:lang w:val="ro-MD"/>
        </w:rPr>
        <w:t>Funcția</w:t>
      </w:r>
      <w:r w:rsidR="00324E85" w:rsidRPr="005067B7">
        <w:rPr>
          <w:sz w:val="28"/>
          <w:szCs w:val="28"/>
          <w:lang w:val="ro-MD"/>
        </w:rPr>
        <w:t>: [text]</w:t>
      </w:r>
    </w:p>
    <w:p w:rsidR="00324E85" w:rsidRPr="005067B7" w:rsidRDefault="00324E85" w:rsidP="00324E85">
      <w:pPr>
        <w:jc w:val="both"/>
        <w:rPr>
          <w:sz w:val="28"/>
          <w:szCs w:val="28"/>
          <w:lang w:val="ro-MD"/>
        </w:rPr>
      </w:pPr>
      <w:r w:rsidRPr="005067B7">
        <w:rPr>
          <w:sz w:val="28"/>
          <w:szCs w:val="28"/>
          <w:lang w:val="ro-MD"/>
        </w:rPr>
        <w:t>Data: [date]</w:t>
      </w:r>
    </w:p>
    <w:p w:rsidR="00D20861" w:rsidRDefault="006C3C2B" w:rsidP="00FE509E">
      <w:pPr>
        <w:jc w:val="both"/>
        <w:rPr>
          <w:sz w:val="28"/>
          <w:szCs w:val="28"/>
          <w:lang w:val="ro-MD"/>
        </w:rPr>
      </w:pPr>
      <w:r w:rsidRPr="005067B7">
        <w:rPr>
          <w:sz w:val="28"/>
          <w:szCs w:val="28"/>
          <w:lang w:val="ro-MD"/>
        </w:rPr>
        <w:t>Adresa</w:t>
      </w:r>
      <w:r w:rsidR="00324E85" w:rsidRPr="005067B7">
        <w:rPr>
          <w:sz w:val="28"/>
          <w:szCs w:val="28"/>
          <w:lang w:val="ro-MD"/>
        </w:rPr>
        <w:t>: [text]</w:t>
      </w:r>
    </w:p>
    <w:p w:rsidR="00324E85" w:rsidRPr="005067B7" w:rsidRDefault="00324E85" w:rsidP="00FE509E">
      <w:pPr>
        <w:jc w:val="both"/>
        <w:rPr>
          <w:sz w:val="28"/>
          <w:szCs w:val="28"/>
          <w:lang w:val="ro-MD"/>
        </w:rPr>
      </w:pPr>
      <w:r w:rsidRPr="005067B7">
        <w:rPr>
          <w:sz w:val="28"/>
          <w:szCs w:val="28"/>
          <w:lang w:val="ro-MD"/>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A3B"/>
    <w:rsid w:val="002A4C1B"/>
    <w:rsid w:val="002A5FEB"/>
    <w:rsid w:val="002A6337"/>
    <w:rsid w:val="002A6AAC"/>
    <w:rsid w:val="002A71DF"/>
    <w:rsid w:val="002B54DE"/>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D41"/>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1FF"/>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06DD"/>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556"/>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3097"/>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96B7A6-3217-47ED-A42A-FC3B501F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EF"/>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numPr>
        <w:numId w:val="8"/>
      </w:numPr>
      <w:spacing w:before="120" w:after="120"/>
      <w:jc w:val="both"/>
    </w:pPr>
    <w:rPr>
      <w:rFonts w:eastAsia="Calibri"/>
      <w:szCs w:val="22"/>
      <w:lang w:val="en-GB" w:eastAsia="fr-FR"/>
    </w:rPr>
  </w:style>
  <w:style w:type="paragraph" w:customStyle="1" w:styleId="NumPar2">
    <w:name w:val="NumPar 2"/>
    <w:basedOn w:val="a"/>
    <w:next w:val="a"/>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a"/>
    <w:next w:val="a"/>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val="ru-RU" w:eastAsia="ru-RU"/>
    </w:rPr>
  </w:style>
  <w:style w:type="paragraph" w:customStyle="1" w:styleId="TableParagraph">
    <w:name w:val="Table Paragraph"/>
    <w:basedOn w:val="a"/>
    <w:uiPriority w:val="1"/>
    <w:qFormat/>
    <w:rsid w:val="00CD6556"/>
    <w:pPr>
      <w:widowControl w:val="0"/>
      <w:autoSpaceDE w:val="0"/>
      <w:autoSpaceDN w:val="0"/>
    </w:pPr>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4F72-5C64-48C0-9F87-E57D0D4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4893</Words>
  <Characters>27891</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marianas</cp:lastModifiedBy>
  <cp:revision>2</cp:revision>
  <cp:lastPrinted>2020-03-09T05:17:00Z</cp:lastPrinted>
  <dcterms:created xsi:type="dcterms:W3CDTF">2022-09-18T14:07:00Z</dcterms:created>
  <dcterms:modified xsi:type="dcterms:W3CDTF">2022-09-18T14:07:00Z</dcterms:modified>
</cp:coreProperties>
</file>