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5B5" w:rsidRDefault="00DC1B46" w:rsidP="00DC1B46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lang w:val="ro-RO"/>
        </w:rPr>
      </w:pPr>
      <w:r w:rsidRPr="00DC1B46">
        <w:rPr>
          <w:rFonts w:ascii="Times New Roman" w:hAnsi="Times New Roman" w:cs="Times New Roman"/>
          <w:b/>
          <w:bCs/>
          <w:i/>
          <w:iCs/>
          <w:sz w:val="32"/>
          <w:szCs w:val="32"/>
          <w:lang w:val="ro-RO"/>
        </w:rPr>
        <w:t>CAIET DE SARCINI</w:t>
      </w:r>
    </w:p>
    <w:p w:rsidR="00DC1B46" w:rsidRDefault="00DC1B46" w:rsidP="00DC1B46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REPARAȚIA DISPOZITIVELOR</w:t>
      </w:r>
      <w:r w:rsidR="000C0AEA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MEDICALE</w:t>
      </w:r>
    </w:p>
    <w:p w:rsidR="00DC1B46" w:rsidRPr="00DC1B46" w:rsidRDefault="00DC1B46" w:rsidP="00DC1B46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</w:p>
    <w:tbl>
      <w:tblPr>
        <w:tblStyle w:val="a3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4961"/>
        <w:gridCol w:w="2268"/>
      </w:tblGrid>
      <w:tr w:rsidR="00DC1B46" w:rsidRPr="00BE1CE4" w:rsidTr="00BE1CE4">
        <w:trPr>
          <w:trHeight w:val="501"/>
        </w:trPr>
        <w:tc>
          <w:tcPr>
            <w:tcW w:w="709" w:type="dxa"/>
            <w:vAlign w:val="center"/>
          </w:tcPr>
          <w:p w:rsidR="00DC1B46" w:rsidRPr="00906CB9" w:rsidRDefault="00DC1B46" w:rsidP="00DC1B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906CB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</w:t>
            </w:r>
          </w:p>
        </w:tc>
        <w:tc>
          <w:tcPr>
            <w:tcW w:w="2552" w:type="dxa"/>
            <w:vAlign w:val="center"/>
          </w:tcPr>
          <w:p w:rsidR="00DC1B46" w:rsidRPr="00906CB9" w:rsidRDefault="00DC1B46" w:rsidP="00DC1B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906CB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Dispozitiv</w:t>
            </w:r>
          </w:p>
        </w:tc>
        <w:tc>
          <w:tcPr>
            <w:tcW w:w="4961" w:type="dxa"/>
            <w:vAlign w:val="center"/>
          </w:tcPr>
          <w:p w:rsidR="00DC1B46" w:rsidRPr="00906CB9" w:rsidRDefault="00DC1B46" w:rsidP="000C0A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906CB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Lucrări de reparație</w:t>
            </w:r>
          </w:p>
        </w:tc>
        <w:tc>
          <w:tcPr>
            <w:tcW w:w="2268" w:type="dxa"/>
            <w:vAlign w:val="center"/>
          </w:tcPr>
          <w:p w:rsidR="00DC1B46" w:rsidRPr="00906CB9" w:rsidRDefault="00E673AA" w:rsidP="00816A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906CB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Valoarea estimativă</w:t>
            </w:r>
          </w:p>
          <w:p w:rsidR="00E673AA" w:rsidRPr="00906CB9" w:rsidRDefault="00906CB9" w:rsidP="00816A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906CB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cu</w:t>
            </w:r>
            <w:r w:rsidR="00E673AA" w:rsidRPr="00906CB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TVA</w:t>
            </w:r>
            <w:r w:rsidR="000C0AEA" w:rsidRPr="00906CB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, lei</w:t>
            </w:r>
          </w:p>
        </w:tc>
      </w:tr>
      <w:tr w:rsidR="00796EDD" w:rsidRPr="009D68C9" w:rsidTr="00BE1CE4">
        <w:trPr>
          <w:trHeight w:val="539"/>
        </w:trPr>
        <w:tc>
          <w:tcPr>
            <w:tcW w:w="709" w:type="dxa"/>
            <w:vAlign w:val="center"/>
          </w:tcPr>
          <w:p w:rsidR="00796EDD" w:rsidRPr="00BE1CE4" w:rsidRDefault="00906CB9" w:rsidP="00DC1B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E1CE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552" w:type="dxa"/>
            <w:vAlign w:val="center"/>
          </w:tcPr>
          <w:p w:rsidR="00906CB9" w:rsidRPr="00BE1CE4" w:rsidRDefault="00796EDD" w:rsidP="00906CB9">
            <w:pPr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BE1C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Videogastroscop</w:t>
            </w:r>
            <w:r w:rsidR="00C53A95" w:rsidRPr="00BE1C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</w:p>
          <w:p w:rsidR="00906CB9" w:rsidRPr="00BE1CE4" w:rsidRDefault="00906CB9" w:rsidP="00906CB9">
            <w:pPr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BE1C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GIF-H185</w:t>
            </w:r>
            <w:r w:rsidR="00332197" w:rsidRPr="00BE1C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 xml:space="preserve">, </w:t>
            </w:r>
          </w:p>
          <w:p w:rsidR="00796EDD" w:rsidRPr="00BE1CE4" w:rsidRDefault="00332197" w:rsidP="00906CB9">
            <w:pPr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BE1C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 xml:space="preserve">S/N: </w:t>
            </w:r>
            <w:r w:rsidR="00906CB9" w:rsidRPr="00BE1C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2400831</w:t>
            </w:r>
          </w:p>
        </w:tc>
        <w:tc>
          <w:tcPr>
            <w:tcW w:w="4961" w:type="dxa"/>
            <w:vAlign w:val="center"/>
          </w:tcPr>
          <w:p w:rsidR="00332197" w:rsidRPr="00BE1CE4" w:rsidRDefault="00332197" w:rsidP="00332197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E1CE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Defect depistat:</w:t>
            </w:r>
          </w:p>
          <w:p w:rsidR="00906CB9" w:rsidRPr="00BE1CE4" w:rsidRDefault="00906CB9" w:rsidP="00906CB9">
            <w:pPr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</w:pP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Spargerea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canalului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biopsie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;</w:t>
            </w: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Uzarea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tubului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inserție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;</w:t>
            </w: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Defectarea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cipului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imagine;</w:t>
            </w: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Uzarea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capului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distal;</w:t>
            </w: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Lipsa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unghiurilor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332197" w:rsidRPr="00BE1CE4" w:rsidRDefault="00906CB9" w:rsidP="00906CB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E1CE4">
              <w:rPr>
                <w:rFonts w:ascii="CIDFont+F1" w:hAnsi="CIDFont+F1"/>
                <w:color w:val="000000"/>
                <w:sz w:val="24"/>
                <w:szCs w:val="24"/>
                <w:lang w:val="en-US"/>
              </w:rPr>
              <w:br/>
            </w:r>
            <w:r w:rsidR="00332197" w:rsidRPr="00BE1CE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Lucrări necesare:</w:t>
            </w:r>
          </w:p>
          <w:p w:rsidR="00332197" w:rsidRPr="00BE1CE4" w:rsidRDefault="00906CB9" w:rsidP="00906CB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capului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distal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cipul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imagine;</w:t>
            </w: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canalului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biopsie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;</w:t>
            </w: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canalului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apă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/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aer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;</w:t>
            </w: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cauciucului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capului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distal;</w:t>
            </w: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părții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inserție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;</w:t>
            </w: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fibrei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lumină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;</w:t>
            </w: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porțiunii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angulație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6EDD" w:rsidRPr="00BE1CE4" w:rsidRDefault="00BE1CE4" w:rsidP="00BE1C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E1CE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250 000</w:t>
            </w:r>
          </w:p>
        </w:tc>
      </w:tr>
      <w:tr w:rsidR="00BE1CE4" w:rsidRPr="00BE1CE4" w:rsidTr="00BE1CE4">
        <w:trPr>
          <w:trHeight w:val="539"/>
        </w:trPr>
        <w:tc>
          <w:tcPr>
            <w:tcW w:w="709" w:type="dxa"/>
            <w:vAlign w:val="center"/>
          </w:tcPr>
          <w:p w:rsidR="00BE1CE4" w:rsidRPr="00BE1CE4" w:rsidRDefault="00BE1CE4" w:rsidP="00DC1B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E1CE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52" w:type="dxa"/>
            <w:vAlign w:val="center"/>
          </w:tcPr>
          <w:p w:rsidR="00BE1CE4" w:rsidRPr="00BE1CE4" w:rsidRDefault="00BE1CE4" w:rsidP="00906CB9">
            <w:pPr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BE1C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Videobronhoscop</w:t>
            </w:r>
          </w:p>
          <w:p w:rsidR="00BE1CE4" w:rsidRPr="00BE1CE4" w:rsidRDefault="00BE1CE4" w:rsidP="00906CB9">
            <w:pPr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BE1C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BF-190,</w:t>
            </w:r>
          </w:p>
          <w:p w:rsidR="00BE1CE4" w:rsidRPr="00BE1CE4" w:rsidRDefault="00BE1CE4" w:rsidP="00906CB9">
            <w:pPr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BE1CE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S/N: 2502144</w:t>
            </w:r>
          </w:p>
        </w:tc>
        <w:tc>
          <w:tcPr>
            <w:tcW w:w="4961" w:type="dxa"/>
            <w:vAlign w:val="center"/>
          </w:tcPr>
          <w:p w:rsidR="00BE1CE4" w:rsidRPr="00BE1CE4" w:rsidRDefault="00BE1CE4" w:rsidP="00BE1CE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E1CE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Defect depistat:</w:t>
            </w:r>
          </w:p>
          <w:p w:rsidR="00BE1CE4" w:rsidRPr="00BE1CE4" w:rsidRDefault="00BE1CE4" w:rsidP="00BE1CE4">
            <w:pPr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</w:pP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Spargerea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cauciucului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capului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distal;</w:t>
            </w: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Uzarea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tubului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inserție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;</w:t>
            </w: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Spargerea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tubului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insertie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br/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Defectarea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cipului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imagine.</w:t>
            </w:r>
          </w:p>
          <w:p w:rsidR="00BE1CE4" w:rsidRPr="00BE1CE4" w:rsidRDefault="00BE1CE4" w:rsidP="00BE1CE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E1CE4">
              <w:rPr>
                <w:rFonts w:ascii="CIDFont+F1" w:hAnsi="CIDFont+F1"/>
                <w:color w:val="000000"/>
                <w:sz w:val="24"/>
                <w:szCs w:val="24"/>
                <w:lang w:val="en-US"/>
              </w:rPr>
              <w:br/>
            </w:r>
            <w:r w:rsidRPr="00BE1CE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Lucrări necesare:</w:t>
            </w:r>
          </w:p>
          <w:p w:rsidR="00BE1CE4" w:rsidRPr="00BE1CE4" w:rsidRDefault="00BE1CE4" w:rsidP="00BE1CE4">
            <w:pPr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</w:pP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capului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distal cu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cipul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CCD; </w:t>
            </w:r>
          </w:p>
          <w:p w:rsidR="00BE1CE4" w:rsidRPr="00BE1CE4" w:rsidRDefault="00BE1CE4" w:rsidP="00BE1CE4">
            <w:pPr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</w:pP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canalului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biopsie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; </w:t>
            </w:r>
          </w:p>
          <w:p w:rsidR="00BE1CE4" w:rsidRPr="00BE1CE4" w:rsidRDefault="00BE1CE4" w:rsidP="00BE1CE4">
            <w:pPr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</w:pP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canalului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apă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/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aer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;</w:t>
            </w:r>
          </w:p>
          <w:p w:rsidR="00BE1CE4" w:rsidRPr="00BE1CE4" w:rsidRDefault="00BE1CE4" w:rsidP="00BE1CE4">
            <w:pPr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</w:pP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cauciucului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capului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distal; </w:t>
            </w:r>
          </w:p>
          <w:p w:rsidR="00BE1CE4" w:rsidRPr="00BE1CE4" w:rsidRDefault="00BE1CE4" w:rsidP="00BE1CE4">
            <w:pPr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</w:pP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părții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insertie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;</w:t>
            </w:r>
          </w:p>
          <w:p w:rsidR="00BE1CE4" w:rsidRPr="00BE1CE4" w:rsidRDefault="00BE1CE4" w:rsidP="00BE1CE4">
            <w:pPr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</w:pP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fibrei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lumina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;</w:t>
            </w:r>
          </w:p>
          <w:p w:rsidR="00BE1CE4" w:rsidRPr="00BE1CE4" w:rsidRDefault="00BE1CE4" w:rsidP="00BE1CE4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Schimbarea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porțiunii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angulație</w:t>
            </w:r>
            <w:proofErr w:type="spellEnd"/>
            <w:r w:rsidRPr="00BE1CE4">
              <w:rPr>
                <w:rFonts w:ascii="CIDFont+F1" w:eastAsiaTheme="minorHAnsi" w:hAnsi="CIDFont+F1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E1CE4" w:rsidRPr="00BE1CE4" w:rsidRDefault="00BE1CE4" w:rsidP="00BE1C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E1CE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260 000</w:t>
            </w:r>
          </w:p>
        </w:tc>
      </w:tr>
      <w:tr w:rsidR="00DC1B46" w:rsidRPr="00211AEE" w:rsidTr="00BE1CE4">
        <w:trPr>
          <w:trHeight w:val="418"/>
        </w:trPr>
        <w:tc>
          <w:tcPr>
            <w:tcW w:w="709" w:type="dxa"/>
            <w:vAlign w:val="center"/>
          </w:tcPr>
          <w:p w:rsidR="00DC1B46" w:rsidRPr="00906CB9" w:rsidRDefault="00DC1B46" w:rsidP="00DC1B4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DC1B46" w:rsidRPr="00906CB9" w:rsidRDefault="00DC1B46" w:rsidP="00DC1B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906CB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T O T A L</w:t>
            </w:r>
          </w:p>
        </w:tc>
        <w:tc>
          <w:tcPr>
            <w:tcW w:w="2268" w:type="dxa"/>
            <w:vAlign w:val="center"/>
          </w:tcPr>
          <w:p w:rsidR="00DC1B46" w:rsidRPr="00906CB9" w:rsidRDefault="00BE1CE4" w:rsidP="00DC1B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51</w:t>
            </w:r>
            <w:r w:rsidR="00906CB9" w:rsidRPr="00906CB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0 000 lei</w:t>
            </w:r>
          </w:p>
        </w:tc>
      </w:tr>
    </w:tbl>
    <w:p w:rsidR="00DC1B46" w:rsidRPr="00211AEE" w:rsidRDefault="00DC1B46">
      <w:pPr>
        <w:rPr>
          <w:rFonts w:ascii="Times New Roman" w:hAnsi="Times New Roman" w:cs="Times New Roman"/>
        </w:rPr>
      </w:pPr>
    </w:p>
    <w:p w:rsidR="00906CB9" w:rsidRDefault="00906CB9" w:rsidP="00670B6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222222"/>
          <w:sz w:val="28"/>
          <w:szCs w:val="28"/>
          <w:lang w:val="ro-RO"/>
        </w:rPr>
      </w:pPr>
    </w:p>
    <w:p w:rsidR="00670B6B" w:rsidRDefault="00670B6B" w:rsidP="00670B6B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222222"/>
          <w:sz w:val="28"/>
          <w:szCs w:val="28"/>
          <w:lang w:val="ro-RO"/>
        </w:rPr>
      </w:pPr>
      <w:r w:rsidRPr="00906CB9">
        <w:rPr>
          <w:b/>
          <w:bCs/>
          <w:color w:val="222222"/>
          <w:sz w:val="28"/>
          <w:szCs w:val="28"/>
          <w:lang w:val="ro-RO"/>
        </w:rPr>
        <w:t>Cerințe față de dispozitivele reparate:</w:t>
      </w:r>
    </w:p>
    <w:p w:rsidR="00C2131B" w:rsidRPr="00906CB9" w:rsidRDefault="00C2131B" w:rsidP="00670B6B">
      <w:pPr>
        <w:pStyle w:val="a4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lang w:val="en-US"/>
        </w:rPr>
      </w:pPr>
    </w:p>
    <w:p w:rsidR="00670B6B" w:rsidRPr="00906CB9" w:rsidRDefault="00670B6B" w:rsidP="00670B6B">
      <w:pPr>
        <w:pStyle w:val="a4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lang w:val="en-US"/>
        </w:rPr>
      </w:pPr>
      <w:r w:rsidRPr="00906CB9">
        <w:rPr>
          <w:color w:val="222222"/>
          <w:sz w:val="28"/>
          <w:szCs w:val="28"/>
          <w:lang w:val="ro-RO"/>
        </w:rPr>
        <w:t>1. Certificat privind atestarea tehnico-profesională a inginerului care va efectua lucrările de reparație;</w:t>
      </w:r>
    </w:p>
    <w:p w:rsidR="00670B6B" w:rsidRPr="00906CB9" w:rsidRDefault="00670B6B" w:rsidP="00670B6B">
      <w:pPr>
        <w:pStyle w:val="a4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lang w:val="en-US"/>
        </w:rPr>
      </w:pPr>
      <w:r w:rsidRPr="00906CB9">
        <w:rPr>
          <w:color w:val="222222"/>
          <w:sz w:val="28"/>
          <w:szCs w:val="28"/>
          <w:lang w:val="ro-RO"/>
        </w:rPr>
        <w:t>2. Garanție lucrărilor de reparație efectuate, minim 6 luni.</w:t>
      </w:r>
    </w:p>
    <w:p w:rsidR="00670B6B" w:rsidRPr="00906CB9" w:rsidRDefault="00670B6B" w:rsidP="00670B6B">
      <w:pPr>
        <w:pStyle w:val="a4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lang w:val="ro-RO"/>
        </w:rPr>
      </w:pPr>
      <w:r w:rsidRPr="00906CB9">
        <w:rPr>
          <w:color w:val="222222"/>
          <w:sz w:val="28"/>
          <w:szCs w:val="28"/>
          <w:lang w:val="ro-RO"/>
        </w:rPr>
        <w:t>3. Testarea, verificarea dispozitivului după îndeplinirea lucrărilor de reparație.</w:t>
      </w:r>
    </w:p>
    <w:p w:rsidR="000C0AEA" w:rsidRPr="00906CB9" w:rsidRDefault="000C0AEA" w:rsidP="00670B6B">
      <w:pPr>
        <w:pStyle w:val="a4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lang w:val="ro-RO"/>
        </w:rPr>
      </w:pPr>
      <w:r w:rsidRPr="00906CB9">
        <w:rPr>
          <w:color w:val="222222"/>
          <w:sz w:val="28"/>
          <w:szCs w:val="28"/>
          <w:lang w:val="ro-RO"/>
        </w:rPr>
        <w:t>4. Emiterea unui raport a lucrărilor îndeplinite asupra dispozitivului medical.</w:t>
      </w:r>
    </w:p>
    <w:p w:rsidR="00670B6B" w:rsidRPr="00BE1CE4" w:rsidRDefault="000C0AEA" w:rsidP="00BE1CE4">
      <w:pPr>
        <w:pStyle w:val="a4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lang w:val="ro-RO"/>
        </w:rPr>
      </w:pPr>
      <w:r w:rsidRPr="00906CB9">
        <w:rPr>
          <w:color w:val="222222"/>
          <w:sz w:val="28"/>
          <w:szCs w:val="28"/>
          <w:lang w:val="ro-RO"/>
        </w:rPr>
        <w:t>5. Toate defecțiunile care pot parven</w:t>
      </w:r>
      <w:r w:rsidR="009D68C9" w:rsidRPr="00906CB9">
        <w:rPr>
          <w:color w:val="222222"/>
          <w:sz w:val="28"/>
          <w:szCs w:val="28"/>
          <w:lang w:val="ro-RO"/>
        </w:rPr>
        <w:t>i în urma lucrărilor de reparație sunt asumate de agentul economic executor.</w:t>
      </w:r>
      <w:bookmarkStart w:id="0" w:name="_GoBack"/>
      <w:bookmarkEnd w:id="0"/>
    </w:p>
    <w:sectPr w:rsidR="00670B6B" w:rsidRPr="00BE1CE4" w:rsidSect="00676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IDFont+F1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sz w:val="22"/>
        <w:lang w:val="ro-RO"/>
      </w:rPr>
    </w:lvl>
  </w:abstractNum>
  <w:abstractNum w:abstractNumId="1" w15:restartNumberingAfterBreak="0">
    <w:nsid w:val="44972936"/>
    <w:multiLevelType w:val="hybridMultilevel"/>
    <w:tmpl w:val="D3D2B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10885"/>
    <w:multiLevelType w:val="hybridMultilevel"/>
    <w:tmpl w:val="96FE291A"/>
    <w:lvl w:ilvl="0" w:tplc="08E47AB2">
      <w:start w:val="248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8D726F"/>
    <w:multiLevelType w:val="hybridMultilevel"/>
    <w:tmpl w:val="295ADB5E"/>
    <w:lvl w:ilvl="0" w:tplc="F814C0E2">
      <w:start w:val="250"/>
      <w:numFmt w:val="bullet"/>
      <w:lvlText w:val="-"/>
      <w:lvlJc w:val="left"/>
      <w:pPr>
        <w:ind w:left="720" w:hanging="360"/>
      </w:pPr>
      <w:rPr>
        <w:rFonts w:ascii="CIDFont+F1" w:eastAsiaTheme="minorHAnsi" w:hAnsi="CIDFont+F1" w:cstheme="minorBidi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54298E"/>
    <w:multiLevelType w:val="hybridMultilevel"/>
    <w:tmpl w:val="8D86E0B8"/>
    <w:lvl w:ilvl="0" w:tplc="1604E41C">
      <w:numFmt w:val="bullet"/>
      <w:lvlText w:val="-"/>
      <w:lvlJc w:val="left"/>
      <w:pPr>
        <w:ind w:left="720" w:hanging="360"/>
      </w:pPr>
      <w:rPr>
        <w:rFonts w:ascii="CIDFont+F1" w:eastAsia="Times New Roman" w:hAnsi="CIDFont+F1" w:cstheme="minorBidi" w:hint="default"/>
        <w:b w:val="0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AE1BA7"/>
    <w:multiLevelType w:val="hybridMultilevel"/>
    <w:tmpl w:val="3A8212C0"/>
    <w:lvl w:ilvl="0" w:tplc="08CE2B9A">
      <w:start w:val="25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691645"/>
    <w:multiLevelType w:val="hybridMultilevel"/>
    <w:tmpl w:val="E4E8574E"/>
    <w:lvl w:ilvl="0" w:tplc="6C0683E2">
      <w:start w:val="250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D7317F"/>
    <w:multiLevelType w:val="hybridMultilevel"/>
    <w:tmpl w:val="E34212E8"/>
    <w:lvl w:ilvl="0" w:tplc="D550DD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6F4C"/>
    <w:rsid w:val="000973E9"/>
    <w:rsid w:val="000C0AEA"/>
    <w:rsid w:val="001F31F9"/>
    <w:rsid w:val="001F6DE0"/>
    <w:rsid w:val="00211AEE"/>
    <w:rsid w:val="0026066B"/>
    <w:rsid w:val="00307B45"/>
    <w:rsid w:val="00332197"/>
    <w:rsid w:val="005063D7"/>
    <w:rsid w:val="00534565"/>
    <w:rsid w:val="0055123F"/>
    <w:rsid w:val="005673D8"/>
    <w:rsid w:val="005A6F4C"/>
    <w:rsid w:val="00654FB9"/>
    <w:rsid w:val="00670B6B"/>
    <w:rsid w:val="0067633C"/>
    <w:rsid w:val="00796EDD"/>
    <w:rsid w:val="00804035"/>
    <w:rsid w:val="00816A30"/>
    <w:rsid w:val="00903382"/>
    <w:rsid w:val="00906CB9"/>
    <w:rsid w:val="00965D81"/>
    <w:rsid w:val="009D687F"/>
    <w:rsid w:val="009D68C9"/>
    <w:rsid w:val="00A75418"/>
    <w:rsid w:val="00A87D56"/>
    <w:rsid w:val="00BC7DBF"/>
    <w:rsid w:val="00BE1CE4"/>
    <w:rsid w:val="00C2131B"/>
    <w:rsid w:val="00C53A95"/>
    <w:rsid w:val="00CC35B5"/>
    <w:rsid w:val="00CC6AEC"/>
    <w:rsid w:val="00D3017A"/>
    <w:rsid w:val="00DC1B46"/>
    <w:rsid w:val="00E12A1D"/>
    <w:rsid w:val="00E673AA"/>
    <w:rsid w:val="00EA2B3C"/>
    <w:rsid w:val="00FC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DE52E"/>
  <w15:docId w15:val="{3309E5E4-D7CA-4205-89B2-CD6D68908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3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1B4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70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32197"/>
    <w:pPr>
      <w:ind w:left="720"/>
      <w:contextualSpacing/>
    </w:pPr>
  </w:style>
  <w:style w:type="character" w:customStyle="1" w:styleId="fontstyle01">
    <w:name w:val="fontstyle01"/>
    <w:basedOn w:val="a0"/>
    <w:rsid w:val="00906CB9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13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213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Elizaveta</dc:creator>
  <cp:keywords/>
  <dc:description/>
  <cp:lastModifiedBy>UserHome</cp:lastModifiedBy>
  <cp:revision>30</cp:revision>
  <cp:lastPrinted>2022-11-23T09:25:00Z</cp:lastPrinted>
  <dcterms:created xsi:type="dcterms:W3CDTF">2020-05-20T12:17:00Z</dcterms:created>
  <dcterms:modified xsi:type="dcterms:W3CDTF">2022-11-23T09:56:00Z</dcterms:modified>
</cp:coreProperties>
</file>