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53936" w14:textId="77777777" w:rsidR="0090083E" w:rsidRPr="004225A2" w:rsidRDefault="0090083E" w:rsidP="008876C3">
      <w:pPr>
        <w:pStyle w:val="1"/>
        <w:spacing w:before="120"/>
        <w:rPr>
          <w:lang w:val="ro-MD"/>
        </w:rPr>
      </w:pPr>
      <w:r w:rsidRPr="004225A2">
        <w:rPr>
          <w:lang w:val="ro-MD"/>
        </w:rPr>
        <w:t xml:space="preserve">  ANUNȚ DE PARTICIPARE</w:t>
      </w:r>
    </w:p>
    <w:p w14:paraId="53309E10" w14:textId="77777777" w:rsidR="00193507" w:rsidRPr="004225A2" w:rsidRDefault="00193507" w:rsidP="00193507">
      <w:pPr>
        <w:rPr>
          <w:lang w:val="ro-MD"/>
        </w:rPr>
      </w:pPr>
    </w:p>
    <w:p w14:paraId="0B2CB6AA" w14:textId="6CB4BF95" w:rsidR="0090083E" w:rsidRDefault="0069001F" w:rsidP="00D16B24">
      <w:pPr>
        <w:spacing w:before="120"/>
        <w:jc w:val="center"/>
        <w:rPr>
          <w:i/>
          <w:iCs/>
          <w:sz w:val="24"/>
          <w:szCs w:val="24"/>
          <w:lang w:val="en-US"/>
        </w:rPr>
      </w:pPr>
      <w:r w:rsidRPr="004225A2">
        <w:rPr>
          <w:b/>
          <w:sz w:val="24"/>
          <w:szCs w:val="24"/>
          <w:lang w:val="ro-MD"/>
        </w:rPr>
        <w:t xml:space="preserve">privind achiziționarea </w:t>
      </w:r>
      <w:r w:rsidR="00F11362">
        <w:rPr>
          <w:b/>
          <w:i/>
          <w:iCs/>
          <w:color w:val="4472C4" w:themeColor="accent5"/>
          <w:sz w:val="24"/>
          <w:szCs w:val="24"/>
          <w:u w:val="single"/>
          <w:lang w:val="en-US"/>
        </w:rPr>
        <w:t>Instrumentar chirurgical laparoscopic pentru anul 2024</w:t>
      </w:r>
      <w:r w:rsidR="00193507" w:rsidRPr="004225A2">
        <w:rPr>
          <w:b/>
          <w:sz w:val="24"/>
          <w:szCs w:val="24"/>
          <w:lang w:val="ro-MD"/>
        </w:rPr>
        <w:br/>
      </w:r>
      <w:r w:rsidR="00D16B24">
        <w:rPr>
          <w:b/>
          <w:sz w:val="24"/>
          <w:szCs w:val="24"/>
          <w:lang w:val="ro-MD"/>
        </w:rPr>
        <w:t xml:space="preserve"> </w:t>
      </w:r>
      <w:r w:rsidRPr="004225A2">
        <w:rPr>
          <w:b/>
          <w:sz w:val="24"/>
          <w:szCs w:val="24"/>
          <w:lang w:val="ro-MD"/>
        </w:rPr>
        <w:t>prin procedura de achiziție</w:t>
      </w:r>
      <w:r w:rsidR="00D16B24">
        <w:rPr>
          <w:b/>
          <w:sz w:val="24"/>
          <w:szCs w:val="24"/>
          <w:lang w:val="ro-MD"/>
        </w:rPr>
        <w:t xml:space="preserve"> </w:t>
      </w:r>
      <w:r w:rsidR="00EF24CC">
        <w:rPr>
          <w:i/>
          <w:iCs/>
          <w:sz w:val="24"/>
          <w:szCs w:val="24"/>
          <w:lang w:val="en-US"/>
        </w:rPr>
        <w:t>Licitație Deschisă</w:t>
      </w:r>
    </w:p>
    <w:p w14:paraId="4D684BFB" w14:textId="77777777" w:rsidR="00D16B24" w:rsidRPr="00D16B24" w:rsidRDefault="00D16B24" w:rsidP="00D16B24">
      <w:pPr>
        <w:spacing w:before="120"/>
        <w:jc w:val="center"/>
        <w:rPr>
          <w:i/>
          <w:iCs/>
          <w:sz w:val="24"/>
          <w:szCs w:val="24"/>
          <w:lang w:val="en-US"/>
        </w:rPr>
      </w:pPr>
    </w:p>
    <w:p w14:paraId="3537CD2D"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D16B24">
        <w:rPr>
          <w:b/>
          <w:color w:val="000000" w:themeColor="text1"/>
          <w:sz w:val="24"/>
          <w:szCs w:val="24"/>
          <w:lang w:val="en-US"/>
        </w:rPr>
        <w:t>IMSP Spitalul Clinic Municipal „</w:t>
      </w:r>
      <w:r w:rsidR="00D16B24" w:rsidRPr="00C15E9F">
        <w:rPr>
          <w:b/>
          <w:color w:val="000000" w:themeColor="text1"/>
          <w:sz w:val="24"/>
          <w:szCs w:val="24"/>
          <w:lang w:val="en-US"/>
        </w:rPr>
        <w:t>Sfânta Treime”</w:t>
      </w:r>
    </w:p>
    <w:p w14:paraId="38C70DE4"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D16B24" w:rsidRPr="00C15E9F">
        <w:rPr>
          <w:b/>
          <w:color w:val="000000" w:themeColor="text1"/>
          <w:sz w:val="24"/>
          <w:szCs w:val="24"/>
          <w:lang w:val="ro-RO"/>
        </w:rPr>
        <w:t>1003600152592</w:t>
      </w:r>
    </w:p>
    <w:p w14:paraId="476CB5CD"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D16B24" w:rsidRPr="00C15E9F">
        <w:rPr>
          <w:b/>
          <w:color w:val="000000" w:themeColor="text1"/>
          <w:sz w:val="24"/>
          <w:szCs w:val="24"/>
          <w:lang w:val="en-US"/>
        </w:rPr>
        <w:t xml:space="preserve">MD-2068 mun. Chișinău, </w:t>
      </w:r>
      <w:r w:rsidR="00D16B24" w:rsidRPr="00C15E9F">
        <w:rPr>
          <w:b/>
          <w:color w:val="000000" w:themeColor="text1"/>
          <w:sz w:val="24"/>
          <w:szCs w:val="24"/>
          <w:lang w:val="ro-RO"/>
        </w:rPr>
        <w:t>str. Alecu Russo, 11</w:t>
      </w:r>
    </w:p>
    <w:p w14:paraId="30874860"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D16B24" w:rsidRPr="00C15E9F">
        <w:rPr>
          <w:b/>
          <w:color w:val="000000" w:themeColor="text1"/>
          <w:sz w:val="24"/>
          <w:szCs w:val="24"/>
          <w:lang w:val="en-US"/>
        </w:rPr>
        <w:t>022 44-11-85, 022-43-82-37</w:t>
      </w:r>
    </w:p>
    <w:p w14:paraId="50F0489D"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D16B24" w:rsidRPr="00C15E9F">
        <w:rPr>
          <w:b/>
          <w:sz w:val="24"/>
          <w:szCs w:val="24"/>
          <w:lang w:val="en-US"/>
        </w:rPr>
        <w:t>achizitii.sf.treime@gmail.com</w:t>
      </w:r>
    </w:p>
    <w:p w14:paraId="2D1EA2A7"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B529E90" w14:textId="77777777"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D16B24" w:rsidRPr="00D16B24">
        <w:rPr>
          <w:b/>
          <w:i/>
          <w:sz w:val="24"/>
          <w:szCs w:val="24"/>
          <w:lang w:val="en-US"/>
        </w:rPr>
        <w:t>Autoritate contractantă</w:t>
      </w:r>
      <w:r w:rsidR="00D16B24" w:rsidRPr="00DB2FA4">
        <w:rPr>
          <w:b/>
          <w:sz w:val="24"/>
          <w:szCs w:val="24"/>
          <w:shd w:val="clear" w:color="auto" w:fill="FFFF00"/>
          <w:lang w:val="ro-MD"/>
        </w:rPr>
        <w:t xml:space="preserve"> </w:t>
      </w:r>
    </w:p>
    <w:p w14:paraId="7B99AF22"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155037">
        <w:rPr>
          <w:b/>
          <w:sz w:val="24"/>
          <w:szCs w:val="24"/>
          <w:lang w:val="ro-MD"/>
        </w:rPr>
        <w:t>Da</w:t>
      </w:r>
    </w:p>
    <w:p w14:paraId="51E0ADBA" w14:textId="61C15B05"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D16B24">
        <w:rPr>
          <w:b/>
          <w:sz w:val="24"/>
          <w:szCs w:val="24"/>
          <w:lang w:val="ro-MD"/>
        </w:rPr>
        <w:t xml:space="preserve"> </w:t>
      </w:r>
      <w:hyperlink r:id="rId8" w:history="1">
        <w:r w:rsidR="00155037" w:rsidRPr="0020382E">
          <w:rPr>
            <w:rStyle w:val="ad"/>
            <w:b/>
            <w:sz w:val="24"/>
            <w:szCs w:val="24"/>
            <w:lang w:val="ro-MD"/>
          </w:rPr>
          <w:t>treime.md</w:t>
        </w:r>
      </w:hyperlink>
      <w:r w:rsidR="00155037">
        <w:rPr>
          <w:b/>
          <w:sz w:val="24"/>
          <w:szCs w:val="24"/>
          <w:lang w:val="ro-MD"/>
        </w:rPr>
        <w:t xml:space="preserve"> </w:t>
      </w:r>
    </w:p>
    <w:p w14:paraId="33759482"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Style w:val="a9"/>
        <w:tblW w:w="10068" w:type="dxa"/>
        <w:tblLayout w:type="fixed"/>
        <w:tblLook w:val="04A0" w:firstRow="1" w:lastRow="0" w:firstColumn="1" w:lastColumn="0" w:noHBand="0" w:noVBand="1"/>
      </w:tblPr>
      <w:tblGrid>
        <w:gridCol w:w="546"/>
        <w:gridCol w:w="1229"/>
        <w:gridCol w:w="2756"/>
        <w:gridCol w:w="851"/>
        <w:gridCol w:w="709"/>
        <w:gridCol w:w="2976"/>
        <w:gridCol w:w="992"/>
        <w:gridCol w:w="9"/>
      </w:tblGrid>
      <w:tr w:rsidR="00DE287A" w:rsidRPr="003B3270" w14:paraId="463172BF" w14:textId="77777777" w:rsidTr="00F11362">
        <w:trPr>
          <w:gridAfter w:val="1"/>
          <w:wAfter w:w="9" w:type="dxa"/>
          <w:trHeight w:val="567"/>
        </w:trPr>
        <w:tc>
          <w:tcPr>
            <w:tcW w:w="546" w:type="dxa"/>
          </w:tcPr>
          <w:p w14:paraId="40CF1432" w14:textId="77777777" w:rsidR="00DE287A" w:rsidRPr="00F11362" w:rsidRDefault="00DE287A" w:rsidP="00F26ACE">
            <w:pPr>
              <w:spacing w:before="120"/>
              <w:jc w:val="center"/>
              <w:rPr>
                <w:b/>
                <w:sz w:val="18"/>
                <w:szCs w:val="18"/>
              </w:rPr>
            </w:pPr>
            <w:bookmarkStart w:id="0" w:name="_Hlk166747479"/>
            <w:r w:rsidRPr="00F11362">
              <w:rPr>
                <w:b/>
                <w:sz w:val="18"/>
                <w:szCs w:val="18"/>
              </w:rPr>
              <w:t>Nr. d/o</w:t>
            </w:r>
          </w:p>
        </w:tc>
        <w:tc>
          <w:tcPr>
            <w:tcW w:w="1229" w:type="dxa"/>
          </w:tcPr>
          <w:p w14:paraId="63469B41" w14:textId="77777777" w:rsidR="00DE287A" w:rsidRPr="00F11362" w:rsidRDefault="00DE287A" w:rsidP="00F26ACE">
            <w:pPr>
              <w:spacing w:before="120"/>
              <w:jc w:val="center"/>
              <w:rPr>
                <w:b/>
                <w:sz w:val="18"/>
                <w:szCs w:val="18"/>
              </w:rPr>
            </w:pPr>
            <w:r w:rsidRPr="00F11362">
              <w:rPr>
                <w:b/>
                <w:sz w:val="18"/>
                <w:szCs w:val="18"/>
              </w:rPr>
              <w:t>Cod CPV</w:t>
            </w:r>
          </w:p>
        </w:tc>
        <w:tc>
          <w:tcPr>
            <w:tcW w:w="2756" w:type="dxa"/>
          </w:tcPr>
          <w:p w14:paraId="26BEE555" w14:textId="77777777" w:rsidR="00DE287A" w:rsidRPr="00F11362" w:rsidRDefault="00DE287A" w:rsidP="00F26ACE">
            <w:pPr>
              <w:spacing w:before="120"/>
              <w:jc w:val="center"/>
              <w:rPr>
                <w:b/>
                <w:sz w:val="18"/>
                <w:szCs w:val="18"/>
                <w:lang w:val="en-US"/>
              </w:rPr>
            </w:pPr>
            <w:r w:rsidRPr="00F11362">
              <w:rPr>
                <w:b/>
                <w:sz w:val="18"/>
                <w:szCs w:val="18"/>
                <w:lang w:val="en-US"/>
              </w:rPr>
              <w:t>Denumirea bunurilor/serviciilor/lucrărilor solicitate</w:t>
            </w:r>
          </w:p>
        </w:tc>
        <w:tc>
          <w:tcPr>
            <w:tcW w:w="851" w:type="dxa"/>
          </w:tcPr>
          <w:p w14:paraId="0470A3C2" w14:textId="77777777" w:rsidR="00DE287A" w:rsidRPr="00F11362" w:rsidRDefault="00DE287A" w:rsidP="00F26ACE">
            <w:pPr>
              <w:spacing w:before="120"/>
              <w:jc w:val="center"/>
              <w:rPr>
                <w:b/>
                <w:sz w:val="18"/>
                <w:szCs w:val="18"/>
              </w:rPr>
            </w:pPr>
            <w:r w:rsidRPr="00F11362">
              <w:rPr>
                <w:b/>
                <w:sz w:val="18"/>
                <w:szCs w:val="18"/>
              </w:rPr>
              <w:t>Unitatea de măsură</w:t>
            </w:r>
          </w:p>
        </w:tc>
        <w:tc>
          <w:tcPr>
            <w:tcW w:w="709" w:type="dxa"/>
          </w:tcPr>
          <w:p w14:paraId="7046ED97" w14:textId="77777777" w:rsidR="00DE287A" w:rsidRPr="00F11362" w:rsidRDefault="00DE287A" w:rsidP="00F26ACE">
            <w:pPr>
              <w:spacing w:before="120"/>
              <w:jc w:val="center"/>
              <w:rPr>
                <w:b/>
                <w:sz w:val="18"/>
                <w:szCs w:val="18"/>
              </w:rPr>
            </w:pPr>
            <w:r w:rsidRPr="00F11362">
              <w:rPr>
                <w:b/>
                <w:sz w:val="18"/>
                <w:szCs w:val="18"/>
              </w:rPr>
              <w:t>Cantitatea</w:t>
            </w:r>
          </w:p>
        </w:tc>
        <w:tc>
          <w:tcPr>
            <w:tcW w:w="2976" w:type="dxa"/>
          </w:tcPr>
          <w:p w14:paraId="6C15A8D2" w14:textId="77777777" w:rsidR="00DE287A" w:rsidRPr="00F11362" w:rsidRDefault="00DE287A" w:rsidP="00F26ACE">
            <w:pPr>
              <w:spacing w:before="120"/>
              <w:jc w:val="center"/>
              <w:rPr>
                <w:b/>
                <w:sz w:val="18"/>
                <w:szCs w:val="18"/>
                <w:lang w:val="en-US"/>
              </w:rPr>
            </w:pPr>
            <w:r w:rsidRPr="00F11362">
              <w:rPr>
                <w:b/>
                <w:sz w:val="18"/>
                <w:szCs w:val="18"/>
                <w:lang w:val="en-US"/>
              </w:rPr>
              <w:t>Specificarea tehnică deplină solicitată, Standarde de referință</w:t>
            </w:r>
          </w:p>
        </w:tc>
        <w:tc>
          <w:tcPr>
            <w:tcW w:w="992" w:type="dxa"/>
          </w:tcPr>
          <w:p w14:paraId="15FA80F2" w14:textId="77777777" w:rsidR="00DE287A" w:rsidRPr="00F11362" w:rsidRDefault="00DE287A" w:rsidP="00F26ACE">
            <w:pPr>
              <w:spacing w:before="120"/>
              <w:jc w:val="center"/>
              <w:rPr>
                <w:b/>
                <w:sz w:val="18"/>
                <w:szCs w:val="18"/>
                <w:lang w:val="en-US"/>
              </w:rPr>
            </w:pPr>
            <w:r w:rsidRPr="00F11362">
              <w:rPr>
                <w:b/>
                <w:sz w:val="18"/>
                <w:szCs w:val="18"/>
                <w:lang w:val="en-US"/>
              </w:rPr>
              <w:t xml:space="preserve">Valoarea estimate fără TVA </w:t>
            </w:r>
            <w:r w:rsidRPr="00F11362">
              <w:rPr>
                <w:b/>
                <w:sz w:val="18"/>
                <w:szCs w:val="18"/>
                <w:lang w:val="en-US"/>
              </w:rPr>
              <w:br/>
              <w:t>(se va indica pentru fiecare lot în parte)</w:t>
            </w:r>
          </w:p>
        </w:tc>
      </w:tr>
      <w:tr w:rsidR="00F11362" w:rsidRPr="00F11362" w14:paraId="4F8DD5C1" w14:textId="77777777" w:rsidTr="00F11362">
        <w:trPr>
          <w:gridAfter w:val="1"/>
          <w:wAfter w:w="9" w:type="dxa"/>
          <w:trHeight w:val="330"/>
        </w:trPr>
        <w:tc>
          <w:tcPr>
            <w:tcW w:w="546" w:type="dxa"/>
            <w:vAlign w:val="center"/>
          </w:tcPr>
          <w:p w14:paraId="720BD104" w14:textId="166867A9" w:rsidR="00F11362" w:rsidRPr="00F11362" w:rsidRDefault="00F11362" w:rsidP="00F11362">
            <w:pPr>
              <w:rPr>
                <w:sz w:val="18"/>
                <w:szCs w:val="18"/>
              </w:rPr>
            </w:pPr>
            <w:r w:rsidRPr="00F11362">
              <w:rPr>
                <w:rFonts w:ascii="Calibri" w:hAnsi="Calibri" w:cs="Calibri"/>
                <w:color w:val="000000"/>
                <w:sz w:val="18"/>
                <w:szCs w:val="18"/>
              </w:rPr>
              <w:t>1</w:t>
            </w:r>
          </w:p>
        </w:tc>
        <w:tc>
          <w:tcPr>
            <w:tcW w:w="1229" w:type="dxa"/>
            <w:tcBorders>
              <w:top w:val="single" w:sz="4" w:space="0" w:color="auto"/>
              <w:left w:val="single" w:sz="4" w:space="0" w:color="auto"/>
              <w:bottom w:val="single" w:sz="4" w:space="0" w:color="auto"/>
              <w:right w:val="single" w:sz="4" w:space="0" w:color="auto"/>
            </w:tcBorders>
            <w:shd w:val="clear" w:color="auto" w:fill="auto"/>
          </w:tcPr>
          <w:p w14:paraId="4A5E792B" w14:textId="30AD0E61" w:rsidR="00F11362" w:rsidRPr="00F11362" w:rsidRDefault="00F11362" w:rsidP="00F11362">
            <w:pPr>
              <w:rPr>
                <w:sz w:val="18"/>
                <w:szCs w:val="18"/>
              </w:rPr>
            </w:pPr>
            <w:r w:rsidRPr="00F11362">
              <w:rPr>
                <w:sz w:val="18"/>
                <w:szCs w:val="18"/>
                <w:lang w:val="ro-RO"/>
              </w:rPr>
              <w:t>33140000-3</w:t>
            </w: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14:paraId="255B440F" w14:textId="70F55B26" w:rsidR="00F11362" w:rsidRPr="00F11362" w:rsidRDefault="00F11362" w:rsidP="00F11362">
            <w:pPr>
              <w:rPr>
                <w:sz w:val="18"/>
                <w:szCs w:val="18"/>
                <w:lang w:val="en-US"/>
              </w:rPr>
            </w:pPr>
            <w:r w:rsidRPr="00F11362">
              <w:rPr>
                <w:sz w:val="18"/>
                <w:szCs w:val="18"/>
                <w:lang w:val="en-US"/>
              </w:rPr>
              <w:t xml:space="preserve">1.Pensa nazala Weil-Blakesley (0˚, straight), marimea 1, lungimea de la 110 </w:t>
            </w:r>
            <w:r w:rsidRPr="00F11362">
              <w:rPr>
                <w:rFonts w:ascii="Calibri" w:hAnsi="Calibri" w:cs="Calibri"/>
                <w:sz w:val="18"/>
                <w:szCs w:val="18"/>
                <w:lang w:val="en-US"/>
              </w:rPr>
              <w:t>± 10 mm</w:t>
            </w:r>
            <w:r w:rsidRPr="00F11362">
              <w:rPr>
                <w:sz w:val="18"/>
                <w:szCs w:val="18"/>
                <w:lang w:val="en-US"/>
              </w:rPr>
              <w:t>, analogic cu Richard Wolf 8211.101, CE certificat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4EBA55" w14:textId="3202B5DC"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4F2247" w14:textId="2CACEC38"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14:paraId="22E2B7A4" w14:textId="2C7E6FD4" w:rsidR="00F11362" w:rsidRPr="00F11362" w:rsidRDefault="00F11362" w:rsidP="00F11362">
            <w:pPr>
              <w:rPr>
                <w:sz w:val="18"/>
                <w:szCs w:val="18"/>
                <w:lang w:val="en-US"/>
              </w:rPr>
            </w:pPr>
            <w:r w:rsidRPr="00F11362">
              <w:rPr>
                <w:sz w:val="18"/>
                <w:szCs w:val="18"/>
                <w:lang w:val="en-US"/>
              </w:rPr>
              <w:t xml:space="preserve">1.Pensa nazala Weil-Blakesley (0˚, straight), marimea 1, lungimea de la 110 </w:t>
            </w:r>
            <w:r w:rsidRPr="00F11362">
              <w:rPr>
                <w:rFonts w:ascii="Calibri" w:hAnsi="Calibri" w:cs="Calibri"/>
                <w:sz w:val="18"/>
                <w:szCs w:val="18"/>
                <w:lang w:val="en-US"/>
              </w:rPr>
              <w:t>± 10 mm</w:t>
            </w:r>
            <w:r w:rsidRPr="00F11362">
              <w:rPr>
                <w:sz w:val="18"/>
                <w:szCs w:val="18"/>
                <w:lang w:val="en-US"/>
              </w:rPr>
              <w:t>, analogic cu Richard Wolf 8211.101, CE certificat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ABCABE" w14:textId="04EC72B8" w:rsidR="00F11362" w:rsidRPr="00F11362" w:rsidRDefault="00F11362" w:rsidP="00F11362">
            <w:pPr>
              <w:jc w:val="center"/>
              <w:rPr>
                <w:sz w:val="18"/>
                <w:szCs w:val="18"/>
                <w:lang w:val="ro-RO"/>
              </w:rPr>
            </w:pPr>
            <w:r w:rsidRPr="00F11362">
              <w:rPr>
                <w:sz w:val="18"/>
                <w:szCs w:val="18"/>
              </w:rPr>
              <w:t>8 071</w:t>
            </w:r>
          </w:p>
        </w:tc>
      </w:tr>
      <w:tr w:rsidR="00F11362" w:rsidRPr="00F11362" w14:paraId="08066682" w14:textId="77777777" w:rsidTr="00F11362">
        <w:trPr>
          <w:gridAfter w:val="1"/>
          <w:wAfter w:w="9" w:type="dxa"/>
          <w:trHeight w:val="396"/>
        </w:trPr>
        <w:tc>
          <w:tcPr>
            <w:tcW w:w="546" w:type="dxa"/>
            <w:vAlign w:val="center"/>
          </w:tcPr>
          <w:p w14:paraId="0F4E3B56" w14:textId="21FD48A7" w:rsidR="00F11362" w:rsidRPr="00F11362" w:rsidRDefault="00F11362" w:rsidP="00F11362">
            <w:pPr>
              <w:rPr>
                <w:sz w:val="18"/>
                <w:szCs w:val="18"/>
                <w:lang w:val="en-US"/>
              </w:rPr>
            </w:pPr>
            <w:r w:rsidRPr="00F11362">
              <w:rPr>
                <w:rFonts w:ascii="Calibri" w:hAnsi="Calibri" w:cs="Calibri"/>
                <w:color w:val="000000"/>
                <w:sz w:val="18"/>
                <w:szCs w:val="18"/>
              </w:rPr>
              <w:t>2</w:t>
            </w:r>
          </w:p>
        </w:tc>
        <w:tc>
          <w:tcPr>
            <w:tcW w:w="1229" w:type="dxa"/>
            <w:tcBorders>
              <w:top w:val="nil"/>
              <w:left w:val="single" w:sz="4" w:space="0" w:color="auto"/>
              <w:bottom w:val="single" w:sz="4" w:space="0" w:color="auto"/>
              <w:right w:val="single" w:sz="4" w:space="0" w:color="auto"/>
            </w:tcBorders>
            <w:shd w:val="clear" w:color="auto" w:fill="auto"/>
          </w:tcPr>
          <w:p w14:paraId="47470D23" w14:textId="7A0D7E78"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BCFC8B7" w14:textId="0FB6C79B" w:rsidR="00F11362" w:rsidRPr="00F11362" w:rsidRDefault="00F11362" w:rsidP="00F11362">
            <w:pPr>
              <w:rPr>
                <w:color w:val="000000"/>
                <w:sz w:val="18"/>
                <w:szCs w:val="18"/>
                <w:lang w:val="en-US"/>
              </w:rPr>
            </w:pPr>
            <w:r w:rsidRPr="00F11362">
              <w:rPr>
                <w:sz w:val="18"/>
                <w:szCs w:val="18"/>
                <w:lang w:val="en-US"/>
              </w:rPr>
              <w:t>2.Pensa nazala Weil-Blakesley (0˚, straight), marimea 3, lungimea de la 110 ± 10 mm, analogic cu Richard Wolf 8211.121, CE certificat</w:t>
            </w:r>
          </w:p>
        </w:tc>
        <w:tc>
          <w:tcPr>
            <w:tcW w:w="851" w:type="dxa"/>
            <w:tcBorders>
              <w:top w:val="nil"/>
              <w:left w:val="single" w:sz="4" w:space="0" w:color="auto"/>
              <w:bottom w:val="single" w:sz="4" w:space="0" w:color="auto"/>
              <w:right w:val="single" w:sz="4" w:space="0" w:color="auto"/>
            </w:tcBorders>
            <w:shd w:val="clear" w:color="auto" w:fill="auto"/>
          </w:tcPr>
          <w:p w14:paraId="3D53D585" w14:textId="4C8B700C"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4331C44" w14:textId="00EEE6DB"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auto" w:fill="auto"/>
            <w:vAlign w:val="center"/>
          </w:tcPr>
          <w:p w14:paraId="47D04B72" w14:textId="0994F049" w:rsidR="00F11362" w:rsidRPr="00F11362" w:rsidRDefault="00F11362" w:rsidP="00F11362">
            <w:pPr>
              <w:rPr>
                <w:color w:val="000000"/>
                <w:sz w:val="18"/>
                <w:szCs w:val="18"/>
                <w:lang w:val="en-US"/>
              </w:rPr>
            </w:pPr>
            <w:r w:rsidRPr="00F11362">
              <w:rPr>
                <w:sz w:val="18"/>
                <w:szCs w:val="18"/>
                <w:lang w:val="en-US"/>
              </w:rPr>
              <w:t>2.Pensa nazala Weil-Blakesley (0˚, straight), marimea 3, lungimea de la 110 ± 10 mm, analogic cu Richard Wolf 8211.121,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1CEB4017" w14:textId="7DF9B8B5" w:rsidR="00F11362" w:rsidRPr="00F11362" w:rsidRDefault="00F11362" w:rsidP="00F11362">
            <w:pPr>
              <w:jc w:val="center"/>
              <w:rPr>
                <w:sz w:val="18"/>
                <w:szCs w:val="18"/>
                <w:lang w:val="ro-RO"/>
              </w:rPr>
            </w:pPr>
            <w:r w:rsidRPr="00F11362">
              <w:rPr>
                <w:sz w:val="18"/>
                <w:szCs w:val="18"/>
              </w:rPr>
              <w:t>6 451</w:t>
            </w:r>
          </w:p>
        </w:tc>
      </w:tr>
      <w:tr w:rsidR="00F11362" w:rsidRPr="00F11362" w14:paraId="7E1A215F" w14:textId="77777777" w:rsidTr="00F11362">
        <w:trPr>
          <w:gridAfter w:val="1"/>
          <w:wAfter w:w="9" w:type="dxa"/>
          <w:trHeight w:val="330"/>
        </w:trPr>
        <w:tc>
          <w:tcPr>
            <w:tcW w:w="546" w:type="dxa"/>
            <w:vAlign w:val="center"/>
          </w:tcPr>
          <w:p w14:paraId="78974CE2" w14:textId="78262E93" w:rsidR="00F11362" w:rsidRPr="00F11362" w:rsidRDefault="00F11362" w:rsidP="00F11362">
            <w:pPr>
              <w:rPr>
                <w:sz w:val="18"/>
                <w:szCs w:val="18"/>
              </w:rPr>
            </w:pPr>
            <w:r w:rsidRPr="00F11362">
              <w:rPr>
                <w:rFonts w:ascii="Calibri" w:hAnsi="Calibri" w:cs="Calibri"/>
                <w:color w:val="000000"/>
                <w:sz w:val="18"/>
                <w:szCs w:val="18"/>
              </w:rPr>
              <w:t>3</w:t>
            </w:r>
          </w:p>
        </w:tc>
        <w:tc>
          <w:tcPr>
            <w:tcW w:w="1229" w:type="dxa"/>
            <w:tcBorders>
              <w:top w:val="nil"/>
              <w:left w:val="single" w:sz="4" w:space="0" w:color="auto"/>
              <w:bottom w:val="single" w:sz="4" w:space="0" w:color="auto"/>
              <w:right w:val="single" w:sz="4" w:space="0" w:color="auto"/>
            </w:tcBorders>
            <w:shd w:val="clear" w:color="auto" w:fill="auto"/>
          </w:tcPr>
          <w:p w14:paraId="5F6D7B20" w14:textId="72B9BCA0"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61972BD" w14:textId="72143017" w:rsidR="00F11362" w:rsidRPr="00F11362" w:rsidRDefault="00F11362" w:rsidP="00F11362">
            <w:pPr>
              <w:rPr>
                <w:sz w:val="18"/>
                <w:szCs w:val="18"/>
                <w:lang w:val="en-US"/>
              </w:rPr>
            </w:pPr>
            <w:r w:rsidRPr="00F11362">
              <w:rPr>
                <w:sz w:val="18"/>
                <w:szCs w:val="18"/>
                <w:lang w:val="en-US"/>
              </w:rPr>
              <w:t>3.Pensa nazala Weil-Blakesley (45˚, curved upwards), marimea 1, lungimea de la 110 ± 10 mm, analogic cu Richard Wolf 8211.134, CE certificat</w:t>
            </w:r>
          </w:p>
        </w:tc>
        <w:tc>
          <w:tcPr>
            <w:tcW w:w="851" w:type="dxa"/>
            <w:tcBorders>
              <w:top w:val="nil"/>
              <w:left w:val="single" w:sz="4" w:space="0" w:color="auto"/>
              <w:bottom w:val="single" w:sz="4" w:space="0" w:color="auto"/>
              <w:right w:val="single" w:sz="4" w:space="0" w:color="auto"/>
            </w:tcBorders>
            <w:shd w:val="clear" w:color="auto" w:fill="auto"/>
          </w:tcPr>
          <w:p w14:paraId="195376A8" w14:textId="1C565BE5"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1FBD523" w14:textId="681B101C"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auto" w:fill="auto"/>
            <w:vAlign w:val="center"/>
          </w:tcPr>
          <w:p w14:paraId="252C6BD8" w14:textId="31D2D2F3" w:rsidR="00F11362" w:rsidRPr="00F11362" w:rsidRDefault="00F11362" w:rsidP="00F11362">
            <w:pPr>
              <w:rPr>
                <w:sz w:val="18"/>
                <w:szCs w:val="18"/>
                <w:lang w:val="en-US"/>
              </w:rPr>
            </w:pPr>
            <w:r w:rsidRPr="00F11362">
              <w:rPr>
                <w:sz w:val="18"/>
                <w:szCs w:val="18"/>
                <w:lang w:val="en-US"/>
              </w:rPr>
              <w:t>3.Pensa nazala Weil-Blakesley (45˚, curved upwards), marimea 1, lungimea de la 110 ± 10 mm, analogic cu Richard Wolf 8211.134,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343205ED" w14:textId="702FFCF9" w:rsidR="00F11362" w:rsidRPr="00F11362" w:rsidRDefault="00F11362" w:rsidP="00F11362">
            <w:pPr>
              <w:jc w:val="center"/>
              <w:rPr>
                <w:sz w:val="18"/>
                <w:szCs w:val="18"/>
                <w:lang w:val="ro-RO"/>
              </w:rPr>
            </w:pPr>
            <w:r w:rsidRPr="00F11362">
              <w:rPr>
                <w:sz w:val="18"/>
                <w:szCs w:val="18"/>
              </w:rPr>
              <w:t>17 555</w:t>
            </w:r>
          </w:p>
        </w:tc>
      </w:tr>
      <w:tr w:rsidR="00F11362" w:rsidRPr="00F11362" w14:paraId="76F31E7E" w14:textId="77777777" w:rsidTr="00F11362">
        <w:trPr>
          <w:gridAfter w:val="1"/>
          <w:wAfter w:w="9" w:type="dxa"/>
          <w:trHeight w:val="330"/>
        </w:trPr>
        <w:tc>
          <w:tcPr>
            <w:tcW w:w="546" w:type="dxa"/>
            <w:vAlign w:val="center"/>
          </w:tcPr>
          <w:p w14:paraId="4B7F3644" w14:textId="01423BC9" w:rsidR="00F11362" w:rsidRPr="00F11362" w:rsidRDefault="00F11362" w:rsidP="00F11362">
            <w:pPr>
              <w:rPr>
                <w:sz w:val="18"/>
                <w:szCs w:val="18"/>
              </w:rPr>
            </w:pPr>
            <w:r w:rsidRPr="00F11362">
              <w:rPr>
                <w:rFonts w:ascii="Calibri" w:hAnsi="Calibri" w:cs="Calibri"/>
                <w:color w:val="000000"/>
                <w:sz w:val="18"/>
                <w:szCs w:val="18"/>
              </w:rPr>
              <w:t>4</w:t>
            </w:r>
          </w:p>
        </w:tc>
        <w:tc>
          <w:tcPr>
            <w:tcW w:w="1229" w:type="dxa"/>
            <w:tcBorders>
              <w:top w:val="nil"/>
              <w:left w:val="single" w:sz="4" w:space="0" w:color="auto"/>
              <w:bottom w:val="single" w:sz="4" w:space="0" w:color="auto"/>
              <w:right w:val="single" w:sz="4" w:space="0" w:color="auto"/>
            </w:tcBorders>
            <w:shd w:val="clear" w:color="auto" w:fill="auto"/>
          </w:tcPr>
          <w:p w14:paraId="6A51B92D" w14:textId="5A8629DA"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C39D175" w14:textId="0B85D7B2" w:rsidR="00F11362" w:rsidRPr="00F11362" w:rsidRDefault="00F11362" w:rsidP="00F11362">
            <w:pPr>
              <w:rPr>
                <w:color w:val="000000"/>
                <w:sz w:val="18"/>
                <w:szCs w:val="18"/>
                <w:lang w:val="ro-RO"/>
              </w:rPr>
            </w:pPr>
            <w:r w:rsidRPr="00F11362">
              <w:rPr>
                <w:sz w:val="18"/>
                <w:szCs w:val="18"/>
                <w:lang w:val="en-US"/>
              </w:rPr>
              <w:t>4.Pensa nazala Weil-Blakesley (90˚, curved upwards), marimea 1, lungimea de la 110 ±10 mm, analogic cu Richard Wolf 8211.144, CE certificat</w:t>
            </w:r>
          </w:p>
        </w:tc>
        <w:tc>
          <w:tcPr>
            <w:tcW w:w="851" w:type="dxa"/>
            <w:tcBorders>
              <w:top w:val="nil"/>
              <w:left w:val="single" w:sz="4" w:space="0" w:color="auto"/>
              <w:bottom w:val="single" w:sz="4" w:space="0" w:color="auto"/>
              <w:right w:val="single" w:sz="4" w:space="0" w:color="auto"/>
            </w:tcBorders>
            <w:shd w:val="clear" w:color="auto" w:fill="auto"/>
          </w:tcPr>
          <w:p w14:paraId="312554BD" w14:textId="38102A5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030AB55" w14:textId="7145F6FC"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auto" w:fill="auto"/>
            <w:vAlign w:val="center"/>
          </w:tcPr>
          <w:p w14:paraId="66299918" w14:textId="7FF3711E" w:rsidR="00F11362" w:rsidRPr="00F11362" w:rsidRDefault="00F11362" w:rsidP="00F11362">
            <w:pPr>
              <w:rPr>
                <w:color w:val="000000"/>
                <w:sz w:val="18"/>
                <w:szCs w:val="18"/>
                <w:lang w:val="en-US"/>
              </w:rPr>
            </w:pPr>
            <w:r w:rsidRPr="00F11362">
              <w:rPr>
                <w:sz w:val="18"/>
                <w:szCs w:val="18"/>
                <w:lang w:val="en-US"/>
              </w:rPr>
              <w:t>4.Pensa nazala Weil-Blakesley (90˚, curved upwards), marimea 1, lungimea de la 110 ±10 mm, analogic cu Richard Wolf 8211.144,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64E316EB" w14:textId="7C08DB28" w:rsidR="00F11362" w:rsidRPr="00F11362" w:rsidRDefault="00F11362" w:rsidP="00F11362">
            <w:pPr>
              <w:jc w:val="center"/>
              <w:rPr>
                <w:sz w:val="18"/>
                <w:szCs w:val="18"/>
                <w:lang w:val="ro-RO"/>
              </w:rPr>
            </w:pPr>
            <w:r w:rsidRPr="00F11362">
              <w:rPr>
                <w:sz w:val="18"/>
                <w:szCs w:val="18"/>
              </w:rPr>
              <w:t>9 426</w:t>
            </w:r>
          </w:p>
        </w:tc>
      </w:tr>
      <w:tr w:rsidR="00F11362" w:rsidRPr="00F11362" w14:paraId="12F53331" w14:textId="77777777" w:rsidTr="00F11362">
        <w:trPr>
          <w:gridAfter w:val="1"/>
          <w:wAfter w:w="9" w:type="dxa"/>
          <w:trHeight w:val="330"/>
        </w:trPr>
        <w:tc>
          <w:tcPr>
            <w:tcW w:w="546" w:type="dxa"/>
            <w:vAlign w:val="center"/>
          </w:tcPr>
          <w:p w14:paraId="67E5C1E8" w14:textId="3B0506D9" w:rsidR="00F11362" w:rsidRPr="00F11362" w:rsidRDefault="00F11362" w:rsidP="00F11362">
            <w:pPr>
              <w:rPr>
                <w:sz w:val="18"/>
                <w:szCs w:val="18"/>
              </w:rPr>
            </w:pPr>
            <w:r w:rsidRPr="00F11362">
              <w:rPr>
                <w:rFonts w:ascii="Calibri" w:hAnsi="Calibri" w:cs="Calibri"/>
                <w:color w:val="000000"/>
                <w:sz w:val="18"/>
                <w:szCs w:val="18"/>
              </w:rPr>
              <w:t>5</w:t>
            </w:r>
          </w:p>
        </w:tc>
        <w:tc>
          <w:tcPr>
            <w:tcW w:w="1229" w:type="dxa"/>
            <w:tcBorders>
              <w:top w:val="nil"/>
              <w:left w:val="single" w:sz="4" w:space="0" w:color="auto"/>
              <w:bottom w:val="single" w:sz="4" w:space="0" w:color="auto"/>
              <w:right w:val="single" w:sz="4" w:space="0" w:color="auto"/>
            </w:tcBorders>
            <w:shd w:val="clear" w:color="auto" w:fill="auto"/>
          </w:tcPr>
          <w:p w14:paraId="744CBE1D" w14:textId="68008767"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F2660C3" w14:textId="28B08C86" w:rsidR="00F11362" w:rsidRPr="00F11362" w:rsidRDefault="00F11362" w:rsidP="00F11362">
            <w:pPr>
              <w:rPr>
                <w:color w:val="000000"/>
                <w:sz w:val="18"/>
                <w:szCs w:val="18"/>
                <w:lang w:val="en-US"/>
              </w:rPr>
            </w:pPr>
            <w:r w:rsidRPr="00F11362">
              <w:rPr>
                <w:sz w:val="18"/>
                <w:szCs w:val="18"/>
                <w:lang w:val="en-US"/>
              </w:rPr>
              <w:t>5.Antrum Grasping Forceps, lungimea de lucru de la 100 ± 20 mm, Falca curbată la 90° în jos, cu deschidere mobilă a falcii până la 120°, cu adaptor de curățare,analogic cu Karl Storz 653000 CE certificate</w:t>
            </w:r>
          </w:p>
        </w:tc>
        <w:tc>
          <w:tcPr>
            <w:tcW w:w="851" w:type="dxa"/>
            <w:tcBorders>
              <w:top w:val="nil"/>
              <w:left w:val="single" w:sz="4" w:space="0" w:color="auto"/>
              <w:bottom w:val="single" w:sz="4" w:space="0" w:color="auto"/>
              <w:right w:val="single" w:sz="4" w:space="0" w:color="auto"/>
            </w:tcBorders>
            <w:shd w:val="clear" w:color="auto" w:fill="auto"/>
          </w:tcPr>
          <w:p w14:paraId="3E5AE6FE" w14:textId="5F36519B"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05C630F" w14:textId="24210DAC"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351068C" w14:textId="3947789F" w:rsidR="00F11362" w:rsidRPr="00F11362" w:rsidRDefault="00F11362" w:rsidP="00F11362">
            <w:pPr>
              <w:rPr>
                <w:color w:val="000000"/>
                <w:sz w:val="18"/>
                <w:szCs w:val="18"/>
                <w:lang w:val="en-US"/>
              </w:rPr>
            </w:pPr>
            <w:r w:rsidRPr="00F11362">
              <w:rPr>
                <w:sz w:val="18"/>
                <w:szCs w:val="18"/>
                <w:lang w:val="en-US"/>
              </w:rPr>
              <w:t>5.Antrum Grasping Forceps, lungimea de lucru de la 100 ± 20 mm, Falca curbată la 90° în jos, cu deschidere mobilă a falcii până la 120°, cu adaptor de curățare,analogic cu Karl Storz 653000 CE certificate</w:t>
            </w:r>
          </w:p>
        </w:tc>
        <w:tc>
          <w:tcPr>
            <w:tcW w:w="992" w:type="dxa"/>
            <w:tcBorders>
              <w:top w:val="nil"/>
              <w:left w:val="single" w:sz="4" w:space="0" w:color="auto"/>
              <w:bottom w:val="single" w:sz="4" w:space="0" w:color="auto"/>
              <w:right w:val="single" w:sz="4" w:space="0" w:color="auto"/>
            </w:tcBorders>
            <w:shd w:val="clear" w:color="auto" w:fill="auto"/>
            <w:vAlign w:val="center"/>
          </w:tcPr>
          <w:p w14:paraId="4675095E" w14:textId="7ACC93B9" w:rsidR="00F11362" w:rsidRPr="00F11362" w:rsidRDefault="00F11362" w:rsidP="00F11362">
            <w:pPr>
              <w:jc w:val="center"/>
              <w:rPr>
                <w:sz w:val="18"/>
                <w:szCs w:val="18"/>
                <w:lang w:val="ro-RO"/>
              </w:rPr>
            </w:pPr>
            <w:r w:rsidRPr="00F11362">
              <w:rPr>
                <w:sz w:val="18"/>
                <w:szCs w:val="18"/>
              </w:rPr>
              <w:t>19 264</w:t>
            </w:r>
          </w:p>
        </w:tc>
      </w:tr>
      <w:tr w:rsidR="00F11362" w:rsidRPr="00F11362" w14:paraId="76CB9E5A" w14:textId="77777777" w:rsidTr="00F11362">
        <w:trPr>
          <w:gridAfter w:val="1"/>
          <w:wAfter w:w="9" w:type="dxa"/>
          <w:trHeight w:val="330"/>
        </w:trPr>
        <w:tc>
          <w:tcPr>
            <w:tcW w:w="546" w:type="dxa"/>
            <w:vAlign w:val="center"/>
          </w:tcPr>
          <w:p w14:paraId="63B9A2AF" w14:textId="3AB3AE27" w:rsidR="00F11362" w:rsidRPr="00F11362" w:rsidRDefault="00F11362" w:rsidP="00F11362">
            <w:pPr>
              <w:rPr>
                <w:sz w:val="18"/>
                <w:szCs w:val="18"/>
              </w:rPr>
            </w:pPr>
            <w:r w:rsidRPr="00F11362">
              <w:rPr>
                <w:rFonts w:ascii="Calibri" w:hAnsi="Calibri" w:cs="Calibri"/>
                <w:color w:val="000000"/>
                <w:sz w:val="18"/>
                <w:szCs w:val="18"/>
              </w:rPr>
              <w:t>6</w:t>
            </w:r>
          </w:p>
        </w:tc>
        <w:tc>
          <w:tcPr>
            <w:tcW w:w="1229" w:type="dxa"/>
            <w:tcBorders>
              <w:top w:val="nil"/>
              <w:left w:val="single" w:sz="4" w:space="0" w:color="auto"/>
              <w:bottom w:val="single" w:sz="4" w:space="0" w:color="auto"/>
              <w:right w:val="single" w:sz="4" w:space="0" w:color="auto"/>
            </w:tcBorders>
            <w:shd w:val="clear" w:color="auto" w:fill="auto"/>
          </w:tcPr>
          <w:p w14:paraId="63A30324" w14:textId="77577A3E"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FBC67AC" w14:textId="180BC7C0" w:rsidR="00F11362" w:rsidRPr="00F11362" w:rsidRDefault="00F11362" w:rsidP="00F11362">
            <w:pPr>
              <w:rPr>
                <w:sz w:val="18"/>
                <w:szCs w:val="18"/>
                <w:lang w:val="en-US"/>
              </w:rPr>
            </w:pPr>
            <w:r w:rsidRPr="00F11362">
              <w:rPr>
                <w:sz w:val="18"/>
                <w:szCs w:val="18"/>
                <w:lang w:val="en-US"/>
              </w:rPr>
              <w:t xml:space="preserve">6.Antrum Grasping Forceps, lungimea de lucru de la 110 ± 20  mm, Falca curbată la 115° în jos, cu deschidere mobilă a falcii până </w:t>
            </w:r>
            <w:r w:rsidRPr="00F11362">
              <w:rPr>
                <w:sz w:val="18"/>
                <w:szCs w:val="18"/>
                <w:lang w:val="en-US"/>
              </w:rPr>
              <w:lastRenderedPageBreak/>
              <w:t>la 140°, cu adaptor de curățare,analogic cu Karl Storz 653005 CE certificate</w:t>
            </w:r>
          </w:p>
        </w:tc>
        <w:tc>
          <w:tcPr>
            <w:tcW w:w="851" w:type="dxa"/>
            <w:tcBorders>
              <w:top w:val="nil"/>
              <w:left w:val="single" w:sz="4" w:space="0" w:color="auto"/>
              <w:bottom w:val="single" w:sz="4" w:space="0" w:color="auto"/>
              <w:right w:val="single" w:sz="4" w:space="0" w:color="auto"/>
            </w:tcBorders>
            <w:shd w:val="clear" w:color="auto" w:fill="auto"/>
          </w:tcPr>
          <w:p w14:paraId="79E22B64" w14:textId="41E59202" w:rsidR="00F11362" w:rsidRPr="00F11362" w:rsidRDefault="00F11362" w:rsidP="00F11362">
            <w:pPr>
              <w:jc w:val="center"/>
              <w:rPr>
                <w:color w:val="000000"/>
                <w:sz w:val="18"/>
                <w:szCs w:val="18"/>
                <w:lang w:val="en-US"/>
              </w:rPr>
            </w:pPr>
            <w:r w:rsidRPr="00F11362">
              <w:rPr>
                <w:color w:val="000000"/>
                <w:sz w:val="18"/>
                <w:szCs w:val="18"/>
                <w:lang w:val="en-US"/>
              </w:rPr>
              <w:lastRenderedPageBreak/>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4A7898B" w14:textId="23163728"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auto" w:fill="auto"/>
            <w:vAlign w:val="center"/>
          </w:tcPr>
          <w:p w14:paraId="5A54A131" w14:textId="05EB34D2" w:rsidR="00F11362" w:rsidRPr="00F11362" w:rsidRDefault="00F11362" w:rsidP="00F11362">
            <w:pPr>
              <w:rPr>
                <w:sz w:val="18"/>
                <w:szCs w:val="18"/>
                <w:lang w:val="en-US"/>
              </w:rPr>
            </w:pPr>
            <w:r w:rsidRPr="00F11362">
              <w:rPr>
                <w:sz w:val="18"/>
                <w:szCs w:val="18"/>
                <w:lang w:val="en-US"/>
              </w:rPr>
              <w:t xml:space="preserve">6.Antrum Grasping Forceps, lungimea de lucru de la 110 ± 20  mm, Falca curbată la 115° în jos, cu deschidere mobilă a falcii până la </w:t>
            </w:r>
            <w:r w:rsidRPr="00F11362">
              <w:rPr>
                <w:sz w:val="18"/>
                <w:szCs w:val="18"/>
                <w:lang w:val="en-US"/>
              </w:rPr>
              <w:lastRenderedPageBreak/>
              <w:t>140°, cu adaptor de curățare,analogic cu Karl Storz 653005 CE certificate</w:t>
            </w:r>
          </w:p>
        </w:tc>
        <w:tc>
          <w:tcPr>
            <w:tcW w:w="992" w:type="dxa"/>
            <w:tcBorders>
              <w:top w:val="nil"/>
              <w:left w:val="single" w:sz="4" w:space="0" w:color="auto"/>
              <w:bottom w:val="single" w:sz="4" w:space="0" w:color="auto"/>
              <w:right w:val="single" w:sz="4" w:space="0" w:color="auto"/>
            </w:tcBorders>
            <w:shd w:val="clear" w:color="auto" w:fill="auto"/>
            <w:vAlign w:val="center"/>
          </w:tcPr>
          <w:p w14:paraId="7BB8ACD7" w14:textId="154C2CB3" w:rsidR="00F11362" w:rsidRPr="00F11362" w:rsidRDefault="00F11362" w:rsidP="00F11362">
            <w:pPr>
              <w:jc w:val="center"/>
              <w:rPr>
                <w:sz w:val="18"/>
                <w:szCs w:val="18"/>
                <w:lang w:val="ro-RO"/>
              </w:rPr>
            </w:pPr>
            <w:r w:rsidRPr="00F11362">
              <w:rPr>
                <w:sz w:val="18"/>
                <w:szCs w:val="18"/>
              </w:rPr>
              <w:lastRenderedPageBreak/>
              <w:t>21 326</w:t>
            </w:r>
          </w:p>
        </w:tc>
      </w:tr>
      <w:tr w:rsidR="00F11362" w:rsidRPr="00F11362" w14:paraId="3C082C40" w14:textId="77777777" w:rsidTr="00F11362">
        <w:trPr>
          <w:gridAfter w:val="1"/>
          <w:wAfter w:w="9" w:type="dxa"/>
          <w:trHeight w:val="330"/>
        </w:trPr>
        <w:tc>
          <w:tcPr>
            <w:tcW w:w="546" w:type="dxa"/>
            <w:vAlign w:val="center"/>
          </w:tcPr>
          <w:p w14:paraId="7C86D269" w14:textId="45636234" w:rsidR="00F11362" w:rsidRPr="00F11362" w:rsidRDefault="00F11362" w:rsidP="00F11362">
            <w:pPr>
              <w:rPr>
                <w:sz w:val="18"/>
                <w:szCs w:val="18"/>
              </w:rPr>
            </w:pPr>
            <w:r w:rsidRPr="00F11362">
              <w:rPr>
                <w:rFonts w:ascii="Calibri" w:hAnsi="Calibri" w:cs="Calibri"/>
                <w:color w:val="000000"/>
                <w:sz w:val="18"/>
                <w:szCs w:val="18"/>
              </w:rPr>
              <w:t>7</w:t>
            </w:r>
          </w:p>
        </w:tc>
        <w:tc>
          <w:tcPr>
            <w:tcW w:w="1229" w:type="dxa"/>
            <w:tcBorders>
              <w:top w:val="nil"/>
              <w:left w:val="single" w:sz="4" w:space="0" w:color="auto"/>
              <w:bottom w:val="single" w:sz="4" w:space="0" w:color="auto"/>
              <w:right w:val="single" w:sz="4" w:space="0" w:color="auto"/>
            </w:tcBorders>
            <w:shd w:val="clear" w:color="auto" w:fill="auto"/>
          </w:tcPr>
          <w:p w14:paraId="5B42FFC0" w14:textId="71F99814"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45A6176" w14:textId="16FAC6C7" w:rsidR="00F11362" w:rsidRPr="00F11362" w:rsidRDefault="00F11362" w:rsidP="00F11362">
            <w:pPr>
              <w:rPr>
                <w:color w:val="000000"/>
                <w:sz w:val="18"/>
                <w:szCs w:val="18"/>
                <w:lang w:val="en-US"/>
              </w:rPr>
            </w:pPr>
            <w:r w:rsidRPr="00F11362">
              <w:rPr>
                <w:sz w:val="18"/>
                <w:szCs w:val="18"/>
                <w:lang w:val="en-US"/>
              </w:rPr>
              <w:t>7.Antrum Grasping Forceps, lungimea de lucru de la 110 ±20  mm, Falca curbată la 140° în jos, cu deschidere mobilă a falcii până la 155°, cu adaptor de curățare,analogic cu Karl Storz 653006 CE certificate</w:t>
            </w:r>
          </w:p>
        </w:tc>
        <w:tc>
          <w:tcPr>
            <w:tcW w:w="851" w:type="dxa"/>
            <w:tcBorders>
              <w:top w:val="nil"/>
              <w:left w:val="single" w:sz="4" w:space="0" w:color="auto"/>
              <w:bottom w:val="single" w:sz="4" w:space="0" w:color="auto"/>
              <w:right w:val="single" w:sz="4" w:space="0" w:color="auto"/>
            </w:tcBorders>
            <w:shd w:val="clear" w:color="auto" w:fill="auto"/>
          </w:tcPr>
          <w:p w14:paraId="0A59B740" w14:textId="1F1F2361" w:rsidR="00F11362" w:rsidRPr="00F11362" w:rsidRDefault="00F11362" w:rsidP="00F11362">
            <w:pPr>
              <w:jc w:val="center"/>
              <w:rPr>
                <w:color w:val="000000"/>
                <w:sz w:val="18"/>
                <w:szCs w:val="18"/>
                <w:lang w:val="ro-RO"/>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ED7BB63" w14:textId="264ED1CC"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253C9417" w14:textId="2B561396" w:rsidR="00F11362" w:rsidRPr="00F11362" w:rsidRDefault="00F11362" w:rsidP="00F11362">
            <w:pPr>
              <w:rPr>
                <w:color w:val="000000"/>
                <w:sz w:val="18"/>
                <w:szCs w:val="18"/>
                <w:lang w:val="en-US"/>
              </w:rPr>
            </w:pPr>
            <w:r w:rsidRPr="00F11362">
              <w:rPr>
                <w:sz w:val="18"/>
                <w:szCs w:val="18"/>
                <w:lang w:val="en-US"/>
              </w:rPr>
              <w:t>7.Antrum Grasping Forceps, lungimea de lucru de la 110 ±20  mm, Falca curbată la 140° în jos, cu deschidere mobilă a falcii până la 155°, cu adaptor de curățare,analogic cu Karl Storz 653006 CE certificate</w:t>
            </w:r>
          </w:p>
        </w:tc>
        <w:tc>
          <w:tcPr>
            <w:tcW w:w="992" w:type="dxa"/>
            <w:tcBorders>
              <w:top w:val="nil"/>
              <w:left w:val="single" w:sz="4" w:space="0" w:color="auto"/>
              <w:bottom w:val="single" w:sz="4" w:space="0" w:color="auto"/>
              <w:right w:val="single" w:sz="4" w:space="0" w:color="auto"/>
            </w:tcBorders>
            <w:shd w:val="clear" w:color="auto" w:fill="auto"/>
            <w:vAlign w:val="center"/>
          </w:tcPr>
          <w:p w14:paraId="200A0901" w14:textId="265B98AF" w:rsidR="00F11362" w:rsidRPr="00F11362" w:rsidRDefault="00F11362" w:rsidP="00F11362">
            <w:pPr>
              <w:jc w:val="center"/>
              <w:rPr>
                <w:sz w:val="18"/>
                <w:szCs w:val="18"/>
                <w:lang w:val="ro-RO"/>
              </w:rPr>
            </w:pPr>
            <w:r w:rsidRPr="00F11362">
              <w:rPr>
                <w:sz w:val="18"/>
                <w:szCs w:val="18"/>
              </w:rPr>
              <w:t>22 681</w:t>
            </w:r>
          </w:p>
        </w:tc>
      </w:tr>
      <w:tr w:rsidR="00F11362" w:rsidRPr="00F11362" w14:paraId="4225A957" w14:textId="77777777" w:rsidTr="00F11362">
        <w:trPr>
          <w:gridAfter w:val="1"/>
          <w:wAfter w:w="9" w:type="dxa"/>
          <w:trHeight w:val="330"/>
        </w:trPr>
        <w:tc>
          <w:tcPr>
            <w:tcW w:w="546" w:type="dxa"/>
            <w:vAlign w:val="center"/>
          </w:tcPr>
          <w:p w14:paraId="209678A1" w14:textId="7ADDF80B" w:rsidR="00F11362" w:rsidRPr="00F11362" w:rsidRDefault="00F11362" w:rsidP="00F11362">
            <w:pPr>
              <w:rPr>
                <w:sz w:val="18"/>
                <w:szCs w:val="18"/>
                <w:lang w:val="ro-RO"/>
              </w:rPr>
            </w:pPr>
            <w:r w:rsidRPr="00F11362">
              <w:rPr>
                <w:rFonts w:ascii="Calibri" w:hAnsi="Calibri" w:cs="Calibri"/>
                <w:color w:val="000000"/>
                <w:sz w:val="18"/>
                <w:szCs w:val="18"/>
              </w:rPr>
              <w:t>8</w:t>
            </w:r>
          </w:p>
        </w:tc>
        <w:tc>
          <w:tcPr>
            <w:tcW w:w="1229" w:type="dxa"/>
            <w:tcBorders>
              <w:top w:val="nil"/>
              <w:left w:val="single" w:sz="4" w:space="0" w:color="auto"/>
              <w:bottom w:val="single" w:sz="4" w:space="0" w:color="auto"/>
              <w:right w:val="single" w:sz="4" w:space="0" w:color="auto"/>
            </w:tcBorders>
            <w:shd w:val="clear" w:color="auto" w:fill="auto"/>
          </w:tcPr>
          <w:p w14:paraId="479E891C" w14:textId="0F4C2557"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27FEE219" w14:textId="2DA87259" w:rsidR="00F11362" w:rsidRPr="00F11362" w:rsidRDefault="00F11362" w:rsidP="00F11362">
            <w:pPr>
              <w:rPr>
                <w:color w:val="000000"/>
                <w:sz w:val="18"/>
                <w:szCs w:val="18"/>
                <w:lang w:val="en-US"/>
              </w:rPr>
            </w:pPr>
            <w:r w:rsidRPr="00F11362">
              <w:rPr>
                <w:color w:val="000000"/>
                <w:sz w:val="18"/>
                <w:szCs w:val="18"/>
                <w:lang w:val="en-US"/>
              </w:rPr>
              <w:t xml:space="preserve">8.Muscator cu taiere in posterior , drept sau curbat, rotativ la 360 grade,cu șurub de fixare, lungimea partii de lucru 100 ± 20 mm, cu adaptor de curatare, analogic cu Karl Storz 459016   </w:t>
            </w:r>
          </w:p>
        </w:tc>
        <w:tc>
          <w:tcPr>
            <w:tcW w:w="851" w:type="dxa"/>
            <w:tcBorders>
              <w:top w:val="nil"/>
              <w:left w:val="single" w:sz="4" w:space="0" w:color="auto"/>
              <w:bottom w:val="single" w:sz="4" w:space="0" w:color="auto"/>
              <w:right w:val="single" w:sz="4" w:space="0" w:color="auto"/>
            </w:tcBorders>
            <w:shd w:val="clear" w:color="auto" w:fill="auto"/>
          </w:tcPr>
          <w:p w14:paraId="78349446" w14:textId="089D131D"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4292E4E" w14:textId="38D357E6"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AE216F8" w14:textId="203A3D48" w:rsidR="00F11362" w:rsidRPr="00F11362" w:rsidRDefault="00F11362" w:rsidP="00F11362">
            <w:pPr>
              <w:rPr>
                <w:color w:val="000000"/>
                <w:sz w:val="18"/>
                <w:szCs w:val="18"/>
                <w:lang w:val="en-US"/>
              </w:rPr>
            </w:pPr>
            <w:r w:rsidRPr="00F11362">
              <w:rPr>
                <w:color w:val="000000"/>
                <w:sz w:val="18"/>
                <w:szCs w:val="18"/>
                <w:lang w:val="en-US"/>
              </w:rPr>
              <w:t xml:space="preserve">8.Muscator cu taiere in posterior , drept sau curbat, rotativ la 360 grade,cu șurub de fixare, lungimea partii de lucru 100 ± 20 mm, cu adaptor de curatare, analogic cu Karl Storz 459016   </w:t>
            </w:r>
          </w:p>
        </w:tc>
        <w:tc>
          <w:tcPr>
            <w:tcW w:w="992" w:type="dxa"/>
            <w:tcBorders>
              <w:top w:val="nil"/>
              <w:left w:val="single" w:sz="4" w:space="0" w:color="auto"/>
              <w:bottom w:val="single" w:sz="4" w:space="0" w:color="auto"/>
              <w:right w:val="single" w:sz="4" w:space="0" w:color="auto"/>
            </w:tcBorders>
            <w:shd w:val="clear" w:color="auto" w:fill="auto"/>
            <w:vAlign w:val="center"/>
          </w:tcPr>
          <w:p w14:paraId="1E97D727" w14:textId="22FD3A42" w:rsidR="00F11362" w:rsidRPr="00F11362" w:rsidRDefault="00F11362" w:rsidP="00F11362">
            <w:pPr>
              <w:jc w:val="center"/>
              <w:rPr>
                <w:sz w:val="18"/>
                <w:szCs w:val="18"/>
                <w:lang w:val="ro-RO"/>
              </w:rPr>
            </w:pPr>
            <w:r w:rsidRPr="00F11362">
              <w:rPr>
                <w:sz w:val="18"/>
                <w:szCs w:val="18"/>
              </w:rPr>
              <w:t>33 049</w:t>
            </w:r>
          </w:p>
        </w:tc>
      </w:tr>
      <w:tr w:rsidR="00F11362" w:rsidRPr="00F11362" w14:paraId="23C11AEB" w14:textId="77777777" w:rsidTr="00F11362">
        <w:trPr>
          <w:gridAfter w:val="1"/>
          <w:wAfter w:w="9" w:type="dxa"/>
          <w:trHeight w:val="330"/>
        </w:trPr>
        <w:tc>
          <w:tcPr>
            <w:tcW w:w="546" w:type="dxa"/>
            <w:vAlign w:val="center"/>
          </w:tcPr>
          <w:p w14:paraId="39DE54F5" w14:textId="78CA05F8" w:rsidR="00F11362" w:rsidRPr="00F11362" w:rsidRDefault="00F11362" w:rsidP="00F11362">
            <w:pPr>
              <w:rPr>
                <w:sz w:val="18"/>
                <w:szCs w:val="18"/>
                <w:lang w:val="ro-RO"/>
              </w:rPr>
            </w:pPr>
            <w:r w:rsidRPr="00F11362">
              <w:rPr>
                <w:rFonts w:ascii="Calibri" w:hAnsi="Calibri" w:cs="Calibri"/>
                <w:color w:val="000000"/>
                <w:sz w:val="18"/>
                <w:szCs w:val="18"/>
              </w:rPr>
              <w:t>9</w:t>
            </w:r>
          </w:p>
        </w:tc>
        <w:tc>
          <w:tcPr>
            <w:tcW w:w="1229" w:type="dxa"/>
            <w:tcBorders>
              <w:top w:val="nil"/>
              <w:left w:val="single" w:sz="4" w:space="0" w:color="auto"/>
              <w:bottom w:val="single" w:sz="4" w:space="0" w:color="auto"/>
              <w:right w:val="single" w:sz="4" w:space="0" w:color="auto"/>
            </w:tcBorders>
            <w:shd w:val="clear" w:color="auto" w:fill="auto"/>
          </w:tcPr>
          <w:p w14:paraId="216E197E" w14:textId="774127A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17D4AC20" w14:textId="323780B2" w:rsidR="00F11362" w:rsidRPr="00F11362" w:rsidRDefault="00F11362" w:rsidP="00F11362">
            <w:pPr>
              <w:rPr>
                <w:color w:val="000000"/>
                <w:sz w:val="18"/>
                <w:szCs w:val="18"/>
                <w:lang w:val="en-US"/>
              </w:rPr>
            </w:pPr>
            <w:r w:rsidRPr="00F11362">
              <w:rPr>
                <w:sz w:val="18"/>
                <w:szCs w:val="18"/>
                <w:lang w:val="en-US"/>
              </w:rPr>
              <w:t>9.Pensa nazala blakesley taietoare, dreapta, marimea 1 sau 2, lungimea de lucru de la 110 - 150 mm, analogic cu Karl Storz 456001</w:t>
            </w:r>
          </w:p>
        </w:tc>
        <w:tc>
          <w:tcPr>
            <w:tcW w:w="851" w:type="dxa"/>
            <w:tcBorders>
              <w:top w:val="nil"/>
              <w:left w:val="single" w:sz="4" w:space="0" w:color="auto"/>
              <w:bottom w:val="single" w:sz="4" w:space="0" w:color="auto"/>
              <w:right w:val="single" w:sz="4" w:space="0" w:color="auto"/>
            </w:tcBorders>
            <w:shd w:val="clear" w:color="auto" w:fill="auto"/>
          </w:tcPr>
          <w:p w14:paraId="54DC07B0" w14:textId="0CF2EEF8"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81FD065" w14:textId="1EDFF5C3"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78A63EC" w14:textId="754DBA2F" w:rsidR="00F11362" w:rsidRPr="00F11362" w:rsidRDefault="00F11362" w:rsidP="00F11362">
            <w:pPr>
              <w:rPr>
                <w:color w:val="000000"/>
                <w:sz w:val="18"/>
                <w:szCs w:val="18"/>
                <w:lang w:val="en-US"/>
              </w:rPr>
            </w:pPr>
            <w:r w:rsidRPr="00F11362">
              <w:rPr>
                <w:sz w:val="18"/>
                <w:szCs w:val="18"/>
                <w:lang w:val="en-US"/>
              </w:rPr>
              <w:t>9.Pensa nazala blakesley taietoare, dreapta, marimea 1 sau 2, lungimea de lucru de la 110 - 150 mm, analogic cu Karl Storz 456001</w:t>
            </w:r>
          </w:p>
        </w:tc>
        <w:tc>
          <w:tcPr>
            <w:tcW w:w="992" w:type="dxa"/>
            <w:tcBorders>
              <w:top w:val="nil"/>
              <w:left w:val="single" w:sz="4" w:space="0" w:color="auto"/>
              <w:bottom w:val="single" w:sz="4" w:space="0" w:color="auto"/>
              <w:right w:val="single" w:sz="4" w:space="0" w:color="auto"/>
            </w:tcBorders>
            <w:shd w:val="clear" w:color="auto" w:fill="auto"/>
            <w:vAlign w:val="center"/>
          </w:tcPr>
          <w:p w14:paraId="3328152C" w14:textId="67B0B0CB" w:rsidR="00F11362" w:rsidRPr="00F11362" w:rsidRDefault="00F11362" w:rsidP="00F11362">
            <w:pPr>
              <w:jc w:val="center"/>
              <w:rPr>
                <w:sz w:val="18"/>
                <w:szCs w:val="18"/>
                <w:lang w:val="ro-RO"/>
              </w:rPr>
            </w:pPr>
            <w:r w:rsidRPr="00F11362">
              <w:rPr>
                <w:sz w:val="18"/>
                <w:szCs w:val="18"/>
              </w:rPr>
              <w:t>12 901</w:t>
            </w:r>
          </w:p>
        </w:tc>
      </w:tr>
      <w:tr w:rsidR="00F11362" w:rsidRPr="00F11362" w14:paraId="30E44769" w14:textId="77777777" w:rsidTr="00F11362">
        <w:trPr>
          <w:gridAfter w:val="1"/>
          <w:wAfter w:w="9" w:type="dxa"/>
          <w:trHeight w:val="330"/>
        </w:trPr>
        <w:tc>
          <w:tcPr>
            <w:tcW w:w="546" w:type="dxa"/>
            <w:vAlign w:val="center"/>
          </w:tcPr>
          <w:p w14:paraId="1C290D74" w14:textId="7953EF3B" w:rsidR="00F11362" w:rsidRPr="00F11362" w:rsidRDefault="00F11362" w:rsidP="00F11362">
            <w:pPr>
              <w:rPr>
                <w:sz w:val="18"/>
                <w:szCs w:val="18"/>
                <w:lang w:val="ro-RO"/>
              </w:rPr>
            </w:pPr>
            <w:r w:rsidRPr="00F11362">
              <w:rPr>
                <w:rFonts w:ascii="Calibri" w:hAnsi="Calibri" w:cs="Calibri"/>
                <w:color w:val="000000"/>
                <w:sz w:val="18"/>
                <w:szCs w:val="18"/>
              </w:rPr>
              <w:t>10</w:t>
            </w:r>
          </w:p>
        </w:tc>
        <w:tc>
          <w:tcPr>
            <w:tcW w:w="1229" w:type="dxa"/>
            <w:tcBorders>
              <w:top w:val="nil"/>
              <w:left w:val="single" w:sz="4" w:space="0" w:color="auto"/>
              <w:bottom w:val="single" w:sz="4" w:space="0" w:color="auto"/>
              <w:right w:val="single" w:sz="4" w:space="0" w:color="auto"/>
            </w:tcBorders>
            <w:shd w:val="clear" w:color="auto" w:fill="auto"/>
          </w:tcPr>
          <w:p w14:paraId="6DF5E6BE" w14:textId="199A786D"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DA1EB6E" w14:textId="165107A1" w:rsidR="00F11362" w:rsidRPr="00F11362" w:rsidRDefault="00F11362" w:rsidP="00F11362">
            <w:pPr>
              <w:rPr>
                <w:color w:val="000000"/>
                <w:sz w:val="18"/>
                <w:szCs w:val="18"/>
                <w:lang w:val="en-US"/>
              </w:rPr>
            </w:pPr>
            <w:r w:rsidRPr="00F11362">
              <w:rPr>
                <w:sz w:val="18"/>
                <w:szCs w:val="18"/>
                <w:lang w:val="en-US"/>
              </w:rPr>
              <w:t>10.Pensa blakesley taietoare, curba de 45 grade,  marimea 1 sau 2, lungimea de lucru de la 110 ± 10 mm, analogic cu Karl Storz 456502</w:t>
            </w:r>
          </w:p>
        </w:tc>
        <w:tc>
          <w:tcPr>
            <w:tcW w:w="851" w:type="dxa"/>
            <w:tcBorders>
              <w:top w:val="nil"/>
              <w:left w:val="single" w:sz="4" w:space="0" w:color="auto"/>
              <w:bottom w:val="single" w:sz="4" w:space="0" w:color="auto"/>
              <w:right w:val="single" w:sz="4" w:space="0" w:color="auto"/>
            </w:tcBorders>
            <w:shd w:val="clear" w:color="auto" w:fill="auto"/>
          </w:tcPr>
          <w:p w14:paraId="17D19DBA" w14:textId="5EC652BE"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F9C95FA" w14:textId="10E40033"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5327482" w14:textId="41ECA4C5" w:rsidR="00F11362" w:rsidRPr="00F11362" w:rsidRDefault="00F11362" w:rsidP="00F11362">
            <w:pPr>
              <w:rPr>
                <w:color w:val="000000"/>
                <w:sz w:val="18"/>
                <w:szCs w:val="18"/>
                <w:lang w:val="en-US"/>
              </w:rPr>
            </w:pPr>
            <w:r w:rsidRPr="00F11362">
              <w:rPr>
                <w:sz w:val="18"/>
                <w:szCs w:val="18"/>
                <w:lang w:val="en-US"/>
              </w:rPr>
              <w:t>10.Pensa blakesley taietoare, curba de 45 grade,  marimea 1 sau 2, lungimea de lucru de la 110 ± 10 mm, analogic cu Karl Storz 456502</w:t>
            </w:r>
          </w:p>
        </w:tc>
        <w:tc>
          <w:tcPr>
            <w:tcW w:w="992" w:type="dxa"/>
            <w:tcBorders>
              <w:top w:val="nil"/>
              <w:left w:val="single" w:sz="4" w:space="0" w:color="auto"/>
              <w:bottom w:val="single" w:sz="4" w:space="0" w:color="auto"/>
              <w:right w:val="single" w:sz="4" w:space="0" w:color="auto"/>
            </w:tcBorders>
            <w:shd w:val="clear" w:color="auto" w:fill="auto"/>
            <w:vAlign w:val="center"/>
          </w:tcPr>
          <w:p w14:paraId="4BAC6D27" w14:textId="007B4C25" w:rsidR="00F11362" w:rsidRPr="00F11362" w:rsidRDefault="00F11362" w:rsidP="00F11362">
            <w:pPr>
              <w:jc w:val="center"/>
              <w:rPr>
                <w:sz w:val="18"/>
                <w:szCs w:val="18"/>
                <w:lang w:val="ro-RO"/>
              </w:rPr>
            </w:pPr>
            <w:r w:rsidRPr="00F11362">
              <w:rPr>
                <w:sz w:val="18"/>
                <w:szCs w:val="18"/>
              </w:rPr>
              <w:t>15 022</w:t>
            </w:r>
          </w:p>
        </w:tc>
      </w:tr>
      <w:tr w:rsidR="00F11362" w:rsidRPr="00F11362" w14:paraId="107ADAAB" w14:textId="77777777" w:rsidTr="00F11362">
        <w:trPr>
          <w:gridAfter w:val="1"/>
          <w:wAfter w:w="9" w:type="dxa"/>
          <w:trHeight w:val="330"/>
        </w:trPr>
        <w:tc>
          <w:tcPr>
            <w:tcW w:w="546" w:type="dxa"/>
            <w:vAlign w:val="center"/>
          </w:tcPr>
          <w:p w14:paraId="4094639B" w14:textId="240D9941" w:rsidR="00F11362" w:rsidRPr="00F11362" w:rsidRDefault="00F11362" w:rsidP="00F11362">
            <w:pPr>
              <w:rPr>
                <w:sz w:val="18"/>
                <w:szCs w:val="18"/>
                <w:lang w:val="ro-RO"/>
              </w:rPr>
            </w:pPr>
            <w:r w:rsidRPr="00F11362">
              <w:rPr>
                <w:rFonts w:ascii="Calibri" w:hAnsi="Calibri" w:cs="Calibri"/>
                <w:color w:val="000000"/>
                <w:sz w:val="18"/>
                <w:szCs w:val="18"/>
              </w:rPr>
              <w:t>11</w:t>
            </w:r>
          </w:p>
        </w:tc>
        <w:tc>
          <w:tcPr>
            <w:tcW w:w="1229" w:type="dxa"/>
            <w:tcBorders>
              <w:top w:val="nil"/>
              <w:left w:val="single" w:sz="4" w:space="0" w:color="auto"/>
              <w:bottom w:val="single" w:sz="4" w:space="0" w:color="auto"/>
              <w:right w:val="single" w:sz="4" w:space="0" w:color="auto"/>
            </w:tcBorders>
            <w:shd w:val="clear" w:color="auto" w:fill="auto"/>
          </w:tcPr>
          <w:p w14:paraId="17BE10B2" w14:textId="560AA9C4"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19338E7" w14:textId="3D9E7299" w:rsidR="00F11362" w:rsidRPr="00F11362" w:rsidRDefault="00F11362" w:rsidP="00F11362">
            <w:pPr>
              <w:rPr>
                <w:color w:val="000000"/>
                <w:sz w:val="18"/>
                <w:szCs w:val="18"/>
                <w:lang w:val="en-US"/>
              </w:rPr>
            </w:pPr>
            <w:r w:rsidRPr="00F11362">
              <w:rPr>
                <w:sz w:val="18"/>
                <w:szCs w:val="18"/>
                <w:lang w:val="en-US"/>
              </w:rPr>
              <w:t xml:space="preserve">11.Foarfece endoscopice nazale, drepte, lungimea de lucru de  </w:t>
            </w:r>
            <w:r w:rsidRPr="00F11362">
              <w:rPr>
                <w:rFonts w:ascii="Calibri" w:hAnsi="Calibri" w:cs="Calibri"/>
                <w:sz w:val="18"/>
                <w:szCs w:val="18"/>
                <w:lang w:val="en-US"/>
              </w:rPr>
              <w:t>≥</w:t>
            </w:r>
            <w:r w:rsidRPr="00F11362">
              <w:rPr>
                <w:sz w:val="18"/>
                <w:szCs w:val="18"/>
                <w:lang w:val="en-US"/>
              </w:rPr>
              <w:t>130 mm, cu conector de curățare, analog cu Karl Storz 449201</w:t>
            </w:r>
          </w:p>
        </w:tc>
        <w:tc>
          <w:tcPr>
            <w:tcW w:w="851" w:type="dxa"/>
            <w:tcBorders>
              <w:top w:val="nil"/>
              <w:left w:val="single" w:sz="4" w:space="0" w:color="auto"/>
              <w:bottom w:val="single" w:sz="4" w:space="0" w:color="auto"/>
              <w:right w:val="single" w:sz="4" w:space="0" w:color="auto"/>
            </w:tcBorders>
            <w:shd w:val="clear" w:color="auto" w:fill="auto"/>
          </w:tcPr>
          <w:p w14:paraId="37FAF79F" w14:textId="79613B21"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1FA526C" w14:textId="15E86D83"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B38D3E5" w14:textId="2E79F19C" w:rsidR="00F11362" w:rsidRPr="00F11362" w:rsidRDefault="00F11362" w:rsidP="00F11362">
            <w:pPr>
              <w:rPr>
                <w:color w:val="000000"/>
                <w:sz w:val="18"/>
                <w:szCs w:val="18"/>
                <w:lang w:val="en-US"/>
              </w:rPr>
            </w:pPr>
            <w:r w:rsidRPr="00F11362">
              <w:rPr>
                <w:sz w:val="18"/>
                <w:szCs w:val="18"/>
                <w:lang w:val="en-US"/>
              </w:rPr>
              <w:t xml:space="preserve">11.Foarfece endoscopice nazale, drepte, lungimea de lucru de  </w:t>
            </w:r>
            <w:r w:rsidRPr="00F11362">
              <w:rPr>
                <w:rFonts w:ascii="Calibri" w:hAnsi="Calibri" w:cs="Calibri"/>
                <w:sz w:val="18"/>
                <w:szCs w:val="18"/>
                <w:lang w:val="en-US"/>
              </w:rPr>
              <w:t>≥</w:t>
            </w:r>
            <w:r w:rsidRPr="00F11362">
              <w:rPr>
                <w:sz w:val="18"/>
                <w:szCs w:val="18"/>
                <w:lang w:val="en-US"/>
              </w:rPr>
              <w:t>130 mm, cu conector de curățare, analog cu Karl Storz 449201</w:t>
            </w:r>
          </w:p>
        </w:tc>
        <w:tc>
          <w:tcPr>
            <w:tcW w:w="992" w:type="dxa"/>
            <w:tcBorders>
              <w:top w:val="nil"/>
              <w:left w:val="single" w:sz="4" w:space="0" w:color="auto"/>
              <w:bottom w:val="single" w:sz="4" w:space="0" w:color="auto"/>
              <w:right w:val="single" w:sz="4" w:space="0" w:color="auto"/>
            </w:tcBorders>
            <w:shd w:val="clear" w:color="auto" w:fill="auto"/>
            <w:vAlign w:val="center"/>
          </w:tcPr>
          <w:p w14:paraId="7E25F026" w14:textId="1524C63D" w:rsidR="00F11362" w:rsidRPr="00F11362" w:rsidRDefault="00F11362" w:rsidP="00F11362">
            <w:pPr>
              <w:jc w:val="center"/>
              <w:rPr>
                <w:sz w:val="18"/>
                <w:szCs w:val="18"/>
                <w:lang w:val="ro-RO"/>
              </w:rPr>
            </w:pPr>
            <w:r w:rsidRPr="00F11362">
              <w:rPr>
                <w:sz w:val="18"/>
                <w:szCs w:val="18"/>
              </w:rPr>
              <w:t>20 619</w:t>
            </w:r>
          </w:p>
        </w:tc>
      </w:tr>
      <w:tr w:rsidR="00F11362" w:rsidRPr="00F11362" w14:paraId="2563F792" w14:textId="77777777" w:rsidTr="00F11362">
        <w:trPr>
          <w:gridAfter w:val="1"/>
          <w:wAfter w:w="9" w:type="dxa"/>
          <w:trHeight w:val="330"/>
        </w:trPr>
        <w:tc>
          <w:tcPr>
            <w:tcW w:w="546" w:type="dxa"/>
            <w:vAlign w:val="center"/>
          </w:tcPr>
          <w:p w14:paraId="54238525" w14:textId="38BD1EF7" w:rsidR="00F11362" w:rsidRPr="00F11362" w:rsidRDefault="00F11362" w:rsidP="00F11362">
            <w:pPr>
              <w:rPr>
                <w:sz w:val="18"/>
                <w:szCs w:val="18"/>
                <w:lang w:val="ro-RO"/>
              </w:rPr>
            </w:pPr>
            <w:r w:rsidRPr="00F11362">
              <w:rPr>
                <w:rFonts w:ascii="Calibri" w:hAnsi="Calibri" w:cs="Calibri"/>
                <w:color w:val="000000"/>
                <w:sz w:val="18"/>
                <w:szCs w:val="18"/>
              </w:rPr>
              <w:t>12</w:t>
            </w:r>
          </w:p>
        </w:tc>
        <w:tc>
          <w:tcPr>
            <w:tcW w:w="1229" w:type="dxa"/>
            <w:tcBorders>
              <w:top w:val="nil"/>
              <w:left w:val="single" w:sz="4" w:space="0" w:color="auto"/>
              <w:bottom w:val="single" w:sz="4" w:space="0" w:color="auto"/>
              <w:right w:val="single" w:sz="4" w:space="0" w:color="auto"/>
            </w:tcBorders>
            <w:shd w:val="clear" w:color="auto" w:fill="auto"/>
          </w:tcPr>
          <w:p w14:paraId="71B7D107" w14:textId="721F989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3DAEBA9" w14:textId="029F1986" w:rsidR="00F11362" w:rsidRPr="00F11362" w:rsidRDefault="00F11362" w:rsidP="00F11362">
            <w:pPr>
              <w:rPr>
                <w:color w:val="000000"/>
                <w:sz w:val="18"/>
                <w:szCs w:val="18"/>
                <w:lang w:val="en-US"/>
              </w:rPr>
            </w:pPr>
            <w:r w:rsidRPr="00F11362">
              <w:rPr>
                <w:sz w:val="18"/>
                <w:szCs w:val="18"/>
                <w:lang w:val="en-US"/>
              </w:rPr>
              <w:t xml:space="preserve">12.Elevator by Freer, cu două capete, semi ascuțit, lungimea de la </w:t>
            </w:r>
            <w:r w:rsidRPr="00F11362">
              <w:rPr>
                <w:rFonts w:ascii="Calibri" w:hAnsi="Calibri" w:cs="Calibri"/>
                <w:sz w:val="18"/>
                <w:szCs w:val="18"/>
                <w:lang w:val="en-US"/>
              </w:rPr>
              <w:t>≥</w:t>
            </w:r>
            <w:r w:rsidRPr="00F11362">
              <w:rPr>
                <w:sz w:val="18"/>
                <w:szCs w:val="18"/>
                <w:lang w:val="en-US"/>
              </w:rPr>
              <w:t>200 mm, analogic cu Richard Wolf 82250.0800, CE certificat</w:t>
            </w:r>
          </w:p>
        </w:tc>
        <w:tc>
          <w:tcPr>
            <w:tcW w:w="851" w:type="dxa"/>
            <w:tcBorders>
              <w:top w:val="nil"/>
              <w:left w:val="single" w:sz="4" w:space="0" w:color="auto"/>
              <w:bottom w:val="single" w:sz="4" w:space="0" w:color="auto"/>
              <w:right w:val="single" w:sz="4" w:space="0" w:color="auto"/>
            </w:tcBorders>
            <w:shd w:val="clear" w:color="auto" w:fill="auto"/>
          </w:tcPr>
          <w:p w14:paraId="708F7E72" w14:textId="222667B6"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BF2C344" w14:textId="10BDEAEC"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B39D840" w14:textId="1736B18F" w:rsidR="00F11362" w:rsidRPr="00F11362" w:rsidRDefault="00F11362" w:rsidP="00F11362">
            <w:pPr>
              <w:rPr>
                <w:color w:val="000000"/>
                <w:sz w:val="18"/>
                <w:szCs w:val="18"/>
                <w:lang w:val="en-US"/>
              </w:rPr>
            </w:pPr>
            <w:r w:rsidRPr="00F11362">
              <w:rPr>
                <w:sz w:val="18"/>
                <w:szCs w:val="18"/>
                <w:lang w:val="en-US"/>
              </w:rPr>
              <w:t xml:space="preserve">12.Elevator by Freer, cu două capete, semi ascuțit, lungimea de la </w:t>
            </w:r>
            <w:r w:rsidRPr="00F11362">
              <w:rPr>
                <w:rFonts w:ascii="Calibri" w:hAnsi="Calibri" w:cs="Calibri"/>
                <w:sz w:val="18"/>
                <w:szCs w:val="18"/>
                <w:lang w:val="en-US"/>
              </w:rPr>
              <w:t>≥</w:t>
            </w:r>
            <w:r w:rsidRPr="00F11362">
              <w:rPr>
                <w:sz w:val="18"/>
                <w:szCs w:val="18"/>
                <w:lang w:val="en-US"/>
              </w:rPr>
              <w:t>200 mm, analogic cu Richard Wolf 82250.0800,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3529F335" w14:textId="3ED5DEBD" w:rsidR="00F11362" w:rsidRPr="00F11362" w:rsidRDefault="00F11362" w:rsidP="00F11362">
            <w:pPr>
              <w:jc w:val="center"/>
              <w:rPr>
                <w:sz w:val="18"/>
                <w:szCs w:val="18"/>
                <w:lang w:val="ro-RO"/>
              </w:rPr>
            </w:pPr>
            <w:r w:rsidRPr="00F11362">
              <w:rPr>
                <w:sz w:val="18"/>
                <w:szCs w:val="18"/>
              </w:rPr>
              <w:t>972</w:t>
            </w:r>
          </w:p>
        </w:tc>
      </w:tr>
      <w:tr w:rsidR="00F11362" w:rsidRPr="00F11362" w14:paraId="6320A13C" w14:textId="77777777" w:rsidTr="00F11362">
        <w:trPr>
          <w:gridAfter w:val="1"/>
          <w:wAfter w:w="9" w:type="dxa"/>
          <w:trHeight w:val="330"/>
        </w:trPr>
        <w:tc>
          <w:tcPr>
            <w:tcW w:w="546" w:type="dxa"/>
            <w:vAlign w:val="center"/>
          </w:tcPr>
          <w:p w14:paraId="071D622D" w14:textId="4A59C717" w:rsidR="00F11362" w:rsidRPr="00F11362" w:rsidRDefault="00F11362" w:rsidP="00F11362">
            <w:pPr>
              <w:rPr>
                <w:sz w:val="18"/>
                <w:szCs w:val="18"/>
                <w:lang w:val="ro-RO"/>
              </w:rPr>
            </w:pPr>
            <w:r w:rsidRPr="00F11362">
              <w:rPr>
                <w:rFonts w:ascii="Calibri" w:hAnsi="Calibri" w:cs="Calibri"/>
                <w:color w:val="000000"/>
                <w:sz w:val="18"/>
                <w:szCs w:val="18"/>
              </w:rPr>
              <w:t>13</w:t>
            </w:r>
          </w:p>
        </w:tc>
        <w:tc>
          <w:tcPr>
            <w:tcW w:w="1229" w:type="dxa"/>
            <w:tcBorders>
              <w:top w:val="nil"/>
              <w:left w:val="single" w:sz="4" w:space="0" w:color="auto"/>
              <w:bottom w:val="single" w:sz="4" w:space="0" w:color="auto"/>
              <w:right w:val="single" w:sz="4" w:space="0" w:color="auto"/>
            </w:tcBorders>
            <w:shd w:val="clear" w:color="auto" w:fill="auto"/>
          </w:tcPr>
          <w:p w14:paraId="0D4C0C6D" w14:textId="412D071C"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9856E4A" w14:textId="2CA2D72A" w:rsidR="00F11362" w:rsidRPr="00F11362" w:rsidRDefault="00F11362" w:rsidP="00F11362">
            <w:pPr>
              <w:rPr>
                <w:color w:val="000000"/>
                <w:sz w:val="18"/>
                <w:szCs w:val="18"/>
                <w:lang w:val="en-US"/>
              </w:rPr>
            </w:pPr>
            <w:r w:rsidRPr="00F11362">
              <w:rPr>
                <w:sz w:val="18"/>
                <w:szCs w:val="18"/>
                <w:lang w:val="en-US"/>
              </w:rPr>
              <w:t>13.Ansa pentru polipi de KRAUSE sau LANGE, lungimea 250 ± 10 mm, analogic cu Richard Wolf 82240.3400, CE certificat</w:t>
            </w:r>
          </w:p>
        </w:tc>
        <w:tc>
          <w:tcPr>
            <w:tcW w:w="851" w:type="dxa"/>
            <w:tcBorders>
              <w:top w:val="nil"/>
              <w:left w:val="single" w:sz="4" w:space="0" w:color="auto"/>
              <w:bottom w:val="single" w:sz="4" w:space="0" w:color="auto"/>
              <w:right w:val="single" w:sz="4" w:space="0" w:color="auto"/>
            </w:tcBorders>
            <w:shd w:val="clear" w:color="auto" w:fill="auto"/>
          </w:tcPr>
          <w:p w14:paraId="4EE4EBAB" w14:textId="36657B5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F31D058" w14:textId="60EA1947" w:rsidR="00F11362" w:rsidRPr="00F11362" w:rsidRDefault="00F11362" w:rsidP="00F11362">
            <w:pPr>
              <w:jc w:val="center"/>
              <w:rPr>
                <w:color w:val="000000"/>
                <w:sz w:val="18"/>
                <w:szCs w:val="18"/>
                <w:lang w:val="en-US"/>
              </w:rPr>
            </w:pPr>
            <w:r w:rsidRPr="00F11362">
              <w:rPr>
                <w:sz w:val="18"/>
                <w:szCs w:val="18"/>
              </w:rPr>
              <w:t>5</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51295E9" w14:textId="28468428" w:rsidR="00F11362" w:rsidRPr="00F11362" w:rsidRDefault="00F11362" w:rsidP="00F11362">
            <w:pPr>
              <w:rPr>
                <w:color w:val="000000"/>
                <w:sz w:val="18"/>
                <w:szCs w:val="18"/>
                <w:lang w:val="en-US"/>
              </w:rPr>
            </w:pPr>
            <w:r w:rsidRPr="00F11362">
              <w:rPr>
                <w:sz w:val="18"/>
                <w:szCs w:val="18"/>
                <w:lang w:val="en-US"/>
              </w:rPr>
              <w:t>13.Ansa pentru polipi de KRAUSE sau LANGE, lungimea 250 ± 10 mm, analogic cu Richard Wolf 82240.3400,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650DF298" w14:textId="2DCED011" w:rsidR="00F11362" w:rsidRPr="00F11362" w:rsidRDefault="00F11362" w:rsidP="00F11362">
            <w:pPr>
              <w:jc w:val="center"/>
              <w:rPr>
                <w:sz w:val="18"/>
                <w:szCs w:val="18"/>
                <w:lang w:val="ro-RO"/>
              </w:rPr>
            </w:pPr>
            <w:r w:rsidRPr="00F11362">
              <w:rPr>
                <w:sz w:val="18"/>
                <w:szCs w:val="18"/>
              </w:rPr>
              <w:t>20 177</w:t>
            </w:r>
          </w:p>
        </w:tc>
      </w:tr>
      <w:tr w:rsidR="00F11362" w:rsidRPr="00F11362" w14:paraId="57DDE64F" w14:textId="77777777" w:rsidTr="00F11362">
        <w:trPr>
          <w:gridAfter w:val="1"/>
          <w:wAfter w:w="9" w:type="dxa"/>
          <w:trHeight w:val="330"/>
        </w:trPr>
        <w:tc>
          <w:tcPr>
            <w:tcW w:w="546" w:type="dxa"/>
            <w:vAlign w:val="center"/>
          </w:tcPr>
          <w:p w14:paraId="75D669D6" w14:textId="7137A3A1" w:rsidR="00F11362" w:rsidRPr="00F11362" w:rsidRDefault="00F11362" w:rsidP="00F11362">
            <w:pPr>
              <w:rPr>
                <w:sz w:val="18"/>
                <w:szCs w:val="18"/>
                <w:lang w:val="ro-RO"/>
              </w:rPr>
            </w:pPr>
            <w:r w:rsidRPr="00F11362">
              <w:rPr>
                <w:rFonts w:ascii="Calibri" w:hAnsi="Calibri" w:cs="Calibri"/>
                <w:color w:val="000000"/>
                <w:sz w:val="18"/>
                <w:szCs w:val="18"/>
              </w:rPr>
              <w:t>14</w:t>
            </w:r>
          </w:p>
        </w:tc>
        <w:tc>
          <w:tcPr>
            <w:tcW w:w="1229" w:type="dxa"/>
            <w:tcBorders>
              <w:top w:val="nil"/>
              <w:left w:val="single" w:sz="4" w:space="0" w:color="auto"/>
              <w:bottom w:val="single" w:sz="4" w:space="0" w:color="auto"/>
              <w:right w:val="single" w:sz="4" w:space="0" w:color="auto"/>
            </w:tcBorders>
            <w:shd w:val="clear" w:color="auto" w:fill="auto"/>
          </w:tcPr>
          <w:p w14:paraId="3DA73E4A" w14:textId="77769090"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40D66FC" w14:textId="7E25238C" w:rsidR="00F11362" w:rsidRPr="00F11362" w:rsidRDefault="00F11362" w:rsidP="00F11362">
            <w:pPr>
              <w:rPr>
                <w:color w:val="000000"/>
                <w:sz w:val="18"/>
                <w:szCs w:val="18"/>
                <w:lang w:val="en-US"/>
              </w:rPr>
            </w:pPr>
            <w:r w:rsidRPr="00F11362">
              <w:rPr>
                <w:sz w:val="18"/>
                <w:szCs w:val="18"/>
                <w:lang w:val="en-US"/>
              </w:rPr>
              <w:t>14.Pensa pentru sept de BRUENINGS sau LUC, lungimea de la 110 ± 10 mm, analogic cu Richard Wolf 82240.0601, CE certificat</w:t>
            </w:r>
          </w:p>
        </w:tc>
        <w:tc>
          <w:tcPr>
            <w:tcW w:w="851" w:type="dxa"/>
            <w:tcBorders>
              <w:top w:val="nil"/>
              <w:left w:val="single" w:sz="4" w:space="0" w:color="auto"/>
              <w:bottom w:val="single" w:sz="4" w:space="0" w:color="auto"/>
              <w:right w:val="single" w:sz="4" w:space="0" w:color="auto"/>
            </w:tcBorders>
            <w:shd w:val="clear" w:color="auto" w:fill="auto"/>
          </w:tcPr>
          <w:p w14:paraId="2134C40A" w14:textId="6E3AC593"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0517C18" w14:textId="0FD8A5D1"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1124AA2" w14:textId="3448B7C4" w:rsidR="00F11362" w:rsidRPr="00F11362" w:rsidRDefault="00F11362" w:rsidP="00F11362">
            <w:pPr>
              <w:rPr>
                <w:color w:val="000000"/>
                <w:sz w:val="18"/>
                <w:szCs w:val="18"/>
                <w:lang w:val="en-US"/>
              </w:rPr>
            </w:pPr>
            <w:r w:rsidRPr="00F11362">
              <w:rPr>
                <w:sz w:val="18"/>
                <w:szCs w:val="18"/>
                <w:lang w:val="en-US"/>
              </w:rPr>
              <w:t>14.Pensa pentru sept de BRUENINGS sau LUC, lungimea de la 110 ± 10 mm, analogic cu Richard Wolf 82240.0601,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45C5FF3F" w14:textId="7210DE69" w:rsidR="00F11362" w:rsidRPr="00F11362" w:rsidRDefault="00F11362" w:rsidP="00F11362">
            <w:pPr>
              <w:jc w:val="center"/>
              <w:rPr>
                <w:sz w:val="18"/>
                <w:szCs w:val="18"/>
                <w:lang w:val="ro-RO"/>
              </w:rPr>
            </w:pPr>
            <w:r w:rsidRPr="00F11362">
              <w:rPr>
                <w:sz w:val="18"/>
                <w:szCs w:val="18"/>
              </w:rPr>
              <w:t>10 957</w:t>
            </w:r>
          </w:p>
        </w:tc>
      </w:tr>
      <w:tr w:rsidR="00F11362" w:rsidRPr="00F11362" w14:paraId="41BBDE3B" w14:textId="77777777" w:rsidTr="00F11362">
        <w:trPr>
          <w:gridAfter w:val="1"/>
          <w:wAfter w:w="9" w:type="dxa"/>
          <w:trHeight w:val="330"/>
        </w:trPr>
        <w:tc>
          <w:tcPr>
            <w:tcW w:w="546" w:type="dxa"/>
            <w:vAlign w:val="center"/>
          </w:tcPr>
          <w:p w14:paraId="76D9370B" w14:textId="7E8D555D" w:rsidR="00F11362" w:rsidRPr="00F11362" w:rsidRDefault="00F11362" w:rsidP="00F11362">
            <w:pPr>
              <w:rPr>
                <w:sz w:val="18"/>
                <w:szCs w:val="18"/>
                <w:lang w:val="ro-RO"/>
              </w:rPr>
            </w:pPr>
            <w:r w:rsidRPr="00F11362">
              <w:rPr>
                <w:rFonts w:ascii="Calibri" w:hAnsi="Calibri" w:cs="Calibri"/>
                <w:color w:val="000000"/>
                <w:sz w:val="18"/>
                <w:szCs w:val="18"/>
              </w:rPr>
              <w:t>15</w:t>
            </w:r>
          </w:p>
        </w:tc>
        <w:tc>
          <w:tcPr>
            <w:tcW w:w="1229" w:type="dxa"/>
            <w:tcBorders>
              <w:top w:val="nil"/>
              <w:left w:val="single" w:sz="4" w:space="0" w:color="auto"/>
              <w:bottom w:val="single" w:sz="4" w:space="0" w:color="auto"/>
              <w:right w:val="single" w:sz="4" w:space="0" w:color="auto"/>
            </w:tcBorders>
            <w:shd w:val="clear" w:color="auto" w:fill="auto"/>
          </w:tcPr>
          <w:p w14:paraId="062192BE" w14:textId="1A94EAE3"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1072C4F" w14:textId="71D1B907" w:rsidR="00F11362" w:rsidRPr="00F11362" w:rsidRDefault="00F11362" w:rsidP="00F11362">
            <w:pPr>
              <w:rPr>
                <w:color w:val="000000"/>
                <w:sz w:val="18"/>
                <w:szCs w:val="18"/>
                <w:lang w:val="en-US"/>
              </w:rPr>
            </w:pPr>
            <w:r w:rsidRPr="00F11362">
              <w:rPr>
                <w:color w:val="000000"/>
                <w:sz w:val="18"/>
                <w:szCs w:val="18"/>
                <w:lang w:val="en-US"/>
              </w:rPr>
              <w:t>15.Tub de aspiratie(antrum cannula curbat, conic, diametrul de 4 mm, lungimea de lucru 120 ± 10 mm, analogic cu Karl Storz 586040</w:t>
            </w:r>
          </w:p>
        </w:tc>
        <w:tc>
          <w:tcPr>
            <w:tcW w:w="851" w:type="dxa"/>
            <w:tcBorders>
              <w:top w:val="nil"/>
              <w:left w:val="single" w:sz="4" w:space="0" w:color="auto"/>
              <w:bottom w:val="single" w:sz="4" w:space="0" w:color="auto"/>
              <w:right w:val="single" w:sz="4" w:space="0" w:color="auto"/>
            </w:tcBorders>
            <w:shd w:val="clear" w:color="auto" w:fill="auto"/>
          </w:tcPr>
          <w:p w14:paraId="1B3BAFC3" w14:textId="5FBA7EFA"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BD2963E" w14:textId="055E016B"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8DAB086" w14:textId="64BEADBF" w:rsidR="00F11362" w:rsidRPr="00F11362" w:rsidRDefault="00F11362" w:rsidP="00F11362">
            <w:pPr>
              <w:rPr>
                <w:color w:val="000000"/>
                <w:sz w:val="18"/>
                <w:szCs w:val="18"/>
                <w:lang w:val="en-US"/>
              </w:rPr>
            </w:pPr>
            <w:r w:rsidRPr="00F11362">
              <w:rPr>
                <w:color w:val="000000"/>
                <w:sz w:val="18"/>
                <w:szCs w:val="18"/>
                <w:lang w:val="en-US"/>
              </w:rPr>
              <w:t>15.Tub de aspiratie(antrum cannula curbat, conic, diametrul de 4 mm, lungimea de lucru 120 ± 10 mm, analogic cu Karl Storz 586040</w:t>
            </w:r>
          </w:p>
        </w:tc>
        <w:tc>
          <w:tcPr>
            <w:tcW w:w="992" w:type="dxa"/>
            <w:tcBorders>
              <w:top w:val="nil"/>
              <w:left w:val="single" w:sz="4" w:space="0" w:color="auto"/>
              <w:bottom w:val="single" w:sz="4" w:space="0" w:color="auto"/>
              <w:right w:val="single" w:sz="4" w:space="0" w:color="auto"/>
            </w:tcBorders>
            <w:shd w:val="clear" w:color="auto" w:fill="auto"/>
            <w:vAlign w:val="center"/>
          </w:tcPr>
          <w:p w14:paraId="38B2E304" w14:textId="0C3151DE" w:rsidR="00F11362" w:rsidRPr="00F11362" w:rsidRDefault="00F11362" w:rsidP="00F11362">
            <w:pPr>
              <w:jc w:val="center"/>
              <w:rPr>
                <w:sz w:val="18"/>
                <w:szCs w:val="18"/>
                <w:lang w:val="ro-RO"/>
              </w:rPr>
            </w:pPr>
            <w:r w:rsidRPr="00F11362">
              <w:rPr>
                <w:sz w:val="18"/>
                <w:szCs w:val="18"/>
              </w:rPr>
              <w:t>1 826</w:t>
            </w:r>
          </w:p>
        </w:tc>
      </w:tr>
      <w:tr w:rsidR="00F11362" w:rsidRPr="00F11362" w14:paraId="102D404B" w14:textId="77777777" w:rsidTr="00F11362">
        <w:trPr>
          <w:gridAfter w:val="1"/>
          <w:wAfter w:w="9" w:type="dxa"/>
          <w:trHeight w:val="330"/>
        </w:trPr>
        <w:tc>
          <w:tcPr>
            <w:tcW w:w="546" w:type="dxa"/>
            <w:vAlign w:val="center"/>
          </w:tcPr>
          <w:p w14:paraId="5F4945BD" w14:textId="0F10D6FC" w:rsidR="00F11362" w:rsidRPr="00F11362" w:rsidRDefault="00F11362" w:rsidP="00F11362">
            <w:pPr>
              <w:rPr>
                <w:sz w:val="18"/>
                <w:szCs w:val="18"/>
                <w:lang w:val="ro-RO"/>
              </w:rPr>
            </w:pPr>
            <w:r w:rsidRPr="00F11362">
              <w:rPr>
                <w:rFonts w:ascii="Calibri" w:hAnsi="Calibri" w:cs="Calibri"/>
                <w:color w:val="000000"/>
                <w:sz w:val="18"/>
                <w:szCs w:val="18"/>
              </w:rPr>
              <w:t>16</w:t>
            </w:r>
          </w:p>
        </w:tc>
        <w:tc>
          <w:tcPr>
            <w:tcW w:w="1229" w:type="dxa"/>
            <w:tcBorders>
              <w:top w:val="nil"/>
              <w:left w:val="single" w:sz="4" w:space="0" w:color="auto"/>
              <w:bottom w:val="single" w:sz="4" w:space="0" w:color="auto"/>
              <w:right w:val="single" w:sz="4" w:space="0" w:color="auto"/>
            </w:tcBorders>
            <w:shd w:val="clear" w:color="auto" w:fill="auto"/>
          </w:tcPr>
          <w:p w14:paraId="1905485E" w14:textId="5E03C2A1"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AB5F66B" w14:textId="15B43576" w:rsidR="00F11362" w:rsidRPr="00F11362" w:rsidRDefault="00F11362" w:rsidP="00F11362">
            <w:pPr>
              <w:rPr>
                <w:color w:val="000000"/>
                <w:sz w:val="18"/>
                <w:szCs w:val="18"/>
                <w:lang w:val="en-US"/>
              </w:rPr>
            </w:pPr>
            <w:r w:rsidRPr="00F11362">
              <w:rPr>
                <w:sz w:val="18"/>
                <w:szCs w:val="18"/>
                <w:lang w:val="en-US"/>
              </w:rPr>
              <w:t>16.Elevator de aspirație de FREER, lungimea de 200 ± 20 mm, analogic cu 474001</w:t>
            </w:r>
          </w:p>
        </w:tc>
        <w:tc>
          <w:tcPr>
            <w:tcW w:w="851" w:type="dxa"/>
            <w:tcBorders>
              <w:top w:val="nil"/>
              <w:left w:val="single" w:sz="4" w:space="0" w:color="auto"/>
              <w:bottom w:val="single" w:sz="4" w:space="0" w:color="auto"/>
              <w:right w:val="single" w:sz="4" w:space="0" w:color="auto"/>
            </w:tcBorders>
            <w:shd w:val="clear" w:color="auto" w:fill="auto"/>
          </w:tcPr>
          <w:p w14:paraId="31BB5085" w14:textId="10A6304A"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A0CDCA6" w14:textId="02692C15" w:rsidR="00F11362" w:rsidRPr="00F11362" w:rsidRDefault="00F11362" w:rsidP="00F11362">
            <w:pPr>
              <w:jc w:val="center"/>
              <w:rPr>
                <w:color w:val="000000"/>
                <w:sz w:val="18"/>
                <w:szCs w:val="18"/>
                <w:lang w:val="en-US"/>
              </w:rPr>
            </w:pPr>
            <w:r w:rsidRPr="00F11362">
              <w:rPr>
                <w:sz w:val="18"/>
                <w:szCs w:val="18"/>
              </w:rPr>
              <w:t>4</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A79C071" w14:textId="021C6689" w:rsidR="00F11362" w:rsidRPr="00F11362" w:rsidRDefault="00F11362" w:rsidP="00F11362">
            <w:pPr>
              <w:rPr>
                <w:color w:val="000000"/>
                <w:sz w:val="18"/>
                <w:szCs w:val="18"/>
                <w:lang w:val="en-US"/>
              </w:rPr>
            </w:pPr>
            <w:r w:rsidRPr="00F11362">
              <w:rPr>
                <w:sz w:val="18"/>
                <w:szCs w:val="18"/>
                <w:lang w:val="en-US"/>
              </w:rPr>
              <w:t>16.Elevator de aspirație de FREER, lungimea de 200 ± 20 mm, analogic cu 474001</w:t>
            </w:r>
          </w:p>
        </w:tc>
        <w:tc>
          <w:tcPr>
            <w:tcW w:w="992" w:type="dxa"/>
            <w:tcBorders>
              <w:top w:val="nil"/>
              <w:left w:val="single" w:sz="4" w:space="0" w:color="auto"/>
              <w:bottom w:val="single" w:sz="4" w:space="0" w:color="auto"/>
              <w:right w:val="single" w:sz="4" w:space="0" w:color="auto"/>
            </w:tcBorders>
            <w:shd w:val="clear" w:color="auto" w:fill="auto"/>
            <w:vAlign w:val="center"/>
          </w:tcPr>
          <w:p w14:paraId="0BD89DE0" w14:textId="5B1E5E87" w:rsidR="00F11362" w:rsidRPr="00F11362" w:rsidRDefault="00F11362" w:rsidP="00F11362">
            <w:pPr>
              <w:jc w:val="center"/>
              <w:rPr>
                <w:sz w:val="18"/>
                <w:szCs w:val="18"/>
                <w:lang w:val="ro-RO"/>
              </w:rPr>
            </w:pPr>
            <w:r w:rsidRPr="00F11362">
              <w:rPr>
                <w:sz w:val="18"/>
                <w:szCs w:val="18"/>
              </w:rPr>
              <w:t>16 023</w:t>
            </w:r>
          </w:p>
        </w:tc>
      </w:tr>
      <w:tr w:rsidR="00F11362" w:rsidRPr="00F11362" w14:paraId="7F9A9B02" w14:textId="77777777" w:rsidTr="00F11362">
        <w:trPr>
          <w:gridAfter w:val="1"/>
          <w:wAfter w:w="9" w:type="dxa"/>
          <w:trHeight w:val="330"/>
        </w:trPr>
        <w:tc>
          <w:tcPr>
            <w:tcW w:w="546" w:type="dxa"/>
            <w:vAlign w:val="center"/>
          </w:tcPr>
          <w:p w14:paraId="33082D47" w14:textId="14144150" w:rsidR="00F11362" w:rsidRPr="00F11362" w:rsidRDefault="00F11362" w:rsidP="00F11362">
            <w:pPr>
              <w:rPr>
                <w:sz w:val="18"/>
                <w:szCs w:val="18"/>
                <w:lang w:val="ro-RO"/>
              </w:rPr>
            </w:pPr>
            <w:r w:rsidRPr="00F11362">
              <w:rPr>
                <w:rFonts w:ascii="Calibri" w:hAnsi="Calibri" w:cs="Calibri"/>
                <w:color w:val="000000"/>
                <w:sz w:val="18"/>
                <w:szCs w:val="18"/>
              </w:rPr>
              <w:t>17</w:t>
            </w:r>
          </w:p>
        </w:tc>
        <w:tc>
          <w:tcPr>
            <w:tcW w:w="1229" w:type="dxa"/>
            <w:tcBorders>
              <w:top w:val="nil"/>
              <w:left w:val="single" w:sz="4" w:space="0" w:color="auto"/>
              <w:bottom w:val="single" w:sz="4" w:space="0" w:color="auto"/>
              <w:right w:val="single" w:sz="4" w:space="0" w:color="auto"/>
            </w:tcBorders>
            <w:shd w:val="clear" w:color="auto" w:fill="auto"/>
          </w:tcPr>
          <w:p w14:paraId="5BBDC0D4" w14:textId="514E9538"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199B5C29" w14:textId="3D73A358" w:rsidR="00F11362" w:rsidRPr="00F11362" w:rsidRDefault="00F11362" w:rsidP="00F11362">
            <w:pPr>
              <w:rPr>
                <w:color w:val="000000"/>
                <w:sz w:val="18"/>
                <w:szCs w:val="18"/>
                <w:lang w:val="en-US"/>
              </w:rPr>
            </w:pPr>
            <w:r w:rsidRPr="00F11362">
              <w:rPr>
                <w:sz w:val="18"/>
                <w:szCs w:val="18"/>
                <w:lang w:val="en-US"/>
              </w:rPr>
              <w:t>17.Drill Handpiece, straight, 80000 rpm, lungimea de 70 ± 5 mm, analogic cu Karl Storz 262571</w:t>
            </w:r>
          </w:p>
        </w:tc>
        <w:tc>
          <w:tcPr>
            <w:tcW w:w="851" w:type="dxa"/>
            <w:tcBorders>
              <w:top w:val="nil"/>
              <w:left w:val="single" w:sz="4" w:space="0" w:color="auto"/>
              <w:bottom w:val="single" w:sz="4" w:space="0" w:color="auto"/>
              <w:right w:val="single" w:sz="4" w:space="0" w:color="auto"/>
            </w:tcBorders>
            <w:shd w:val="clear" w:color="auto" w:fill="auto"/>
          </w:tcPr>
          <w:p w14:paraId="782B4DE2" w14:textId="529736D6"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057D1C3" w14:textId="17CCDCAD"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416E6A7" w14:textId="169649B3" w:rsidR="00F11362" w:rsidRPr="00F11362" w:rsidRDefault="00F11362" w:rsidP="00F11362">
            <w:pPr>
              <w:rPr>
                <w:color w:val="000000"/>
                <w:sz w:val="18"/>
                <w:szCs w:val="18"/>
                <w:lang w:val="en-US"/>
              </w:rPr>
            </w:pPr>
            <w:r w:rsidRPr="00F11362">
              <w:rPr>
                <w:sz w:val="18"/>
                <w:szCs w:val="18"/>
                <w:lang w:val="en-US"/>
              </w:rPr>
              <w:t>17.Drill Handpiece, straight, 80000 rpm, lungimea de 70 ± 5 mm, analogic cu Karl Storz 262571</w:t>
            </w:r>
          </w:p>
        </w:tc>
        <w:tc>
          <w:tcPr>
            <w:tcW w:w="992" w:type="dxa"/>
            <w:tcBorders>
              <w:top w:val="nil"/>
              <w:left w:val="single" w:sz="4" w:space="0" w:color="auto"/>
              <w:bottom w:val="single" w:sz="4" w:space="0" w:color="auto"/>
              <w:right w:val="single" w:sz="4" w:space="0" w:color="auto"/>
            </w:tcBorders>
            <w:shd w:val="clear" w:color="auto" w:fill="auto"/>
            <w:vAlign w:val="center"/>
          </w:tcPr>
          <w:p w14:paraId="6D9B7313" w14:textId="371D59AE" w:rsidR="00F11362" w:rsidRPr="00F11362" w:rsidRDefault="00F11362" w:rsidP="00F11362">
            <w:pPr>
              <w:jc w:val="center"/>
              <w:rPr>
                <w:sz w:val="18"/>
                <w:szCs w:val="18"/>
                <w:lang w:val="ro-RO"/>
              </w:rPr>
            </w:pPr>
            <w:r w:rsidRPr="00F11362">
              <w:rPr>
                <w:sz w:val="18"/>
                <w:szCs w:val="18"/>
              </w:rPr>
              <w:t>29 040</w:t>
            </w:r>
          </w:p>
        </w:tc>
      </w:tr>
      <w:tr w:rsidR="00F11362" w:rsidRPr="00F11362" w14:paraId="613AA03A" w14:textId="77777777" w:rsidTr="00F11362">
        <w:trPr>
          <w:gridAfter w:val="1"/>
          <w:wAfter w:w="9" w:type="dxa"/>
          <w:trHeight w:val="330"/>
        </w:trPr>
        <w:tc>
          <w:tcPr>
            <w:tcW w:w="546" w:type="dxa"/>
            <w:vAlign w:val="center"/>
          </w:tcPr>
          <w:p w14:paraId="69398659" w14:textId="681A63A4" w:rsidR="00F11362" w:rsidRPr="00F11362" w:rsidRDefault="00F11362" w:rsidP="00F11362">
            <w:pPr>
              <w:rPr>
                <w:sz w:val="18"/>
                <w:szCs w:val="18"/>
                <w:lang w:val="ro-RO"/>
              </w:rPr>
            </w:pPr>
            <w:r w:rsidRPr="00F11362">
              <w:rPr>
                <w:rFonts w:ascii="Calibri" w:hAnsi="Calibri" w:cs="Calibri"/>
                <w:color w:val="000000"/>
                <w:sz w:val="18"/>
                <w:szCs w:val="18"/>
              </w:rPr>
              <w:t>18</w:t>
            </w:r>
          </w:p>
        </w:tc>
        <w:tc>
          <w:tcPr>
            <w:tcW w:w="1229" w:type="dxa"/>
            <w:tcBorders>
              <w:top w:val="nil"/>
              <w:left w:val="single" w:sz="4" w:space="0" w:color="auto"/>
              <w:bottom w:val="single" w:sz="4" w:space="0" w:color="auto"/>
              <w:right w:val="single" w:sz="4" w:space="0" w:color="auto"/>
            </w:tcBorders>
            <w:shd w:val="clear" w:color="auto" w:fill="auto"/>
          </w:tcPr>
          <w:p w14:paraId="5EE3F074" w14:textId="4EBF736A"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698C7019" w14:textId="184E38A5" w:rsidR="00F11362" w:rsidRPr="00F11362" w:rsidRDefault="00F11362" w:rsidP="00F11362">
            <w:pPr>
              <w:rPr>
                <w:color w:val="000000"/>
                <w:sz w:val="18"/>
                <w:szCs w:val="18"/>
                <w:lang w:val="en-US"/>
              </w:rPr>
            </w:pPr>
            <w:r w:rsidRPr="00F11362">
              <w:rPr>
                <w:sz w:val="18"/>
                <w:szCs w:val="18"/>
                <w:lang w:val="en-US"/>
              </w:rPr>
              <w:t xml:space="preserve">18.Burr, standarte, diametrul  de la 7.0 mm, lungimea de 70 ± 3 mm, </w:t>
            </w:r>
          </w:p>
        </w:tc>
        <w:tc>
          <w:tcPr>
            <w:tcW w:w="851" w:type="dxa"/>
            <w:tcBorders>
              <w:top w:val="nil"/>
              <w:left w:val="single" w:sz="4" w:space="0" w:color="auto"/>
              <w:bottom w:val="single" w:sz="4" w:space="0" w:color="auto"/>
              <w:right w:val="single" w:sz="4" w:space="0" w:color="auto"/>
            </w:tcBorders>
            <w:shd w:val="clear" w:color="auto" w:fill="auto"/>
          </w:tcPr>
          <w:p w14:paraId="4BB566BE" w14:textId="0E1F932D"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93363F0" w14:textId="293A916C"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38DAAA8" w14:textId="1E9606CA" w:rsidR="00F11362" w:rsidRPr="00F11362" w:rsidRDefault="00F11362" w:rsidP="00F11362">
            <w:pPr>
              <w:rPr>
                <w:color w:val="000000"/>
                <w:sz w:val="18"/>
                <w:szCs w:val="18"/>
                <w:lang w:val="en-US"/>
              </w:rPr>
            </w:pPr>
            <w:r w:rsidRPr="00F11362">
              <w:rPr>
                <w:sz w:val="18"/>
                <w:szCs w:val="18"/>
                <w:lang w:val="en-US"/>
              </w:rPr>
              <w:t xml:space="preserve">18.Burr, standarte, diametrul  de la 7.0 mm, lungimea de 70 ± 3 mm, </w:t>
            </w:r>
          </w:p>
        </w:tc>
        <w:tc>
          <w:tcPr>
            <w:tcW w:w="992" w:type="dxa"/>
            <w:tcBorders>
              <w:top w:val="nil"/>
              <w:left w:val="single" w:sz="4" w:space="0" w:color="auto"/>
              <w:bottom w:val="single" w:sz="4" w:space="0" w:color="auto"/>
              <w:right w:val="single" w:sz="4" w:space="0" w:color="auto"/>
            </w:tcBorders>
            <w:shd w:val="clear" w:color="auto" w:fill="auto"/>
            <w:vAlign w:val="center"/>
          </w:tcPr>
          <w:p w14:paraId="3CD8B8E9" w14:textId="7C062C9E" w:rsidR="00F11362" w:rsidRPr="00F11362" w:rsidRDefault="00F11362" w:rsidP="00F11362">
            <w:pPr>
              <w:jc w:val="center"/>
              <w:rPr>
                <w:sz w:val="18"/>
                <w:szCs w:val="18"/>
                <w:lang w:val="ro-RO"/>
              </w:rPr>
            </w:pPr>
            <w:r w:rsidRPr="00F11362">
              <w:rPr>
                <w:sz w:val="18"/>
                <w:szCs w:val="18"/>
              </w:rPr>
              <w:t>1 256</w:t>
            </w:r>
          </w:p>
        </w:tc>
      </w:tr>
      <w:tr w:rsidR="00F11362" w:rsidRPr="00F11362" w14:paraId="528EEF6E" w14:textId="77777777" w:rsidTr="00F11362">
        <w:trPr>
          <w:gridAfter w:val="1"/>
          <w:wAfter w:w="9" w:type="dxa"/>
          <w:trHeight w:val="330"/>
        </w:trPr>
        <w:tc>
          <w:tcPr>
            <w:tcW w:w="546" w:type="dxa"/>
            <w:vAlign w:val="center"/>
          </w:tcPr>
          <w:p w14:paraId="387D0094" w14:textId="576D72A7" w:rsidR="00F11362" w:rsidRPr="00F11362" w:rsidRDefault="00F11362" w:rsidP="00F11362">
            <w:pPr>
              <w:rPr>
                <w:sz w:val="18"/>
                <w:szCs w:val="18"/>
                <w:lang w:val="ro-RO"/>
              </w:rPr>
            </w:pPr>
            <w:r w:rsidRPr="00F11362">
              <w:rPr>
                <w:rFonts w:ascii="Calibri" w:hAnsi="Calibri" w:cs="Calibri"/>
                <w:color w:val="000000"/>
                <w:sz w:val="18"/>
                <w:szCs w:val="18"/>
              </w:rPr>
              <w:t>19</w:t>
            </w:r>
          </w:p>
        </w:tc>
        <w:tc>
          <w:tcPr>
            <w:tcW w:w="1229" w:type="dxa"/>
            <w:tcBorders>
              <w:top w:val="nil"/>
              <w:left w:val="single" w:sz="4" w:space="0" w:color="auto"/>
              <w:bottom w:val="single" w:sz="4" w:space="0" w:color="auto"/>
              <w:right w:val="single" w:sz="4" w:space="0" w:color="auto"/>
            </w:tcBorders>
            <w:shd w:val="clear" w:color="auto" w:fill="auto"/>
          </w:tcPr>
          <w:p w14:paraId="2E8C043C" w14:textId="21BB7CD5"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C8B3CCD" w14:textId="0BDFC4F9" w:rsidR="00F11362" w:rsidRPr="00F11362" w:rsidRDefault="00F11362" w:rsidP="00F11362">
            <w:pPr>
              <w:rPr>
                <w:color w:val="000000"/>
                <w:sz w:val="18"/>
                <w:szCs w:val="18"/>
                <w:lang w:val="en-US"/>
              </w:rPr>
            </w:pPr>
            <w:r w:rsidRPr="00F11362">
              <w:rPr>
                <w:sz w:val="18"/>
                <w:szCs w:val="18"/>
                <w:lang w:val="en-US"/>
              </w:rPr>
              <w:t xml:space="preserve">19.Burr, standarte, diametrul  de la 4.5 mm, lungimea de 70 ± 3 mm, </w:t>
            </w:r>
          </w:p>
        </w:tc>
        <w:tc>
          <w:tcPr>
            <w:tcW w:w="851" w:type="dxa"/>
            <w:tcBorders>
              <w:top w:val="nil"/>
              <w:left w:val="single" w:sz="4" w:space="0" w:color="auto"/>
              <w:bottom w:val="single" w:sz="4" w:space="0" w:color="auto"/>
              <w:right w:val="single" w:sz="4" w:space="0" w:color="auto"/>
            </w:tcBorders>
            <w:shd w:val="clear" w:color="auto" w:fill="auto"/>
          </w:tcPr>
          <w:p w14:paraId="14A8577F" w14:textId="6C5DDA3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9316081" w14:textId="46E9AC08"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65005A4" w14:textId="7C8F24AF" w:rsidR="00F11362" w:rsidRPr="00F11362" w:rsidRDefault="00F11362" w:rsidP="00F11362">
            <w:pPr>
              <w:rPr>
                <w:color w:val="000000"/>
                <w:sz w:val="18"/>
                <w:szCs w:val="18"/>
                <w:lang w:val="en-US"/>
              </w:rPr>
            </w:pPr>
            <w:r w:rsidRPr="00F11362">
              <w:rPr>
                <w:sz w:val="18"/>
                <w:szCs w:val="18"/>
                <w:lang w:val="en-US"/>
              </w:rPr>
              <w:t xml:space="preserve">19.Burr, standarte, diametrul  de la 4.5 mm, lungimea de 70 ± 3 mm, </w:t>
            </w:r>
          </w:p>
        </w:tc>
        <w:tc>
          <w:tcPr>
            <w:tcW w:w="992" w:type="dxa"/>
            <w:tcBorders>
              <w:top w:val="nil"/>
              <w:left w:val="single" w:sz="4" w:space="0" w:color="auto"/>
              <w:bottom w:val="single" w:sz="4" w:space="0" w:color="auto"/>
              <w:right w:val="single" w:sz="4" w:space="0" w:color="auto"/>
            </w:tcBorders>
            <w:shd w:val="clear" w:color="auto" w:fill="auto"/>
            <w:vAlign w:val="center"/>
          </w:tcPr>
          <w:p w14:paraId="16F510B7" w14:textId="13EAA362" w:rsidR="00F11362" w:rsidRPr="00F11362" w:rsidRDefault="00F11362" w:rsidP="00F11362">
            <w:pPr>
              <w:jc w:val="center"/>
              <w:rPr>
                <w:sz w:val="18"/>
                <w:szCs w:val="18"/>
                <w:lang w:val="ro-RO"/>
              </w:rPr>
            </w:pPr>
            <w:r w:rsidRPr="00F11362">
              <w:rPr>
                <w:sz w:val="18"/>
                <w:szCs w:val="18"/>
              </w:rPr>
              <w:t>1 019</w:t>
            </w:r>
          </w:p>
        </w:tc>
      </w:tr>
      <w:tr w:rsidR="00F11362" w:rsidRPr="00F11362" w14:paraId="67A9F44A" w14:textId="77777777" w:rsidTr="00F11362">
        <w:trPr>
          <w:gridAfter w:val="1"/>
          <w:wAfter w:w="9" w:type="dxa"/>
          <w:trHeight w:val="330"/>
        </w:trPr>
        <w:tc>
          <w:tcPr>
            <w:tcW w:w="546" w:type="dxa"/>
            <w:vAlign w:val="center"/>
          </w:tcPr>
          <w:p w14:paraId="50843C95" w14:textId="1CD455F9" w:rsidR="00F11362" w:rsidRPr="00F11362" w:rsidRDefault="00F11362" w:rsidP="00F11362">
            <w:pPr>
              <w:rPr>
                <w:sz w:val="18"/>
                <w:szCs w:val="18"/>
                <w:lang w:val="ro-RO"/>
              </w:rPr>
            </w:pPr>
            <w:r w:rsidRPr="00F11362">
              <w:rPr>
                <w:rFonts w:ascii="Calibri" w:hAnsi="Calibri" w:cs="Calibri"/>
                <w:color w:val="000000"/>
                <w:sz w:val="18"/>
                <w:szCs w:val="18"/>
              </w:rPr>
              <w:t>20</w:t>
            </w:r>
          </w:p>
        </w:tc>
        <w:tc>
          <w:tcPr>
            <w:tcW w:w="1229" w:type="dxa"/>
            <w:tcBorders>
              <w:top w:val="nil"/>
              <w:left w:val="single" w:sz="4" w:space="0" w:color="auto"/>
              <w:bottom w:val="single" w:sz="4" w:space="0" w:color="auto"/>
              <w:right w:val="single" w:sz="4" w:space="0" w:color="auto"/>
            </w:tcBorders>
            <w:shd w:val="clear" w:color="auto" w:fill="auto"/>
          </w:tcPr>
          <w:p w14:paraId="7C14F000" w14:textId="30B0AA4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A4821F7" w14:textId="22942C52" w:rsidR="00F11362" w:rsidRPr="00F11362" w:rsidRDefault="00F11362" w:rsidP="00F11362">
            <w:pPr>
              <w:rPr>
                <w:color w:val="000000"/>
                <w:sz w:val="18"/>
                <w:szCs w:val="18"/>
                <w:lang w:val="en-US"/>
              </w:rPr>
            </w:pPr>
            <w:r w:rsidRPr="00F11362">
              <w:rPr>
                <w:sz w:val="18"/>
                <w:szCs w:val="18"/>
                <w:lang w:val="en-US"/>
              </w:rPr>
              <w:t xml:space="preserve">20.Burr, standarte, diametrul  de la 2.3 mm, lungimea de 70 ± 3 mm, </w:t>
            </w:r>
          </w:p>
        </w:tc>
        <w:tc>
          <w:tcPr>
            <w:tcW w:w="851" w:type="dxa"/>
            <w:tcBorders>
              <w:top w:val="nil"/>
              <w:left w:val="single" w:sz="4" w:space="0" w:color="auto"/>
              <w:bottom w:val="single" w:sz="4" w:space="0" w:color="auto"/>
              <w:right w:val="single" w:sz="4" w:space="0" w:color="auto"/>
            </w:tcBorders>
            <w:shd w:val="clear" w:color="auto" w:fill="auto"/>
          </w:tcPr>
          <w:p w14:paraId="4C4BE535" w14:textId="678A85DD"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6A51259" w14:textId="0D7999E8"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5BDAFFB" w14:textId="1A7F3B59" w:rsidR="00F11362" w:rsidRPr="00F11362" w:rsidRDefault="00F11362" w:rsidP="00F11362">
            <w:pPr>
              <w:rPr>
                <w:color w:val="000000"/>
                <w:sz w:val="18"/>
                <w:szCs w:val="18"/>
                <w:lang w:val="en-US"/>
              </w:rPr>
            </w:pPr>
            <w:r w:rsidRPr="00F11362">
              <w:rPr>
                <w:sz w:val="18"/>
                <w:szCs w:val="18"/>
                <w:lang w:val="en-US"/>
              </w:rPr>
              <w:t xml:space="preserve">20.Burr, standarte, diametrul  de la 2.3 mm, lungimea de 70 ± 3 mm, </w:t>
            </w:r>
          </w:p>
        </w:tc>
        <w:tc>
          <w:tcPr>
            <w:tcW w:w="992" w:type="dxa"/>
            <w:tcBorders>
              <w:top w:val="nil"/>
              <w:left w:val="single" w:sz="4" w:space="0" w:color="auto"/>
              <w:bottom w:val="single" w:sz="4" w:space="0" w:color="auto"/>
              <w:right w:val="single" w:sz="4" w:space="0" w:color="auto"/>
            </w:tcBorders>
            <w:shd w:val="clear" w:color="auto" w:fill="auto"/>
            <w:vAlign w:val="center"/>
          </w:tcPr>
          <w:p w14:paraId="69150D3E" w14:textId="2B8AB55A" w:rsidR="00F11362" w:rsidRPr="00F11362" w:rsidRDefault="00F11362" w:rsidP="00F11362">
            <w:pPr>
              <w:jc w:val="center"/>
              <w:rPr>
                <w:sz w:val="18"/>
                <w:szCs w:val="18"/>
                <w:lang w:val="ro-RO"/>
              </w:rPr>
            </w:pPr>
            <w:r w:rsidRPr="00F11362">
              <w:rPr>
                <w:sz w:val="18"/>
                <w:szCs w:val="18"/>
              </w:rPr>
              <w:t>333</w:t>
            </w:r>
          </w:p>
        </w:tc>
      </w:tr>
      <w:tr w:rsidR="00F11362" w:rsidRPr="00F11362" w14:paraId="190C3C54" w14:textId="77777777" w:rsidTr="00F11362">
        <w:trPr>
          <w:gridAfter w:val="1"/>
          <w:wAfter w:w="9" w:type="dxa"/>
          <w:trHeight w:val="330"/>
        </w:trPr>
        <w:tc>
          <w:tcPr>
            <w:tcW w:w="546" w:type="dxa"/>
            <w:vAlign w:val="center"/>
          </w:tcPr>
          <w:p w14:paraId="7E0DA2E1" w14:textId="18F2FB1D" w:rsidR="00F11362" w:rsidRPr="00F11362" w:rsidRDefault="00F11362" w:rsidP="00F11362">
            <w:pPr>
              <w:rPr>
                <w:sz w:val="18"/>
                <w:szCs w:val="18"/>
                <w:lang w:val="ro-RO"/>
              </w:rPr>
            </w:pPr>
            <w:r w:rsidRPr="00F11362">
              <w:rPr>
                <w:rFonts w:ascii="Calibri" w:hAnsi="Calibri" w:cs="Calibri"/>
                <w:color w:val="000000"/>
                <w:sz w:val="18"/>
                <w:szCs w:val="18"/>
              </w:rPr>
              <w:t>21</w:t>
            </w:r>
          </w:p>
        </w:tc>
        <w:tc>
          <w:tcPr>
            <w:tcW w:w="1229" w:type="dxa"/>
            <w:tcBorders>
              <w:top w:val="nil"/>
              <w:left w:val="single" w:sz="4" w:space="0" w:color="auto"/>
              <w:bottom w:val="single" w:sz="4" w:space="0" w:color="auto"/>
              <w:right w:val="single" w:sz="4" w:space="0" w:color="auto"/>
            </w:tcBorders>
            <w:shd w:val="clear" w:color="auto" w:fill="auto"/>
          </w:tcPr>
          <w:p w14:paraId="6C2E966F" w14:textId="04806645"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24E148A" w14:textId="2975118B" w:rsidR="00F11362" w:rsidRPr="00F11362" w:rsidRDefault="00F11362" w:rsidP="00F11362">
            <w:pPr>
              <w:rPr>
                <w:color w:val="000000"/>
                <w:sz w:val="18"/>
                <w:szCs w:val="18"/>
                <w:lang w:val="en-US"/>
              </w:rPr>
            </w:pPr>
            <w:r w:rsidRPr="00F11362">
              <w:rPr>
                <w:sz w:val="18"/>
                <w:szCs w:val="18"/>
                <w:lang w:val="en-US"/>
              </w:rPr>
              <w:t xml:space="preserve">21.Burr, standarte, diametrul  de la 6.0 mm, lungimea de 70 ± 3 mm, </w:t>
            </w:r>
          </w:p>
        </w:tc>
        <w:tc>
          <w:tcPr>
            <w:tcW w:w="851" w:type="dxa"/>
            <w:tcBorders>
              <w:top w:val="nil"/>
              <w:left w:val="single" w:sz="4" w:space="0" w:color="auto"/>
              <w:bottom w:val="single" w:sz="4" w:space="0" w:color="auto"/>
              <w:right w:val="single" w:sz="4" w:space="0" w:color="auto"/>
            </w:tcBorders>
            <w:shd w:val="clear" w:color="auto" w:fill="auto"/>
          </w:tcPr>
          <w:p w14:paraId="1876C17C" w14:textId="483E6D8A"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EE9733D" w14:textId="0D121B72"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CF69FAE" w14:textId="1E147CDB" w:rsidR="00F11362" w:rsidRPr="00F11362" w:rsidRDefault="00F11362" w:rsidP="00F11362">
            <w:pPr>
              <w:rPr>
                <w:color w:val="000000"/>
                <w:sz w:val="18"/>
                <w:szCs w:val="18"/>
                <w:lang w:val="en-US"/>
              </w:rPr>
            </w:pPr>
            <w:r w:rsidRPr="00F11362">
              <w:rPr>
                <w:sz w:val="18"/>
                <w:szCs w:val="18"/>
                <w:lang w:val="en-US"/>
              </w:rPr>
              <w:t xml:space="preserve">21.Burr, standarte, diametrul  de la 6.0 mm, lungimea de 70 ± 3 mm, </w:t>
            </w:r>
          </w:p>
        </w:tc>
        <w:tc>
          <w:tcPr>
            <w:tcW w:w="992" w:type="dxa"/>
            <w:tcBorders>
              <w:top w:val="nil"/>
              <w:left w:val="single" w:sz="4" w:space="0" w:color="auto"/>
              <w:bottom w:val="single" w:sz="4" w:space="0" w:color="auto"/>
              <w:right w:val="single" w:sz="4" w:space="0" w:color="auto"/>
            </w:tcBorders>
            <w:shd w:val="clear" w:color="auto" w:fill="auto"/>
            <w:vAlign w:val="center"/>
          </w:tcPr>
          <w:p w14:paraId="1C58E314" w14:textId="035C13DE" w:rsidR="00F11362" w:rsidRPr="00F11362" w:rsidRDefault="00F11362" w:rsidP="00F11362">
            <w:pPr>
              <w:jc w:val="center"/>
              <w:rPr>
                <w:sz w:val="18"/>
                <w:szCs w:val="18"/>
                <w:lang w:val="ro-RO"/>
              </w:rPr>
            </w:pPr>
            <w:r w:rsidRPr="00F11362">
              <w:rPr>
                <w:sz w:val="18"/>
                <w:szCs w:val="18"/>
              </w:rPr>
              <w:t>971</w:t>
            </w:r>
          </w:p>
        </w:tc>
      </w:tr>
      <w:tr w:rsidR="00F11362" w:rsidRPr="00F11362" w14:paraId="10F5F2C8" w14:textId="77777777" w:rsidTr="00F11362">
        <w:trPr>
          <w:gridAfter w:val="1"/>
          <w:wAfter w:w="9" w:type="dxa"/>
          <w:trHeight w:val="330"/>
        </w:trPr>
        <w:tc>
          <w:tcPr>
            <w:tcW w:w="546" w:type="dxa"/>
            <w:vAlign w:val="center"/>
          </w:tcPr>
          <w:p w14:paraId="05730FA0" w14:textId="3C985037" w:rsidR="00F11362" w:rsidRPr="00F11362" w:rsidRDefault="00F11362" w:rsidP="00F11362">
            <w:pPr>
              <w:rPr>
                <w:sz w:val="18"/>
                <w:szCs w:val="18"/>
                <w:lang w:val="ro-RO"/>
              </w:rPr>
            </w:pPr>
            <w:r w:rsidRPr="00F11362">
              <w:rPr>
                <w:rFonts w:ascii="Calibri" w:hAnsi="Calibri" w:cs="Calibri"/>
                <w:color w:val="000000"/>
                <w:sz w:val="18"/>
                <w:szCs w:val="18"/>
              </w:rPr>
              <w:t>22</w:t>
            </w:r>
          </w:p>
        </w:tc>
        <w:tc>
          <w:tcPr>
            <w:tcW w:w="1229" w:type="dxa"/>
            <w:tcBorders>
              <w:top w:val="nil"/>
              <w:left w:val="single" w:sz="4" w:space="0" w:color="auto"/>
              <w:bottom w:val="single" w:sz="4" w:space="0" w:color="auto"/>
              <w:right w:val="single" w:sz="4" w:space="0" w:color="auto"/>
            </w:tcBorders>
            <w:shd w:val="clear" w:color="auto" w:fill="auto"/>
          </w:tcPr>
          <w:p w14:paraId="2A2B2DF1" w14:textId="4CE012B3"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58E2E99" w14:textId="0B2ECD7A" w:rsidR="00F11362" w:rsidRPr="00F11362" w:rsidRDefault="00F11362" w:rsidP="00F11362">
            <w:pPr>
              <w:rPr>
                <w:color w:val="000000"/>
                <w:sz w:val="18"/>
                <w:szCs w:val="18"/>
                <w:lang w:val="en-US"/>
              </w:rPr>
            </w:pPr>
            <w:r w:rsidRPr="00F11362">
              <w:rPr>
                <w:sz w:val="18"/>
                <w:szCs w:val="18"/>
                <w:lang w:val="en-US"/>
              </w:rPr>
              <w:t xml:space="preserve">22.Resector zimtat, lungimea </w:t>
            </w:r>
            <w:r w:rsidRPr="00F11362">
              <w:rPr>
                <w:rFonts w:ascii="Calibri" w:hAnsi="Calibri" w:cs="Calibri"/>
                <w:sz w:val="18"/>
                <w:szCs w:val="18"/>
                <w:lang w:val="en-US"/>
              </w:rPr>
              <w:t>≥</w:t>
            </w:r>
            <w:r w:rsidRPr="00F11362">
              <w:rPr>
                <w:sz w:val="18"/>
                <w:szCs w:val="18"/>
                <w:lang w:val="en-US"/>
              </w:rPr>
              <w:t xml:space="preserve"> 120 mm, diametrul de la 4.5 mm, compatibil cu shaver Richard Wolf Micro Stick S1, analogic la  89971.0034, CE certificat</w:t>
            </w:r>
          </w:p>
        </w:tc>
        <w:tc>
          <w:tcPr>
            <w:tcW w:w="851" w:type="dxa"/>
            <w:tcBorders>
              <w:top w:val="nil"/>
              <w:left w:val="single" w:sz="4" w:space="0" w:color="auto"/>
              <w:bottom w:val="single" w:sz="4" w:space="0" w:color="auto"/>
              <w:right w:val="single" w:sz="4" w:space="0" w:color="auto"/>
            </w:tcBorders>
            <w:shd w:val="clear" w:color="auto" w:fill="auto"/>
          </w:tcPr>
          <w:p w14:paraId="4A9E7853" w14:textId="1DFD237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C7AF2B3" w14:textId="0AB3A6CE"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3BDA21B" w14:textId="1306A7E4" w:rsidR="00F11362" w:rsidRPr="00F11362" w:rsidRDefault="00F11362" w:rsidP="00F11362">
            <w:pPr>
              <w:rPr>
                <w:color w:val="000000"/>
                <w:sz w:val="18"/>
                <w:szCs w:val="18"/>
                <w:lang w:val="en-US"/>
              </w:rPr>
            </w:pPr>
            <w:r w:rsidRPr="00F11362">
              <w:rPr>
                <w:sz w:val="18"/>
                <w:szCs w:val="18"/>
                <w:lang w:val="en-US"/>
              </w:rPr>
              <w:t xml:space="preserve">22.Resector zimtat, lungimea </w:t>
            </w:r>
            <w:r w:rsidRPr="00F11362">
              <w:rPr>
                <w:rFonts w:ascii="Calibri" w:hAnsi="Calibri" w:cs="Calibri"/>
                <w:sz w:val="18"/>
                <w:szCs w:val="18"/>
                <w:lang w:val="en-US"/>
              </w:rPr>
              <w:t>≥</w:t>
            </w:r>
            <w:r w:rsidRPr="00F11362">
              <w:rPr>
                <w:sz w:val="18"/>
                <w:szCs w:val="18"/>
                <w:lang w:val="en-US"/>
              </w:rPr>
              <w:t xml:space="preserve"> 120 mm, diametrul de la 4.5 mm, compatibil cu shaver Richard Wolf Micro Stick S1, analogic la  89971.0034,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2D00C0EC" w14:textId="7E72DAC6" w:rsidR="00F11362" w:rsidRPr="00F11362" w:rsidRDefault="00F11362" w:rsidP="00F11362">
            <w:pPr>
              <w:jc w:val="center"/>
              <w:rPr>
                <w:sz w:val="18"/>
                <w:szCs w:val="18"/>
                <w:lang w:val="ro-RO"/>
              </w:rPr>
            </w:pPr>
            <w:r w:rsidRPr="00F11362">
              <w:rPr>
                <w:sz w:val="18"/>
                <w:szCs w:val="18"/>
              </w:rPr>
              <w:t>9 600</w:t>
            </w:r>
          </w:p>
        </w:tc>
      </w:tr>
      <w:tr w:rsidR="00F11362" w:rsidRPr="00F11362" w14:paraId="6CCD5D03" w14:textId="77777777" w:rsidTr="00F11362">
        <w:trPr>
          <w:gridAfter w:val="1"/>
          <w:wAfter w:w="9" w:type="dxa"/>
          <w:trHeight w:val="330"/>
        </w:trPr>
        <w:tc>
          <w:tcPr>
            <w:tcW w:w="546" w:type="dxa"/>
            <w:vAlign w:val="center"/>
          </w:tcPr>
          <w:p w14:paraId="466F9C5A" w14:textId="3A4A2F2A" w:rsidR="00F11362" w:rsidRPr="00F11362" w:rsidRDefault="00F11362" w:rsidP="00F11362">
            <w:pPr>
              <w:rPr>
                <w:sz w:val="18"/>
                <w:szCs w:val="18"/>
                <w:lang w:val="ro-RO"/>
              </w:rPr>
            </w:pPr>
            <w:r w:rsidRPr="00F11362">
              <w:rPr>
                <w:rFonts w:ascii="Calibri" w:hAnsi="Calibri" w:cs="Calibri"/>
                <w:color w:val="000000"/>
                <w:sz w:val="18"/>
                <w:szCs w:val="18"/>
              </w:rPr>
              <w:t>23</w:t>
            </w:r>
          </w:p>
        </w:tc>
        <w:tc>
          <w:tcPr>
            <w:tcW w:w="1229" w:type="dxa"/>
            <w:tcBorders>
              <w:top w:val="nil"/>
              <w:left w:val="single" w:sz="4" w:space="0" w:color="auto"/>
              <w:bottom w:val="single" w:sz="4" w:space="0" w:color="auto"/>
              <w:right w:val="single" w:sz="4" w:space="0" w:color="auto"/>
            </w:tcBorders>
            <w:shd w:val="clear" w:color="auto" w:fill="auto"/>
          </w:tcPr>
          <w:p w14:paraId="42CDFD4A" w14:textId="4B3A2841"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37ADC7E" w14:textId="1D8D7BD7" w:rsidR="00F11362" w:rsidRPr="00F11362" w:rsidRDefault="00F11362" w:rsidP="00F11362">
            <w:pPr>
              <w:rPr>
                <w:color w:val="000000"/>
                <w:sz w:val="18"/>
                <w:szCs w:val="18"/>
                <w:lang w:val="en-US"/>
              </w:rPr>
            </w:pPr>
            <w:r w:rsidRPr="00F11362">
              <w:rPr>
                <w:sz w:val="18"/>
                <w:szCs w:val="18"/>
                <w:lang w:val="en-US"/>
              </w:rPr>
              <w:t xml:space="preserve">23.Resector zimtat, concav, lungimea </w:t>
            </w:r>
            <w:r w:rsidRPr="00F11362">
              <w:rPr>
                <w:rFonts w:ascii="Calibri" w:hAnsi="Calibri" w:cs="Calibri"/>
                <w:sz w:val="18"/>
                <w:szCs w:val="18"/>
                <w:lang w:val="en-US"/>
              </w:rPr>
              <w:t>≥</w:t>
            </w:r>
            <w:r w:rsidRPr="00F11362">
              <w:rPr>
                <w:sz w:val="18"/>
                <w:szCs w:val="18"/>
                <w:lang w:val="en-US"/>
              </w:rPr>
              <w:t xml:space="preserve"> 120 mm, diametrul de la 4.5 mm, compatibil cu shaver Richard Wolf Micro Stick S1, </w:t>
            </w:r>
            <w:r w:rsidRPr="00F11362">
              <w:rPr>
                <w:sz w:val="18"/>
                <w:szCs w:val="18"/>
                <w:lang w:val="en-US"/>
              </w:rPr>
              <w:lastRenderedPageBreak/>
              <w:t>analogic la 89971.0264, CE certificat</w:t>
            </w:r>
          </w:p>
        </w:tc>
        <w:tc>
          <w:tcPr>
            <w:tcW w:w="851" w:type="dxa"/>
            <w:tcBorders>
              <w:top w:val="nil"/>
              <w:left w:val="single" w:sz="4" w:space="0" w:color="auto"/>
              <w:bottom w:val="single" w:sz="4" w:space="0" w:color="auto"/>
              <w:right w:val="single" w:sz="4" w:space="0" w:color="auto"/>
            </w:tcBorders>
            <w:shd w:val="clear" w:color="auto" w:fill="auto"/>
          </w:tcPr>
          <w:p w14:paraId="4B69BB18" w14:textId="13459DDD" w:rsidR="00F11362" w:rsidRPr="00F11362" w:rsidRDefault="00F11362" w:rsidP="00F11362">
            <w:pPr>
              <w:jc w:val="center"/>
              <w:rPr>
                <w:color w:val="000000"/>
                <w:sz w:val="18"/>
                <w:szCs w:val="18"/>
                <w:lang w:val="en-US"/>
              </w:rPr>
            </w:pPr>
            <w:r w:rsidRPr="00F11362">
              <w:rPr>
                <w:color w:val="000000"/>
                <w:sz w:val="18"/>
                <w:szCs w:val="18"/>
                <w:lang w:val="en-US"/>
              </w:rPr>
              <w:lastRenderedPageBreak/>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23B6229" w14:textId="2912DDC4"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2B317B97" w14:textId="01639080" w:rsidR="00F11362" w:rsidRPr="00F11362" w:rsidRDefault="00F11362" w:rsidP="00F11362">
            <w:pPr>
              <w:rPr>
                <w:color w:val="000000"/>
                <w:sz w:val="18"/>
                <w:szCs w:val="18"/>
                <w:lang w:val="en-US"/>
              </w:rPr>
            </w:pPr>
            <w:r w:rsidRPr="00F11362">
              <w:rPr>
                <w:sz w:val="18"/>
                <w:szCs w:val="18"/>
                <w:lang w:val="en-US"/>
              </w:rPr>
              <w:t xml:space="preserve">23.Resector zimtat, concav, lungimea </w:t>
            </w:r>
            <w:r w:rsidRPr="00F11362">
              <w:rPr>
                <w:rFonts w:ascii="Calibri" w:hAnsi="Calibri" w:cs="Calibri"/>
                <w:sz w:val="18"/>
                <w:szCs w:val="18"/>
                <w:lang w:val="en-US"/>
              </w:rPr>
              <w:t>≥</w:t>
            </w:r>
            <w:r w:rsidRPr="00F11362">
              <w:rPr>
                <w:sz w:val="18"/>
                <w:szCs w:val="18"/>
                <w:lang w:val="en-US"/>
              </w:rPr>
              <w:t xml:space="preserve"> 120 mm, diametrul de la 4.5 mm, compatibil cu shaver Richard Wolf </w:t>
            </w:r>
            <w:r w:rsidRPr="00F11362">
              <w:rPr>
                <w:sz w:val="18"/>
                <w:szCs w:val="18"/>
                <w:lang w:val="en-US"/>
              </w:rPr>
              <w:lastRenderedPageBreak/>
              <w:t>Micro Stick S1, analogic la 89971.0264,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245F0847" w14:textId="173FE7CD" w:rsidR="00F11362" w:rsidRPr="00F11362" w:rsidRDefault="00F11362" w:rsidP="00F11362">
            <w:pPr>
              <w:jc w:val="center"/>
              <w:rPr>
                <w:sz w:val="18"/>
                <w:szCs w:val="18"/>
                <w:lang w:val="ro-RO"/>
              </w:rPr>
            </w:pPr>
            <w:r w:rsidRPr="00F11362">
              <w:rPr>
                <w:sz w:val="18"/>
                <w:szCs w:val="18"/>
              </w:rPr>
              <w:lastRenderedPageBreak/>
              <w:t>9 600</w:t>
            </w:r>
          </w:p>
        </w:tc>
      </w:tr>
      <w:tr w:rsidR="00F11362" w:rsidRPr="00F11362" w14:paraId="25A3E4B7" w14:textId="77777777" w:rsidTr="00F11362">
        <w:trPr>
          <w:gridAfter w:val="1"/>
          <w:wAfter w:w="9" w:type="dxa"/>
          <w:trHeight w:val="330"/>
        </w:trPr>
        <w:tc>
          <w:tcPr>
            <w:tcW w:w="546" w:type="dxa"/>
            <w:vAlign w:val="center"/>
          </w:tcPr>
          <w:p w14:paraId="1D763866" w14:textId="4B002849" w:rsidR="00F11362" w:rsidRPr="00F11362" w:rsidRDefault="00F11362" w:rsidP="00F11362">
            <w:pPr>
              <w:rPr>
                <w:sz w:val="18"/>
                <w:szCs w:val="18"/>
                <w:lang w:val="ro-RO"/>
              </w:rPr>
            </w:pPr>
            <w:r w:rsidRPr="00F11362">
              <w:rPr>
                <w:rFonts w:ascii="Calibri" w:hAnsi="Calibri" w:cs="Calibri"/>
                <w:color w:val="000000"/>
                <w:sz w:val="18"/>
                <w:szCs w:val="18"/>
              </w:rPr>
              <w:t>24</w:t>
            </w:r>
          </w:p>
        </w:tc>
        <w:tc>
          <w:tcPr>
            <w:tcW w:w="1229" w:type="dxa"/>
            <w:tcBorders>
              <w:top w:val="nil"/>
              <w:left w:val="single" w:sz="4" w:space="0" w:color="auto"/>
              <w:bottom w:val="single" w:sz="4" w:space="0" w:color="auto"/>
              <w:right w:val="single" w:sz="4" w:space="0" w:color="auto"/>
            </w:tcBorders>
            <w:shd w:val="clear" w:color="auto" w:fill="auto"/>
          </w:tcPr>
          <w:p w14:paraId="5B5E61B7" w14:textId="11272D8B"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ED7A051" w14:textId="57D4BBA0" w:rsidR="00F11362" w:rsidRPr="00F11362" w:rsidRDefault="00F11362" w:rsidP="00F11362">
            <w:pPr>
              <w:rPr>
                <w:color w:val="000000"/>
                <w:sz w:val="18"/>
                <w:szCs w:val="18"/>
                <w:lang w:val="en-US"/>
              </w:rPr>
            </w:pPr>
            <w:r w:rsidRPr="00F11362">
              <w:rPr>
                <w:sz w:val="18"/>
                <w:szCs w:val="18"/>
                <w:lang w:val="en-US"/>
              </w:rPr>
              <w:t xml:space="preserve">24.Resector zimtat, convex, lungimea </w:t>
            </w:r>
            <w:r w:rsidRPr="00F11362">
              <w:rPr>
                <w:rFonts w:ascii="Calibri" w:hAnsi="Calibri" w:cs="Calibri"/>
                <w:sz w:val="18"/>
                <w:szCs w:val="18"/>
                <w:lang w:val="en-US"/>
              </w:rPr>
              <w:t>≥</w:t>
            </w:r>
            <w:r w:rsidRPr="00F11362">
              <w:rPr>
                <w:sz w:val="18"/>
                <w:szCs w:val="18"/>
                <w:lang w:val="en-US"/>
              </w:rPr>
              <w:t xml:space="preserve"> 120 mm, diametrul de la 4.5 mm, compatibil cu shaver Richard Wolf Micro Stick S1, analogic la 89971.0254, CE certificat</w:t>
            </w:r>
          </w:p>
        </w:tc>
        <w:tc>
          <w:tcPr>
            <w:tcW w:w="851" w:type="dxa"/>
            <w:tcBorders>
              <w:top w:val="nil"/>
              <w:left w:val="single" w:sz="4" w:space="0" w:color="auto"/>
              <w:bottom w:val="single" w:sz="4" w:space="0" w:color="auto"/>
              <w:right w:val="single" w:sz="4" w:space="0" w:color="auto"/>
            </w:tcBorders>
            <w:shd w:val="clear" w:color="auto" w:fill="auto"/>
          </w:tcPr>
          <w:p w14:paraId="412E2069" w14:textId="70C5EBC4"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19E45F2" w14:textId="53D27321"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4FEE1AAC" w14:textId="63AB3A97" w:rsidR="00F11362" w:rsidRPr="00F11362" w:rsidRDefault="00F11362" w:rsidP="00F11362">
            <w:pPr>
              <w:rPr>
                <w:color w:val="000000"/>
                <w:sz w:val="18"/>
                <w:szCs w:val="18"/>
                <w:lang w:val="en-US"/>
              </w:rPr>
            </w:pPr>
            <w:r w:rsidRPr="00F11362">
              <w:rPr>
                <w:sz w:val="18"/>
                <w:szCs w:val="18"/>
                <w:lang w:val="en-US"/>
              </w:rPr>
              <w:t xml:space="preserve">24.Resector zimtat, convex, lungimea </w:t>
            </w:r>
            <w:r w:rsidRPr="00F11362">
              <w:rPr>
                <w:rFonts w:ascii="Calibri" w:hAnsi="Calibri" w:cs="Calibri"/>
                <w:sz w:val="18"/>
                <w:szCs w:val="18"/>
                <w:lang w:val="en-US"/>
              </w:rPr>
              <w:t>≥</w:t>
            </w:r>
            <w:r w:rsidRPr="00F11362">
              <w:rPr>
                <w:sz w:val="18"/>
                <w:szCs w:val="18"/>
                <w:lang w:val="en-US"/>
              </w:rPr>
              <w:t xml:space="preserve"> 120 mm, diametrul de la 4.5 mm, compatibil cu shaver Richard Wolf Micro Stick S1, analogic la 89971.0254,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7C821671" w14:textId="09AC5F58" w:rsidR="00F11362" w:rsidRPr="00F11362" w:rsidRDefault="00F11362" w:rsidP="00F11362">
            <w:pPr>
              <w:jc w:val="center"/>
              <w:rPr>
                <w:sz w:val="18"/>
                <w:szCs w:val="18"/>
                <w:lang w:val="ro-RO"/>
              </w:rPr>
            </w:pPr>
            <w:r w:rsidRPr="00F11362">
              <w:rPr>
                <w:sz w:val="18"/>
                <w:szCs w:val="18"/>
              </w:rPr>
              <w:t>9 600</w:t>
            </w:r>
          </w:p>
        </w:tc>
      </w:tr>
      <w:tr w:rsidR="00F11362" w:rsidRPr="00F11362" w14:paraId="369C2A46" w14:textId="77777777" w:rsidTr="00F11362">
        <w:trPr>
          <w:gridAfter w:val="1"/>
          <w:wAfter w:w="9" w:type="dxa"/>
          <w:trHeight w:val="330"/>
        </w:trPr>
        <w:tc>
          <w:tcPr>
            <w:tcW w:w="546" w:type="dxa"/>
            <w:vAlign w:val="center"/>
          </w:tcPr>
          <w:p w14:paraId="1B89F71B" w14:textId="6016640A" w:rsidR="00F11362" w:rsidRPr="00F11362" w:rsidRDefault="00F11362" w:rsidP="00F11362">
            <w:pPr>
              <w:rPr>
                <w:sz w:val="18"/>
                <w:szCs w:val="18"/>
                <w:lang w:val="ro-RO"/>
              </w:rPr>
            </w:pPr>
            <w:r w:rsidRPr="00F11362">
              <w:rPr>
                <w:rFonts w:ascii="Calibri" w:hAnsi="Calibri" w:cs="Calibri"/>
                <w:color w:val="000000"/>
                <w:sz w:val="18"/>
                <w:szCs w:val="18"/>
              </w:rPr>
              <w:t>25</w:t>
            </w:r>
          </w:p>
        </w:tc>
        <w:tc>
          <w:tcPr>
            <w:tcW w:w="1229" w:type="dxa"/>
            <w:tcBorders>
              <w:top w:val="nil"/>
              <w:left w:val="single" w:sz="4" w:space="0" w:color="auto"/>
              <w:bottom w:val="single" w:sz="4" w:space="0" w:color="auto"/>
              <w:right w:val="single" w:sz="4" w:space="0" w:color="auto"/>
            </w:tcBorders>
            <w:shd w:val="clear" w:color="auto" w:fill="auto"/>
          </w:tcPr>
          <w:p w14:paraId="16D98A3F" w14:textId="270ADE80"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29958A5" w14:textId="172EBEC5" w:rsidR="00F11362" w:rsidRPr="00F11362" w:rsidRDefault="00F11362" w:rsidP="00F11362">
            <w:pPr>
              <w:rPr>
                <w:color w:val="000000"/>
                <w:sz w:val="18"/>
                <w:szCs w:val="18"/>
                <w:lang w:val="en-US"/>
              </w:rPr>
            </w:pPr>
            <w:r w:rsidRPr="00F11362">
              <w:rPr>
                <w:sz w:val="18"/>
                <w:szCs w:val="18"/>
                <w:lang w:val="en-US"/>
              </w:rPr>
              <w:t>25.Sinuscope (PANOVIEW telescope) de 0˚, diametrul 4 mm, lungimea 175-200 mm, analogic cu Richard Wolf 8880.541, CE certificat</w:t>
            </w:r>
          </w:p>
        </w:tc>
        <w:tc>
          <w:tcPr>
            <w:tcW w:w="851" w:type="dxa"/>
            <w:tcBorders>
              <w:top w:val="nil"/>
              <w:left w:val="single" w:sz="4" w:space="0" w:color="auto"/>
              <w:bottom w:val="single" w:sz="4" w:space="0" w:color="auto"/>
              <w:right w:val="single" w:sz="4" w:space="0" w:color="auto"/>
            </w:tcBorders>
            <w:shd w:val="clear" w:color="auto" w:fill="auto"/>
          </w:tcPr>
          <w:p w14:paraId="3FEA8FE7" w14:textId="73F2BF27"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49F6238" w14:textId="4B97AB67"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187B4E5" w14:textId="3AF3A69F" w:rsidR="00F11362" w:rsidRPr="00F11362" w:rsidRDefault="00F11362" w:rsidP="00F11362">
            <w:pPr>
              <w:rPr>
                <w:color w:val="000000"/>
                <w:sz w:val="18"/>
                <w:szCs w:val="18"/>
                <w:lang w:val="en-US"/>
              </w:rPr>
            </w:pPr>
            <w:r w:rsidRPr="00F11362">
              <w:rPr>
                <w:sz w:val="18"/>
                <w:szCs w:val="18"/>
                <w:lang w:val="en-US"/>
              </w:rPr>
              <w:t>25.Sinuscope (PANOVIEW telescope) de 0˚, diametrul 4 mm, lungimea 175-200 mm, analogic cu Richard Wolf 8880.541,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1E3371A9" w14:textId="7338D01E" w:rsidR="00F11362" w:rsidRPr="003B3270" w:rsidRDefault="00F11362" w:rsidP="00F11362">
            <w:pPr>
              <w:jc w:val="center"/>
              <w:rPr>
                <w:sz w:val="18"/>
                <w:szCs w:val="18"/>
                <w:lang w:val="ro-RO"/>
              </w:rPr>
            </w:pPr>
            <w:r w:rsidRPr="00F11362">
              <w:rPr>
                <w:sz w:val="18"/>
                <w:szCs w:val="18"/>
              </w:rPr>
              <w:t>42 37</w:t>
            </w:r>
            <w:r w:rsidR="003B3270">
              <w:rPr>
                <w:sz w:val="18"/>
                <w:szCs w:val="18"/>
                <w:lang w:val="ro-RO"/>
              </w:rPr>
              <w:t>5</w:t>
            </w:r>
          </w:p>
        </w:tc>
      </w:tr>
      <w:tr w:rsidR="00F11362" w:rsidRPr="00F11362" w14:paraId="5B9FA897" w14:textId="77777777" w:rsidTr="00F11362">
        <w:trPr>
          <w:gridAfter w:val="1"/>
          <w:wAfter w:w="9" w:type="dxa"/>
          <w:trHeight w:val="330"/>
        </w:trPr>
        <w:tc>
          <w:tcPr>
            <w:tcW w:w="546" w:type="dxa"/>
            <w:vAlign w:val="center"/>
          </w:tcPr>
          <w:p w14:paraId="200E9D04" w14:textId="5608C692" w:rsidR="00F11362" w:rsidRPr="00F11362" w:rsidRDefault="00F11362" w:rsidP="00F11362">
            <w:pPr>
              <w:rPr>
                <w:sz w:val="18"/>
                <w:szCs w:val="18"/>
                <w:lang w:val="ro-RO"/>
              </w:rPr>
            </w:pPr>
            <w:r w:rsidRPr="00F11362">
              <w:rPr>
                <w:rFonts w:ascii="Calibri" w:hAnsi="Calibri" w:cs="Calibri"/>
                <w:color w:val="000000"/>
                <w:sz w:val="18"/>
                <w:szCs w:val="18"/>
              </w:rPr>
              <w:t>26</w:t>
            </w:r>
          </w:p>
        </w:tc>
        <w:tc>
          <w:tcPr>
            <w:tcW w:w="1229" w:type="dxa"/>
            <w:tcBorders>
              <w:top w:val="nil"/>
              <w:left w:val="single" w:sz="4" w:space="0" w:color="auto"/>
              <w:bottom w:val="single" w:sz="4" w:space="0" w:color="auto"/>
              <w:right w:val="single" w:sz="4" w:space="0" w:color="auto"/>
            </w:tcBorders>
            <w:shd w:val="clear" w:color="auto" w:fill="auto"/>
          </w:tcPr>
          <w:p w14:paraId="6BAA7745" w14:textId="6706A665"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5AE8396" w14:textId="775956A4" w:rsidR="00F11362" w:rsidRPr="00F11362" w:rsidRDefault="00F11362" w:rsidP="00F11362">
            <w:pPr>
              <w:rPr>
                <w:color w:val="000000"/>
                <w:sz w:val="18"/>
                <w:szCs w:val="18"/>
                <w:lang w:val="en-US"/>
              </w:rPr>
            </w:pPr>
            <w:r w:rsidRPr="00F11362">
              <w:rPr>
                <w:sz w:val="18"/>
                <w:szCs w:val="18"/>
                <w:lang w:val="en-US"/>
              </w:rPr>
              <w:t>26.Sinuscope (PANOVIEW telescope) de 30˚, diametrul 4 mm, lungimea 175-200 mm, analogic cu Richard Wolf 8880.543, CE certificat</w:t>
            </w:r>
          </w:p>
        </w:tc>
        <w:tc>
          <w:tcPr>
            <w:tcW w:w="851" w:type="dxa"/>
            <w:tcBorders>
              <w:top w:val="nil"/>
              <w:left w:val="single" w:sz="4" w:space="0" w:color="auto"/>
              <w:bottom w:val="single" w:sz="4" w:space="0" w:color="auto"/>
              <w:right w:val="single" w:sz="4" w:space="0" w:color="auto"/>
            </w:tcBorders>
            <w:shd w:val="clear" w:color="auto" w:fill="auto"/>
          </w:tcPr>
          <w:p w14:paraId="12FACC2A" w14:textId="429C2C3C"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A77235A" w14:textId="14977646"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794011A" w14:textId="304BF90E" w:rsidR="00F11362" w:rsidRPr="00F11362" w:rsidRDefault="00F11362" w:rsidP="00F11362">
            <w:pPr>
              <w:rPr>
                <w:color w:val="000000"/>
                <w:sz w:val="18"/>
                <w:szCs w:val="18"/>
                <w:lang w:val="en-US"/>
              </w:rPr>
            </w:pPr>
            <w:r w:rsidRPr="00F11362">
              <w:rPr>
                <w:sz w:val="18"/>
                <w:szCs w:val="18"/>
                <w:lang w:val="en-US"/>
              </w:rPr>
              <w:t>26.Sinuscope (PANOVIEW telescope) de 30˚, diametrul 4 mm, lungimea 175-200 mm, analogic cu Richard Wolf 8880.543,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53FAE7E9" w14:textId="07718C6D" w:rsidR="00F11362" w:rsidRPr="00F11362" w:rsidRDefault="00F11362" w:rsidP="00F11362">
            <w:pPr>
              <w:jc w:val="center"/>
              <w:rPr>
                <w:sz w:val="18"/>
                <w:szCs w:val="18"/>
                <w:lang w:val="ro-RO"/>
              </w:rPr>
            </w:pPr>
            <w:r w:rsidRPr="00F11362">
              <w:rPr>
                <w:sz w:val="18"/>
                <w:szCs w:val="18"/>
              </w:rPr>
              <w:t>87 729</w:t>
            </w:r>
          </w:p>
        </w:tc>
      </w:tr>
      <w:tr w:rsidR="00F11362" w:rsidRPr="00F11362" w14:paraId="0E422C03" w14:textId="77777777" w:rsidTr="00F11362">
        <w:trPr>
          <w:gridAfter w:val="1"/>
          <w:wAfter w:w="9" w:type="dxa"/>
          <w:trHeight w:val="330"/>
        </w:trPr>
        <w:tc>
          <w:tcPr>
            <w:tcW w:w="546" w:type="dxa"/>
            <w:vAlign w:val="center"/>
          </w:tcPr>
          <w:p w14:paraId="1713859F" w14:textId="29B6C14E" w:rsidR="00F11362" w:rsidRPr="00F11362" w:rsidRDefault="00F11362" w:rsidP="00F11362">
            <w:pPr>
              <w:rPr>
                <w:sz w:val="18"/>
                <w:szCs w:val="18"/>
                <w:lang w:val="ro-RO"/>
              </w:rPr>
            </w:pPr>
            <w:r w:rsidRPr="00F11362">
              <w:rPr>
                <w:rFonts w:ascii="Calibri" w:hAnsi="Calibri" w:cs="Calibri"/>
                <w:color w:val="000000"/>
                <w:sz w:val="18"/>
                <w:szCs w:val="18"/>
              </w:rPr>
              <w:t>27</w:t>
            </w:r>
          </w:p>
        </w:tc>
        <w:tc>
          <w:tcPr>
            <w:tcW w:w="1229" w:type="dxa"/>
            <w:tcBorders>
              <w:top w:val="nil"/>
              <w:left w:val="single" w:sz="4" w:space="0" w:color="auto"/>
              <w:bottom w:val="single" w:sz="4" w:space="0" w:color="auto"/>
              <w:right w:val="single" w:sz="4" w:space="0" w:color="auto"/>
            </w:tcBorders>
            <w:shd w:val="clear" w:color="auto" w:fill="auto"/>
          </w:tcPr>
          <w:p w14:paraId="62F9D34A" w14:textId="052A5EFD"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252BB65F" w14:textId="395DD1EE" w:rsidR="00F11362" w:rsidRPr="00F11362" w:rsidRDefault="00F11362" w:rsidP="00F11362">
            <w:pPr>
              <w:rPr>
                <w:color w:val="000000"/>
                <w:sz w:val="18"/>
                <w:szCs w:val="18"/>
                <w:lang w:val="en-US"/>
              </w:rPr>
            </w:pPr>
            <w:r w:rsidRPr="00F11362">
              <w:rPr>
                <w:sz w:val="18"/>
                <w:szCs w:val="18"/>
                <w:lang w:val="en-US"/>
              </w:rPr>
              <w:t>27.Sinuscope (PANOVIEW telescope) de 70˚, diametrul 4 mm, lungimea 175-200 mm,  analogic cu Richard Wolf 8880.545, CE certificat</w:t>
            </w:r>
          </w:p>
        </w:tc>
        <w:tc>
          <w:tcPr>
            <w:tcW w:w="851" w:type="dxa"/>
            <w:tcBorders>
              <w:top w:val="nil"/>
              <w:left w:val="single" w:sz="4" w:space="0" w:color="auto"/>
              <w:bottom w:val="single" w:sz="4" w:space="0" w:color="auto"/>
              <w:right w:val="single" w:sz="4" w:space="0" w:color="auto"/>
            </w:tcBorders>
            <w:shd w:val="clear" w:color="auto" w:fill="auto"/>
          </w:tcPr>
          <w:p w14:paraId="190010FD" w14:textId="7C59D761"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2986F69" w14:textId="11A10578"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CF6DD26" w14:textId="6D9E5903" w:rsidR="00F11362" w:rsidRPr="00F11362" w:rsidRDefault="00F11362" w:rsidP="00F11362">
            <w:pPr>
              <w:rPr>
                <w:color w:val="000000"/>
                <w:sz w:val="18"/>
                <w:szCs w:val="18"/>
                <w:lang w:val="en-US"/>
              </w:rPr>
            </w:pPr>
            <w:r w:rsidRPr="00F11362">
              <w:rPr>
                <w:sz w:val="18"/>
                <w:szCs w:val="18"/>
                <w:lang w:val="en-US"/>
              </w:rPr>
              <w:t>27.Sinuscope (PANOVIEW telescope) de 70˚, diametrul 4 mm, lungimea 175-200 mm,  analogic cu Richard Wolf 8880.545, CE certificat</w:t>
            </w:r>
          </w:p>
        </w:tc>
        <w:tc>
          <w:tcPr>
            <w:tcW w:w="992" w:type="dxa"/>
            <w:tcBorders>
              <w:top w:val="nil"/>
              <w:left w:val="single" w:sz="4" w:space="0" w:color="auto"/>
              <w:bottom w:val="single" w:sz="4" w:space="0" w:color="auto"/>
              <w:right w:val="single" w:sz="4" w:space="0" w:color="auto"/>
            </w:tcBorders>
            <w:shd w:val="clear" w:color="auto" w:fill="auto"/>
            <w:vAlign w:val="center"/>
          </w:tcPr>
          <w:p w14:paraId="458EB1A7" w14:textId="2A24DD0F" w:rsidR="00F11362" w:rsidRPr="00F11362" w:rsidRDefault="00F11362" w:rsidP="00F11362">
            <w:pPr>
              <w:jc w:val="center"/>
              <w:rPr>
                <w:sz w:val="18"/>
                <w:szCs w:val="18"/>
                <w:lang w:val="ro-RO"/>
              </w:rPr>
            </w:pPr>
            <w:r w:rsidRPr="00F11362">
              <w:rPr>
                <w:sz w:val="18"/>
                <w:szCs w:val="18"/>
              </w:rPr>
              <w:t>91 639</w:t>
            </w:r>
          </w:p>
        </w:tc>
      </w:tr>
      <w:tr w:rsidR="00F11362" w:rsidRPr="00F11362" w14:paraId="602B45CB" w14:textId="77777777" w:rsidTr="00F11362">
        <w:trPr>
          <w:gridAfter w:val="1"/>
          <w:wAfter w:w="9" w:type="dxa"/>
          <w:trHeight w:val="330"/>
        </w:trPr>
        <w:tc>
          <w:tcPr>
            <w:tcW w:w="546" w:type="dxa"/>
            <w:vAlign w:val="center"/>
          </w:tcPr>
          <w:p w14:paraId="66BCAB41" w14:textId="6322A740" w:rsidR="00F11362" w:rsidRPr="00F11362" w:rsidRDefault="00F11362" w:rsidP="00F11362">
            <w:pPr>
              <w:rPr>
                <w:sz w:val="18"/>
                <w:szCs w:val="18"/>
                <w:lang w:val="ro-RO"/>
              </w:rPr>
            </w:pPr>
            <w:r w:rsidRPr="00F11362">
              <w:rPr>
                <w:rFonts w:ascii="Calibri" w:hAnsi="Calibri" w:cs="Calibri"/>
                <w:color w:val="000000"/>
                <w:sz w:val="18"/>
                <w:szCs w:val="18"/>
              </w:rPr>
              <w:t>28</w:t>
            </w:r>
          </w:p>
        </w:tc>
        <w:tc>
          <w:tcPr>
            <w:tcW w:w="1229" w:type="dxa"/>
            <w:tcBorders>
              <w:top w:val="nil"/>
              <w:left w:val="single" w:sz="4" w:space="0" w:color="auto"/>
              <w:bottom w:val="single" w:sz="4" w:space="0" w:color="auto"/>
              <w:right w:val="single" w:sz="4" w:space="0" w:color="auto"/>
            </w:tcBorders>
            <w:shd w:val="clear" w:color="auto" w:fill="auto"/>
          </w:tcPr>
          <w:p w14:paraId="6F02C091" w14:textId="458AD1C6"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7A2605A" w14:textId="5F4B7725" w:rsidR="00F11362" w:rsidRPr="00F11362" w:rsidRDefault="00F11362" w:rsidP="00F11362">
            <w:pPr>
              <w:rPr>
                <w:color w:val="000000"/>
                <w:sz w:val="18"/>
                <w:szCs w:val="18"/>
                <w:lang w:val="en-US"/>
              </w:rPr>
            </w:pPr>
            <w:r w:rsidRPr="00F11362">
              <w:rPr>
                <w:sz w:val="18"/>
                <w:szCs w:val="18"/>
                <w:lang w:val="en-US"/>
              </w:rPr>
              <w:t>28.Electrod bipolar tip baioneta, lungimea de lucru 200-250 mm,cu varf de 0.7 mm analogic cu Karl Storz 844523</w:t>
            </w:r>
          </w:p>
        </w:tc>
        <w:tc>
          <w:tcPr>
            <w:tcW w:w="851" w:type="dxa"/>
            <w:tcBorders>
              <w:top w:val="nil"/>
              <w:left w:val="single" w:sz="4" w:space="0" w:color="auto"/>
              <w:bottom w:val="single" w:sz="4" w:space="0" w:color="auto"/>
              <w:right w:val="single" w:sz="4" w:space="0" w:color="auto"/>
            </w:tcBorders>
            <w:shd w:val="clear" w:color="auto" w:fill="auto"/>
          </w:tcPr>
          <w:p w14:paraId="0B574945" w14:textId="1DA89F6C"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EA2971C" w14:textId="695B7C3F"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2E8BEC1B" w14:textId="6EC9BA81" w:rsidR="00F11362" w:rsidRPr="00F11362" w:rsidRDefault="00F11362" w:rsidP="00F11362">
            <w:pPr>
              <w:rPr>
                <w:color w:val="000000"/>
                <w:sz w:val="18"/>
                <w:szCs w:val="18"/>
                <w:lang w:val="en-US"/>
              </w:rPr>
            </w:pPr>
            <w:r w:rsidRPr="00F11362">
              <w:rPr>
                <w:sz w:val="18"/>
                <w:szCs w:val="18"/>
                <w:lang w:val="en-US"/>
              </w:rPr>
              <w:t>28.Electrod bipolar tip baioneta, lungimea de lucru 200-250 mm,cu varf de 0.7 mm analogic cu Karl Storz 844523</w:t>
            </w:r>
          </w:p>
        </w:tc>
        <w:tc>
          <w:tcPr>
            <w:tcW w:w="992" w:type="dxa"/>
            <w:tcBorders>
              <w:top w:val="nil"/>
              <w:left w:val="single" w:sz="4" w:space="0" w:color="auto"/>
              <w:bottom w:val="single" w:sz="4" w:space="0" w:color="auto"/>
              <w:right w:val="single" w:sz="4" w:space="0" w:color="auto"/>
            </w:tcBorders>
            <w:shd w:val="clear" w:color="auto" w:fill="auto"/>
            <w:vAlign w:val="center"/>
          </w:tcPr>
          <w:p w14:paraId="48EDA6F8" w14:textId="63414969" w:rsidR="00F11362" w:rsidRPr="00F11362" w:rsidRDefault="00F11362" w:rsidP="00F11362">
            <w:pPr>
              <w:jc w:val="center"/>
              <w:rPr>
                <w:sz w:val="18"/>
                <w:szCs w:val="18"/>
                <w:lang w:val="ro-RO"/>
              </w:rPr>
            </w:pPr>
            <w:r w:rsidRPr="00F11362">
              <w:rPr>
                <w:sz w:val="18"/>
                <w:szCs w:val="18"/>
              </w:rPr>
              <w:t>14 538</w:t>
            </w:r>
          </w:p>
        </w:tc>
      </w:tr>
      <w:tr w:rsidR="00F11362" w:rsidRPr="00F11362" w14:paraId="2F653548" w14:textId="77777777" w:rsidTr="00F11362">
        <w:trPr>
          <w:gridAfter w:val="1"/>
          <w:wAfter w:w="9" w:type="dxa"/>
          <w:trHeight w:val="330"/>
        </w:trPr>
        <w:tc>
          <w:tcPr>
            <w:tcW w:w="546" w:type="dxa"/>
            <w:vAlign w:val="center"/>
          </w:tcPr>
          <w:p w14:paraId="77216472" w14:textId="43771AE4" w:rsidR="00F11362" w:rsidRPr="00F11362" w:rsidRDefault="00F11362" w:rsidP="00F11362">
            <w:pPr>
              <w:rPr>
                <w:sz w:val="18"/>
                <w:szCs w:val="18"/>
                <w:lang w:val="ro-RO"/>
              </w:rPr>
            </w:pPr>
            <w:r w:rsidRPr="00F11362">
              <w:rPr>
                <w:rFonts w:ascii="Calibri" w:hAnsi="Calibri" w:cs="Calibri"/>
                <w:color w:val="000000"/>
                <w:sz w:val="18"/>
                <w:szCs w:val="18"/>
              </w:rPr>
              <w:t>29</w:t>
            </w:r>
          </w:p>
        </w:tc>
        <w:tc>
          <w:tcPr>
            <w:tcW w:w="1229" w:type="dxa"/>
            <w:tcBorders>
              <w:top w:val="nil"/>
              <w:left w:val="single" w:sz="4" w:space="0" w:color="auto"/>
              <w:bottom w:val="single" w:sz="4" w:space="0" w:color="auto"/>
              <w:right w:val="single" w:sz="4" w:space="0" w:color="auto"/>
            </w:tcBorders>
            <w:shd w:val="clear" w:color="auto" w:fill="auto"/>
          </w:tcPr>
          <w:p w14:paraId="5717523D" w14:textId="799E65CE"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4BACC7F" w14:textId="6D269E8E" w:rsidR="00F11362" w:rsidRPr="00F11362" w:rsidRDefault="00F11362" w:rsidP="00F11362">
            <w:pPr>
              <w:rPr>
                <w:color w:val="000000"/>
                <w:sz w:val="18"/>
                <w:szCs w:val="18"/>
                <w:lang w:val="en-US"/>
              </w:rPr>
            </w:pPr>
            <w:r w:rsidRPr="00F11362">
              <w:rPr>
                <w:sz w:val="18"/>
                <w:szCs w:val="18"/>
                <w:lang w:val="en-US"/>
              </w:rPr>
              <w:t>29.Electrod bipolar tip ace curbat, pentru , 190 ± 5 mm, cu vârf de 2 mm, analogic cu 842216</w:t>
            </w:r>
          </w:p>
        </w:tc>
        <w:tc>
          <w:tcPr>
            <w:tcW w:w="851" w:type="dxa"/>
            <w:tcBorders>
              <w:top w:val="nil"/>
              <w:left w:val="single" w:sz="4" w:space="0" w:color="auto"/>
              <w:bottom w:val="single" w:sz="4" w:space="0" w:color="auto"/>
              <w:right w:val="single" w:sz="4" w:space="0" w:color="auto"/>
            </w:tcBorders>
            <w:shd w:val="clear" w:color="auto" w:fill="auto"/>
          </w:tcPr>
          <w:p w14:paraId="7D43F1E9" w14:textId="68F8BD63"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2A46651" w14:textId="75BA6ACE"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7F5EFD7" w14:textId="4C04CECA" w:rsidR="00F11362" w:rsidRPr="00F11362" w:rsidRDefault="00F11362" w:rsidP="00F11362">
            <w:pPr>
              <w:rPr>
                <w:color w:val="000000"/>
                <w:sz w:val="18"/>
                <w:szCs w:val="18"/>
                <w:lang w:val="en-US"/>
              </w:rPr>
            </w:pPr>
            <w:r w:rsidRPr="00F11362">
              <w:rPr>
                <w:sz w:val="18"/>
                <w:szCs w:val="18"/>
                <w:lang w:val="en-US"/>
              </w:rPr>
              <w:t>29.Electrod bipolar tip ace curbat, pentru , 190 ± 5 mm, cu vârf de 2 mm, analogic cu 842216</w:t>
            </w:r>
          </w:p>
        </w:tc>
        <w:tc>
          <w:tcPr>
            <w:tcW w:w="992" w:type="dxa"/>
            <w:tcBorders>
              <w:top w:val="nil"/>
              <w:left w:val="single" w:sz="4" w:space="0" w:color="auto"/>
              <w:bottom w:val="single" w:sz="4" w:space="0" w:color="auto"/>
              <w:right w:val="single" w:sz="4" w:space="0" w:color="auto"/>
            </w:tcBorders>
            <w:shd w:val="clear" w:color="auto" w:fill="auto"/>
            <w:vAlign w:val="center"/>
          </w:tcPr>
          <w:p w14:paraId="60FEF0B5" w14:textId="1E831775" w:rsidR="00F11362" w:rsidRPr="003B3270" w:rsidRDefault="00F11362" w:rsidP="00F11362">
            <w:pPr>
              <w:jc w:val="center"/>
              <w:rPr>
                <w:sz w:val="18"/>
                <w:szCs w:val="18"/>
                <w:lang w:val="ro-RO"/>
              </w:rPr>
            </w:pPr>
            <w:r w:rsidRPr="00F11362">
              <w:rPr>
                <w:sz w:val="18"/>
                <w:szCs w:val="18"/>
              </w:rPr>
              <w:t>10 23</w:t>
            </w:r>
            <w:r w:rsidR="003B3270">
              <w:rPr>
                <w:sz w:val="18"/>
                <w:szCs w:val="18"/>
                <w:lang w:val="ro-RO"/>
              </w:rPr>
              <w:t>0</w:t>
            </w:r>
          </w:p>
        </w:tc>
      </w:tr>
      <w:tr w:rsidR="00F11362" w:rsidRPr="00F11362" w14:paraId="4E36357B" w14:textId="77777777" w:rsidTr="00F11362">
        <w:trPr>
          <w:gridAfter w:val="1"/>
          <w:wAfter w:w="9" w:type="dxa"/>
          <w:trHeight w:val="330"/>
        </w:trPr>
        <w:tc>
          <w:tcPr>
            <w:tcW w:w="546" w:type="dxa"/>
            <w:vAlign w:val="center"/>
          </w:tcPr>
          <w:p w14:paraId="58B9E9B7" w14:textId="4B4F7219" w:rsidR="00F11362" w:rsidRPr="00F11362" w:rsidRDefault="00F11362" w:rsidP="00F11362">
            <w:pPr>
              <w:rPr>
                <w:sz w:val="18"/>
                <w:szCs w:val="18"/>
                <w:lang w:val="ro-RO"/>
              </w:rPr>
            </w:pPr>
            <w:r w:rsidRPr="00F11362">
              <w:rPr>
                <w:rFonts w:ascii="Calibri" w:hAnsi="Calibri" w:cs="Calibri"/>
                <w:color w:val="000000"/>
                <w:sz w:val="18"/>
                <w:szCs w:val="18"/>
              </w:rPr>
              <w:t>30</w:t>
            </w:r>
          </w:p>
        </w:tc>
        <w:tc>
          <w:tcPr>
            <w:tcW w:w="1229" w:type="dxa"/>
            <w:tcBorders>
              <w:top w:val="nil"/>
              <w:left w:val="single" w:sz="4" w:space="0" w:color="auto"/>
              <w:bottom w:val="single" w:sz="4" w:space="0" w:color="auto"/>
              <w:right w:val="single" w:sz="4" w:space="0" w:color="auto"/>
            </w:tcBorders>
            <w:shd w:val="clear" w:color="auto" w:fill="auto"/>
          </w:tcPr>
          <w:p w14:paraId="6F47F429" w14:textId="4CB4779C"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66EAB34" w14:textId="7D9D9ECD" w:rsidR="00F11362" w:rsidRPr="00F11362" w:rsidRDefault="00F11362" w:rsidP="00F11362">
            <w:pPr>
              <w:rPr>
                <w:color w:val="000000"/>
                <w:sz w:val="18"/>
                <w:szCs w:val="18"/>
                <w:lang w:val="en-US"/>
              </w:rPr>
            </w:pPr>
            <w:r w:rsidRPr="00F11362">
              <w:rPr>
                <w:sz w:val="18"/>
                <w:szCs w:val="18"/>
                <w:lang w:val="en-US"/>
              </w:rPr>
              <w:t>30.Seringă pentru vezica urinară, diametrul 54 mm, volum de 150 ml, analogic la Richard Wolf 822.31</w:t>
            </w:r>
          </w:p>
        </w:tc>
        <w:tc>
          <w:tcPr>
            <w:tcW w:w="851" w:type="dxa"/>
            <w:tcBorders>
              <w:top w:val="nil"/>
              <w:left w:val="single" w:sz="4" w:space="0" w:color="auto"/>
              <w:bottom w:val="single" w:sz="4" w:space="0" w:color="auto"/>
              <w:right w:val="single" w:sz="4" w:space="0" w:color="auto"/>
            </w:tcBorders>
            <w:shd w:val="clear" w:color="auto" w:fill="auto"/>
          </w:tcPr>
          <w:p w14:paraId="4EAAA95B" w14:textId="29865FEC"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42FDC22" w14:textId="0BA04C96"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B1CB02F" w14:textId="6F7DF2D2" w:rsidR="00F11362" w:rsidRPr="00F11362" w:rsidRDefault="00F11362" w:rsidP="00F11362">
            <w:pPr>
              <w:rPr>
                <w:color w:val="000000"/>
                <w:sz w:val="18"/>
                <w:szCs w:val="18"/>
                <w:lang w:val="en-US"/>
              </w:rPr>
            </w:pPr>
            <w:r w:rsidRPr="00F11362">
              <w:rPr>
                <w:sz w:val="18"/>
                <w:szCs w:val="18"/>
                <w:lang w:val="en-US"/>
              </w:rPr>
              <w:t>30.Seringă pentru vezica urinară, diametrul 54 mm, volum de 150 ml, analogic la Richard Wolf 822.31</w:t>
            </w:r>
          </w:p>
        </w:tc>
        <w:tc>
          <w:tcPr>
            <w:tcW w:w="992" w:type="dxa"/>
            <w:tcBorders>
              <w:top w:val="nil"/>
              <w:left w:val="single" w:sz="4" w:space="0" w:color="auto"/>
              <w:bottom w:val="single" w:sz="4" w:space="0" w:color="auto"/>
              <w:right w:val="single" w:sz="4" w:space="0" w:color="auto"/>
            </w:tcBorders>
            <w:shd w:val="clear" w:color="auto" w:fill="auto"/>
            <w:vAlign w:val="center"/>
          </w:tcPr>
          <w:p w14:paraId="569FDEE1" w14:textId="4DA00746" w:rsidR="00F11362" w:rsidRPr="00F11362" w:rsidRDefault="00F11362" w:rsidP="00F11362">
            <w:pPr>
              <w:jc w:val="center"/>
              <w:rPr>
                <w:sz w:val="18"/>
                <w:szCs w:val="18"/>
                <w:lang w:val="ro-RO"/>
              </w:rPr>
            </w:pPr>
            <w:r w:rsidRPr="00F11362">
              <w:rPr>
                <w:sz w:val="18"/>
                <w:szCs w:val="18"/>
              </w:rPr>
              <w:t>5 600</w:t>
            </w:r>
          </w:p>
        </w:tc>
      </w:tr>
      <w:tr w:rsidR="00F11362" w:rsidRPr="00F11362" w14:paraId="71537629" w14:textId="77777777" w:rsidTr="00F11362">
        <w:trPr>
          <w:gridAfter w:val="1"/>
          <w:wAfter w:w="9" w:type="dxa"/>
          <w:trHeight w:val="330"/>
        </w:trPr>
        <w:tc>
          <w:tcPr>
            <w:tcW w:w="546" w:type="dxa"/>
            <w:vAlign w:val="center"/>
          </w:tcPr>
          <w:p w14:paraId="10AE7E10" w14:textId="41D8F7AF" w:rsidR="00F11362" w:rsidRPr="00F11362" w:rsidRDefault="00F11362" w:rsidP="00F11362">
            <w:pPr>
              <w:rPr>
                <w:sz w:val="18"/>
                <w:szCs w:val="18"/>
                <w:lang w:val="ro-RO"/>
              </w:rPr>
            </w:pPr>
            <w:r w:rsidRPr="00F11362">
              <w:rPr>
                <w:rFonts w:ascii="Calibri" w:hAnsi="Calibri" w:cs="Calibri"/>
                <w:color w:val="000000"/>
                <w:sz w:val="18"/>
                <w:szCs w:val="18"/>
              </w:rPr>
              <w:t>31</w:t>
            </w:r>
          </w:p>
        </w:tc>
        <w:tc>
          <w:tcPr>
            <w:tcW w:w="1229" w:type="dxa"/>
            <w:tcBorders>
              <w:top w:val="nil"/>
              <w:left w:val="single" w:sz="4" w:space="0" w:color="auto"/>
              <w:bottom w:val="single" w:sz="4" w:space="0" w:color="auto"/>
              <w:right w:val="single" w:sz="4" w:space="0" w:color="auto"/>
            </w:tcBorders>
            <w:shd w:val="clear" w:color="auto" w:fill="auto"/>
          </w:tcPr>
          <w:p w14:paraId="1126DF24" w14:textId="425D8B8A"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1B4B2BD1" w14:textId="22E209FF" w:rsidR="00F11362" w:rsidRPr="00F11362" w:rsidRDefault="00F11362" w:rsidP="00F11362">
            <w:pPr>
              <w:rPr>
                <w:color w:val="000000"/>
                <w:sz w:val="18"/>
                <w:szCs w:val="18"/>
                <w:lang w:val="en-US"/>
              </w:rPr>
            </w:pPr>
            <w:r w:rsidRPr="00F11362">
              <w:rPr>
                <w:sz w:val="18"/>
                <w:szCs w:val="18"/>
                <w:lang w:val="en-US"/>
              </w:rPr>
              <w:t>31.Adaptor flexibil pentru seringa vezicii urinare, compatibila cu seringa pentru vezica urinara la Richard Wolf 822.31</w:t>
            </w:r>
          </w:p>
        </w:tc>
        <w:tc>
          <w:tcPr>
            <w:tcW w:w="851" w:type="dxa"/>
            <w:tcBorders>
              <w:top w:val="nil"/>
              <w:left w:val="single" w:sz="4" w:space="0" w:color="auto"/>
              <w:bottom w:val="single" w:sz="4" w:space="0" w:color="auto"/>
              <w:right w:val="single" w:sz="4" w:space="0" w:color="auto"/>
            </w:tcBorders>
            <w:shd w:val="clear" w:color="auto" w:fill="auto"/>
          </w:tcPr>
          <w:p w14:paraId="2DDCAC32" w14:textId="231ABC39"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5C6C7A5" w14:textId="1FA6D1C3"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5E5B160" w14:textId="4DD96184" w:rsidR="00F11362" w:rsidRPr="00F11362" w:rsidRDefault="00F11362" w:rsidP="00F11362">
            <w:pPr>
              <w:rPr>
                <w:color w:val="000000"/>
                <w:sz w:val="18"/>
                <w:szCs w:val="18"/>
                <w:lang w:val="en-US"/>
              </w:rPr>
            </w:pPr>
            <w:r w:rsidRPr="00F11362">
              <w:rPr>
                <w:sz w:val="18"/>
                <w:szCs w:val="18"/>
                <w:lang w:val="en-US"/>
              </w:rPr>
              <w:t>31.Adaptor flexibil pentru seringa vezicii urinare, compatibila cu seringa pentru vezica urinara la Richard Wolf 822.31</w:t>
            </w:r>
          </w:p>
        </w:tc>
        <w:tc>
          <w:tcPr>
            <w:tcW w:w="992" w:type="dxa"/>
            <w:tcBorders>
              <w:top w:val="nil"/>
              <w:left w:val="single" w:sz="4" w:space="0" w:color="auto"/>
              <w:bottom w:val="single" w:sz="4" w:space="0" w:color="auto"/>
              <w:right w:val="single" w:sz="4" w:space="0" w:color="auto"/>
            </w:tcBorders>
            <w:shd w:val="clear" w:color="auto" w:fill="auto"/>
            <w:vAlign w:val="center"/>
          </w:tcPr>
          <w:p w14:paraId="47D27EB3" w14:textId="0F43F3BB" w:rsidR="00F11362" w:rsidRPr="00F11362" w:rsidRDefault="00F11362" w:rsidP="00F11362">
            <w:pPr>
              <w:jc w:val="center"/>
              <w:rPr>
                <w:sz w:val="18"/>
                <w:szCs w:val="18"/>
                <w:lang w:val="ro-RO"/>
              </w:rPr>
            </w:pPr>
            <w:r w:rsidRPr="00F11362">
              <w:rPr>
                <w:sz w:val="18"/>
                <w:szCs w:val="18"/>
              </w:rPr>
              <w:t>2 000</w:t>
            </w:r>
          </w:p>
        </w:tc>
      </w:tr>
      <w:tr w:rsidR="00F11362" w:rsidRPr="00F11362" w14:paraId="13C33154" w14:textId="77777777" w:rsidTr="00F11362">
        <w:trPr>
          <w:gridAfter w:val="1"/>
          <w:wAfter w:w="9" w:type="dxa"/>
          <w:trHeight w:val="330"/>
        </w:trPr>
        <w:tc>
          <w:tcPr>
            <w:tcW w:w="546" w:type="dxa"/>
            <w:vAlign w:val="center"/>
          </w:tcPr>
          <w:p w14:paraId="29E8FAA2" w14:textId="3BA2BCCE" w:rsidR="00F11362" w:rsidRPr="00F11362" w:rsidRDefault="00F11362" w:rsidP="00F11362">
            <w:pPr>
              <w:rPr>
                <w:sz w:val="18"/>
                <w:szCs w:val="18"/>
                <w:lang w:val="ro-RO"/>
              </w:rPr>
            </w:pPr>
            <w:r w:rsidRPr="00F11362">
              <w:rPr>
                <w:rFonts w:ascii="Calibri" w:hAnsi="Calibri" w:cs="Calibri"/>
                <w:color w:val="000000"/>
                <w:sz w:val="18"/>
                <w:szCs w:val="18"/>
              </w:rPr>
              <w:t>32</w:t>
            </w:r>
          </w:p>
        </w:tc>
        <w:tc>
          <w:tcPr>
            <w:tcW w:w="1229" w:type="dxa"/>
            <w:tcBorders>
              <w:top w:val="nil"/>
              <w:left w:val="single" w:sz="4" w:space="0" w:color="auto"/>
              <w:bottom w:val="single" w:sz="4" w:space="0" w:color="auto"/>
              <w:right w:val="single" w:sz="4" w:space="0" w:color="auto"/>
            </w:tcBorders>
            <w:shd w:val="clear" w:color="auto" w:fill="auto"/>
          </w:tcPr>
          <w:p w14:paraId="69E3D684" w14:textId="19BF0E3E"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64A97299" w14:textId="54A6484A" w:rsidR="00F11362" w:rsidRPr="00F11362" w:rsidRDefault="00F11362" w:rsidP="00F11362">
            <w:pPr>
              <w:rPr>
                <w:color w:val="000000"/>
                <w:sz w:val="18"/>
                <w:szCs w:val="18"/>
                <w:lang w:val="en-US"/>
              </w:rPr>
            </w:pPr>
            <w:r w:rsidRPr="00F11362">
              <w:rPr>
                <w:sz w:val="18"/>
                <w:szCs w:val="18"/>
                <w:lang w:val="en-US"/>
              </w:rPr>
              <w:t>32.Adaptor rigid pentru seringa vezicii urinare, compatibila cu seringa pentru vezica urinara la Richard Wolf 822.31</w:t>
            </w:r>
          </w:p>
        </w:tc>
        <w:tc>
          <w:tcPr>
            <w:tcW w:w="851" w:type="dxa"/>
            <w:tcBorders>
              <w:top w:val="nil"/>
              <w:left w:val="single" w:sz="4" w:space="0" w:color="auto"/>
              <w:bottom w:val="single" w:sz="4" w:space="0" w:color="auto"/>
              <w:right w:val="single" w:sz="4" w:space="0" w:color="auto"/>
            </w:tcBorders>
            <w:shd w:val="clear" w:color="auto" w:fill="auto"/>
          </w:tcPr>
          <w:p w14:paraId="539E3FF5" w14:textId="53B3A83A"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90874D0" w14:textId="5DC9F350"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4765575" w14:textId="277EEF47" w:rsidR="00F11362" w:rsidRPr="00F11362" w:rsidRDefault="00F11362" w:rsidP="00F11362">
            <w:pPr>
              <w:rPr>
                <w:color w:val="000000"/>
                <w:sz w:val="18"/>
                <w:szCs w:val="18"/>
                <w:lang w:val="en-US"/>
              </w:rPr>
            </w:pPr>
            <w:r w:rsidRPr="00F11362">
              <w:rPr>
                <w:sz w:val="18"/>
                <w:szCs w:val="18"/>
                <w:lang w:val="en-US"/>
              </w:rPr>
              <w:t>32.Adaptor rigid pentru seringa vezicii urinare, compatibila cu seringa pentru vezica urinara la Richard Wolf 822.31</w:t>
            </w:r>
          </w:p>
        </w:tc>
        <w:tc>
          <w:tcPr>
            <w:tcW w:w="992" w:type="dxa"/>
            <w:tcBorders>
              <w:top w:val="nil"/>
              <w:left w:val="single" w:sz="4" w:space="0" w:color="auto"/>
              <w:bottom w:val="single" w:sz="4" w:space="0" w:color="auto"/>
              <w:right w:val="single" w:sz="4" w:space="0" w:color="auto"/>
            </w:tcBorders>
            <w:shd w:val="clear" w:color="auto" w:fill="auto"/>
            <w:vAlign w:val="center"/>
          </w:tcPr>
          <w:p w14:paraId="5AB95A1F" w14:textId="3CEA049B" w:rsidR="00F11362" w:rsidRPr="00F11362" w:rsidRDefault="00F11362" w:rsidP="00F11362">
            <w:pPr>
              <w:jc w:val="center"/>
              <w:rPr>
                <w:sz w:val="18"/>
                <w:szCs w:val="18"/>
                <w:lang w:val="ro-RO"/>
              </w:rPr>
            </w:pPr>
            <w:r w:rsidRPr="00F11362">
              <w:rPr>
                <w:sz w:val="18"/>
                <w:szCs w:val="18"/>
              </w:rPr>
              <w:t>2 000</w:t>
            </w:r>
          </w:p>
        </w:tc>
      </w:tr>
      <w:tr w:rsidR="00F11362" w:rsidRPr="00F11362" w14:paraId="033A5178" w14:textId="77777777" w:rsidTr="00F11362">
        <w:trPr>
          <w:gridAfter w:val="1"/>
          <w:wAfter w:w="9" w:type="dxa"/>
          <w:trHeight w:val="330"/>
        </w:trPr>
        <w:tc>
          <w:tcPr>
            <w:tcW w:w="546" w:type="dxa"/>
            <w:vAlign w:val="center"/>
          </w:tcPr>
          <w:p w14:paraId="424823BB" w14:textId="6D320892" w:rsidR="00F11362" w:rsidRPr="00F11362" w:rsidRDefault="00F11362" w:rsidP="00F11362">
            <w:pPr>
              <w:rPr>
                <w:sz w:val="18"/>
                <w:szCs w:val="18"/>
                <w:lang w:val="ro-RO"/>
              </w:rPr>
            </w:pPr>
            <w:r w:rsidRPr="00F11362">
              <w:rPr>
                <w:rFonts w:ascii="Calibri" w:hAnsi="Calibri" w:cs="Calibri"/>
                <w:color w:val="000000"/>
                <w:sz w:val="18"/>
                <w:szCs w:val="18"/>
              </w:rPr>
              <w:t>33</w:t>
            </w:r>
          </w:p>
        </w:tc>
        <w:tc>
          <w:tcPr>
            <w:tcW w:w="1229" w:type="dxa"/>
            <w:tcBorders>
              <w:top w:val="nil"/>
              <w:left w:val="single" w:sz="4" w:space="0" w:color="auto"/>
              <w:bottom w:val="single" w:sz="4" w:space="0" w:color="auto"/>
              <w:right w:val="single" w:sz="4" w:space="0" w:color="auto"/>
            </w:tcBorders>
            <w:shd w:val="clear" w:color="auto" w:fill="auto"/>
          </w:tcPr>
          <w:p w14:paraId="648F89F5" w14:textId="51922395"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1AC71B7" w14:textId="0A3011C2" w:rsidR="00F11362" w:rsidRPr="00F11362" w:rsidRDefault="00F11362" w:rsidP="00F11362">
            <w:pPr>
              <w:rPr>
                <w:color w:val="000000"/>
                <w:sz w:val="18"/>
                <w:szCs w:val="18"/>
                <w:lang w:val="en-US"/>
              </w:rPr>
            </w:pPr>
            <w:r w:rsidRPr="00F11362">
              <w:rPr>
                <w:sz w:val="18"/>
                <w:szCs w:val="18"/>
                <w:lang w:val="en-US"/>
              </w:rPr>
              <w:t>33.Pense de apucare, flexibil in forma de aligator, diametru de 7 fr si lungimea de lucru  365 ± 20 mm, analogic cu Richard Wolf 828.07</w:t>
            </w:r>
          </w:p>
        </w:tc>
        <w:tc>
          <w:tcPr>
            <w:tcW w:w="851" w:type="dxa"/>
            <w:tcBorders>
              <w:top w:val="nil"/>
              <w:left w:val="single" w:sz="4" w:space="0" w:color="auto"/>
              <w:bottom w:val="single" w:sz="4" w:space="0" w:color="auto"/>
              <w:right w:val="single" w:sz="4" w:space="0" w:color="auto"/>
            </w:tcBorders>
            <w:shd w:val="clear" w:color="auto" w:fill="auto"/>
          </w:tcPr>
          <w:p w14:paraId="7F936107" w14:textId="2E49AAE3"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3FE4AF1" w14:textId="27883D39" w:rsidR="00F11362" w:rsidRPr="00F11362" w:rsidRDefault="00F11362" w:rsidP="00F11362">
            <w:pPr>
              <w:jc w:val="center"/>
              <w:rPr>
                <w:color w:val="000000"/>
                <w:sz w:val="18"/>
                <w:szCs w:val="18"/>
                <w:lang w:val="en-US"/>
              </w:rPr>
            </w:pPr>
            <w:r w:rsidRPr="00F11362">
              <w:rPr>
                <w:sz w:val="18"/>
                <w:szCs w:val="18"/>
              </w:rPr>
              <w:t>4</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D8DF410" w14:textId="4BAE46F7" w:rsidR="00F11362" w:rsidRPr="00F11362" w:rsidRDefault="00F11362" w:rsidP="00F11362">
            <w:pPr>
              <w:rPr>
                <w:color w:val="000000"/>
                <w:sz w:val="18"/>
                <w:szCs w:val="18"/>
                <w:lang w:val="en-US"/>
              </w:rPr>
            </w:pPr>
            <w:r w:rsidRPr="00F11362">
              <w:rPr>
                <w:sz w:val="18"/>
                <w:szCs w:val="18"/>
                <w:lang w:val="en-US"/>
              </w:rPr>
              <w:t>33.Pense de apucare, flexibil in forma de aligator, diametru de 7 fr si lungimea de lucru  365 ± 20 mm, analogic cu Richard Wolf 828.07</w:t>
            </w:r>
          </w:p>
        </w:tc>
        <w:tc>
          <w:tcPr>
            <w:tcW w:w="992" w:type="dxa"/>
            <w:tcBorders>
              <w:top w:val="nil"/>
              <w:left w:val="single" w:sz="4" w:space="0" w:color="auto"/>
              <w:bottom w:val="single" w:sz="4" w:space="0" w:color="auto"/>
              <w:right w:val="single" w:sz="4" w:space="0" w:color="auto"/>
            </w:tcBorders>
            <w:shd w:val="clear" w:color="auto" w:fill="auto"/>
            <w:vAlign w:val="center"/>
          </w:tcPr>
          <w:p w14:paraId="29D8F4F6" w14:textId="78BF8692" w:rsidR="00F11362" w:rsidRPr="00F11362" w:rsidRDefault="00F11362" w:rsidP="00F11362">
            <w:pPr>
              <w:jc w:val="center"/>
              <w:rPr>
                <w:sz w:val="18"/>
                <w:szCs w:val="18"/>
                <w:lang w:val="ro-RO"/>
              </w:rPr>
            </w:pPr>
            <w:r w:rsidRPr="00F11362">
              <w:rPr>
                <w:sz w:val="18"/>
                <w:szCs w:val="18"/>
              </w:rPr>
              <w:t>35 600</w:t>
            </w:r>
          </w:p>
        </w:tc>
      </w:tr>
      <w:tr w:rsidR="00F11362" w:rsidRPr="00F11362" w14:paraId="46956364" w14:textId="77777777" w:rsidTr="00F11362">
        <w:trPr>
          <w:gridAfter w:val="1"/>
          <w:wAfter w:w="9" w:type="dxa"/>
          <w:trHeight w:val="330"/>
        </w:trPr>
        <w:tc>
          <w:tcPr>
            <w:tcW w:w="546" w:type="dxa"/>
            <w:vAlign w:val="center"/>
          </w:tcPr>
          <w:p w14:paraId="6F5422BC" w14:textId="337FABCC" w:rsidR="00F11362" w:rsidRPr="00F11362" w:rsidRDefault="00F11362" w:rsidP="00F11362">
            <w:pPr>
              <w:rPr>
                <w:sz w:val="18"/>
                <w:szCs w:val="18"/>
                <w:lang w:val="ro-RO"/>
              </w:rPr>
            </w:pPr>
            <w:r w:rsidRPr="00F11362">
              <w:rPr>
                <w:rFonts w:ascii="Calibri" w:hAnsi="Calibri" w:cs="Calibri"/>
                <w:color w:val="000000"/>
                <w:sz w:val="18"/>
                <w:szCs w:val="18"/>
              </w:rPr>
              <w:t>34</w:t>
            </w:r>
          </w:p>
        </w:tc>
        <w:tc>
          <w:tcPr>
            <w:tcW w:w="1229" w:type="dxa"/>
            <w:tcBorders>
              <w:top w:val="nil"/>
              <w:left w:val="single" w:sz="4" w:space="0" w:color="auto"/>
              <w:bottom w:val="single" w:sz="4" w:space="0" w:color="auto"/>
              <w:right w:val="single" w:sz="4" w:space="0" w:color="auto"/>
            </w:tcBorders>
            <w:shd w:val="clear" w:color="auto" w:fill="auto"/>
          </w:tcPr>
          <w:p w14:paraId="09C584B5" w14:textId="6E6BFAC5"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980C847" w14:textId="7125EEE7" w:rsidR="00F11362" w:rsidRPr="00F11362" w:rsidRDefault="00F11362" w:rsidP="00F11362">
            <w:pPr>
              <w:rPr>
                <w:color w:val="000000"/>
                <w:sz w:val="18"/>
                <w:szCs w:val="18"/>
                <w:lang w:val="en-US"/>
              </w:rPr>
            </w:pPr>
            <w:r w:rsidRPr="00F11362">
              <w:rPr>
                <w:sz w:val="18"/>
                <w:szCs w:val="18"/>
                <w:lang w:val="en-US"/>
              </w:rPr>
              <w:t>34.Pensa de apucare, flexibila, 5 fr cu lungimea de lucru 550 ± 20 mm, analogic cu Richard Wolf 828.051</w:t>
            </w:r>
          </w:p>
        </w:tc>
        <w:tc>
          <w:tcPr>
            <w:tcW w:w="851" w:type="dxa"/>
            <w:tcBorders>
              <w:top w:val="nil"/>
              <w:left w:val="single" w:sz="4" w:space="0" w:color="auto"/>
              <w:bottom w:val="single" w:sz="4" w:space="0" w:color="auto"/>
              <w:right w:val="single" w:sz="4" w:space="0" w:color="auto"/>
            </w:tcBorders>
            <w:shd w:val="clear" w:color="auto" w:fill="auto"/>
          </w:tcPr>
          <w:p w14:paraId="5C90324B" w14:textId="5B2D9CEE"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2E653AB" w14:textId="30A18288" w:rsidR="00F11362" w:rsidRPr="00F11362" w:rsidRDefault="00F11362" w:rsidP="00F11362">
            <w:pPr>
              <w:jc w:val="center"/>
              <w:rPr>
                <w:color w:val="000000"/>
                <w:sz w:val="18"/>
                <w:szCs w:val="18"/>
                <w:lang w:val="en-US"/>
              </w:rPr>
            </w:pPr>
            <w:r w:rsidRPr="00F11362">
              <w:rPr>
                <w:sz w:val="18"/>
                <w:szCs w:val="18"/>
              </w:rPr>
              <w:t>5</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9249A97" w14:textId="77E55934" w:rsidR="00F11362" w:rsidRPr="00F11362" w:rsidRDefault="00F11362" w:rsidP="00F11362">
            <w:pPr>
              <w:rPr>
                <w:color w:val="000000"/>
                <w:sz w:val="18"/>
                <w:szCs w:val="18"/>
                <w:lang w:val="en-US"/>
              </w:rPr>
            </w:pPr>
            <w:r w:rsidRPr="00F11362">
              <w:rPr>
                <w:sz w:val="18"/>
                <w:szCs w:val="18"/>
                <w:lang w:val="en-US"/>
              </w:rPr>
              <w:t>34.Pensa de apucare, flexibila, 5 fr cu lungimea de lucru 550 ± 20 mm, analogic cu Richard Wolf 828.051</w:t>
            </w:r>
          </w:p>
        </w:tc>
        <w:tc>
          <w:tcPr>
            <w:tcW w:w="992" w:type="dxa"/>
            <w:tcBorders>
              <w:top w:val="nil"/>
              <w:left w:val="single" w:sz="4" w:space="0" w:color="auto"/>
              <w:bottom w:val="single" w:sz="4" w:space="0" w:color="auto"/>
              <w:right w:val="single" w:sz="4" w:space="0" w:color="auto"/>
            </w:tcBorders>
            <w:shd w:val="clear" w:color="auto" w:fill="auto"/>
            <w:vAlign w:val="center"/>
          </w:tcPr>
          <w:p w14:paraId="0C4B7A09" w14:textId="669A8E31" w:rsidR="00F11362" w:rsidRPr="00F11362" w:rsidRDefault="00F11362" w:rsidP="00F11362">
            <w:pPr>
              <w:jc w:val="center"/>
              <w:rPr>
                <w:sz w:val="18"/>
                <w:szCs w:val="18"/>
                <w:lang w:val="ro-RO"/>
              </w:rPr>
            </w:pPr>
            <w:r w:rsidRPr="00F11362">
              <w:rPr>
                <w:sz w:val="18"/>
                <w:szCs w:val="18"/>
              </w:rPr>
              <w:t>54 500</w:t>
            </w:r>
          </w:p>
        </w:tc>
      </w:tr>
      <w:tr w:rsidR="00F11362" w:rsidRPr="00F11362" w14:paraId="1A396CEB" w14:textId="77777777" w:rsidTr="00F11362">
        <w:trPr>
          <w:gridAfter w:val="1"/>
          <w:wAfter w:w="9" w:type="dxa"/>
          <w:trHeight w:val="330"/>
        </w:trPr>
        <w:tc>
          <w:tcPr>
            <w:tcW w:w="546" w:type="dxa"/>
            <w:vAlign w:val="center"/>
          </w:tcPr>
          <w:p w14:paraId="6C12CF0A" w14:textId="43EE742C" w:rsidR="00F11362" w:rsidRPr="00F11362" w:rsidRDefault="00F11362" w:rsidP="00F11362">
            <w:pPr>
              <w:rPr>
                <w:sz w:val="18"/>
                <w:szCs w:val="18"/>
                <w:lang w:val="ro-RO"/>
              </w:rPr>
            </w:pPr>
            <w:r w:rsidRPr="00F11362">
              <w:rPr>
                <w:rFonts w:ascii="Calibri" w:hAnsi="Calibri" w:cs="Calibri"/>
                <w:color w:val="000000"/>
                <w:sz w:val="18"/>
                <w:szCs w:val="18"/>
              </w:rPr>
              <w:t>35</w:t>
            </w:r>
          </w:p>
        </w:tc>
        <w:tc>
          <w:tcPr>
            <w:tcW w:w="1229" w:type="dxa"/>
            <w:tcBorders>
              <w:top w:val="nil"/>
              <w:left w:val="single" w:sz="4" w:space="0" w:color="auto"/>
              <w:bottom w:val="single" w:sz="4" w:space="0" w:color="auto"/>
              <w:right w:val="single" w:sz="4" w:space="0" w:color="auto"/>
            </w:tcBorders>
            <w:shd w:val="clear" w:color="auto" w:fill="auto"/>
          </w:tcPr>
          <w:p w14:paraId="289D9910" w14:textId="3F804A2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105B9FA" w14:textId="574B134C" w:rsidR="00F11362" w:rsidRPr="00F11362" w:rsidRDefault="00F11362" w:rsidP="00F11362">
            <w:pPr>
              <w:rPr>
                <w:color w:val="000000"/>
                <w:sz w:val="18"/>
                <w:szCs w:val="18"/>
                <w:lang w:val="en-US"/>
              </w:rPr>
            </w:pPr>
            <w:r w:rsidRPr="00F11362">
              <w:rPr>
                <w:sz w:val="18"/>
                <w:szCs w:val="18"/>
                <w:lang w:val="en-US"/>
              </w:rPr>
              <w:t>35.Pensa optica pentru cistoureteroscop analogic cu Richard Wolf 8672.604</w:t>
            </w:r>
          </w:p>
        </w:tc>
        <w:tc>
          <w:tcPr>
            <w:tcW w:w="851" w:type="dxa"/>
            <w:tcBorders>
              <w:top w:val="nil"/>
              <w:left w:val="single" w:sz="4" w:space="0" w:color="auto"/>
              <w:bottom w:val="single" w:sz="4" w:space="0" w:color="auto"/>
              <w:right w:val="single" w:sz="4" w:space="0" w:color="auto"/>
            </w:tcBorders>
            <w:shd w:val="clear" w:color="auto" w:fill="auto"/>
          </w:tcPr>
          <w:p w14:paraId="13BC8A62" w14:textId="7FEA47D3"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3158DEB" w14:textId="3F19788B"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2CF252AE" w14:textId="349C1A2D" w:rsidR="00F11362" w:rsidRPr="00F11362" w:rsidRDefault="00F11362" w:rsidP="00F11362">
            <w:pPr>
              <w:rPr>
                <w:color w:val="000000"/>
                <w:sz w:val="18"/>
                <w:szCs w:val="18"/>
                <w:lang w:val="en-US"/>
              </w:rPr>
            </w:pPr>
            <w:r w:rsidRPr="00F11362">
              <w:rPr>
                <w:sz w:val="18"/>
                <w:szCs w:val="18"/>
                <w:lang w:val="en-US"/>
              </w:rPr>
              <w:t>35.Pensa optica pentru cistoureteroscop analogic cu Richard Wolf 8672.604</w:t>
            </w:r>
          </w:p>
        </w:tc>
        <w:tc>
          <w:tcPr>
            <w:tcW w:w="992" w:type="dxa"/>
            <w:tcBorders>
              <w:top w:val="nil"/>
              <w:left w:val="single" w:sz="4" w:space="0" w:color="auto"/>
              <w:bottom w:val="single" w:sz="4" w:space="0" w:color="auto"/>
              <w:right w:val="single" w:sz="4" w:space="0" w:color="auto"/>
            </w:tcBorders>
            <w:shd w:val="clear" w:color="auto" w:fill="auto"/>
            <w:vAlign w:val="center"/>
          </w:tcPr>
          <w:p w14:paraId="675A9CAC" w14:textId="524DD114" w:rsidR="00F11362" w:rsidRPr="00F11362" w:rsidRDefault="00F11362" w:rsidP="00F11362">
            <w:pPr>
              <w:jc w:val="center"/>
              <w:rPr>
                <w:sz w:val="18"/>
                <w:szCs w:val="18"/>
                <w:lang w:val="ro-RO"/>
              </w:rPr>
            </w:pPr>
            <w:r w:rsidRPr="00F11362">
              <w:rPr>
                <w:sz w:val="18"/>
                <w:szCs w:val="18"/>
              </w:rPr>
              <w:t>24 700</w:t>
            </w:r>
          </w:p>
        </w:tc>
      </w:tr>
      <w:tr w:rsidR="00F11362" w:rsidRPr="00F11362" w14:paraId="402F46AE" w14:textId="77777777" w:rsidTr="00F11362">
        <w:trPr>
          <w:gridAfter w:val="1"/>
          <w:wAfter w:w="9" w:type="dxa"/>
          <w:trHeight w:val="330"/>
        </w:trPr>
        <w:tc>
          <w:tcPr>
            <w:tcW w:w="546" w:type="dxa"/>
            <w:vAlign w:val="center"/>
          </w:tcPr>
          <w:p w14:paraId="28144592" w14:textId="2DEB8544" w:rsidR="00F11362" w:rsidRPr="00F11362" w:rsidRDefault="00F11362" w:rsidP="00F11362">
            <w:pPr>
              <w:rPr>
                <w:sz w:val="18"/>
                <w:szCs w:val="18"/>
                <w:lang w:val="ro-RO"/>
              </w:rPr>
            </w:pPr>
            <w:r w:rsidRPr="00F11362">
              <w:rPr>
                <w:rFonts w:ascii="Calibri" w:hAnsi="Calibri" w:cs="Calibri"/>
                <w:color w:val="000000"/>
                <w:sz w:val="18"/>
                <w:szCs w:val="18"/>
              </w:rPr>
              <w:t>36</w:t>
            </w:r>
          </w:p>
        </w:tc>
        <w:tc>
          <w:tcPr>
            <w:tcW w:w="1229" w:type="dxa"/>
            <w:tcBorders>
              <w:top w:val="nil"/>
              <w:left w:val="single" w:sz="4" w:space="0" w:color="auto"/>
              <w:bottom w:val="single" w:sz="4" w:space="0" w:color="auto"/>
              <w:right w:val="single" w:sz="4" w:space="0" w:color="auto"/>
            </w:tcBorders>
            <w:shd w:val="clear" w:color="auto" w:fill="auto"/>
          </w:tcPr>
          <w:p w14:paraId="2CBDAF7B" w14:textId="37A8C9DA"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401D96E" w14:textId="76301C5A" w:rsidR="00F11362" w:rsidRPr="00F11362" w:rsidRDefault="00F11362" w:rsidP="00F11362">
            <w:pPr>
              <w:rPr>
                <w:color w:val="000000"/>
                <w:sz w:val="18"/>
                <w:szCs w:val="18"/>
                <w:lang w:val="en-US"/>
              </w:rPr>
            </w:pPr>
            <w:r w:rsidRPr="00F11362">
              <w:rPr>
                <w:sz w:val="18"/>
                <w:szCs w:val="18"/>
                <w:lang w:val="en-US"/>
              </w:rPr>
              <w:t>36.Garnitura de cauciuc RIWO fără orificiu, pentru cistoscop, analogic cu 88.00 Richard Wolf</w:t>
            </w:r>
          </w:p>
        </w:tc>
        <w:tc>
          <w:tcPr>
            <w:tcW w:w="851" w:type="dxa"/>
            <w:tcBorders>
              <w:top w:val="nil"/>
              <w:left w:val="single" w:sz="4" w:space="0" w:color="auto"/>
              <w:bottom w:val="single" w:sz="4" w:space="0" w:color="auto"/>
              <w:right w:val="single" w:sz="4" w:space="0" w:color="auto"/>
            </w:tcBorders>
            <w:shd w:val="clear" w:color="auto" w:fill="auto"/>
          </w:tcPr>
          <w:p w14:paraId="55FEF8F9" w14:textId="59D26309"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1A24226" w14:textId="4F323DDE" w:rsidR="00F11362" w:rsidRPr="00F11362" w:rsidRDefault="00F11362" w:rsidP="00F11362">
            <w:pPr>
              <w:jc w:val="center"/>
              <w:rPr>
                <w:color w:val="000000"/>
                <w:sz w:val="18"/>
                <w:szCs w:val="18"/>
                <w:lang w:val="en-US"/>
              </w:rPr>
            </w:pPr>
            <w:r w:rsidRPr="00F11362">
              <w:rPr>
                <w:sz w:val="18"/>
                <w:szCs w:val="18"/>
              </w:rPr>
              <w:t>25</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8D06F8A" w14:textId="63A4F49B" w:rsidR="00F11362" w:rsidRPr="00F11362" w:rsidRDefault="00F11362" w:rsidP="00F11362">
            <w:pPr>
              <w:rPr>
                <w:color w:val="000000"/>
                <w:sz w:val="18"/>
                <w:szCs w:val="18"/>
                <w:lang w:val="en-US"/>
              </w:rPr>
            </w:pPr>
            <w:r w:rsidRPr="00F11362">
              <w:rPr>
                <w:sz w:val="18"/>
                <w:szCs w:val="18"/>
                <w:lang w:val="en-US"/>
              </w:rPr>
              <w:t>36.Garnitura de cauciuc RIWO fără orificiu, pentru cistoscop, analogic cu 88.00 Richard Wolf</w:t>
            </w:r>
          </w:p>
        </w:tc>
        <w:tc>
          <w:tcPr>
            <w:tcW w:w="992" w:type="dxa"/>
            <w:tcBorders>
              <w:top w:val="nil"/>
              <w:left w:val="single" w:sz="4" w:space="0" w:color="auto"/>
              <w:bottom w:val="single" w:sz="4" w:space="0" w:color="auto"/>
              <w:right w:val="single" w:sz="4" w:space="0" w:color="auto"/>
            </w:tcBorders>
            <w:shd w:val="clear" w:color="auto" w:fill="auto"/>
            <w:vAlign w:val="center"/>
          </w:tcPr>
          <w:p w14:paraId="2F53E2C4" w14:textId="0E5ADFF5" w:rsidR="00F11362" w:rsidRPr="00F11362" w:rsidRDefault="00F11362" w:rsidP="00F11362">
            <w:pPr>
              <w:jc w:val="center"/>
              <w:rPr>
                <w:sz w:val="18"/>
                <w:szCs w:val="18"/>
                <w:lang w:val="ro-RO"/>
              </w:rPr>
            </w:pPr>
            <w:r w:rsidRPr="00F11362">
              <w:rPr>
                <w:sz w:val="18"/>
                <w:szCs w:val="18"/>
              </w:rPr>
              <w:t>1 750</w:t>
            </w:r>
          </w:p>
        </w:tc>
      </w:tr>
      <w:tr w:rsidR="00F11362" w:rsidRPr="00F11362" w14:paraId="6638EE1B" w14:textId="77777777" w:rsidTr="00F11362">
        <w:trPr>
          <w:gridAfter w:val="1"/>
          <w:wAfter w:w="9" w:type="dxa"/>
          <w:trHeight w:val="330"/>
        </w:trPr>
        <w:tc>
          <w:tcPr>
            <w:tcW w:w="546" w:type="dxa"/>
            <w:vAlign w:val="center"/>
          </w:tcPr>
          <w:p w14:paraId="39D229C7" w14:textId="3F644DE8" w:rsidR="00F11362" w:rsidRPr="00F11362" w:rsidRDefault="00F11362" w:rsidP="00F11362">
            <w:pPr>
              <w:rPr>
                <w:sz w:val="18"/>
                <w:szCs w:val="18"/>
                <w:lang w:val="ro-RO"/>
              </w:rPr>
            </w:pPr>
            <w:r w:rsidRPr="00F11362">
              <w:rPr>
                <w:rFonts w:ascii="Calibri" w:hAnsi="Calibri" w:cs="Calibri"/>
                <w:color w:val="000000"/>
                <w:sz w:val="18"/>
                <w:szCs w:val="18"/>
              </w:rPr>
              <w:t>37</w:t>
            </w:r>
          </w:p>
        </w:tc>
        <w:tc>
          <w:tcPr>
            <w:tcW w:w="1229" w:type="dxa"/>
            <w:tcBorders>
              <w:top w:val="nil"/>
              <w:left w:val="single" w:sz="4" w:space="0" w:color="auto"/>
              <w:bottom w:val="single" w:sz="4" w:space="0" w:color="auto"/>
              <w:right w:val="single" w:sz="4" w:space="0" w:color="auto"/>
            </w:tcBorders>
            <w:shd w:val="clear" w:color="auto" w:fill="auto"/>
          </w:tcPr>
          <w:p w14:paraId="4E997E79" w14:textId="61547F51"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195D739" w14:textId="2EBCAF6B" w:rsidR="00F11362" w:rsidRPr="00F11362" w:rsidRDefault="00F11362" w:rsidP="00F11362">
            <w:pPr>
              <w:rPr>
                <w:color w:val="000000"/>
                <w:sz w:val="18"/>
                <w:szCs w:val="18"/>
                <w:lang w:val="en-US"/>
              </w:rPr>
            </w:pPr>
            <w:r w:rsidRPr="00F11362">
              <w:rPr>
                <w:sz w:val="18"/>
                <w:szCs w:val="18"/>
                <w:lang w:val="en-US"/>
              </w:rPr>
              <w:t>37.Garnitura de cauciuc RIWO fără orificiu, pentru ureterorenoscop,analogic cu 88.00 Richard Wolf</w:t>
            </w:r>
          </w:p>
        </w:tc>
        <w:tc>
          <w:tcPr>
            <w:tcW w:w="851" w:type="dxa"/>
            <w:tcBorders>
              <w:top w:val="nil"/>
              <w:left w:val="single" w:sz="4" w:space="0" w:color="auto"/>
              <w:bottom w:val="single" w:sz="4" w:space="0" w:color="auto"/>
              <w:right w:val="single" w:sz="4" w:space="0" w:color="auto"/>
            </w:tcBorders>
            <w:shd w:val="clear" w:color="auto" w:fill="auto"/>
          </w:tcPr>
          <w:p w14:paraId="1C6E9BCC" w14:textId="772E33F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A5B9EC6" w14:textId="557C5187" w:rsidR="00F11362" w:rsidRPr="00F11362" w:rsidRDefault="00F11362" w:rsidP="00F11362">
            <w:pPr>
              <w:jc w:val="center"/>
              <w:rPr>
                <w:color w:val="000000"/>
                <w:sz w:val="18"/>
                <w:szCs w:val="18"/>
                <w:lang w:val="en-US"/>
              </w:rPr>
            </w:pPr>
            <w:r w:rsidRPr="00F11362">
              <w:rPr>
                <w:sz w:val="18"/>
                <w:szCs w:val="18"/>
              </w:rPr>
              <w:t>25</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7E6FE94" w14:textId="4A48CA5B" w:rsidR="00F11362" w:rsidRPr="00F11362" w:rsidRDefault="00F11362" w:rsidP="00F11362">
            <w:pPr>
              <w:rPr>
                <w:color w:val="000000"/>
                <w:sz w:val="18"/>
                <w:szCs w:val="18"/>
                <w:lang w:val="en-US"/>
              </w:rPr>
            </w:pPr>
            <w:r w:rsidRPr="00F11362">
              <w:rPr>
                <w:sz w:val="18"/>
                <w:szCs w:val="18"/>
                <w:lang w:val="en-US"/>
              </w:rPr>
              <w:t>37.Garnitura de cauciuc RIWO fără orificiu, pentru ureterorenoscop,analogic cu 88.00 Richard Wolf</w:t>
            </w:r>
          </w:p>
        </w:tc>
        <w:tc>
          <w:tcPr>
            <w:tcW w:w="992" w:type="dxa"/>
            <w:tcBorders>
              <w:top w:val="nil"/>
              <w:left w:val="single" w:sz="4" w:space="0" w:color="auto"/>
              <w:bottom w:val="single" w:sz="4" w:space="0" w:color="auto"/>
              <w:right w:val="single" w:sz="4" w:space="0" w:color="auto"/>
            </w:tcBorders>
            <w:shd w:val="clear" w:color="auto" w:fill="auto"/>
            <w:vAlign w:val="center"/>
          </w:tcPr>
          <w:p w14:paraId="43C135C7" w14:textId="4F4E7EDD" w:rsidR="00F11362" w:rsidRPr="00F11362" w:rsidRDefault="00F11362" w:rsidP="00F11362">
            <w:pPr>
              <w:jc w:val="center"/>
              <w:rPr>
                <w:sz w:val="18"/>
                <w:szCs w:val="18"/>
                <w:lang w:val="ro-RO"/>
              </w:rPr>
            </w:pPr>
            <w:r w:rsidRPr="00F11362">
              <w:rPr>
                <w:sz w:val="18"/>
                <w:szCs w:val="18"/>
              </w:rPr>
              <w:t>1 750</w:t>
            </w:r>
          </w:p>
        </w:tc>
      </w:tr>
      <w:tr w:rsidR="00F11362" w:rsidRPr="00F11362" w14:paraId="0B764242" w14:textId="77777777" w:rsidTr="00F11362">
        <w:trPr>
          <w:gridAfter w:val="1"/>
          <w:wAfter w:w="9" w:type="dxa"/>
          <w:trHeight w:val="330"/>
        </w:trPr>
        <w:tc>
          <w:tcPr>
            <w:tcW w:w="546" w:type="dxa"/>
            <w:vAlign w:val="center"/>
          </w:tcPr>
          <w:p w14:paraId="31136158" w14:textId="060D8CB6" w:rsidR="00F11362" w:rsidRPr="00F11362" w:rsidRDefault="00F11362" w:rsidP="00F11362">
            <w:pPr>
              <w:rPr>
                <w:sz w:val="18"/>
                <w:szCs w:val="18"/>
                <w:lang w:val="ro-RO"/>
              </w:rPr>
            </w:pPr>
            <w:r w:rsidRPr="00F11362">
              <w:rPr>
                <w:rFonts w:ascii="Calibri" w:hAnsi="Calibri" w:cs="Calibri"/>
                <w:color w:val="000000"/>
                <w:sz w:val="18"/>
                <w:szCs w:val="18"/>
              </w:rPr>
              <w:t>38</w:t>
            </w:r>
          </w:p>
        </w:tc>
        <w:tc>
          <w:tcPr>
            <w:tcW w:w="1229" w:type="dxa"/>
            <w:tcBorders>
              <w:top w:val="nil"/>
              <w:left w:val="single" w:sz="4" w:space="0" w:color="auto"/>
              <w:bottom w:val="single" w:sz="4" w:space="0" w:color="auto"/>
              <w:right w:val="single" w:sz="4" w:space="0" w:color="auto"/>
            </w:tcBorders>
            <w:shd w:val="clear" w:color="auto" w:fill="auto"/>
          </w:tcPr>
          <w:p w14:paraId="4F8A3726" w14:textId="01A53F70"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4727FE7" w14:textId="17A26621" w:rsidR="00F11362" w:rsidRPr="00F11362" w:rsidRDefault="00F11362" w:rsidP="00F11362">
            <w:pPr>
              <w:rPr>
                <w:color w:val="000000"/>
                <w:sz w:val="18"/>
                <w:szCs w:val="18"/>
                <w:lang w:val="en-US"/>
              </w:rPr>
            </w:pPr>
            <w:r w:rsidRPr="00F11362">
              <w:rPr>
                <w:sz w:val="18"/>
                <w:szCs w:val="18"/>
                <w:lang w:val="en-US"/>
              </w:rPr>
              <w:t>38.Cablu pentru resectoscop bipolar (TUR), compatibil cu BOWA ARC 300</w:t>
            </w:r>
          </w:p>
        </w:tc>
        <w:tc>
          <w:tcPr>
            <w:tcW w:w="851" w:type="dxa"/>
            <w:tcBorders>
              <w:top w:val="nil"/>
              <w:left w:val="single" w:sz="4" w:space="0" w:color="auto"/>
              <w:bottom w:val="single" w:sz="4" w:space="0" w:color="auto"/>
              <w:right w:val="single" w:sz="4" w:space="0" w:color="auto"/>
            </w:tcBorders>
            <w:shd w:val="clear" w:color="auto" w:fill="auto"/>
          </w:tcPr>
          <w:p w14:paraId="37A18541" w14:textId="428DB4C6"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A81DB44" w14:textId="1D5086C1"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2C59292" w14:textId="6587DC0C" w:rsidR="00F11362" w:rsidRPr="00F11362" w:rsidRDefault="00F11362" w:rsidP="00F11362">
            <w:pPr>
              <w:rPr>
                <w:color w:val="000000"/>
                <w:sz w:val="18"/>
                <w:szCs w:val="18"/>
                <w:lang w:val="en-US"/>
              </w:rPr>
            </w:pPr>
            <w:r w:rsidRPr="00F11362">
              <w:rPr>
                <w:sz w:val="18"/>
                <w:szCs w:val="18"/>
                <w:lang w:val="en-US"/>
              </w:rPr>
              <w:t>38.Cablu pentru resectoscop bipolar (TUR), compatibil cu BOWA ARC 300</w:t>
            </w:r>
          </w:p>
        </w:tc>
        <w:tc>
          <w:tcPr>
            <w:tcW w:w="992" w:type="dxa"/>
            <w:tcBorders>
              <w:top w:val="nil"/>
              <w:left w:val="single" w:sz="4" w:space="0" w:color="auto"/>
              <w:bottom w:val="single" w:sz="4" w:space="0" w:color="auto"/>
              <w:right w:val="single" w:sz="4" w:space="0" w:color="auto"/>
            </w:tcBorders>
            <w:shd w:val="clear" w:color="auto" w:fill="auto"/>
            <w:vAlign w:val="center"/>
          </w:tcPr>
          <w:p w14:paraId="2094E733" w14:textId="1165BB5B" w:rsidR="00F11362" w:rsidRPr="00F11362" w:rsidRDefault="00F11362" w:rsidP="00F11362">
            <w:pPr>
              <w:jc w:val="center"/>
              <w:rPr>
                <w:sz w:val="18"/>
                <w:szCs w:val="18"/>
                <w:lang w:val="ro-RO"/>
              </w:rPr>
            </w:pPr>
            <w:r w:rsidRPr="00F11362">
              <w:rPr>
                <w:sz w:val="18"/>
                <w:szCs w:val="18"/>
              </w:rPr>
              <w:t>3 700</w:t>
            </w:r>
          </w:p>
        </w:tc>
      </w:tr>
      <w:tr w:rsidR="00F11362" w:rsidRPr="00F11362" w14:paraId="62ABC613" w14:textId="77777777" w:rsidTr="00F11362">
        <w:trPr>
          <w:gridAfter w:val="1"/>
          <w:wAfter w:w="9" w:type="dxa"/>
          <w:trHeight w:val="330"/>
        </w:trPr>
        <w:tc>
          <w:tcPr>
            <w:tcW w:w="546" w:type="dxa"/>
            <w:vAlign w:val="center"/>
          </w:tcPr>
          <w:p w14:paraId="52D89054" w14:textId="50DBC3E9" w:rsidR="00F11362" w:rsidRPr="00F11362" w:rsidRDefault="00F11362" w:rsidP="00F11362">
            <w:pPr>
              <w:rPr>
                <w:sz w:val="18"/>
                <w:szCs w:val="18"/>
                <w:lang w:val="ro-RO"/>
              </w:rPr>
            </w:pPr>
            <w:r w:rsidRPr="00F11362">
              <w:rPr>
                <w:rFonts w:ascii="Calibri" w:hAnsi="Calibri" w:cs="Calibri"/>
                <w:color w:val="000000"/>
                <w:sz w:val="18"/>
                <w:szCs w:val="18"/>
              </w:rPr>
              <w:t>39</w:t>
            </w:r>
          </w:p>
        </w:tc>
        <w:tc>
          <w:tcPr>
            <w:tcW w:w="1229" w:type="dxa"/>
            <w:tcBorders>
              <w:top w:val="nil"/>
              <w:left w:val="single" w:sz="4" w:space="0" w:color="auto"/>
              <w:bottom w:val="single" w:sz="4" w:space="0" w:color="auto"/>
              <w:right w:val="single" w:sz="4" w:space="0" w:color="auto"/>
            </w:tcBorders>
            <w:shd w:val="clear" w:color="auto" w:fill="auto"/>
          </w:tcPr>
          <w:p w14:paraId="5925C2C0" w14:textId="3B7F6C93"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18AD3098" w14:textId="4C34B3B0" w:rsidR="00F11362" w:rsidRPr="00F11362" w:rsidRDefault="00F11362" w:rsidP="00F11362">
            <w:pPr>
              <w:rPr>
                <w:color w:val="000000"/>
                <w:sz w:val="18"/>
                <w:szCs w:val="18"/>
                <w:lang w:val="en-US"/>
              </w:rPr>
            </w:pPr>
            <w:r w:rsidRPr="00F11362">
              <w:rPr>
                <w:color w:val="000000"/>
                <w:sz w:val="18"/>
                <w:szCs w:val="18"/>
                <w:lang w:val="en-US"/>
              </w:rPr>
              <w:t>39.Telescop cu unghiul de vedere 12°, diametrul de 4 mm, lungimea de lucru 297 ± 5 mm,  compatibil cu rezectoscopul Richard Wolf, analogic la 8654.431</w:t>
            </w:r>
          </w:p>
        </w:tc>
        <w:tc>
          <w:tcPr>
            <w:tcW w:w="851" w:type="dxa"/>
            <w:tcBorders>
              <w:top w:val="nil"/>
              <w:left w:val="single" w:sz="4" w:space="0" w:color="auto"/>
              <w:bottom w:val="single" w:sz="4" w:space="0" w:color="auto"/>
              <w:right w:val="single" w:sz="4" w:space="0" w:color="auto"/>
            </w:tcBorders>
            <w:shd w:val="clear" w:color="auto" w:fill="auto"/>
          </w:tcPr>
          <w:p w14:paraId="472DFFD3" w14:textId="515CE293"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ABC1BDE" w14:textId="354E645E"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2D85E1CD" w14:textId="2811B425" w:rsidR="00F11362" w:rsidRPr="00F11362" w:rsidRDefault="00F11362" w:rsidP="00F11362">
            <w:pPr>
              <w:rPr>
                <w:color w:val="000000"/>
                <w:sz w:val="18"/>
                <w:szCs w:val="18"/>
                <w:lang w:val="en-US"/>
              </w:rPr>
            </w:pPr>
            <w:r w:rsidRPr="00F11362">
              <w:rPr>
                <w:color w:val="000000"/>
                <w:sz w:val="18"/>
                <w:szCs w:val="18"/>
                <w:lang w:val="en-US"/>
              </w:rPr>
              <w:t>39.Telescop cu unghiul de vedere 12°, diametrul de 4 mm, lungimea de lucru 297 ± 5 mm,  compatibil cu rezectoscopul Richard Wolf, analogic la 8654.431</w:t>
            </w:r>
          </w:p>
        </w:tc>
        <w:tc>
          <w:tcPr>
            <w:tcW w:w="992" w:type="dxa"/>
            <w:tcBorders>
              <w:top w:val="nil"/>
              <w:left w:val="single" w:sz="4" w:space="0" w:color="auto"/>
              <w:bottom w:val="single" w:sz="4" w:space="0" w:color="auto"/>
              <w:right w:val="single" w:sz="4" w:space="0" w:color="auto"/>
            </w:tcBorders>
            <w:shd w:val="clear" w:color="auto" w:fill="auto"/>
            <w:vAlign w:val="center"/>
          </w:tcPr>
          <w:p w14:paraId="04343A43" w14:textId="06D14816" w:rsidR="00F11362" w:rsidRPr="00F11362" w:rsidRDefault="00F11362" w:rsidP="00F11362">
            <w:pPr>
              <w:jc w:val="center"/>
              <w:rPr>
                <w:sz w:val="18"/>
                <w:szCs w:val="18"/>
                <w:lang w:val="ro-RO"/>
              </w:rPr>
            </w:pPr>
            <w:r w:rsidRPr="00F11362">
              <w:rPr>
                <w:sz w:val="18"/>
                <w:szCs w:val="18"/>
              </w:rPr>
              <w:t>99 600</w:t>
            </w:r>
          </w:p>
        </w:tc>
      </w:tr>
      <w:tr w:rsidR="00F11362" w:rsidRPr="00F11362" w14:paraId="5999C9F2" w14:textId="77777777" w:rsidTr="00F11362">
        <w:trPr>
          <w:gridAfter w:val="1"/>
          <w:wAfter w:w="9" w:type="dxa"/>
          <w:trHeight w:val="330"/>
        </w:trPr>
        <w:tc>
          <w:tcPr>
            <w:tcW w:w="546" w:type="dxa"/>
            <w:vAlign w:val="center"/>
          </w:tcPr>
          <w:p w14:paraId="72DAA768" w14:textId="19F7986A" w:rsidR="00F11362" w:rsidRPr="00F11362" w:rsidRDefault="00F11362" w:rsidP="00F11362">
            <w:pPr>
              <w:rPr>
                <w:sz w:val="18"/>
                <w:szCs w:val="18"/>
                <w:lang w:val="ro-RO"/>
              </w:rPr>
            </w:pPr>
            <w:r w:rsidRPr="00F11362">
              <w:rPr>
                <w:rFonts w:ascii="Calibri" w:hAnsi="Calibri" w:cs="Calibri"/>
                <w:color w:val="000000"/>
                <w:sz w:val="18"/>
                <w:szCs w:val="18"/>
              </w:rPr>
              <w:t>40</w:t>
            </w:r>
          </w:p>
        </w:tc>
        <w:tc>
          <w:tcPr>
            <w:tcW w:w="1229" w:type="dxa"/>
            <w:tcBorders>
              <w:top w:val="nil"/>
              <w:left w:val="single" w:sz="4" w:space="0" w:color="auto"/>
              <w:bottom w:val="single" w:sz="4" w:space="0" w:color="auto"/>
              <w:right w:val="single" w:sz="4" w:space="0" w:color="auto"/>
            </w:tcBorders>
            <w:shd w:val="clear" w:color="auto" w:fill="auto"/>
          </w:tcPr>
          <w:p w14:paraId="49553F2F" w14:textId="227528C9"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6665D865" w14:textId="1CDE4D84" w:rsidR="00F11362" w:rsidRPr="00F11362" w:rsidRDefault="00F11362" w:rsidP="00F11362">
            <w:pPr>
              <w:rPr>
                <w:color w:val="000000"/>
                <w:sz w:val="18"/>
                <w:szCs w:val="18"/>
                <w:lang w:val="en-US"/>
              </w:rPr>
            </w:pPr>
            <w:r w:rsidRPr="00F11362">
              <w:rPr>
                <w:sz w:val="18"/>
                <w:szCs w:val="18"/>
                <w:lang w:val="en-US"/>
              </w:rPr>
              <w:t>40.Fibra pentru laser, diametrul fibrei 550 µm, analogic la HLF-550-H30</w:t>
            </w:r>
          </w:p>
        </w:tc>
        <w:tc>
          <w:tcPr>
            <w:tcW w:w="851" w:type="dxa"/>
            <w:tcBorders>
              <w:top w:val="nil"/>
              <w:left w:val="single" w:sz="4" w:space="0" w:color="auto"/>
              <w:bottom w:val="single" w:sz="4" w:space="0" w:color="auto"/>
              <w:right w:val="single" w:sz="4" w:space="0" w:color="auto"/>
            </w:tcBorders>
            <w:shd w:val="clear" w:color="auto" w:fill="auto"/>
          </w:tcPr>
          <w:p w14:paraId="6C2B913A" w14:textId="736D08A7"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E6F458B" w14:textId="1B6D4437" w:rsidR="00F11362" w:rsidRPr="00F11362" w:rsidRDefault="00F11362" w:rsidP="00F11362">
            <w:pPr>
              <w:jc w:val="center"/>
              <w:rPr>
                <w:color w:val="000000"/>
                <w:sz w:val="18"/>
                <w:szCs w:val="18"/>
                <w:lang w:val="en-US"/>
              </w:rPr>
            </w:pPr>
            <w:r w:rsidRPr="00F11362">
              <w:rPr>
                <w:sz w:val="18"/>
                <w:szCs w:val="18"/>
              </w:rPr>
              <w:t>12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DCBDFDA" w14:textId="4A38A59D" w:rsidR="00F11362" w:rsidRPr="00F11362" w:rsidRDefault="00F11362" w:rsidP="00F11362">
            <w:pPr>
              <w:rPr>
                <w:color w:val="000000"/>
                <w:sz w:val="18"/>
                <w:szCs w:val="18"/>
                <w:lang w:val="en-US"/>
              </w:rPr>
            </w:pPr>
            <w:r w:rsidRPr="00F11362">
              <w:rPr>
                <w:sz w:val="18"/>
                <w:szCs w:val="18"/>
                <w:lang w:val="en-US"/>
              </w:rPr>
              <w:t>40.Fibra pentru laser, diametrul fibrei 550 µm, analogic la HLF-550-H30</w:t>
            </w:r>
          </w:p>
        </w:tc>
        <w:tc>
          <w:tcPr>
            <w:tcW w:w="992" w:type="dxa"/>
            <w:tcBorders>
              <w:top w:val="nil"/>
              <w:left w:val="single" w:sz="4" w:space="0" w:color="auto"/>
              <w:bottom w:val="single" w:sz="4" w:space="0" w:color="auto"/>
              <w:right w:val="single" w:sz="4" w:space="0" w:color="auto"/>
            </w:tcBorders>
            <w:shd w:val="clear" w:color="auto" w:fill="auto"/>
            <w:vAlign w:val="center"/>
          </w:tcPr>
          <w:p w14:paraId="41579FC9" w14:textId="25C7260C" w:rsidR="00F11362" w:rsidRPr="00F11362" w:rsidRDefault="00F11362" w:rsidP="00F11362">
            <w:pPr>
              <w:jc w:val="center"/>
              <w:rPr>
                <w:sz w:val="18"/>
                <w:szCs w:val="18"/>
                <w:lang w:val="ro-RO"/>
              </w:rPr>
            </w:pPr>
            <w:r w:rsidRPr="00F11362">
              <w:rPr>
                <w:sz w:val="18"/>
                <w:szCs w:val="18"/>
              </w:rPr>
              <w:t>96 000</w:t>
            </w:r>
          </w:p>
        </w:tc>
      </w:tr>
      <w:tr w:rsidR="00F11362" w:rsidRPr="00F11362" w14:paraId="1E568EAF" w14:textId="77777777" w:rsidTr="00F11362">
        <w:trPr>
          <w:gridAfter w:val="1"/>
          <w:wAfter w:w="9" w:type="dxa"/>
          <w:trHeight w:val="330"/>
        </w:trPr>
        <w:tc>
          <w:tcPr>
            <w:tcW w:w="546" w:type="dxa"/>
            <w:vAlign w:val="center"/>
          </w:tcPr>
          <w:p w14:paraId="7BE52047" w14:textId="4A9EDB05" w:rsidR="00F11362" w:rsidRPr="00F11362" w:rsidRDefault="00F11362" w:rsidP="00F11362">
            <w:pPr>
              <w:rPr>
                <w:sz w:val="18"/>
                <w:szCs w:val="18"/>
                <w:lang w:val="ro-RO"/>
              </w:rPr>
            </w:pPr>
            <w:r w:rsidRPr="00F11362">
              <w:rPr>
                <w:rFonts w:ascii="Calibri" w:hAnsi="Calibri" w:cs="Calibri"/>
                <w:color w:val="000000"/>
                <w:sz w:val="18"/>
                <w:szCs w:val="18"/>
              </w:rPr>
              <w:lastRenderedPageBreak/>
              <w:t>41</w:t>
            </w:r>
          </w:p>
        </w:tc>
        <w:tc>
          <w:tcPr>
            <w:tcW w:w="1229" w:type="dxa"/>
            <w:tcBorders>
              <w:top w:val="nil"/>
              <w:left w:val="single" w:sz="4" w:space="0" w:color="auto"/>
              <w:bottom w:val="single" w:sz="4" w:space="0" w:color="auto"/>
              <w:right w:val="single" w:sz="4" w:space="0" w:color="auto"/>
            </w:tcBorders>
            <w:shd w:val="clear" w:color="auto" w:fill="auto"/>
          </w:tcPr>
          <w:p w14:paraId="20143C0E" w14:textId="03AA5CBF"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350AD18" w14:textId="17508DFB" w:rsidR="00F11362" w:rsidRPr="00F11362" w:rsidRDefault="00F11362" w:rsidP="00F11362">
            <w:pPr>
              <w:rPr>
                <w:color w:val="000000"/>
                <w:sz w:val="18"/>
                <w:szCs w:val="18"/>
                <w:lang w:val="en-US"/>
              </w:rPr>
            </w:pPr>
            <w:r w:rsidRPr="00F11362">
              <w:rPr>
                <w:color w:val="000000"/>
                <w:sz w:val="18"/>
                <w:szCs w:val="18"/>
                <w:lang w:val="en-US"/>
              </w:rPr>
              <w:t>41.Teaca externa (Outer sheath) ,diametru 26 fr, compatibila cu miner monopolar, partea componenta activa a rezectoscopului Richard Wolf analogic la 8675426</w:t>
            </w:r>
          </w:p>
        </w:tc>
        <w:tc>
          <w:tcPr>
            <w:tcW w:w="851" w:type="dxa"/>
            <w:tcBorders>
              <w:top w:val="nil"/>
              <w:left w:val="single" w:sz="4" w:space="0" w:color="auto"/>
              <w:bottom w:val="single" w:sz="4" w:space="0" w:color="auto"/>
              <w:right w:val="single" w:sz="4" w:space="0" w:color="auto"/>
            </w:tcBorders>
            <w:shd w:val="clear" w:color="auto" w:fill="auto"/>
          </w:tcPr>
          <w:p w14:paraId="090D3A8D" w14:textId="38F1D40C"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B8BFBFA" w14:textId="49DEB232"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244E8DF9" w14:textId="7A365E62" w:rsidR="00F11362" w:rsidRPr="00F11362" w:rsidRDefault="00F11362" w:rsidP="00F11362">
            <w:pPr>
              <w:rPr>
                <w:color w:val="000000"/>
                <w:sz w:val="18"/>
                <w:szCs w:val="18"/>
                <w:lang w:val="en-US"/>
              </w:rPr>
            </w:pPr>
            <w:r w:rsidRPr="00F11362">
              <w:rPr>
                <w:color w:val="000000"/>
                <w:sz w:val="18"/>
                <w:szCs w:val="18"/>
                <w:lang w:val="en-US"/>
              </w:rPr>
              <w:t>41.Teaca externa (Outer sheath) ,diametru 26 fr, compatibila cu miner monopolar, partea componenta activa a rezectoscopului Richard Wolf analogic la 8675426</w:t>
            </w:r>
          </w:p>
        </w:tc>
        <w:tc>
          <w:tcPr>
            <w:tcW w:w="992" w:type="dxa"/>
            <w:tcBorders>
              <w:top w:val="nil"/>
              <w:left w:val="single" w:sz="4" w:space="0" w:color="auto"/>
              <w:bottom w:val="single" w:sz="4" w:space="0" w:color="auto"/>
              <w:right w:val="single" w:sz="4" w:space="0" w:color="auto"/>
            </w:tcBorders>
            <w:shd w:val="clear" w:color="auto" w:fill="auto"/>
            <w:vAlign w:val="center"/>
          </w:tcPr>
          <w:p w14:paraId="74A94F5D" w14:textId="640B5AB9" w:rsidR="00F11362" w:rsidRPr="00F11362" w:rsidRDefault="00F11362" w:rsidP="00F11362">
            <w:pPr>
              <w:jc w:val="center"/>
              <w:rPr>
                <w:sz w:val="18"/>
                <w:szCs w:val="18"/>
                <w:lang w:val="ro-RO"/>
              </w:rPr>
            </w:pPr>
            <w:r w:rsidRPr="00F11362">
              <w:rPr>
                <w:sz w:val="18"/>
                <w:szCs w:val="18"/>
              </w:rPr>
              <w:t>10 500</w:t>
            </w:r>
          </w:p>
        </w:tc>
      </w:tr>
      <w:tr w:rsidR="00F11362" w:rsidRPr="00F11362" w14:paraId="3617D782" w14:textId="77777777" w:rsidTr="00F11362">
        <w:trPr>
          <w:gridAfter w:val="1"/>
          <w:wAfter w:w="9" w:type="dxa"/>
          <w:trHeight w:val="330"/>
        </w:trPr>
        <w:tc>
          <w:tcPr>
            <w:tcW w:w="546" w:type="dxa"/>
            <w:vAlign w:val="center"/>
          </w:tcPr>
          <w:p w14:paraId="79AC98A0" w14:textId="4B4537B7" w:rsidR="00F11362" w:rsidRPr="00F11362" w:rsidRDefault="00F11362" w:rsidP="00F11362">
            <w:pPr>
              <w:rPr>
                <w:sz w:val="18"/>
                <w:szCs w:val="18"/>
                <w:lang w:val="ro-RO"/>
              </w:rPr>
            </w:pPr>
            <w:r w:rsidRPr="00F11362">
              <w:rPr>
                <w:rFonts w:ascii="Calibri" w:hAnsi="Calibri" w:cs="Calibri"/>
                <w:color w:val="000000"/>
                <w:sz w:val="18"/>
                <w:szCs w:val="18"/>
              </w:rPr>
              <w:t>42</w:t>
            </w:r>
          </w:p>
        </w:tc>
        <w:tc>
          <w:tcPr>
            <w:tcW w:w="1229" w:type="dxa"/>
            <w:tcBorders>
              <w:top w:val="nil"/>
              <w:left w:val="single" w:sz="4" w:space="0" w:color="auto"/>
              <w:bottom w:val="single" w:sz="4" w:space="0" w:color="auto"/>
              <w:right w:val="single" w:sz="4" w:space="0" w:color="auto"/>
            </w:tcBorders>
            <w:shd w:val="clear" w:color="auto" w:fill="auto"/>
          </w:tcPr>
          <w:p w14:paraId="6D683625" w14:textId="39B4C7EE"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1F22BBE" w14:textId="0863A589" w:rsidR="00F11362" w:rsidRPr="00F11362" w:rsidRDefault="00F11362" w:rsidP="00F11362">
            <w:pPr>
              <w:rPr>
                <w:color w:val="000000"/>
                <w:sz w:val="18"/>
                <w:szCs w:val="18"/>
                <w:lang w:val="en-US"/>
              </w:rPr>
            </w:pPr>
            <w:r w:rsidRPr="00F11362">
              <w:rPr>
                <w:color w:val="000000"/>
                <w:sz w:val="18"/>
                <w:szCs w:val="18"/>
                <w:lang w:val="en-US"/>
              </w:rPr>
              <w:t>42.Teaca interna (Inner sheath) ,diametru 24 fr, compatibila cu miner monopolar, partea componenta activa a rezectoscopului Richard Wolf analogic la 8675324</w:t>
            </w:r>
          </w:p>
        </w:tc>
        <w:tc>
          <w:tcPr>
            <w:tcW w:w="851" w:type="dxa"/>
            <w:tcBorders>
              <w:top w:val="nil"/>
              <w:left w:val="single" w:sz="4" w:space="0" w:color="auto"/>
              <w:bottom w:val="single" w:sz="4" w:space="0" w:color="auto"/>
              <w:right w:val="single" w:sz="4" w:space="0" w:color="auto"/>
            </w:tcBorders>
            <w:shd w:val="clear" w:color="auto" w:fill="auto"/>
          </w:tcPr>
          <w:p w14:paraId="5284ED11" w14:textId="3060A10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087853C" w14:textId="7F66F530"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A0F2363" w14:textId="12CFDA74" w:rsidR="00F11362" w:rsidRPr="00F11362" w:rsidRDefault="00F11362" w:rsidP="00F11362">
            <w:pPr>
              <w:rPr>
                <w:color w:val="000000"/>
                <w:sz w:val="18"/>
                <w:szCs w:val="18"/>
                <w:lang w:val="en-US"/>
              </w:rPr>
            </w:pPr>
            <w:r w:rsidRPr="00F11362">
              <w:rPr>
                <w:color w:val="000000"/>
                <w:sz w:val="18"/>
                <w:szCs w:val="18"/>
                <w:lang w:val="en-US"/>
              </w:rPr>
              <w:t>42.Teaca interna (Inner sheath) ,diametru 24 fr, compatibila cu miner monopolar, partea componenta activa a rezectoscopului Richard Wolf analogic la 8675324</w:t>
            </w:r>
          </w:p>
        </w:tc>
        <w:tc>
          <w:tcPr>
            <w:tcW w:w="992" w:type="dxa"/>
            <w:tcBorders>
              <w:top w:val="nil"/>
              <w:left w:val="single" w:sz="4" w:space="0" w:color="auto"/>
              <w:bottom w:val="single" w:sz="4" w:space="0" w:color="auto"/>
              <w:right w:val="single" w:sz="4" w:space="0" w:color="auto"/>
            </w:tcBorders>
            <w:shd w:val="clear" w:color="auto" w:fill="auto"/>
            <w:vAlign w:val="center"/>
          </w:tcPr>
          <w:p w14:paraId="31CD8FF1" w14:textId="22A4462C" w:rsidR="00F11362" w:rsidRPr="00F11362" w:rsidRDefault="00F11362" w:rsidP="00F11362">
            <w:pPr>
              <w:jc w:val="center"/>
              <w:rPr>
                <w:sz w:val="18"/>
                <w:szCs w:val="18"/>
                <w:lang w:val="ro-RO"/>
              </w:rPr>
            </w:pPr>
            <w:r w:rsidRPr="00F11362">
              <w:rPr>
                <w:sz w:val="18"/>
                <w:szCs w:val="18"/>
              </w:rPr>
              <w:t>19 800</w:t>
            </w:r>
          </w:p>
        </w:tc>
      </w:tr>
      <w:tr w:rsidR="00F11362" w:rsidRPr="00F11362" w14:paraId="3E2E3822" w14:textId="77777777" w:rsidTr="00F11362">
        <w:trPr>
          <w:gridAfter w:val="1"/>
          <w:wAfter w:w="9" w:type="dxa"/>
          <w:trHeight w:val="330"/>
        </w:trPr>
        <w:tc>
          <w:tcPr>
            <w:tcW w:w="546" w:type="dxa"/>
            <w:vAlign w:val="center"/>
          </w:tcPr>
          <w:p w14:paraId="4BB37097" w14:textId="39774CB6" w:rsidR="00F11362" w:rsidRPr="00F11362" w:rsidRDefault="00F11362" w:rsidP="00F11362">
            <w:pPr>
              <w:rPr>
                <w:sz w:val="18"/>
                <w:szCs w:val="18"/>
                <w:lang w:val="ro-RO"/>
              </w:rPr>
            </w:pPr>
            <w:r w:rsidRPr="00F11362">
              <w:rPr>
                <w:rFonts w:ascii="Calibri" w:hAnsi="Calibri" w:cs="Calibri"/>
                <w:color w:val="000000"/>
                <w:sz w:val="18"/>
                <w:szCs w:val="18"/>
              </w:rPr>
              <w:t>43</w:t>
            </w:r>
          </w:p>
        </w:tc>
        <w:tc>
          <w:tcPr>
            <w:tcW w:w="1229" w:type="dxa"/>
            <w:tcBorders>
              <w:top w:val="nil"/>
              <w:left w:val="single" w:sz="4" w:space="0" w:color="auto"/>
              <w:bottom w:val="single" w:sz="4" w:space="0" w:color="auto"/>
              <w:right w:val="single" w:sz="4" w:space="0" w:color="auto"/>
            </w:tcBorders>
            <w:shd w:val="clear" w:color="auto" w:fill="auto"/>
          </w:tcPr>
          <w:p w14:paraId="3DF32CF1" w14:textId="6766C64E"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50FFC75" w14:textId="71D239F4" w:rsidR="00F11362" w:rsidRPr="00F11362" w:rsidRDefault="00F11362" w:rsidP="00F11362">
            <w:pPr>
              <w:rPr>
                <w:color w:val="000000"/>
                <w:sz w:val="18"/>
                <w:szCs w:val="18"/>
                <w:lang w:val="en-US"/>
              </w:rPr>
            </w:pPr>
            <w:r w:rsidRPr="00F11362">
              <w:rPr>
                <w:sz w:val="18"/>
                <w:szCs w:val="18"/>
                <w:lang w:val="en-US"/>
              </w:rPr>
              <w:t>43.Elementul de lucru monopolar, partea componenta activa, compatibila cu rezectoscopul Richard Wolf, analogic la 8674205</w:t>
            </w:r>
          </w:p>
        </w:tc>
        <w:tc>
          <w:tcPr>
            <w:tcW w:w="851" w:type="dxa"/>
            <w:tcBorders>
              <w:top w:val="nil"/>
              <w:left w:val="single" w:sz="4" w:space="0" w:color="auto"/>
              <w:bottom w:val="single" w:sz="4" w:space="0" w:color="auto"/>
              <w:right w:val="single" w:sz="4" w:space="0" w:color="auto"/>
            </w:tcBorders>
            <w:shd w:val="clear" w:color="auto" w:fill="auto"/>
          </w:tcPr>
          <w:p w14:paraId="4154E55A" w14:textId="060F87FB"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0EF8728" w14:textId="2BD92827"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0210517" w14:textId="4AFC4990" w:rsidR="00F11362" w:rsidRPr="00F11362" w:rsidRDefault="00F11362" w:rsidP="00F11362">
            <w:pPr>
              <w:rPr>
                <w:color w:val="000000"/>
                <w:sz w:val="18"/>
                <w:szCs w:val="18"/>
                <w:lang w:val="en-US"/>
              </w:rPr>
            </w:pPr>
            <w:r w:rsidRPr="00F11362">
              <w:rPr>
                <w:sz w:val="18"/>
                <w:szCs w:val="18"/>
                <w:lang w:val="en-US"/>
              </w:rPr>
              <w:t>43.Elementul de lucru monopolar, partea componenta activa, compatibila cu rezectoscopul Richard Wolf, analogic la 8674205</w:t>
            </w:r>
          </w:p>
        </w:tc>
        <w:tc>
          <w:tcPr>
            <w:tcW w:w="992" w:type="dxa"/>
            <w:tcBorders>
              <w:top w:val="nil"/>
              <w:left w:val="single" w:sz="4" w:space="0" w:color="auto"/>
              <w:bottom w:val="single" w:sz="4" w:space="0" w:color="auto"/>
              <w:right w:val="single" w:sz="4" w:space="0" w:color="auto"/>
            </w:tcBorders>
            <w:shd w:val="clear" w:color="auto" w:fill="auto"/>
            <w:vAlign w:val="center"/>
          </w:tcPr>
          <w:p w14:paraId="7DCD0B0F" w14:textId="1324CD18" w:rsidR="00F11362" w:rsidRPr="00F11362" w:rsidRDefault="00F11362" w:rsidP="00F11362">
            <w:pPr>
              <w:jc w:val="center"/>
              <w:rPr>
                <w:sz w:val="18"/>
                <w:szCs w:val="18"/>
                <w:lang w:val="ro-RO"/>
              </w:rPr>
            </w:pPr>
            <w:r w:rsidRPr="00F11362">
              <w:rPr>
                <w:sz w:val="18"/>
                <w:szCs w:val="18"/>
              </w:rPr>
              <w:t>38 400</w:t>
            </w:r>
          </w:p>
        </w:tc>
      </w:tr>
      <w:tr w:rsidR="00F11362" w:rsidRPr="00F11362" w14:paraId="4779FB0A" w14:textId="77777777" w:rsidTr="00F11362">
        <w:trPr>
          <w:gridAfter w:val="1"/>
          <w:wAfter w:w="9" w:type="dxa"/>
          <w:trHeight w:val="330"/>
        </w:trPr>
        <w:tc>
          <w:tcPr>
            <w:tcW w:w="546" w:type="dxa"/>
            <w:vAlign w:val="center"/>
          </w:tcPr>
          <w:p w14:paraId="0E2C4998" w14:textId="30C6A4CE" w:rsidR="00F11362" w:rsidRPr="00F11362" w:rsidRDefault="00F11362" w:rsidP="00F11362">
            <w:pPr>
              <w:rPr>
                <w:sz w:val="18"/>
                <w:szCs w:val="18"/>
                <w:lang w:val="ro-RO"/>
              </w:rPr>
            </w:pPr>
            <w:r w:rsidRPr="00F11362">
              <w:rPr>
                <w:rFonts w:ascii="Calibri" w:hAnsi="Calibri" w:cs="Calibri"/>
                <w:color w:val="000000"/>
                <w:sz w:val="18"/>
                <w:szCs w:val="18"/>
              </w:rPr>
              <w:t>44</w:t>
            </w:r>
          </w:p>
        </w:tc>
        <w:tc>
          <w:tcPr>
            <w:tcW w:w="1229" w:type="dxa"/>
            <w:tcBorders>
              <w:top w:val="nil"/>
              <w:left w:val="single" w:sz="4" w:space="0" w:color="auto"/>
              <w:bottom w:val="single" w:sz="4" w:space="0" w:color="auto"/>
              <w:right w:val="single" w:sz="4" w:space="0" w:color="auto"/>
            </w:tcBorders>
            <w:shd w:val="clear" w:color="auto" w:fill="auto"/>
          </w:tcPr>
          <w:p w14:paraId="54100C82" w14:textId="6CD29E29"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6BCAB3A" w14:textId="290646E5" w:rsidR="00F11362" w:rsidRPr="00F11362" w:rsidRDefault="00F11362" w:rsidP="00F11362">
            <w:pPr>
              <w:rPr>
                <w:color w:val="000000"/>
                <w:sz w:val="18"/>
                <w:szCs w:val="18"/>
                <w:lang w:val="en-US"/>
              </w:rPr>
            </w:pPr>
            <w:r w:rsidRPr="00F11362">
              <w:rPr>
                <w:sz w:val="18"/>
                <w:szCs w:val="18"/>
                <w:lang w:val="en-US"/>
              </w:rPr>
              <w:t xml:space="preserve">44.Electrod de coagulare monopolar, de multipla folosinta,in forma de roller, diametru 24 fr, diametrul rollerului de 6 </w:t>
            </w:r>
            <w:r w:rsidRPr="00F11362">
              <w:rPr>
                <w:rFonts w:ascii="Calibri" w:hAnsi="Calibri" w:cs="Calibri"/>
                <w:sz w:val="18"/>
                <w:szCs w:val="18"/>
                <w:lang w:val="en-US"/>
              </w:rPr>
              <w:t xml:space="preserve">± 1 </w:t>
            </w:r>
            <w:r w:rsidRPr="00F11362">
              <w:rPr>
                <w:sz w:val="18"/>
                <w:szCs w:val="18"/>
                <w:lang w:val="en-US"/>
              </w:rPr>
              <w:t>mm</w:t>
            </w:r>
          </w:p>
        </w:tc>
        <w:tc>
          <w:tcPr>
            <w:tcW w:w="851" w:type="dxa"/>
            <w:tcBorders>
              <w:top w:val="nil"/>
              <w:left w:val="single" w:sz="4" w:space="0" w:color="auto"/>
              <w:bottom w:val="single" w:sz="4" w:space="0" w:color="auto"/>
              <w:right w:val="single" w:sz="4" w:space="0" w:color="auto"/>
            </w:tcBorders>
            <w:shd w:val="clear" w:color="auto" w:fill="auto"/>
          </w:tcPr>
          <w:p w14:paraId="0F0174F0" w14:textId="1CE05F4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5EFDCC0" w14:textId="44E6216E" w:rsidR="00F11362" w:rsidRPr="00F11362" w:rsidRDefault="00F11362" w:rsidP="00F11362">
            <w:pPr>
              <w:jc w:val="center"/>
              <w:rPr>
                <w:color w:val="000000"/>
                <w:sz w:val="18"/>
                <w:szCs w:val="18"/>
                <w:lang w:val="en-US"/>
              </w:rPr>
            </w:pPr>
            <w:r w:rsidRPr="00F11362">
              <w:rPr>
                <w:sz w:val="18"/>
                <w:szCs w:val="18"/>
              </w:rPr>
              <w:t>6</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DF4891E" w14:textId="4B9F06B5" w:rsidR="00F11362" w:rsidRPr="00F11362" w:rsidRDefault="00F11362" w:rsidP="00F11362">
            <w:pPr>
              <w:rPr>
                <w:color w:val="000000"/>
                <w:sz w:val="18"/>
                <w:szCs w:val="18"/>
                <w:lang w:val="en-US"/>
              </w:rPr>
            </w:pPr>
            <w:r w:rsidRPr="00F11362">
              <w:rPr>
                <w:sz w:val="18"/>
                <w:szCs w:val="18"/>
                <w:lang w:val="en-US"/>
              </w:rPr>
              <w:t xml:space="preserve">44.Electrod de coagulare monopolar, de multipla folosinta,in forma de roller, diametru 24 fr, diametrul rollerului de 6 </w:t>
            </w:r>
            <w:r w:rsidRPr="00F11362">
              <w:rPr>
                <w:rFonts w:ascii="Calibri" w:hAnsi="Calibri" w:cs="Calibri"/>
                <w:sz w:val="18"/>
                <w:szCs w:val="18"/>
                <w:lang w:val="en-US"/>
              </w:rPr>
              <w:t xml:space="preserve">± 1 </w:t>
            </w:r>
            <w:r w:rsidRPr="00F11362">
              <w:rPr>
                <w:sz w:val="18"/>
                <w:szCs w:val="18"/>
                <w:lang w:val="en-US"/>
              </w:rPr>
              <w:t>mm</w:t>
            </w:r>
          </w:p>
        </w:tc>
        <w:tc>
          <w:tcPr>
            <w:tcW w:w="992" w:type="dxa"/>
            <w:tcBorders>
              <w:top w:val="nil"/>
              <w:left w:val="single" w:sz="4" w:space="0" w:color="auto"/>
              <w:bottom w:val="single" w:sz="4" w:space="0" w:color="auto"/>
              <w:right w:val="single" w:sz="4" w:space="0" w:color="auto"/>
            </w:tcBorders>
            <w:shd w:val="clear" w:color="auto" w:fill="auto"/>
            <w:vAlign w:val="center"/>
          </w:tcPr>
          <w:p w14:paraId="493D15CB" w14:textId="05DCD3A9" w:rsidR="00F11362" w:rsidRPr="00F11362" w:rsidRDefault="00F11362" w:rsidP="00F11362">
            <w:pPr>
              <w:jc w:val="center"/>
              <w:rPr>
                <w:sz w:val="18"/>
                <w:szCs w:val="18"/>
                <w:lang w:val="ro-RO"/>
              </w:rPr>
            </w:pPr>
            <w:r w:rsidRPr="00F11362">
              <w:rPr>
                <w:sz w:val="18"/>
                <w:szCs w:val="18"/>
              </w:rPr>
              <w:t>12 000</w:t>
            </w:r>
          </w:p>
        </w:tc>
      </w:tr>
      <w:tr w:rsidR="00F11362" w:rsidRPr="00F11362" w14:paraId="0B7A6792" w14:textId="77777777" w:rsidTr="00F11362">
        <w:trPr>
          <w:gridAfter w:val="1"/>
          <w:wAfter w:w="9" w:type="dxa"/>
          <w:trHeight w:val="330"/>
        </w:trPr>
        <w:tc>
          <w:tcPr>
            <w:tcW w:w="546" w:type="dxa"/>
            <w:vAlign w:val="center"/>
          </w:tcPr>
          <w:p w14:paraId="2DA096DC" w14:textId="4FAD3FA3" w:rsidR="00F11362" w:rsidRPr="00F11362" w:rsidRDefault="00F11362" w:rsidP="00F11362">
            <w:pPr>
              <w:rPr>
                <w:sz w:val="18"/>
                <w:szCs w:val="18"/>
                <w:lang w:val="ro-RO"/>
              </w:rPr>
            </w:pPr>
            <w:r w:rsidRPr="00F11362">
              <w:rPr>
                <w:rFonts w:ascii="Calibri" w:hAnsi="Calibri" w:cs="Calibri"/>
                <w:color w:val="000000"/>
                <w:sz w:val="18"/>
                <w:szCs w:val="18"/>
              </w:rPr>
              <w:t>45</w:t>
            </w:r>
          </w:p>
        </w:tc>
        <w:tc>
          <w:tcPr>
            <w:tcW w:w="1229" w:type="dxa"/>
            <w:tcBorders>
              <w:top w:val="nil"/>
              <w:left w:val="single" w:sz="4" w:space="0" w:color="auto"/>
              <w:bottom w:val="single" w:sz="4" w:space="0" w:color="auto"/>
              <w:right w:val="single" w:sz="4" w:space="0" w:color="auto"/>
            </w:tcBorders>
            <w:shd w:val="clear" w:color="auto" w:fill="auto"/>
          </w:tcPr>
          <w:p w14:paraId="04C842CD" w14:textId="670A8673"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11B773E3" w14:textId="70DA7F67" w:rsidR="00F11362" w:rsidRPr="00F11362" w:rsidRDefault="00F11362" w:rsidP="00F11362">
            <w:pPr>
              <w:rPr>
                <w:color w:val="000000"/>
                <w:sz w:val="18"/>
                <w:szCs w:val="18"/>
                <w:lang w:val="en-US"/>
              </w:rPr>
            </w:pPr>
            <w:r w:rsidRPr="00F11362">
              <w:rPr>
                <w:color w:val="0D0D0D"/>
                <w:sz w:val="18"/>
                <w:szCs w:val="18"/>
                <w:lang w:val="en-US"/>
              </w:rPr>
              <w:t>45.Fan Retractor, demontabil, retractabil, grosimea de 10 mm, lungimea de 360 ± 5 mm, integrat cu canal de irigare, unghiul de extindere in pozitie extinsa de aproximativ 60</w:t>
            </w:r>
            <w:r w:rsidRPr="00F11362">
              <w:rPr>
                <w:rFonts w:ascii="Calibri" w:hAnsi="Calibri" w:cs="Calibri"/>
                <w:color w:val="0D0D0D"/>
                <w:sz w:val="18"/>
                <w:szCs w:val="18"/>
                <w:lang w:val="en-US"/>
              </w:rPr>
              <w:t>˚, compatibil cu trocar de marimea 11 mm, analogic la Karl Storz 30623 FP</w:t>
            </w:r>
          </w:p>
        </w:tc>
        <w:tc>
          <w:tcPr>
            <w:tcW w:w="851" w:type="dxa"/>
            <w:tcBorders>
              <w:top w:val="nil"/>
              <w:left w:val="single" w:sz="4" w:space="0" w:color="auto"/>
              <w:bottom w:val="single" w:sz="4" w:space="0" w:color="auto"/>
              <w:right w:val="single" w:sz="4" w:space="0" w:color="auto"/>
            </w:tcBorders>
            <w:shd w:val="clear" w:color="auto" w:fill="auto"/>
          </w:tcPr>
          <w:p w14:paraId="45E594E5" w14:textId="66B32DDB"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38DEF55" w14:textId="4B9D5AD1" w:rsidR="00F11362" w:rsidRPr="00F11362" w:rsidRDefault="00F11362" w:rsidP="00F11362">
            <w:pPr>
              <w:jc w:val="center"/>
              <w:rPr>
                <w:color w:val="000000"/>
                <w:sz w:val="18"/>
                <w:szCs w:val="18"/>
                <w:lang w:val="en-US"/>
              </w:rPr>
            </w:pPr>
            <w:r w:rsidRPr="00F11362">
              <w:rPr>
                <w:sz w:val="18"/>
                <w:szCs w:val="18"/>
              </w:rPr>
              <w:t>4</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47235710" w14:textId="2ED12F16" w:rsidR="00F11362" w:rsidRPr="00F11362" w:rsidRDefault="00F11362" w:rsidP="00F11362">
            <w:pPr>
              <w:rPr>
                <w:color w:val="000000"/>
                <w:sz w:val="18"/>
                <w:szCs w:val="18"/>
                <w:lang w:val="en-US"/>
              </w:rPr>
            </w:pPr>
            <w:r w:rsidRPr="00F11362">
              <w:rPr>
                <w:color w:val="0D0D0D"/>
                <w:sz w:val="18"/>
                <w:szCs w:val="18"/>
                <w:lang w:val="en-US"/>
              </w:rPr>
              <w:t>45.Fan Retractor, demontabil, retractabil, grosimea de 10 mm, lungimea de 360 ± 5 mm, integrat cu canal de irigare, unghiul de extindere in pozitie extinsa de aproximativ 60</w:t>
            </w:r>
            <w:r w:rsidRPr="00F11362">
              <w:rPr>
                <w:rFonts w:ascii="Calibri" w:hAnsi="Calibri" w:cs="Calibri"/>
                <w:color w:val="0D0D0D"/>
                <w:sz w:val="18"/>
                <w:szCs w:val="18"/>
                <w:lang w:val="en-US"/>
              </w:rPr>
              <w:t>˚, compatibil cu trocar de marimea 11 mm, analogic la Karl Storz 30623 FP</w:t>
            </w:r>
          </w:p>
        </w:tc>
        <w:tc>
          <w:tcPr>
            <w:tcW w:w="992" w:type="dxa"/>
            <w:tcBorders>
              <w:top w:val="nil"/>
              <w:left w:val="single" w:sz="4" w:space="0" w:color="auto"/>
              <w:bottom w:val="single" w:sz="4" w:space="0" w:color="auto"/>
              <w:right w:val="single" w:sz="4" w:space="0" w:color="auto"/>
            </w:tcBorders>
            <w:shd w:val="clear" w:color="auto" w:fill="auto"/>
            <w:vAlign w:val="center"/>
          </w:tcPr>
          <w:p w14:paraId="31CFC9B8" w14:textId="03B0A7E1" w:rsidR="00F11362" w:rsidRPr="00F11362" w:rsidRDefault="00F11362" w:rsidP="00F11362">
            <w:pPr>
              <w:jc w:val="center"/>
              <w:rPr>
                <w:sz w:val="18"/>
                <w:szCs w:val="18"/>
                <w:lang w:val="ro-RO"/>
              </w:rPr>
            </w:pPr>
            <w:r w:rsidRPr="00F11362">
              <w:rPr>
                <w:sz w:val="18"/>
                <w:szCs w:val="18"/>
              </w:rPr>
              <w:t>46 971</w:t>
            </w:r>
          </w:p>
        </w:tc>
      </w:tr>
      <w:tr w:rsidR="00F11362" w:rsidRPr="00F11362" w14:paraId="3F9785A2" w14:textId="77777777" w:rsidTr="00F11362">
        <w:trPr>
          <w:gridAfter w:val="1"/>
          <w:wAfter w:w="9" w:type="dxa"/>
          <w:trHeight w:val="330"/>
        </w:trPr>
        <w:tc>
          <w:tcPr>
            <w:tcW w:w="546" w:type="dxa"/>
            <w:vAlign w:val="center"/>
          </w:tcPr>
          <w:p w14:paraId="649E4296" w14:textId="446F3106" w:rsidR="00F11362" w:rsidRPr="00F11362" w:rsidRDefault="00F11362" w:rsidP="00F11362">
            <w:pPr>
              <w:rPr>
                <w:sz w:val="18"/>
                <w:szCs w:val="18"/>
                <w:lang w:val="ro-RO"/>
              </w:rPr>
            </w:pPr>
            <w:r w:rsidRPr="00F11362">
              <w:rPr>
                <w:rFonts w:ascii="Calibri" w:hAnsi="Calibri" w:cs="Calibri"/>
                <w:color w:val="000000"/>
                <w:sz w:val="18"/>
                <w:szCs w:val="18"/>
              </w:rPr>
              <w:t>46</w:t>
            </w:r>
          </w:p>
        </w:tc>
        <w:tc>
          <w:tcPr>
            <w:tcW w:w="1229" w:type="dxa"/>
            <w:tcBorders>
              <w:top w:val="nil"/>
              <w:left w:val="single" w:sz="4" w:space="0" w:color="auto"/>
              <w:bottom w:val="single" w:sz="4" w:space="0" w:color="auto"/>
              <w:right w:val="single" w:sz="4" w:space="0" w:color="auto"/>
            </w:tcBorders>
            <w:shd w:val="clear" w:color="auto" w:fill="auto"/>
          </w:tcPr>
          <w:p w14:paraId="266D6B41" w14:textId="19D4D7DA"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EB872A1" w14:textId="095685D0" w:rsidR="00F11362" w:rsidRPr="00F11362" w:rsidRDefault="00F11362" w:rsidP="00F11362">
            <w:pPr>
              <w:rPr>
                <w:color w:val="000000"/>
                <w:sz w:val="18"/>
                <w:szCs w:val="18"/>
                <w:lang w:val="en-US"/>
              </w:rPr>
            </w:pPr>
            <w:r w:rsidRPr="00F11362">
              <w:rPr>
                <w:color w:val="0D0D0D"/>
                <w:sz w:val="18"/>
                <w:szCs w:val="18"/>
                <w:lang w:val="en-US"/>
              </w:rPr>
              <w:t>46.Fan Retractor, demontabil, retractabil, grosimea de 5 mm, lungimea de 360 ± 5 mm, integrat cu canal de irigare, unghiul de extindere in pozitie extinsa de aproximativ 16</w:t>
            </w:r>
            <w:r w:rsidRPr="00F11362">
              <w:rPr>
                <w:rFonts w:ascii="Calibri" w:hAnsi="Calibri" w:cs="Calibri"/>
                <w:color w:val="0D0D0D"/>
                <w:sz w:val="18"/>
                <w:szCs w:val="18"/>
                <w:lang w:val="en-US"/>
              </w:rPr>
              <w:t>˚, compatibil cu trocar de marimea 6 mm, analogic la Karl Storz 30623 F</w:t>
            </w:r>
          </w:p>
        </w:tc>
        <w:tc>
          <w:tcPr>
            <w:tcW w:w="851" w:type="dxa"/>
            <w:tcBorders>
              <w:top w:val="nil"/>
              <w:left w:val="single" w:sz="4" w:space="0" w:color="auto"/>
              <w:bottom w:val="single" w:sz="4" w:space="0" w:color="auto"/>
              <w:right w:val="single" w:sz="4" w:space="0" w:color="auto"/>
            </w:tcBorders>
            <w:shd w:val="clear" w:color="auto" w:fill="auto"/>
          </w:tcPr>
          <w:p w14:paraId="15127869" w14:textId="02F3245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0A21988" w14:textId="6EB1E64E" w:rsidR="00F11362" w:rsidRPr="00F11362" w:rsidRDefault="00F11362" w:rsidP="00F11362">
            <w:pPr>
              <w:jc w:val="center"/>
              <w:rPr>
                <w:color w:val="000000"/>
                <w:sz w:val="18"/>
                <w:szCs w:val="18"/>
                <w:lang w:val="en-US"/>
              </w:rPr>
            </w:pPr>
            <w:r w:rsidRPr="00F11362">
              <w:rPr>
                <w:sz w:val="18"/>
                <w:szCs w:val="18"/>
              </w:rPr>
              <w:t>4</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5BA3186" w14:textId="2A0836F6" w:rsidR="00F11362" w:rsidRPr="00F11362" w:rsidRDefault="00F11362" w:rsidP="00F11362">
            <w:pPr>
              <w:rPr>
                <w:color w:val="000000"/>
                <w:sz w:val="18"/>
                <w:szCs w:val="18"/>
                <w:lang w:val="en-US"/>
              </w:rPr>
            </w:pPr>
            <w:r w:rsidRPr="00F11362">
              <w:rPr>
                <w:color w:val="0D0D0D"/>
                <w:sz w:val="18"/>
                <w:szCs w:val="18"/>
                <w:lang w:val="en-US"/>
              </w:rPr>
              <w:t>46.Fan Retractor, demontabil, retractabil, grosimea de 5 mm, lungimea de 360 ± 5 mm, integrat cu canal de irigare, unghiul de extindere in pozitie extinsa de aproximativ 16</w:t>
            </w:r>
            <w:r w:rsidRPr="00F11362">
              <w:rPr>
                <w:rFonts w:ascii="Calibri" w:hAnsi="Calibri" w:cs="Calibri"/>
                <w:color w:val="0D0D0D"/>
                <w:sz w:val="18"/>
                <w:szCs w:val="18"/>
                <w:lang w:val="en-US"/>
              </w:rPr>
              <w:t>˚, compatibil cu trocar de marimea 6 mm, analogic la Karl Storz 30623 F</w:t>
            </w:r>
          </w:p>
        </w:tc>
        <w:tc>
          <w:tcPr>
            <w:tcW w:w="992" w:type="dxa"/>
            <w:tcBorders>
              <w:top w:val="nil"/>
              <w:left w:val="single" w:sz="4" w:space="0" w:color="auto"/>
              <w:bottom w:val="single" w:sz="4" w:space="0" w:color="auto"/>
              <w:right w:val="single" w:sz="4" w:space="0" w:color="auto"/>
            </w:tcBorders>
            <w:shd w:val="clear" w:color="auto" w:fill="auto"/>
            <w:vAlign w:val="center"/>
          </w:tcPr>
          <w:p w14:paraId="330AC796" w14:textId="2B252008" w:rsidR="00F11362" w:rsidRPr="00F11362" w:rsidRDefault="00F11362" w:rsidP="00F11362">
            <w:pPr>
              <w:jc w:val="center"/>
              <w:rPr>
                <w:sz w:val="18"/>
                <w:szCs w:val="18"/>
                <w:lang w:val="ro-RO"/>
              </w:rPr>
            </w:pPr>
            <w:r w:rsidRPr="00F11362">
              <w:rPr>
                <w:sz w:val="18"/>
                <w:szCs w:val="18"/>
              </w:rPr>
              <w:t>39 046</w:t>
            </w:r>
          </w:p>
        </w:tc>
      </w:tr>
      <w:tr w:rsidR="00F11362" w:rsidRPr="00F11362" w14:paraId="6FD7F3CC" w14:textId="77777777" w:rsidTr="00F11362">
        <w:trPr>
          <w:gridAfter w:val="1"/>
          <w:wAfter w:w="9" w:type="dxa"/>
          <w:trHeight w:val="330"/>
        </w:trPr>
        <w:tc>
          <w:tcPr>
            <w:tcW w:w="546" w:type="dxa"/>
            <w:vAlign w:val="center"/>
          </w:tcPr>
          <w:p w14:paraId="32EE5DE9" w14:textId="78B880BA" w:rsidR="00F11362" w:rsidRPr="00F11362" w:rsidRDefault="00F11362" w:rsidP="00F11362">
            <w:pPr>
              <w:rPr>
                <w:sz w:val="18"/>
                <w:szCs w:val="18"/>
                <w:lang w:val="ro-RO"/>
              </w:rPr>
            </w:pPr>
            <w:r w:rsidRPr="00F11362">
              <w:rPr>
                <w:rFonts w:ascii="Calibri" w:hAnsi="Calibri" w:cs="Calibri"/>
                <w:color w:val="000000"/>
                <w:sz w:val="18"/>
                <w:szCs w:val="18"/>
              </w:rPr>
              <w:t>47</w:t>
            </w:r>
          </w:p>
        </w:tc>
        <w:tc>
          <w:tcPr>
            <w:tcW w:w="1229" w:type="dxa"/>
            <w:tcBorders>
              <w:top w:val="nil"/>
              <w:left w:val="single" w:sz="4" w:space="0" w:color="auto"/>
              <w:bottom w:val="single" w:sz="4" w:space="0" w:color="auto"/>
              <w:right w:val="single" w:sz="4" w:space="0" w:color="auto"/>
            </w:tcBorders>
            <w:shd w:val="clear" w:color="auto" w:fill="auto"/>
          </w:tcPr>
          <w:p w14:paraId="7D95871C" w14:textId="15697328"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6C6D4AB6" w14:textId="5758258C" w:rsidR="00F11362" w:rsidRPr="00F11362" w:rsidRDefault="00F11362" w:rsidP="00F11362">
            <w:pPr>
              <w:rPr>
                <w:color w:val="000000"/>
                <w:sz w:val="18"/>
                <w:szCs w:val="18"/>
                <w:lang w:val="en-US"/>
              </w:rPr>
            </w:pPr>
            <w:r w:rsidRPr="00F11362">
              <w:rPr>
                <w:color w:val="0D0D0D"/>
                <w:sz w:val="18"/>
                <w:szCs w:val="18"/>
                <w:lang w:val="en-US"/>
              </w:rPr>
              <w:t>47.Periuțe pentru curățare, lungimea de 500 mm, diametrul de 4 mm( set de 4 unitati), analogic cu Bowa 723-000</w:t>
            </w:r>
          </w:p>
        </w:tc>
        <w:tc>
          <w:tcPr>
            <w:tcW w:w="851" w:type="dxa"/>
            <w:tcBorders>
              <w:top w:val="nil"/>
              <w:left w:val="single" w:sz="4" w:space="0" w:color="auto"/>
              <w:bottom w:val="single" w:sz="4" w:space="0" w:color="auto"/>
              <w:right w:val="single" w:sz="4" w:space="0" w:color="auto"/>
            </w:tcBorders>
            <w:shd w:val="clear" w:color="auto" w:fill="auto"/>
          </w:tcPr>
          <w:p w14:paraId="37D8069A" w14:textId="44C517A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5821DBB" w14:textId="39DD2B22"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BBB7C55" w14:textId="18313849" w:rsidR="00F11362" w:rsidRPr="00F11362" w:rsidRDefault="00F11362" w:rsidP="00F11362">
            <w:pPr>
              <w:rPr>
                <w:color w:val="000000"/>
                <w:sz w:val="18"/>
                <w:szCs w:val="18"/>
                <w:lang w:val="en-US"/>
              </w:rPr>
            </w:pPr>
            <w:r w:rsidRPr="00F11362">
              <w:rPr>
                <w:color w:val="0D0D0D"/>
                <w:sz w:val="18"/>
                <w:szCs w:val="18"/>
                <w:lang w:val="en-US"/>
              </w:rPr>
              <w:t>47.Periuțe pentru curățare, lungimea de 500 mm, diametrul de 4 mm( set de 4 unitati), analogic cu Bowa 723-000</w:t>
            </w:r>
          </w:p>
        </w:tc>
        <w:tc>
          <w:tcPr>
            <w:tcW w:w="992" w:type="dxa"/>
            <w:tcBorders>
              <w:top w:val="nil"/>
              <w:left w:val="single" w:sz="4" w:space="0" w:color="auto"/>
              <w:bottom w:val="single" w:sz="4" w:space="0" w:color="auto"/>
              <w:right w:val="single" w:sz="4" w:space="0" w:color="auto"/>
            </w:tcBorders>
            <w:shd w:val="clear" w:color="auto" w:fill="auto"/>
            <w:vAlign w:val="center"/>
          </w:tcPr>
          <w:p w14:paraId="029D83DA" w14:textId="4A4A9CB6" w:rsidR="00F11362" w:rsidRPr="00F11362" w:rsidRDefault="00F11362" w:rsidP="00F11362">
            <w:pPr>
              <w:jc w:val="center"/>
              <w:rPr>
                <w:sz w:val="18"/>
                <w:szCs w:val="18"/>
                <w:lang w:val="ro-RO"/>
              </w:rPr>
            </w:pPr>
            <w:r w:rsidRPr="00F11362">
              <w:rPr>
                <w:sz w:val="18"/>
                <w:szCs w:val="18"/>
              </w:rPr>
              <w:t>6 000</w:t>
            </w:r>
          </w:p>
        </w:tc>
      </w:tr>
      <w:tr w:rsidR="00F11362" w:rsidRPr="00F11362" w14:paraId="024F6303" w14:textId="77777777" w:rsidTr="00F11362">
        <w:trPr>
          <w:gridAfter w:val="1"/>
          <w:wAfter w:w="9" w:type="dxa"/>
          <w:trHeight w:val="330"/>
        </w:trPr>
        <w:tc>
          <w:tcPr>
            <w:tcW w:w="546" w:type="dxa"/>
            <w:vAlign w:val="center"/>
          </w:tcPr>
          <w:p w14:paraId="4AB0BC64" w14:textId="592F5FB2" w:rsidR="00F11362" w:rsidRPr="00F11362" w:rsidRDefault="00F11362" w:rsidP="00F11362">
            <w:pPr>
              <w:rPr>
                <w:sz w:val="18"/>
                <w:szCs w:val="18"/>
                <w:lang w:val="ro-RO"/>
              </w:rPr>
            </w:pPr>
            <w:r w:rsidRPr="00F11362">
              <w:rPr>
                <w:rFonts w:ascii="Calibri" w:hAnsi="Calibri" w:cs="Calibri"/>
                <w:color w:val="000000"/>
                <w:sz w:val="18"/>
                <w:szCs w:val="18"/>
              </w:rPr>
              <w:t>48</w:t>
            </w:r>
          </w:p>
        </w:tc>
        <w:tc>
          <w:tcPr>
            <w:tcW w:w="1229" w:type="dxa"/>
            <w:tcBorders>
              <w:top w:val="nil"/>
              <w:left w:val="single" w:sz="4" w:space="0" w:color="auto"/>
              <w:bottom w:val="single" w:sz="4" w:space="0" w:color="auto"/>
              <w:right w:val="single" w:sz="4" w:space="0" w:color="auto"/>
            </w:tcBorders>
            <w:shd w:val="clear" w:color="auto" w:fill="auto"/>
          </w:tcPr>
          <w:p w14:paraId="79382CA7" w14:textId="09737869"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B160B2F" w14:textId="6BA55368" w:rsidR="00F11362" w:rsidRPr="00F11362" w:rsidRDefault="00F11362" w:rsidP="00F11362">
            <w:pPr>
              <w:rPr>
                <w:color w:val="000000"/>
                <w:sz w:val="18"/>
                <w:szCs w:val="18"/>
                <w:lang w:val="en-US"/>
              </w:rPr>
            </w:pPr>
            <w:r w:rsidRPr="00F11362">
              <w:rPr>
                <w:sz w:val="18"/>
                <w:szCs w:val="18"/>
                <w:lang w:val="en-US"/>
              </w:rPr>
              <w:t>48.Aparat de sutură circular, curbat,(EEA – end-to-end anastomosis), de unică folosință, steril, cu diametrul de 25 ± 2 mm, Agrafe confectionate din firul de profilul dreptunghiular a sectiunii transversale p/u o inchidere ferma la plasare si formarea unei anastomoze sigure, prezența unei ferestre cu marcaj pentru alinierea cu indicatorul de culoare, care va asigura  o închidere ”B” a scoabei,cărtușul conține 20 ± 5 scoabe, dispuse pe 2 rânduri eșalonate într-un model de șah, înălțimea scoabei de 4.8 mm, materialul scoabei titan. Cu capul foldabil pentru extragerea atraumatica a instrumentului.(Covidien cod EEA25 sau analogic)</w:t>
            </w:r>
          </w:p>
        </w:tc>
        <w:tc>
          <w:tcPr>
            <w:tcW w:w="851" w:type="dxa"/>
            <w:tcBorders>
              <w:top w:val="nil"/>
              <w:left w:val="single" w:sz="4" w:space="0" w:color="auto"/>
              <w:bottom w:val="single" w:sz="4" w:space="0" w:color="auto"/>
              <w:right w:val="single" w:sz="4" w:space="0" w:color="auto"/>
            </w:tcBorders>
            <w:shd w:val="clear" w:color="auto" w:fill="auto"/>
          </w:tcPr>
          <w:p w14:paraId="17B8087B" w14:textId="5828846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A2A1AA6" w14:textId="74CC874C" w:rsidR="00F11362" w:rsidRPr="00F11362" w:rsidRDefault="00F11362" w:rsidP="00F11362">
            <w:pPr>
              <w:jc w:val="center"/>
              <w:rPr>
                <w:color w:val="000000"/>
                <w:sz w:val="18"/>
                <w:szCs w:val="18"/>
                <w:lang w:val="en-US"/>
              </w:rPr>
            </w:pPr>
            <w:r w:rsidRPr="00F11362">
              <w:rPr>
                <w:sz w:val="18"/>
                <w:szCs w:val="18"/>
              </w:rPr>
              <w:t>5</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C4CFC1E" w14:textId="334915D9" w:rsidR="00F11362" w:rsidRPr="00F11362" w:rsidRDefault="00F11362" w:rsidP="00F11362">
            <w:pPr>
              <w:rPr>
                <w:color w:val="000000"/>
                <w:sz w:val="18"/>
                <w:szCs w:val="18"/>
                <w:lang w:val="en-US"/>
              </w:rPr>
            </w:pPr>
            <w:r w:rsidRPr="00F11362">
              <w:rPr>
                <w:sz w:val="18"/>
                <w:szCs w:val="18"/>
                <w:lang w:val="en-US"/>
              </w:rPr>
              <w:t>48.Aparat de sutură circular, curbat,(EEA – end-to-end anastomosis), de unică folosință, steril, cu diametrul de 25 ± 2 mm, Agrafe confectionate din firul de profilul dreptunghiular a sectiunii transversale p/u o inchidere ferma la plasare si formarea unei anastomoze sigure, prezența unei ferestre cu marcaj pentru alinierea cu indicatorul de culoare, care va asigura  o închidere ”B” a scoabei,cărtușul conține 20 ± 5 scoabe, dispuse pe 2 rânduri eșalonate într-un model de șah, înălțimea scoabei de 4.8 mm, materialul scoabei titan. Cu capul foldabil pentru extragerea atraumatica a instrumentului.(Covidien cod EEA25 sau analogic)</w:t>
            </w:r>
          </w:p>
        </w:tc>
        <w:tc>
          <w:tcPr>
            <w:tcW w:w="992" w:type="dxa"/>
            <w:tcBorders>
              <w:top w:val="nil"/>
              <w:left w:val="single" w:sz="4" w:space="0" w:color="auto"/>
              <w:bottom w:val="single" w:sz="4" w:space="0" w:color="auto"/>
              <w:right w:val="single" w:sz="4" w:space="0" w:color="auto"/>
            </w:tcBorders>
            <w:shd w:val="clear" w:color="auto" w:fill="auto"/>
            <w:vAlign w:val="center"/>
          </w:tcPr>
          <w:p w14:paraId="0070CC04" w14:textId="2B6AC8BC" w:rsidR="00F11362" w:rsidRPr="00F11362" w:rsidRDefault="00F11362" w:rsidP="00F11362">
            <w:pPr>
              <w:jc w:val="center"/>
              <w:rPr>
                <w:sz w:val="18"/>
                <w:szCs w:val="18"/>
                <w:lang w:val="ro-RO"/>
              </w:rPr>
            </w:pPr>
            <w:r w:rsidRPr="00F11362">
              <w:rPr>
                <w:sz w:val="18"/>
                <w:szCs w:val="18"/>
              </w:rPr>
              <w:t>34 782</w:t>
            </w:r>
          </w:p>
        </w:tc>
      </w:tr>
      <w:tr w:rsidR="00F11362" w:rsidRPr="00F11362" w14:paraId="491CA4D5" w14:textId="77777777" w:rsidTr="00F11362">
        <w:trPr>
          <w:gridAfter w:val="1"/>
          <w:wAfter w:w="9" w:type="dxa"/>
          <w:trHeight w:val="330"/>
        </w:trPr>
        <w:tc>
          <w:tcPr>
            <w:tcW w:w="546" w:type="dxa"/>
            <w:vAlign w:val="center"/>
          </w:tcPr>
          <w:p w14:paraId="3A962E5A" w14:textId="097720E2" w:rsidR="00F11362" w:rsidRPr="00F11362" w:rsidRDefault="00F11362" w:rsidP="00F11362">
            <w:pPr>
              <w:rPr>
                <w:sz w:val="18"/>
                <w:szCs w:val="18"/>
                <w:lang w:val="ro-RO"/>
              </w:rPr>
            </w:pPr>
            <w:r w:rsidRPr="00F11362">
              <w:rPr>
                <w:rFonts w:ascii="Calibri" w:hAnsi="Calibri" w:cs="Calibri"/>
                <w:color w:val="000000"/>
                <w:sz w:val="18"/>
                <w:szCs w:val="18"/>
              </w:rPr>
              <w:t>49</w:t>
            </w:r>
          </w:p>
        </w:tc>
        <w:tc>
          <w:tcPr>
            <w:tcW w:w="1229" w:type="dxa"/>
            <w:tcBorders>
              <w:top w:val="nil"/>
              <w:left w:val="single" w:sz="4" w:space="0" w:color="auto"/>
              <w:bottom w:val="single" w:sz="4" w:space="0" w:color="auto"/>
              <w:right w:val="single" w:sz="4" w:space="0" w:color="auto"/>
            </w:tcBorders>
            <w:shd w:val="clear" w:color="auto" w:fill="auto"/>
          </w:tcPr>
          <w:p w14:paraId="2E7D03E1" w14:textId="2DDF146F"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D0A9D6B" w14:textId="407DBE08" w:rsidR="00F11362" w:rsidRPr="00F11362" w:rsidRDefault="00F11362" w:rsidP="00F11362">
            <w:pPr>
              <w:rPr>
                <w:color w:val="000000"/>
                <w:sz w:val="18"/>
                <w:szCs w:val="18"/>
                <w:lang w:val="en-US"/>
              </w:rPr>
            </w:pPr>
            <w:r w:rsidRPr="00F11362">
              <w:rPr>
                <w:sz w:val="18"/>
                <w:szCs w:val="18"/>
                <w:lang w:val="en-US"/>
              </w:rPr>
              <w:t xml:space="preserve">49.Aparat de sutură circular, curbat,(EEA – end-to-end anastomosis), de unică folosință, steril, cu diametrul de 28 ± 2 mm,  Agrafe confectionate din firul de profilul dreptunghiular a sectiunii transversale p/u o inchidere ferma la plasare si formarea unei anastomoze sigure, prezența unei ferestre cu marcaj pentru alinierea cu indicatorul de culoare, care va </w:t>
            </w:r>
            <w:r w:rsidRPr="00F11362">
              <w:rPr>
                <w:sz w:val="18"/>
                <w:szCs w:val="18"/>
                <w:lang w:val="en-US"/>
              </w:rPr>
              <w:lastRenderedPageBreak/>
              <w:t>asigura  o închidere ”B” a scoabei,cărtușul conține 25 ± 5 scoabe, dispuse pe 2 rânduri eșalonate într-un model de șah, înălțimea scoabei de 4.8 mm, materialul scoabei titan. Cu capul foldabil pentru extragerea atraumatica a instrumentului.(Covidien cod EEA28 sau analogic)</w:t>
            </w:r>
          </w:p>
        </w:tc>
        <w:tc>
          <w:tcPr>
            <w:tcW w:w="851" w:type="dxa"/>
            <w:tcBorders>
              <w:top w:val="nil"/>
              <w:left w:val="single" w:sz="4" w:space="0" w:color="auto"/>
              <w:bottom w:val="single" w:sz="4" w:space="0" w:color="auto"/>
              <w:right w:val="single" w:sz="4" w:space="0" w:color="auto"/>
            </w:tcBorders>
            <w:shd w:val="clear" w:color="auto" w:fill="auto"/>
          </w:tcPr>
          <w:p w14:paraId="6B45BAB4" w14:textId="256B8EFA" w:rsidR="00F11362" w:rsidRPr="00F11362" w:rsidRDefault="00F11362" w:rsidP="00F11362">
            <w:pPr>
              <w:jc w:val="center"/>
              <w:rPr>
                <w:color w:val="000000"/>
                <w:sz w:val="18"/>
                <w:szCs w:val="18"/>
                <w:lang w:val="en-US"/>
              </w:rPr>
            </w:pPr>
            <w:r w:rsidRPr="00F11362">
              <w:rPr>
                <w:color w:val="000000"/>
                <w:sz w:val="18"/>
                <w:szCs w:val="18"/>
                <w:lang w:val="en-US"/>
              </w:rPr>
              <w:lastRenderedPageBreak/>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D188B5E" w14:textId="656F678B" w:rsidR="00F11362" w:rsidRPr="00F11362" w:rsidRDefault="00F11362" w:rsidP="00F11362">
            <w:pPr>
              <w:jc w:val="center"/>
              <w:rPr>
                <w:color w:val="000000"/>
                <w:sz w:val="18"/>
                <w:szCs w:val="18"/>
                <w:lang w:val="en-US"/>
              </w:rPr>
            </w:pPr>
            <w:r w:rsidRPr="00F11362">
              <w:rPr>
                <w:sz w:val="18"/>
                <w:szCs w:val="18"/>
              </w:rPr>
              <w:t>10</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1A77847" w14:textId="15D7EAB2" w:rsidR="00F11362" w:rsidRPr="00F11362" w:rsidRDefault="00F11362" w:rsidP="00F11362">
            <w:pPr>
              <w:rPr>
                <w:color w:val="000000"/>
                <w:sz w:val="18"/>
                <w:szCs w:val="18"/>
                <w:lang w:val="en-US"/>
              </w:rPr>
            </w:pPr>
            <w:r w:rsidRPr="00F11362">
              <w:rPr>
                <w:sz w:val="18"/>
                <w:szCs w:val="18"/>
                <w:lang w:val="en-US"/>
              </w:rPr>
              <w:t xml:space="preserve">49.Aparat de sutură circular, curbat,(EEA – end-to-end anastomosis), de unică folosință, steril, cu diametrul de 28 ± 2 mm,  Agrafe confectionate din firul de profilul dreptunghiular a sectiunii transversale p/u o inchidere ferma la plasare si formarea unei anastomoze sigure, prezența unei ferestre cu marcaj pentru alinierea cu indicatorul de culoare, care va asigura  o </w:t>
            </w:r>
            <w:r w:rsidRPr="00F11362">
              <w:rPr>
                <w:sz w:val="18"/>
                <w:szCs w:val="18"/>
                <w:lang w:val="en-US"/>
              </w:rPr>
              <w:lastRenderedPageBreak/>
              <w:t>închidere ”B” a scoabei,cărtușul conține 25 ± 5 scoabe, dispuse pe 2 rânduri eșalonate într-un model de șah, înălțimea scoabei de 4.8 mm, materialul scoabei titan. Cu capul foldabil pentru extragerea atraumatica a instrumentului.(Covidien cod EEA28 sau analogic)</w:t>
            </w:r>
          </w:p>
        </w:tc>
        <w:tc>
          <w:tcPr>
            <w:tcW w:w="992" w:type="dxa"/>
            <w:tcBorders>
              <w:top w:val="nil"/>
              <w:left w:val="single" w:sz="4" w:space="0" w:color="auto"/>
              <w:bottom w:val="single" w:sz="4" w:space="0" w:color="auto"/>
              <w:right w:val="single" w:sz="4" w:space="0" w:color="auto"/>
            </w:tcBorders>
            <w:shd w:val="clear" w:color="auto" w:fill="auto"/>
            <w:vAlign w:val="center"/>
          </w:tcPr>
          <w:p w14:paraId="70BE219E" w14:textId="3AA3AD3D" w:rsidR="00F11362" w:rsidRPr="00F11362" w:rsidRDefault="00F11362" w:rsidP="00F11362">
            <w:pPr>
              <w:jc w:val="center"/>
              <w:rPr>
                <w:sz w:val="18"/>
                <w:szCs w:val="18"/>
                <w:lang w:val="ro-RO"/>
              </w:rPr>
            </w:pPr>
            <w:r w:rsidRPr="00F11362">
              <w:rPr>
                <w:sz w:val="18"/>
                <w:szCs w:val="18"/>
              </w:rPr>
              <w:lastRenderedPageBreak/>
              <w:t>69 564</w:t>
            </w:r>
          </w:p>
        </w:tc>
      </w:tr>
      <w:tr w:rsidR="00F11362" w:rsidRPr="00F11362" w14:paraId="4FCF2A64" w14:textId="77777777" w:rsidTr="00F11362">
        <w:trPr>
          <w:gridAfter w:val="1"/>
          <w:wAfter w:w="9" w:type="dxa"/>
          <w:trHeight w:val="330"/>
        </w:trPr>
        <w:tc>
          <w:tcPr>
            <w:tcW w:w="546" w:type="dxa"/>
            <w:vAlign w:val="center"/>
          </w:tcPr>
          <w:p w14:paraId="6AEC51B9" w14:textId="3A354330" w:rsidR="00F11362" w:rsidRPr="00F11362" w:rsidRDefault="00F11362" w:rsidP="00F11362">
            <w:pPr>
              <w:rPr>
                <w:sz w:val="18"/>
                <w:szCs w:val="18"/>
                <w:lang w:val="ro-RO"/>
              </w:rPr>
            </w:pPr>
            <w:r w:rsidRPr="00F11362">
              <w:rPr>
                <w:rFonts w:ascii="Calibri" w:hAnsi="Calibri" w:cs="Calibri"/>
                <w:color w:val="000000"/>
                <w:sz w:val="18"/>
                <w:szCs w:val="18"/>
              </w:rPr>
              <w:t>50</w:t>
            </w:r>
          </w:p>
        </w:tc>
        <w:tc>
          <w:tcPr>
            <w:tcW w:w="1229" w:type="dxa"/>
            <w:tcBorders>
              <w:top w:val="nil"/>
              <w:left w:val="single" w:sz="4" w:space="0" w:color="auto"/>
              <w:bottom w:val="single" w:sz="4" w:space="0" w:color="auto"/>
              <w:right w:val="single" w:sz="4" w:space="0" w:color="auto"/>
            </w:tcBorders>
            <w:shd w:val="clear" w:color="auto" w:fill="auto"/>
          </w:tcPr>
          <w:p w14:paraId="070817F4" w14:textId="621FBA51"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C8B94ED" w14:textId="32F01F7C" w:rsidR="00F11362" w:rsidRPr="00F11362" w:rsidRDefault="00F11362" w:rsidP="00F11362">
            <w:pPr>
              <w:rPr>
                <w:color w:val="000000"/>
                <w:sz w:val="18"/>
                <w:szCs w:val="18"/>
                <w:lang w:val="en-US"/>
              </w:rPr>
            </w:pPr>
            <w:r w:rsidRPr="00F11362">
              <w:rPr>
                <w:sz w:val="18"/>
                <w:szCs w:val="18"/>
                <w:lang w:val="en-US"/>
              </w:rPr>
              <w:t xml:space="preserve">50.Aparat de sutură circular, curbat,(EEA – end-to-end anastomosis), de unică folosință, steril, cu diametrul de 30 ± 2 mm,  Agrafe confectionate din firul de profilul dreptunghiular a sectiunii transversale p/u o inchidere ferma la plasare si formarea unei anastomoze sigure, prezența unei ferestre cu marcaj pentru alinierea cu indicatorul de culoare, care va asigura  o închidere ”B” a scoabei,cărtușul conține 30 ± 5 scoabe, dispuse pe 2 rânduri eșalonate într-un model de șah, înălțimea scoabei de 4.8 mm, materialul scoabei titan.Cu capul foldabil pentru extragerea atraumatica a instrumentului. </w:t>
            </w:r>
            <w:r w:rsidRPr="00F11362">
              <w:rPr>
                <w:sz w:val="18"/>
                <w:szCs w:val="18"/>
              </w:rPr>
              <w:t>(Covidien cod EEA31 sau analogic)</w:t>
            </w:r>
          </w:p>
        </w:tc>
        <w:tc>
          <w:tcPr>
            <w:tcW w:w="851" w:type="dxa"/>
            <w:tcBorders>
              <w:top w:val="nil"/>
              <w:left w:val="single" w:sz="4" w:space="0" w:color="auto"/>
              <w:bottom w:val="single" w:sz="4" w:space="0" w:color="auto"/>
              <w:right w:val="single" w:sz="4" w:space="0" w:color="auto"/>
            </w:tcBorders>
            <w:shd w:val="clear" w:color="auto" w:fill="auto"/>
          </w:tcPr>
          <w:p w14:paraId="71DD2528" w14:textId="2A58CB76"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BE7604C" w14:textId="7DE41FED" w:rsidR="00F11362" w:rsidRPr="00F11362" w:rsidRDefault="00F11362" w:rsidP="00F11362">
            <w:pPr>
              <w:jc w:val="center"/>
              <w:rPr>
                <w:color w:val="000000"/>
                <w:sz w:val="18"/>
                <w:szCs w:val="18"/>
                <w:lang w:val="en-US"/>
              </w:rPr>
            </w:pPr>
            <w:r w:rsidRPr="00F11362">
              <w:rPr>
                <w:sz w:val="18"/>
                <w:szCs w:val="18"/>
              </w:rPr>
              <w:t>10</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6662BB0" w14:textId="17535F5F" w:rsidR="00F11362" w:rsidRPr="00F11362" w:rsidRDefault="00F11362" w:rsidP="00F11362">
            <w:pPr>
              <w:rPr>
                <w:color w:val="000000"/>
                <w:sz w:val="18"/>
                <w:szCs w:val="18"/>
                <w:lang w:val="en-US"/>
              </w:rPr>
            </w:pPr>
            <w:r w:rsidRPr="00F11362">
              <w:rPr>
                <w:sz w:val="18"/>
                <w:szCs w:val="18"/>
                <w:lang w:val="en-US"/>
              </w:rPr>
              <w:t xml:space="preserve">50.Aparat de sutură circular, curbat,(EEA – end-to-end anastomosis), de unică folosință, steril, cu diametrul de 30 ± 2 mm,  Agrafe confectionate din firul de profilul dreptunghiular a sectiunii transversale p/u o inchidere ferma la plasare si formarea unei anastomoze sigure, prezența unei ferestre cu marcaj pentru alinierea cu indicatorul de culoare, care va asigura  o închidere ”B” a scoabei,cărtușul conține 30 ± 5 scoabe, dispuse pe 2 rânduri eșalonate într-un model de șah, înălțimea scoabei de 4.8 mm, materialul scoabei titan.Cu capul foldabil pentru extragerea atraumatica a instrumentului. </w:t>
            </w:r>
            <w:r w:rsidRPr="00F11362">
              <w:rPr>
                <w:sz w:val="18"/>
                <w:szCs w:val="18"/>
              </w:rPr>
              <w:t>(Covidien cod EEA31 sau analogic)</w:t>
            </w:r>
          </w:p>
        </w:tc>
        <w:tc>
          <w:tcPr>
            <w:tcW w:w="992" w:type="dxa"/>
            <w:tcBorders>
              <w:top w:val="nil"/>
              <w:left w:val="single" w:sz="4" w:space="0" w:color="auto"/>
              <w:bottom w:val="single" w:sz="4" w:space="0" w:color="auto"/>
              <w:right w:val="single" w:sz="4" w:space="0" w:color="auto"/>
            </w:tcBorders>
            <w:shd w:val="clear" w:color="auto" w:fill="auto"/>
            <w:vAlign w:val="center"/>
          </w:tcPr>
          <w:p w14:paraId="18A6BDE1" w14:textId="3439C7F1" w:rsidR="00F11362" w:rsidRPr="00F11362" w:rsidRDefault="00F11362" w:rsidP="00F11362">
            <w:pPr>
              <w:jc w:val="center"/>
              <w:rPr>
                <w:sz w:val="18"/>
                <w:szCs w:val="18"/>
                <w:lang w:val="ro-RO"/>
              </w:rPr>
            </w:pPr>
            <w:r w:rsidRPr="00F11362">
              <w:rPr>
                <w:sz w:val="18"/>
                <w:szCs w:val="18"/>
              </w:rPr>
              <w:t>69 564</w:t>
            </w:r>
          </w:p>
        </w:tc>
      </w:tr>
      <w:tr w:rsidR="00F11362" w:rsidRPr="00F11362" w14:paraId="33DD972C" w14:textId="77777777" w:rsidTr="00F11362">
        <w:trPr>
          <w:gridAfter w:val="1"/>
          <w:wAfter w:w="9" w:type="dxa"/>
          <w:trHeight w:val="330"/>
        </w:trPr>
        <w:tc>
          <w:tcPr>
            <w:tcW w:w="546" w:type="dxa"/>
            <w:vAlign w:val="center"/>
          </w:tcPr>
          <w:p w14:paraId="599A2D5F" w14:textId="285F4E0C" w:rsidR="00F11362" w:rsidRPr="00F11362" w:rsidRDefault="00F11362" w:rsidP="00F11362">
            <w:pPr>
              <w:rPr>
                <w:sz w:val="18"/>
                <w:szCs w:val="18"/>
                <w:lang w:val="ro-RO"/>
              </w:rPr>
            </w:pPr>
            <w:r w:rsidRPr="00F11362">
              <w:rPr>
                <w:rFonts w:ascii="Calibri" w:hAnsi="Calibri" w:cs="Calibri"/>
                <w:color w:val="000000"/>
                <w:sz w:val="18"/>
                <w:szCs w:val="18"/>
              </w:rPr>
              <w:t>51</w:t>
            </w:r>
          </w:p>
        </w:tc>
        <w:tc>
          <w:tcPr>
            <w:tcW w:w="1229" w:type="dxa"/>
            <w:tcBorders>
              <w:top w:val="nil"/>
              <w:left w:val="single" w:sz="4" w:space="0" w:color="auto"/>
              <w:bottom w:val="single" w:sz="4" w:space="0" w:color="auto"/>
              <w:right w:val="single" w:sz="4" w:space="0" w:color="auto"/>
            </w:tcBorders>
            <w:shd w:val="clear" w:color="auto" w:fill="auto"/>
          </w:tcPr>
          <w:p w14:paraId="0ACB76B3" w14:textId="763BA704"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A9554B2" w14:textId="40F4A513" w:rsidR="00F11362" w:rsidRPr="00F11362" w:rsidRDefault="00F11362" w:rsidP="00F11362">
            <w:pPr>
              <w:rPr>
                <w:color w:val="000000"/>
                <w:sz w:val="18"/>
                <w:szCs w:val="18"/>
                <w:lang w:val="en-US"/>
              </w:rPr>
            </w:pPr>
            <w:r w:rsidRPr="00F11362">
              <w:rPr>
                <w:sz w:val="18"/>
                <w:szCs w:val="18"/>
                <w:lang w:val="en-US"/>
              </w:rPr>
              <w:t xml:space="preserve">51.Aparat de sutură liniar, reîncărcabil, pentru sutura a 10  ± 2 casete, steril. Compresia prin pârghie între fălci asigură aplicarea atraumatică și formarea corectă a scoabelor în formă de ”B”, fără compresie excesivă sau insuficientă, Agrafe confectionate din firul de profilul dreptunghiular a sectiunii transversale p/u o inchidere ferma la plasare si formarea unei anastomoze sigure. Încărcat cu o casetă de unică folosință cu lungimea suturii de 45 ± 2 mm, conține 15 ± 5 scoabe cu înălțimea de 4.8 mm, dispuse pe 2 rânduri eșalonate într-un model șah, materialul scoabei titan. </w:t>
            </w:r>
            <w:r w:rsidRPr="00F11362">
              <w:rPr>
                <w:sz w:val="18"/>
                <w:szCs w:val="18"/>
              </w:rPr>
              <w:t>(Covidien TA4548S sau analogic)</w:t>
            </w:r>
          </w:p>
        </w:tc>
        <w:tc>
          <w:tcPr>
            <w:tcW w:w="851" w:type="dxa"/>
            <w:tcBorders>
              <w:top w:val="nil"/>
              <w:left w:val="single" w:sz="4" w:space="0" w:color="auto"/>
              <w:bottom w:val="single" w:sz="4" w:space="0" w:color="auto"/>
              <w:right w:val="single" w:sz="4" w:space="0" w:color="auto"/>
            </w:tcBorders>
            <w:shd w:val="clear" w:color="auto" w:fill="auto"/>
          </w:tcPr>
          <w:p w14:paraId="0DDEF5D4" w14:textId="2B824203"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D896C3B" w14:textId="33A9BE89"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C09DF56" w14:textId="747E7588" w:rsidR="00F11362" w:rsidRPr="00F11362" w:rsidRDefault="00F11362" w:rsidP="00F11362">
            <w:pPr>
              <w:rPr>
                <w:color w:val="000000"/>
                <w:sz w:val="18"/>
                <w:szCs w:val="18"/>
                <w:lang w:val="en-US"/>
              </w:rPr>
            </w:pPr>
            <w:r w:rsidRPr="00F11362">
              <w:rPr>
                <w:sz w:val="18"/>
                <w:szCs w:val="18"/>
                <w:lang w:val="en-US"/>
              </w:rPr>
              <w:t xml:space="preserve">51.Aparat de sutură liniar, reîncărcabil, pentru sutura a 10  ± 2 casete, steril. Compresia prin pârghie între fălci asigură aplicarea atraumatică și formarea corectă a scoabelor în formă de ”B”, fără compresie excesivă sau insuficientă, Agrafe confectionate din firul de profilul dreptunghiular a sectiunii transversale p/u o inchidere ferma la plasare si formarea unei anastomoze sigure. Încărcat cu o casetă de unică folosință cu lungimea suturii de 45 ± 2 mm, conține 15 ± 5 scoabe cu înălțimea de 4.8 mm, dispuse pe 2 rânduri eșalonate într-un model șah, materialul scoabei titan. </w:t>
            </w:r>
            <w:r w:rsidRPr="00F11362">
              <w:rPr>
                <w:sz w:val="18"/>
                <w:szCs w:val="18"/>
              </w:rPr>
              <w:t>(Covidien TA4548S sau analogic)</w:t>
            </w:r>
          </w:p>
        </w:tc>
        <w:tc>
          <w:tcPr>
            <w:tcW w:w="992" w:type="dxa"/>
            <w:tcBorders>
              <w:top w:val="nil"/>
              <w:left w:val="single" w:sz="4" w:space="0" w:color="auto"/>
              <w:bottom w:val="single" w:sz="4" w:space="0" w:color="auto"/>
              <w:right w:val="single" w:sz="4" w:space="0" w:color="auto"/>
            </w:tcBorders>
            <w:shd w:val="clear" w:color="auto" w:fill="auto"/>
            <w:vAlign w:val="center"/>
          </w:tcPr>
          <w:p w14:paraId="01C9C029" w14:textId="27B826AB" w:rsidR="00F11362" w:rsidRPr="00F11362" w:rsidRDefault="00F11362" w:rsidP="00F11362">
            <w:pPr>
              <w:jc w:val="center"/>
              <w:rPr>
                <w:sz w:val="18"/>
                <w:szCs w:val="18"/>
                <w:lang w:val="ro-RO"/>
              </w:rPr>
            </w:pPr>
            <w:r w:rsidRPr="00F11362">
              <w:rPr>
                <w:sz w:val="18"/>
                <w:szCs w:val="18"/>
              </w:rPr>
              <w:t>3 256</w:t>
            </w:r>
          </w:p>
        </w:tc>
      </w:tr>
      <w:tr w:rsidR="00F11362" w:rsidRPr="00F11362" w14:paraId="1312D2D4" w14:textId="77777777" w:rsidTr="00F11362">
        <w:trPr>
          <w:gridAfter w:val="1"/>
          <w:wAfter w:w="9" w:type="dxa"/>
          <w:trHeight w:val="330"/>
        </w:trPr>
        <w:tc>
          <w:tcPr>
            <w:tcW w:w="546" w:type="dxa"/>
            <w:vAlign w:val="center"/>
          </w:tcPr>
          <w:p w14:paraId="56FD4841" w14:textId="6B41F261" w:rsidR="00F11362" w:rsidRPr="00F11362" w:rsidRDefault="00F11362" w:rsidP="00F11362">
            <w:pPr>
              <w:rPr>
                <w:sz w:val="18"/>
                <w:szCs w:val="18"/>
                <w:lang w:val="ro-RO"/>
              </w:rPr>
            </w:pPr>
            <w:r w:rsidRPr="00F11362">
              <w:rPr>
                <w:rFonts w:ascii="Calibri" w:hAnsi="Calibri" w:cs="Calibri"/>
                <w:color w:val="000000"/>
                <w:sz w:val="18"/>
                <w:szCs w:val="18"/>
              </w:rPr>
              <w:t>52</w:t>
            </w:r>
          </w:p>
        </w:tc>
        <w:tc>
          <w:tcPr>
            <w:tcW w:w="1229" w:type="dxa"/>
            <w:tcBorders>
              <w:top w:val="nil"/>
              <w:left w:val="single" w:sz="4" w:space="0" w:color="auto"/>
              <w:bottom w:val="single" w:sz="4" w:space="0" w:color="auto"/>
              <w:right w:val="single" w:sz="4" w:space="0" w:color="auto"/>
            </w:tcBorders>
            <w:shd w:val="clear" w:color="auto" w:fill="auto"/>
          </w:tcPr>
          <w:p w14:paraId="4DC9CB37" w14:textId="69832C60"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185E282" w14:textId="046D9941" w:rsidR="00F11362" w:rsidRPr="00F11362" w:rsidRDefault="00F11362" w:rsidP="00F11362">
            <w:pPr>
              <w:rPr>
                <w:color w:val="000000"/>
                <w:sz w:val="18"/>
                <w:szCs w:val="18"/>
                <w:lang w:val="en-US"/>
              </w:rPr>
            </w:pPr>
            <w:r w:rsidRPr="00F11362">
              <w:rPr>
                <w:sz w:val="18"/>
                <w:szCs w:val="18"/>
                <w:lang w:val="en-US"/>
              </w:rPr>
              <w:t>52.Cărtuș pentru aparat de sutură liniar, steril, pentru aplicarea unei suturi liniare, cu lungimea de 45 ± 2 mm. Caseta conține 15 ± 5 capse cu o înălțime de 4,8 mm, dispuse pe 2 rânduri eșalonate într-un model șah, materialul scoabei titan. Agrafe confectionate din firul de profilul dreptunghiular a sectiunii transversale p/u o inchidere ferma la plasare si formarea unei anastomoze sigure(Covidien TA4548L sau analogic)</w:t>
            </w:r>
          </w:p>
        </w:tc>
        <w:tc>
          <w:tcPr>
            <w:tcW w:w="851" w:type="dxa"/>
            <w:tcBorders>
              <w:top w:val="nil"/>
              <w:left w:val="single" w:sz="4" w:space="0" w:color="auto"/>
              <w:bottom w:val="single" w:sz="4" w:space="0" w:color="auto"/>
              <w:right w:val="single" w:sz="4" w:space="0" w:color="auto"/>
            </w:tcBorders>
            <w:shd w:val="clear" w:color="auto" w:fill="auto"/>
          </w:tcPr>
          <w:p w14:paraId="184F73CA" w14:textId="3F2B4641"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B19C8B3" w14:textId="11FF55EE" w:rsidR="00F11362" w:rsidRPr="00F11362" w:rsidRDefault="00F11362" w:rsidP="00F11362">
            <w:pPr>
              <w:jc w:val="center"/>
              <w:rPr>
                <w:color w:val="000000"/>
                <w:sz w:val="18"/>
                <w:szCs w:val="18"/>
                <w:lang w:val="en-US"/>
              </w:rPr>
            </w:pPr>
            <w:r w:rsidRPr="00F11362">
              <w:rPr>
                <w:sz w:val="18"/>
                <w:szCs w:val="18"/>
              </w:rPr>
              <w:t>200</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7355D55" w14:textId="326FE130" w:rsidR="00F11362" w:rsidRPr="00F11362" w:rsidRDefault="00F11362" w:rsidP="00F11362">
            <w:pPr>
              <w:rPr>
                <w:color w:val="000000"/>
                <w:sz w:val="18"/>
                <w:szCs w:val="18"/>
                <w:lang w:val="en-US"/>
              </w:rPr>
            </w:pPr>
            <w:r w:rsidRPr="00F11362">
              <w:rPr>
                <w:sz w:val="18"/>
                <w:szCs w:val="18"/>
                <w:lang w:val="en-US"/>
              </w:rPr>
              <w:t>52.Cărtuș pentru aparat de sutură liniar, steril, pentru aplicarea unei suturi liniare, cu lungimea de 45 ± 2 mm. Caseta conține 15 ± 5 capse cu o înălțime de 4,8 mm, dispuse pe 2 rânduri eșalonate într-un model șah, materialul scoabei titan. Agrafe confectionate din firul de profilul dreptunghiular a sectiunii transversale p/u o inchidere ferma la plasare si formarea unei anastomoze sigure(Covidien TA4548L sau analogic)</w:t>
            </w:r>
          </w:p>
        </w:tc>
        <w:tc>
          <w:tcPr>
            <w:tcW w:w="992" w:type="dxa"/>
            <w:tcBorders>
              <w:top w:val="nil"/>
              <w:left w:val="single" w:sz="4" w:space="0" w:color="auto"/>
              <w:bottom w:val="single" w:sz="4" w:space="0" w:color="auto"/>
              <w:right w:val="single" w:sz="4" w:space="0" w:color="auto"/>
            </w:tcBorders>
            <w:shd w:val="clear" w:color="auto" w:fill="auto"/>
            <w:vAlign w:val="center"/>
          </w:tcPr>
          <w:p w14:paraId="054A6BB6" w14:textId="5EB037D9" w:rsidR="00F11362" w:rsidRPr="00F11362" w:rsidRDefault="00F11362" w:rsidP="00F11362">
            <w:pPr>
              <w:jc w:val="center"/>
              <w:rPr>
                <w:sz w:val="18"/>
                <w:szCs w:val="18"/>
                <w:lang w:val="ro-RO"/>
              </w:rPr>
            </w:pPr>
            <w:r w:rsidRPr="00F11362">
              <w:rPr>
                <w:sz w:val="18"/>
                <w:szCs w:val="18"/>
              </w:rPr>
              <w:t>100 000</w:t>
            </w:r>
          </w:p>
        </w:tc>
      </w:tr>
      <w:tr w:rsidR="00F11362" w:rsidRPr="00F11362" w14:paraId="348C1DA9" w14:textId="77777777" w:rsidTr="00F11362">
        <w:trPr>
          <w:gridAfter w:val="1"/>
          <w:wAfter w:w="9" w:type="dxa"/>
          <w:trHeight w:val="330"/>
        </w:trPr>
        <w:tc>
          <w:tcPr>
            <w:tcW w:w="546" w:type="dxa"/>
            <w:vAlign w:val="center"/>
          </w:tcPr>
          <w:p w14:paraId="542EBAD9" w14:textId="5BFC7324" w:rsidR="00F11362" w:rsidRPr="00F11362" w:rsidRDefault="00F11362" w:rsidP="00F11362">
            <w:pPr>
              <w:rPr>
                <w:sz w:val="18"/>
                <w:szCs w:val="18"/>
                <w:lang w:val="ro-RO"/>
              </w:rPr>
            </w:pPr>
            <w:r w:rsidRPr="00F11362">
              <w:rPr>
                <w:rFonts w:ascii="Calibri" w:hAnsi="Calibri" w:cs="Calibri"/>
                <w:color w:val="000000"/>
                <w:sz w:val="18"/>
                <w:szCs w:val="18"/>
              </w:rPr>
              <w:t>53</w:t>
            </w:r>
          </w:p>
        </w:tc>
        <w:tc>
          <w:tcPr>
            <w:tcW w:w="1229" w:type="dxa"/>
            <w:tcBorders>
              <w:top w:val="nil"/>
              <w:left w:val="single" w:sz="4" w:space="0" w:color="auto"/>
              <w:bottom w:val="single" w:sz="4" w:space="0" w:color="auto"/>
              <w:right w:val="single" w:sz="4" w:space="0" w:color="auto"/>
            </w:tcBorders>
            <w:shd w:val="clear" w:color="auto" w:fill="auto"/>
          </w:tcPr>
          <w:p w14:paraId="1FC2FAA4" w14:textId="684A5CAD"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161616F5" w14:textId="7B9D13CC" w:rsidR="00F11362" w:rsidRPr="00F11362" w:rsidRDefault="00F11362" w:rsidP="00F11362">
            <w:pPr>
              <w:rPr>
                <w:color w:val="000000"/>
                <w:sz w:val="18"/>
                <w:szCs w:val="18"/>
                <w:lang w:val="en-US"/>
              </w:rPr>
            </w:pPr>
            <w:r w:rsidRPr="00F11362">
              <w:rPr>
                <w:sz w:val="18"/>
                <w:szCs w:val="18"/>
                <w:lang w:val="en-US"/>
              </w:rPr>
              <w:t xml:space="preserve">53.Aparat de sutură liniar, reîncărcabil, pentru sutura a 10  ± 2 casete, steril. Compresia prin pârghie între fălci asigură aplicarea atraumatică și formarea corectă a scoabelor în formă de ”B”, fără compresie excesivă sau insuficientă,  Agrafe confectionate din firul de profilul dreptunghiular </w:t>
            </w:r>
            <w:r w:rsidRPr="00F11362">
              <w:rPr>
                <w:sz w:val="18"/>
                <w:szCs w:val="18"/>
                <w:lang w:val="en-US"/>
              </w:rPr>
              <w:lastRenderedPageBreak/>
              <w:t xml:space="preserve">a sectiunii transversale p/u o inchidere ferma la plasare si formarea unei anastomoze sigure. Încărcat cu o casetă de unică folosință cu lungimea suturii de 60 ± 2 mm, conține 20 ± 5 scoabe cu înălțimea de 4.8 mm, dispuse pe 2 rânduri eșalonate într-un model șah, materialul scoabei titan. </w:t>
            </w:r>
            <w:r w:rsidRPr="00F11362">
              <w:rPr>
                <w:sz w:val="18"/>
                <w:szCs w:val="18"/>
              </w:rPr>
              <w:t>(Covidien TA6048S sau analogic)</w:t>
            </w:r>
          </w:p>
        </w:tc>
        <w:tc>
          <w:tcPr>
            <w:tcW w:w="851" w:type="dxa"/>
            <w:tcBorders>
              <w:top w:val="nil"/>
              <w:left w:val="single" w:sz="4" w:space="0" w:color="auto"/>
              <w:bottom w:val="single" w:sz="4" w:space="0" w:color="auto"/>
              <w:right w:val="single" w:sz="4" w:space="0" w:color="auto"/>
            </w:tcBorders>
            <w:shd w:val="clear" w:color="auto" w:fill="auto"/>
          </w:tcPr>
          <w:p w14:paraId="687B8360" w14:textId="7A330B4B" w:rsidR="00F11362" w:rsidRPr="00F11362" w:rsidRDefault="00F11362" w:rsidP="00F11362">
            <w:pPr>
              <w:jc w:val="center"/>
              <w:rPr>
                <w:color w:val="000000"/>
                <w:sz w:val="18"/>
                <w:szCs w:val="18"/>
                <w:lang w:val="en-US"/>
              </w:rPr>
            </w:pPr>
            <w:r w:rsidRPr="00F11362">
              <w:rPr>
                <w:color w:val="000000"/>
                <w:sz w:val="18"/>
                <w:szCs w:val="18"/>
                <w:lang w:val="en-US"/>
              </w:rPr>
              <w:lastRenderedPageBreak/>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56BF9ED" w14:textId="0B903BDE"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A5FE331" w14:textId="091EAECE" w:rsidR="00F11362" w:rsidRPr="00F11362" w:rsidRDefault="00F11362" w:rsidP="00F11362">
            <w:pPr>
              <w:rPr>
                <w:color w:val="000000"/>
                <w:sz w:val="18"/>
                <w:szCs w:val="18"/>
                <w:lang w:val="en-US"/>
              </w:rPr>
            </w:pPr>
            <w:r w:rsidRPr="00F11362">
              <w:rPr>
                <w:sz w:val="18"/>
                <w:szCs w:val="18"/>
                <w:lang w:val="en-US"/>
              </w:rPr>
              <w:t xml:space="preserve">53.Aparat de sutură liniar, reîncărcabil, pentru sutura a 10  ± 2 casete, steril. Compresia prin pârghie între fălci asigură aplicarea atraumatică și formarea corectă a scoabelor în formă de ”B”, fără compresie excesivă sau insuficientă,  Agrafe confectionate din firul de profilul dreptunghiular a sectiunii </w:t>
            </w:r>
            <w:r w:rsidRPr="00F11362">
              <w:rPr>
                <w:sz w:val="18"/>
                <w:szCs w:val="18"/>
                <w:lang w:val="en-US"/>
              </w:rPr>
              <w:lastRenderedPageBreak/>
              <w:t xml:space="preserve">transversale p/u o inchidere ferma la plasare si formarea unei anastomoze sigure. Încărcat cu o casetă de unică folosință cu lungimea suturii de 60 ± 2 mm, conține 20 ± 5 scoabe cu înălțimea de 4.8 mm, dispuse pe 2 rânduri eșalonate într-un model șah, materialul scoabei titan. </w:t>
            </w:r>
            <w:r w:rsidRPr="00F11362">
              <w:rPr>
                <w:sz w:val="18"/>
                <w:szCs w:val="18"/>
              </w:rPr>
              <w:t>(Covidien TA6048S sau analogic)</w:t>
            </w:r>
          </w:p>
        </w:tc>
        <w:tc>
          <w:tcPr>
            <w:tcW w:w="992" w:type="dxa"/>
            <w:tcBorders>
              <w:top w:val="nil"/>
              <w:left w:val="single" w:sz="4" w:space="0" w:color="auto"/>
              <w:bottom w:val="single" w:sz="4" w:space="0" w:color="auto"/>
              <w:right w:val="single" w:sz="4" w:space="0" w:color="auto"/>
            </w:tcBorders>
            <w:shd w:val="clear" w:color="auto" w:fill="auto"/>
            <w:vAlign w:val="center"/>
          </w:tcPr>
          <w:p w14:paraId="4B9BD6CC" w14:textId="295B75D9" w:rsidR="00F11362" w:rsidRPr="00F11362" w:rsidRDefault="00F11362" w:rsidP="00F11362">
            <w:pPr>
              <w:jc w:val="center"/>
              <w:rPr>
                <w:sz w:val="18"/>
                <w:szCs w:val="18"/>
                <w:lang w:val="ro-RO"/>
              </w:rPr>
            </w:pPr>
            <w:r w:rsidRPr="00F11362">
              <w:rPr>
                <w:sz w:val="18"/>
                <w:szCs w:val="18"/>
              </w:rPr>
              <w:lastRenderedPageBreak/>
              <w:t>3 256</w:t>
            </w:r>
          </w:p>
        </w:tc>
      </w:tr>
      <w:tr w:rsidR="00F11362" w:rsidRPr="00F11362" w14:paraId="739511AD" w14:textId="77777777" w:rsidTr="00F11362">
        <w:trPr>
          <w:gridAfter w:val="1"/>
          <w:wAfter w:w="9" w:type="dxa"/>
          <w:trHeight w:val="330"/>
        </w:trPr>
        <w:tc>
          <w:tcPr>
            <w:tcW w:w="546" w:type="dxa"/>
            <w:vAlign w:val="center"/>
          </w:tcPr>
          <w:p w14:paraId="7E5AB628" w14:textId="7EDA0850" w:rsidR="00F11362" w:rsidRPr="00F11362" w:rsidRDefault="00F11362" w:rsidP="00F11362">
            <w:pPr>
              <w:rPr>
                <w:sz w:val="18"/>
                <w:szCs w:val="18"/>
                <w:lang w:val="ro-RO"/>
              </w:rPr>
            </w:pPr>
            <w:r w:rsidRPr="00F11362">
              <w:rPr>
                <w:rFonts w:ascii="Calibri" w:hAnsi="Calibri" w:cs="Calibri"/>
                <w:color w:val="000000"/>
                <w:sz w:val="18"/>
                <w:szCs w:val="18"/>
              </w:rPr>
              <w:t>54</w:t>
            </w:r>
          </w:p>
        </w:tc>
        <w:tc>
          <w:tcPr>
            <w:tcW w:w="1229" w:type="dxa"/>
            <w:tcBorders>
              <w:top w:val="nil"/>
              <w:left w:val="single" w:sz="4" w:space="0" w:color="auto"/>
              <w:bottom w:val="single" w:sz="4" w:space="0" w:color="auto"/>
              <w:right w:val="single" w:sz="4" w:space="0" w:color="auto"/>
            </w:tcBorders>
            <w:shd w:val="clear" w:color="auto" w:fill="auto"/>
          </w:tcPr>
          <w:p w14:paraId="790B0D98" w14:textId="07D25814"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815842B" w14:textId="540D7A5C" w:rsidR="00F11362" w:rsidRPr="00F11362" w:rsidRDefault="00F11362" w:rsidP="00F11362">
            <w:pPr>
              <w:rPr>
                <w:color w:val="000000"/>
                <w:sz w:val="18"/>
                <w:szCs w:val="18"/>
                <w:lang w:val="en-US"/>
              </w:rPr>
            </w:pPr>
            <w:r w:rsidRPr="00F11362">
              <w:rPr>
                <w:sz w:val="18"/>
                <w:szCs w:val="18"/>
                <w:lang w:val="en-US"/>
              </w:rPr>
              <w:t>54.Cărtuș pentru aparat de sutură liniar, steril, pentru aplicarea unei suturi liniare, cu lungimea de 60 ± 2 mm. Caseta conține 20 ± 5 capse cu o înălțime de 4,8 mm, dispuse pe 2 rânduri eșalonate într-un model șah, materialul scoabei titan.(Covidien TA6048L sau analogic)</w:t>
            </w:r>
          </w:p>
        </w:tc>
        <w:tc>
          <w:tcPr>
            <w:tcW w:w="851" w:type="dxa"/>
            <w:tcBorders>
              <w:top w:val="nil"/>
              <w:left w:val="single" w:sz="4" w:space="0" w:color="auto"/>
              <w:bottom w:val="single" w:sz="4" w:space="0" w:color="auto"/>
              <w:right w:val="single" w:sz="4" w:space="0" w:color="auto"/>
            </w:tcBorders>
            <w:shd w:val="clear" w:color="auto" w:fill="auto"/>
          </w:tcPr>
          <w:p w14:paraId="2C7C3A84" w14:textId="13453ABA"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4DDAC13" w14:textId="3755742A" w:rsidR="00F11362" w:rsidRPr="00F11362" w:rsidRDefault="00F11362" w:rsidP="00F11362">
            <w:pPr>
              <w:jc w:val="center"/>
              <w:rPr>
                <w:color w:val="000000"/>
                <w:sz w:val="18"/>
                <w:szCs w:val="18"/>
                <w:lang w:val="en-US"/>
              </w:rPr>
            </w:pPr>
            <w:r w:rsidRPr="00F11362">
              <w:rPr>
                <w:sz w:val="18"/>
                <w:szCs w:val="18"/>
              </w:rPr>
              <w:t>200</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71F31BD" w14:textId="7924C96F" w:rsidR="00F11362" w:rsidRPr="00F11362" w:rsidRDefault="00F11362" w:rsidP="00F11362">
            <w:pPr>
              <w:rPr>
                <w:color w:val="000000"/>
                <w:sz w:val="18"/>
                <w:szCs w:val="18"/>
                <w:lang w:val="en-US"/>
              </w:rPr>
            </w:pPr>
            <w:r w:rsidRPr="00F11362">
              <w:rPr>
                <w:sz w:val="18"/>
                <w:szCs w:val="18"/>
                <w:lang w:val="en-US"/>
              </w:rPr>
              <w:t>54.Cărtuș pentru aparat de sutură liniar, steril, pentru aplicarea unei suturi liniare, cu lungimea de 60 ± 2 mm. Caseta conține 20 ± 5 capse cu o înălțime de 4,8 mm, dispuse pe 2 rânduri eșalonate într-un model șah, materialul scoabei titan.(Covidien TA6048L sau analogic)</w:t>
            </w:r>
          </w:p>
        </w:tc>
        <w:tc>
          <w:tcPr>
            <w:tcW w:w="992" w:type="dxa"/>
            <w:tcBorders>
              <w:top w:val="nil"/>
              <w:left w:val="single" w:sz="4" w:space="0" w:color="auto"/>
              <w:bottom w:val="single" w:sz="4" w:space="0" w:color="auto"/>
              <w:right w:val="single" w:sz="4" w:space="0" w:color="auto"/>
            </w:tcBorders>
            <w:shd w:val="clear" w:color="auto" w:fill="auto"/>
            <w:vAlign w:val="center"/>
          </w:tcPr>
          <w:p w14:paraId="42C3FB86" w14:textId="34C4BC88" w:rsidR="00F11362" w:rsidRPr="00F11362" w:rsidRDefault="00F11362" w:rsidP="00F11362">
            <w:pPr>
              <w:jc w:val="center"/>
              <w:rPr>
                <w:sz w:val="18"/>
                <w:szCs w:val="18"/>
                <w:lang w:val="ro-RO"/>
              </w:rPr>
            </w:pPr>
            <w:r w:rsidRPr="00F11362">
              <w:rPr>
                <w:sz w:val="18"/>
                <w:szCs w:val="18"/>
              </w:rPr>
              <w:t>100 000</w:t>
            </w:r>
          </w:p>
        </w:tc>
      </w:tr>
      <w:tr w:rsidR="00F11362" w:rsidRPr="00F11362" w14:paraId="76753593" w14:textId="77777777" w:rsidTr="00F11362">
        <w:trPr>
          <w:gridAfter w:val="1"/>
          <w:wAfter w:w="9" w:type="dxa"/>
          <w:trHeight w:val="330"/>
        </w:trPr>
        <w:tc>
          <w:tcPr>
            <w:tcW w:w="546" w:type="dxa"/>
            <w:vAlign w:val="center"/>
          </w:tcPr>
          <w:p w14:paraId="44A1B929" w14:textId="0D7DD5E8" w:rsidR="00F11362" w:rsidRPr="00F11362" w:rsidRDefault="00F11362" w:rsidP="00F11362">
            <w:pPr>
              <w:rPr>
                <w:sz w:val="18"/>
                <w:szCs w:val="18"/>
                <w:lang w:val="ro-RO"/>
              </w:rPr>
            </w:pPr>
            <w:r w:rsidRPr="00F11362">
              <w:rPr>
                <w:rFonts w:ascii="Calibri" w:hAnsi="Calibri" w:cs="Calibri"/>
                <w:color w:val="000000"/>
                <w:sz w:val="18"/>
                <w:szCs w:val="18"/>
              </w:rPr>
              <w:t>55</w:t>
            </w:r>
          </w:p>
        </w:tc>
        <w:tc>
          <w:tcPr>
            <w:tcW w:w="1229" w:type="dxa"/>
            <w:tcBorders>
              <w:top w:val="nil"/>
              <w:left w:val="single" w:sz="4" w:space="0" w:color="auto"/>
              <w:bottom w:val="single" w:sz="4" w:space="0" w:color="auto"/>
              <w:right w:val="single" w:sz="4" w:space="0" w:color="auto"/>
            </w:tcBorders>
            <w:shd w:val="clear" w:color="auto" w:fill="auto"/>
          </w:tcPr>
          <w:p w14:paraId="0B49433F" w14:textId="2B89BB14"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14A58A34" w14:textId="241C0200" w:rsidR="00F11362" w:rsidRPr="00F11362" w:rsidRDefault="00F11362" w:rsidP="00F11362">
            <w:pPr>
              <w:rPr>
                <w:color w:val="000000"/>
                <w:sz w:val="18"/>
                <w:szCs w:val="18"/>
                <w:lang w:val="en-US"/>
              </w:rPr>
            </w:pPr>
            <w:r w:rsidRPr="00F11362">
              <w:rPr>
                <w:sz w:val="18"/>
                <w:szCs w:val="18"/>
                <w:lang w:val="en-US"/>
              </w:rPr>
              <w:t>55.Scoabe pentru aparat de sutura manual/UKL, material titan, cu marimi de 0,3x4x4,8 mm</w:t>
            </w:r>
          </w:p>
        </w:tc>
        <w:tc>
          <w:tcPr>
            <w:tcW w:w="851" w:type="dxa"/>
            <w:tcBorders>
              <w:top w:val="nil"/>
              <w:left w:val="single" w:sz="4" w:space="0" w:color="auto"/>
              <w:bottom w:val="single" w:sz="4" w:space="0" w:color="auto"/>
              <w:right w:val="single" w:sz="4" w:space="0" w:color="auto"/>
            </w:tcBorders>
            <w:shd w:val="clear" w:color="auto" w:fill="auto"/>
          </w:tcPr>
          <w:p w14:paraId="2DB396DA" w14:textId="61EABC6C"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DAEF83E" w14:textId="645631CB" w:rsidR="00F11362" w:rsidRPr="00F11362" w:rsidRDefault="00F11362" w:rsidP="00F11362">
            <w:pPr>
              <w:jc w:val="center"/>
              <w:rPr>
                <w:color w:val="000000"/>
                <w:sz w:val="18"/>
                <w:szCs w:val="18"/>
                <w:lang w:val="en-US"/>
              </w:rPr>
            </w:pPr>
            <w:r w:rsidRPr="00F11362">
              <w:rPr>
                <w:sz w:val="18"/>
                <w:szCs w:val="18"/>
              </w:rPr>
              <w:t>5000</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C765491" w14:textId="135094CC" w:rsidR="00F11362" w:rsidRPr="00F11362" w:rsidRDefault="00F11362" w:rsidP="00F11362">
            <w:pPr>
              <w:rPr>
                <w:color w:val="000000"/>
                <w:sz w:val="18"/>
                <w:szCs w:val="18"/>
                <w:lang w:val="en-US"/>
              </w:rPr>
            </w:pPr>
            <w:r w:rsidRPr="00F11362">
              <w:rPr>
                <w:sz w:val="18"/>
                <w:szCs w:val="18"/>
                <w:lang w:val="en-US"/>
              </w:rPr>
              <w:t>55.Scoabe pentru aparat de sutura manual/UKL, material titan, cu marimi de 0,3x4x4,8 mm</w:t>
            </w:r>
          </w:p>
        </w:tc>
        <w:tc>
          <w:tcPr>
            <w:tcW w:w="992" w:type="dxa"/>
            <w:tcBorders>
              <w:top w:val="nil"/>
              <w:left w:val="single" w:sz="4" w:space="0" w:color="auto"/>
              <w:bottom w:val="single" w:sz="4" w:space="0" w:color="auto"/>
              <w:right w:val="single" w:sz="4" w:space="0" w:color="auto"/>
            </w:tcBorders>
            <w:shd w:val="clear" w:color="auto" w:fill="auto"/>
            <w:vAlign w:val="center"/>
          </w:tcPr>
          <w:p w14:paraId="029703B0" w14:textId="7A8177CF" w:rsidR="00F11362" w:rsidRPr="00F11362" w:rsidRDefault="00F11362" w:rsidP="00F11362">
            <w:pPr>
              <w:jc w:val="center"/>
              <w:rPr>
                <w:sz w:val="18"/>
                <w:szCs w:val="18"/>
                <w:lang w:val="ro-RO"/>
              </w:rPr>
            </w:pPr>
            <w:r w:rsidRPr="00F11362">
              <w:rPr>
                <w:sz w:val="18"/>
                <w:szCs w:val="18"/>
              </w:rPr>
              <w:t>50 000</w:t>
            </w:r>
          </w:p>
        </w:tc>
      </w:tr>
      <w:tr w:rsidR="00F11362" w:rsidRPr="00F11362" w14:paraId="26521063" w14:textId="77777777" w:rsidTr="00F11362">
        <w:trPr>
          <w:gridAfter w:val="1"/>
          <w:wAfter w:w="9" w:type="dxa"/>
          <w:trHeight w:val="330"/>
        </w:trPr>
        <w:tc>
          <w:tcPr>
            <w:tcW w:w="546" w:type="dxa"/>
            <w:vAlign w:val="center"/>
          </w:tcPr>
          <w:p w14:paraId="099542EB" w14:textId="2F83EE0A" w:rsidR="00F11362" w:rsidRPr="00F11362" w:rsidRDefault="00F11362" w:rsidP="00F11362">
            <w:pPr>
              <w:rPr>
                <w:sz w:val="18"/>
                <w:szCs w:val="18"/>
                <w:lang w:val="ro-RO"/>
              </w:rPr>
            </w:pPr>
            <w:r w:rsidRPr="00F11362">
              <w:rPr>
                <w:rFonts w:ascii="Calibri" w:hAnsi="Calibri" w:cs="Calibri"/>
                <w:color w:val="000000"/>
                <w:sz w:val="18"/>
                <w:szCs w:val="18"/>
              </w:rPr>
              <w:t>56</w:t>
            </w:r>
          </w:p>
        </w:tc>
        <w:tc>
          <w:tcPr>
            <w:tcW w:w="1229" w:type="dxa"/>
            <w:tcBorders>
              <w:top w:val="nil"/>
              <w:left w:val="single" w:sz="4" w:space="0" w:color="auto"/>
              <w:bottom w:val="single" w:sz="4" w:space="0" w:color="auto"/>
              <w:right w:val="single" w:sz="4" w:space="0" w:color="auto"/>
            </w:tcBorders>
            <w:shd w:val="clear" w:color="auto" w:fill="auto"/>
          </w:tcPr>
          <w:p w14:paraId="3E34D4D0" w14:textId="5DDAB080"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BD5062F" w14:textId="61858706" w:rsidR="00F11362" w:rsidRPr="00F11362" w:rsidRDefault="00F11362" w:rsidP="00F11362">
            <w:pPr>
              <w:rPr>
                <w:color w:val="000000"/>
                <w:sz w:val="18"/>
                <w:szCs w:val="18"/>
                <w:lang w:val="en-US"/>
              </w:rPr>
            </w:pPr>
            <w:r w:rsidRPr="00F11362">
              <w:rPr>
                <w:sz w:val="18"/>
                <w:szCs w:val="18"/>
                <w:lang w:val="en-US"/>
              </w:rPr>
              <w:t>56.Pensa pentru biopsie, flexibila, lungimea diametrul de 3 fr, lungimea de lucru de 920 ± 10 mm, analogic la Richard Wolf 829.601</w:t>
            </w:r>
          </w:p>
        </w:tc>
        <w:tc>
          <w:tcPr>
            <w:tcW w:w="851" w:type="dxa"/>
            <w:tcBorders>
              <w:top w:val="nil"/>
              <w:left w:val="single" w:sz="4" w:space="0" w:color="auto"/>
              <w:bottom w:val="single" w:sz="4" w:space="0" w:color="auto"/>
              <w:right w:val="single" w:sz="4" w:space="0" w:color="auto"/>
            </w:tcBorders>
            <w:shd w:val="clear" w:color="auto" w:fill="auto"/>
          </w:tcPr>
          <w:p w14:paraId="065AEBA8" w14:textId="054B66A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90F3072" w14:textId="59C11DF9"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6C269E6" w14:textId="15691820" w:rsidR="00F11362" w:rsidRPr="00F11362" w:rsidRDefault="00F11362" w:rsidP="00F11362">
            <w:pPr>
              <w:rPr>
                <w:color w:val="000000"/>
                <w:sz w:val="18"/>
                <w:szCs w:val="18"/>
                <w:lang w:val="en-US"/>
              </w:rPr>
            </w:pPr>
            <w:r w:rsidRPr="00F11362">
              <w:rPr>
                <w:sz w:val="18"/>
                <w:szCs w:val="18"/>
                <w:lang w:val="en-US"/>
              </w:rPr>
              <w:t>56.Pensa pentru biopsie, flexibila, lungimea diametrul de 3 fr, lungimea de lucru de 920 ± 10 mm, analogic la Richard Wolf 829.601</w:t>
            </w:r>
          </w:p>
        </w:tc>
        <w:tc>
          <w:tcPr>
            <w:tcW w:w="992" w:type="dxa"/>
            <w:tcBorders>
              <w:top w:val="nil"/>
              <w:left w:val="single" w:sz="4" w:space="0" w:color="auto"/>
              <w:bottom w:val="single" w:sz="4" w:space="0" w:color="auto"/>
              <w:right w:val="single" w:sz="4" w:space="0" w:color="auto"/>
            </w:tcBorders>
            <w:shd w:val="clear" w:color="auto" w:fill="auto"/>
            <w:vAlign w:val="center"/>
          </w:tcPr>
          <w:p w14:paraId="6B653FEB" w14:textId="53DE2833" w:rsidR="00F11362" w:rsidRPr="00F11362" w:rsidRDefault="00F11362" w:rsidP="00F11362">
            <w:pPr>
              <w:jc w:val="center"/>
              <w:rPr>
                <w:sz w:val="18"/>
                <w:szCs w:val="18"/>
                <w:lang w:val="ro-RO"/>
              </w:rPr>
            </w:pPr>
            <w:r w:rsidRPr="00F11362">
              <w:rPr>
                <w:sz w:val="18"/>
                <w:szCs w:val="18"/>
              </w:rPr>
              <w:t>18 400</w:t>
            </w:r>
          </w:p>
        </w:tc>
      </w:tr>
      <w:tr w:rsidR="00F11362" w:rsidRPr="00F11362" w14:paraId="31EA1B5E" w14:textId="77777777" w:rsidTr="00F11362">
        <w:trPr>
          <w:gridAfter w:val="1"/>
          <w:wAfter w:w="9" w:type="dxa"/>
          <w:trHeight w:val="330"/>
        </w:trPr>
        <w:tc>
          <w:tcPr>
            <w:tcW w:w="546" w:type="dxa"/>
            <w:vAlign w:val="center"/>
          </w:tcPr>
          <w:p w14:paraId="354B5CBD" w14:textId="734FB76B" w:rsidR="00F11362" w:rsidRPr="00F11362" w:rsidRDefault="00F11362" w:rsidP="00F11362">
            <w:pPr>
              <w:rPr>
                <w:sz w:val="18"/>
                <w:szCs w:val="18"/>
                <w:lang w:val="ro-RO"/>
              </w:rPr>
            </w:pPr>
            <w:r w:rsidRPr="00F11362">
              <w:rPr>
                <w:rFonts w:ascii="Calibri" w:hAnsi="Calibri" w:cs="Calibri"/>
                <w:color w:val="000000"/>
                <w:sz w:val="18"/>
                <w:szCs w:val="18"/>
              </w:rPr>
              <w:t>57</w:t>
            </w:r>
          </w:p>
        </w:tc>
        <w:tc>
          <w:tcPr>
            <w:tcW w:w="1229" w:type="dxa"/>
            <w:tcBorders>
              <w:top w:val="nil"/>
              <w:left w:val="single" w:sz="4" w:space="0" w:color="auto"/>
              <w:bottom w:val="single" w:sz="4" w:space="0" w:color="auto"/>
              <w:right w:val="single" w:sz="4" w:space="0" w:color="auto"/>
            </w:tcBorders>
            <w:shd w:val="clear" w:color="auto" w:fill="auto"/>
          </w:tcPr>
          <w:p w14:paraId="27319009" w14:textId="29B20E38"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36F66C9" w14:textId="5A99E6E4" w:rsidR="00F11362" w:rsidRPr="00F11362" w:rsidRDefault="00F11362" w:rsidP="00F11362">
            <w:pPr>
              <w:rPr>
                <w:color w:val="000000"/>
                <w:sz w:val="18"/>
                <w:szCs w:val="18"/>
                <w:lang w:val="en-US"/>
              </w:rPr>
            </w:pPr>
            <w:r w:rsidRPr="00F11362">
              <w:rPr>
                <w:sz w:val="18"/>
                <w:szCs w:val="18"/>
                <w:lang w:val="en-US"/>
              </w:rPr>
              <w:t>57.Pensă pentru corp străin, flexibila, lungimea diametrul de 3 fr, lungimea de lucru de 920 ±10 mm, analogic la Richard Wolf 828.651</w:t>
            </w:r>
          </w:p>
        </w:tc>
        <w:tc>
          <w:tcPr>
            <w:tcW w:w="851" w:type="dxa"/>
            <w:tcBorders>
              <w:top w:val="nil"/>
              <w:left w:val="single" w:sz="4" w:space="0" w:color="auto"/>
              <w:bottom w:val="single" w:sz="4" w:space="0" w:color="auto"/>
              <w:right w:val="single" w:sz="4" w:space="0" w:color="auto"/>
            </w:tcBorders>
            <w:shd w:val="clear" w:color="auto" w:fill="auto"/>
          </w:tcPr>
          <w:p w14:paraId="53C70BBA" w14:textId="38AF0D2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619CF31" w14:textId="60A7C281"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72E3E80" w14:textId="7BCF3812" w:rsidR="00F11362" w:rsidRPr="00F11362" w:rsidRDefault="00F11362" w:rsidP="00F11362">
            <w:pPr>
              <w:rPr>
                <w:color w:val="000000"/>
                <w:sz w:val="18"/>
                <w:szCs w:val="18"/>
                <w:lang w:val="en-US"/>
              </w:rPr>
            </w:pPr>
            <w:r w:rsidRPr="00F11362">
              <w:rPr>
                <w:sz w:val="18"/>
                <w:szCs w:val="18"/>
                <w:lang w:val="en-US"/>
              </w:rPr>
              <w:t>57.Pensă pentru corp străin, flexibila, lungimea diametrul de 3 fr, lungimea de lucru de 920 ±10 mm, analogic la Richard Wolf 828.651</w:t>
            </w:r>
          </w:p>
        </w:tc>
        <w:tc>
          <w:tcPr>
            <w:tcW w:w="992" w:type="dxa"/>
            <w:tcBorders>
              <w:top w:val="nil"/>
              <w:left w:val="single" w:sz="4" w:space="0" w:color="auto"/>
              <w:bottom w:val="single" w:sz="4" w:space="0" w:color="auto"/>
              <w:right w:val="single" w:sz="4" w:space="0" w:color="auto"/>
            </w:tcBorders>
            <w:shd w:val="clear" w:color="auto" w:fill="auto"/>
            <w:vAlign w:val="center"/>
          </w:tcPr>
          <w:p w14:paraId="44209B14" w14:textId="0CB90ADE" w:rsidR="00F11362" w:rsidRPr="00F11362" w:rsidRDefault="00F11362" w:rsidP="00F11362">
            <w:pPr>
              <w:jc w:val="center"/>
              <w:rPr>
                <w:sz w:val="18"/>
                <w:szCs w:val="18"/>
                <w:lang w:val="ro-RO"/>
              </w:rPr>
            </w:pPr>
            <w:r w:rsidRPr="00F11362">
              <w:rPr>
                <w:sz w:val="18"/>
                <w:szCs w:val="18"/>
              </w:rPr>
              <w:t>18 400</w:t>
            </w:r>
          </w:p>
        </w:tc>
      </w:tr>
      <w:tr w:rsidR="00F11362" w:rsidRPr="00F11362" w14:paraId="353D7D24" w14:textId="77777777" w:rsidTr="00F11362">
        <w:trPr>
          <w:gridAfter w:val="1"/>
          <w:wAfter w:w="9" w:type="dxa"/>
          <w:trHeight w:val="330"/>
        </w:trPr>
        <w:tc>
          <w:tcPr>
            <w:tcW w:w="546" w:type="dxa"/>
            <w:vAlign w:val="center"/>
          </w:tcPr>
          <w:p w14:paraId="7D28BB76" w14:textId="543C7024" w:rsidR="00F11362" w:rsidRPr="00F11362" w:rsidRDefault="00F11362" w:rsidP="00F11362">
            <w:pPr>
              <w:rPr>
                <w:sz w:val="18"/>
                <w:szCs w:val="18"/>
                <w:lang w:val="ro-RO"/>
              </w:rPr>
            </w:pPr>
            <w:r w:rsidRPr="00F11362">
              <w:rPr>
                <w:rFonts w:ascii="Calibri" w:hAnsi="Calibri" w:cs="Calibri"/>
                <w:color w:val="000000"/>
                <w:sz w:val="18"/>
                <w:szCs w:val="18"/>
              </w:rPr>
              <w:t>58</w:t>
            </w:r>
          </w:p>
        </w:tc>
        <w:tc>
          <w:tcPr>
            <w:tcW w:w="1229" w:type="dxa"/>
            <w:tcBorders>
              <w:top w:val="nil"/>
              <w:left w:val="single" w:sz="4" w:space="0" w:color="auto"/>
              <w:bottom w:val="single" w:sz="4" w:space="0" w:color="auto"/>
              <w:right w:val="single" w:sz="4" w:space="0" w:color="auto"/>
            </w:tcBorders>
            <w:shd w:val="clear" w:color="auto" w:fill="auto"/>
          </w:tcPr>
          <w:p w14:paraId="1EACA7AA" w14:textId="2ED84D84"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60A8D9BB" w14:textId="5D3BA061" w:rsidR="00F11362" w:rsidRPr="00F11362" w:rsidRDefault="00F11362" w:rsidP="00F11362">
            <w:pPr>
              <w:rPr>
                <w:color w:val="000000"/>
                <w:sz w:val="18"/>
                <w:szCs w:val="18"/>
                <w:lang w:val="en-US"/>
              </w:rPr>
            </w:pPr>
            <w:r w:rsidRPr="00F11362">
              <w:rPr>
                <w:sz w:val="18"/>
                <w:szCs w:val="18"/>
                <w:lang w:val="en-US"/>
              </w:rPr>
              <w:t>58.Pensă de prindere cu capsator, sub unghi de 30˚, cu dubla actiune, diametrul de 10 mm, lungimea de lucru de 380 ± 10 mm, analogic la richard wolf, 83976558</w:t>
            </w:r>
          </w:p>
        </w:tc>
        <w:tc>
          <w:tcPr>
            <w:tcW w:w="851" w:type="dxa"/>
            <w:tcBorders>
              <w:top w:val="nil"/>
              <w:left w:val="single" w:sz="4" w:space="0" w:color="auto"/>
              <w:bottom w:val="single" w:sz="4" w:space="0" w:color="auto"/>
              <w:right w:val="single" w:sz="4" w:space="0" w:color="auto"/>
            </w:tcBorders>
            <w:shd w:val="clear" w:color="auto" w:fill="auto"/>
          </w:tcPr>
          <w:p w14:paraId="48B5C4E2" w14:textId="2E999419"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04EE5CD" w14:textId="1EDDC208" w:rsidR="00F11362" w:rsidRPr="00F11362" w:rsidRDefault="00F11362" w:rsidP="00F11362">
            <w:pPr>
              <w:jc w:val="center"/>
              <w:rPr>
                <w:color w:val="000000"/>
                <w:sz w:val="18"/>
                <w:szCs w:val="18"/>
                <w:lang w:val="en-US"/>
              </w:rPr>
            </w:pPr>
            <w:r w:rsidRPr="00F11362">
              <w:rPr>
                <w:sz w:val="18"/>
                <w:szCs w:val="18"/>
              </w:rPr>
              <w:t>20</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DD298D3" w14:textId="57A7106F" w:rsidR="00F11362" w:rsidRPr="00F11362" w:rsidRDefault="00F11362" w:rsidP="00F11362">
            <w:pPr>
              <w:rPr>
                <w:color w:val="000000"/>
                <w:sz w:val="18"/>
                <w:szCs w:val="18"/>
                <w:lang w:val="en-US"/>
              </w:rPr>
            </w:pPr>
            <w:r w:rsidRPr="00F11362">
              <w:rPr>
                <w:sz w:val="18"/>
                <w:szCs w:val="18"/>
                <w:lang w:val="en-US"/>
              </w:rPr>
              <w:t>58.Pensă de prindere cu capsator, sub unghi de 30˚, cu dubla actiune, diametrul de 10 mm, lungimea de lucru de 380 ± 10 mm, analogic la richard wolf, 83976558</w:t>
            </w:r>
          </w:p>
        </w:tc>
        <w:tc>
          <w:tcPr>
            <w:tcW w:w="992" w:type="dxa"/>
            <w:tcBorders>
              <w:top w:val="nil"/>
              <w:left w:val="single" w:sz="4" w:space="0" w:color="auto"/>
              <w:bottom w:val="single" w:sz="4" w:space="0" w:color="auto"/>
              <w:right w:val="single" w:sz="4" w:space="0" w:color="auto"/>
            </w:tcBorders>
            <w:shd w:val="clear" w:color="auto" w:fill="auto"/>
            <w:vAlign w:val="center"/>
          </w:tcPr>
          <w:p w14:paraId="433DCF10" w14:textId="31E28E10" w:rsidR="00F11362" w:rsidRPr="00F11362" w:rsidRDefault="00F11362" w:rsidP="00F11362">
            <w:pPr>
              <w:jc w:val="center"/>
              <w:rPr>
                <w:sz w:val="18"/>
                <w:szCs w:val="18"/>
                <w:lang w:val="ro-RO"/>
              </w:rPr>
            </w:pPr>
            <w:r w:rsidRPr="00F11362">
              <w:rPr>
                <w:sz w:val="18"/>
                <w:szCs w:val="18"/>
              </w:rPr>
              <w:t>540 000</w:t>
            </w:r>
          </w:p>
        </w:tc>
      </w:tr>
      <w:tr w:rsidR="00F11362" w:rsidRPr="00F11362" w14:paraId="68BA6F94" w14:textId="77777777" w:rsidTr="00F11362">
        <w:trPr>
          <w:gridAfter w:val="1"/>
          <w:wAfter w:w="9" w:type="dxa"/>
          <w:trHeight w:val="330"/>
        </w:trPr>
        <w:tc>
          <w:tcPr>
            <w:tcW w:w="546" w:type="dxa"/>
            <w:vAlign w:val="center"/>
          </w:tcPr>
          <w:p w14:paraId="12F6B03D" w14:textId="2DA7010D" w:rsidR="00F11362" w:rsidRPr="00F11362" w:rsidRDefault="00F11362" w:rsidP="00F11362">
            <w:pPr>
              <w:rPr>
                <w:sz w:val="18"/>
                <w:szCs w:val="18"/>
                <w:lang w:val="ro-RO"/>
              </w:rPr>
            </w:pPr>
            <w:r w:rsidRPr="00F11362">
              <w:rPr>
                <w:rFonts w:ascii="Calibri" w:hAnsi="Calibri" w:cs="Calibri"/>
                <w:color w:val="000000"/>
                <w:sz w:val="18"/>
                <w:szCs w:val="18"/>
              </w:rPr>
              <w:t>59</w:t>
            </w:r>
          </w:p>
        </w:tc>
        <w:tc>
          <w:tcPr>
            <w:tcW w:w="1229" w:type="dxa"/>
            <w:tcBorders>
              <w:top w:val="nil"/>
              <w:left w:val="single" w:sz="4" w:space="0" w:color="auto"/>
              <w:bottom w:val="single" w:sz="4" w:space="0" w:color="auto"/>
              <w:right w:val="single" w:sz="4" w:space="0" w:color="auto"/>
            </w:tcBorders>
            <w:shd w:val="clear" w:color="auto" w:fill="auto"/>
          </w:tcPr>
          <w:p w14:paraId="1CD3C5B1" w14:textId="3B228C4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353CD41" w14:textId="53848420" w:rsidR="00F11362" w:rsidRPr="00F11362" w:rsidRDefault="00F11362" w:rsidP="00F11362">
            <w:pPr>
              <w:rPr>
                <w:color w:val="000000"/>
                <w:sz w:val="18"/>
                <w:szCs w:val="18"/>
                <w:lang w:val="en-US"/>
              </w:rPr>
            </w:pPr>
            <w:r w:rsidRPr="00F11362">
              <w:rPr>
                <w:color w:val="000000"/>
                <w:sz w:val="18"/>
                <w:szCs w:val="18"/>
                <w:lang w:val="en-US"/>
              </w:rPr>
              <w:t>59. Cirlig pentru coagulare monopolara (L-HOOK) lungimea de 420 ± 10mm diametrul 5 mm, analogic cu Richard Wolf 8384.423</w:t>
            </w:r>
          </w:p>
        </w:tc>
        <w:tc>
          <w:tcPr>
            <w:tcW w:w="851" w:type="dxa"/>
            <w:tcBorders>
              <w:top w:val="nil"/>
              <w:left w:val="single" w:sz="4" w:space="0" w:color="auto"/>
              <w:bottom w:val="single" w:sz="4" w:space="0" w:color="auto"/>
              <w:right w:val="single" w:sz="4" w:space="0" w:color="auto"/>
            </w:tcBorders>
            <w:shd w:val="clear" w:color="auto" w:fill="auto"/>
          </w:tcPr>
          <w:p w14:paraId="40F5E1B3" w14:textId="54D35C9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3E05484" w14:textId="3C69675A"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4017172E" w14:textId="3F2E62F1" w:rsidR="00F11362" w:rsidRPr="00F11362" w:rsidRDefault="00F11362" w:rsidP="00F11362">
            <w:pPr>
              <w:rPr>
                <w:color w:val="000000"/>
                <w:sz w:val="18"/>
                <w:szCs w:val="18"/>
                <w:lang w:val="en-US"/>
              </w:rPr>
            </w:pPr>
            <w:r w:rsidRPr="00F11362">
              <w:rPr>
                <w:color w:val="000000"/>
                <w:sz w:val="18"/>
                <w:szCs w:val="18"/>
                <w:lang w:val="en-US"/>
              </w:rPr>
              <w:t>59. Cirlig pentru coagulare monopolara (L-HOOK) lungimea de 420 ± 10mm diametrul 5 mm, analogic cu Richard Wolf 8384.423</w:t>
            </w:r>
          </w:p>
        </w:tc>
        <w:tc>
          <w:tcPr>
            <w:tcW w:w="992" w:type="dxa"/>
            <w:tcBorders>
              <w:top w:val="nil"/>
              <w:left w:val="single" w:sz="4" w:space="0" w:color="auto"/>
              <w:bottom w:val="single" w:sz="4" w:space="0" w:color="auto"/>
              <w:right w:val="single" w:sz="4" w:space="0" w:color="auto"/>
            </w:tcBorders>
            <w:shd w:val="clear" w:color="auto" w:fill="auto"/>
            <w:vAlign w:val="center"/>
          </w:tcPr>
          <w:p w14:paraId="50E127A3" w14:textId="5B70C41E" w:rsidR="00F11362" w:rsidRPr="00F11362" w:rsidRDefault="00F11362" w:rsidP="00F11362">
            <w:pPr>
              <w:jc w:val="center"/>
              <w:rPr>
                <w:sz w:val="18"/>
                <w:szCs w:val="18"/>
                <w:lang w:val="ro-RO"/>
              </w:rPr>
            </w:pPr>
            <w:r w:rsidRPr="00F11362">
              <w:rPr>
                <w:sz w:val="18"/>
                <w:szCs w:val="18"/>
              </w:rPr>
              <w:t>4 800</w:t>
            </w:r>
          </w:p>
        </w:tc>
      </w:tr>
      <w:tr w:rsidR="00F11362" w:rsidRPr="00F11362" w14:paraId="506CAFFA" w14:textId="77777777" w:rsidTr="00F11362">
        <w:trPr>
          <w:gridAfter w:val="1"/>
          <w:wAfter w:w="9" w:type="dxa"/>
          <w:trHeight w:val="330"/>
        </w:trPr>
        <w:tc>
          <w:tcPr>
            <w:tcW w:w="546" w:type="dxa"/>
            <w:vAlign w:val="center"/>
          </w:tcPr>
          <w:p w14:paraId="53577906" w14:textId="7AE01FBE" w:rsidR="00F11362" w:rsidRPr="00F11362" w:rsidRDefault="00F11362" w:rsidP="00F11362">
            <w:pPr>
              <w:rPr>
                <w:sz w:val="18"/>
                <w:szCs w:val="18"/>
                <w:lang w:val="ro-RO"/>
              </w:rPr>
            </w:pPr>
            <w:r w:rsidRPr="00F11362">
              <w:rPr>
                <w:rFonts w:ascii="Calibri" w:hAnsi="Calibri" w:cs="Calibri"/>
                <w:color w:val="000000"/>
                <w:sz w:val="18"/>
                <w:szCs w:val="18"/>
              </w:rPr>
              <w:t>60</w:t>
            </w:r>
          </w:p>
        </w:tc>
        <w:tc>
          <w:tcPr>
            <w:tcW w:w="1229" w:type="dxa"/>
            <w:tcBorders>
              <w:top w:val="nil"/>
              <w:left w:val="single" w:sz="4" w:space="0" w:color="auto"/>
              <w:bottom w:val="single" w:sz="4" w:space="0" w:color="auto"/>
              <w:right w:val="single" w:sz="4" w:space="0" w:color="auto"/>
            </w:tcBorders>
            <w:shd w:val="clear" w:color="auto" w:fill="auto"/>
          </w:tcPr>
          <w:p w14:paraId="5DCAC979" w14:textId="376B888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7A00F2F" w14:textId="1DCDA621" w:rsidR="00F11362" w:rsidRPr="00F11362" w:rsidRDefault="00F11362" w:rsidP="00F11362">
            <w:pPr>
              <w:rPr>
                <w:color w:val="000000"/>
                <w:sz w:val="18"/>
                <w:szCs w:val="18"/>
                <w:lang w:val="en-US"/>
              </w:rPr>
            </w:pPr>
            <w:r w:rsidRPr="00F11362">
              <w:rPr>
                <w:sz w:val="18"/>
                <w:szCs w:val="18"/>
                <w:lang w:val="en-US"/>
              </w:rPr>
              <w:t xml:space="preserve">60.Pensa de apucare atraumatica, fenestrat, cu dublă acțiune, lungimea de lucru </w:t>
            </w:r>
            <w:r w:rsidRPr="00F11362">
              <w:rPr>
                <w:rFonts w:ascii="Calibri" w:hAnsi="Calibri" w:cs="Calibri"/>
                <w:sz w:val="18"/>
                <w:szCs w:val="18"/>
                <w:lang w:val="en-US"/>
              </w:rPr>
              <w:t>≥</w:t>
            </w:r>
            <w:r w:rsidRPr="00F11362">
              <w:rPr>
                <w:sz w:val="18"/>
                <w:szCs w:val="18"/>
                <w:lang w:val="en-US"/>
              </w:rPr>
              <w:t xml:space="preserve"> 330 mm diametru de la 3.5 mm, analogic cu Richard Wolf 83912087</w:t>
            </w:r>
          </w:p>
        </w:tc>
        <w:tc>
          <w:tcPr>
            <w:tcW w:w="851" w:type="dxa"/>
            <w:tcBorders>
              <w:top w:val="nil"/>
              <w:left w:val="single" w:sz="4" w:space="0" w:color="auto"/>
              <w:bottom w:val="single" w:sz="4" w:space="0" w:color="auto"/>
              <w:right w:val="single" w:sz="4" w:space="0" w:color="auto"/>
            </w:tcBorders>
            <w:shd w:val="clear" w:color="auto" w:fill="auto"/>
          </w:tcPr>
          <w:p w14:paraId="62734AF3" w14:textId="4B951BEC"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C0F340D" w14:textId="32AEB53F"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E4CC683" w14:textId="7196919D" w:rsidR="00F11362" w:rsidRPr="00F11362" w:rsidRDefault="00F11362" w:rsidP="00F11362">
            <w:pPr>
              <w:rPr>
                <w:color w:val="000000"/>
                <w:sz w:val="18"/>
                <w:szCs w:val="18"/>
                <w:lang w:val="en-US"/>
              </w:rPr>
            </w:pPr>
            <w:r w:rsidRPr="00F11362">
              <w:rPr>
                <w:sz w:val="18"/>
                <w:szCs w:val="18"/>
                <w:lang w:val="en-US"/>
              </w:rPr>
              <w:t xml:space="preserve">60.Pensa de apucare atraumatica, fenestrat, cu dublă acțiune, lungimea de lucru </w:t>
            </w:r>
            <w:r w:rsidRPr="00F11362">
              <w:rPr>
                <w:rFonts w:ascii="Calibri" w:hAnsi="Calibri" w:cs="Calibri"/>
                <w:sz w:val="18"/>
                <w:szCs w:val="18"/>
                <w:lang w:val="en-US"/>
              </w:rPr>
              <w:t>≥</w:t>
            </w:r>
            <w:r w:rsidRPr="00F11362">
              <w:rPr>
                <w:sz w:val="18"/>
                <w:szCs w:val="18"/>
                <w:lang w:val="en-US"/>
              </w:rPr>
              <w:t xml:space="preserve"> 330 mm diametru de la 3.5 mm, analogic cu Richard Wolf 83912087</w:t>
            </w:r>
          </w:p>
        </w:tc>
        <w:tc>
          <w:tcPr>
            <w:tcW w:w="992" w:type="dxa"/>
            <w:tcBorders>
              <w:top w:val="nil"/>
              <w:left w:val="single" w:sz="4" w:space="0" w:color="auto"/>
              <w:bottom w:val="single" w:sz="4" w:space="0" w:color="auto"/>
              <w:right w:val="single" w:sz="4" w:space="0" w:color="auto"/>
            </w:tcBorders>
            <w:shd w:val="clear" w:color="auto" w:fill="auto"/>
            <w:vAlign w:val="center"/>
          </w:tcPr>
          <w:p w14:paraId="12689018" w14:textId="1020979B" w:rsidR="00F11362" w:rsidRPr="00F11362" w:rsidRDefault="00F11362" w:rsidP="00F11362">
            <w:pPr>
              <w:jc w:val="center"/>
              <w:rPr>
                <w:sz w:val="18"/>
                <w:szCs w:val="18"/>
                <w:lang w:val="ro-RO"/>
              </w:rPr>
            </w:pPr>
            <w:r w:rsidRPr="00F11362">
              <w:rPr>
                <w:sz w:val="18"/>
                <w:szCs w:val="18"/>
              </w:rPr>
              <w:t>33 600</w:t>
            </w:r>
          </w:p>
        </w:tc>
      </w:tr>
      <w:tr w:rsidR="00F11362" w:rsidRPr="00F11362" w14:paraId="69B86D67" w14:textId="77777777" w:rsidTr="00F11362">
        <w:trPr>
          <w:gridAfter w:val="1"/>
          <w:wAfter w:w="9" w:type="dxa"/>
          <w:trHeight w:val="330"/>
        </w:trPr>
        <w:tc>
          <w:tcPr>
            <w:tcW w:w="546" w:type="dxa"/>
            <w:vAlign w:val="center"/>
          </w:tcPr>
          <w:p w14:paraId="74A7D9B1" w14:textId="032EBBEE" w:rsidR="00F11362" w:rsidRPr="00F11362" w:rsidRDefault="00F11362" w:rsidP="00F11362">
            <w:pPr>
              <w:rPr>
                <w:sz w:val="18"/>
                <w:szCs w:val="18"/>
                <w:lang w:val="ro-RO"/>
              </w:rPr>
            </w:pPr>
            <w:r w:rsidRPr="00F11362">
              <w:rPr>
                <w:rFonts w:ascii="Calibri" w:hAnsi="Calibri" w:cs="Calibri"/>
                <w:color w:val="000000"/>
                <w:sz w:val="18"/>
                <w:szCs w:val="18"/>
              </w:rPr>
              <w:t>61</w:t>
            </w:r>
          </w:p>
        </w:tc>
        <w:tc>
          <w:tcPr>
            <w:tcW w:w="1229" w:type="dxa"/>
            <w:tcBorders>
              <w:top w:val="nil"/>
              <w:left w:val="single" w:sz="4" w:space="0" w:color="auto"/>
              <w:bottom w:val="single" w:sz="4" w:space="0" w:color="auto"/>
              <w:right w:val="single" w:sz="4" w:space="0" w:color="auto"/>
            </w:tcBorders>
            <w:shd w:val="clear" w:color="auto" w:fill="auto"/>
          </w:tcPr>
          <w:p w14:paraId="66574D44" w14:textId="3360B679"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E3C0E2F" w14:textId="756B060B" w:rsidR="00F11362" w:rsidRPr="00F11362" w:rsidRDefault="00F11362" w:rsidP="00F11362">
            <w:pPr>
              <w:rPr>
                <w:color w:val="000000"/>
                <w:sz w:val="18"/>
                <w:szCs w:val="18"/>
                <w:lang w:val="en-US"/>
              </w:rPr>
            </w:pPr>
            <w:r w:rsidRPr="00F11362">
              <w:rPr>
                <w:sz w:val="18"/>
                <w:szCs w:val="18"/>
                <w:lang w:val="en-US"/>
              </w:rPr>
              <w:t>61.Mâner în formă de pistol, cu blocare, analogic la Richard Wolf 83930072, cu conector HF pentru statie de laparoscopica Richard Wolf</w:t>
            </w:r>
          </w:p>
        </w:tc>
        <w:tc>
          <w:tcPr>
            <w:tcW w:w="851" w:type="dxa"/>
            <w:tcBorders>
              <w:top w:val="nil"/>
              <w:left w:val="single" w:sz="4" w:space="0" w:color="auto"/>
              <w:bottom w:val="single" w:sz="4" w:space="0" w:color="auto"/>
              <w:right w:val="single" w:sz="4" w:space="0" w:color="auto"/>
            </w:tcBorders>
            <w:shd w:val="clear" w:color="auto" w:fill="auto"/>
          </w:tcPr>
          <w:p w14:paraId="20F8EACE" w14:textId="325D169C"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854B07D" w14:textId="736C0BA6"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403621C" w14:textId="385D1A9D" w:rsidR="00F11362" w:rsidRPr="00F11362" w:rsidRDefault="00F11362" w:rsidP="00F11362">
            <w:pPr>
              <w:rPr>
                <w:color w:val="000000"/>
                <w:sz w:val="18"/>
                <w:szCs w:val="18"/>
                <w:lang w:val="en-US"/>
              </w:rPr>
            </w:pPr>
            <w:r w:rsidRPr="00F11362">
              <w:rPr>
                <w:sz w:val="18"/>
                <w:szCs w:val="18"/>
                <w:lang w:val="en-US"/>
              </w:rPr>
              <w:t>61.Mâner în formă de pistol, cu blocare, analogic la Richard Wolf 83930072, cu conector HF pentru statie de laparoscopica Richard Wolf</w:t>
            </w:r>
          </w:p>
        </w:tc>
        <w:tc>
          <w:tcPr>
            <w:tcW w:w="992" w:type="dxa"/>
            <w:tcBorders>
              <w:top w:val="nil"/>
              <w:left w:val="single" w:sz="4" w:space="0" w:color="auto"/>
              <w:bottom w:val="single" w:sz="4" w:space="0" w:color="auto"/>
              <w:right w:val="single" w:sz="4" w:space="0" w:color="auto"/>
            </w:tcBorders>
            <w:shd w:val="clear" w:color="auto" w:fill="auto"/>
            <w:vAlign w:val="center"/>
          </w:tcPr>
          <w:p w14:paraId="00D79694" w14:textId="4D64CD94" w:rsidR="00F11362" w:rsidRPr="00F11362" w:rsidRDefault="00F11362" w:rsidP="00F11362">
            <w:pPr>
              <w:jc w:val="center"/>
              <w:rPr>
                <w:sz w:val="18"/>
                <w:szCs w:val="18"/>
                <w:lang w:val="ro-RO"/>
              </w:rPr>
            </w:pPr>
            <w:r w:rsidRPr="00F11362">
              <w:rPr>
                <w:sz w:val="18"/>
                <w:szCs w:val="18"/>
              </w:rPr>
              <w:t>11 600</w:t>
            </w:r>
          </w:p>
        </w:tc>
      </w:tr>
      <w:tr w:rsidR="00F11362" w:rsidRPr="00F11362" w14:paraId="25E579D7" w14:textId="77777777" w:rsidTr="00F11362">
        <w:trPr>
          <w:gridAfter w:val="1"/>
          <w:wAfter w:w="9" w:type="dxa"/>
          <w:trHeight w:val="330"/>
        </w:trPr>
        <w:tc>
          <w:tcPr>
            <w:tcW w:w="546" w:type="dxa"/>
            <w:vAlign w:val="center"/>
          </w:tcPr>
          <w:p w14:paraId="6349E6C1" w14:textId="32EC4F56" w:rsidR="00F11362" w:rsidRPr="00F11362" w:rsidRDefault="00F11362" w:rsidP="00F11362">
            <w:pPr>
              <w:rPr>
                <w:sz w:val="18"/>
                <w:szCs w:val="18"/>
                <w:lang w:val="ro-RO"/>
              </w:rPr>
            </w:pPr>
            <w:r w:rsidRPr="00F11362">
              <w:rPr>
                <w:rFonts w:ascii="Calibri" w:hAnsi="Calibri" w:cs="Calibri"/>
                <w:color w:val="000000"/>
                <w:sz w:val="18"/>
                <w:szCs w:val="18"/>
              </w:rPr>
              <w:t>62</w:t>
            </w:r>
          </w:p>
        </w:tc>
        <w:tc>
          <w:tcPr>
            <w:tcW w:w="1229" w:type="dxa"/>
            <w:tcBorders>
              <w:top w:val="nil"/>
              <w:left w:val="single" w:sz="4" w:space="0" w:color="auto"/>
              <w:bottom w:val="single" w:sz="4" w:space="0" w:color="auto"/>
              <w:right w:val="single" w:sz="4" w:space="0" w:color="auto"/>
            </w:tcBorders>
            <w:shd w:val="clear" w:color="auto" w:fill="auto"/>
          </w:tcPr>
          <w:p w14:paraId="2526535B" w14:textId="2045123B"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A588A59" w14:textId="25D3CDD5" w:rsidR="00F11362" w:rsidRPr="00F11362" w:rsidRDefault="00F11362" w:rsidP="00F11362">
            <w:pPr>
              <w:rPr>
                <w:color w:val="000000"/>
                <w:sz w:val="18"/>
                <w:szCs w:val="18"/>
                <w:lang w:val="en-US"/>
              </w:rPr>
            </w:pPr>
            <w:r w:rsidRPr="00F11362">
              <w:rPr>
                <w:sz w:val="18"/>
                <w:szCs w:val="18"/>
                <w:lang w:val="en-US"/>
              </w:rPr>
              <w:t>62.Manier axial, cu blocare, analogic la Richard Wolf 83930082, cu conector HF pentru statie de laparoscopica Richard Wolf</w:t>
            </w:r>
          </w:p>
        </w:tc>
        <w:tc>
          <w:tcPr>
            <w:tcW w:w="851" w:type="dxa"/>
            <w:tcBorders>
              <w:top w:val="nil"/>
              <w:left w:val="single" w:sz="4" w:space="0" w:color="auto"/>
              <w:bottom w:val="single" w:sz="4" w:space="0" w:color="auto"/>
              <w:right w:val="single" w:sz="4" w:space="0" w:color="auto"/>
            </w:tcBorders>
            <w:shd w:val="clear" w:color="auto" w:fill="auto"/>
          </w:tcPr>
          <w:p w14:paraId="41C04C54" w14:textId="38392B66"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93CFDBF" w14:textId="1307D060"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3DF49F4" w14:textId="66D2C622" w:rsidR="00F11362" w:rsidRPr="00F11362" w:rsidRDefault="00F11362" w:rsidP="00F11362">
            <w:pPr>
              <w:rPr>
                <w:color w:val="000000"/>
                <w:sz w:val="18"/>
                <w:szCs w:val="18"/>
                <w:lang w:val="en-US"/>
              </w:rPr>
            </w:pPr>
            <w:r w:rsidRPr="00F11362">
              <w:rPr>
                <w:sz w:val="18"/>
                <w:szCs w:val="18"/>
                <w:lang w:val="en-US"/>
              </w:rPr>
              <w:t>62.Manier axial, cu blocare, analogic la Richard Wolf 83930082, cu conector HF pentru statie de laparoscopica Richard Wolf</w:t>
            </w:r>
          </w:p>
        </w:tc>
        <w:tc>
          <w:tcPr>
            <w:tcW w:w="992" w:type="dxa"/>
            <w:tcBorders>
              <w:top w:val="nil"/>
              <w:left w:val="single" w:sz="4" w:space="0" w:color="auto"/>
              <w:bottom w:val="single" w:sz="4" w:space="0" w:color="auto"/>
              <w:right w:val="single" w:sz="4" w:space="0" w:color="auto"/>
            </w:tcBorders>
            <w:shd w:val="clear" w:color="auto" w:fill="auto"/>
            <w:vAlign w:val="center"/>
          </w:tcPr>
          <w:p w14:paraId="2824C6A5" w14:textId="2F2F906A" w:rsidR="00F11362" w:rsidRPr="00F11362" w:rsidRDefault="00F11362" w:rsidP="00F11362">
            <w:pPr>
              <w:jc w:val="center"/>
              <w:rPr>
                <w:sz w:val="18"/>
                <w:szCs w:val="18"/>
                <w:lang w:val="ro-RO"/>
              </w:rPr>
            </w:pPr>
            <w:r w:rsidRPr="00F11362">
              <w:rPr>
                <w:sz w:val="18"/>
                <w:szCs w:val="18"/>
              </w:rPr>
              <w:t>6 000</w:t>
            </w:r>
          </w:p>
        </w:tc>
      </w:tr>
      <w:tr w:rsidR="00F11362" w:rsidRPr="00F11362" w14:paraId="71593F8A" w14:textId="77777777" w:rsidTr="00F11362">
        <w:trPr>
          <w:gridAfter w:val="1"/>
          <w:wAfter w:w="9" w:type="dxa"/>
          <w:trHeight w:val="330"/>
        </w:trPr>
        <w:tc>
          <w:tcPr>
            <w:tcW w:w="546" w:type="dxa"/>
            <w:vAlign w:val="center"/>
          </w:tcPr>
          <w:p w14:paraId="6F7FF509" w14:textId="2EAC60BA" w:rsidR="00F11362" w:rsidRPr="00F11362" w:rsidRDefault="00F11362" w:rsidP="00F11362">
            <w:pPr>
              <w:rPr>
                <w:sz w:val="18"/>
                <w:szCs w:val="18"/>
                <w:lang w:val="ro-RO"/>
              </w:rPr>
            </w:pPr>
            <w:r w:rsidRPr="00F11362">
              <w:rPr>
                <w:rFonts w:ascii="Calibri" w:hAnsi="Calibri" w:cs="Calibri"/>
                <w:color w:val="000000"/>
                <w:sz w:val="18"/>
                <w:szCs w:val="18"/>
              </w:rPr>
              <w:t>63</w:t>
            </w:r>
          </w:p>
        </w:tc>
        <w:tc>
          <w:tcPr>
            <w:tcW w:w="1229" w:type="dxa"/>
            <w:tcBorders>
              <w:top w:val="nil"/>
              <w:left w:val="single" w:sz="4" w:space="0" w:color="auto"/>
              <w:bottom w:val="single" w:sz="4" w:space="0" w:color="auto"/>
              <w:right w:val="single" w:sz="4" w:space="0" w:color="auto"/>
            </w:tcBorders>
            <w:shd w:val="clear" w:color="auto" w:fill="auto"/>
          </w:tcPr>
          <w:p w14:paraId="1AE8427F" w14:textId="14D925D9"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B4BCF16" w14:textId="498C2557" w:rsidR="00F11362" w:rsidRPr="00F11362" w:rsidRDefault="00F11362" w:rsidP="00F11362">
            <w:pPr>
              <w:rPr>
                <w:color w:val="000000"/>
                <w:sz w:val="18"/>
                <w:szCs w:val="18"/>
                <w:lang w:val="en-US"/>
              </w:rPr>
            </w:pPr>
            <w:r w:rsidRPr="00F11362">
              <w:rPr>
                <w:color w:val="000000"/>
                <w:sz w:val="18"/>
                <w:szCs w:val="18"/>
                <w:lang w:val="en-US"/>
              </w:rPr>
              <w:t>63.Suport pentru ac, inserție maxilara, (portac), laporoscopic cu falci zimtate drepti, cu funcție de auto-îndreptare, cu o singură acțiune,  diametru 5mm, lungimea de la 320mm, analogic cu Richard Wolf 83935094</w:t>
            </w:r>
          </w:p>
        </w:tc>
        <w:tc>
          <w:tcPr>
            <w:tcW w:w="851" w:type="dxa"/>
            <w:tcBorders>
              <w:top w:val="nil"/>
              <w:left w:val="single" w:sz="4" w:space="0" w:color="auto"/>
              <w:bottom w:val="single" w:sz="4" w:space="0" w:color="auto"/>
              <w:right w:val="single" w:sz="4" w:space="0" w:color="auto"/>
            </w:tcBorders>
            <w:shd w:val="clear" w:color="auto" w:fill="auto"/>
          </w:tcPr>
          <w:p w14:paraId="06546DBD" w14:textId="0442C1E6"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002B0F7" w14:textId="2DD1AA19"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24BF49C" w14:textId="3F080308" w:rsidR="00F11362" w:rsidRPr="00F11362" w:rsidRDefault="00F11362" w:rsidP="00F11362">
            <w:pPr>
              <w:rPr>
                <w:color w:val="000000"/>
                <w:sz w:val="18"/>
                <w:szCs w:val="18"/>
                <w:lang w:val="en-US"/>
              </w:rPr>
            </w:pPr>
            <w:r w:rsidRPr="00F11362">
              <w:rPr>
                <w:color w:val="000000"/>
                <w:sz w:val="18"/>
                <w:szCs w:val="18"/>
                <w:lang w:val="en-US"/>
              </w:rPr>
              <w:t>63.Suport pentru ac, inserție maxilara, (portac), laporoscopic cu falci zimtate drepti, cu funcție de auto-îndreptare, cu o singură acțiune,  diametru 5mm, lungimea de la 320mm, analogic cu Richard Wolf 83935094</w:t>
            </w:r>
          </w:p>
        </w:tc>
        <w:tc>
          <w:tcPr>
            <w:tcW w:w="992" w:type="dxa"/>
            <w:tcBorders>
              <w:top w:val="nil"/>
              <w:left w:val="single" w:sz="4" w:space="0" w:color="auto"/>
              <w:bottom w:val="single" w:sz="4" w:space="0" w:color="auto"/>
              <w:right w:val="single" w:sz="4" w:space="0" w:color="auto"/>
            </w:tcBorders>
            <w:shd w:val="clear" w:color="auto" w:fill="auto"/>
            <w:vAlign w:val="center"/>
          </w:tcPr>
          <w:p w14:paraId="26F3C855" w14:textId="4EC410B1" w:rsidR="00F11362" w:rsidRPr="00F11362" w:rsidRDefault="00F11362" w:rsidP="00F11362">
            <w:pPr>
              <w:jc w:val="center"/>
              <w:rPr>
                <w:sz w:val="18"/>
                <w:szCs w:val="18"/>
                <w:lang w:val="ro-RO"/>
              </w:rPr>
            </w:pPr>
            <w:r w:rsidRPr="00F11362">
              <w:rPr>
                <w:sz w:val="18"/>
                <w:szCs w:val="18"/>
              </w:rPr>
              <w:t>26 200</w:t>
            </w:r>
          </w:p>
        </w:tc>
      </w:tr>
      <w:tr w:rsidR="00F11362" w:rsidRPr="00F11362" w14:paraId="4085280D" w14:textId="77777777" w:rsidTr="00F11362">
        <w:trPr>
          <w:gridAfter w:val="1"/>
          <w:wAfter w:w="9" w:type="dxa"/>
          <w:trHeight w:val="330"/>
        </w:trPr>
        <w:tc>
          <w:tcPr>
            <w:tcW w:w="546" w:type="dxa"/>
            <w:vAlign w:val="center"/>
          </w:tcPr>
          <w:p w14:paraId="21211613" w14:textId="260778D1" w:rsidR="00F11362" w:rsidRPr="00F11362" w:rsidRDefault="00F11362" w:rsidP="00F11362">
            <w:pPr>
              <w:rPr>
                <w:sz w:val="18"/>
                <w:szCs w:val="18"/>
                <w:lang w:val="ro-RO"/>
              </w:rPr>
            </w:pPr>
            <w:r w:rsidRPr="00F11362">
              <w:rPr>
                <w:rFonts w:ascii="Calibri" w:hAnsi="Calibri" w:cs="Calibri"/>
                <w:color w:val="000000"/>
                <w:sz w:val="18"/>
                <w:szCs w:val="18"/>
              </w:rPr>
              <w:t>64</w:t>
            </w:r>
          </w:p>
        </w:tc>
        <w:tc>
          <w:tcPr>
            <w:tcW w:w="1229" w:type="dxa"/>
            <w:tcBorders>
              <w:top w:val="nil"/>
              <w:left w:val="single" w:sz="4" w:space="0" w:color="auto"/>
              <w:bottom w:val="single" w:sz="4" w:space="0" w:color="auto"/>
              <w:right w:val="single" w:sz="4" w:space="0" w:color="auto"/>
            </w:tcBorders>
            <w:shd w:val="clear" w:color="auto" w:fill="auto"/>
          </w:tcPr>
          <w:p w14:paraId="0D58AAAD" w14:textId="698DA316"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1D98652C" w14:textId="208166F4" w:rsidR="00F11362" w:rsidRPr="00F11362" w:rsidRDefault="00F11362" w:rsidP="00F11362">
            <w:pPr>
              <w:rPr>
                <w:color w:val="000000"/>
                <w:sz w:val="18"/>
                <w:szCs w:val="18"/>
                <w:lang w:val="en-US"/>
              </w:rPr>
            </w:pPr>
            <w:r w:rsidRPr="00F11362">
              <w:rPr>
                <w:sz w:val="18"/>
                <w:szCs w:val="18"/>
                <w:lang w:val="en-US"/>
              </w:rPr>
              <w:t>64.Miner pentru suport ac, inclinat, cu mecanism de blocare pornit-oprit, cu o singură acțiune, analogic cu Richard Wolf 8393944</w:t>
            </w:r>
          </w:p>
        </w:tc>
        <w:tc>
          <w:tcPr>
            <w:tcW w:w="851" w:type="dxa"/>
            <w:tcBorders>
              <w:top w:val="nil"/>
              <w:left w:val="single" w:sz="4" w:space="0" w:color="auto"/>
              <w:bottom w:val="single" w:sz="4" w:space="0" w:color="auto"/>
              <w:right w:val="single" w:sz="4" w:space="0" w:color="auto"/>
            </w:tcBorders>
            <w:shd w:val="clear" w:color="auto" w:fill="auto"/>
          </w:tcPr>
          <w:p w14:paraId="7A6E16E8" w14:textId="10153FDE"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C71BEE2" w14:textId="5F7755E6"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2B4E700" w14:textId="31692D56" w:rsidR="00F11362" w:rsidRPr="00F11362" w:rsidRDefault="00F11362" w:rsidP="00F11362">
            <w:pPr>
              <w:rPr>
                <w:color w:val="000000"/>
                <w:sz w:val="18"/>
                <w:szCs w:val="18"/>
                <w:lang w:val="en-US"/>
              </w:rPr>
            </w:pPr>
            <w:r w:rsidRPr="00F11362">
              <w:rPr>
                <w:sz w:val="18"/>
                <w:szCs w:val="18"/>
                <w:lang w:val="en-US"/>
              </w:rPr>
              <w:t>64.Miner pentru suport ac, inclinat, cu mecanism de blocare pornit-oprit, cu o singură acțiune, analogic cu Richard Wolf 8393944</w:t>
            </w:r>
          </w:p>
        </w:tc>
        <w:tc>
          <w:tcPr>
            <w:tcW w:w="992" w:type="dxa"/>
            <w:tcBorders>
              <w:top w:val="nil"/>
              <w:left w:val="single" w:sz="4" w:space="0" w:color="auto"/>
              <w:bottom w:val="single" w:sz="4" w:space="0" w:color="auto"/>
              <w:right w:val="single" w:sz="4" w:space="0" w:color="auto"/>
            </w:tcBorders>
            <w:shd w:val="clear" w:color="auto" w:fill="auto"/>
            <w:vAlign w:val="center"/>
          </w:tcPr>
          <w:p w14:paraId="510ED16D" w14:textId="52C13C81" w:rsidR="00F11362" w:rsidRPr="00F11362" w:rsidRDefault="00F11362" w:rsidP="00F11362">
            <w:pPr>
              <w:jc w:val="center"/>
              <w:rPr>
                <w:sz w:val="18"/>
                <w:szCs w:val="18"/>
                <w:lang w:val="ro-RO"/>
              </w:rPr>
            </w:pPr>
            <w:r w:rsidRPr="00F11362">
              <w:rPr>
                <w:sz w:val="18"/>
                <w:szCs w:val="18"/>
              </w:rPr>
              <w:t>10 200</w:t>
            </w:r>
          </w:p>
        </w:tc>
      </w:tr>
      <w:tr w:rsidR="00F11362" w:rsidRPr="00F11362" w14:paraId="0B9300C5" w14:textId="77777777" w:rsidTr="00F11362">
        <w:trPr>
          <w:gridAfter w:val="1"/>
          <w:wAfter w:w="9" w:type="dxa"/>
          <w:trHeight w:val="330"/>
        </w:trPr>
        <w:tc>
          <w:tcPr>
            <w:tcW w:w="546" w:type="dxa"/>
            <w:vAlign w:val="center"/>
          </w:tcPr>
          <w:p w14:paraId="4F5E5250" w14:textId="07B2BB14" w:rsidR="00F11362" w:rsidRPr="00F11362" w:rsidRDefault="00F11362" w:rsidP="00F11362">
            <w:pPr>
              <w:rPr>
                <w:sz w:val="18"/>
                <w:szCs w:val="18"/>
                <w:lang w:val="ro-RO"/>
              </w:rPr>
            </w:pPr>
            <w:r w:rsidRPr="00F11362">
              <w:rPr>
                <w:rFonts w:ascii="Calibri" w:hAnsi="Calibri" w:cs="Calibri"/>
                <w:color w:val="000000"/>
                <w:sz w:val="18"/>
                <w:szCs w:val="18"/>
              </w:rPr>
              <w:t>65</w:t>
            </w:r>
          </w:p>
        </w:tc>
        <w:tc>
          <w:tcPr>
            <w:tcW w:w="1229" w:type="dxa"/>
            <w:tcBorders>
              <w:top w:val="nil"/>
              <w:left w:val="single" w:sz="4" w:space="0" w:color="auto"/>
              <w:bottom w:val="single" w:sz="4" w:space="0" w:color="auto"/>
              <w:right w:val="single" w:sz="4" w:space="0" w:color="auto"/>
            </w:tcBorders>
            <w:shd w:val="clear" w:color="auto" w:fill="auto"/>
          </w:tcPr>
          <w:p w14:paraId="7088ADDD" w14:textId="79B6781A"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682D937" w14:textId="1F576B25" w:rsidR="00F11362" w:rsidRPr="00F11362" w:rsidRDefault="00F11362" w:rsidP="00F11362">
            <w:pPr>
              <w:rPr>
                <w:color w:val="000000"/>
                <w:sz w:val="18"/>
                <w:szCs w:val="18"/>
                <w:lang w:val="en-US"/>
              </w:rPr>
            </w:pPr>
            <w:r w:rsidRPr="00F11362">
              <w:rPr>
                <w:sz w:val="18"/>
                <w:szCs w:val="18"/>
                <w:lang w:val="en-US"/>
              </w:rPr>
              <w:t xml:space="preserve"> 65.Cirlig pentru coagulare monopolara (L-HOOK) lungimea 340 ± 20 mm diametrul 5 mm, analogic la Richard Wolf 8383.423</w:t>
            </w:r>
          </w:p>
        </w:tc>
        <w:tc>
          <w:tcPr>
            <w:tcW w:w="851" w:type="dxa"/>
            <w:tcBorders>
              <w:top w:val="nil"/>
              <w:left w:val="single" w:sz="4" w:space="0" w:color="auto"/>
              <w:bottom w:val="single" w:sz="4" w:space="0" w:color="auto"/>
              <w:right w:val="single" w:sz="4" w:space="0" w:color="auto"/>
            </w:tcBorders>
            <w:shd w:val="clear" w:color="auto" w:fill="auto"/>
          </w:tcPr>
          <w:p w14:paraId="24D3FC68" w14:textId="1A3FDAAD"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386EB0F" w14:textId="00274A13"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9F49104" w14:textId="2AFD1782" w:rsidR="00F11362" w:rsidRPr="00F11362" w:rsidRDefault="00F11362" w:rsidP="00F11362">
            <w:pPr>
              <w:rPr>
                <w:color w:val="000000"/>
                <w:sz w:val="18"/>
                <w:szCs w:val="18"/>
                <w:lang w:val="en-US"/>
              </w:rPr>
            </w:pPr>
            <w:r w:rsidRPr="00F11362">
              <w:rPr>
                <w:sz w:val="18"/>
                <w:szCs w:val="18"/>
                <w:lang w:val="en-US"/>
              </w:rPr>
              <w:t xml:space="preserve"> 65.Cirlig pentru coagulare monopolara (L-HOOK) lungimea 340 ± 20 mm diametrul 5 mm, analogic la Richard Wolf 8383.423</w:t>
            </w:r>
          </w:p>
        </w:tc>
        <w:tc>
          <w:tcPr>
            <w:tcW w:w="992" w:type="dxa"/>
            <w:tcBorders>
              <w:top w:val="nil"/>
              <w:left w:val="single" w:sz="4" w:space="0" w:color="auto"/>
              <w:bottom w:val="single" w:sz="4" w:space="0" w:color="auto"/>
              <w:right w:val="single" w:sz="4" w:space="0" w:color="auto"/>
            </w:tcBorders>
            <w:shd w:val="clear" w:color="auto" w:fill="auto"/>
            <w:vAlign w:val="center"/>
          </w:tcPr>
          <w:p w14:paraId="566C15F3" w14:textId="5A3AF169" w:rsidR="00F11362" w:rsidRPr="00F11362" w:rsidRDefault="00F11362" w:rsidP="00F11362">
            <w:pPr>
              <w:jc w:val="center"/>
              <w:rPr>
                <w:sz w:val="18"/>
                <w:szCs w:val="18"/>
                <w:lang w:val="ro-RO"/>
              </w:rPr>
            </w:pPr>
            <w:r w:rsidRPr="00F11362">
              <w:rPr>
                <w:sz w:val="18"/>
                <w:szCs w:val="18"/>
              </w:rPr>
              <w:t>14 400</w:t>
            </w:r>
          </w:p>
        </w:tc>
      </w:tr>
      <w:tr w:rsidR="00F11362" w:rsidRPr="00F11362" w14:paraId="0E1367B2" w14:textId="77777777" w:rsidTr="00F11362">
        <w:trPr>
          <w:gridAfter w:val="1"/>
          <w:wAfter w:w="9" w:type="dxa"/>
          <w:trHeight w:val="330"/>
        </w:trPr>
        <w:tc>
          <w:tcPr>
            <w:tcW w:w="546" w:type="dxa"/>
            <w:vAlign w:val="center"/>
          </w:tcPr>
          <w:p w14:paraId="219131DA" w14:textId="6EBF96E0" w:rsidR="00F11362" w:rsidRPr="00F11362" w:rsidRDefault="00F11362" w:rsidP="00F11362">
            <w:pPr>
              <w:rPr>
                <w:sz w:val="18"/>
                <w:szCs w:val="18"/>
                <w:lang w:val="ro-RO"/>
              </w:rPr>
            </w:pPr>
            <w:r w:rsidRPr="00F11362">
              <w:rPr>
                <w:rFonts w:ascii="Calibri" w:hAnsi="Calibri" w:cs="Calibri"/>
                <w:color w:val="000000"/>
                <w:sz w:val="18"/>
                <w:szCs w:val="18"/>
              </w:rPr>
              <w:lastRenderedPageBreak/>
              <w:t>66</w:t>
            </w:r>
          </w:p>
        </w:tc>
        <w:tc>
          <w:tcPr>
            <w:tcW w:w="1229" w:type="dxa"/>
            <w:tcBorders>
              <w:top w:val="nil"/>
              <w:left w:val="single" w:sz="4" w:space="0" w:color="auto"/>
              <w:bottom w:val="single" w:sz="4" w:space="0" w:color="auto"/>
              <w:right w:val="single" w:sz="4" w:space="0" w:color="auto"/>
            </w:tcBorders>
            <w:shd w:val="clear" w:color="auto" w:fill="auto"/>
          </w:tcPr>
          <w:p w14:paraId="5A323915" w14:textId="682A79F9"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3C4C002" w14:textId="77B62F5F" w:rsidR="00F11362" w:rsidRPr="00F11362" w:rsidRDefault="00F11362" w:rsidP="00F11362">
            <w:pPr>
              <w:rPr>
                <w:color w:val="000000"/>
                <w:sz w:val="18"/>
                <w:szCs w:val="18"/>
                <w:lang w:val="en-US"/>
              </w:rPr>
            </w:pPr>
            <w:r w:rsidRPr="00F11362">
              <w:rPr>
                <w:color w:val="000000"/>
                <w:sz w:val="18"/>
                <w:szCs w:val="18"/>
                <w:lang w:val="en-US"/>
              </w:rPr>
              <w:t xml:space="preserve"> 66.Pensa crocodil,cu margine ondulata a dintilor, monopolara cu cremaliera (atraumatic grasping forceps jaw throat with wavy tooth edge, 20-25 mm, double-action) diametrul 5mm lungimea de la 330 ± 20 mm, analogic la Richard Wolf 83942935</w:t>
            </w:r>
          </w:p>
        </w:tc>
        <w:tc>
          <w:tcPr>
            <w:tcW w:w="851" w:type="dxa"/>
            <w:tcBorders>
              <w:top w:val="nil"/>
              <w:left w:val="single" w:sz="4" w:space="0" w:color="auto"/>
              <w:bottom w:val="single" w:sz="4" w:space="0" w:color="auto"/>
              <w:right w:val="single" w:sz="4" w:space="0" w:color="auto"/>
            </w:tcBorders>
            <w:shd w:val="clear" w:color="auto" w:fill="auto"/>
          </w:tcPr>
          <w:p w14:paraId="3E06DD5A" w14:textId="1EB4ED13"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8668A42" w14:textId="7E51757E"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0D2C12D" w14:textId="4A7B92D8" w:rsidR="00F11362" w:rsidRPr="00F11362" w:rsidRDefault="00F11362" w:rsidP="00F11362">
            <w:pPr>
              <w:rPr>
                <w:color w:val="000000"/>
                <w:sz w:val="18"/>
                <w:szCs w:val="18"/>
                <w:lang w:val="en-US"/>
              </w:rPr>
            </w:pPr>
            <w:r w:rsidRPr="00F11362">
              <w:rPr>
                <w:color w:val="000000"/>
                <w:sz w:val="18"/>
                <w:szCs w:val="18"/>
                <w:lang w:val="en-US"/>
              </w:rPr>
              <w:t xml:space="preserve"> 66.Pensa crocodil,cu margine ondulata a dintilor, monopolara cu cremaliera (atraumatic grasping forceps jaw throat with wavy tooth edge, 20-25 mm, double-action) diametrul 5mm lungimea de la 330 ± 20 mm, analogic la Richard Wolf 83942935</w:t>
            </w:r>
          </w:p>
        </w:tc>
        <w:tc>
          <w:tcPr>
            <w:tcW w:w="992" w:type="dxa"/>
            <w:tcBorders>
              <w:top w:val="nil"/>
              <w:left w:val="single" w:sz="4" w:space="0" w:color="auto"/>
              <w:bottom w:val="single" w:sz="4" w:space="0" w:color="auto"/>
              <w:right w:val="single" w:sz="4" w:space="0" w:color="auto"/>
            </w:tcBorders>
            <w:shd w:val="clear" w:color="auto" w:fill="auto"/>
            <w:vAlign w:val="center"/>
          </w:tcPr>
          <w:p w14:paraId="30497B7E" w14:textId="224C2D1A" w:rsidR="00F11362" w:rsidRPr="00F11362" w:rsidRDefault="00F11362" w:rsidP="00F11362">
            <w:pPr>
              <w:jc w:val="center"/>
              <w:rPr>
                <w:sz w:val="18"/>
                <w:szCs w:val="18"/>
                <w:lang w:val="ro-RO"/>
              </w:rPr>
            </w:pPr>
            <w:r w:rsidRPr="00F11362">
              <w:rPr>
                <w:sz w:val="18"/>
                <w:szCs w:val="18"/>
              </w:rPr>
              <w:t>70 500</w:t>
            </w:r>
          </w:p>
        </w:tc>
      </w:tr>
      <w:tr w:rsidR="00F11362" w:rsidRPr="00F11362" w14:paraId="6EF5F586" w14:textId="77777777" w:rsidTr="00F11362">
        <w:trPr>
          <w:gridAfter w:val="1"/>
          <w:wAfter w:w="9" w:type="dxa"/>
          <w:trHeight w:val="330"/>
        </w:trPr>
        <w:tc>
          <w:tcPr>
            <w:tcW w:w="546" w:type="dxa"/>
            <w:vAlign w:val="center"/>
          </w:tcPr>
          <w:p w14:paraId="197DCB41" w14:textId="470BFA73" w:rsidR="00F11362" w:rsidRPr="00F11362" w:rsidRDefault="00F11362" w:rsidP="00F11362">
            <w:pPr>
              <w:rPr>
                <w:sz w:val="18"/>
                <w:szCs w:val="18"/>
                <w:lang w:val="ro-RO"/>
              </w:rPr>
            </w:pPr>
            <w:r w:rsidRPr="00F11362">
              <w:rPr>
                <w:rFonts w:ascii="Calibri" w:hAnsi="Calibri" w:cs="Calibri"/>
                <w:color w:val="000000"/>
                <w:sz w:val="18"/>
                <w:szCs w:val="18"/>
              </w:rPr>
              <w:t>67</w:t>
            </w:r>
          </w:p>
        </w:tc>
        <w:tc>
          <w:tcPr>
            <w:tcW w:w="1229" w:type="dxa"/>
            <w:tcBorders>
              <w:top w:val="nil"/>
              <w:left w:val="single" w:sz="4" w:space="0" w:color="auto"/>
              <w:bottom w:val="single" w:sz="4" w:space="0" w:color="auto"/>
              <w:right w:val="single" w:sz="4" w:space="0" w:color="auto"/>
            </w:tcBorders>
            <w:shd w:val="clear" w:color="auto" w:fill="auto"/>
          </w:tcPr>
          <w:p w14:paraId="09EB458F" w14:textId="40964177"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21D83EFA" w14:textId="234453E9" w:rsidR="00F11362" w:rsidRPr="00F11362" w:rsidRDefault="00F11362" w:rsidP="00F11362">
            <w:pPr>
              <w:rPr>
                <w:color w:val="000000"/>
                <w:sz w:val="18"/>
                <w:szCs w:val="18"/>
                <w:lang w:val="en-US"/>
              </w:rPr>
            </w:pPr>
            <w:r w:rsidRPr="00F11362">
              <w:rPr>
                <w:sz w:val="18"/>
                <w:szCs w:val="18"/>
                <w:lang w:val="en-US"/>
              </w:rPr>
              <w:t>67.Pensa de apucare atraumatica, fenestrat, cu dublă acțiune, lungimea de lucru de la 330 ± 20 mm diametru de la 3.5 mm, analogic cu Richard Wolf 83912087</w:t>
            </w:r>
          </w:p>
        </w:tc>
        <w:tc>
          <w:tcPr>
            <w:tcW w:w="851" w:type="dxa"/>
            <w:tcBorders>
              <w:top w:val="nil"/>
              <w:left w:val="single" w:sz="4" w:space="0" w:color="auto"/>
              <w:bottom w:val="single" w:sz="4" w:space="0" w:color="auto"/>
              <w:right w:val="single" w:sz="4" w:space="0" w:color="auto"/>
            </w:tcBorders>
            <w:shd w:val="clear" w:color="auto" w:fill="auto"/>
          </w:tcPr>
          <w:p w14:paraId="7FF4CB9B" w14:textId="1DF7BDA8"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D33E624" w14:textId="161564A1"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B10D9CD" w14:textId="01BD404A" w:rsidR="00F11362" w:rsidRPr="00F11362" w:rsidRDefault="00F11362" w:rsidP="00F11362">
            <w:pPr>
              <w:rPr>
                <w:color w:val="000000"/>
                <w:sz w:val="18"/>
                <w:szCs w:val="18"/>
                <w:lang w:val="en-US"/>
              </w:rPr>
            </w:pPr>
            <w:r w:rsidRPr="00F11362">
              <w:rPr>
                <w:sz w:val="18"/>
                <w:szCs w:val="18"/>
                <w:lang w:val="en-US"/>
              </w:rPr>
              <w:t>67.Pensa de apucare atraumatica, fenestrat, cu dublă acțiune, lungimea de lucru de la 330 ± 20 mm diametru de la 3.5 mm, analogic cu Richard Wolf 83912087</w:t>
            </w:r>
          </w:p>
        </w:tc>
        <w:tc>
          <w:tcPr>
            <w:tcW w:w="992" w:type="dxa"/>
            <w:tcBorders>
              <w:top w:val="nil"/>
              <w:left w:val="single" w:sz="4" w:space="0" w:color="auto"/>
              <w:bottom w:val="single" w:sz="4" w:space="0" w:color="auto"/>
              <w:right w:val="single" w:sz="4" w:space="0" w:color="auto"/>
            </w:tcBorders>
            <w:shd w:val="clear" w:color="auto" w:fill="auto"/>
            <w:vAlign w:val="center"/>
          </w:tcPr>
          <w:p w14:paraId="50808EE0" w14:textId="5F6AFDC2" w:rsidR="00F11362" w:rsidRPr="00F11362" w:rsidRDefault="00F11362" w:rsidP="00F11362">
            <w:pPr>
              <w:jc w:val="center"/>
              <w:rPr>
                <w:sz w:val="18"/>
                <w:szCs w:val="18"/>
                <w:lang w:val="ro-RO"/>
              </w:rPr>
            </w:pPr>
            <w:r w:rsidRPr="00F11362">
              <w:rPr>
                <w:sz w:val="18"/>
                <w:szCs w:val="18"/>
              </w:rPr>
              <w:t>50 400</w:t>
            </w:r>
          </w:p>
        </w:tc>
      </w:tr>
      <w:tr w:rsidR="00F11362" w:rsidRPr="00F11362" w14:paraId="312114A9" w14:textId="77777777" w:rsidTr="00F11362">
        <w:trPr>
          <w:gridAfter w:val="1"/>
          <w:wAfter w:w="9" w:type="dxa"/>
          <w:trHeight w:val="330"/>
        </w:trPr>
        <w:tc>
          <w:tcPr>
            <w:tcW w:w="546" w:type="dxa"/>
            <w:vAlign w:val="center"/>
          </w:tcPr>
          <w:p w14:paraId="6CD900D3" w14:textId="3193D6FC" w:rsidR="00F11362" w:rsidRPr="00F11362" w:rsidRDefault="00F11362" w:rsidP="00F11362">
            <w:pPr>
              <w:rPr>
                <w:sz w:val="18"/>
                <w:szCs w:val="18"/>
                <w:lang w:val="ro-RO"/>
              </w:rPr>
            </w:pPr>
            <w:r w:rsidRPr="00F11362">
              <w:rPr>
                <w:rFonts w:ascii="Calibri" w:hAnsi="Calibri" w:cs="Calibri"/>
                <w:color w:val="000000"/>
                <w:sz w:val="18"/>
                <w:szCs w:val="18"/>
              </w:rPr>
              <w:t>68</w:t>
            </w:r>
          </w:p>
        </w:tc>
        <w:tc>
          <w:tcPr>
            <w:tcW w:w="1229" w:type="dxa"/>
            <w:tcBorders>
              <w:top w:val="nil"/>
              <w:left w:val="single" w:sz="4" w:space="0" w:color="auto"/>
              <w:bottom w:val="single" w:sz="4" w:space="0" w:color="auto"/>
              <w:right w:val="single" w:sz="4" w:space="0" w:color="auto"/>
            </w:tcBorders>
            <w:shd w:val="clear" w:color="auto" w:fill="auto"/>
          </w:tcPr>
          <w:p w14:paraId="5C019543" w14:textId="5F5A3D4F"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3C819DC" w14:textId="0F53E9FD" w:rsidR="00F11362" w:rsidRPr="00F11362" w:rsidRDefault="00F11362" w:rsidP="00F11362">
            <w:pPr>
              <w:rPr>
                <w:color w:val="000000"/>
                <w:sz w:val="18"/>
                <w:szCs w:val="18"/>
                <w:lang w:val="en-US"/>
              </w:rPr>
            </w:pPr>
            <w:r w:rsidRPr="00F11362">
              <w:rPr>
                <w:color w:val="000000"/>
                <w:sz w:val="18"/>
                <w:szCs w:val="18"/>
                <w:lang w:val="en-US"/>
              </w:rPr>
              <w:t xml:space="preserve">68.Pensa pentru coagulare monopolara butonata (Button electrode) diametrul 5 mm lungimea de la 330 ± 20 mm. </w:t>
            </w:r>
          </w:p>
        </w:tc>
        <w:tc>
          <w:tcPr>
            <w:tcW w:w="851" w:type="dxa"/>
            <w:tcBorders>
              <w:top w:val="nil"/>
              <w:left w:val="single" w:sz="4" w:space="0" w:color="auto"/>
              <w:bottom w:val="single" w:sz="4" w:space="0" w:color="auto"/>
              <w:right w:val="single" w:sz="4" w:space="0" w:color="auto"/>
            </w:tcBorders>
            <w:shd w:val="clear" w:color="auto" w:fill="auto"/>
          </w:tcPr>
          <w:p w14:paraId="6E94E3B0" w14:textId="4433A20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0EFBDD0" w14:textId="4DC22E1C"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851BD89" w14:textId="545805DD" w:rsidR="00F11362" w:rsidRPr="00F11362" w:rsidRDefault="00F11362" w:rsidP="00F11362">
            <w:pPr>
              <w:rPr>
                <w:color w:val="000000"/>
                <w:sz w:val="18"/>
                <w:szCs w:val="18"/>
                <w:lang w:val="en-US"/>
              </w:rPr>
            </w:pPr>
            <w:r w:rsidRPr="00F11362">
              <w:rPr>
                <w:color w:val="000000"/>
                <w:sz w:val="18"/>
                <w:szCs w:val="18"/>
                <w:lang w:val="en-US"/>
              </w:rPr>
              <w:t xml:space="preserve">68.Pensa pentru coagulare monopolara butonata (Button electrode) diametrul 5 mm lungimea de la 330 ± 20 mm. </w:t>
            </w:r>
          </w:p>
        </w:tc>
        <w:tc>
          <w:tcPr>
            <w:tcW w:w="992" w:type="dxa"/>
            <w:tcBorders>
              <w:top w:val="nil"/>
              <w:left w:val="single" w:sz="4" w:space="0" w:color="auto"/>
              <w:bottom w:val="single" w:sz="4" w:space="0" w:color="auto"/>
              <w:right w:val="single" w:sz="4" w:space="0" w:color="auto"/>
            </w:tcBorders>
            <w:shd w:val="clear" w:color="auto" w:fill="auto"/>
            <w:vAlign w:val="center"/>
          </w:tcPr>
          <w:p w14:paraId="22E11CF8" w14:textId="2695E7F9" w:rsidR="00F11362" w:rsidRPr="00F11362" w:rsidRDefault="00F11362" w:rsidP="00F11362">
            <w:pPr>
              <w:jc w:val="center"/>
              <w:rPr>
                <w:sz w:val="18"/>
                <w:szCs w:val="18"/>
                <w:lang w:val="ro-RO"/>
              </w:rPr>
            </w:pPr>
            <w:r w:rsidRPr="00F11362">
              <w:rPr>
                <w:sz w:val="18"/>
                <w:szCs w:val="18"/>
              </w:rPr>
              <w:t>4 506</w:t>
            </w:r>
          </w:p>
        </w:tc>
      </w:tr>
      <w:tr w:rsidR="00F11362" w:rsidRPr="00F11362" w14:paraId="791F0191" w14:textId="77777777" w:rsidTr="00F11362">
        <w:trPr>
          <w:gridAfter w:val="1"/>
          <w:wAfter w:w="9" w:type="dxa"/>
          <w:trHeight w:val="330"/>
        </w:trPr>
        <w:tc>
          <w:tcPr>
            <w:tcW w:w="546" w:type="dxa"/>
            <w:vAlign w:val="center"/>
          </w:tcPr>
          <w:p w14:paraId="17C2E97C" w14:textId="0FAB46C9" w:rsidR="00F11362" w:rsidRPr="00F11362" w:rsidRDefault="00F11362" w:rsidP="00F11362">
            <w:pPr>
              <w:rPr>
                <w:sz w:val="18"/>
                <w:szCs w:val="18"/>
                <w:lang w:val="ro-RO"/>
              </w:rPr>
            </w:pPr>
            <w:r w:rsidRPr="00F11362">
              <w:rPr>
                <w:rFonts w:ascii="Calibri" w:hAnsi="Calibri" w:cs="Calibri"/>
                <w:color w:val="000000"/>
                <w:sz w:val="18"/>
                <w:szCs w:val="18"/>
              </w:rPr>
              <w:t>69</w:t>
            </w:r>
          </w:p>
        </w:tc>
        <w:tc>
          <w:tcPr>
            <w:tcW w:w="1229" w:type="dxa"/>
            <w:tcBorders>
              <w:top w:val="nil"/>
              <w:left w:val="single" w:sz="4" w:space="0" w:color="auto"/>
              <w:bottom w:val="single" w:sz="4" w:space="0" w:color="auto"/>
              <w:right w:val="single" w:sz="4" w:space="0" w:color="auto"/>
            </w:tcBorders>
            <w:shd w:val="clear" w:color="auto" w:fill="auto"/>
          </w:tcPr>
          <w:p w14:paraId="2B83FC0F" w14:textId="23EED9B1"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169A644" w14:textId="2144484F" w:rsidR="00F11362" w:rsidRPr="00F11362" w:rsidRDefault="00F11362" w:rsidP="00F11362">
            <w:pPr>
              <w:rPr>
                <w:color w:val="000000"/>
                <w:sz w:val="18"/>
                <w:szCs w:val="18"/>
                <w:lang w:val="en-US"/>
              </w:rPr>
            </w:pPr>
            <w:r w:rsidRPr="00F11362">
              <w:rPr>
                <w:sz w:val="18"/>
                <w:szCs w:val="18"/>
                <w:lang w:val="en-US"/>
              </w:rPr>
              <w:t>69.Pensa pentru coagulare monopolara, lungimea de lucru de la 330 ± 20 mm, diametrul de 5 mm, (spatula-shaped, blunt), analogic cu Karl Storz 26778 UE</w:t>
            </w:r>
          </w:p>
        </w:tc>
        <w:tc>
          <w:tcPr>
            <w:tcW w:w="851" w:type="dxa"/>
            <w:tcBorders>
              <w:top w:val="nil"/>
              <w:left w:val="single" w:sz="4" w:space="0" w:color="auto"/>
              <w:bottom w:val="single" w:sz="4" w:space="0" w:color="auto"/>
              <w:right w:val="single" w:sz="4" w:space="0" w:color="auto"/>
            </w:tcBorders>
            <w:shd w:val="clear" w:color="auto" w:fill="auto"/>
          </w:tcPr>
          <w:p w14:paraId="4D1C37DF" w14:textId="0BDB079D"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E98568E" w14:textId="2D6FB5CD"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453D6425" w14:textId="4FE5C4DB" w:rsidR="00F11362" w:rsidRPr="00F11362" w:rsidRDefault="00F11362" w:rsidP="00F11362">
            <w:pPr>
              <w:rPr>
                <w:color w:val="000000"/>
                <w:sz w:val="18"/>
                <w:szCs w:val="18"/>
                <w:lang w:val="en-US"/>
              </w:rPr>
            </w:pPr>
            <w:r w:rsidRPr="00F11362">
              <w:rPr>
                <w:sz w:val="18"/>
                <w:szCs w:val="18"/>
                <w:lang w:val="en-US"/>
              </w:rPr>
              <w:t>69.Pensa pentru coagulare monopolara, lungimea de lucru de la 330 ± 20 mm, diametrul de 5 mm, (spatula-shaped, blunt), analogic cu Karl Storz 26778 UE</w:t>
            </w:r>
          </w:p>
        </w:tc>
        <w:tc>
          <w:tcPr>
            <w:tcW w:w="992" w:type="dxa"/>
            <w:tcBorders>
              <w:top w:val="nil"/>
              <w:left w:val="single" w:sz="4" w:space="0" w:color="auto"/>
              <w:bottom w:val="single" w:sz="4" w:space="0" w:color="auto"/>
              <w:right w:val="single" w:sz="4" w:space="0" w:color="auto"/>
            </w:tcBorders>
            <w:shd w:val="clear" w:color="auto" w:fill="auto"/>
            <w:vAlign w:val="center"/>
          </w:tcPr>
          <w:p w14:paraId="5F37C21F" w14:textId="5FF115E5" w:rsidR="00F11362" w:rsidRPr="00F11362" w:rsidRDefault="00F11362" w:rsidP="00F11362">
            <w:pPr>
              <w:jc w:val="center"/>
              <w:rPr>
                <w:sz w:val="18"/>
                <w:szCs w:val="18"/>
                <w:lang w:val="ro-RO"/>
              </w:rPr>
            </w:pPr>
            <w:r w:rsidRPr="00F11362">
              <w:rPr>
                <w:sz w:val="18"/>
                <w:szCs w:val="18"/>
              </w:rPr>
              <w:t>10 402</w:t>
            </w:r>
          </w:p>
        </w:tc>
      </w:tr>
      <w:tr w:rsidR="00F11362" w:rsidRPr="00F11362" w14:paraId="4B5BD353" w14:textId="77777777" w:rsidTr="00F11362">
        <w:trPr>
          <w:gridAfter w:val="1"/>
          <w:wAfter w:w="9" w:type="dxa"/>
          <w:trHeight w:val="330"/>
        </w:trPr>
        <w:tc>
          <w:tcPr>
            <w:tcW w:w="546" w:type="dxa"/>
            <w:vAlign w:val="center"/>
          </w:tcPr>
          <w:p w14:paraId="5D226492" w14:textId="38C73A34" w:rsidR="00F11362" w:rsidRPr="00F11362" w:rsidRDefault="00F11362" w:rsidP="00F11362">
            <w:pPr>
              <w:rPr>
                <w:sz w:val="18"/>
                <w:szCs w:val="18"/>
                <w:lang w:val="ro-RO"/>
              </w:rPr>
            </w:pPr>
            <w:r w:rsidRPr="00F11362">
              <w:rPr>
                <w:rFonts w:ascii="Calibri" w:hAnsi="Calibri" w:cs="Calibri"/>
                <w:color w:val="000000"/>
                <w:sz w:val="18"/>
                <w:szCs w:val="18"/>
              </w:rPr>
              <w:t>70</w:t>
            </w:r>
          </w:p>
        </w:tc>
        <w:tc>
          <w:tcPr>
            <w:tcW w:w="1229" w:type="dxa"/>
            <w:tcBorders>
              <w:top w:val="nil"/>
              <w:left w:val="single" w:sz="4" w:space="0" w:color="auto"/>
              <w:bottom w:val="single" w:sz="4" w:space="0" w:color="auto"/>
              <w:right w:val="single" w:sz="4" w:space="0" w:color="auto"/>
            </w:tcBorders>
            <w:shd w:val="clear" w:color="auto" w:fill="auto"/>
          </w:tcPr>
          <w:p w14:paraId="0B791254" w14:textId="1D22148C"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EC0D976" w14:textId="5396B76B" w:rsidR="00F11362" w:rsidRPr="00F11362" w:rsidRDefault="00F11362" w:rsidP="00F11362">
            <w:pPr>
              <w:rPr>
                <w:color w:val="000000"/>
                <w:sz w:val="18"/>
                <w:szCs w:val="18"/>
                <w:lang w:val="en-US"/>
              </w:rPr>
            </w:pPr>
            <w:r w:rsidRPr="00F11362">
              <w:rPr>
                <w:sz w:val="18"/>
                <w:szCs w:val="18"/>
                <w:lang w:val="en-US"/>
              </w:rPr>
              <w:t>70.Pensă de apucare pentru intestin, diamtru de 5 mm, lungimea de lucru de la 330 ± 20 mm, atraumatica, fenestrat cu dubla actiune, analogic cu Richard Wolf 8393249</w:t>
            </w:r>
          </w:p>
        </w:tc>
        <w:tc>
          <w:tcPr>
            <w:tcW w:w="851" w:type="dxa"/>
            <w:tcBorders>
              <w:top w:val="nil"/>
              <w:left w:val="single" w:sz="4" w:space="0" w:color="auto"/>
              <w:bottom w:val="single" w:sz="4" w:space="0" w:color="auto"/>
              <w:right w:val="single" w:sz="4" w:space="0" w:color="auto"/>
            </w:tcBorders>
            <w:shd w:val="clear" w:color="auto" w:fill="auto"/>
          </w:tcPr>
          <w:p w14:paraId="07635F82" w14:textId="6CBFC030"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A53B753" w14:textId="319E33D8"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48ACAE5D" w14:textId="3CBDE0AC" w:rsidR="00F11362" w:rsidRPr="00F11362" w:rsidRDefault="00F11362" w:rsidP="00F11362">
            <w:pPr>
              <w:rPr>
                <w:color w:val="000000"/>
                <w:sz w:val="18"/>
                <w:szCs w:val="18"/>
                <w:lang w:val="en-US"/>
              </w:rPr>
            </w:pPr>
            <w:r w:rsidRPr="00F11362">
              <w:rPr>
                <w:sz w:val="18"/>
                <w:szCs w:val="18"/>
                <w:lang w:val="en-US"/>
              </w:rPr>
              <w:t>70.Pensă de apucare pentru intestin, diamtru de 5 mm, lungimea de lucru de la 330 ± 20 mm, atraumatica, fenestrat cu dubla actiune, analogic cu Richard Wolf 8393249</w:t>
            </w:r>
          </w:p>
        </w:tc>
        <w:tc>
          <w:tcPr>
            <w:tcW w:w="992" w:type="dxa"/>
            <w:tcBorders>
              <w:top w:val="nil"/>
              <w:left w:val="single" w:sz="4" w:space="0" w:color="auto"/>
              <w:bottom w:val="single" w:sz="4" w:space="0" w:color="auto"/>
              <w:right w:val="single" w:sz="4" w:space="0" w:color="auto"/>
            </w:tcBorders>
            <w:shd w:val="clear" w:color="auto" w:fill="auto"/>
            <w:vAlign w:val="center"/>
          </w:tcPr>
          <w:p w14:paraId="23A9FD01" w14:textId="3EE1D53F" w:rsidR="00F11362" w:rsidRPr="00F11362" w:rsidRDefault="00F11362" w:rsidP="00F11362">
            <w:pPr>
              <w:jc w:val="center"/>
              <w:rPr>
                <w:sz w:val="18"/>
                <w:szCs w:val="18"/>
                <w:lang w:val="ro-RO"/>
              </w:rPr>
            </w:pPr>
            <w:r w:rsidRPr="00F11362">
              <w:rPr>
                <w:sz w:val="18"/>
                <w:szCs w:val="18"/>
              </w:rPr>
              <w:t>21 000</w:t>
            </w:r>
          </w:p>
        </w:tc>
      </w:tr>
      <w:tr w:rsidR="00F11362" w:rsidRPr="00F11362" w14:paraId="7806815C" w14:textId="77777777" w:rsidTr="00F11362">
        <w:trPr>
          <w:gridAfter w:val="1"/>
          <w:wAfter w:w="9" w:type="dxa"/>
          <w:trHeight w:val="330"/>
        </w:trPr>
        <w:tc>
          <w:tcPr>
            <w:tcW w:w="546" w:type="dxa"/>
            <w:vAlign w:val="center"/>
          </w:tcPr>
          <w:p w14:paraId="1CC6E754" w14:textId="4E10A4AC" w:rsidR="00F11362" w:rsidRPr="00F11362" w:rsidRDefault="00F11362" w:rsidP="00F11362">
            <w:pPr>
              <w:rPr>
                <w:sz w:val="18"/>
                <w:szCs w:val="18"/>
                <w:lang w:val="ro-RO"/>
              </w:rPr>
            </w:pPr>
            <w:r w:rsidRPr="00F11362">
              <w:rPr>
                <w:rFonts w:ascii="Calibri" w:hAnsi="Calibri" w:cs="Calibri"/>
                <w:color w:val="000000"/>
                <w:sz w:val="18"/>
                <w:szCs w:val="18"/>
              </w:rPr>
              <w:t>71</w:t>
            </w:r>
          </w:p>
        </w:tc>
        <w:tc>
          <w:tcPr>
            <w:tcW w:w="1229" w:type="dxa"/>
            <w:tcBorders>
              <w:top w:val="nil"/>
              <w:left w:val="single" w:sz="4" w:space="0" w:color="auto"/>
              <w:bottom w:val="single" w:sz="4" w:space="0" w:color="auto"/>
              <w:right w:val="single" w:sz="4" w:space="0" w:color="auto"/>
            </w:tcBorders>
            <w:shd w:val="clear" w:color="auto" w:fill="auto"/>
          </w:tcPr>
          <w:p w14:paraId="15A542A2" w14:textId="3F7B100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FF9EE68" w14:textId="580770F7" w:rsidR="00F11362" w:rsidRPr="00F11362" w:rsidRDefault="00F11362" w:rsidP="00F11362">
            <w:pPr>
              <w:rPr>
                <w:color w:val="000000"/>
                <w:sz w:val="18"/>
                <w:szCs w:val="18"/>
                <w:lang w:val="en-US"/>
              </w:rPr>
            </w:pPr>
            <w:r w:rsidRPr="00F11362">
              <w:rPr>
                <w:sz w:val="18"/>
                <w:szCs w:val="18"/>
                <w:lang w:val="en-US"/>
              </w:rPr>
              <w:t>71.Ac pentru punctie, diametru 4.7 mm, lungimea de lucru 320± 30 mm, analogic cu Richard Wolf 8383.49</w:t>
            </w:r>
          </w:p>
        </w:tc>
        <w:tc>
          <w:tcPr>
            <w:tcW w:w="851" w:type="dxa"/>
            <w:tcBorders>
              <w:top w:val="nil"/>
              <w:left w:val="single" w:sz="4" w:space="0" w:color="auto"/>
              <w:bottom w:val="single" w:sz="4" w:space="0" w:color="auto"/>
              <w:right w:val="single" w:sz="4" w:space="0" w:color="auto"/>
            </w:tcBorders>
            <w:shd w:val="clear" w:color="auto" w:fill="auto"/>
          </w:tcPr>
          <w:p w14:paraId="323BF668" w14:textId="133CED7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168B98A" w14:textId="1D37AC0E" w:rsidR="00F11362" w:rsidRPr="00F11362" w:rsidRDefault="00F11362" w:rsidP="00F11362">
            <w:pPr>
              <w:jc w:val="center"/>
              <w:rPr>
                <w:color w:val="000000"/>
                <w:sz w:val="18"/>
                <w:szCs w:val="18"/>
                <w:lang w:val="en-US"/>
              </w:rPr>
            </w:pPr>
            <w:r w:rsidRPr="00F11362">
              <w:rPr>
                <w:sz w:val="18"/>
                <w:szCs w:val="18"/>
              </w:rPr>
              <w:t>5</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69A2C117" w14:textId="5B60FB87" w:rsidR="00F11362" w:rsidRPr="00F11362" w:rsidRDefault="00F11362" w:rsidP="00F11362">
            <w:pPr>
              <w:rPr>
                <w:color w:val="000000"/>
                <w:sz w:val="18"/>
                <w:szCs w:val="18"/>
                <w:lang w:val="en-US"/>
              </w:rPr>
            </w:pPr>
            <w:r w:rsidRPr="00F11362">
              <w:rPr>
                <w:sz w:val="18"/>
                <w:szCs w:val="18"/>
                <w:lang w:val="en-US"/>
              </w:rPr>
              <w:t>71.Ac pentru punctie, diametru 4.7 mm, lungimea de lucru 320± 30 mm, analogic cu Richard Wolf 8383.49</w:t>
            </w:r>
          </w:p>
        </w:tc>
        <w:tc>
          <w:tcPr>
            <w:tcW w:w="992" w:type="dxa"/>
            <w:tcBorders>
              <w:top w:val="nil"/>
              <w:left w:val="single" w:sz="4" w:space="0" w:color="auto"/>
              <w:bottom w:val="single" w:sz="4" w:space="0" w:color="auto"/>
              <w:right w:val="single" w:sz="4" w:space="0" w:color="auto"/>
            </w:tcBorders>
            <w:shd w:val="clear" w:color="auto" w:fill="auto"/>
            <w:vAlign w:val="center"/>
          </w:tcPr>
          <w:p w14:paraId="23D68705" w14:textId="78BEB0AB" w:rsidR="00F11362" w:rsidRPr="00F11362" w:rsidRDefault="00F11362" w:rsidP="00F11362">
            <w:pPr>
              <w:jc w:val="center"/>
              <w:rPr>
                <w:sz w:val="18"/>
                <w:szCs w:val="18"/>
                <w:lang w:val="ro-RO"/>
              </w:rPr>
            </w:pPr>
            <w:r w:rsidRPr="00F11362">
              <w:rPr>
                <w:sz w:val="18"/>
                <w:szCs w:val="18"/>
              </w:rPr>
              <w:t>12 800</w:t>
            </w:r>
          </w:p>
        </w:tc>
      </w:tr>
      <w:tr w:rsidR="00F11362" w:rsidRPr="00F11362" w14:paraId="43B80775" w14:textId="77777777" w:rsidTr="00F11362">
        <w:trPr>
          <w:gridAfter w:val="1"/>
          <w:wAfter w:w="9" w:type="dxa"/>
          <w:trHeight w:val="330"/>
        </w:trPr>
        <w:tc>
          <w:tcPr>
            <w:tcW w:w="546" w:type="dxa"/>
            <w:vAlign w:val="center"/>
          </w:tcPr>
          <w:p w14:paraId="2C9DAF9E" w14:textId="6F8A34C5" w:rsidR="00F11362" w:rsidRPr="00F11362" w:rsidRDefault="00F11362" w:rsidP="00F11362">
            <w:pPr>
              <w:rPr>
                <w:sz w:val="18"/>
                <w:szCs w:val="18"/>
                <w:lang w:val="ro-RO"/>
              </w:rPr>
            </w:pPr>
            <w:r w:rsidRPr="00F11362">
              <w:rPr>
                <w:rFonts w:ascii="Calibri" w:hAnsi="Calibri" w:cs="Calibri"/>
                <w:color w:val="000000"/>
                <w:sz w:val="18"/>
                <w:szCs w:val="18"/>
              </w:rPr>
              <w:t>72</w:t>
            </w:r>
          </w:p>
        </w:tc>
        <w:tc>
          <w:tcPr>
            <w:tcW w:w="1229" w:type="dxa"/>
            <w:tcBorders>
              <w:top w:val="nil"/>
              <w:left w:val="single" w:sz="4" w:space="0" w:color="auto"/>
              <w:bottom w:val="single" w:sz="4" w:space="0" w:color="auto"/>
              <w:right w:val="single" w:sz="4" w:space="0" w:color="auto"/>
            </w:tcBorders>
            <w:shd w:val="clear" w:color="auto" w:fill="auto"/>
          </w:tcPr>
          <w:p w14:paraId="38670A5A" w14:textId="6F21EBB3"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6405033F" w14:textId="30859F8E" w:rsidR="00F11362" w:rsidRPr="00F11362" w:rsidRDefault="00F11362" w:rsidP="00F11362">
            <w:pPr>
              <w:rPr>
                <w:color w:val="000000"/>
                <w:sz w:val="18"/>
                <w:szCs w:val="18"/>
                <w:lang w:val="en-US"/>
              </w:rPr>
            </w:pPr>
            <w:r w:rsidRPr="00F11362">
              <w:rPr>
                <w:sz w:val="18"/>
                <w:szCs w:val="18"/>
                <w:lang w:val="en-US"/>
              </w:rPr>
              <w:t>72.Manier compatibbil cu marSeal5 plus, analogic cu KLS Martin 80-633-04-04</w:t>
            </w:r>
          </w:p>
        </w:tc>
        <w:tc>
          <w:tcPr>
            <w:tcW w:w="851" w:type="dxa"/>
            <w:tcBorders>
              <w:top w:val="nil"/>
              <w:left w:val="single" w:sz="4" w:space="0" w:color="auto"/>
              <w:bottom w:val="single" w:sz="4" w:space="0" w:color="auto"/>
              <w:right w:val="single" w:sz="4" w:space="0" w:color="auto"/>
            </w:tcBorders>
            <w:shd w:val="clear" w:color="auto" w:fill="auto"/>
          </w:tcPr>
          <w:p w14:paraId="2F5A7EF3" w14:textId="236DF99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DC4FBCE" w14:textId="7BD04C9B"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48FCEB45" w14:textId="329E4A1A" w:rsidR="00F11362" w:rsidRPr="00F11362" w:rsidRDefault="00F11362" w:rsidP="00F11362">
            <w:pPr>
              <w:rPr>
                <w:color w:val="000000"/>
                <w:sz w:val="18"/>
                <w:szCs w:val="18"/>
                <w:lang w:val="en-US"/>
              </w:rPr>
            </w:pPr>
            <w:r w:rsidRPr="00F11362">
              <w:rPr>
                <w:sz w:val="18"/>
                <w:szCs w:val="18"/>
                <w:lang w:val="en-US"/>
              </w:rPr>
              <w:t>72.Manier compatibbil cu marSeal5 plus, analogic cu KLS Martin 80-633-04-04</w:t>
            </w:r>
          </w:p>
        </w:tc>
        <w:tc>
          <w:tcPr>
            <w:tcW w:w="992" w:type="dxa"/>
            <w:tcBorders>
              <w:top w:val="nil"/>
              <w:left w:val="single" w:sz="4" w:space="0" w:color="auto"/>
              <w:bottom w:val="single" w:sz="4" w:space="0" w:color="auto"/>
              <w:right w:val="single" w:sz="4" w:space="0" w:color="auto"/>
            </w:tcBorders>
            <w:shd w:val="clear" w:color="auto" w:fill="auto"/>
            <w:vAlign w:val="center"/>
          </w:tcPr>
          <w:p w14:paraId="29DAA350" w14:textId="468C87B5" w:rsidR="00F11362" w:rsidRPr="00F11362" w:rsidRDefault="00F11362" w:rsidP="00F11362">
            <w:pPr>
              <w:jc w:val="center"/>
              <w:rPr>
                <w:sz w:val="18"/>
                <w:szCs w:val="18"/>
                <w:lang w:val="ro-RO"/>
              </w:rPr>
            </w:pPr>
            <w:r w:rsidRPr="00F11362">
              <w:rPr>
                <w:sz w:val="18"/>
                <w:szCs w:val="18"/>
              </w:rPr>
              <w:t>10 000</w:t>
            </w:r>
          </w:p>
        </w:tc>
      </w:tr>
      <w:tr w:rsidR="00F11362" w:rsidRPr="00F11362" w14:paraId="6FA0438D" w14:textId="77777777" w:rsidTr="00F11362">
        <w:trPr>
          <w:gridAfter w:val="1"/>
          <w:wAfter w:w="9" w:type="dxa"/>
          <w:trHeight w:val="330"/>
        </w:trPr>
        <w:tc>
          <w:tcPr>
            <w:tcW w:w="546" w:type="dxa"/>
            <w:vAlign w:val="center"/>
          </w:tcPr>
          <w:p w14:paraId="0602F3B7" w14:textId="2417650D" w:rsidR="00F11362" w:rsidRPr="00F11362" w:rsidRDefault="00F11362" w:rsidP="00F11362">
            <w:pPr>
              <w:rPr>
                <w:sz w:val="18"/>
                <w:szCs w:val="18"/>
                <w:lang w:val="ro-RO"/>
              </w:rPr>
            </w:pPr>
            <w:r w:rsidRPr="00F11362">
              <w:rPr>
                <w:rFonts w:ascii="Calibri" w:hAnsi="Calibri" w:cs="Calibri"/>
                <w:color w:val="000000"/>
                <w:sz w:val="18"/>
                <w:szCs w:val="18"/>
              </w:rPr>
              <w:t>73</w:t>
            </w:r>
          </w:p>
        </w:tc>
        <w:tc>
          <w:tcPr>
            <w:tcW w:w="1229" w:type="dxa"/>
            <w:tcBorders>
              <w:top w:val="nil"/>
              <w:left w:val="single" w:sz="4" w:space="0" w:color="auto"/>
              <w:bottom w:val="single" w:sz="4" w:space="0" w:color="auto"/>
              <w:right w:val="single" w:sz="4" w:space="0" w:color="auto"/>
            </w:tcBorders>
            <w:shd w:val="clear" w:color="auto" w:fill="auto"/>
          </w:tcPr>
          <w:p w14:paraId="3A4C6FA6" w14:textId="035C1D1B"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216407AD" w14:textId="1146CCAD" w:rsidR="00F11362" w:rsidRPr="00F11362" w:rsidRDefault="00F11362" w:rsidP="00F11362">
            <w:pPr>
              <w:rPr>
                <w:color w:val="000000"/>
                <w:sz w:val="18"/>
                <w:szCs w:val="18"/>
                <w:lang w:val="en-US"/>
              </w:rPr>
            </w:pPr>
            <w:r w:rsidRPr="00F11362">
              <w:rPr>
                <w:sz w:val="18"/>
                <w:szCs w:val="18"/>
                <w:lang w:val="en-US"/>
              </w:rPr>
              <w:t>73.Lama compatibila cu marSeal5 plus,lungimea de 370 mm, steril, (set de 10 unitati), analogic cu KLS Martin 80-633-09-04</w:t>
            </w:r>
          </w:p>
        </w:tc>
        <w:tc>
          <w:tcPr>
            <w:tcW w:w="851" w:type="dxa"/>
            <w:tcBorders>
              <w:top w:val="nil"/>
              <w:left w:val="single" w:sz="4" w:space="0" w:color="auto"/>
              <w:bottom w:val="single" w:sz="4" w:space="0" w:color="auto"/>
              <w:right w:val="single" w:sz="4" w:space="0" w:color="auto"/>
            </w:tcBorders>
            <w:shd w:val="clear" w:color="auto" w:fill="auto"/>
          </w:tcPr>
          <w:p w14:paraId="15873F8F" w14:textId="4D0C10A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09DFDE9" w14:textId="0117C701"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48228685" w14:textId="7D8D9C09" w:rsidR="00F11362" w:rsidRPr="00F11362" w:rsidRDefault="00F11362" w:rsidP="00F11362">
            <w:pPr>
              <w:rPr>
                <w:color w:val="000000"/>
                <w:sz w:val="18"/>
                <w:szCs w:val="18"/>
                <w:lang w:val="en-US"/>
              </w:rPr>
            </w:pPr>
            <w:r w:rsidRPr="00F11362">
              <w:rPr>
                <w:sz w:val="18"/>
                <w:szCs w:val="18"/>
                <w:lang w:val="en-US"/>
              </w:rPr>
              <w:t>73.Lama compatibila cu marSeal5 plus,lungimea de 370 mm, steril, (set de 10 unitati), analogic cu KLS Martin 80-633-09-04</w:t>
            </w:r>
          </w:p>
        </w:tc>
        <w:tc>
          <w:tcPr>
            <w:tcW w:w="992" w:type="dxa"/>
            <w:tcBorders>
              <w:top w:val="nil"/>
              <w:left w:val="single" w:sz="4" w:space="0" w:color="auto"/>
              <w:bottom w:val="single" w:sz="4" w:space="0" w:color="auto"/>
              <w:right w:val="single" w:sz="4" w:space="0" w:color="auto"/>
            </w:tcBorders>
            <w:shd w:val="clear" w:color="auto" w:fill="auto"/>
            <w:vAlign w:val="center"/>
          </w:tcPr>
          <w:p w14:paraId="6F8F82F7" w14:textId="183F00B3" w:rsidR="00F11362" w:rsidRPr="00F11362" w:rsidRDefault="00F11362" w:rsidP="00F11362">
            <w:pPr>
              <w:jc w:val="center"/>
              <w:rPr>
                <w:sz w:val="18"/>
                <w:szCs w:val="18"/>
                <w:lang w:val="ro-RO"/>
              </w:rPr>
            </w:pPr>
            <w:r w:rsidRPr="00F11362">
              <w:rPr>
                <w:sz w:val="18"/>
                <w:szCs w:val="18"/>
              </w:rPr>
              <w:t>2 560</w:t>
            </w:r>
          </w:p>
        </w:tc>
      </w:tr>
      <w:tr w:rsidR="00F11362" w:rsidRPr="00F11362" w14:paraId="61410F6C" w14:textId="77777777" w:rsidTr="00F11362">
        <w:trPr>
          <w:gridAfter w:val="1"/>
          <w:wAfter w:w="9" w:type="dxa"/>
          <w:trHeight w:val="330"/>
        </w:trPr>
        <w:tc>
          <w:tcPr>
            <w:tcW w:w="546" w:type="dxa"/>
            <w:vAlign w:val="center"/>
          </w:tcPr>
          <w:p w14:paraId="529CE6D8" w14:textId="308C6463" w:rsidR="00F11362" w:rsidRPr="00F11362" w:rsidRDefault="00F11362" w:rsidP="00F11362">
            <w:pPr>
              <w:rPr>
                <w:sz w:val="18"/>
                <w:szCs w:val="18"/>
                <w:lang w:val="ro-RO"/>
              </w:rPr>
            </w:pPr>
            <w:r w:rsidRPr="00F11362">
              <w:rPr>
                <w:rFonts w:ascii="Calibri" w:hAnsi="Calibri" w:cs="Calibri"/>
                <w:color w:val="000000"/>
                <w:sz w:val="18"/>
                <w:szCs w:val="18"/>
              </w:rPr>
              <w:t>74</w:t>
            </w:r>
          </w:p>
        </w:tc>
        <w:tc>
          <w:tcPr>
            <w:tcW w:w="1229" w:type="dxa"/>
            <w:tcBorders>
              <w:top w:val="nil"/>
              <w:left w:val="single" w:sz="4" w:space="0" w:color="auto"/>
              <w:bottom w:val="single" w:sz="4" w:space="0" w:color="auto"/>
              <w:right w:val="single" w:sz="4" w:space="0" w:color="auto"/>
            </w:tcBorders>
            <w:shd w:val="clear" w:color="auto" w:fill="auto"/>
          </w:tcPr>
          <w:p w14:paraId="6850DDAF" w14:textId="7FD537A6"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1556E07" w14:textId="6426C444" w:rsidR="00F11362" w:rsidRPr="00F11362" w:rsidRDefault="00F11362" w:rsidP="00F11362">
            <w:pPr>
              <w:rPr>
                <w:color w:val="000000"/>
                <w:sz w:val="18"/>
                <w:szCs w:val="18"/>
                <w:lang w:val="en-US"/>
              </w:rPr>
            </w:pPr>
            <w:r w:rsidRPr="00F11362">
              <w:rPr>
                <w:sz w:val="18"/>
                <w:szCs w:val="18"/>
                <w:lang w:val="en-US"/>
              </w:rPr>
              <w:t>74.Lama compatibila cu marSeal5 plus,lungimea de 370 mm, ne-steril, (set de 10 unitati), analogic cu KLS Martin 80-633-11-04</w:t>
            </w:r>
          </w:p>
        </w:tc>
        <w:tc>
          <w:tcPr>
            <w:tcW w:w="851" w:type="dxa"/>
            <w:tcBorders>
              <w:top w:val="nil"/>
              <w:left w:val="single" w:sz="4" w:space="0" w:color="auto"/>
              <w:bottom w:val="single" w:sz="4" w:space="0" w:color="auto"/>
              <w:right w:val="single" w:sz="4" w:space="0" w:color="auto"/>
            </w:tcBorders>
            <w:shd w:val="clear" w:color="auto" w:fill="auto"/>
          </w:tcPr>
          <w:p w14:paraId="456AA1CA" w14:textId="62E6F256"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6CD9269" w14:textId="083A2C09"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77684C9" w14:textId="3CA8083F" w:rsidR="00F11362" w:rsidRPr="00F11362" w:rsidRDefault="00F11362" w:rsidP="00F11362">
            <w:pPr>
              <w:rPr>
                <w:color w:val="000000"/>
                <w:sz w:val="18"/>
                <w:szCs w:val="18"/>
                <w:lang w:val="en-US"/>
              </w:rPr>
            </w:pPr>
            <w:r w:rsidRPr="00F11362">
              <w:rPr>
                <w:sz w:val="18"/>
                <w:szCs w:val="18"/>
                <w:lang w:val="en-US"/>
              </w:rPr>
              <w:t>74.Lama compatibila cu marSeal5 plus,lungimea de 370 mm, ne-steril, (set de 10 unitati), analogic cu KLS Martin 80-633-11-04</w:t>
            </w:r>
          </w:p>
        </w:tc>
        <w:tc>
          <w:tcPr>
            <w:tcW w:w="992" w:type="dxa"/>
            <w:tcBorders>
              <w:top w:val="nil"/>
              <w:left w:val="single" w:sz="4" w:space="0" w:color="auto"/>
              <w:bottom w:val="single" w:sz="4" w:space="0" w:color="auto"/>
              <w:right w:val="single" w:sz="4" w:space="0" w:color="auto"/>
            </w:tcBorders>
            <w:shd w:val="clear" w:color="auto" w:fill="auto"/>
            <w:vAlign w:val="center"/>
          </w:tcPr>
          <w:p w14:paraId="58D0E72A" w14:textId="440A939E" w:rsidR="00F11362" w:rsidRPr="00F11362" w:rsidRDefault="00F11362" w:rsidP="00F11362">
            <w:pPr>
              <w:jc w:val="center"/>
              <w:rPr>
                <w:sz w:val="18"/>
                <w:szCs w:val="18"/>
                <w:lang w:val="ro-RO"/>
              </w:rPr>
            </w:pPr>
            <w:r w:rsidRPr="00F11362">
              <w:rPr>
                <w:sz w:val="18"/>
                <w:szCs w:val="18"/>
              </w:rPr>
              <w:t>3 000</w:t>
            </w:r>
          </w:p>
        </w:tc>
      </w:tr>
      <w:tr w:rsidR="00F11362" w:rsidRPr="00F11362" w14:paraId="41F7E80B" w14:textId="77777777" w:rsidTr="00F11362">
        <w:trPr>
          <w:gridAfter w:val="1"/>
          <w:wAfter w:w="9" w:type="dxa"/>
          <w:trHeight w:val="330"/>
        </w:trPr>
        <w:tc>
          <w:tcPr>
            <w:tcW w:w="546" w:type="dxa"/>
            <w:vAlign w:val="center"/>
          </w:tcPr>
          <w:p w14:paraId="17F981EC" w14:textId="14F3FA71" w:rsidR="00F11362" w:rsidRPr="00F11362" w:rsidRDefault="00F11362" w:rsidP="00F11362">
            <w:pPr>
              <w:rPr>
                <w:sz w:val="18"/>
                <w:szCs w:val="18"/>
                <w:lang w:val="ro-RO"/>
              </w:rPr>
            </w:pPr>
            <w:r w:rsidRPr="00F11362">
              <w:rPr>
                <w:rFonts w:ascii="Calibri" w:hAnsi="Calibri" w:cs="Calibri"/>
                <w:color w:val="000000"/>
                <w:sz w:val="18"/>
                <w:szCs w:val="18"/>
              </w:rPr>
              <w:t>75</w:t>
            </w:r>
          </w:p>
        </w:tc>
        <w:tc>
          <w:tcPr>
            <w:tcW w:w="1229" w:type="dxa"/>
            <w:tcBorders>
              <w:top w:val="nil"/>
              <w:left w:val="single" w:sz="4" w:space="0" w:color="auto"/>
              <w:bottom w:val="single" w:sz="4" w:space="0" w:color="auto"/>
              <w:right w:val="single" w:sz="4" w:space="0" w:color="auto"/>
            </w:tcBorders>
            <w:shd w:val="clear" w:color="auto" w:fill="auto"/>
          </w:tcPr>
          <w:p w14:paraId="59F9EC7C" w14:textId="31C4C6E7"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63F24243" w14:textId="3E44401E" w:rsidR="00F11362" w:rsidRPr="00F11362" w:rsidRDefault="00F11362" w:rsidP="00F11362">
            <w:pPr>
              <w:rPr>
                <w:color w:val="000000"/>
                <w:sz w:val="18"/>
                <w:szCs w:val="18"/>
                <w:lang w:val="en-US"/>
              </w:rPr>
            </w:pPr>
            <w:r w:rsidRPr="00F11362">
              <w:rPr>
                <w:sz w:val="18"/>
                <w:szCs w:val="18"/>
                <w:lang w:val="en-US"/>
              </w:rPr>
              <w:t>75.Lama compatibila cu marClamp® Cut IQ,steril, (set de 10 unitati), analogic cu KLS Martin 80-632-00-04</w:t>
            </w:r>
          </w:p>
        </w:tc>
        <w:tc>
          <w:tcPr>
            <w:tcW w:w="851" w:type="dxa"/>
            <w:tcBorders>
              <w:top w:val="nil"/>
              <w:left w:val="single" w:sz="4" w:space="0" w:color="auto"/>
              <w:bottom w:val="single" w:sz="4" w:space="0" w:color="auto"/>
              <w:right w:val="single" w:sz="4" w:space="0" w:color="auto"/>
            </w:tcBorders>
            <w:shd w:val="clear" w:color="auto" w:fill="auto"/>
          </w:tcPr>
          <w:p w14:paraId="5FE4EFC9" w14:textId="50EBC520"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CCFDDFD" w14:textId="3AB8115D"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D84294B" w14:textId="15511FD9" w:rsidR="00F11362" w:rsidRPr="00F11362" w:rsidRDefault="00F11362" w:rsidP="00F11362">
            <w:pPr>
              <w:rPr>
                <w:color w:val="000000"/>
                <w:sz w:val="18"/>
                <w:szCs w:val="18"/>
                <w:lang w:val="en-US"/>
              </w:rPr>
            </w:pPr>
            <w:r w:rsidRPr="00F11362">
              <w:rPr>
                <w:sz w:val="18"/>
                <w:szCs w:val="18"/>
                <w:lang w:val="en-US"/>
              </w:rPr>
              <w:t>75.Lama compatibila cu marClamp® Cut IQ,steril, (set de 10 unitati), analogic cu KLS Martin 80-632-00-04</w:t>
            </w:r>
          </w:p>
        </w:tc>
        <w:tc>
          <w:tcPr>
            <w:tcW w:w="992" w:type="dxa"/>
            <w:tcBorders>
              <w:top w:val="nil"/>
              <w:left w:val="single" w:sz="4" w:space="0" w:color="auto"/>
              <w:bottom w:val="single" w:sz="4" w:space="0" w:color="auto"/>
              <w:right w:val="single" w:sz="4" w:space="0" w:color="auto"/>
            </w:tcBorders>
            <w:shd w:val="clear" w:color="auto" w:fill="auto"/>
            <w:vAlign w:val="center"/>
          </w:tcPr>
          <w:p w14:paraId="52312226" w14:textId="64CDDDE7" w:rsidR="00F11362" w:rsidRPr="00F11362" w:rsidRDefault="00F11362" w:rsidP="00F11362">
            <w:pPr>
              <w:jc w:val="center"/>
              <w:rPr>
                <w:sz w:val="18"/>
                <w:szCs w:val="18"/>
                <w:lang w:val="ro-RO"/>
              </w:rPr>
            </w:pPr>
            <w:r w:rsidRPr="00F11362">
              <w:rPr>
                <w:sz w:val="18"/>
                <w:szCs w:val="18"/>
              </w:rPr>
              <w:t>3 000</w:t>
            </w:r>
          </w:p>
        </w:tc>
      </w:tr>
      <w:tr w:rsidR="00F11362" w:rsidRPr="00F11362" w14:paraId="71AF22B9" w14:textId="77777777" w:rsidTr="00F11362">
        <w:trPr>
          <w:gridAfter w:val="1"/>
          <w:wAfter w:w="9" w:type="dxa"/>
          <w:trHeight w:val="330"/>
        </w:trPr>
        <w:tc>
          <w:tcPr>
            <w:tcW w:w="546" w:type="dxa"/>
            <w:vAlign w:val="center"/>
          </w:tcPr>
          <w:p w14:paraId="5E8DB879" w14:textId="6EDB77AC" w:rsidR="00F11362" w:rsidRPr="00F11362" w:rsidRDefault="00F11362" w:rsidP="00F11362">
            <w:pPr>
              <w:rPr>
                <w:sz w:val="18"/>
                <w:szCs w:val="18"/>
                <w:lang w:val="ro-RO"/>
              </w:rPr>
            </w:pPr>
            <w:r w:rsidRPr="00F11362">
              <w:rPr>
                <w:rFonts w:ascii="Calibri" w:hAnsi="Calibri" w:cs="Calibri"/>
                <w:color w:val="000000"/>
                <w:sz w:val="18"/>
                <w:szCs w:val="18"/>
              </w:rPr>
              <w:t>76</w:t>
            </w:r>
          </w:p>
        </w:tc>
        <w:tc>
          <w:tcPr>
            <w:tcW w:w="1229" w:type="dxa"/>
            <w:tcBorders>
              <w:top w:val="nil"/>
              <w:left w:val="single" w:sz="4" w:space="0" w:color="auto"/>
              <w:bottom w:val="single" w:sz="4" w:space="0" w:color="auto"/>
              <w:right w:val="single" w:sz="4" w:space="0" w:color="auto"/>
            </w:tcBorders>
            <w:shd w:val="clear" w:color="auto" w:fill="auto"/>
          </w:tcPr>
          <w:p w14:paraId="7DEAE8EC" w14:textId="650F5F76"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7F6A650" w14:textId="5B5C8973" w:rsidR="00F11362" w:rsidRPr="00F11362" w:rsidRDefault="00F11362" w:rsidP="00F11362">
            <w:pPr>
              <w:rPr>
                <w:color w:val="000000"/>
                <w:sz w:val="18"/>
                <w:szCs w:val="18"/>
                <w:lang w:val="en-US"/>
              </w:rPr>
            </w:pPr>
            <w:r w:rsidRPr="00F11362">
              <w:rPr>
                <w:sz w:val="18"/>
                <w:szCs w:val="18"/>
                <w:lang w:val="en-US"/>
              </w:rPr>
              <w:t>76.Electrod tip bucla(loop) Brucker/Messroghli, de multipla folosinta, monopolar, teaca izolata autoclavabil, diametrul de 5 mm, lungimea de 300 ± 10 mm,cu bucla de unica folosinta, marimea buclei 120 x 85 mm, analogic cu Karl Storz 26183 M</w:t>
            </w:r>
          </w:p>
        </w:tc>
        <w:tc>
          <w:tcPr>
            <w:tcW w:w="851" w:type="dxa"/>
            <w:tcBorders>
              <w:top w:val="nil"/>
              <w:left w:val="single" w:sz="4" w:space="0" w:color="auto"/>
              <w:bottom w:val="single" w:sz="4" w:space="0" w:color="auto"/>
              <w:right w:val="single" w:sz="4" w:space="0" w:color="auto"/>
            </w:tcBorders>
            <w:shd w:val="clear" w:color="auto" w:fill="auto"/>
          </w:tcPr>
          <w:p w14:paraId="0C571937" w14:textId="7FF64E70"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46F17C5" w14:textId="427EF5B0"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4EF8A4D" w14:textId="643F7BD5" w:rsidR="00F11362" w:rsidRPr="00F11362" w:rsidRDefault="00F11362" w:rsidP="00F11362">
            <w:pPr>
              <w:rPr>
                <w:color w:val="000000"/>
                <w:sz w:val="18"/>
                <w:szCs w:val="18"/>
                <w:lang w:val="en-US"/>
              </w:rPr>
            </w:pPr>
            <w:r w:rsidRPr="00F11362">
              <w:rPr>
                <w:sz w:val="18"/>
                <w:szCs w:val="18"/>
                <w:lang w:val="en-US"/>
              </w:rPr>
              <w:t>76.Electrod tip bucla(loop) Brucker/Messroghli, de multipla folosinta, monopolar, teaca izolata autoclavabil, diametrul de 5 mm, lungimea de 300 ± 10 mm,cu bucla de unica folosinta, marimea buclei 120 x 85 mm, analogic cu Karl Storz 26183 M</w:t>
            </w:r>
          </w:p>
        </w:tc>
        <w:tc>
          <w:tcPr>
            <w:tcW w:w="992" w:type="dxa"/>
            <w:tcBorders>
              <w:top w:val="nil"/>
              <w:left w:val="single" w:sz="4" w:space="0" w:color="auto"/>
              <w:bottom w:val="single" w:sz="4" w:space="0" w:color="auto"/>
              <w:right w:val="single" w:sz="4" w:space="0" w:color="auto"/>
            </w:tcBorders>
            <w:shd w:val="clear" w:color="auto" w:fill="auto"/>
            <w:vAlign w:val="center"/>
          </w:tcPr>
          <w:p w14:paraId="64998C7A" w14:textId="48C6C806" w:rsidR="00F11362" w:rsidRPr="00F11362" w:rsidRDefault="00F11362" w:rsidP="00F11362">
            <w:pPr>
              <w:jc w:val="center"/>
              <w:rPr>
                <w:sz w:val="18"/>
                <w:szCs w:val="18"/>
                <w:lang w:val="ro-RO"/>
              </w:rPr>
            </w:pPr>
            <w:r w:rsidRPr="00F11362">
              <w:rPr>
                <w:sz w:val="18"/>
                <w:szCs w:val="18"/>
              </w:rPr>
              <w:t>21 912</w:t>
            </w:r>
          </w:p>
        </w:tc>
      </w:tr>
      <w:tr w:rsidR="00F11362" w:rsidRPr="00F11362" w14:paraId="5E99C0CC" w14:textId="77777777" w:rsidTr="00F11362">
        <w:trPr>
          <w:gridAfter w:val="1"/>
          <w:wAfter w:w="9" w:type="dxa"/>
          <w:trHeight w:val="330"/>
        </w:trPr>
        <w:tc>
          <w:tcPr>
            <w:tcW w:w="546" w:type="dxa"/>
            <w:vAlign w:val="center"/>
          </w:tcPr>
          <w:p w14:paraId="66D3FD74" w14:textId="748AEB48" w:rsidR="00F11362" w:rsidRPr="00F11362" w:rsidRDefault="00F11362" w:rsidP="00F11362">
            <w:pPr>
              <w:rPr>
                <w:sz w:val="18"/>
                <w:szCs w:val="18"/>
                <w:lang w:val="ro-RO"/>
              </w:rPr>
            </w:pPr>
            <w:r w:rsidRPr="00F11362">
              <w:rPr>
                <w:rFonts w:ascii="Calibri" w:hAnsi="Calibri" w:cs="Calibri"/>
                <w:color w:val="000000"/>
                <w:sz w:val="18"/>
                <w:szCs w:val="18"/>
              </w:rPr>
              <w:t>77</w:t>
            </w:r>
          </w:p>
        </w:tc>
        <w:tc>
          <w:tcPr>
            <w:tcW w:w="1229" w:type="dxa"/>
            <w:tcBorders>
              <w:top w:val="nil"/>
              <w:left w:val="single" w:sz="4" w:space="0" w:color="auto"/>
              <w:bottom w:val="single" w:sz="4" w:space="0" w:color="auto"/>
              <w:right w:val="single" w:sz="4" w:space="0" w:color="auto"/>
            </w:tcBorders>
            <w:shd w:val="clear" w:color="auto" w:fill="auto"/>
          </w:tcPr>
          <w:p w14:paraId="6DAF3ADB" w14:textId="19CE2004"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7671DD17" w14:textId="0811F6B8" w:rsidR="00F11362" w:rsidRPr="00F11362" w:rsidRDefault="00F11362" w:rsidP="00F11362">
            <w:pPr>
              <w:rPr>
                <w:color w:val="000000"/>
                <w:sz w:val="18"/>
                <w:szCs w:val="18"/>
                <w:lang w:val="en-US"/>
              </w:rPr>
            </w:pPr>
            <w:r w:rsidRPr="00F11362">
              <w:rPr>
                <w:sz w:val="18"/>
                <w:szCs w:val="18"/>
                <w:lang w:val="en-US"/>
              </w:rPr>
              <w:t>77.Bucla de rezerva pentru electrodul tip bucla, dimensiuni de 120 x 85 mm, de unica folosinta, analogic cu 26183 MD</w:t>
            </w:r>
          </w:p>
        </w:tc>
        <w:tc>
          <w:tcPr>
            <w:tcW w:w="851" w:type="dxa"/>
            <w:tcBorders>
              <w:top w:val="nil"/>
              <w:left w:val="single" w:sz="4" w:space="0" w:color="auto"/>
              <w:bottom w:val="single" w:sz="4" w:space="0" w:color="auto"/>
              <w:right w:val="single" w:sz="4" w:space="0" w:color="auto"/>
            </w:tcBorders>
            <w:shd w:val="clear" w:color="auto" w:fill="auto"/>
          </w:tcPr>
          <w:p w14:paraId="093BAD2D" w14:textId="272C1B85"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16F4787" w14:textId="1BA43B74" w:rsidR="00F11362" w:rsidRPr="00F11362" w:rsidRDefault="00F11362" w:rsidP="00F11362">
            <w:pPr>
              <w:jc w:val="center"/>
              <w:rPr>
                <w:color w:val="000000"/>
                <w:sz w:val="18"/>
                <w:szCs w:val="18"/>
                <w:lang w:val="en-US"/>
              </w:rPr>
            </w:pPr>
            <w:r w:rsidRPr="00F11362">
              <w:rPr>
                <w:sz w:val="18"/>
                <w:szCs w:val="18"/>
              </w:rPr>
              <w:t>30</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517D804" w14:textId="727E7677" w:rsidR="00F11362" w:rsidRPr="00F11362" w:rsidRDefault="00F11362" w:rsidP="00F11362">
            <w:pPr>
              <w:rPr>
                <w:color w:val="000000"/>
                <w:sz w:val="18"/>
                <w:szCs w:val="18"/>
                <w:lang w:val="en-US"/>
              </w:rPr>
            </w:pPr>
            <w:r w:rsidRPr="00F11362">
              <w:rPr>
                <w:sz w:val="18"/>
                <w:szCs w:val="18"/>
                <w:lang w:val="en-US"/>
              </w:rPr>
              <w:t>77.Bucla de rezerva pentru electrodul tip bucla, dimensiuni de 120 x 85 mm, de unica folosinta, analogic cu 26183 MD</w:t>
            </w:r>
          </w:p>
        </w:tc>
        <w:tc>
          <w:tcPr>
            <w:tcW w:w="992" w:type="dxa"/>
            <w:tcBorders>
              <w:top w:val="nil"/>
              <w:left w:val="single" w:sz="4" w:space="0" w:color="auto"/>
              <w:bottom w:val="single" w:sz="4" w:space="0" w:color="auto"/>
              <w:right w:val="single" w:sz="4" w:space="0" w:color="auto"/>
            </w:tcBorders>
            <w:shd w:val="clear" w:color="auto" w:fill="auto"/>
            <w:vAlign w:val="center"/>
          </w:tcPr>
          <w:p w14:paraId="6EC6E05A" w14:textId="0CF4779B" w:rsidR="00F11362" w:rsidRPr="00F11362" w:rsidRDefault="00F11362" w:rsidP="00F11362">
            <w:pPr>
              <w:jc w:val="center"/>
              <w:rPr>
                <w:sz w:val="18"/>
                <w:szCs w:val="18"/>
                <w:lang w:val="ro-RO"/>
              </w:rPr>
            </w:pPr>
            <w:r w:rsidRPr="00F11362">
              <w:rPr>
                <w:sz w:val="18"/>
                <w:szCs w:val="18"/>
              </w:rPr>
              <w:t>54 114</w:t>
            </w:r>
          </w:p>
        </w:tc>
      </w:tr>
      <w:tr w:rsidR="00F11362" w:rsidRPr="00F11362" w14:paraId="3BB5DA21" w14:textId="77777777" w:rsidTr="00F11362">
        <w:trPr>
          <w:gridAfter w:val="1"/>
          <w:wAfter w:w="9" w:type="dxa"/>
          <w:trHeight w:val="330"/>
        </w:trPr>
        <w:tc>
          <w:tcPr>
            <w:tcW w:w="546" w:type="dxa"/>
            <w:vAlign w:val="center"/>
          </w:tcPr>
          <w:p w14:paraId="4B8645B9" w14:textId="10711548" w:rsidR="00F11362" w:rsidRPr="00F11362" w:rsidRDefault="00F11362" w:rsidP="00F11362">
            <w:pPr>
              <w:rPr>
                <w:sz w:val="18"/>
                <w:szCs w:val="18"/>
                <w:lang w:val="ro-RO"/>
              </w:rPr>
            </w:pPr>
            <w:r w:rsidRPr="00F11362">
              <w:rPr>
                <w:rFonts w:ascii="Calibri" w:hAnsi="Calibri" w:cs="Calibri"/>
                <w:color w:val="000000"/>
                <w:sz w:val="18"/>
                <w:szCs w:val="18"/>
              </w:rPr>
              <w:t>78</w:t>
            </w:r>
          </w:p>
        </w:tc>
        <w:tc>
          <w:tcPr>
            <w:tcW w:w="1229" w:type="dxa"/>
            <w:tcBorders>
              <w:top w:val="nil"/>
              <w:left w:val="single" w:sz="4" w:space="0" w:color="auto"/>
              <w:bottom w:val="single" w:sz="4" w:space="0" w:color="auto"/>
              <w:right w:val="single" w:sz="4" w:space="0" w:color="auto"/>
            </w:tcBorders>
            <w:shd w:val="clear" w:color="auto" w:fill="auto"/>
          </w:tcPr>
          <w:p w14:paraId="792DAE75" w14:textId="13AEED6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688AC00E" w14:textId="3432A093" w:rsidR="00F11362" w:rsidRPr="00F11362" w:rsidRDefault="00F11362" w:rsidP="00F11362">
            <w:pPr>
              <w:rPr>
                <w:color w:val="000000"/>
                <w:sz w:val="18"/>
                <w:szCs w:val="18"/>
                <w:lang w:val="en-US"/>
              </w:rPr>
            </w:pPr>
            <w:r w:rsidRPr="00F11362">
              <w:rPr>
                <w:sz w:val="18"/>
                <w:szCs w:val="18"/>
                <w:lang w:val="en-US"/>
              </w:rPr>
              <w:t>78.Clip aplicator diametrul de 10 mm, lungimea de lucru de 340 ± 20 mm, analocig cu Richard Wolf 8389.911</w:t>
            </w:r>
          </w:p>
        </w:tc>
        <w:tc>
          <w:tcPr>
            <w:tcW w:w="851" w:type="dxa"/>
            <w:tcBorders>
              <w:top w:val="nil"/>
              <w:left w:val="single" w:sz="4" w:space="0" w:color="auto"/>
              <w:bottom w:val="single" w:sz="4" w:space="0" w:color="auto"/>
              <w:right w:val="single" w:sz="4" w:space="0" w:color="auto"/>
            </w:tcBorders>
            <w:shd w:val="clear" w:color="auto" w:fill="auto"/>
          </w:tcPr>
          <w:p w14:paraId="2DF6B52D" w14:textId="62288878"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C913BE3" w14:textId="068994CE"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AB36AAE" w14:textId="78939622" w:rsidR="00F11362" w:rsidRPr="00F11362" w:rsidRDefault="00F11362" w:rsidP="00F11362">
            <w:pPr>
              <w:rPr>
                <w:color w:val="000000"/>
                <w:sz w:val="18"/>
                <w:szCs w:val="18"/>
                <w:lang w:val="en-US"/>
              </w:rPr>
            </w:pPr>
            <w:r w:rsidRPr="00F11362">
              <w:rPr>
                <w:sz w:val="18"/>
                <w:szCs w:val="18"/>
                <w:lang w:val="en-US"/>
              </w:rPr>
              <w:t>78.Clip aplicator diametrul de 10 mm, lungimea de lucru de 340 ± 20 mm, analocig cu Richard Wolf 8389.911</w:t>
            </w:r>
          </w:p>
        </w:tc>
        <w:tc>
          <w:tcPr>
            <w:tcW w:w="992" w:type="dxa"/>
            <w:tcBorders>
              <w:top w:val="nil"/>
              <w:left w:val="single" w:sz="4" w:space="0" w:color="auto"/>
              <w:bottom w:val="single" w:sz="4" w:space="0" w:color="auto"/>
              <w:right w:val="single" w:sz="4" w:space="0" w:color="auto"/>
            </w:tcBorders>
            <w:shd w:val="clear" w:color="auto" w:fill="auto"/>
            <w:vAlign w:val="center"/>
          </w:tcPr>
          <w:p w14:paraId="70104862" w14:textId="199D3E97" w:rsidR="00F11362" w:rsidRPr="00F11362" w:rsidRDefault="00F11362" w:rsidP="00F11362">
            <w:pPr>
              <w:jc w:val="center"/>
              <w:rPr>
                <w:sz w:val="18"/>
                <w:szCs w:val="18"/>
                <w:lang w:val="ro-RO"/>
              </w:rPr>
            </w:pPr>
            <w:r w:rsidRPr="00F11362">
              <w:rPr>
                <w:sz w:val="18"/>
                <w:szCs w:val="18"/>
              </w:rPr>
              <w:t>24 500</w:t>
            </w:r>
          </w:p>
        </w:tc>
      </w:tr>
      <w:tr w:rsidR="00F11362" w:rsidRPr="00F11362" w14:paraId="6B803A5F" w14:textId="77777777" w:rsidTr="00F11362">
        <w:trPr>
          <w:gridAfter w:val="1"/>
          <w:wAfter w:w="9" w:type="dxa"/>
          <w:trHeight w:val="330"/>
        </w:trPr>
        <w:tc>
          <w:tcPr>
            <w:tcW w:w="546" w:type="dxa"/>
            <w:vAlign w:val="center"/>
          </w:tcPr>
          <w:p w14:paraId="4A7DE7A6" w14:textId="5D4A22D4" w:rsidR="00F11362" w:rsidRPr="00F11362" w:rsidRDefault="00F11362" w:rsidP="00F11362">
            <w:pPr>
              <w:rPr>
                <w:sz w:val="18"/>
                <w:szCs w:val="18"/>
                <w:lang w:val="ro-RO"/>
              </w:rPr>
            </w:pPr>
            <w:r w:rsidRPr="00F11362">
              <w:rPr>
                <w:rFonts w:ascii="Calibri" w:hAnsi="Calibri" w:cs="Calibri"/>
                <w:color w:val="000000"/>
                <w:sz w:val="18"/>
                <w:szCs w:val="18"/>
              </w:rPr>
              <w:t>79</w:t>
            </w:r>
          </w:p>
        </w:tc>
        <w:tc>
          <w:tcPr>
            <w:tcW w:w="1229" w:type="dxa"/>
            <w:tcBorders>
              <w:top w:val="nil"/>
              <w:left w:val="single" w:sz="4" w:space="0" w:color="auto"/>
              <w:bottom w:val="single" w:sz="4" w:space="0" w:color="auto"/>
              <w:right w:val="single" w:sz="4" w:space="0" w:color="auto"/>
            </w:tcBorders>
            <w:shd w:val="clear" w:color="auto" w:fill="auto"/>
          </w:tcPr>
          <w:p w14:paraId="5B2CA5F7" w14:textId="38D5775C"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AE7ECB0" w14:textId="1546F5EE" w:rsidR="00F11362" w:rsidRPr="00F11362" w:rsidRDefault="00F11362" w:rsidP="00F11362">
            <w:pPr>
              <w:rPr>
                <w:color w:val="000000"/>
                <w:sz w:val="18"/>
                <w:szCs w:val="18"/>
                <w:lang w:val="en-US"/>
              </w:rPr>
            </w:pPr>
            <w:r w:rsidRPr="00F11362">
              <w:rPr>
                <w:sz w:val="18"/>
                <w:szCs w:val="18"/>
                <w:lang w:val="en-US"/>
              </w:rPr>
              <w:t>79.Palpator, cu marcaj cm, diametrul de 5 mm, si lungimea de 430 ± 30 mm, analogic cu Karl Storz x</w:t>
            </w:r>
          </w:p>
        </w:tc>
        <w:tc>
          <w:tcPr>
            <w:tcW w:w="851" w:type="dxa"/>
            <w:tcBorders>
              <w:top w:val="nil"/>
              <w:left w:val="single" w:sz="4" w:space="0" w:color="auto"/>
              <w:bottom w:val="single" w:sz="4" w:space="0" w:color="auto"/>
              <w:right w:val="single" w:sz="4" w:space="0" w:color="auto"/>
            </w:tcBorders>
            <w:shd w:val="clear" w:color="auto" w:fill="auto"/>
          </w:tcPr>
          <w:p w14:paraId="0E7014BA" w14:textId="4808448D"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CD7CF8D" w14:textId="671E5722"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E4245F6" w14:textId="50F38D90" w:rsidR="00F11362" w:rsidRPr="00F11362" w:rsidRDefault="00F11362" w:rsidP="00F11362">
            <w:pPr>
              <w:rPr>
                <w:color w:val="000000"/>
                <w:sz w:val="18"/>
                <w:szCs w:val="18"/>
                <w:lang w:val="en-US"/>
              </w:rPr>
            </w:pPr>
            <w:r w:rsidRPr="00F11362">
              <w:rPr>
                <w:sz w:val="18"/>
                <w:szCs w:val="18"/>
                <w:lang w:val="en-US"/>
              </w:rPr>
              <w:t>79.Palpator, cu marcaj cm, diametrul de 5 mm, si lungimea de 430 ± 30 mm, analogic cu Karl Storz x</w:t>
            </w:r>
          </w:p>
        </w:tc>
        <w:tc>
          <w:tcPr>
            <w:tcW w:w="992" w:type="dxa"/>
            <w:tcBorders>
              <w:top w:val="nil"/>
              <w:left w:val="single" w:sz="4" w:space="0" w:color="auto"/>
              <w:bottom w:val="single" w:sz="4" w:space="0" w:color="auto"/>
              <w:right w:val="single" w:sz="4" w:space="0" w:color="auto"/>
            </w:tcBorders>
            <w:shd w:val="clear" w:color="auto" w:fill="auto"/>
            <w:vAlign w:val="center"/>
          </w:tcPr>
          <w:p w14:paraId="4F82E461" w14:textId="4076F30F" w:rsidR="00F11362" w:rsidRPr="00F11362" w:rsidRDefault="00F11362" w:rsidP="00F11362">
            <w:pPr>
              <w:jc w:val="center"/>
              <w:rPr>
                <w:sz w:val="18"/>
                <w:szCs w:val="18"/>
                <w:lang w:val="ro-RO"/>
              </w:rPr>
            </w:pPr>
            <w:r w:rsidRPr="00F11362">
              <w:rPr>
                <w:sz w:val="18"/>
                <w:szCs w:val="18"/>
              </w:rPr>
              <w:t>3 730</w:t>
            </w:r>
          </w:p>
        </w:tc>
      </w:tr>
      <w:tr w:rsidR="00F11362" w:rsidRPr="00F11362" w14:paraId="585090B0" w14:textId="77777777" w:rsidTr="00F11362">
        <w:trPr>
          <w:gridAfter w:val="1"/>
          <w:wAfter w:w="9" w:type="dxa"/>
          <w:trHeight w:val="330"/>
        </w:trPr>
        <w:tc>
          <w:tcPr>
            <w:tcW w:w="546" w:type="dxa"/>
            <w:vAlign w:val="center"/>
          </w:tcPr>
          <w:p w14:paraId="314C4640" w14:textId="0026F749" w:rsidR="00F11362" w:rsidRPr="00F11362" w:rsidRDefault="00F11362" w:rsidP="00F11362">
            <w:pPr>
              <w:rPr>
                <w:sz w:val="18"/>
                <w:szCs w:val="18"/>
                <w:lang w:val="ro-RO"/>
              </w:rPr>
            </w:pPr>
            <w:r w:rsidRPr="00F11362">
              <w:rPr>
                <w:rFonts w:ascii="Calibri" w:hAnsi="Calibri" w:cs="Calibri"/>
                <w:color w:val="000000"/>
                <w:sz w:val="18"/>
                <w:szCs w:val="18"/>
              </w:rPr>
              <w:t>80</w:t>
            </w:r>
          </w:p>
        </w:tc>
        <w:tc>
          <w:tcPr>
            <w:tcW w:w="1229" w:type="dxa"/>
            <w:tcBorders>
              <w:top w:val="nil"/>
              <w:left w:val="single" w:sz="4" w:space="0" w:color="auto"/>
              <w:bottom w:val="single" w:sz="4" w:space="0" w:color="auto"/>
              <w:right w:val="single" w:sz="4" w:space="0" w:color="auto"/>
            </w:tcBorders>
            <w:shd w:val="clear" w:color="auto" w:fill="auto"/>
          </w:tcPr>
          <w:p w14:paraId="562FC2EA" w14:textId="7050C515"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15577A8" w14:textId="5E556CB9" w:rsidR="00F11362" w:rsidRPr="00F11362" w:rsidRDefault="00F11362" w:rsidP="00F11362">
            <w:pPr>
              <w:rPr>
                <w:color w:val="000000"/>
                <w:sz w:val="18"/>
                <w:szCs w:val="18"/>
                <w:lang w:val="en-US"/>
              </w:rPr>
            </w:pPr>
            <w:r w:rsidRPr="00F11362">
              <w:rPr>
                <w:sz w:val="18"/>
                <w:szCs w:val="18"/>
                <w:lang w:val="en-US"/>
              </w:rPr>
              <w:t xml:space="preserve">80.Trocar reutilizabil  cu valva si robinet, inclinat,  diametrul de 5.5mm, lungimea 90-110 mm, analogic cu Richard Wolf 8921.013 </w:t>
            </w:r>
          </w:p>
        </w:tc>
        <w:tc>
          <w:tcPr>
            <w:tcW w:w="851" w:type="dxa"/>
            <w:tcBorders>
              <w:top w:val="nil"/>
              <w:left w:val="single" w:sz="4" w:space="0" w:color="auto"/>
              <w:bottom w:val="single" w:sz="4" w:space="0" w:color="auto"/>
              <w:right w:val="single" w:sz="4" w:space="0" w:color="auto"/>
            </w:tcBorders>
            <w:shd w:val="clear" w:color="auto" w:fill="auto"/>
          </w:tcPr>
          <w:p w14:paraId="46DC2A0B" w14:textId="003AB0B7"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745C2D0" w14:textId="1201AB51"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A4F6A33" w14:textId="2A8AA6DA" w:rsidR="00F11362" w:rsidRPr="00F11362" w:rsidRDefault="00F11362" w:rsidP="00F11362">
            <w:pPr>
              <w:rPr>
                <w:color w:val="000000"/>
                <w:sz w:val="18"/>
                <w:szCs w:val="18"/>
                <w:lang w:val="en-US"/>
              </w:rPr>
            </w:pPr>
            <w:r w:rsidRPr="00F11362">
              <w:rPr>
                <w:sz w:val="18"/>
                <w:szCs w:val="18"/>
                <w:lang w:val="en-US"/>
              </w:rPr>
              <w:t xml:space="preserve">80.Trocar reutilizabil  cu valva si robinet, inclinat,  diametrul de 5.5mm, lungimea 90-110 mm, analogic cu Richard Wolf 8921.013 </w:t>
            </w:r>
          </w:p>
        </w:tc>
        <w:tc>
          <w:tcPr>
            <w:tcW w:w="992" w:type="dxa"/>
            <w:tcBorders>
              <w:top w:val="nil"/>
              <w:left w:val="single" w:sz="4" w:space="0" w:color="auto"/>
              <w:bottom w:val="single" w:sz="4" w:space="0" w:color="auto"/>
              <w:right w:val="single" w:sz="4" w:space="0" w:color="auto"/>
            </w:tcBorders>
            <w:shd w:val="clear" w:color="auto" w:fill="auto"/>
            <w:vAlign w:val="center"/>
          </w:tcPr>
          <w:p w14:paraId="73A9E8B0" w14:textId="2E5755E0" w:rsidR="00F11362" w:rsidRPr="00F11362" w:rsidRDefault="00F11362" w:rsidP="00F11362">
            <w:pPr>
              <w:jc w:val="center"/>
              <w:rPr>
                <w:sz w:val="18"/>
                <w:szCs w:val="18"/>
                <w:lang w:val="ro-RO"/>
              </w:rPr>
            </w:pPr>
            <w:r w:rsidRPr="00F11362">
              <w:rPr>
                <w:sz w:val="18"/>
                <w:szCs w:val="18"/>
              </w:rPr>
              <w:t>16 400</w:t>
            </w:r>
          </w:p>
        </w:tc>
      </w:tr>
      <w:tr w:rsidR="00F11362" w:rsidRPr="00F11362" w14:paraId="23B14645" w14:textId="77777777" w:rsidTr="00F11362">
        <w:trPr>
          <w:gridAfter w:val="1"/>
          <w:wAfter w:w="9" w:type="dxa"/>
          <w:trHeight w:val="330"/>
        </w:trPr>
        <w:tc>
          <w:tcPr>
            <w:tcW w:w="546" w:type="dxa"/>
            <w:vAlign w:val="center"/>
          </w:tcPr>
          <w:p w14:paraId="25CB8761" w14:textId="71E95DF2" w:rsidR="00F11362" w:rsidRPr="00F11362" w:rsidRDefault="00F11362" w:rsidP="00F11362">
            <w:pPr>
              <w:rPr>
                <w:sz w:val="18"/>
                <w:szCs w:val="18"/>
                <w:lang w:val="ro-RO"/>
              </w:rPr>
            </w:pPr>
            <w:r w:rsidRPr="00F11362">
              <w:rPr>
                <w:rFonts w:ascii="Calibri" w:hAnsi="Calibri" w:cs="Calibri"/>
                <w:color w:val="000000"/>
                <w:sz w:val="18"/>
                <w:szCs w:val="18"/>
              </w:rPr>
              <w:lastRenderedPageBreak/>
              <w:t>81</w:t>
            </w:r>
          </w:p>
        </w:tc>
        <w:tc>
          <w:tcPr>
            <w:tcW w:w="1229" w:type="dxa"/>
            <w:tcBorders>
              <w:top w:val="nil"/>
              <w:left w:val="single" w:sz="4" w:space="0" w:color="auto"/>
              <w:bottom w:val="single" w:sz="4" w:space="0" w:color="auto"/>
              <w:right w:val="single" w:sz="4" w:space="0" w:color="auto"/>
            </w:tcBorders>
            <w:shd w:val="clear" w:color="auto" w:fill="auto"/>
          </w:tcPr>
          <w:p w14:paraId="0C156D1B" w14:textId="65A5AD77"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2D07689F" w14:textId="0E38D711" w:rsidR="00F11362" w:rsidRPr="00F11362" w:rsidRDefault="00F11362" w:rsidP="00F11362">
            <w:pPr>
              <w:rPr>
                <w:color w:val="000000"/>
                <w:sz w:val="18"/>
                <w:szCs w:val="18"/>
                <w:lang w:val="en-US"/>
              </w:rPr>
            </w:pPr>
            <w:r w:rsidRPr="00F11362">
              <w:rPr>
                <w:sz w:val="18"/>
                <w:szCs w:val="18"/>
                <w:lang w:val="en-US"/>
              </w:rPr>
              <w:t xml:space="preserve">81.Trocar reutilizabil  cu valva si robinet, inclinat,  diametrul de 10 mm, lungimea 90-110 mm, analogic cu Richard Wolf 8923.013 </w:t>
            </w:r>
          </w:p>
        </w:tc>
        <w:tc>
          <w:tcPr>
            <w:tcW w:w="851" w:type="dxa"/>
            <w:tcBorders>
              <w:top w:val="nil"/>
              <w:left w:val="single" w:sz="4" w:space="0" w:color="auto"/>
              <w:bottom w:val="single" w:sz="4" w:space="0" w:color="auto"/>
              <w:right w:val="single" w:sz="4" w:space="0" w:color="auto"/>
            </w:tcBorders>
            <w:shd w:val="clear" w:color="auto" w:fill="auto"/>
          </w:tcPr>
          <w:p w14:paraId="10455E00" w14:textId="14E0CDE3"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033EF5B" w14:textId="6515EE7B"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372493A" w14:textId="242FD55C" w:rsidR="00F11362" w:rsidRPr="00F11362" w:rsidRDefault="00F11362" w:rsidP="00F11362">
            <w:pPr>
              <w:rPr>
                <w:color w:val="000000"/>
                <w:sz w:val="18"/>
                <w:szCs w:val="18"/>
                <w:lang w:val="en-US"/>
              </w:rPr>
            </w:pPr>
            <w:r w:rsidRPr="00F11362">
              <w:rPr>
                <w:sz w:val="18"/>
                <w:szCs w:val="18"/>
                <w:lang w:val="en-US"/>
              </w:rPr>
              <w:t xml:space="preserve">81.Trocar reutilizabil  cu valva si robinet, inclinat,  diametrul de 10 mm, lungimea 90-110 mm, analogic cu Richard Wolf 8923.013 </w:t>
            </w:r>
          </w:p>
        </w:tc>
        <w:tc>
          <w:tcPr>
            <w:tcW w:w="992" w:type="dxa"/>
            <w:tcBorders>
              <w:top w:val="nil"/>
              <w:left w:val="single" w:sz="4" w:space="0" w:color="auto"/>
              <w:bottom w:val="single" w:sz="4" w:space="0" w:color="auto"/>
              <w:right w:val="single" w:sz="4" w:space="0" w:color="auto"/>
            </w:tcBorders>
            <w:shd w:val="clear" w:color="auto" w:fill="auto"/>
            <w:vAlign w:val="center"/>
          </w:tcPr>
          <w:p w14:paraId="027027BE" w14:textId="67863A87" w:rsidR="00F11362" w:rsidRPr="00F11362" w:rsidRDefault="00F11362" w:rsidP="00F11362">
            <w:pPr>
              <w:jc w:val="center"/>
              <w:rPr>
                <w:sz w:val="18"/>
                <w:szCs w:val="18"/>
                <w:lang w:val="ro-RO"/>
              </w:rPr>
            </w:pPr>
            <w:r w:rsidRPr="00F11362">
              <w:rPr>
                <w:sz w:val="18"/>
                <w:szCs w:val="18"/>
              </w:rPr>
              <w:t>16 600</w:t>
            </w:r>
          </w:p>
        </w:tc>
      </w:tr>
      <w:tr w:rsidR="00F11362" w:rsidRPr="00F11362" w14:paraId="2AF39D37" w14:textId="77777777" w:rsidTr="00F11362">
        <w:trPr>
          <w:gridAfter w:val="1"/>
          <w:wAfter w:w="9" w:type="dxa"/>
          <w:trHeight w:val="330"/>
        </w:trPr>
        <w:tc>
          <w:tcPr>
            <w:tcW w:w="546" w:type="dxa"/>
            <w:vAlign w:val="center"/>
          </w:tcPr>
          <w:p w14:paraId="62E178EB" w14:textId="20C5F01F" w:rsidR="00F11362" w:rsidRPr="00F11362" w:rsidRDefault="00F11362" w:rsidP="00F11362">
            <w:pPr>
              <w:rPr>
                <w:sz w:val="18"/>
                <w:szCs w:val="18"/>
                <w:lang w:val="ro-RO"/>
              </w:rPr>
            </w:pPr>
            <w:r w:rsidRPr="00F11362">
              <w:rPr>
                <w:rFonts w:ascii="Calibri" w:hAnsi="Calibri" w:cs="Calibri"/>
                <w:color w:val="000000"/>
                <w:sz w:val="18"/>
                <w:szCs w:val="18"/>
              </w:rPr>
              <w:t>82</w:t>
            </w:r>
          </w:p>
        </w:tc>
        <w:tc>
          <w:tcPr>
            <w:tcW w:w="1229" w:type="dxa"/>
            <w:tcBorders>
              <w:top w:val="nil"/>
              <w:left w:val="single" w:sz="4" w:space="0" w:color="auto"/>
              <w:bottom w:val="single" w:sz="4" w:space="0" w:color="auto"/>
              <w:right w:val="single" w:sz="4" w:space="0" w:color="auto"/>
            </w:tcBorders>
            <w:shd w:val="clear" w:color="auto" w:fill="auto"/>
          </w:tcPr>
          <w:p w14:paraId="7EE8B485" w14:textId="1FFC8B5E"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0625AC3" w14:textId="359F6332" w:rsidR="00F11362" w:rsidRPr="00F11362" w:rsidRDefault="00F11362" w:rsidP="00F11362">
            <w:pPr>
              <w:rPr>
                <w:color w:val="000000"/>
                <w:sz w:val="18"/>
                <w:szCs w:val="18"/>
                <w:lang w:val="en-US"/>
              </w:rPr>
            </w:pPr>
            <w:r w:rsidRPr="00F11362">
              <w:rPr>
                <w:sz w:val="18"/>
                <w:szCs w:val="18"/>
                <w:lang w:val="en-US"/>
              </w:rPr>
              <w:t>82.Instrument sleeve, diametrul de 10 mm, lungimea de lucru de 170 ± 10 mm, analogic cu Richard Wolf 8385.50</w:t>
            </w:r>
          </w:p>
        </w:tc>
        <w:tc>
          <w:tcPr>
            <w:tcW w:w="851" w:type="dxa"/>
            <w:tcBorders>
              <w:top w:val="nil"/>
              <w:left w:val="single" w:sz="4" w:space="0" w:color="auto"/>
              <w:bottom w:val="single" w:sz="4" w:space="0" w:color="auto"/>
              <w:right w:val="single" w:sz="4" w:space="0" w:color="auto"/>
            </w:tcBorders>
            <w:shd w:val="clear" w:color="auto" w:fill="auto"/>
          </w:tcPr>
          <w:p w14:paraId="1840BBD7" w14:textId="0F473E5B"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672E826" w14:textId="156ADD65"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140A066" w14:textId="5A18EDEE" w:rsidR="00F11362" w:rsidRPr="00F11362" w:rsidRDefault="00F11362" w:rsidP="00F11362">
            <w:pPr>
              <w:rPr>
                <w:color w:val="000000"/>
                <w:sz w:val="18"/>
                <w:szCs w:val="18"/>
                <w:lang w:val="en-US"/>
              </w:rPr>
            </w:pPr>
            <w:r w:rsidRPr="00F11362">
              <w:rPr>
                <w:sz w:val="18"/>
                <w:szCs w:val="18"/>
                <w:lang w:val="en-US"/>
              </w:rPr>
              <w:t>82.Instrument sleeve, diametrul de 10 mm, lungimea de lucru de 170 ± 10 mm, analogic cu Richard Wolf 8385.50</w:t>
            </w:r>
          </w:p>
        </w:tc>
        <w:tc>
          <w:tcPr>
            <w:tcW w:w="992" w:type="dxa"/>
            <w:tcBorders>
              <w:top w:val="nil"/>
              <w:left w:val="single" w:sz="4" w:space="0" w:color="auto"/>
              <w:bottom w:val="single" w:sz="4" w:space="0" w:color="auto"/>
              <w:right w:val="single" w:sz="4" w:space="0" w:color="auto"/>
            </w:tcBorders>
            <w:shd w:val="clear" w:color="auto" w:fill="auto"/>
            <w:vAlign w:val="center"/>
          </w:tcPr>
          <w:p w14:paraId="27560B13" w14:textId="23804A2D" w:rsidR="00F11362" w:rsidRPr="00F11362" w:rsidRDefault="00F11362" w:rsidP="00F11362">
            <w:pPr>
              <w:jc w:val="center"/>
              <w:rPr>
                <w:sz w:val="18"/>
                <w:szCs w:val="18"/>
                <w:lang w:val="ro-RO"/>
              </w:rPr>
            </w:pPr>
            <w:r w:rsidRPr="00F11362">
              <w:rPr>
                <w:sz w:val="18"/>
                <w:szCs w:val="18"/>
              </w:rPr>
              <w:t>3 600</w:t>
            </w:r>
          </w:p>
        </w:tc>
      </w:tr>
      <w:tr w:rsidR="00F11362" w:rsidRPr="00F11362" w14:paraId="2EFF3976" w14:textId="77777777" w:rsidTr="00F11362">
        <w:trPr>
          <w:gridAfter w:val="1"/>
          <w:wAfter w:w="9" w:type="dxa"/>
          <w:trHeight w:val="330"/>
        </w:trPr>
        <w:tc>
          <w:tcPr>
            <w:tcW w:w="546" w:type="dxa"/>
            <w:vAlign w:val="center"/>
          </w:tcPr>
          <w:p w14:paraId="5EE306A1" w14:textId="6499AA01" w:rsidR="00F11362" w:rsidRPr="00F11362" w:rsidRDefault="00F11362" w:rsidP="00F11362">
            <w:pPr>
              <w:rPr>
                <w:sz w:val="18"/>
                <w:szCs w:val="18"/>
                <w:lang w:val="ro-RO"/>
              </w:rPr>
            </w:pPr>
            <w:r w:rsidRPr="00F11362">
              <w:rPr>
                <w:rFonts w:ascii="Calibri" w:hAnsi="Calibri" w:cs="Calibri"/>
                <w:color w:val="000000"/>
                <w:sz w:val="18"/>
                <w:szCs w:val="18"/>
              </w:rPr>
              <w:t>83</w:t>
            </w:r>
          </w:p>
        </w:tc>
        <w:tc>
          <w:tcPr>
            <w:tcW w:w="1229" w:type="dxa"/>
            <w:tcBorders>
              <w:top w:val="nil"/>
              <w:left w:val="single" w:sz="4" w:space="0" w:color="auto"/>
              <w:bottom w:val="single" w:sz="4" w:space="0" w:color="auto"/>
              <w:right w:val="single" w:sz="4" w:space="0" w:color="auto"/>
            </w:tcBorders>
            <w:shd w:val="clear" w:color="auto" w:fill="auto"/>
          </w:tcPr>
          <w:p w14:paraId="46824729" w14:textId="367B6685"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EF0CB03" w14:textId="3EAD3B99" w:rsidR="00F11362" w:rsidRPr="00F11362" w:rsidRDefault="00F11362" w:rsidP="00F11362">
            <w:pPr>
              <w:rPr>
                <w:color w:val="000000"/>
                <w:sz w:val="18"/>
                <w:szCs w:val="18"/>
                <w:lang w:val="en-US"/>
              </w:rPr>
            </w:pPr>
            <w:r w:rsidRPr="00F11362">
              <w:rPr>
                <w:color w:val="000000"/>
                <w:sz w:val="18"/>
                <w:szCs w:val="18"/>
                <w:lang w:val="en-US"/>
              </w:rPr>
              <w:t>83.VERES cannula,diametrul de 2.1 mm,  Lungimea de lucru 150 ± 10 mm, analogic cu Richard Wolf 8302.12</w:t>
            </w:r>
          </w:p>
        </w:tc>
        <w:tc>
          <w:tcPr>
            <w:tcW w:w="851" w:type="dxa"/>
            <w:tcBorders>
              <w:top w:val="nil"/>
              <w:left w:val="single" w:sz="4" w:space="0" w:color="auto"/>
              <w:bottom w:val="single" w:sz="4" w:space="0" w:color="auto"/>
              <w:right w:val="single" w:sz="4" w:space="0" w:color="auto"/>
            </w:tcBorders>
            <w:shd w:val="clear" w:color="auto" w:fill="auto"/>
          </w:tcPr>
          <w:p w14:paraId="46A8E0C5" w14:textId="3B2FE813"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7C3C5A0" w14:textId="3FBC3712"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C815FB9" w14:textId="096CB68E" w:rsidR="00F11362" w:rsidRPr="00F11362" w:rsidRDefault="00F11362" w:rsidP="00F11362">
            <w:pPr>
              <w:rPr>
                <w:color w:val="000000"/>
                <w:sz w:val="18"/>
                <w:szCs w:val="18"/>
                <w:lang w:val="en-US"/>
              </w:rPr>
            </w:pPr>
            <w:r w:rsidRPr="00F11362">
              <w:rPr>
                <w:color w:val="000000"/>
                <w:sz w:val="18"/>
                <w:szCs w:val="18"/>
                <w:lang w:val="en-US"/>
              </w:rPr>
              <w:t>83.VERES cannula,diametrul de 2.1 mm,  Lungimea de lucru 150 ± 10 mm, analogic cu Richard Wolf 8302.12</w:t>
            </w:r>
          </w:p>
        </w:tc>
        <w:tc>
          <w:tcPr>
            <w:tcW w:w="992" w:type="dxa"/>
            <w:tcBorders>
              <w:top w:val="nil"/>
              <w:left w:val="single" w:sz="4" w:space="0" w:color="auto"/>
              <w:bottom w:val="single" w:sz="4" w:space="0" w:color="auto"/>
              <w:right w:val="single" w:sz="4" w:space="0" w:color="auto"/>
            </w:tcBorders>
            <w:shd w:val="clear" w:color="auto" w:fill="auto"/>
            <w:vAlign w:val="center"/>
          </w:tcPr>
          <w:p w14:paraId="5A41F274" w14:textId="0BAA60DD" w:rsidR="00F11362" w:rsidRPr="00F11362" w:rsidRDefault="00F11362" w:rsidP="00F11362">
            <w:pPr>
              <w:jc w:val="center"/>
              <w:rPr>
                <w:sz w:val="18"/>
                <w:szCs w:val="18"/>
                <w:lang w:val="ro-RO"/>
              </w:rPr>
            </w:pPr>
            <w:r w:rsidRPr="00F11362">
              <w:rPr>
                <w:sz w:val="18"/>
                <w:szCs w:val="18"/>
              </w:rPr>
              <w:t>2 400</w:t>
            </w:r>
          </w:p>
        </w:tc>
      </w:tr>
      <w:tr w:rsidR="00F11362" w:rsidRPr="00F11362" w14:paraId="5A9ACF26" w14:textId="77777777" w:rsidTr="00F11362">
        <w:trPr>
          <w:gridAfter w:val="1"/>
          <w:wAfter w:w="9" w:type="dxa"/>
          <w:trHeight w:val="330"/>
        </w:trPr>
        <w:tc>
          <w:tcPr>
            <w:tcW w:w="546" w:type="dxa"/>
            <w:vAlign w:val="center"/>
          </w:tcPr>
          <w:p w14:paraId="104C3E3C" w14:textId="761BD2E9" w:rsidR="00F11362" w:rsidRPr="00F11362" w:rsidRDefault="00F11362" w:rsidP="00F11362">
            <w:pPr>
              <w:rPr>
                <w:sz w:val="18"/>
                <w:szCs w:val="18"/>
                <w:lang w:val="ro-RO"/>
              </w:rPr>
            </w:pPr>
            <w:r w:rsidRPr="00F11362">
              <w:rPr>
                <w:rFonts w:ascii="Calibri" w:hAnsi="Calibri" w:cs="Calibri"/>
                <w:color w:val="000000"/>
                <w:sz w:val="18"/>
                <w:szCs w:val="18"/>
              </w:rPr>
              <w:t>84</w:t>
            </w:r>
          </w:p>
        </w:tc>
        <w:tc>
          <w:tcPr>
            <w:tcW w:w="1229" w:type="dxa"/>
            <w:tcBorders>
              <w:top w:val="nil"/>
              <w:left w:val="single" w:sz="4" w:space="0" w:color="auto"/>
              <w:bottom w:val="single" w:sz="4" w:space="0" w:color="auto"/>
              <w:right w:val="single" w:sz="4" w:space="0" w:color="auto"/>
            </w:tcBorders>
            <w:shd w:val="clear" w:color="auto" w:fill="auto"/>
          </w:tcPr>
          <w:p w14:paraId="57FC3985" w14:textId="3718E03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237863A" w14:textId="16D42C89" w:rsidR="00F11362" w:rsidRPr="00F11362" w:rsidRDefault="00F11362" w:rsidP="00F11362">
            <w:pPr>
              <w:rPr>
                <w:color w:val="000000"/>
                <w:sz w:val="18"/>
                <w:szCs w:val="18"/>
                <w:lang w:val="en-US"/>
              </w:rPr>
            </w:pPr>
            <w:r w:rsidRPr="00F11362">
              <w:rPr>
                <w:sz w:val="18"/>
                <w:szCs w:val="18"/>
                <w:lang w:val="en-US"/>
              </w:rPr>
              <w:t>84.Tub pentru irigare prin aspirare, diametrul de 5 mm, lungimea de lucru 310 ± 10 mm, analogic cu Richard Wolf 8383.911</w:t>
            </w:r>
          </w:p>
        </w:tc>
        <w:tc>
          <w:tcPr>
            <w:tcW w:w="851" w:type="dxa"/>
            <w:tcBorders>
              <w:top w:val="nil"/>
              <w:left w:val="single" w:sz="4" w:space="0" w:color="auto"/>
              <w:bottom w:val="single" w:sz="4" w:space="0" w:color="auto"/>
              <w:right w:val="single" w:sz="4" w:space="0" w:color="auto"/>
            </w:tcBorders>
            <w:shd w:val="clear" w:color="auto" w:fill="auto"/>
          </w:tcPr>
          <w:p w14:paraId="2725098E" w14:textId="37E6F187"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2EC660D" w14:textId="32997D0A"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213ECEB" w14:textId="2AA41910" w:rsidR="00F11362" w:rsidRPr="00F11362" w:rsidRDefault="00F11362" w:rsidP="00F11362">
            <w:pPr>
              <w:rPr>
                <w:color w:val="000000"/>
                <w:sz w:val="18"/>
                <w:szCs w:val="18"/>
                <w:lang w:val="en-US"/>
              </w:rPr>
            </w:pPr>
            <w:r w:rsidRPr="00F11362">
              <w:rPr>
                <w:sz w:val="18"/>
                <w:szCs w:val="18"/>
                <w:lang w:val="en-US"/>
              </w:rPr>
              <w:t>84.Tub pentru irigare prin aspirare, diametrul de 5 mm, lungimea de lucru 310 ± 10 mm, analogic cu Richard Wolf 8383.911</w:t>
            </w:r>
          </w:p>
        </w:tc>
        <w:tc>
          <w:tcPr>
            <w:tcW w:w="992" w:type="dxa"/>
            <w:tcBorders>
              <w:top w:val="nil"/>
              <w:left w:val="single" w:sz="4" w:space="0" w:color="auto"/>
              <w:bottom w:val="single" w:sz="4" w:space="0" w:color="auto"/>
              <w:right w:val="single" w:sz="4" w:space="0" w:color="auto"/>
            </w:tcBorders>
            <w:shd w:val="clear" w:color="auto" w:fill="auto"/>
            <w:vAlign w:val="center"/>
          </w:tcPr>
          <w:p w14:paraId="6174D84C" w14:textId="2252C0D3" w:rsidR="00F11362" w:rsidRPr="00F11362" w:rsidRDefault="00F11362" w:rsidP="00F11362">
            <w:pPr>
              <w:jc w:val="center"/>
              <w:rPr>
                <w:sz w:val="18"/>
                <w:szCs w:val="18"/>
                <w:lang w:val="ro-RO"/>
              </w:rPr>
            </w:pPr>
            <w:r w:rsidRPr="00F11362">
              <w:rPr>
                <w:sz w:val="18"/>
                <w:szCs w:val="18"/>
              </w:rPr>
              <w:t>3 840</w:t>
            </w:r>
          </w:p>
        </w:tc>
      </w:tr>
      <w:tr w:rsidR="00F11362" w:rsidRPr="00F11362" w14:paraId="70110D5A" w14:textId="77777777" w:rsidTr="00F11362">
        <w:trPr>
          <w:gridAfter w:val="1"/>
          <w:wAfter w:w="9" w:type="dxa"/>
          <w:trHeight w:val="330"/>
        </w:trPr>
        <w:tc>
          <w:tcPr>
            <w:tcW w:w="546" w:type="dxa"/>
            <w:vAlign w:val="center"/>
          </w:tcPr>
          <w:p w14:paraId="0009C218" w14:textId="247719BA" w:rsidR="00F11362" w:rsidRPr="00F11362" w:rsidRDefault="00F11362" w:rsidP="00F11362">
            <w:pPr>
              <w:rPr>
                <w:sz w:val="18"/>
                <w:szCs w:val="18"/>
                <w:lang w:val="ro-RO"/>
              </w:rPr>
            </w:pPr>
            <w:r w:rsidRPr="00F11362">
              <w:rPr>
                <w:rFonts w:ascii="Calibri" w:hAnsi="Calibri" w:cs="Calibri"/>
                <w:color w:val="000000"/>
                <w:sz w:val="18"/>
                <w:szCs w:val="18"/>
              </w:rPr>
              <w:t>85</w:t>
            </w:r>
          </w:p>
        </w:tc>
        <w:tc>
          <w:tcPr>
            <w:tcW w:w="1229" w:type="dxa"/>
            <w:tcBorders>
              <w:top w:val="nil"/>
              <w:left w:val="single" w:sz="4" w:space="0" w:color="auto"/>
              <w:bottom w:val="single" w:sz="4" w:space="0" w:color="auto"/>
              <w:right w:val="single" w:sz="4" w:space="0" w:color="auto"/>
            </w:tcBorders>
            <w:shd w:val="clear" w:color="auto" w:fill="auto"/>
          </w:tcPr>
          <w:p w14:paraId="1167CBAB" w14:textId="505DBCDF"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5FD1465" w14:textId="64BD2FFA" w:rsidR="00F11362" w:rsidRPr="00F11362" w:rsidRDefault="00F11362" w:rsidP="00F11362">
            <w:pPr>
              <w:rPr>
                <w:color w:val="000000"/>
                <w:sz w:val="18"/>
                <w:szCs w:val="18"/>
                <w:lang w:val="en-US"/>
              </w:rPr>
            </w:pPr>
            <w:r w:rsidRPr="00F11362">
              <w:rPr>
                <w:sz w:val="18"/>
                <w:szCs w:val="18"/>
                <w:lang w:val="en-US"/>
              </w:rPr>
              <w:t>85.Manier pentru sistema de irigare analogic cu Richard Wolf 8385.901</w:t>
            </w:r>
          </w:p>
        </w:tc>
        <w:tc>
          <w:tcPr>
            <w:tcW w:w="851" w:type="dxa"/>
            <w:tcBorders>
              <w:top w:val="nil"/>
              <w:left w:val="single" w:sz="4" w:space="0" w:color="auto"/>
              <w:bottom w:val="single" w:sz="4" w:space="0" w:color="auto"/>
              <w:right w:val="single" w:sz="4" w:space="0" w:color="auto"/>
            </w:tcBorders>
            <w:shd w:val="clear" w:color="auto" w:fill="auto"/>
          </w:tcPr>
          <w:p w14:paraId="690453CE" w14:textId="31CC8C9B"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60FE9CA" w14:textId="455EB7C2"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0B88D010" w14:textId="74624C7B" w:rsidR="00F11362" w:rsidRPr="00F11362" w:rsidRDefault="00F11362" w:rsidP="00F11362">
            <w:pPr>
              <w:rPr>
                <w:color w:val="000000"/>
                <w:sz w:val="18"/>
                <w:szCs w:val="18"/>
                <w:lang w:val="en-US"/>
              </w:rPr>
            </w:pPr>
            <w:r w:rsidRPr="00F11362">
              <w:rPr>
                <w:sz w:val="18"/>
                <w:szCs w:val="18"/>
                <w:lang w:val="en-US"/>
              </w:rPr>
              <w:t>85.Manier pentru sistema de irigare analogic cu Richard Wolf 8385.901</w:t>
            </w:r>
          </w:p>
        </w:tc>
        <w:tc>
          <w:tcPr>
            <w:tcW w:w="992" w:type="dxa"/>
            <w:tcBorders>
              <w:top w:val="nil"/>
              <w:left w:val="single" w:sz="4" w:space="0" w:color="auto"/>
              <w:bottom w:val="single" w:sz="4" w:space="0" w:color="auto"/>
              <w:right w:val="single" w:sz="4" w:space="0" w:color="auto"/>
            </w:tcBorders>
            <w:shd w:val="clear" w:color="auto" w:fill="auto"/>
            <w:vAlign w:val="center"/>
          </w:tcPr>
          <w:p w14:paraId="1AA2BBF3" w14:textId="5BBC1D84" w:rsidR="00F11362" w:rsidRPr="00F11362" w:rsidRDefault="00F11362" w:rsidP="00F11362">
            <w:pPr>
              <w:jc w:val="center"/>
              <w:rPr>
                <w:sz w:val="18"/>
                <w:szCs w:val="18"/>
                <w:lang w:val="ro-RO"/>
              </w:rPr>
            </w:pPr>
            <w:r w:rsidRPr="00F11362">
              <w:rPr>
                <w:sz w:val="18"/>
                <w:szCs w:val="18"/>
              </w:rPr>
              <w:t>31 600</w:t>
            </w:r>
          </w:p>
        </w:tc>
      </w:tr>
      <w:tr w:rsidR="00F11362" w:rsidRPr="00F11362" w14:paraId="11214CEE" w14:textId="77777777" w:rsidTr="00F11362">
        <w:trPr>
          <w:gridAfter w:val="1"/>
          <w:wAfter w:w="9" w:type="dxa"/>
          <w:trHeight w:val="330"/>
        </w:trPr>
        <w:tc>
          <w:tcPr>
            <w:tcW w:w="546" w:type="dxa"/>
            <w:vAlign w:val="center"/>
          </w:tcPr>
          <w:p w14:paraId="593A18C0" w14:textId="0822A966" w:rsidR="00F11362" w:rsidRPr="00F11362" w:rsidRDefault="00F11362" w:rsidP="00F11362">
            <w:pPr>
              <w:rPr>
                <w:sz w:val="18"/>
                <w:szCs w:val="18"/>
                <w:lang w:val="ro-RO"/>
              </w:rPr>
            </w:pPr>
            <w:r w:rsidRPr="00F11362">
              <w:rPr>
                <w:rFonts w:ascii="Calibri" w:hAnsi="Calibri" w:cs="Calibri"/>
                <w:color w:val="000000"/>
                <w:sz w:val="18"/>
                <w:szCs w:val="18"/>
              </w:rPr>
              <w:t>86</w:t>
            </w:r>
          </w:p>
        </w:tc>
        <w:tc>
          <w:tcPr>
            <w:tcW w:w="1229" w:type="dxa"/>
            <w:tcBorders>
              <w:top w:val="nil"/>
              <w:left w:val="single" w:sz="4" w:space="0" w:color="auto"/>
              <w:bottom w:val="single" w:sz="4" w:space="0" w:color="auto"/>
              <w:right w:val="single" w:sz="4" w:space="0" w:color="auto"/>
            </w:tcBorders>
            <w:shd w:val="clear" w:color="auto" w:fill="auto"/>
          </w:tcPr>
          <w:p w14:paraId="24D45CB0" w14:textId="3723A7A1"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1F484BD" w14:textId="48E66A1A" w:rsidR="00F11362" w:rsidRPr="00F11362" w:rsidRDefault="00F11362" w:rsidP="00F11362">
            <w:pPr>
              <w:rPr>
                <w:color w:val="000000"/>
                <w:sz w:val="18"/>
                <w:szCs w:val="18"/>
                <w:lang w:val="en-US"/>
              </w:rPr>
            </w:pPr>
            <w:r w:rsidRPr="00F11362">
              <w:rPr>
                <w:sz w:val="18"/>
                <w:szCs w:val="18"/>
                <w:lang w:val="en-US"/>
              </w:rPr>
              <w:t>86.Capac pentru sigilare, analogic cu Richard Wolf 8385.902</w:t>
            </w:r>
          </w:p>
        </w:tc>
        <w:tc>
          <w:tcPr>
            <w:tcW w:w="851" w:type="dxa"/>
            <w:tcBorders>
              <w:top w:val="nil"/>
              <w:left w:val="single" w:sz="4" w:space="0" w:color="auto"/>
              <w:bottom w:val="single" w:sz="4" w:space="0" w:color="auto"/>
              <w:right w:val="single" w:sz="4" w:space="0" w:color="auto"/>
            </w:tcBorders>
            <w:shd w:val="clear" w:color="auto" w:fill="auto"/>
          </w:tcPr>
          <w:p w14:paraId="1C94EE00" w14:textId="0F3AD181"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87B3758" w14:textId="5DBC601F"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4A06DE12" w14:textId="7A1D0A6F" w:rsidR="00F11362" w:rsidRPr="00F11362" w:rsidRDefault="00F11362" w:rsidP="00F11362">
            <w:pPr>
              <w:rPr>
                <w:color w:val="000000"/>
                <w:sz w:val="18"/>
                <w:szCs w:val="18"/>
                <w:lang w:val="en-US"/>
              </w:rPr>
            </w:pPr>
            <w:r w:rsidRPr="00F11362">
              <w:rPr>
                <w:sz w:val="18"/>
                <w:szCs w:val="18"/>
                <w:lang w:val="en-US"/>
              </w:rPr>
              <w:t>86.Capac pentru sigilare, analogic cu Richard Wolf 8385.902</w:t>
            </w:r>
          </w:p>
        </w:tc>
        <w:tc>
          <w:tcPr>
            <w:tcW w:w="992" w:type="dxa"/>
            <w:tcBorders>
              <w:top w:val="nil"/>
              <w:left w:val="single" w:sz="4" w:space="0" w:color="auto"/>
              <w:bottom w:val="single" w:sz="4" w:space="0" w:color="auto"/>
              <w:right w:val="single" w:sz="4" w:space="0" w:color="auto"/>
            </w:tcBorders>
            <w:shd w:val="clear" w:color="auto" w:fill="auto"/>
            <w:vAlign w:val="center"/>
          </w:tcPr>
          <w:p w14:paraId="04822DBD" w14:textId="5AC53A00" w:rsidR="00F11362" w:rsidRPr="00F11362" w:rsidRDefault="00F11362" w:rsidP="00F11362">
            <w:pPr>
              <w:jc w:val="center"/>
              <w:rPr>
                <w:sz w:val="18"/>
                <w:szCs w:val="18"/>
                <w:lang w:val="ro-RO"/>
              </w:rPr>
            </w:pPr>
            <w:r w:rsidRPr="00F11362">
              <w:rPr>
                <w:sz w:val="18"/>
                <w:szCs w:val="18"/>
              </w:rPr>
              <w:t>1 050</w:t>
            </w:r>
          </w:p>
        </w:tc>
      </w:tr>
      <w:tr w:rsidR="00F11362" w:rsidRPr="00F11362" w14:paraId="7A906A9A" w14:textId="77777777" w:rsidTr="00F11362">
        <w:trPr>
          <w:gridAfter w:val="1"/>
          <w:wAfter w:w="9" w:type="dxa"/>
          <w:trHeight w:val="330"/>
        </w:trPr>
        <w:tc>
          <w:tcPr>
            <w:tcW w:w="546" w:type="dxa"/>
            <w:vAlign w:val="center"/>
          </w:tcPr>
          <w:p w14:paraId="459112D0" w14:textId="34C963B4" w:rsidR="00F11362" w:rsidRPr="00F11362" w:rsidRDefault="00F11362" w:rsidP="00F11362">
            <w:pPr>
              <w:rPr>
                <w:sz w:val="18"/>
                <w:szCs w:val="18"/>
                <w:lang w:val="ro-RO"/>
              </w:rPr>
            </w:pPr>
            <w:r w:rsidRPr="00F11362">
              <w:rPr>
                <w:rFonts w:ascii="Calibri" w:hAnsi="Calibri" w:cs="Calibri"/>
                <w:color w:val="000000"/>
                <w:sz w:val="18"/>
                <w:szCs w:val="18"/>
              </w:rPr>
              <w:t>87</w:t>
            </w:r>
          </w:p>
        </w:tc>
        <w:tc>
          <w:tcPr>
            <w:tcW w:w="1229" w:type="dxa"/>
            <w:tcBorders>
              <w:top w:val="nil"/>
              <w:left w:val="single" w:sz="4" w:space="0" w:color="auto"/>
              <w:bottom w:val="single" w:sz="4" w:space="0" w:color="auto"/>
              <w:right w:val="single" w:sz="4" w:space="0" w:color="auto"/>
            </w:tcBorders>
            <w:shd w:val="clear" w:color="auto" w:fill="auto"/>
          </w:tcPr>
          <w:p w14:paraId="698B92EC" w14:textId="6DE2A58D"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2A904E03" w14:textId="4A8150F2" w:rsidR="00F11362" w:rsidRPr="00F11362" w:rsidRDefault="00F11362" w:rsidP="00F11362">
            <w:pPr>
              <w:rPr>
                <w:color w:val="000000"/>
                <w:sz w:val="18"/>
                <w:szCs w:val="18"/>
                <w:lang w:val="en-US"/>
              </w:rPr>
            </w:pPr>
            <w:r w:rsidRPr="00F11362">
              <w:rPr>
                <w:color w:val="000000"/>
                <w:sz w:val="18"/>
                <w:szCs w:val="18"/>
                <w:lang w:val="en-US"/>
              </w:rPr>
              <w:t xml:space="preserve"> 87.Pensa crocodil,cu margine ondulata a dintilor, monopolara cu cremaliera (atraumatic grasping forceps jaw throat with wavy tooth edge, 20-25 mm, double-action) diametrul 5mm lungimea de la 330 ± 10 mm, analogic la Richard Wolf 83932925</w:t>
            </w:r>
          </w:p>
        </w:tc>
        <w:tc>
          <w:tcPr>
            <w:tcW w:w="851" w:type="dxa"/>
            <w:tcBorders>
              <w:top w:val="nil"/>
              <w:left w:val="single" w:sz="4" w:space="0" w:color="auto"/>
              <w:bottom w:val="single" w:sz="4" w:space="0" w:color="auto"/>
              <w:right w:val="single" w:sz="4" w:space="0" w:color="auto"/>
            </w:tcBorders>
            <w:shd w:val="clear" w:color="auto" w:fill="auto"/>
          </w:tcPr>
          <w:p w14:paraId="7D0DA09A" w14:textId="5E84085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ED73A25" w14:textId="1EC06C84"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1DE5D34" w14:textId="472638FD" w:rsidR="00F11362" w:rsidRPr="00F11362" w:rsidRDefault="00F11362" w:rsidP="00F11362">
            <w:pPr>
              <w:rPr>
                <w:color w:val="000000"/>
                <w:sz w:val="18"/>
                <w:szCs w:val="18"/>
                <w:lang w:val="en-US"/>
              </w:rPr>
            </w:pPr>
            <w:r w:rsidRPr="00F11362">
              <w:rPr>
                <w:color w:val="000000"/>
                <w:sz w:val="18"/>
                <w:szCs w:val="18"/>
                <w:lang w:val="en-US"/>
              </w:rPr>
              <w:t xml:space="preserve"> 87.Pensa crocodil,cu margine ondulata a dintilor, monopolara cu cremaliera (atraumatic grasping forceps jaw throat with wavy tooth edge, 20-25 mm, double-action) diametrul 5mm lungimea de la 330 ± 10 mm, analogic la Richard Wolf 83932925</w:t>
            </w:r>
          </w:p>
        </w:tc>
        <w:tc>
          <w:tcPr>
            <w:tcW w:w="992" w:type="dxa"/>
            <w:tcBorders>
              <w:top w:val="nil"/>
              <w:left w:val="single" w:sz="4" w:space="0" w:color="auto"/>
              <w:bottom w:val="single" w:sz="4" w:space="0" w:color="auto"/>
              <w:right w:val="single" w:sz="4" w:space="0" w:color="auto"/>
            </w:tcBorders>
            <w:shd w:val="clear" w:color="auto" w:fill="auto"/>
            <w:vAlign w:val="center"/>
          </w:tcPr>
          <w:p w14:paraId="7AAA83D5" w14:textId="5B4F052A" w:rsidR="00F11362" w:rsidRPr="00F11362" w:rsidRDefault="00F11362" w:rsidP="00F11362">
            <w:pPr>
              <w:jc w:val="center"/>
              <w:rPr>
                <w:sz w:val="18"/>
                <w:szCs w:val="18"/>
                <w:lang w:val="ro-RO"/>
              </w:rPr>
            </w:pPr>
            <w:r w:rsidRPr="00F11362">
              <w:rPr>
                <w:sz w:val="18"/>
                <w:szCs w:val="18"/>
              </w:rPr>
              <w:t>27 400</w:t>
            </w:r>
          </w:p>
        </w:tc>
      </w:tr>
      <w:tr w:rsidR="00F11362" w:rsidRPr="00F11362" w14:paraId="33ECC9E8" w14:textId="77777777" w:rsidTr="00F11362">
        <w:trPr>
          <w:gridAfter w:val="1"/>
          <w:wAfter w:w="9" w:type="dxa"/>
          <w:trHeight w:val="330"/>
        </w:trPr>
        <w:tc>
          <w:tcPr>
            <w:tcW w:w="546" w:type="dxa"/>
            <w:vAlign w:val="center"/>
          </w:tcPr>
          <w:p w14:paraId="11568943" w14:textId="2D02CC54" w:rsidR="00F11362" w:rsidRPr="00F11362" w:rsidRDefault="00F11362" w:rsidP="00F11362">
            <w:pPr>
              <w:rPr>
                <w:sz w:val="18"/>
                <w:szCs w:val="18"/>
                <w:lang w:val="ro-RO"/>
              </w:rPr>
            </w:pPr>
            <w:r w:rsidRPr="00F11362">
              <w:rPr>
                <w:rFonts w:ascii="Calibri" w:hAnsi="Calibri" w:cs="Calibri"/>
                <w:color w:val="000000"/>
                <w:sz w:val="18"/>
                <w:szCs w:val="18"/>
              </w:rPr>
              <w:t>88</w:t>
            </w:r>
          </w:p>
        </w:tc>
        <w:tc>
          <w:tcPr>
            <w:tcW w:w="1229" w:type="dxa"/>
            <w:tcBorders>
              <w:top w:val="nil"/>
              <w:left w:val="single" w:sz="4" w:space="0" w:color="auto"/>
              <w:bottom w:val="single" w:sz="4" w:space="0" w:color="auto"/>
              <w:right w:val="single" w:sz="4" w:space="0" w:color="auto"/>
            </w:tcBorders>
            <w:shd w:val="clear" w:color="auto" w:fill="auto"/>
          </w:tcPr>
          <w:p w14:paraId="3FDC97CC" w14:textId="2AF5F8CD"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CB83964" w14:textId="5E0B2429" w:rsidR="00F11362" w:rsidRPr="00F11362" w:rsidRDefault="00F11362" w:rsidP="00F11362">
            <w:pPr>
              <w:rPr>
                <w:color w:val="000000"/>
                <w:sz w:val="18"/>
                <w:szCs w:val="18"/>
                <w:lang w:val="en-US"/>
              </w:rPr>
            </w:pPr>
            <w:r w:rsidRPr="00F11362">
              <w:rPr>
                <w:sz w:val="18"/>
                <w:szCs w:val="18"/>
                <w:lang w:val="en-US"/>
              </w:rPr>
              <w:t>88.Pensă de prindere atraumatică, monopolara, diametrul de 5 mm, lungimea de la 330 ± 10 mm, analogic cu Richard Wolf 83931817</w:t>
            </w:r>
          </w:p>
        </w:tc>
        <w:tc>
          <w:tcPr>
            <w:tcW w:w="851" w:type="dxa"/>
            <w:tcBorders>
              <w:top w:val="nil"/>
              <w:left w:val="single" w:sz="4" w:space="0" w:color="auto"/>
              <w:bottom w:val="single" w:sz="4" w:space="0" w:color="auto"/>
              <w:right w:val="single" w:sz="4" w:space="0" w:color="auto"/>
            </w:tcBorders>
            <w:shd w:val="clear" w:color="auto" w:fill="auto"/>
          </w:tcPr>
          <w:p w14:paraId="127E615C" w14:textId="0A41FB6F"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569CA76" w14:textId="570FC2F7"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688C1A6" w14:textId="206514B5" w:rsidR="00F11362" w:rsidRPr="00F11362" w:rsidRDefault="00F11362" w:rsidP="00F11362">
            <w:pPr>
              <w:rPr>
                <w:color w:val="000000"/>
                <w:sz w:val="18"/>
                <w:szCs w:val="18"/>
                <w:lang w:val="en-US"/>
              </w:rPr>
            </w:pPr>
            <w:r w:rsidRPr="00F11362">
              <w:rPr>
                <w:sz w:val="18"/>
                <w:szCs w:val="18"/>
                <w:lang w:val="en-US"/>
              </w:rPr>
              <w:t>88.Pensă de prindere atraumatică, monopolara, diametrul de 5 mm, lungimea de la 330 ± 10 mm, analogic cu Richard Wolf 83931817</w:t>
            </w:r>
          </w:p>
        </w:tc>
        <w:tc>
          <w:tcPr>
            <w:tcW w:w="992" w:type="dxa"/>
            <w:tcBorders>
              <w:top w:val="nil"/>
              <w:left w:val="single" w:sz="4" w:space="0" w:color="auto"/>
              <w:bottom w:val="single" w:sz="4" w:space="0" w:color="auto"/>
              <w:right w:val="single" w:sz="4" w:space="0" w:color="auto"/>
            </w:tcBorders>
            <w:shd w:val="clear" w:color="auto" w:fill="auto"/>
            <w:vAlign w:val="center"/>
          </w:tcPr>
          <w:p w14:paraId="1779BA4D" w14:textId="0185FD12" w:rsidR="00F11362" w:rsidRPr="00F11362" w:rsidRDefault="00F11362" w:rsidP="00F11362">
            <w:pPr>
              <w:jc w:val="center"/>
              <w:rPr>
                <w:sz w:val="18"/>
                <w:szCs w:val="18"/>
                <w:lang w:val="ro-RO"/>
              </w:rPr>
            </w:pPr>
            <w:r w:rsidRPr="00F11362">
              <w:rPr>
                <w:sz w:val="18"/>
                <w:szCs w:val="18"/>
              </w:rPr>
              <w:t>28 800</w:t>
            </w:r>
          </w:p>
        </w:tc>
      </w:tr>
      <w:tr w:rsidR="00F11362" w:rsidRPr="00F11362" w14:paraId="6622D6DB" w14:textId="77777777" w:rsidTr="00F11362">
        <w:trPr>
          <w:gridAfter w:val="1"/>
          <w:wAfter w:w="9" w:type="dxa"/>
          <w:trHeight w:val="330"/>
        </w:trPr>
        <w:tc>
          <w:tcPr>
            <w:tcW w:w="546" w:type="dxa"/>
            <w:vAlign w:val="center"/>
          </w:tcPr>
          <w:p w14:paraId="1E0A8A06" w14:textId="5F65877C" w:rsidR="00F11362" w:rsidRPr="00F11362" w:rsidRDefault="00F11362" w:rsidP="00F11362">
            <w:pPr>
              <w:rPr>
                <w:sz w:val="18"/>
                <w:szCs w:val="18"/>
                <w:lang w:val="ro-RO"/>
              </w:rPr>
            </w:pPr>
            <w:r w:rsidRPr="00F11362">
              <w:rPr>
                <w:rFonts w:ascii="Calibri" w:hAnsi="Calibri" w:cs="Calibri"/>
                <w:color w:val="000000"/>
                <w:sz w:val="18"/>
                <w:szCs w:val="18"/>
              </w:rPr>
              <w:t>89</w:t>
            </w:r>
          </w:p>
        </w:tc>
        <w:tc>
          <w:tcPr>
            <w:tcW w:w="1229" w:type="dxa"/>
            <w:tcBorders>
              <w:top w:val="nil"/>
              <w:left w:val="single" w:sz="4" w:space="0" w:color="auto"/>
              <w:bottom w:val="single" w:sz="4" w:space="0" w:color="auto"/>
              <w:right w:val="single" w:sz="4" w:space="0" w:color="auto"/>
            </w:tcBorders>
            <w:shd w:val="clear" w:color="auto" w:fill="auto"/>
          </w:tcPr>
          <w:p w14:paraId="155DB943" w14:textId="39569D93"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798F1D7" w14:textId="6C772756" w:rsidR="00F11362" w:rsidRPr="00F11362" w:rsidRDefault="00F11362" w:rsidP="00F11362">
            <w:pPr>
              <w:rPr>
                <w:color w:val="000000"/>
                <w:sz w:val="18"/>
                <w:szCs w:val="18"/>
                <w:lang w:val="en-US"/>
              </w:rPr>
            </w:pPr>
            <w:r w:rsidRPr="00F11362">
              <w:rPr>
                <w:sz w:val="18"/>
                <w:szCs w:val="18"/>
                <w:lang w:val="en-US"/>
              </w:rPr>
              <w:t>89.Pensă disector Maryland, monopolara, diametrul de 5 mm, lungimea de la 330 ± 10 mm, analogic cu Richard Wolf 83932817</w:t>
            </w:r>
          </w:p>
        </w:tc>
        <w:tc>
          <w:tcPr>
            <w:tcW w:w="851" w:type="dxa"/>
            <w:tcBorders>
              <w:top w:val="nil"/>
              <w:left w:val="single" w:sz="4" w:space="0" w:color="auto"/>
              <w:bottom w:val="single" w:sz="4" w:space="0" w:color="auto"/>
              <w:right w:val="single" w:sz="4" w:space="0" w:color="auto"/>
            </w:tcBorders>
            <w:shd w:val="clear" w:color="auto" w:fill="auto"/>
          </w:tcPr>
          <w:p w14:paraId="5182AF47" w14:textId="2057796A"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D8B1F65" w14:textId="12B774B8"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D402F0B" w14:textId="60D83294" w:rsidR="00F11362" w:rsidRPr="00F11362" w:rsidRDefault="00F11362" w:rsidP="00F11362">
            <w:pPr>
              <w:rPr>
                <w:color w:val="000000"/>
                <w:sz w:val="18"/>
                <w:szCs w:val="18"/>
                <w:lang w:val="en-US"/>
              </w:rPr>
            </w:pPr>
            <w:r w:rsidRPr="00F11362">
              <w:rPr>
                <w:sz w:val="18"/>
                <w:szCs w:val="18"/>
                <w:lang w:val="en-US"/>
              </w:rPr>
              <w:t>89.Pensă disector Maryland, monopolara, diametrul de 5 mm, lungimea de la 330 ± 10 mm, analogic cu Richard Wolf 83932817</w:t>
            </w:r>
          </w:p>
        </w:tc>
        <w:tc>
          <w:tcPr>
            <w:tcW w:w="992" w:type="dxa"/>
            <w:tcBorders>
              <w:top w:val="nil"/>
              <w:left w:val="single" w:sz="4" w:space="0" w:color="auto"/>
              <w:bottom w:val="single" w:sz="4" w:space="0" w:color="auto"/>
              <w:right w:val="single" w:sz="4" w:space="0" w:color="auto"/>
            </w:tcBorders>
            <w:shd w:val="clear" w:color="auto" w:fill="auto"/>
            <w:vAlign w:val="center"/>
          </w:tcPr>
          <w:p w14:paraId="2259B288" w14:textId="0C4A42BB" w:rsidR="00F11362" w:rsidRPr="00F11362" w:rsidRDefault="00F11362" w:rsidP="00F11362">
            <w:pPr>
              <w:jc w:val="center"/>
              <w:rPr>
                <w:sz w:val="18"/>
                <w:szCs w:val="18"/>
                <w:lang w:val="ro-RO"/>
              </w:rPr>
            </w:pPr>
            <w:r w:rsidRPr="00F11362">
              <w:rPr>
                <w:sz w:val="18"/>
                <w:szCs w:val="18"/>
              </w:rPr>
              <w:t>27 400</w:t>
            </w:r>
          </w:p>
        </w:tc>
      </w:tr>
      <w:tr w:rsidR="00F11362" w:rsidRPr="00F11362" w14:paraId="29A4BFDD" w14:textId="77777777" w:rsidTr="00F11362">
        <w:trPr>
          <w:gridAfter w:val="1"/>
          <w:wAfter w:w="9" w:type="dxa"/>
          <w:trHeight w:val="330"/>
        </w:trPr>
        <w:tc>
          <w:tcPr>
            <w:tcW w:w="546" w:type="dxa"/>
            <w:vAlign w:val="center"/>
          </w:tcPr>
          <w:p w14:paraId="61998C63" w14:textId="550B7923" w:rsidR="00F11362" w:rsidRPr="00F11362" w:rsidRDefault="00F11362" w:rsidP="00F11362">
            <w:pPr>
              <w:rPr>
                <w:sz w:val="18"/>
                <w:szCs w:val="18"/>
                <w:lang w:val="ro-RO"/>
              </w:rPr>
            </w:pPr>
            <w:r w:rsidRPr="00F11362">
              <w:rPr>
                <w:rFonts w:ascii="Calibri" w:hAnsi="Calibri" w:cs="Calibri"/>
                <w:color w:val="000000"/>
                <w:sz w:val="18"/>
                <w:szCs w:val="18"/>
              </w:rPr>
              <w:t>90</w:t>
            </w:r>
          </w:p>
        </w:tc>
        <w:tc>
          <w:tcPr>
            <w:tcW w:w="1229" w:type="dxa"/>
            <w:tcBorders>
              <w:top w:val="nil"/>
              <w:left w:val="single" w:sz="4" w:space="0" w:color="auto"/>
              <w:bottom w:val="single" w:sz="4" w:space="0" w:color="auto"/>
              <w:right w:val="single" w:sz="4" w:space="0" w:color="auto"/>
            </w:tcBorders>
            <w:shd w:val="clear" w:color="auto" w:fill="auto"/>
          </w:tcPr>
          <w:p w14:paraId="5AABA354" w14:textId="4AE7E6B8"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5A5C6E7" w14:textId="322D0468" w:rsidR="00F11362" w:rsidRPr="00F11362" w:rsidRDefault="00F11362" w:rsidP="00F11362">
            <w:pPr>
              <w:rPr>
                <w:color w:val="000000"/>
                <w:sz w:val="18"/>
                <w:szCs w:val="18"/>
                <w:lang w:val="en-US"/>
              </w:rPr>
            </w:pPr>
            <w:r w:rsidRPr="00F11362">
              <w:rPr>
                <w:sz w:val="18"/>
                <w:szCs w:val="18"/>
                <w:lang w:val="en-US"/>
              </w:rPr>
              <w:t>90.Foarfece Metzenbaum,diametrul de 5 mm,  lungimea de la 330 ± 10 mm, analogic cu Richard Wolf 83930417</w:t>
            </w:r>
          </w:p>
        </w:tc>
        <w:tc>
          <w:tcPr>
            <w:tcW w:w="851" w:type="dxa"/>
            <w:tcBorders>
              <w:top w:val="nil"/>
              <w:left w:val="single" w:sz="4" w:space="0" w:color="auto"/>
              <w:bottom w:val="single" w:sz="4" w:space="0" w:color="auto"/>
              <w:right w:val="single" w:sz="4" w:space="0" w:color="auto"/>
            </w:tcBorders>
            <w:shd w:val="clear" w:color="auto" w:fill="auto"/>
          </w:tcPr>
          <w:p w14:paraId="43CC4949" w14:textId="56D991CD"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F24464C" w14:textId="23057B68"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DA97DBD" w14:textId="611934E6" w:rsidR="00F11362" w:rsidRPr="00F11362" w:rsidRDefault="00F11362" w:rsidP="00F11362">
            <w:pPr>
              <w:rPr>
                <w:color w:val="000000"/>
                <w:sz w:val="18"/>
                <w:szCs w:val="18"/>
                <w:lang w:val="en-US"/>
              </w:rPr>
            </w:pPr>
            <w:r w:rsidRPr="00F11362">
              <w:rPr>
                <w:sz w:val="18"/>
                <w:szCs w:val="18"/>
                <w:lang w:val="en-US"/>
              </w:rPr>
              <w:t>90.Foarfece Metzenbaum,diametrul de 5 mm,  lungimea de la 330 ± 10 mm, analogic cu Richard Wolf 83930417</w:t>
            </w:r>
          </w:p>
        </w:tc>
        <w:tc>
          <w:tcPr>
            <w:tcW w:w="992" w:type="dxa"/>
            <w:tcBorders>
              <w:top w:val="nil"/>
              <w:left w:val="single" w:sz="4" w:space="0" w:color="auto"/>
              <w:bottom w:val="single" w:sz="4" w:space="0" w:color="auto"/>
              <w:right w:val="single" w:sz="4" w:space="0" w:color="auto"/>
            </w:tcBorders>
            <w:shd w:val="clear" w:color="auto" w:fill="auto"/>
            <w:vAlign w:val="center"/>
          </w:tcPr>
          <w:p w14:paraId="6A49BB56" w14:textId="17EEB357" w:rsidR="00F11362" w:rsidRPr="00F11362" w:rsidRDefault="00F11362" w:rsidP="00F11362">
            <w:pPr>
              <w:jc w:val="center"/>
              <w:rPr>
                <w:sz w:val="18"/>
                <w:szCs w:val="18"/>
                <w:lang w:val="ro-RO"/>
              </w:rPr>
            </w:pPr>
            <w:r w:rsidRPr="00F11362">
              <w:rPr>
                <w:sz w:val="18"/>
                <w:szCs w:val="18"/>
              </w:rPr>
              <w:t>27 400</w:t>
            </w:r>
          </w:p>
        </w:tc>
      </w:tr>
      <w:tr w:rsidR="00F11362" w:rsidRPr="00F11362" w14:paraId="0DE6B043" w14:textId="77777777" w:rsidTr="00F11362">
        <w:trPr>
          <w:gridAfter w:val="1"/>
          <w:wAfter w:w="9" w:type="dxa"/>
          <w:trHeight w:val="330"/>
        </w:trPr>
        <w:tc>
          <w:tcPr>
            <w:tcW w:w="546" w:type="dxa"/>
            <w:vAlign w:val="center"/>
          </w:tcPr>
          <w:p w14:paraId="30615129" w14:textId="34330C6E" w:rsidR="00F11362" w:rsidRPr="00F11362" w:rsidRDefault="00F11362" w:rsidP="00F11362">
            <w:pPr>
              <w:rPr>
                <w:sz w:val="18"/>
                <w:szCs w:val="18"/>
                <w:lang w:val="ro-RO"/>
              </w:rPr>
            </w:pPr>
            <w:r w:rsidRPr="00F11362">
              <w:rPr>
                <w:rFonts w:ascii="Calibri" w:hAnsi="Calibri" w:cs="Calibri"/>
                <w:color w:val="000000"/>
                <w:sz w:val="18"/>
                <w:szCs w:val="18"/>
              </w:rPr>
              <w:t>91</w:t>
            </w:r>
          </w:p>
        </w:tc>
        <w:tc>
          <w:tcPr>
            <w:tcW w:w="1229" w:type="dxa"/>
            <w:tcBorders>
              <w:top w:val="nil"/>
              <w:left w:val="single" w:sz="4" w:space="0" w:color="auto"/>
              <w:bottom w:val="single" w:sz="4" w:space="0" w:color="auto"/>
              <w:right w:val="single" w:sz="4" w:space="0" w:color="auto"/>
            </w:tcBorders>
            <w:shd w:val="clear" w:color="auto" w:fill="auto"/>
          </w:tcPr>
          <w:p w14:paraId="20735D80" w14:textId="3D8B0446"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4D6B58B" w14:textId="040ECE7F" w:rsidR="00F11362" w:rsidRPr="00F11362" w:rsidRDefault="00F11362" w:rsidP="00F11362">
            <w:pPr>
              <w:rPr>
                <w:color w:val="000000"/>
                <w:sz w:val="18"/>
                <w:szCs w:val="18"/>
                <w:lang w:val="en-US"/>
              </w:rPr>
            </w:pPr>
            <w:r w:rsidRPr="00F11362">
              <w:rPr>
                <w:sz w:val="18"/>
                <w:szCs w:val="18"/>
                <w:lang w:val="en-US"/>
              </w:rPr>
              <w:t>91. Cirlig pentru coagulare monopolara (L-HOOK) lungimea 340 ± 20 mm diametrul 5 mm, analogic la Richard Wolf 8383.423</w:t>
            </w:r>
          </w:p>
        </w:tc>
        <w:tc>
          <w:tcPr>
            <w:tcW w:w="851" w:type="dxa"/>
            <w:tcBorders>
              <w:top w:val="nil"/>
              <w:left w:val="single" w:sz="4" w:space="0" w:color="auto"/>
              <w:bottom w:val="single" w:sz="4" w:space="0" w:color="auto"/>
              <w:right w:val="single" w:sz="4" w:space="0" w:color="auto"/>
            </w:tcBorders>
            <w:shd w:val="clear" w:color="auto" w:fill="auto"/>
          </w:tcPr>
          <w:p w14:paraId="3BFF5842" w14:textId="73BB4B72"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DE9AFBF" w14:textId="245BFFFA"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19080F13" w14:textId="1F0F534B" w:rsidR="00F11362" w:rsidRPr="00F11362" w:rsidRDefault="00F11362" w:rsidP="00F11362">
            <w:pPr>
              <w:rPr>
                <w:color w:val="000000"/>
                <w:sz w:val="18"/>
                <w:szCs w:val="18"/>
                <w:lang w:val="en-US"/>
              </w:rPr>
            </w:pPr>
            <w:r w:rsidRPr="00F11362">
              <w:rPr>
                <w:sz w:val="18"/>
                <w:szCs w:val="18"/>
                <w:lang w:val="en-US"/>
              </w:rPr>
              <w:t>91. Cirlig pentru coagulare monopolara (L-HOOK) lungimea 340 ± 20 mm diametrul 5 mm, analogic la Richard Wolf 8383.423</w:t>
            </w:r>
          </w:p>
        </w:tc>
        <w:tc>
          <w:tcPr>
            <w:tcW w:w="992" w:type="dxa"/>
            <w:tcBorders>
              <w:top w:val="nil"/>
              <w:left w:val="single" w:sz="4" w:space="0" w:color="auto"/>
              <w:bottom w:val="single" w:sz="4" w:space="0" w:color="auto"/>
              <w:right w:val="single" w:sz="4" w:space="0" w:color="auto"/>
            </w:tcBorders>
            <w:shd w:val="clear" w:color="auto" w:fill="auto"/>
            <w:vAlign w:val="center"/>
          </w:tcPr>
          <w:p w14:paraId="653719D3" w14:textId="3B62C073" w:rsidR="00F11362" w:rsidRPr="00F11362" w:rsidRDefault="00F11362" w:rsidP="00F11362">
            <w:pPr>
              <w:jc w:val="center"/>
              <w:rPr>
                <w:sz w:val="18"/>
                <w:szCs w:val="18"/>
                <w:lang w:val="ro-RO"/>
              </w:rPr>
            </w:pPr>
            <w:r w:rsidRPr="00F11362">
              <w:rPr>
                <w:sz w:val="18"/>
                <w:szCs w:val="18"/>
              </w:rPr>
              <w:t>9 600</w:t>
            </w:r>
          </w:p>
        </w:tc>
      </w:tr>
      <w:tr w:rsidR="00F11362" w:rsidRPr="00F11362" w14:paraId="2B2A4683" w14:textId="77777777" w:rsidTr="00F11362">
        <w:trPr>
          <w:gridAfter w:val="1"/>
          <w:wAfter w:w="9" w:type="dxa"/>
          <w:trHeight w:val="330"/>
        </w:trPr>
        <w:tc>
          <w:tcPr>
            <w:tcW w:w="546" w:type="dxa"/>
            <w:vAlign w:val="center"/>
          </w:tcPr>
          <w:p w14:paraId="6604B070" w14:textId="2570B433" w:rsidR="00F11362" w:rsidRPr="00F11362" w:rsidRDefault="00F11362" w:rsidP="00F11362">
            <w:pPr>
              <w:rPr>
                <w:sz w:val="18"/>
                <w:szCs w:val="18"/>
                <w:lang w:val="ro-RO"/>
              </w:rPr>
            </w:pPr>
            <w:r w:rsidRPr="00F11362">
              <w:rPr>
                <w:rFonts w:ascii="Calibri" w:hAnsi="Calibri" w:cs="Calibri"/>
                <w:color w:val="000000"/>
                <w:sz w:val="18"/>
                <w:szCs w:val="18"/>
              </w:rPr>
              <w:t>92</w:t>
            </w:r>
          </w:p>
        </w:tc>
        <w:tc>
          <w:tcPr>
            <w:tcW w:w="1229" w:type="dxa"/>
            <w:tcBorders>
              <w:top w:val="nil"/>
              <w:left w:val="single" w:sz="4" w:space="0" w:color="auto"/>
              <w:bottom w:val="single" w:sz="4" w:space="0" w:color="auto"/>
              <w:right w:val="single" w:sz="4" w:space="0" w:color="auto"/>
            </w:tcBorders>
            <w:shd w:val="clear" w:color="auto" w:fill="auto"/>
          </w:tcPr>
          <w:p w14:paraId="5CF19812" w14:textId="192FCCB2"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B63CD25" w14:textId="471480E7" w:rsidR="00F11362" w:rsidRPr="00F11362" w:rsidRDefault="00F11362" w:rsidP="00F11362">
            <w:pPr>
              <w:rPr>
                <w:color w:val="000000"/>
                <w:sz w:val="18"/>
                <w:szCs w:val="18"/>
                <w:lang w:val="en-US"/>
              </w:rPr>
            </w:pPr>
            <w:r w:rsidRPr="00F11362">
              <w:rPr>
                <w:sz w:val="18"/>
                <w:szCs w:val="18"/>
                <w:lang w:val="en-US"/>
              </w:rPr>
              <w:t>92.Clipse pentru ligasur, in set 108 unitati, analogic cu Richard Wolf 8389.915</w:t>
            </w:r>
          </w:p>
        </w:tc>
        <w:tc>
          <w:tcPr>
            <w:tcW w:w="851" w:type="dxa"/>
            <w:tcBorders>
              <w:top w:val="nil"/>
              <w:left w:val="single" w:sz="4" w:space="0" w:color="auto"/>
              <w:bottom w:val="single" w:sz="4" w:space="0" w:color="auto"/>
              <w:right w:val="single" w:sz="4" w:space="0" w:color="auto"/>
            </w:tcBorders>
            <w:shd w:val="clear" w:color="auto" w:fill="auto"/>
          </w:tcPr>
          <w:p w14:paraId="7EC1DFC7" w14:textId="734A5CC8"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EB2BF3D" w14:textId="7877E053"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A5F815E" w14:textId="29FB21C4" w:rsidR="00F11362" w:rsidRPr="00F11362" w:rsidRDefault="00F11362" w:rsidP="00F11362">
            <w:pPr>
              <w:rPr>
                <w:color w:val="000000"/>
                <w:sz w:val="18"/>
                <w:szCs w:val="18"/>
                <w:lang w:val="en-US"/>
              </w:rPr>
            </w:pPr>
            <w:r w:rsidRPr="00F11362">
              <w:rPr>
                <w:sz w:val="18"/>
                <w:szCs w:val="18"/>
                <w:lang w:val="en-US"/>
              </w:rPr>
              <w:t>92.Clipse pentru ligasur, in set 108 unitati, analogic cu Richard Wolf 8389.915</w:t>
            </w:r>
          </w:p>
        </w:tc>
        <w:tc>
          <w:tcPr>
            <w:tcW w:w="992" w:type="dxa"/>
            <w:tcBorders>
              <w:top w:val="nil"/>
              <w:left w:val="single" w:sz="4" w:space="0" w:color="auto"/>
              <w:bottom w:val="single" w:sz="4" w:space="0" w:color="auto"/>
              <w:right w:val="single" w:sz="4" w:space="0" w:color="auto"/>
            </w:tcBorders>
            <w:shd w:val="clear" w:color="auto" w:fill="auto"/>
            <w:vAlign w:val="center"/>
          </w:tcPr>
          <w:p w14:paraId="1CF2D6E1" w14:textId="567DC192" w:rsidR="00F11362" w:rsidRPr="00F11362" w:rsidRDefault="00F11362" w:rsidP="00F11362">
            <w:pPr>
              <w:jc w:val="center"/>
              <w:rPr>
                <w:sz w:val="18"/>
                <w:szCs w:val="18"/>
                <w:lang w:val="ro-RO"/>
              </w:rPr>
            </w:pPr>
            <w:r w:rsidRPr="00F11362">
              <w:rPr>
                <w:sz w:val="18"/>
                <w:szCs w:val="18"/>
              </w:rPr>
              <w:t>13 200</w:t>
            </w:r>
          </w:p>
        </w:tc>
      </w:tr>
      <w:tr w:rsidR="00F11362" w:rsidRPr="00F11362" w14:paraId="595712F7" w14:textId="77777777" w:rsidTr="00F11362">
        <w:trPr>
          <w:gridAfter w:val="1"/>
          <w:wAfter w:w="9" w:type="dxa"/>
          <w:trHeight w:val="330"/>
        </w:trPr>
        <w:tc>
          <w:tcPr>
            <w:tcW w:w="546" w:type="dxa"/>
            <w:vAlign w:val="center"/>
          </w:tcPr>
          <w:p w14:paraId="0FDFE217" w14:textId="6FBDD301" w:rsidR="00F11362" w:rsidRPr="00F11362" w:rsidRDefault="00F11362" w:rsidP="00F11362">
            <w:pPr>
              <w:rPr>
                <w:sz w:val="18"/>
                <w:szCs w:val="18"/>
                <w:lang w:val="ro-RO"/>
              </w:rPr>
            </w:pPr>
            <w:r w:rsidRPr="00F11362">
              <w:rPr>
                <w:rFonts w:ascii="Calibri" w:hAnsi="Calibri" w:cs="Calibri"/>
                <w:color w:val="000000"/>
                <w:sz w:val="18"/>
                <w:szCs w:val="18"/>
              </w:rPr>
              <w:t>93</w:t>
            </w:r>
          </w:p>
        </w:tc>
        <w:tc>
          <w:tcPr>
            <w:tcW w:w="1229" w:type="dxa"/>
            <w:tcBorders>
              <w:top w:val="nil"/>
              <w:left w:val="single" w:sz="4" w:space="0" w:color="auto"/>
              <w:bottom w:val="single" w:sz="4" w:space="0" w:color="auto"/>
              <w:right w:val="single" w:sz="4" w:space="0" w:color="auto"/>
            </w:tcBorders>
            <w:shd w:val="clear" w:color="auto" w:fill="auto"/>
          </w:tcPr>
          <w:p w14:paraId="1AF13F4F" w14:textId="59CC8548"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41680F5" w14:textId="78A2028B" w:rsidR="00F11362" w:rsidRPr="00F11362" w:rsidRDefault="00F11362" w:rsidP="00F11362">
            <w:pPr>
              <w:rPr>
                <w:color w:val="000000"/>
                <w:sz w:val="18"/>
                <w:szCs w:val="18"/>
                <w:lang w:val="en-US"/>
              </w:rPr>
            </w:pPr>
            <w:r w:rsidRPr="00F11362">
              <w:rPr>
                <w:sz w:val="18"/>
                <w:szCs w:val="18"/>
                <w:lang w:val="en-US"/>
              </w:rPr>
              <w:t>93.Pensa babcok, diametrul de 3.5 mm, lungimea de lucru, de 330 ± 10 mm, analogic cu Richard Wolf 83912107</w:t>
            </w:r>
          </w:p>
        </w:tc>
        <w:tc>
          <w:tcPr>
            <w:tcW w:w="851" w:type="dxa"/>
            <w:tcBorders>
              <w:top w:val="nil"/>
              <w:left w:val="single" w:sz="4" w:space="0" w:color="auto"/>
              <w:bottom w:val="single" w:sz="4" w:space="0" w:color="auto"/>
              <w:right w:val="single" w:sz="4" w:space="0" w:color="auto"/>
            </w:tcBorders>
            <w:shd w:val="clear" w:color="auto" w:fill="auto"/>
          </w:tcPr>
          <w:p w14:paraId="5E5E06E0" w14:textId="06D654FA"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83AB157" w14:textId="29E5CD6F"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5EB23B02" w14:textId="224B148D" w:rsidR="00F11362" w:rsidRPr="00F11362" w:rsidRDefault="00F11362" w:rsidP="00F11362">
            <w:pPr>
              <w:rPr>
                <w:color w:val="000000"/>
                <w:sz w:val="18"/>
                <w:szCs w:val="18"/>
                <w:lang w:val="en-US"/>
              </w:rPr>
            </w:pPr>
            <w:r w:rsidRPr="00F11362">
              <w:rPr>
                <w:sz w:val="18"/>
                <w:szCs w:val="18"/>
                <w:lang w:val="en-US"/>
              </w:rPr>
              <w:t>93.Pensa babcok, diametrul de 3.5 mm, lungimea de lucru, de 330 ± 10 mm, analogic cu Richard Wolf 83912107</w:t>
            </w:r>
          </w:p>
        </w:tc>
        <w:tc>
          <w:tcPr>
            <w:tcW w:w="992" w:type="dxa"/>
            <w:tcBorders>
              <w:top w:val="nil"/>
              <w:left w:val="single" w:sz="4" w:space="0" w:color="auto"/>
              <w:bottom w:val="single" w:sz="4" w:space="0" w:color="auto"/>
              <w:right w:val="single" w:sz="4" w:space="0" w:color="auto"/>
            </w:tcBorders>
            <w:shd w:val="clear" w:color="auto" w:fill="auto"/>
            <w:vAlign w:val="center"/>
          </w:tcPr>
          <w:p w14:paraId="768EA4D9" w14:textId="3177F2A1" w:rsidR="00F11362" w:rsidRPr="00F11362" w:rsidRDefault="00F11362" w:rsidP="00F11362">
            <w:pPr>
              <w:jc w:val="center"/>
              <w:rPr>
                <w:sz w:val="18"/>
                <w:szCs w:val="18"/>
                <w:lang w:val="ro-RO"/>
              </w:rPr>
            </w:pPr>
            <w:r w:rsidRPr="00F11362">
              <w:rPr>
                <w:sz w:val="18"/>
                <w:szCs w:val="18"/>
              </w:rPr>
              <w:t>33 600</w:t>
            </w:r>
          </w:p>
        </w:tc>
      </w:tr>
      <w:tr w:rsidR="00F11362" w:rsidRPr="00F11362" w14:paraId="7E9ECF03" w14:textId="77777777" w:rsidTr="00F11362">
        <w:trPr>
          <w:gridAfter w:val="1"/>
          <w:wAfter w:w="9" w:type="dxa"/>
          <w:trHeight w:val="330"/>
        </w:trPr>
        <w:tc>
          <w:tcPr>
            <w:tcW w:w="546" w:type="dxa"/>
            <w:vAlign w:val="center"/>
          </w:tcPr>
          <w:p w14:paraId="7C7F6A90" w14:textId="6054BC55" w:rsidR="00F11362" w:rsidRPr="00F11362" w:rsidRDefault="00F11362" w:rsidP="00F11362">
            <w:pPr>
              <w:rPr>
                <w:sz w:val="18"/>
                <w:szCs w:val="18"/>
                <w:lang w:val="ro-RO"/>
              </w:rPr>
            </w:pPr>
            <w:r w:rsidRPr="00F11362">
              <w:rPr>
                <w:rFonts w:ascii="Calibri" w:hAnsi="Calibri" w:cs="Calibri"/>
                <w:color w:val="000000"/>
                <w:sz w:val="18"/>
                <w:szCs w:val="18"/>
              </w:rPr>
              <w:t>94</w:t>
            </w:r>
          </w:p>
        </w:tc>
        <w:tc>
          <w:tcPr>
            <w:tcW w:w="1229" w:type="dxa"/>
            <w:tcBorders>
              <w:top w:val="nil"/>
              <w:left w:val="single" w:sz="4" w:space="0" w:color="auto"/>
              <w:bottom w:val="single" w:sz="4" w:space="0" w:color="auto"/>
              <w:right w:val="single" w:sz="4" w:space="0" w:color="auto"/>
            </w:tcBorders>
            <w:shd w:val="clear" w:color="auto" w:fill="auto"/>
          </w:tcPr>
          <w:p w14:paraId="3F28188A" w14:textId="1621F2FA"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042344A" w14:textId="7A488C86" w:rsidR="00F11362" w:rsidRPr="00F11362" w:rsidRDefault="00F11362" w:rsidP="00F11362">
            <w:pPr>
              <w:rPr>
                <w:color w:val="000000"/>
                <w:sz w:val="18"/>
                <w:szCs w:val="18"/>
                <w:lang w:val="en-US"/>
              </w:rPr>
            </w:pPr>
            <w:r w:rsidRPr="00F11362">
              <w:rPr>
                <w:sz w:val="18"/>
                <w:szCs w:val="18"/>
                <w:lang w:val="en-US"/>
              </w:rPr>
              <w:t>94.Pensă de apucare, diametrul de 10 mm, lungimea de lucru de la 320 ± 10 mm, analogic cu Richard Wolf 83952048</w:t>
            </w:r>
          </w:p>
        </w:tc>
        <w:tc>
          <w:tcPr>
            <w:tcW w:w="851" w:type="dxa"/>
            <w:tcBorders>
              <w:top w:val="nil"/>
              <w:left w:val="single" w:sz="4" w:space="0" w:color="auto"/>
              <w:bottom w:val="single" w:sz="4" w:space="0" w:color="auto"/>
              <w:right w:val="single" w:sz="4" w:space="0" w:color="auto"/>
            </w:tcBorders>
            <w:shd w:val="clear" w:color="auto" w:fill="auto"/>
          </w:tcPr>
          <w:p w14:paraId="06DC994F" w14:textId="6786B915"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7F2156F" w14:textId="7006E9C6" w:rsidR="00F11362" w:rsidRPr="00F11362" w:rsidRDefault="00F11362" w:rsidP="00F11362">
            <w:pPr>
              <w:jc w:val="center"/>
              <w:rPr>
                <w:color w:val="000000"/>
                <w:sz w:val="18"/>
                <w:szCs w:val="18"/>
                <w:lang w:val="en-US"/>
              </w:rPr>
            </w:pPr>
            <w:r w:rsidRPr="00F11362">
              <w:rPr>
                <w:sz w:val="18"/>
                <w:szCs w:val="18"/>
              </w:rPr>
              <w:t>2</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D2D3235" w14:textId="35602F7A" w:rsidR="00F11362" w:rsidRPr="00F11362" w:rsidRDefault="00F11362" w:rsidP="00F11362">
            <w:pPr>
              <w:rPr>
                <w:color w:val="000000"/>
                <w:sz w:val="18"/>
                <w:szCs w:val="18"/>
                <w:lang w:val="en-US"/>
              </w:rPr>
            </w:pPr>
            <w:r w:rsidRPr="00F11362">
              <w:rPr>
                <w:sz w:val="18"/>
                <w:szCs w:val="18"/>
                <w:lang w:val="en-US"/>
              </w:rPr>
              <w:t>94.Pensă de apucare, diametrul de 10 mm, lungimea de lucru de la 320 ± 10 mm, analogic cu Richard Wolf 83952048</w:t>
            </w:r>
          </w:p>
        </w:tc>
        <w:tc>
          <w:tcPr>
            <w:tcW w:w="992" w:type="dxa"/>
            <w:tcBorders>
              <w:top w:val="nil"/>
              <w:left w:val="single" w:sz="4" w:space="0" w:color="auto"/>
              <w:bottom w:val="single" w:sz="4" w:space="0" w:color="auto"/>
              <w:right w:val="single" w:sz="4" w:space="0" w:color="auto"/>
            </w:tcBorders>
            <w:shd w:val="clear" w:color="auto" w:fill="auto"/>
            <w:vAlign w:val="center"/>
          </w:tcPr>
          <w:p w14:paraId="49EC0594" w14:textId="61A3D63D" w:rsidR="00F11362" w:rsidRPr="00F11362" w:rsidRDefault="00F11362" w:rsidP="00F11362">
            <w:pPr>
              <w:jc w:val="center"/>
              <w:rPr>
                <w:sz w:val="18"/>
                <w:szCs w:val="18"/>
                <w:lang w:val="ro-RO"/>
              </w:rPr>
            </w:pPr>
            <w:r w:rsidRPr="00F11362">
              <w:rPr>
                <w:sz w:val="18"/>
                <w:szCs w:val="18"/>
              </w:rPr>
              <w:t>36 600</w:t>
            </w:r>
          </w:p>
        </w:tc>
      </w:tr>
      <w:tr w:rsidR="00F11362" w:rsidRPr="00F11362" w14:paraId="714D6017" w14:textId="77777777" w:rsidTr="00F11362">
        <w:trPr>
          <w:gridAfter w:val="1"/>
          <w:wAfter w:w="9" w:type="dxa"/>
          <w:trHeight w:val="330"/>
        </w:trPr>
        <w:tc>
          <w:tcPr>
            <w:tcW w:w="546" w:type="dxa"/>
            <w:vAlign w:val="center"/>
          </w:tcPr>
          <w:p w14:paraId="2D789489" w14:textId="2DC9E32B" w:rsidR="00F11362" w:rsidRPr="00F11362" w:rsidRDefault="00F11362" w:rsidP="00F11362">
            <w:pPr>
              <w:rPr>
                <w:sz w:val="18"/>
                <w:szCs w:val="18"/>
                <w:lang w:val="ro-RO"/>
              </w:rPr>
            </w:pPr>
            <w:r w:rsidRPr="00F11362">
              <w:rPr>
                <w:rFonts w:ascii="Calibri" w:hAnsi="Calibri" w:cs="Calibri"/>
                <w:color w:val="000000"/>
                <w:sz w:val="18"/>
                <w:szCs w:val="18"/>
              </w:rPr>
              <w:t>95</w:t>
            </w:r>
          </w:p>
        </w:tc>
        <w:tc>
          <w:tcPr>
            <w:tcW w:w="1229" w:type="dxa"/>
            <w:tcBorders>
              <w:top w:val="nil"/>
              <w:left w:val="single" w:sz="4" w:space="0" w:color="auto"/>
              <w:bottom w:val="single" w:sz="4" w:space="0" w:color="auto"/>
              <w:right w:val="single" w:sz="4" w:space="0" w:color="auto"/>
            </w:tcBorders>
            <w:shd w:val="clear" w:color="auto" w:fill="auto"/>
          </w:tcPr>
          <w:p w14:paraId="05E71BB9" w14:textId="2F730FCD"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E1F346B" w14:textId="4C43DE99" w:rsidR="00F11362" w:rsidRPr="00F11362" w:rsidRDefault="00F11362" w:rsidP="00F11362">
            <w:pPr>
              <w:rPr>
                <w:color w:val="000000"/>
                <w:sz w:val="18"/>
                <w:szCs w:val="18"/>
                <w:lang w:val="en-US"/>
              </w:rPr>
            </w:pPr>
            <w:r w:rsidRPr="00F11362">
              <w:rPr>
                <w:sz w:val="18"/>
                <w:szCs w:val="18"/>
                <w:lang w:val="en-US"/>
              </w:rPr>
              <w:t>95.Cablu monopolar compatibil cu electrocuagulatorul Bowa ARC 300</w:t>
            </w:r>
          </w:p>
        </w:tc>
        <w:tc>
          <w:tcPr>
            <w:tcW w:w="851" w:type="dxa"/>
            <w:tcBorders>
              <w:top w:val="nil"/>
              <w:left w:val="single" w:sz="4" w:space="0" w:color="auto"/>
              <w:bottom w:val="single" w:sz="4" w:space="0" w:color="auto"/>
              <w:right w:val="single" w:sz="4" w:space="0" w:color="auto"/>
            </w:tcBorders>
            <w:shd w:val="clear" w:color="auto" w:fill="auto"/>
          </w:tcPr>
          <w:p w14:paraId="5E2AA6CA" w14:textId="367758A9"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54D7CE2" w14:textId="54433196" w:rsidR="00F11362" w:rsidRPr="00F11362" w:rsidRDefault="00F11362" w:rsidP="00F11362">
            <w:pPr>
              <w:jc w:val="center"/>
              <w:rPr>
                <w:color w:val="000000"/>
                <w:sz w:val="18"/>
                <w:szCs w:val="18"/>
                <w:lang w:val="en-US"/>
              </w:rPr>
            </w:pPr>
            <w:r w:rsidRPr="00F11362">
              <w:rPr>
                <w:sz w:val="18"/>
                <w:szCs w:val="18"/>
              </w:rPr>
              <w:t>3</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28BCBA5A" w14:textId="460A3562" w:rsidR="00F11362" w:rsidRPr="00F11362" w:rsidRDefault="00F11362" w:rsidP="00F11362">
            <w:pPr>
              <w:rPr>
                <w:color w:val="000000"/>
                <w:sz w:val="18"/>
                <w:szCs w:val="18"/>
                <w:lang w:val="en-US"/>
              </w:rPr>
            </w:pPr>
            <w:r w:rsidRPr="00F11362">
              <w:rPr>
                <w:sz w:val="18"/>
                <w:szCs w:val="18"/>
                <w:lang w:val="en-US"/>
              </w:rPr>
              <w:t>95.Cablu monopolar compatibil cu electrocuagulatorul Bowa ARC 300</w:t>
            </w:r>
          </w:p>
        </w:tc>
        <w:tc>
          <w:tcPr>
            <w:tcW w:w="992" w:type="dxa"/>
            <w:tcBorders>
              <w:top w:val="nil"/>
              <w:left w:val="single" w:sz="4" w:space="0" w:color="auto"/>
              <w:bottom w:val="single" w:sz="4" w:space="0" w:color="auto"/>
              <w:right w:val="single" w:sz="4" w:space="0" w:color="auto"/>
            </w:tcBorders>
            <w:shd w:val="clear" w:color="auto" w:fill="auto"/>
            <w:vAlign w:val="center"/>
          </w:tcPr>
          <w:p w14:paraId="6B45D6C6" w14:textId="655ED480" w:rsidR="00F11362" w:rsidRPr="00F11362" w:rsidRDefault="00F11362" w:rsidP="00F11362">
            <w:pPr>
              <w:jc w:val="center"/>
              <w:rPr>
                <w:sz w:val="18"/>
                <w:szCs w:val="18"/>
                <w:lang w:val="ro-RO"/>
              </w:rPr>
            </w:pPr>
            <w:r w:rsidRPr="00F11362">
              <w:rPr>
                <w:sz w:val="18"/>
                <w:szCs w:val="18"/>
              </w:rPr>
              <w:t>4 080</w:t>
            </w:r>
          </w:p>
        </w:tc>
      </w:tr>
      <w:tr w:rsidR="00F11362" w:rsidRPr="00F11362" w14:paraId="0A9D57FB" w14:textId="77777777" w:rsidTr="00F11362">
        <w:trPr>
          <w:gridAfter w:val="1"/>
          <w:wAfter w:w="9" w:type="dxa"/>
          <w:trHeight w:val="330"/>
        </w:trPr>
        <w:tc>
          <w:tcPr>
            <w:tcW w:w="546" w:type="dxa"/>
            <w:vAlign w:val="center"/>
          </w:tcPr>
          <w:p w14:paraId="406C3D6E" w14:textId="351CBDBE" w:rsidR="00F11362" w:rsidRPr="00F11362" w:rsidRDefault="00F11362" w:rsidP="00F11362">
            <w:pPr>
              <w:rPr>
                <w:sz w:val="18"/>
                <w:szCs w:val="18"/>
                <w:lang w:val="ro-RO"/>
              </w:rPr>
            </w:pPr>
            <w:r w:rsidRPr="00F11362">
              <w:rPr>
                <w:rFonts w:ascii="Calibri" w:hAnsi="Calibri" w:cs="Calibri"/>
                <w:color w:val="000000"/>
                <w:sz w:val="18"/>
                <w:szCs w:val="18"/>
              </w:rPr>
              <w:t>96</w:t>
            </w:r>
          </w:p>
        </w:tc>
        <w:tc>
          <w:tcPr>
            <w:tcW w:w="1229" w:type="dxa"/>
            <w:tcBorders>
              <w:top w:val="nil"/>
              <w:left w:val="single" w:sz="4" w:space="0" w:color="auto"/>
              <w:bottom w:val="single" w:sz="4" w:space="0" w:color="auto"/>
              <w:right w:val="single" w:sz="4" w:space="0" w:color="auto"/>
            </w:tcBorders>
            <w:shd w:val="clear" w:color="auto" w:fill="auto"/>
          </w:tcPr>
          <w:p w14:paraId="137D6E2B" w14:textId="6C32010A"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DF82CDB" w14:textId="62BF7F67" w:rsidR="00F11362" w:rsidRPr="00F11362" w:rsidRDefault="00F11362" w:rsidP="00F11362">
            <w:pPr>
              <w:rPr>
                <w:color w:val="000000"/>
                <w:sz w:val="18"/>
                <w:szCs w:val="18"/>
                <w:lang w:val="en-US"/>
              </w:rPr>
            </w:pPr>
            <w:r w:rsidRPr="00F11362">
              <w:rPr>
                <w:sz w:val="18"/>
                <w:szCs w:val="18"/>
                <w:lang w:val="en-US"/>
              </w:rPr>
              <w:t xml:space="preserve">96.Set manipulator uterin, include manier cu surub de fixare, tija, cilindru de sigilare, garnituri din silicone 3 unitati(3 marimi), teaca, element de lucru mediu (conic, cu fir), element de lucru atraumatic(diametrul de 7 mm, si lungimea de 50 mm), element de lucru cu conector pentru hromoperturbare(atraumatic, </w:t>
            </w:r>
            <w:r w:rsidRPr="00F11362">
              <w:rPr>
                <w:sz w:val="18"/>
                <w:szCs w:val="18"/>
                <w:lang w:val="en-US"/>
              </w:rPr>
              <w:lastRenderedPageBreak/>
              <w:t>diametrul de 4mm, lungimea de 40 mm, lama anatomica scurta(diametrul de 36 mm, lungimea de 48 mm) si adaptor pentru curatare, analogic cu setul Karl Storz 26168 D</w:t>
            </w:r>
          </w:p>
        </w:tc>
        <w:tc>
          <w:tcPr>
            <w:tcW w:w="851" w:type="dxa"/>
            <w:tcBorders>
              <w:top w:val="nil"/>
              <w:left w:val="single" w:sz="4" w:space="0" w:color="auto"/>
              <w:bottom w:val="single" w:sz="4" w:space="0" w:color="auto"/>
              <w:right w:val="single" w:sz="4" w:space="0" w:color="auto"/>
            </w:tcBorders>
            <w:shd w:val="clear" w:color="auto" w:fill="auto"/>
          </w:tcPr>
          <w:p w14:paraId="44DDA11B" w14:textId="5281AC7C" w:rsidR="00F11362" w:rsidRPr="00F11362" w:rsidRDefault="00F11362" w:rsidP="00F11362">
            <w:pPr>
              <w:jc w:val="center"/>
              <w:rPr>
                <w:color w:val="000000"/>
                <w:sz w:val="18"/>
                <w:szCs w:val="18"/>
                <w:lang w:val="en-US"/>
              </w:rPr>
            </w:pPr>
            <w:r w:rsidRPr="00F11362">
              <w:rPr>
                <w:color w:val="000000"/>
                <w:sz w:val="18"/>
                <w:szCs w:val="18"/>
                <w:lang w:val="en-US"/>
              </w:rPr>
              <w:lastRenderedPageBreak/>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57A5098" w14:textId="30D22D9F"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40728B25" w14:textId="10AED72E" w:rsidR="00F11362" w:rsidRPr="00F11362" w:rsidRDefault="00F11362" w:rsidP="00F11362">
            <w:pPr>
              <w:rPr>
                <w:color w:val="000000"/>
                <w:sz w:val="18"/>
                <w:szCs w:val="18"/>
                <w:lang w:val="en-US"/>
              </w:rPr>
            </w:pPr>
            <w:r w:rsidRPr="00F11362">
              <w:rPr>
                <w:sz w:val="18"/>
                <w:szCs w:val="18"/>
                <w:lang w:val="en-US"/>
              </w:rPr>
              <w:t xml:space="preserve">96.Set manipulator uterin, include manier cu surub de fixare, tija, cilindru de sigilare, garnituri din silicone 3 unitati(3 marimi), teaca, element de lucru mediu (conic, cu fir), element de lucru atraumatic(diametrul de 7 mm, si lungimea de 50 mm), element de lucru cu conector pentru hromoperturbare(atraumatic, </w:t>
            </w:r>
            <w:r w:rsidRPr="00F11362">
              <w:rPr>
                <w:sz w:val="18"/>
                <w:szCs w:val="18"/>
                <w:lang w:val="en-US"/>
              </w:rPr>
              <w:lastRenderedPageBreak/>
              <w:t>diametrul de 4mm, lungimea de 40 mm, lama anatomica scurta(diametrul de 36 mm, lungimea de 48 mm) si adaptor pentru curatare, analogic cu setul Karl Storz 26168 D</w:t>
            </w:r>
          </w:p>
        </w:tc>
        <w:tc>
          <w:tcPr>
            <w:tcW w:w="992" w:type="dxa"/>
            <w:tcBorders>
              <w:top w:val="nil"/>
              <w:left w:val="single" w:sz="4" w:space="0" w:color="auto"/>
              <w:bottom w:val="single" w:sz="4" w:space="0" w:color="auto"/>
              <w:right w:val="single" w:sz="4" w:space="0" w:color="auto"/>
            </w:tcBorders>
            <w:shd w:val="clear" w:color="auto" w:fill="auto"/>
            <w:vAlign w:val="center"/>
          </w:tcPr>
          <w:p w14:paraId="0550DF90" w14:textId="020B1363" w:rsidR="00F11362" w:rsidRPr="00F11362" w:rsidRDefault="00F11362" w:rsidP="00F11362">
            <w:pPr>
              <w:jc w:val="center"/>
              <w:rPr>
                <w:sz w:val="18"/>
                <w:szCs w:val="18"/>
                <w:lang w:val="ro-RO"/>
              </w:rPr>
            </w:pPr>
            <w:r w:rsidRPr="00F11362">
              <w:rPr>
                <w:sz w:val="18"/>
                <w:szCs w:val="18"/>
              </w:rPr>
              <w:lastRenderedPageBreak/>
              <w:t>75 175</w:t>
            </w:r>
          </w:p>
        </w:tc>
      </w:tr>
      <w:tr w:rsidR="00F11362" w:rsidRPr="00F11362" w14:paraId="082939E3" w14:textId="77777777" w:rsidTr="00F11362">
        <w:trPr>
          <w:gridAfter w:val="1"/>
          <w:wAfter w:w="9" w:type="dxa"/>
          <w:trHeight w:val="330"/>
        </w:trPr>
        <w:tc>
          <w:tcPr>
            <w:tcW w:w="546" w:type="dxa"/>
            <w:vAlign w:val="center"/>
          </w:tcPr>
          <w:p w14:paraId="5144E24B" w14:textId="2AA7E2B0" w:rsidR="00F11362" w:rsidRPr="00F11362" w:rsidRDefault="00F11362" w:rsidP="00F11362">
            <w:pPr>
              <w:rPr>
                <w:sz w:val="18"/>
                <w:szCs w:val="18"/>
                <w:lang w:val="ro-RO"/>
              </w:rPr>
            </w:pPr>
            <w:r w:rsidRPr="00F11362">
              <w:rPr>
                <w:rFonts w:ascii="Calibri" w:hAnsi="Calibri" w:cs="Calibri"/>
                <w:color w:val="000000"/>
                <w:sz w:val="18"/>
                <w:szCs w:val="18"/>
              </w:rPr>
              <w:t>97</w:t>
            </w:r>
          </w:p>
        </w:tc>
        <w:tc>
          <w:tcPr>
            <w:tcW w:w="1229" w:type="dxa"/>
            <w:tcBorders>
              <w:top w:val="nil"/>
              <w:left w:val="single" w:sz="4" w:space="0" w:color="auto"/>
              <w:bottom w:val="single" w:sz="4" w:space="0" w:color="auto"/>
              <w:right w:val="single" w:sz="4" w:space="0" w:color="auto"/>
            </w:tcBorders>
            <w:shd w:val="clear" w:color="auto" w:fill="auto"/>
          </w:tcPr>
          <w:p w14:paraId="5AAA343B" w14:textId="555EC71B"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4EA2A53B" w14:textId="67877ADE" w:rsidR="00F11362" w:rsidRPr="00F11362" w:rsidRDefault="00F11362" w:rsidP="00F11362">
            <w:pPr>
              <w:rPr>
                <w:color w:val="000000"/>
                <w:sz w:val="18"/>
                <w:szCs w:val="18"/>
                <w:lang w:val="en-US"/>
              </w:rPr>
            </w:pPr>
            <w:r w:rsidRPr="00F11362">
              <w:rPr>
                <w:sz w:val="18"/>
                <w:szCs w:val="18"/>
                <w:lang w:val="en-US"/>
              </w:rPr>
              <w:t>97.Fibra optica, diametrul de 3.5 mm, si lungimea de 2300 mm, compatibil cu sursa de lumina Endolight Highlight x300, analogic cu Karl Storz 495NA</w:t>
            </w:r>
          </w:p>
        </w:tc>
        <w:tc>
          <w:tcPr>
            <w:tcW w:w="851" w:type="dxa"/>
            <w:tcBorders>
              <w:top w:val="nil"/>
              <w:left w:val="single" w:sz="4" w:space="0" w:color="auto"/>
              <w:bottom w:val="single" w:sz="4" w:space="0" w:color="auto"/>
              <w:right w:val="single" w:sz="4" w:space="0" w:color="auto"/>
            </w:tcBorders>
            <w:shd w:val="clear" w:color="auto" w:fill="auto"/>
          </w:tcPr>
          <w:p w14:paraId="50A9B48E" w14:textId="53C300EA"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980898C" w14:textId="0A2CF658"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3299127" w14:textId="1E81CCBD" w:rsidR="00F11362" w:rsidRPr="00F11362" w:rsidRDefault="00F11362" w:rsidP="00F11362">
            <w:pPr>
              <w:rPr>
                <w:color w:val="000000"/>
                <w:sz w:val="18"/>
                <w:szCs w:val="18"/>
                <w:lang w:val="en-US"/>
              </w:rPr>
            </w:pPr>
            <w:r w:rsidRPr="00F11362">
              <w:rPr>
                <w:sz w:val="18"/>
                <w:szCs w:val="18"/>
                <w:lang w:val="en-US"/>
              </w:rPr>
              <w:t>97.Fibra optica, diametrul de 3.5 mm, si lungimea de 2300 mm, compatibil cu sursa de lumina Endolight Highlight x300, analogic cu Karl Storz 495NA</w:t>
            </w:r>
          </w:p>
        </w:tc>
        <w:tc>
          <w:tcPr>
            <w:tcW w:w="992" w:type="dxa"/>
            <w:tcBorders>
              <w:top w:val="nil"/>
              <w:left w:val="single" w:sz="4" w:space="0" w:color="auto"/>
              <w:bottom w:val="single" w:sz="4" w:space="0" w:color="auto"/>
              <w:right w:val="single" w:sz="4" w:space="0" w:color="auto"/>
            </w:tcBorders>
            <w:shd w:val="clear" w:color="auto" w:fill="auto"/>
            <w:vAlign w:val="center"/>
          </w:tcPr>
          <w:p w14:paraId="1CB28872" w14:textId="7DF36B1E" w:rsidR="00F11362" w:rsidRPr="00F11362" w:rsidRDefault="00F11362" w:rsidP="00F11362">
            <w:pPr>
              <w:jc w:val="center"/>
              <w:rPr>
                <w:sz w:val="18"/>
                <w:szCs w:val="18"/>
                <w:lang w:val="ro-RO"/>
              </w:rPr>
            </w:pPr>
            <w:r w:rsidRPr="00F11362">
              <w:rPr>
                <w:sz w:val="18"/>
                <w:szCs w:val="18"/>
              </w:rPr>
              <w:t>8 306</w:t>
            </w:r>
          </w:p>
        </w:tc>
      </w:tr>
      <w:tr w:rsidR="00F11362" w:rsidRPr="00F11362" w14:paraId="58029B8E" w14:textId="77777777" w:rsidTr="00F11362">
        <w:trPr>
          <w:gridAfter w:val="1"/>
          <w:wAfter w:w="9" w:type="dxa"/>
          <w:trHeight w:val="330"/>
        </w:trPr>
        <w:tc>
          <w:tcPr>
            <w:tcW w:w="546" w:type="dxa"/>
            <w:vAlign w:val="center"/>
          </w:tcPr>
          <w:p w14:paraId="309E5CFB" w14:textId="05B04A6A" w:rsidR="00F11362" w:rsidRPr="00F11362" w:rsidRDefault="00F11362" w:rsidP="00F11362">
            <w:pPr>
              <w:rPr>
                <w:sz w:val="18"/>
                <w:szCs w:val="18"/>
                <w:lang w:val="ro-RO"/>
              </w:rPr>
            </w:pPr>
            <w:r w:rsidRPr="00F11362">
              <w:rPr>
                <w:rFonts w:ascii="Calibri" w:hAnsi="Calibri" w:cs="Calibri"/>
                <w:color w:val="000000"/>
                <w:sz w:val="18"/>
                <w:szCs w:val="18"/>
              </w:rPr>
              <w:t>98</w:t>
            </w:r>
          </w:p>
        </w:tc>
        <w:tc>
          <w:tcPr>
            <w:tcW w:w="1229" w:type="dxa"/>
            <w:tcBorders>
              <w:top w:val="nil"/>
              <w:left w:val="single" w:sz="4" w:space="0" w:color="auto"/>
              <w:bottom w:val="single" w:sz="4" w:space="0" w:color="auto"/>
              <w:right w:val="single" w:sz="4" w:space="0" w:color="auto"/>
            </w:tcBorders>
            <w:shd w:val="clear" w:color="auto" w:fill="auto"/>
          </w:tcPr>
          <w:p w14:paraId="4661E6C5" w14:textId="300934FF" w:rsidR="00F11362" w:rsidRPr="00F11362" w:rsidRDefault="00F11362" w:rsidP="00F11362">
            <w:pPr>
              <w:rPr>
                <w:sz w:val="18"/>
                <w:szCs w:val="18"/>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34DEE863" w14:textId="5381786E" w:rsidR="00F11362" w:rsidRPr="00F11362" w:rsidRDefault="00F11362" w:rsidP="00F11362">
            <w:pPr>
              <w:rPr>
                <w:color w:val="000000"/>
                <w:sz w:val="18"/>
                <w:szCs w:val="18"/>
                <w:lang w:val="en-US"/>
              </w:rPr>
            </w:pPr>
            <w:r w:rsidRPr="00F11362">
              <w:rPr>
                <w:color w:val="000000"/>
                <w:sz w:val="18"/>
                <w:szCs w:val="18"/>
                <w:lang w:val="en-US"/>
              </w:rPr>
              <w:t>98.Suport pentru ac, inserție maxilara, (portac), laporoscopic cu falci zimtate drepti, cu funcție de auto-îndreptare, cu o singură acțiune,  diametru 5mm, lungimea de la 320 ± 10 mm, analogic cu Richard Wolf 83935094</w:t>
            </w:r>
          </w:p>
        </w:tc>
        <w:tc>
          <w:tcPr>
            <w:tcW w:w="851" w:type="dxa"/>
            <w:tcBorders>
              <w:top w:val="nil"/>
              <w:left w:val="single" w:sz="4" w:space="0" w:color="auto"/>
              <w:bottom w:val="single" w:sz="4" w:space="0" w:color="auto"/>
              <w:right w:val="single" w:sz="4" w:space="0" w:color="auto"/>
            </w:tcBorders>
            <w:shd w:val="clear" w:color="auto" w:fill="auto"/>
          </w:tcPr>
          <w:p w14:paraId="6685E91E" w14:textId="7B06F21D"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A4D04DB" w14:textId="79F34FAD"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37C0210C" w14:textId="74983E02" w:rsidR="00F11362" w:rsidRPr="00F11362" w:rsidRDefault="00F11362" w:rsidP="00F11362">
            <w:pPr>
              <w:rPr>
                <w:color w:val="000000"/>
                <w:sz w:val="18"/>
                <w:szCs w:val="18"/>
                <w:lang w:val="en-US"/>
              </w:rPr>
            </w:pPr>
            <w:r w:rsidRPr="00F11362">
              <w:rPr>
                <w:color w:val="000000"/>
                <w:sz w:val="18"/>
                <w:szCs w:val="18"/>
                <w:lang w:val="en-US"/>
              </w:rPr>
              <w:t>98.Suport pentru ac, inserție maxilara, (portac), laporoscopic cu falci zimtate drepti, cu funcție de auto-îndreptare, cu o singură acțiune,  diametru 5mm, lungimea de la 320 ± 10 mm, analogic cu Richard Wolf 83935094</w:t>
            </w:r>
          </w:p>
        </w:tc>
        <w:tc>
          <w:tcPr>
            <w:tcW w:w="992" w:type="dxa"/>
            <w:tcBorders>
              <w:top w:val="nil"/>
              <w:left w:val="single" w:sz="4" w:space="0" w:color="auto"/>
              <w:bottom w:val="single" w:sz="4" w:space="0" w:color="auto"/>
              <w:right w:val="single" w:sz="4" w:space="0" w:color="auto"/>
            </w:tcBorders>
            <w:shd w:val="clear" w:color="auto" w:fill="auto"/>
            <w:vAlign w:val="center"/>
          </w:tcPr>
          <w:p w14:paraId="60C09AE1" w14:textId="7E6159E7" w:rsidR="00F11362" w:rsidRPr="00F11362" w:rsidRDefault="00F11362" w:rsidP="00F11362">
            <w:pPr>
              <w:jc w:val="center"/>
              <w:rPr>
                <w:sz w:val="18"/>
                <w:szCs w:val="18"/>
                <w:lang w:val="ro-RO"/>
              </w:rPr>
            </w:pPr>
            <w:r w:rsidRPr="00F11362">
              <w:rPr>
                <w:sz w:val="18"/>
                <w:szCs w:val="18"/>
              </w:rPr>
              <w:t>26 200</w:t>
            </w:r>
          </w:p>
        </w:tc>
      </w:tr>
      <w:tr w:rsidR="00F11362" w:rsidRPr="00F11362" w14:paraId="4D9DE6CA" w14:textId="77777777" w:rsidTr="00F11362">
        <w:trPr>
          <w:gridAfter w:val="1"/>
          <w:wAfter w:w="9" w:type="dxa"/>
          <w:trHeight w:val="330"/>
        </w:trPr>
        <w:tc>
          <w:tcPr>
            <w:tcW w:w="546" w:type="dxa"/>
            <w:vAlign w:val="center"/>
          </w:tcPr>
          <w:p w14:paraId="77166D0D" w14:textId="57237B21" w:rsidR="00F11362" w:rsidRPr="00F11362" w:rsidRDefault="00F11362" w:rsidP="00F11362">
            <w:pPr>
              <w:rPr>
                <w:sz w:val="18"/>
                <w:szCs w:val="18"/>
                <w:lang w:val="ro-RO"/>
              </w:rPr>
            </w:pPr>
            <w:r w:rsidRPr="00F11362">
              <w:rPr>
                <w:rFonts w:ascii="Calibri" w:hAnsi="Calibri" w:cs="Calibri"/>
                <w:color w:val="000000"/>
                <w:sz w:val="18"/>
                <w:szCs w:val="18"/>
              </w:rPr>
              <w:t>99</w:t>
            </w:r>
          </w:p>
        </w:tc>
        <w:tc>
          <w:tcPr>
            <w:tcW w:w="1229" w:type="dxa"/>
            <w:tcBorders>
              <w:top w:val="nil"/>
              <w:left w:val="single" w:sz="4" w:space="0" w:color="auto"/>
              <w:bottom w:val="single" w:sz="4" w:space="0" w:color="auto"/>
              <w:right w:val="single" w:sz="4" w:space="0" w:color="auto"/>
            </w:tcBorders>
            <w:shd w:val="clear" w:color="auto" w:fill="auto"/>
            <w:vAlign w:val="center"/>
          </w:tcPr>
          <w:p w14:paraId="21919D61" w14:textId="77777777" w:rsidR="00F11362" w:rsidRPr="00F11362" w:rsidRDefault="00F11362" w:rsidP="00F11362">
            <w:pPr>
              <w:rPr>
                <w:sz w:val="18"/>
                <w:szCs w:val="18"/>
              </w:rPr>
            </w:pPr>
          </w:p>
          <w:p w14:paraId="32627D17" w14:textId="0CFF427E" w:rsidR="00F11362" w:rsidRPr="00F11362" w:rsidRDefault="00F11362" w:rsidP="00F11362">
            <w:pPr>
              <w:rPr>
                <w:sz w:val="18"/>
                <w:szCs w:val="18"/>
                <w:lang w:val="ro-RO"/>
              </w:rPr>
            </w:pPr>
            <w:r w:rsidRPr="00F11362">
              <w:rPr>
                <w:sz w:val="18"/>
                <w:szCs w:val="18"/>
                <w:lang w:val="ro-RO"/>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765AE74" w14:textId="28F5EF60" w:rsidR="00F11362" w:rsidRPr="00F11362" w:rsidRDefault="00F11362" w:rsidP="00F11362">
            <w:pPr>
              <w:rPr>
                <w:color w:val="000000"/>
                <w:sz w:val="18"/>
                <w:szCs w:val="18"/>
                <w:lang w:val="en-US"/>
              </w:rPr>
            </w:pPr>
            <w:r w:rsidRPr="00F11362">
              <w:rPr>
                <w:sz w:val="18"/>
                <w:szCs w:val="18"/>
                <w:lang w:val="en-US"/>
              </w:rPr>
              <w:t>99.Miner pentru suport ac, inclinat, cu mecanism de blocare pornit-oprit, cu o singură acțiune, analogic cu Richard Wolf 8393944</w:t>
            </w:r>
          </w:p>
        </w:tc>
        <w:tc>
          <w:tcPr>
            <w:tcW w:w="851" w:type="dxa"/>
            <w:tcBorders>
              <w:top w:val="nil"/>
              <w:left w:val="single" w:sz="4" w:space="0" w:color="auto"/>
              <w:bottom w:val="single" w:sz="4" w:space="0" w:color="auto"/>
              <w:right w:val="single" w:sz="4" w:space="0" w:color="auto"/>
            </w:tcBorders>
            <w:shd w:val="clear" w:color="auto" w:fill="auto"/>
            <w:vAlign w:val="center"/>
          </w:tcPr>
          <w:p w14:paraId="62E25C79" w14:textId="54832BF5" w:rsidR="00F11362" w:rsidRPr="00F11362" w:rsidRDefault="00F11362" w:rsidP="00F11362">
            <w:pPr>
              <w:jc w:val="center"/>
              <w:rPr>
                <w:color w:val="000000"/>
                <w:sz w:val="18"/>
                <w:szCs w:val="18"/>
                <w:lang w:val="en-US"/>
              </w:rPr>
            </w:pPr>
            <w:r w:rsidRPr="00F11362">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10280F9" w14:textId="0644AB85" w:rsidR="00F11362" w:rsidRPr="00F11362" w:rsidRDefault="00F11362" w:rsidP="00F11362">
            <w:pPr>
              <w:jc w:val="center"/>
              <w:rPr>
                <w:color w:val="000000"/>
                <w:sz w:val="18"/>
                <w:szCs w:val="18"/>
                <w:lang w:val="en-US"/>
              </w:rPr>
            </w:pPr>
            <w:r w:rsidRPr="00F11362">
              <w:rPr>
                <w:sz w:val="18"/>
                <w:szCs w:val="18"/>
              </w:rPr>
              <w:t>1</w:t>
            </w:r>
          </w:p>
        </w:tc>
        <w:tc>
          <w:tcPr>
            <w:tcW w:w="2976" w:type="dxa"/>
            <w:tcBorders>
              <w:top w:val="nil"/>
              <w:left w:val="single" w:sz="4" w:space="0" w:color="auto"/>
              <w:bottom w:val="single" w:sz="4" w:space="0" w:color="auto"/>
              <w:right w:val="single" w:sz="4" w:space="0" w:color="auto"/>
            </w:tcBorders>
            <w:shd w:val="clear" w:color="000000" w:fill="FFFFFF"/>
            <w:vAlign w:val="center"/>
          </w:tcPr>
          <w:p w14:paraId="781AA353" w14:textId="0F8FBA48" w:rsidR="00F11362" w:rsidRPr="00F11362" w:rsidRDefault="00F11362" w:rsidP="00F11362">
            <w:pPr>
              <w:rPr>
                <w:color w:val="000000"/>
                <w:sz w:val="18"/>
                <w:szCs w:val="18"/>
                <w:lang w:val="en-US"/>
              </w:rPr>
            </w:pPr>
            <w:r w:rsidRPr="00F11362">
              <w:rPr>
                <w:sz w:val="18"/>
                <w:szCs w:val="18"/>
                <w:lang w:val="en-US"/>
              </w:rPr>
              <w:t>99.Miner pentru suport ac, inclinat, cu mecanism de blocare pornit-oprit, cu o singură acțiune, analogic cu Richard Wolf 8393944</w:t>
            </w:r>
          </w:p>
        </w:tc>
        <w:tc>
          <w:tcPr>
            <w:tcW w:w="992" w:type="dxa"/>
            <w:tcBorders>
              <w:top w:val="nil"/>
              <w:left w:val="single" w:sz="4" w:space="0" w:color="auto"/>
              <w:bottom w:val="single" w:sz="4" w:space="0" w:color="auto"/>
              <w:right w:val="single" w:sz="4" w:space="0" w:color="auto"/>
            </w:tcBorders>
            <w:shd w:val="clear" w:color="auto" w:fill="auto"/>
            <w:vAlign w:val="center"/>
          </w:tcPr>
          <w:p w14:paraId="30F8A34F" w14:textId="77C2FB5C" w:rsidR="00F11362" w:rsidRPr="00F11362" w:rsidRDefault="00F11362" w:rsidP="00F11362">
            <w:pPr>
              <w:jc w:val="center"/>
              <w:rPr>
                <w:sz w:val="18"/>
                <w:szCs w:val="18"/>
                <w:lang w:val="ro-RO"/>
              </w:rPr>
            </w:pPr>
            <w:r w:rsidRPr="00F11362">
              <w:rPr>
                <w:sz w:val="18"/>
                <w:szCs w:val="18"/>
              </w:rPr>
              <w:t>10 200</w:t>
            </w:r>
          </w:p>
        </w:tc>
      </w:tr>
      <w:tr w:rsidR="00F11362" w:rsidRPr="00F11362" w14:paraId="2373C7BC" w14:textId="77777777" w:rsidTr="00F11362">
        <w:trPr>
          <w:trHeight w:val="397"/>
        </w:trPr>
        <w:tc>
          <w:tcPr>
            <w:tcW w:w="10068" w:type="dxa"/>
            <w:gridSpan w:val="8"/>
            <w:tcBorders>
              <w:right w:val="single" w:sz="4" w:space="0" w:color="auto"/>
            </w:tcBorders>
          </w:tcPr>
          <w:p w14:paraId="42326C5B" w14:textId="2A2FAE4E" w:rsidR="00F11362" w:rsidRPr="00F11362" w:rsidRDefault="00F11362" w:rsidP="00F11362">
            <w:pPr>
              <w:rPr>
                <w:b/>
                <w:i/>
                <w:sz w:val="18"/>
                <w:szCs w:val="18"/>
                <w:lang w:val="ro-RO"/>
              </w:rPr>
            </w:pPr>
            <w:r w:rsidRPr="00F11362">
              <w:rPr>
                <w:b/>
                <w:i/>
                <w:sz w:val="18"/>
                <w:szCs w:val="18"/>
                <w:lang w:val="en-US"/>
              </w:rPr>
              <w:t xml:space="preserve">TOTAL                                                                                                                                                                   </w:t>
            </w:r>
            <w:r w:rsidRPr="00F11362">
              <w:rPr>
                <w:b/>
                <w:sz w:val="18"/>
                <w:szCs w:val="18"/>
                <w:lang w:val="ro-RO"/>
              </w:rPr>
              <w:t>2 854 064,00</w:t>
            </w:r>
          </w:p>
        </w:tc>
      </w:tr>
    </w:tbl>
    <w:bookmarkEnd w:id="0"/>
    <w:p w14:paraId="2BC2479F"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222DFD">
        <w:rPr>
          <w:b/>
          <w:sz w:val="24"/>
          <w:szCs w:val="24"/>
          <w:lang w:val="ro-MD"/>
        </w:rPr>
        <w:t xml:space="preserve"> </w:t>
      </w:r>
    </w:p>
    <w:p w14:paraId="57426DCF" w14:textId="77777777" w:rsidR="00602AC3" w:rsidRPr="004225A2" w:rsidRDefault="00602AC3" w:rsidP="00155037">
      <w:pPr>
        <w:pStyle w:val="aa"/>
        <w:numPr>
          <w:ilvl w:val="0"/>
          <w:numId w:val="19"/>
        </w:numPr>
        <w:tabs>
          <w:tab w:val="right" w:pos="426"/>
        </w:tabs>
        <w:contextualSpacing w:val="0"/>
        <w:rPr>
          <w:sz w:val="24"/>
          <w:szCs w:val="24"/>
          <w:lang w:val="ro-MD"/>
        </w:rPr>
      </w:pPr>
      <w:r w:rsidRPr="004225A2">
        <w:rPr>
          <w:sz w:val="24"/>
          <w:szCs w:val="24"/>
          <w:lang w:val="ro-MD"/>
        </w:rPr>
        <w:t>Pentru un singur lot;</w:t>
      </w:r>
    </w:p>
    <w:p w14:paraId="2A7B903E" w14:textId="77777777" w:rsidR="00602AC3" w:rsidRPr="004225A2" w:rsidRDefault="00602AC3" w:rsidP="00155037">
      <w:pPr>
        <w:pStyle w:val="aa"/>
        <w:numPr>
          <w:ilvl w:val="0"/>
          <w:numId w:val="19"/>
        </w:numPr>
        <w:tabs>
          <w:tab w:val="right" w:pos="426"/>
        </w:tabs>
        <w:contextualSpacing w:val="0"/>
        <w:rPr>
          <w:sz w:val="24"/>
          <w:szCs w:val="24"/>
          <w:lang w:val="ro-MD"/>
        </w:rPr>
      </w:pPr>
      <w:r w:rsidRPr="004225A2">
        <w:rPr>
          <w:sz w:val="24"/>
          <w:szCs w:val="24"/>
          <w:lang w:val="ro-MD"/>
        </w:rPr>
        <w:t>Pentru mai multe loturi;</w:t>
      </w:r>
    </w:p>
    <w:p w14:paraId="61595F88" w14:textId="77777777" w:rsidR="00602AC3" w:rsidRPr="004225A2" w:rsidRDefault="007F1077" w:rsidP="00155037">
      <w:pPr>
        <w:pStyle w:val="aa"/>
        <w:numPr>
          <w:ilvl w:val="0"/>
          <w:numId w:val="19"/>
        </w:numPr>
        <w:tabs>
          <w:tab w:val="right" w:pos="426"/>
        </w:tabs>
        <w:contextualSpacing w:val="0"/>
        <w:rPr>
          <w:sz w:val="24"/>
          <w:szCs w:val="24"/>
          <w:lang w:val="ro-MD"/>
        </w:rPr>
      </w:pPr>
      <w:r w:rsidRPr="004225A2">
        <w:rPr>
          <w:sz w:val="24"/>
          <w:szCs w:val="24"/>
          <w:lang w:val="ro-MD"/>
        </w:rPr>
        <w:t>Pentru toate loturile;</w:t>
      </w:r>
    </w:p>
    <w:p w14:paraId="3CB2C969" w14:textId="77777777" w:rsidR="001224DA" w:rsidRPr="004225A2" w:rsidRDefault="001224DA" w:rsidP="00D16B24">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D16B24" w:rsidRPr="008423E3">
        <w:rPr>
          <w:b/>
          <w:i/>
          <w:sz w:val="24"/>
          <w:szCs w:val="24"/>
          <w:u w:val="single"/>
          <w:lang w:val="en-US"/>
        </w:rPr>
        <w:t>nu se admite</w:t>
      </w:r>
    </w:p>
    <w:p w14:paraId="0DA13B2F" w14:textId="77777777" w:rsidR="000E167C" w:rsidRPr="00445947" w:rsidRDefault="00193507" w:rsidP="000E167C">
      <w:pPr>
        <w:pStyle w:val="aa"/>
        <w:numPr>
          <w:ilvl w:val="0"/>
          <w:numId w:val="3"/>
        </w:numPr>
        <w:tabs>
          <w:tab w:val="right" w:pos="426"/>
        </w:tabs>
        <w:spacing w:before="120"/>
        <w:ind w:left="360"/>
        <w:jc w:val="both"/>
        <w:rPr>
          <w:rFonts w:ascii="Times" w:hAnsi="Times"/>
          <w:i/>
          <w:color w:val="000000"/>
          <w:sz w:val="24"/>
          <w:u w:val="single"/>
          <w:lang w:val="en-US"/>
        </w:rPr>
      </w:pPr>
      <w:r w:rsidRPr="00D16B24">
        <w:rPr>
          <w:b/>
          <w:sz w:val="24"/>
          <w:szCs w:val="24"/>
          <w:lang w:val="ro-MD"/>
        </w:rPr>
        <w:t>Termenii</w:t>
      </w:r>
      <w:r w:rsidR="001224DA" w:rsidRPr="00D16B24">
        <w:rPr>
          <w:b/>
          <w:sz w:val="24"/>
          <w:szCs w:val="24"/>
          <w:lang w:val="ro-MD"/>
        </w:rPr>
        <w:t xml:space="preserve"> și condițiile de livr</w:t>
      </w:r>
      <w:r w:rsidRPr="00D16B24">
        <w:rPr>
          <w:b/>
          <w:sz w:val="24"/>
          <w:szCs w:val="24"/>
          <w:lang w:val="ro-MD"/>
        </w:rPr>
        <w:t>are/prestare/executare solicitați</w:t>
      </w:r>
      <w:r w:rsidR="00D16B24" w:rsidRPr="00D16B24">
        <w:rPr>
          <w:b/>
          <w:sz w:val="24"/>
          <w:szCs w:val="24"/>
          <w:lang w:val="ro-MD"/>
        </w:rPr>
        <w:t xml:space="preserve">: </w:t>
      </w:r>
      <w:r w:rsidR="000E167C" w:rsidRPr="00445947">
        <w:rPr>
          <w:rFonts w:ascii="Times" w:hAnsi="Times"/>
          <w:i/>
          <w:color w:val="000000"/>
          <w:sz w:val="24"/>
          <w:u w:val="single"/>
          <w:lang w:val="en-US"/>
        </w:rPr>
        <w:t>în baza contractului și a comenzilor trimise de către autoritatea contractantă; cantitatea livrată va corespunde comenzii şi mostrelor prezentate la deschiderea ofertei.</w:t>
      </w:r>
    </w:p>
    <w:p w14:paraId="31E5954A" w14:textId="7D683B7C" w:rsidR="001224DA" w:rsidRPr="00D16B24" w:rsidRDefault="000E167C" w:rsidP="000E167C">
      <w:pPr>
        <w:pStyle w:val="aa"/>
        <w:tabs>
          <w:tab w:val="left" w:pos="0"/>
          <w:tab w:val="left" w:pos="284"/>
          <w:tab w:val="right" w:pos="426"/>
        </w:tabs>
        <w:spacing w:before="120"/>
        <w:ind w:left="284"/>
        <w:jc w:val="both"/>
        <w:rPr>
          <w:b/>
          <w:sz w:val="24"/>
          <w:szCs w:val="24"/>
          <w:lang w:val="ro-MD"/>
        </w:rPr>
      </w:pPr>
      <w:r w:rsidRPr="00445947">
        <w:rPr>
          <w:rFonts w:ascii="Times" w:hAnsi="Times"/>
          <w:b/>
          <w:i/>
          <w:color w:val="000000"/>
          <w:sz w:val="24"/>
          <w:u w:val="single"/>
          <w:lang w:val="en-US"/>
        </w:rPr>
        <w:t>Comenzile se vor emite</w:t>
      </w:r>
      <w:r w:rsidRPr="00445947">
        <w:rPr>
          <w:rFonts w:ascii="Times" w:hAnsi="Times"/>
          <w:i/>
          <w:color w:val="000000"/>
          <w:sz w:val="24"/>
          <w:u w:val="single"/>
          <w:lang w:val="en-US"/>
        </w:rPr>
        <w:t xml:space="preserve"> </w:t>
      </w:r>
      <w:r w:rsidRPr="00445947">
        <w:rPr>
          <w:rFonts w:ascii="Times" w:hAnsi="Times"/>
          <w:b/>
          <w:i/>
          <w:color w:val="000000"/>
          <w:sz w:val="24"/>
          <w:u w:val="single"/>
          <w:lang w:val="en-US"/>
        </w:rPr>
        <w:t>conform necesităților reale ale IMSP SCM Sfânta Treime</w:t>
      </w:r>
      <w:r w:rsidRPr="00445947">
        <w:rPr>
          <w:rFonts w:ascii="Times" w:hAnsi="Times"/>
          <w:i/>
          <w:color w:val="000000"/>
          <w:sz w:val="24"/>
          <w:u w:val="single"/>
          <w:lang w:val="en-US"/>
        </w:rPr>
        <w:t xml:space="preserve">. Livrările se vor face pentru cantitățile din comandă în termen </w:t>
      </w:r>
      <w:r w:rsidRPr="00445947">
        <w:rPr>
          <w:rFonts w:ascii="Times" w:hAnsi="Times"/>
          <w:b/>
          <w:i/>
          <w:color w:val="000000"/>
          <w:sz w:val="24"/>
          <w:u w:val="single"/>
          <w:lang w:val="en-US"/>
        </w:rPr>
        <w:t>de maxim 30 zile de la data primirii comenzii achizitorului</w:t>
      </w:r>
      <w:r w:rsidRPr="00445947">
        <w:rPr>
          <w:rFonts w:ascii="Times" w:hAnsi="Times"/>
          <w:i/>
          <w:color w:val="000000"/>
          <w:sz w:val="24"/>
          <w:u w:val="single"/>
          <w:lang w:val="en-US"/>
        </w:rPr>
        <w:t xml:space="preserve"> . Costurile de livrare la depozitul beneficiarului, vor fi suportate de către furnizor (DDP, INCOTERMS 2013).Termenul de înlocuire al produselor: 48 ore de la notificarea achizitorului</w:t>
      </w:r>
      <w:r w:rsidR="00D16B24">
        <w:rPr>
          <w:b/>
          <w:bCs/>
          <w:i/>
          <w:iCs/>
          <w:sz w:val="24"/>
          <w:szCs w:val="24"/>
          <w:u w:val="single"/>
          <w:lang w:val="en-US"/>
        </w:rPr>
        <w:t xml:space="preserve"> </w:t>
      </w:r>
    </w:p>
    <w:p w14:paraId="4F9D110C" w14:textId="232E3629"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00D16B24">
        <w:rPr>
          <w:b/>
          <w:sz w:val="24"/>
          <w:szCs w:val="24"/>
          <w:lang w:val="ro-MD"/>
        </w:rPr>
        <w:t xml:space="preserve">: </w:t>
      </w:r>
      <w:r w:rsidR="00383CFC">
        <w:rPr>
          <w:b/>
          <w:i/>
          <w:sz w:val="24"/>
          <w:szCs w:val="24"/>
          <w:u w:val="single"/>
          <w:lang w:val="ro-MD"/>
        </w:rPr>
        <w:t>31</w:t>
      </w:r>
      <w:r w:rsidR="00D16B24" w:rsidRPr="002B2860">
        <w:rPr>
          <w:b/>
          <w:i/>
          <w:sz w:val="24"/>
          <w:szCs w:val="24"/>
          <w:u w:val="single"/>
          <w:lang w:val="ro-MD"/>
        </w:rPr>
        <w:t>.</w:t>
      </w:r>
      <w:r w:rsidR="00CB7364">
        <w:rPr>
          <w:b/>
          <w:i/>
          <w:sz w:val="24"/>
          <w:szCs w:val="24"/>
          <w:u w:val="single"/>
          <w:lang w:val="ro-MD"/>
        </w:rPr>
        <w:t>0</w:t>
      </w:r>
      <w:r w:rsidR="000F31AF">
        <w:rPr>
          <w:b/>
          <w:i/>
          <w:sz w:val="24"/>
          <w:szCs w:val="24"/>
          <w:u w:val="single"/>
          <w:lang w:val="ro-MD"/>
        </w:rPr>
        <w:t>1</w:t>
      </w:r>
      <w:r w:rsidR="00490F25" w:rsidRPr="002B2860">
        <w:rPr>
          <w:b/>
          <w:i/>
          <w:sz w:val="24"/>
          <w:szCs w:val="24"/>
          <w:u w:val="single"/>
          <w:lang w:val="ro-MD"/>
        </w:rPr>
        <w:t>.202</w:t>
      </w:r>
      <w:r w:rsidR="000F31AF">
        <w:rPr>
          <w:b/>
          <w:i/>
          <w:sz w:val="24"/>
          <w:szCs w:val="24"/>
          <w:u w:val="single"/>
          <w:lang w:val="ro-MD"/>
        </w:rPr>
        <w:t>5</w:t>
      </w:r>
    </w:p>
    <w:p w14:paraId="57A3D90B" w14:textId="77777777" w:rsidR="006C11CA" w:rsidRPr="00D16B24" w:rsidRDefault="00086B34" w:rsidP="00D16B24">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D16B24" w:rsidRPr="009C740A">
        <w:rPr>
          <w:b/>
          <w:i/>
          <w:sz w:val="24"/>
          <w:szCs w:val="24"/>
          <w:u w:val="single"/>
          <w:lang w:val="en-US"/>
        </w:rPr>
        <w:t>nu se aplică</w:t>
      </w:r>
    </w:p>
    <w:p w14:paraId="43CA531D" w14:textId="77777777" w:rsidR="006C11CA" w:rsidRPr="00D16B24" w:rsidRDefault="00444B84" w:rsidP="00D16B24">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D16B24" w:rsidRPr="009C740A">
        <w:rPr>
          <w:b/>
          <w:i/>
          <w:sz w:val="24"/>
          <w:szCs w:val="24"/>
          <w:u w:val="single"/>
          <w:lang w:val="en-US"/>
        </w:rPr>
        <w:t>nu se aplică</w:t>
      </w:r>
    </w:p>
    <w:p w14:paraId="43E34A63"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4"/>
        <w:gridCol w:w="3778"/>
        <w:gridCol w:w="3782"/>
        <w:gridCol w:w="1494"/>
      </w:tblGrid>
      <w:tr w:rsidR="00DA0091" w:rsidRPr="00AA7EC4" w14:paraId="3D8BB9CE" w14:textId="77777777" w:rsidTr="00332E9D">
        <w:tc>
          <w:tcPr>
            <w:tcW w:w="574" w:type="dxa"/>
          </w:tcPr>
          <w:p w14:paraId="01A9A36B" w14:textId="77777777" w:rsidR="00DA0091" w:rsidRPr="00AA7EC4" w:rsidRDefault="00DA0091" w:rsidP="00332E9D">
            <w:pPr>
              <w:tabs>
                <w:tab w:val="left" w:pos="612"/>
              </w:tabs>
              <w:spacing w:before="120" w:after="120"/>
              <w:rPr>
                <w:b/>
                <w:iCs/>
              </w:rPr>
            </w:pPr>
            <w:r w:rsidRPr="00AA7EC4">
              <w:rPr>
                <w:b/>
                <w:iCs/>
              </w:rPr>
              <w:t>Nr. d/o</w:t>
            </w:r>
          </w:p>
        </w:tc>
        <w:tc>
          <w:tcPr>
            <w:tcW w:w="3778" w:type="dxa"/>
          </w:tcPr>
          <w:p w14:paraId="63EEDF1D" w14:textId="77777777" w:rsidR="00DA0091" w:rsidRPr="00AA7EC4" w:rsidRDefault="00DA0091" w:rsidP="00332E9D">
            <w:pPr>
              <w:tabs>
                <w:tab w:val="left" w:pos="612"/>
              </w:tabs>
              <w:spacing w:before="120" w:after="120"/>
              <w:jc w:val="center"/>
              <w:rPr>
                <w:b/>
                <w:iCs/>
              </w:rPr>
            </w:pPr>
            <w:r w:rsidRPr="00AA7EC4">
              <w:rPr>
                <w:b/>
                <w:iCs/>
              </w:rPr>
              <w:t>Descrierea criteriului/cerinței</w:t>
            </w:r>
          </w:p>
        </w:tc>
        <w:tc>
          <w:tcPr>
            <w:tcW w:w="3782" w:type="dxa"/>
          </w:tcPr>
          <w:p w14:paraId="5DF251EC" w14:textId="77777777" w:rsidR="00DA0091" w:rsidRPr="00AA7EC4" w:rsidRDefault="00DA0091" w:rsidP="00332E9D">
            <w:pPr>
              <w:tabs>
                <w:tab w:val="left" w:pos="612"/>
              </w:tabs>
              <w:spacing w:before="120" w:after="120"/>
              <w:rPr>
                <w:b/>
                <w:iCs/>
                <w:lang w:val="en-US"/>
              </w:rPr>
            </w:pPr>
            <w:r w:rsidRPr="00AA7EC4">
              <w:rPr>
                <w:b/>
                <w:iCs/>
                <w:lang w:val="en-US"/>
              </w:rPr>
              <w:t>Mod de demonstrare a îndeplinirii criteriului/cerinței:</w:t>
            </w:r>
          </w:p>
        </w:tc>
        <w:tc>
          <w:tcPr>
            <w:tcW w:w="1494" w:type="dxa"/>
          </w:tcPr>
          <w:p w14:paraId="343DAFBD" w14:textId="77777777" w:rsidR="00DA0091" w:rsidRPr="00AA7EC4" w:rsidRDefault="00DA0091" w:rsidP="00332E9D">
            <w:pPr>
              <w:tabs>
                <w:tab w:val="left" w:pos="612"/>
              </w:tabs>
              <w:spacing w:before="120" w:after="120"/>
              <w:jc w:val="center"/>
              <w:rPr>
                <w:b/>
                <w:iCs/>
              </w:rPr>
            </w:pPr>
            <w:r w:rsidRPr="00AA7EC4">
              <w:rPr>
                <w:b/>
                <w:iCs/>
              </w:rPr>
              <w:t>Nivelul minim/</w:t>
            </w:r>
            <w:r w:rsidRPr="00AA7EC4">
              <w:rPr>
                <w:b/>
                <w:iCs/>
              </w:rPr>
              <w:br/>
              <w:t>Obligativitatea</w:t>
            </w:r>
          </w:p>
        </w:tc>
      </w:tr>
      <w:tr w:rsidR="00DA0091" w:rsidRPr="00AA7EC4" w14:paraId="2302619E" w14:textId="77777777" w:rsidTr="00332E9D">
        <w:tc>
          <w:tcPr>
            <w:tcW w:w="574" w:type="dxa"/>
          </w:tcPr>
          <w:p w14:paraId="3463ED00" w14:textId="77777777" w:rsidR="00DA0091" w:rsidRPr="00AA7EC4" w:rsidRDefault="00DA0091" w:rsidP="00332E9D">
            <w:pPr>
              <w:tabs>
                <w:tab w:val="left" w:pos="612"/>
              </w:tabs>
              <w:spacing w:before="120" w:after="120"/>
              <w:rPr>
                <w:iCs/>
                <w:lang w:val="en-US"/>
              </w:rPr>
            </w:pPr>
            <w:r w:rsidRPr="00AA7EC4">
              <w:rPr>
                <w:iCs/>
                <w:lang w:val="en-US"/>
              </w:rPr>
              <w:t>1</w:t>
            </w:r>
          </w:p>
        </w:tc>
        <w:tc>
          <w:tcPr>
            <w:tcW w:w="3778" w:type="dxa"/>
          </w:tcPr>
          <w:p w14:paraId="7887F8AE" w14:textId="77777777" w:rsidR="00DA0091" w:rsidRPr="00AA7EC4" w:rsidRDefault="00DA0091" w:rsidP="00332E9D">
            <w:pPr>
              <w:tabs>
                <w:tab w:val="left" w:pos="612"/>
              </w:tabs>
              <w:spacing w:before="120" w:after="120"/>
              <w:rPr>
                <w:bCs/>
                <w:iCs/>
                <w:lang w:val="en-US"/>
              </w:rPr>
            </w:pPr>
            <w:r w:rsidRPr="00AA7EC4">
              <w:rPr>
                <w:bCs/>
                <w:iCs/>
                <w:lang w:val="en-US"/>
              </w:rPr>
              <w:t>Formularul DUAE</w:t>
            </w:r>
          </w:p>
        </w:tc>
        <w:tc>
          <w:tcPr>
            <w:tcW w:w="3782" w:type="dxa"/>
          </w:tcPr>
          <w:p w14:paraId="135C29B1" w14:textId="77777777" w:rsidR="00DA0091" w:rsidRPr="00AA7EC4" w:rsidRDefault="00DA0091" w:rsidP="00332E9D">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494" w:type="dxa"/>
          </w:tcPr>
          <w:p w14:paraId="51B83627" w14:textId="77777777" w:rsidR="00DA0091" w:rsidRPr="00AA7EC4" w:rsidRDefault="00DA0091" w:rsidP="00332E9D">
            <w:pPr>
              <w:tabs>
                <w:tab w:val="left" w:pos="612"/>
              </w:tabs>
              <w:spacing w:before="120" w:after="120"/>
              <w:rPr>
                <w:iCs/>
                <w:lang w:val="en-US"/>
              </w:rPr>
            </w:pPr>
            <w:r>
              <w:rPr>
                <w:iCs/>
                <w:lang w:val="en-US"/>
              </w:rPr>
              <w:t>Obligatoriu încărcat în SIARSAP</w:t>
            </w:r>
          </w:p>
        </w:tc>
      </w:tr>
      <w:tr w:rsidR="00DA0091" w:rsidRPr="00AA7EC4" w14:paraId="527FC9BD" w14:textId="77777777" w:rsidTr="00332E9D">
        <w:tc>
          <w:tcPr>
            <w:tcW w:w="574" w:type="dxa"/>
          </w:tcPr>
          <w:p w14:paraId="2D67B002" w14:textId="77777777" w:rsidR="00DA0091" w:rsidRPr="00AA7EC4" w:rsidRDefault="00DA0091" w:rsidP="00332E9D">
            <w:pPr>
              <w:tabs>
                <w:tab w:val="left" w:pos="612"/>
              </w:tabs>
              <w:spacing w:before="120" w:after="120"/>
              <w:rPr>
                <w:iCs/>
                <w:lang w:val="en-US"/>
              </w:rPr>
            </w:pPr>
            <w:r w:rsidRPr="00AA7EC4">
              <w:rPr>
                <w:iCs/>
                <w:lang w:val="en-US"/>
              </w:rPr>
              <w:t>2</w:t>
            </w:r>
          </w:p>
        </w:tc>
        <w:tc>
          <w:tcPr>
            <w:tcW w:w="3778" w:type="dxa"/>
          </w:tcPr>
          <w:p w14:paraId="7DD80CBF" w14:textId="77777777" w:rsidR="00DA0091" w:rsidRPr="00AA7EC4" w:rsidRDefault="00DA0091" w:rsidP="00332E9D">
            <w:pPr>
              <w:tabs>
                <w:tab w:val="left" w:pos="612"/>
              </w:tabs>
              <w:spacing w:before="120" w:after="120"/>
              <w:rPr>
                <w:bCs/>
                <w:iCs/>
                <w:lang w:val="en-US"/>
              </w:rPr>
            </w:pPr>
            <w:r w:rsidRPr="00AA7EC4">
              <w:rPr>
                <w:bCs/>
                <w:iCs/>
                <w:lang w:val="en-US"/>
              </w:rPr>
              <w:t xml:space="preserve">Oferta tehnică </w:t>
            </w:r>
          </w:p>
        </w:tc>
        <w:tc>
          <w:tcPr>
            <w:tcW w:w="3782" w:type="dxa"/>
          </w:tcPr>
          <w:p w14:paraId="646DFB4A" w14:textId="77777777" w:rsidR="00DA0091" w:rsidRPr="00AA7EC4" w:rsidRDefault="00DA0091" w:rsidP="00332E9D">
            <w:pPr>
              <w:tabs>
                <w:tab w:val="left" w:pos="612"/>
              </w:tabs>
              <w:spacing w:before="120" w:after="120"/>
              <w:rPr>
                <w:b/>
                <w:lang w:val="en-US"/>
              </w:rPr>
            </w:pPr>
            <w:r w:rsidRPr="00AA7EC4">
              <w:rPr>
                <w:rStyle w:val="ac"/>
                <w:b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494" w:type="dxa"/>
          </w:tcPr>
          <w:p w14:paraId="6A4E221E" w14:textId="77777777" w:rsidR="00DA0091" w:rsidRPr="00AA7EC4" w:rsidRDefault="00DA0091" w:rsidP="00332E9D">
            <w:pPr>
              <w:tabs>
                <w:tab w:val="left" w:pos="612"/>
              </w:tabs>
              <w:spacing w:before="120" w:after="120"/>
              <w:rPr>
                <w:iCs/>
                <w:lang w:val="en-US"/>
              </w:rPr>
            </w:pPr>
            <w:r>
              <w:rPr>
                <w:iCs/>
                <w:lang w:val="en-US"/>
              </w:rPr>
              <w:t>Obligatoriu încărcat în SIARSAP</w:t>
            </w:r>
          </w:p>
        </w:tc>
      </w:tr>
      <w:tr w:rsidR="00DA0091" w:rsidRPr="00AA7EC4" w14:paraId="50EF7641" w14:textId="77777777" w:rsidTr="00332E9D">
        <w:tc>
          <w:tcPr>
            <w:tcW w:w="574" w:type="dxa"/>
          </w:tcPr>
          <w:p w14:paraId="0B6B46A2" w14:textId="77777777" w:rsidR="00DA0091" w:rsidRPr="00AA7EC4" w:rsidRDefault="00DA0091" w:rsidP="00332E9D">
            <w:pPr>
              <w:tabs>
                <w:tab w:val="left" w:pos="612"/>
              </w:tabs>
              <w:spacing w:before="120" w:after="120"/>
              <w:rPr>
                <w:iCs/>
                <w:lang w:val="en-US"/>
              </w:rPr>
            </w:pPr>
            <w:r w:rsidRPr="00AA7EC4">
              <w:rPr>
                <w:iCs/>
                <w:lang w:val="en-US"/>
              </w:rPr>
              <w:lastRenderedPageBreak/>
              <w:t>3</w:t>
            </w:r>
          </w:p>
        </w:tc>
        <w:tc>
          <w:tcPr>
            <w:tcW w:w="3778" w:type="dxa"/>
          </w:tcPr>
          <w:p w14:paraId="2D8168B4" w14:textId="77777777" w:rsidR="00DA0091" w:rsidRPr="00AA7EC4" w:rsidRDefault="00DA0091" w:rsidP="00332E9D">
            <w:pPr>
              <w:tabs>
                <w:tab w:val="left" w:pos="612"/>
              </w:tabs>
              <w:spacing w:before="120" w:after="120"/>
              <w:rPr>
                <w:bCs/>
                <w:iCs/>
                <w:lang w:val="en-US"/>
              </w:rPr>
            </w:pPr>
            <w:r w:rsidRPr="00AA7EC4">
              <w:rPr>
                <w:bCs/>
                <w:iCs/>
                <w:lang w:val="en-US"/>
              </w:rPr>
              <w:t>Oferta de preț</w:t>
            </w:r>
          </w:p>
        </w:tc>
        <w:tc>
          <w:tcPr>
            <w:tcW w:w="3782" w:type="dxa"/>
          </w:tcPr>
          <w:p w14:paraId="589A8F8A" w14:textId="77777777" w:rsidR="00DA0091" w:rsidRPr="00AA7EC4" w:rsidRDefault="00DA0091" w:rsidP="00332E9D">
            <w:pPr>
              <w:tabs>
                <w:tab w:val="left" w:pos="612"/>
              </w:tabs>
              <w:spacing w:before="120" w:after="120"/>
              <w:rPr>
                <w:b/>
                <w:lang w:val="en-US"/>
              </w:rPr>
            </w:pPr>
            <w:r w:rsidRPr="00AA7EC4">
              <w:rPr>
                <w:rStyle w:val="ac"/>
                <w:b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494" w:type="dxa"/>
          </w:tcPr>
          <w:p w14:paraId="3C818C48" w14:textId="77777777" w:rsidR="00DA0091" w:rsidRPr="00AA7EC4" w:rsidRDefault="00DA0091" w:rsidP="00332E9D">
            <w:pPr>
              <w:tabs>
                <w:tab w:val="left" w:pos="612"/>
              </w:tabs>
              <w:spacing w:before="120" w:after="120"/>
              <w:rPr>
                <w:iCs/>
                <w:lang w:val="en-US"/>
              </w:rPr>
            </w:pPr>
            <w:r>
              <w:rPr>
                <w:iCs/>
                <w:lang w:val="en-US"/>
              </w:rPr>
              <w:t>Obligatoriu încărcat în SIARSAP</w:t>
            </w:r>
          </w:p>
        </w:tc>
      </w:tr>
      <w:tr w:rsidR="00DA0091" w:rsidRPr="00AA7EC4" w14:paraId="2778BE3E" w14:textId="77777777" w:rsidTr="00332E9D">
        <w:tc>
          <w:tcPr>
            <w:tcW w:w="574" w:type="dxa"/>
          </w:tcPr>
          <w:p w14:paraId="0D987C20" w14:textId="77777777" w:rsidR="00DA0091" w:rsidRPr="00AA7EC4" w:rsidRDefault="00DA0091" w:rsidP="00332E9D">
            <w:pPr>
              <w:tabs>
                <w:tab w:val="left" w:pos="612"/>
              </w:tabs>
              <w:spacing w:before="120" w:after="120"/>
              <w:rPr>
                <w:iCs/>
                <w:lang w:val="en-US"/>
              </w:rPr>
            </w:pPr>
            <w:r w:rsidRPr="00AA7EC4">
              <w:rPr>
                <w:iCs/>
                <w:lang w:val="en-US"/>
              </w:rPr>
              <w:t>4</w:t>
            </w:r>
          </w:p>
        </w:tc>
        <w:tc>
          <w:tcPr>
            <w:tcW w:w="3778" w:type="dxa"/>
          </w:tcPr>
          <w:p w14:paraId="2DDE894E" w14:textId="77777777" w:rsidR="00DA0091" w:rsidRPr="00AA7EC4" w:rsidRDefault="00DA0091" w:rsidP="00332E9D">
            <w:pPr>
              <w:tabs>
                <w:tab w:val="left" w:pos="612"/>
              </w:tabs>
              <w:spacing w:before="120" w:after="120"/>
              <w:rPr>
                <w:lang w:val="ro-RO"/>
              </w:rPr>
            </w:pPr>
            <w:r w:rsidRPr="00AA7EC4">
              <w:rPr>
                <w:lang w:val="ro-RO"/>
              </w:rPr>
              <w:t>Cerere de participare la procedura de achiziție</w:t>
            </w:r>
          </w:p>
        </w:tc>
        <w:tc>
          <w:tcPr>
            <w:tcW w:w="3782" w:type="dxa"/>
          </w:tcPr>
          <w:p w14:paraId="4D463938" w14:textId="77777777" w:rsidR="00DA0091" w:rsidRPr="00AA7EC4" w:rsidRDefault="00DA0091" w:rsidP="00332E9D">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494" w:type="dxa"/>
          </w:tcPr>
          <w:p w14:paraId="1A0E08EA" w14:textId="77777777" w:rsidR="00DA0091" w:rsidRPr="00AA7EC4" w:rsidRDefault="00DA0091" w:rsidP="00332E9D">
            <w:pPr>
              <w:tabs>
                <w:tab w:val="left" w:pos="612"/>
              </w:tabs>
              <w:spacing w:before="120" w:after="120"/>
              <w:rPr>
                <w:iCs/>
                <w:lang w:val="en-US"/>
              </w:rPr>
            </w:pPr>
            <w:r>
              <w:rPr>
                <w:iCs/>
                <w:lang w:val="en-US"/>
              </w:rPr>
              <w:t>Obligatoriu*</w:t>
            </w:r>
          </w:p>
        </w:tc>
      </w:tr>
      <w:tr w:rsidR="00DA0091" w:rsidRPr="00AA7EC4" w14:paraId="2A8E0AAB" w14:textId="77777777" w:rsidTr="00332E9D">
        <w:tc>
          <w:tcPr>
            <w:tcW w:w="574" w:type="dxa"/>
          </w:tcPr>
          <w:p w14:paraId="5E272411" w14:textId="77777777" w:rsidR="00DA0091" w:rsidRPr="00AA7EC4" w:rsidRDefault="00DA0091" w:rsidP="00332E9D">
            <w:pPr>
              <w:tabs>
                <w:tab w:val="left" w:pos="612"/>
              </w:tabs>
              <w:spacing w:before="120" w:after="120"/>
              <w:rPr>
                <w:iCs/>
                <w:lang w:val="en-US"/>
              </w:rPr>
            </w:pPr>
            <w:r w:rsidRPr="00AA7EC4">
              <w:rPr>
                <w:iCs/>
                <w:lang w:val="en-US"/>
              </w:rPr>
              <w:t>5</w:t>
            </w:r>
          </w:p>
        </w:tc>
        <w:tc>
          <w:tcPr>
            <w:tcW w:w="3778" w:type="dxa"/>
          </w:tcPr>
          <w:p w14:paraId="1E9F8E53" w14:textId="77777777" w:rsidR="00DA0091" w:rsidRPr="00AA7EC4" w:rsidRDefault="00DA0091" w:rsidP="00332E9D">
            <w:pPr>
              <w:tabs>
                <w:tab w:val="left" w:pos="612"/>
              </w:tabs>
              <w:spacing w:before="120" w:after="120"/>
              <w:rPr>
                <w:bCs/>
                <w:iCs/>
                <w:lang w:val="en-US"/>
              </w:rPr>
            </w:pPr>
            <w:r w:rsidRPr="00AA7EC4">
              <w:rPr>
                <w:bCs/>
                <w:lang w:val="en-US"/>
              </w:rPr>
              <w:t>Garanția pentru ofertă în valoare de 1%</w:t>
            </w:r>
          </w:p>
        </w:tc>
        <w:tc>
          <w:tcPr>
            <w:tcW w:w="3782" w:type="dxa"/>
          </w:tcPr>
          <w:p w14:paraId="6A23BA13" w14:textId="77777777" w:rsidR="00DA0091" w:rsidRDefault="00DA0091" w:rsidP="00332E9D">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c"/>
                <w:lang w:val="en-US" w:eastAsia="zh-CN"/>
              </w:rPr>
              <w:t>MD22ML000000000225166614</w:t>
            </w:r>
          </w:p>
          <w:p w14:paraId="77A66662" w14:textId="77777777" w:rsidR="00DA0091" w:rsidRPr="00EB2651" w:rsidRDefault="00DA0091" w:rsidP="00332E9D">
            <w:pPr>
              <w:tabs>
                <w:tab w:val="left" w:pos="612"/>
              </w:tabs>
              <w:spacing w:before="120" w:after="120"/>
              <w:rPr>
                <w:lang w:val="en-US"/>
              </w:rPr>
            </w:pPr>
            <w:r>
              <w:rPr>
                <w:lang w:val="en-US" w:eastAsia="zh-CN"/>
              </w:rPr>
              <w:t xml:space="preserve">cu nota “Pentru garanţia pentru ofertă la licitaţia publică nr. _____ din ________" </w:t>
            </w:r>
          </w:p>
          <w:p w14:paraId="45B2A4A1" w14:textId="77777777" w:rsidR="00DA0091" w:rsidRPr="00EB2651" w:rsidRDefault="00DA0091" w:rsidP="00332E9D">
            <w:pPr>
              <w:tabs>
                <w:tab w:val="left" w:pos="612"/>
              </w:tabs>
              <w:spacing w:before="120" w:after="120"/>
              <w:rPr>
                <w:rStyle w:val="ac"/>
                <w:color w:val="000000"/>
                <w:sz w:val="21"/>
                <w:szCs w:val="21"/>
                <w:shd w:val="clear" w:color="auto" w:fill="FFFFFF"/>
                <w:lang w:val="en-US"/>
              </w:rPr>
            </w:pPr>
            <w:r>
              <w:rPr>
                <w:lang w:val="en-US" w:eastAsia="zh-CN"/>
              </w:rPr>
              <w:t>Dispoziția de plată va fi atașată în modul scanat</w:t>
            </w:r>
            <w:r>
              <w:rPr>
                <w:rStyle w:val="ac"/>
                <w:color w:val="000000"/>
                <w:sz w:val="21"/>
                <w:szCs w:val="21"/>
                <w:shd w:val="clear" w:color="auto" w:fill="FFFFFF"/>
                <w:lang w:val="en-US" w:eastAsia="zh-CN"/>
              </w:rPr>
              <w:t> </w:t>
            </w:r>
          </w:p>
          <w:p w14:paraId="71628509" w14:textId="77777777" w:rsidR="00DA0091" w:rsidRDefault="00DA0091" w:rsidP="00332E9D">
            <w:pPr>
              <w:tabs>
                <w:tab w:val="left" w:pos="612"/>
              </w:tabs>
              <w:spacing w:before="120" w:after="120"/>
              <w:rPr>
                <w:rStyle w:val="ac"/>
                <w:color w:val="000000"/>
                <w:sz w:val="21"/>
                <w:szCs w:val="21"/>
                <w:shd w:val="clear" w:color="auto" w:fill="FFFFFF"/>
                <w:lang w:val="en-US" w:eastAsia="zh-CN"/>
              </w:rPr>
            </w:pPr>
            <w:r>
              <w:rPr>
                <w:rStyle w:val="ac"/>
                <w:color w:val="000000"/>
                <w:sz w:val="21"/>
                <w:szCs w:val="21"/>
                <w:shd w:val="clear" w:color="auto" w:fill="FFFFFF"/>
                <w:lang w:val="ro-RO" w:eastAsia="zh-CN"/>
              </w:rPr>
              <w:t>s</w:t>
            </w:r>
            <w:r>
              <w:rPr>
                <w:rStyle w:val="ac"/>
                <w:color w:val="000000"/>
                <w:sz w:val="21"/>
                <w:szCs w:val="21"/>
                <w:shd w:val="clear" w:color="auto" w:fill="FFFFFF"/>
                <w:lang w:val="en-US" w:eastAsia="zh-CN"/>
              </w:rPr>
              <w:t>au</w:t>
            </w:r>
          </w:p>
          <w:p w14:paraId="6B968E39" w14:textId="77777777" w:rsidR="00DA0091" w:rsidRPr="00EB2651" w:rsidRDefault="00DA0091" w:rsidP="00332E9D">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09DB068A" w14:textId="77777777" w:rsidR="00DA0091" w:rsidRPr="00EB2651" w:rsidRDefault="00DA0091" w:rsidP="00332E9D">
            <w:pPr>
              <w:tabs>
                <w:tab w:val="left" w:pos="612"/>
              </w:tabs>
              <w:spacing w:before="120" w:after="120"/>
              <w:rPr>
                <w:rStyle w:val="ac"/>
                <w:i/>
                <w:color w:val="000000"/>
                <w:shd w:val="clear" w:color="auto" w:fill="FFFFFF"/>
                <w:lang w:val="en-US"/>
              </w:rPr>
            </w:pPr>
            <w:r>
              <w:rPr>
                <w:rStyle w:val="ac"/>
                <w:i/>
                <w:color w:val="00000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329689EA" w14:textId="77777777" w:rsidR="00DA0091" w:rsidRPr="00AA7EC4" w:rsidRDefault="00DA0091" w:rsidP="00332E9D">
            <w:pPr>
              <w:tabs>
                <w:tab w:val="left" w:pos="612"/>
              </w:tabs>
              <w:spacing w:before="120" w:after="120"/>
              <w:rPr>
                <w:iCs/>
                <w:lang w:val="en-US"/>
              </w:rPr>
            </w:pPr>
            <w:r>
              <w:rPr>
                <w:lang w:val="en-US" w:eastAsia="zh-CN"/>
              </w:rPr>
              <w:t xml:space="preserve">*(se va prezenta la depunerea ofertei de către toți ofertanți) </w:t>
            </w:r>
          </w:p>
        </w:tc>
        <w:tc>
          <w:tcPr>
            <w:tcW w:w="1494" w:type="dxa"/>
          </w:tcPr>
          <w:p w14:paraId="5435AF2C" w14:textId="77777777" w:rsidR="00DA0091" w:rsidRPr="00AA7EC4" w:rsidRDefault="00DA0091" w:rsidP="00332E9D">
            <w:pPr>
              <w:tabs>
                <w:tab w:val="left" w:pos="612"/>
              </w:tabs>
              <w:spacing w:before="120" w:after="120"/>
              <w:rPr>
                <w:iCs/>
                <w:lang w:val="en-US"/>
              </w:rPr>
            </w:pPr>
            <w:r>
              <w:rPr>
                <w:iCs/>
                <w:lang w:val="en-US"/>
              </w:rPr>
              <w:t>Obligatoriu încărcat în SIARSAP</w:t>
            </w:r>
          </w:p>
        </w:tc>
      </w:tr>
      <w:tr w:rsidR="00DA0091" w:rsidRPr="00AA7EC4" w14:paraId="3A1E308D" w14:textId="77777777" w:rsidTr="00332E9D">
        <w:tc>
          <w:tcPr>
            <w:tcW w:w="574" w:type="dxa"/>
          </w:tcPr>
          <w:p w14:paraId="263C1A3D" w14:textId="77777777" w:rsidR="00DA0091" w:rsidRPr="00AA7EC4" w:rsidRDefault="00DA0091" w:rsidP="00332E9D">
            <w:pPr>
              <w:tabs>
                <w:tab w:val="left" w:pos="612"/>
              </w:tabs>
              <w:spacing w:before="120" w:after="120"/>
              <w:rPr>
                <w:iCs/>
                <w:lang w:val="en-US"/>
              </w:rPr>
            </w:pPr>
            <w:r w:rsidRPr="00AA7EC4">
              <w:rPr>
                <w:iCs/>
                <w:lang w:val="en-US"/>
              </w:rPr>
              <w:t>6</w:t>
            </w:r>
          </w:p>
        </w:tc>
        <w:tc>
          <w:tcPr>
            <w:tcW w:w="3778" w:type="dxa"/>
          </w:tcPr>
          <w:p w14:paraId="6AC76103" w14:textId="77777777" w:rsidR="00DA0091" w:rsidRPr="00AA7EC4" w:rsidRDefault="00DA0091" w:rsidP="00332E9D">
            <w:pPr>
              <w:tabs>
                <w:tab w:val="left" w:pos="612"/>
              </w:tabs>
              <w:spacing w:before="120" w:after="120"/>
              <w:rPr>
                <w:bCs/>
                <w:lang w:val="en-US"/>
              </w:rPr>
            </w:pPr>
            <w:r w:rsidRPr="00AA7EC4">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782" w:type="dxa"/>
          </w:tcPr>
          <w:p w14:paraId="7DE19B89" w14:textId="77777777" w:rsidR="00DA0091" w:rsidRPr="00AA7EC4" w:rsidRDefault="00DA0091" w:rsidP="00332E9D">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5318C2E4" w14:textId="77777777" w:rsidR="00DA0091" w:rsidRPr="00AA7EC4" w:rsidRDefault="00DA0091" w:rsidP="00332E9D">
            <w:pPr>
              <w:tabs>
                <w:tab w:val="left" w:pos="612"/>
              </w:tabs>
              <w:spacing w:before="120" w:after="120"/>
              <w:rPr>
                <w:lang w:val="en-US"/>
              </w:rPr>
            </w:pPr>
          </w:p>
        </w:tc>
        <w:tc>
          <w:tcPr>
            <w:tcW w:w="1494" w:type="dxa"/>
          </w:tcPr>
          <w:p w14:paraId="77F982DC" w14:textId="77777777" w:rsidR="00DA0091" w:rsidRPr="00AA7EC4" w:rsidRDefault="00DA0091" w:rsidP="00332E9D">
            <w:pPr>
              <w:tabs>
                <w:tab w:val="left" w:pos="612"/>
              </w:tabs>
              <w:spacing w:before="120" w:after="120"/>
              <w:rPr>
                <w:iCs/>
                <w:lang w:val="en-US"/>
              </w:rPr>
            </w:pPr>
            <w:r>
              <w:rPr>
                <w:iCs/>
                <w:lang w:val="en-US"/>
              </w:rPr>
              <w:t>Obligatoriu la semnarea contractului</w:t>
            </w:r>
          </w:p>
        </w:tc>
      </w:tr>
      <w:tr w:rsidR="00DA0091" w:rsidRPr="00AA7EC4" w14:paraId="26BE0E56" w14:textId="77777777" w:rsidTr="00332E9D">
        <w:tc>
          <w:tcPr>
            <w:tcW w:w="574" w:type="dxa"/>
          </w:tcPr>
          <w:p w14:paraId="33396A2A" w14:textId="77777777" w:rsidR="00DA0091" w:rsidRPr="00AA7EC4" w:rsidRDefault="00DA0091" w:rsidP="00332E9D">
            <w:pPr>
              <w:tabs>
                <w:tab w:val="left" w:pos="612"/>
              </w:tabs>
              <w:spacing w:before="120" w:after="120"/>
              <w:rPr>
                <w:iCs/>
                <w:lang w:val="en-US"/>
              </w:rPr>
            </w:pPr>
            <w:r w:rsidRPr="00AA7EC4">
              <w:rPr>
                <w:iCs/>
                <w:lang w:val="en-US"/>
              </w:rPr>
              <w:t>7</w:t>
            </w:r>
          </w:p>
        </w:tc>
        <w:tc>
          <w:tcPr>
            <w:tcW w:w="3778" w:type="dxa"/>
          </w:tcPr>
          <w:p w14:paraId="3CAA9809" w14:textId="77777777" w:rsidR="00DA0091" w:rsidRPr="00AA7EC4" w:rsidRDefault="00DA0091" w:rsidP="00332E9D">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3782" w:type="dxa"/>
          </w:tcPr>
          <w:p w14:paraId="779775BF" w14:textId="77777777" w:rsidR="00DA0091" w:rsidRPr="00AA7EC4" w:rsidRDefault="00DA0091" w:rsidP="00332E9D">
            <w:pPr>
              <w:tabs>
                <w:tab w:val="left" w:pos="612"/>
              </w:tabs>
              <w:spacing w:before="120" w:after="120"/>
              <w:rPr>
                <w:lang w:val="en-US"/>
              </w:rPr>
            </w:pPr>
            <w:r w:rsidRPr="00AA7EC4">
              <w:rPr>
                <w:lang w:val="en-US" w:eastAsia="zh-CN"/>
              </w:rPr>
              <w:t xml:space="preserve">copie – eliberat de Inspectoratul Fiscal (valabilitatea certificatului – 15 zile din data eliberării); confirmat prin semnatura electronică a participantului * </w:t>
            </w:r>
          </w:p>
        </w:tc>
        <w:tc>
          <w:tcPr>
            <w:tcW w:w="1494" w:type="dxa"/>
          </w:tcPr>
          <w:p w14:paraId="088D107C" w14:textId="77777777" w:rsidR="00DA0091" w:rsidRPr="00AA7EC4" w:rsidRDefault="00DA0091" w:rsidP="00332E9D">
            <w:pPr>
              <w:tabs>
                <w:tab w:val="left" w:pos="612"/>
              </w:tabs>
              <w:spacing w:before="120" w:after="120"/>
              <w:rPr>
                <w:iCs/>
                <w:lang w:val="en-US"/>
              </w:rPr>
            </w:pPr>
            <w:r>
              <w:rPr>
                <w:iCs/>
                <w:lang w:val="en-US"/>
              </w:rPr>
              <w:t>Obligatoriu*</w:t>
            </w:r>
          </w:p>
        </w:tc>
      </w:tr>
      <w:tr w:rsidR="00DA0091" w:rsidRPr="00AA7EC4" w14:paraId="09C5ACDC" w14:textId="77777777" w:rsidTr="00332E9D">
        <w:tc>
          <w:tcPr>
            <w:tcW w:w="574" w:type="dxa"/>
          </w:tcPr>
          <w:p w14:paraId="6438AFF0" w14:textId="77777777" w:rsidR="00DA0091" w:rsidRPr="00AA7EC4" w:rsidRDefault="00DA0091" w:rsidP="00332E9D">
            <w:pPr>
              <w:tabs>
                <w:tab w:val="left" w:pos="612"/>
              </w:tabs>
              <w:spacing w:before="120" w:after="120"/>
              <w:rPr>
                <w:iCs/>
                <w:lang w:val="en-US"/>
              </w:rPr>
            </w:pPr>
            <w:r w:rsidRPr="00AA7EC4">
              <w:rPr>
                <w:iCs/>
                <w:lang w:val="en-US"/>
              </w:rPr>
              <w:t>8</w:t>
            </w:r>
          </w:p>
        </w:tc>
        <w:tc>
          <w:tcPr>
            <w:tcW w:w="3778" w:type="dxa"/>
          </w:tcPr>
          <w:p w14:paraId="6DC27AF4" w14:textId="77777777" w:rsidR="00DA0091" w:rsidRPr="00AA7EC4" w:rsidRDefault="00DA0091" w:rsidP="00332E9D">
            <w:pPr>
              <w:tabs>
                <w:tab w:val="left" w:pos="612"/>
              </w:tabs>
              <w:spacing w:before="120" w:after="120"/>
              <w:rPr>
                <w:bCs/>
                <w:lang w:val="en-US"/>
              </w:rPr>
            </w:pPr>
            <w:r w:rsidRPr="00AA7EC4">
              <w:rPr>
                <w:bCs/>
                <w:lang w:val="en-US"/>
              </w:rPr>
              <w:t>Garanția de bună execuție a Contractului în valoare de 5% din valoarea Contratului</w:t>
            </w:r>
          </w:p>
        </w:tc>
        <w:tc>
          <w:tcPr>
            <w:tcW w:w="3782" w:type="dxa"/>
          </w:tcPr>
          <w:p w14:paraId="58F3CAA4" w14:textId="77777777" w:rsidR="00DA0091" w:rsidRDefault="00DA0091" w:rsidP="00332E9D">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t>sau</w:t>
            </w:r>
            <w:r>
              <w:rPr>
                <w:color w:val="000000"/>
                <w:lang w:val="en-US" w:eastAsia="zh-CN"/>
              </w:rPr>
              <w:br/>
            </w:r>
            <w:r>
              <w:rPr>
                <w:rStyle w:val="ac"/>
                <w:color w:val="000000"/>
                <w:shd w:val="clear" w:color="auto" w:fill="FFFFFF"/>
                <w:lang w:val="en-US" w:eastAsia="zh-CN"/>
              </w:rPr>
              <w:t xml:space="preserve">Garanţia de bună execuţie prin transfer la contul autorităţii contractante, </w:t>
            </w:r>
            <w:r>
              <w:rPr>
                <w:rStyle w:val="ac"/>
                <w:color w:val="000000"/>
                <w:shd w:val="clear" w:color="auto" w:fill="FFFFFF"/>
                <w:lang w:val="en-US" w:eastAsia="zh-CN"/>
              </w:rPr>
              <w:lastRenderedPageBreak/>
              <w:t>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lang w:val="en-US" w:eastAsia="zh-CN"/>
              </w:rPr>
              <w:br/>
            </w:r>
            <w:r>
              <w:rPr>
                <w:color w:val="000000"/>
                <w:shd w:val="clear" w:color="auto" w:fill="FFFFFF"/>
                <w:lang w:val="en-US" w:eastAsia="zh-CN"/>
              </w:rPr>
              <w:t>IBAN: </w:t>
            </w:r>
            <w:r>
              <w:rPr>
                <w:rStyle w:val="ac"/>
                <w:lang w:val="en-US" w:eastAsia="zh-CN"/>
              </w:rPr>
              <w:t>MD22ML000000000225166614</w:t>
            </w:r>
            <w:r>
              <w:rPr>
                <w:rStyle w:val="ac"/>
                <w:color w:val="000000"/>
                <w:shd w:val="clear" w:color="auto" w:fill="FFFFFF"/>
                <w:lang w:val="en-US" w:eastAsia="zh-CN"/>
              </w:rPr>
              <w:t> </w:t>
            </w:r>
            <w:r>
              <w:rPr>
                <w:color w:val="000000"/>
                <w:lang w:val="en-US" w:eastAsia="zh-CN"/>
              </w:rPr>
              <w:br/>
            </w:r>
            <w:r>
              <w:rPr>
                <w:rStyle w:val="ac"/>
                <w:color w:val="000000"/>
                <w:shd w:val="clear" w:color="auto" w:fill="FFFFFF"/>
                <w:lang w:val="en-US" w:eastAsia="zh-CN"/>
              </w:rPr>
              <w:t>cu nota “Pentru garanţia de buna execuţie a contractului nr. ______ din __________”</w:t>
            </w:r>
          </w:p>
          <w:p w14:paraId="1BB1D3EA" w14:textId="77777777" w:rsidR="00DA0091" w:rsidRDefault="00DA0091" w:rsidP="00332E9D">
            <w:pPr>
              <w:tabs>
                <w:tab w:val="left" w:pos="612"/>
              </w:tabs>
              <w:spacing w:before="120" w:after="120"/>
              <w:rPr>
                <w:rStyle w:val="ac"/>
                <w:color w:val="000000"/>
                <w:shd w:val="clear" w:color="auto" w:fill="FFFFFF"/>
                <w:lang w:val="en-US" w:eastAsia="zh-CN"/>
              </w:rPr>
            </w:pPr>
            <w:r>
              <w:rPr>
                <w:rStyle w:val="ac"/>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101B85C9" w14:textId="77777777" w:rsidR="00DA0091" w:rsidRPr="00AA7EC4" w:rsidRDefault="00DA0091" w:rsidP="00332E9D">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494" w:type="dxa"/>
          </w:tcPr>
          <w:p w14:paraId="0AE83854" w14:textId="77777777" w:rsidR="00DA0091" w:rsidRPr="00AA7EC4" w:rsidRDefault="00DA0091" w:rsidP="00332E9D">
            <w:pPr>
              <w:tabs>
                <w:tab w:val="left" w:pos="612"/>
              </w:tabs>
              <w:spacing w:before="120" w:after="120"/>
              <w:rPr>
                <w:iCs/>
                <w:lang w:val="en-US"/>
              </w:rPr>
            </w:pPr>
            <w:r>
              <w:rPr>
                <w:iCs/>
                <w:lang w:val="en-US"/>
              </w:rPr>
              <w:lastRenderedPageBreak/>
              <w:t>Obligatoriu la semnarea contractului</w:t>
            </w:r>
          </w:p>
        </w:tc>
      </w:tr>
      <w:tr w:rsidR="000E167C" w:rsidRPr="000F31AF" w14:paraId="03662E5F" w14:textId="77777777" w:rsidTr="00332E9D">
        <w:tc>
          <w:tcPr>
            <w:tcW w:w="574" w:type="dxa"/>
          </w:tcPr>
          <w:p w14:paraId="7F852C31" w14:textId="77777777" w:rsidR="000E167C" w:rsidRPr="00AA7EC4" w:rsidRDefault="000E167C" w:rsidP="000E167C">
            <w:pPr>
              <w:tabs>
                <w:tab w:val="left" w:pos="612"/>
              </w:tabs>
              <w:spacing w:before="120" w:after="120"/>
              <w:rPr>
                <w:iCs/>
                <w:lang w:val="en-US"/>
              </w:rPr>
            </w:pPr>
            <w:r w:rsidRPr="00AA7EC4">
              <w:rPr>
                <w:iCs/>
                <w:lang w:val="en-US"/>
              </w:rPr>
              <w:t>10</w:t>
            </w:r>
          </w:p>
        </w:tc>
        <w:tc>
          <w:tcPr>
            <w:tcW w:w="3778" w:type="dxa"/>
          </w:tcPr>
          <w:p w14:paraId="32FD3D73" w14:textId="711D4535" w:rsidR="000E167C" w:rsidRPr="00444EE9" w:rsidRDefault="000E167C" w:rsidP="000E167C">
            <w:pPr>
              <w:tabs>
                <w:tab w:val="left" w:pos="612"/>
              </w:tabs>
              <w:spacing w:before="120" w:after="120"/>
              <w:rPr>
                <w:lang w:val="en-US"/>
              </w:rPr>
            </w:pPr>
            <w:r w:rsidRPr="00445947">
              <w:rPr>
                <w:lang w:val="en-US"/>
              </w:rPr>
              <w:t xml:space="preserve">Certificat de conformitate sau alt certificat ce confirmă calitatea consumabilelor oferite </w:t>
            </w:r>
          </w:p>
        </w:tc>
        <w:tc>
          <w:tcPr>
            <w:tcW w:w="3782" w:type="dxa"/>
          </w:tcPr>
          <w:p w14:paraId="382B431D" w14:textId="0AF50382" w:rsidR="000E167C" w:rsidRPr="00AA7EC4" w:rsidRDefault="000E167C" w:rsidP="000E167C">
            <w:pPr>
              <w:tabs>
                <w:tab w:val="left" w:pos="612"/>
              </w:tabs>
              <w:spacing w:before="120" w:after="120"/>
              <w:rPr>
                <w:rStyle w:val="ac"/>
                <w:b w:val="0"/>
                <w:color w:val="000000"/>
                <w:shd w:val="clear" w:color="auto" w:fill="FFFFFF"/>
                <w:lang w:val="en-US"/>
              </w:rPr>
            </w:pPr>
            <w:r w:rsidRPr="00445947">
              <w:rPr>
                <w:rStyle w:val="ac"/>
                <w:color w:val="000000"/>
                <w:shd w:val="clear" w:color="auto" w:fill="FFFFFF"/>
                <w:lang w:val="en-US"/>
              </w:rPr>
              <w:t xml:space="preserve">Copie-eliberat de Organismul abilitat-semnat si ștampilat </w:t>
            </w:r>
            <w:r w:rsidRPr="00445947">
              <w:rPr>
                <w:lang w:val="en-US"/>
              </w:rPr>
              <w:t>electronic</w:t>
            </w:r>
            <w:r w:rsidRPr="00445947">
              <w:rPr>
                <w:rStyle w:val="ac"/>
                <w:color w:val="000000"/>
                <w:shd w:val="clear" w:color="auto" w:fill="FFFFFF"/>
                <w:lang w:val="en-US"/>
              </w:rPr>
              <w:t xml:space="preserve"> de către operatorul economic</w:t>
            </w:r>
          </w:p>
        </w:tc>
        <w:tc>
          <w:tcPr>
            <w:tcW w:w="1494" w:type="dxa"/>
          </w:tcPr>
          <w:p w14:paraId="6EBA7D4F" w14:textId="74945270" w:rsidR="000E167C" w:rsidRPr="00AA7EC4" w:rsidRDefault="000E167C" w:rsidP="000E167C">
            <w:pPr>
              <w:tabs>
                <w:tab w:val="left" w:pos="612"/>
              </w:tabs>
              <w:spacing w:before="120" w:after="120"/>
              <w:rPr>
                <w:lang w:val="en-US"/>
              </w:rPr>
            </w:pPr>
            <w:r>
              <w:rPr>
                <w:iCs/>
                <w:lang w:val="en-US"/>
              </w:rPr>
              <w:t>Obligatoriu*</w:t>
            </w:r>
          </w:p>
        </w:tc>
      </w:tr>
      <w:tr w:rsidR="000E167C" w:rsidRPr="000E167C" w14:paraId="40AFFCDC" w14:textId="77777777" w:rsidTr="00332E9D">
        <w:tc>
          <w:tcPr>
            <w:tcW w:w="574" w:type="dxa"/>
          </w:tcPr>
          <w:p w14:paraId="346B1A10" w14:textId="188C557C" w:rsidR="000E167C" w:rsidRPr="00AA7EC4" w:rsidRDefault="000E167C" w:rsidP="000E167C">
            <w:pPr>
              <w:tabs>
                <w:tab w:val="left" w:pos="612"/>
              </w:tabs>
              <w:spacing w:before="120" w:after="120"/>
              <w:rPr>
                <w:iCs/>
                <w:lang w:val="en-US"/>
              </w:rPr>
            </w:pPr>
            <w:r w:rsidRPr="00AA7EC4">
              <w:rPr>
                <w:iCs/>
                <w:lang w:val="en-US"/>
              </w:rPr>
              <w:t>11</w:t>
            </w:r>
          </w:p>
        </w:tc>
        <w:tc>
          <w:tcPr>
            <w:tcW w:w="3778" w:type="dxa"/>
          </w:tcPr>
          <w:p w14:paraId="0BD3AC1C" w14:textId="792B8613" w:rsidR="000E167C" w:rsidRPr="00444EE9" w:rsidRDefault="000E167C" w:rsidP="000E167C">
            <w:pPr>
              <w:tabs>
                <w:tab w:val="left" w:pos="612"/>
              </w:tabs>
              <w:spacing w:before="120" w:after="120"/>
              <w:rPr>
                <w:lang w:val="en-US"/>
              </w:rPr>
            </w:pPr>
            <w:r w:rsidRPr="00AA7EC4">
              <w:rPr>
                <w:bCs/>
                <w:lang w:val="en-US"/>
              </w:rPr>
              <w:t>Extras din Registru de Stat a persoanei juridice</w:t>
            </w:r>
          </w:p>
        </w:tc>
        <w:tc>
          <w:tcPr>
            <w:tcW w:w="3782" w:type="dxa"/>
          </w:tcPr>
          <w:p w14:paraId="527E6EE9" w14:textId="15C37C9E" w:rsidR="000E167C" w:rsidRPr="00AA7EC4" w:rsidRDefault="000E167C" w:rsidP="000E167C">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Copie-semnat electronic de către operatorul economic</w:t>
            </w:r>
          </w:p>
        </w:tc>
        <w:tc>
          <w:tcPr>
            <w:tcW w:w="1494" w:type="dxa"/>
          </w:tcPr>
          <w:p w14:paraId="5771B816" w14:textId="07907AAA" w:rsidR="000E167C" w:rsidRDefault="000E167C" w:rsidP="000E167C">
            <w:pPr>
              <w:tabs>
                <w:tab w:val="left" w:pos="612"/>
              </w:tabs>
              <w:spacing w:before="120" w:after="120"/>
              <w:rPr>
                <w:iCs/>
                <w:lang w:val="en-US"/>
              </w:rPr>
            </w:pPr>
            <w:r>
              <w:rPr>
                <w:iCs/>
                <w:lang w:val="en-US"/>
              </w:rPr>
              <w:t>Obligatoriu*</w:t>
            </w:r>
          </w:p>
        </w:tc>
      </w:tr>
      <w:tr w:rsidR="000E167C" w:rsidRPr="00AA7EC4" w14:paraId="0C8EE96C" w14:textId="77777777" w:rsidTr="00332E9D">
        <w:tc>
          <w:tcPr>
            <w:tcW w:w="574" w:type="dxa"/>
          </w:tcPr>
          <w:p w14:paraId="020DB0EE" w14:textId="5AB82806" w:rsidR="000E167C" w:rsidRPr="00AA7EC4" w:rsidRDefault="000E167C" w:rsidP="000E167C">
            <w:pPr>
              <w:tabs>
                <w:tab w:val="left" w:pos="612"/>
              </w:tabs>
              <w:spacing w:before="120" w:after="120"/>
              <w:rPr>
                <w:iCs/>
                <w:lang w:val="en-US"/>
              </w:rPr>
            </w:pPr>
            <w:r w:rsidRPr="00AA7EC4">
              <w:rPr>
                <w:iCs/>
                <w:lang w:val="en-US"/>
              </w:rPr>
              <w:t>12</w:t>
            </w:r>
          </w:p>
        </w:tc>
        <w:tc>
          <w:tcPr>
            <w:tcW w:w="3778" w:type="dxa"/>
          </w:tcPr>
          <w:p w14:paraId="624959B3" w14:textId="4CBE8740" w:rsidR="000E167C" w:rsidRPr="00AA7EC4" w:rsidRDefault="000E167C" w:rsidP="000E167C">
            <w:pPr>
              <w:tabs>
                <w:tab w:val="left" w:pos="612"/>
              </w:tabs>
              <w:spacing w:before="120" w:after="120"/>
              <w:rPr>
                <w:bCs/>
                <w:lang w:val="en-US"/>
              </w:rPr>
            </w:pPr>
            <w:r w:rsidRPr="00AA7EC4">
              <w:rPr>
                <w:bCs/>
                <w:lang w:val="en-US" w:eastAsia="zh-CN"/>
              </w:rPr>
              <w:t>Declarația privind valabilitatea ofertei</w:t>
            </w:r>
          </w:p>
        </w:tc>
        <w:tc>
          <w:tcPr>
            <w:tcW w:w="3782" w:type="dxa"/>
          </w:tcPr>
          <w:p w14:paraId="33030D8F" w14:textId="445784A2" w:rsidR="000E167C" w:rsidRPr="00AA7EC4" w:rsidRDefault="000E167C" w:rsidP="000E167C">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494" w:type="dxa"/>
          </w:tcPr>
          <w:p w14:paraId="172BF627" w14:textId="6C880148" w:rsidR="000E167C" w:rsidRPr="00AA7EC4" w:rsidRDefault="000E167C" w:rsidP="000E167C">
            <w:pPr>
              <w:tabs>
                <w:tab w:val="left" w:pos="612"/>
              </w:tabs>
              <w:spacing w:before="120" w:after="120"/>
              <w:rPr>
                <w:lang w:val="en-US"/>
              </w:rPr>
            </w:pPr>
            <w:r>
              <w:rPr>
                <w:iCs/>
                <w:lang w:val="en-US"/>
              </w:rPr>
              <w:t>Obligatoriu*</w:t>
            </w:r>
          </w:p>
        </w:tc>
      </w:tr>
      <w:tr w:rsidR="000E167C" w:rsidRPr="00AA7EC4" w14:paraId="4B3585E9" w14:textId="77777777" w:rsidTr="00332E9D">
        <w:tc>
          <w:tcPr>
            <w:tcW w:w="574" w:type="dxa"/>
          </w:tcPr>
          <w:p w14:paraId="619D9100" w14:textId="65E44DF0" w:rsidR="000E167C" w:rsidRPr="00AA7EC4" w:rsidRDefault="000E167C" w:rsidP="000E167C">
            <w:pPr>
              <w:tabs>
                <w:tab w:val="left" w:pos="612"/>
              </w:tabs>
              <w:spacing w:before="120" w:after="120"/>
              <w:rPr>
                <w:iCs/>
                <w:lang w:val="en-US"/>
              </w:rPr>
            </w:pPr>
            <w:r>
              <w:rPr>
                <w:iCs/>
                <w:lang w:val="en-US"/>
              </w:rPr>
              <w:t>13</w:t>
            </w:r>
          </w:p>
        </w:tc>
        <w:tc>
          <w:tcPr>
            <w:tcW w:w="3778" w:type="dxa"/>
          </w:tcPr>
          <w:p w14:paraId="74D092C0" w14:textId="7B6B6C24" w:rsidR="000E167C" w:rsidRPr="00AA7EC4" w:rsidRDefault="000E167C" w:rsidP="000E167C">
            <w:pPr>
              <w:tabs>
                <w:tab w:val="left" w:pos="612"/>
              </w:tabs>
              <w:spacing w:before="120" w:after="120"/>
              <w:rPr>
                <w:bCs/>
                <w:lang w:val="en-US" w:eastAsia="zh-CN"/>
              </w:rPr>
            </w:pPr>
            <w:r>
              <w:rPr>
                <w:b/>
                <w:lang w:val="en-US"/>
              </w:rPr>
              <w:t>C</w:t>
            </w:r>
            <w:r w:rsidRPr="00445947">
              <w:rPr>
                <w:b/>
                <w:lang w:val="en-US"/>
              </w:rPr>
              <w:t>odul produsului, bro</w:t>
            </w:r>
            <w:r w:rsidR="00F479D6">
              <w:rPr>
                <w:b/>
                <w:lang w:val="en-US"/>
              </w:rPr>
              <w:t>ș</w:t>
            </w:r>
            <w:r w:rsidRPr="00445947">
              <w:rPr>
                <w:b/>
                <w:lang w:val="en-US"/>
              </w:rPr>
              <w:t>ur</w:t>
            </w:r>
            <w:r w:rsidR="00F479D6">
              <w:rPr>
                <w:b/>
                <w:lang w:val="en-US"/>
              </w:rPr>
              <w:t>i</w:t>
            </w:r>
            <w:r w:rsidRPr="00445947">
              <w:rPr>
                <w:b/>
                <w:lang w:val="en-US"/>
              </w:rPr>
              <w:t>, poze, manuale cu date tehnice, alte materiale confirmative).</w:t>
            </w:r>
          </w:p>
        </w:tc>
        <w:tc>
          <w:tcPr>
            <w:tcW w:w="3782" w:type="dxa"/>
          </w:tcPr>
          <w:p w14:paraId="009AC338" w14:textId="2C820553" w:rsidR="000E167C" w:rsidRPr="00AA7EC4" w:rsidRDefault="000E167C" w:rsidP="000E167C">
            <w:pPr>
              <w:tabs>
                <w:tab w:val="left" w:pos="612"/>
              </w:tabs>
              <w:spacing w:before="120" w:after="120"/>
              <w:rPr>
                <w:rStyle w:val="ac"/>
                <w:b w:val="0"/>
                <w:color w:val="000000"/>
                <w:shd w:val="clear" w:color="auto" w:fill="FFFFFF"/>
                <w:lang w:val="en-US"/>
              </w:rPr>
            </w:pPr>
            <w:r>
              <w:rPr>
                <w:rStyle w:val="ac"/>
                <w:shd w:val="clear" w:color="auto" w:fill="FFFFFF"/>
                <w:lang w:val="en-US"/>
              </w:rPr>
              <w:t xml:space="preserve">Obligatoriu </w:t>
            </w:r>
            <w:r w:rsidR="00F479D6">
              <w:rPr>
                <w:rStyle w:val="ac"/>
                <w:shd w:val="clear" w:color="auto" w:fill="FFFFFF"/>
                <w:lang w:val="en-US"/>
              </w:rPr>
              <w:t>î</w:t>
            </w:r>
            <w:r>
              <w:rPr>
                <w:rStyle w:val="ac"/>
                <w:shd w:val="clear" w:color="auto" w:fill="FFFFFF"/>
                <w:lang w:val="en-US"/>
              </w:rPr>
              <w:t>n oferta se va indica codul produsului din bro</w:t>
            </w:r>
            <w:r w:rsidR="00F479D6">
              <w:rPr>
                <w:rStyle w:val="ac"/>
                <w:shd w:val="clear" w:color="auto" w:fill="FFFFFF"/>
                <w:lang w:val="en-US"/>
              </w:rPr>
              <w:t>ș</w:t>
            </w:r>
            <w:r>
              <w:rPr>
                <w:rStyle w:val="ac"/>
                <w:shd w:val="clear" w:color="auto" w:fill="FFFFFF"/>
                <w:lang w:val="en-US"/>
              </w:rPr>
              <w:t>ur</w:t>
            </w:r>
            <w:r w:rsidR="00F479D6">
              <w:rPr>
                <w:rStyle w:val="ac"/>
                <w:shd w:val="clear" w:color="auto" w:fill="FFFFFF"/>
                <w:lang w:val="en-US"/>
              </w:rPr>
              <w:t>ă</w:t>
            </w:r>
            <w:r>
              <w:rPr>
                <w:rStyle w:val="ac"/>
                <w:shd w:val="clear" w:color="auto" w:fill="FFFFFF"/>
                <w:lang w:val="en-US"/>
              </w:rPr>
              <w:t>/poze/manual cu date tehnice/catalog</w:t>
            </w:r>
          </w:p>
        </w:tc>
        <w:tc>
          <w:tcPr>
            <w:tcW w:w="1494" w:type="dxa"/>
          </w:tcPr>
          <w:p w14:paraId="4C3FEB5F" w14:textId="48B0A669" w:rsidR="000E167C" w:rsidRPr="00AA7EC4" w:rsidRDefault="000E167C" w:rsidP="000E167C">
            <w:pPr>
              <w:tabs>
                <w:tab w:val="left" w:pos="612"/>
              </w:tabs>
              <w:spacing w:before="120" w:after="120"/>
            </w:pPr>
            <w:r>
              <w:rPr>
                <w:iCs/>
                <w:lang w:val="en-US"/>
              </w:rPr>
              <w:t>Obligatoriu*</w:t>
            </w:r>
          </w:p>
        </w:tc>
      </w:tr>
      <w:tr w:rsidR="000E167C" w:rsidRPr="000E167C" w14:paraId="539C2B1B" w14:textId="77777777" w:rsidTr="00332E9D">
        <w:tc>
          <w:tcPr>
            <w:tcW w:w="574" w:type="dxa"/>
          </w:tcPr>
          <w:p w14:paraId="5F5F1E40" w14:textId="028ECF47" w:rsidR="000E167C" w:rsidRPr="00AA7EC4" w:rsidRDefault="000E167C" w:rsidP="000E167C">
            <w:pPr>
              <w:tabs>
                <w:tab w:val="left" w:pos="612"/>
              </w:tabs>
              <w:spacing w:before="120" w:after="120"/>
              <w:rPr>
                <w:iCs/>
                <w:lang w:val="en-US"/>
              </w:rPr>
            </w:pPr>
            <w:r>
              <w:rPr>
                <w:iCs/>
                <w:lang w:val="en-US"/>
              </w:rPr>
              <w:t>14</w:t>
            </w:r>
          </w:p>
        </w:tc>
        <w:tc>
          <w:tcPr>
            <w:tcW w:w="3778" w:type="dxa"/>
          </w:tcPr>
          <w:p w14:paraId="5F185896" w14:textId="3BECEF86" w:rsidR="000E167C" w:rsidRPr="00D94586" w:rsidRDefault="000E167C" w:rsidP="000E167C">
            <w:pPr>
              <w:tabs>
                <w:tab w:val="left" w:pos="612"/>
              </w:tabs>
              <w:spacing w:before="120" w:after="120"/>
              <w:rPr>
                <w:lang w:val="en-US"/>
              </w:rPr>
            </w:pPr>
            <w:r w:rsidRPr="00445947">
              <w:rPr>
                <w:b/>
                <w:lang w:val="en-US"/>
              </w:rPr>
              <w:t xml:space="preserve">Mostre </w:t>
            </w:r>
          </w:p>
        </w:tc>
        <w:tc>
          <w:tcPr>
            <w:tcW w:w="3782" w:type="dxa"/>
          </w:tcPr>
          <w:p w14:paraId="440B5C71" w14:textId="266D75D3" w:rsidR="000E167C" w:rsidRDefault="000E167C" w:rsidP="000E167C">
            <w:pPr>
              <w:tabs>
                <w:tab w:val="left" w:pos="612"/>
              </w:tabs>
              <w:spacing w:before="120" w:after="120"/>
              <w:rPr>
                <w:rStyle w:val="ac"/>
                <w:b w:val="0"/>
                <w:color w:val="000000"/>
                <w:shd w:val="clear" w:color="auto" w:fill="FFFFFF"/>
                <w:lang w:val="en-US"/>
              </w:rPr>
            </w:pPr>
            <w:r w:rsidRPr="00445947">
              <w:rPr>
                <w:rStyle w:val="ac"/>
                <w:shd w:val="clear" w:color="auto" w:fill="FFFFFF"/>
                <w:lang w:val="en-US"/>
              </w:rPr>
              <w:t>Obligatoriu la solicitare se vor prezenta mostre</w:t>
            </w:r>
            <w:r>
              <w:rPr>
                <w:rStyle w:val="ac"/>
                <w:shd w:val="clear" w:color="auto" w:fill="FFFFFF"/>
                <w:lang w:val="en-US"/>
              </w:rPr>
              <w:t xml:space="preserve"> în termen de 2 zile</w:t>
            </w:r>
            <w:r w:rsidRPr="00445947">
              <w:rPr>
                <w:rStyle w:val="ac"/>
                <w:shd w:val="clear" w:color="auto" w:fill="FFFFFF"/>
                <w:lang w:val="en-US"/>
              </w:rPr>
              <w:t>.</w:t>
            </w:r>
            <w:r w:rsidRPr="00445947">
              <w:rPr>
                <w:rStyle w:val="ac"/>
                <w:color w:val="000000"/>
                <w:shd w:val="clear" w:color="auto" w:fill="FFFFFF"/>
                <w:lang w:val="en-US"/>
              </w:rPr>
              <w:t xml:space="preserve"> </w:t>
            </w:r>
          </w:p>
        </w:tc>
        <w:tc>
          <w:tcPr>
            <w:tcW w:w="1494" w:type="dxa"/>
          </w:tcPr>
          <w:p w14:paraId="02E62EC0" w14:textId="22844CE6" w:rsidR="000E167C" w:rsidRPr="000E167C" w:rsidRDefault="000E167C" w:rsidP="000E167C">
            <w:pPr>
              <w:tabs>
                <w:tab w:val="left" w:pos="612"/>
              </w:tabs>
              <w:spacing w:before="120" w:after="120"/>
              <w:rPr>
                <w:lang w:val="en-US"/>
              </w:rPr>
            </w:pPr>
            <w:r>
              <w:rPr>
                <w:iCs/>
                <w:lang w:val="en-US"/>
              </w:rPr>
              <w:t>Obligatoriu*</w:t>
            </w:r>
          </w:p>
        </w:tc>
      </w:tr>
      <w:tr w:rsidR="000E167C" w:rsidRPr="00F11362" w14:paraId="523C795D" w14:textId="77777777" w:rsidTr="00332E9D">
        <w:tc>
          <w:tcPr>
            <w:tcW w:w="574" w:type="dxa"/>
          </w:tcPr>
          <w:p w14:paraId="7F04A2A3" w14:textId="77777777" w:rsidR="000E167C" w:rsidRPr="00AA7EC4" w:rsidRDefault="000E167C" w:rsidP="000E167C">
            <w:pPr>
              <w:tabs>
                <w:tab w:val="left" w:pos="612"/>
              </w:tabs>
              <w:spacing w:before="120" w:after="120"/>
              <w:rPr>
                <w:iCs/>
                <w:lang w:val="en-US"/>
              </w:rPr>
            </w:pPr>
          </w:p>
        </w:tc>
        <w:tc>
          <w:tcPr>
            <w:tcW w:w="3778" w:type="dxa"/>
          </w:tcPr>
          <w:p w14:paraId="6FE0526E" w14:textId="77777777" w:rsidR="000E167C" w:rsidRDefault="000E167C" w:rsidP="000E167C">
            <w:pPr>
              <w:tabs>
                <w:tab w:val="left" w:pos="612"/>
              </w:tabs>
              <w:spacing w:before="120" w:after="120"/>
              <w:rPr>
                <w:b/>
                <w:lang w:val="en-US"/>
              </w:rPr>
            </w:pPr>
            <w:r w:rsidRPr="003244C1">
              <w:rPr>
                <w:b/>
                <w:lang w:val="en-US"/>
              </w:rPr>
              <w:t>NOTĂ</w:t>
            </w:r>
            <w:r>
              <w:rPr>
                <w:b/>
                <w:lang w:val="en-US"/>
              </w:rPr>
              <w:t>:</w:t>
            </w:r>
          </w:p>
          <w:p w14:paraId="0BC732AF" w14:textId="77777777" w:rsidR="000E167C" w:rsidRDefault="000E167C" w:rsidP="000E167C">
            <w:pPr>
              <w:pStyle w:val="aa"/>
              <w:numPr>
                <w:ilvl w:val="0"/>
                <w:numId w:val="21"/>
              </w:numPr>
              <w:tabs>
                <w:tab w:val="left" w:pos="164"/>
              </w:tabs>
              <w:spacing w:before="120" w:after="120"/>
              <w:ind w:left="22" w:hanging="22"/>
              <w:rPr>
                <w:lang w:val="en-US"/>
              </w:rPr>
            </w:pPr>
            <w:r>
              <w:rPr>
                <w:lang w:val="en-US"/>
              </w:rPr>
              <w:t>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w:t>
            </w:r>
          </w:p>
          <w:p w14:paraId="73F02CA0" w14:textId="77777777" w:rsidR="000E167C" w:rsidRDefault="000E167C" w:rsidP="000E167C">
            <w:pPr>
              <w:pStyle w:val="aa"/>
              <w:tabs>
                <w:tab w:val="left" w:pos="164"/>
              </w:tabs>
              <w:spacing w:before="120" w:after="120"/>
              <w:ind w:left="22"/>
              <w:rPr>
                <w:lang w:val="en-US"/>
              </w:rPr>
            </w:pPr>
          </w:p>
          <w:p w14:paraId="5FECFA26" w14:textId="77777777" w:rsidR="000E167C" w:rsidRPr="003244C1" w:rsidRDefault="000E167C" w:rsidP="000E167C">
            <w:pPr>
              <w:pStyle w:val="aa"/>
              <w:numPr>
                <w:ilvl w:val="0"/>
                <w:numId w:val="21"/>
              </w:numPr>
              <w:tabs>
                <w:tab w:val="left" w:pos="164"/>
              </w:tabs>
              <w:spacing w:before="120" w:after="120"/>
              <w:ind w:left="22" w:hanging="22"/>
              <w:rPr>
                <w:lang w:val="en-US"/>
              </w:rPr>
            </w:pPr>
            <w:r>
              <w:rPr>
                <w:lang w:val="en-US"/>
              </w:rPr>
              <w:t>Semnătura electronică se va aplica pe spațiu curat (alb) al documentului, astfel încât datele de pe semnătură și datele din document să fie vizibile. Categoric nu se va accepta semnătura electronică aplicată pe înscris.</w:t>
            </w:r>
          </w:p>
        </w:tc>
        <w:tc>
          <w:tcPr>
            <w:tcW w:w="3782" w:type="dxa"/>
          </w:tcPr>
          <w:p w14:paraId="21455FBE" w14:textId="77777777" w:rsidR="000E167C" w:rsidRPr="00AA7EC4" w:rsidRDefault="000E167C" w:rsidP="000E167C">
            <w:pPr>
              <w:tabs>
                <w:tab w:val="left" w:pos="612"/>
              </w:tabs>
              <w:spacing w:before="120" w:after="120"/>
              <w:rPr>
                <w:rStyle w:val="ac"/>
                <w:b w:val="0"/>
                <w:color w:val="000000"/>
                <w:shd w:val="clear" w:color="auto" w:fill="FFFFFF"/>
                <w:lang w:val="en-US"/>
              </w:rPr>
            </w:pPr>
          </w:p>
        </w:tc>
        <w:tc>
          <w:tcPr>
            <w:tcW w:w="1494" w:type="dxa"/>
          </w:tcPr>
          <w:p w14:paraId="7D76D0FD" w14:textId="77777777" w:rsidR="000E167C" w:rsidRDefault="000E167C" w:rsidP="000E167C">
            <w:pPr>
              <w:tabs>
                <w:tab w:val="left" w:pos="612"/>
              </w:tabs>
              <w:spacing w:before="120" w:after="120"/>
              <w:rPr>
                <w:iCs/>
                <w:lang w:val="en-US"/>
              </w:rPr>
            </w:pPr>
          </w:p>
        </w:tc>
      </w:tr>
    </w:tbl>
    <w:p w14:paraId="7508BD93" w14:textId="77777777" w:rsidR="00DA0091" w:rsidRPr="001F3472" w:rsidRDefault="00DA0091" w:rsidP="00DA0091">
      <w:pPr>
        <w:tabs>
          <w:tab w:val="right" w:pos="426"/>
        </w:tabs>
        <w:spacing w:before="120"/>
        <w:rPr>
          <w:i/>
          <w:color w:val="FF0000"/>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Pr>
          <w:i/>
          <w:color w:val="FF0000"/>
          <w:lang w:val="ro-MD"/>
        </w:rPr>
        <w:t>or</w:t>
      </w:r>
      <w:r w:rsidRPr="001F3472">
        <w:rPr>
          <w:i/>
          <w:color w:val="FF0000"/>
          <w:lang w:val="ro-MD"/>
        </w:rPr>
        <w:t xml:space="preserve"> incomplete este temei de descalificare a operatorului economic.</w:t>
      </w:r>
    </w:p>
    <w:p w14:paraId="6B5D939B" w14:textId="77777777" w:rsidR="00F53932" w:rsidRPr="00377C4F" w:rsidRDefault="00F53932" w:rsidP="004F6142">
      <w:pPr>
        <w:numPr>
          <w:ilvl w:val="0"/>
          <w:numId w:val="3"/>
        </w:numPr>
        <w:tabs>
          <w:tab w:val="right" w:pos="426"/>
        </w:tabs>
        <w:spacing w:before="120"/>
        <w:ind w:left="360"/>
        <w:rPr>
          <w:b/>
          <w:i/>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77C4F">
        <w:rPr>
          <w:b/>
          <w:sz w:val="24"/>
          <w:szCs w:val="24"/>
          <w:lang w:val="ro-MD"/>
        </w:rPr>
        <w:t xml:space="preserve">: </w:t>
      </w:r>
      <w:r w:rsidR="00377C4F" w:rsidRPr="00377C4F">
        <w:rPr>
          <w:b/>
          <w:i/>
          <w:sz w:val="24"/>
          <w:szCs w:val="24"/>
          <w:u w:val="single"/>
          <w:lang w:val="en-US"/>
        </w:rPr>
        <w:t>nu se aplică</w:t>
      </w:r>
    </w:p>
    <w:p w14:paraId="7FF48E07"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377C4F" w:rsidRPr="00377C4F">
        <w:rPr>
          <w:b/>
          <w:i/>
          <w:sz w:val="24"/>
          <w:szCs w:val="24"/>
          <w:u w:val="single"/>
          <w:lang w:val="en-US"/>
        </w:rPr>
        <w:t>licitație electronică</w:t>
      </w:r>
    </w:p>
    <w:p w14:paraId="695CDF06" w14:textId="77777777" w:rsidR="000E167C" w:rsidRPr="00445947" w:rsidRDefault="004225A2" w:rsidP="000E167C">
      <w:pPr>
        <w:pStyle w:val="aa"/>
        <w:numPr>
          <w:ilvl w:val="0"/>
          <w:numId w:val="3"/>
        </w:numPr>
        <w:tabs>
          <w:tab w:val="right" w:pos="426"/>
        </w:tabs>
        <w:spacing w:before="120"/>
        <w:ind w:left="360"/>
        <w:jc w:val="both"/>
        <w:rPr>
          <w:rFonts w:ascii="Times" w:hAnsi="Times"/>
          <w:i/>
          <w:color w:val="000000"/>
          <w:sz w:val="24"/>
          <w:u w:val="single"/>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0E167C" w:rsidRPr="00445947">
        <w:rPr>
          <w:rFonts w:ascii="Times" w:hAnsi="Times"/>
          <w:i/>
          <w:color w:val="000000"/>
          <w:sz w:val="24"/>
          <w:u w:val="single"/>
          <w:lang w:val="en-US"/>
        </w:rPr>
        <w:t>în baza contractului și a comenzilor trimise de către autoritatea contractantă; cantitatea livrată va corespunde comenzii şi mostrelor prezentate la deschiderea ofertei.</w:t>
      </w:r>
    </w:p>
    <w:p w14:paraId="63F991F6" w14:textId="2AE4D155" w:rsidR="00654065" w:rsidRPr="004225A2" w:rsidRDefault="000E167C" w:rsidP="000E167C">
      <w:pPr>
        <w:tabs>
          <w:tab w:val="right" w:pos="426"/>
        </w:tabs>
        <w:spacing w:before="120"/>
        <w:ind w:left="284"/>
        <w:rPr>
          <w:b/>
          <w:sz w:val="24"/>
          <w:szCs w:val="24"/>
          <w:lang w:val="ro-MD"/>
        </w:rPr>
      </w:pPr>
      <w:r w:rsidRPr="00445947">
        <w:rPr>
          <w:rFonts w:ascii="Times" w:hAnsi="Times"/>
          <w:b/>
          <w:i/>
          <w:color w:val="000000"/>
          <w:sz w:val="24"/>
          <w:u w:val="single"/>
          <w:lang w:val="en-US"/>
        </w:rPr>
        <w:t>Comenzile se vor emite</w:t>
      </w:r>
      <w:r w:rsidRPr="00445947">
        <w:rPr>
          <w:rFonts w:ascii="Times" w:hAnsi="Times"/>
          <w:i/>
          <w:color w:val="000000"/>
          <w:sz w:val="24"/>
          <w:u w:val="single"/>
          <w:lang w:val="en-US"/>
        </w:rPr>
        <w:t xml:space="preserve"> </w:t>
      </w:r>
      <w:r w:rsidRPr="00445947">
        <w:rPr>
          <w:rFonts w:ascii="Times" w:hAnsi="Times"/>
          <w:b/>
          <w:i/>
          <w:color w:val="000000"/>
          <w:sz w:val="24"/>
          <w:u w:val="single"/>
          <w:lang w:val="en-US"/>
        </w:rPr>
        <w:t>conform necesităților reale ale IMSP SCM Sfânta Treime</w:t>
      </w:r>
      <w:r w:rsidRPr="00445947">
        <w:rPr>
          <w:rFonts w:ascii="Times" w:hAnsi="Times"/>
          <w:i/>
          <w:color w:val="000000"/>
          <w:sz w:val="24"/>
          <w:u w:val="single"/>
          <w:lang w:val="en-US"/>
        </w:rPr>
        <w:t xml:space="preserve">. Livrările se vor face pentru cantitățile din comandă în termen </w:t>
      </w:r>
      <w:r w:rsidRPr="00445947">
        <w:rPr>
          <w:rFonts w:ascii="Times" w:hAnsi="Times"/>
          <w:b/>
          <w:i/>
          <w:color w:val="000000"/>
          <w:sz w:val="24"/>
          <w:u w:val="single"/>
          <w:lang w:val="en-US"/>
        </w:rPr>
        <w:t>de maxim 30 zile de la data primirii comenzii achizitorului</w:t>
      </w:r>
      <w:r w:rsidRPr="00445947">
        <w:rPr>
          <w:rFonts w:ascii="Times" w:hAnsi="Times"/>
          <w:i/>
          <w:color w:val="000000"/>
          <w:sz w:val="24"/>
          <w:u w:val="single"/>
          <w:lang w:val="en-US"/>
        </w:rPr>
        <w:t xml:space="preserve"> . Costurile de livrare la depozitul beneficiarului, vor fi suportate de către furnizor (DDP, INCOTERMS 2013).Termenul de înlocuire al produselor: 48 ore de la notificarea achizitorului</w:t>
      </w:r>
    </w:p>
    <w:p w14:paraId="78616819" w14:textId="77777777" w:rsidR="00654065" w:rsidRPr="004225A2" w:rsidRDefault="00654065" w:rsidP="00222DF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77C4F" w:rsidRPr="00377C4F">
        <w:rPr>
          <w:b/>
          <w:i/>
          <w:sz w:val="24"/>
          <w:szCs w:val="24"/>
          <w:u w:val="single"/>
          <w:lang w:val="en-US"/>
        </w:rPr>
        <w:t>prețul cel mai scăzut conform cerințelor solicitate.</w:t>
      </w:r>
    </w:p>
    <w:p w14:paraId="4BE39033"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1869D5B" w14:textId="77777777" w:rsidTr="0074622B">
        <w:tc>
          <w:tcPr>
            <w:tcW w:w="577" w:type="dxa"/>
            <w:shd w:val="clear" w:color="auto" w:fill="D9D9D9" w:themeFill="background1" w:themeFillShade="D9"/>
          </w:tcPr>
          <w:p w14:paraId="741FDDF3" w14:textId="77777777" w:rsidR="0074622B" w:rsidRPr="004225A2" w:rsidRDefault="0074622B" w:rsidP="00222DFD">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592A2ED"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65810416"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7BC422EF" w14:textId="77777777" w:rsidTr="00377C4F">
        <w:tc>
          <w:tcPr>
            <w:tcW w:w="577" w:type="dxa"/>
            <w:shd w:val="clear" w:color="auto" w:fill="auto"/>
          </w:tcPr>
          <w:p w14:paraId="444F6BF9" w14:textId="77777777" w:rsidR="0074622B" w:rsidRPr="004225A2" w:rsidRDefault="0074622B" w:rsidP="00222DFD">
            <w:pPr>
              <w:tabs>
                <w:tab w:val="left" w:pos="612"/>
              </w:tabs>
              <w:spacing w:before="120" w:after="120"/>
              <w:rPr>
                <w:iCs/>
                <w:sz w:val="24"/>
                <w:szCs w:val="24"/>
                <w:lang w:val="ro-MD"/>
              </w:rPr>
            </w:pPr>
          </w:p>
        </w:tc>
        <w:tc>
          <w:tcPr>
            <w:tcW w:w="7248" w:type="dxa"/>
            <w:shd w:val="clear" w:color="auto" w:fill="auto"/>
          </w:tcPr>
          <w:p w14:paraId="35EE06F9" w14:textId="77777777" w:rsidR="0074622B" w:rsidRPr="004225A2" w:rsidRDefault="00377C4F" w:rsidP="00377C4F">
            <w:pPr>
              <w:tabs>
                <w:tab w:val="left" w:pos="612"/>
              </w:tabs>
              <w:spacing w:before="120" w:after="120"/>
              <w:jc w:val="center"/>
              <w:rPr>
                <w:iCs/>
                <w:sz w:val="24"/>
                <w:szCs w:val="24"/>
                <w:lang w:val="ro-MD"/>
              </w:rPr>
            </w:pPr>
            <w:r w:rsidRPr="00C722F1">
              <w:rPr>
                <w:b/>
                <w:sz w:val="24"/>
                <w:szCs w:val="24"/>
                <w:u w:val="single"/>
                <w:lang w:val="en-US"/>
              </w:rPr>
              <w:t>Nu se aplică</w:t>
            </w:r>
          </w:p>
        </w:tc>
        <w:tc>
          <w:tcPr>
            <w:tcW w:w="1800" w:type="dxa"/>
            <w:shd w:val="clear" w:color="auto" w:fill="auto"/>
          </w:tcPr>
          <w:p w14:paraId="078E5E4B" w14:textId="77777777" w:rsidR="0074622B" w:rsidRPr="004225A2" w:rsidRDefault="0074622B" w:rsidP="00222DFD">
            <w:pPr>
              <w:tabs>
                <w:tab w:val="left" w:pos="612"/>
              </w:tabs>
              <w:spacing w:before="120" w:after="120"/>
              <w:rPr>
                <w:iCs/>
                <w:sz w:val="24"/>
                <w:szCs w:val="24"/>
                <w:lang w:val="ro-MD"/>
              </w:rPr>
            </w:pPr>
          </w:p>
        </w:tc>
      </w:tr>
    </w:tbl>
    <w:p w14:paraId="2E7D13C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0F6D6562"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14:paraId="72D72622"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w:t>
      </w:r>
      <w:r w:rsidR="00DE287A" w:rsidRPr="00377C4F">
        <w:rPr>
          <w:i/>
          <w:sz w:val="24"/>
          <w:szCs w:val="24"/>
          <w:u w:val="single"/>
          <w:lang w:val="en-US"/>
        </w:rPr>
        <w:t>t</w:t>
      </w:r>
      <w:r w:rsidR="00377C4F" w:rsidRPr="00377C4F">
        <w:rPr>
          <w:i/>
          <w:sz w:val="24"/>
          <w:szCs w:val="24"/>
          <w:u w:val="single"/>
          <w:lang w:val="en-US"/>
        </w:rPr>
        <w:t>ender”</w:t>
      </w:r>
    </w:p>
    <w:p w14:paraId="42DED5C5"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79BBC44C"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3366A0BB" w14:textId="0A098066"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0E167C">
        <w:rPr>
          <w:b/>
          <w:i/>
          <w:sz w:val="24"/>
          <w:szCs w:val="24"/>
          <w:u w:val="single"/>
          <w:lang w:val="en-US"/>
        </w:rPr>
        <w:t>9</w:t>
      </w:r>
      <w:r w:rsidR="00377C4F" w:rsidRPr="00377C4F">
        <w:rPr>
          <w:b/>
          <w:i/>
          <w:sz w:val="24"/>
          <w:szCs w:val="24"/>
          <w:u w:val="single"/>
          <w:lang w:val="en-US"/>
        </w:rPr>
        <w:t>0 zile</w:t>
      </w:r>
    </w:p>
    <w:p w14:paraId="0330E900" w14:textId="77777777" w:rsidR="00B86AD1" w:rsidRPr="00377C4F" w:rsidRDefault="0074622B" w:rsidP="00377C4F">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77C4F">
        <w:rPr>
          <w:sz w:val="24"/>
          <w:szCs w:val="24"/>
          <w:lang w:val="en-US"/>
        </w:rPr>
        <w:t>SIA RSAP „</w:t>
      </w:r>
      <w:r w:rsidR="00377C4F" w:rsidRPr="00C722F1">
        <w:rPr>
          <w:sz w:val="24"/>
          <w:szCs w:val="24"/>
          <w:lang w:val="en-US"/>
        </w:rPr>
        <w:t>M</w:t>
      </w:r>
      <w:r w:rsidR="00DE287A" w:rsidRPr="00C722F1">
        <w:rPr>
          <w:sz w:val="24"/>
          <w:szCs w:val="24"/>
          <w:lang w:val="en-US"/>
        </w:rPr>
        <w:t>t</w:t>
      </w:r>
      <w:r w:rsidR="00377C4F" w:rsidRPr="00C722F1">
        <w:rPr>
          <w:sz w:val="24"/>
          <w:szCs w:val="24"/>
          <w:lang w:val="en-US"/>
        </w:rPr>
        <w:t>ender”</w:t>
      </w:r>
    </w:p>
    <w:p w14:paraId="066747EC"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433ECE93"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5B87C3D2" w14:textId="1468C1F3" w:rsidR="005140ED" w:rsidRPr="00377C4F" w:rsidRDefault="000056FD" w:rsidP="004F6142">
      <w:pPr>
        <w:numPr>
          <w:ilvl w:val="0"/>
          <w:numId w:val="3"/>
        </w:numPr>
        <w:tabs>
          <w:tab w:val="right" w:pos="426"/>
        </w:tabs>
        <w:spacing w:before="120"/>
        <w:ind w:left="450" w:hanging="450"/>
        <w:rPr>
          <w:b/>
          <w:i/>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77C4F" w:rsidRPr="00377C4F">
        <w:rPr>
          <w:b/>
          <w:i/>
          <w:sz w:val="24"/>
          <w:szCs w:val="24"/>
          <w:u w:val="single"/>
          <w:lang w:val="en-US"/>
        </w:rPr>
        <w:t xml:space="preserve">limba </w:t>
      </w:r>
      <w:r w:rsidR="000E167C">
        <w:rPr>
          <w:b/>
          <w:i/>
          <w:sz w:val="24"/>
          <w:szCs w:val="24"/>
          <w:u w:val="single"/>
          <w:lang w:val="en-US"/>
        </w:rPr>
        <w:t>română</w:t>
      </w:r>
      <w:r w:rsidR="005140ED" w:rsidRPr="00377C4F">
        <w:rPr>
          <w:b/>
          <w:i/>
          <w:sz w:val="24"/>
          <w:szCs w:val="24"/>
          <w:lang w:val="ro-MD"/>
        </w:rPr>
        <w:t xml:space="preserve"> </w:t>
      </w:r>
    </w:p>
    <w:p w14:paraId="02702576" w14:textId="77777777" w:rsidR="0074622B" w:rsidRPr="00377C4F" w:rsidRDefault="005140ED" w:rsidP="00377C4F">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77C4F" w:rsidRPr="00C15E9F">
        <w:rPr>
          <w:b/>
          <w:sz w:val="24"/>
          <w:szCs w:val="24"/>
          <w:u w:val="single"/>
          <w:lang w:val="en-US"/>
        </w:rPr>
        <w:t>NU</w:t>
      </w:r>
    </w:p>
    <w:p w14:paraId="2359CF00"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4766F025"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53178E50"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9BB68DB"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5B27293"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377C4F">
        <w:rPr>
          <w:b/>
          <w:sz w:val="24"/>
          <w:szCs w:val="24"/>
          <w:lang w:val="ro-MD"/>
        </w:rPr>
        <w:t xml:space="preserve">): </w:t>
      </w:r>
      <w:r w:rsidR="00377C4F" w:rsidRPr="00377C4F">
        <w:rPr>
          <w:b/>
          <w:sz w:val="24"/>
          <w:szCs w:val="24"/>
          <w:u w:val="single"/>
          <w:lang w:val="ro-MD"/>
        </w:rPr>
        <w:t>NU</w:t>
      </w:r>
    </w:p>
    <w:p w14:paraId="19E2432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377C4F">
        <w:rPr>
          <w:b/>
          <w:sz w:val="24"/>
          <w:szCs w:val="24"/>
          <w:lang w:val="ro-MD"/>
        </w:rPr>
        <w:t xml:space="preserve">: </w:t>
      </w:r>
      <w:r w:rsidR="00377C4F" w:rsidRPr="00377C4F">
        <w:rPr>
          <w:b/>
          <w:sz w:val="24"/>
          <w:szCs w:val="24"/>
          <w:u w:val="single"/>
          <w:lang w:val="ro-MD"/>
        </w:rPr>
        <w:t>NU</w:t>
      </w:r>
    </w:p>
    <w:p w14:paraId="1836E92A"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377C4F">
        <w:rPr>
          <w:b/>
          <w:sz w:val="24"/>
          <w:szCs w:val="24"/>
          <w:lang w:val="ro-MD"/>
        </w:rPr>
        <w:t xml:space="preserve">: </w:t>
      </w:r>
      <w:r w:rsidR="00377C4F" w:rsidRPr="00377C4F">
        <w:rPr>
          <w:b/>
          <w:sz w:val="24"/>
          <w:szCs w:val="24"/>
          <w:u w:val="single"/>
          <w:lang w:val="ro-MD"/>
        </w:rPr>
        <w:t>Nu a fost publicat</w:t>
      </w:r>
    </w:p>
    <w:p w14:paraId="0D9BBA5E" w14:textId="77777777" w:rsidR="005140ED" w:rsidRPr="00377C4F" w:rsidRDefault="005140ED" w:rsidP="008876C3">
      <w:pPr>
        <w:numPr>
          <w:ilvl w:val="0"/>
          <w:numId w:val="3"/>
        </w:numPr>
        <w:tabs>
          <w:tab w:val="right" w:pos="426"/>
        </w:tabs>
        <w:spacing w:before="120"/>
        <w:ind w:left="0" w:firstLine="0"/>
        <w:rPr>
          <w:b/>
          <w:i/>
          <w:sz w:val="24"/>
          <w:szCs w:val="24"/>
          <w:lang w:val="ro-MD"/>
        </w:rPr>
      </w:pPr>
      <w:r w:rsidRPr="004225A2">
        <w:rPr>
          <w:b/>
          <w:sz w:val="24"/>
          <w:szCs w:val="24"/>
          <w:lang w:val="ro-MD"/>
        </w:rPr>
        <w:lastRenderedPageBreak/>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77C4F">
        <w:rPr>
          <w:b/>
          <w:sz w:val="24"/>
          <w:szCs w:val="24"/>
          <w:lang w:val="ro-MD"/>
        </w:rPr>
        <w:t xml:space="preserve">: </w:t>
      </w:r>
      <w:r w:rsidR="00377C4F" w:rsidRPr="00377C4F">
        <w:rPr>
          <w:b/>
          <w:i/>
          <w:sz w:val="24"/>
          <w:szCs w:val="24"/>
          <w:lang w:val="en-US"/>
        </w:rPr>
        <w:t>Conform informației din SIA RSAP „M</w:t>
      </w:r>
      <w:r w:rsidR="00DE287A" w:rsidRPr="00377C4F">
        <w:rPr>
          <w:b/>
          <w:i/>
          <w:sz w:val="24"/>
          <w:szCs w:val="24"/>
          <w:lang w:val="en-US"/>
        </w:rPr>
        <w:t>t</w:t>
      </w:r>
      <w:r w:rsidR="00377C4F" w:rsidRPr="00377C4F">
        <w:rPr>
          <w:b/>
          <w:i/>
          <w:sz w:val="24"/>
          <w:szCs w:val="24"/>
          <w:lang w:val="en-US"/>
        </w:rPr>
        <w:t>ender”</w:t>
      </w:r>
    </w:p>
    <w:p w14:paraId="2A494DEA"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11362" w14:paraId="2283B09F" w14:textId="77777777" w:rsidTr="00700A2F">
        <w:tc>
          <w:tcPr>
            <w:tcW w:w="5305" w:type="dxa"/>
            <w:shd w:val="clear" w:color="auto" w:fill="E7E6E6" w:themeFill="background2"/>
          </w:tcPr>
          <w:p w14:paraId="593ED276" w14:textId="77777777" w:rsidR="00700A2F" w:rsidRPr="004225A2" w:rsidRDefault="00700A2F" w:rsidP="00222DFD">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A1CEB82" w14:textId="77777777" w:rsidR="00700A2F" w:rsidRPr="004225A2" w:rsidRDefault="00700A2F" w:rsidP="00222DFD">
            <w:pPr>
              <w:tabs>
                <w:tab w:val="right" w:pos="426"/>
              </w:tabs>
              <w:rPr>
                <w:b/>
                <w:sz w:val="24"/>
                <w:szCs w:val="24"/>
                <w:lang w:val="ro-MD"/>
              </w:rPr>
            </w:pPr>
            <w:r w:rsidRPr="004225A2">
              <w:rPr>
                <w:b/>
                <w:sz w:val="24"/>
                <w:szCs w:val="24"/>
                <w:lang w:val="ro-MD"/>
              </w:rPr>
              <w:t>Se va utiliza/accepta sau nu</w:t>
            </w:r>
          </w:p>
        </w:tc>
      </w:tr>
      <w:tr w:rsidR="00377C4F" w:rsidRPr="00D16B24" w14:paraId="05B99E9C" w14:textId="77777777" w:rsidTr="00377C4F">
        <w:tc>
          <w:tcPr>
            <w:tcW w:w="5305" w:type="dxa"/>
          </w:tcPr>
          <w:p w14:paraId="311B87CC" w14:textId="77777777" w:rsidR="00377C4F" w:rsidRPr="004225A2" w:rsidRDefault="00377C4F" w:rsidP="00377C4F">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auto"/>
          </w:tcPr>
          <w:p w14:paraId="08357441" w14:textId="77777777" w:rsidR="00377C4F" w:rsidRPr="00917809" w:rsidRDefault="00377C4F" w:rsidP="00377C4F">
            <w:pPr>
              <w:tabs>
                <w:tab w:val="right" w:pos="426"/>
              </w:tabs>
              <w:rPr>
                <w:sz w:val="24"/>
                <w:szCs w:val="24"/>
                <w:lang w:val="en-US"/>
              </w:rPr>
            </w:pPr>
            <w:r w:rsidRPr="00917809">
              <w:rPr>
                <w:sz w:val="24"/>
                <w:szCs w:val="24"/>
                <w:lang w:val="en-US"/>
              </w:rPr>
              <w:t>DA</w:t>
            </w:r>
          </w:p>
        </w:tc>
      </w:tr>
      <w:tr w:rsidR="00377C4F" w:rsidRPr="004225A2" w14:paraId="0817E6CE" w14:textId="77777777" w:rsidTr="00377C4F">
        <w:tc>
          <w:tcPr>
            <w:tcW w:w="5305" w:type="dxa"/>
          </w:tcPr>
          <w:p w14:paraId="3D06749A" w14:textId="77777777" w:rsidR="00377C4F" w:rsidRPr="004225A2" w:rsidRDefault="00377C4F" w:rsidP="00377C4F">
            <w:pPr>
              <w:tabs>
                <w:tab w:val="right" w:pos="426"/>
              </w:tabs>
              <w:rPr>
                <w:sz w:val="24"/>
                <w:szCs w:val="24"/>
                <w:lang w:val="ro-MD"/>
              </w:rPr>
            </w:pPr>
            <w:r w:rsidRPr="004225A2">
              <w:rPr>
                <w:sz w:val="24"/>
                <w:szCs w:val="24"/>
                <w:lang w:val="ro-MD"/>
              </w:rPr>
              <w:t>sistemul de comenzi electronice</w:t>
            </w:r>
          </w:p>
        </w:tc>
        <w:tc>
          <w:tcPr>
            <w:tcW w:w="3785" w:type="dxa"/>
            <w:shd w:val="clear" w:color="auto" w:fill="auto"/>
          </w:tcPr>
          <w:p w14:paraId="3BB41F0C" w14:textId="77777777" w:rsidR="00377C4F" w:rsidRPr="00917809" w:rsidRDefault="00B67423" w:rsidP="00377C4F">
            <w:pPr>
              <w:tabs>
                <w:tab w:val="right" w:pos="426"/>
              </w:tabs>
              <w:rPr>
                <w:sz w:val="24"/>
                <w:szCs w:val="24"/>
                <w:lang w:val="ro-RO"/>
              </w:rPr>
            </w:pPr>
            <w:r>
              <w:rPr>
                <w:sz w:val="24"/>
                <w:szCs w:val="24"/>
                <w:lang w:val="ro-RO"/>
              </w:rPr>
              <w:t>NU</w:t>
            </w:r>
          </w:p>
        </w:tc>
      </w:tr>
      <w:tr w:rsidR="00377C4F" w:rsidRPr="004225A2" w14:paraId="5C539B1B" w14:textId="77777777" w:rsidTr="00377C4F">
        <w:tc>
          <w:tcPr>
            <w:tcW w:w="5305" w:type="dxa"/>
          </w:tcPr>
          <w:p w14:paraId="17FE1F57" w14:textId="77777777" w:rsidR="00377C4F" w:rsidRPr="004225A2" w:rsidRDefault="00377C4F" w:rsidP="00377C4F">
            <w:pPr>
              <w:tabs>
                <w:tab w:val="right" w:pos="426"/>
              </w:tabs>
              <w:rPr>
                <w:sz w:val="24"/>
                <w:szCs w:val="24"/>
                <w:lang w:val="ro-MD"/>
              </w:rPr>
            </w:pPr>
            <w:r w:rsidRPr="004225A2">
              <w:rPr>
                <w:sz w:val="24"/>
                <w:szCs w:val="24"/>
                <w:lang w:val="ro-MD"/>
              </w:rPr>
              <w:t>facturarea electronică</w:t>
            </w:r>
          </w:p>
        </w:tc>
        <w:tc>
          <w:tcPr>
            <w:tcW w:w="3785" w:type="dxa"/>
            <w:shd w:val="clear" w:color="auto" w:fill="auto"/>
          </w:tcPr>
          <w:p w14:paraId="0B05106B" w14:textId="77777777" w:rsidR="00377C4F" w:rsidRPr="00917809" w:rsidRDefault="00377C4F" w:rsidP="00377C4F">
            <w:pPr>
              <w:tabs>
                <w:tab w:val="right" w:pos="426"/>
              </w:tabs>
              <w:rPr>
                <w:sz w:val="24"/>
                <w:szCs w:val="24"/>
                <w:lang w:val="ro-RO"/>
              </w:rPr>
            </w:pPr>
            <w:r w:rsidRPr="00917809">
              <w:rPr>
                <w:sz w:val="24"/>
                <w:szCs w:val="24"/>
                <w:lang w:val="ro-RO"/>
              </w:rPr>
              <w:t>DA</w:t>
            </w:r>
          </w:p>
        </w:tc>
      </w:tr>
      <w:tr w:rsidR="00377C4F" w:rsidRPr="004225A2" w14:paraId="4C893948" w14:textId="77777777" w:rsidTr="00377C4F">
        <w:tc>
          <w:tcPr>
            <w:tcW w:w="5305" w:type="dxa"/>
          </w:tcPr>
          <w:p w14:paraId="0E724A88" w14:textId="77777777" w:rsidR="00377C4F" w:rsidRPr="004225A2" w:rsidRDefault="00377C4F" w:rsidP="00377C4F">
            <w:pPr>
              <w:tabs>
                <w:tab w:val="right" w:pos="426"/>
              </w:tabs>
              <w:rPr>
                <w:sz w:val="24"/>
                <w:szCs w:val="24"/>
                <w:lang w:val="ro-MD"/>
              </w:rPr>
            </w:pPr>
            <w:r w:rsidRPr="004225A2">
              <w:rPr>
                <w:sz w:val="24"/>
                <w:szCs w:val="24"/>
                <w:lang w:val="ro-MD"/>
              </w:rPr>
              <w:t>plățile electronice</w:t>
            </w:r>
          </w:p>
        </w:tc>
        <w:tc>
          <w:tcPr>
            <w:tcW w:w="3785" w:type="dxa"/>
            <w:shd w:val="clear" w:color="auto" w:fill="auto"/>
          </w:tcPr>
          <w:p w14:paraId="51A1F036" w14:textId="77777777" w:rsidR="00377C4F" w:rsidRPr="00917809" w:rsidRDefault="00377C4F" w:rsidP="00377C4F">
            <w:pPr>
              <w:tabs>
                <w:tab w:val="right" w:pos="426"/>
              </w:tabs>
              <w:rPr>
                <w:sz w:val="24"/>
                <w:szCs w:val="24"/>
                <w:lang w:val="ro-RO"/>
              </w:rPr>
            </w:pPr>
            <w:r w:rsidRPr="00917809">
              <w:rPr>
                <w:sz w:val="24"/>
                <w:szCs w:val="24"/>
                <w:lang w:val="ro-RO"/>
              </w:rPr>
              <w:t>DA</w:t>
            </w:r>
          </w:p>
        </w:tc>
      </w:tr>
      <w:tr w:rsidR="00DE287A" w:rsidRPr="004225A2" w14:paraId="1F38EB5E" w14:textId="77777777" w:rsidTr="00377C4F">
        <w:tc>
          <w:tcPr>
            <w:tcW w:w="5305" w:type="dxa"/>
          </w:tcPr>
          <w:p w14:paraId="47676E0D" w14:textId="77777777" w:rsidR="00DE287A" w:rsidRPr="004225A2" w:rsidRDefault="00DE287A" w:rsidP="00377C4F">
            <w:pPr>
              <w:tabs>
                <w:tab w:val="right" w:pos="426"/>
              </w:tabs>
              <w:rPr>
                <w:sz w:val="24"/>
                <w:szCs w:val="24"/>
                <w:lang w:val="ro-MD"/>
              </w:rPr>
            </w:pPr>
            <w:r>
              <w:rPr>
                <w:sz w:val="24"/>
                <w:szCs w:val="24"/>
                <w:lang w:val="ro-MD"/>
              </w:rPr>
              <w:t>semnarea electronică a contractului</w:t>
            </w:r>
          </w:p>
        </w:tc>
        <w:tc>
          <w:tcPr>
            <w:tcW w:w="3785" w:type="dxa"/>
            <w:shd w:val="clear" w:color="auto" w:fill="auto"/>
          </w:tcPr>
          <w:p w14:paraId="65F5BBF7" w14:textId="77777777" w:rsidR="00DE287A" w:rsidRPr="00917809" w:rsidRDefault="00DE287A" w:rsidP="00377C4F">
            <w:pPr>
              <w:tabs>
                <w:tab w:val="right" w:pos="426"/>
              </w:tabs>
              <w:rPr>
                <w:sz w:val="24"/>
                <w:szCs w:val="24"/>
                <w:lang w:val="ro-RO"/>
              </w:rPr>
            </w:pPr>
            <w:r>
              <w:rPr>
                <w:sz w:val="24"/>
                <w:szCs w:val="24"/>
                <w:lang w:val="ro-RO"/>
              </w:rPr>
              <w:t>DA</w:t>
            </w:r>
          </w:p>
        </w:tc>
      </w:tr>
    </w:tbl>
    <w:p w14:paraId="65AA398E" w14:textId="77777777" w:rsidR="00B1222A" w:rsidRPr="00377C4F" w:rsidRDefault="00207B3C" w:rsidP="00377C4F">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77C4F" w:rsidRPr="00377C4F">
        <w:rPr>
          <w:b/>
          <w:sz w:val="24"/>
          <w:szCs w:val="24"/>
          <w:u w:val="single"/>
          <w:lang w:val="ro-MD"/>
        </w:rPr>
        <w:t>NU</w:t>
      </w:r>
    </w:p>
    <w:p w14:paraId="4E6EF692"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77C4F" w:rsidRPr="00377C4F">
        <w:rPr>
          <w:b/>
          <w:i/>
          <w:sz w:val="24"/>
          <w:szCs w:val="24"/>
          <w:u w:val="single"/>
          <w:lang w:val="ro-MD"/>
        </w:rPr>
        <w:t>Nu sunt</w:t>
      </w:r>
    </w:p>
    <w:p w14:paraId="11F60DCB" w14:textId="77777777" w:rsidR="00700A2F" w:rsidRPr="004225A2" w:rsidRDefault="00700A2F" w:rsidP="008876C3">
      <w:pPr>
        <w:spacing w:before="120" w:after="120"/>
        <w:rPr>
          <w:b/>
          <w:sz w:val="24"/>
          <w:szCs w:val="24"/>
          <w:lang w:val="ro-MD"/>
        </w:rPr>
      </w:pPr>
    </w:p>
    <w:p w14:paraId="277BD48D" w14:textId="4A846A9F"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0E167C">
        <w:rPr>
          <w:b/>
          <w:sz w:val="24"/>
          <w:szCs w:val="24"/>
          <w:lang w:val="ro-MD"/>
        </w:rPr>
        <w:t>Gheorghe STRAJESCU</w:t>
      </w:r>
      <w:r w:rsidR="00377C4F" w:rsidRPr="00377C4F">
        <w:rPr>
          <w:b/>
          <w:sz w:val="24"/>
          <w:szCs w:val="24"/>
          <w:lang w:val="ro-MD"/>
        </w:rPr>
        <w:t xml:space="preserve">     _______________________</w:t>
      </w:r>
      <w:r w:rsidR="00081285" w:rsidRPr="004225A2">
        <w:rPr>
          <w:b/>
          <w:sz w:val="24"/>
          <w:szCs w:val="24"/>
          <w:lang w:val="ro-MD"/>
        </w:rPr>
        <w:t xml:space="preserve">        L.Ș.</w:t>
      </w:r>
    </w:p>
    <w:sectPr w:rsidR="00D06E18" w:rsidRPr="004225A2" w:rsidSect="00377C4F">
      <w:footerReference w:type="default" r:id="rId9"/>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498F8" w14:textId="77777777" w:rsidR="0091090A" w:rsidRDefault="0091090A">
      <w:r>
        <w:separator/>
      </w:r>
    </w:p>
  </w:endnote>
  <w:endnote w:type="continuationSeparator" w:id="0">
    <w:p w14:paraId="299BD009" w14:textId="77777777" w:rsidR="0091090A" w:rsidRDefault="00910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9D36" w14:textId="77777777" w:rsidR="00960CC2" w:rsidRDefault="00960CC2" w:rsidP="00222DFD">
    <w:pPr>
      <w:pStyle w:val="a4"/>
      <w:jc w:val="center"/>
    </w:pPr>
    <w:r>
      <w:fldChar w:fldCharType="begin"/>
    </w:r>
    <w:r>
      <w:instrText xml:space="preserve"> PAGE   \* MERGEFORMAT </w:instrText>
    </w:r>
    <w:r>
      <w:fldChar w:fldCharType="separate"/>
    </w:r>
    <w:r w:rsidR="007C48F2">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8829F" w14:textId="77777777" w:rsidR="0091090A" w:rsidRDefault="0091090A">
      <w:r>
        <w:separator/>
      </w:r>
    </w:p>
  </w:footnote>
  <w:footnote w:type="continuationSeparator" w:id="0">
    <w:p w14:paraId="207D8D50" w14:textId="77777777" w:rsidR="0091090A" w:rsidRDefault="009109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9"/>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81285"/>
    <w:rsid w:val="00082348"/>
    <w:rsid w:val="00086B34"/>
    <w:rsid w:val="000A02AD"/>
    <w:rsid w:val="000B2D7E"/>
    <w:rsid w:val="000B4282"/>
    <w:rsid w:val="000E167C"/>
    <w:rsid w:val="000F31AF"/>
    <w:rsid w:val="001224DA"/>
    <w:rsid w:val="00134CE6"/>
    <w:rsid w:val="00155037"/>
    <w:rsid w:val="00193032"/>
    <w:rsid w:val="00193507"/>
    <w:rsid w:val="00195A29"/>
    <w:rsid w:val="001B16AF"/>
    <w:rsid w:val="001D0F0B"/>
    <w:rsid w:val="001D48E7"/>
    <w:rsid w:val="001E5CD5"/>
    <w:rsid w:val="001F244D"/>
    <w:rsid w:val="00207B3C"/>
    <w:rsid w:val="00222DFD"/>
    <w:rsid w:val="0023154E"/>
    <w:rsid w:val="002546EC"/>
    <w:rsid w:val="00296754"/>
    <w:rsid w:val="00297F99"/>
    <w:rsid w:val="002A074C"/>
    <w:rsid w:val="002A4294"/>
    <w:rsid w:val="002B2860"/>
    <w:rsid w:val="002C22E5"/>
    <w:rsid w:val="002D66C0"/>
    <w:rsid w:val="002E3B80"/>
    <w:rsid w:val="002E606A"/>
    <w:rsid w:val="002F3A70"/>
    <w:rsid w:val="00340BA2"/>
    <w:rsid w:val="00353A69"/>
    <w:rsid w:val="003647B8"/>
    <w:rsid w:val="00377C4F"/>
    <w:rsid w:val="00383CFC"/>
    <w:rsid w:val="003B3270"/>
    <w:rsid w:val="003C3193"/>
    <w:rsid w:val="003E05A4"/>
    <w:rsid w:val="00403FE6"/>
    <w:rsid w:val="004065C6"/>
    <w:rsid w:val="0041000F"/>
    <w:rsid w:val="004225A2"/>
    <w:rsid w:val="0042484E"/>
    <w:rsid w:val="00435EA1"/>
    <w:rsid w:val="00436732"/>
    <w:rsid w:val="00443919"/>
    <w:rsid w:val="00444B84"/>
    <w:rsid w:val="0045517F"/>
    <w:rsid w:val="0046579A"/>
    <w:rsid w:val="00490F25"/>
    <w:rsid w:val="004C5BB0"/>
    <w:rsid w:val="004F54D6"/>
    <w:rsid w:val="004F6142"/>
    <w:rsid w:val="00506D5A"/>
    <w:rsid w:val="005140ED"/>
    <w:rsid w:val="005160EE"/>
    <w:rsid w:val="005421FA"/>
    <w:rsid w:val="005518F6"/>
    <w:rsid w:val="005560D1"/>
    <w:rsid w:val="00585530"/>
    <w:rsid w:val="005B0108"/>
    <w:rsid w:val="005D2F0B"/>
    <w:rsid w:val="005E2215"/>
    <w:rsid w:val="005F61AE"/>
    <w:rsid w:val="00602AC3"/>
    <w:rsid w:val="00610EA1"/>
    <w:rsid w:val="0062221E"/>
    <w:rsid w:val="006466C0"/>
    <w:rsid w:val="00654065"/>
    <w:rsid w:val="00662C7D"/>
    <w:rsid w:val="0069001F"/>
    <w:rsid w:val="006A6405"/>
    <w:rsid w:val="006C11CA"/>
    <w:rsid w:val="00700A2F"/>
    <w:rsid w:val="007201DC"/>
    <w:rsid w:val="0072330A"/>
    <w:rsid w:val="00743851"/>
    <w:rsid w:val="0074622B"/>
    <w:rsid w:val="00794E2A"/>
    <w:rsid w:val="00796324"/>
    <w:rsid w:val="007B7D29"/>
    <w:rsid w:val="007C48F2"/>
    <w:rsid w:val="007D5278"/>
    <w:rsid w:val="007F1077"/>
    <w:rsid w:val="00801B96"/>
    <w:rsid w:val="00817920"/>
    <w:rsid w:val="0085460F"/>
    <w:rsid w:val="008724BB"/>
    <w:rsid w:val="008825AE"/>
    <w:rsid w:val="008876C3"/>
    <w:rsid w:val="00892BD2"/>
    <w:rsid w:val="0090083E"/>
    <w:rsid w:val="0091090A"/>
    <w:rsid w:val="00923671"/>
    <w:rsid w:val="00936455"/>
    <w:rsid w:val="00955F6B"/>
    <w:rsid w:val="00960CC2"/>
    <w:rsid w:val="0096527B"/>
    <w:rsid w:val="009D5F69"/>
    <w:rsid w:val="009E244E"/>
    <w:rsid w:val="00A02472"/>
    <w:rsid w:val="00A61F2B"/>
    <w:rsid w:val="00A93CC3"/>
    <w:rsid w:val="00AA14E6"/>
    <w:rsid w:val="00AC2788"/>
    <w:rsid w:val="00AC7137"/>
    <w:rsid w:val="00AF44E7"/>
    <w:rsid w:val="00B072A5"/>
    <w:rsid w:val="00B07EB3"/>
    <w:rsid w:val="00B1222A"/>
    <w:rsid w:val="00B1606A"/>
    <w:rsid w:val="00B53265"/>
    <w:rsid w:val="00B65510"/>
    <w:rsid w:val="00B67423"/>
    <w:rsid w:val="00B86AD1"/>
    <w:rsid w:val="00BC3DE8"/>
    <w:rsid w:val="00BC401D"/>
    <w:rsid w:val="00BF5BCF"/>
    <w:rsid w:val="00C03320"/>
    <w:rsid w:val="00C22322"/>
    <w:rsid w:val="00C55B3E"/>
    <w:rsid w:val="00C81E1B"/>
    <w:rsid w:val="00CB7364"/>
    <w:rsid w:val="00CE3946"/>
    <w:rsid w:val="00CF6412"/>
    <w:rsid w:val="00D06E18"/>
    <w:rsid w:val="00D10289"/>
    <w:rsid w:val="00D15222"/>
    <w:rsid w:val="00D16B24"/>
    <w:rsid w:val="00D17B85"/>
    <w:rsid w:val="00D467AD"/>
    <w:rsid w:val="00D85B8C"/>
    <w:rsid w:val="00DA0091"/>
    <w:rsid w:val="00DB2FA4"/>
    <w:rsid w:val="00DC09D5"/>
    <w:rsid w:val="00DD6A5F"/>
    <w:rsid w:val="00DE22D2"/>
    <w:rsid w:val="00DE287A"/>
    <w:rsid w:val="00E17EF8"/>
    <w:rsid w:val="00E5490E"/>
    <w:rsid w:val="00E55E71"/>
    <w:rsid w:val="00E63DAB"/>
    <w:rsid w:val="00ED4D8D"/>
    <w:rsid w:val="00EF24CC"/>
    <w:rsid w:val="00EF7226"/>
    <w:rsid w:val="00F11362"/>
    <w:rsid w:val="00F1644B"/>
    <w:rsid w:val="00F33CA7"/>
    <w:rsid w:val="00F37FB9"/>
    <w:rsid w:val="00F424E8"/>
    <w:rsid w:val="00F479D6"/>
    <w:rsid w:val="00F53932"/>
    <w:rsid w:val="00F539AB"/>
    <w:rsid w:val="00F56584"/>
    <w:rsid w:val="00F80108"/>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1874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semiHidden/>
    <w:unhideWhenUsed/>
    <w:rsid w:val="009E244E"/>
    <w:pPr>
      <w:spacing w:after="120"/>
    </w:pPr>
  </w:style>
  <w:style w:type="character" w:customStyle="1" w:styleId="a6">
    <w:name w:val="Основной текст Знак"/>
    <w:basedOn w:val="a1"/>
    <w:link w:val="a0"/>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qFormat/>
    <w:rsid w:val="00377C4F"/>
    <w:rPr>
      <w:b/>
      <w:bCs/>
    </w:rPr>
  </w:style>
  <w:style w:type="character" w:styleId="ad">
    <w:name w:val="Hyperlink"/>
    <w:basedOn w:val="a1"/>
    <w:uiPriority w:val="99"/>
    <w:unhideWhenUsed/>
    <w:rsid w:val="001550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492755">
      <w:bodyDiv w:val="1"/>
      <w:marLeft w:val="0"/>
      <w:marRight w:val="0"/>
      <w:marTop w:val="0"/>
      <w:marBottom w:val="0"/>
      <w:divBdr>
        <w:top w:val="none" w:sz="0" w:space="0" w:color="auto"/>
        <w:left w:val="none" w:sz="0" w:space="0" w:color="auto"/>
        <w:bottom w:val="none" w:sz="0" w:space="0" w:color="auto"/>
        <w:right w:val="none" w:sz="0" w:space="0" w:color="auto"/>
      </w:divBdr>
    </w:div>
    <w:div w:id="107146272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17464119">
      <w:bodyDiv w:val="1"/>
      <w:marLeft w:val="0"/>
      <w:marRight w:val="0"/>
      <w:marTop w:val="0"/>
      <w:marBottom w:val="0"/>
      <w:divBdr>
        <w:top w:val="none" w:sz="0" w:space="0" w:color="auto"/>
        <w:left w:val="none" w:sz="0" w:space="0" w:color="auto"/>
        <w:bottom w:val="none" w:sz="0" w:space="0" w:color="auto"/>
        <w:right w:val="none" w:sz="0" w:space="0" w:color="auto"/>
      </w:divBdr>
    </w:div>
    <w:div w:id="1751929783">
      <w:bodyDiv w:val="1"/>
      <w:marLeft w:val="0"/>
      <w:marRight w:val="0"/>
      <w:marTop w:val="0"/>
      <w:marBottom w:val="0"/>
      <w:divBdr>
        <w:top w:val="none" w:sz="0" w:space="0" w:color="auto"/>
        <w:left w:val="none" w:sz="0" w:space="0" w:color="auto"/>
        <w:bottom w:val="none" w:sz="0" w:space="0" w:color="auto"/>
        <w:right w:val="none" w:sz="0" w:space="0" w:color="auto"/>
      </w:divBdr>
    </w:div>
    <w:div w:id="2003313646">
      <w:bodyDiv w:val="1"/>
      <w:marLeft w:val="0"/>
      <w:marRight w:val="0"/>
      <w:marTop w:val="0"/>
      <w:marBottom w:val="0"/>
      <w:divBdr>
        <w:top w:val="none" w:sz="0" w:space="0" w:color="auto"/>
        <w:left w:val="none" w:sz="0" w:space="0" w:color="auto"/>
        <w:bottom w:val="none" w:sz="0" w:space="0" w:color="auto"/>
        <w:right w:val="none" w:sz="0" w:space="0" w:color="auto"/>
      </w:divBdr>
    </w:div>
    <w:div w:id="208544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sf.treim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1FC52-0E9D-4576-91D3-A1E7DCC0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1640</TotalTime>
  <Pages>1</Pages>
  <Words>7075</Words>
  <Characters>40333</Characters>
  <Application>Microsoft Office Word</Application>
  <DocSecurity>0</DocSecurity>
  <Lines>336</Lines>
  <Paragraphs>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35</cp:revision>
  <cp:lastPrinted>2024-06-27T11:20:00Z</cp:lastPrinted>
  <dcterms:created xsi:type="dcterms:W3CDTF">2021-09-28T11:20:00Z</dcterms:created>
  <dcterms:modified xsi:type="dcterms:W3CDTF">2024-06-27T11:21:00Z</dcterms:modified>
</cp:coreProperties>
</file>