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rsidP="00156704">
      <w:pPr>
        <w:pStyle w:val="a"/>
        <w:numPr>
          <w:ilvl w:val="0"/>
          <w:numId w:val="7"/>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F101D">
      <w:pPr>
        <w:jc w:val="right"/>
        <w:rPr>
          <w:lang w:val="ro-MD"/>
        </w:rPr>
      </w:pPr>
      <w:bookmarkStart w:id="3" w:name="_Toc449692095"/>
    </w:p>
    <w:p w14:paraId="44C90C49" w14:textId="08131182"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7</w:t>
      </w:r>
    </w:p>
    <w:p w14:paraId="38B2F84C" w14:textId="020705EA" w:rsidR="00BA45E6" w:rsidRPr="00BA45E6" w:rsidRDefault="00CF101D" w:rsidP="00BA45E6">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r w:rsidR="000819C5" w:rsidRPr="000819C5">
        <w:rPr>
          <w:lang w:val="en-US"/>
        </w:rPr>
        <w:t> </w:t>
      </w:r>
      <w:r w:rsidR="00BA45E6" w:rsidRPr="00BA45E6">
        <w:rPr>
          <w:lang w:val="en-US"/>
        </w:rPr>
        <w:t> </w:t>
      </w:r>
    </w:p>
    <w:p w14:paraId="7F9DB1A6" w14:textId="4C174198" w:rsidR="00DB0C44" w:rsidRPr="00BA45E6" w:rsidRDefault="00BA45E6" w:rsidP="00BA45E6">
      <w:pPr>
        <w:shd w:val="clear" w:color="auto" w:fill="FFFFFF"/>
        <w:wordWrap w:val="0"/>
        <w:jc w:val="center"/>
        <w:textAlignment w:val="center"/>
        <w:rPr>
          <w:lang w:val="en-US"/>
        </w:rPr>
      </w:pPr>
      <w:r>
        <w:t xml:space="preserve">                                                              </w:t>
      </w:r>
      <w:hyperlink r:id="rId8" w:tgtFrame="_blank" w:history="1">
        <w:r w:rsidRPr="00BA45E6">
          <w:rPr>
            <w:rStyle w:val="af4"/>
            <w:lang w:val="en-US"/>
          </w:rPr>
          <w:t>ocds-b3wdp1-MD-1774869628468</w:t>
        </w:r>
      </w:hyperlink>
      <w:r>
        <w:rPr>
          <w:lang w:val="en-US"/>
        </w:rPr>
        <w:t xml:space="preserve"> </w:t>
      </w:r>
      <w:r w:rsidR="00DB0C44" w:rsidRPr="005371A2">
        <w:rPr>
          <w:color w:val="333333"/>
          <w:lang w:val="ro-MD"/>
        </w:rPr>
        <w:t xml:space="preserve">din data de </w:t>
      </w:r>
      <w:r w:rsidR="00FD7C97">
        <w:rPr>
          <w:color w:val="333333"/>
          <w:lang w:val="ro-MD"/>
        </w:rPr>
        <w:t>30</w:t>
      </w:r>
      <w:r w:rsidR="000819C5">
        <w:rPr>
          <w:color w:val="333333"/>
          <w:lang w:val="ro-MD"/>
        </w:rPr>
        <w:t>.03.2026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E5F22DC" w14:textId="1DF83A35" w:rsidR="000819C5" w:rsidRPr="005371A2" w:rsidRDefault="000819C5" w:rsidP="000819C5">
      <w:pPr>
        <w:shd w:val="clear" w:color="auto" w:fill="FFFFFF"/>
        <w:wordWrap w:val="0"/>
        <w:jc w:val="right"/>
        <w:textAlignment w:val="center"/>
        <w:rPr>
          <w:color w:val="333333"/>
          <w:lang w:val="ro-MD"/>
        </w:rPr>
      </w:pPr>
      <w:r w:rsidRPr="000819C5">
        <w:rPr>
          <w:lang w:val="en-US"/>
        </w:rPr>
        <w:t> </w:t>
      </w:r>
      <w:hyperlink r:id="rId9" w:tgtFrame="_blank" w:history="1">
        <w:r w:rsidR="00FD7C97" w:rsidRPr="00BA45E6">
          <w:rPr>
            <w:rStyle w:val="af4"/>
            <w:lang w:val="en-US"/>
          </w:rPr>
          <w:t>ocds-b3wdp1-MD-1774869628468</w:t>
        </w:r>
      </w:hyperlink>
      <w:r w:rsidR="00FD7C97">
        <w:rPr>
          <w:lang w:val="en-US"/>
        </w:rPr>
        <w:t xml:space="preserve"> </w:t>
      </w:r>
      <w:r w:rsidR="00FD7C97" w:rsidRPr="005371A2">
        <w:rPr>
          <w:color w:val="333333"/>
          <w:lang w:val="ro-MD"/>
        </w:rPr>
        <w:t xml:space="preserve">din data de </w:t>
      </w:r>
      <w:r w:rsidR="00FD7C97">
        <w:rPr>
          <w:color w:val="333333"/>
          <w:lang w:val="ro-MD"/>
        </w:rPr>
        <w:t>30.03.2026</w:t>
      </w:r>
    </w:p>
    <w:p w14:paraId="2517F876"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Pr="005371A2" w:rsidRDefault="001F336D"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0B74C867" w14:textId="50089262" w:rsidR="0001232A" w:rsidRPr="005371A2" w:rsidRDefault="0001232A" w:rsidP="0001232A">
      <w:pPr>
        <w:shd w:val="clear" w:color="auto" w:fill="FFFFFF"/>
        <w:wordWrap w:val="0"/>
        <w:jc w:val="right"/>
        <w:textAlignment w:val="center"/>
        <w:rPr>
          <w:color w:val="333333"/>
          <w:lang w:val="ro-MD"/>
        </w:rPr>
      </w:pPr>
      <w:r w:rsidRPr="000819C5">
        <w:rPr>
          <w:lang w:val="en-US"/>
        </w:rPr>
        <w:t> </w:t>
      </w:r>
      <w:hyperlink r:id="rId10" w:tgtFrame="_blank" w:history="1">
        <w:r w:rsidR="00FD7C97" w:rsidRPr="00BA45E6">
          <w:rPr>
            <w:rStyle w:val="af4"/>
            <w:lang w:val="en-US"/>
          </w:rPr>
          <w:t>ocds-b3wdp1-MD-1774869628468</w:t>
        </w:r>
      </w:hyperlink>
      <w:r w:rsidR="00FD7C97">
        <w:rPr>
          <w:lang w:val="en-US"/>
        </w:rPr>
        <w:t xml:space="preserve"> </w:t>
      </w:r>
      <w:r w:rsidR="00FD7C97" w:rsidRPr="005371A2">
        <w:rPr>
          <w:color w:val="333333"/>
          <w:lang w:val="ro-MD"/>
        </w:rPr>
        <w:t xml:space="preserve">din data de </w:t>
      </w:r>
      <w:r w:rsidR="00FD7C97">
        <w:rPr>
          <w:color w:val="333333"/>
          <w:lang w:val="ro-MD"/>
        </w:rPr>
        <w:t>30.03.2026</w:t>
      </w:r>
    </w:p>
    <w:p w14:paraId="3D8BA50C" w14:textId="77777777" w:rsidR="00AA1372" w:rsidRPr="005371A2" w:rsidRDefault="00AA1372" w:rsidP="00950D18">
      <w:pPr>
        <w:pStyle w:val="a8"/>
        <w:tabs>
          <w:tab w:val="left" w:pos="567"/>
        </w:tabs>
        <w:rPr>
          <w:rFonts w:ascii="Times New Roman" w:hAnsi="Times New Roman"/>
          <w:b/>
          <w:noProof/>
          <w:szCs w:val="24"/>
          <w:lang w:val="ro-MD"/>
        </w:rPr>
      </w:pPr>
    </w:p>
    <w:p w14:paraId="31479FD1" w14:textId="77777777"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rsidP="00BA6DCE">
      <w:pPr>
        <w:pStyle w:val="a8"/>
        <w:numPr>
          <w:ilvl w:val="0"/>
          <w:numId w:val="5"/>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18D001BA" w14:textId="77777777" w:rsidR="0001232A" w:rsidRDefault="0001232A" w:rsidP="007B7B6A">
      <w:pPr>
        <w:tabs>
          <w:tab w:val="left" w:pos="993"/>
        </w:tabs>
        <w:spacing w:after="200" w:line="276" w:lineRule="auto"/>
        <w:rPr>
          <w:lang w:val="ro-MD" w:eastAsia="zh-CN"/>
        </w:rPr>
      </w:pPr>
    </w:p>
    <w:p w14:paraId="393369C6" w14:textId="77777777" w:rsidR="0001232A" w:rsidRPr="005371A2" w:rsidRDefault="0001232A" w:rsidP="007B7B6A">
      <w:pPr>
        <w:tabs>
          <w:tab w:val="left" w:pos="993"/>
        </w:tabs>
        <w:spacing w:after="200" w:line="276" w:lineRule="auto"/>
        <w:rPr>
          <w:lang w:val="ro-MD" w:eastAsia="zh-CN"/>
        </w:rPr>
      </w:pPr>
    </w:p>
    <w:p w14:paraId="376EFEA0" w14:textId="51EEE9A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ED821F2" w14:textId="1423DD12" w:rsidR="0001232A" w:rsidRPr="005371A2" w:rsidRDefault="0001232A" w:rsidP="0001232A">
      <w:pPr>
        <w:shd w:val="clear" w:color="auto" w:fill="FFFFFF"/>
        <w:wordWrap w:val="0"/>
        <w:jc w:val="right"/>
        <w:textAlignment w:val="center"/>
        <w:rPr>
          <w:color w:val="333333"/>
          <w:lang w:val="ro-MD"/>
        </w:rPr>
      </w:pPr>
      <w:r w:rsidRPr="000819C5">
        <w:rPr>
          <w:lang w:val="en-US"/>
        </w:rPr>
        <w:t> </w:t>
      </w:r>
      <w:hyperlink r:id="rId11" w:tgtFrame="_blank" w:history="1">
        <w:r w:rsidR="00FD7C97" w:rsidRPr="00BA45E6">
          <w:rPr>
            <w:rStyle w:val="af4"/>
            <w:lang w:val="en-US"/>
          </w:rPr>
          <w:t>ocds-b3wdp1-MD-1774869628468</w:t>
        </w:r>
      </w:hyperlink>
      <w:r w:rsidR="00FD7C97">
        <w:rPr>
          <w:lang w:val="en-US"/>
        </w:rPr>
        <w:t xml:space="preserve"> </w:t>
      </w:r>
      <w:r w:rsidR="00FD7C97" w:rsidRPr="005371A2">
        <w:rPr>
          <w:color w:val="333333"/>
          <w:lang w:val="ro-MD"/>
        </w:rPr>
        <w:t xml:space="preserve">din data de </w:t>
      </w:r>
      <w:r w:rsidR="00FD7C97">
        <w:rPr>
          <w:color w:val="333333"/>
          <w:lang w:val="ro-MD"/>
        </w:rPr>
        <w:t>30.03.2026</w:t>
      </w: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093A1F61" w14:textId="77777777" w:rsidR="00641381" w:rsidRPr="005371A2" w:rsidRDefault="00641381" w:rsidP="00B56360">
            <w:pPr>
              <w:tabs>
                <w:tab w:val="left" w:pos="3175"/>
              </w:tabs>
              <w:jc w:val="both"/>
              <w:rPr>
                <w:i/>
                <w:lang w:val="ro-MD"/>
              </w:rPr>
            </w:pPr>
          </w:p>
          <w:p w14:paraId="47B6BE70" w14:textId="77777777" w:rsidR="00641381" w:rsidRPr="005371A2" w:rsidRDefault="00641381"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lastRenderedPageBreak/>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74112BBF" w14:textId="5E191ABE" w:rsidR="0001232A" w:rsidRPr="005371A2" w:rsidRDefault="00FD7C97" w:rsidP="0001232A">
            <w:pPr>
              <w:shd w:val="clear" w:color="auto" w:fill="FFFFFF"/>
              <w:wordWrap w:val="0"/>
              <w:jc w:val="right"/>
              <w:textAlignment w:val="center"/>
              <w:rPr>
                <w:color w:val="333333"/>
                <w:lang w:val="ro-MD"/>
              </w:rPr>
            </w:pPr>
            <w:hyperlink r:id="rId12" w:tgtFrame="_blank" w:history="1">
              <w:r w:rsidRPr="00BA45E6">
                <w:rPr>
                  <w:rStyle w:val="af4"/>
                  <w:lang w:val="en-US"/>
                </w:rPr>
                <w:t>ocds-b3wdp1-MD-1774869628468</w:t>
              </w:r>
            </w:hyperlink>
            <w:r>
              <w:rPr>
                <w:lang w:val="en-US"/>
              </w:rPr>
              <w:t xml:space="preserve"> </w:t>
            </w:r>
            <w:r w:rsidRPr="005371A2">
              <w:rPr>
                <w:color w:val="333333"/>
                <w:lang w:val="ro-MD"/>
              </w:rPr>
              <w:t xml:space="preserve">din data de </w:t>
            </w:r>
            <w:r>
              <w:rPr>
                <w:color w:val="333333"/>
                <w:lang w:val="ro-MD"/>
              </w:rPr>
              <w:t>30.03.2026</w:t>
            </w:r>
          </w:p>
          <w:p w14:paraId="19EFF42B" w14:textId="51C82E1B" w:rsidR="00155EE1" w:rsidRPr="0001232A" w:rsidRDefault="00155EE1" w:rsidP="00BA5E9C">
            <w:pPr>
              <w:tabs>
                <w:tab w:val="left" w:pos="3175"/>
              </w:tabs>
              <w:ind w:left="4575"/>
              <w:jc w:val="both"/>
              <w:rPr>
                <w:b/>
                <w:iCs/>
                <w:lang w:val="ro-MD"/>
              </w:rPr>
            </w:pP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584C71B1" w14:textId="10F9FD43" w:rsidR="00940AC0" w:rsidRPr="00434C48" w:rsidRDefault="00477D29" w:rsidP="00940AC0">
            <w:pPr>
              <w:shd w:val="clear" w:color="auto" w:fill="FFFFFF" w:themeFill="background1"/>
              <w:rPr>
                <w:b/>
                <w:lang w:eastAsia="ru-RU"/>
              </w:rPr>
            </w:pPr>
            <w:r w:rsidRPr="005371A2">
              <w:rPr>
                <w:rFonts w:eastAsia="Calibri"/>
                <w:b/>
                <w:lang w:val="ro-MD" w:eastAsia="ar-SA"/>
              </w:rPr>
              <w:t xml:space="preserve"> </w:t>
            </w:r>
            <w:r w:rsidR="002F1F94">
              <w:rPr>
                <w:rFonts w:eastAsia="Calibri"/>
                <w:b/>
                <w:lang w:val="ro-MD" w:eastAsia="ar-SA"/>
              </w:rPr>
              <w:t xml:space="preserve">                                       (</w:t>
            </w:r>
            <w:r w:rsidR="002F1F94">
              <w:rPr>
                <w:b/>
                <w:i/>
                <w:iCs/>
                <w:lang w:eastAsia="ru-RU"/>
              </w:rPr>
              <w:t>Dulapuri metalice duble pentru vestiare (cu 2 uși)</w:t>
            </w:r>
            <w:r w:rsidR="002F1F94">
              <w:rPr>
                <w:b/>
                <w:i/>
                <w:iCs/>
                <w:lang w:eastAsia="ru-RU"/>
              </w:rPr>
              <w:t>)</w:t>
            </w:r>
          </w:p>
          <w:p w14:paraId="27BBF49D" w14:textId="5D70EA39" w:rsidR="00477D29" w:rsidRPr="005371A2" w:rsidRDefault="00477D29" w:rsidP="00477D29">
            <w:pPr>
              <w:suppressAutoHyphens/>
              <w:spacing w:after="200" w:line="276" w:lineRule="auto"/>
              <w:ind w:right="-1"/>
              <w:jc w:val="center"/>
              <w:rPr>
                <w:b/>
                <w:bCs/>
                <w:lang w:val="ro-MD" w:eastAsia="ro-RO"/>
              </w:rPr>
            </w:pPr>
          </w:p>
          <w:p w14:paraId="70A3E999" w14:textId="60695ED3" w:rsidR="00477D29" w:rsidRPr="00FD3254" w:rsidRDefault="00477D29" w:rsidP="00477D29">
            <w:pPr>
              <w:spacing w:before="240"/>
              <w:rPr>
                <w:b/>
                <w:bCs/>
                <w:lang w:val="ro-MD" w:eastAsia="ru-RU"/>
              </w:rPr>
            </w:pPr>
            <w:r w:rsidRPr="005371A2">
              <w:rPr>
                <w:rFonts w:eastAsia="Calibri"/>
                <w:b/>
                <w:lang w:val="ro-MD" w:eastAsia="ar-SA"/>
              </w:rPr>
              <w:t xml:space="preserve">Cod CPV: </w:t>
            </w:r>
            <w:r w:rsidRPr="005371A2">
              <w:rPr>
                <w:b/>
                <w:bCs/>
                <w:lang w:val="ro-MD" w:eastAsia="ru-RU"/>
              </w:rPr>
              <w:t> </w:t>
            </w:r>
            <w:r w:rsidR="00FD3254">
              <w:rPr>
                <w:b/>
                <w:bCs/>
                <w:color w:val="000000"/>
              </w:rPr>
              <w:t>3</w:t>
            </w:r>
            <w:r w:rsidR="00FD7C97">
              <w:rPr>
                <w:b/>
                <w:bCs/>
                <w:color w:val="000000"/>
              </w:rPr>
              <w:t>91</w:t>
            </w:r>
            <w:r w:rsidR="00D83226">
              <w:rPr>
                <w:b/>
                <w:bCs/>
                <w:color w:val="000000"/>
              </w:rPr>
              <w:t>00000</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AA4FCC">
            <w:pPr>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3962E7EC" w14:textId="716510B7" w:rsidR="00477D29" w:rsidRPr="000C4206" w:rsidRDefault="00477D29" w:rsidP="00AA4FCC">
            <w:pPr>
              <w:shd w:val="clear" w:color="auto" w:fill="FFFFFF" w:themeFill="background1"/>
              <w:rPr>
                <w:lang w:val="ro-MD"/>
              </w:rPr>
            </w:pPr>
            <w:r w:rsidRPr="005371A2">
              <w:rPr>
                <w:lang w:val="ro-MD"/>
              </w:rPr>
              <w:t>Achiziţionarea:</w:t>
            </w:r>
            <w:r w:rsidR="00940AC0">
              <w:rPr>
                <w:rFonts w:eastAsia="Aptos"/>
                <w:b/>
                <w:bCs/>
                <w:i/>
                <w:iCs/>
              </w:rPr>
              <w:t xml:space="preserve"> </w:t>
            </w:r>
            <w:r w:rsidR="00C93A37">
              <w:rPr>
                <w:b/>
                <w:i/>
                <w:iCs/>
                <w:lang w:eastAsia="ru-RU"/>
              </w:rPr>
              <w:t>Dulapuri metalice duble pentru vestiare (cu 2 uși</w:t>
            </w:r>
            <w:r w:rsidR="00592716">
              <w:rPr>
                <w:rFonts w:eastAsia="Aptos"/>
                <w:b/>
                <w:bCs/>
                <w:i/>
                <w:iCs/>
              </w:rPr>
              <w:t xml:space="preserve">, </w:t>
            </w:r>
            <w:r w:rsidRPr="005371A2">
              <w:rPr>
                <w:lang w:val="ro-MD"/>
              </w:rPr>
              <w:t>denumite în continuare Bunuri, conform procedurii de achiziții</w:t>
            </w:r>
            <w:r w:rsidRPr="005371A2">
              <w:rPr>
                <w:color w:val="333333"/>
                <w:bdr w:val="none" w:sz="0" w:space="0" w:color="auto" w:frame="1"/>
                <w:shd w:val="clear" w:color="auto" w:fill="FFFFFF"/>
                <w:lang w:val="ro-MD"/>
              </w:rPr>
              <w:t xml:space="preserve"> LP</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MTender ID </w:t>
            </w:r>
            <w:r w:rsidRPr="005371A2">
              <w:rPr>
                <w:rFonts w:ascii="Helvetica" w:hAnsi="Helvetica" w:cs="Helvetica"/>
                <w:color w:val="333333"/>
                <w:sz w:val="2"/>
                <w:szCs w:val="2"/>
                <w:shd w:val="clear" w:color="auto" w:fill="FFFFFF"/>
                <w:lang w:val="ro-MD"/>
              </w:rPr>
              <w:t> </w:t>
            </w:r>
            <w:r w:rsidRPr="005371A2">
              <w:rPr>
                <w:lang w:val="ro-MD"/>
              </w:rPr>
              <w:t> nr.</w:t>
            </w:r>
            <w:r w:rsidRPr="005371A2">
              <w:rPr>
                <w:rFonts w:ascii="Helvetica" w:hAnsi="Helvetica" w:cs="Helvetica"/>
                <w:color w:val="333333"/>
                <w:sz w:val="2"/>
                <w:szCs w:val="2"/>
                <w:shd w:val="clear" w:color="auto" w:fill="FFFFFF"/>
                <w:lang w:val="ro-MD" w:eastAsia="ru-RU"/>
              </w:rPr>
              <w:t xml:space="preserve"> </w:t>
            </w:r>
            <w:r w:rsidRPr="005371A2">
              <w:rPr>
                <w:lang w:val="ro-MD"/>
              </w:rPr>
              <w:t> </w:t>
            </w:r>
            <w:r w:rsidR="006C4269" w:rsidRPr="006C4269">
              <w:rPr>
                <w:lang w:val="en-US"/>
              </w:rPr>
              <w:t> </w:t>
            </w:r>
            <w:hyperlink r:id="rId13" w:tgtFrame="_blank" w:history="1">
              <w:r w:rsidR="00C93A37" w:rsidRPr="00BA45E6">
                <w:rPr>
                  <w:rStyle w:val="af4"/>
                  <w:lang w:val="en-US"/>
                </w:rPr>
                <w:t>ocds-b3wdp1-MD-1774869628468</w:t>
              </w:r>
            </w:hyperlink>
            <w:r w:rsidRPr="006C4269">
              <w:rPr>
                <w:lang w:val="ro-MD"/>
              </w:rPr>
              <w:t xml:space="preserve"> </w:t>
            </w:r>
            <w:r w:rsidR="00131DBE">
              <w:rPr>
                <w:lang w:val="ro-MD"/>
              </w:rPr>
              <w:t>din</w:t>
            </w:r>
            <w:r w:rsidR="006C4269">
              <w:rPr>
                <w:lang w:val="ro-MD"/>
              </w:rPr>
              <w:t xml:space="preserve"> </w:t>
            </w:r>
            <w:r w:rsidR="00C93A37">
              <w:rPr>
                <w:lang w:val="ro-MD"/>
              </w:rPr>
              <w:t>30</w:t>
            </w:r>
            <w:r w:rsidR="006C4269">
              <w:rPr>
                <w:lang w:val="ro-MD"/>
              </w:rPr>
              <w:t>.03.2026</w:t>
            </w:r>
          </w:p>
          <w:p w14:paraId="0EB5C214" w14:textId="77777777" w:rsidR="00477D29" w:rsidRPr="005371A2" w:rsidRDefault="00477D29" w:rsidP="00477D29">
            <w:pPr>
              <w:rPr>
                <w:lang w:val="ro-MD"/>
              </w:rPr>
            </w:pPr>
          </w:p>
          <w:p w14:paraId="6DE33DF9" w14:textId="77777777" w:rsidR="00477D29" w:rsidRPr="005371A2" w:rsidRDefault="00477D29" w:rsidP="00477D29">
            <w:pPr>
              <w:pStyle w:val="a"/>
              <w:numPr>
                <w:ilvl w:val="0"/>
                <w:numId w:val="59"/>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rsidP="00477D29">
            <w:pPr>
              <w:pStyle w:val="a"/>
              <w:numPr>
                <w:ilvl w:val="0"/>
                <w:numId w:val="58"/>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rsidP="00477D29">
            <w:pPr>
              <w:pStyle w:val="a"/>
              <w:numPr>
                <w:ilvl w:val="0"/>
                <w:numId w:val="58"/>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rsidP="00477D29">
            <w:pPr>
              <w:numPr>
                <w:ilvl w:val="0"/>
                <w:numId w:val="58"/>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rsidP="00477D29">
            <w:pPr>
              <w:pStyle w:val="a"/>
              <w:numPr>
                <w:ilvl w:val="0"/>
                <w:numId w:val="58"/>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rsidP="00477D29">
            <w:pPr>
              <w:pStyle w:val="a"/>
              <w:numPr>
                <w:ilvl w:val="0"/>
                <w:numId w:val="59"/>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rsidP="00477D29">
            <w:pPr>
              <w:pStyle w:val="a"/>
              <w:numPr>
                <w:ilvl w:val="0"/>
                <w:numId w:val="59"/>
              </w:numPr>
              <w:tabs>
                <w:tab w:val="clear" w:pos="113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rsidP="00477D29">
            <w:pPr>
              <w:pStyle w:val="a"/>
              <w:numPr>
                <w:ilvl w:val="0"/>
                <w:numId w:val="71"/>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rsidP="00477D29">
            <w:pPr>
              <w:pStyle w:val="a"/>
              <w:numPr>
                <w:ilvl w:val="1"/>
                <w:numId w:val="60"/>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rsidP="00477D29">
            <w:pPr>
              <w:pStyle w:val="a"/>
              <w:numPr>
                <w:ilvl w:val="1"/>
                <w:numId w:val="60"/>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rsidP="00477D29">
            <w:pPr>
              <w:numPr>
                <w:ilvl w:val="1"/>
                <w:numId w:val="60"/>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Termeni şi condiţii de livrare</w:t>
            </w:r>
          </w:p>
          <w:p w14:paraId="3EDC7F69" w14:textId="77777777" w:rsidR="00477D29" w:rsidRPr="005371A2" w:rsidRDefault="00477D29" w:rsidP="00477D29">
            <w:pPr>
              <w:pStyle w:val="a"/>
              <w:numPr>
                <w:ilvl w:val="1"/>
                <w:numId w:val="61"/>
              </w:numPr>
              <w:ind w:left="0" w:firstLine="426"/>
              <w:contextualSpacing/>
              <w:rPr>
                <w:noProof/>
                <w:lang w:val="ro-MD"/>
              </w:rPr>
            </w:pPr>
            <w:r w:rsidRPr="005371A2">
              <w:rPr>
                <w:noProof/>
                <w:lang w:val="ro-MD"/>
              </w:rPr>
              <w:lastRenderedPageBreak/>
              <w:t>Livrarea Bunurilor se efectuează de către Furnizor  în condiții DDP la sediul Beneficiarului din Republica Moldova, mun. Chișinău, bul. Dacia 80/3, în decurs  de până la (</w:t>
            </w:r>
            <w:r w:rsidRPr="005371A2">
              <w:rPr>
                <w:b/>
                <w:bCs/>
                <w:i/>
                <w:iCs/>
                <w:noProof/>
                <w:lang w:val="ro-MD"/>
              </w:rPr>
              <w:t>conform anunțului de participare</w:t>
            </w:r>
            <w:r w:rsidRPr="005371A2">
              <w:rPr>
                <w:noProof/>
                <w:lang w:val="ro-MD"/>
              </w:rPr>
              <w:t>)_____ zile din data semnării Contractului.</w:t>
            </w:r>
          </w:p>
          <w:p w14:paraId="2C10C44D" w14:textId="77777777" w:rsidR="00477D29" w:rsidRPr="005371A2" w:rsidRDefault="00477D29" w:rsidP="00477D29">
            <w:pPr>
              <w:pStyle w:val="a"/>
              <w:numPr>
                <w:ilvl w:val="1"/>
                <w:numId w:val="61"/>
              </w:numPr>
              <w:tabs>
                <w:tab w:val="clear" w:pos="1134"/>
              </w:tabs>
              <w:ind w:right="-113"/>
              <w:contextualSpacing/>
              <w:jc w:val="left"/>
              <w:rPr>
                <w:noProof/>
                <w:lang w:val="ro-MD"/>
              </w:rPr>
            </w:pPr>
            <w:r w:rsidRPr="005371A2">
              <w:rPr>
                <w:b/>
                <w:bCs/>
                <w:noProof/>
                <w:lang w:val="ro-MD"/>
              </w:rPr>
              <w:t xml:space="preserve">    </w:t>
            </w:r>
            <w:r w:rsidRPr="005371A2">
              <w:rPr>
                <w:noProof/>
                <w:lang w:val="ro-MD"/>
              </w:rPr>
              <w:t>Documentația de însoțire a Bunurilor va include: E-factura fiscală, actul de predare-primire a bunurilor, certificate de garanție și/sau de calitate/conformitate.</w:t>
            </w:r>
          </w:p>
          <w:p w14:paraId="1A4779B1" w14:textId="77777777" w:rsidR="00477D29" w:rsidRPr="005371A2"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43144C39"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rsidP="00477D29">
            <w:pPr>
              <w:pStyle w:val="a"/>
              <w:numPr>
                <w:ilvl w:val="1"/>
                <w:numId w:val="62"/>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rsidP="00260234">
            <w:pPr>
              <w:pStyle w:val="a"/>
              <w:numPr>
                <w:ilvl w:val="1"/>
                <w:numId w:val="62"/>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77777777" w:rsidR="00477D29" w:rsidRPr="005371A2" w:rsidRDefault="00477D29" w:rsidP="00477D29">
            <w:pPr>
              <w:numPr>
                <w:ilvl w:val="1"/>
                <w:numId w:val="62"/>
              </w:numPr>
              <w:tabs>
                <w:tab w:val="left" w:pos="1134"/>
              </w:tabs>
              <w:ind w:left="0" w:firstLine="426"/>
              <w:jc w:val="both"/>
              <w:rPr>
                <w:lang w:val="ro-MD"/>
              </w:rPr>
            </w:pPr>
            <w:r w:rsidRPr="005371A2">
              <w:rPr>
                <w:lang w:val="ro-MD"/>
              </w:rPr>
              <w:t>Metoda şi condiţiile de plată de către Beneficiar vor fi: prin transfer la contul de decontare indicat de Furnizor  în termen de pînă la 20 zile bancare din data livrării bunurilor și semnării actului de predare-primire, facturii fiscale.</w:t>
            </w:r>
          </w:p>
          <w:p w14:paraId="1D33D11F"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rsidP="00477D29">
            <w:pPr>
              <w:pStyle w:val="a"/>
              <w:numPr>
                <w:ilvl w:val="1"/>
                <w:numId w:val="64"/>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rsidP="00477D29">
            <w:pPr>
              <w:pStyle w:val="a"/>
              <w:numPr>
                <w:ilvl w:val="1"/>
                <w:numId w:val="64"/>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rsidP="00477D29">
            <w:pPr>
              <w:pStyle w:val="a"/>
              <w:numPr>
                <w:ilvl w:val="0"/>
                <w:numId w:val="72"/>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rsidP="00477D29">
            <w:pPr>
              <w:pStyle w:val="a"/>
              <w:numPr>
                <w:ilvl w:val="1"/>
                <w:numId w:val="65"/>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rsidP="00477D29">
            <w:pPr>
              <w:numPr>
                <w:ilvl w:val="1"/>
                <w:numId w:val="65"/>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rsidP="00477D29">
            <w:pPr>
              <w:pStyle w:val="a"/>
              <w:numPr>
                <w:ilvl w:val="0"/>
                <w:numId w:val="72"/>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rsidP="00477D29">
            <w:pPr>
              <w:pStyle w:val="a"/>
              <w:numPr>
                <w:ilvl w:val="1"/>
                <w:numId w:val="66"/>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rsidP="00477D29">
            <w:pPr>
              <w:numPr>
                <w:ilvl w:val="0"/>
                <w:numId w:val="67"/>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rsidP="00477D29">
            <w:pPr>
              <w:pStyle w:val="a"/>
              <w:numPr>
                <w:ilvl w:val="0"/>
                <w:numId w:val="67"/>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rsidP="00477D29">
            <w:pPr>
              <w:pStyle w:val="a"/>
              <w:numPr>
                <w:ilvl w:val="0"/>
                <w:numId w:val="72"/>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rsidP="00477D29">
            <w:pPr>
              <w:numPr>
                <w:ilvl w:val="1"/>
                <w:numId w:val="68"/>
              </w:numPr>
              <w:tabs>
                <w:tab w:val="left" w:pos="1134"/>
              </w:tabs>
              <w:ind w:left="0" w:firstLine="426"/>
              <w:jc w:val="both"/>
              <w:rPr>
                <w:b/>
                <w:lang w:val="ro-MD"/>
              </w:rPr>
            </w:pPr>
            <w:r w:rsidRPr="005371A2">
              <w:rPr>
                <w:lang w:val="ro-MD"/>
              </w:rPr>
              <w:lastRenderedPageBreak/>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BB3083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rsidP="00477D29">
            <w:pPr>
              <w:pStyle w:val="a"/>
              <w:numPr>
                <w:ilvl w:val="1"/>
                <w:numId w:val="68"/>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lastRenderedPageBreak/>
              <w:t>Furnizorul are obligaţia să despăgubească achizitorul împotriva oricăror:</w:t>
            </w:r>
          </w:p>
          <w:p w14:paraId="0B7A5F07"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rsidP="00477D29">
            <w:pPr>
              <w:pStyle w:val="a"/>
              <w:numPr>
                <w:ilvl w:val="0"/>
                <w:numId w:val="68"/>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F832FE">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182E81DE" w14:textId="77777777" w:rsidR="00477D29" w:rsidRPr="005371A2" w:rsidRDefault="00477D29" w:rsidP="00477D29">
                  <w:pPr>
                    <w:tabs>
                      <w:tab w:val="left" w:pos="1134"/>
                    </w:tabs>
                    <w:jc w:val="both"/>
                    <w:rPr>
                      <w:lang w:val="ro-MD"/>
                    </w:rPr>
                  </w:pPr>
                  <w:r w:rsidRPr="005371A2">
                    <w:rPr>
                      <w:lang w:val="ro-MD"/>
                    </w:rPr>
                    <w:t>e-mail: _______________</w:t>
                  </w:r>
                </w:p>
                <w:p w14:paraId="4B38EB4D" w14:textId="77777777" w:rsidR="00477D29" w:rsidRPr="005371A2" w:rsidRDefault="00477D29" w:rsidP="00477D29">
                  <w:pPr>
                    <w:tabs>
                      <w:tab w:val="left" w:pos="1134"/>
                    </w:tabs>
                    <w:jc w:val="both"/>
                    <w:rPr>
                      <w:lang w:val="ro-MD"/>
                    </w:rPr>
                  </w:pPr>
                </w:p>
              </w:tc>
              <w:tc>
                <w:tcPr>
                  <w:tcW w:w="5239" w:type="dxa"/>
                </w:tcPr>
                <w:p w14:paraId="61A7D804" w14:textId="77777777" w:rsidR="00477D29" w:rsidRPr="005371A2" w:rsidRDefault="00477D29" w:rsidP="00477D29">
                  <w:pPr>
                    <w:tabs>
                      <w:tab w:val="left" w:pos="1134"/>
                    </w:tabs>
                    <w:jc w:val="both"/>
                    <w:rPr>
                      <w:b/>
                      <w:bCs/>
                      <w:lang w:val="ro-MD"/>
                    </w:rPr>
                  </w:pPr>
                  <w:r w:rsidRPr="005371A2">
                    <w:rPr>
                      <w:b/>
                      <w:bCs/>
                      <w:lang w:val="ro-MD"/>
                    </w:rPr>
                    <w:t>Î.S. „Aeroportul Internațional Chișinău”</w:t>
                  </w:r>
                </w:p>
                <w:p w14:paraId="7F16F2A2" w14:textId="77777777" w:rsidR="00477D29" w:rsidRPr="005371A2" w:rsidRDefault="00477D29" w:rsidP="00477D29">
                  <w:pPr>
                    <w:tabs>
                      <w:tab w:val="left" w:pos="1134"/>
                    </w:tabs>
                    <w:jc w:val="both"/>
                    <w:rPr>
                      <w:lang w:val="ro-MD"/>
                    </w:rPr>
                  </w:pPr>
                  <w:r w:rsidRPr="005371A2">
                    <w:rPr>
                      <w:lang w:val="ro-MD"/>
                    </w:rPr>
                    <w:t>Adresa juridică: Republica Moldova,</w:t>
                  </w:r>
                </w:p>
                <w:p w14:paraId="2E67213F" w14:textId="77777777" w:rsidR="00477D29" w:rsidRPr="005371A2" w:rsidRDefault="00477D29" w:rsidP="00477D29">
                  <w:pPr>
                    <w:tabs>
                      <w:tab w:val="left" w:pos="1134"/>
                    </w:tabs>
                    <w:jc w:val="both"/>
                    <w:rPr>
                      <w:lang w:val="ro-MD"/>
                    </w:rPr>
                  </w:pPr>
                  <w:r w:rsidRPr="005371A2">
                    <w:rPr>
                      <w:lang w:val="ro-MD"/>
                    </w:rPr>
                    <w:t>mun. Chișinău, bul. Dacia, 80/3;</w:t>
                  </w:r>
                </w:p>
                <w:p w14:paraId="4573330C" w14:textId="77777777" w:rsidR="00477D29" w:rsidRPr="005371A2" w:rsidRDefault="00477D29" w:rsidP="00477D29">
                  <w:pPr>
                    <w:tabs>
                      <w:tab w:val="left" w:pos="1134"/>
                    </w:tabs>
                    <w:jc w:val="both"/>
                    <w:rPr>
                      <w:lang w:val="ro-MD"/>
                    </w:rPr>
                  </w:pPr>
                  <w:r w:rsidRPr="005371A2">
                    <w:rPr>
                      <w:lang w:val="ro-MD"/>
                    </w:rPr>
                    <w:t>MD - 2026;</w:t>
                  </w:r>
                </w:p>
                <w:p w14:paraId="6F7A1FEF" w14:textId="77777777" w:rsidR="00477D29" w:rsidRPr="005371A2" w:rsidRDefault="00477D29" w:rsidP="00477D29">
                  <w:pPr>
                    <w:pStyle w:val="aff3"/>
                    <w:rPr>
                      <w:lang w:val="ro-MD"/>
                    </w:rPr>
                  </w:pPr>
                  <w:r w:rsidRPr="005371A2">
                    <w:rPr>
                      <w:lang w:val="ro-MD"/>
                    </w:rPr>
                    <w:t xml:space="preserve">C/f: 1002600007189;  </w:t>
                  </w:r>
                </w:p>
                <w:p w14:paraId="3B280617" w14:textId="77777777" w:rsidR="00477D29" w:rsidRPr="005371A2" w:rsidRDefault="00477D29" w:rsidP="00477D29">
                  <w:pPr>
                    <w:pStyle w:val="aff3"/>
                    <w:rPr>
                      <w:lang w:val="ro-MD"/>
                    </w:rPr>
                  </w:pPr>
                  <w:r w:rsidRPr="005371A2">
                    <w:rPr>
                      <w:lang w:val="ro-MD"/>
                    </w:rPr>
                    <w:t>Cod TVA: 0300107;</w:t>
                  </w:r>
                </w:p>
                <w:p w14:paraId="097E7A59" w14:textId="77777777" w:rsidR="00477D29" w:rsidRPr="005371A2" w:rsidRDefault="00477D29" w:rsidP="00477D29">
                  <w:pPr>
                    <w:tabs>
                      <w:tab w:val="left" w:pos="1134"/>
                    </w:tabs>
                    <w:jc w:val="both"/>
                    <w:rPr>
                      <w:lang w:val="ro-MD"/>
                    </w:rPr>
                  </w:pPr>
                  <w:r w:rsidRPr="005371A2">
                    <w:rPr>
                      <w:lang w:val="ro-MD"/>
                    </w:rPr>
                    <w:t>B.C. „Victoriabank” S.A.,</w:t>
                  </w:r>
                </w:p>
                <w:p w14:paraId="54286194" w14:textId="77777777" w:rsidR="00477D29" w:rsidRPr="005371A2" w:rsidRDefault="00477D29" w:rsidP="00477D29">
                  <w:pPr>
                    <w:pStyle w:val="aff3"/>
                    <w:rPr>
                      <w:lang w:val="ro-MD"/>
                    </w:rPr>
                  </w:pPr>
                  <w:r w:rsidRPr="005371A2">
                    <w:rPr>
                      <w:lang w:val="ro-MD"/>
                    </w:rPr>
                    <w:t>mun. Chișinău, filiala nr. 8;</w:t>
                  </w:r>
                </w:p>
                <w:p w14:paraId="2C343BEA" w14:textId="77777777" w:rsidR="00477D29" w:rsidRPr="005371A2" w:rsidRDefault="00477D29" w:rsidP="00477D29">
                  <w:pPr>
                    <w:pStyle w:val="aff3"/>
                    <w:rPr>
                      <w:lang w:val="ro-MD"/>
                    </w:rPr>
                  </w:pPr>
                  <w:r w:rsidRPr="005371A2">
                    <w:rPr>
                      <w:lang w:val="ro-MD"/>
                    </w:rPr>
                    <w:t>C/b: VICBMD2X802;</w:t>
                  </w:r>
                </w:p>
                <w:p w14:paraId="6AEB4EFB" w14:textId="77777777" w:rsidR="00477D29" w:rsidRPr="005371A2" w:rsidRDefault="00477D29" w:rsidP="00477D29">
                  <w:pPr>
                    <w:tabs>
                      <w:tab w:val="left" w:pos="1134"/>
                    </w:tabs>
                    <w:jc w:val="both"/>
                    <w:rPr>
                      <w:lang w:val="ro-MD"/>
                    </w:rPr>
                  </w:pPr>
                  <w:r w:rsidRPr="005371A2">
                    <w:rPr>
                      <w:lang w:val="ro-MD"/>
                    </w:rPr>
                    <w:t>IBAN: MD53VI000002224708416MDL;</w:t>
                  </w:r>
                </w:p>
                <w:p w14:paraId="6041DE41" w14:textId="77777777" w:rsidR="00477D29" w:rsidRPr="005371A2" w:rsidRDefault="00477D29" w:rsidP="00477D29">
                  <w:pPr>
                    <w:pStyle w:val="aff3"/>
                    <w:rPr>
                      <w:lang w:val="ro-MD"/>
                    </w:rPr>
                  </w:pPr>
                  <w:r w:rsidRPr="005371A2">
                    <w:rPr>
                      <w:lang w:val="ro-MD"/>
                    </w:rPr>
                    <w:t>Tel: (022) 81-45-60;</w:t>
                  </w:r>
                </w:p>
                <w:p w14:paraId="59F8532E" w14:textId="77777777" w:rsidR="00477D29" w:rsidRPr="005371A2" w:rsidRDefault="00477D29" w:rsidP="00477D29">
                  <w:pPr>
                    <w:tabs>
                      <w:tab w:val="left" w:pos="1134"/>
                    </w:tabs>
                    <w:jc w:val="both"/>
                    <w:rPr>
                      <w:lang w:val="ro-MD"/>
                    </w:rPr>
                  </w:pPr>
                  <w:hyperlink r:id="rId14" w:history="1">
                    <w:r w:rsidRPr="005371A2">
                      <w:rPr>
                        <w:rStyle w:val="af4"/>
                        <w:rFonts w:eastAsiaTheme="majorEastAsia"/>
                        <w:lang w:val="ro-MD"/>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77777777" w:rsidR="00477D29" w:rsidRPr="005371A2" w:rsidRDefault="00477D29" w:rsidP="00477D29">
                  <w:pPr>
                    <w:tabs>
                      <w:tab w:val="left" w:pos="1134"/>
                    </w:tabs>
                    <w:jc w:val="center"/>
                    <w:rPr>
                      <w:lang w:val="ro-MD"/>
                    </w:rPr>
                  </w:pPr>
                  <w:r w:rsidRPr="005371A2">
                    <w:rPr>
                      <w:b/>
                      <w:sz w:val="22"/>
                      <w:szCs w:val="22"/>
                      <w:lang w:val="ro-MD"/>
                    </w:rPr>
                    <w:t>Furnizorul de bunuri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2C05E79F" w14:textId="77777777" w:rsidR="00477D29" w:rsidRPr="005371A2" w:rsidRDefault="00477D29" w:rsidP="00477D29">
                  <w:pPr>
                    <w:tabs>
                      <w:tab w:val="left" w:pos="1134"/>
                      <w:tab w:val="left" w:pos="4680"/>
                      <w:tab w:val="left" w:pos="7020"/>
                    </w:tabs>
                    <w:suppressAutoHyphens/>
                    <w:rPr>
                      <w:b/>
                      <w:lang w:val="ro-MD"/>
                    </w:rPr>
                  </w:pPr>
                  <w:r w:rsidRPr="005371A2">
                    <w:rPr>
                      <w:b/>
                      <w:lang w:val="ro-MD"/>
                    </w:rPr>
                    <w:t>Administrator/Director</w:t>
                  </w:r>
                </w:p>
                <w:p w14:paraId="79939BE5" w14:textId="77777777" w:rsidR="00477D29" w:rsidRPr="005371A2" w:rsidRDefault="00477D29" w:rsidP="00477D29">
                  <w:pPr>
                    <w:tabs>
                      <w:tab w:val="left" w:pos="1134"/>
                    </w:tabs>
                    <w:jc w:val="both"/>
                    <w:rPr>
                      <w:b/>
                      <w:lang w:val="ro-MD"/>
                    </w:rPr>
                  </w:pPr>
                  <w:r w:rsidRPr="005371A2">
                    <w:rPr>
                      <w:b/>
                      <w:lang w:val="ro-MD"/>
                    </w:rPr>
                    <w:t xml:space="preserve">__________________  _________________ </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rsidP="00D22613">
      <w:pPr>
        <w:pStyle w:val="1"/>
        <w:numPr>
          <w:ilvl w:val="0"/>
          <w:numId w:val="73"/>
        </w:numPr>
        <w:tabs>
          <w:tab w:val="left" w:pos="2295"/>
        </w:tabs>
        <w:rPr>
          <w:lang w:val="it-IT"/>
        </w:rPr>
      </w:pPr>
      <w:r w:rsidRPr="00F041BF">
        <w:rPr>
          <w:lang w:val="it-IT"/>
        </w:rPr>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477D29">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99146" w14:textId="77777777" w:rsidR="002344D8" w:rsidRDefault="002344D8" w:rsidP="00A20ACF">
      <w:r>
        <w:separator/>
      </w:r>
    </w:p>
  </w:endnote>
  <w:endnote w:type="continuationSeparator" w:id="0">
    <w:p w14:paraId="359BC3FF" w14:textId="77777777" w:rsidR="002344D8" w:rsidRDefault="002344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1E219" w14:textId="77777777" w:rsidR="002344D8" w:rsidRDefault="002344D8" w:rsidP="00A20ACF">
      <w:r>
        <w:separator/>
      </w:r>
    </w:p>
  </w:footnote>
  <w:footnote w:type="continuationSeparator" w:id="0">
    <w:p w14:paraId="553A4950" w14:textId="77777777" w:rsidR="002344D8" w:rsidRDefault="002344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4"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3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5"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46"/>
  </w:num>
  <w:num w:numId="2" w16cid:durableId="995644873">
    <w:abstractNumId w:val="52"/>
  </w:num>
  <w:num w:numId="3" w16cid:durableId="858355808">
    <w:abstractNumId w:val="11"/>
  </w:num>
  <w:num w:numId="4" w16cid:durableId="1674142952">
    <w:abstractNumId w:val="17"/>
  </w:num>
  <w:num w:numId="5" w16cid:durableId="236207369">
    <w:abstractNumId w:val="14"/>
  </w:num>
  <w:num w:numId="6" w16cid:durableId="562105604">
    <w:abstractNumId w:val="48"/>
  </w:num>
  <w:num w:numId="7" w16cid:durableId="1832209961">
    <w:abstractNumId w:val="6"/>
  </w:num>
  <w:num w:numId="8" w16cid:durableId="448399540">
    <w:abstractNumId w:val="50"/>
  </w:num>
  <w:num w:numId="9" w16cid:durableId="817578044">
    <w:abstractNumId w:val="44"/>
  </w:num>
  <w:num w:numId="10" w16cid:durableId="1926256387">
    <w:abstractNumId w:val="7"/>
  </w:num>
  <w:num w:numId="11" w16cid:durableId="521016487">
    <w:abstractNumId w:val="22"/>
  </w:num>
  <w:num w:numId="12" w16cid:durableId="885143616">
    <w:abstractNumId w:val="33"/>
  </w:num>
  <w:num w:numId="13" w16cid:durableId="1323781340">
    <w:abstractNumId w:val="27"/>
  </w:num>
  <w:num w:numId="14" w16cid:durableId="1665469880">
    <w:abstractNumId w:val="49"/>
  </w:num>
  <w:num w:numId="15" w16cid:durableId="259992431">
    <w:abstractNumId w:val="8"/>
  </w:num>
  <w:num w:numId="16" w16cid:durableId="854420743">
    <w:abstractNumId w:val="5"/>
  </w:num>
  <w:num w:numId="17" w16cid:durableId="1164854758">
    <w:abstractNumId w:val="26"/>
  </w:num>
  <w:num w:numId="18" w16cid:durableId="346754049">
    <w:abstractNumId w:val="4"/>
  </w:num>
  <w:num w:numId="19" w16cid:durableId="16544561">
    <w:abstractNumId w:val="36"/>
  </w:num>
  <w:num w:numId="20" w16cid:durableId="393166659">
    <w:abstractNumId w:val="23"/>
  </w:num>
  <w:num w:numId="21" w16cid:durableId="1732531945">
    <w:abstractNumId w:val="45"/>
  </w:num>
  <w:num w:numId="22" w16cid:durableId="1235359096">
    <w:abstractNumId w:val="39"/>
  </w:num>
  <w:num w:numId="23" w16cid:durableId="133957140">
    <w:abstractNumId w:val="43"/>
  </w:num>
  <w:num w:numId="24" w16cid:durableId="1801681666">
    <w:abstractNumId w:val="1"/>
  </w:num>
  <w:num w:numId="25" w16cid:durableId="2014187693">
    <w:abstractNumId w:val="30"/>
  </w:num>
  <w:num w:numId="26" w16cid:durableId="2133160784">
    <w:abstractNumId w:val="52"/>
  </w:num>
  <w:num w:numId="27" w16cid:durableId="328367079">
    <w:abstractNumId w:val="52"/>
  </w:num>
  <w:num w:numId="28" w16cid:durableId="372968636">
    <w:abstractNumId w:val="52"/>
  </w:num>
  <w:num w:numId="29" w16cid:durableId="1524854669">
    <w:abstractNumId w:val="41"/>
  </w:num>
  <w:num w:numId="30" w16cid:durableId="1531338799">
    <w:abstractNumId w:val="52"/>
  </w:num>
  <w:num w:numId="31" w16cid:durableId="369261100">
    <w:abstractNumId w:val="52"/>
  </w:num>
  <w:num w:numId="32" w16cid:durableId="689842597">
    <w:abstractNumId w:val="46"/>
    <w:lvlOverride w:ilvl="0">
      <w:startOverride w:val="1"/>
    </w:lvlOverride>
  </w:num>
  <w:num w:numId="33" w16cid:durableId="273440468">
    <w:abstractNumId w:val="32"/>
  </w:num>
  <w:num w:numId="34" w16cid:durableId="860900970">
    <w:abstractNumId w:val="52"/>
  </w:num>
  <w:num w:numId="35" w16cid:durableId="1278635840">
    <w:abstractNumId w:val="52"/>
  </w:num>
  <w:num w:numId="36" w16cid:durableId="2056080435">
    <w:abstractNumId w:val="52"/>
  </w:num>
  <w:num w:numId="37" w16cid:durableId="745616709">
    <w:abstractNumId w:val="52"/>
  </w:num>
  <w:num w:numId="38" w16cid:durableId="1320424314">
    <w:abstractNumId w:val="47"/>
  </w:num>
  <w:num w:numId="39" w16cid:durableId="42296507">
    <w:abstractNumId w:val="38"/>
  </w:num>
  <w:num w:numId="40" w16cid:durableId="1141191121">
    <w:abstractNumId w:val="46"/>
    <w:lvlOverride w:ilvl="0">
      <w:startOverride w:val="2"/>
    </w:lvlOverride>
  </w:num>
  <w:num w:numId="41" w16cid:durableId="1912881965">
    <w:abstractNumId w:val="52"/>
    <w:lvlOverride w:ilvl="0">
      <w:startOverride w:val="7"/>
    </w:lvlOverride>
  </w:num>
  <w:num w:numId="42" w16cid:durableId="990989009">
    <w:abstractNumId w:val="52"/>
  </w:num>
  <w:num w:numId="43" w16cid:durableId="1519152215">
    <w:abstractNumId w:val="52"/>
  </w:num>
  <w:num w:numId="44" w16cid:durableId="1437408515">
    <w:abstractNumId w:val="52"/>
  </w:num>
  <w:num w:numId="45" w16cid:durableId="656760413">
    <w:abstractNumId w:val="24"/>
  </w:num>
  <w:num w:numId="46" w16cid:durableId="1568220801">
    <w:abstractNumId w:val="20"/>
  </w:num>
  <w:num w:numId="47" w16cid:durableId="1714966933">
    <w:abstractNumId w:val="28"/>
  </w:num>
  <w:num w:numId="48" w16cid:durableId="2140494270">
    <w:abstractNumId w:val="15"/>
  </w:num>
  <w:num w:numId="49" w16cid:durableId="1019507048">
    <w:abstractNumId w:val="9"/>
  </w:num>
  <w:num w:numId="50" w16cid:durableId="1276714458">
    <w:abstractNumId w:val="31"/>
  </w:num>
  <w:num w:numId="51" w16cid:durableId="760838833">
    <w:abstractNumId w:val="52"/>
  </w:num>
  <w:num w:numId="52" w16cid:durableId="2106269299">
    <w:abstractNumId w:val="34"/>
  </w:num>
  <w:num w:numId="53" w16cid:durableId="1471089801">
    <w:abstractNumId w:val="16"/>
  </w:num>
  <w:num w:numId="54" w16cid:durableId="1244340260">
    <w:abstractNumId w:val="52"/>
  </w:num>
  <w:num w:numId="55" w16cid:durableId="806628756">
    <w:abstractNumId w:val="52"/>
  </w:num>
  <w:num w:numId="56" w16cid:durableId="1727757667">
    <w:abstractNumId w:val="52"/>
  </w:num>
  <w:num w:numId="57" w16cid:durableId="1832788996">
    <w:abstractNumId w:val="10"/>
  </w:num>
  <w:num w:numId="58" w16cid:durableId="1433354851">
    <w:abstractNumId w:val="37"/>
  </w:num>
  <w:num w:numId="59" w16cid:durableId="102385653">
    <w:abstractNumId w:val="12"/>
  </w:num>
  <w:num w:numId="60" w16cid:durableId="818881382">
    <w:abstractNumId w:val="3"/>
  </w:num>
  <w:num w:numId="61" w16cid:durableId="1931087581">
    <w:abstractNumId w:val="2"/>
  </w:num>
  <w:num w:numId="62" w16cid:durableId="111217529">
    <w:abstractNumId w:val="13"/>
  </w:num>
  <w:num w:numId="63" w16cid:durableId="903949634">
    <w:abstractNumId w:val="51"/>
  </w:num>
  <w:num w:numId="64" w16cid:durableId="988092467">
    <w:abstractNumId w:val="40"/>
  </w:num>
  <w:num w:numId="65" w16cid:durableId="1058821155">
    <w:abstractNumId w:val="0"/>
  </w:num>
  <w:num w:numId="66" w16cid:durableId="1820421966">
    <w:abstractNumId w:val="18"/>
  </w:num>
  <w:num w:numId="67" w16cid:durableId="1960213489">
    <w:abstractNumId w:val="19"/>
  </w:num>
  <w:num w:numId="68" w16cid:durableId="948507848">
    <w:abstractNumId w:val="25"/>
  </w:num>
  <w:num w:numId="69" w16cid:durableId="1538734511">
    <w:abstractNumId w:val="29"/>
  </w:num>
  <w:num w:numId="70" w16cid:durableId="1443527820">
    <w:abstractNumId w:val="21"/>
  </w:num>
  <w:num w:numId="71" w16cid:durableId="818620348">
    <w:abstractNumId w:val="42"/>
  </w:num>
  <w:num w:numId="72" w16cid:durableId="467557277">
    <w:abstractNumId w:val="35"/>
  </w:num>
  <w:num w:numId="73" w16cid:durableId="701325085">
    <w:abstractNumId w:val="25"/>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206"/>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4D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F94"/>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2B"/>
    <w:rsid w:val="006B2729"/>
    <w:rsid w:val="006B38DA"/>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970"/>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857"/>
    <w:rsid w:val="007C5BE7"/>
    <w:rsid w:val="007C67E1"/>
    <w:rsid w:val="007C752D"/>
    <w:rsid w:val="007D2573"/>
    <w:rsid w:val="007D2982"/>
    <w:rsid w:val="007D37D7"/>
    <w:rsid w:val="007D380F"/>
    <w:rsid w:val="007D5C2B"/>
    <w:rsid w:val="007D6899"/>
    <w:rsid w:val="007D766C"/>
    <w:rsid w:val="007E03A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4C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1E78"/>
    <w:rsid w:val="009D3404"/>
    <w:rsid w:val="009D3771"/>
    <w:rsid w:val="009D3792"/>
    <w:rsid w:val="009D397E"/>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FCC"/>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5E6"/>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3A3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226"/>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254"/>
    <w:rsid w:val="00FD4BC2"/>
    <w:rsid w:val="00FD7C97"/>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4869628468" TargetMode="External"/><Relationship Id="rId13" Type="http://schemas.openxmlformats.org/officeDocument/2006/relationships/hyperlink" Target="https://mtender.gov.md/tenders/ocds-b3wdp1-MD-177486962846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486962846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486962846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74869628468" TargetMode="External"/><Relationship Id="rId4" Type="http://schemas.openxmlformats.org/officeDocument/2006/relationships/settings" Target="settings.xml"/><Relationship Id="rId9" Type="http://schemas.openxmlformats.org/officeDocument/2006/relationships/hyperlink" Target="https://mtender.gov.md/tenders/ocds-b3wdp1-MD-1774869628468"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13</Pages>
  <Words>3384</Words>
  <Characters>20646</Characters>
  <Application>Microsoft Office Word</Application>
  <DocSecurity>0</DocSecurity>
  <Lines>625</Lines>
  <Paragraphs>414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68</cp:revision>
  <cp:lastPrinted>2021-03-10T08:12:00Z</cp:lastPrinted>
  <dcterms:created xsi:type="dcterms:W3CDTF">2024-05-20T13:40:00Z</dcterms:created>
  <dcterms:modified xsi:type="dcterms:W3CDTF">2026-03-30T11:29:00Z</dcterms:modified>
</cp:coreProperties>
</file>