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tblW w:w="15512" w:type="dxa"/>
        <w:tblLook w:val="04A0" w:firstRow="1" w:lastRow="0" w:firstColumn="1" w:lastColumn="0" w:noHBand="0" w:noVBand="1"/>
      </w:tblPr>
      <w:tblGrid>
        <w:gridCol w:w="983"/>
        <w:gridCol w:w="651"/>
        <w:gridCol w:w="2613"/>
        <w:gridCol w:w="710"/>
        <w:gridCol w:w="1170"/>
        <w:gridCol w:w="8469"/>
        <w:gridCol w:w="916"/>
      </w:tblGrid>
      <w:tr w:rsidR="003C2798" w:rsidRPr="00E63AE2" w14:paraId="247FAD13" w14:textId="77777777" w:rsidTr="00D568CC">
        <w:trPr>
          <w:trHeight w:val="402"/>
        </w:trPr>
        <w:tc>
          <w:tcPr>
            <w:tcW w:w="983" w:type="dxa"/>
            <w:hideMark/>
          </w:tcPr>
          <w:p w14:paraId="0E6AA765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 CPV</w:t>
            </w:r>
          </w:p>
        </w:tc>
        <w:tc>
          <w:tcPr>
            <w:tcW w:w="651" w:type="dxa"/>
            <w:hideMark/>
          </w:tcPr>
          <w:p w14:paraId="2CA48C8F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Lot</w:t>
            </w:r>
          </w:p>
        </w:tc>
        <w:tc>
          <w:tcPr>
            <w:tcW w:w="2613" w:type="dxa"/>
            <w:hideMark/>
          </w:tcPr>
          <w:p w14:paraId="3FB10CA3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Lot</w:t>
            </w:r>
          </w:p>
        </w:tc>
        <w:tc>
          <w:tcPr>
            <w:tcW w:w="710" w:type="dxa"/>
          </w:tcPr>
          <w:p w14:paraId="063E9605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U/M</w:t>
            </w:r>
          </w:p>
        </w:tc>
        <w:tc>
          <w:tcPr>
            <w:tcW w:w="1170" w:type="dxa"/>
            <w:hideMark/>
          </w:tcPr>
          <w:p w14:paraId="2A0DF843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cantitatea</w:t>
            </w:r>
          </w:p>
        </w:tc>
        <w:tc>
          <w:tcPr>
            <w:tcW w:w="8469" w:type="dxa"/>
            <w:hideMark/>
          </w:tcPr>
          <w:p w14:paraId="74F9EFE3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916" w:type="dxa"/>
            <w:hideMark/>
          </w:tcPr>
          <w:p w14:paraId="3374D798" w14:textId="77777777" w:rsidR="003C2798" w:rsidRPr="00E63AE2" w:rsidRDefault="003C2798" w:rsidP="00D56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</w:tc>
      </w:tr>
      <w:tr w:rsidR="003C2798" w:rsidRPr="00E63AE2" w14:paraId="55FC7A7E" w14:textId="77777777" w:rsidTr="00D568CC">
        <w:trPr>
          <w:trHeight w:val="600"/>
        </w:trPr>
        <w:tc>
          <w:tcPr>
            <w:tcW w:w="983" w:type="dxa"/>
            <w:hideMark/>
          </w:tcPr>
          <w:p w14:paraId="511F76F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3F248D8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3" w:type="dxa"/>
            <w:hideMark/>
          </w:tcPr>
          <w:p w14:paraId="7855F75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Ultrasonograf General, OB-GYN, performanta inalta (300200)</w:t>
            </w:r>
          </w:p>
        </w:tc>
        <w:tc>
          <w:tcPr>
            <w:tcW w:w="710" w:type="dxa"/>
            <w:hideMark/>
          </w:tcPr>
          <w:p w14:paraId="14FE9E2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0705CDA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04B056B2" w14:textId="57E3272D" w:rsidR="003C2798" w:rsidRPr="00CC41F0" w:rsidRDefault="003C2798" w:rsidP="00D568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Ultrasonograf General, OB-GYN, performanţă înaltă  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Cod  300200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APLICAŢII CLINICE  General, OB/GYN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PROBE PORTURI  4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PROBE TIP, MHz Linear 5 - 12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Convex 2,5 - 5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Endovaginal 5 - 9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Volum 3D 2 - 6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NIVELE DE GRI  ≥256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PREPROCESARE, canale digitale  ≥120000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GAMA DINAMICA  ≥250dB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Adâncimea scanării  ≥ 35 cm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POSTPROCESARE 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IMAGINE MODURI M-mod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M-mod şi 2-D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3-D (freehand)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 3-D (live 3-D)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Harmonic imaging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DOPPLER Tip CW, PW, CFM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Afişare frecvenţă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Afişare viteză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Power Doppler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Duplex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Triplex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FUNCŢIONALITĂŢI Măsurători digitale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Diapazon dimamic selectabil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Focalizare de transmisie ajustabilă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Focalizare de recepţie dinamică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Măsurători pe reluarea video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PAN/ZOOM imagine în timp real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imagine îngheţată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STOCARE IMAGINI Capacitate ≥ 1 TB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Cine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DICOM 3.0 COMPLIANT 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MONITOR integrat de control  ≥ 10''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PACHETE DE ANALIZĂ OB/GYN 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Elastografie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GHID ACE Transrectal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Transperineal da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MONITOR  ≥ 21"</w:t>
            </w:r>
            <w:r w:rsidRPr="00CC41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DIVIZARE MONITOR  da</w:t>
            </w:r>
          </w:p>
        </w:tc>
        <w:tc>
          <w:tcPr>
            <w:tcW w:w="916" w:type="dxa"/>
            <w:noWrap/>
            <w:hideMark/>
          </w:tcPr>
          <w:p w14:paraId="7BFA8CE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402000</w:t>
            </w:r>
          </w:p>
        </w:tc>
      </w:tr>
      <w:tr w:rsidR="003C2798" w:rsidRPr="00E63AE2" w14:paraId="387536E9" w14:textId="77777777" w:rsidTr="00D568CC">
        <w:trPr>
          <w:trHeight w:val="600"/>
        </w:trPr>
        <w:tc>
          <w:tcPr>
            <w:tcW w:w="983" w:type="dxa"/>
            <w:hideMark/>
          </w:tcPr>
          <w:p w14:paraId="51F4284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1EBA63A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3" w:type="dxa"/>
            <w:hideMark/>
          </w:tcPr>
          <w:p w14:paraId="6F8E673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Ventilator pulmonar Adult, pediatric (caracteristici avansate)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(110330)</w:t>
            </w:r>
          </w:p>
        </w:tc>
        <w:tc>
          <w:tcPr>
            <w:tcW w:w="710" w:type="dxa"/>
            <w:hideMark/>
          </w:tcPr>
          <w:p w14:paraId="451AAFDA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2BD9163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4236E60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Ventilator pulmonar adult, pediatric (caracteristici avansate)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110330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Ventilatoarele mecanice oferă suport ventilator temporar sau permanent pentru pacienţii care nu pot respira pe cont propriu sau care au nevoie de asistenţă, menţinînd o ventilare adecvată.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Parametrul   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 Mobil, pe suport cu rotile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 pacient adult, pediatric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Gama de control/setări Volum total  20-2,500 mL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Flux inspir  6-180 L/min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 inspir  0-100 cm H2O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Rata respiratorie  0-100 rpm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 inspir  0.1 - 8 s.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Rata I:E  1:8 to 4:1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FiO2, %  21-100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Buton pentru respirație manuală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PEEP/CPAP  0-50 cm H2O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Suport presiune  0-50 cm H2O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Inhalator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Mecanism triger  Presiune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Flux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Ajustarea presiunii pantă/rampă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Funcția suspin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Buton 100 % O2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Timpul maxim activ al butonului 100 % O2  2 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Blocarea panoului de control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Moduri de operare Modul A/C A/C Volum respirator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A/C presiune respiratorie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Modul SIMV SIMV volum respirator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SIMV presiune respiratorie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Modul CPAP CPAP, CPAP/suport presiune (PS)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Modul Apnea-backup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Moduri combinate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Ventilație neinvazivă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Modul Bilevel/APRV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Parametri monitorizați/afișați Presiunea inspiratorie maximă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Presiunea medie în căile respiratorii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Presiunea PEEP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Volumul total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Monitorizarea FiO2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Rata respiratorie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 inspir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 expir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Rata I:E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Volumul minutar spontan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 pacient FiO2 mare/mic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Volum minutar mare/mic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 inspir mare/mică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PIP mare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PEEP mare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Lipsă PEEP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Apnea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Presiune/ocluzie continuă ridicată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Inversare IE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Circuit respirator deconectat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 echipament Lipsă alimentare gaz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Lipsă alimentare electrică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Baterie descărcată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Eroare de sistem  Sensor decalibrat, scurgere prin valve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Autodiagnostic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Interfața Interfața cu dispozitivele exterioare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Porturi pentru ieșirea datelor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Port pentru alarmă la distanță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Ieșire analogică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Raportarea alarmelor și starea pacientului afișare pe display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Transmiterea rapoartelor la imprimată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Posibilitatea conectării în rețea centralizată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Display LCD TFT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Mărimea  ≥ 15 inch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Touchscreen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Compresor de aer Integrat în dispozitivului, tip turbină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Pneumatică Gazele comprimate aer, O2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Presiunea în rețea 3-6 atm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Electrică Rețea electrică 220 V, 50  Hz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Baterie internă reîncărcabilă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Timp operare baterie  ≥ 1 h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Accesorii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Circuite respiratorii pediatrice tip reutilizabil 2 set.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adult tip reutilizabil 2 set.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Mască respiratorie pediatrice tip reutilizabil  1 set.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adult tip reutilizabil 1 set.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Umidificator  Indicați modelul oferit  model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Umidificator cu mentinerea temperaturi si umidificarea aerului în regim automa, Compatibil cu ventilatorul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Minim două regimuri de funcționare: invaziv și neinvaziv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Cameră de umidificare adult/pediatrice tip reutilizabil 1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Filtre antibacteriale pediatrice unică utilizare 100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adult unică utilizare 100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Senzor de debit adult/pediatrice tip reutilizabil 2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Plamăn de test adult tip reutilizabil 1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Suport pe rotile Indicați modelul oferit  model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Min. 4 rotile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Min. 2 roți cu frînă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Braț articulat pentru fixarea furtunelor respiratorii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Suport pentru fixarea/atașarea cablurilor electrice, furtunul aer, oxigen pentru transportare, depozitare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Mîner pentru transportare  da</w:t>
            </w:r>
          </w:p>
        </w:tc>
        <w:tc>
          <w:tcPr>
            <w:tcW w:w="916" w:type="dxa"/>
            <w:noWrap/>
            <w:hideMark/>
          </w:tcPr>
          <w:p w14:paraId="4F24239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299800</w:t>
            </w:r>
          </w:p>
        </w:tc>
      </w:tr>
      <w:tr w:rsidR="003C2798" w:rsidRPr="00E63AE2" w14:paraId="789FC809" w14:textId="77777777" w:rsidTr="00D568CC">
        <w:trPr>
          <w:trHeight w:val="600"/>
        </w:trPr>
        <w:tc>
          <w:tcPr>
            <w:tcW w:w="983" w:type="dxa"/>
            <w:hideMark/>
          </w:tcPr>
          <w:p w14:paraId="03C85C3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38858B9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3" w:type="dxa"/>
            <w:hideMark/>
          </w:tcPr>
          <w:p w14:paraId="7648AD6A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Sistem radiografic digital</w:t>
            </w:r>
          </w:p>
        </w:tc>
        <w:tc>
          <w:tcPr>
            <w:tcW w:w="710" w:type="dxa"/>
            <w:hideMark/>
          </w:tcPr>
          <w:p w14:paraId="5D31B6F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5745EEE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30EC3DA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Sistem radiografic digital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Sistem radiografic pentru uz general(oase, flurografie a pulmonilor etc) este utilizat pentru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efectuarea procedurilor de rutina cu raze x pentru diagnostic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   Specificaţia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Modul radiologic Digital Detector unic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 masă Tip  Piedestal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Suport electric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Mișcarea mesei Longitudinală, cm de la 80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Laterală, cm de la 20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Caracteristici Densitatea mesei &lt;1 mm 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Dimensiunea minim 220 cm x 82,5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Înălțimea de la podea- fixa intre valorile 70-80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Miscarea mesea tip manuala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Controlul mesei este prin intermediu comutatorul de picioare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Firina/ sistem de blocare tip electromagnetic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Greutatea maximă a pacientului, kg de la 250 kg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Spatiu pentru detector cm ≥35x43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Sistemul BUCKY a mesei  Tip control manual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Brat Orizontal complet  controlabel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Mișcarea logitudionala a tubului ≥ 140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Mișcarea verticala a tubului ≥ 150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Punctul focal de  la podea  minim de la 40 pina la 190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Rotia  tubului X-ray ≥ 180 ° (+ 90 °, 0 °, - 90 °)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Sistem de blocare electromagnetic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BUCKY vertical  Spatiu pentru detector cm ≥ 35x43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Punerea detectorului minim din dreapta si  stinga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Sistem de blocare electromagnetic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Deplasarea verticala, cm minim 150 cm (de la 40 -190 cm)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Control Manual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Detector Mărimea detector, cm  ≥35x43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Configurare detector Rezoluția matricei, pixeli  minim 1900x2000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Caracteristicele detectorului Distanța dintre pixel ≤ 175 µm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Tip de ransmiter Wi-fi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Funcația AED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Bloc / Sistem de incaracare separt fara cablu de interconectare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Scintilator / materialul de decție CsI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Acumulator intern inclus tip Lithium Ion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Tipul de lucru in regim AED ≥ 125 de expuneri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Greutatea admisibila pe tota suprafata este de minim 300 kg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Conectarea Fără fir Wi-fi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Generator de raze X Caracteristici Intensitatea maximă la 120  kV ≥ 50 kW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Timpul de expunere in intrevalul  minim 0.001-10 sec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Intervalul mAs minim 0.1mAs-640mAs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Tubul de raze X  Dimensiunea spotului focal, mm 0.6 si 1.2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Voltajul anotic  minim 150 kVp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Rata de răcire, HU/min ≥ 300000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Panou de control pe tubul radiologic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Controlul razelor X a tubului montat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Spot focal mic ≤20 kW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Spot focal mare ≥50 kW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Colimator  Tip obligatoriu LED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Puterea ≥ 160 lx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Fitrul 2.0 mm aluminiu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Suspensia tubului  Control razelor x a tubului montat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Statia de lucru Calculator Procesor minm I5 la 3,0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Memorie RAM minim 4 GB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HDD  minim 320 GB HDD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Sistem de operare minim Win 7 PRO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Placa de reata Standartul RJ-45 minim 2 porturi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Display tip LCD Multi-Touch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Rezoluția minim 1920x1080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Diagonala ≥ 23 inch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Soft de achizitie Implimentarea unei baze  de pacienti (nume, prenume, anul de nastere sex etc)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Comunicarea cu date tip DICOM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Protocale de lucru preinstalte sa indice denumirea protocalleor de catre  ofertant disponible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Pozibilitaea de cautarea in baza de date dupa paramtri ca ID, Nume, Prenume etc.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Instrume de prelucrarea a imaginilor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Posibilitate de modificare a protocoalelor de lucru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Modul de iradier manual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Automat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Atomatizare in prelucarea imaginei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Posibilitatea de conectare minim 2 Printere DICOM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minim 4 Statiti DICOM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UPS  Conform caracteristicilor electrice a calculatorului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Accesorii  DAP metru inlcus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Cerințe față de alimentarea electrică   Standard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Prezenta inginerului calificat cu training de la producător pentru sisteme radiologice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Prezentarea graficului de venire a ingienrului pentru mententa in perioada de garantie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Certicate CE valabil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Declaratie de conformitate pentru produsul propus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Autorizatie de la producator pentru ofertant   da</w:t>
            </w:r>
          </w:p>
        </w:tc>
        <w:tc>
          <w:tcPr>
            <w:tcW w:w="916" w:type="dxa"/>
            <w:noWrap/>
            <w:hideMark/>
          </w:tcPr>
          <w:p w14:paraId="7206596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2500000</w:t>
            </w:r>
          </w:p>
        </w:tc>
      </w:tr>
      <w:tr w:rsidR="003C2798" w:rsidRPr="00E63AE2" w14:paraId="46640AD5" w14:textId="77777777" w:rsidTr="00D568CC">
        <w:trPr>
          <w:trHeight w:val="600"/>
        </w:trPr>
        <w:tc>
          <w:tcPr>
            <w:tcW w:w="983" w:type="dxa"/>
            <w:hideMark/>
          </w:tcPr>
          <w:p w14:paraId="24C9ED6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71A4F35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3" w:type="dxa"/>
            <w:hideMark/>
          </w:tcPr>
          <w:p w14:paraId="60190F0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Ultrasonografic digital cardio vascular</w:t>
            </w:r>
          </w:p>
        </w:tc>
        <w:tc>
          <w:tcPr>
            <w:tcW w:w="710" w:type="dxa"/>
            <w:hideMark/>
          </w:tcPr>
          <w:p w14:paraId="3C633EAA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4667CA8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16D1CE4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Sistem  ecografic digital cardio vascular staționar clasa Expert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Sistem  ecografic de tip stationar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APLICAŢII CLINICE general,  dedicat aplicaţiilor cardio vasculare, abdominale,  musculoscheletale, transcraniale, parţi moi, etc;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PROBE PORTURI ACTIVI   ≥ 4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PROBE TIP Linear/Vascular Fregventa minim intre valorile de la maxim 4.0 MHz pina la minim 18.0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Adincima minima de scanare  de la min  1 pana la min. 13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Tehnologie pentru aplicatii vasculare, MSK; minim 5 frecvente in modul B, 3 frecvente in armonici superioare, 3 frecvente in armonici tisulare diferentiale – 1 bucata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Single cristal/ Matricial/ XDclear sau alta tehnologie de ultima generatie care formeaza o imagine de rezolutie inalta.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Phased/Cardiac Fregventa minim intre valorile de la maxim 1.8 MHz pina la minim 5.0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Adincima minima de scanare  de la min 1 pana la  min. 27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Tehnologie pentru aplicații cardiologice; minim 5 frecvente in modul B, 3 frecvente in armonici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superioare, 3 frecvente in armonici tisulare diferentiale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Single cristal/ Matricial/ XDclear sau alta tehnologie de ultima generatie care formeaza o imagine de rezolutie inalta.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Convex/Abdomen  Fregventa minim intre valorile de la maxim 1.9 MHz pina la minim 6.0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Adincima minima de scanare  de la  min. 2 pana la  min. 49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Cimpu de vedere /Field of View  minim 70°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Tehnologie pentru aplicații abdominale; minim 5 frecvente in modul B, 3 frecvente in armonici superioare, 3 frecvente in armonici tisulare diferentiale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Single cristal/ Matricial/ XDclear sau alta tehnologie de ultima generatie care formeaza o imagine de rezolutie inalta.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Multifrequency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Focus ajustabil:   minim 8 trepte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Permite lucru cu sondele fara a fi necesar procurarea unui modul pentru scanare   Liniar - Single cristal/ Matricial/ XDclear sau alta tehnologie de ultima generatie care formeaza o imagine de rezolutie inalta. Liniar cu aplicati microcirculatie si muscoschiletal (cu fregventa de virf minim 18 MHz)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Convex tehnologie standarta adult si copii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Phased/cardica tehnologie  si Phased/Cardiac tip 4D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Sonda Endocavitara tehnologie standarta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ADINCIMEA DE SCANARE  minim intre valorile  1 - 49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NIVELE DE GRI   ≥256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POSTPROCESARE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IMAGINE MODURI B-mod (2D) - prezentari listati standarte de masurari incluse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B-mod (2D) - doua imagini in Modul B pot fi afisate simultan (si masuratori pot fi realizate pe aceste imagini)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M-mod- prezentari listati standarte de masurari incluse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M-mod color prezentari listati standarte de masurari incluse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M-mod sa poata fi inregistrat in memorie: minimum 8 sec.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Anatomic M-mod - prezentari listati standarte de masurari incluse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4D cardica modul cu posibilitatea de dotare ulterioara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Harmonic imaging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DOPPLER Tip Color (CF) prezentari listati standarte de masurari incluse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Pulsativ (PW) prezentari listati standarte de masurari incluse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Continu (CW) prezentari listati standarte de masurari incluse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Tisular prezentari listati standarte de masurari incluse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Afişare frecvenţă cu posibilitatea de modificare dupa caz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Masuratori sunt posibile (timp, viteza, acceleratie, contur velocitati, ritm cardiac, etc)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Volum ajustabil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Balanta L/R pentru sunet ajustabila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Linia de baza este ajustabila pentru CF si PW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Analiza automata doppler spectral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Scanare oblica cu unghi ajustabil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Doppler tisular (TDI) pentru mod B si mod M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 pentru afisaj color de inalta definitie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Persistenta si senzitivitate ajustabile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Optimizare automata a scarii si liniei de baza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Vizualizare in mod dual pentru imaginea in Modul B si cea Doppler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 upgradare cu mod de lucru Panoramic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Power Doppler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Duplex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Triplex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FUNCŢIONALITĂŢI INCLUSE Măsurători digitale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Diapazon dinamic selectabil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Focalizare de transmisie ajustabilă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Focalizare de recepţie dinamică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Butoane STC disponibile pentru ajustarea gain-ului minim 8 verticale si  minim 8 orizontale valabile pe touch monitor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Măsurători pe reluarea video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Masuratori posibile (lungime, suprafata, volum, hip-angle etc)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Tehnolgie de lucru in regim non doppler pentru studiu circulatie sagvine indiferent de vitezele de curgere care sint prezente (Exemplu B-Flow)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Tehnolgie de marire a imaginei fara a pierde din calitatea sau rezolutia imaginei. (Exemplu HD Zoom)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Inversare Stanga/Dreapta trebuie sa fie posibila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 masurare automa a grosimei vasului sagvin (IMT)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 de masurare  Strain rate Ventriculul sting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Ventriculul Drept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Atriu sting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Bucla Cine disponibila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Afisare duala a imaginilor din memoria CINE este posibila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Cel putin 3 frecvente in mod THI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Cel putin 3 frecvente in regim diferential THI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Tehnologia "Compound scanning"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Control unghiului de scanare Minim pentru sonda cardio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trebuie sa permita vizualizarea microvasculara cu flux redus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trebuie sa dispuna de aplicatie pentru vizualizare avansata a microcalcinatelor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Tehnologie pentru crea unui  cimp de scanare trapezoidal pentru sonda liniara, sau convex deplin pentru sonda cardio (Exemplu Virtual Convex)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FUNCTIE RAPORTARE Sistemul poate crea rapoarte automat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 editare raport final de catre utilizator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 printare rapoarte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 export rapoarte in format PDF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FUNCŢIONALITĂŢI OPTIONALE CE POT FI PROCURATE SEPART DE BENIFICIAR Regim dopler de prezetare a directie curgerei sagvine (Exemplu de tehnologie BSI 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Prezentarea tuturor posibilitatilor pentru tehnologia de 4D cu lista softurilor optionale, si masuratorilor care pot fi realizate.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Prezenta tehnologie de postrocesare pentru Mod 4D, cu posibilitate de crearea a imaginei de inlta rezolotie control lumini, textura, taiere a elementelor care creaza umbra.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3D Speckle tracking-monitorizarea miscarii peretelui cardiac in volum tridimensional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 de lucru Elastografie prin Shear Vawe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 de ajustare/selectare a hartilor pentru imaginea Strain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Modificarea dimensiunii regiunii de interes in interiorul careia se masoara rigiditatea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 de lucru Stress Echo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Functie de confirmare pentru playback automat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Functie de afisare imagini de referinta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Functie de cuantificare pentru miscarea peretelui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Modul de lucru cu agenti de contrast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Posibilitatea de upgrade cu modul pentru lucru cu agenti de contrast atat in mod B cat si mod Color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Functie de ajustare pentru Frame Rate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Postprocesare a imaginilor pe o statie de lucru de la producatrul ecipamentului (Exemplu Echo pack)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TRANSDUCTORI "Sistemul are posibilitatea cuplarii unui transductor convex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(active Single cristal/ Matricial/ XDclear s-au analogic) pentru aplicatii generale ce accepta dispozitiv de biopsie"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linear (active Single cristal/ Matricial/ XDclear s-au analogic) cu aplicatii in vizualizare parti mici si tesuturi moi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linear matricial  de inalta frecventa: minim 30 MHz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convex 4D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liniar 4D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endocavitar 4D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phased array pentru aplicatii cardiace 4D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unui transductor trans-esofagian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are posibilitatea cuplarii unor transductori tip creion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Transductori multifrecventionali, minim  12 frecvente,atit in armonici tisulare cit si diferentiale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PAN/ZOOM imagine în timp real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imagine îngheţată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imagine salvata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STOCARE IMAGINI Capacitate hard disc, tip SSD  ≥ 500Gb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Cine memorie  ≥ 950 Mb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dupa numarul de cicluri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dupa timpul de scanre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control timpului maxim de salvare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Sistemul trebuie sa dispuna de  sistem de achizitie a datelor in format "Raw Data" pentru o prelucrare ulterioara a imaginilor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Stocarea pe DVD sa poata fi realizata in urmatoarele formate: DICOM, JPG, BMP, AVI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DICOM 3.0 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Trebuie sa existe posibilitatea pentru Dicom Storage SCU 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Trebuie sa existe posibilitatea pentru Dicom Print SCU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Trebuie sa existe posibilitatea pentru  Dicom Storage Commitment SCU, (Optional, cu posibilitatea de dotare ulterior)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Posibilitatea de conectare a unei statii de lucru (Optional, cu posibilitatea de dotare ulterior)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MONITOR FIZIOLOGIC ECG Cablu ECG inclus adult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PACHETE DE ANALIZĂ Cardiac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Vascular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Abdomen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General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Musculoscheletal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Transcranial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Parţi moi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Altele  Să se indice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MONITOR VIZUALIZARE, pliabil  Diagonala ≥ 23 inch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Rezolutia minim 1920x1080px, (FULL HD)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Unghi de vizualizare ≥ 175 grade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Luminozitate ≥ 300cd/m2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Pe brat articulat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Posibilitate de blocare a bratului articulat al monitorului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DIVIZARE MONITOR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MONITOR DE CONTROL, touch-screen   Diagonala ≥ 12 inch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Rezolutie touch monitor  ≥ 1280x800 pixel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PLATFORAM DE CONTROL Miscarile stinga si dreapta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sus si in sjos, motorizat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Unitatea este echipata cu suport pentru cablurile transductorilor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Unitatea trebuie sa dispuna  de sistem de incalzire pentru gel 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Unitatea are functia de "Standby"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Unitatea trebuie sa aiba posibilitatea de conectare a unui monitor extern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Unitatea este echipata cu conector pentru sonda creion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Alimentarea  220/230 V - 50/60 Hz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"UPS integrat sau separat destinat pentru mentinerea functionarii dispozitivului in caz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 stingere a luminei accidental"   da, min. 20 min.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Inscriptor DVD RW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Imprimanta  alb/negru - 1 bucata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Iesirile sistemului: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Conector USB pentru salvarea imaginilor direct pe stick de memorie sau HDD extern – minim 4 porturi USB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Iesire video S-VHS sau DVI-D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Ethernet 100BaseTX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Conector SATA pentru hard-disk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Ecograful sa fie pe roti cu posibilitate de blocare a frinelor pentru fiecare roata separata 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"Echipamentul trebuie sa indeplineasca toate conditiile legale pentru punerea pe piata – se vor prezenta urmatoarele documente: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Certificate de calitate ISO 9001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Certificate de calitate ISO 13485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CE, Declaratie de conformitate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Toate certificatele si autorizatiile trebuie sa fie in termen de valabilitate."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"Perioadă de garanţie: minim 24 luni de la punerea în funcţiune pentru echipament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 sonde. Se va anexa o declaraţie în acest sens." 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Instruirea personalului operator se efectuează la beneficiar, în locaţia de livrare   min. 2 persoane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"Producătorul trebuie să furnizeze piese de schimb, cel puţin 10 ani de la data livrării.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Se va anexa o declaraţie în acest sens."   da</w:t>
            </w:r>
          </w:p>
        </w:tc>
        <w:tc>
          <w:tcPr>
            <w:tcW w:w="916" w:type="dxa"/>
            <w:noWrap/>
            <w:hideMark/>
          </w:tcPr>
          <w:p w14:paraId="09E236F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1600000</w:t>
            </w:r>
          </w:p>
        </w:tc>
      </w:tr>
      <w:tr w:rsidR="003C2798" w:rsidRPr="00E63AE2" w14:paraId="3C74F8B2" w14:textId="77777777" w:rsidTr="00D568CC">
        <w:trPr>
          <w:trHeight w:val="600"/>
        </w:trPr>
        <w:tc>
          <w:tcPr>
            <w:tcW w:w="983" w:type="dxa"/>
            <w:hideMark/>
          </w:tcPr>
          <w:p w14:paraId="07006A7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36003B7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3" w:type="dxa"/>
            <w:hideMark/>
          </w:tcPr>
          <w:p w14:paraId="41F5B92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Aspirator chirurgical (performanță avansată) (130350)</w:t>
            </w:r>
          </w:p>
        </w:tc>
        <w:tc>
          <w:tcPr>
            <w:tcW w:w="710" w:type="dxa"/>
            <w:hideMark/>
          </w:tcPr>
          <w:p w14:paraId="0ACC786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6134484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9" w:type="dxa"/>
            <w:hideMark/>
          </w:tcPr>
          <w:p w14:paraId="2DC5E0D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Aspirator chirurgical (performanță avansată)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130350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Aspiratoarele chirurgicale sunt capabile să creeze o presiune de vid &gt; 600 mmHg. Cele mai multe proceduri chirurgicale necesită aspirare pentru a elimina sîngele şi lichidele care se acumulează în zona operatorie şi obstrucţionează vizibilitatea chirurgului.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 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Vacuum Limita maximă ≥ 670 mmHg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Rata de flux, l/min. ≥ 60 l/min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Indicator vacuum da, eroarea  ≥±10%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Reglator aspirație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Nivelul de zgomot, dBA  ≤ 50 dBA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Vas colector "În timpul aspirării se utilizează doar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un vas colector"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Selector mecanic de vas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Numărul vaselor 2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Capacitatea, L ≥ 4 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Protecție la umplere pentru fiecare vas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Vas tip reutilizabil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Suport  "Container pentru amplasarea tubului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 aspirare sau alt mecaniz de fixare a tubului de aspirarea"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Suport cu rotile ≥ 4 roti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Roti cu frina da, ≥ 2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Mîner pentru transportare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Accesorii Pedală de pornire/oprire a aspirației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"Suport/diviziune pentru fixarea/păstrarea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cablului de alimentare 220 V, 50 Hz"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Filtru de unică utilizare 15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Tensiunea de alimentare  220 V, 50 Hz</w:t>
            </w:r>
          </w:p>
        </w:tc>
        <w:tc>
          <w:tcPr>
            <w:tcW w:w="916" w:type="dxa"/>
            <w:noWrap/>
            <w:hideMark/>
          </w:tcPr>
          <w:p w14:paraId="1B4EE35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210000</w:t>
            </w:r>
          </w:p>
        </w:tc>
      </w:tr>
      <w:tr w:rsidR="003C2798" w:rsidRPr="00E63AE2" w14:paraId="25FDADC9" w14:textId="77777777" w:rsidTr="00D568CC">
        <w:trPr>
          <w:trHeight w:val="600"/>
        </w:trPr>
        <w:tc>
          <w:tcPr>
            <w:tcW w:w="983" w:type="dxa"/>
            <w:hideMark/>
          </w:tcPr>
          <w:p w14:paraId="6E7587F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2DED537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3" w:type="dxa"/>
            <w:hideMark/>
          </w:tcPr>
          <w:p w14:paraId="04A7BC2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Dispozitiv doppler a vaselor extra și intracraniene</w:t>
            </w:r>
          </w:p>
        </w:tc>
        <w:tc>
          <w:tcPr>
            <w:tcW w:w="710" w:type="dxa"/>
            <w:hideMark/>
          </w:tcPr>
          <w:p w14:paraId="31E9AEF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6CE9CCD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606413CB" w14:textId="77777777" w:rsidR="003C2798" w:rsidRPr="00E63AE2" w:rsidRDefault="003C2798" w:rsidP="00D568CC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Dispozitiv doppler a vaselor extra și intracraniene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APLICAŢII CLINICE Vizualizarea arterei principale carotide, venelor vertebrale, vizualizarea vaselor sangvine intra și extracraniene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Descriere generală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 dispozitiv Staționar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PROBE PORTURI ≥3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Indicator port activ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PROBE TIP, MHz Linear pentru vizualizarea arterei carotide 3 – 11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Sectorial pentru vizualizarea vaselor extra și intracraniene 2-5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Multifrecventa min 9 frecvente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NIVELE DE GRI ≥256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GAMA DINAMICĂ ≥180dB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Adâncimea scanării ≥ 39 cm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Diapazon frecventa ≥1-18 Mhz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Sonde acceptate de sistem convexe, TEE, intra-operationale, Sectoriale matriciale, volumetrice  matriciale 4D, CW pencil,  etc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POSTPROCESARE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IMAGINE MODURI 2D-mod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Real time Dual 2-D +Doppler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Phased Array Inversed Harmonics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Angio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M-Mode color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Compunere spatiala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Armonici tisulare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Armonici tisulare diferențiale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DOPPLER Tip PW, CFM, Tisular,vizualizare micro-vasculara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Flux dinamic avansat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Masurători automatizate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Power Doppler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Duplex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Triplex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FUNCŢIONALITĂŢI Măsurători digitale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Diapazon dinamic selectabil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Focalizare de transmisie ajustabilă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Focalizare de recepţie dinamică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Vizualizare micro –vasculara  cu flux redus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Elastografie prin shear wave Da (optional)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Măsurători pe reluarea video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Determinarea adîncimii vasului la diferite niveluri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Sa fie posibila vizualizarea emboliilor (trombelor)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Determinarea debitului pulsator cardiac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PAN/ZOOM imagine în timp real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imagine îngheţată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STOCARE IMAGINI Capacitate ≥1 TB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USB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Cine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DICOM 3.0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Monitor integrat de control touch ≥8''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PACHETE DE ANALIZĂ Trascranial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Shear Vawe Elastografie(optional)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Vascular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Părți mici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Posibilitate de generare araportului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POSIBILITATE LA UPGRADE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Butoane configurabile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MONITOR ≥21"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DIVIZARE MONITOR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PRINTER INCORPORAT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Amplasat pe troleu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Roți cu frîne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Baterie incorporata Min 3-4 ore utilizare continuu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Termen de garantie Min 36 luni, pentru echipament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Min  24 luni pentru sonde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Logistică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Livrare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Manual de utilizare Romina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Manual de service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Instalare testare și dare în exploatare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Training pentru utilizator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Training pentru inginer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Cerințe față de furnizor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Certificat CE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Certificat ISO 13485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Reprezentanșă oficială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Certificat de training de la producător Da</w:t>
            </w:r>
          </w:p>
        </w:tc>
        <w:tc>
          <w:tcPr>
            <w:tcW w:w="916" w:type="dxa"/>
            <w:noWrap/>
            <w:hideMark/>
          </w:tcPr>
          <w:p w14:paraId="7A583BDE" w14:textId="77777777" w:rsidR="003C2798" w:rsidRPr="00E63AE2" w:rsidRDefault="003C2798" w:rsidP="00D568CC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</w:t>
            </w:r>
          </w:p>
        </w:tc>
      </w:tr>
      <w:tr w:rsidR="003C2798" w:rsidRPr="00E63AE2" w14:paraId="1E23DEA4" w14:textId="77777777" w:rsidTr="00D568CC">
        <w:trPr>
          <w:trHeight w:val="600"/>
        </w:trPr>
        <w:tc>
          <w:tcPr>
            <w:tcW w:w="983" w:type="dxa"/>
            <w:hideMark/>
          </w:tcPr>
          <w:p w14:paraId="1000AE7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0532F3A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3" w:type="dxa"/>
            <w:hideMark/>
          </w:tcPr>
          <w:p w14:paraId="0EB9823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Ultrasonograf general general pediatric</w:t>
            </w:r>
          </w:p>
        </w:tc>
        <w:tc>
          <w:tcPr>
            <w:tcW w:w="710" w:type="dxa"/>
            <w:hideMark/>
          </w:tcPr>
          <w:p w14:paraId="7DC5553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1662112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4B3871E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Denumire Ultrasonograf pentru investigatii Generale pediatrice, performanţă înaltă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Ultrasonograful este un dispozitiv utilizat pentru vizualizarea țesuturilor cu ajutorul ultrasunetelor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APLICAŢII CLINICE generale,  obstetrica, ginecologie elastografie, pediatrie      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PROBE PORTURI ≥4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Diapazon frecventa MHz p/u probe Liniare ≥2-18 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p/u probe sectoriale ≥1-9MHz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p/u probe radiale ≥5-10 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p/u probe Bi-plane ≥2-14 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p/u probe convexe ≥1-13MHz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PROBE TIP, MHz Liniara (investigatii parti mici ), L&gt;38mm ≥ 5- 18MHz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Convex, (investicatii abdominale) tehnologie monocristal ce permite o sensibilitate si rezolutie inalta   ≥ 2 - 8 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Endocavitar 200 grade (investigatii transrectale si transvaginale) ≥2-10 MHZ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NIVELE DE GRI ≥ 256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GAMA DINAMICĂ ≥ 270 dB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PREPROCESARE, Canale digitale ≥575 000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Adâncimea scanării ≥ 40 cm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POSTPROCESARE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Imagine Moduri M-mod color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M-mod şi 2-D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CW Doppler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 ce ar permite redarea imaginilor cu rezolutie inalta atit in vasele cu flux mare cit si in acele cu flux mai mic  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elastografie in timp real  ce ar include si masurarile Strain Ratio,  inclusiv softul de analiza a histogramelor acesteia ,valabil pentru toate tipurile de sonde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Shear Wave Measurement mode,regim de masurare a vitezei de propagare a undei in tesut pentru a carecteriza densitatea si elasticitatea acestuia, parametrui necesar pentru diferentierea diferitor formatiuni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ce ne permite posibilitatea analizei complexe automate a contractarii globale si locale a miocardului cu ajutorul urmarirei automate dupa structura inimei. da,obtional (posibilitate)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Stress Echo (ECG;PcG; Puls si Respiratie) da, obtional (posibilitate)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ce ar permite lucru cu agentul de contrast da,obtional (posibilitate)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rezolutie inalta, ce ne permite ca calitatea imaginei sa nu depinda de tipul de sonda ori pacient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masurare automata a IMT (Intima-Media)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Real Time 3D (4D) regim ce ar permite primirea imaginilor 3D in timp real  da, obtional (posibilitate)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Regim panoramic, regim ce permite  efectuarea masurarilor ce dapasesc cimpul de scanare a sondelor liniare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Regim ce ne-ar permite vizualizarea simultan a spectrelor Doppler de pe doua sectoare diferite    in timp real pentru masurarile directe a coeficientului E/e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DOPPLER Tip Spectral : PW, CW,                                  HPRF-PW                                    Power Doppler: (directional; High Resolution), Color Flow Mode,  TDI,            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Afişare frecvenţă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Afişare viteză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Power Doppler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Duplex 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Triplex 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FUNCŢIONALITĂŢI Măsurători  digitale automatizate, bazate pe o baza interna de date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Diapazon dinamic selectabil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Focalizare de transmisie ajustabilă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Focalizare de recepţie dinamică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PAN/ZOOM imagine în timp real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imagine îngheţată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STOCARE IMAGINI Capacitate ≥ 1TB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USB da, &gt;5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Cine da, &gt;60 000cadre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DICOM 3.0 (SR,QR)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MONITOR integrat de control,TFT LCD ≥ 10 ''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PACHETE DE ANALIZĂ Abdominal,                                  da                                          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obstetrical ginecologic,                                 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urologic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parti mici,                           elastografie da                                           da                                                                 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Posibilitatea efectuării Up Grade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MONITOR ≥21",  LED,                           min WXGA,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DIVIZARE MONITOR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Printer incorporat da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Cerințe față de furnizor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Inginerul companiei să dețină certificat de instruire Pe clasa dată de dispozitive de la producător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Certificat de reprezentanță oficială valabil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Instruire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Training pentru utilizatori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Module necesare:  Prezentare generală, pregătire de lucru, operarea cu dispozitivul, întreținere și dezinfectare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Training pentru personal tehnic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Module necesare:  Modul de efectuare a mentenanței periodice, modul de testare a funcționalității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Documentație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Manualul de utilizare română sau rusă, tipărit și în format electronic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Manualul de utilizare  Engleză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Manualul de service  Engleză, tipărit și în format electronic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Logistică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Transportare la adresa solicitată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Instalare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Testare 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Garanție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Perioada de garanție Minim 3 ani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Efectuarea mentenanței în perioada de garanție de către furnizor Conform recomandărilor producătorului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Ajustarea și efectuarea paternurilor   Da </w:t>
            </w:r>
          </w:p>
        </w:tc>
        <w:tc>
          <w:tcPr>
            <w:tcW w:w="916" w:type="dxa"/>
            <w:noWrap/>
            <w:hideMark/>
          </w:tcPr>
          <w:p w14:paraId="4F76DDB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1000000</w:t>
            </w:r>
          </w:p>
        </w:tc>
      </w:tr>
      <w:tr w:rsidR="003C2798" w:rsidRPr="00E63AE2" w14:paraId="15CE4FAA" w14:textId="77777777" w:rsidTr="00D568CC">
        <w:trPr>
          <w:trHeight w:val="600"/>
        </w:trPr>
        <w:tc>
          <w:tcPr>
            <w:tcW w:w="983" w:type="dxa"/>
            <w:hideMark/>
          </w:tcPr>
          <w:p w14:paraId="6120FF6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49F3441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3" w:type="dxa"/>
            <w:hideMark/>
          </w:tcPr>
          <w:p w14:paraId="14875A1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Autoclav 800 l cu incarcare orizontala (caracteristici avansate)</w:t>
            </w:r>
          </w:p>
        </w:tc>
        <w:tc>
          <w:tcPr>
            <w:tcW w:w="710" w:type="dxa"/>
            <w:hideMark/>
          </w:tcPr>
          <w:p w14:paraId="27978E8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7C44968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6E4FBB0B" w14:textId="77777777" w:rsidR="003C2798" w:rsidRPr="00E63AE2" w:rsidRDefault="003C2798" w:rsidP="00D568CC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Autoclav 800 l cu încărcare orizontală (oțel AISI 316L) cu ciclu de vacuum (caracteristici avansate)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Descrierea: Sterilizatoare cu aburi cu ciclu de vacuum, cu încărcătură orizontală, utilizează aburi sub presiune care generează căldură umedă ce ajuta la eliminarea microbilor viabili din dispozitive medicale non-termic-sensibile, inclusiv produse tolerante la căldură folosite pentru îngrijirea pacientului cu scopuri chirurgicale şi generale. Construcția interioară este din oțel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Parametrul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Încărcare  orizontală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Încărcarea şi scoaterea casoletelor se efectuează prin 2 uşi separate, destinate pentru  zona de primire a casoletelor nesterile şi zona sterilă 2 uși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Construcția interioară, camera de sterilizare, camașa, generatorul din oțel inox AISI 316L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Construcția Exterioară, carcasa, parțile laterale din oțel inox AISI 304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Camera de sterilizare: dreptunghiulară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 vertical automat pneumatic de deschidere a ușilor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Etanșarea ușilor trebuie asigurată prin garnituri de silicon cu ajutorul sistemului pneumatic și de vacuum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Ușa trebuie să fie proiectată cu un sistem de siguranță pentru a preveni accidentarea utilizatorului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Procedura de sterilizare: cu generator de abur intern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 de monitorizare a nivelului de apă în generator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Încălzitoarele interne cu control separate și siguranță în caz de scurt-circuit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Dotat cu pompă de vacuum pe bază de apă, integrat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Dotat cu pompă de apă de umplere a generatorului de aburi, integrat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Răcitor de aburi pentru sistemul de drenaj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Valvele interne, pneumatice din inox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Egalizarea presiunii in camera de sterilizare asigurata prin HEPA filtru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Securitate la supraîncălzire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 de siguranță a deschiderii ușilor în caz de presiune în camera de sterilizare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 de blocare a ușii autoclavului care impiedică  pornirea ciclului dacă este ușa deschisă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Ușa ramîne blocată pînă la scaderea sfîrşitul procesului de sterilizare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 acustică, vizuală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Alarme: pană de curent, temperatură joasă, esuare ciclu de sterilizare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Durata de sterilizare reglabilă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Regimuri de sterilizare presetate ≥ 5 programe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Regimuri de sterilizare care pot fi programate de utilizator ≥ 10 programe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Dispozitivul trebuie să fie echipat cu protecție la nivel de software, electrică și siguranță mecanică în caz de defecțiuni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Limbajul interfeței și meniului română sau rusă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Setarea de catre utilizator a regimului de sterilizare dorit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Teste susținute: testul de vacuum (scurgere) și testul Bowie-Dick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Control electronic Microprocesor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Senzori electronici de presiune independete pentru generator, camașa și camera de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sterilizare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Dispozitivul trebuie să fie echipat cu buton de oprire de urgență pe panoul frontal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Suprafata exterioara să nu se încălzească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Imprimantă termică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Monitorizarea procesului pe ecran tactil LCD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Monitorizarea în timp real temperatura in camera de sterilizare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 camerei (digital)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presiune cămașa (digital)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 generator (digital)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graficile a ciclului de sterilizare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Ciclu de sterilizare Ciclu de presiune pozitivă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Ciclu de vacuum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 şi post vacuum selectabil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 de uscare cu vacuum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Facilități de setare timp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temperatura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eliberare automată a vaporilor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imprimarea rezultatelor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Volum interior ≥ 800 litri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Suport cu rafturi compatibil pentru amplasarea  instrumentelor și casoletelor ≥ 2 suporturi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datașabile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rafturi min. 2 buc. la fiecare suport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Cărucior pentru includerea / scoterea și transportarea suportului cu rafturi ≥ 2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Precizie timp de sterilizare ± 1 min.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Gama de temperatură: 121 -134 grade 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Precizie temperatură ± 2C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Autoclavul să fie conectat la conductele de apă și canalizare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 de osmoză inversă industrială capacitate de minim 1500 GPD, compatibilă cu sterilizatorul care va fi compusă din: contor pentru măsurarea volumului de apă consumat, minim 3 nivele de prefiltrare, manometre de control a filtrelor, sistem de dedurizare a apei cu cap electronic, sistemul de osmoză inversă cu membrană și sistem de monitorizare a calității apei, rezervor de apă 350-400 L, sistem de verificare a nivelului de apă în rezervor pentru evitarea scurgerilor, pompă de ridicare a presiunii din rezervor pentru alimentarea autoclavului dotată cu releu de presiune setabil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Sistemul va include compresor de aer da, fără ulei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Panoul electric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Înregistrator date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 date imprimate pe hirtie data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temperatura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presiune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380V, 50 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Consumabile și accesorii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Garnitură ușă 4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HEPA filtru 2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Lubrificator garnitură pe bază de grafit minim 500 grame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Capcană de aburi 2 buc. (în dependență de tehnologia utilizată)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Hîrtie imprimantă 30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Cerințe către furnizor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Livrare la locul solicitat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Instalare, testare și dare în exploatare Da, conexiunea la sistemul de evacuare a aburilor să fie rezistentă termic și să evite scurgeri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Training către utilizator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Training pentru ingineri Cu prezentarea planului de mentenanță, cu prezentarea listei pieselor de schimb necesare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Garanție  Minim 3 ani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Certificat ce ar demonstra reprezentanța oficială în Republica Moldova Da, valabil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Certificat de instruire în clasa data de dispositive de la producător Da</w:t>
            </w:r>
          </w:p>
        </w:tc>
        <w:tc>
          <w:tcPr>
            <w:tcW w:w="916" w:type="dxa"/>
            <w:noWrap/>
            <w:hideMark/>
          </w:tcPr>
          <w:p w14:paraId="03C77489" w14:textId="77777777" w:rsidR="003C2798" w:rsidRPr="00E63AE2" w:rsidRDefault="003C2798" w:rsidP="00D568CC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1700000</w:t>
            </w:r>
          </w:p>
        </w:tc>
      </w:tr>
      <w:tr w:rsidR="003C2798" w:rsidRPr="00E63AE2" w14:paraId="2F9467AC" w14:textId="77777777" w:rsidTr="00D568CC">
        <w:trPr>
          <w:trHeight w:val="600"/>
        </w:trPr>
        <w:tc>
          <w:tcPr>
            <w:tcW w:w="983" w:type="dxa"/>
            <w:hideMark/>
          </w:tcPr>
          <w:p w14:paraId="26D2E07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02F9CF1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3" w:type="dxa"/>
            <w:hideMark/>
          </w:tcPr>
          <w:p w14:paraId="448A25A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Spirograf (260500)</w:t>
            </w:r>
          </w:p>
        </w:tc>
        <w:tc>
          <w:tcPr>
            <w:tcW w:w="710" w:type="dxa"/>
            <w:hideMark/>
          </w:tcPr>
          <w:p w14:paraId="02D36D6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041820C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2CAEDD9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Spirograf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260500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Spirometru de diagnosticare utilizat pentru a măsura debitul de aer şi a volumelor rezultate din manevrele de spirometrie de bază (de exemplu, capacitatea vitală forţată [SVI], fluxul de vîrf [PF], volumul expirator forţat într-o secundă [FEV1]).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Parametrul 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  Spirometru portabil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Gama de volum-  0-8 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Gama de flux-  0-16 l/s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Memorarea automată a celor mai bune 3 rezultate de spirometrie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Parametri măsurați  FVC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FEV1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FEV1/FVC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Raport  PEF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EVC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IVC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IC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IRV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ERV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TV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Printer   intern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Memorie  nu mai puțin de 300 teste grafice memorate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Transfer date la PC  teste pacient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verificare aparat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up-gradare software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Dispozitivul de măsură   bidirecțional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Diapazonul de volum   ≥ 0- 5 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Diapazonul de flux  ≥ 0- 10 l/s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Eroarea la volum   ≤3%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Eroarea la flux  ≤3%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Afișaj  Alfanumeric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Control  taste alfanumerice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Interfața PC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    Cu sursă internă de alimentare, acumulatoare reîncărcabile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Rețeaua electrică 220 V, 50 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Accesorii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Să fie inclus toate consumabilele necesare pentru 200 investigații  "filtre antibacteriale sau turbine de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unică utilizare"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Seringă de calibrare  da, (doar în cazul dacă este necesară)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Clește pentru nas tip adult  1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Clește pentru nas tip pediatric  1 buc.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Hîrtir  20 buc.</w:t>
            </w:r>
          </w:p>
        </w:tc>
        <w:tc>
          <w:tcPr>
            <w:tcW w:w="916" w:type="dxa"/>
            <w:noWrap/>
            <w:hideMark/>
          </w:tcPr>
          <w:p w14:paraId="4B7701F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3C2798" w:rsidRPr="00E63AE2" w14:paraId="758C40A1" w14:textId="77777777" w:rsidTr="00D568CC">
        <w:trPr>
          <w:trHeight w:val="600"/>
        </w:trPr>
        <w:tc>
          <w:tcPr>
            <w:tcW w:w="983" w:type="dxa"/>
            <w:hideMark/>
          </w:tcPr>
          <w:p w14:paraId="6B59ECFA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3310000-1</w:t>
            </w:r>
          </w:p>
        </w:tc>
        <w:tc>
          <w:tcPr>
            <w:tcW w:w="651" w:type="dxa"/>
            <w:hideMark/>
          </w:tcPr>
          <w:p w14:paraId="73E5153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3" w:type="dxa"/>
            <w:hideMark/>
          </w:tcPr>
          <w:p w14:paraId="366B326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Balon resuscitare AMBU copii (110420)</w:t>
            </w:r>
          </w:p>
        </w:tc>
        <w:tc>
          <w:tcPr>
            <w:tcW w:w="710" w:type="dxa"/>
            <w:hideMark/>
          </w:tcPr>
          <w:p w14:paraId="49794A0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4D1A83C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0D3E45D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Balon resuscitare AMBU copii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110420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Este un dispozitiv portabil de obicei utilizat pentru a asigura o ventilație cu presiune pozitivă la pacienţii cu lipsă de respiraţie sau care nu respiră în mod adecvat.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Parametru Specificaţie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Material silicon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Volum ~ 550 ml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Integral reutilizabil da, autoclavabil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Masca si valvele minim 20 sterilizări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Valve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Intubare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Rezervor oxigen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Mască facială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Marime mască 2 și 3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Articulaţie mobilă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Colector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Risc de contaminare scăzut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Geantă de transport da </w:t>
            </w:r>
          </w:p>
        </w:tc>
        <w:tc>
          <w:tcPr>
            <w:tcW w:w="916" w:type="dxa"/>
            <w:noWrap/>
            <w:hideMark/>
          </w:tcPr>
          <w:p w14:paraId="2909BC5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C2798" w:rsidRPr="00E63AE2" w14:paraId="124E9E02" w14:textId="77777777" w:rsidTr="00D568CC">
        <w:trPr>
          <w:trHeight w:val="600"/>
        </w:trPr>
        <w:tc>
          <w:tcPr>
            <w:tcW w:w="983" w:type="dxa"/>
            <w:hideMark/>
          </w:tcPr>
          <w:p w14:paraId="2098629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110A14B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3" w:type="dxa"/>
            <w:hideMark/>
          </w:tcPr>
          <w:p w14:paraId="4ACA7C1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Balon resuscitare AMBU adulti (110430)</w:t>
            </w:r>
          </w:p>
        </w:tc>
        <w:tc>
          <w:tcPr>
            <w:tcW w:w="710" w:type="dxa"/>
            <w:hideMark/>
          </w:tcPr>
          <w:p w14:paraId="55083C2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37F77E6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9" w:type="dxa"/>
            <w:hideMark/>
          </w:tcPr>
          <w:p w14:paraId="2CB9FD8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Balon resuscitare AMBU adulți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110430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Este un dispozitiv portabil de obicei utilizat pentru a asigura o ventilație cu presiune pozitivă la pacienţii cu lipsă de respiraţie sau care nu respiră în mod adecvat.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Parametru Specificaţie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Material silicon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Volum, ml ~1600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Integral reutilizabil da, autoclavabil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Masca si valvele minim 20 sterilizări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Valve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Intubare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Rezervor oxigen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Mască facială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Marime mască 4 sau 5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Articulaţie mobilă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Colector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Risc de contaminare scăzut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Geantă de transport da </w:t>
            </w:r>
          </w:p>
        </w:tc>
        <w:tc>
          <w:tcPr>
            <w:tcW w:w="916" w:type="dxa"/>
            <w:noWrap/>
            <w:hideMark/>
          </w:tcPr>
          <w:p w14:paraId="76400D6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3C2798" w:rsidRPr="00E63AE2" w14:paraId="581B7F5C" w14:textId="77777777" w:rsidTr="00D568CC">
        <w:trPr>
          <w:trHeight w:val="600"/>
        </w:trPr>
        <w:tc>
          <w:tcPr>
            <w:tcW w:w="983" w:type="dxa"/>
            <w:hideMark/>
          </w:tcPr>
          <w:p w14:paraId="6D105CC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27C37AD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3" w:type="dxa"/>
            <w:hideMark/>
          </w:tcPr>
          <w:p w14:paraId="114D117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Laringoscop adult standard (110600)</w:t>
            </w:r>
          </w:p>
        </w:tc>
        <w:tc>
          <w:tcPr>
            <w:tcW w:w="710" w:type="dxa"/>
            <w:hideMark/>
          </w:tcPr>
          <w:p w14:paraId="54A4611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412CAAA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699BD4E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Laringoscop adult standard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110600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Este un dispozitiv portabil, destinat pentru examinarea și vizualizarea laringelui. Efectuarea de laringoscopii de către medici ORL, medici de familie în secțiile primire urgente, etc.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Parametru Specificaţie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Lamele laringoscop oțel inoxidabil mat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tip pacient   adult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tip iluminare  bec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Lamele reutilizabile tip: McIntosh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mărimea 1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mărimea 2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mărimea 3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mărimea 4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autoclavabile la 134℃, 5min.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Mîner laringoscop fabricat din metal cromat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fixarea rapidă a lamelelor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diametru mîner standart: 28mm, ±2mm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acumulator reîncărcabil, cu autonomie de ≥ 2 ore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Bec bec intensitatea pentru lamele mici ≥ 1500 lux, lamele mari ≥ 2000 lux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≥ 2.5V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lumină albă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Accesorii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Încărcător de la priza de perete 220V, 50Hz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Bec de rezervă 3 buc.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"Acumulator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reîncărcabil" 1 buc.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Trusă trusă pentru păstrare/depozitarea dispozivului în funcție de complectația lamelelor solicitate  da</w:t>
            </w:r>
          </w:p>
        </w:tc>
        <w:tc>
          <w:tcPr>
            <w:tcW w:w="916" w:type="dxa"/>
            <w:noWrap/>
            <w:hideMark/>
          </w:tcPr>
          <w:p w14:paraId="1A44AFD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</w:t>
            </w:r>
          </w:p>
        </w:tc>
      </w:tr>
      <w:tr w:rsidR="003C2798" w:rsidRPr="00E63AE2" w14:paraId="61E7555D" w14:textId="77777777" w:rsidTr="00D568CC">
        <w:trPr>
          <w:trHeight w:val="600"/>
        </w:trPr>
        <w:tc>
          <w:tcPr>
            <w:tcW w:w="983" w:type="dxa"/>
            <w:hideMark/>
          </w:tcPr>
          <w:p w14:paraId="31F1D09A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24DC782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3" w:type="dxa"/>
            <w:hideMark/>
          </w:tcPr>
          <w:p w14:paraId="38FAC36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Defibrilator extern, automat (130410)</w:t>
            </w:r>
          </w:p>
        </w:tc>
        <w:tc>
          <w:tcPr>
            <w:tcW w:w="710" w:type="dxa"/>
            <w:hideMark/>
          </w:tcPr>
          <w:p w14:paraId="0726AEE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7210395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7373C61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Defibrilator extern, automat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130410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 Defibrilator automat cu analiză ECG, încarce automat. Defibrilatoarele externe automate se utilizează în secţiile de medicină urgentă sau de către poliţie şi pompieri – personalul care este responsabil pentru urgenţe medicale. De asemenea poate fi utilizat și de oamenii de rînd în hol, secția de internare.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Parametrul 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Defibrilator  Tip automat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Ghidare vocală în română sau rusă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Energia maximală de descărcare ≥ 300 J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Categorie de pacient: Adult și Pediatric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Secvențe de energie repartizate conform categoriei de pacient: Adult și Pediatric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Detectare automată a tipului de pacient: Adult și Pediatric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Forma de undă la ieșire bifazică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Indicație de resuscitare cardio-respiratorie (CPR)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Ritmul pentru resuscitarea cardio-respiratorie (CPR)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Indicatori vizuali și auditivi Ton a ritmului cardiac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Erori tehnice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Starea tehnică de funcționare a dispozitivului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Analiza semnalului ECG Automată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Timpul de analiză &lt; 10 s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Autotestare zilnică, săptămînal, lunar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Indicator statut dispozitiv fara al scoate din dulap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Timp de încărcare a energiei maxime de defibrilare   &lt; 10 s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Baterie Fără posibilitatea de reîncărcare. Timpul de funcționare și așteptare ≥ 5 ani, după care bateria poate fi înlocuită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Indicație pentru necesitatea de a înlocui bateria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Timp de operare ≥ 300 de descărcări la energia maximă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Greutate  ≤ 3 kg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Accesorii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Electrozi de defibrilare AED de unică utilizare Adult, unică utilizare, cu termenul de  valabilitate 2 ani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momentul livrării ≥ 2 set.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Pediatrice cu autoidentificare, unică utilizare, cu termenul de  valabilitate 2 ani la momentul livrării ≥ 2 set.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Boxă de urgență instalată pe perete pentru depozitarea dispozitivului Boxă de urgență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Ușă frontală transparentă dotat cu mîner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Simbolul international și inscripția AED pe cutie da</w:t>
            </w:r>
          </w:p>
        </w:tc>
        <w:tc>
          <w:tcPr>
            <w:tcW w:w="916" w:type="dxa"/>
            <w:noWrap/>
            <w:hideMark/>
          </w:tcPr>
          <w:p w14:paraId="3B846A1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72000</w:t>
            </w:r>
          </w:p>
        </w:tc>
      </w:tr>
      <w:tr w:rsidR="003C2798" w:rsidRPr="00E63AE2" w14:paraId="0CA9B281" w14:textId="77777777" w:rsidTr="00D568CC">
        <w:trPr>
          <w:trHeight w:val="600"/>
        </w:trPr>
        <w:tc>
          <w:tcPr>
            <w:tcW w:w="983" w:type="dxa"/>
            <w:hideMark/>
          </w:tcPr>
          <w:p w14:paraId="02C2BC8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03C78EE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3" w:type="dxa"/>
            <w:hideMark/>
          </w:tcPr>
          <w:p w14:paraId="19C1805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Incubator (termostat) 80-100 L variatia de temperatura (250330 )</w:t>
            </w:r>
          </w:p>
        </w:tc>
        <w:tc>
          <w:tcPr>
            <w:tcW w:w="710" w:type="dxa"/>
            <w:hideMark/>
          </w:tcPr>
          <w:p w14:paraId="2F66882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0B8328D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41C26CF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Incubator (termostat) 80 - 100 l variația de temperatură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Cod 250330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Descriere "Incubatoarele termostat, dispozitiv de laborator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care se utilizează pentru menţinerea îndelungată la temperatură constantă a probelor pentru a amplifica mostre testate de acizi nucleari pentru utilizarea în tehnici de secvenţiere."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 Specificaţie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Descriere termostat utilizat în laborator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Capacitate 80 - 100 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Domeniul de temperatură programabil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5 - 70 grade 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Rezoluția de programare ≤ 1 grad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Timp de funcționare 1 - 999 min, neîntrerupt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Afișaj LCD sau LED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Control  Microprocesor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Usa dubla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Usa interna din sticla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Construcția interioară din oțel inox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Alaramă vizuala si sonora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divergență față de temperatura setată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Alimentarea 220 V, 50 Hz</w:t>
            </w:r>
          </w:p>
        </w:tc>
        <w:tc>
          <w:tcPr>
            <w:tcW w:w="916" w:type="dxa"/>
            <w:noWrap/>
            <w:hideMark/>
          </w:tcPr>
          <w:p w14:paraId="5ADA883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3C2798" w:rsidRPr="00E63AE2" w14:paraId="73246A14" w14:textId="77777777" w:rsidTr="00D568CC">
        <w:trPr>
          <w:trHeight w:val="600"/>
        </w:trPr>
        <w:tc>
          <w:tcPr>
            <w:tcW w:w="983" w:type="dxa"/>
            <w:hideMark/>
          </w:tcPr>
          <w:p w14:paraId="6531BBA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3FF7F53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3" w:type="dxa"/>
            <w:hideMark/>
          </w:tcPr>
          <w:p w14:paraId="268818A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Sterilizator 110 L (270330)</w:t>
            </w:r>
          </w:p>
        </w:tc>
        <w:tc>
          <w:tcPr>
            <w:tcW w:w="710" w:type="dxa"/>
            <w:hideMark/>
          </w:tcPr>
          <w:p w14:paraId="4E25887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10F03A7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9" w:type="dxa"/>
            <w:hideMark/>
          </w:tcPr>
          <w:p w14:paraId="6B005BF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Sterilizator 110 L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Cod 270330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Descriere Sterilizator cu aer uscat destinat sterilizării intrumentelor medicale cu consctrucție interioară din oțel inox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Parametrul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Ventilaţie   forţată, controlată electronic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Construcție interioară  oțel inox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Construcție exterioară  cu acoperire anticorozivă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Regimuri de sterilizare   programabile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Protecție la supraîncălzire  analogical digitală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  acustică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vizuală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Diagnostic automat  cu afișarea codului erorii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Volumul  110l,  ±10 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Camera sterilizatorului Să mențină steril instrumentele în interiorul camerei, să nu fie orificii cu acces direct la exterior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Temperatura 50 - 200℃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Divergență față de temperatura setată ≤ 1℃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Abatere timp ≤ 1 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Timp încălzire până la temperatura setată ≤ 60 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Regim de sterilizare prestabilite 180℃, 60 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160℃, 150 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120℃, 45 min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Rezoluția de programare  1℃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Timpul de răcire ≤ 35 min, pînă la 75℃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Deconectare de avariere la temperatura 205 - 235℃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Tipul de funcționare fără întrerupere ≥ 8 ore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Suport metalic pentru amplasarea sterilizatorului da, vopsit rezistent la solutiile de dezinfectare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Rafturi ≥ 3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 200-240V, 50 Hz</w:t>
            </w:r>
          </w:p>
        </w:tc>
        <w:tc>
          <w:tcPr>
            <w:tcW w:w="916" w:type="dxa"/>
            <w:noWrap/>
            <w:hideMark/>
          </w:tcPr>
          <w:p w14:paraId="07D435E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48000</w:t>
            </w:r>
          </w:p>
        </w:tc>
      </w:tr>
      <w:tr w:rsidR="003C2798" w:rsidRPr="00E63AE2" w14:paraId="20721EB7" w14:textId="77777777" w:rsidTr="00D568CC">
        <w:trPr>
          <w:trHeight w:val="600"/>
        </w:trPr>
        <w:tc>
          <w:tcPr>
            <w:tcW w:w="983" w:type="dxa"/>
            <w:hideMark/>
          </w:tcPr>
          <w:p w14:paraId="570683F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3000860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3" w:type="dxa"/>
            <w:hideMark/>
          </w:tcPr>
          <w:p w14:paraId="1F21727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Negatoscop (210700)</w:t>
            </w:r>
          </w:p>
        </w:tc>
        <w:tc>
          <w:tcPr>
            <w:tcW w:w="710" w:type="dxa"/>
            <w:hideMark/>
          </w:tcPr>
          <w:p w14:paraId="6131D9A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50770CD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0234910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Negatoscop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210700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Dispozitiv destinat pentru vizualizarea filmelor radiografice sau tomografice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Parametru  Specificație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Nr. de cadre  ≥2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Nr. de lampe  ≥2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Reglare luminozitate 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Fixarea filmelor  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Fixare   masă/perete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Ecran anti-glare 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Alimentare  220V, 50Hz </w:t>
            </w:r>
          </w:p>
        </w:tc>
        <w:tc>
          <w:tcPr>
            <w:tcW w:w="916" w:type="dxa"/>
            <w:noWrap/>
            <w:hideMark/>
          </w:tcPr>
          <w:p w14:paraId="35ABF21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3C2798" w:rsidRPr="00E63AE2" w14:paraId="7BDC2F6F" w14:textId="77777777" w:rsidTr="00D568CC">
        <w:trPr>
          <w:trHeight w:val="600"/>
        </w:trPr>
        <w:tc>
          <w:tcPr>
            <w:tcW w:w="983" w:type="dxa"/>
            <w:hideMark/>
          </w:tcPr>
          <w:p w14:paraId="5511273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0E1AA04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3" w:type="dxa"/>
            <w:hideMark/>
          </w:tcPr>
          <w:p w14:paraId="2E82C2B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Lampa germicida (varianta de masa) (130130)</w:t>
            </w:r>
          </w:p>
        </w:tc>
        <w:tc>
          <w:tcPr>
            <w:tcW w:w="710" w:type="dxa"/>
            <w:hideMark/>
          </w:tcPr>
          <w:p w14:paraId="6973DB6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1CB5468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9" w:type="dxa"/>
            <w:hideMark/>
          </w:tcPr>
          <w:p w14:paraId="71606F4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Lampă germicida (varianta de masă)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Cod 130130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Descriere Lampă de quarț pentru sterilizarea aeului, lichidului  etc.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220V, 50Hz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Mobilă cu ușițe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Numar de tuburi 1 sau 2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Spectru de raze  UV + vizibil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Tuburi ≥ 8000 ore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Unghiul de iradiere  reglabil pîna la 100 grade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fara reflector</w:t>
            </w:r>
          </w:p>
        </w:tc>
        <w:tc>
          <w:tcPr>
            <w:tcW w:w="916" w:type="dxa"/>
            <w:noWrap/>
            <w:hideMark/>
          </w:tcPr>
          <w:p w14:paraId="1B99F1C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3C2798" w:rsidRPr="00E63AE2" w14:paraId="006B53DC" w14:textId="77777777" w:rsidTr="00D568CC">
        <w:trPr>
          <w:trHeight w:val="600"/>
        </w:trPr>
        <w:tc>
          <w:tcPr>
            <w:tcW w:w="983" w:type="dxa"/>
            <w:hideMark/>
          </w:tcPr>
          <w:p w14:paraId="4914A99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38BBC24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3" w:type="dxa"/>
            <w:hideMark/>
          </w:tcPr>
          <w:p w14:paraId="1618FA4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Lampa germicida (varianta  mobila) (130160)</w:t>
            </w:r>
          </w:p>
        </w:tc>
        <w:tc>
          <w:tcPr>
            <w:tcW w:w="710" w:type="dxa"/>
            <w:hideMark/>
          </w:tcPr>
          <w:p w14:paraId="57456EF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1DC00F3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9" w:type="dxa"/>
            <w:hideMark/>
          </w:tcPr>
          <w:p w14:paraId="6C1598D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Lampă germicida (varianta mobilă)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130160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Lampă de quarț pentru sterilizarea aeului în încăperi, coridoare etc.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Alimentare 220V, 50Hz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Suportul Mîner pentru transportare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min. 3 roți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min. 2 cu frînă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Lampile fară reflector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Numar de tuburi 3 tuburi ≥ 30W, ≥ 30 m²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Tuburile tuburile incluse în set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≥ 8000 ore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Spectru de raze  UV + vizibil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Unghiul de iradiere  360 grade da</w:t>
            </w:r>
          </w:p>
        </w:tc>
        <w:tc>
          <w:tcPr>
            <w:tcW w:w="916" w:type="dxa"/>
            <w:noWrap/>
            <w:hideMark/>
          </w:tcPr>
          <w:p w14:paraId="139619E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3C2798" w:rsidRPr="00E63AE2" w14:paraId="37B9D090" w14:textId="77777777" w:rsidTr="00D568CC">
        <w:trPr>
          <w:trHeight w:val="600"/>
        </w:trPr>
        <w:tc>
          <w:tcPr>
            <w:tcW w:w="983" w:type="dxa"/>
            <w:hideMark/>
          </w:tcPr>
          <w:p w14:paraId="307CDC3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4118F3C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3" w:type="dxa"/>
            <w:hideMark/>
          </w:tcPr>
          <w:p w14:paraId="754D482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Cintar mecanic pentru adulti (130730)</w:t>
            </w:r>
          </w:p>
        </w:tc>
        <w:tc>
          <w:tcPr>
            <w:tcW w:w="710" w:type="dxa"/>
            <w:hideMark/>
          </w:tcPr>
          <w:p w14:paraId="30D54E4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022861B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623A8419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Cîntar mecanic, pentru adulţi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130730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Cîntar pentru maturi destinat pentru determinarea greutăţii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   Specificaţia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Greutatea maximă   ≥ 200kg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Precizie   ≤ 100 gr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Calibrare manuală   da</w:t>
            </w:r>
          </w:p>
        </w:tc>
        <w:tc>
          <w:tcPr>
            <w:tcW w:w="916" w:type="dxa"/>
            <w:noWrap/>
            <w:hideMark/>
          </w:tcPr>
          <w:p w14:paraId="79EA974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2200</w:t>
            </w:r>
          </w:p>
        </w:tc>
      </w:tr>
      <w:tr w:rsidR="003C2798" w:rsidRPr="00E63AE2" w14:paraId="2C354430" w14:textId="77777777" w:rsidTr="00D568CC">
        <w:trPr>
          <w:trHeight w:val="600"/>
        </w:trPr>
        <w:tc>
          <w:tcPr>
            <w:tcW w:w="983" w:type="dxa"/>
            <w:hideMark/>
          </w:tcPr>
          <w:p w14:paraId="6E82FB7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31F5747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13" w:type="dxa"/>
            <w:hideMark/>
          </w:tcPr>
          <w:p w14:paraId="3083009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Cintar mecanic, pentru nou-nascuti (130810)</w:t>
            </w:r>
          </w:p>
        </w:tc>
        <w:tc>
          <w:tcPr>
            <w:tcW w:w="710" w:type="dxa"/>
            <w:hideMark/>
          </w:tcPr>
          <w:p w14:paraId="2CBA22C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7BD6080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5CFF1AE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Cîntar mecanic, pentru nou-născuţi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130810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Cîntar pentru nou născuţi  destinat pentru determinarea greutăţii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   Specificaţia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Greutatea maximă   15 - 20 kg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Precizie   ≤ 10 gr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Calibrare manuală   da</w:t>
            </w:r>
          </w:p>
        </w:tc>
        <w:tc>
          <w:tcPr>
            <w:tcW w:w="916" w:type="dxa"/>
            <w:noWrap/>
            <w:hideMark/>
          </w:tcPr>
          <w:p w14:paraId="41B7333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C2798" w:rsidRPr="00E63AE2" w14:paraId="43E5FC99" w14:textId="77777777" w:rsidTr="00D568CC">
        <w:trPr>
          <w:trHeight w:val="600"/>
        </w:trPr>
        <w:tc>
          <w:tcPr>
            <w:tcW w:w="983" w:type="dxa"/>
            <w:hideMark/>
          </w:tcPr>
          <w:p w14:paraId="1285B28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2E1F2E7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3" w:type="dxa"/>
            <w:hideMark/>
          </w:tcPr>
          <w:p w14:paraId="7D45D53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Brancarda sanitara (caracteristici de baza) (140370)</w:t>
            </w:r>
          </w:p>
        </w:tc>
        <w:tc>
          <w:tcPr>
            <w:tcW w:w="710" w:type="dxa"/>
            <w:hideMark/>
          </w:tcPr>
          <w:p w14:paraId="7B112D8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5D0C041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31057F7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Brancarda sanitara (caracteristici de baza) 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 140370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"Brancardă destinată pentru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transportarea pacienților"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Parametru  Specificație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Poziționare Tredelinburg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Antitredelinburg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Control  manual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Caracteristici Bare laterale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Roți Diametru ≥ 15 cm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Frine ≥ 2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Sarcina maximă   ≥ 200 kg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Dimensiuni  ≥ 200 x 65 cm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"Mînere pentru transportarea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brancardei"  da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Saltea, rezistentă la prelucrare și apă  da, detașabilă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"Să fie dotată cu rotile/bamper de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protecție în toate patru colțuri pentru evitarea lovirii de perete"  da </w:t>
            </w:r>
          </w:p>
        </w:tc>
        <w:tc>
          <w:tcPr>
            <w:tcW w:w="916" w:type="dxa"/>
            <w:noWrap/>
            <w:hideMark/>
          </w:tcPr>
          <w:p w14:paraId="3AF77F93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3C2798" w:rsidRPr="00E63AE2" w14:paraId="6D67CA00" w14:textId="77777777" w:rsidTr="00D568CC">
        <w:trPr>
          <w:trHeight w:val="600"/>
        </w:trPr>
        <w:tc>
          <w:tcPr>
            <w:tcW w:w="983" w:type="dxa"/>
            <w:hideMark/>
          </w:tcPr>
          <w:p w14:paraId="69185D6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66C376B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13" w:type="dxa"/>
            <w:hideMark/>
          </w:tcPr>
          <w:p w14:paraId="73ADCC2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Hotă – departamentul Biologie Moleculară</w:t>
            </w:r>
          </w:p>
        </w:tc>
        <w:tc>
          <w:tcPr>
            <w:tcW w:w="710" w:type="dxa"/>
            <w:hideMark/>
          </w:tcPr>
          <w:p w14:paraId="6D7CE7AD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6BD0C20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9" w:type="dxa"/>
            <w:hideMark/>
          </w:tcPr>
          <w:p w14:paraId="42B0227E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1. Hotă clasa II biosecuritate, potrivita pentru lucrul cu agenti patogeni de clasa 1, 2 si 3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2. Dimensiunea suprafeței de lucru nu mai mică de 1,5 m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3. Fereastra frontală acționată electric, plus ferestre laterale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4. Sistem de închidere etanș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5. Zona de lucru complet din oțel inoxidabil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6. Lampa UV instalată în configurația standard, cu temporizator programabil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7. Lampă de lumina instalată în configurația standard, intensitatea luminii pe suprafața de lucru &gt; 900 lux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8. Filtre HEPA eficienta 99,999%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9. Nivel zgomot &lt; 58 dBA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10. Sistem de control cu microprocesor de ultimă generație: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Control automat al volumelor de aer prestabilite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Monitorizarea permanentă a duratei de lucru a filtrelor HEPA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Alarmă de barieră joasă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Alarmă de pană de current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Afișarea permanentă a condițiilor de lucru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Stabilitatea debitului de aer în tulburări tranzitorii și progressive la înfundarea filtrului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- Monitorizare continuă a fluxului de aer al barierei frontale, penrtu siguranța operatorului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11. Ecran digital mare cu rezoluție înaltă - control soft touch cu taste pentru utilități de service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standard – UV, lumină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12. Alarme pentru debit scăzut de aer și poziția greșită a geamului frontal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13. Resetarea automată a condițiilor inițiale în caz de pană de curent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14. Peretele din față și din spate înclinat pentru cel mai confortabil acces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15. Ciclul de autocalibrare efectuat la pornirea dulapului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16. Acces frontal pentru întreținerea și service-ul filtrului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17. Seturi de opțiuni de modernizare.</w:t>
            </w:r>
          </w:p>
        </w:tc>
        <w:tc>
          <w:tcPr>
            <w:tcW w:w="916" w:type="dxa"/>
            <w:noWrap/>
            <w:hideMark/>
          </w:tcPr>
          <w:p w14:paraId="7A280C2B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200000</w:t>
            </w:r>
          </w:p>
        </w:tc>
      </w:tr>
      <w:tr w:rsidR="003C2798" w:rsidRPr="00E63AE2" w14:paraId="113786CB" w14:textId="77777777" w:rsidTr="00D568CC">
        <w:trPr>
          <w:trHeight w:val="600"/>
        </w:trPr>
        <w:tc>
          <w:tcPr>
            <w:tcW w:w="983" w:type="dxa"/>
            <w:hideMark/>
          </w:tcPr>
          <w:p w14:paraId="41BD4FE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16AFD63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3" w:type="dxa"/>
            <w:hideMark/>
          </w:tcPr>
          <w:p w14:paraId="72B8FE4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Frigider reactivi 240-300L</w:t>
            </w:r>
          </w:p>
        </w:tc>
        <w:tc>
          <w:tcPr>
            <w:tcW w:w="710" w:type="dxa"/>
            <w:hideMark/>
          </w:tcPr>
          <w:p w14:paraId="3DFEBF0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70F37164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9" w:type="dxa"/>
            <w:hideMark/>
          </w:tcPr>
          <w:p w14:paraId="46520137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Frigider pentru reactivi cu usa transparenta 240-300L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Frigidere proiectate pentru a stoca produse de laborator, culturi și probe la temperaturi de obicei între 2 și 8 grade Celsius. Aceste frigidere constau în mod obișnuit dintr-o cameră cu un interior rezistent la coroziune (oțel inoxidabil de obicei), minimizarea riscului de alterare, contaminare și / sau coroziune a conținutului.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Parametrul 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Configuraţie  mobil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Capacitatea 240 - 300 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Număr de rafturi  ≥ 4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Uşa Număr  1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Transparentă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Mecanism blocare cu cheie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Roţi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Frîne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Lumină interior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Construcţie interioară  rezistent la soluții de curățare / prelucrare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Construcţie exterioară  cu acoperire anticorozivă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Afisaj temperatură  digital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  acustică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vizuală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Răcire  ventilată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Temperatura reglabilă  2 ... +8 °C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 220 V, 50 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Refrigerent  R 600a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Zgomot  &lt; 50 dB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Accesorii  coşuri tip sertar,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divizoare pentru sertar,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înregistrare permanentă a temperaturii și generarea raportului în format PDF  da</w:t>
            </w:r>
          </w:p>
        </w:tc>
        <w:tc>
          <w:tcPr>
            <w:tcW w:w="916" w:type="dxa"/>
            <w:noWrap/>
            <w:hideMark/>
          </w:tcPr>
          <w:p w14:paraId="5305666F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3C2798" w:rsidRPr="00E63AE2" w14:paraId="74D1B3EF" w14:textId="77777777" w:rsidTr="00D568CC">
        <w:trPr>
          <w:trHeight w:val="600"/>
        </w:trPr>
        <w:tc>
          <w:tcPr>
            <w:tcW w:w="983" w:type="dxa"/>
            <w:hideMark/>
          </w:tcPr>
          <w:p w14:paraId="1A3AE4C0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3310000-1</w:t>
            </w:r>
          </w:p>
        </w:tc>
        <w:tc>
          <w:tcPr>
            <w:tcW w:w="651" w:type="dxa"/>
            <w:hideMark/>
          </w:tcPr>
          <w:p w14:paraId="60666CC5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3" w:type="dxa"/>
            <w:hideMark/>
          </w:tcPr>
          <w:p w14:paraId="5467A54C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Frigider reactivi 400-600L</w:t>
            </w:r>
          </w:p>
        </w:tc>
        <w:tc>
          <w:tcPr>
            <w:tcW w:w="710" w:type="dxa"/>
            <w:hideMark/>
          </w:tcPr>
          <w:p w14:paraId="273D2562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170" w:type="dxa"/>
            <w:noWrap/>
            <w:hideMark/>
          </w:tcPr>
          <w:p w14:paraId="6FCFF318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9" w:type="dxa"/>
            <w:hideMark/>
          </w:tcPr>
          <w:p w14:paraId="17ADDF66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t xml:space="preserve">Frigider pentru reactivi cu usa transparenta 400-600L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Descriere Frigidere proiectate pentru a stoca produse de laborator, culturi și probe la temperaturi de obicei între 2 și 8 grade Celsius. Aceste frigidere constau în mod obișnuit dintr-o cameră cu un interior rezistent la coroziune (oțel inoxidabil de obicei), minimizarea riscului de alterare, contaminare și / sau coroziune a conținutului. 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Parametrul  Specificația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Configuraţie  mobil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Capacitatea 400-600L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Număr de rafturi  ≥ 4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Uşa Număr  1 - 2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Transparentă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Mecanism blocare cu cheie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Roţi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Frîne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Lumină interior 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Construcţie interioară  rezistent la soluții de curățare / prelucrare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Construcţie exterioară  cu acoperire anticorozivă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Afisaj temperatură  digital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Alarme  acustică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vizuală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Răcire  ventilată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Temperatura reglabilă  2 ... +8 °C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Alimentare  220 V, 50 Hz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Refrigerent  R 600a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Zgomot  &lt; 50 dB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Accesorii  coşuri tip sertar,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divizoare pentru sertar, da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"înregistrare permanentă a </w:t>
            </w:r>
            <w:r w:rsidRPr="00E63AE2">
              <w:rPr>
                <w:rFonts w:ascii="Times New Roman" w:hAnsi="Times New Roman" w:cs="Times New Roman"/>
                <w:sz w:val="20"/>
                <w:szCs w:val="20"/>
              </w:rPr>
              <w:br/>
              <w:t>temperaturii și generarea raportului în format PDF"  da</w:t>
            </w:r>
          </w:p>
        </w:tc>
        <w:tc>
          <w:tcPr>
            <w:tcW w:w="916" w:type="dxa"/>
            <w:noWrap/>
            <w:hideMark/>
          </w:tcPr>
          <w:p w14:paraId="04601351" w14:textId="77777777" w:rsidR="003C2798" w:rsidRPr="00E63AE2" w:rsidRDefault="003C2798" w:rsidP="00D56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70000</w:t>
            </w:r>
          </w:p>
        </w:tc>
      </w:tr>
    </w:tbl>
    <w:tbl>
      <w:tblPr>
        <w:tblpPr w:leftFromText="180" w:rightFromText="180" w:bottomFromText="160" w:vertAnchor="text" w:horzAnchor="margin" w:tblpXSpec="center" w:tblpY="1227"/>
        <w:tblW w:w="0" w:type="auto"/>
        <w:tblLook w:val="04A0" w:firstRow="1" w:lastRow="0" w:firstColumn="1" w:lastColumn="0" w:noHBand="0" w:noVBand="1"/>
      </w:tblPr>
      <w:tblGrid>
        <w:gridCol w:w="3581"/>
        <w:gridCol w:w="3898"/>
      </w:tblGrid>
      <w:tr w:rsidR="00D568CC" w:rsidRPr="005573D4" w14:paraId="5ED4DF69" w14:textId="77777777" w:rsidTr="00D568CC">
        <w:trPr>
          <w:trHeight w:val="38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F5A" w14:textId="45BF3DA8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br w:type="textWrapping" w:clear="all"/>
            </w:r>
            <w:r w:rsidRPr="005573D4">
              <w:rPr>
                <w:rFonts w:ascii="Times New Roman" w:hAnsi="Times New Roman"/>
                <w:b/>
                <w:i/>
                <w:szCs w:val="20"/>
              </w:rPr>
              <w:t>Semnăturile membrilor grupului de lucru:</w:t>
            </w:r>
          </w:p>
        </w:tc>
      </w:tr>
      <w:tr w:rsidR="00D568CC" w:rsidRPr="005573D4" w14:paraId="451D7584" w14:textId="77777777" w:rsidTr="00D568CC">
        <w:trPr>
          <w:trHeight w:val="16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B8AE" w14:textId="77777777" w:rsidR="00D568CC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Ivan Antoci</w:t>
            </w:r>
          </w:p>
          <w:p w14:paraId="3638B684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8BEAE7C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E4C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CC" w:rsidRPr="005573D4" w14:paraId="0B064F65" w14:textId="77777777" w:rsidTr="00D568CC">
        <w:trPr>
          <w:trHeight w:val="16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3BB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Ala Gojan</w:t>
            </w:r>
          </w:p>
          <w:p w14:paraId="1EF73A31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88E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CC" w:rsidRPr="005573D4" w14:paraId="6083CC66" w14:textId="77777777" w:rsidTr="00D568CC">
        <w:trPr>
          <w:trHeight w:val="29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84D3" w14:textId="77777777" w:rsidR="00D568CC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Sergiu Balta</w:t>
            </w:r>
          </w:p>
          <w:p w14:paraId="56944FCB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2C600FB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5AE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568CC" w:rsidRPr="005573D4" w14:paraId="62244057" w14:textId="77777777" w:rsidTr="00D568CC">
        <w:trPr>
          <w:trHeight w:val="29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D3E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Liliana Ardeleanu</w:t>
            </w:r>
          </w:p>
          <w:p w14:paraId="6F16D47C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564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568CC" w:rsidRPr="005573D4" w14:paraId="56099C60" w14:textId="77777777" w:rsidTr="00D568CC">
        <w:trPr>
          <w:trHeight w:val="29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2D7" w14:textId="77777777" w:rsidR="00D568CC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Mariana Jantuan</w:t>
            </w:r>
          </w:p>
          <w:p w14:paraId="61A207E6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015DB92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1CA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568CC" w:rsidRPr="005573D4" w14:paraId="592DEDA2" w14:textId="77777777" w:rsidTr="00D568CC">
        <w:trPr>
          <w:trHeight w:val="26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FF58" w14:textId="77777777" w:rsidR="00D568CC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Perciun Irina</w:t>
            </w:r>
          </w:p>
          <w:p w14:paraId="0C10AA90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66C16BF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5AF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CC" w:rsidRPr="005573D4" w14:paraId="28D06F95" w14:textId="77777777" w:rsidTr="00D568CC">
        <w:trPr>
          <w:trHeight w:val="26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F7E" w14:textId="77777777" w:rsidR="00D568CC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Aurelia Botica</w:t>
            </w:r>
          </w:p>
          <w:p w14:paraId="3DB08757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844E408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F10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CC" w:rsidRPr="005573D4" w14:paraId="76AA0671" w14:textId="77777777" w:rsidTr="00D568CC">
        <w:trPr>
          <w:trHeight w:val="26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7A4" w14:textId="77777777" w:rsidR="00D568CC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Veronica Șobea</w:t>
            </w:r>
          </w:p>
          <w:p w14:paraId="6A75E77A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83E188C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BE9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CC" w:rsidRPr="005573D4" w14:paraId="3B359899" w14:textId="77777777" w:rsidTr="00D568CC">
        <w:trPr>
          <w:trHeight w:val="26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438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Valeriu Palii</w:t>
            </w:r>
          </w:p>
          <w:p w14:paraId="13686C43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9D1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CC" w:rsidRPr="005573D4" w14:paraId="12CFB77F" w14:textId="77777777" w:rsidTr="00D568CC">
        <w:trPr>
          <w:trHeight w:val="26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EF9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573D4">
              <w:rPr>
                <w:rFonts w:ascii="Times New Roman" w:hAnsi="Times New Roman"/>
                <w:b/>
                <w:szCs w:val="20"/>
              </w:rPr>
              <w:t>Adrian Cebuc</w:t>
            </w:r>
          </w:p>
          <w:p w14:paraId="3CE164AF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954" w14:textId="77777777" w:rsidR="00D568CC" w:rsidRPr="005573D4" w:rsidRDefault="00D568CC" w:rsidP="00D568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AA3A613" w14:textId="77777777" w:rsidR="0013588C" w:rsidRDefault="0013588C"/>
    <w:sectPr w:rsidR="0013588C" w:rsidSect="003C27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0"/>
    <w:rsid w:val="0013588C"/>
    <w:rsid w:val="00265540"/>
    <w:rsid w:val="003C2798"/>
    <w:rsid w:val="00925255"/>
    <w:rsid w:val="00965115"/>
    <w:rsid w:val="00CC41F0"/>
    <w:rsid w:val="00D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9CC3-A26F-48A3-BDD3-AFFCF90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9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F5FB-A02C-43F7-8E78-971C659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6946</Words>
  <Characters>39593</Characters>
  <Application>Microsoft Office Word</Application>
  <DocSecurity>0</DocSecurity>
  <Lines>329</Lines>
  <Paragraphs>92</Paragraphs>
  <ScaleCrop>false</ScaleCrop>
  <Company/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CAPCS-Dispozitive</dc:creator>
  <cp:keywords/>
  <dc:description/>
  <cp:lastModifiedBy>CAPCS-Dispozitive</cp:lastModifiedBy>
  <cp:revision>4</cp:revision>
  <cp:lastPrinted>2021-06-16T07:05:00Z</cp:lastPrinted>
  <dcterms:created xsi:type="dcterms:W3CDTF">2021-06-10T15:25:00Z</dcterms:created>
  <dcterms:modified xsi:type="dcterms:W3CDTF">2021-06-16T07:47:00Z</dcterms:modified>
</cp:coreProperties>
</file>