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70" w:type="dxa"/>
        <w:tblInd w:w="-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70"/>
      </w:tblGrid>
      <w:tr w:rsidR="0070212F" w:rsidRPr="00E45C45" w14:paraId="446FA569" w14:textId="77777777" w:rsidTr="0070212F">
        <w:trPr>
          <w:trHeight w:val="350"/>
        </w:trPr>
        <w:tc>
          <w:tcPr>
            <w:tcW w:w="15565" w:type="dxa"/>
          </w:tcPr>
          <w:p w14:paraId="51FF265D" w14:textId="601AB07B" w:rsidR="0070212F" w:rsidRPr="00E45C45" w:rsidRDefault="0070212F" w:rsidP="00E96D84">
            <w:pPr>
              <w:pStyle w:val="Heading2"/>
              <w:spacing w:befor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45C45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br w:type="page"/>
            </w:r>
            <w:r w:rsidRPr="00E45C45">
              <w:rPr>
                <w:rFonts w:ascii="Times New Roman" w:hAnsi="Times New Roman" w:cs="Times New Roman"/>
                <w:b w:val="0"/>
                <w:sz w:val="24"/>
                <w:szCs w:val="24"/>
              </w:rPr>
              <w:br w:type="page"/>
            </w:r>
            <w:r w:rsidRPr="00E45C45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br w:type="page"/>
            </w:r>
            <w:r w:rsidRPr="00E45C45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br w:type="page"/>
            </w:r>
            <w:r w:rsidRPr="00E45C45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bookmarkStart w:id="0" w:name="_Hlk84865976"/>
            <w:r w:rsidRPr="00E45C45">
              <w:rPr>
                <w:rFonts w:ascii="Times New Roman" w:hAnsi="Times New Roman" w:cs="Times New Roman"/>
                <w:sz w:val="24"/>
                <w:szCs w:val="24"/>
              </w:rPr>
              <w:t xml:space="preserve">Specificații de preț </w:t>
            </w:r>
            <w:bookmarkEnd w:id="0"/>
          </w:p>
        </w:tc>
      </w:tr>
      <w:tr w:rsidR="0070212F" w:rsidRPr="00E45C45" w14:paraId="3289D709" w14:textId="77777777" w:rsidTr="0070212F">
        <w:tc>
          <w:tcPr>
            <w:tcW w:w="15565" w:type="dxa"/>
          </w:tcPr>
          <w:p w14:paraId="775FD561" w14:textId="5416463D" w:rsidR="0070212F" w:rsidRPr="00E45C45" w:rsidRDefault="0070212F" w:rsidP="00E96D84">
            <w:pPr>
              <w:jc w:val="both"/>
            </w:pPr>
            <w:r w:rsidRPr="00E45C45">
              <w:rPr>
                <w:i/>
                <w:iCs/>
              </w:rPr>
              <w:t>[Acest tabel va fi completat de către ofertant în coloanele 6, 7</w:t>
            </w:r>
            <w:r w:rsidR="00B35BFB" w:rsidRPr="00E45C45">
              <w:rPr>
                <w:i/>
                <w:iCs/>
              </w:rPr>
              <w:t xml:space="preserve">, </w:t>
            </w:r>
            <w:r w:rsidRPr="00E45C45">
              <w:rPr>
                <w:i/>
                <w:iCs/>
              </w:rPr>
              <w:t xml:space="preserve">iar de către autoritatea contractantă – în coloanele 1, 2, 3, 4, 5, </w:t>
            </w:r>
            <w:r w:rsidR="00CD663B" w:rsidRPr="00E45C45">
              <w:rPr>
                <w:i/>
                <w:iCs/>
              </w:rPr>
              <w:t>8</w:t>
            </w:r>
            <w:r w:rsidRPr="00E45C45">
              <w:rPr>
                <w:i/>
                <w:iCs/>
              </w:rPr>
              <w:t xml:space="preserve">, </w:t>
            </w:r>
            <w:r w:rsidR="00CD663B" w:rsidRPr="00E45C45">
              <w:rPr>
                <w:i/>
                <w:iCs/>
              </w:rPr>
              <w:t>9</w:t>
            </w:r>
            <w:r w:rsidRPr="00E45C45">
              <w:rPr>
                <w:i/>
                <w:iCs/>
              </w:rPr>
              <w:t>]</w:t>
            </w:r>
          </w:p>
        </w:tc>
      </w:tr>
      <w:tr w:rsidR="00A7292C" w:rsidRPr="00E45C45" w14:paraId="6444EAEA" w14:textId="77777777" w:rsidTr="0070212F">
        <w:trPr>
          <w:trHeight w:val="397"/>
        </w:trPr>
        <w:tc>
          <w:tcPr>
            <w:tcW w:w="15570" w:type="dxa"/>
          </w:tcPr>
          <w:p w14:paraId="6D0B4437" w14:textId="77777777" w:rsidR="00A7292C" w:rsidRPr="00E45C45" w:rsidRDefault="00A7292C" w:rsidP="00E96D84">
            <w:r w:rsidRPr="00E45C45">
              <w:t>Numărul  procedurii de achiziție</w:t>
            </w:r>
            <w:r w:rsidRPr="00E45C45">
              <w:rPr>
                <w:highlight w:val="yellow"/>
              </w:rPr>
              <w:t>______________</w:t>
            </w:r>
            <w:r w:rsidRPr="00E45C45">
              <w:t xml:space="preserve">din </w:t>
            </w:r>
            <w:r w:rsidRPr="00E45C45">
              <w:rPr>
                <w:highlight w:val="yellow"/>
              </w:rPr>
              <w:t>_________</w:t>
            </w:r>
          </w:p>
        </w:tc>
      </w:tr>
      <w:tr w:rsidR="00A7292C" w:rsidRPr="00E45C45" w14:paraId="4A2C071F" w14:textId="77777777" w:rsidTr="0070212F">
        <w:trPr>
          <w:trHeight w:val="397"/>
        </w:trPr>
        <w:tc>
          <w:tcPr>
            <w:tcW w:w="15570" w:type="dxa"/>
          </w:tcPr>
          <w:p w14:paraId="42F4F371" w14:textId="7361DA50" w:rsidR="00A7292C" w:rsidRPr="00E45C45" w:rsidRDefault="00A7292C" w:rsidP="00E96D84">
            <w:r w:rsidRPr="00E45C45">
              <w:t xml:space="preserve">Denumirea  procedurii de achiziție: </w:t>
            </w:r>
            <w:r w:rsidR="00E45C45" w:rsidRPr="00E45C45">
              <w:rPr>
                <w:b/>
                <w:bCs/>
                <w:i/>
                <w:iCs/>
              </w:rPr>
              <w:t>A</w:t>
            </w:r>
            <w:r w:rsidR="00E45C45" w:rsidRPr="00E45C45">
              <w:rPr>
                <w:b/>
                <w:bCs/>
                <w:i/>
              </w:rPr>
              <w:t>chiziționarea serviciilor de televiziune și transmisie live</w:t>
            </w:r>
          </w:p>
        </w:tc>
      </w:tr>
    </w:tbl>
    <w:p w14:paraId="161A1EA2" w14:textId="77777777" w:rsidR="00A7292C" w:rsidRPr="005C2D33" w:rsidRDefault="00A7292C" w:rsidP="00A7292C">
      <w:pPr>
        <w:rPr>
          <w:sz w:val="22"/>
          <w:szCs w:val="22"/>
        </w:rPr>
      </w:pPr>
    </w:p>
    <w:tbl>
      <w:tblPr>
        <w:tblW w:w="15575" w:type="dxa"/>
        <w:tblInd w:w="-8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268"/>
        <w:gridCol w:w="3827"/>
        <w:gridCol w:w="850"/>
        <w:gridCol w:w="851"/>
        <w:gridCol w:w="1274"/>
        <w:gridCol w:w="1417"/>
        <w:gridCol w:w="4396"/>
        <w:gridCol w:w="1152"/>
      </w:tblGrid>
      <w:tr w:rsidR="004B538E" w:rsidRPr="00E45C45" w14:paraId="23F537D9" w14:textId="77777777" w:rsidTr="00A80305">
        <w:trPr>
          <w:trHeight w:val="1043"/>
        </w:trPr>
        <w:tc>
          <w:tcPr>
            <w:tcW w:w="540" w:type="dxa"/>
            <w:vAlign w:val="center"/>
          </w:tcPr>
          <w:p w14:paraId="0315F5B0" w14:textId="77777777" w:rsidR="004B538E" w:rsidRPr="00E45C45" w:rsidRDefault="004B538E" w:rsidP="005F18E3">
            <w:pPr>
              <w:jc w:val="center"/>
              <w:rPr>
                <w:b/>
              </w:rPr>
            </w:pPr>
            <w:bookmarkStart w:id="1" w:name="_Hlk82517819"/>
          </w:p>
        </w:tc>
        <w:tc>
          <w:tcPr>
            <w:tcW w:w="1268" w:type="dxa"/>
            <w:shd w:val="clear" w:color="auto" w:fill="auto"/>
            <w:vAlign w:val="center"/>
          </w:tcPr>
          <w:p w14:paraId="7C7F0354" w14:textId="77777777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Cod CPV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FAF95AB" w14:textId="77777777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Denumirea bunurilor/serviciilor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0D9E1B" w14:textId="77777777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Unitatea de măsură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775B9B" w14:textId="77777777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Canti-tatea</w:t>
            </w:r>
          </w:p>
        </w:tc>
        <w:tc>
          <w:tcPr>
            <w:tcW w:w="1274" w:type="dxa"/>
            <w:vAlign w:val="center"/>
          </w:tcPr>
          <w:p w14:paraId="41BD2F4B" w14:textId="2964BC3F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Suma</w:t>
            </w:r>
          </w:p>
          <w:p w14:paraId="4116C0AD" w14:textId="617FAE3A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fără TVA, lei</w:t>
            </w:r>
          </w:p>
        </w:tc>
        <w:tc>
          <w:tcPr>
            <w:tcW w:w="1417" w:type="dxa"/>
            <w:vAlign w:val="center"/>
          </w:tcPr>
          <w:p w14:paraId="58095471" w14:textId="77777777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Suma</w:t>
            </w:r>
          </w:p>
          <w:p w14:paraId="4E69D6D6" w14:textId="7A4BE339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(inclusiv TVA 20%), lei</w:t>
            </w:r>
          </w:p>
        </w:tc>
        <w:tc>
          <w:tcPr>
            <w:tcW w:w="4396" w:type="dxa"/>
            <w:vAlign w:val="center"/>
          </w:tcPr>
          <w:p w14:paraId="260276B6" w14:textId="13A224C8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Termenul de</w:t>
            </w:r>
          </w:p>
          <w:p w14:paraId="4790E0F6" w14:textId="77777777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prestare</w:t>
            </w:r>
          </w:p>
        </w:tc>
        <w:tc>
          <w:tcPr>
            <w:tcW w:w="1152" w:type="dxa"/>
            <w:vAlign w:val="center"/>
          </w:tcPr>
          <w:p w14:paraId="1C131ABB" w14:textId="77777777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Clasificație bugetară (IBAN)</w:t>
            </w:r>
          </w:p>
        </w:tc>
      </w:tr>
      <w:tr w:rsidR="004B538E" w:rsidRPr="00E45C45" w14:paraId="4BB727B8" w14:textId="77777777" w:rsidTr="00A80305">
        <w:trPr>
          <w:trHeight w:val="283"/>
        </w:trPr>
        <w:tc>
          <w:tcPr>
            <w:tcW w:w="540" w:type="dxa"/>
            <w:vAlign w:val="center"/>
          </w:tcPr>
          <w:p w14:paraId="116C575A" w14:textId="77777777" w:rsidR="004B538E" w:rsidRPr="00E45C45" w:rsidRDefault="004B538E" w:rsidP="005F18E3">
            <w:pPr>
              <w:jc w:val="center"/>
            </w:pPr>
            <w:r w:rsidRPr="00E45C45">
              <w:t>1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045FD12B" w14:textId="77777777" w:rsidR="004B538E" w:rsidRPr="00E45C45" w:rsidRDefault="004B538E" w:rsidP="005F18E3">
            <w:pPr>
              <w:jc w:val="center"/>
            </w:pPr>
            <w:r w:rsidRPr="00E45C45">
              <w:t>2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6AE81E4F" w14:textId="77777777" w:rsidR="004B538E" w:rsidRPr="00E45C45" w:rsidRDefault="004B538E" w:rsidP="005F18E3">
            <w:pPr>
              <w:jc w:val="center"/>
            </w:pPr>
            <w:r w:rsidRPr="00E45C45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DFA5AC" w14:textId="77777777" w:rsidR="004B538E" w:rsidRPr="00E45C45" w:rsidRDefault="004B538E" w:rsidP="005F18E3">
            <w:pPr>
              <w:jc w:val="center"/>
            </w:pPr>
            <w:r w:rsidRPr="00E45C45"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FE3A3C1" w14:textId="77777777" w:rsidR="004B538E" w:rsidRPr="00E45C45" w:rsidRDefault="004B538E" w:rsidP="005F18E3">
            <w:pPr>
              <w:jc w:val="center"/>
            </w:pPr>
            <w:r w:rsidRPr="00E45C45">
              <w:t>5</w:t>
            </w:r>
          </w:p>
        </w:tc>
        <w:tc>
          <w:tcPr>
            <w:tcW w:w="1274" w:type="dxa"/>
            <w:vAlign w:val="center"/>
          </w:tcPr>
          <w:p w14:paraId="6209CAEA" w14:textId="6125A808" w:rsidR="004B538E" w:rsidRPr="00E45C45" w:rsidRDefault="00B35BFB" w:rsidP="005F18E3">
            <w:pPr>
              <w:jc w:val="center"/>
            </w:pPr>
            <w:r w:rsidRPr="00E45C45">
              <w:t>6</w:t>
            </w:r>
          </w:p>
        </w:tc>
        <w:tc>
          <w:tcPr>
            <w:tcW w:w="1417" w:type="dxa"/>
            <w:vAlign w:val="center"/>
          </w:tcPr>
          <w:p w14:paraId="026AD672" w14:textId="71C9E7DD" w:rsidR="004B538E" w:rsidRPr="00E45C45" w:rsidRDefault="00B35BFB" w:rsidP="005F18E3">
            <w:pPr>
              <w:jc w:val="center"/>
            </w:pPr>
            <w:r w:rsidRPr="00E45C45">
              <w:t>7</w:t>
            </w:r>
          </w:p>
        </w:tc>
        <w:tc>
          <w:tcPr>
            <w:tcW w:w="4396" w:type="dxa"/>
            <w:vAlign w:val="center"/>
          </w:tcPr>
          <w:p w14:paraId="05E5FC2E" w14:textId="32481EDB" w:rsidR="004B538E" w:rsidRPr="00E45C45" w:rsidRDefault="00B35BFB" w:rsidP="005F18E3">
            <w:pPr>
              <w:jc w:val="center"/>
            </w:pPr>
            <w:r w:rsidRPr="00E45C45">
              <w:t>8</w:t>
            </w:r>
          </w:p>
        </w:tc>
        <w:tc>
          <w:tcPr>
            <w:tcW w:w="1152" w:type="dxa"/>
            <w:vAlign w:val="center"/>
          </w:tcPr>
          <w:p w14:paraId="63082D1A" w14:textId="79931695" w:rsidR="004B538E" w:rsidRPr="00E45C45" w:rsidRDefault="00B35BFB" w:rsidP="005F18E3">
            <w:pPr>
              <w:jc w:val="center"/>
            </w:pPr>
            <w:r w:rsidRPr="00E45C45">
              <w:t>9</w:t>
            </w:r>
          </w:p>
        </w:tc>
      </w:tr>
      <w:tr w:rsidR="00A11D5D" w:rsidRPr="00E45C45" w14:paraId="5890CD4D" w14:textId="77777777" w:rsidTr="00E45C45">
        <w:trPr>
          <w:trHeight w:val="283"/>
        </w:trPr>
        <w:tc>
          <w:tcPr>
            <w:tcW w:w="15575" w:type="dxa"/>
            <w:gridSpan w:val="9"/>
            <w:vAlign w:val="center"/>
          </w:tcPr>
          <w:p w14:paraId="57F7CD6E" w14:textId="70286BD9" w:rsidR="00A11D5D" w:rsidRPr="00E45C45" w:rsidRDefault="001A14F4" w:rsidP="00A11D5D">
            <w:pPr>
              <w:jc w:val="center"/>
              <w:rPr>
                <w:b/>
                <w:bCs/>
                <w:i/>
                <w:iCs/>
              </w:rPr>
            </w:pPr>
            <w:r w:rsidRPr="00283207">
              <w:rPr>
                <w:b/>
                <w:bCs/>
                <w:i/>
                <w:iCs/>
              </w:rPr>
              <w:t xml:space="preserve">Lot 1 – </w:t>
            </w:r>
            <w:r>
              <w:rPr>
                <w:b/>
                <w:bCs/>
                <w:i/>
                <w:iCs/>
              </w:rPr>
              <w:t>S</w:t>
            </w:r>
            <w:r w:rsidRPr="00C712D7">
              <w:rPr>
                <w:b/>
                <w:bCs/>
                <w:i/>
                <w:iCs/>
              </w:rPr>
              <w:t>ervicii de televiziune și transmisi</w:t>
            </w:r>
            <w:r>
              <w:rPr>
                <w:b/>
                <w:bCs/>
                <w:i/>
                <w:iCs/>
              </w:rPr>
              <w:t>une</w:t>
            </w:r>
            <w:r w:rsidRPr="00C712D7">
              <w:rPr>
                <w:b/>
                <w:bCs/>
                <w:i/>
                <w:iCs/>
              </w:rPr>
              <w:t xml:space="preserve"> live</w:t>
            </w:r>
          </w:p>
        </w:tc>
      </w:tr>
      <w:tr w:rsidR="00E45C45" w:rsidRPr="00E45C45" w14:paraId="0ED1D40A" w14:textId="77777777" w:rsidTr="00A80305">
        <w:trPr>
          <w:trHeight w:val="55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D46CB" w14:textId="11E953A7" w:rsidR="00E45C45" w:rsidRPr="00E45C45" w:rsidRDefault="00E45C45" w:rsidP="00E45C45">
            <w:pPr>
              <w:ind w:left="-108" w:right="-78"/>
              <w:jc w:val="center"/>
              <w:rPr>
                <w:b/>
                <w:bCs/>
                <w:i/>
              </w:rPr>
            </w:pPr>
            <w:r w:rsidRPr="00E45C45">
              <w:t>1</w:t>
            </w:r>
          </w:p>
        </w:tc>
        <w:tc>
          <w:tcPr>
            <w:tcW w:w="1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1CF4E" w14:textId="1FFA63F5" w:rsidR="00E45C45" w:rsidRPr="00E45C45" w:rsidRDefault="00E45C45" w:rsidP="00E45C45">
            <w:pPr>
              <w:ind w:left="-108" w:right="-78"/>
              <w:jc w:val="center"/>
              <w:rPr>
                <w:b/>
                <w:bCs/>
              </w:rPr>
            </w:pPr>
            <w:r w:rsidRPr="00C712D7">
              <w:rPr>
                <w:b/>
                <w:bCs/>
                <w:i/>
                <w:iCs/>
                <w:spacing w:val="-2"/>
              </w:rPr>
              <w:t>64228000-0</w:t>
            </w:r>
          </w:p>
        </w:tc>
        <w:tc>
          <w:tcPr>
            <w:tcW w:w="38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89AE364" w14:textId="6892B56A" w:rsidR="00E45C45" w:rsidRPr="00E45C45" w:rsidRDefault="00E45C45" w:rsidP="00E45C45">
            <w:pPr>
              <w:rPr>
                <w:i/>
                <w:iCs/>
              </w:rPr>
            </w:pPr>
            <w:r>
              <w:rPr>
                <w:b/>
                <w:bCs/>
                <w:i/>
                <w:iCs/>
              </w:rPr>
              <w:t>Transmisie simplă, fără mixaj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123724" w14:textId="6564EB7B" w:rsidR="00E45C45" w:rsidRPr="00E45C45" w:rsidRDefault="00E45C45" w:rsidP="00E45C45">
            <w:pPr>
              <w:jc w:val="center"/>
              <w:rPr>
                <w:b/>
                <w:bCs/>
              </w:rPr>
            </w:pPr>
            <w:r>
              <w:t>Ora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DA2251" w14:textId="11DA5874" w:rsidR="00E45C45" w:rsidRPr="00E45C45" w:rsidRDefault="00E45C45" w:rsidP="00E45C45">
            <w:pPr>
              <w:jc w:val="center"/>
              <w:rPr>
                <w:b/>
                <w:bCs/>
                <w:highlight w:val="red"/>
              </w:rPr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0CEDB6FA" w14:textId="0D837471" w:rsidR="00E45C45" w:rsidRPr="00E45C45" w:rsidRDefault="00E45C45" w:rsidP="00E45C45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5AEE52A9" w14:textId="77777777" w:rsidR="00E45C45" w:rsidRPr="00E45C45" w:rsidRDefault="00E45C45" w:rsidP="00E45C45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RO"/>
              </w:rPr>
            </w:pPr>
          </w:p>
        </w:tc>
        <w:tc>
          <w:tcPr>
            <w:tcW w:w="4396" w:type="dxa"/>
            <w:vMerge w:val="restart"/>
            <w:vAlign w:val="center"/>
          </w:tcPr>
          <w:p w14:paraId="2B7A4552" w14:textId="4531E27D" w:rsidR="00E45C45" w:rsidRPr="00E45C45" w:rsidRDefault="00E45C45" w:rsidP="00E45C45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lang w:val="ro-RO"/>
              </w:rPr>
              <w:t xml:space="preserve">Prestarea serviciilor </w:t>
            </w:r>
            <w:r w:rsidRPr="00E45C45">
              <w:rPr>
                <w:b/>
                <w:bCs/>
                <w:i/>
                <w:iCs/>
                <w:lang w:val="ro-RO"/>
              </w:rPr>
              <w:t>va fi efectuată în funcție de necesitatea autorității contractante, la solicitarea în scris prin intermediul poștei electronice, sau la telefon</w:t>
            </w:r>
            <w:r>
              <w:rPr>
                <w:b/>
                <w:bCs/>
                <w:i/>
                <w:iCs/>
                <w:lang w:val="ro-RO"/>
              </w:rPr>
              <w:t xml:space="preserve">, </w:t>
            </w:r>
            <w:r w:rsidRPr="00E45C45">
              <w:rPr>
                <w:b/>
                <w:bCs/>
                <w:i/>
                <w:iCs/>
                <w:lang w:val="ro-RO"/>
              </w:rPr>
              <w:t>pe parcursul anului 2022</w:t>
            </w:r>
            <w:r>
              <w:rPr>
                <w:b/>
                <w:bCs/>
                <w:i/>
                <w:iCs/>
                <w:lang w:val="ro-RO"/>
              </w:rPr>
              <w:t>. Prestatorul v-a fi anunțat despre necesitatea prestării serviciilor cu cel puțin 7 zile înainte de evenimentul preconizat.</w:t>
            </w:r>
            <w:r w:rsidRPr="00E45C45">
              <w:rPr>
                <w:b/>
                <w:bCs/>
                <w:i/>
                <w:iCs/>
                <w:lang w:val="ro-RO"/>
              </w:rPr>
              <w:t xml:space="preserve"> </w:t>
            </w:r>
          </w:p>
        </w:tc>
        <w:tc>
          <w:tcPr>
            <w:tcW w:w="1152" w:type="dxa"/>
            <w:vMerge w:val="restart"/>
            <w:shd w:val="clear" w:color="auto" w:fill="auto"/>
            <w:vAlign w:val="center"/>
          </w:tcPr>
          <w:p w14:paraId="0CC22353" w14:textId="6A552C78" w:rsidR="00E45C45" w:rsidRPr="00E45C45" w:rsidRDefault="00346867" w:rsidP="00E45C45">
            <w:pPr>
              <w:rPr>
                <w:b/>
                <w:bCs/>
                <w:i/>
                <w:iCs/>
              </w:rPr>
            </w:pPr>
            <w:r w:rsidRPr="00346867">
              <w:rPr>
                <w:b/>
                <w:bCs/>
                <w:i/>
                <w:iCs/>
                <w:lang w:val="en-US"/>
              </w:rPr>
              <w:t>MD23TRPCCC518430A00397AA</w:t>
            </w:r>
          </w:p>
        </w:tc>
      </w:tr>
      <w:tr w:rsidR="00E45C45" w:rsidRPr="00E45C45" w14:paraId="127BD062" w14:textId="77777777" w:rsidTr="00A80305">
        <w:trPr>
          <w:trHeight w:val="55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7D17A" w14:textId="77777777" w:rsidR="00E45C45" w:rsidRPr="00E45C45" w:rsidRDefault="00E45C45" w:rsidP="00E45C45">
            <w:pPr>
              <w:ind w:left="-108" w:right="-78"/>
              <w:jc w:val="center"/>
            </w:pPr>
          </w:p>
        </w:tc>
        <w:tc>
          <w:tcPr>
            <w:tcW w:w="1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BFB74" w14:textId="77777777" w:rsidR="00E45C45" w:rsidRPr="00C712D7" w:rsidRDefault="00E45C45" w:rsidP="00E45C45">
            <w:pPr>
              <w:ind w:left="-108" w:right="-78"/>
              <w:jc w:val="center"/>
              <w:rPr>
                <w:b/>
                <w:bCs/>
                <w:i/>
                <w:iCs/>
                <w:spacing w:val="-2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4FA6B95" w14:textId="5F4693F9" w:rsidR="00E45C45" w:rsidRPr="00E45C45" w:rsidRDefault="00E45C45" w:rsidP="00E45C45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Transmisie cu 1 cameră și mixaj (inclusiv a evenimentelor hibride)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FDEFD3" w14:textId="0BE3DC02" w:rsidR="00E45C45" w:rsidRPr="00E45C45" w:rsidRDefault="00E45C45" w:rsidP="00E45C45">
            <w:pPr>
              <w:jc w:val="center"/>
            </w:pPr>
            <w:r>
              <w:t>Ora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E62A13" w14:textId="3F7C0321" w:rsidR="00E45C45" w:rsidRPr="00E45C45" w:rsidRDefault="00E45C45" w:rsidP="00E45C45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1DE8EC21" w14:textId="77777777" w:rsidR="00E45C45" w:rsidRPr="00E45C45" w:rsidRDefault="00E45C45" w:rsidP="00E45C45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0BB75D92" w14:textId="77777777" w:rsidR="00E45C45" w:rsidRPr="00E45C45" w:rsidRDefault="00E45C45" w:rsidP="00E45C45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RO"/>
              </w:rPr>
            </w:pPr>
          </w:p>
        </w:tc>
        <w:tc>
          <w:tcPr>
            <w:tcW w:w="4396" w:type="dxa"/>
            <w:vMerge/>
            <w:vAlign w:val="center"/>
          </w:tcPr>
          <w:p w14:paraId="148D6AA1" w14:textId="77777777" w:rsidR="00E45C45" w:rsidRPr="00E45C45" w:rsidRDefault="00E45C45" w:rsidP="00E45C45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rPr>
                <w:b/>
                <w:bCs/>
                <w:i/>
                <w:iCs/>
                <w:lang w:val="ro-RO"/>
              </w:rPr>
            </w:pPr>
          </w:p>
        </w:tc>
        <w:tc>
          <w:tcPr>
            <w:tcW w:w="1152" w:type="dxa"/>
            <w:vMerge/>
            <w:shd w:val="clear" w:color="auto" w:fill="auto"/>
            <w:vAlign w:val="center"/>
          </w:tcPr>
          <w:p w14:paraId="10406BFF" w14:textId="77777777" w:rsidR="00E45C45" w:rsidRPr="00E45C45" w:rsidRDefault="00E45C45" w:rsidP="00E45C45">
            <w:pPr>
              <w:rPr>
                <w:b/>
                <w:bCs/>
                <w:i/>
                <w:iCs/>
              </w:rPr>
            </w:pPr>
          </w:p>
        </w:tc>
      </w:tr>
      <w:tr w:rsidR="00E45C45" w:rsidRPr="00E45C45" w14:paraId="769CDFB1" w14:textId="77777777" w:rsidTr="008279D1">
        <w:trPr>
          <w:trHeight w:val="55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602AA" w14:textId="77777777" w:rsidR="00E45C45" w:rsidRPr="00E45C45" w:rsidRDefault="00E45C45" w:rsidP="00E45C45">
            <w:pPr>
              <w:ind w:left="-108" w:right="-78"/>
              <w:jc w:val="center"/>
            </w:pPr>
          </w:p>
        </w:tc>
        <w:tc>
          <w:tcPr>
            <w:tcW w:w="1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0FD0A" w14:textId="77777777" w:rsidR="00E45C45" w:rsidRPr="00C712D7" w:rsidRDefault="00E45C45" w:rsidP="00E45C45">
            <w:pPr>
              <w:ind w:left="-108" w:right="-78"/>
              <w:jc w:val="center"/>
              <w:rPr>
                <w:b/>
                <w:bCs/>
                <w:i/>
                <w:iCs/>
                <w:spacing w:val="-2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8834D6" w14:textId="31A7A9F3" w:rsidR="00E45C45" w:rsidRPr="00E45C45" w:rsidRDefault="00E45C45" w:rsidP="00E45C45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Transmisie cu 2 cameră și mixaj (inclusiv a evenimentelor hibride)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5FC52A" w14:textId="1390F0FE" w:rsidR="00E45C45" w:rsidRPr="00E45C45" w:rsidRDefault="00E45C45" w:rsidP="00E45C45">
            <w:pPr>
              <w:jc w:val="center"/>
            </w:pPr>
            <w:r>
              <w:t>Ora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1BCAC7" w14:textId="3A79F83F" w:rsidR="00E45C45" w:rsidRPr="00E45C45" w:rsidRDefault="00E45C45" w:rsidP="00E45C45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483F0B22" w14:textId="77777777" w:rsidR="00E45C45" w:rsidRPr="00E45C45" w:rsidRDefault="00E45C45" w:rsidP="00E45C45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359B0533" w14:textId="77777777" w:rsidR="00E45C45" w:rsidRPr="00E45C45" w:rsidRDefault="00E45C45" w:rsidP="00E45C45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RO"/>
              </w:rPr>
            </w:pPr>
          </w:p>
        </w:tc>
        <w:tc>
          <w:tcPr>
            <w:tcW w:w="4396" w:type="dxa"/>
            <w:vMerge/>
            <w:vAlign w:val="center"/>
          </w:tcPr>
          <w:p w14:paraId="172333F2" w14:textId="77777777" w:rsidR="00E45C45" w:rsidRPr="00E45C45" w:rsidRDefault="00E45C45" w:rsidP="00E45C45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rPr>
                <w:b/>
                <w:bCs/>
                <w:i/>
                <w:iCs/>
                <w:lang w:val="ro-RO"/>
              </w:rPr>
            </w:pPr>
          </w:p>
        </w:tc>
        <w:tc>
          <w:tcPr>
            <w:tcW w:w="1152" w:type="dxa"/>
            <w:vMerge/>
            <w:shd w:val="clear" w:color="auto" w:fill="auto"/>
            <w:vAlign w:val="center"/>
          </w:tcPr>
          <w:p w14:paraId="3C8C8A27" w14:textId="77777777" w:rsidR="00E45C45" w:rsidRPr="00E45C45" w:rsidRDefault="00E45C45" w:rsidP="00E45C45">
            <w:pPr>
              <w:rPr>
                <w:b/>
                <w:bCs/>
                <w:i/>
                <w:iCs/>
              </w:rPr>
            </w:pPr>
          </w:p>
        </w:tc>
      </w:tr>
      <w:tr w:rsidR="008279D1" w:rsidRPr="00E45C45" w14:paraId="6152A516" w14:textId="77777777" w:rsidTr="00075036">
        <w:trPr>
          <w:trHeight w:val="550"/>
        </w:trPr>
        <w:tc>
          <w:tcPr>
            <w:tcW w:w="73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1F138AB" w14:textId="6336B98D" w:rsidR="008279D1" w:rsidRPr="008279D1" w:rsidRDefault="008279D1" w:rsidP="00E45C45">
            <w:pPr>
              <w:jc w:val="center"/>
              <w:rPr>
                <w:b/>
              </w:rPr>
            </w:pPr>
            <w:r w:rsidRPr="008279D1">
              <w:rPr>
                <w:b/>
              </w:rPr>
              <w:t>Total</w:t>
            </w:r>
            <w:r>
              <w:rPr>
                <w:b/>
              </w:rPr>
              <w:t>:</w:t>
            </w:r>
          </w:p>
        </w:tc>
        <w:tc>
          <w:tcPr>
            <w:tcW w:w="1274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3E17B9E9" w14:textId="77777777" w:rsidR="008279D1" w:rsidRPr="00E45C45" w:rsidRDefault="008279D1" w:rsidP="00E45C45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2F43E58E" w14:textId="77777777" w:rsidR="008279D1" w:rsidRPr="00E45C45" w:rsidRDefault="008279D1" w:rsidP="00E45C45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RO"/>
              </w:rPr>
            </w:pPr>
          </w:p>
        </w:tc>
        <w:tc>
          <w:tcPr>
            <w:tcW w:w="4396" w:type="dxa"/>
            <w:tcBorders>
              <w:bottom w:val="single" w:sz="4" w:space="0" w:color="auto"/>
            </w:tcBorders>
            <w:vAlign w:val="center"/>
          </w:tcPr>
          <w:p w14:paraId="5ACA3E1E" w14:textId="77777777" w:rsidR="008279D1" w:rsidRPr="00E45C45" w:rsidRDefault="008279D1" w:rsidP="00E45C45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rPr>
                <w:b/>
                <w:bCs/>
                <w:i/>
                <w:iCs/>
                <w:lang w:val="ro-RO"/>
              </w:rPr>
            </w:pPr>
          </w:p>
        </w:tc>
        <w:tc>
          <w:tcPr>
            <w:tcW w:w="11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BDF452" w14:textId="77777777" w:rsidR="008279D1" w:rsidRPr="00E45C45" w:rsidRDefault="008279D1" w:rsidP="00E45C45">
            <w:pPr>
              <w:rPr>
                <w:b/>
                <w:bCs/>
                <w:i/>
                <w:iCs/>
              </w:rPr>
            </w:pPr>
          </w:p>
        </w:tc>
      </w:tr>
    </w:tbl>
    <w:p w14:paraId="003D3769" w14:textId="77777777" w:rsidR="00E45C45" w:rsidRDefault="00E45C45"/>
    <w:bookmarkEnd w:id="1"/>
    <w:tbl>
      <w:tblPr>
        <w:tblW w:w="15575" w:type="dxa"/>
        <w:tblInd w:w="-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75"/>
      </w:tblGrid>
      <w:tr w:rsidR="00EE5249" w:rsidRPr="00E45C45" w14:paraId="67826373" w14:textId="77777777" w:rsidTr="00E45C45">
        <w:trPr>
          <w:trHeight w:val="486"/>
        </w:trPr>
        <w:tc>
          <w:tcPr>
            <w:tcW w:w="15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8BB6E7" w14:textId="77777777" w:rsidR="00EE5249" w:rsidRPr="00E45C45" w:rsidRDefault="00EE5249" w:rsidP="00E96D84">
            <w:pPr>
              <w:tabs>
                <w:tab w:val="left" w:pos="6120"/>
              </w:tabs>
            </w:pPr>
          </w:p>
          <w:p w14:paraId="1DF48AAC" w14:textId="77777777" w:rsidR="00EE5249" w:rsidRPr="00E45C45" w:rsidRDefault="00EE5249" w:rsidP="00E96D84">
            <w:r w:rsidRPr="00E45C45">
              <w:t>Semnat:_______________ Numele, Prenumele:_____________________________ În calitate de: _______</w:t>
            </w:r>
          </w:p>
          <w:p w14:paraId="4978984A" w14:textId="77777777" w:rsidR="00EE5249" w:rsidRPr="00E45C45" w:rsidRDefault="00EE5249" w:rsidP="00E96D84"/>
          <w:p w14:paraId="32772461" w14:textId="27E7C6FC" w:rsidR="00EE5249" w:rsidRPr="00E45C45" w:rsidRDefault="00EE5249" w:rsidP="00E96D84">
            <w:pPr>
              <w:rPr>
                <w:bCs/>
                <w:iCs/>
              </w:rPr>
            </w:pPr>
            <w:r w:rsidRPr="00E45C45">
              <w:rPr>
                <w:bCs/>
                <w:iCs/>
              </w:rPr>
              <w:t>Ofertantul: _______________________ Adresa:____________</w:t>
            </w:r>
          </w:p>
        </w:tc>
      </w:tr>
    </w:tbl>
    <w:p w14:paraId="157FB6E8" w14:textId="4CC59DD5" w:rsidR="00E45C45" w:rsidRDefault="00E45C45" w:rsidP="00E45C45">
      <w:pPr>
        <w:ind w:right="-643"/>
        <w:rPr>
          <w:b/>
          <w:bCs/>
          <w:i/>
          <w:iCs/>
          <w:color w:val="000000"/>
          <w:sz w:val="22"/>
          <w:szCs w:val="22"/>
        </w:rPr>
      </w:pPr>
    </w:p>
    <w:sectPr w:rsidR="00E45C45" w:rsidSect="007F7689">
      <w:pgSz w:w="16838" w:h="11906" w:orient="landscape"/>
      <w:pgMar w:top="567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5D5CEB" w14:textId="77777777" w:rsidR="00910FD3" w:rsidRDefault="00910FD3" w:rsidP="0070212F">
      <w:r>
        <w:separator/>
      </w:r>
    </w:p>
  </w:endnote>
  <w:endnote w:type="continuationSeparator" w:id="0">
    <w:p w14:paraId="14981A4F" w14:textId="77777777" w:rsidR="00910FD3" w:rsidRDefault="00910FD3" w:rsidP="00702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3E2F43" w14:textId="77777777" w:rsidR="00910FD3" w:rsidRDefault="00910FD3" w:rsidP="0070212F">
      <w:r>
        <w:separator/>
      </w:r>
    </w:p>
  </w:footnote>
  <w:footnote w:type="continuationSeparator" w:id="0">
    <w:p w14:paraId="51BCDD27" w14:textId="77777777" w:rsidR="00910FD3" w:rsidRDefault="00910FD3" w:rsidP="007021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02333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589"/>
    <w:rsid w:val="00012BA0"/>
    <w:rsid w:val="00096D70"/>
    <w:rsid w:val="000C1092"/>
    <w:rsid w:val="0013371C"/>
    <w:rsid w:val="00190FFA"/>
    <w:rsid w:val="001920DC"/>
    <w:rsid w:val="001A14F4"/>
    <w:rsid w:val="001C1B34"/>
    <w:rsid w:val="002324B1"/>
    <w:rsid w:val="0024701E"/>
    <w:rsid w:val="00293564"/>
    <w:rsid w:val="002E002F"/>
    <w:rsid w:val="00332BF1"/>
    <w:rsid w:val="00346867"/>
    <w:rsid w:val="003513C8"/>
    <w:rsid w:val="00395DEB"/>
    <w:rsid w:val="00396FD5"/>
    <w:rsid w:val="00415610"/>
    <w:rsid w:val="004275D6"/>
    <w:rsid w:val="00465AA5"/>
    <w:rsid w:val="0048185F"/>
    <w:rsid w:val="00497B5E"/>
    <w:rsid w:val="004B538E"/>
    <w:rsid w:val="004D5DB6"/>
    <w:rsid w:val="004F2345"/>
    <w:rsid w:val="004F4727"/>
    <w:rsid w:val="00504F4F"/>
    <w:rsid w:val="005722D7"/>
    <w:rsid w:val="005756EF"/>
    <w:rsid w:val="005C2D33"/>
    <w:rsid w:val="005E08BB"/>
    <w:rsid w:val="005F18E3"/>
    <w:rsid w:val="006201D4"/>
    <w:rsid w:val="00624E32"/>
    <w:rsid w:val="00686D01"/>
    <w:rsid w:val="0070212F"/>
    <w:rsid w:val="007769B9"/>
    <w:rsid w:val="0078257C"/>
    <w:rsid w:val="00783820"/>
    <w:rsid w:val="0079060B"/>
    <w:rsid w:val="007F7689"/>
    <w:rsid w:val="008279D1"/>
    <w:rsid w:val="008463A7"/>
    <w:rsid w:val="0085123D"/>
    <w:rsid w:val="00910FD3"/>
    <w:rsid w:val="00947EDB"/>
    <w:rsid w:val="009A5D35"/>
    <w:rsid w:val="00A11D5D"/>
    <w:rsid w:val="00A20351"/>
    <w:rsid w:val="00A43E92"/>
    <w:rsid w:val="00A60B19"/>
    <w:rsid w:val="00A7292C"/>
    <w:rsid w:val="00A80305"/>
    <w:rsid w:val="00B35BFB"/>
    <w:rsid w:val="00B429B4"/>
    <w:rsid w:val="00B80D8C"/>
    <w:rsid w:val="00B96D81"/>
    <w:rsid w:val="00BC665F"/>
    <w:rsid w:val="00BC7268"/>
    <w:rsid w:val="00C62589"/>
    <w:rsid w:val="00C77C06"/>
    <w:rsid w:val="00CD663B"/>
    <w:rsid w:val="00D4527B"/>
    <w:rsid w:val="00D46404"/>
    <w:rsid w:val="00D64473"/>
    <w:rsid w:val="00D73A6F"/>
    <w:rsid w:val="00DA015B"/>
    <w:rsid w:val="00DB2213"/>
    <w:rsid w:val="00DC530A"/>
    <w:rsid w:val="00E2337D"/>
    <w:rsid w:val="00E45C45"/>
    <w:rsid w:val="00E56664"/>
    <w:rsid w:val="00EE5249"/>
    <w:rsid w:val="00F0636E"/>
    <w:rsid w:val="00F11C56"/>
    <w:rsid w:val="00F14885"/>
    <w:rsid w:val="00F32B51"/>
    <w:rsid w:val="00F975A4"/>
    <w:rsid w:val="00FF4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2ED209"/>
  <w15:chartTrackingRefBased/>
  <w15:docId w15:val="{3153C6EF-3495-4FFC-B18D-4C5EE5906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292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BC66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C665F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paragraph" w:styleId="ListParagraph">
    <w:name w:val="List Paragraph"/>
    <w:aliases w:val="HotarirePunct1"/>
    <w:basedOn w:val="Normal"/>
    <w:uiPriority w:val="34"/>
    <w:qFormat/>
    <w:rsid w:val="00A7292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7021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212F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021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12F"/>
    <w:rPr>
      <w:rFonts w:ascii="Times New Roman" w:eastAsia="Times New Roman" w:hAnsi="Times New Roman" w:cs="Times New Roman"/>
      <w:noProof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11D5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1D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02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Irina CARAS</cp:lastModifiedBy>
  <cp:revision>2</cp:revision>
  <dcterms:created xsi:type="dcterms:W3CDTF">2023-04-20T08:01:00Z</dcterms:created>
  <dcterms:modified xsi:type="dcterms:W3CDTF">2023-04-20T08:01:00Z</dcterms:modified>
</cp:coreProperties>
</file>