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4CB6FC02" w14:textId="3A084EB7" w:rsidR="002D6E71" w:rsidRPr="007C2F5C" w:rsidRDefault="00CA18C2" w:rsidP="007C2F5C">
      <w:pPr>
        <w:jc w:val="right"/>
        <w:rPr>
          <w:noProof w:val="0"/>
          <w:lang w:val="ro-MD"/>
        </w:rPr>
      </w:pPr>
      <w:r>
        <w:rPr>
          <w:noProof w:val="0"/>
          <w:lang w:val="ro-MD"/>
        </w:rPr>
        <w:t>din 7 mai 2021</w:t>
      </w: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23B70912" w14:textId="34081975" w:rsidR="00E71F7B" w:rsidRPr="007C2F5C" w:rsidRDefault="0003591A" w:rsidP="007C2F5C">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79AD30FB" w14:textId="76D69EC4" w:rsidR="00317815" w:rsidRPr="00AC4DD8" w:rsidRDefault="00102A18" w:rsidP="00AC4DD8">
      <w:pPr>
        <w:ind w:right="57"/>
        <w:jc w:val="center"/>
        <w:rPr>
          <w:u w:val="single"/>
          <w:lang w:eastAsia="ru-RU"/>
        </w:rPr>
      </w:pPr>
      <w:r>
        <w:rPr>
          <w:lang w:val="ro-MD"/>
        </w:rPr>
        <w:t>Obiectul</w:t>
      </w:r>
      <w:r w:rsidRPr="00501389">
        <w:rPr>
          <w:color w:val="0070C0"/>
          <w:lang w:val="ro-MD"/>
        </w:rPr>
        <w:t>:</w:t>
      </w:r>
      <w:r w:rsidR="00876C3C" w:rsidRPr="00501389">
        <w:rPr>
          <w:b/>
          <w:color w:val="0070C0"/>
          <w:sz w:val="28"/>
          <w:szCs w:val="28"/>
          <w:u w:val="single"/>
        </w:rPr>
        <w:t xml:space="preserve"> </w:t>
      </w:r>
      <w:r w:rsidR="00AC4DD8" w:rsidRPr="007F5DC7">
        <w:rPr>
          <w:b/>
          <w:bCs/>
          <w:sz w:val="32"/>
          <w:szCs w:val="32"/>
          <w:lang w:val="en-US"/>
        </w:rPr>
        <w:t xml:space="preserve">Lucrari de reparatie </w:t>
      </w:r>
      <w:r w:rsidR="00AC4DD8">
        <w:rPr>
          <w:b/>
          <w:bCs/>
          <w:sz w:val="32"/>
          <w:szCs w:val="32"/>
          <w:lang w:val="en-US"/>
        </w:rPr>
        <w:t>Sala de sport în cadrul IP Grădinița-Creșă</w:t>
      </w:r>
      <w:r w:rsidR="00AC4DD8" w:rsidRPr="000C03FE">
        <w:rPr>
          <w:b/>
          <w:bCs/>
          <w:sz w:val="32"/>
          <w:szCs w:val="32"/>
          <w:lang w:val="en-US"/>
        </w:rPr>
        <w:t xml:space="preserve"> nr. 199</w:t>
      </w:r>
      <w:r w:rsidR="001A2ECB" w:rsidRPr="000C03FE">
        <w:rPr>
          <w:b/>
          <w:bCs/>
          <w:sz w:val="32"/>
          <w:szCs w:val="32"/>
          <w:lang w:val="en-US"/>
        </w:rPr>
        <w:t>.</w:t>
      </w:r>
    </w:p>
    <w:p w14:paraId="1FED3E8B" w14:textId="4E4C0F34" w:rsidR="00233538" w:rsidRDefault="0003591A" w:rsidP="00317815">
      <w:pPr>
        <w:spacing w:line="276" w:lineRule="auto"/>
        <w:jc w:val="center"/>
        <w:rPr>
          <w:i/>
          <w:lang w:val="ro-MD"/>
        </w:rPr>
      </w:pPr>
      <w:r w:rsidRPr="00FF430B">
        <w:rPr>
          <w:i/>
          <w:lang w:val="ro-MD"/>
        </w:rPr>
        <w:t>(denumirea, adresa)</w:t>
      </w:r>
    </w:p>
    <w:p w14:paraId="56F01C13" w14:textId="77777777" w:rsidR="007C2F5C" w:rsidRPr="00FF430B" w:rsidRDefault="007C2F5C" w:rsidP="00317815">
      <w:pPr>
        <w:spacing w:line="276" w:lineRule="auto"/>
        <w:jc w:val="center"/>
        <w:rPr>
          <w:lang w:val="ro-MD"/>
        </w:rPr>
      </w:pPr>
    </w:p>
    <w:p w14:paraId="4C36D2D9" w14:textId="0A09E92D" w:rsidR="00876C3C" w:rsidRDefault="0003591A" w:rsidP="00876C3C">
      <w:pPr>
        <w:rPr>
          <w:lang w:val="ro-MD"/>
        </w:rPr>
      </w:pPr>
      <w:r w:rsidRPr="00FF430B">
        <w:rPr>
          <w:lang w:val="ro-MD"/>
        </w:rPr>
        <w:t>Autoritatea contractantă</w:t>
      </w:r>
      <w:r w:rsidR="00102A18">
        <w:rPr>
          <w:lang w:val="ro-MD"/>
        </w:rPr>
        <w:t>:</w:t>
      </w:r>
      <w:r w:rsidR="00876C3C" w:rsidRPr="00876C3C">
        <w:rPr>
          <w:b/>
          <w:color w:val="0070C0"/>
          <w:sz w:val="28"/>
          <w:szCs w:val="28"/>
          <w:u w:val="single"/>
          <w:lang w:val="en-US"/>
        </w:rPr>
        <w:t xml:space="preserve"> </w:t>
      </w:r>
      <w:r w:rsidR="00B41A81">
        <w:rPr>
          <w:b/>
          <w:color w:val="0070C0"/>
          <w:sz w:val="28"/>
          <w:szCs w:val="28"/>
          <w:u w:val="single"/>
          <w:lang w:val="en-US"/>
        </w:rPr>
        <w:t>Instituția Publică Grădinița Creșă nr.199</w:t>
      </w:r>
      <w:r w:rsidR="00564D6C">
        <w:rPr>
          <w:lang w:val="ro-MD"/>
        </w:rPr>
        <w:t xml:space="preserve">                                  </w:t>
      </w:r>
    </w:p>
    <w:p w14:paraId="6EFC4702" w14:textId="22D8D93C" w:rsidR="00233538" w:rsidRPr="00564D6C" w:rsidRDefault="00876C3C" w:rsidP="00876C3C">
      <w:pPr>
        <w:rPr>
          <w:lang w:val="ro-MD"/>
        </w:rPr>
      </w:pPr>
      <w:r>
        <w:rPr>
          <w:i/>
          <w:lang w:val="ro-MD"/>
        </w:rPr>
        <w:t xml:space="preserve">                                               </w:t>
      </w:r>
      <w:r w:rsidR="0003591A"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373E8F5" w14:textId="77777777" w:rsidR="00F37F14" w:rsidRDefault="00F37F14" w:rsidP="00317815">
      <w:pPr>
        <w:rPr>
          <w:b/>
          <w:bCs/>
          <w:color w:val="0070C0"/>
          <w:sz w:val="28"/>
          <w:szCs w:val="28"/>
          <w:lang w:val="en-US"/>
        </w:rPr>
      </w:pPr>
      <w:r w:rsidRPr="00530C46">
        <w:rPr>
          <w:b/>
          <w:bCs/>
          <w:color w:val="0070C0"/>
          <w:sz w:val="28"/>
          <w:szCs w:val="28"/>
          <w:lang w:val="en-US"/>
        </w:rPr>
        <w:t>Lucrari de reparatie in IP Gradinita-Cresa Nr. 199</w:t>
      </w:r>
    </w:p>
    <w:p w14:paraId="0587CA4A" w14:textId="728AA10A" w:rsidR="00317815" w:rsidRDefault="00317815" w:rsidP="00317815">
      <w:pPr>
        <w:rPr>
          <w:color w:val="0070C0"/>
          <w:lang w:val="en-US"/>
        </w:rPr>
      </w:pPr>
      <w:r w:rsidRPr="00AD3E99">
        <w:rPr>
          <w:color w:val="0070C0"/>
          <w:lang w:val="en-US"/>
        </w:rPr>
        <w:t xml:space="preserve">Locul desfășurării lucrărilor: </w:t>
      </w:r>
      <w:r w:rsidRPr="00AD3E99">
        <w:rPr>
          <w:color w:val="0070C0"/>
          <w:sz w:val="20"/>
          <w:szCs w:val="20"/>
          <w:lang w:val="en-US"/>
        </w:rPr>
        <w:t xml:space="preserve">mun. Chișinău, str. </w:t>
      </w:r>
      <w:r>
        <w:rPr>
          <w:color w:val="0070C0"/>
          <w:sz w:val="20"/>
          <w:szCs w:val="20"/>
          <w:lang w:val="en-US"/>
        </w:rPr>
        <w:t>A.Doga  32/1</w:t>
      </w:r>
      <w:r w:rsidRPr="00AD3E99">
        <w:rPr>
          <w:color w:val="0070C0"/>
          <w:sz w:val="20"/>
          <w:szCs w:val="20"/>
          <w:lang w:val="en-US"/>
        </w:rPr>
        <w:t xml:space="preserve"> 4/1</w:t>
      </w:r>
      <w:r w:rsidRPr="00AD3E99">
        <w:rPr>
          <w:color w:val="0070C0"/>
          <w:lang w:val="ro-MD"/>
        </w:rPr>
        <w:t xml:space="preserve"> </w:t>
      </w:r>
      <w:r w:rsidRPr="00AD3E99">
        <w:rPr>
          <w:rFonts w:eastAsia="Calibri"/>
          <w:color w:val="0070C0"/>
          <w:lang w:val="en-US"/>
        </w:rPr>
        <w:t>.</w:t>
      </w:r>
      <w:r w:rsidRPr="00AD3E99">
        <w:rPr>
          <w:color w:val="0070C0"/>
          <w:lang w:val="en-US"/>
        </w:rPr>
        <w:t xml:space="preserve"> Urmează să fie realizate lucrări: </w:t>
      </w:r>
    </w:p>
    <w:p w14:paraId="29B8C7F6" w14:textId="77777777" w:rsidR="00AC4DD8" w:rsidRPr="00AC4DD8" w:rsidRDefault="00AC4DD8" w:rsidP="00AC4DD8">
      <w:pPr>
        <w:ind w:left="360"/>
        <w:rPr>
          <w:color w:val="000000" w:themeColor="text1"/>
        </w:rPr>
      </w:pPr>
      <w:r w:rsidRPr="00AC4DD8">
        <w:rPr>
          <w:color w:val="000000" w:themeColor="text1"/>
        </w:rPr>
        <w:t xml:space="preserve">1. </w:t>
      </w:r>
      <w:proofErr w:type="spellStart"/>
      <w:r w:rsidRPr="00AC4DD8">
        <w:rPr>
          <w:color w:val="000000" w:themeColor="text1"/>
        </w:rPr>
        <w:t>Lucrari</w:t>
      </w:r>
      <w:proofErr w:type="spellEnd"/>
      <w:r w:rsidRPr="00AC4DD8">
        <w:rPr>
          <w:color w:val="000000" w:themeColor="text1"/>
        </w:rPr>
        <w:t xml:space="preserve"> de </w:t>
      </w:r>
      <w:proofErr w:type="spellStart"/>
      <w:r w:rsidRPr="00AC4DD8">
        <w:rPr>
          <w:color w:val="000000" w:themeColor="text1"/>
        </w:rPr>
        <w:t>constructie</w:t>
      </w:r>
      <w:proofErr w:type="spellEnd"/>
    </w:p>
    <w:p w14:paraId="003C80CC" w14:textId="77777777" w:rsidR="00AC4DD8" w:rsidRDefault="00AC4DD8" w:rsidP="00AC4DD8">
      <w:pPr>
        <w:pStyle w:val="Listparagraf"/>
        <w:numPr>
          <w:ilvl w:val="0"/>
          <w:numId w:val="0"/>
        </w:numPr>
        <w:ind w:left="720"/>
        <w:rPr>
          <w:color w:val="000000" w:themeColor="text1"/>
        </w:rPr>
      </w:pPr>
      <w:r w:rsidRPr="00AC4DD8">
        <w:rPr>
          <w:color w:val="000000" w:themeColor="text1"/>
        </w:rPr>
        <w:t xml:space="preserve">1.1. Tavan </w:t>
      </w:r>
      <w:proofErr w:type="spellStart"/>
      <w:r w:rsidRPr="00AC4DD8">
        <w:rPr>
          <w:color w:val="000000" w:themeColor="text1"/>
        </w:rPr>
        <w:t>si</w:t>
      </w:r>
      <w:proofErr w:type="spellEnd"/>
      <w:r w:rsidRPr="00AC4DD8">
        <w:rPr>
          <w:color w:val="000000" w:themeColor="text1"/>
        </w:rPr>
        <w:t xml:space="preserve"> </w:t>
      </w:r>
      <w:proofErr w:type="spellStart"/>
      <w:r w:rsidRPr="00AC4DD8">
        <w:rPr>
          <w:color w:val="000000" w:themeColor="text1"/>
        </w:rPr>
        <w:t>grinzi</w:t>
      </w:r>
      <w:proofErr w:type="spellEnd"/>
    </w:p>
    <w:p w14:paraId="41FFBE4E" w14:textId="357616AD" w:rsidR="00AC4DD8" w:rsidRPr="00AC4DD8" w:rsidRDefault="00AC4DD8" w:rsidP="00AC4DD8">
      <w:pPr>
        <w:pStyle w:val="Listparagraf"/>
        <w:numPr>
          <w:ilvl w:val="0"/>
          <w:numId w:val="0"/>
        </w:numPr>
        <w:ind w:left="720"/>
        <w:rPr>
          <w:color w:val="000000" w:themeColor="text1"/>
        </w:rPr>
      </w:pPr>
      <w:r>
        <w:rPr>
          <w:b/>
          <w:bCs/>
          <w:sz w:val="22"/>
          <w:szCs w:val="22"/>
        </w:rPr>
        <w:t xml:space="preserve">1.2. </w:t>
      </w:r>
      <w:proofErr w:type="spellStart"/>
      <w:r>
        <w:rPr>
          <w:b/>
          <w:bCs/>
          <w:sz w:val="22"/>
          <w:szCs w:val="22"/>
        </w:rPr>
        <w:t>Peretii</w:t>
      </w:r>
      <w:proofErr w:type="spellEnd"/>
      <w:r>
        <w:rPr>
          <w:b/>
          <w:bCs/>
          <w:sz w:val="22"/>
          <w:szCs w:val="22"/>
        </w:rPr>
        <w:t xml:space="preserve"> </w:t>
      </w:r>
      <w:proofErr w:type="spellStart"/>
      <w:r>
        <w:rPr>
          <w:b/>
          <w:bCs/>
          <w:sz w:val="22"/>
          <w:szCs w:val="22"/>
        </w:rPr>
        <w:t>si</w:t>
      </w:r>
      <w:proofErr w:type="spellEnd"/>
      <w:r>
        <w:rPr>
          <w:b/>
          <w:bCs/>
          <w:sz w:val="22"/>
          <w:szCs w:val="22"/>
        </w:rPr>
        <w:t xml:space="preserve"> </w:t>
      </w:r>
      <w:proofErr w:type="spellStart"/>
      <w:r>
        <w:rPr>
          <w:b/>
          <w:bCs/>
          <w:sz w:val="22"/>
          <w:szCs w:val="22"/>
        </w:rPr>
        <w:t>glafuri</w:t>
      </w:r>
      <w:proofErr w:type="spellEnd"/>
    </w:p>
    <w:p w14:paraId="491FF9E3" w14:textId="6AC254A6" w:rsidR="00AC4DD8" w:rsidRPr="00AC4DD8" w:rsidRDefault="00AC4DD8" w:rsidP="00AC4DD8">
      <w:pPr>
        <w:pStyle w:val="Listparagraf"/>
        <w:numPr>
          <w:ilvl w:val="0"/>
          <w:numId w:val="0"/>
        </w:numPr>
        <w:ind w:left="720"/>
        <w:rPr>
          <w:color w:val="000000" w:themeColor="text1"/>
        </w:rPr>
      </w:pPr>
      <w:r>
        <w:rPr>
          <w:b/>
          <w:bCs/>
          <w:sz w:val="22"/>
          <w:szCs w:val="22"/>
        </w:rPr>
        <w:t xml:space="preserve">1.3. </w:t>
      </w:r>
      <w:proofErr w:type="spellStart"/>
      <w:r>
        <w:rPr>
          <w:b/>
          <w:bCs/>
          <w:sz w:val="22"/>
          <w:szCs w:val="22"/>
        </w:rPr>
        <w:t>Pardoseli</w:t>
      </w:r>
      <w:proofErr w:type="spellEnd"/>
    </w:p>
    <w:p w14:paraId="26E54F7D" w14:textId="46272914" w:rsidR="00AC4DD8" w:rsidRPr="00AC4DD8" w:rsidRDefault="00AC4DD8" w:rsidP="00AC4DD8">
      <w:pPr>
        <w:pStyle w:val="Listparagraf"/>
        <w:numPr>
          <w:ilvl w:val="0"/>
          <w:numId w:val="0"/>
        </w:numPr>
        <w:ind w:left="720"/>
        <w:rPr>
          <w:color w:val="000000" w:themeColor="text1"/>
        </w:rPr>
      </w:pPr>
      <w:r>
        <w:rPr>
          <w:b/>
          <w:bCs/>
          <w:sz w:val="22"/>
          <w:szCs w:val="22"/>
        </w:rPr>
        <w:t xml:space="preserve">1.4. </w:t>
      </w:r>
      <w:proofErr w:type="spellStart"/>
      <w:r>
        <w:rPr>
          <w:b/>
          <w:bCs/>
          <w:sz w:val="22"/>
          <w:szCs w:val="22"/>
        </w:rPr>
        <w:t>Timplarie</w:t>
      </w:r>
      <w:proofErr w:type="spellEnd"/>
    </w:p>
    <w:p w14:paraId="2A479918" w14:textId="17C8F295" w:rsidR="00AC4DD8" w:rsidRPr="00AC4DD8" w:rsidRDefault="00AC4DD8" w:rsidP="00AC4DD8">
      <w:pPr>
        <w:pStyle w:val="Listparagraf"/>
        <w:numPr>
          <w:ilvl w:val="0"/>
          <w:numId w:val="0"/>
        </w:numPr>
        <w:ind w:left="720"/>
        <w:rPr>
          <w:color w:val="000000" w:themeColor="text1"/>
        </w:rPr>
      </w:pPr>
      <w:r>
        <w:rPr>
          <w:b/>
          <w:bCs/>
          <w:sz w:val="22"/>
          <w:szCs w:val="22"/>
        </w:rPr>
        <w:t xml:space="preserve">1.5. </w:t>
      </w:r>
      <w:proofErr w:type="spellStart"/>
      <w:r>
        <w:rPr>
          <w:b/>
          <w:bCs/>
          <w:sz w:val="22"/>
          <w:szCs w:val="22"/>
        </w:rPr>
        <w:t>Spaliere</w:t>
      </w:r>
      <w:proofErr w:type="spellEnd"/>
      <w:r>
        <w:rPr>
          <w:b/>
          <w:bCs/>
          <w:sz w:val="22"/>
          <w:szCs w:val="22"/>
        </w:rPr>
        <w:t xml:space="preserve"> </w:t>
      </w:r>
      <w:proofErr w:type="spellStart"/>
      <w:r>
        <w:rPr>
          <w:b/>
          <w:bCs/>
          <w:sz w:val="22"/>
          <w:szCs w:val="22"/>
        </w:rPr>
        <w:t>pentru</w:t>
      </w:r>
      <w:proofErr w:type="spellEnd"/>
      <w:r>
        <w:rPr>
          <w:b/>
          <w:bCs/>
          <w:sz w:val="22"/>
          <w:szCs w:val="22"/>
        </w:rPr>
        <w:t xml:space="preserve"> </w:t>
      </w:r>
      <w:proofErr w:type="spellStart"/>
      <w:r>
        <w:rPr>
          <w:b/>
          <w:bCs/>
          <w:sz w:val="22"/>
          <w:szCs w:val="22"/>
        </w:rPr>
        <w:t>gimnastica</w:t>
      </w:r>
      <w:proofErr w:type="spellEnd"/>
    </w:p>
    <w:p w14:paraId="1629C59E" w14:textId="0F1349BB" w:rsidR="00AC4DD8" w:rsidRPr="00AC4DD8" w:rsidRDefault="00AC4DD8" w:rsidP="00AC4DD8">
      <w:pPr>
        <w:pStyle w:val="Listparagraf"/>
        <w:numPr>
          <w:ilvl w:val="0"/>
          <w:numId w:val="0"/>
        </w:numPr>
        <w:ind w:left="720"/>
        <w:rPr>
          <w:color w:val="000000" w:themeColor="text1"/>
        </w:rPr>
      </w:pPr>
      <w:r>
        <w:rPr>
          <w:b/>
          <w:bCs/>
          <w:sz w:val="22"/>
          <w:szCs w:val="22"/>
        </w:rPr>
        <w:t xml:space="preserve">1.6. </w:t>
      </w:r>
      <w:proofErr w:type="spellStart"/>
      <w:r>
        <w:rPr>
          <w:b/>
          <w:bCs/>
          <w:sz w:val="22"/>
          <w:szCs w:val="22"/>
        </w:rPr>
        <w:t>Finisarea</w:t>
      </w:r>
      <w:proofErr w:type="spellEnd"/>
      <w:r>
        <w:rPr>
          <w:b/>
          <w:bCs/>
          <w:sz w:val="22"/>
          <w:szCs w:val="22"/>
        </w:rPr>
        <w:t xml:space="preserve"> </w:t>
      </w:r>
      <w:proofErr w:type="spellStart"/>
      <w:r>
        <w:rPr>
          <w:b/>
          <w:bCs/>
          <w:sz w:val="22"/>
          <w:szCs w:val="22"/>
        </w:rPr>
        <w:t>peretilor</w:t>
      </w:r>
      <w:proofErr w:type="spellEnd"/>
      <w:r>
        <w:rPr>
          <w:b/>
          <w:bCs/>
          <w:sz w:val="22"/>
          <w:szCs w:val="22"/>
        </w:rPr>
        <w:t xml:space="preserve"> din </w:t>
      </w:r>
      <w:r>
        <w:rPr>
          <w:b/>
          <w:bCs/>
          <w:sz w:val="22"/>
          <w:szCs w:val="22"/>
        </w:rPr>
        <w:t>corridor</w:t>
      </w:r>
    </w:p>
    <w:p w14:paraId="5E809234" w14:textId="7200356A" w:rsidR="00AC4DD8" w:rsidRPr="00AC4DD8" w:rsidRDefault="00AC4DD8" w:rsidP="00AC4DD8">
      <w:pPr>
        <w:pStyle w:val="Listparagraf"/>
        <w:numPr>
          <w:ilvl w:val="0"/>
          <w:numId w:val="0"/>
        </w:numPr>
        <w:ind w:left="720"/>
        <w:rPr>
          <w:color w:val="000000" w:themeColor="text1"/>
        </w:rPr>
      </w:pPr>
      <w:r>
        <w:rPr>
          <w:b/>
          <w:bCs/>
          <w:sz w:val="22"/>
          <w:szCs w:val="22"/>
        </w:rPr>
        <w:t xml:space="preserve">1.7. </w:t>
      </w:r>
      <w:proofErr w:type="spellStart"/>
      <w:r>
        <w:rPr>
          <w:b/>
          <w:bCs/>
          <w:sz w:val="22"/>
          <w:szCs w:val="22"/>
        </w:rPr>
        <w:t>Incalzirea</w:t>
      </w:r>
      <w:proofErr w:type="spellEnd"/>
    </w:p>
    <w:p w14:paraId="52065870" w14:textId="587BB4E6" w:rsidR="00AC4DD8" w:rsidRDefault="00AC4DD8" w:rsidP="00AC4DD8">
      <w:pPr>
        <w:pStyle w:val="Listparagraf"/>
        <w:numPr>
          <w:ilvl w:val="0"/>
          <w:numId w:val="0"/>
        </w:numPr>
        <w:ind w:left="720"/>
        <w:rPr>
          <w:color w:val="000000" w:themeColor="text1"/>
        </w:rPr>
      </w:pPr>
      <w:r>
        <w:rPr>
          <w:b/>
          <w:bCs/>
          <w:sz w:val="22"/>
          <w:szCs w:val="22"/>
        </w:rPr>
        <w:t xml:space="preserve">1.8. </w:t>
      </w:r>
      <w:proofErr w:type="spellStart"/>
      <w:r>
        <w:rPr>
          <w:b/>
          <w:bCs/>
          <w:sz w:val="22"/>
          <w:szCs w:val="22"/>
        </w:rPr>
        <w:t>Lucrari</w:t>
      </w:r>
      <w:proofErr w:type="spellEnd"/>
      <w:r>
        <w:rPr>
          <w:b/>
          <w:bCs/>
          <w:sz w:val="22"/>
          <w:szCs w:val="22"/>
        </w:rPr>
        <w:t xml:space="preserve"> diverse</w:t>
      </w:r>
    </w:p>
    <w:p w14:paraId="15589E9F" w14:textId="77777777" w:rsidR="00AC4DD8" w:rsidRPr="00AC4DD8" w:rsidRDefault="00AC4DD8" w:rsidP="00AC4DD8">
      <w:pPr>
        <w:pStyle w:val="Listparagraf"/>
        <w:numPr>
          <w:ilvl w:val="0"/>
          <w:numId w:val="0"/>
        </w:numPr>
        <w:ind w:left="720"/>
        <w:rPr>
          <w:color w:val="000000" w:themeColor="text1"/>
        </w:rPr>
      </w:pPr>
      <w:r w:rsidRPr="00AC4DD8">
        <w:rPr>
          <w:color w:val="000000" w:themeColor="text1"/>
        </w:rPr>
        <w:t xml:space="preserve">2. </w:t>
      </w:r>
      <w:proofErr w:type="spellStart"/>
      <w:r w:rsidRPr="00AC4DD8">
        <w:rPr>
          <w:color w:val="000000" w:themeColor="text1"/>
        </w:rPr>
        <w:t>Lucrari</w:t>
      </w:r>
      <w:proofErr w:type="spellEnd"/>
      <w:r w:rsidRPr="00AC4DD8">
        <w:rPr>
          <w:color w:val="000000" w:themeColor="text1"/>
        </w:rPr>
        <w:t xml:space="preserve"> de </w:t>
      </w:r>
      <w:proofErr w:type="spellStart"/>
      <w:r w:rsidRPr="00AC4DD8">
        <w:rPr>
          <w:color w:val="000000" w:themeColor="text1"/>
        </w:rPr>
        <w:t>montaj</w:t>
      </w:r>
      <w:proofErr w:type="spellEnd"/>
    </w:p>
    <w:p w14:paraId="7B8BB482" w14:textId="03CA025F" w:rsidR="00AC4DD8" w:rsidRDefault="00AC4DD8" w:rsidP="00AC4DD8">
      <w:pPr>
        <w:pStyle w:val="Listparagraf"/>
        <w:numPr>
          <w:ilvl w:val="0"/>
          <w:numId w:val="0"/>
        </w:numPr>
        <w:ind w:left="720"/>
        <w:rPr>
          <w:color w:val="000000" w:themeColor="text1"/>
        </w:rPr>
      </w:pPr>
      <w:r w:rsidRPr="00AC4DD8">
        <w:rPr>
          <w:color w:val="000000" w:themeColor="text1"/>
        </w:rPr>
        <w:t xml:space="preserve">2.1. </w:t>
      </w:r>
      <w:proofErr w:type="spellStart"/>
      <w:r w:rsidRPr="00AC4DD8">
        <w:rPr>
          <w:color w:val="000000" w:themeColor="text1"/>
        </w:rPr>
        <w:t>Lucrari</w:t>
      </w:r>
      <w:proofErr w:type="spellEnd"/>
      <w:r w:rsidRPr="00AC4DD8">
        <w:rPr>
          <w:color w:val="000000" w:themeColor="text1"/>
        </w:rPr>
        <w:t xml:space="preserve"> de </w:t>
      </w:r>
      <w:proofErr w:type="spellStart"/>
      <w:r w:rsidRPr="00AC4DD8">
        <w:rPr>
          <w:color w:val="000000" w:themeColor="text1"/>
        </w:rPr>
        <w:t>electricitate</w:t>
      </w:r>
      <w:proofErr w:type="spellEnd"/>
      <w:r w:rsidRPr="00AC4DD8">
        <w:rPr>
          <w:color w:val="000000" w:themeColor="text1"/>
        </w:rPr>
        <w:t xml:space="preserve"> - Sala de sport</w:t>
      </w:r>
    </w:p>
    <w:p w14:paraId="0E997FF0" w14:textId="77777777" w:rsidR="00AC4DD8" w:rsidRDefault="00AC4DD8" w:rsidP="00AC4DD8">
      <w:pPr>
        <w:pStyle w:val="Listparagraf"/>
        <w:numPr>
          <w:ilvl w:val="0"/>
          <w:numId w:val="0"/>
        </w:numPr>
        <w:ind w:left="720"/>
        <w:rPr>
          <w:color w:val="000000" w:themeColor="text1"/>
        </w:rPr>
      </w:pPr>
    </w:p>
    <w:p w14:paraId="1E413E75" w14:textId="00926A94" w:rsidR="00317815" w:rsidRPr="004C2E85" w:rsidRDefault="00447947" w:rsidP="004C2E85">
      <w:pPr>
        <w:ind w:hanging="12"/>
        <w:jc w:val="both"/>
        <w:rPr>
          <w:color w:val="0070C0"/>
          <w:lang w:val="en-US"/>
        </w:rPr>
      </w:pPr>
      <w:r>
        <w:rPr>
          <w:color w:val="0070C0"/>
          <w:lang w:val="en-US"/>
        </w:rPr>
        <w:t xml:space="preserve">      </w:t>
      </w:r>
    </w:p>
    <w:p w14:paraId="61B03973" w14:textId="569330DC" w:rsidR="00233538" w:rsidRPr="00FF430B" w:rsidRDefault="0003591A" w:rsidP="00196AB4">
      <w:pPr>
        <w:ind w:firstLine="709"/>
        <w:jc w:val="both"/>
        <w:rPr>
          <w:b/>
          <w:lang w:val="ro-MD"/>
        </w:rPr>
      </w:pPr>
      <w:r w:rsidRPr="00FF430B">
        <w:rPr>
          <w:b/>
          <w:lang w:val="ro-MD"/>
        </w:rPr>
        <w:t>2. Informaţii şi proiectare</w:t>
      </w:r>
    </w:p>
    <w:p w14:paraId="4098CDEA" w14:textId="1364C228" w:rsidR="00233538" w:rsidRPr="004C2E85" w:rsidRDefault="0003591A" w:rsidP="004C2E85">
      <w:pPr>
        <w:jc w:val="both"/>
        <w:rPr>
          <w:color w:val="0070C0"/>
          <w:lang w:val="en-US"/>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r w:rsidR="00F3028F" w:rsidRPr="00F3028F">
        <w:rPr>
          <w:color w:val="0070C0"/>
          <w:lang w:val="en-US"/>
        </w:rPr>
        <w:t xml:space="preserve"> </w:t>
      </w:r>
      <w:r w:rsidR="00F3028F" w:rsidRPr="003423B4">
        <w:rPr>
          <w:color w:val="0070C0"/>
          <w:lang w:val="en-US"/>
        </w:rPr>
        <w:t>Autoritatea contractată dispune de proiect</w:t>
      </w:r>
      <w:r w:rsidR="00F3028F">
        <w:rPr>
          <w:color w:val="0070C0"/>
          <w:lang w:val="en-US"/>
        </w:rPr>
        <w:t xml:space="preserve"> F.1</w:t>
      </w:r>
      <w:r w:rsidR="00F3028F" w:rsidRPr="003423B4">
        <w:rPr>
          <w:color w:val="0070C0"/>
          <w:lang w:val="en-US"/>
        </w:rPr>
        <w:t xml:space="preserve"> şi deviz</w:t>
      </w:r>
      <w:r w:rsidR="00F3028F">
        <w:rPr>
          <w:color w:val="0070C0"/>
          <w:lang w:val="en-US"/>
        </w:rPr>
        <w:t xml:space="preserve"> estimativ </w:t>
      </w:r>
      <w:r w:rsidR="00F3028F" w:rsidRPr="003423B4">
        <w:rPr>
          <w:color w:val="0070C0"/>
          <w:lang w:val="en-US"/>
        </w:rPr>
        <w:t xml:space="preserve"> pentru efectuarea lucrărilor</w:t>
      </w:r>
      <w:r w:rsidR="00F3028F">
        <w:rPr>
          <w:color w:val="0070C0"/>
          <w:lang w:val="en-US"/>
        </w:rPr>
        <w:t>.</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417790FE" w:rsidR="00233538" w:rsidRPr="00490839" w:rsidRDefault="00490839" w:rsidP="00490839">
      <w:pPr>
        <w:pStyle w:val="Corptext"/>
        <w:jc w:val="both"/>
        <w:rPr>
          <w:color w:val="0070C0"/>
        </w:rPr>
      </w:pPr>
      <w:r w:rsidRPr="003423B4">
        <w:rPr>
          <w:color w:val="0070C0"/>
        </w:rPr>
        <w:t xml:space="preserve">La execuția lucrărilor în construcții se aplică documentele normative, reglementările tehnice și standardele în vigoare a Republicii Moldova. Pot fi utilizate </w:t>
      </w:r>
      <w:proofErr w:type="spellStart"/>
      <w:r w:rsidRPr="003423B4">
        <w:rPr>
          <w:color w:val="0070C0"/>
        </w:rPr>
        <w:t>şi</w:t>
      </w:r>
      <w:proofErr w:type="spellEnd"/>
      <w:r w:rsidRPr="003423B4">
        <w:rPr>
          <w:color w:val="0070C0"/>
        </w:rPr>
        <w:t xml:space="preserve"> documentele normative internaționale </w:t>
      </w:r>
      <w:proofErr w:type="spellStart"/>
      <w:r w:rsidRPr="003423B4">
        <w:rPr>
          <w:color w:val="0070C0"/>
        </w:rPr>
        <w:t>şi</w:t>
      </w:r>
      <w:proofErr w:type="spellEnd"/>
      <w:r w:rsidRPr="003423B4">
        <w:rPr>
          <w:color w:val="0070C0"/>
        </w:rPr>
        <w:t xml:space="preserve"> europene în cazul în care sunt superioare celor din Republica Moldova. Materialele aplicate la </w:t>
      </w:r>
      <w:proofErr w:type="spellStart"/>
      <w:r w:rsidRPr="003423B4">
        <w:rPr>
          <w:color w:val="0070C0"/>
        </w:rPr>
        <w:t>construcţia</w:t>
      </w:r>
      <w:proofErr w:type="spellEnd"/>
      <w:r w:rsidRPr="003423B4">
        <w:rPr>
          <w:color w:val="0070C0"/>
        </w:rPr>
        <w:t xml:space="preserve"> în cauză vor fi coordonate cu Beneficiarul </w:t>
      </w:r>
      <w:proofErr w:type="spellStart"/>
      <w:r w:rsidRPr="00AD3E99">
        <w:rPr>
          <w:color w:val="0070C0"/>
        </w:rPr>
        <w:t>şi</w:t>
      </w:r>
      <w:proofErr w:type="spellEnd"/>
      <w:r w:rsidRPr="00AD3E99">
        <w:rPr>
          <w:color w:val="0070C0"/>
        </w:rPr>
        <w:t xml:space="preserve"> responsabilul tehnic,</w:t>
      </w:r>
      <w:r w:rsidRPr="003423B4">
        <w:rPr>
          <w:color w:val="0070C0"/>
        </w:rPr>
        <w:t xml:space="preserve"> precum la necesitate vor trece testările de laborator</w:t>
      </w:r>
      <w:r w:rsidR="0003591A" w:rsidRPr="00FF430B">
        <w:rPr>
          <w:lang w:val="ro-MD"/>
        </w:rPr>
        <w:t>.</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34639116" w:rsidR="00233538" w:rsidRPr="00490839" w:rsidRDefault="00490839" w:rsidP="00490839">
      <w:pPr>
        <w:jc w:val="both"/>
        <w:rPr>
          <w:color w:val="0070C0"/>
          <w:lang w:val="en-US"/>
        </w:rPr>
      </w:pPr>
      <w:r>
        <w:rPr>
          <w:color w:val="0070C0"/>
          <w:lang w:val="en-US"/>
        </w:rPr>
        <w:t xml:space="preserve">     </w:t>
      </w:r>
      <w:r w:rsidRPr="003423B4">
        <w:rPr>
          <w:color w:val="0070C0"/>
          <w:lang w:val="en-US"/>
        </w:rPr>
        <w:t>Transportarea, manipularea şi depozitarea materialelor utilizate; protecţia lucrărilor în funcţie de condiţiile atmosferice; protecţia construcţiilor şi teritoriilor aferente sunt în sarcina Ofertantului desemnat învingător</w:t>
      </w:r>
      <w:r w:rsidR="0003591A" w:rsidRPr="00FF430B">
        <w:rPr>
          <w:lang w:val="ro-MD"/>
        </w:rPr>
        <w:t>.</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51D5D62F" w14:textId="77777777" w:rsidR="00490839" w:rsidRDefault="00490839" w:rsidP="00196AB4">
      <w:pPr>
        <w:ind w:firstLine="709"/>
        <w:jc w:val="both"/>
        <w:rPr>
          <w:color w:val="0070C0"/>
          <w:lang w:val="en-US"/>
        </w:rPr>
      </w:pPr>
      <w:r w:rsidRPr="0051188A">
        <w:rPr>
          <w:color w:val="0070C0"/>
          <w:lang w:val="en-US"/>
        </w:rPr>
        <w:lastRenderedPageBreak/>
        <w:t>Este necesar  de a  efectua încercări ale utilajului instalat cu întocmirea actelor corespunzătoare, de a prezenta investitorului schemele şi documentele de execuţie, de a completa cartea tehnică a construcţiei. Cap. B “documentaţia privind executarea lucrărilor”, cheltuielile pentru perfectarea documentaţiei necesare sunt puse în sarcina Antreprenorului.</w:t>
      </w:r>
    </w:p>
    <w:p w14:paraId="7E0B200D" w14:textId="594F49FA" w:rsidR="00233538" w:rsidRPr="00FF430B" w:rsidRDefault="0003591A" w:rsidP="00196AB4">
      <w:pPr>
        <w:ind w:firstLine="709"/>
        <w:jc w:val="both"/>
        <w:rPr>
          <w:b/>
          <w:lang w:val="ro-MD"/>
        </w:rPr>
      </w:pPr>
      <w:r w:rsidRPr="00FF430B">
        <w:rPr>
          <w:b/>
          <w:lang w:val="ro-MD"/>
        </w:rPr>
        <w:t>7. Remedierea viciilor ascunse şi a defectelor</w:t>
      </w:r>
    </w:p>
    <w:p w14:paraId="0BD999F9" w14:textId="0C22C6C1" w:rsidR="00233538" w:rsidRPr="00FF430B" w:rsidRDefault="00490839" w:rsidP="00196AB4">
      <w:pPr>
        <w:ind w:firstLine="709"/>
        <w:jc w:val="both"/>
        <w:rPr>
          <w:lang w:val="ro-MD"/>
        </w:rPr>
      </w:pPr>
      <w:r w:rsidRPr="0051188A">
        <w:rPr>
          <w:color w:val="0070C0"/>
        </w:rPr>
        <w:t>Antreprenorul îşi asumă obligaţiunile să înlăture din cont propriu toate defectele apărute din cauza sa, depistate pe parcursul termenului de garanţie, care  sunt indicate în actul semnat de ambele părţi</w:t>
      </w:r>
      <w:r w:rsidR="0003591A" w:rsidRPr="00FF430B">
        <w:rPr>
          <w:lang w:val="ro-MD"/>
        </w:rPr>
        <w:t>.</w:t>
      </w:r>
    </w:p>
    <w:p w14:paraId="35F493B0" w14:textId="0EFA61A7" w:rsidR="00233538" w:rsidRPr="00BA1C63" w:rsidRDefault="0003591A" w:rsidP="00196AB4">
      <w:pPr>
        <w:ind w:firstLine="709"/>
        <w:jc w:val="both"/>
        <w:rPr>
          <w:b/>
          <w:color w:val="0070C0"/>
          <w:lang w:val="ro-MD"/>
        </w:rPr>
      </w:pPr>
      <w:r w:rsidRPr="00FF430B">
        <w:rPr>
          <w:b/>
          <w:lang w:val="ro-MD"/>
        </w:rPr>
        <w:t>8. Trasarea geodezică a lucrărilor, toleranţe de execuţie</w:t>
      </w:r>
      <w:r w:rsidR="00BA1C63">
        <w:rPr>
          <w:b/>
          <w:lang w:val="ro-MD"/>
        </w:rPr>
        <w:t xml:space="preserve"> </w:t>
      </w:r>
      <w:r w:rsidR="00BA1C63" w:rsidRPr="00BA1C63">
        <w:rPr>
          <w:b/>
          <w:color w:val="0070C0"/>
          <w:lang w:val="ro-MD"/>
        </w:rPr>
        <w:t>NU SE APLICĂ</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11497AE" w14:textId="77777777" w:rsidR="00490839" w:rsidRPr="00A25BDD" w:rsidRDefault="00490839" w:rsidP="00490839">
      <w:pPr>
        <w:ind w:firstLine="709"/>
        <w:jc w:val="both"/>
        <w:rPr>
          <w:color w:val="0070C0"/>
          <w:lang w:val="ro-MD"/>
        </w:rPr>
      </w:pPr>
      <w:r w:rsidRPr="00A25BDD">
        <w:rPr>
          <w:color w:val="0070C0"/>
          <w:lang w:val="ro-MD"/>
        </w:rPr>
        <w:t>Conform Devizului proiect Forma 1</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3C948FD0" w14:textId="77777777" w:rsidR="00490839" w:rsidRDefault="00490839" w:rsidP="00196AB4">
      <w:pPr>
        <w:ind w:firstLine="709"/>
        <w:jc w:val="both"/>
        <w:rPr>
          <w:color w:val="0070C0"/>
          <w:lang w:val="en-US"/>
        </w:rPr>
      </w:pPr>
      <w:r w:rsidRPr="00D0006C">
        <w:rPr>
          <w:color w:val="0070C0"/>
          <w:lang w:val="en-US"/>
        </w:rPr>
        <w:t>La ofertă urmează a fi anexate devizele de cheltuieli elaborate în conformitate cu CP L.01.01-2012 Instrucţiuni privind întocmirea devizelor pentru lucrările de construcţii-montaj prin metoda de resurse, formularele nr.3 nr.5, nr.7, în formă desfășurată; fără a efectua modificări de consum şi excluderea materialelor aferente necesare procesului tehnologic, din indicatoarele de norme de deviz. Orice modificare de consum a materialelor de construcţie şi excluderile acestora, modificarea simbolului de norme de deviz, va fi considerată ca încălcare a cerinţelor de calcul, astfel ofertele de agest gen vor fi respinse de grupul de lucru ca necorespunzătoare cerinţelor de calificare aplicate la procedura de achiziţie în cauză.  În cazul prezentări preţurilor la utilaje extrem de mici de anexat la ofertă caracteristicile tehnice a utilajului propus şi documente confirmative ce atestă preţul acestora. Parametrii solicitaţi conform cărora este necesar să corespundă obiectul achiziţiei,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570B8A85" w14:textId="613B5764" w:rsidR="00F4030F" w:rsidRPr="00FF430B" w:rsidRDefault="00F4030F" w:rsidP="00196AB4">
      <w:pPr>
        <w:ind w:firstLine="709"/>
        <w:jc w:val="both"/>
        <w:rPr>
          <w:b/>
          <w:lang w:val="ro-MD"/>
        </w:rPr>
      </w:pPr>
      <w:r w:rsidRPr="00FF430B">
        <w:rPr>
          <w:b/>
          <w:lang w:val="ro-MD"/>
        </w:rPr>
        <w:t>18. Documente obligatorii la depunerea ofertei</w:t>
      </w:r>
    </w:p>
    <w:p w14:paraId="0CDA2C60" w14:textId="77777777" w:rsidR="00490839" w:rsidRPr="00A25BDD" w:rsidRDefault="00490839" w:rsidP="00490839">
      <w:pPr>
        <w:ind w:firstLine="709"/>
        <w:jc w:val="both"/>
        <w:rPr>
          <w:color w:val="0070C0"/>
          <w:lang w:val="ro-MD"/>
        </w:rPr>
      </w:pPr>
      <w:r w:rsidRPr="00A25BDD">
        <w:rPr>
          <w:color w:val="0070C0"/>
          <w:lang w:val="ro-MD"/>
        </w:rPr>
        <w:lastRenderedPageBreak/>
        <w:t>Punctul 16 din anuntul de participare sunt enumerate toate doumentele care trebue să fie prezentate obligatoriu la depunerea ofertei prin intermediul SIA RSAP</w:t>
      </w:r>
      <w:r w:rsidRPr="00A25BDD">
        <w:rPr>
          <w:color w:val="0070C0"/>
        </w:rPr>
        <w:t xml:space="preserve"> în scopul demonstrării îndeplinirii criteriilor de calificare și selecție</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2FA9F615"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w:t>
      </w:r>
      <w:r w:rsidR="00AC4DD8">
        <w:rPr>
          <w:lang w:val="ro-MD"/>
        </w:rPr>
        <w:t>29</w:t>
      </w:r>
      <w:r w:rsidRPr="00FF430B">
        <w:rPr>
          <w:lang w:val="ro-MD"/>
        </w:rPr>
        <w:t>"</w:t>
      </w:r>
      <w:r w:rsidR="001E2F38">
        <w:rPr>
          <w:lang w:val="ro-MD"/>
        </w:rPr>
        <w:tab/>
        <w:t>mai</w:t>
      </w:r>
      <w:r w:rsidR="004C2E85">
        <w:rPr>
          <w:lang w:val="ro-MD"/>
        </w:rPr>
        <w:t xml:space="preserve"> </w:t>
      </w:r>
      <w:r w:rsidR="00D55E73">
        <w:rPr>
          <w:lang w:val="ro-MD"/>
        </w:rPr>
        <w:t xml:space="preserve"> 202</w:t>
      </w:r>
      <w:r w:rsidR="00AC4DD8">
        <w:rPr>
          <w:lang w:val="ro-MD"/>
        </w:rPr>
        <w:t>6</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4B8E4CCA" w14:textId="77777777" w:rsidR="00AC4DD8" w:rsidRDefault="00AC4DD8" w:rsidP="00AC4DD8">
      <w:pPr>
        <w:jc w:val="center"/>
        <w:rPr>
          <w:lang w:val="en-US"/>
        </w:rPr>
      </w:pPr>
      <w:r>
        <w:rPr>
          <w:b/>
          <w:bCs/>
          <w:sz w:val="40"/>
          <w:szCs w:val="40"/>
          <w:lang w:val="en-US"/>
        </w:rPr>
        <w:t>DEVIZ  LOCAL № 1</w:t>
      </w:r>
    </w:p>
    <w:p w14:paraId="2D24C4E4" w14:textId="77777777" w:rsidR="00AC4DD8" w:rsidRDefault="00AC4DD8" w:rsidP="00AC4DD8">
      <w:pPr>
        <w:jc w:val="center"/>
        <w:rPr>
          <w:b/>
          <w:bCs/>
          <w:sz w:val="28"/>
          <w:szCs w:val="28"/>
          <w:lang w:val="en-US"/>
        </w:rPr>
      </w:pPr>
      <w:r>
        <w:rPr>
          <w:b/>
          <w:bCs/>
          <w:sz w:val="28"/>
          <w:szCs w:val="28"/>
          <w:lang w:val="en-US"/>
        </w:rPr>
        <w:t xml:space="preserve"> lucrari de reparatie</w:t>
      </w:r>
    </w:p>
    <w:p w14:paraId="76A21AB1" w14:textId="77777777" w:rsidR="00AC4DD8" w:rsidRDefault="00AC4DD8" w:rsidP="00AC4DD8">
      <w:pPr>
        <w:jc w:val="center"/>
        <w:rPr>
          <w:b/>
          <w:bCs/>
          <w:sz w:val="28"/>
          <w:szCs w:val="28"/>
          <w:lang w:val="en-US"/>
        </w:rPr>
      </w:pPr>
    </w:p>
    <w:p w14:paraId="75575D92" w14:textId="77777777" w:rsidR="00AC4DD8" w:rsidRDefault="00AC4DD8" w:rsidP="00AC4DD8">
      <w:pPr>
        <w:rPr>
          <w:lang w:val="en-US"/>
        </w:rPr>
      </w:pPr>
      <w:r>
        <w:t>I</w:t>
      </w:r>
      <w:r>
        <w:rPr>
          <w:lang w:val="en-US"/>
        </w:rPr>
        <w:t>ntocmit in preţuri  curente</w:t>
      </w:r>
    </w:p>
    <w:p w14:paraId="33ADAF7D" w14:textId="77777777" w:rsidR="00AC4DD8" w:rsidRDefault="00AC4DD8" w:rsidP="00AC4DD8">
      <w:pPr>
        <w:rPr>
          <w:lang w:val="en-US"/>
        </w:rPr>
      </w:pPr>
    </w:p>
    <w:tbl>
      <w:tblPr>
        <w:tblW w:w="0" w:type="auto"/>
        <w:tblInd w:w="-459" w:type="dxa"/>
        <w:tblLayout w:type="fixed"/>
        <w:tblLook w:val="0000" w:firstRow="0" w:lastRow="0" w:firstColumn="0" w:lastColumn="0" w:noHBand="0" w:noVBand="0"/>
      </w:tblPr>
      <w:tblGrid>
        <w:gridCol w:w="709"/>
        <w:gridCol w:w="1276"/>
        <w:gridCol w:w="4703"/>
        <w:gridCol w:w="1276"/>
        <w:gridCol w:w="1985"/>
      </w:tblGrid>
      <w:tr w:rsidR="00AC4DD8" w14:paraId="16CEA4FF" w14:textId="77777777" w:rsidTr="00604B6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29321538" w14:textId="77777777" w:rsidR="00AC4DD8" w:rsidRDefault="00AC4DD8" w:rsidP="001E34D5">
            <w:pPr>
              <w:ind w:right="-108"/>
              <w:jc w:val="center"/>
              <w:rPr>
                <w:sz w:val="22"/>
                <w:szCs w:val="22"/>
                <w:lang w:val="en-US"/>
              </w:rPr>
            </w:pPr>
            <w:r>
              <w:rPr>
                <w:sz w:val="22"/>
                <w:szCs w:val="22"/>
                <w:lang w:val="en-US"/>
              </w:rPr>
              <w:t>№</w:t>
            </w:r>
          </w:p>
          <w:p w14:paraId="0164D1C6" w14:textId="77777777" w:rsidR="00AC4DD8" w:rsidRDefault="00AC4DD8" w:rsidP="001E34D5">
            <w:pPr>
              <w:ind w:right="-108"/>
              <w:jc w:val="center"/>
              <w:rPr>
                <w:sz w:val="22"/>
                <w:szCs w:val="22"/>
                <w:lang w:val="en-US"/>
              </w:rPr>
            </w:pPr>
            <w:r>
              <w:rPr>
                <w:sz w:val="22"/>
                <w:szCs w:val="22"/>
                <w:lang w:val="en-US"/>
              </w:rPr>
              <w:t xml:space="preserve"> crt.</w:t>
            </w:r>
          </w:p>
        </w:tc>
        <w:tc>
          <w:tcPr>
            <w:tcW w:w="1276" w:type="dxa"/>
            <w:vMerge w:val="restart"/>
            <w:tcBorders>
              <w:top w:val="single" w:sz="6" w:space="0" w:color="auto"/>
              <w:left w:val="single" w:sz="6" w:space="0" w:color="auto"/>
              <w:bottom w:val="nil"/>
              <w:right w:val="nil"/>
            </w:tcBorders>
            <w:shd w:val="pct5" w:color="auto" w:fill="auto"/>
          </w:tcPr>
          <w:p w14:paraId="13D056E6" w14:textId="77777777" w:rsidR="00AC4DD8" w:rsidRDefault="00AC4DD8" w:rsidP="001E34D5">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s</w:t>
            </w:r>
            <w:r>
              <w:rPr>
                <w:sz w:val="22"/>
                <w:szCs w:val="22"/>
              </w:rPr>
              <w:t xml:space="preserve">i Cod </w:t>
            </w:r>
            <w:r>
              <w:rPr>
                <w:sz w:val="22"/>
                <w:szCs w:val="22"/>
                <w:lang w:val="en-US"/>
              </w:rPr>
              <w:t xml:space="preserve"> </w:t>
            </w:r>
            <w:r>
              <w:rPr>
                <w:sz w:val="22"/>
                <w:szCs w:val="22"/>
              </w:rPr>
              <w:t xml:space="preserve">resurse  </w:t>
            </w:r>
          </w:p>
        </w:tc>
        <w:tc>
          <w:tcPr>
            <w:tcW w:w="4703" w:type="dxa"/>
            <w:vMerge w:val="restart"/>
            <w:tcBorders>
              <w:top w:val="single" w:sz="6" w:space="0" w:color="auto"/>
              <w:left w:val="single" w:sz="6" w:space="0" w:color="auto"/>
              <w:bottom w:val="nil"/>
              <w:right w:val="nil"/>
            </w:tcBorders>
            <w:shd w:val="pct5" w:color="auto" w:fill="auto"/>
          </w:tcPr>
          <w:p w14:paraId="3AA27159" w14:textId="77777777" w:rsidR="00AC4DD8" w:rsidRDefault="00AC4DD8" w:rsidP="001E34D5">
            <w:pPr>
              <w:jc w:val="center"/>
              <w:rPr>
                <w:sz w:val="22"/>
                <w:szCs w:val="22"/>
              </w:rPr>
            </w:pPr>
          </w:p>
          <w:p w14:paraId="04E346BA" w14:textId="77777777" w:rsidR="00AC4DD8" w:rsidRDefault="00AC4DD8" w:rsidP="001E34D5">
            <w:pPr>
              <w:jc w:val="center"/>
              <w:rPr>
                <w:sz w:val="22"/>
                <w:szCs w:val="22"/>
                <w:lang w:val="en-US"/>
              </w:rPr>
            </w:pPr>
            <w:r>
              <w:rPr>
                <w:sz w:val="22"/>
                <w:szCs w:val="22"/>
              </w:rPr>
              <w:t xml:space="preserve">Lucrari si cheltuieli      </w:t>
            </w:r>
          </w:p>
        </w:tc>
        <w:tc>
          <w:tcPr>
            <w:tcW w:w="1276" w:type="dxa"/>
            <w:vMerge w:val="restart"/>
            <w:tcBorders>
              <w:top w:val="single" w:sz="6" w:space="0" w:color="auto"/>
              <w:left w:val="single" w:sz="6" w:space="0" w:color="auto"/>
              <w:bottom w:val="nil"/>
              <w:right w:val="nil"/>
            </w:tcBorders>
            <w:shd w:val="pct5" w:color="auto" w:fill="auto"/>
          </w:tcPr>
          <w:p w14:paraId="1E1D1235" w14:textId="77777777" w:rsidR="00AC4DD8" w:rsidRDefault="00AC4DD8" w:rsidP="001E34D5">
            <w:pPr>
              <w:ind w:left="-108" w:right="-108"/>
              <w:jc w:val="center"/>
              <w:rPr>
                <w:sz w:val="22"/>
                <w:szCs w:val="22"/>
              </w:rPr>
            </w:pPr>
          </w:p>
          <w:p w14:paraId="5C503D6A" w14:textId="77777777" w:rsidR="00AC4DD8" w:rsidRDefault="00AC4DD8" w:rsidP="001E34D5">
            <w:pPr>
              <w:ind w:left="-108" w:right="-108"/>
              <w:jc w:val="center"/>
              <w:rPr>
                <w:sz w:val="22"/>
                <w:szCs w:val="22"/>
                <w:lang w:val="en-US"/>
              </w:rPr>
            </w:pPr>
            <w:r>
              <w:rPr>
                <w:sz w:val="22"/>
                <w:szCs w:val="22"/>
              </w:rPr>
              <w:t>U.M.</w:t>
            </w:r>
            <w:r>
              <w:rPr>
                <w:sz w:val="22"/>
                <w:szCs w:val="22"/>
                <w:lang w:val="en-US"/>
              </w:rPr>
              <w:t xml:space="preserve"> </w:t>
            </w:r>
          </w:p>
        </w:tc>
        <w:tc>
          <w:tcPr>
            <w:tcW w:w="1985" w:type="dxa"/>
            <w:vMerge w:val="restart"/>
            <w:tcBorders>
              <w:top w:val="single" w:sz="6" w:space="0" w:color="auto"/>
              <w:left w:val="single" w:sz="6" w:space="0" w:color="auto"/>
              <w:bottom w:val="nil"/>
              <w:right w:val="nil"/>
            </w:tcBorders>
            <w:shd w:val="pct5" w:color="auto" w:fill="auto"/>
          </w:tcPr>
          <w:p w14:paraId="0D50F443" w14:textId="77777777" w:rsidR="00AC4DD8" w:rsidRDefault="00AC4DD8" w:rsidP="001E34D5">
            <w:pPr>
              <w:ind w:left="-108" w:right="-108"/>
              <w:jc w:val="center"/>
              <w:rPr>
                <w:sz w:val="22"/>
                <w:szCs w:val="22"/>
                <w:lang w:val="en-US"/>
              </w:rPr>
            </w:pPr>
            <w:r>
              <w:rPr>
                <w:sz w:val="22"/>
                <w:szCs w:val="22"/>
              </w:rPr>
              <w:t>Cantitate conform datelor din proiect</w:t>
            </w:r>
          </w:p>
        </w:tc>
      </w:tr>
      <w:tr w:rsidR="00AC4DD8" w14:paraId="0974FDB3" w14:textId="77777777" w:rsidTr="00604B6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09C96B1" w14:textId="77777777" w:rsidR="00AC4DD8" w:rsidRDefault="00AC4DD8" w:rsidP="001E34D5">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14:paraId="624DC5C9" w14:textId="77777777" w:rsidR="00AC4DD8" w:rsidRDefault="00AC4DD8" w:rsidP="001E34D5">
            <w:pPr>
              <w:jc w:val="center"/>
              <w:rPr>
                <w:sz w:val="22"/>
                <w:szCs w:val="22"/>
                <w:lang w:val="en-US"/>
              </w:rPr>
            </w:pPr>
          </w:p>
        </w:tc>
        <w:tc>
          <w:tcPr>
            <w:tcW w:w="4703" w:type="dxa"/>
            <w:vMerge/>
            <w:tcBorders>
              <w:top w:val="nil"/>
              <w:left w:val="single" w:sz="6" w:space="0" w:color="auto"/>
              <w:bottom w:val="single" w:sz="6" w:space="0" w:color="auto"/>
              <w:right w:val="single" w:sz="6" w:space="0" w:color="auto"/>
            </w:tcBorders>
            <w:shd w:val="pct5" w:color="auto" w:fill="auto"/>
          </w:tcPr>
          <w:p w14:paraId="5CA9A6C8" w14:textId="77777777" w:rsidR="00AC4DD8" w:rsidRDefault="00AC4DD8" w:rsidP="001E34D5">
            <w:pPr>
              <w:jc w:val="center"/>
              <w:rPr>
                <w:sz w:val="22"/>
                <w:szCs w:val="22"/>
                <w:lang w:val="en-US"/>
              </w:rPr>
            </w:pPr>
          </w:p>
        </w:tc>
        <w:tc>
          <w:tcPr>
            <w:tcW w:w="1276" w:type="dxa"/>
            <w:vMerge/>
            <w:tcBorders>
              <w:top w:val="nil"/>
              <w:left w:val="single" w:sz="6" w:space="0" w:color="auto"/>
              <w:bottom w:val="single" w:sz="6" w:space="0" w:color="auto"/>
              <w:right w:val="single" w:sz="6" w:space="0" w:color="auto"/>
            </w:tcBorders>
            <w:shd w:val="pct5" w:color="auto" w:fill="auto"/>
          </w:tcPr>
          <w:p w14:paraId="73701CAC" w14:textId="77777777" w:rsidR="00AC4DD8" w:rsidRDefault="00AC4DD8" w:rsidP="001E34D5">
            <w:pPr>
              <w:jc w:val="center"/>
              <w:rPr>
                <w:sz w:val="22"/>
                <w:szCs w:val="22"/>
                <w:lang w:val="en-US"/>
              </w:rPr>
            </w:pPr>
          </w:p>
        </w:tc>
        <w:tc>
          <w:tcPr>
            <w:tcW w:w="1985" w:type="dxa"/>
            <w:vMerge/>
            <w:tcBorders>
              <w:top w:val="nil"/>
              <w:left w:val="single" w:sz="6" w:space="0" w:color="auto"/>
              <w:bottom w:val="single" w:sz="6" w:space="0" w:color="auto"/>
              <w:right w:val="single" w:sz="6" w:space="0" w:color="auto"/>
            </w:tcBorders>
            <w:shd w:val="pct5" w:color="auto" w:fill="auto"/>
          </w:tcPr>
          <w:p w14:paraId="2F08E068" w14:textId="77777777" w:rsidR="00AC4DD8" w:rsidRDefault="00AC4DD8" w:rsidP="001E34D5">
            <w:pPr>
              <w:jc w:val="center"/>
              <w:rPr>
                <w:sz w:val="22"/>
                <w:szCs w:val="22"/>
                <w:lang w:val="en-US"/>
              </w:rPr>
            </w:pPr>
          </w:p>
        </w:tc>
      </w:tr>
    </w:tbl>
    <w:p w14:paraId="68357259" w14:textId="77777777" w:rsidR="00AC4DD8" w:rsidRDefault="00AC4DD8" w:rsidP="00AC4DD8">
      <w:pPr>
        <w:rPr>
          <w:sz w:val="2"/>
          <w:szCs w:val="2"/>
          <w:lang w:val="en-US"/>
        </w:rPr>
      </w:pPr>
    </w:p>
    <w:tbl>
      <w:tblPr>
        <w:tblW w:w="9949" w:type="dxa"/>
        <w:tblInd w:w="-459" w:type="dxa"/>
        <w:tblLayout w:type="fixed"/>
        <w:tblLook w:val="0000" w:firstRow="0" w:lastRow="0" w:firstColumn="0" w:lastColumn="0" w:noHBand="0" w:noVBand="0"/>
      </w:tblPr>
      <w:tblGrid>
        <w:gridCol w:w="709"/>
        <w:gridCol w:w="709"/>
        <w:gridCol w:w="567"/>
        <w:gridCol w:w="709"/>
        <w:gridCol w:w="3994"/>
        <w:gridCol w:w="1276"/>
        <w:gridCol w:w="1985"/>
      </w:tblGrid>
      <w:tr w:rsidR="00AC4DD8" w14:paraId="0E5DD8E0" w14:textId="77777777" w:rsidTr="00604B6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6570B49E" w14:textId="77777777" w:rsidR="00AC4DD8" w:rsidRDefault="00AC4DD8" w:rsidP="001E34D5">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2FCE0E01" w14:textId="77777777" w:rsidR="00AC4DD8" w:rsidRDefault="00AC4DD8" w:rsidP="001E34D5">
            <w:pPr>
              <w:ind w:left="-120" w:right="-108"/>
              <w:jc w:val="center"/>
              <w:rPr>
                <w:sz w:val="22"/>
                <w:szCs w:val="22"/>
                <w:lang w:val="en-US"/>
              </w:rPr>
            </w:pPr>
            <w:r>
              <w:rPr>
                <w:sz w:val="22"/>
                <w:szCs w:val="22"/>
                <w:lang w:val="en-US"/>
              </w:rPr>
              <w:t>2</w:t>
            </w:r>
          </w:p>
        </w:tc>
        <w:tc>
          <w:tcPr>
            <w:tcW w:w="4703" w:type="dxa"/>
            <w:gridSpan w:val="2"/>
            <w:tcBorders>
              <w:top w:val="single" w:sz="6" w:space="0" w:color="auto"/>
              <w:left w:val="single" w:sz="6" w:space="0" w:color="auto"/>
              <w:bottom w:val="double" w:sz="6" w:space="0" w:color="auto"/>
              <w:right w:val="nil"/>
            </w:tcBorders>
            <w:shd w:val="pct5" w:color="auto" w:fill="auto"/>
          </w:tcPr>
          <w:p w14:paraId="0EFC18D4" w14:textId="77777777" w:rsidR="00AC4DD8" w:rsidRDefault="00AC4DD8" w:rsidP="001E34D5">
            <w:pPr>
              <w:jc w:val="center"/>
              <w:rPr>
                <w:sz w:val="22"/>
                <w:szCs w:val="22"/>
                <w:lang w:val="en-US"/>
              </w:rPr>
            </w:pPr>
            <w:r>
              <w:rPr>
                <w:sz w:val="22"/>
                <w:szCs w:val="22"/>
                <w:lang w:val="en-US"/>
              </w:rPr>
              <w:t>3</w:t>
            </w:r>
          </w:p>
        </w:tc>
        <w:tc>
          <w:tcPr>
            <w:tcW w:w="1276" w:type="dxa"/>
            <w:tcBorders>
              <w:top w:val="single" w:sz="6" w:space="0" w:color="auto"/>
              <w:left w:val="single" w:sz="6" w:space="0" w:color="auto"/>
              <w:bottom w:val="double" w:sz="6" w:space="0" w:color="auto"/>
              <w:right w:val="nil"/>
            </w:tcBorders>
            <w:shd w:val="pct5" w:color="auto" w:fill="auto"/>
          </w:tcPr>
          <w:p w14:paraId="78513608" w14:textId="77777777" w:rsidR="00AC4DD8" w:rsidRDefault="00AC4DD8" w:rsidP="001E34D5">
            <w:pPr>
              <w:ind w:left="-108" w:right="-108"/>
              <w:jc w:val="center"/>
              <w:rPr>
                <w:sz w:val="22"/>
                <w:szCs w:val="22"/>
                <w:lang w:val="en-US"/>
              </w:rPr>
            </w:pPr>
            <w:r>
              <w:rPr>
                <w:sz w:val="22"/>
                <w:szCs w:val="22"/>
                <w:lang w:val="en-US"/>
              </w:rPr>
              <w:t>4</w:t>
            </w:r>
          </w:p>
        </w:tc>
        <w:tc>
          <w:tcPr>
            <w:tcW w:w="1985" w:type="dxa"/>
            <w:tcBorders>
              <w:top w:val="single" w:sz="6" w:space="0" w:color="auto"/>
              <w:left w:val="single" w:sz="6" w:space="0" w:color="auto"/>
              <w:bottom w:val="double" w:sz="6" w:space="0" w:color="auto"/>
              <w:right w:val="nil"/>
            </w:tcBorders>
            <w:shd w:val="pct5" w:color="auto" w:fill="auto"/>
          </w:tcPr>
          <w:p w14:paraId="5E92D9E0" w14:textId="77777777" w:rsidR="00AC4DD8" w:rsidRDefault="00AC4DD8" w:rsidP="001E34D5">
            <w:pPr>
              <w:ind w:left="-108" w:right="-108"/>
              <w:jc w:val="center"/>
              <w:rPr>
                <w:sz w:val="22"/>
                <w:szCs w:val="22"/>
                <w:lang w:val="en-US"/>
              </w:rPr>
            </w:pPr>
            <w:r>
              <w:rPr>
                <w:sz w:val="22"/>
                <w:szCs w:val="22"/>
                <w:lang w:val="en-US"/>
              </w:rPr>
              <w:t>5</w:t>
            </w:r>
          </w:p>
        </w:tc>
      </w:tr>
      <w:tr w:rsidR="00AC4DD8" w14:paraId="2CF17771" w14:textId="77777777" w:rsidTr="00604B65">
        <w:tc>
          <w:tcPr>
            <w:tcW w:w="709" w:type="dxa"/>
            <w:tcBorders>
              <w:top w:val="nil"/>
              <w:left w:val="single" w:sz="6" w:space="0" w:color="auto"/>
              <w:bottom w:val="nil"/>
              <w:right w:val="nil"/>
            </w:tcBorders>
          </w:tcPr>
          <w:p w14:paraId="4155B8CE" w14:textId="77777777" w:rsidR="00AC4DD8" w:rsidRDefault="00AC4DD8" w:rsidP="001E34D5">
            <w:pPr>
              <w:jc w:val="center"/>
              <w:rPr>
                <w:lang w:val="en-US"/>
              </w:rPr>
            </w:pPr>
          </w:p>
        </w:tc>
        <w:tc>
          <w:tcPr>
            <w:tcW w:w="1276" w:type="dxa"/>
            <w:gridSpan w:val="2"/>
            <w:tcBorders>
              <w:top w:val="nil"/>
              <w:left w:val="single" w:sz="6" w:space="0" w:color="auto"/>
              <w:bottom w:val="nil"/>
              <w:right w:val="nil"/>
            </w:tcBorders>
          </w:tcPr>
          <w:p w14:paraId="109F8FDB" w14:textId="77777777" w:rsidR="00AC4DD8" w:rsidRDefault="00AC4DD8" w:rsidP="001E34D5">
            <w:pPr>
              <w:rPr>
                <w:lang w:val="en-US"/>
              </w:rPr>
            </w:pPr>
          </w:p>
        </w:tc>
        <w:tc>
          <w:tcPr>
            <w:tcW w:w="4703" w:type="dxa"/>
            <w:gridSpan w:val="2"/>
            <w:tcBorders>
              <w:top w:val="nil"/>
              <w:left w:val="single" w:sz="6" w:space="0" w:color="auto"/>
              <w:bottom w:val="nil"/>
              <w:right w:val="nil"/>
            </w:tcBorders>
          </w:tcPr>
          <w:p w14:paraId="545E6FF1" w14:textId="77777777" w:rsidR="00AC4DD8" w:rsidRDefault="00AC4DD8" w:rsidP="001E34D5">
            <w:pPr>
              <w:rPr>
                <w:b/>
                <w:bCs/>
                <w:sz w:val="22"/>
                <w:szCs w:val="22"/>
                <w:lang w:val="en-US"/>
              </w:rPr>
            </w:pPr>
            <w:r>
              <w:rPr>
                <w:b/>
                <w:bCs/>
                <w:sz w:val="22"/>
                <w:szCs w:val="22"/>
                <w:lang w:val="en-US"/>
              </w:rPr>
              <w:t>1. Lucrari de constructie</w:t>
            </w:r>
          </w:p>
        </w:tc>
        <w:tc>
          <w:tcPr>
            <w:tcW w:w="1276" w:type="dxa"/>
            <w:tcBorders>
              <w:top w:val="nil"/>
              <w:left w:val="single" w:sz="6" w:space="0" w:color="auto"/>
              <w:bottom w:val="nil"/>
              <w:right w:val="nil"/>
            </w:tcBorders>
          </w:tcPr>
          <w:p w14:paraId="45F950E9" w14:textId="77777777" w:rsidR="00AC4DD8" w:rsidRDefault="00AC4DD8" w:rsidP="001E34D5">
            <w:pPr>
              <w:rPr>
                <w:lang w:val="en-US"/>
              </w:rPr>
            </w:pPr>
          </w:p>
        </w:tc>
        <w:tc>
          <w:tcPr>
            <w:tcW w:w="1985" w:type="dxa"/>
            <w:tcBorders>
              <w:top w:val="nil"/>
              <w:left w:val="single" w:sz="6" w:space="0" w:color="auto"/>
              <w:bottom w:val="nil"/>
              <w:right w:val="nil"/>
            </w:tcBorders>
          </w:tcPr>
          <w:p w14:paraId="08A1C4C1" w14:textId="77777777" w:rsidR="00AC4DD8" w:rsidRDefault="00AC4DD8" w:rsidP="001E34D5">
            <w:pPr>
              <w:rPr>
                <w:lang w:val="en-US"/>
              </w:rPr>
            </w:pPr>
          </w:p>
        </w:tc>
      </w:tr>
      <w:tr w:rsidR="00AC4DD8" w14:paraId="1CD2C8A6" w14:textId="77777777" w:rsidTr="00604B65">
        <w:tc>
          <w:tcPr>
            <w:tcW w:w="709" w:type="dxa"/>
            <w:tcBorders>
              <w:top w:val="nil"/>
              <w:left w:val="single" w:sz="6" w:space="0" w:color="auto"/>
              <w:bottom w:val="nil"/>
              <w:right w:val="nil"/>
            </w:tcBorders>
          </w:tcPr>
          <w:p w14:paraId="46800071" w14:textId="77777777" w:rsidR="00AC4DD8" w:rsidRDefault="00AC4DD8" w:rsidP="001E34D5">
            <w:pPr>
              <w:jc w:val="center"/>
              <w:rPr>
                <w:lang w:val="en-US"/>
              </w:rPr>
            </w:pPr>
          </w:p>
        </w:tc>
        <w:tc>
          <w:tcPr>
            <w:tcW w:w="1276" w:type="dxa"/>
            <w:gridSpan w:val="2"/>
            <w:tcBorders>
              <w:top w:val="nil"/>
              <w:left w:val="single" w:sz="6" w:space="0" w:color="auto"/>
              <w:bottom w:val="nil"/>
              <w:right w:val="nil"/>
            </w:tcBorders>
          </w:tcPr>
          <w:p w14:paraId="379DD973" w14:textId="77777777" w:rsidR="00AC4DD8" w:rsidRDefault="00AC4DD8" w:rsidP="001E34D5">
            <w:pPr>
              <w:rPr>
                <w:lang w:val="en-US"/>
              </w:rPr>
            </w:pPr>
          </w:p>
        </w:tc>
        <w:tc>
          <w:tcPr>
            <w:tcW w:w="4703" w:type="dxa"/>
            <w:gridSpan w:val="2"/>
            <w:tcBorders>
              <w:top w:val="nil"/>
              <w:left w:val="single" w:sz="6" w:space="0" w:color="auto"/>
              <w:bottom w:val="nil"/>
              <w:right w:val="nil"/>
            </w:tcBorders>
          </w:tcPr>
          <w:p w14:paraId="3DABE7EB" w14:textId="77777777" w:rsidR="00AC4DD8" w:rsidRDefault="00AC4DD8" w:rsidP="001E34D5">
            <w:pPr>
              <w:rPr>
                <w:b/>
                <w:bCs/>
                <w:sz w:val="22"/>
                <w:szCs w:val="22"/>
                <w:lang w:val="en-US"/>
              </w:rPr>
            </w:pPr>
            <w:r>
              <w:rPr>
                <w:b/>
                <w:bCs/>
                <w:sz w:val="22"/>
                <w:szCs w:val="22"/>
                <w:lang w:val="en-US"/>
              </w:rPr>
              <w:t>1.1. Tavan si grinzi</w:t>
            </w:r>
          </w:p>
        </w:tc>
        <w:tc>
          <w:tcPr>
            <w:tcW w:w="1276" w:type="dxa"/>
            <w:tcBorders>
              <w:top w:val="nil"/>
              <w:left w:val="single" w:sz="6" w:space="0" w:color="auto"/>
              <w:bottom w:val="nil"/>
              <w:right w:val="nil"/>
            </w:tcBorders>
          </w:tcPr>
          <w:p w14:paraId="06ED05BB" w14:textId="77777777" w:rsidR="00AC4DD8" w:rsidRDefault="00AC4DD8" w:rsidP="001E34D5">
            <w:pPr>
              <w:rPr>
                <w:lang w:val="en-US"/>
              </w:rPr>
            </w:pPr>
          </w:p>
        </w:tc>
        <w:tc>
          <w:tcPr>
            <w:tcW w:w="1985" w:type="dxa"/>
            <w:tcBorders>
              <w:top w:val="nil"/>
              <w:left w:val="single" w:sz="6" w:space="0" w:color="auto"/>
              <w:bottom w:val="nil"/>
              <w:right w:val="nil"/>
            </w:tcBorders>
          </w:tcPr>
          <w:p w14:paraId="4E0184DD" w14:textId="77777777" w:rsidR="00AC4DD8" w:rsidRDefault="00AC4DD8" w:rsidP="001E34D5">
            <w:pPr>
              <w:rPr>
                <w:lang w:val="en-US"/>
              </w:rPr>
            </w:pPr>
          </w:p>
        </w:tc>
      </w:tr>
      <w:tr w:rsidR="00AC4DD8" w14:paraId="0FC1931A"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684C1D" w14:textId="77777777" w:rsidR="00AC4DD8" w:rsidRDefault="00AC4DD8" w:rsidP="001E34D5">
            <w:pPr>
              <w:rPr>
                <w:lang w:val="en-US"/>
              </w:rPr>
            </w:pPr>
            <w:r>
              <w:rPr>
                <w:lang w:val="en-US"/>
              </w:rPr>
              <w:t>1</w:t>
            </w:r>
          </w:p>
        </w:tc>
        <w:tc>
          <w:tcPr>
            <w:tcW w:w="1276" w:type="dxa"/>
            <w:gridSpan w:val="2"/>
            <w:tcBorders>
              <w:top w:val="single" w:sz="4" w:space="0" w:color="auto"/>
              <w:bottom w:val="single" w:sz="4" w:space="0" w:color="auto"/>
            </w:tcBorders>
          </w:tcPr>
          <w:p w14:paraId="053CDD24" w14:textId="77777777" w:rsidR="00AC4DD8" w:rsidRDefault="00AC4DD8" w:rsidP="001E34D5">
            <w:pPr>
              <w:rPr>
                <w:lang w:val="en-US"/>
              </w:rPr>
            </w:pPr>
            <w:r>
              <w:rPr>
                <w:lang w:val="en-US"/>
              </w:rPr>
              <w:t>RpCJ35A</w:t>
            </w:r>
          </w:p>
          <w:p w14:paraId="0AFC5113" w14:textId="77777777" w:rsidR="00AC4DD8" w:rsidRDefault="00AC4DD8" w:rsidP="001E34D5"/>
        </w:tc>
        <w:tc>
          <w:tcPr>
            <w:tcW w:w="4703" w:type="dxa"/>
            <w:gridSpan w:val="2"/>
            <w:tcBorders>
              <w:top w:val="single" w:sz="4" w:space="0" w:color="auto"/>
              <w:bottom w:val="single" w:sz="4" w:space="0" w:color="auto"/>
            </w:tcBorders>
          </w:tcPr>
          <w:p w14:paraId="0CBEF2B7" w14:textId="77777777" w:rsidR="00AC4DD8" w:rsidRPr="002B26EA" w:rsidRDefault="00AC4DD8" w:rsidP="001E34D5">
            <w:pPr>
              <w:rPr>
                <w:lang w:val="en-US"/>
              </w:rPr>
            </w:pPr>
            <w:r w:rsidRPr="002B26EA">
              <w:rPr>
                <w:lang w:val="en-US"/>
              </w:rPr>
              <w:t>Desfaceri de tencuieli interioare sau exterioare driscuite la pereti sau tavane (placi lipite, K=0.6)</w:t>
            </w:r>
          </w:p>
        </w:tc>
        <w:tc>
          <w:tcPr>
            <w:tcW w:w="1276" w:type="dxa"/>
            <w:tcBorders>
              <w:top w:val="single" w:sz="4" w:space="0" w:color="auto"/>
              <w:bottom w:val="single" w:sz="4" w:space="0" w:color="auto"/>
            </w:tcBorders>
            <w:vAlign w:val="center"/>
          </w:tcPr>
          <w:p w14:paraId="1471FB6C"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73C726C3" w14:textId="77777777" w:rsidR="00AC4DD8" w:rsidRDefault="00AC4DD8" w:rsidP="001E34D5">
            <w:pPr>
              <w:jc w:val="center"/>
              <w:rPr>
                <w:lang w:val="en-US"/>
              </w:rPr>
            </w:pPr>
            <w:r>
              <w:rPr>
                <w:lang w:val="en-US"/>
              </w:rPr>
              <w:t>151.20</w:t>
            </w:r>
          </w:p>
        </w:tc>
      </w:tr>
      <w:tr w:rsidR="00AC4DD8" w14:paraId="2BAE6B90"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34F8F5" w14:textId="77777777" w:rsidR="00AC4DD8" w:rsidRDefault="00AC4DD8" w:rsidP="001E34D5">
            <w:pPr>
              <w:rPr>
                <w:lang w:val="en-US"/>
              </w:rPr>
            </w:pPr>
            <w:r>
              <w:rPr>
                <w:lang w:val="en-US"/>
              </w:rPr>
              <w:t>2</w:t>
            </w:r>
          </w:p>
        </w:tc>
        <w:tc>
          <w:tcPr>
            <w:tcW w:w="1276" w:type="dxa"/>
            <w:gridSpan w:val="2"/>
            <w:tcBorders>
              <w:top w:val="single" w:sz="4" w:space="0" w:color="auto"/>
              <w:bottom w:val="single" w:sz="4" w:space="0" w:color="auto"/>
            </w:tcBorders>
          </w:tcPr>
          <w:p w14:paraId="5B3F7E6F" w14:textId="77777777" w:rsidR="00AC4DD8" w:rsidRDefault="00AC4DD8" w:rsidP="001E34D5">
            <w:pPr>
              <w:rPr>
                <w:lang w:val="en-US"/>
              </w:rPr>
            </w:pPr>
            <w:r>
              <w:rPr>
                <w:lang w:val="en-US"/>
              </w:rPr>
              <w:t>CN53A</w:t>
            </w:r>
          </w:p>
          <w:p w14:paraId="2DE24157" w14:textId="77777777" w:rsidR="00AC4DD8" w:rsidRDefault="00AC4DD8" w:rsidP="001E34D5"/>
        </w:tc>
        <w:tc>
          <w:tcPr>
            <w:tcW w:w="4703" w:type="dxa"/>
            <w:gridSpan w:val="2"/>
            <w:tcBorders>
              <w:top w:val="single" w:sz="4" w:space="0" w:color="auto"/>
              <w:bottom w:val="single" w:sz="4" w:space="0" w:color="auto"/>
            </w:tcBorders>
          </w:tcPr>
          <w:p w14:paraId="5BF1785A" w14:textId="77777777" w:rsidR="00AC4DD8" w:rsidRPr="002B26EA" w:rsidRDefault="00AC4DD8" w:rsidP="001E34D5">
            <w:pPr>
              <w:rPr>
                <w:lang w:val="en-US"/>
              </w:rPr>
            </w:pPr>
            <w:r w:rsidRPr="002B26EA">
              <w:rPr>
                <w:lang w:val="en-US"/>
              </w:rPr>
              <w:t>Grunduirea suprafetelor interioare a peretilor si tavanelor  (grund de patrundere adanca)</w:t>
            </w:r>
          </w:p>
        </w:tc>
        <w:tc>
          <w:tcPr>
            <w:tcW w:w="1276" w:type="dxa"/>
            <w:tcBorders>
              <w:top w:val="single" w:sz="4" w:space="0" w:color="auto"/>
              <w:bottom w:val="single" w:sz="4" w:space="0" w:color="auto"/>
            </w:tcBorders>
            <w:vAlign w:val="center"/>
          </w:tcPr>
          <w:p w14:paraId="59A2F50D"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5B9FE430" w14:textId="77777777" w:rsidR="00AC4DD8" w:rsidRDefault="00AC4DD8" w:rsidP="001E34D5">
            <w:pPr>
              <w:jc w:val="center"/>
              <w:rPr>
                <w:lang w:val="en-US"/>
              </w:rPr>
            </w:pPr>
            <w:r>
              <w:rPr>
                <w:lang w:val="en-US"/>
              </w:rPr>
              <w:t>151.20</w:t>
            </w:r>
          </w:p>
        </w:tc>
      </w:tr>
      <w:tr w:rsidR="00AC4DD8" w14:paraId="2BBB8840"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614AC1" w14:textId="77777777" w:rsidR="00AC4DD8" w:rsidRDefault="00AC4DD8" w:rsidP="001E34D5">
            <w:pPr>
              <w:rPr>
                <w:lang w:val="en-US"/>
              </w:rPr>
            </w:pPr>
            <w:r>
              <w:rPr>
                <w:lang w:val="en-US"/>
              </w:rPr>
              <w:t>3</w:t>
            </w:r>
          </w:p>
        </w:tc>
        <w:tc>
          <w:tcPr>
            <w:tcW w:w="1276" w:type="dxa"/>
            <w:gridSpan w:val="2"/>
            <w:tcBorders>
              <w:top w:val="single" w:sz="4" w:space="0" w:color="auto"/>
              <w:bottom w:val="single" w:sz="4" w:space="0" w:color="auto"/>
            </w:tcBorders>
          </w:tcPr>
          <w:p w14:paraId="787DA6FA" w14:textId="77777777" w:rsidR="00AC4DD8" w:rsidRDefault="00AC4DD8" w:rsidP="001E34D5">
            <w:pPr>
              <w:rPr>
                <w:lang w:val="en-US"/>
              </w:rPr>
            </w:pPr>
            <w:r>
              <w:rPr>
                <w:lang w:val="en-US"/>
              </w:rPr>
              <w:t>CK29F</w:t>
            </w:r>
          </w:p>
          <w:p w14:paraId="077BAEFF" w14:textId="77777777" w:rsidR="00AC4DD8" w:rsidRDefault="00AC4DD8" w:rsidP="001E34D5"/>
        </w:tc>
        <w:tc>
          <w:tcPr>
            <w:tcW w:w="4703" w:type="dxa"/>
            <w:gridSpan w:val="2"/>
            <w:tcBorders>
              <w:top w:val="single" w:sz="4" w:space="0" w:color="auto"/>
              <w:bottom w:val="single" w:sz="4" w:space="0" w:color="auto"/>
            </w:tcBorders>
          </w:tcPr>
          <w:p w14:paraId="2EF52EF3" w14:textId="77777777" w:rsidR="00AC4DD8" w:rsidRPr="002B26EA" w:rsidRDefault="00AC4DD8" w:rsidP="001E34D5">
            <w:pPr>
              <w:rPr>
                <w:lang w:val="en-US"/>
              </w:rPr>
            </w:pPr>
            <w:r w:rsidRPr="002B26EA">
              <w:rPr>
                <w:lang w:val="en-US"/>
              </w:rPr>
              <w:t>Tavane suspendate din panouri prefabricate "Armstrong", inclusiv sistemul-grila (Tavan casetat cu structura ascunsa, placi 600x600 - tipul placilor va fi coordonat cu beneficiarul)</w:t>
            </w:r>
          </w:p>
        </w:tc>
        <w:tc>
          <w:tcPr>
            <w:tcW w:w="1276" w:type="dxa"/>
            <w:tcBorders>
              <w:top w:val="single" w:sz="4" w:space="0" w:color="auto"/>
              <w:bottom w:val="single" w:sz="4" w:space="0" w:color="auto"/>
            </w:tcBorders>
            <w:vAlign w:val="center"/>
          </w:tcPr>
          <w:p w14:paraId="0F16F09B"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7E1912FE" w14:textId="77777777" w:rsidR="00AC4DD8" w:rsidRDefault="00AC4DD8" w:rsidP="001E34D5">
            <w:pPr>
              <w:jc w:val="center"/>
              <w:rPr>
                <w:lang w:val="en-US"/>
              </w:rPr>
            </w:pPr>
            <w:r>
              <w:rPr>
                <w:lang w:val="en-US"/>
              </w:rPr>
              <w:t>151.20</w:t>
            </w:r>
          </w:p>
        </w:tc>
      </w:tr>
      <w:tr w:rsidR="00AC4DD8" w14:paraId="1225115A"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66BA71" w14:textId="77777777" w:rsidR="00AC4DD8" w:rsidRDefault="00AC4DD8" w:rsidP="001E34D5">
            <w:pPr>
              <w:rPr>
                <w:lang w:val="en-US"/>
              </w:rPr>
            </w:pPr>
            <w:r>
              <w:rPr>
                <w:lang w:val="en-US"/>
              </w:rPr>
              <w:t>4</w:t>
            </w:r>
          </w:p>
        </w:tc>
        <w:tc>
          <w:tcPr>
            <w:tcW w:w="1276" w:type="dxa"/>
            <w:gridSpan w:val="2"/>
            <w:tcBorders>
              <w:top w:val="single" w:sz="4" w:space="0" w:color="auto"/>
              <w:bottom w:val="single" w:sz="4" w:space="0" w:color="auto"/>
            </w:tcBorders>
          </w:tcPr>
          <w:p w14:paraId="040B6DED" w14:textId="77777777" w:rsidR="00AC4DD8" w:rsidRDefault="00AC4DD8" w:rsidP="001E34D5">
            <w:pPr>
              <w:rPr>
                <w:lang w:val="en-US"/>
              </w:rPr>
            </w:pPr>
            <w:r>
              <w:rPr>
                <w:lang w:val="en-US"/>
              </w:rPr>
              <w:t>IzA04A</w:t>
            </w:r>
          </w:p>
          <w:p w14:paraId="4584CDA7" w14:textId="77777777" w:rsidR="00AC4DD8" w:rsidRDefault="00AC4DD8" w:rsidP="001E34D5"/>
        </w:tc>
        <w:tc>
          <w:tcPr>
            <w:tcW w:w="4703" w:type="dxa"/>
            <w:gridSpan w:val="2"/>
            <w:tcBorders>
              <w:top w:val="single" w:sz="4" w:space="0" w:color="auto"/>
              <w:bottom w:val="single" w:sz="4" w:space="0" w:color="auto"/>
            </w:tcBorders>
          </w:tcPr>
          <w:p w14:paraId="12D24E1F" w14:textId="77777777" w:rsidR="00AC4DD8" w:rsidRPr="002B26EA" w:rsidRDefault="00AC4DD8" w:rsidP="001E34D5">
            <w:pPr>
              <w:rPr>
                <w:lang w:val="en-US"/>
              </w:rPr>
            </w:pPr>
            <w:r w:rsidRPr="002B26EA">
              <w:rPr>
                <w:lang w:val="en-US"/>
              </w:rPr>
              <w:t>Pregatirea suprafetelor de beton tencuite (netencuite) in vederea aplicarii protectiei anticorozive prin curatire (grinzi)</w:t>
            </w:r>
          </w:p>
        </w:tc>
        <w:tc>
          <w:tcPr>
            <w:tcW w:w="1276" w:type="dxa"/>
            <w:tcBorders>
              <w:top w:val="single" w:sz="4" w:space="0" w:color="auto"/>
              <w:bottom w:val="single" w:sz="4" w:space="0" w:color="auto"/>
            </w:tcBorders>
            <w:vAlign w:val="center"/>
          </w:tcPr>
          <w:p w14:paraId="290BB58F"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4140EE90" w14:textId="77777777" w:rsidR="00AC4DD8" w:rsidRDefault="00AC4DD8" w:rsidP="001E34D5">
            <w:pPr>
              <w:jc w:val="center"/>
              <w:rPr>
                <w:lang w:val="en-US"/>
              </w:rPr>
            </w:pPr>
            <w:r>
              <w:rPr>
                <w:lang w:val="en-US"/>
              </w:rPr>
              <w:t>15.90</w:t>
            </w:r>
          </w:p>
        </w:tc>
      </w:tr>
      <w:tr w:rsidR="00AC4DD8" w14:paraId="2B5CAEC6"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1757B4" w14:textId="77777777" w:rsidR="00AC4DD8" w:rsidRDefault="00AC4DD8" w:rsidP="001E34D5">
            <w:pPr>
              <w:rPr>
                <w:lang w:val="en-US"/>
              </w:rPr>
            </w:pPr>
            <w:r>
              <w:rPr>
                <w:lang w:val="en-US"/>
              </w:rPr>
              <w:t>5</w:t>
            </w:r>
          </w:p>
        </w:tc>
        <w:tc>
          <w:tcPr>
            <w:tcW w:w="1276" w:type="dxa"/>
            <w:gridSpan w:val="2"/>
            <w:tcBorders>
              <w:top w:val="single" w:sz="4" w:space="0" w:color="auto"/>
              <w:bottom w:val="single" w:sz="4" w:space="0" w:color="auto"/>
            </w:tcBorders>
          </w:tcPr>
          <w:p w14:paraId="218C5C19" w14:textId="77777777" w:rsidR="00AC4DD8" w:rsidRDefault="00AC4DD8" w:rsidP="001E34D5">
            <w:pPr>
              <w:rPr>
                <w:lang w:val="en-US"/>
              </w:rPr>
            </w:pPr>
            <w:r>
              <w:rPr>
                <w:lang w:val="en-US"/>
              </w:rPr>
              <w:t>CN54A</w:t>
            </w:r>
          </w:p>
          <w:p w14:paraId="20B5FE68" w14:textId="77777777" w:rsidR="00AC4DD8" w:rsidRDefault="00AC4DD8" w:rsidP="001E34D5"/>
        </w:tc>
        <w:tc>
          <w:tcPr>
            <w:tcW w:w="4703" w:type="dxa"/>
            <w:gridSpan w:val="2"/>
            <w:tcBorders>
              <w:top w:val="single" w:sz="4" w:space="0" w:color="auto"/>
              <w:bottom w:val="single" w:sz="4" w:space="0" w:color="auto"/>
            </w:tcBorders>
          </w:tcPr>
          <w:p w14:paraId="00ED8EA9" w14:textId="77777777" w:rsidR="00AC4DD8" w:rsidRPr="002B26EA" w:rsidRDefault="00AC4DD8" w:rsidP="001E34D5">
            <w:pPr>
              <w:rPr>
                <w:lang w:val="en-US"/>
              </w:rPr>
            </w:pPr>
            <w:r w:rsidRPr="002B26EA">
              <w:rPr>
                <w:lang w:val="en-US"/>
              </w:rPr>
              <w:t>Aplicarea manuala a grundului cu cuart "Betonogrunt" intr-un strat, la pereti si tavane interioare</w:t>
            </w:r>
          </w:p>
        </w:tc>
        <w:tc>
          <w:tcPr>
            <w:tcW w:w="1276" w:type="dxa"/>
            <w:tcBorders>
              <w:top w:val="single" w:sz="4" w:space="0" w:color="auto"/>
              <w:bottom w:val="single" w:sz="4" w:space="0" w:color="auto"/>
            </w:tcBorders>
            <w:vAlign w:val="center"/>
          </w:tcPr>
          <w:p w14:paraId="3486A9AF"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2D287292" w14:textId="77777777" w:rsidR="00AC4DD8" w:rsidRDefault="00AC4DD8" w:rsidP="001E34D5">
            <w:pPr>
              <w:jc w:val="center"/>
              <w:rPr>
                <w:lang w:val="en-US"/>
              </w:rPr>
            </w:pPr>
            <w:r>
              <w:rPr>
                <w:lang w:val="en-US"/>
              </w:rPr>
              <w:t>15.90</w:t>
            </w:r>
          </w:p>
        </w:tc>
      </w:tr>
      <w:tr w:rsidR="00AC4DD8" w14:paraId="2BE627DA"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A9A8E4" w14:textId="77777777" w:rsidR="00AC4DD8" w:rsidRDefault="00AC4DD8" w:rsidP="001E34D5">
            <w:pPr>
              <w:rPr>
                <w:lang w:val="en-US"/>
              </w:rPr>
            </w:pPr>
            <w:r>
              <w:rPr>
                <w:lang w:val="en-US"/>
              </w:rPr>
              <w:t>6</w:t>
            </w:r>
          </w:p>
        </w:tc>
        <w:tc>
          <w:tcPr>
            <w:tcW w:w="1276" w:type="dxa"/>
            <w:gridSpan w:val="2"/>
            <w:tcBorders>
              <w:top w:val="single" w:sz="4" w:space="0" w:color="auto"/>
              <w:bottom w:val="single" w:sz="4" w:space="0" w:color="auto"/>
            </w:tcBorders>
          </w:tcPr>
          <w:p w14:paraId="10C0E6D5" w14:textId="77777777" w:rsidR="00AC4DD8" w:rsidRDefault="00AC4DD8" w:rsidP="001E34D5">
            <w:pPr>
              <w:rPr>
                <w:lang w:val="en-US"/>
              </w:rPr>
            </w:pPr>
            <w:r>
              <w:rPr>
                <w:lang w:val="en-US"/>
              </w:rPr>
              <w:t>CF52B</w:t>
            </w:r>
          </w:p>
          <w:p w14:paraId="53642F1A" w14:textId="77777777" w:rsidR="00AC4DD8" w:rsidRDefault="00AC4DD8" w:rsidP="001E34D5"/>
        </w:tc>
        <w:tc>
          <w:tcPr>
            <w:tcW w:w="4703" w:type="dxa"/>
            <w:gridSpan w:val="2"/>
            <w:tcBorders>
              <w:top w:val="single" w:sz="4" w:space="0" w:color="auto"/>
              <w:bottom w:val="single" w:sz="4" w:space="0" w:color="auto"/>
            </w:tcBorders>
          </w:tcPr>
          <w:p w14:paraId="456FDB5A" w14:textId="77777777" w:rsidR="00AC4DD8" w:rsidRPr="002B26EA" w:rsidRDefault="00AC4DD8" w:rsidP="001E34D5">
            <w:pPr>
              <w:rPr>
                <w:lang w:val="en-US"/>
              </w:rPr>
            </w:pPr>
            <w:r w:rsidRPr="002B26EA">
              <w:rPr>
                <w:lang w:val="en-US"/>
              </w:rPr>
              <w:t xml:space="preserve">Tencuieli interioare de 5 mm grosime, executate manual, cu amestec uscat pe baza de ipsos, la tavan, preparare manuala a mortarului </w:t>
            </w:r>
          </w:p>
        </w:tc>
        <w:tc>
          <w:tcPr>
            <w:tcW w:w="1276" w:type="dxa"/>
            <w:tcBorders>
              <w:top w:val="single" w:sz="4" w:space="0" w:color="auto"/>
              <w:bottom w:val="single" w:sz="4" w:space="0" w:color="auto"/>
            </w:tcBorders>
            <w:vAlign w:val="center"/>
          </w:tcPr>
          <w:p w14:paraId="6F3EDC8A"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599F99F6" w14:textId="77777777" w:rsidR="00AC4DD8" w:rsidRDefault="00AC4DD8" w:rsidP="001E34D5">
            <w:pPr>
              <w:jc w:val="center"/>
              <w:rPr>
                <w:lang w:val="en-US"/>
              </w:rPr>
            </w:pPr>
            <w:r>
              <w:rPr>
                <w:lang w:val="en-US"/>
              </w:rPr>
              <w:t>15.90</w:t>
            </w:r>
          </w:p>
        </w:tc>
      </w:tr>
      <w:tr w:rsidR="00AC4DD8" w14:paraId="1D67FEEB"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93A77E" w14:textId="77777777" w:rsidR="00AC4DD8" w:rsidRDefault="00AC4DD8" w:rsidP="001E34D5">
            <w:pPr>
              <w:rPr>
                <w:lang w:val="en-US"/>
              </w:rPr>
            </w:pPr>
            <w:r>
              <w:rPr>
                <w:lang w:val="en-US"/>
              </w:rPr>
              <w:t>7</w:t>
            </w:r>
          </w:p>
        </w:tc>
        <w:tc>
          <w:tcPr>
            <w:tcW w:w="1276" w:type="dxa"/>
            <w:gridSpan w:val="2"/>
            <w:tcBorders>
              <w:top w:val="single" w:sz="4" w:space="0" w:color="auto"/>
              <w:bottom w:val="single" w:sz="4" w:space="0" w:color="auto"/>
            </w:tcBorders>
          </w:tcPr>
          <w:p w14:paraId="368D69AF" w14:textId="77777777" w:rsidR="00AC4DD8" w:rsidRDefault="00AC4DD8" w:rsidP="001E34D5">
            <w:pPr>
              <w:rPr>
                <w:lang w:val="en-US"/>
              </w:rPr>
            </w:pPr>
            <w:r>
              <w:rPr>
                <w:lang w:val="en-US"/>
              </w:rPr>
              <w:t>CF53B</w:t>
            </w:r>
          </w:p>
          <w:p w14:paraId="6A1C4167" w14:textId="77777777" w:rsidR="00AC4DD8" w:rsidRDefault="00AC4DD8" w:rsidP="001E34D5"/>
        </w:tc>
        <w:tc>
          <w:tcPr>
            <w:tcW w:w="4703" w:type="dxa"/>
            <w:gridSpan w:val="2"/>
            <w:tcBorders>
              <w:top w:val="single" w:sz="4" w:space="0" w:color="auto"/>
              <w:bottom w:val="single" w:sz="4" w:space="0" w:color="auto"/>
            </w:tcBorders>
          </w:tcPr>
          <w:p w14:paraId="5905FCA9" w14:textId="77777777" w:rsidR="00AC4DD8" w:rsidRPr="002B26EA" w:rsidRDefault="00AC4DD8" w:rsidP="001E34D5">
            <w:pPr>
              <w:rPr>
                <w:lang w:val="en-US"/>
              </w:rPr>
            </w:pPr>
            <w:r w:rsidRPr="002B26EA">
              <w:rPr>
                <w:lang w:val="en-US"/>
              </w:rPr>
              <w:t xml:space="preserve">Tencuieli interioare de 5 mm grosime, executate manual, cu amestec uscat pe baza de ipsos, la tavan, preparare manuala a </w:t>
            </w:r>
            <w:r w:rsidRPr="002B26EA">
              <w:rPr>
                <w:lang w:val="en-US"/>
              </w:rPr>
              <w:lastRenderedPageBreak/>
              <w:t>mortarului. Diferenta in plus sau in minus pentru fiecare 1,0 mm  (se adauga sau se scade la art CF52) K=5, gr. 5mm</w:t>
            </w:r>
          </w:p>
        </w:tc>
        <w:tc>
          <w:tcPr>
            <w:tcW w:w="1276" w:type="dxa"/>
            <w:tcBorders>
              <w:top w:val="single" w:sz="4" w:space="0" w:color="auto"/>
              <w:bottom w:val="single" w:sz="4" w:space="0" w:color="auto"/>
            </w:tcBorders>
            <w:vAlign w:val="center"/>
          </w:tcPr>
          <w:p w14:paraId="55BABCFB" w14:textId="77777777" w:rsidR="00AC4DD8" w:rsidRDefault="00AC4DD8" w:rsidP="001E34D5">
            <w:pPr>
              <w:jc w:val="center"/>
              <w:rPr>
                <w:lang w:val="en-US"/>
              </w:rPr>
            </w:pPr>
            <w:r>
              <w:rPr>
                <w:lang w:val="en-US"/>
              </w:rPr>
              <w:lastRenderedPageBreak/>
              <w:t>m2</w:t>
            </w:r>
          </w:p>
        </w:tc>
        <w:tc>
          <w:tcPr>
            <w:tcW w:w="1985" w:type="dxa"/>
            <w:tcBorders>
              <w:top w:val="single" w:sz="4" w:space="0" w:color="auto"/>
              <w:bottom w:val="single" w:sz="4" w:space="0" w:color="auto"/>
            </w:tcBorders>
            <w:vAlign w:val="center"/>
          </w:tcPr>
          <w:p w14:paraId="77F0BE00" w14:textId="77777777" w:rsidR="00AC4DD8" w:rsidRDefault="00AC4DD8" w:rsidP="001E34D5">
            <w:pPr>
              <w:jc w:val="center"/>
              <w:rPr>
                <w:lang w:val="en-US"/>
              </w:rPr>
            </w:pPr>
            <w:r>
              <w:rPr>
                <w:lang w:val="en-US"/>
              </w:rPr>
              <w:t>15.90</w:t>
            </w:r>
          </w:p>
        </w:tc>
      </w:tr>
      <w:tr w:rsidR="00AC4DD8" w14:paraId="25169178"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AB417B" w14:textId="77777777" w:rsidR="00AC4DD8" w:rsidRDefault="00AC4DD8" w:rsidP="001E34D5">
            <w:pPr>
              <w:rPr>
                <w:lang w:val="en-US"/>
              </w:rPr>
            </w:pPr>
            <w:r>
              <w:rPr>
                <w:lang w:val="en-US"/>
              </w:rPr>
              <w:t>8</w:t>
            </w:r>
          </w:p>
        </w:tc>
        <w:tc>
          <w:tcPr>
            <w:tcW w:w="1276" w:type="dxa"/>
            <w:gridSpan w:val="2"/>
            <w:tcBorders>
              <w:top w:val="single" w:sz="4" w:space="0" w:color="auto"/>
              <w:bottom w:val="single" w:sz="4" w:space="0" w:color="auto"/>
            </w:tcBorders>
          </w:tcPr>
          <w:p w14:paraId="79FBE9CA" w14:textId="77777777" w:rsidR="00AC4DD8" w:rsidRDefault="00AC4DD8" w:rsidP="001E34D5">
            <w:pPr>
              <w:rPr>
                <w:lang w:val="en-US"/>
              </w:rPr>
            </w:pPr>
            <w:r>
              <w:rPr>
                <w:lang w:val="en-US"/>
              </w:rPr>
              <w:t>CF17C</w:t>
            </w:r>
          </w:p>
          <w:p w14:paraId="5044EFFB" w14:textId="77777777" w:rsidR="00AC4DD8" w:rsidRDefault="00AC4DD8" w:rsidP="001E34D5"/>
        </w:tc>
        <w:tc>
          <w:tcPr>
            <w:tcW w:w="4703" w:type="dxa"/>
            <w:gridSpan w:val="2"/>
            <w:tcBorders>
              <w:top w:val="single" w:sz="4" w:space="0" w:color="auto"/>
              <w:bottom w:val="single" w:sz="4" w:space="0" w:color="auto"/>
            </w:tcBorders>
          </w:tcPr>
          <w:p w14:paraId="7FB744ED" w14:textId="77777777" w:rsidR="00AC4DD8" w:rsidRPr="002B26EA" w:rsidRDefault="00AC4DD8" w:rsidP="001E34D5">
            <w:pPr>
              <w:rPr>
                <w:lang w:val="en-US"/>
              </w:rPr>
            </w:pPr>
            <w:r w:rsidRPr="002B26EA">
              <w:rPr>
                <w:lang w:val="en-US"/>
              </w:rPr>
              <w:t>Diverse lucrari - strat de impaslitura din fibra de sticla aplicat pe suprafata elementelor prefabricate din b.c.a. lipit cu aracet, inclusiv stratul de amorsaj</w:t>
            </w:r>
          </w:p>
        </w:tc>
        <w:tc>
          <w:tcPr>
            <w:tcW w:w="1276" w:type="dxa"/>
            <w:tcBorders>
              <w:top w:val="single" w:sz="4" w:space="0" w:color="auto"/>
              <w:bottom w:val="single" w:sz="4" w:space="0" w:color="auto"/>
            </w:tcBorders>
            <w:vAlign w:val="center"/>
          </w:tcPr>
          <w:p w14:paraId="34DC22A6"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7C29F92B" w14:textId="77777777" w:rsidR="00AC4DD8" w:rsidRDefault="00AC4DD8" w:rsidP="001E34D5">
            <w:pPr>
              <w:jc w:val="center"/>
              <w:rPr>
                <w:lang w:val="en-US"/>
              </w:rPr>
            </w:pPr>
            <w:r>
              <w:rPr>
                <w:lang w:val="en-US"/>
              </w:rPr>
              <w:t>15.90</w:t>
            </w:r>
          </w:p>
        </w:tc>
      </w:tr>
      <w:tr w:rsidR="00AC4DD8" w14:paraId="2657549F"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D7655C" w14:textId="77777777" w:rsidR="00AC4DD8" w:rsidRDefault="00AC4DD8" w:rsidP="001E34D5">
            <w:pPr>
              <w:rPr>
                <w:lang w:val="en-US"/>
              </w:rPr>
            </w:pPr>
            <w:r>
              <w:rPr>
                <w:lang w:val="en-US"/>
              </w:rPr>
              <w:t>9</w:t>
            </w:r>
          </w:p>
        </w:tc>
        <w:tc>
          <w:tcPr>
            <w:tcW w:w="1276" w:type="dxa"/>
            <w:gridSpan w:val="2"/>
            <w:tcBorders>
              <w:top w:val="single" w:sz="4" w:space="0" w:color="auto"/>
              <w:bottom w:val="single" w:sz="4" w:space="0" w:color="auto"/>
            </w:tcBorders>
          </w:tcPr>
          <w:p w14:paraId="7B58602C" w14:textId="77777777" w:rsidR="00AC4DD8" w:rsidRDefault="00AC4DD8" w:rsidP="001E34D5">
            <w:pPr>
              <w:rPr>
                <w:lang w:val="en-US"/>
              </w:rPr>
            </w:pPr>
            <w:r>
              <w:rPr>
                <w:lang w:val="en-US"/>
              </w:rPr>
              <w:t>CK26D</w:t>
            </w:r>
          </w:p>
          <w:p w14:paraId="086E6B9A" w14:textId="77777777" w:rsidR="00AC4DD8" w:rsidRDefault="00AC4DD8" w:rsidP="001E34D5"/>
        </w:tc>
        <w:tc>
          <w:tcPr>
            <w:tcW w:w="4703" w:type="dxa"/>
            <w:gridSpan w:val="2"/>
            <w:tcBorders>
              <w:top w:val="single" w:sz="4" w:space="0" w:color="auto"/>
              <w:bottom w:val="single" w:sz="4" w:space="0" w:color="auto"/>
            </w:tcBorders>
          </w:tcPr>
          <w:p w14:paraId="0F22B0EA" w14:textId="77777777" w:rsidR="00AC4DD8" w:rsidRPr="002B26EA" w:rsidRDefault="00AC4DD8" w:rsidP="001E34D5">
            <w:pPr>
              <w:rPr>
                <w:lang w:val="en-US"/>
              </w:rPr>
            </w:pPr>
            <w:r w:rsidRPr="002B26EA">
              <w:rPr>
                <w:lang w:val="en-US"/>
              </w:rPr>
              <w:t>Montarea coltarelor din aluminiu (din resurse se exclude: suruburi)</w:t>
            </w:r>
          </w:p>
        </w:tc>
        <w:tc>
          <w:tcPr>
            <w:tcW w:w="1276" w:type="dxa"/>
            <w:tcBorders>
              <w:top w:val="single" w:sz="4" w:space="0" w:color="auto"/>
              <w:bottom w:val="single" w:sz="4" w:space="0" w:color="auto"/>
            </w:tcBorders>
            <w:vAlign w:val="center"/>
          </w:tcPr>
          <w:p w14:paraId="40E9BCCD" w14:textId="77777777" w:rsidR="00AC4DD8" w:rsidRDefault="00AC4DD8" w:rsidP="001E34D5">
            <w:pPr>
              <w:jc w:val="center"/>
              <w:rPr>
                <w:lang w:val="en-US"/>
              </w:rPr>
            </w:pPr>
            <w:r>
              <w:rPr>
                <w:lang w:val="en-US"/>
              </w:rPr>
              <w:t>m</w:t>
            </w:r>
          </w:p>
        </w:tc>
        <w:tc>
          <w:tcPr>
            <w:tcW w:w="1985" w:type="dxa"/>
            <w:tcBorders>
              <w:top w:val="single" w:sz="4" w:space="0" w:color="auto"/>
              <w:bottom w:val="single" w:sz="4" w:space="0" w:color="auto"/>
            </w:tcBorders>
            <w:vAlign w:val="center"/>
          </w:tcPr>
          <w:p w14:paraId="61FCDC5D" w14:textId="77777777" w:rsidR="00AC4DD8" w:rsidRDefault="00AC4DD8" w:rsidP="001E34D5">
            <w:pPr>
              <w:jc w:val="center"/>
              <w:rPr>
                <w:lang w:val="en-US"/>
              </w:rPr>
            </w:pPr>
            <w:r>
              <w:rPr>
                <w:lang w:val="en-US"/>
              </w:rPr>
              <w:t>70.60</w:t>
            </w:r>
          </w:p>
        </w:tc>
      </w:tr>
      <w:tr w:rsidR="00AC4DD8" w14:paraId="21A57988"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560C6F" w14:textId="77777777" w:rsidR="00AC4DD8" w:rsidRDefault="00AC4DD8" w:rsidP="001E34D5">
            <w:pPr>
              <w:rPr>
                <w:lang w:val="en-US"/>
              </w:rPr>
            </w:pPr>
            <w:r>
              <w:rPr>
                <w:lang w:val="en-US"/>
              </w:rPr>
              <w:t>10</w:t>
            </w:r>
          </w:p>
        </w:tc>
        <w:tc>
          <w:tcPr>
            <w:tcW w:w="1276" w:type="dxa"/>
            <w:gridSpan w:val="2"/>
            <w:tcBorders>
              <w:top w:val="single" w:sz="4" w:space="0" w:color="auto"/>
              <w:bottom w:val="single" w:sz="4" w:space="0" w:color="auto"/>
            </w:tcBorders>
          </w:tcPr>
          <w:p w14:paraId="2327F2C4" w14:textId="77777777" w:rsidR="00AC4DD8" w:rsidRDefault="00AC4DD8" w:rsidP="001E34D5">
            <w:pPr>
              <w:rPr>
                <w:lang w:val="en-US"/>
              </w:rPr>
            </w:pPr>
            <w:r>
              <w:rPr>
                <w:lang w:val="en-US"/>
              </w:rPr>
              <w:t>CF57A</w:t>
            </w:r>
          </w:p>
          <w:p w14:paraId="4E99072B" w14:textId="77777777" w:rsidR="00AC4DD8" w:rsidRDefault="00AC4DD8" w:rsidP="001E34D5"/>
        </w:tc>
        <w:tc>
          <w:tcPr>
            <w:tcW w:w="4703" w:type="dxa"/>
            <w:gridSpan w:val="2"/>
            <w:tcBorders>
              <w:top w:val="single" w:sz="4" w:space="0" w:color="auto"/>
              <w:bottom w:val="single" w:sz="4" w:space="0" w:color="auto"/>
            </w:tcBorders>
          </w:tcPr>
          <w:p w14:paraId="5FB4DEC7" w14:textId="77777777" w:rsidR="00AC4DD8" w:rsidRPr="002B26EA" w:rsidRDefault="00AC4DD8" w:rsidP="001E34D5">
            <w:pPr>
              <w:rPr>
                <w:lang w:val="en-US"/>
              </w:rPr>
            </w:pPr>
            <w:r w:rsidRPr="002B26EA">
              <w:rPr>
                <w:lang w:val="en-US"/>
              </w:rPr>
              <w:t xml:space="preserve">Aplicarea manuala a chitului pe baza de ipsos "Eurofin" grosime 1,0 mm pe suprafetele  peretilor,  coloanelor  si  tavanelor </w:t>
            </w:r>
          </w:p>
        </w:tc>
        <w:tc>
          <w:tcPr>
            <w:tcW w:w="1276" w:type="dxa"/>
            <w:tcBorders>
              <w:top w:val="single" w:sz="4" w:space="0" w:color="auto"/>
              <w:bottom w:val="single" w:sz="4" w:space="0" w:color="auto"/>
            </w:tcBorders>
            <w:vAlign w:val="center"/>
          </w:tcPr>
          <w:p w14:paraId="38D3502F"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1DB7F763" w14:textId="77777777" w:rsidR="00AC4DD8" w:rsidRDefault="00AC4DD8" w:rsidP="001E34D5">
            <w:pPr>
              <w:jc w:val="center"/>
              <w:rPr>
                <w:lang w:val="en-US"/>
              </w:rPr>
            </w:pPr>
            <w:r>
              <w:rPr>
                <w:lang w:val="en-US"/>
              </w:rPr>
              <w:t>15.90</w:t>
            </w:r>
          </w:p>
        </w:tc>
      </w:tr>
      <w:tr w:rsidR="00AC4DD8" w14:paraId="122CAE0C"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34162B" w14:textId="77777777" w:rsidR="00AC4DD8" w:rsidRDefault="00AC4DD8" w:rsidP="001E34D5">
            <w:pPr>
              <w:rPr>
                <w:lang w:val="en-US"/>
              </w:rPr>
            </w:pPr>
            <w:r>
              <w:rPr>
                <w:lang w:val="en-US"/>
              </w:rPr>
              <w:t>11</w:t>
            </w:r>
          </w:p>
        </w:tc>
        <w:tc>
          <w:tcPr>
            <w:tcW w:w="1276" w:type="dxa"/>
            <w:gridSpan w:val="2"/>
            <w:tcBorders>
              <w:top w:val="single" w:sz="4" w:space="0" w:color="auto"/>
              <w:bottom w:val="single" w:sz="4" w:space="0" w:color="auto"/>
            </w:tcBorders>
          </w:tcPr>
          <w:p w14:paraId="3D435F90" w14:textId="77777777" w:rsidR="00AC4DD8" w:rsidRDefault="00AC4DD8" w:rsidP="001E34D5">
            <w:pPr>
              <w:rPr>
                <w:lang w:val="en-US"/>
              </w:rPr>
            </w:pPr>
            <w:r>
              <w:rPr>
                <w:lang w:val="en-US"/>
              </w:rPr>
              <w:t>CF56A</w:t>
            </w:r>
          </w:p>
          <w:p w14:paraId="5CB5FF63" w14:textId="77777777" w:rsidR="00AC4DD8" w:rsidRDefault="00AC4DD8" w:rsidP="001E34D5"/>
        </w:tc>
        <w:tc>
          <w:tcPr>
            <w:tcW w:w="4703" w:type="dxa"/>
            <w:gridSpan w:val="2"/>
            <w:tcBorders>
              <w:top w:val="single" w:sz="4" w:space="0" w:color="auto"/>
              <w:bottom w:val="single" w:sz="4" w:space="0" w:color="auto"/>
            </w:tcBorders>
          </w:tcPr>
          <w:p w14:paraId="4D135E44" w14:textId="77777777" w:rsidR="00AC4DD8" w:rsidRPr="002B26EA" w:rsidRDefault="00AC4DD8" w:rsidP="001E34D5">
            <w:pPr>
              <w:rPr>
                <w:lang w:val="en-US"/>
              </w:rPr>
            </w:pPr>
            <w:r w:rsidRPr="002B26EA">
              <w:rPr>
                <w:lang w:val="en-US"/>
              </w:rPr>
              <w:t xml:space="preserve">Aplicarea manuala a chitului pentru lucrari la interior "Mesterul Manole"  grosime 0,5 mm pe suprafetele  peretilor,  coloanelor  si  tavanelor </w:t>
            </w:r>
          </w:p>
        </w:tc>
        <w:tc>
          <w:tcPr>
            <w:tcW w:w="1276" w:type="dxa"/>
            <w:tcBorders>
              <w:top w:val="single" w:sz="4" w:space="0" w:color="auto"/>
              <w:bottom w:val="single" w:sz="4" w:space="0" w:color="auto"/>
            </w:tcBorders>
            <w:vAlign w:val="center"/>
          </w:tcPr>
          <w:p w14:paraId="7B1446B8"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53E9EFE3" w14:textId="77777777" w:rsidR="00AC4DD8" w:rsidRDefault="00AC4DD8" w:rsidP="001E34D5">
            <w:pPr>
              <w:jc w:val="center"/>
              <w:rPr>
                <w:lang w:val="en-US"/>
              </w:rPr>
            </w:pPr>
            <w:r>
              <w:rPr>
                <w:lang w:val="en-US"/>
              </w:rPr>
              <w:t>15.90</w:t>
            </w:r>
          </w:p>
        </w:tc>
      </w:tr>
      <w:tr w:rsidR="00AC4DD8" w14:paraId="4E722A72"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1DB7B5" w14:textId="77777777" w:rsidR="00AC4DD8" w:rsidRDefault="00AC4DD8" w:rsidP="001E34D5">
            <w:pPr>
              <w:rPr>
                <w:lang w:val="en-US"/>
              </w:rPr>
            </w:pPr>
            <w:r>
              <w:rPr>
                <w:lang w:val="en-US"/>
              </w:rPr>
              <w:t>12</w:t>
            </w:r>
          </w:p>
        </w:tc>
        <w:tc>
          <w:tcPr>
            <w:tcW w:w="1276" w:type="dxa"/>
            <w:gridSpan w:val="2"/>
            <w:tcBorders>
              <w:top w:val="single" w:sz="4" w:space="0" w:color="auto"/>
              <w:bottom w:val="single" w:sz="4" w:space="0" w:color="auto"/>
            </w:tcBorders>
          </w:tcPr>
          <w:p w14:paraId="2A1D812F" w14:textId="77777777" w:rsidR="00AC4DD8" w:rsidRDefault="00AC4DD8" w:rsidP="001E34D5">
            <w:pPr>
              <w:rPr>
                <w:lang w:val="en-US"/>
              </w:rPr>
            </w:pPr>
            <w:r>
              <w:rPr>
                <w:lang w:val="en-US"/>
              </w:rPr>
              <w:t>CN53A</w:t>
            </w:r>
          </w:p>
          <w:p w14:paraId="48F1A72A" w14:textId="77777777" w:rsidR="00AC4DD8" w:rsidRDefault="00AC4DD8" w:rsidP="001E34D5"/>
        </w:tc>
        <w:tc>
          <w:tcPr>
            <w:tcW w:w="4703" w:type="dxa"/>
            <w:gridSpan w:val="2"/>
            <w:tcBorders>
              <w:top w:val="single" w:sz="4" w:space="0" w:color="auto"/>
              <w:bottom w:val="single" w:sz="4" w:space="0" w:color="auto"/>
            </w:tcBorders>
          </w:tcPr>
          <w:p w14:paraId="79A6CDD9" w14:textId="77777777" w:rsidR="00AC4DD8" w:rsidRPr="002B26EA" w:rsidRDefault="00AC4DD8" w:rsidP="001E34D5">
            <w:pPr>
              <w:rPr>
                <w:lang w:val="en-US"/>
              </w:rPr>
            </w:pPr>
            <w:r w:rsidRPr="002B26EA">
              <w:rPr>
                <w:lang w:val="en-US"/>
              </w:rPr>
              <w:t xml:space="preserve">Grunduirea suprafetelor interioare a peretilor si tavanelor </w:t>
            </w:r>
          </w:p>
        </w:tc>
        <w:tc>
          <w:tcPr>
            <w:tcW w:w="1276" w:type="dxa"/>
            <w:tcBorders>
              <w:top w:val="single" w:sz="4" w:space="0" w:color="auto"/>
              <w:bottom w:val="single" w:sz="4" w:space="0" w:color="auto"/>
            </w:tcBorders>
            <w:vAlign w:val="center"/>
          </w:tcPr>
          <w:p w14:paraId="0F33E4A3"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54D6FCC8" w14:textId="77777777" w:rsidR="00AC4DD8" w:rsidRDefault="00AC4DD8" w:rsidP="001E34D5">
            <w:pPr>
              <w:jc w:val="center"/>
              <w:rPr>
                <w:lang w:val="en-US"/>
              </w:rPr>
            </w:pPr>
            <w:r>
              <w:rPr>
                <w:lang w:val="en-US"/>
              </w:rPr>
              <w:t>15.90</w:t>
            </w:r>
          </w:p>
        </w:tc>
      </w:tr>
      <w:tr w:rsidR="00AC4DD8" w14:paraId="31B9E36D"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D342A4" w14:textId="77777777" w:rsidR="00AC4DD8" w:rsidRDefault="00AC4DD8" w:rsidP="001E34D5">
            <w:pPr>
              <w:rPr>
                <w:lang w:val="en-US"/>
              </w:rPr>
            </w:pPr>
            <w:r>
              <w:rPr>
                <w:lang w:val="en-US"/>
              </w:rPr>
              <w:t>13</w:t>
            </w:r>
          </w:p>
        </w:tc>
        <w:tc>
          <w:tcPr>
            <w:tcW w:w="1276" w:type="dxa"/>
            <w:gridSpan w:val="2"/>
            <w:tcBorders>
              <w:top w:val="single" w:sz="4" w:space="0" w:color="auto"/>
              <w:bottom w:val="single" w:sz="4" w:space="0" w:color="auto"/>
            </w:tcBorders>
          </w:tcPr>
          <w:p w14:paraId="1FB03E49" w14:textId="77777777" w:rsidR="00AC4DD8" w:rsidRDefault="00AC4DD8" w:rsidP="001E34D5">
            <w:pPr>
              <w:rPr>
                <w:lang w:val="en-US"/>
              </w:rPr>
            </w:pPr>
            <w:r>
              <w:rPr>
                <w:lang w:val="en-US"/>
              </w:rPr>
              <w:t>CN06A</w:t>
            </w:r>
          </w:p>
          <w:p w14:paraId="47522C8B" w14:textId="77777777" w:rsidR="00AC4DD8" w:rsidRDefault="00AC4DD8" w:rsidP="001E34D5"/>
        </w:tc>
        <w:tc>
          <w:tcPr>
            <w:tcW w:w="4703" w:type="dxa"/>
            <w:gridSpan w:val="2"/>
            <w:tcBorders>
              <w:top w:val="single" w:sz="4" w:space="0" w:color="auto"/>
              <w:bottom w:val="single" w:sz="4" w:space="0" w:color="auto"/>
            </w:tcBorders>
          </w:tcPr>
          <w:p w14:paraId="3683A8EA" w14:textId="77777777" w:rsidR="00AC4DD8" w:rsidRPr="002B26EA" w:rsidRDefault="00AC4DD8" w:rsidP="001E34D5">
            <w:pPr>
              <w:rPr>
                <w:lang w:val="en-US"/>
              </w:rPr>
            </w:pPr>
            <w:r w:rsidRPr="002B26EA">
              <w:rPr>
                <w:lang w:val="en-US"/>
              </w:rPr>
              <w:t>Vopsitorii interioare cu vopsea pe baza de copolimeri vinilici in emulsie apoasa,  aplicate in 2 straturi pe glet existent, executate manual (Vopsea lavabila)</w:t>
            </w:r>
          </w:p>
        </w:tc>
        <w:tc>
          <w:tcPr>
            <w:tcW w:w="1276" w:type="dxa"/>
            <w:tcBorders>
              <w:top w:val="single" w:sz="4" w:space="0" w:color="auto"/>
              <w:bottom w:val="single" w:sz="4" w:space="0" w:color="auto"/>
            </w:tcBorders>
            <w:vAlign w:val="center"/>
          </w:tcPr>
          <w:p w14:paraId="73F3D95E"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6CE6EC79" w14:textId="77777777" w:rsidR="00AC4DD8" w:rsidRDefault="00AC4DD8" w:rsidP="001E34D5">
            <w:pPr>
              <w:jc w:val="center"/>
              <w:rPr>
                <w:lang w:val="en-US"/>
              </w:rPr>
            </w:pPr>
            <w:r>
              <w:rPr>
                <w:lang w:val="en-US"/>
              </w:rPr>
              <w:t>15.90</w:t>
            </w:r>
          </w:p>
        </w:tc>
      </w:tr>
      <w:tr w:rsidR="00AC4DD8" w14:paraId="3CC3EE89" w14:textId="77777777" w:rsidTr="00604B65">
        <w:tc>
          <w:tcPr>
            <w:tcW w:w="709" w:type="dxa"/>
            <w:tcBorders>
              <w:top w:val="nil"/>
              <w:left w:val="single" w:sz="6" w:space="0" w:color="auto"/>
              <w:bottom w:val="nil"/>
              <w:right w:val="nil"/>
            </w:tcBorders>
          </w:tcPr>
          <w:p w14:paraId="6F4C0444" w14:textId="77777777" w:rsidR="00AC4DD8" w:rsidRDefault="00AC4DD8" w:rsidP="001E34D5">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24CA91A" w14:textId="77777777" w:rsidR="00AC4DD8" w:rsidRDefault="00AC4DD8" w:rsidP="001E34D5">
            <w:pPr>
              <w:rPr>
                <w:lang w:val="en-US"/>
              </w:rPr>
            </w:pPr>
          </w:p>
        </w:tc>
        <w:tc>
          <w:tcPr>
            <w:tcW w:w="4703" w:type="dxa"/>
            <w:gridSpan w:val="2"/>
            <w:tcBorders>
              <w:top w:val="nil"/>
              <w:left w:val="single" w:sz="6" w:space="0" w:color="auto"/>
              <w:bottom w:val="nil"/>
              <w:right w:val="nil"/>
            </w:tcBorders>
          </w:tcPr>
          <w:p w14:paraId="620022C9" w14:textId="77777777" w:rsidR="00AC4DD8" w:rsidRDefault="00AC4DD8" w:rsidP="001E34D5">
            <w:pPr>
              <w:rPr>
                <w:b/>
                <w:bCs/>
                <w:sz w:val="22"/>
                <w:szCs w:val="22"/>
                <w:lang w:val="en-US"/>
              </w:rPr>
            </w:pPr>
            <w:r>
              <w:rPr>
                <w:b/>
                <w:bCs/>
                <w:sz w:val="22"/>
                <w:szCs w:val="22"/>
                <w:lang w:val="en-US"/>
              </w:rPr>
              <w:t>1.2. Peretii si glafuri</w:t>
            </w:r>
          </w:p>
        </w:tc>
        <w:tc>
          <w:tcPr>
            <w:tcW w:w="1276" w:type="dxa"/>
            <w:tcBorders>
              <w:top w:val="nil"/>
              <w:left w:val="single" w:sz="6" w:space="0" w:color="auto"/>
              <w:bottom w:val="nil"/>
              <w:right w:val="nil"/>
            </w:tcBorders>
          </w:tcPr>
          <w:p w14:paraId="3A4358C7" w14:textId="77777777" w:rsidR="00AC4DD8" w:rsidRDefault="00AC4DD8" w:rsidP="001E34D5">
            <w:pPr>
              <w:rPr>
                <w:lang w:val="en-US"/>
              </w:rPr>
            </w:pPr>
          </w:p>
        </w:tc>
        <w:tc>
          <w:tcPr>
            <w:tcW w:w="1985" w:type="dxa"/>
            <w:tcBorders>
              <w:top w:val="nil"/>
              <w:left w:val="single" w:sz="6" w:space="0" w:color="auto"/>
              <w:bottom w:val="nil"/>
              <w:right w:val="nil"/>
            </w:tcBorders>
          </w:tcPr>
          <w:p w14:paraId="44B1A961" w14:textId="77777777" w:rsidR="00AC4DD8" w:rsidRDefault="00AC4DD8" w:rsidP="001E34D5">
            <w:pPr>
              <w:rPr>
                <w:lang w:val="en-US"/>
              </w:rPr>
            </w:pPr>
          </w:p>
        </w:tc>
      </w:tr>
      <w:tr w:rsidR="00AC4DD8" w14:paraId="05BB46B7"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A2C028" w14:textId="77777777" w:rsidR="00AC4DD8" w:rsidRDefault="00AC4DD8" w:rsidP="001E34D5">
            <w:pPr>
              <w:rPr>
                <w:lang w:val="en-US"/>
              </w:rPr>
            </w:pPr>
            <w:r>
              <w:rPr>
                <w:lang w:val="en-US"/>
              </w:rPr>
              <w:t>14</w:t>
            </w:r>
          </w:p>
        </w:tc>
        <w:tc>
          <w:tcPr>
            <w:tcW w:w="1276" w:type="dxa"/>
            <w:gridSpan w:val="2"/>
            <w:tcBorders>
              <w:top w:val="single" w:sz="4" w:space="0" w:color="auto"/>
              <w:bottom w:val="single" w:sz="4" w:space="0" w:color="auto"/>
            </w:tcBorders>
          </w:tcPr>
          <w:p w14:paraId="55B295D2" w14:textId="77777777" w:rsidR="00AC4DD8" w:rsidRDefault="00AC4DD8" w:rsidP="001E34D5">
            <w:pPr>
              <w:rPr>
                <w:lang w:val="en-US"/>
              </w:rPr>
            </w:pPr>
            <w:r>
              <w:rPr>
                <w:lang w:val="en-US"/>
              </w:rPr>
              <w:t>RpCO56A</w:t>
            </w:r>
          </w:p>
          <w:p w14:paraId="3F2A8A95" w14:textId="77777777" w:rsidR="00AC4DD8" w:rsidRDefault="00AC4DD8" w:rsidP="001E34D5"/>
        </w:tc>
        <w:tc>
          <w:tcPr>
            <w:tcW w:w="4703" w:type="dxa"/>
            <w:gridSpan w:val="2"/>
            <w:tcBorders>
              <w:top w:val="single" w:sz="4" w:space="0" w:color="auto"/>
              <w:bottom w:val="single" w:sz="4" w:space="0" w:color="auto"/>
            </w:tcBorders>
          </w:tcPr>
          <w:p w14:paraId="5E13422E" w14:textId="77777777" w:rsidR="00AC4DD8" w:rsidRPr="002B26EA" w:rsidRDefault="00AC4DD8" w:rsidP="001E34D5">
            <w:pPr>
              <w:rPr>
                <w:lang w:val="en-US"/>
              </w:rPr>
            </w:pPr>
            <w:r w:rsidRPr="002B26EA">
              <w:rPr>
                <w:lang w:val="en-US"/>
              </w:rPr>
              <w:t>Demontari: timplarie din lemn (usi, ferestre, obloane, cutii, rulou, masti, etc.) - dulapuri, captuseli, panouri</w:t>
            </w:r>
          </w:p>
        </w:tc>
        <w:tc>
          <w:tcPr>
            <w:tcW w:w="1276" w:type="dxa"/>
            <w:tcBorders>
              <w:top w:val="single" w:sz="4" w:space="0" w:color="auto"/>
              <w:bottom w:val="single" w:sz="4" w:space="0" w:color="auto"/>
            </w:tcBorders>
            <w:vAlign w:val="center"/>
          </w:tcPr>
          <w:p w14:paraId="23DEC690"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347452B6" w14:textId="77777777" w:rsidR="00AC4DD8" w:rsidRDefault="00AC4DD8" w:rsidP="001E34D5">
            <w:pPr>
              <w:jc w:val="center"/>
              <w:rPr>
                <w:lang w:val="en-US"/>
              </w:rPr>
            </w:pPr>
            <w:r>
              <w:rPr>
                <w:lang w:val="en-US"/>
              </w:rPr>
              <w:t>62.00</w:t>
            </w:r>
          </w:p>
        </w:tc>
      </w:tr>
      <w:tr w:rsidR="00AC4DD8" w14:paraId="6CFF4526"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947FCB" w14:textId="77777777" w:rsidR="00AC4DD8" w:rsidRDefault="00AC4DD8" w:rsidP="001E34D5">
            <w:pPr>
              <w:rPr>
                <w:lang w:val="en-US"/>
              </w:rPr>
            </w:pPr>
            <w:r>
              <w:rPr>
                <w:lang w:val="en-US"/>
              </w:rPr>
              <w:t>15</w:t>
            </w:r>
          </w:p>
        </w:tc>
        <w:tc>
          <w:tcPr>
            <w:tcW w:w="1276" w:type="dxa"/>
            <w:gridSpan w:val="2"/>
            <w:tcBorders>
              <w:top w:val="single" w:sz="4" w:space="0" w:color="auto"/>
              <w:bottom w:val="single" w:sz="4" w:space="0" w:color="auto"/>
            </w:tcBorders>
          </w:tcPr>
          <w:p w14:paraId="67F77A1E" w14:textId="77777777" w:rsidR="00AC4DD8" w:rsidRDefault="00AC4DD8" w:rsidP="001E34D5">
            <w:pPr>
              <w:rPr>
                <w:lang w:val="en-US"/>
              </w:rPr>
            </w:pPr>
            <w:r>
              <w:rPr>
                <w:lang w:val="en-US"/>
              </w:rPr>
              <w:t>RpVA35B</w:t>
            </w:r>
          </w:p>
          <w:p w14:paraId="1C14B5FB" w14:textId="77777777" w:rsidR="00AC4DD8" w:rsidRDefault="00AC4DD8" w:rsidP="001E34D5"/>
        </w:tc>
        <w:tc>
          <w:tcPr>
            <w:tcW w:w="4703" w:type="dxa"/>
            <w:gridSpan w:val="2"/>
            <w:tcBorders>
              <w:top w:val="single" w:sz="4" w:space="0" w:color="auto"/>
              <w:bottom w:val="single" w:sz="4" w:space="0" w:color="auto"/>
            </w:tcBorders>
          </w:tcPr>
          <w:p w14:paraId="619612EE" w14:textId="77777777" w:rsidR="00AC4DD8" w:rsidRPr="002B26EA" w:rsidRDefault="00AC4DD8" w:rsidP="001E34D5">
            <w:pPr>
              <w:rPr>
                <w:lang w:val="en-US"/>
              </w:rPr>
            </w:pPr>
            <w:r w:rsidRPr="002B26EA">
              <w:rPr>
                <w:lang w:val="en-US"/>
              </w:rPr>
              <w:t xml:space="preserve">Demontarea canalelor de ventilatie din tabla neagra, zincata sau aliminiu, avind perimetrul sectiunii rectangulare sau circulare de  700 - 1600 mm </w:t>
            </w:r>
          </w:p>
        </w:tc>
        <w:tc>
          <w:tcPr>
            <w:tcW w:w="1276" w:type="dxa"/>
            <w:tcBorders>
              <w:top w:val="single" w:sz="4" w:space="0" w:color="auto"/>
              <w:bottom w:val="single" w:sz="4" w:space="0" w:color="auto"/>
            </w:tcBorders>
            <w:vAlign w:val="center"/>
          </w:tcPr>
          <w:p w14:paraId="55612FDE"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0C7637B6" w14:textId="77777777" w:rsidR="00AC4DD8" w:rsidRDefault="00AC4DD8" w:rsidP="001E34D5">
            <w:pPr>
              <w:jc w:val="center"/>
              <w:rPr>
                <w:lang w:val="en-US"/>
              </w:rPr>
            </w:pPr>
            <w:r>
              <w:rPr>
                <w:lang w:val="en-US"/>
              </w:rPr>
              <w:t>2.40</w:t>
            </w:r>
          </w:p>
        </w:tc>
      </w:tr>
      <w:tr w:rsidR="00AC4DD8" w14:paraId="57BE872A"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0CB9A5" w14:textId="77777777" w:rsidR="00AC4DD8" w:rsidRDefault="00AC4DD8" w:rsidP="001E34D5">
            <w:pPr>
              <w:rPr>
                <w:lang w:val="en-US"/>
              </w:rPr>
            </w:pPr>
            <w:r>
              <w:rPr>
                <w:lang w:val="en-US"/>
              </w:rPr>
              <w:t>16</w:t>
            </w:r>
          </w:p>
        </w:tc>
        <w:tc>
          <w:tcPr>
            <w:tcW w:w="1276" w:type="dxa"/>
            <w:gridSpan w:val="2"/>
            <w:tcBorders>
              <w:top w:val="single" w:sz="4" w:space="0" w:color="auto"/>
              <w:bottom w:val="single" w:sz="4" w:space="0" w:color="auto"/>
            </w:tcBorders>
          </w:tcPr>
          <w:p w14:paraId="3B3AA5B7" w14:textId="77777777" w:rsidR="00AC4DD8" w:rsidRDefault="00AC4DD8" w:rsidP="001E34D5">
            <w:pPr>
              <w:rPr>
                <w:lang w:val="en-US"/>
              </w:rPr>
            </w:pPr>
            <w:r>
              <w:rPr>
                <w:lang w:val="en-US"/>
              </w:rPr>
              <w:t>CD72D</w:t>
            </w:r>
          </w:p>
          <w:p w14:paraId="53F42EDA" w14:textId="77777777" w:rsidR="00AC4DD8" w:rsidRDefault="00AC4DD8" w:rsidP="001E34D5"/>
        </w:tc>
        <w:tc>
          <w:tcPr>
            <w:tcW w:w="4703" w:type="dxa"/>
            <w:gridSpan w:val="2"/>
            <w:tcBorders>
              <w:top w:val="single" w:sz="4" w:space="0" w:color="auto"/>
              <w:bottom w:val="single" w:sz="4" w:space="0" w:color="auto"/>
            </w:tcBorders>
          </w:tcPr>
          <w:p w14:paraId="59B64513" w14:textId="77777777" w:rsidR="00AC4DD8" w:rsidRPr="002B26EA" w:rsidRDefault="00AC4DD8" w:rsidP="001E34D5">
            <w:pPr>
              <w:rPr>
                <w:lang w:val="en-US"/>
              </w:rPr>
            </w:pPr>
            <w:r w:rsidRPr="002B26EA">
              <w:rPr>
                <w:lang w:val="en-US"/>
              </w:rPr>
              <w:t>Pereti despartitori din PGC cu grosimea 100-150 mm pe carcasa metalica simpla cu placaj de PGC din doua straturi din ambele parti cu izolatie, cu inaltimea pina la 4 m (golurile de usa)</w:t>
            </w:r>
          </w:p>
        </w:tc>
        <w:tc>
          <w:tcPr>
            <w:tcW w:w="1276" w:type="dxa"/>
            <w:tcBorders>
              <w:top w:val="single" w:sz="4" w:space="0" w:color="auto"/>
              <w:bottom w:val="single" w:sz="4" w:space="0" w:color="auto"/>
            </w:tcBorders>
            <w:vAlign w:val="center"/>
          </w:tcPr>
          <w:p w14:paraId="4084C89D"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4110F94A" w14:textId="77777777" w:rsidR="00AC4DD8" w:rsidRDefault="00AC4DD8" w:rsidP="001E34D5">
            <w:pPr>
              <w:jc w:val="center"/>
              <w:rPr>
                <w:lang w:val="en-US"/>
              </w:rPr>
            </w:pPr>
            <w:r>
              <w:rPr>
                <w:lang w:val="en-US"/>
              </w:rPr>
              <w:t>26.00</w:t>
            </w:r>
          </w:p>
        </w:tc>
      </w:tr>
      <w:tr w:rsidR="00AC4DD8" w14:paraId="6833C896"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543D6F" w14:textId="77777777" w:rsidR="00AC4DD8" w:rsidRDefault="00AC4DD8" w:rsidP="001E34D5">
            <w:pPr>
              <w:rPr>
                <w:lang w:val="en-US"/>
              </w:rPr>
            </w:pPr>
            <w:r>
              <w:rPr>
                <w:lang w:val="en-US"/>
              </w:rPr>
              <w:t>17</w:t>
            </w:r>
          </w:p>
        </w:tc>
        <w:tc>
          <w:tcPr>
            <w:tcW w:w="1276" w:type="dxa"/>
            <w:gridSpan w:val="2"/>
            <w:tcBorders>
              <w:top w:val="single" w:sz="4" w:space="0" w:color="auto"/>
              <w:bottom w:val="single" w:sz="4" w:space="0" w:color="auto"/>
            </w:tcBorders>
          </w:tcPr>
          <w:p w14:paraId="11C5A9BD" w14:textId="77777777" w:rsidR="00AC4DD8" w:rsidRDefault="00AC4DD8" w:rsidP="001E34D5">
            <w:pPr>
              <w:rPr>
                <w:lang w:val="en-US"/>
              </w:rPr>
            </w:pPr>
            <w:r>
              <w:rPr>
                <w:lang w:val="en-US"/>
              </w:rPr>
              <w:t>pret</w:t>
            </w:r>
          </w:p>
          <w:p w14:paraId="670D660A" w14:textId="77777777" w:rsidR="00AC4DD8" w:rsidRDefault="00AC4DD8" w:rsidP="001E34D5"/>
        </w:tc>
        <w:tc>
          <w:tcPr>
            <w:tcW w:w="4703" w:type="dxa"/>
            <w:gridSpan w:val="2"/>
            <w:tcBorders>
              <w:top w:val="single" w:sz="4" w:space="0" w:color="auto"/>
              <w:bottom w:val="single" w:sz="4" w:space="0" w:color="auto"/>
            </w:tcBorders>
          </w:tcPr>
          <w:p w14:paraId="0810782F" w14:textId="77777777" w:rsidR="00AC4DD8" w:rsidRPr="002B26EA" w:rsidRDefault="00AC4DD8" w:rsidP="001E34D5">
            <w:pPr>
              <w:rPr>
                <w:lang w:val="en-US"/>
              </w:rPr>
            </w:pPr>
            <w:r w:rsidRPr="002B26EA">
              <w:rPr>
                <w:lang w:val="en-US"/>
              </w:rPr>
              <w:t>Profil metalic pentru golul de usa, gr. 2mm, UA73,8</w:t>
            </w:r>
          </w:p>
        </w:tc>
        <w:tc>
          <w:tcPr>
            <w:tcW w:w="1276" w:type="dxa"/>
            <w:tcBorders>
              <w:top w:val="single" w:sz="4" w:space="0" w:color="auto"/>
              <w:bottom w:val="single" w:sz="4" w:space="0" w:color="auto"/>
            </w:tcBorders>
            <w:vAlign w:val="center"/>
          </w:tcPr>
          <w:p w14:paraId="7ADF61C9" w14:textId="77777777" w:rsidR="00AC4DD8" w:rsidRDefault="00AC4DD8" w:rsidP="001E34D5">
            <w:pPr>
              <w:jc w:val="center"/>
              <w:rPr>
                <w:lang w:val="en-US"/>
              </w:rPr>
            </w:pPr>
            <w:r>
              <w:rPr>
                <w:lang w:val="en-US"/>
              </w:rPr>
              <w:t>m</w:t>
            </w:r>
          </w:p>
        </w:tc>
        <w:tc>
          <w:tcPr>
            <w:tcW w:w="1985" w:type="dxa"/>
            <w:tcBorders>
              <w:top w:val="single" w:sz="4" w:space="0" w:color="auto"/>
              <w:bottom w:val="single" w:sz="4" w:space="0" w:color="auto"/>
            </w:tcBorders>
            <w:vAlign w:val="center"/>
          </w:tcPr>
          <w:p w14:paraId="66B75D7E" w14:textId="77777777" w:rsidR="00AC4DD8" w:rsidRDefault="00AC4DD8" w:rsidP="001E34D5">
            <w:pPr>
              <w:jc w:val="center"/>
              <w:rPr>
                <w:lang w:val="en-US"/>
              </w:rPr>
            </w:pPr>
            <w:r>
              <w:rPr>
                <w:lang w:val="en-US"/>
              </w:rPr>
              <w:t>7.00</w:t>
            </w:r>
          </w:p>
        </w:tc>
      </w:tr>
      <w:tr w:rsidR="00AC4DD8" w14:paraId="619C4A9F"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A32252" w14:textId="77777777" w:rsidR="00AC4DD8" w:rsidRDefault="00AC4DD8" w:rsidP="001E34D5">
            <w:pPr>
              <w:rPr>
                <w:lang w:val="en-US"/>
              </w:rPr>
            </w:pPr>
            <w:r>
              <w:rPr>
                <w:lang w:val="en-US"/>
              </w:rPr>
              <w:t>18</w:t>
            </w:r>
          </w:p>
        </w:tc>
        <w:tc>
          <w:tcPr>
            <w:tcW w:w="1276" w:type="dxa"/>
            <w:gridSpan w:val="2"/>
            <w:tcBorders>
              <w:top w:val="single" w:sz="4" w:space="0" w:color="auto"/>
              <w:bottom w:val="single" w:sz="4" w:space="0" w:color="auto"/>
            </w:tcBorders>
          </w:tcPr>
          <w:p w14:paraId="7E6878FB" w14:textId="77777777" w:rsidR="00AC4DD8" w:rsidRDefault="00AC4DD8" w:rsidP="001E34D5">
            <w:pPr>
              <w:rPr>
                <w:lang w:val="en-US"/>
              </w:rPr>
            </w:pPr>
            <w:r>
              <w:rPr>
                <w:lang w:val="en-US"/>
              </w:rPr>
              <w:t>CF54A</w:t>
            </w:r>
          </w:p>
          <w:p w14:paraId="08F6232F" w14:textId="77777777" w:rsidR="00AC4DD8" w:rsidRDefault="00AC4DD8" w:rsidP="001E34D5"/>
        </w:tc>
        <w:tc>
          <w:tcPr>
            <w:tcW w:w="4703" w:type="dxa"/>
            <w:gridSpan w:val="2"/>
            <w:tcBorders>
              <w:top w:val="single" w:sz="4" w:space="0" w:color="auto"/>
              <w:bottom w:val="single" w:sz="4" w:space="0" w:color="auto"/>
            </w:tcBorders>
          </w:tcPr>
          <w:p w14:paraId="65B06810" w14:textId="77777777" w:rsidR="00AC4DD8" w:rsidRPr="002B26EA" w:rsidRDefault="00AC4DD8" w:rsidP="001E34D5">
            <w:pPr>
              <w:rPr>
                <w:lang w:val="en-US"/>
              </w:rPr>
            </w:pPr>
            <w:r w:rsidRPr="002B26EA">
              <w:rPr>
                <w:lang w:val="en-US"/>
              </w:rPr>
              <w:t>Placarea peretilor cu placi din ghips-carton, grosime 12,5 mm, montati pe structura din profil zincat: pe suprafete plane, exclusiv glafurile usilor si ferestrelor (astupare canale de ventilare)</w:t>
            </w:r>
          </w:p>
        </w:tc>
        <w:tc>
          <w:tcPr>
            <w:tcW w:w="1276" w:type="dxa"/>
            <w:tcBorders>
              <w:top w:val="single" w:sz="4" w:space="0" w:color="auto"/>
              <w:bottom w:val="single" w:sz="4" w:space="0" w:color="auto"/>
            </w:tcBorders>
            <w:vAlign w:val="center"/>
          </w:tcPr>
          <w:p w14:paraId="3B950B2C"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5FDA7D43" w14:textId="77777777" w:rsidR="00AC4DD8" w:rsidRDefault="00AC4DD8" w:rsidP="001E34D5">
            <w:pPr>
              <w:jc w:val="center"/>
              <w:rPr>
                <w:lang w:val="en-US"/>
              </w:rPr>
            </w:pPr>
            <w:r>
              <w:rPr>
                <w:lang w:val="en-US"/>
              </w:rPr>
              <w:t>12.00</w:t>
            </w:r>
          </w:p>
        </w:tc>
      </w:tr>
      <w:tr w:rsidR="00AC4DD8" w14:paraId="2F059A8C"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E79FC4" w14:textId="77777777" w:rsidR="00AC4DD8" w:rsidRDefault="00AC4DD8" w:rsidP="001E34D5">
            <w:pPr>
              <w:rPr>
                <w:lang w:val="en-US"/>
              </w:rPr>
            </w:pPr>
            <w:r>
              <w:rPr>
                <w:lang w:val="en-US"/>
              </w:rPr>
              <w:t>19</w:t>
            </w:r>
          </w:p>
        </w:tc>
        <w:tc>
          <w:tcPr>
            <w:tcW w:w="1276" w:type="dxa"/>
            <w:gridSpan w:val="2"/>
            <w:tcBorders>
              <w:top w:val="single" w:sz="4" w:space="0" w:color="auto"/>
              <w:bottom w:val="single" w:sz="4" w:space="0" w:color="auto"/>
            </w:tcBorders>
          </w:tcPr>
          <w:p w14:paraId="27E904BC" w14:textId="77777777" w:rsidR="00AC4DD8" w:rsidRDefault="00AC4DD8" w:rsidP="001E34D5">
            <w:pPr>
              <w:rPr>
                <w:lang w:val="en-US"/>
              </w:rPr>
            </w:pPr>
            <w:r>
              <w:rPr>
                <w:lang w:val="en-US"/>
              </w:rPr>
              <w:t>IzA04A</w:t>
            </w:r>
          </w:p>
          <w:p w14:paraId="316774AB" w14:textId="77777777" w:rsidR="00AC4DD8" w:rsidRDefault="00AC4DD8" w:rsidP="001E34D5"/>
        </w:tc>
        <w:tc>
          <w:tcPr>
            <w:tcW w:w="4703" w:type="dxa"/>
            <w:gridSpan w:val="2"/>
            <w:tcBorders>
              <w:top w:val="single" w:sz="4" w:space="0" w:color="auto"/>
              <w:bottom w:val="single" w:sz="4" w:space="0" w:color="auto"/>
            </w:tcBorders>
          </w:tcPr>
          <w:p w14:paraId="68F38BD3" w14:textId="77777777" w:rsidR="00AC4DD8" w:rsidRPr="002B26EA" w:rsidRDefault="00AC4DD8" w:rsidP="001E34D5">
            <w:pPr>
              <w:rPr>
                <w:lang w:val="en-US"/>
              </w:rPr>
            </w:pPr>
            <w:r w:rsidRPr="002B26EA">
              <w:rPr>
                <w:lang w:val="en-US"/>
              </w:rPr>
              <w:t>Pregatirea suprafetelor de beton tencuite (netencuite) in vederea aplicarii protectiei anticorozive prin curatire si buciardare (nasecica)</w:t>
            </w:r>
          </w:p>
        </w:tc>
        <w:tc>
          <w:tcPr>
            <w:tcW w:w="1276" w:type="dxa"/>
            <w:tcBorders>
              <w:top w:val="single" w:sz="4" w:space="0" w:color="auto"/>
              <w:bottom w:val="single" w:sz="4" w:space="0" w:color="auto"/>
            </w:tcBorders>
            <w:vAlign w:val="center"/>
          </w:tcPr>
          <w:p w14:paraId="62481756"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02B4177C" w14:textId="77777777" w:rsidR="00AC4DD8" w:rsidRDefault="00AC4DD8" w:rsidP="001E34D5">
            <w:pPr>
              <w:jc w:val="center"/>
              <w:rPr>
                <w:lang w:val="en-US"/>
              </w:rPr>
            </w:pPr>
            <w:r>
              <w:rPr>
                <w:lang w:val="en-US"/>
              </w:rPr>
              <w:t>125.00</w:t>
            </w:r>
          </w:p>
        </w:tc>
      </w:tr>
      <w:tr w:rsidR="00AC4DD8" w14:paraId="57F44325"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06B1CC" w14:textId="77777777" w:rsidR="00AC4DD8" w:rsidRDefault="00AC4DD8" w:rsidP="001E34D5">
            <w:pPr>
              <w:rPr>
                <w:lang w:val="en-US"/>
              </w:rPr>
            </w:pPr>
            <w:r>
              <w:rPr>
                <w:lang w:val="en-US"/>
              </w:rPr>
              <w:t>20</w:t>
            </w:r>
          </w:p>
        </w:tc>
        <w:tc>
          <w:tcPr>
            <w:tcW w:w="1276" w:type="dxa"/>
            <w:gridSpan w:val="2"/>
            <w:tcBorders>
              <w:top w:val="single" w:sz="4" w:space="0" w:color="auto"/>
              <w:bottom w:val="single" w:sz="4" w:space="0" w:color="auto"/>
            </w:tcBorders>
          </w:tcPr>
          <w:p w14:paraId="6CDF96C7" w14:textId="77777777" w:rsidR="00AC4DD8" w:rsidRDefault="00AC4DD8" w:rsidP="001E34D5">
            <w:pPr>
              <w:rPr>
                <w:lang w:val="en-US"/>
              </w:rPr>
            </w:pPr>
            <w:r>
              <w:rPr>
                <w:lang w:val="en-US"/>
              </w:rPr>
              <w:t>RpCJ35A</w:t>
            </w:r>
          </w:p>
          <w:p w14:paraId="58A84EEC" w14:textId="77777777" w:rsidR="00AC4DD8" w:rsidRDefault="00AC4DD8" w:rsidP="001E34D5"/>
        </w:tc>
        <w:tc>
          <w:tcPr>
            <w:tcW w:w="4703" w:type="dxa"/>
            <w:gridSpan w:val="2"/>
            <w:tcBorders>
              <w:top w:val="single" w:sz="4" w:space="0" w:color="auto"/>
              <w:bottom w:val="single" w:sz="4" w:space="0" w:color="auto"/>
            </w:tcBorders>
          </w:tcPr>
          <w:p w14:paraId="4BE88CAD" w14:textId="77777777" w:rsidR="00AC4DD8" w:rsidRPr="002B26EA" w:rsidRDefault="00AC4DD8" w:rsidP="001E34D5">
            <w:pPr>
              <w:rPr>
                <w:lang w:val="en-US"/>
              </w:rPr>
            </w:pPr>
            <w:r w:rsidRPr="002B26EA">
              <w:rPr>
                <w:lang w:val="en-US"/>
              </w:rPr>
              <w:t>Desfaceri de tencuieli interioare sau exterioare driscuite la pereti sau tavane (pe alocuri)</w:t>
            </w:r>
          </w:p>
        </w:tc>
        <w:tc>
          <w:tcPr>
            <w:tcW w:w="1276" w:type="dxa"/>
            <w:tcBorders>
              <w:top w:val="single" w:sz="4" w:space="0" w:color="auto"/>
              <w:bottom w:val="single" w:sz="4" w:space="0" w:color="auto"/>
            </w:tcBorders>
            <w:vAlign w:val="center"/>
          </w:tcPr>
          <w:p w14:paraId="336993A1"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7451459A" w14:textId="77777777" w:rsidR="00AC4DD8" w:rsidRDefault="00AC4DD8" w:rsidP="001E34D5">
            <w:pPr>
              <w:jc w:val="center"/>
              <w:rPr>
                <w:lang w:val="en-US"/>
              </w:rPr>
            </w:pPr>
            <w:r>
              <w:rPr>
                <w:lang w:val="en-US"/>
              </w:rPr>
              <w:t>12.00</w:t>
            </w:r>
          </w:p>
        </w:tc>
      </w:tr>
      <w:tr w:rsidR="00AC4DD8" w14:paraId="60F539E2"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C0D24F" w14:textId="77777777" w:rsidR="00AC4DD8" w:rsidRDefault="00AC4DD8" w:rsidP="001E34D5">
            <w:pPr>
              <w:rPr>
                <w:lang w:val="en-US"/>
              </w:rPr>
            </w:pPr>
            <w:r>
              <w:rPr>
                <w:lang w:val="en-US"/>
              </w:rPr>
              <w:t>21</w:t>
            </w:r>
          </w:p>
        </w:tc>
        <w:tc>
          <w:tcPr>
            <w:tcW w:w="1276" w:type="dxa"/>
            <w:gridSpan w:val="2"/>
            <w:tcBorders>
              <w:top w:val="single" w:sz="4" w:space="0" w:color="auto"/>
              <w:bottom w:val="single" w:sz="4" w:space="0" w:color="auto"/>
            </w:tcBorders>
          </w:tcPr>
          <w:p w14:paraId="105101CF" w14:textId="77777777" w:rsidR="00AC4DD8" w:rsidRDefault="00AC4DD8" w:rsidP="001E34D5">
            <w:pPr>
              <w:rPr>
                <w:lang w:val="en-US"/>
              </w:rPr>
            </w:pPr>
            <w:r>
              <w:rPr>
                <w:lang w:val="en-US"/>
              </w:rPr>
              <w:t>RpEJ08A</w:t>
            </w:r>
          </w:p>
          <w:p w14:paraId="0EBF2543" w14:textId="77777777" w:rsidR="00AC4DD8" w:rsidRDefault="00AC4DD8" w:rsidP="001E34D5"/>
        </w:tc>
        <w:tc>
          <w:tcPr>
            <w:tcW w:w="4703" w:type="dxa"/>
            <w:gridSpan w:val="2"/>
            <w:tcBorders>
              <w:top w:val="single" w:sz="4" w:space="0" w:color="auto"/>
              <w:bottom w:val="single" w:sz="4" w:space="0" w:color="auto"/>
            </w:tcBorders>
          </w:tcPr>
          <w:p w14:paraId="5605449E" w14:textId="77777777" w:rsidR="00AC4DD8" w:rsidRPr="002B26EA" w:rsidRDefault="00AC4DD8" w:rsidP="001E34D5">
            <w:pPr>
              <w:rPr>
                <w:lang w:val="en-US"/>
              </w:rPr>
            </w:pPr>
            <w:r w:rsidRPr="002B26EA">
              <w:rPr>
                <w:lang w:val="en-US"/>
              </w:rPr>
              <w:t>Executarea santurilor cu adincimea de pina la 5 cm in pereti din  zidarie de caramida de 5x50 cmp (pentru cabluri)</w:t>
            </w:r>
          </w:p>
        </w:tc>
        <w:tc>
          <w:tcPr>
            <w:tcW w:w="1276" w:type="dxa"/>
            <w:tcBorders>
              <w:top w:val="single" w:sz="4" w:space="0" w:color="auto"/>
              <w:bottom w:val="single" w:sz="4" w:space="0" w:color="auto"/>
            </w:tcBorders>
            <w:vAlign w:val="center"/>
          </w:tcPr>
          <w:p w14:paraId="232653F7" w14:textId="77777777" w:rsidR="00AC4DD8" w:rsidRDefault="00AC4DD8" w:rsidP="001E34D5">
            <w:pPr>
              <w:jc w:val="center"/>
              <w:rPr>
                <w:lang w:val="en-US"/>
              </w:rPr>
            </w:pPr>
            <w:r>
              <w:rPr>
                <w:lang w:val="en-US"/>
              </w:rPr>
              <w:t>m</w:t>
            </w:r>
          </w:p>
        </w:tc>
        <w:tc>
          <w:tcPr>
            <w:tcW w:w="1985" w:type="dxa"/>
            <w:tcBorders>
              <w:top w:val="single" w:sz="4" w:space="0" w:color="auto"/>
              <w:bottom w:val="single" w:sz="4" w:space="0" w:color="auto"/>
            </w:tcBorders>
            <w:vAlign w:val="center"/>
          </w:tcPr>
          <w:p w14:paraId="106FFA28" w14:textId="77777777" w:rsidR="00AC4DD8" w:rsidRDefault="00AC4DD8" w:rsidP="001E34D5">
            <w:pPr>
              <w:jc w:val="center"/>
              <w:rPr>
                <w:lang w:val="en-US"/>
              </w:rPr>
            </w:pPr>
            <w:r>
              <w:rPr>
                <w:lang w:val="en-US"/>
              </w:rPr>
              <w:t>36.00</w:t>
            </w:r>
          </w:p>
        </w:tc>
      </w:tr>
      <w:tr w:rsidR="00AC4DD8" w14:paraId="481D1217"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BA6CDE" w14:textId="77777777" w:rsidR="00AC4DD8" w:rsidRDefault="00AC4DD8" w:rsidP="001E34D5">
            <w:pPr>
              <w:rPr>
                <w:lang w:val="en-US"/>
              </w:rPr>
            </w:pPr>
            <w:r>
              <w:rPr>
                <w:lang w:val="en-US"/>
              </w:rPr>
              <w:lastRenderedPageBreak/>
              <w:t>22</w:t>
            </w:r>
          </w:p>
        </w:tc>
        <w:tc>
          <w:tcPr>
            <w:tcW w:w="1276" w:type="dxa"/>
            <w:gridSpan w:val="2"/>
            <w:tcBorders>
              <w:top w:val="single" w:sz="4" w:space="0" w:color="auto"/>
              <w:bottom w:val="single" w:sz="4" w:space="0" w:color="auto"/>
            </w:tcBorders>
          </w:tcPr>
          <w:p w14:paraId="1CEF4B5B" w14:textId="77777777" w:rsidR="00AC4DD8" w:rsidRDefault="00AC4DD8" w:rsidP="001E34D5">
            <w:pPr>
              <w:rPr>
                <w:lang w:val="en-US"/>
              </w:rPr>
            </w:pPr>
            <w:r>
              <w:rPr>
                <w:lang w:val="en-US"/>
              </w:rPr>
              <w:t>RpCU07D</w:t>
            </w:r>
          </w:p>
          <w:p w14:paraId="232A9935" w14:textId="77777777" w:rsidR="00AC4DD8" w:rsidRDefault="00AC4DD8" w:rsidP="001E34D5"/>
        </w:tc>
        <w:tc>
          <w:tcPr>
            <w:tcW w:w="4703" w:type="dxa"/>
            <w:gridSpan w:val="2"/>
            <w:tcBorders>
              <w:top w:val="single" w:sz="4" w:space="0" w:color="auto"/>
              <w:bottom w:val="single" w:sz="4" w:space="0" w:color="auto"/>
            </w:tcBorders>
          </w:tcPr>
          <w:p w14:paraId="3444541B" w14:textId="77777777" w:rsidR="00AC4DD8" w:rsidRPr="002B26EA" w:rsidRDefault="00AC4DD8" w:rsidP="001E34D5">
            <w:pPr>
              <w:rPr>
                <w:lang w:val="en-US"/>
              </w:rPr>
            </w:pPr>
            <w:r w:rsidRPr="002B26EA">
              <w:rPr>
                <w:lang w:val="en-US"/>
              </w:rPr>
              <w:t>Matarea santurilor in pereti de pina la 50 cm2, dupa instalatii sau consolidari</w:t>
            </w:r>
          </w:p>
        </w:tc>
        <w:tc>
          <w:tcPr>
            <w:tcW w:w="1276" w:type="dxa"/>
            <w:tcBorders>
              <w:top w:val="single" w:sz="4" w:space="0" w:color="auto"/>
              <w:bottom w:val="single" w:sz="4" w:space="0" w:color="auto"/>
            </w:tcBorders>
            <w:vAlign w:val="center"/>
          </w:tcPr>
          <w:p w14:paraId="3C5B5F15" w14:textId="77777777" w:rsidR="00AC4DD8" w:rsidRDefault="00AC4DD8" w:rsidP="001E34D5">
            <w:pPr>
              <w:jc w:val="center"/>
              <w:rPr>
                <w:lang w:val="en-US"/>
              </w:rPr>
            </w:pPr>
            <w:r>
              <w:rPr>
                <w:lang w:val="en-US"/>
              </w:rPr>
              <w:t>m</w:t>
            </w:r>
          </w:p>
        </w:tc>
        <w:tc>
          <w:tcPr>
            <w:tcW w:w="1985" w:type="dxa"/>
            <w:tcBorders>
              <w:top w:val="single" w:sz="4" w:space="0" w:color="auto"/>
              <w:bottom w:val="single" w:sz="4" w:space="0" w:color="auto"/>
            </w:tcBorders>
            <w:vAlign w:val="center"/>
          </w:tcPr>
          <w:p w14:paraId="185B8937" w14:textId="77777777" w:rsidR="00AC4DD8" w:rsidRDefault="00AC4DD8" w:rsidP="001E34D5">
            <w:pPr>
              <w:jc w:val="center"/>
              <w:rPr>
                <w:lang w:val="en-US"/>
              </w:rPr>
            </w:pPr>
            <w:r>
              <w:rPr>
                <w:lang w:val="en-US"/>
              </w:rPr>
              <w:t>36.00</w:t>
            </w:r>
          </w:p>
        </w:tc>
      </w:tr>
      <w:tr w:rsidR="00AC4DD8" w14:paraId="7FA10844"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4BE34F" w14:textId="77777777" w:rsidR="00AC4DD8" w:rsidRDefault="00AC4DD8" w:rsidP="001E34D5">
            <w:pPr>
              <w:rPr>
                <w:lang w:val="en-US"/>
              </w:rPr>
            </w:pPr>
            <w:r>
              <w:rPr>
                <w:lang w:val="en-US"/>
              </w:rPr>
              <w:t>23</w:t>
            </w:r>
          </w:p>
        </w:tc>
        <w:tc>
          <w:tcPr>
            <w:tcW w:w="1276" w:type="dxa"/>
            <w:gridSpan w:val="2"/>
            <w:tcBorders>
              <w:top w:val="single" w:sz="4" w:space="0" w:color="auto"/>
              <w:bottom w:val="single" w:sz="4" w:space="0" w:color="auto"/>
            </w:tcBorders>
          </w:tcPr>
          <w:p w14:paraId="605C1734" w14:textId="77777777" w:rsidR="00AC4DD8" w:rsidRDefault="00AC4DD8" w:rsidP="001E34D5">
            <w:pPr>
              <w:rPr>
                <w:lang w:val="en-US"/>
              </w:rPr>
            </w:pPr>
            <w:r>
              <w:rPr>
                <w:lang w:val="en-US"/>
              </w:rPr>
              <w:t>CN54A</w:t>
            </w:r>
          </w:p>
          <w:p w14:paraId="47F306FF" w14:textId="77777777" w:rsidR="00AC4DD8" w:rsidRDefault="00AC4DD8" w:rsidP="001E34D5"/>
        </w:tc>
        <w:tc>
          <w:tcPr>
            <w:tcW w:w="4703" w:type="dxa"/>
            <w:gridSpan w:val="2"/>
            <w:tcBorders>
              <w:top w:val="single" w:sz="4" w:space="0" w:color="auto"/>
              <w:bottom w:val="single" w:sz="4" w:space="0" w:color="auto"/>
            </w:tcBorders>
          </w:tcPr>
          <w:p w14:paraId="51604E0F" w14:textId="77777777" w:rsidR="00AC4DD8" w:rsidRPr="002B26EA" w:rsidRDefault="00AC4DD8" w:rsidP="001E34D5">
            <w:pPr>
              <w:rPr>
                <w:lang w:val="en-US"/>
              </w:rPr>
            </w:pPr>
            <w:r w:rsidRPr="002B26EA">
              <w:rPr>
                <w:lang w:val="en-US"/>
              </w:rPr>
              <w:t>Aplicarea manuala a grundului cu cuart "Betonogrunt" intr-un strat, la pereti si tavane interioare</w:t>
            </w:r>
          </w:p>
        </w:tc>
        <w:tc>
          <w:tcPr>
            <w:tcW w:w="1276" w:type="dxa"/>
            <w:tcBorders>
              <w:top w:val="single" w:sz="4" w:space="0" w:color="auto"/>
              <w:bottom w:val="single" w:sz="4" w:space="0" w:color="auto"/>
            </w:tcBorders>
            <w:vAlign w:val="center"/>
          </w:tcPr>
          <w:p w14:paraId="769F8517"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60C1B5EB" w14:textId="77777777" w:rsidR="00AC4DD8" w:rsidRDefault="00AC4DD8" w:rsidP="001E34D5">
            <w:pPr>
              <w:jc w:val="center"/>
              <w:rPr>
                <w:lang w:val="en-US"/>
              </w:rPr>
            </w:pPr>
            <w:r>
              <w:rPr>
                <w:lang w:val="en-US"/>
              </w:rPr>
              <w:t>125.00</w:t>
            </w:r>
          </w:p>
        </w:tc>
      </w:tr>
      <w:tr w:rsidR="00AC4DD8" w14:paraId="47CA360C"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C713A9" w14:textId="77777777" w:rsidR="00AC4DD8" w:rsidRDefault="00AC4DD8" w:rsidP="001E34D5">
            <w:pPr>
              <w:rPr>
                <w:lang w:val="en-US"/>
              </w:rPr>
            </w:pPr>
            <w:r>
              <w:rPr>
                <w:lang w:val="en-US"/>
              </w:rPr>
              <w:t>24</w:t>
            </w:r>
          </w:p>
        </w:tc>
        <w:tc>
          <w:tcPr>
            <w:tcW w:w="1276" w:type="dxa"/>
            <w:gridSpan w:val="2"/>
            <w:tcBorders>
              <w:top w:val="single" w:sz="4" w:space="0" w:color="auto"/>
              <w:bottom w:val="single" w:sz="4" w:space="0" w:color="auto"/>
            </w:tcBorders>
          </w:tcPr>
          <w:p w14:paraId="734A2E02" w14:textId="77777777" w:rsidR="00AC4DD8" w:rsidRDefault="00AC4DD8" w:rsidP="001E34D5">
            <w:pPr>
              <w:rPr>
                <w:lang w:val="en-US"/>
              </w:rPr>
            </w:pPr>
            <w:r>
              <w:rPr>
                <w:lang w:val="en-US"/>
              </w:rPr>
              <w:t>CF02B</w:t>
            </w:r>
          </w:p>
          <w:p w14:paraId="7FD3E6FA" w14:textId="77777777" w:rsidR="00AC4DD8" w:rsidRDefault="00AC4DD8" w:rsidP="001E34D5"/>
        </w:tc>
        <w:tc>
          <w:tcPr>
            <w:tcW w:w="4703" w:type="dxa"/>
            <w:gridSpan w:val="2"/>
            <w:tcBorders>
              <w:top w:val="single" w:sz="4" w:space="0" w:color="auto"/>
              <w:bottom w:val="single" w:sz="4" w:space="0" w:color="auto"/>
            </w:tcBorders>
          </w:tcPr>
          <w:p w14:paraId="7F510685" w14:textId="77777777" w:rsidR="00AC4DD8" w:rsidRPr="002B26EA" w:rsidRDefault="00AC4DD8" w:rsidP="001E34D5">
            <w:pPr>
              <w:rPr>
                <w:lang w:val="en-US"/>
              </w:rPr>
            </w:pPr>
            <w:r w:rsidRPr="002B26EA">
              <w:rPr>
                <w:lang w:val="en-US"/>
              </w:rPr>
              <w:t>Tencuieli interioare de 2 cm grosime, driscuite, executate manual, la pereti sau stilpi, pe suprafete plane cu mortar de ciment-var  marca M 100-T pentru sprit, grund si stratul vizibil, pe zidarie de caramida sau blocuri mici de beton (pe alocuri)</w:t>
            </w:r>
          </w:p>
        </w:tc>
        <w:tc>
          <w:tcPr>
            <w:tcW w:w="1276" w:type="dxa"/>
            <w:tcBorders>
              <w:top w:val="single" w:sz="4" w:space="0" w:color="auto"/>
              <w:bottom w:val="single" w:sz="4" w:space="0" w:color="auto"/>
            </w:tcBorders>
            <w:vAlign w:val="center"/>
          </w:tcPr>
          <w:p w14:paraId="62740657"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18241259" w14:textId="77777777" w:rsidR="00AC4DD8" w:rsidRDefault="00AC4DD8" w:rsidP="001E34D5">
            <w:pPr>
              <w:jc w:val="center"/>
              <w:rPr>
                <w:lang w:val="en-US"/>
              </w:rPr>
            </w:pPr>
            <w:r>
              <w:rPr>
                <w:lang w:val="en-US"/>
              </w:rPr>
              <w:t>12.00</w:t>
            </w:r>
          </w:p>
        </w:tc>
      </w:tr>
      <w:tr w:rsidR="00AC4DD8" w14:paraId="280BE856"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884CF7" w14:textId="77777777" w:rsidR="00AC4DD8" w:rsidRDefault="00AC4DD8" w:rsidP="001E34D5">
            <w:pPr>
              <w:rPr>
                <w:lang w:val="en-US"/>
              </w:rPr>
            </w:pPr>
            <w:r>
              <w:rPr>
                <w:lang w:val="en-US"/>
              </w:rPr>
              <w:t>25</w:t>
            </w:r>
          </w:p>
        </w:tc>
        <w:tc>
          <w:tcPr>
            <w:tcW w:w="1276" w:type="dxa"/>
            <w:gridSpan w:val="2"/>
            <w:tcBorders>
              <w:top w:val="single" w:sz="4" w:space="0" w:color="auto"/>
              <w:bottom w:val="single" w:sz="4" w:space="0" w:color="auto"/>
            </w:tcBorders>
          </w:tcPr>
          <w:p w14:paraId="0EFD7B12" w14:textId="77777777" w:rsidR="00AC4DD8" w:rsidRDefault="00AC4DD8" w:rsidP="001E34D5">
            <w:pPr>
              <w:rPr>
                <w:lang w:val="en-US"/>
              </w:rPr>
            </w:pPr>
            <w:r>
              <w:rPr>
                <w:lang w:val="en-US"/>
              </w:rPr>
              <w:t>CF17B</w:t>
            </w:r>
          </w:p>
          <w:p w14:paraId="2D672520" w14:textId="77777777" w:rsidR="00AC4DD8" w:rsidRDefault="00AC4DD8" w:rsidP="001E34D5"/>
        </w:tc>
        <w:tc>
          <w:tcPr>
            <w:tcW w:w="4703" w:type="dxa"/>
            <w:gridSpan w:val="2"/>
            <w:tcBorders>
              <w:top w:val="single" w:sz="4" w:space="0" w:color="auto"/>
              <w:bottom w:val="single" w:sz="4" w:space="0" w:color="auto"/>
            </w:tcBorders>
          </w:tcPr>
          <w:p w14:paraId="69081051" w14:textId="77777777" w:rsidR="00AC4DD8" w:rsidRDefault="00AC4DD8" w:rsidP="001E34D5">
            <w:r w:rsidRPr="002B26EA">
              <w:rPr>
                <w:lang w:val="en-US"/>
              </w:rPr>
              <w:t xml:space="preserve">Diverse lucrari - diferenta de grosime, +- 5 mm la stratul de grund aplicat la pereti, executat cu mortar (K=4, gr. </w:t>
            </w:r>
            <w:r>
              <w:t>+2cm)</w:t>
            </w:r>
          </w:p>
        </w:tc>
        <w:tc>
          <w:tcPr>
            <w:tcW w:w="1276" w:type="dxa"/>
            <w:tcBorders>
              <w:top w:val="single" w:sz="4" w:space="0" w:color="auto"/>
              <w:bottom w:val="single" w:sz="4" w:space="0" w:color="auto"/>
            </w:tcBorders>
            <w:vAlign w:val="center"/>
          </w:tcPr>
          <w:p w14:paraId="7566EF81"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08FF2047" w14:textId="77777777" w:rsidR="00AC4DD8" w:rsidRDefault="00AC4DD8" w:rsidP="001E34D5">
            <w:pPr>
              <w:jc w:val="center"/>
              <w:rPr>
                <w:lang w:val="en-US"/>
              </w:rPr>
            </w:pPr>
            <w:r>
              <w:rPr>
                <w:lang w:val="en-US"/>
              </w:rPr>
              <w:t>12.00</w:t>
            </w:r>
          </w:p>
        </w:tc>
      </w:tr>
      <w:tr w:rsidR="00AC4DD8" w14:paraId="4DBB3129"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DCF8F1" w14:textId="77777777" w:rsidR="00AC4DD8" w:rsidRDefault="00AC4DD8" w:rsidP="001E34D5">
            <w:pPr>
              <w:rPr>
                <w:lang w:val="en-US"/>
              </w:rPr>
            </w:pPr>
            <w:r>
              <w:rPr>
                <w:lang w:val="en-US"/>
              </w:rPr>
              <w:t>26</w:t>
            </w:r>
          </w:p>
        </w:tc>
        <w:tc>
          <w:tcPr>
            <w:tcW w:w="1276" w:type="dxa"/>
            <w:gridSpan w:val="2"/>
            <w:tcBorders>
              <w:top w:val="single" w:sz="4" w:space="0" w:color="auto"/>
              <w:bottom w:val="single" w:sz="4" w:space="0" w:color="auto"/>
            </w:tcBorders>
          </w:tcPr>
          <w:p w14:paraId="17471D41" w14:textId="77777777" w:rsidR="00AC4DD8" w:rsidRDefault="00AC4DD8" w:rsidP="001E34D5">
            <w:pPr>
              <w:rPr>
                <w:lang w:val="en-US"/>
              </w:rPr>
            </w:pPr>
            <w:r>
              <w:rPr>
                <w:lang w:val="en-US"/>
              </w:rPr>
              <w:t>CF50B</w:t>
            </w:r>
          </w:p>
          <w:p w14:paraId="1E3A0914" w14:textId="77777777" w:rsidR="00AC4DD8" w:rsidRDefault="00AC4DD8" w:rsidP="001E34D5"/>
        </w:tc>
        <w:tc>
          <w:tcPr>
            <w:tcW w:w="4703" w:type="dxa"/>
            <w:gridSpan w:val="2"/>
            <w:tcBorders>
              <w:top w:val="single" w:sz="4" w:space="0" w:color="auto"/>
              <w:bottom w:val="single" w:sz="4" w:space="0" w:color="auto"/>
            </w:tcBorders>
          </w:tcPr>
          <w:p w14:paraId="337AFC2A" w14:textId="77777777" w:rsidR="00AC4DD8" w:rsidRPr="002B26EA" w:rsidRDefault="00AC4DD8" w:rsidP="001E34D5">
            <w:pPr>
              <w:rPr>
                <w:lang w:val="en-US"/>
              </w:rPr>
            </w:pPr>
            <w:r w:rsidRPr="002B26EA">
              <w:rPr>
                <w:lang w:val="en-US"/>
              </w:rPr>
              <w:t>Tencuieli interioare de 5 mm grosime, executate manual, cu amestec uscat pe baza de ipsos, la pereti si pereti despartitori, preparare manuala a mortarului.</w:t>
            </w:r>
          </w:p>
        </w:tc>
        <w:tc>
          <w:tcPr>
            <w:tcW w:w="1276" w:type="dxa"/>
            <w:tcBorders>
              <w:top w:val="single" w:sz="4" w:space="0" w:color="auto"/>
              <w:bottom w:val="single" w:sz="4" w:space="0" w:color="auto"/>
            </w:tcBorders>
            <w:vAlign w:val="center"/>
          </w:tcPr>
          <w:p w14:paraId="10289E11"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0144BE9B" w14:textId="77777777" w:rsidR="00AC4DD8" w:rsidRDefault="00AC4DD8" w:rsidP="001E34D5">
            <w:pPr>
              <w:jc w:val="center"/>
              <w:rPr>
                <w:lang w:val="en-US"/>
              </w:rPr>
            </w:pPr>
            <w:r>
              <w:rPr>
                <w:lang w:val="en-US"/>
              </w:rPr>
              <w:t>163.00</w:t>
            </w:r>
          </w:p>
        </w:tc>
      </w:tr>
      <w:tr w:rsidR="00AC4DD8" w14:paraId="2A0B0B7F"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59E19D" w14:textId="77777777" w:rsidR="00AC4DD8" w:rsidRDefault="00AC4DD8" w:rsidP="001E34D5">
            <w:pPr>
              <w:rPr>
                <w:lang w:val="en-US"/>
              </w:rPr>
            </w:pPr>
            <w:r>
              <w:rPr>
                <w:lang w:val="en-US"/>
              </w:rPr>
              <w:t>27</w:t>
            </w:r>
          </w:p>
        </w:tc>
        <w:tc>
          <w:tcPr>
            <w:tcW w:w="1276" w:type="dxa"/>
            <w:gridSpan w:val="2"/>
            <w:tcBorders>
              <w:top w:val="single" w:sz="4" w:space="0" w:color="auto"/>
              <w:bottom w:val="single" w:sz="4" w:space="0" w:color="auto"/>
            </w:tcBorders>
          </w:tcPr>
          <w:p w14:paraId="10311735" w14:textId="77777777" w:rsidR="00AC4DD8" w:rsidRDefault="00AC4DD8" w:rsidP="001E34D5">
            <w:pPr>
              <w:rPr>
                <w:lang w:val="en-US"/>
              </w:rPr>
            </w:pPr>
            <w:r>
              <w:rPr>
                <w:lang w:val="en-US"/>
              </w:rPr>
              <w:t>CF51B</w:t>
            </w:r>
          </w:p>
          <w:p w14:paraId="4654178F" w14:textId="77777777" w:rsidR="00AC4DD8" w:rsidRDefault="00AC4DD8" w:rsidP="001E34D5"/>
        </w:tc>
        <w:tc>
          <w:tcPr>
            <w:tcW w:w="4703" w:type="dxa"/>
            <w:gridSpan w:val="2"/>
            <w:tcBorders>
              <w:top w:val="single" w:sz="4" w:space="0" w:color="auto"/>
              <w:bottom w:val="single" w:sz="4" w:space="0" w:color="auto"/>
            </w:tcBorders>
          </w:tcPr>
          <w:p w14:paraId="2318917B" w14:textId="77777777" w:rsidR="00AC4DD8" w:rsidRDefault="00AC4DD8" w:rsidP="001E34D5">
            <w:r w:rsidRPr="002B26EA">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CF50) Ksal=5; Kmat si utilaj =10, gr. +10mm</w:t>
            </w:r>
          </w:p>
        </w:tc>
        <w:tc>
          <w:tcPr>
            <w:tcW w:w="1276" w:type="dxa"/>
            <w:tcBorders>
              <w:top w:val="single" w:sz="4" w:space="0" w:color="auto"/>
              <w:bottom w:val="single" w:sz="4" w:space="0" w:color="auto"/>
            </w:tcBorders>
            <w:vAlign w:val="center"/>
          </w:tcPr>
          <w:p w14:paraId="0091EEEF"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7987F2BB" w14:textId="77777777" w:rsidR="00AC4DD8" w:rsidRDefault="00AC4DD8" w:rsidP="001E34D5">
            <w:pPr>
              <w:jc w:val="center"/>
              <w:rPr>
                <w:lang w:val="en-US"/>
              </w:rPr>
            </w:pPr>
            <w:r>
              <w:rPr>
                <w:lang w:val="en-US"/>
              </w:rPr>
              <w:t>125.00</w:t>
            </w:r>
          </w:p>
        </w:tc>
      </w:tr>
      <w:tr w:rsidR="00AC4DD8" w14:paraId="6C8BA7C3"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C4D464" w14:textId="77777777" w:rsidR="00AC4DD8" w:rsidRDefault="00AC4DD8" w:rsidP="001E34D5">
            <w:pPr>
              <w:rPr>
                <w:lang w:val="en-US"/>
              </w:rPr>
            </w:pPr>
            <w:r>
              <w:rPr>
                <w:lang w:val="en-US"/>
              </w:rPr>
              <w:t>28</w:t>
            </w:r>
          </w:p>
        </w:tc>
        <w:tc>
          <w:tcPr>
            <w:tcW w:w="1276" w:type="dxa"/>
            <w:gridSpan w:val="2"/>
            <w:tcBorders>
              <w:top w:val="single" w:sz="4" w:space="0" w:color="auto"/>
              <w:bottom w:val="single" w:sz="4" w:space="0" w:color="auto"/>
            </w:tcBorders>
          </w:tcPr>
          <w:p w14:paraId="0E14BE39" w14:textId="77777777" w:rsidR="00AC4DD8" w:rsidRDefault="00AC4DD8" w:rsidP="001E34D5">
            <w:pPr>
              <w:rPr>
                <w:lang w:val="en-US"/>
              </w:rPr>
            </w:pPr>
            <w:r>
              <w:rPr>
                <w:lang w:val="en-US"/>
              </w:rPr>
              <w:t>CF17C</w:t>
            </w:r>
          </w:p>
          <w:p w14:paraId="4CD24588" w14:textId="77777777" w:rsidR="00AC4DD8" w:rsidRDefault="00AC4DD8" w:rsidP="001E34D5"/>
        </w:tc>
        <w:tc>
          <w:tcPr>
            <w:tcW w:w="4703" w:type="dxa"/>
            <w:gridSpan w:val="2"/>
            <w:tcBorders>
              <w:top w:val="single" w:sz="4" w:space="0" w:color="auto"/>
              <w:bottom w:val="single" w:sz="4" w:space="0" w:color="auto"/>
            </w:tcBorders>
          </w:tcPr>
          <w:p w14:paraId="39C24E6B" w14:textId="77777777" w:rsidR="00AC4DD8" w:rsidRPr="002B26EA" w:rsidRDefault="00AC4DD8" w:rsidP="001E34D5">
            <w:pPr>
              <w:rPr>
                <w:lang w:val="en-US"/>
              </w:rPr>
            </w:pPr>
            <w:r w:rsidRPr="002B26EA">
              <w:rPr>
                <w:lang w:val="en-US"/>
              </w:rPr>
              <w:t>Diverse lucrari - strat de impaslitura din fibra de sticla aplicat pe suprafata elementelor prefabricate din b.c.a. lipit cu aracet, inclusiv stratul de amorsaj</w:t>
            </w:r>
          </w:p>
        </w:tc>
        <w:tc>
          <w:tcPr>
            <w:tcW w:w="1276" w:type="dxa"/>
            <w:tcBorders>
              <w:top w:val="single" w:sz="4" w:space="0" w:color="auto"/>
              <w:bottom w:val="single" w:sz="4" w:space="0" w:color="auto"/>
            </w:tcBorders>
            <w:vAlign w:val="center"/>
          </w:tcPr>
          <w:p w14:paraId="6E473ACE"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3DA7EC2B" w14:textId="77777777" w:rsidR="00AC4DD8" w:rsidRDefault="00AC4DD8" w:rsidP="001E34D5">
            <w:pPr>
              <w:jc w:val="center"/>
              <w:rPr>
                <w:lang w:val="en-US"/>
              </w:rPr>
            </w:pPr>
            <w:r>
              <w:rPr>
                <w:lang w:val="en-US"/>
              </w:rPr>
              <w:t>163.00</w:t>
            </w:r>
          </w:p>
        </w:tc>
      </w:tr>
      <w:tr w:rsidR="00AC4DD8" w14:paraId="66F95B31"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AFD6B4" w14:textId="77777777" w:rsidR="00AC4DD8" w:rsidRDefault="00AC4DD8" w:rsidP="001E34D5">
            <w:pPr>
              <w:rPr>
                <w:lang w:val="en-US"/>
              </w:rPr>
            </w:pPr>
            <w:r>
              <w:rPr>
                <w:lang w:val="en-US"/>
              </w:rPr>
              <w:t>29</w:t>
            </w:r>
          </w:p>
        </w:tc>
        <w:tc>
          <w:tcPr>
            <w:tcW w:w="1276" w:type="dxa"/>
            <w:gridSpan w:val="2"/>
            <w:tcBorders>
              <w:top w:val="single" w:sz="4" w:space="0" w:color="auto"/>
              <w:bottom w:val="single" w:sz="4" w:space="0" w:color="auto"/>
            </w:tcBorders>
          </w:tcPr>
          <w:p w14:paraId="28CCA2C4" w14:textId="77777777" w:rsidR="00AC4DD8" w:rsidRDefault="00AC4DD8" w:rsidP="001E34D5">
            <w:pPr>
              <w:rPr>
                <w:lang w:val="en-US"/>
              </w:rPr>
            </w:pPr>
            <w:r>
              <w:rPr>
                <w:lang w:val="en-US"/>
              </w:rPr>
              <w:t>CK26D</w:t>
            </w:r>
          </w:p>
          <w:p w14:paraId="4D8CF7D8" w14:textId="77777777" w:rsidR="00AC4DD8" w:rsidRDefault="00AC4DD8" w:rsidP="001E34D5"/>
        </w:tc>
        <w:tc>
          <w:tcPr>
            <w:tcW w:w="4703" w:type="dxa"/>
            <w:gridSpan w:val="2"/>
            <w:tcBorders>
              <w:top w:val="single" w:sz="4" w:space="0" w:color="auto"/>
              <w:bottom w:val="single" w:sz="4" w:space="0" w:color="auto"/>
            </w:tcBorders>
          </w:tcPr>
          <w:p w14:paraId="340CED9D" w14:textId="77777777" w:rsidR="00AC4DD8" w:rsidRPr="002B26EA" w:rsidRDefault="00AC4DD8" w:rsidP="001E34D5">
            <w:pPr>
              <w:rPr>
                <w:lang w:val="en-US"/>
              </w:rPr>
            </w:pPr>
            <w:r w:rsidRPr="002B26EA">
              <w:rPr>
                <w:lang w:val="en-US"/>
              </w:rPr>
              <w:t>Montarea coltarelor din aluminiu (din resurse se exclude: suruburi)</w:t>
            </w:r>
          </w:p>
        </w:tc>
        <w:tc>
          <w:tcPr>
            <w:tcW w:w="1276" w:type="dxa"/>
            <w:tcBorders>
              <w:top w:val="single" w:sz="4" w:space="0" w:color="auto"/>
              <w:bottom w:val="single" w:sz="4" w:space="0" w:color="auto"/>
            </w:tcBorders>
            <w:vAlign w:val="center"/>
          </w:tcPr>
          <w:p w14:paraId="6F047933" w14:textId="77777777" w:rsidR="00AC4DD8" w:rsidRDefault="00AC4DD8" w:rsidP="001E34D5">
            <w:pPr>
              <w:jc w:val="center"/>
              <w:rPr>
                <w:lang w:val="en-US"/>
              </w:rPr>
            </w:pPr>
            <w:r>
              <w:rPr>
                <w:lang w:val="en-US"/>
              </w:rPr>
              <w:t>m</w:t>
            </w:r>
          </w:p>
        </w:tc>
        <w:tc>
          <w:tcPr>
            <w:tcW w:w="1985" w:type="dxa"/>
            <w:tcBorders>
              <w:top w:val="single" w:sz="4" w:space="0" w:color="auto"/>
              <w:bottom w:val="single" w:sz="4" w:space="0" w:color="auto"/>
            </w:tcBorders>
            <w:vAlign w:val="center"/>
          </w:tcPr>
          <w:p w14:paraId="19AA7937" w14:textId="77777777" w:rsidR="00AC4DD8" w:rsidRDefault="00AC4DD8" w:rsidP="001E34D5">
            <w:pPr>
              <w:jc w:val="center"/>
              <w:rPr>
                <w:lang w:val="en-US"/>
              </w:rPr>
            </w:pPr>
            <w:r>
              <w:rPr>
                <w:lang w:val="en-US"/>
              </w:rPr>
              <w:t>105.00</w:t>
            </w:r>
          </w:p>
        </w:tc>
      </w:tr>
      <w:tr w:rsidR="00AC4DD8" w14:paraId="48501AD1"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2C5E2A" w14:textId="77777777" w:rsidR="00AC4DD8" w:rsidRDefault="00AC4DD8" w:rsidP="001E34D5">
            <w:pPr>
              <w:rPr>
                <w:lang w:val="en-US"/>
              </w:rPr>
            </w:pPr>
            <w:r>
              <w:rPr>
                <w:lang w:val="en-US"/>
              </w:rPr>
              <w:t>30</w:t>
            </w:r>
          </w:p>
        </w:tc>
        <w:tc>
          <w:tcPr>
            <w:tcW w:w="1276" w:type="dxa"/>
            <w:gridSpan w:val="2"/>
            <w:tcBorders>
              <w:top w:val="single" w:sz="4" w:space="0" w:color="auto"/>
              <w:bottom w:val="single" w:sz="4" w:space="0" w:color="auto"/>
            </w:tcBorders>
          </w:tcPr>
          <w:p w14:paraId="4C25324C" w14:textId="77777777" w:rsidR="00AC4DD8" w:rsidRDefault="00AC4DD8" w:rsidP="001E34D5">
            <w:pPr>
              <w:rPr>
                <w:lang w:val="en-US"/>
              </w:rPr>
            </w:pPr>
            <w:r>
              <w:rPr>
                <w:lang w:val="en-US"/>
              </w:rPr>
              <w:t>CF57A</w:t>
            </w:r>
          </w:p>
          <w:p w14:paraId="4A075A8F" w14:textId="77777777" w:rsidR="00AC4DD8" w:rsidRDefault="00AC4DD8" w:rsidP="001E34D5"/>
        </w:tc>
        <w:tc>
          <w:tcPr>
            <w:tcW w:w="4703" w:type="dxa"/>
            <w:gridSpan w:val="2"/>
            <w:tcBorders>
              <w:top w:val="single" w:sz="4" w:space="0" w:color="auto"/>
              <w:bottom w:val="single" w:sz="4" w:space="0" w:color="auto"/>
            </w:tcBorders>
          </w:tcPr>
          <w:p w14:paraId="172A0EB2" w14:textId="77777777" w:rsidR="00AC4DD8" w:rsidRPr="002B26EA" w:rsidRDefault="00AC4DD8" w:rsidP="001E34D5">
            <w:pPr>
              <w:rPr>
                <w:lang w:val="en-US"/>
              </w:rPr>
            </w:pPr>
            <w:r w:rsidRPr="002B26EA">
              <w:rPr>
                <w:lang w:val="en-US"/>
              </w:rPr>
              <w:t xml:space="preserve">Aplicarea manuala a chitului pe baza de ipsos "Eurofin" grosime 1,0 mm pe suprafetele  peretilor,  coloanelor  si  tavanelor </w:t>
            </w:r>
          </w:p>
        </w:tc>
        <w:tc>
          <w:tcPr>
            <w:tcW w:w="1276" w:type="dxa"/>
            <w:tcBorders>
              <w:top w:val="single" w:sz="4" w:space="0" w:color="auto"/>
              <w:bottom w:val="single" w:sz="4" w:space="0" w:color="auto"/>
            </w:tcBorders>
            <w:vAlign w:val="center"/>
          </w:tcPr>
          <w:p w14:paraId="438287F9"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01A735F9" w14:textId="77777777" w:rsidR="00AC4DD8" w:rsidRDefault="00AC4DD8" w:rsidP="001E34D5">
            <w:pPr>
              <w:jc w:val="center"/>
              <w:rPr>
                <w:lang w:val="en-US"/>
              </w:rPr>
            </w:pPr>
            <w:r>
              <w:rPr>
                <w:lang w:val="en-US"/>
              </w:rPr>
              <w:t>163.00</w:t>
            </w:r>
          </w:p>
        </w:tc>
      </w:tr>
      <w:tr w:rsidR="00AC4DD8" w14:paraId="15458A79"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21B298" w14:textId="77777777" w:rsidR="00AC4DD8" w:rsidRDefault="00AC4DD8" w:rsidP="001E34D5">
            <w:pPr>
              <w:rPr>
                <w:lang w:val="en-US"/>
              </w:rPr>
            </w:pPr>
            <w:r>
              <w:rPr>
                <w:lang w:val="en-US"/>
              </w:rPr>
              <w:t>31</w:t>
            </w:r>
          </w:p>
        </w:tc>
        <w:tc>
          <w:tcPr>
            <w:tcW w:w="1276" w:type="dxa"/>
            <w:gridSpan w:val="2"/>
            <w:tcBorders>
              <w:top w:val="single" w:sz="4" w:space="0" w:color="auto"/>
              <w:bottom w:val="single" w:sz="4" w:space="0" w:color="auto"/>
            </w:tcBorders>
          </w:tcPr>
          <w:p w14:paraId="5BCD55EC" w14:textId="77777777" w:rsidR="00AC4DD8" w:rsidRDefault="00AC4DD8" w:rsidP="001E34D5">
            <w:pPr>
              <w:rPr>
                <w:lang w:val="en-US"/>
              </w:rPr>
            </w:pPr>
            <w:r>
              <w:rPr>
                <w:lang w:val="en-US"/>
              </w:rPr>
              <w:t>CF56A</w:t>
            </w:r>
          </w:p>
          <w:p w14:paraId="6F661D5E" w14:textId="77777777" w:rsidR="00AC4DD8" w:rsidRDefault="00AC4DD8" w:rsidP="001E34D5"/>
        </w:tc>
        <w:tc>
          <w:tcPr>
            <w:tcW w:w="4703" w:type="dxa"/>
            <w:gridSpan w:val="2"/>
            <w:tcBorders>
              <w:top w:val="single" w:sz="4" w:space="0" w:color="auto"/>
              <w:bottom w:val="single" w:sz="4" w:space="0" w:color="auto"/>
            </w:tcBorders>
          </w:tcPr>
          <w:p w14:paraId="3B8188CC" w14:textId="77777777" w:rsidR="00AC4DD8" w:rsidRPr="002B26EA" w:rsidRDefault="00AC4DD8" w:rsidP="001E34D5">
            <w:pPr>
              <w:rPr>
                <w:lang w:val="en-US"/>
              </w:rPr>
            </w:pPr>
            <w:r w:rsidRPr="002B26EA">
              <w:rPr>
                <w:lang w:val="en-US"/>
              </w:rPr>
              <w:t xml:space="preserve">Aplicarea manuala a chitului pentru lucrari la interior "Mesterul Manole"  grosime 0,5 mm pe suprafetele  peretilor,  coloanelor  si  tavanelor </w:t>
            </w:r>
          </w:p>
        </w:tc>
        <w:tc>
          <w:tcPr>
            <w:tcW w:w="1276" w:type="dxa"/>
            <w:tcBorders>
              <w:top w:val="single" w:sz="4" w:space="0" w:color="auto"/>
              <w:bottom w:val="single" w:sz="4" w:space="0" w:color="auto"/>
            </w:tcBorders>
            <w:vAlign w:val="center"/>
          </w:tcPr>
          <w:p w14:paraId="7369D871"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3EA15B31" w14:textId="77777777" w:rsidR="00AC4DD8" w:rsidRDefault="00AC4DD8" w:rsidP="001E34D5">
            <w:pPr>
              <w:jc w:val="center"/>
              <w:rPr>
                <w:lang w:val="en-US"/>
              </w:rPr>
            </w:pPr>
            <w:r>
              <w:rPr>
                <w:lang w:val="en-US"/>
              </w:rPr>
              <w:t>163.00</w:t>
            </w:r>
          </w:p>
        </w:tc>
      </w:tr>
      <w:tr w:rsidR="00AC4DD8" w14:paraId="1C8020E5"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DDF676" w14:textId="77777777" w:rsidR="00AC4DD8" w:rsidRDefault="00AC4DD8" w:rsidP="001E34D5">
            <w:pPr>
              <w:rPr>
                <w:lang w:val="en-US"/>
              </w:rPr>
            </w:pPr>
            <w:r>
              <w:rPr>
                <w:lang w:val="en-US"/>
              </w:rPr>
              <w:t>32</w:t>
            </w:r>
          </w:p>
        </w:tc>
        <w:tc>
          <w:tcPr>
            <w:tcW w:w="1276" w:type="dxa"/>
            <w:gridSpan w:val="2"/>
            <w:tcBorders>
              <w:top w:val="single" w:sz="4" w:space="0" w:color="auto"/>
              <w:bottom w:val="single" w:sz="4" w:space="0" w:color="auto"/>
            </w:tcBorders>
          </w:tcPr>
          <w:p w14:paraId="0944D0AE" w14:textId="77777777" w:rsidR="00AC4DD8" w:rsidRDefault="00AC4DD8" w:rsidP="001E34D5">
            <w:pPr>
              <w:rPr>
                <w:lang w:val="en-US"/>
              </w:rPr>
            </w:pPr>
            <w:r>
              <w:rPr>
                <w:lang w:val="en-US"/>
              </w:rPr>
              <w:t>CN53A</w:t>
            </w:r>
          </w:p>
          <w:p w14:paraId="30066573" w14:textId="77777777" w:rsidR="00AC4DD8" w:rsidRDefault="00AC4DD8" w:rsidP="001E34D5"/>
        </w:tc>
        <w:tc>
          <w:tcPr>
            <w:tcW w:w="4703" w:type="dxa"/>
            <w:gridSpan w:val="2"/>
            <w:tcBorders>
              <w:top w:val="single" w:sz="4" w:space="0" w:color="auto"/>
              <w:bottom w:val="single" w:sz="4" w:space="0" w:color="auto"/>
            </w:tcBorders>
          </w:tcPr>
          <w:p w14:paraId="006EB623" w14:textId="77777777" w:rsidR="00AC4DD8" w:rsidRPr="002B26EA" w:rsidRDefault="00AC4DD8" w:rsidP="001E34D5">
            <w:pPr>
              <w:rPr>
                <w:lang w:val="en-US"/>
              </w:rPr>
            </w:pPr>
            <w:r w:rsidRPr="002B26EA">
              <w:rPr>
                <w:lang w:val="en-US"/>
              </w:rPr>
              <w:t xml:space="preserve">Grunduirea suprafetelor interioare a peretilor si tavanelor </w:t>
            </w:r>
          </w:p>
        </w:tc>
        <w:tc>
          <w:tcPr>
            <w:tcW w:w="1276" w:type="dxa"/>
            <w:tcBorders>
              <w:top w:val="single" w:sz="4" w:space="0" w:color="auto"/>
              <w:bottom w:val="single" w:sz="4" w:space="0" w:color="auto"/>
            </w:tcBorders>
            <w:vAlign w:val="center"/>
          </w:tcPr>
          <w:p w14:paraId="324E0986"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76D024FB" w14:textId="77777777" w:rsidR="00AC4DD8" w:rsidRDefault="00AC4DD8" w:rsidP="001E34D5">
            <w:pPr>
              <w:jc w:val="center"/>
              <w:rPr>
                <w:lang w:val="en-US"/>
              </w:rPr>
            </w:pPr>
            <w:r>
              <w:rPr>
                <w:lang w:val="en-US"/>
              </w:rPr>
              <w:t>163.00</w:t>
            </w:r>
          </w:p>
        </w:tc>
      </w:tr>
      <w:tr w:rsidR="00AC4DD8" w14:paraId="55F042A1"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7AA5F0" w14:textId="77777777" w:rsidR="00AC4DD8" w:rsidRDefault="00AC4DD8" w:rsidP="001E34D5">
            <w:pPr>
              <w:rPr>
                <w:lang w:val="en-US"/>
              </w:rPr>
            </w:pPr>
            <w:r>
              <w:rPr>
                <w:lang w:val="en-US"/>
              </w:rPr>
              <w:t>33</w:t>
            </w:r>
          </w:p>
        </w:tc>
        <w:tc>
          <w:tcPr>
            <w:tcW w:w="1276" w:type="dxa"/>
            <w:gridSpan w:val="2"/>
            <w:tcBorders>
              <w:top w:val="single" w:sz="4" w:space="0" w:color="auto"/>
              <w:bottom w:val="single" w:sz="4" w:space="0" w:color="auto"/>
            </w:tcBorders>
          </w:tcPr>
          <w:p w14:paraId="4E3CE398" w14:textId="77777777" w:rsidR="00AC4DD8" w:rsidRDefault="00AC4DD8" w:rsidP="001E34D5">
            <w:pPr>
              <w:rPr>
                <w:lang w:val="en-US"/>
              </w:rPr>
            </w:pPr>
            <w:r>
              <w:rPr>
                <w:lang w:val="en-US"/>
              </w:rPr>
              <w:t>CN06A</w:t>
            </w:r>
          </w:p>
          <w:p w14:paraId="10F41E5B" w14:textId="77777777" w:rsidR="00AC4DD8" w:rsidRDefault="00AC4DD8" w:rsidP="001E34D5"/>
        </w:tc>
        <w:tc>
          <w:tcPr>
            <w:tcW w:w="4703" w:type="dxa"/>
            <w:gridSpan w:val="2"/>
            <w:tcBorders>
              <w:top w:val="single" w:sz="4" w:space="0" w:color="auto"/>
              <w:bottom w:val="single" w:sz="4" w:space="0" w:color="auto"/>
            </w:tcBorders>
          </w:tcPr>
          <w:p w14:paraId="003D3E43" w14:textId="77777777" w:rsidR="00AC4DD8" w:rsidRPr="002B26EA" w:rsidRDefault="00AC4DD8" w:rsidP="001E34D5">
            <w:pPr>
              <w:rPr>
                <w:lang w:val="en-US"/>
              </w:rPr>
            </w:pPr>
            <w:r w:rsidRPr="002B26EA">
              <w:rPr>
                <w:lang w:val="en-US"/>
              </w:rPr>
              <w:t>Vopsitorii interioare cu vopsea pe baza de copolimeri vinilici in emulsie apoasa,  aplicate in 2 straturi pe glet existent, executate manual (Vopsea super lavabila LUCIOS, Culoarea se va coordona cu beneficiarul)</w:t>
            </w:r>
          </w:p>
        </w:tc>
        <w:tc>
          <w:tcPr>
            <w:tcW w:w="1276" w:type="dxa"/>
            <w:tcBorders>
              <w:top w:val="single" w:sz="4" w:space="0" w:color="auto"/>
              <w:bottom w:val="single" w:sz="4" w:space="0" w:color="auto"/>
            </w:tcBorders>
            <w:vAlign w:val="center"/>
          </w:tcPr>
          <w:p w14:paraId="488A4277"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7B24BCEC" w14:textId="77777777" w:rsidR="00AC4DD8" w:rsidRDefault="00AC4DD8" w:rsidP="001E34D5">
            <w:pPr>
              <w:jc w:val="center"/>
              <w:rPr>
                <w:lang w:val="en-US"/>
              </w:rPr>
            </w:pPr>
            <w:r>
              <w:rPr>
                <w:lang w:val="en-US"/>
              </w:rPr>
              <w:t>163.00</w:t>
            </w:r>
          </w:p>
        </w:tc>
      </w:tr>
      <w:tr w:rsidR="00AC4DD8" w14:paraId="57AF1F4A"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38FCCA" w14:textId="77777777" w:rsidR="00AC4DD8" w:rsidRDefault="00AC4DD8" w:rsidP="001E34D5">
            <w:pPr>
              <w:rPr>
                <w:lang w:val="en-US"/>
              </w:rPr>
            </w:pPr>
            <w:r>
              <w:rPr>
                <w:lang w:val="en-US"/>
              </w:rPr>
              <w:t>34</w:t>
            </w:r>
          </w:p>
        </w:tc>
        <w:tc>
          <w:tcPr>
            <w:tcW w:w="1276" w:type="dxa"/>
            <w:gridSpan w:val="2"/>
            <w:tcBorders>
              <w:top w:val="single" w:sz="4" w:space="0" w:color="auto"/>
              <w:bottom w:val="single" w:sz="4" w:space="0" w:color="auto"/>
            </w:tcBorders>
          </w:tcPr>
          <w:p w14:paraId="0E46DD94" w14:textId="77777777" w:rsidR="00AC4DD8" w:rsidRDefault="00AC4DD8" w:rsidP="001E34D5">
            <w:pPr>
              <w:rPr>
                <w:lang w:val="en-US"/>
              </w:rPr>
            </w:pPr>
            <w:r>
              <w:rPr>
                <w:lang w:val="en-US"/>
              </w:rPr>
              <w:t>VA02B</w:t>
            </w:r>
          </w:p>
          <w:p w14:paraId="4FAF248C" w14:textId="77777777" w:rsidR="00AC4DD8" w:rsidRDefault="00AC4DD8" w:rsidP="001E34D5"/>
        </w:tc>
        <w:tc>
          <w:tcPr>
            <w:tcW w:w="4703" w:type="dxa"/>
            <w:gridSpan w:val="2"/>
            <w:tcBorders>
              <w:top w:val="single" w:sz="4" w:space="0" w:color="auto"/>
              <w:bottom w:val="single" w:sz="4" w:space="0" w:color="auto"/>
            </w:tcBorders>
          </w:tcPr>
          <w:p w14:paraId="0D19E807" w14:textId="77777777" w:rsidR="00AC4DD8" w:rsidRPr="002B26EA" w:rsidRDefault="00AC4DD8" w:rsidP="001E34D5">
            <w:pPr>
              <w:rPr>
                <w:lang w:val="en-US"/>
              </w:rPr>
            </w:pPr>
            <w:r w:rsidRPr="002B26EA">
              <w:rPr>
                <w:lang w:val="en-US"/>
              </w:rPr>
              <w:t>Confectionarea si montarea canalelor de ventilatie drepte, din tabla zincata sau aluminiu de 0,5 mm grosime, avind perimetrul sectiunii rectangulare de 700 - 1600 mm</w:t>
            </w:r>
          </w:p>
        </w:tc>
        <w:tc>
          <w:tcPr>
            <w:tcW w:w="1276" w:type="dxa"/>
            <w:tcBorders>
              <w:top w:val="single" w:sz="4" w:space="0" w:color="auto"/>
              <w:bottom w:val="single" w:sz="4" w:space="0" w:color="auto"/>
            </w:tcBorders>
            <w:vAlign w:val="center"/>
          </w:tcPr>
          <w:p w14:paraId="35E70DDD"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7C0BAF66" w14:textId="77777777" w:rsidR="00AC4DD8" w:rsidRDefault="00AC4DD8" w:rsidP="001E34D5">
            <w:pPr>
              <w:jc w:val="center"/>
              <w:rPr>
                <w:lang w:val="en-US"/>
              </w:rPr>
            </w:pPr>
            <w:r>
              <w:rPr>
                <w:lang w:val="en-US"/>
              </w:rPr>
              <w:t>1.00</w:t>
            </w:r>
          </w:p>
        </w:tc>
      </w:tr>
      <w:tr w:rsidR="00AC4DD8" w14:paraId="2FD60953"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50379E" w14:textId="77777777" w:rsidR="00AC4DD8" w:rsidRDefault="00AC4DD8" w:rsidP="001E34D5">
            <w:pPr>
              <w:rPr>
                <w:lang w:val="en-US"/>
              </w:rPr>
            </w:pPr>
            <w:r>
              <w:rPr>
                <w:lang w:val="en-US"/>
              </w:rPr>
              <w:lastRenderedPageBreak/>
              <w:t>35</w:t>
            </w:r>
          </w:p>
        </w:tc>
        <w:tc>
          <w:tcPr>
            <w:tcW w:w="1276" w:type="dxa"/>
            <w:gridSpan w:val="2"/>
            <w:tcBorders>
              <w:top w:val="single" w:sz="4" w:space="0" w:color="auto"/>
              <w:bottom w:val="single" w:sz="4" w:space="0" w:color="auto"/>
            </w:tcBorders>
          </w:tcPr>
          <w:p w14:paraId="44728B27" w14:textId="77777777" w:rsidR="00AC4DD8" w:rsidRDefault="00AC4DD8" w:rsidP="001E34D5">
            <w:pPr>
              <w:rPr>
                <w:lang w:val="en-US"/>
              </w:rPr>
            </w:pPr>
            <w:r>
              <w:rPr>
                <w:lang w:val="en-US"/>
              </w:rPr>
              <w:t>CL20A</w:t>
            </w:r>
          </w:p>
          <w:p w14:paraId="79514097" w14:textId="77777777" w:rsidR="00AC4DD8" w:rsidRDefault="00AC4DD8" w:rsidP="001E34D5"/>
        </w:tc>
        <w:tc>
          <w:tcPr>
            <w:tcW w:w="4703" w:type="dxa"/>
            <w:gridSpan w:val="2"/>
            <w:tcBorders>
              <w:top w:val="single" w:sz="4" w:space="0" w:color="auto"/>
              <w:bottom w:val="single" w:sz="4" w:space="0" w:color="auto"/>
            </w:tcBorders>
          </w:tcPr>
          <w:p w14:paraId="3D27D080" w14:textId="77777777" w:rsidR="00AC4DD8" w:rsidRPr="002B26EA" w:rsidRDefault="00AC4DD8" w:rsidP="001E34D5">
            <w:pPr>
              <w:rPr>
                <w:lang w:val="en-US"/>
              </w:rPr>
            </w:pPr>
            <w:r w:rsidRPr="002B26EA">
              <w:rPr>
                <w:lang w:val="en-US"/>
              </w:rPr>
              <w:t>Grile de ventilatie gata confectionate din PVC (~500x200mm) - in resurse doar manopera si grila</w:t>
            </w:r>
          </w:p>
        </w:tc>
        <w:tc>
          <w:tcPr>
            <w:tcW w:w="1276" w:type="dxa"/>
            <w:tcBorders>
              <w:top w:val="single" w:sz="4" w:space="0" w:color="auto"/>
              <w:bottom w:val="single" w:sz="4" w:space="0" w:color="auto"/>
            </w:tcBorders>
            <w:vAlign w:val="center"/>
          </w:tcPr>
          <w:p w14:paraId="3B768ADA" w14:textId="77777777" w:rsidR="00AC4DD8" w:rsidRDefault="00AC4DD8" w:rsidP="001E34D5">
            <w:pPr>
              <w:jc w:val="center"/>
              <w:rPr>
                <w:lang w:val="en-US"/>
              </w:rPr>
            </w:pPr>
            <w:r>
              <w:rPr>
                <w:lang w:val="en-US"/>
              </w:rPr>
              <w:t>buc</w:t>
            </w:r>
          </w:p>
        </w:tc>
        <w:tc>
          <w:tcPr>
            <w:tcW w:w="1985" w:type="dxa"/>
            <w:tcBorders>
              <w:top w:val="single" w:sz="4" w:space="0" w:color="auto"/>
              <w:bottom w:val="single" w:sz="4" w:space="0" w:color="auto"/>
            </w:tcBorders>
            <w:vAlign w:val="center"/>
          </w:tcPr>
          <w:p w14:paraId="4DB9AA8E" w14:textId="77777777" w:rsidR="00AC4DD8" w:rsidRDefault="00AC4DD8" w:rsidP="001E34D5">
            <w:pPr>
              <w:jc w:val="center"/>
              <w:rPr>
                <w:lang w:val="en-US"/>
              </w:rPr>
            </w:pPr>
            <w:r>
              <w:rPr>
                <w:lang w:val="en-US"/>
              </w:rPr>
              <w:t>2.00</w:t>
            </w:r>
          </w:p>
        </w:tc>
      </w:tr>
      <w:tr w:rsidR="00AC4DD8" w14:paraId="447D29F9" w14:textId="77777777" w:rsidTr="00604B65">
        <w:tc>
          <w:tcPr>
            <w:tcW w:w="709" w:type="dxa"/>
            <w:tcBorders>
              <w:top w:val="nil"/>
              <w:left w:val="single" w:sz="6" w:space="0" w:color="auto"/>
              <w:bottom w:val="nil"/>
              <w:right w:val="nil"/>
            </w:tcBorders>
          </w:tcPr>
          <w:p w14:paraId="15CF5884" w14:textId="77777777" w:rsidR="00AC4DD8" w:rsidRDefault="00AC4DD8" w:rsidP="001E34D5">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E83717B" w14:textId="77777777" w:rsidR="00AC4DD8" w:rsidRDefault="00AC4DD8" w:rsidP="001E34D5">
            <w:pPr>
              <w:rPr>
                <w:lang w:val="en-US"/>
              </w:rPr>
            </w:pPr>
          </w:p>
        </w:tc>
        <w:tc>
          <w:tcPr>
            <w:tcW w:w="4703" w:type="dxa"/>
            <w:gridSpan w:val="2"/>
            <w:tcBorders>
              <w:top w:val="nil"/>
              <w:left w:val="single" w:sz="6" w:space="0" w:color="auto"/>
              <w:bottom w:val="nil"/>
              <w:right w:val="nil"/>
            </w:tcBorders>
          </w:tcPr>
          <w:p w14:paraId="23A557FF" w14:textId="77777777" w:rsidR="00AC4DD8" w:rsidRDefault="00AC4DD8" w:rsidP="001E34D5">
            <w:pPr>
              <w:rPr>
                <w:b/>
                <w:bCs/>
                <w:sz w:val="22"/>
                <w:szCs w:val="22"/>
                <w:lang w:val="en-US"/>
              </w:rPr>
            </w:pPr>
            <w:r>
              <w:rPr>
                <w:b/>
                <w:bCs/>
                <w:sz w:val="22"/>
                <w:szCs w:val="22"/>
                <w:lang w:val="en-US"/>
              </w:rPr>
              <w:t>1.3. Pardoseli</w:t>
            </w:r>
          </w:p>
        </w:tc>
        <w:tc>
          <w:tcPr>
            <w:tcW w:w="1276" w:type="dxa"/>
            <w:tcBorders>
              <w:top w:val="nil"/>
              <w:left w:val="single" w:sz="6" w:space="0" w:color="auto"/>
              <w:bottom w:val="nil"/>
              <w:right w:val="nil"/>
            </w:tcBorders>
          </w:tcPr>
          <w:p w14:paraId="192DA316" w14:textId="77777777" w:rsidR="00AC4DD8" w:rsidRDefault="00AC4DD8" w:rsidP="001E34D5">
            <w:pPr>
              <w:rPr>
                <w:lang w:val="en-US"/>
              </w:rPr>
            </w:pPr>
          </w:p>
        </w:tc>
        <w:tc>
          <w:tcPr>
            <w:tcW w:w="1985" w:type="dxa"/>
            <w:tcBorders>
              <w:top w:val="nil"/>
              <w:left w:val="single" w:sz="6" w:space="0" w:color="auto"/>
              <w:bottom w:val="nil"/>
              <w:right w:val="nil"/>
            </w:tcBorders>
          </w:tcPr>
          <w:p w14:paraId="06D6477B" w14:textId="77777777" w:rsidR="00AC4DD8" w:rsidRDefault="00AC4DD8" w:rsidP="001E34D5">
            <w:pPr>
              <w:rPr>
                <w:lang w:val="en-US"/>
              </w:rPr>
            </w:pPr>
          </w:p>
        </w:tc>
      </w:tr>
      <w:tr w:rsidR="00AC4DD8" w14:paraId="26B32E39"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C0076F" w14:textId="77777777" w:rsidR="00AC4DD8" w:rsidRDefault="00AC4DD8" w:rsidP="001E34D5">
            <w:pPr>
              <w:rPr>
                <w:lang w:val="en-US"/>
              </w:rPr>
            </w:pPr>
            <w:r>
              <w:rPr>
                <w:lang w:val="en-US"/>
              </w:rPr>
              <w:t>36</w:t>
            </w:r>
          </w:p>
        </w:tc>
        <w:tc>
          <w:tcPr>
            <w:tcW w:w="1276" w:type="dxa"/>
            <w:gridSpan w:val="2"/>
            <w:tcBorders>
              <w:top w:val="single" w:sz="4" w:space="0" w:color="auto"/>
              <w:bottom w:val="single" w:sz="4" w:space="0" w:color="auto"/>
            </w:tcBorders>
          </w:tcPr>
          <w:p w14:paraId="31E9D5DD" w14:textId="77777777" w:rsidR="00AC4DD8" w:rsidRDefault="00AC4DD8" w:rsidP="001E34D5">
            <w:pPr>
              <w:rPr>
                <w:lang w:val="en-US"/>
              </w:rPr>
            </w:pPr>
            <w:r>
              <w:rPr>
                <w:lang w:val="en-US"/>
              </w:rPr>
              <w:t>RpCK42E</w:t>
            </w:r>
          </w:p>
          <w:p w14:paraId="72BE3D06" w14:textId="77777777" w:rsidR="00AC4DD8" w:rsidRDefault="00AC4DD8" w:rsidP="001E34D5"/>
        </w:tc>
        <w:tc>
          <w:tcPr>
            <w:tcW w:w="4703" w:type="dxa"/>
            <w:gridSpan w:val="2"/>
            <w:tcBorders>
              <w:top w:val="single" w:sz="4" w:space="0" w:color="auto"/>
              <w:bottom w:val="single" w:sz="4" w:space="0" w:color="auto"/>
            </w:tcBorders>
          </w:tcPr>
          <w:p w14:paraId="073802CC" w14:textId="77777777" w:rsidR="00AC4DD8" w:rsidRPr="002B26EA" w:rsidRDefault="00AC4DD8" w:rsidP="001E34D5">
            <w:pPr>
              <w:rPr>
                <w:lang w:val="en-US"/>
              </w:rPr>
            </w:pPr>
            <w:r w:rsidRPr="002B26EA">
              <w:rPr>
                <w:lang w:val="en-US"/>
              </w:rPr>
              <w:t>Desfacerea pardoselilor reci din plinte, scafe turnate pe loc sau prefabricate</w:t>
            </w:r>
          </w:p>
        </w:tc>
        <w:tc>
          <w:tcPr>
            <w:tcW w:w="1276" w:type="dxa"/>
            <w:tcBorders>
              <w:top w:val="single" w:sz="4" w:space="0" w:color="auto"/>
              <w:bottom w:val="single" w:sz="4" w:space="0" w:color="auto"/>
            </w:tcBorders>
            <w:vAlign w:val="center"/>
          </w:tcPr>
          <w:p w14:paraId="0AD00A14" w14:textId="77777777" w:rsidR="00AC4DD8" w:rsidRDefault="00AC4DD8" w:rsidP="001E34D5">
            <w:pPr>
              <w:jc w:val="center"/>
              <w:rPr>
                <w:lang w:val="en-US"/>
              </w:rPr>
            </w:pPr>
            <w:r>
              <w:rPr>
                <w:lang w:val="en-US"/>
              </w:rPr>
              <w:t>m</w:t>
            </w:r>
          </w:p>
        </w:tc>
        <w:tc>
          <w:tcPr>
            <w:tcW w:w="1985" w:type="dxa"/>
            <w:tcBorders>
              <w:top w:val="single" w:sz="4" w:space="0" w:color="auto"/>
              <w:bottom w:val="single" w:sz="4" w:space="0" w:color="auto"/>
            </w:tcBorders>
            <w:vAlign w:val="center"/>
          </w:tcPr>
          <w:p w14:paraId="6A1F5D0E" w14:textId="77777777" w:rsidR="00AC4DD8" w:rsidRDefault="00AC4DD8" w:rsidP="001E34D5">
            <w:pPr>
              <w:jc w:val="center"/>
              <w:rPr>
                <w:lang w:val="en-US"/>
              </w:rPr>
            </w:pPr>
            <w:r>
              <w:rPr>
                <w:lang w:val="en-US"/>
              </w:rPr>
              <w:t>61.00</w:t>
            </w:r>
          </w:p>
        </w:tc>
      </w:tr>
      <w:tr w:rsidR="00AC4DD8" w14:paraId="3698488D"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00FE73" w14:textId="77777777" w:rsidR="00AC4DD8" w:rsidRDefault="00AC4DD8" w:rsidP="001E34D5">
            <w:pPr>
              <w:rPr>
                <w:lang w:val="en-US"/>
              </w:rPr>
            </w:pPr>
            <w:r>
              <w:rPr>
                <w:lang w:val="en-US"/>
              </w:rPr>
              <w:t>37</w:t>
            </w:r>
          </w:p>
        </w:tc>
        <w:tc>
          <w:tcPr>
            <w:tcW w:w="1276" w:type="dxa"/>
            <w:gridSpan w:val="2"/>
            <w:tcBorders>
              <w:top w:val="single" w:sz="4" w:space="0" w:color="auto"/>
              <w:bottom w:val="single" w:sz="4" w:space="0" w:color="auto"/>
            </w:tcBorders>
          </w:tcPr>
          <w:p w14:paraId="182E4F08" w14:textId="77777777" w:rsidR="00AC4DD8" w:rsidRDefault="00AC4DD8" w:rsidP="001E34D5">
            <w:pPr>
              <w:rPr>
                <w:lang w:val="en-US"/>
              </w:rPr>
            </w:pPr>
            <w:r>
              <w:rPr>
                <w:lang w:val="en-US"/>
              </w:rPr>
              <w:t>RpCK06C2</w:t>
            </w:r>
          </w:p>
          <w:p w14:paraId="439AA3CC" w14:textId="77777777" w:rsidR="00AC4DD8" w:rsidRDefault="00AC4DD8" w:rsidP="001E34D5"/>
        </w:tc>
        <w:tc>
          <w:tcPr>
            <w:tcW w:w="4703" w:type="dxa"/>
            <w:gridSpan w:val="2"/>
            <w:tcBorders>
              <w:top w:val="single" w:sz="4" w:space="0" w:color="auto"/>
              <w:bottom w:val="single" w:sz="4" w:space="0" w:color="auto"/>
            </w:tcBorders>
          </w:tcPr>
          <w:p w14:paraId="1E8AA44D" w14:textId="77777777" w:rsidR="00AC4DD8" w:rsidRPr="002B26EA" w:rsidRDefault="00AC4DD8" w:rsidP="001E34D5">
            <w:pPr>
              <w:rPr>
                <w:lang w:val="en-US"/>
              </w:rPr>
            </w:pPr>
            <w:r w:rsidRPr="002B26EA">
              <w:rPr>
                <w:lang w:val="en-US"/>
              </w:rPr>
              <w:t>Repararea pardoselilor din parchet de stejar sau fag, pe suport existent, montate si curatate, executate cu panouri de parchet lipit, pentru suprafete sub 16 mp la un punct de lucru (Cuprinde demolarea pe alocuri, si montarea parchetului nou) din resurse de exclude: Pervaz din lemn</w:t>
            </w:r>
          </w:p>
        </w:tc>
        <w:tc>
          <w:tcPr>
            <w:tcW w:w="1276" w:type="dxa"/>
            <w:tcBorders>
              <w:top w:val="single" w:sz="4" w:space="0" w:color="auto"/>
              <w:bottom w:val="single" w:sz="4" w:space="0" w:color="auto"/>
            </w:tcBorders>
            <w:vAlign w:val="center"/>
          </w:tcPr>
          <w:p w14:paraId="47CDD39F"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3E3C56B3" w14:textId="77777777" w:rsidR="00AC4DD8" w:rsidRDefault="00AC4DD8" w:rsidP="001E34D5">
            <w:pPr>
              <w:jc w:val="center"/>
              <w:rPr>
                <w:lang w:val="en-US"/>
              </w:rPr>
            </w:pPr>
            <w:r>
              <w:rPr>
                <w:lang w:val="en-US"/>
              </w:rPr>
              <w:t>7.00</w:t>
            </w:r>
          </w:p>
        </w:tc>
      </w:tr>
      <w:tr w:rsidR="00AC4DD8" w14:paraId="171FCFFA"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242B15" w14:textId="77777777" w:rsidR="00AC4DD8" w:rsidRDefault="00AC4DD8" w:rsidP="001E34D5">
            <w:pPr>
              <w:rPr>
                <w:lang w:val="en-US"/>
              </w:rPr>
            </w:pPr>
            <w:r>
              <w:rPr>
                <w:lang w:val="en-US"/>
              </w:rPr>
              <w:t>38</w:t>
            </w:r>
          </w:p>
        </w:tc>
        <w:tc>
          <w:tcPr>
            <w:tcW w:w="1276" w:type="dxa"/>
            <w:gridSpan w:val="2"/>
            <w:tcBorders>
              <w:top w:val="single" w:sz="4" w:space="0" w:color="auto"/>
              <w:bottom w:val="single" w:sz="4" w:space="0" w:color="auto"/>
            </w:tcBorders>
          </w:tcPr>
          <w:p w14:paraId="059580A6" w14:textId="77777777" w:rsidR="00AC4DD8" w:rsidRDefault="00AC4DD8" w:rsidP="001E34D5">
            <w:pPr>
              <w:rPr>
                <w:lang w:val="en-US"/>
              </w:rPr>
            </w:pPr>
            <w:r>
              <w:rPr>
                <w:lang w:val="en-US"/>
              </w:rPr>
              <w:t>RpCK10C</w:t>
            </w:r>
          </w:p>
          <w:p w14:paraId="537526BD" w14:textId="77777777" w:rsidR="00AC4DD8" w:rsidRDefault="00AC4DD8" w:rsidP="001E34D5"/>
        </w:tc>
        <w:tc>
          <w:tcPr>
            <w:tcW w:w="4703" w:type="dxa"/>
            <w:gridSpan w:val="2"/>
            <w:tcBorders>
              <w:top w:val="single" w:sz="4" w:space="0" w:color="auto"/>
              <w:bottom w:val="single" w:sz="4" w:space="0" w:color="auto"/>
            </w:tcBorders>
          </w:tcPr>
          <w:p w14:paraId="505BF09C" w14:textId="77777777" w:rsidR="00AC4DD8" w:rsidRPr="002B26EA" w:rsidRDefault="00AC4DD8" w:rsidP="001E34D5">
            <w:pPr>
              <w:rPr>
                <w:lang w:val="en-US"/>
              </w:rPr>
            </w:pPr>
            <w:r w:rsidRPr="002B26EA">
              <w:rPr>
                <w:lang w:val="en-US"/>
              </w:rPr>
              <w:t>Raschetarea parchetului de stejar sau fag, executata mecanizat, cu discuri abrazive (K=2)</w:t>
            </w:r>
          </w:p>
        </w:tc>
        <w:tc>
          <w:tcPr>
            <w:tcW w:w="1276" w:type="dxa"/>
            <w:tcBorders>
              <w:top w:val="single" w:sz="4" w:space="0" w:color="auto"/>
              <w:bottom w:val="single" w:sz="4" w:space="0" w:color="auto"/>
            </w:tcBorders>
            <w:vAlign w:val="center"/>
          </w:tcPr>
          <w:p w14:paraId="722A633D"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5F2E21CE" w14:textId="77777777" w:rsidR="00AC4DD8" w:rsidRDefault="00AC4DD8" w:rsidP="001E34D5">
            <w:pPr>
              <w:jc w:val="center"/>
              <w:rPr>
                <w:lang w:val="en-US"/>
              </w:rPr>
            </w:pPr>
            <w:r>
              <w:rPr>
                <w:lang w:val="en-US"/>
              </w:rPr>
              <w:t>156.50</w:t>
            </w:r>
          </w:p>
        </w:tc>
      </w:tr>
      <w:tr w:rsidR="00AC4DD8" w14:paraId="29F2194D"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7A555B" w14:textId="77777777" w:rsidR="00AC4DD8" w:rsidRDefault="00AC4DD8" w:rsidP="001E34D5">
            <w:pPr>
              <w:rPr>
                <w:lang w:val="en-US"/>
              </w:rPr>
            </w:pPr>
            <w:r>
              <w:rPr>
                <w:lang w:val="en-US"/>
              </w:rPr>
              <w:t>39</w:t>
            </w:r>
          </w:p>
        </w:tc>
        <w:tc>
          <w:tcPr>
            <w:tcW w:w="1276" w:type="dxa"/>
            <w:gridSpan w:val="2"/>
            <w:tcBorders>
              <w:top w:val="single" w:sz="4" w:space="0" w:color="auto"/>
              <w:bottom w:val="single" w:sz="4" w:space="0" w:color="auto"/>
            </w:tcBorders>
          </w:tcPr>
          <w:p w14:paraId="02294BFE" w14:textId="77777777" w:rsidR="00AC4DD8" w:rsidRDefault="00AC4DD8" w:rsidP="001E34D5">
            <w:pPr>
              <w:rPr>
                <w:lang w:val="en-US"/>
              </w:rPr>
            </w:pPr>
            <w:r>
              <w:rPr>
                <w:lang w:val="en-US"/>
              </w:rPr>
              <w:t>CG06A</w:t>
            </w:r>
          </w:p>
          <w:p w14:paraId="05551124" w14:textId="77777777" w:rsidR="00AC4DD8" w:rsidRDefault="00AC4DD8" w:rsidP="001E34D5"/>
        </w:tc>
        <w:tc>
          <w:tcPr>
            <w:tcW w:w="4703" w:type="dxa"/>
            <w:gridSpan w:val="2"/>
            <w:tcBorders>
              <w:top w:val="single" w:sz="4" w:space="0" w:color="auto"/>
              <w:bottom w:val="single" w:sz="4" w:space="0" w:color="auto"/>
            </w:tcBorders>
          </w:tcPr>
          <w:p w14:paraId="2B7F3898" w14:textId="77777777" w:rsidR="00AC4DD8" w:rsidRPr="002B26EA" w:rsidRDefault="00AC4DD8" w:rsidP="001E34D5">
            <w:pPr>
              <w:rPr>
                <w:lang w:val="en-US"/>
              </w:rPr>
            </w:pPr>
            <w:r w:rsidRPr="002B26EA">
              <w:rPr>
                <w:lang w:val="en-US"/>
              </w:rPr>
              <w:t>Plinte din lemn de stejar sau fag, curatate si montate pe dibluri din lemn fixate cu suruburi din alama in incaperi cu suprafete mai mari de 16 mp, plinte orizontale cu inaltimea maxima de 15 cm la pereti</w:t>
            </w:r>
          </w:p>
        </w:tc>
        <w:tc>
          <w:tcPr>
            <w:tcW w:w="1276" w:type="dxa"/>
            <w:tcBorders>
              <w:top w:val="single" w:sz="4" w:space="0" w:color="auto"/>
              <w:bottom w:val="single" w:sz="4" w:space="0" w:color="auto"/>
            </w:tcBorders>
            <w:vAlign w:val="center"/>
          </w:tcPr>
          <w:p w14:paraId="4AAAF7A0" w14:textId="77777777" w:rsidR="00AC4DD8" w:rsidRDefault="00AC4DD8" w:rsidP="001E34D5">
            <w:pPr>
              <w:jc w:val="center"/>
              <w:rPr>
                <w:lang w:val="en-US"/>
              </w:rPr>
            </w:pPr>
            <w:r>
              <w:rPr>
                <w:lang w:val="en-US"/>
              </w:rPr>
              <w:t>m</w:t>
            </w:r>
          </w:p>
        </w:tc>
        <w:tc>
          <w:tcPr>
            <w:tcW w:w="1985" w:type="dxa"/>
            <w:tcBorders>
              <w:top w:val="single" w:sz="4" w:space="0" w:color="auto"/>
              <w:bottom w:val="single" w:sz="4" w:space="0" w:color="auto"/>
            </w:tcBorders>
            <w:vAlign w:val="center"/>
          </w:tcPr>
          <w:p w14:paraId="1BEA8C9B" w14:textId="77777777" w:rsidR="00AC4DD8" w:rsidRDefault="00AC4DD8" w:rsidP="001E34D5">
            <w:pPr>
              <w:jc w:val="center"/>
              <w:rPr>
                <w:lang w:val="en-US"/>
              </w:rPr>
            </w:pPr>
            <w:r>
              <w:rPr>
                <w:lang w:val="en-US"/>
              </w:rPr>
              <w:t>61.00</w:t>
            </w:r>
          </w:p>
        </w:tc>
      </w:tr>
      <w:tr w:rsidR="00AC4DD8" w14:paraId="353A127E"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C1596B" w14:textId="77777777" w:rsidR="00AC4DD8" w:rsidRDefault="00AC4DD8" w:rsidP="001E34D5">
            <w:pPr>
              <w:rPr>
                <w:lang w:val="en-US"/>
              </w:rPr>
            </w:pPr>
            <w:r>
              <w:rPr>
                <w:lang w:val="en-US"/>
              </w:rPr>
              <w:t>40</w:t>
            </w:r>
          </w:p>
        </w:tc>
        <w:tc>
          <w:tcPr>
            <w:tcW w:w="1276" w:type="dxa"/>
            <w:gridSpan w:val="2"/>
            <w:tcBorders>
              <w:top w:val="single" w:sz="4" w:space="0" w:color="auto"/>
              <w:bottom w:val="single" w:sz="4" w:space="0" w:color="auto"/>
            </w:tcBorders>
          </w:tcPr>
          <w:p w14:paraId="5F902B6C" w14:textId="77777777" w:rsidR="00AC4DD8" w:rsidRDefault="00AC4DD8" w:rsidP="001E34D5">
            <w:pPr>
              <w:rPr>
                <w:lang w:val="en-US"/>
              </w:rPr>
            </w:pPr>
            <w:r>
              <w:rPr>
                <w:lang w:val="en-US"/>
              </w:rPr>
              <w:t>CG07A</w:t>
            </w:r>
          </w:p>
          <w:p w14:paraId="38DEA800" w14:textId="77777777" w:rsidR="00AC4DD8" w:rsidRDefault="00AC4DD8" w:rsidP="001E34D5"/>
        </w:tc>
        <w:tc>
          <w:tcPr>
            <w:tcW w:w="4703" w:type="dxa"/>
            <w:gridSpan w:val="2"/>
            <w:tcBorders>
              <w:top w:val="single" w:sz="4" w:space="0" w:color="auto"/>
              <w:bottom w:val="single" w:sz="4" w:space="0" w:color="auto"/>
            </w:tcBorders>
          </w:tcPr>
          <w:p w14:paraId="50DFD2B4" w14:textId="77777777" w:rsidR="00AC4DD8" w:rsidRPr="002B26EA" w:rsidRDefault="00AC4DD8" w:rsidP="001E34D5">
            <w:pPr>
              <w:rPr>
                <w:lang w:val="en-US"/>
              </w:rPr>
            </w:pPr>
            <w:r w:rsidRPr="002B26EA">
              <w:rPr>
                <w:lang w:val="en-US"/>
              </w:rPr>
              <w:t>Finisarea parchetului si a plintelor din lemn prin: ceruirea parchetului</w:t>
            </w:r>
          </w:p>
        </w:tc>
        <w:tc>
          <w:tcPr>
            <w:tcW w:w="1276" w:type="dxa"/>
            <w:tcBorders>
              <w:top w:val="single" w:sz="4" w:space="0" w:color="auto"/>
              <w:bottom w:val="single" w:sz="4" w:space="0" w:color="auto"/>
            </w:tcBorders>
            <w:vAlign w:val="center"/>
          </w:tcPr>
          <w:p w14:paraId="35A320E7"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4E320BC5" w14:textId="77777777" w:rsidR="00AC4DD8" w:rsidRDefault="00AC4DD8" w:rsidP="001E34D5">
            <w:pPr>
              <w:jc w:val="center"/>
              <w:rPr>
                <w:lang w:val="en-US"/>
              </w:rPr>
            </w:pPr>
            <w:r>
              <w:rPr>
                <w:lang w:val="en-US"/>
              </w:rPr>
              <w:t>161.40</w:t>
            </w:r>
          </w:p>
        </w:tc>
      </w:tr>
      <w:tr w:rsidR="00AC4DD8" w14:paraId="4084EEEB"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E43B5A" w14:textId="77777777" w:rsidR="00AC4DD8" w:rsidRDefault="00AC4DD8" w:rsidP="001E34D5">
            <w:pPr>
              <w:rPr>
                <w:lang w:val="en-US"/>
              </w:rPr>
            </w:pPr>
            <w:r>
              <w:rPr>
                <w:lang w:val="en-US"/>
              </w:rPr>
              <w:t>41</w:t>
            </w:r>
          </w:p>
        </w:tc>
        <w:tc>
          <w:tcPr>
            <w:tcW w:w="1276" w:type="dxa"/>
            <w:gridSpan w:val="2"/>
            <w:tcBorders>
              <w:top w:val="single" w:sz="4" w:space="0" w:color="auto"/>
              <w:bottom w:val="single" w:sz="4" w:space="0" w:color="auto"/>
            </w:tcBorders>
          </w:tcPr>
          <w:p w14:paraId="41C59B6D" w14:textId="77777777" w:rsidR="00AC4DD8" w:rsidRDefault="00AC4DD8" w:rsidP="001E34D5">
            <w:pPr>
              <w:rPr>
                <w:lang w:val="en-US"/>
              </w:rPr>
            </w:pPr>
            <w:r>
              <w:rPr>
                <w:lang w:val="en-US"/>
              </w:rPr>
              <w:t>CG07C</w:t>
            </w:r>
          </w:p>
          <w:p w14:paraId="54E8731F" w14:textId="77777777" w:rsidR="00AC4DD8" w:rsidRDefault="00AC4DD8" w:rsidP="001E34D5"/>
        </w:tc>
        <w:tc>
          <w:tcPr>
            <w:tcW w:w="4703" w:type="dxa"/>
            <w:gridSpan w:val="2"/>
            <w:tcBorders>
              <w:top w:val="single" w:sz="4" w:space="0" w:color="auto"/>
              <w:bottom w:val="single" w:sz="4" w:space="0" w:color="auto"/>
            </w:tcBorders>
          </w:tcPr>
          <w:p w14:paraId="749553E2" w14:textId="77777777" w:rsidR="00AC4DD8" w:rsidRPr="002B26EA" w:rsidRDefault="00AC4DD8" w:rsidP="001E34D5">
            <w:pPr>
              <w:rPr>
                <w:lang w:val="en-US"/>
              </w:rPr>
            </w:pPr>
            <w:r w:rsidRPr="002B26EA">
              <w:rPr>
                <w:lang w:val="en-US"/>
              </w:rPr>
              <w:t>Finisarea parchetului si a plintelor din lemn prin: lacuirea cu Palux a parchetului in trei straturi (Lac pentru parchet)</w:t>
            </w:r>
          </w:p>
        </w:tc>
        <w:tc>
          <w:tcPr>
            <w:tcW w:w="1276" w:type="dxa"/>
            <w:tcBorders>
              <w:top w:val="single" w:sz="4" w:space="0" w:color="auto"/>
              <w:bottom w:val="single" w:sz="4" w:space="0" w:color="auto"/>
            </w:tcBorders>
            <w:vAlign w:val="center"/>
          </w:tcPr>
          <w:p w14:paraId="1FC00D53"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25CBE552" w14:textId="77777777" w:rsidR="00AC4DD8" w:rsidRDefault="00AC4DD8" w:rsidP="001E34D5">
            <w:pPr>
              <w:jc w:val="center"/>
              <w:rPr>
                <w:lang w:val="en-US"/>
              </w:rPr>
            </w:pPr>
            <w:r>
              <w:rPr>
                <w:lang w:val="en-US"/>
              </w:rPr>
              <w:t>161.40</w:t>
            </w:r>
          </w:p>
        </w:tc>
      </w:tr>
      <w:tr w:rsidR="00AC4DD8" w14:paraId="250259B1" w14:textId="77777777" w:rsidTr="00604B65">
        <w:tc>
          <w:tcPr>
            <w:tcW w:w="709" w:type="dxa"/>
            <w:tcBorders>
              <w:top w:val="nil"/>
              <w:left w:val="single" w:sz="6" w:space="0" w:color="auto"/>
              <w:bottom w:val="nil"/>
              <w:right w:val="nil"/>
            </w:tcBorders>
          </w:tcPr>
          <w:p w14:paraId="7D0BD6B2" w14:textId="77777777" w:rsidR="00AC4DD8" w:rsidRDefault="00AC4DD8" w:rsidP="001E34D5">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4A385AAE" w14:textId="77777777" w:rsidR="00AC4DD8" w:rsidRDefault="00AC4DD8" w:rsidP="001E34D5">
            <w:pPr>
              <w:rPr>
                <w:lang w:val="en-US"/>
              </w:rPr>
            </w:pPr>
          </w:p>
        </w:tc>
        <w:tc>
          <w:tcPr>
            <w:tcW w:w="4703" w:type="dxa"/>
            <w:gridSpan w:val="2"/>
            <w:tcBorders>
              <w:top w:val="nil"/>
              <w:left w:val="single" w:sz="6" w:space="0" w:color="auto"/>
              <w:bottom w:val="nil"/>
              <w:right w:val="nil"/>
            </w:tcBorders>
          </w:tcPr>
          <w:p w14:paraId="6EFBB454" w14:textId="77777777" w:rsidR="00AC4DD8" w:rsidRDefault="00AC4DD8" w:rsidP="001E34D5">
            <w:pPr>
              <w:rPr>
                <w:b/>
                <w:bCs/>
                <w:sz w:val="22"/>
                <w:szCs w:val="22"/>
                <w:lang w:val="en-US"/>
              </w:rPr>
            </w:pPr>
            <w:r>
              <w:rPr>
                <w:b/>
                <w:bCs/>
                <w:sz w:val="22"/>
                <w:szCs w:val="22"/>
                <w:lang w:val="en-US"/>
              </w:rPr>
              <w:t>1.4. Timplarie</w:t>
            </w:r>
          </w:p>
        </w:tc>
        <w:tc>
          <w:tcPr>
            <w:tcW w:w="1276" w:type="dxa"/>
            <w:tcBorders>
              <w:top w:val="nil"/>
              <w:left w:val="single" w:sz="6" w:space="0" w:color="auto"/>
              <w:bottom w:val="nil"/>
              <w:right w:val="nil"/>
            </w:tcBorders>
          </w:tcPr>
          <w:p w14:paraId="4941E2AA" w14:textId="77777777" w:rsidR="00AC4DD8" w:rsidRDefault="00AC4DD8" w:rsidP="001E34D5">
            <w:pPr>
              <w:rPr>
                <w:lang w:val="en-US"/>
              </w:rPr>
            </w:pPr>
          </w:p>
        </w:tc>
        <w:tc>
          <w:tcPr>
            <w:tcW w:w="1985" w:type="dxa"/>
            <w:tcBorders>
              <w:top w:val="nil"/>
              <w:left w:val="single" w:sz="6" w:space="0" w:color="auto"/>
              <w:bottom w:val="nil"/>
              <w:right w:val="nil"/>
            </w:tcBorders>
          </w:tcPr>
          <w:p w14:paraId="7FA1802D" w14:textId="77777777" w:rsidR="00AC4DD8" w:rsidRDefault="00AC4DD8" w:rsidP="001E34D5">
            <w:pPr>
              <w:rPr>
                <w:lang w:val="en-US"/>
              </w:rPr>
            </w:pPr>
          </w:p>
        </w:tc>
      </w:tr>
      <w:tr w:rsidR="00AC4DD8" w14:paraId="7F8F02BA"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37AEC5" w14:textId="77777777" w:rsidR="00AC4DD8" w:rsidRDefault="00AC4DD8" w:rsidP="001E34D5">
            <w:pPr>
              <w:rPr>
                <w:lang w:val="en-US"/>
              </w:rPr>
            </w:pPr>
            <w:r>
              <w:rPr>
                <w:lang w:val="en-US"/>
              </w:rPr>
              <w:t>42</w:t>
            </w:r>
          </w:p>
        </w:tc>
        <w:tc>
          <w:tcPr>
            <w:tcW w:w="1276" w:type="dxa"/>
            <w:gridSpan w:val="2"/>
            <w:tcBorders>
              <w:top w:val="single" w:sz="4" w:space="0" w:color="auto"/>
              <w:bottom w:val="single" w:sz="4" w:space="0" w:color="auto"/>
            </w:tcBorders>
          </w:tcPr>
          <w:p w14:paraId="0138A2BF" w14:textId="77777777" w:rsidR="00AC4DD8" w:rsidRDefault="00AC4DD8" w:rsidP="001E34D5">
            <w:pPr>
              <w:rPr>
                <w:lang w:val="en-US"/>
              </w:rPr>
            </w:pPr>
            <w:r>
              <w:rPr>
                <w:lang w:val="en-US"/>
              </w:rPr>
              <w:t>RpCO56A</w:t>
            </w:r>
          </w:p>
          <w:p w14:paraId="74C8316E" w14:textId="77777777" w:rsidR="00AC4DD8" w:rsidRDefault="00AC4DD8" w:rsidP="001E34D5"/>
        </w:tc>
        <w:tc>
          <w:tcPr>
            <w:tcW w:w="4703" w:type="dxa"/>
            <w:gridSpan w:val="2"/>
            <w:tcBorders>
              <w:top w:val="single" w:sz="4" w:space="0" w:color="auto"/>
              <w:bottom w:val="single" w:sz="4" w:space="0" w:color="auto"/>
            </w:tcBorders>
          </w:tcPr>
          <w:p w14:paraId="3F1D4412" w14:textId="77777777" w:rsidR="00AC4DD8" w:rsidRPr="002B26EA" w:rsidRDefault="00AC4DD8" w:rsidP="001E34D5">
            <w:pPr>
              <w:rPr>
                <w:lang w:val="en-US"/>
              </w:rPr>
            </w:pPr>
            <w:r w:rsidRPr="002B26EA">
              <w:rPr>
                <w:lang w:val="en-US"/>
              </w:rPr>
              <w:t>Demontari: timplarie din lemn (usi, ferestre, obloane, cutii, rulou, masti, etc.) inclusiv cortina din lemn</w:t>
            </w:r>
          </w:p>
        </w:tc>
        <w:tc>
          <w:tcPr>
            <w:tcW w:w="1276" w:type="dxa"/>
            <w:tcBorders>
              <w:top w:val="single" w:sz="4" w:space="0" w:color="auto"/>
              <w:bottom w:val="single" w:sz="4" w:space="0" w:color="auto"/>
            </w:tcBorders>
            <w:vAlign w:val="center"/>
          </w:tcPr>
          <w:p w14:paraId="60C93656"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22366C3E" w14:textId="77777777" w:rsidR="00AC4DD8" w:rsidRDefault="00AC4DD8" w:rsidP="001E34D5">
            <w:pPr>
              <w:jc w:val="center"/>
              <w:rPr>
                <w:lang w:val="en-US"/>
              </w:rPr>
            </w:pPr>
            <w:r>
              <w:rPr>
                <w:lang w:val="en-US"/>
              </w:rPr>
              <w:t>52.60</w:t>
            </w:r>
          </w:p>
        </w:tc>
      </w:tr>
      <w:tr w:rsidR="00AC4DD8" w14:paraId="195121B4"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689401" w14:textId="77777777" w:rsidR="00AC4DD8" w:rsidRDefault="00AC4DD8" w:rsidP="001E34D5">
            <w:pPr>
              <w:rPr>
                <w:lang w:val="en-US"/>
              </w:rPr>
            </w:pPr>
            <w:r>
              <w:rPr>
                <w:lang w:val="en-US"/>
              </w:rPr>
              <w:t>43</w:t>
            </w:r>
          </w:p>
        </w:tc>
        <w:tc>
          <w:tcPr>
            <w:tcW w:w="1276" w:type="dxa"/>
            <w:gridSpan w:val="2"/>
            <w:tcBorders>
              <w:top w:val="single" w:sz="4" w:space="0" w:color="auto"/>
              <w:bottom w:val="single" w:sz="4" w:space="0" w:color="auto"/>
            </w:tcBorders>
          </w:tcPr>
          <w:p w14:paraId="4302BCB6" w14:textId="77777777" w:rsidR="00AC4DD8" w:rsidRDefault="00AC4DD8" w:rsidP="001E34D5">
            <w:pPr>
              <w:rPr>
                <w:lang w:val="en-US"/>
              </w:rPr>
            </w:pPr>
            <w:r>
              <w:rPr>
                <w:lang w:val="en-US"/>
              </w:rPr>
              <w:t>CK03C1</w:t>
            </w:r>
          </w:p>
          <w:p w14:paraId="5B0E5D7E" w14:textId="77777777" w:rsidR="00AC4DD8" w:rsidRDefault="00AC4DD8" w:rsidP="001E34D5"/>
        </w:tc>
        <w:tc>
          <w:tcPr>
            <w:tcW w:w="4703" w:type="dxa"/>
            <w:gridSpan w:val="2"/>
            <w:tcBorders>
              <w:top w:val="single" w:sz="4" w:space="0" w:color="auto"/>
              <w:bottom w:val="single" w:sz="4" w:space="0" w:color="auto"/>
            </w:tcBorders>
          </w:tcPr>
          <w:p w14:paraId="5125A0A3" w14:textId="77777777" w:rsidR="00AC4DD8" w:rsidRPr="002B26EA" w:rsidRDefault="00AC4DD8" w:rsidP="001E34D5">
            <w:pPr>
              <w:rPr>
                <w:lang w:val="en-US"/>
              </w:rPr>
            </w:pPr>
            <w:r w:rsidRPr="002B26EA">
              <w:rPr>
                <w:lang w:val="en-US"/>
              </w:rPr>
              <w:t>Usi din MDF VOPSIT executate la comanda confom marimii golului de usa, interioare in doua  canaturi, pe captuseli si usi duble, inclusiv izolatia hidrofuga si termica a tocului, montate pe ghermele existente la constructii cu inaltimi pina la 35 m (inclusiv ancadramentele)</w:t>
            </w:r>
          </w:p>
        </w:tc>
        <w:tc>
          <w:tcPr>
            <w:tcW w:w="1276" w:type="dxa"/>
            <w:tcBorders>
              <w:top w:val="single" w:sz="4" w:space="0" w:color="auto"/>
              <w:bottom w:val="single" w:sz="4" w:space="0" w:color="auto"/>
            </w:tcBorders>
            <w:vAlign w:val="center"/>
          </w:tcPr>
          <w:p w14:paraId="2B905C57"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5C334840" w14:textId="77777777" w:rsidR="00AC4DD8" w:rsidRDefault="00AC4DD8" w:rsidP="001E34D5">
            <w:pPr>
              <w:jc w:val="center"/>
              <w:rPr>
                <w:lang w:val="en-US"/>
              </w:rPr>
            </w:pPr>
            <w:r>
              <w:rPr>
                <w:lang w:val="en-US"/>
              </w:rPr>
              <w:t>11.25</w:t>
            </w:r>
          </w:p>
        </w:tc>
      </w:tr>
      <w:tr w:rsidR="00AC4DD8" w14:paraId="0BF7640A" w14:textId="77777777" w:rsidTr="00604B65">
        <w:tc>
          <w:tcPr>
            <w:tcW w:w="709" w:type="dxa"/>
            <w:tcBorders>
              <w:top w:val="nil"/>
              <w:left w:val="single" w:sz="6" w:space="0" w:color="auto"/>
              <w:bottom w:val="nil"/>
              <w:right w:val="nil"/>
            </w:tcBorders>
          </w:tcPr>
          <w:p w14:paraId="1907BFCD" w14:textId="77777777" w:rsidR="00AC4DD8" w:rsidRDefault="00AC4DD8" w:rsidP="001E34D5">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5955E92C" w14:textId="77777777" w:rsidR="00AC4DD8" w:rsidRDefault="00AC4DD8" w:rsidP="001E34D5">
            <w:pPr>
              <w:rPr>
                <w:lang w:val="en-US"/>
              </w:rPr>
            </w:pPr>
          </w:p>
        </w:tc>
        <w:tc>
          <w:tcPr>
            <w:tcW w:w="4703" w:type="dxa"/>
            <w:gridSpan w:val="2"/>
            <w:tcBorders>
              <w:top w:val="nil"/>
              <w:left w:val="single" w:sz="6" w:space="0" w:color="auto"/>
              <w:bottom w:val="nil"/>
              <w:right w:val="nil"/>
            </w:tcBorders>
          </w:tcPr>
          <w:p w14:paraId="4FDF24AF" w14:textId="77777777" w:rsidR="00AC4DD8" w:rsidRDefault="00AC4DD8" w:rsidP="001E34D5">
            <w:pPr>
              <w:rPr>
                <w:b/>
                <w:bCs/>
                <w:sz w:val="22"/>
                <w:szCs w:val="22"/>
                <w:lang w:val="en-US"/>
              </w:rPr>
            </w:pPr>
            <w:r>
              <w:rPr>
                <w:b/>
                <w:bCs/>
                <w:sz w:val="22"/>
                <w:szCs w:val="22"/>
                <w:lang w:val="en-US"/>
              </w:rPr>
              <w:t>1.5. Spaliere pentru gimnastica</w:t>
            </w:r>
          </w:p>
        </w:tc>
        <w:tc>
          <w:tcPr>
            <w:tcW w:w="1276" w:type="dxa"/>
            <w:tcBorders>
              <w:top w:val="nil"/>
              <w:left w:val="single" w:sz="6" w:space="0" w:color="auto"/>
              <w:bottom w:val="nil"/>
              <w:right w:val="nil"/>
            </w:tcBorders>
          </w:tcPr>
          <w:p w14:paraId="3E8F3666" w14:textId="77777777" w:rsidR="00AC4DD8" w:rsidRDefault="00AC4DD8" w:rsidP="001E34D5">
            <w:pPr>
              <w:rPr>
                <w:lang w:val="en-US"/>
              </w:rPr>
            </w:pPr>
          </w:p>
        </w:tc>
        <w:tc>
          <w:tcPr>
            <w:tcW w:w="1985" w:type="dxa"/>
            <w:tcBorders>
              <w:top w:val="nil"/>
              <w:left w:val="single" w:sz="6" w:space="0" w:color="auto"/>
              <w:bottom w:val="nil"/>
              <w:right w:val="nil"/>
            </w:tcBorders>
          </w:tcPr>
          <w:p w14:paraId="1726C551" w14:textId="77777777" w:rsidR="00AC4DD8" w:rsidRDefault="00AC4DD8" w:rsidP="001E34D5">
            <w:pPr>
              <w:rPr>
                <w:lang w:val="en-US"/>
              </w:rPr>
            </w:pPr>
          </w:p>
        </w:tc>
      </w:tr>
      <w:tr w:rsidR="00AC4DD8" w14:paraId="044974B4"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C58F81" w14:textId="77777777" w:rsidR="00AC4DD8" w:rsidRDefault="00AC4DD8" w:rsidP="001E34D5">
            <w:pPr>
              <w:rPr>
                <w:lang w:val="en-US"/>
              </w:rPr>
            </w:pPr>
            <w:r>
              <w:rPr>
                <w:lang w:val="en-US"/>
              </w:rPr>
              <w:t>44</w:t>
            </w:r>
          </w:p>
        </w:tc>
        <w:tc>
          <w:tcPr>
            <w:tcW w:w="1276" w:type="dxa"/>
            <w:gridSpan w:val="2"/>
            <w:tcBorders>
              <w:top w:val="single" w:sz="4" w:space="0" w:color="auto"/>
              <w:bottom w:val="single" w:sz="4" w:space="0" w:color="auto"/>
            </w:tcBorders>
          </w:tcPr>
          <w:p w14:paraId="321F005C" w14:textId="77777777" w:rsidR="00AC4DD8" w:rsidRDefault="00AC4DD8" w:rsidP="001E34D5">
            <w:pPr>
              <w:rPr>
                <w:lang w:val="en-US"/>
              </w:rPr>
            </w:pPr>
            <w:r>
              <w:rPr>
                <w:lang w:val="en-US"/>
              </w:rPr>
              <w:t>RpCL22A</w:t>
            </w:r>
          </w:p>
          <w:p w14:paraId="6A5DA19C" w14:textId="77777777" w:rsidR="00AC4DD8" w:rsidRDefault="00AC4DD8" w:rsidP="001E34D5"/>
        </w:tc>
        <w:tc>
          <w:tcPr>
            <w:tcW w:w="4703" w:type="dxa"/>
            <w:gridSpan w:val="2"/>
            <w:tcBorders>
              <w:top w:val="single" w:sz="4" w:space="0" w:color="auto"/>
              <w:bottom w:val="single" w:sz="4" w:space="0" w:color="auto"/>
            </w:tcBorders>
          </w:tcPr>
          <w:p w14:paraId="250DD5DC" w14:textId="77777777" w:rsidR="00AC4DD8" w:rsidRPr="002B26EA" w:rsidRDefault="00AC4DD8" w:rsidP="001E34D5">
            <w:pPr>
              <w:rPr>
                <w:lang w:val="en-US"/>
              </w:rPr>
            </w:pPr>
            <w:r w:rsidRPr="002B26EA">
              <w:rPr>
                <w:lang w:val="en-US"/>
              </w:rPr>
              <w:t>Desfacerea scarilor din lemn de rasinoase (Spalier de gimnastica - 4 buc - 3.0(H)x1.0m) Ksal=0.5</w:t>
            </w:r>
          </w:p>
        </w:tc>
        <w:tc>
          <w:tcPr>
            <w:tcW w:w="1276" w:type="dxa"/>
            <w:tcBorders>
              <w:top w:val="single" w:sz="4" w:space="0" w:color="auto"/>
              <w:bottom w:val="single" w:sz="4" w:space="0" w:color="auto"/>
            </w:tcBorders>
            <w:vAlign w:val="center"/>
          </w:tcPr>
          <w:p w14:paraId="1ED219E3" w14:textId="77777777" w:rsidR="00AC4DD8" w:rsidRDefault="00AC4DD8" w:rsidP="001E34D5">
            <w:pPr>
              <w:jc w:val="center"/>
              <w:rPr>
                <w:lang w:val="en-US"/>
              </w:rPr>
            </w:pPr>
            <w:r>
              <w:rPr>
                <w:lang w:val="en-US"/>
              </w:rPr>
              <w:t>m</w:t>
            </w:r>
          </w:p>
        </w:tc>
        <w:tc>
          <w:tcPr>
            <w:tcW w:w="1985" w:type="dxa"/>
            <w:tcBorders>
              <w:top w:val="single" w:sz="4" w:space="0" w:color="auto"/>
              <w:bottom w:val="single" w:sz="4" w:space="0" w:color="auto"/>
            </w:tcBorders>
            <w:vAlign w:val="center"/>
          </w:tcPr>
          <w:p w14:paraId="7D37DF72" w14:textId="77777777" w:rsidR="00AC4DD8" w:rsidRDefault="00AC4DD8" w:rsidP="001E34D5">
            <w:pPr>
              <w:jc w:val="center"/>
              <w:rPr>
                <w:lang w:val="en-US"/>
              </w:rPr>
            </w:pPr>
            <w:r>
              <w:rPr>
                <w:lang w:val="en-US"/>
              </w:rPr>
              <w:t>12.00</w:t>
            </w:r>
          </w:p>
        </w:tc>
      </w:tr>
      <w:tr w:rsidR="00AC4DD8" w14:paraId="0B5BD571"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0EE301" w14:textId="77777777" w:rsidR="00AC4DD8" w:rsidRDefault="00AC4DD8" w:rsidP="001E34D5">
            <w:pPr>
              <w:rPr>
                <w:lang w:val="en-US"/>
              </w:rPr>
            </w:pPr>
            <w:r>
              <w:rPr>
                <w:lang w:val="en-US"/>
              </w:rPr>
              <w:t>45</w:t>
            </w:r>
          </w:p>
        </w:tc>
        <w:tc>
          <w:tcPr>
            <w:tcW w:w="1276" w:type="dxa"/>
            <w:gridSpan w:val="2"/>
            <w:tcBorders>
              <w:top w:val="single" w:sz="4" w:space="0" w:color="auto"/>
              <w:bottom w:val="single" w:sz="4" w:space="0" w:color="auto"/>
            </w:tcBorders>
          </w:tcPr>
          <w:p w14:paraId="03274707" w14:textId="77777777" w:rsidR="00AC4DD8" w:rsidRDefault="00AC4DD8" w:rsidP="001E34D5">
            <w:pPr>
              <w:rPr>
                <w:lang w:val="en-US"/>
              </w:rPr>
            </w:pPr>
            <w:r>
              <w:rPr>
                <w:lang w:val="en-US"/>
              </w:rPr>
              <w:t>CH09B1</w:t>
            </w:r>
          </w:p>
          <w:p w14:paraId="14DC8AB9" w14:textId="77777777" w:rsidR="00AC4DD8" w:rsidRDefault="00AC4DD8" w:rsidP="001E34D5"/>
        </w:tc>
        <w:tc>
          <w:tcPr>
            <w:tcW w:w="4703" w:type="dxa"/>
            <w:gridSpan w:val="2"/>
            <w:tcBorders>
              <w:top w:val="single" w:sz="4" w:space="0" w:color="auto"/>
              <w:bottom w:val="single" w:sz="4" w:space="0" w:color="auto"/>
            </w:tcBorders>
          </w:tcPr>
          <w:p w14:paraId="6BC29101" w14:textId="77777777" w:rsidR="00AC4DD8" w:rsidRPr="002B26EA" w:rsidRDefault="00AC4DD8" w:rsidP="001E34D5">
            <w:pPr>
              <w:rPr>
                <w:lang w:val="en-US"/>
              </w:rPr>
            </w:pPr>
            <w:r w:rsidRPr="002B26EA">
              <w:rPr>
                <w:lang w:val="en-US"/>
              </w:rPr>
              <w:t>Scari interioare drepte din lemn de foioase (stejar, fag, ulm) orice lungime, pentru montarea balustradelor gata confectionate (Spalier de gimnastica - 4 buc - fara cost, doar manopera)</w:t>
            </w:r>
          </w:p>
        </w:tc>
        <w:tc>
          <w:tcPr>
            <w:tcW w:w="1276" w:type="dxa"/>
            <w:tcBorders>
              <w:top w:val="single" w:sz="4" w:space="0" w:color="auto"/>
              <w:bottom w:val="single" w:sz="4" w:space="0" w:color="auto"/>
            </w:tcBorders>
            <w:vAlign w:val="center"/>
          </w:tcPr>
          <w:p w14:paraId="2241D43E" w14:textId="77777777" w:rsidR="00AC4DD8" w:rsidRDefault="00AC4DD8" w:rsidP="001E34D5">
            <w:pPr>
              <w:jc w:val="center"/>
              <w:rPr>
                <w:lang w:val="en-US"/>
              </w:rPr>
            </w:pPr>
            <w:r>
              <w:rPr>
                <w:lang w:val="en-US"/>
              </w:rPr>
              <w:t>m</w:t>
            </w:r>
          </w:p>
        </w:tc>
        <w:tc>
          <w:tcPr>
            <w:tcW w:w="1985" w:type="dxa"/>
            <w:tcBorders>
              <w:top w:val="single" w:sz="4" w:space="0" w:color="auto"/>
              <w:bottom w:val="single" w:sz="4" w:space="0" w:color="auto"/>
            </w:tcBorders>
            <w:vAlign w:val="center"/>
          </w:tcPr>
          <w:p w14:paraId="5278122F" w14:textId="77777777" w:rsidR="00AC4DD8" w:rsidRDefault="00AC4DD8" w:rsidP="001E34D5">
            <w:pPr>
              <w:jc w:val="center"/>
              <w:rPr>
                <w:lang w:val="en-US"/>
              </w:rPr>
            </w:pPr>
            <w:r>
              <w:rPr>
                <w:lang w:val="en-US"/>
              </w:rPr>
              <w:t>12.00</w:t>
            </w:r>
          </w:p>
        </w:tc>
      </w:tr>
      <w:tr w:rsidR="00AC4DD8" w14:paraId="164357DD"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181608" w14:textId="77777777" w:rsidR="00AC4DD8" w:rsidRDefault="00AC4DD8" w:rsidP="001E34D5">
            <w:pPr>
              <w:rPr>
                <w:lang w:val="en-US"/>
              </w:rPr>
            </w:pPr>
            <w:r>
              <w:rPr>
                <w:lang w:val="en-US"/>
              </w:rPr>
              <w:t>46</w:t>
            </w:r>
          </w:p>
        </w:tc>
        <w:tc>
          <w:tcPr>
            <w:tcW w:w="1276" w:type="dxa"/>
            <w:gridSpan w:val="2"/>
            <w:tcBorders>
              <w:top w:val="single" w:sz="4" w:space="0" w:color="auto"/>
              <w:bottom w:val="single" w:sz="4" w:space="0" w:color="auto"/>
            </w:tcBorders>
          </w:tcPr>
          <w:p w14:paraId="001223C7" w14:textId="77777777" w:rsidR="00AC4DD8" w:rsidRDefault="00AC4DD8" w:rsidP="001E34D5">
            <w:pPr>
              <w:rPr>
                <w:lang w:val="en-US"/>
              </w:rPr>
            </w:pPr>
            <w:r>
              <w:rPr>
                <w:lang w:val="en-US"/>
              </w:rPr>
              <w:t>CK35A</w:t>
            </w:r>
          </w:p>
          <w:p w14:paraId="52F327DD" w14:textId="77777777" w:rsidR="00AC4DD8" w:rsidRDefault="00AC4DD8" w:rsidP="001E34D5"/>
        </w:tc>
        <w:tc>
          <w:tcPr>
            <w:tcW w:w="4703" w:type="dxa"/>
            <w:gridSpan w:val="2"/>
            <w:tcBorders>
              <w:top w:val="single" w:sz="4" w:space="0" w:color="auto"/>
              <w:bottom w:val="single" w:sz="4" w:space="0" w:color="auto"/>
            </w:tcBorders>
          </w:tcPr>
          <w:p w14:paraId="554D2752" w14:textId="77777777" w:rsidR="00AC4DD8" w:rsidRPr="002B26EA" w:rsidRDefault="00AC4DD8" w:rsidP="001E34D5">
            <w:pPr>
              <w:rPr>
                <w:lang w:val="en-US"/>
              </w:rPr>
            </w:pPr>
            <w:r w:rsidRPr="002B26EA">
              <w:rPr>
                <w:lang w:val="en-US"/>
              </w:rPr>
              <w:t>Dibluri din metal fixate in ziduri din caramida sau beton celular autoclavizat</w:t>
            </w:r>
          </w:p>
        </w:tc>
        <w:tc>
          <w:tcPr>
            <w:tcW w:w="1276" w:type="dxa"/>
            <w:tcBorders>
              <w:top w:val="single" w:sz="4" w:space="0" w:color="auto"/>
              <w:bottom w:val="single" w:sz="4" w:space="0" w:color="auto"/>
            </w:tcBorders>
            <w:vAlign w:val="center"/>
          </w:tcPr>
          <w:p w14:paraId="0BEA5AB2" w14:textId="77777777" w:rsidR="00AC4DD8" w:rsidRDefault="00AC4DD8" w:rsidP="001E34D5">
            <w:pPr>
              <w:jc w:val="center"/>
              <w:rPr>
                <w:lang w:val="en-US"/>
              </w:rPr>
            </w:pPr>
            <w:r>
              <w:rPr>
                <w:lang w:val="en-US"/>
              </w:rPr>
              <w:t>buc</w:t>
            </w:r>
          </w:p>
        </w:tc>
        <w:tc>
          <w:tcPr>
            <w:tcW w:w="1985" w:type="dxa"/>
            <w:tcBorders>
              <w:top w:val="single" w:sz="4" w:space="0" w:color="auto"/>
              <w:bottom w:val="single" w:sz="4" w:space="0" w:color="auto"/>
            </w:tcBorders>
            <w:vAlign w:val="center"/>
          </w:tcPr>
          <w:p w14:paraId="38A61357" w14:textId="77777777" w:rsidR="00AC4DD8" w:rsidRDefault="00AC4DD8" w:rsidP="001E34D5">
            <w:pPr>
              <w:jc w:val="center"/>
              <w:rPr>
                <w:lang w:val="en-US"/>
              </w:rPr>
            </w:pPr>
            <w:r>
              <w:rPr>
                <w:lang w:val="en-US"/>
              </w:rPr>
              <w:t>32.00</w:t>
            </w:r>
          </w:p>
        </w:tc>
      </w:tr>
      <w:tr w:rsidR="00AC4DD8" w14:paraId="0F4100C6" w14:textId="77777777" w:rsidTr="00604B65">
        <w:tc>
          <w:tcPr>
            <w:tcW w:w="709" w:type="dxa"/>
            <w:tcBorders>
              <w:top w:val="nil"/>
              <w:left w:val="single" w:sz="6" w:space="0" w:color="auto"/>
              <w:bottom w:val="nil"/>
              <w:right w:val="nil"/>
            </w:tcBorders>
          </w:tcPr>
          <w:p w14:paraId="795C4D07" w14:textId="77777777" w:rsidR="00AC4DD8" w:rsidRDefault="00AC4DD8" w:rsidP="001E34D5">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5040D03" w14:textId="77777777" w:rsidR="00AC4DD8" w:rsidRDefault="00AC4DD8" w:rsidP="001E34D5">
            <w:pPr>
              <w:rPr>
                <w:lang w:val="en-US"/>
              </w:rPr>
            </w:pPr>
          </w:p>
        </w:tc>
        <w:tc>
          <w:tcPr>
            <w:tcW w:w="4703" w:type="dxa"/>
            <w:gridSpan w:val="2"/>
            <w:tcBorders>
              <w:top w:val="nil"/>
              <w:left w:val="single" w:sz="6" w:space="0" w:color="auto"/>
              <w:bottom w:val="nil"/>
              <w:right w:val="nil"/>
            </w:tcBorders>
          </w:tcPr>
          <w:p w14:paraId="67741583" w14:textId="77777777" w:rsidR="00AC4DD8" w:rsidRDefault="00AC4DD8" w:rsidP="001E34D5">
            <w:pPr>
              <w:rPr>
                <w:b/>
                <w:bCs/>
                <w:sz w:val="22"/>
                <w:szCs w:val="22"/>
                <w:lang w:val="en-US"/>
              </w:rPr>
            </w:pPr>
            <w:r>
              <w:rPr>
                <w:b/>
                <w:bCs/>
                <w:sz w:val="22"/>
                <w:szCs w:val="22"/>
                <w:lang w:val="en-US"/>
              </w:rPr>
              <w:t>1.6. Finisarea peretilor din coridor</w:t>
            </w:r>
          </w:p>
        </w:tc>
        <w:tc>
          <w:tcPr>
            <w:tcW w:w="1276" w:type="dxa"/>
            <w:tcBorders>
              <w:top w:val="nil"/>
              <w:left w:val="single" w:sz="6" w:space="0" w:color="auto"/>
              <w:bottom w:val="nil"/>
              <w:right w:val="nil"/>
            </w:tcBorders>
          </w:tcPr>
          <w:p w14:paraId="6B6A323B" w14:textId="77777777" w:rsidR="00AC4DD8" w:rsidRDefault="00AC4DD8" w:rsidP="001E34D5">
            <w:pPr>
              <w:rPr>
                <w:lang w:val="en-US"/>
              </w:rPr>
            </w:pPr>
          </w:p>
        </w:tc>
        <w:tc>
          <w:tcPr>
            <w:tcW w:w="1985" w:type="dxa"/>
            <w:tcBorders>
              <w:top w:val="nil"/>
              <w:left w:val="single" w:sz="6" w:space="0" w:color="auto"/>
              <w:bottom w:val="nil"/>
              <w:right w:val="nil"/>
            </w:tcBorders>
          </w:tcPr>
          <w:p w14:paraId="6415F3FF" w14:textId="77777777" w:rsidR="00AC4DD8" w:rsidRDefault="00AC4DD8" w:rsidP="001E34D5">
            <w:pPr>
              <w:rPr>
                <w:lang w:val="en-US"/>
              </w:rPr>
            </w:pPr>
          </w:p>
        </w:tc>
      </w:tr>
      <w:tr w:rsidR="00AC4DD8" w14:paraId="53D13420"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C76CD1" w14:textId="77777777" w:rsidR="00AC4DD8" w:rsidRDefault="00AC4DD8" w:rsidP="001E34D5">
            <w:pPr>
              <w:rPr>
                <w:lang w:val="en-US"/>
              </w:rPr>
            </w:pPr>
            <w:r>
              <w:rPr>
                <w:lang w:val="en-US"/>
              </w:rPr>
              <w:t>47</w:t>
            </w:r>
          </w:p>
        </w:tc>
        <w:tc>
          <w:tcPr>
            <w:tcW w:w="1276" w:type="dxa"/>
            <w:gridSpan w:val="2"/>
            <w:tcBorders>
              <w:top w:val="single" w:sz="4" w:space="0" w:color="auto"/>
              <w:bottom w:val="single" w:sz="4" w:space="0" w:color="auto"/>
            </w:tcBorders>
          </w:tcPr>
          <w:p w14:paraId="3CA6734E" w14:textId="77777777" w:rsidR="00AC4DD8" w:rsidRDefault="00AC4DD8" w:rsidP="001E34D5">
            <w:pPr>
              <w:rPr>
                <w:lang w:val="en-US"/>
              </w:rPr>
            </w:pPr>
            <w:r>
              <w:rPr>
                <w:lang w:val="en-US"/>
              </w:rPr>
              <w:t>IzA04A</w:t>
            </w:r>
          </w:p>
          <w:p w14:paraId="58A247F5" w14:textId="77777777" w:rsidR="00AC4DD8" w:rsidRDefault="00AC4DD8" w:rsidP="001E34D5"/>
        </w:tc>
        <w:tc>
          <w:tcPr>
            <w:tcW w:w="4703" w:type="dxa"/>
            <w:gridSpan w:val="2"/>
            <w:tcBorders>
              <w:top w:val="single" w:sz="4" w:space="0" w:color="auto"/>
              <w:bottom w:val="single" w:sz="4" w:space="0" w:color="auto"/>
            </w:tcBorders>
          </w:tcPr>
          <w:p w14:paraId="64AF6CED" w14:textId="77777777" w:rsidR="00AC4DD8" w:rsidRPr="002B26EA" w:rsidRDefault="00AC4DD8" w:rsidP="001E34D5">
            <w:pPr>
              <w:rPr>
                <w:lang w:val="en-US"/>
              </w:rPr>
            </w:pPr>
            <w:r w:rsidRPr="002B26EA">
              <w:rPr>
                <w:lang w:val="en-US"/>
              </w:rPr>
              <w:t xml:space="preserve">Pregatirea suprafetelor de beton tencuite (netencuite) in vederea aplicarii protectiei </w:t>
            </w:r>
            <w:r w:rsidRPr="002B26EA">
              <w:rPr>
                <w:lang w:val="en-US"/>
              </w:rPr>
              <w:lastRenderedPageBreak/>
              <w:t>anticorozive prin curatire si buciardare (nasecica)</w:t>
            </w:r>
          </w:p>
        </w:tc>
        <w:tc>
          <w:tcPr>
            <w:tcW w:w="1276" w:type="dxa"/>
            <w:tcBorders>
              <w:top w:val="single" w:sz="4" w:space="0" w:color="auto"/>
              <w:bottom w:val="single" w:sz="4" w:space="0" w:color="auto"/>
            </w:tcBorders>
            <w:vAlign w:val="center"/>
          </w:tcPr>
          <w:p w14:paraId="38F2A1A8" w14:textId="77777777" w:rsidR="00AC4DD8" w:rsidRDefault="00AC4DD8" w:rsidP="001E34D5">
            <w:pPr>
              <w:jc w:val="center"/>
              <w:rPr>
                <w:lang w:val="en-US"/>
              </w:rPr>
            </w:pPr>
            <w:r>
              <w:rPr>
                <w:lang w:val="en-US"/>
              </w:rPr>
              <w:lastRenderedPageBreak/>
              <w:t>m2</w:t>
            </w:r>
          </w:p>
        </w:tc>
        <w:tc>
          <w:tcPr>
            <w:tcW w:w="1985" w:type="dxa"/>
            <w:tcBorders>
              <w:top w:val="single" w:sz="4" w:space="0" w:color="auto"/>
              <w:bottom w:val="single" w:sz="4" w:space="0" w:color="auto"/>
            </w:tcBorders>
            <w:vAlign w:val="center"/>
          </w:tcPr>
          <w:p w14:paraId="4F30708A" w14:textId="77777777" w:rsidR="00AC4DD8" w:rsidRDefault="00AC4DD8" w:rsidP="001E34D5">
            <w:pPr>
              <w:jc w:val="center"/>
              <w:rPr>
                <w:lang w:val="en-US"/>
              </w:rPr>
            </w:pPr>
            <w:r>
              <w:rPr>
                <w:lang w:val="en-US"/>
              </w:rPr>
              <w:t>25.00</w:t>
            </w:r>
          </w:p>
        </w:tc>
      </w:tr>
      <w:tr w:rsidR="00AC4DD8" w14:paraId="46FBB03B"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C989C4" w14:textId="77777777" w:rsidR="00AC4DD8" w:rsidRDefault="00AC4DD8" w:rsidP="001E34D5">
            <w:pPr>
              <w:rPr>
                <w:lang w:val="en-US"/>
              </w:rPr>
            </w:pPr>
            <w:r>
              <w:rPr>
                <w:lang w:val="en-US"/>
              </w:rPr>
              <w:t>48</w:t>
            </w:r>
          </w:p>
        </w:tc>
        <w:tc>
          <w:tcPr>
            <w:tcW w:w="1276" w:type="dxa"/>
            <w:gridSpan w:val="2"/>
            <w:tcBorders>
              <w:top w:val="single" w:sz="4" w:space="0" w:color="auto"/>
              <w:bottom w:val="single" w:sz="4" w:space="0" w:color="auto"/>
            </w:tcBorders>
          </w:tcPr>
          <w:p w14:paraId="1DB6EB63" w14:textId="77777777" w:rsidR="00AC4DD8" w:rsidRDefault="00AC4DD8" w:rsidP="001E34D5">
            <w:pPr>
              <w:rPr>
                <w:lang w:val="en-US"/>
              </w:rPr>
            </w:pPr>
            <w:r>
              <w:rPr>
                <w:lang w:val="en-US"/>
              </w:rPr>
              <w:t>CN54A</w:t>
            </w:r>
          </w:p>
          <w:p w14:paraId="0D70FDE0" w14:textId="77777777" w:rsidR="00AC4DD8" w:rsidRDefault="00AC4DD8" w:rsidP="001E34D5"/>
        </w:tc>
        <w:tc>
          <w:tcPr>
            <w:tcW w:w="4703" w:type="dxa"/>
            <w:gridSpan w:val="2"/>
            <w:tcBorders>
              <w:top w:val="single" w:sz="4" w:space="0" w:color="auto"/>
              <w:bottom w:val="single" w:sz="4" w:space="0" w:color="auto"/>
            </w:tcBorders>
          </w:tcPr>
          <w:p w14:paraId="42C823BC" w14:textId="77777777" w:rsidR="00AC4DD8" w:rsidRPr="002B26EA" w:rsidRDefault="00AC4DD8" w:rsidP="001E34D5">
            <w:pPr>
              <w:rPr>
                <w:lang w:val="en-US"/>
              </w:rPr>
            </w:pPr>
            <w:r w:rsidRPr="002B26EA">
              <w:rPr>
                <w:lang w:val="en-US"/>
              </w:rPr>
              <w:t>Aplicarea manuala a grundului cu cuart "Betonogrunt" intr-un strat, la pereti si tavane interioare</w:t>
            </w:r>
          </w:p>
        </w:tc>
        <w:tc>
          <w:tcPr>
            <w:tcW w:w="1276" w:type="dxa"/>
            <w:tcBorders>
              <w:top w:val="single" w:sz="4" w:space="0" w:color="auto"/>
              <w:bottom w:val="single" w:sz="4" w:space="0" w:color="auto"/>
            </w:tcBorders>
            <w:vAlign w:val="center"/>
          </w:tcPr>
          <w:p w14:paraId="130FC754"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5F5EA7CC" w14:textId="77777777" w:rsidR="00AC4DD8" w:rsidRDefault="00AC4DD8" w:rsidP="001E34D5">
            <w:pPr>
              <w:jc w:val="center"/>
              <w:rPr>
                <w:lang w:val="en-US"/>
              </w:rPr>
            </w:pPr>
            <w:r>
              <w:rPr>
                <w:lang w:val="en-US"/>
              </w:rPr>
              <w:t>25.00</w:t>
            </w:r>
          </w:p>
        </w:tc>
      </w:tr>
      <w:tr w:rsidR="00AC4DD8" w14:paraId="50F777DA"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A49CED" w14:textId="77777777" w:rsidR="00AC4DD8" w:rsidRDefault="00AC4DD8" w:rsidP="001E34D5">
            <w:pPr>
              <w:rPr>
                <w:lang w:val="en-US"/>
              </w:rPr>
            </w:pPr>
            <w:r>
              <w:rPr>
                <w:lang w:val="en-US"/>
              </w:rPr>
              <w:t>49</w:t>
            </w:r>
          </w:p>
        </w:tc>
        <w:tc>
          <w:tcPr>
            <w:tcW w:w="1276" w:type="dxa"/>
            <w:gridSpan w:val="2"/>
            <w:tcBorders>
              <w:top w:val="single" w:sz="4" w:space="0" w:color="auto"/>
              <w:bottom w:val="single" w:sz="4" w:space="0" w:color="auto"/>
            </w:tcBorders>
          </w:tcPr>
          <w:p w14:paraId="0625139B" w14:textId="77777777" w:rsidR="00AC4DD8" w:rsidRDefault="00AC4DD8" w:rsidP="001E34D5">
            <w:pPr>
              <w:rPr>
                <w:lang w:val="en-US"/>
              </w:rPr>
            </w:pPr>
            <w:r>
              <w:rPr>
                <w:lang w:val="en-US"/>
              </w:rPr>
              <w:t>CF50B</w:t>
            </w:r>
          </w:p>
          <w:p w14:paraId="576DDD2D" w14:textId="77777777" w:rsidR="00AC4DD8" w:rsidRDefault="00AC4DD8" w:rsidP="001E34D5"/>
        </w:tc>
        <w:tc>
          <w:tcPr>
            <w:tcW w:w="4703" w:type="dxa"/>
            <w:gridSpan w:val="2"/>
            <w:tcBorders>
              <w:top w:val="single" w:sz="4" w:space="0" w:color="auto"/>
              <w:bottom w:val="single" w:sz="4" w:space="0" w:color="auto"/>
            </w:tcBorders>
          </w:tcPr>
          <w:p w14:paraId="2CCAE635" w14:textId="77777777" w:rsidR="00AC4DD8" w:rsidRPr="002B26EA" w:rsidRDefault="00AC4DD8" w:rsidP="001E34D5">
            <w:pPr>
              <w:rPr>
                <w:lang w:val="en-US"/>
              </w:rPr>
            </w:pPr>
            <w:r w:rsidRPr="002B26EA">
              <w:rPr>
                <w:lang w:val="en-US"/>
              </w:rPr>
              <w:t>Tencuieli interioare de 5 mm grosime, executate manual, cu amestec uscat pe baza de ipsos, la pereti si pereti despartitori, preparare manuala a mortarului.</w:t>
            </w:r>
          </w:p>
        </w:tc>
        <w:tc>
          <w:tcPr>
            <w:tcW w:w="1276" w:type="dxa"/>
            <w:tcBorders>
              <w:top w:val="single" w:sz="4" w:space="0" w:color="auto"/>
              <w:bottom w:val="single" w:sz="4" w:space="0" w:color="auto"/>
            </w:tcBorders>
            <w:vAlign w:val="center"/>
          </w:tcPr>
          <w:p w14:paraId="7EEE5771"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189D823D" w14:textId="77777777" w:rsidR="00AC4DD8" w:rsidRDefault="00AC4DD8" w:rsidP="001E34D5">
            <w:pPr>
              <w:jc w:val="center"/>
              <w:rPr>
                <w:lang w:val="en-US"/>
              </w:rPr>
            </w:pPr>
            <w:r>
              <w:rPr>
                <w:lang w:val="en-US"/>
              </w:rPr>
              <w:t>51.30</w:t>
            </w:r>
          </w:p>
        </w:tc>
      </w:tr>
      <w:tr w:rsidR="00AC4DD8" w14:paraId="7B484B4E"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BDD8B0" w14:textId="77777777" w:rsidR="00AC4DD8" w:rsidRDefault="00AC4DD8" w:rsidP="001E34D5">
            <w:pPr>
              <w:rPr>
                <w:lang w:val="en-US"/>
              </w:rPr>
            </w:pPr>
            <w:r>
              <w:rPr>
                <w:lang w:val="en-US"/>
              </w:rPr>
              <w:t>50</w:t>
            </w:r>
          </w:p>
        </w:tc>
        <w:tc>
          <w:tcPr>
            <w:tcW w:w="1276" w:type="dxa"/>
            <w:gridSpan w:val="2"/>
            <w:tcBorders>
              <w:top w:val="single" w:sz="4" w:space="0" w:color="auto"/>
              <w:bottom w:val="single" w:sz="4" w:space="0" w:color="auto"/>
            </w:tcBorders>
          </w:tcPr>
          <w:p w14:paraId="4E2EA065" w14:textId="77777777" w:rsidR="00AC4DD8" w:rsidRDefault="00AC4DD8" w:rsidP="001E34D5">
            <w:pPr>
              <w:rPr>
                <w:lang w:val="en-US"/>
              </w:rPr>
            </w:pPr>
            <w:r>
              <w:rPr>
                <w:lang w:val="en-US"/>
              </w:rPr>
              <w:t>CF17C</w:t>
            </w:r>
          </w:p>
          <w:p w14:paraId="6DCC0EF7" w14:textId="77777777" w:rsidR="00AC4DD8" w:rsidRDefault="00AC4DD8" w:rsidP="001E34D5"/>
        </w:tc>
        <w:tc>
          <w:tcPr>
            <w:tcW w:w="4703" w:type="dxa"/>
            <w:gridSpan w:val="2"/>
            <w:tcBorders>
              <w:top w:val="single" w:sz="4" w:space="0" w:color="auto"/>
              <w:bottom w:val="single" w:sz="4" w:space="0" w:color="auto"/>
            </w:tcBorders>
          </w:tcPr>
          <w:p w14:paraId="4867167C" w14:textId="77777777" w:rsidR="00AC4DD8" w:rsidRPr="002B26EA" w:rsidRDefault="00AC4DD8" w:rsidP="001E34D5">
            <w:pPr>
              <w:rPr>
                <w:lang w:val="en-US"/>
              </w:rPr>
            </w:pPr>
            <w:r w:rsidRPr="002B26EA">
              <w:rPr>
                <w:lang w:val="en-US"/>
              </w:rPr>
              <w:t>Diverse lucrari - strat de impaslitura din fibra de sticla aplicat pe suprafata elementelor prefabricate din b.c.a. lipit cu aracet, inclusiv stratul de amorsaj</w:t>
            </w:r>
          </w:p>
        </w:tc>
        <w:tc>
          <w:tcPr>
            <w:tcW w:w="1276" w:type="dxa"/>
            <w:tcBorders>
              <w:top w:val="single" w:sz="4" w:space="0" w:color="auto"/>
              <w:bottom w:val="single" w:sz="4" w:space="0" w:color="auto"/>
            </w:tcBorders>
            <w:vAlign w:val="center"/>
          </w:tcPr>
          <w:p w14:paraId="35D67D85"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009A356E" w14:textId="77777777" w:rsidR="00AC4DD8" w:rsidRDefault="00AC4DD8" w:rsidP="001E34D5">
            <w:pPr>
              <w:jc w:val="center"/>
              <w:rPr>
                <w:lang w:val="en-US"/>
              </w:rPr>
            </w:pPr>
            <w:r>
              <w:rPr>
                <w:lang w:val="en-US"/>
              </w:rPr>
              <w:t>51.30</w:t>
            </w:r>
          </w:p>
        </w:tc>
      </w:tr>
      <w:tr w:rsidR="00AC4DD8" w14:paraId="3484BD44"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7DD9BD" w14:textId="77777777" w:rsidR="00AC4DD8" w:rsidRDefault="00AC4DD8" w:rsidP="001E34D5">
            <w:pPr>
              <w:rPr>
                <w:lang w:val="en-US"/>
              </w:rPr>
            </w:pPr>
            <w:r>
              <w:rPr>
                <w:lang w:val="en-US"/>
              </w:rPr>
              <w:t>51</w:t>
            </w:r>
          </w:p>
        </w:tc>
        <w:tc>
          <w:tcPr>
            <w:tcW w:w="1276" w:type="dxa"/>
            <w:gridSpan w:val="2"/>
            <w:tcBorders>
              <w:top w:val="single" w:sz="4" w:space="0" w:color="auto"/>
              <w:bottom w:val="single" w:sz="4" w:space="0" w:color="auto"/>
            </w:tcBorders>
          </w:tcPr>
          <w:p w14:paraId="3A16D870" w14:textId="77777777" w:rsidR="00AC4DD8" w:rsidRDefault="00AC4DD8" w:rsidP="001E34D5">
            <w:pPr>
              <w:rPr>
                <w:lang w:val="en-US"/>
              </w:rPr>
            </w:pPr>
            <w:r>
              <w:rPr>
                <w:lang w:val="en-US"/>
              </w:rPr>
              <w:t>CF57A</w:t>
            </w:r>
          </w:p>
          <w:p w14:paraId="197A240C" w14:textId="77777777" w:rsidR="00AC4DD8" w:rsidRDefault="00AC4DD8" w:rsidP="001E34D5"/>
        </w:tc>
        <w:tc>
          <w:tcPr>
            <w:tcW w:w="4703" w:type="dxa"/>
            <w:gridSpan w:val="2"/>
            <w:tcBorders>
              <w:top w:val="single" w:sz="4" w:space="0" w:color="auto"/>
              <w:bottom w:val="single" w:sz="4" w:space="0" w:color="auto"/>
            </w:tcBorders>
          </w:tcPr>
          <w:p w14:paraId="7DC58E49" w14:textId="77777777" w:rsidR="00AC4DD8" w:rsidRPr="002B26EA" w:rsidRDefault="00AC4DD8" w:rsidP="001E34D5">
            <w:pPr>
              <w:rPr>
                <w:lang w:val="en-US"/>
              </w:rPr>
            </w:pPr>
            <w:r w:rsidRPr="002B26EA">
              <w:rPr>
                <w:lang w:val="en-US"/>
              </w:rPr>
              <w:t xml:space="preserve">Aplicarea manuala a chitului pe baza de ipsos "Eurofin" grosime 1,0 mm pe suprafetele  peretilor,  coloanelor  si  tavanelor </w:t>
            </w:r>
          </w:p>
        </w:tc>
        <w:tc>
          <w:tcPr>
            <w:tcW w:w="1276" w:type="dxa"/>
            <w:tcBorders>
              <w:top w:val="single" w:sz="4" w:space="0" w:color="auto"/>
              <w:bottom w:val="single" w:sz="4" w:space="0" w:color="auto"/>
            </w:tcBorders>
            <w:vAlign w:val="center"/>
          </w:tcPr>
          <w:p w14:paraId="1EF093FD"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0E6A01FE" w14:textId="77777777" w:rsidR="00AC4DD8" w:rsidRDefault="00AC4DD8" w:rsidP="001E34D5">
            <w:pPr>
              <w:jc w:val="center"/>
              <w:rPr>
                <w:lang w:val="en-US"/>
              </w:rPr>
            </w:pPr>
            <w:r>
              <w:rPr>
                <w:lang w:val="en-US"/>
              </w:rPr>
              <w:t>51.30</w:t>
            </w:r>
          </w:p>
        </w:tc>
      </w:tr>
      <w:tr w:rsidR="00AC4DD8" w14:paraId="0FD8AF44"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5DBC75" w14:textId="77777777" w:rsidR="00AC4DD8" w:rsidRDefault="00AC4DD8" w:rsidP="001E34D5">
            <w:pPr>
              <w:rPr>
                <w:lang w:val="en-US"/>
              </w:rPr>
            </w:pPr>
            <w:r>
              <w:rPr>
                <w:lang w:val="en-US"/>
              </w:rPr>
              <w:t>52</w:t>
            </w:r>
          </w:p>
        </w:tc>
        <w:tc>
          <w:tcPr>
            <w:tcW w:w="1276" w:type="dxa"/>
            <w:gridSpan w:val="2"/>
            <w:tcBorders>
              <w:top w:val="single" w:sz="4" w:space="0" w:color="auto"/>
              <w:bottom w:val="single" w:sz="4" w:space="0" w:color="auto"/>
            </w:tcBorders>
          </w:tcPr>
          <w:p w14:paraId="1E13BDC8" w14:textId="77777777" w:rsidR="00AC4DD8" w:rsidRDefault="00AC4DD8" w:rsidP="001E34D5">
            <w:pPr>
              <w:rPr>
                <w:lang w:val="en-US"/>
              </w:rPr>
            </w:pPr>
            <w:r>
              <w:rPr>
                <w:lang w:val="en-US"/>
              </w:rPr>
              <w:t>CF56A</w:t>
            </w:r>
          </w:p>
          <w:p w14:paraId="76645CFF" w14:textId="77777777" w:rsidR="00AC4DD8" w:rsidRDefault="00AC4DD8" w:rsidP="001E34D5"/>
        </w:tc>
        <w:tc>
          <w:tcPr>
            <w:tcW w:w="4703" w:type="dxa"/>
            <w:gridSpan w:val="2"/>
            <w:tcBorders>
              <w:top w:val="single" w:sz="4" w:space="0" w:color="auto"/>
              <w:bottom w:val="single" w:sz="4" w:space="0" w:color="auto"/>
            </w:tcBorders>
          </w:tcPr>
          <w:p w14:paraId="03509D73" w14:textId="77777777" w:rsidR="00AC4DD8" w:rsidRPr="002B26EA" w:rsidRDefault="00AC4DD8" w:rsidP="001E34D5">
            <w:pPr>
              <w:rPr>
                <w:lang w:val="en-US"/>
              </w:rPr>
            </w:pPr>
            <w:r w:rsidRPr="002B26EA">
              <w:rPr>
                <w:lang w:val="en-US"/>
              </w:rPr>
              <w:t xml:space="preserve">Aplicarea manuala a chitului pentru lucrari la interior "Mesterul Manole"  grosime 0,5 mm pe suprafetele  peretilor,  coloanelor  si  tavanelor </w:t>
            </w:r>
          </w:p>
        </w:tc>
        <w:tc>
          <w:tcPr>
            <w:tcW w:w="1276" w:type="dxa"/>
            <w:tcBorders>
              <w:top w:val="single" w:sz="4" w:space="0" w:color="auto"/>
              <w:bottom w:val="single" w:sz="4" w:space="0" w:color="auto"/>
            </w:tcBorders>
            <w:vAlign w:val="center"/>
          </w:tcPr>
          <w:p w14:paraId="46B4ED2A"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25FB3A6E" w14:textId="77777777" w:rsidR="00AC4DD8" w:rsidRDefault="00AC4DD8" w:rsidP="001E34D5">
            <w:pPr>
              <w:jc w:val="center"/>
              <w:rPr>
                <w:lang w:val="en-US"/>
              </w:rPr>
            </w:pPr>
            <w:r>
              <w:rPr>
                <w:lang w:val="en-US"/>
              </w:rPr>
              <w:t>51.30</w:t>
            </w:r>
          </w:p>
        </w:tc>
      </w:tr>
      <w:tr w:rsidR="00AC4DD8" w14:paraId="1F42E5FB"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C87E87" w14:textId="77777777" w:rsidR="00AC4DD8" w:rsidRDefault="00AC4DD8" w:rsidP="001E34D5">
            <w:pPr>
              <w:rPr>
                <w:lang w:val="en-US"/>
              </w:rPr>
            </w:pPr>
            <w:r>
              <w:rPr>
                <w:lang w:val="en-US"/>
              </w:rPr>
              <w:t>53</w:t>
            </w:r>
          </w:p>
        </w:tc>
        <w:tc>
          <w:tcPr>
            <w:tcW w:w="1276" w:type="dxa"/>
            <w:gridSpan w:val="2"/>
            <w:tcBorders>
              <w:top w:val="single" w:sz="4" w:space="0" w:color="auto"/>
              <w:bottom w:val="single" w:sz="4" w:space="0" w:color="auto"/>
            </w:tcBorders>
          </w:tcPr>
          <w:p w14:paraId="54AAA4B5" w14:textId="77777777" w:rsidR="00AC4DD8" w:rsidRDefault="00AC4DD8" w:rsidP="001E34D5">
            <w:pPr>
              <w:rPr>
                <w:lang w:val="en-US"/>
              </w:rPr>
            </w:pPr>
            <w:r>
              <w:rPr>
                <w:lang w:val="en-US"/>
              </w:rPr>
              <w:t>CN53A</w:t>
            </w:r>
          </w:p>
          <w:p w14:paraId="317D9F47" w14:textId="77777777" w:rsidR="00AC4DD8" w:rsidRDefault="00AC4DD8" w:rsidP="001E34D5"/>
        </w:tc>
        <w:tc>
          <w:tcPr>
            <w:tcW w:w="4703" w:type="dxa"/>
            <w:gridSpan w:val="2"/>
            <w:tcBorders>
              <w:top w:val="single" w:sz="4" w:space="0" w:color="auto"/>
              <w:bottom w:val="single" w:sz="4" w:space="0" w:color="auto"/>
            </w:tcBorders>
          </w:tcPr>
          <w:p w14:paraId="3B54335F" w14:textId="77777777" w:rsidR="00AC4DD8" w:rsidRPr="002B26EA" w:rsidRDefault="00AC4DD8" w:rsidP="001E34D5">
            <w:pPr>
              <w:rPr>
                <w:lang w:val="en-US"/>
              </w:rPr>
            </w:pPr>
            <w:r w:rsidRPr="002B26EA">
              <w:rPr>
                <w:lang w:val="en-US"/>
              </w:rPr>
              <w:t xml:space="preserve">Grunduirea suprafetelor interioare a peretilor si tavanelor </w:t>
            </w:r>
          </w:p>
        </w:tc>
        <w:tc>
          <w:tcPr>
            <w:tcW w:w="1276" w:type="dxa"/>
            <w:tcBorders>
              <w:top w:val="single" w:sz="4" w:space="0" w:color="auto"/>
              <w:bottom w:val="single" w:sz="4" w:space="0" w:color="auto"/>
            </w:tcBorders>
            <w:vAlign w:val="center"/>
          </w:tcPr>
          <w:p w14:paraId="28438F6A"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42E1AF6C" w14:textId="77777777" w:rsidR="00AC4DD8" w:rsidRDefault="00AC4DD8" w:rsidP="001E34D5">
            <w:pPr>
              <w:jc w:val="center"/>
              <w:rPr>
                <w:lang w:val="en-US"/>
              </w:rPr>
            </w:pPr>
            <w:r>
              <w:rPr>
                <w:lang w:val="en-US"/>
              </w:rPr>
              <w:t>51.30</w:t>
            </w:r>
          </w:p>
        </w:tc>
      </w:tr>
      <w:tr w:rsidR="00AC4DD8" w14:paraId="6E3B9E09"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7D96B6" w14:textId="77777777" w:rsidR="00AC4DD8" w:rsidRDefault="00AC4DD8" w:rsidP="001E34D5">
            <w:pPr>
              <w:rPr>
                <w:lang w:val="en-US"/>
              </w:rPr>
            </w:pPr>
            <w:r>
              <w:rPr>
                <w:lang w:val="en-US"/>
              </w:rPr>
              <w:t>54</w:t>
            </w:r>
          </w:p>
        </w:tc>
        <w:tc>
          <w:tcPr>
            <w:tcW w:w="1276" w:type="dxa"/>
            <w:gridSpan w:val="2"/>
            <w:tcBorders>
              <w:top w:val="single" w:sz="4" w:space="0" w:color="auto"/>
              <w:bottom w:val="single" w:sz="4" w:space="0" w:color="auto"/>
            </w:tcBorders>
          </w:tcPr>
          <w:p w14:paraId="410BBDBA" w14:textId="77777777" w:rsidR="00AC4DD8" w:rsidRDefault="00AC4DD8" w:rsidP="001E34D5">
            <w:pPr>
              <w:rPr>
                <w:lang w:val="en-US"/>
              </w:rPr>
            </w:pPr>
            <w:r>
              <w:rPr>
                <w:lang w:val="en-US"/>
              </w:rPr>
              <w:t>CN06A</w:t>
            </w:r>
          </w:p>
          <w:p w14:paraId="7A7A5AD7" w14:textId="77777777" w:rsidR="00AC4DD8" w:rsidRDefault="00AC4DD8" w:rsidP="001E34D5"/>
        </w:tc>
        <w:tc>
          <w:tcPr>
            <w:tcW w:w="4703" w:type="dxa"/>
            <w:gridSpan w:val="2"/>
            <w:tcBorders>
              <w:top w:val="single" w:sz="4" w:space="0" w:color="auto"/>
              <w:bottom w:val="single" w:sz="4" w:space="0" w:color="auto"/>
            </w:tcBorders>
          </w:tcPr>
          <w:p w14:paraId="42FBD4E1" w14:textId="77777777" w:rsidR="00AC4DD8" w:rsidRPr="002B26EA" w:rsidRDefault="00AC4DD8" w:rsidP="001E34D5">
            <w:pPr>
              <w:rPr>
                <w:lang w:val="en-US"/>
              </w:rPr>
            </w:pPr>
            <w:r w:rsidRPr="002B26EA">
              <w:rPr>
                <w:lang w:val="en-US"/>
              </w:rPr>
              <w:t>Vopsitorii interioare cu vopsea pe baza de copolimeri vinilici in emulsie apoasa,  aplicate in 2 straturi pe glet existent, executate manual (Vopsea lavabila, Culoarea se va coordona cu beneficiarul)</w:t>
            </w:r>
          </w:p>
        </w:tc>
        <w:tc>
          <w:tcPr>
            <w:tcW w:w="1276" w:type="dxa"/>
            <w:tcBorders>
              <w:top w:val="single" w:sz="4" w:space="0" w:color="auto"/>
              <w:bottom w:val="single" w:sz="4" w:space="0" w:color="auto"/>
            </w:tcBorders>
            <w:vAlign w:val="center"/>
          </w:tcPr>
          <w:p w14:paraId="52228F6F"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12E56B0C" w14:textId="77777777" w:rsidR="00AC4DD8" w:rsidRDefault="00AC4DD8" w:rsidP="001E34D5">
            <w:pPr>
              <w:jc w:val="center"/>
              <w:rPr>
                <w:lang w:val="en-US"/>
              </w:rPr>
            </w:pPr>
            <w:r>
              <w:rPr>
                <w:lang w:val="en-US"/>
              </w:rPr>
              <w:t>51.30</w:t>
            </w:r>
          </w:p>
        </w:tc>
      </w:tr>
      <w:tr w:rsidR="00AC4DD8" w14:paraId="6C8227C5" w14:textId="77777777" w:rsidTr="00604B65">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7502F3A" w14:textId="77777777" w:rsidR="00AC4DD8" w:rsidRDefault="00AC4DD8" w:rsidP="001E34D5">
            <w:pPr>
              <w:rPr>
                <w:lang w:val="en-US"/>
              </w:rPr>
            </w:pPr>
          </w:p>
        </w:tc>
        <w:tc>
          <w:tcPr>
            <w:tcW w:w="709" w:type="dxa"/>
            <w:tcBorders>
              <w:top w:val="single" w:sz="4" w:space="0" w:color="auto"/>
              <w:left w:val="nil"/>
              <w:bottom w:val="single" w:sz="4" w:space="0" w:color="auto"/>
              <w:right w:val="nil"/>
            </w:tcBorders>
          </w:tcPr>
          <w:p w14:paraId="6A30A4F3" w14:textId="77777777" w:rsidR="00AC4DD8" w:rsidRDefault="00AC4DD8" w:rsidP="001E34D5">
            <w:pPr>
              <w:rPr>
                <w:lang w:val="en-US"/>
              </w:rPr>
            </w:pPr>
          </w:p>
        </w:tc>
        <w:tc>
          <w:tcPr>
            <w:tcW w:w="1276" w:type="dxa"/>
            <w:gridSpan w:val="2"/>
            <w:tcBorders>
              <w:top w:val="single" w:sz="4" w:space="0" w:color="auto"/>
              <w:left w:val="nil"/>
              <w:bottom w:val="single" w:sz="4" w:space="0" w:color="auto"/>
              <w:right w:val="nil"/>
            </w:tcBorders>
          </w:tcPr>
          <w:p w14:paraId="6734F928" w14:textId="77777777" w:rsidR="00AC4DD8" w:rsidRDefault="00AC4DD8" w:rsidP="001E34D5">
            <w:pPr>
              <w:rPr>
                <w:lang w:val="en-US"/>
              </w:rPr>
            </w:pPr>
          </w:p>
        </w:tc>
        <w:tc>
          <w:tcPr>
            <w:tcW w:w="3994" w:type="dxa"/>
            <w:tcBorders>
              <w:top w:val="single" w:sz="4" w:space="0" w:color="auto"/>
              <w:left w:val="nil"/>
              <w:bottom w:val="single" w:sz="4" w:space="0" w:color="auto"/>
              <w:right w:val="nil"/>
            </w:tcBorders>
            <w:vAlign w:val="center"/>
          </w:tcPr>
          <w:p w14:paraId="76476F89" w14:textId="77777777" w:rsidR="00AC4DD8" w:rsidRDefault="00AC4DD8" w:rsidP="001E34D5">
            <w:pPr>
              <w:rPr>
                <w:b/>
                <w:bCs/>
                <w:sz w:val="22"/>
                <w:szCs w:val="22"/>
                <w:lang w:val="en-US"/>
              </w:rPr>
            </w:pPr>
            <w:r>
              <w:rPr>
                <w:b/>
                <w:bCs/>
                <w:sz w:val="22"/>
                <w:szCs w:val="22"/>
                <w:lang w:val="en-US"/>
              </w:rPr>
              <w:t>Inclusiv salariu</w:t>
            </w:r>
          </w:p>
        </w:tc>
        <w:tc>
          <w:tcPr>
            <w:tcW w:w="1276" w:type="dxa"/>
            <w:tcBorders>
              <w:top w:val="single" w:sz="4" w:space="0" w:color="auto"/>
              <w:left w:val="nil"/>
              <w:bottom w:val="single" w:sz="4" w:space="0" w:color="auto"/>
              <w:right w:val="nil"/>
            </w:tcBorders>
          </w:tcPr>
          <w:p w14:paraId="2D8ECC36" w14:textId="77777777" w:rsidR="00AC4DD8" w:rsidRDefault="00AC4DD8" w:rsidP="001E34D5">
            <w:pPr>
              <w:rPr>
                <w:b/>
                <w:bCs/>
                <w:lang w:val="en-US"/>
              </w:rPr>
            </w:pPr>
          </w:p>
        </w:tc>
        <w:tc>
          <w:tcPr>
            <w:tcW w:w="1985" w:type="dxa"/>
            <w:tcBorders>
              <w:top w:val="single" w:sz="4" w:space="0" w:color="auto"/>
              <w:left w:val="nil"/>
              <w:bottom w:val="single" w:sz="4" w:space="0" w:color="auto"/>
              <w:right w:val="nil"/>
            </w:tcBorders>
          </w:tcPr>
          <w:p w14:paraId="5A3D0DC1" w14:textId="77777777" w:rsidR="00AC4DD8" w:rsidRDefault="00AC4DD8" w:rsidP="001E34D5">
            <w:pPr>
              <w:rPr>
                <w:lang w:val="en-US"/>
              </w:rPr>
            </w:pPr>
          </w:p>
        </w:tc>
      </w:tr>
      <w:tr w:rsidR="00AC4DD8" w14:paraId="46A34F54" w14:textId="77777777" w:rsidTr="00604B65">
        <w:tc>
          <w:tcPr>
            <w:tcW w:w="709" w:type="dxa"/>
            <w:tcBorders>
              <w:top w:val="nil"/>
              <w:left w:val="single" w:sz="6" w:space="0" w:color="auto"/>
              <w:bottom w:val="nil"/>
              <w:right w:val="nil"/>
            </w:tcBorders>
          </w:tcPr>
          <w:p w14:paraId="583C9B90" w14:textId="77777777" w:rsidR="00AC4DD8" w:rsidRDefault="00AC4DD8" w:rsidP="001E34D5">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828CBD7" w14:textId="77777777" w:rsidR="00AC4DD8" w:rsidRDefault="00AC4DD8" w:rsidP="001E34D5">
            <w:pPr>
              <w:rPr>
                <w:lang w:val="en-US"/>
              </w:rPr>
            </w:pPr>
          </w:p>
        </w:tc>
        <w:tc>
          <w:tcPr>
            <w:tcW w:w="4703" w:type="dxa"/>
            <w:gridSpan w:val="2"/>
            <w:tcBorders>
              <w:top w:val="nil"/>
              <w:left w:val="single" w:sz="6" w:space="0" w:color="auto"/>
              <w:bottom w:val="nil"/>
              <w:right w:val="nil"/>
            </w:tcBorders>
          </w:tcPr>
          <w:p w14:paraId="4020B97E" w14:textId="77777777" w:rsidR="00AC4DD8" w:rsidRDefault="00AC4DD8" w:rsidP="001E34D5">
            <w:pPr>
              <w:rPr>
                <w:b/>
                <w:bCs/>
                <w:sz w:val="22"/>
                <w:szCs w:val="22"/>
                <w:lang w:val="en-US"/>
              </w:rPr>
            </w:pPr>
            <w:r>
              <w:rPr>
                <w:b/>
                <w:bCs/>
                <w:sz w:val="22"/>
                <w:szCs w:val="22"/>
                <w:lang w:val="en-US"/>
              </w:rPr>
              <w:t>1.7. Incalzirea</w:t>
            </w:r>
          </w:p>
        </w:tc>
        <w:tc>
          <w:tcPr>
            <w:tcW w:w="1276" w:type="dxa"/>
            <w:tcBorders>
              <w:top w:val="nil"/>
              <w:left w:val="single" w:sz="6" w:space="0" w:color="auto"/>
              <w:bottom w:val="nil"/>
              <w:right w:val="nil"/>
            </w:tcBorders>
          </w:tcPr>
          <w:p w14:paraId="4278EE11" w14:textId="77777777" w:rsidR="00AC4DD8" w:rsidRDefault="00AC4DD8" w:rsidP="001E34D5">
            <w:pPr>
              <w:rPr>
                <w:lang w:val="en-US"/>
              </w:rPr>
            </w:pPr>
          </w:p>
        </w:tc>
        <w:tc>
          <w:tcPr>
            <w:tcW w:w="1985" w:type="dxa"/>
            <w:tcBorders>
              <w:top w:val="nil"/>
              <w:left w:val="single" w:sz="6" w:space="0" w:color="auto"/>
              <w:bottom w:val="nil"/>
              <w:right w:val="nil"/>
            </w:tcBorders>
          </w:tcPr>
          <w:p w14:paraId="3451CD1B" w14:textId="77777777" w:rsidR="00AC4DD8" w:rsidRDefault="00AC4DD8" w:rsidP="001E34D5">
            <w:pPr>
              <w:rPr>
                <w:lang w:val="en-US"/>
              </w:rPr>
            </w:pPr>
          </w:p>
        </w:tc>
      </w:tr>
      <w:tr w:rsidR="00AC4DD8" w14:paraId="24D99105"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271F8A" w14:textId="77777777" w:rsidR="00AC4DD8" w:rsidRDefault="00AC4DD8" w:rsidP="001E34D5">
            <w:pPr>
              <w:rPr>
                <w:lang w:val="en-US"/>
              </w:rPr>
            </w:pPr>
            <w:r>
              <w:rPr>
                <w:lang w:val="en-US"/>
              </w:rPr>
              <w:t>55</w:t>
            </w:r>
          </w:p>
        </w:tc>
        <w:tc>
          <w:tcPr>
            <w:tcW w:w="1276" w:type="dxa"/>
            <w:gridSpan w:val="2"/>
            <w:tcBorders>
              <w:top w:val="single" w:sz="4" w:space="0" w:color="auto"/>
              <w:bottom w:val="single" w:sz="4" w:space="0" w:color="auto"/>
            </w:tcBorders>
          </w:tcPr>
          <w:p w14:paraId="31F19254" w14:textId="77777777" w:rsidR="00AC4DD8" w:rsidRDefault="00AC4DD8" w:rsidP="001E34D5">
            <w:pPr>
              <w:rPr>
                <w:lang w:val="en-US"/>
              </w:rPr>
            </w:pPr>
            <w:r>
              <w:rPr>
                <w:lang w:val="en-US"/>
              </w:rPr>
              <w:t>RpIB11A</w:t>
            </w:r>
          </w:p>
          <w:p w14:paraId="1B8765E7" w14:textId="77777777" w:rsidR="00AC4DD8" w:rsidRDefault="00AC4DD8" w:rsidP="001E34D5"/>
        </w:tc>
        <w:tc>
          <w:tcPr>
            <w:tcW w:w="4703" w:type="dxa"/>
            <w:gridSpan w:val="2"/>
            <w:tcBorders>
              <w:top w:val="single" w:sz="4" w:space="0" w:color="auto"/>
              <w:bottom w:val="single" w:sz="4" w:space="0" w:color="auto"/>
            </w:tcBorders>
          </w:tcPr>
          <w:p w14:paraId="345D210A" w14:textId="77777777" w:rsidR="00AC4DD8" w:rsidRPr="002B26EA" w:rsidRDefault="00AC4DD8" w:rsidP="001E34D5">
            <w:pPr>
              <w:rPr>
                <w:lang w:val="en-US"/>
              </w:rPr>
            </w:pPr>
            <w:r w:rsidRPr="002B26EA">
              <w:rPr>
                <w:lang w:val="en-US"/>
              </w:rPr>
              <w:t>Demontari radiatoare de pozitie (pentru efectuarea reparatiilor)</w:t>
            </w:r>
          </w:p>
        </w:tc>
        <w:tc>
          <w:tcPr>
            <w:tcW w:w="1276" w:type="dxa"/>
            <w:tcBorders>
              <w:top w:val="single" w:sz="4" w:space="0" w:color="auto"/>
              <w:bottom w:val="single" w:sz="4" w:space="0" w:color="auto"/>
            </w:tcBorders>
            <w:vAlign w:val="center"/>
          </w:tcPr>
          <w:p w14:paraId="73C95977" w14:textId="77777777" w:rsidR="00AC4DD8" w:rsidRDefault="00AC4DD8" w:rsidP="001E34D5">
            <w:pPr>
              <w:jc w:val="center"/>
              <w:rPr>
                <w:lang w:val="en-US"/>
              </w:rPr>
            </w:pPr>
            <w:r>
              <w:rPr>
                <w:lang w:val="en-US"/>
              </w:rPr>
              <w:t>m2</w:t>
            </w:r>
          </w:p>
        </w:tc>
        <w:tc>
          <w:tcPr>
            <w:tcW w:w="1985" w:type="dxa"/>
            <w:tcBorders>
              <w:top w:val="single" w:sz="4" w:space="0" w:color="auto"/>
              <w:bottom w:val="single" w:sz="4" w:space="0" w:color="auto"/>
            </w:tcBorders>
            <w:vAlign w:val="center"/>
          </w:tcPr>
          <w:p w14:paraId="0E7A2C76" w14:textId="77777777" w:rsidR="00AC4DD8" w:rsidRDefault="00AC4DD8" w:rsidP="001E34D5">
            <w:pPr>
              <w:jc w:val="center"/>
              <w:rPr>
                <w:lang w:val="en-US"/>
              </w:rPr>
            </w:pPr>
            <w:r>
              <w:rPr>
                <w:lang w:val="en-US"/>
              </w:rPr>
              <w:t>6.00</w:t>
            </w:r>
          </w:p>
        </w:tc>
      </w:tr>
      <w:tr w:rsidR="00AC4DD8" w14:paraId="3BDB060B"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9D2D68" w14:textId="77777777" w:rsidR="00AC4DD8" w:rsidRDefault="00AC4DD8" w:rsidP="001E34D5">
            <w:pPr>
              <w:rPr>
                <w:lang w:val="en-US"/>
              </w:rPr>
            </w:pPr>
            <w:r>
              <w:rPr>
                <w:lang w:val="en-US"/>
              </w:rPr>
              <w:t>56</w:t>
            </w:r>
          </w:p>
        </w:tc>
        <w:tc>
          <w:tcPr>
            <w:tcW w:w="1276" w:type="dxa"/>
            <w:gridSpan w:val="2"/>
            <w:tcBorders>
              <w:top w:val="single" w:sz="4" w:space="0" w:color="auto"/>
              <w:bottom w:val="single" w:sz="4" w:space="0" w:color="auto"/>
            </w:tcBorders>
          </w:tcPr>
          <w:p w14:paraId="2DE3B84A" w14:textId="77777777" w:rsidR="00AC4DD8" w:rsidRDefault="00AC4DD8" w:rsidP="001E34D5">
            <w:pPr>
              <w:rPr>
                <w:lang w:val="en-US"/>
              </w:rPr>
            </w:pPr>
            <w:r>
              <w:rPr>
                <w:lang w:val="en-US"/>
              </w:rPr>
              <w:t>RpID19A</w:t>
            </w:r>
          </w:p>
          <w:p w14:paraId="1421A9A1" w14:textId="77777777" w:rsidR="00AC4DD8" w:rsidRDefault="00AC4DD8" w:rsidP="001E34D5"/>
        </w:tc>
        <w:tc>
          <w:tcPr>
            <w:tcW w:w="4703" w:type="dxa"/>
            <w:gridSpan w:val="2"/>
            <w:tcBorders>
              <w:top w:val="single" w:sz="4" w:space="0" w:color="auto"/>
              <w:bottom w:val="single" w:sz="4" w:space="0" w:color="auto"/>
            </w:tcBorders>
          </w:tcPr>
          <w:p w14:paraId="6A75488C" w14:textId="77777777" w:rsidR="00AC4DD8" w:rsidRPr="002B26EA" w:rsidRDefault="00AC4DD8" w:rsidP="001E34D5">
            <w:pPr>
              <w:rPr>
                <w:lang w:val="en-US"/>
              </w:rPr>
            </w:pPr>
            <w:r w:rsidRPr="002B26EA">
              <w:rPr>
                <w:lang w:val="en-US"/>
              </w:rPr>
              <w:t>Demontarea robinetilor sau fitingurilor din fonta sau otel pentru instalatii de incalzire centrala cu diametrul pina la 2"</w:t>
            </w:r>
          </w:p>
        </w:tc>
        <w:tc>
          <w:tcPr>
            <w:tcW w:w="1276" w:type="dxa"/>
            <w:tcBorders>
              <w:top w:val="single" w:sz="4" w:space="0" w:color="auto"/>
              <w:bottom w:val="single" w:sz="4" w:space="0" w:color="auto"/>
            </w:tcBorders>
            <w:vAlign w:val="center"/>
          </w:tcPr>
          <w:p w14:paraId="306D1281" w14:textId="77777777" w:rsidR="00AC4DD8" w:rsidRDefault="00AC4DD8" w:rsidP="001E34D5">
            <w:pPr>
              <w:jc w:val="center"/>
              <w:rPr>
                <w:lang w:val="en-US"/>
              </w:rPr>
            </w:pPr>
            <w:r>
              <w:rPr>
                <w:lang w:val="en-US"/>
              </w:rPr>
              <w:t>buc</w:t>
            </w:r>
          </w:p>
        </w:tc>
        <w:tc>
          <w:tcPr>
            <w:tcW w:w="1985" w:type="dxa"/>
            <w:tcBorders>
              <w:top w:val="single" w:sz="4" w:space="0" w:color="auto"/>
              <w:bottom w:val="single" w:sz="4" w:space="0" w:color="auto"/>
            </w:tcBorders>
            <w:vAlign w:val="center"/>
          </w:tcPr>
          <w:p w14:paraId="636BAB10" w14:textId="77777777" w:rsidR="00AC4DD8" w:rsidRDefault="00AC4DD8" w:rsidP="001E34D5">
            <w:pPr>
              <w:jc w:val="center"/>
              <w:rPr>
                <w:lang w:val="en-US"/>
              </w:rPr>
            </w:pPr>
            <w:r>
              <w:rPr>
                <w:lang w:val="en-US"/>
              </w:rPr>
              <w:t>12.00</w:t>
            </w:r>
          </w:p>
        </w:tc>
      </w:tr>
      <w:tr w:rsidR="00AC4DD8" w14:paraId="309F7A4A"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83A18C" w14:textId="77777777" w:rsidR="00AC4DD8" w:rsidRDefault="00AC4DD8" w:rsidP="001E34D5">
            <w:pPr>
              <w:rPr>
                <w:lang w:val="en-US"/>
              </w:rPr>
            </w:pPr>
            <w:r>
              <w:rPr>
                <w:lang w:val="en-US"/>
              </w:rPr>
              <w:t>57</w:t>
            </w:r>
          </w:p>
        </w:tc>
        <w:tc>
          <w:tcPr>
            <w:tcW w:w="1276" w:type="dxa"/>
            <w:gridSpan w:val="2"/>
            <w:tcBorders>
              <w:top w:val="single" w:sz="4" w:space="0" w:color="auto"/>
              <w:bottom w:val="single" w:sz="4" w:space="0" w:color="auto"/>
            </w:tcBorders>
          </w:tcPr>
          <w:p w14:paraId="40D951A0" w14:textId="77777777" w:rsidR="00AC4DD8" w:rsidRDefault="00AC4DD8" w:rsidP="001E34D5">
            <w:pPr>
              <w:rPr>
                <w:lang w:val="en-US"/>
              </w:rPr>
            </w:pPr>
            <w:r>
              <w:rPr>
                <w:lang w:val="en-US"/>
              </w:rPr>
              <w:t>IC38B</w:t>
            </w:r>
          </w:p>
          <w:p w14:paraId="6C1D31D3" w14:textId="77777777" w:rsidR="00AC4DD8" w:rsidRDefault="00AC4DD8" w:rsidP="001E34D5"/>
        </w:tc>
        <w:tc>
          <w:tcPr>
            <w:tcW w:w="4703" w:type="dxa"/>
            <w:gridSpan w:val="2"/>
            <w:tcBorders>
              <w:top w:val="single" w:sz="4" w:space="0" w:color="auto"/>
              <w:bottom w:val="single" w:sz="4" w:space="0" w:color="auto"/>
            </w:tcBorders>
          </w:tcPr>
          <w:p w14:paraId="370D6F87" w14:textId="77777777" w:rsidR="00AC4DD8" w:rsidRPr="002B26EA" w:rsidRDefault="00AC4DD8" w:rsidP="001E34D5">
            <w:pPr>
              <w:rPr>
                <w:lang w:val="en-US"/>
              </w:rPr>
            </w:pPr>
            <w:r w:rsidRPr="002B26EA">
              <w:rPr>
                <w:lang w:val="en-US"/>
              </w:rPr>
              <w:t>Piesa de racordare (Olandez PPR 25x1/2"), cu 2 imbinari, din polipropilena imbinate prin polifusiune cu teava din polipropilena armata, avind diametrul exterior de 25,0 mm</w:t>
            </w:r>
          </w:p>
        </w:tc>
        <w:tc>
          <w:tcPr>
            <w:tcW w:w="1276" w:type="dxa"/>
            <w:tcBorders>
              <w:top w:val="single" w:sz="4" w:space="0" w:color="auto"/>
              <w:bottom w:val="single" w:sz="4" w:space="0" w:color="auto"/>
            </w:tcBorders>
            <w:vAlign w:val="center"/>
          </w:tcPr>
          <w:p w14:paraId="197C5BE5" w14:textId="77777777" w:rsidR="00AC4DD8" w:rsidRDefault="00AC4DD8" w:rsidP="001E34D5">
            <w:pPr>
              <w:jc w:val="center"/>
              <w:rPr>
                <w:lang w:val="en-US"/>
              </w:rPr>
            </w:pPr>
            <w:r>
              <w:rPr>
                <w:lang w:val="en-US"/>
              </w:rPr>
              <w:t>buc</w:t>
            </w:r>
          </w:p>
        </w:tc>
        <w:tc>
          <w:tcPr>
            <w:tcW w:w="1985" w:type="dxa"/>
            <w:tcBorders>
              <w:top w:val="single" w:sz="4" w:space="0" w:color="auto"/>
              <w:bottom w:val="single" w:sz="4" w:space="0" w:color="auto"/>
            </w:tcBorders>
            <w:vAlign w:val="center"/>
          </w:tcPr>
          <w:p w14:paraId="52DE2F77" w14:textId="77777777" w:rsidR="00AC4DD8" w:rsidRDefault="00AC4DD8" w:rsidP="001E34D5">
            <w:pPr>
              <w:jc w:val="center"/>
              <w:rPr>
                <w:lang w:val="en-US"/>
              </w:rPr>
            </w:pPr>
            <w:r>
              <w:rPr>
                <w:lang w:val="en-US"/>
              </w:rPr>
              <w:t>12.00</w:t>
            </w:r>
          </w:p>
        </w:tc>
      </w:tr>
      <w:tr w:rsidR="00AC4DD8" w14:paraId="3D298AE1"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233010" w14:textId="77777777" w:rsidR="00AC4DD8" w:rsidRDefault="00AC4DD8" w:rsidP="001E34D5">
            <w:pPr>
              <w:rPr>
                <w:lang w:val="en-US"/>
              </w:rPr>
            </w:pPr>
            <w:r>
              <w:rPr>
                <w:lang w:val="en-US"/>
              </w:rPr>
              <w:t>58</w:t>
            </w:r>
          </w:p>
        </w:tc>
        <w:tc>
          <w:tcPr>
            <w:tcW w:w="1276" w:type="dxa"/>
            <w:gridSpan w:val="2"/>
            <w:tcBorders>
              <w:top w:val="single" w:sz="4" w:space="0" w:color="auto"/>
              <w:bottom w:val="single" w:sz="4" w:space="0" w:color="auto"/>
            </w:tcBorders>
          </w:tcPr>
          <w:p w14:paraId="6DF7C514" w14:textId="77777777" w:rsidR="00AC4DD8" w:rsidRDefault="00AC4DD8" w:rsidP="001E34D5">
            <w:pPr>
              <w:rPr>
                <w:lang w:val="en-US"/>
              </w:rPr>
            </w:pPr>
            <w:r>
              <w:rPr>
                <w:lang w:val="en-US"/>
              </w:rPr>
              <w:t>IB05B</w:t>
            </w:r>
          </w:p>
          <w:p w14:paraId="5550866D" w14:textId="77777777" w:rsidR="00AC4DD8" w:rsidRDefault="00AC4DD8" w:rsidP="001E34D5"/>
        </w:tc>
        <w:tc>
          <w:tcPr>
            <w:tcW w:w="4703" w:type="dxa"/>
            <w:gridSpan w:val="2"/>
            <w:tcBorders>
              <w:top w:val="single" w:sz="4" w:space="0" w:color="auto"/>
              <w:bottom w:val="single" w:sz="4" w:space="0" w:color="auto"/>
            </w:tcBorders>
          </w:tcPr>
          <w:p w14:paraId="0D41EEAC" w14:textId="77777777" w:rsidR="00AC4DD8" w:rsidRPr="002B26EA" w:rsidRDefault="00AC4DD8" w:rsidP="001E34D5">
            <w:pPr>
              <w:rPr>
                <w:lang w:val="en-US"/>
              </w:rPr>
            </w:pPr>
            <w:r w:rsidRPr="002B26EA">
              <w:rPr>
                <w:lang w:val="en-US"/>
              </w:rPr>
              <w:t>Radiatoare din aluminiu, corpul de radiator avind 11-20 elemente (fara costul radiatorului)</w:t>
            </w:r>
          </w:p>
        </w:tc>
        <w:tc>
          <w:tcPr>
            <w:tcW w:w="1276" w:type="dxa"/>
            <w:tcBorders>
              <w:top w:val="single" w:sz="4" w:space="0" w:color="auto"/>
              <w:bottom w:val="single" w:sz="4" w:space="0" w:color="auto"/>
            </w:tcBorders>
            <w:vAlign w:val="center"/>
          </w:tcPr>
          <w:p w14:paraId="356E059E" w14:textId="77777777" w:rsidR="00AC4DD8" w:rsidRDefault="00AC4DD8" w:rsidP="001E34D5">
            <w:pPr>
              <w:jc w:val="center"/>
              <w:rPr>
                <w:lang w:val="en-US"/>
              </w:rPr>
            </w:pPr>
            <w:r>
              <w:rPr>
                <w:lang w:val="en-US"/>
              </w:rPr>
              <w:t>buc</w:t>
            </w:r>
          </w:p>
        </w:tc>
        <w:tc>
          <w:tcPr>
            <w:tcW w:w="1985" w:type="dxa"/>
            <w:tcBorders>
              <w:top w:val="single" w:sz="4" w:space="0" w:color="auto"/>
              <w:bottom w:val="single" w:sz="4" w:space="0" w:color="auto"/>
            </w:tcBorders>
            <w:vAlign w:val="center"/>
          </w:tcPr>
          <w:p w14:paraId="58DA3CAA" w14:textId="77777777" w:rsidR="00AC4DD8" w:rsidRDefault="00AC4DD8" w:rsidP="001E34D5">
            <w:pPr>
              <w:jc w:val="center"/>
              <w:rPr>
                <w:lang w:val="en-US"/>
              </w:rPr>
            </w:pPr>
            <w:r>
              <w:rPr>
                <w:lang w:val="en-US"/>
              </w:rPr>
              <w:t>6.00</w:t>
            </w:r>
          </w:p>
        </w:tc>
      </w:tr>
      <w:tr w:rsidR="00AC4DD8" w14:paraId="33979A51" w14:textId="77777777" w:rsidTr="00604B65">
        <w:tc>
          <w:tcPr>
            <w:tcW w:w="709" w:type="dxa"/>
            <w:tcBorders>
              <w:top w:val="nil"/>
              <w:left w:val="single" w:sz="6" w:space="0" w:color="auto"/>
              <w:bottom w:val="nil"/>
              <w:right w:val="nil"/>
            </w:tcBorders>
          </w:tcPr>
          <w:p w14:paraId="0E015D31" w14:textId="77777777" w:rsidR="00AC4DD8" w:rsidRDefault="00AC4DD8" w:rsidP="001E34D5">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6560C836" w14:textId="77777777" w:rsidR="00AC4DD8" w:rsidRDefault="00AC4DD8" w:rsidP="001E34D5">
            <w:pPr>
              <w:rPr>
                <w:lang w:val="en-US"/>
              </w:rPr>
            </w:pPr>
          </w:p>
        </w:tc>
        <w:tc>
          <w:tcPr>
            <w:tcW w:w="4703" w:type="dxa"/>
            <w:gridSpan w:val="2"/>
            <w:tcBorders>
              <w:top w:val="nil"/>
              <w:left w:val="single" w:sz="6" w:space="0" w:color="auto"/>
              <w:bottom w:val="nil"/>
              <w:right w:val="nil"/>
            </w:tcBorders>
          </w:tcPr>
          <w:p w14:paraId="4CEDAE49" w14:textId="77777777" w:rsidR="00AC4DD8" w:rsidRDefault="00AC4DD8" w:rsidP="001E34D5">
            <w:pPr>
              <w:rPr>
                <w:b/>
                <w:bCs/>
                <w:sz w:val="22"/>
                <w:szCs w:val="22"/>
                <w:lang w:val="en-US"/>
              </w:rPr>
            </w:pPr>
            <w:r>
              <w:rPr>
                <w:b/>
                <w:bCs/>
                <w:sz w:val="22"/>
                <w:szCs w:val="22"/>
                <w:lang w:val="en-US"/>
              </w:rPr>
              <w:t>1.8. Lucrari diverse</w:t>
            </w:r>
          </w:p>
        </w:tc>
        <w:tc>
          <w:tcPr>
            <w:tcW w:w="1276" w:type="dxa"/>
            <w:tcBorders>
              <w:top w:val="nil"/>
              <w:left w:val="single" w:sz="6" w:space="0" w:color="auto"/>
              <w:bottom w:val="nil"/>
              <w:right w:val="nil"/>
            </w:tcBorders>
          </w:tcPr>
          <w:p w14:paraId="55440B39" w14:textId="77777777" w:rsidR="00AC4DD8" w:rsidRDefault="00AC4DD8" w:rsidP="001E34D5">
            <w:pPr>
              <w:rPr>
                <w:lang w:val="en-US"/>
              </w:rPr>
            </w:pPr>
          </w:p>
        </w:tc>
        <w:tc>
          <w:tcPr>
            <w:tcW w:w="1985" w:type="dxa"/>
            <w:tcBorders>
              <w:top w:val="nil"/>
              <w:left w:val="single" w:sz="6" w:space="0" w:color="auto"/>
              <w:bottom w:val="nil"/>
              <w:right w:val="nil"/>
            </w:tcBorders>
          </w:tcPr>
          <w:p w14:paraId="2E6F6858" w14:textId="77777777" w:rsidR="00AC4DD8" w:rsidRDefault="00AC4DD8" w:rsidP="001E34D5">
            <w:pPr>
              <w:rPr>
                <w:lang w:val="en-US"/>
              </w:rPr>
            </w:pPr>
          </w:p>
        </w:tc>
      </w:tr>
      <w:tr w:rsidR="00AC4DD8" w14:paraId="67D945CE"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07D69D" w14:textId="77777777" w:rsidR="00AC4DD8" w:rsidRDefault="00AC4DD8" w:rsidP="001E34D5">
            <w:pPr>
              <w:rPr>
                <w:lang w:val="en-US"/>
              </w:rPr>
            </w:pPr>
            <w:r>
              <w:rPr>
                <w:lang w:val="en-US"/>
              </w:rPr>
              <w:t>59</w:t>
            </w:r>
          </w:p>
        </w:tc>
        <w:tc>
          <w:tcPr>
            <w:tcW w:w="1276" w:type="dxa"/>
            <w:gridSpan w:val="2"/>
            <w:tcBorders>
              <w:top w:val="single" w:sz="4" w:space="0" w:color="auto"/>
              <w:bottom w:val="single" w:sz="4" w:space="0" w:color="auto"/>
            </w:tcBorders>
          </w:tcPr>
          <w:p w14:paraId="79C11FEC" w14:textId="77777777" w:rsidR="00AC4DD8" w:rsidRDefault="00AC4DD8" w:rsidP="001E34D5">
            <w:pPr>
              <w:rPr>
                <w:lang w:val="en-US"/>
              </w:rPr>
            </w:pPr>
            <w:r>
              <w:rPr>
                <w:lang w:val="en-US"/>
              </w:rPr>
              <w:t>RpVC41A</w:t>
            </w:r>
          </w:p>
          <w:p w14:paraId="00F2873E" w14:textId="77777777" w:rsidR="00AC4DD8" w:rsidRDefault="00AC4DD8" w:rsidP="001E34D5"/>
        </w:tc>
        <w:tc>
          <w:tcPr>
            <w:tcW w:w="4703" w:type="dxa"/>
            <w:gridSpan w:val="2"/>
            <w:tcBorders>
              <w:top w:val="single" w:sz="4" w:space="0" w:color="auto"/>
              <w:bottom w:val="single" w:sz="4" w:space="0" w:color="auto"/>
            </w:tcBorders>
          </w:tcPr>
          <w:p w14:paraId="733AF537" w14:textId="77777777" w:rsidR="00AC4DD8" w:rsidRPr="002B26EA" w:rsidRDefault="00AC4DD8" w:rsidP="001E34D5">
            <w:pPr>
              <w:rPr>
                <w:lang w:val="en-US"/>
              </w:rPr>
            </w:pPr>
            <w:r w:rsidRPr="002B26EA">
              <w:rPr>
                <w:lang w:val="en-US"/>
              </w:rPr>
              <w:t>Demontarea agregatelor de de climatizare sau de conditionare a aerului, (doar blocul interior, K=0.5)</w:t>
            </w:r>
          </w:p>
        </w:tc>
        <w:tc>
          <w:tcPr>
            <w:tcW w:w="1276" w:type="dxa"/>
            <w:tcBorders>
              <w:top w:val="single" w:sz="4" w:space="0" w:color="auto"/>
              <w:bottom w:val="single" w:sz="4" w:space="0" w:color="auto"/>
            </w:tcBorders>
            <w:vAlign w:val="center"/>
          </w:tcPr>
          <w:p w14:paraId="37DE38D1" w14:textId="77777777" w:rsidR="00AC4DD8" w:rsidRDefault="00AC4DD8" w:rsidP="001E34D5">
            <w:pPr>
              <w:jc w:val="center"/>
              <w:rPr>
                <w:lang w:val="en-US"/>
              </w:rPr>
            </w:pPr>
            <w:r>
              <w:rPr>
                <w:lang w:val="en-US"/>
              </w:rPr>
              <w:t>buc</w:t>
            </w:r>
          </w:p>
        </w:tc>
        <w:tc>
          <w:tcPr>
            <w:tcW w:w="1985" w:type="dxa"/>
            <w:tcBorders>
              <w:top w:val="single" w:sz="4" w:space="0" w:color="auto"/>
              <w:bottom w:val="single" w:sz="4" w:space="0" w:color="auto"/>
            </w:tcBorders>
            <w:vAlign w:val="center"/>
          </w:tcPr>
          <w:p w14:paraId="63367647" w14:textId="77777777" w:rsidR="00AC4DD8" w:rsidRDefault="00AC4DD8" w:rsidP="001E34D5">
            <w:pPr>
              <w:jc w:val="center"/>
              <w:rPr>
                <w:lang w:val="en-US"/>
              </w:rPr>
            </w:pPr>
            <w:r>
              <w:rPr>
                <w:lang w:val="en-US"/>
              </w:rPr>
              <w:t>1.00</w:t>
            </w:r>
          </w:p>
        </w:tc>
      </w:tr>
      <w:tr w:rsidR="00AC4DD8" w14:paraId="19C8E275"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57CD20" w14:textId="77777777" w:rsidR="00AC4DD8" w:rsidRDefault="00AC4DD8" w:rsidP="001E34D5">
            <w:pPr>
              <w:rPr>
                <w:lang w:val="en-US"/>
              </w:rPr>
            </w:pPr>
            <w:r>
              <w:rPr>
                <w:lang w:val="en-US"/>
              </w:rPr>
              <w:t>60</w:t>
            </w:r>
          </w:p>
        </w:tc>
        <w:tc>
          <w:tcPr>
            <w:tcW w:w="1276" w:type="dxa"/>
            <w:gridSpan w:val="2"/>
            <w:tcBorders>
              <w:top w:val="single" w:sz="4" w:space="0" w:color="auto"/>
              <w:bottom w:val="single" w:sz="4" w:space="0" w:color="auto"/>
            </w:tcBorders>
          </w:tcPr>
          <w:p w14:paraId="6464FD92" w14:textId="77777777" w:rsidR="00AC4DD8" w:rsidRDefault="00AC4DD8" w:rsidP="001E34D5">
            <w:pPr>
              <w:rPr>
                <w:lang w:val="en-US"/>
              </w:rPr>
            </w:pPr>
            <w:r>
              <w:rPr>
                <w:lang w:val="en-US"/>
              </w:rPr>
              <w:t>VC37A</w:t>
            </w:r>
          </w:p>
          <w:p w14:paraId="1160A5AE" w14:textId="77777777" w:rsidR="00AC4DD8" w:rsidRDefault="00AC4DD8" w:rsidP="001E34D5"/>
        </w:tc>
        <w:tc>
          <w:tcPr>
            <w:tcW w:w="4703" w:type="dxa"/>
            <w:gridSpan w:val="2"/>
            <w:tcBorders>
              <w:top w:val="single" w:sz="4" w:space="0" w:color="auto"/>
              <w:bottom w:val="single" w:sz="4" w:space="0" w:color="auto"/>
            </w:tcBorders>
          </w:tcPr>
          <w:p w14:paraId="43C0BD4E" w14:textId="77777777" w:rsidR="00AC4DD8" w:rsidRPr="002B26EA" w:rsidRDefault="00AC4DD8" w:rsidP="001E34D5">
            <w:pPr>
              <w:rPr>
                <w:lang w:val="en-US"/>
              </w:rPr>
            </w:pPr>
            <w:r w:rsidRPr="002B26EA">
              <w:rPr>
                <w:lang w:val="en-US"/>
              </w:rPr>
              <w:t>Montarea aparatelor de conditionare a aerului casnice (split-sistem) puterea motorului pina la 4,5 kw, de pe scari (aparatul existent, blocul interior)</w:t>
            </w:r>
          </w:p>
        </w:tc>
        <w:tc>
          <w:tcPr>
            <w:tcW w:w="1276" w:type="dxa"/>
            <w:tcBorders>
              <w:top w:val="single" w:sz="4" w:space="0" w:color="auto"/>
              <w:bottom w:val="single" w:sz="4" w:space="0" w:color="auto"/>
            </w:tcBorders>
            <w:vAlign w:val="center"/>
          </w:tcPr>
          <w:p w14:paraId="542B42E9" w14:textId="77777777" w:rsidR="00AC4DD8" w:rsidRDefault="00AC4DD8" w:rsidP="001E34D5">
            <w:pPr>
              <w:jc w:val="center"/>
              <w:rPr>
                <w:lang w:val="en-US"/>
              </w:rPr>
            </w:pPr>
            <w:r>
              <w:rPr>
                <w:lang w:val="en-US"/>
              </w:rPr>
              <w:t>buc</w:t>
            </w:r>
          </w:p>
        </w:tc>
        <w:tc>
          <w:tcPr>
            <w:tcW w:w="1985" w:type="dxa"/>
            <w:tcBorders>
              <w:top w:val="single" w:sz="4" w:space="0" w:color="auto"/>
              <w:bottom w:val="single" w:sz="4" w:space="0" w:color="auto"/>
            </w:tcBorders>
            <w:vAlign w:val="center"/>
          </w:tcPr>
          <w:p w14:paraId="1AB2BBDD" w14:textId="77777777" w:rsidR="00AC4DD8" w:rsidRDefault="00AC4DD8" w:rsidP="001E34D5">
            <w:pPr>
              <w:jc w:val="center"/>
              <w:rPr>
                <w:lang w:val="en-US"/>
              </w:rPr>
            </w:pPr>
            <w:r>
              <w:rPr>
                <w:lang w:val="en-US"/>
              </w:rPr>
              <w:t>1.00</w:t>
            </w:r>
          </w:p>
        </w:tc>
      </w:tr>
      <w:tr w:rsidR="00AC4DD8" w14:paraId="6879F438"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A45E5F" w14:textId="77777777" w:rsidR="00AC4DD8" w:rsidRDefault="00AC4DD8" w:rsidP="001E34D5">
            <w:pPr>
              <w:rPr>
                <w:lang w:val="en-US"/>
              </w:rPr>
            </w:pPr>
            <w:r>
              <w:rPr>
                <w:lang w:val="en-US"/>
              </w:rPr>
              <w:t>61</w:t>
            </w:r>
          </w:p>
        </w:tc>
        <w:tc>
          <w:tcPr>
            <w:tcW w:w="1276" w:type="dxa"/>
            <w:gridSpan w:val="2"/>
            <w:tcBorders>
              <w:top w:val="single" w:sz="4" w:space="0" w:color="auto"/>
              <w:bottom w:val="single" w:sz="4" w:space="0" w:color="auto"/>
            </w:tcBorders>
          </w:tcPr>
          <w:p w14:paraId="1EC54160" w14:textId="77777777" w:rsidR="00AC4DD8" w:rsidRDefault="00AC4DD8" w:rsidP="001E34D5">
            <w:pPr>
              <w:rPr>
                <w:lang w:val="en-US"/>
              </w:rPr>
            </w:pPr>
            <w:r>
              <w:rPr>
                <w:lang w:val="en-US"/>
              </w:rPr>
              <w:t>RpCU09C</w:t>
            </w:r>
          </w:p>
          <w:p w14:paraId="1069B1B5" w14:textId="77777777" w:rsidR="00AC4DD8" w:rsidRDefault="00AC4DD8" w:rsidP="001E34D5"/>
        </w:tc>
        <w:tc>
          <w:tcPr>
            <w:tcW w:w="4703" w:type="dxa"/>
            <w:gridSpan w:val="2"/>
            <w:tcBorders>
              <w:top w:val="single" w:sz="4" w:space="0" w:color="auto"/>
              <w:bottom w:val="single" w:sz="4" w:space="0" w:color="auto"/>
            </w:tcBorders>
          </w:tcPr>
          <w:p w14:paraId="41D31836" w14:textId="77777777" w:rsidR="00AC4DD8" w:rsidRPr="002B26EA" w:rsidRDefault="00AC4DD8" w:rsidP="001E34D5">
            <w:pPr>
              <w:rPr>
                <w:lang w:val="en-US"/>
              </w:rPr>
            </w:pPr>
            <w:r w:rsidRPr="002B26EA">
              <w:rPr>
                <w:lang w:val="en-US"/>
              </w:rPr>
              <w:t xml:space="preserve">Transporturi cu mijloace manuale prin purtat direct la 60 m distanta cu o incarcatura pina la </w:t>
            </w:r>
            <w:r w:rsidRPr="002B26EA">
              <w:rPr>
                <w:lang w:val="en-US"/>
              </w:rPr>
              <w:lastRenderedPageBreak/>
              <w:t>50 kg (pentru 1 m transportat pe verticala se considera 10 pe orizontala)</w:t>
            </w:r>
          </w:p>
        </w:tc>
        <w:tc>
          <w:tcPr>
            <w:tcW w:w="1276" w:type="dxa"/>
            <w:tcBorders>
              <w:top w:val="single" w:sz="4" w:space="0" w:color="auto"/>
              <w:bottom w:val="single" w:sz="4" w:space="0" w:color="auto"/>
            </w:tcBorders>
            <w:vAlign w:val="center"/>
          </w:tcPr>
          <w:p w14:paraId="5A54B6F1" w14:textId="77777777" w:rsidR="00AC4DD8" w:rsidRDefault="00AC4DD8" w:rsidP="001E34D5">
            <w:pPr>
              <w:jc w:val="center"/>
              <w:rPr>
                <w:lang w:val="en-US"/>
              </w:rPr>
            </w:pPr>
            <w:r>
              <w:rPr>
                <w:lang w:val="en-US"/>
              </w:rPr>
              <w:lastRenderedPageBreak/>
              <w:t>t</w:t>
            </w:r>
          </w:p>
        </w:tc>
        <w:tc>
          <w:tcPr>
            <w:tcW w:w="1985" w:type="dxa"/>
            <w:tcBorders>
              <w:top w:val="single" w:sz="4" w:space="0" w:color="auto"/>
              <w:bottom w:val="single" w:sz="4" w:space="0" w:color="auto"/>
            </w:tcBorders>
            <w:vAlign w:val="center"/>
          </w:tcPr>
          <w:p w14:paraId="7EFB27E5" w14:textId="77777777" w:rsidR="00AC4DD8" w:rsidRDefault="00AC4DD8" w:rsidP="001E34D5">
            <w:pPr>
              <w:jc w:val="center"/>
              <w:rPr>
                <w:lang w:val="en-US"/>
              </w:rPr>
            </w:pPr>
            <w:r>
              <w:rPr>
                <w:lang w:val="en-US"/>
              </w:rPr>
              <w:t>3.00</w:t>
            </w:r>
          </w:p>
        </w:tc>
      </w:tr>
      <w:tr w:rsidR="00AC4DD8" w14:paraId="5D18DE3C"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9B0613" w14:textId="77777777" w:rsidR="00AC4DD8" w:rsidRDefault="00AC4DD8" w:rsidP="001E34D5">
            <w:pPr>
              <w:rPr>
                <w:lang w:val="en-US"/>
              </w:rPr>
            </w:pPr>
            <w:r>
              <w:rPr>
                <w:lang w:val="en-US"/>
              </w:rPr>
              <w:t>62</w:t>
            </w:r>
          </w:p>
        </w:tc>
        <w:tc>
          <w:tcPr>
            <w:tcW w:w="1276" w:type="dxa"/>
            <w:gridSpan w:val="2"/>
            <w:tcBorders>
              <w:top w:val="single" w:sz="4" w:space="0" w:color="auto"/>
              <w:bottom w:val="single" w:sz="4" w:space="0" w:color="auto"/>
            </w:tcBorders>
          </w:tcPr>
          <w:p w14:paraId="3B44D8CD" w14:textId="77777777" w:rsidR="00AC4DD8" w:rsidRDefault="00AC4DD8" w:rsidP="001E34D5">
            <w:pPr>
              <w:rPr>
                <w:lang w:val="en-US"/>
              </w:rPr>
            </w:pPr>
            <w:r>
              <w:rPr>
                <w:lang w:val="en-US"/>
              </w:rPr>
              <w:t>TsH92B</w:t>
            </w:r>
          </w:p>
          <w:p w14:paraId="5B3DF867" w14:textId="77777777" w:rsidR="00AC4DD8" w:rsidRDefault="00AC4DD8" w:rsidP="001E34D5"/>
        </w:tc>
        <w:tc>
          <w:tcPr>
            <w:tcW w:w="4703" w:type="dxa"/>
            <w:gridSpan w:val="2"/>
            <w:tcBorders>
              <w:top w:val="single" w:sz="4" w:space="0" w:color="auto"/>
              <w:bottom w:val="single" w:sz="4" w:space="0" w:color="auto"/>
            </w:tcBorders>
          </w:tcPr>
          <w:p w14:paraId="736F6FA4" w14:textId="77777777" w:rsidR="00AC4DD8" w:rsidRDefault="00AC4DD8" w:rsidP="001E34D5">
            <w:r>
              <w:t xml:space="preserve">Incarcarea molozulul in auto </w:t>
            </w:r>
          </w:p>
        </w:tc>
        <w:tc>
          <w:tcPr>
            <w:tcW w:w="1276" w:type="dxa"/>
            <w:tcBorders>
              <w:top w:val="single" w:sz="4" w:space="0" w:color="auto"/>
              <w:bottom w:val="single" w:sz="4" w:space="0" w:color="auto"/>
            </w:tcBorders>
            <w:vAlign w:val="center"/>
          </w:tcPr>
          <w:p w14:paraId="151AD9D2" w14:textId="77777777" w:rsidR="00AC4DD8" w:rsidRDefault="00AC4DD8" w:rsidP="001E34D5">
            <w:pPr>
              <w:jc w:val="center"/>
              <w:rPr>
                <w:lang w:val="en-US"/>
              </w:rPr>
            </w:pPr>
            <w:r>
              <w:rPr>
                <w:lang w:val="en-US"/>
              </w:rPr>
              <w:t>t</w:t>
            </w:r>
          </w:p>
        </w:tc>
        <w:tc>
          <w:tcPr>
            <w:tcW w:w="1985" w:type="dxa"/>
            <w:tcBorders>
              <w:top w:val="single" w:sz="4" w:space="0" w:color="auto"/>
              <w:bottom w:val="single" w:sz="4" w:space="0" w:color="auto"/>
            </w:tcBorders>
            <w:vAlign w:val="center"/>
          </w:tcPr>
          <w:p w14:paraId="42230EDA" w14:textId="77777777" w:rsidR="00AC4DD8" w:rsidRDefault="00AC4DD8" w:rsidP="001E34D5">
            <w:pPr>
              <w:jc w:val="center"/>
              <w:rPr>
                <w:lang w:val="en-US"/>
              </w:rPr>
            </w:pPr>
            <w:r>
              <w:rPr>
                <w:lang w:val="en-US"/>
              </w:rPr>
              <w:t>3.00</w:t>
            </w:r>
          </w:p>
        </w:tc>
      </w:tr>
      <w:tr w:rsidR="00AC4DD8" w14:paraId="19A81619"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1292FE" w14:textId="77777777" w:rsidR="00AC4DD8" w:rsidRDefault="00AC4DD8" w:rsidP="001E34D5">
            <w:pPr>
              <w:rPr>
                <w:lang w:val="en-US"/>
              </w:rPr>
            </w:pPr>
            <w:r>
              <w:rPr>
                <w:lang w:val="en-US"/>
              </w:rPr>
              <w:t>63</w:t>
            </w:r>
          </w:p>
        </w:tc>
        <w:tc>
          <w:tcPr>
            <w:tcW w:w="1276" w:type="dxa"/>
            <w:gridSpan w:val="2"/>
            <w:tcBorders>
              <w:top w:val="single" w:sz="4" w:space="0" w:color="auto"/>
              <w:bottom w:val="single" w:sz="4" w:space="0" w:color="auto"/>
            </w:tcBorders>
          </w:tcPr>
          <w:p w14:paraId="499DE307" w14:textId="77777777" w:rsidR="00AC4DD8" w:rsidRDefault="00AC4DD8" w:rsidP="001E34D5">
            <w:pPr>
              <w:rPr>
                <w:lang w:val="en-US"/>
              </w:rPr>
            </w:pPr>
            <w:r>
              <w:rPr>
                <w:lang w:val="en-US"/>
              </w:rPr>
              <w:t>TsI50B5</w:t>
            </w:r>
          </w:p>
          <w:p w14:paraId="491B6BB1" w14:textId="77777777" w:rsidR="00AC4DD8" w:rsidRDefault="00AC4DD8" w:rsidP="001E34D5"/>
        </w:tc>
        <w:tc>
          <w:tcPr>
            <w:tcW w:w="4703" w:type="dxa"/>
            <w:gridSpan w:val="2"/>
            <w:tcBorders>
              <w:top w:val="single" w:sz="4" w:space="0" w:color="auto"/>
              <w:bottom w:val="single" w:sz="4" w:space="0" w:color="auto"/>
            </w:tcBorders>
          </w:tcPr>
          <w:p w14:paraId="3BFF5193" w14:textId="77777777" w:rsidR="00AC4DD8" w:rsidRPr="002B26EA" w:rsidRDefault="00AC4DD8" w:rsidP="001E34D5">
            <w:pPr>
              <w:rPr>
                <w:lang w:val="en-US"/>
              </w:rPr>
            </w:pPr>
            <w:r w:rsidRPr="002B26EA">
              <w:rPr>
                <w:lang w:val="en-US"/>
              </w:rPr>
              <w:t>Transportarea molozului cu autobasculanta de 5 t la distanta  de 15 km</w:t>
            </w:r>
          </w:p>
        </w:tc>
        <w:tc>
          <w:tcPr>
            <w:tcW w:w="1276" w:type="dxa"/>
            <w:tcBorders>
              <w:top w:val="single" w:sz="4" w:space="0" w:color="auto"/>
              <w:bottom w:val="single" w:sz="4" w:space="0" w:color="auto"/>
            </w:tcBorders>
            <w:vAlign w:val="center"/>
          </w:tcPr>
          <w:p w14:paraId="4CE939EF" w14:textId="77777777" w:rsidR="00AC4DD8" w:rsidRDefault="00AC4DD8" w:rsidP="001E34D5">
            <w:pPr>
              <w:jc w:val="center"/>
              <w:rPr>
                <w:lang w:val="en-US"/>
              </w:rPr>
            </w:pPr>
            <w:r>
              <w:rPr>
                <w:lang w:val="en-US"/>
              </w:rPr>
              <w:t>t</w:t>
            </w:r>
          </w:p>
        </w:tc>
        <w:tc>
          <w:tcPr>
            <w:tcW w:w="1985" w:type="dxa"/>
            <w:tcBorders>
              <w:top w:val="single" w:sz="4" w:space="0" w:color="auto"/>
              <w:bottom w:val="single" w:sz="4" w:space="0" w:color="auto"/>
            </w:tcBorders>
            <w:vAlign w:val="center"/>
          </w:tcPr>
          <w:p w14:paraId="2A60753F" w14:textId="77777777" w:rsidR="00AC4DD8" w:rsidRDefault="00AC4DD8" w:rsidP="001E34D5">
            <w:pPr>
              <w:jc w:val="center"/>
              <w:rPr>
                <w:lang w:val="en-US"/>
              </w:rPr>
            </w:pPr>
            <w:r>
              <w:rPr>
                <w:lang w:val="en-US"/>
              </w:rPr>
              <w:t>3.00</w:t>
            </w:r>
          </w:p>
        </w:tc>
      </w:tr>
      <w:tr w:rsidR="00AC4DD8" w14:paraId="6C55254E" w14:textId="77777777" w:rsidTr="00604B65">
        <w:tblPrEx>
          <w:tblBorders>
            <w:top w:val="single" w:sz="4" w:space="0" w:color="auto"/>
            <w:left w:val="single" w:sz="6" w:space="0" w:color="auto"/>
            <w:bottom w:val="single" w:sz="4" w:space="0" w:color="auto"/>
            <w:right w:val="single" w:sz="6" w:space="0" w:color="auto"/>
          </w:tblBorders>
        </w:tblPrEx>
        <w:trPr>
          <w:trHeight w:val="160"/>
        </w:trPr>
        <w:tc>
          <w:tcPr>
            <w:tcW w:w="709" w:type="dxa"/>
            <w:tcBorders>
              <w:top w:val="single" w:sz="4" w:space="0" w:color="auto"/>
              <w:bottom w:val="single" w:sz="4" w:space="0" w:color="auto"/>
              <w:right w:val="nil"/>
            </w:tcBorders>
          </w:tcPr>
          <w:p w14:paraId="49511044" w14:textId="77777777" w:rsidR="00AC4DD8" w:rsidRDefault="00AC4DD8" w:rsidP="001E34D5">
            <w:pPr>
              <w:rPr>
                <w:lang w:val="en-US"/>
              </w:rPr>
            </w:pPr>
          </w:p>
        </w:tc>
        <w:tc>
          <w:tcPr>
            <w:tcW w:w="709" w:type="dxa"/>
            <w:tcBorders>
              <w:top w:val="single" w:sz="4" w:space="0" w:color="auto"/>
              <w:left w:val="nil"/>
              <w:bottom w:val="single" w:sz="4" w:space="0" w:color="auto"/>
              <w:right w:val="nil"/>
            </w:tcBorders>
          </w:tcPr>
          <w:p w14:paraId="45E9DF30" w14:textId="77777777" w:rsidR="00AC4DD8" w:rsidRDefault="00AC4DD8" w:rsidP="001E34D5">
            <w:pPr>
              <w:rPr>
                <w:lang w:val="en-US"/>
              </w:rPr>
            </w:pPr>
          </w:p>
        </w:tc>
        <w:tc>
          <w:tcPr>
            <w:tcW w:w="1276" w:type="dxa"/>
            <w:gridSpan w:val="2"/>
            <w:tcBorders>
              <w:top w:val="single" w:sz="4" w:space="0" w:color="auto"/>
              <w:left w:val="nil"/>
              <w:bottom w:val="single" w:sz="4" w:space="0" w:color="auto"/>
              <w:right w:val="nil"/>
            </w:tcBorders>
          </w:tcPr>
          <w:p w14:paraId="38241027" w14:textId="77777777" w:rsidR="00AC4DD8" w:rsidRDefault="00AC4DD8" w:rsidP="001E34D5">
            <w:pPr>
              <w:rPr>
                <w:lang w:val="en-US"/>
              </w:rPr>
            </w:pPr>
          </w:p>
        </w:tc>
        <w:tc>
          <w:tcPr>
            <w:tcW w:w="3994" w:type="dxa"/>
            <w:tcBorders>
              <w:top w:val="single" w:sz="4" w:space="0" w:color="auto"/>
              <w:left w:val="nil"/>
              <w:bottom w:val="single" w:sz="4" w:space="0" w:color="auto"/>
              <w:right w:val="nil"/>
            </w:tcBorders>
          </w:tcPr>
          <w:p w14:paraId="5A8C683B" w14:textId="77777777" w:rsidR="00AC4DD8" w:rsidRDefault="00AC4DD8" w:rsidP="001E34D5">
            <w:pPr>
              <w:rPr>
                <w:b/>
                <w:bCs/>
                <w:sz w:val="22"/>
                <w:szCs w:val="22"/>
                <w:lang w:val="en-US"/>
              </w:rPr>
            </w:pPr>
            <w:r>
              <w:rPr>
                <w:b/>
                <w:bCs/>
                <w:lang w:val="en-US"/>
              </w:rPr>
              <w:t xml:space="preserve">Total </w:t>
            </w:r>
            <w:r>
              <w:rPr>
                <w:b/>
                <w:bCs/>
                <w:sz w:val="22"/>
                <w:szCs w:val="22"/>
                <w:lang w:val="en-US"/>
              </w:rPr>
              <w:t>Lucrari de constructie</w:t>
            </w:r>
          </w:p>
          <w:p w14:paraId="578784E3" w14:textId="77777777" w:rsidR="00AC4DD8" w:rsidRDefault="00AC4DD8" w:rsidP="001E34D5">
            <w:pPr>
              <w:rPr>
                <w:lang w:val="en-US"/>
              </w:rPr>
            </w:pPr>
          </w:p>
        </w:tc>
        <w:tc>
          <w:tcPr>
            <w:tcW w:w="1276" w:type="dxa"/>
            <w:tcBorders>
              <w:top w:val="single" w:sz="4" w:space="0" w:color="auto"/>
              <w:left w:val="nil"/>
              <w:bottom w:val="single" w:sz="4" w:space="0" w:color="auto"/>
              <w:right w:val="nil"/>
            </w:tcBorders>
          </w:tcPr>
          <w:p w14:paraId="0501D00F" w14:textId="77777777" w:rsidR="00AC4DD8" w:rsidRDefault="00AC4DD8" w:rsidP="001E34D5">
            <w:pPr>
              <w:rPr>
                <w:lang w:val="en-US"/>
              </w:rPr>
            </w:pPr>
            <w:r>
              <w:rPr>
                <w:b/>
                <w:bCs/>
                <w:lang w:val="en-US"/>
              </w:rPr>
              <w:t xml:space="preserve">            </w:t>
            </w:r>
          </w:p>
        </w:tc>
        <w:tc>
          <w:tcPr>
            <w:tcW w:w="1985" w:type="dxa"/>
            <w:tcBorders>
              <w:top w:val="single" w:sz="4" w:space="0" w:color="auto"/>
              <w:left w:val="nil"/>
              <w:bottom w:val="single" w:sz="4" w:space="0" w:color="auto"/>
              <w:right w:val="nil"/>
            </w:tcBorders>
          </w:tcPr>
          <w:p w14:paraId="31978FE4" w14:textId="77777777" w:rsidR="00AC4DD8" w:rsidRDefault="00AC4DD8" w:rsidP="001E34D5">
            <w:pPr>
              <w:rPr>
                <w:lang w:val="en-US"/>
              </w:rPr>
            </w:pPr>
          </w:p>
        </w:tc>
      </w:tr>
      <w:tr w:rsidR="00AC4DD8" w14:paraId="6F932791" w14:textId="77777777" w:rsidTr="00604B65">
        <w:tc>
          <w:tcPr>
            <w:tcW w:w="709" w:type="dxa"/>
            <w:tcBorders>
              <w:top w:val="nil"/>
              <w:left w:val="single" w:sz="6" w:space="0" w:color="auto"/>
              <w:bottom w:val="nil"/>
              <w:right w:val="nil"/>
            </w:tcBorders>
          </w:tcPr>
          <w:p w14:paraId="1985181A" w14:textId="77777777" w:rsidR="00AC4DD8" w:rsidRDefault="00AC4DD8" w:rsidP="001E34D5">
            <w:pPr>
              <w:jc w:val="center"/>
              <w:rPr>
                <w:lang w:val="en-US"/>
              </w:rPr>
            </w:pPr>
            <w:r>
              <w:rPr>
                <w:lang w:val="en-US"/>
              </w:rPr>
              <w:t xml:space="preserve"> </w:t>
            </w:r>
          </w:p>
        </w:tc>
        <w:tc>
          <w:tcPr>
            <w:tcW w:w="1276" w:type="dxa"/>
            <w:gridSpan w:val="2"/>
            <w:tcBorders>
              <w:top w:val="nil"/>
              <w:left w:val="single" w:sz="6" w:space="0" w:color="auto"/>
              <w:bottom w:val="nil"/>
              <w:right w:val="nil"/>
            </w:tcBorders>
          </w:tcPr>
          <w:p w14:paraId="21FA4D2D" w14:textId="77777777" w:rsidR="00AC4DD8" w:rsidRDefault="00AC4DD8" w:rsidP="001E34D5">
            <w:pPr>
              <w:rPr>
                <w:lang w:val="en-US"/>
              </w:rPr>
            </w:pPr>
          </w:p>
        </w:tc>
        <w:tc>
          <w:tcPr>
            <w:tcW w:w="4703" w:type="dxa"/>
            <w:gridSpan w:val="2"/>
            <w:tcBorders>
              <w:top w:val="nil"/>
              <w:left w:val="single" w:sz="6" w:space="0" w:color="auto"/>
              <w:bottom w:val="nil"/>
              <w:right w:val="nil"/>
            </w:tcBorders>
          </w:tcPr>
          <w:p w14:paraId="1A6F85E0" w14:textId="77777777" w:rsidR="00AC4DD8" w:rsidRDefault="00AC4DD8" w:rsidP="001E34D5">
            <w:pPr>
              <w:rPr>
                <w:b/>
                <w:bCs/>
                <w:sz w:val="22"/>
                <w:szCs w:val="22"/>
                <w:lang w:val="en-US"/>
              </w:rPr>
            </w:pPr>
            <w:r>
              <w:rPr>
                <w:b/>
                <w:bCs/>
                <w:sz w:val="22"/>
                <w:szCs w:val="22"/>
                <w:lang w:val="en-US"/>
              </w:rPr>
              <w:t>2. Lucrari de montaj</w:t>
            </w:r>
          </w:p>
        </w:tc>
        <w:tc>
          <w:tcPr>
            <w:tcW w:w="1276" w:type="dxa"/>
            <w:tcBorders>
              <w:top w:val="nil"/>
              <w:left w:val="single" w:sz="6" w:space="0" w:color="auto"/>
              <w:bottom w:val="nil"/>
              <w:right w:val="nil"/>
            </w:tcBorders>
          </w:tcPr>
          <w:p w14:paraId="436FA3A3" w14:textId="77777777" w:rsidR="00AC4DD8" w:rsidRDefault="00AC4DD8" w:rsidP="001E34D5">
            <w:pPr>
              <w:rPr>
                <w:lang w:val="en-US"/>
              </w:rPr>
            </w:pPr>
          </w:p>
        </w:tc>
        <w:tc>
          <w:tcPr>
            <w:tcW w:w="1985" w:type="dxa"/>
            <w:tcBorders>
              <w:top w:val="nil"/>
              <w:left w:val="single" w:sz="6" w:space="0" w:color="auto"/>
              <w:bottom w:val="nil"/>
              <w:right w:val="nil"/>
            </w:tcBorders>
          </w:tcPr>
          <w:p w14:paraId="2CE58613" w14:textId="77777777" w:rsidR="00AC4DD8" w:rsidRDefault="00AC4DD8" w:rsidP="001E34D5">
            <w:pPr>
              <w:rPr>
                <w:lang w:val="en-US"/>
              </w:rPr>
            </w:pPr>
          </w:p>
        </w:tc>
      </w:tr>
      <w:tr w:rsidR="00AC4DD8" w:rsidRPr="00AA27BE" w14:paraId="29332D54" w14:textId="77777777" w:rsidTr="00604B65">
        <w:tc>
          <w:tcPr>
            <w:tcW w:w="709" w:type="dxa"/>
            <w:tcBorders>
              <w:top w:val="nil"/>
              <w:left w:val="single" w:sz="6" w:space="0" w:color="auto"/>
              <w:bottom w:val="nil"/>
              <w:right w:val="nil"/>
            </w:tcBorders>
          </w:tcPr>
          <w:p w14:paraId="7B61DEAF" w14:textId="77777777" w:rsidR="00AC4DD8" w:rsidRDefault="00AC4DD8" w:rsidP="001E34D5">
            <w:pPr>
              <w:jc w:val="center"/>
              <w:rPr>
                <w:lang w:val="en-US"/>
              </w:rPr>
            </w:pPr>
          </w:p>
        </w:tc>
        <w:tc>
          <w:tcPr>
            <w:tcW w:w="1276" w:type="dxa"/>
            <w:gridSpan w:val="2"/>
            <w:tcBorders>
              <w:top w:val="nil"/>
              <w:left w:val="single" w:sz="6" w:space="0" w:color="auto"/>
              <w:bottom w:val="nil"/>
              <w:right w:val="nil"/>
            </w:tcBorders>
          </w:tcPr>
          <w:p w14:paraId="74A8C6E6" w14:textId="77777777" w:rsidR="00AC4DD8" w:rsidRDefault="00AC4DD8" w:rsidP="001E34D5">
            <w:pPr>
              <w:rPr>
                <w:lang w:val="en-US"/>
              </w:rPr>
            </w:pPr>
          </w:p>
        </w:tc>
        <w:tc>
          <w:tcPr>
            <w:tcW w:w="4703" w:type="dxa"/>
            <w:gridSpan w:val="2"/>
            <w:tcBorders>
              <w:top w:val="nil"/>
              <w:left w:val="single" w:sz="6" w:space="0" w:color="auto"/>
              <w:bottom w:val="nil"/>
              <w:right w:val="nil"/>
            </w:tcBorders>
          </w:tcPr>
          <w:p w14:paraId="09E351FB" w14:textId="77777777" w:rsidR="00AC4DD8" w:rsidRDefault="00AC4DD8" w:rsidP="001E34D5">
            <w:pPr>
              <w:rPr>
                <w:b/>
                <w:bCs/>
                <w:sz w:val="22"/>
                <w:szCs w:val="22"/>
                <w:lang w:val="en-US"/>
              </w:rPr>
            </w:pPr>
            <w:r>
              <w:rPr>
                <w:b/>
                <w:bCs/>
                <w:sz w:val="22"/>
                <w:szCs w:val="22"/>
                <w:lang w:val="en-US"/>
              </w:rPr>
              <w:t>2.1. Lucrari de electricitate - Sala de sport</w:t>
            </w:r>
          </w:p>
        </w:tc>
        <w:tc>
          <w:tcPr>
            <w:tcW w:w="1276" w:type="dxa"/>
            <w:tcBorders>
              <w:top w:val="nil"/>
              <w:left w:val="single" w:sz="6" w:space="0" w:color="auto"/>
              <w:bottom w:val="nil"/>
              <w:right w:val="nil"/>
            </w:tcBorders>
          </w:tcPr>
          <w:p w14:paraId="70CCB75D" w14:textId="77777777" w:rsidR="00AC4DD8" w:rsidRDefault="00AC4DD8" w:rsidP="001E34D5">
            <w:pPr>
              <w:rPr>
                <w:lang w:val="en-US"/>
              </w:rPr>
            </w:pPr>
          </w:p>
        </w:tc>
        <w:tc>
          <w:tcPr>
            <w:tcW w:w="1985" w:type="dxa"/>
            <w:tcBorders>
              <w:top w:val="nil"/>
              <w:left w:val="single" w:sz="6" w:space="0" w:color="auto"/>
              <w:bottom w:val="nil"/>
              <w:right w:val="nil"/>
            </w:tcBorders>
          </w:tcPr>
          <w:p w14:paraId="78A358ED" w14:textId="77777777" w:rsidR="00AC4DD8" w:rsidRDefault="00AC4DD8" w:rsidP="001E34D5">
            <w:pPr>
              <w:rPr>
                <w:lang w:val="en-US"/>
              </w:rPr>
            </w:pPr>
          </w:p>
        </w:tc>
      </w:tr>
      <w:tr w:rsidR="00AC4DD8" w14:paraId="18D5D383"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5EBC9E" w14:textId="77777777" w:rsidR="00AC4DD8" w:rsidRDefault="00AC4DD8" w:rsidP="001E34D5">
            <w:pPr>
              <w:rPr>
                <w:lang w:val="en-US"/>
              </w:rPr>
            </w:pPr>
            <w:r>
              <w:rPr>
                <w:lang w:val="en-US"/>
              </w:rPr>
              <w:t>64</w:t>
            </w:r>
          </w:p>
        </w:tc>
        <w:tc>
          <w:tcPr>
            <w:tcW w:w="1276" w:type="dxa"/>
            <w:gridSpan w:val="2"/>
            <w:tcBorders>
              <w:top w:val="single" w:sz="4" w:space="0" w:color="auto"/>
              <w:bottom w:val="single" w:sz="4" w:space="0" w:color="auto"/>
            </w:tcBorders>
          </w:tcPr>
          <w:p w14:paraId="6C76CFB7" w14:textId="77777777" w:rsidR="00AC4DD8" w:rsidRDefault="00AC4DD8" w:rsidP="001E34D5">
            <w:pPr>
              <w:rPr>
                <w:lang w:val="en-US"/>
              </w:rPr>
            </w:pPr>
            <w:r>
              <w:rPr>
                <w:lang w:val="en-US"/>
              </w:rPr>
              <w:t>RpEQ07A</w:t>
            </w:r>
          </w:p>
          <w:p w14:paraId="250B82EA" w14:textId="77777777" w:rsidR="00AC4DD8" w:rsidRDefault="00AC4DD8" w:rsidP="001E34D5"/>
        </w:tc>
        <w:tc>
          <w:tcPr>
            <w:tcW w:w="4703" w:type="dxa"/>
            <w:gridSpan w:val="2"/>
            <w:tcBorders>
              <w:top w:val="single" w:sz="4" w:space="0" w:color="auto"/>
              <w:bottom w:val="single" w:sz="4" w:space="0" w:color="auto"/>
            </w:tcBorders>
          </w:tcPr>
          <w:p w14:paraId="45A9FFFB" w14:textId="77777777" w:rsidR="00AC4DD8" w:rsidRPr="002B26EA" w:rsidRDefault="00AC4DD8" w:rsidP="001E34D5">
            <w:pPr>
              <w:rPr>
                <w:lang w:val="en-US"/>
              </w:rPr>
            </w:pPr>
            <w:r w:rsidRPr="002B26EA">
              <w:rPr>
                <w:lang w:val="en-US"/>
              </w:rPr>
              <w:t>Accesul  (verificarea sistemului electric existent)</w:t>
            </w:r>
          </w:p>
        </w:tc>
        <w:tc>
          <w:tcPr>
            <w:tcW w:w="1276" w:type="dxa"/>
            <w:tcBorders>
              <w:top w:val="single" w:sz="4" w:space="0" w:color="auto"/>
              <w:bottom w:val="single" w:sz="4" w:space="0" w:color="auto"/>
            </w:tcBorders>
            <w:vAlign w:val="center"/>
          </w:tcPr>
          <w:p w14:paraId="25CE2A22" w14:textId="77777777" w:rsidR="00AC4DD8" w:rsidRDefault="00AC4DD8" w:rsidP="001E34D5">
            <w:pPr>
              <w:jc w:val="center"/>
              <w:rPr>
                <w:lang w:val="en-US"/>
              </w:rPr>
            </w:pPr>
            <w:r>
              <w:rPr>
                <w:lang w:val="en-US"/>
              </w:rPr>
              <w:t>h-om</w:t>
            </w:r>
          </w:p>
        </w:tc>
        <w:tc>
          <w:tcPr>
            <w:tcW w:w="1985" w:type="dxa"/>
            <w:tcBorders>
              <w:top w:val="single" w:sz="4" w:space="0" w:color="auto"/>
              <w:bottom w:val="single" w:sz="4" w:space="0" w:color="auto"/>
            </w:tcBorders>
            <w:vAlign w:val="center"/>
          </w:tcPr>
          <w:p w14:paraId="71332E0B" w14:textId="77777777" w:rsidR="00AC4DD8" w:rsidRDefault="00AC4DD8" w:rsidP="001E34D5">
            <w:pPr>
              <w:jc w:val="center"/>
              <w:rPr>
                <w:lang w:val="en-US"/>
              </w:rPr>
            </w:pPr>
            <w:r>
              <w:rPr>
                <w:lang w:val="en-US"/>
              </w:rPr>
              <w:t>3.00</w:t>
            </w:r>
          </w:p>
        </w:tc>
      </w:tr>
      <w:tr w:rsidR="00AC4DD8" w14:paraId="50AAD9D0"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2003A2" w14:textId="77777777" w:rsidR="00AC4DD8" w:rsidRDefault="00AC4DD8" w:rsidP="001E34D5">
            <w:pPr>
              <w:rPr>
                <w:lang w:val="en-US"/>
              </w:rPr>
            </w:pPr>
            <w:r>
              <w:rPr>
                <w:lang w:val="en-US"/>
              </w:rPr>
              <w:t>65</w:t>
            </w:r>
          </w:p>
        </w:tc>
        <w:tc>
          <w:tcPr>
            <w:tcW w:w="1276" w:type="dxa"/>
            <w:gridSpan w:val="2"/>
            <w:tcBorders>
              <w:top w:val="single" w:sz="4" w:space="0" w:color="auto"/>
              <w:bottom w:val="single" w:sz="4" w:space="0" w:color="auto"/>
            </w:tcBorders>
          </w:tcPr>
          <w:p w14:paraId="0D383CCA" w14:textId="77777777" w:rsidR="00AC4DD8" w:rsidRDefault="00AC4DD8" w:rsidP="001E34D5">
            <w:pPr>
              <w:rPr>
                <w:lang w:val="en-US"/>
              </w:rPr>
            </w:pPr>
            <w:r>
              <w:rPr>
                <w:lang w:val="en-US"/>
              </w:rPr>
              <w:t>RpEE24A</w:t>
            </w:r>
          </w:p>
          <w:p w14:paraId="4180CA2E" w14:textId="77777777" w:rsidR="00AC4DD8" w:rsidRDefault="00AC4DD8" w:rsidP="001E34D5"/>
        </w:tc>
        <w:tc>
          <w:tcPr>
            <w:tcW w:w="4703" w:type="dxa"/>
            <w:gridSpan w:val="2"/>
            <w:tcBorders>
              <w:top w:val="single" w:sz="4" w:space="0" w:color="auto"/>
              <w:bottom w:val="single" w:sz="4" w:space="0" w:color="auto"/>
            </w:tcBorders>
          </w:tcPr>
          <w:p w14:paraId="04D9146A" w14:textId="77777777" w:rsidR="00AC4DD8" w:rsidRPr="002B26EA" w:rsidRDefault="00AC4DD8" w:rsidP="001E34D5">
            <w:pPr>
              <w:rPr>
                <w:lang w:val="en-US"/>
              </w:rPr>
            </w:pPr>
            <w:r w:rsidRPr="002B26EA">
              <w:rPr>
                <w:lang w:val="en-US"/>
              </w:rPr>
              <w:t>Demontarea aparatelor electrice pentru curent tari : unipolare (intrerupatoare, comutatoare, prize pentru desfiintare sau inlocuire, buton pentru actionare de la distanta)</w:t>
            </w:r>
          </w:p>
        </w:tc>
        <w:tc>
          <w:tcPr>
            <w:tcW w:w="1276" w:type="dxa"/>
            <w:tcBorders>
              <w:top w:val="single" w:sz="4" w:space="0" w:color="auto"/>
              <w:bottom w:val="single" w:sz="4" w:space="0" w:color="auto"/>
            </w:tcBorders>
            <w:vAlign w:val="center"/>
          </w:tcPr>
          <w:p w14:paraId="16F0E7D9" w14:textId="77777777" w:rsidR="00AC4DD8" w:rsidRDefault="00AC4DD8" w:rsidP="001E34D5">
            <w:pPr>
              <w:jc w:val="center"/>
              <w:rPr>
                <w:lang w:val="en-US"/>
              </w:rPr>
            </w:pPr>
            <w:r>
              <w:rPr>
                <w:lang w:val="en-US"/>
              </w:rPr>
              <w:t>buc</w:t>
            </w:r>
          </w:p>
        </w:tc>
        <w:tc>
          <w:tcPr>
            <w:tcW w:w="1985" w:type="dxa"/>
            <w:tcBorders>
              <w:top w:val="single" w:sz="4" w:space="0" w:color="auto"/>
              <w:bottom w:val="single" w:sz="4" w:space="0" w:color="auto"/>
            </w:tcBorders>
            <w:vAlign w:val="center"/>
          </w:tcPr>
          <w:p w14:paraId="32FB324B" w14:textId="77777777" w:rsidR="00AC4DD8" w:rsidRDefault="00AC4DD8" w:rsidP="001E34D5">
            <w:pPr>
              <w:jc w:val="center"/>
              <w:rPr>
                <w:lang w:val="en-US"/>
              </w:rPr>
            </w:pPr>
            <w:r>
              <w:rPr>
                <w:lang w:val="en-US"/>
              </w:rPr>
              <w:t>10.00</w:t>
            </w:r>
          </w:p>
        </w:tc>
      </w:tr>
      <w:tr w:rsidR="00AC4DD8" w14:paraId="385063E2"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72DB13" w14:textId="77777777" w:rsidR="00AC4DD8" w:rsidRDefault="00AC4DD8" w:rsidP="001E34D5">
            <w:pPr>
              <w:rPr>
                <w:lang w:val="en-US"/>
              </w:rPr>
            </w:pPr>
            <w:r>
              <w:rPr>
                <w:lang w:val="en-US"/>
              </w:rPr>
              <w:t>66</w:t>
            </w:r>
          </w:p>
        </w:tc>
        <w:tc>
          <w:tcPr>
            <w:tcW w:w="1276" w:type="dxa"/>
            <w:gridSpan w:val="2"/>
            <w:tcBorders>
              <w:top w:val="single" w:sz="4" w:space="0" w:color="auto"/>
              <w:bottom w:val="single" w:sz="4" w:space="0" w:color="auto"/>
            </w:tcBorders>
          </w:tcPr>
          <w:p w14:paraId="624B51ED" w14:textId="77777777" w:rsidR="00AC4DD8" w:rsidRDefault="00AC4DD8" w:rsidP="001E34D5">
            <w:pPr>
              <w:rPr>
                <w:lang w:val="en-US"/>
              </w:rPr>
            </w:pPr>
            <w:r>
              <w:rPr>
                <w:lang w:val="en-US"/>
              </w:rPr>
              <w:t>RpEF23B</w:t>
            </w:r>
          </w:p>
          <w:p w14:paraId="7E92CBC2" w14:textId="77777777" w:rsidR="00AC4DD8" w:rsidRDefault="00AC4DD8" w:rsidP="001E34D5"/>
        </w:tc>
        <w:tc>
          <w:tcPr>
            <w:tcW w:w="4703" w:type="dxa"/>
            <w:gridSpan w:val="2"/>
            <w:tcBorders>
              <w:top w:val="single" w:sz="4" w:space="0" w:color="auto"/>
              <w:bottom w:val="single" w:sz="4" w:space="0" w:color="auto"/>
            </w:tcBorders>
          </w:tcPr>
          <w:p w14:paraId="609FC96F" w14:textId="77777777" w:rsidR="00AC4DD8" w:rsidRPr="002B26EA" w:rsidRDefault="00AC4DD8" w:rsidP="001E34D5">
            <w:pPr>
              <w:rPr>
                <w:lang w:val="en-US"/>
              </w:rPr>
            </w:pPr>
            <w:r w:rsidRPr="002B26EA">
              <w:rPr>
                <w:lang w:val="en-US"/>
              </w:rPr>
              <w:t>Demontari de corpuri de iluminat fluorescente de orice fel, cu doua sau mai multe tuburi</w:t>
            </w:r>
          </w:p>
        </w:tc>
        <w:tc>
          <w:tcPr>
            <w:tcW w:w="1276" w:type="dxa"/>
            <w:tcBorders>
              <w:top w:val="single" w:sz="4" w:space="0" w:color="auto"/>
              <w:bottom w:val="single" w:sz="4" w:space="0" w:color="auto"/>
            </w:tcBorders>
            <w:vAlign w:val="center"/>
          </w:tcPr>
          <w:p w14:paraId="6CFFA02E" w14:textId="77777777" w:rsidR="00AC4DD8" w:rsidRDefault="00AC4DD8" w:rsidP="001E34D5">
            <w:pPr>
              <w:jc w:val="center"/>
              <w:rPr>
                <w:lang w:val="en-US"/>
              </w:rPr>
            </w:pPr>
            <w:r>
              <w:rPr>
                <w:lang w:val="en-US"/>
              </w:rPr>
              <w:t>buc</w:t>
            </w:r>
          </w:p>
        </w:tc>
        <w:tc>
          <w:tcPr>
            <w:tcW w:w="1985" w:type="dxa"/>
            <w:tcBorders>
              <w:top w:val="single" w:sz="4" w:space="0" w:color="auto"/>
              <w:bottom w:val="single" w:sz="4" w:space="0" w:color="auto"/>
            </w:tcBorders>
            <w:vAlign w:val="center"/>
          </w:tcPr>
          <w:p w14:paraId="25B10464" w14:textId="77777777" w:rsidR="00AC4DD8" w:rsidRDefault="00AC4DD8" w:rsidP="001E34D5">
            <w:pPr>
              <w:jc w:val="center"/>
              <w:rPr>
                <w:lang w:val="en-US"/>
              </w:rPr>
            </w:pPr>
            <w:r>
              <w:rPr>
                <w:lang w:val="en-US"/>
              </w:rPr>
              <w:t>14.00</w:t>
            </w:r>
          </w:p>
        </w:tc>
      </w:tr>
      <w:tr w:rsidR="00AC4DD8" w14:paraId="7C1E74A8"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14B502" w14:textId="77777777" w:rsidR="00AC4DD8" w:rsidRDefault="00AC4DD8" w:rsidP="001E34D5">
            <w:pPr>
              <w:rPr>
                <w:lang w:val="en-US"/>
              </w:rPr>
            </w:pPr>
            <w:r>
              <w:rPr>
                <w:lang w:val="en-US"/>
              </w:rPr>
              <w:t>67</w:t>
            </w:r>
          </w:p>
        </w:tc>
        <w:tc>
          <w:tcPr>
            <w:tcW w:w="1276" w:type="dxa"/>
            <w:gridSpan w:val="2"/>
            <w:tcBorders>
              <w:top w:val="single" w:sz="4" w:space="0" w:color="auto"/>
              <w:bottom w:val="single" w:sz="4" w:space="0" w:color="auto"/>
            </w:tcBorders>
          </w:tcPr>
          <w:p w14:paraId="5870FABF" w14:textId="77777777" w:rsidR="00AC4DD8" w:rsidRDefault="00AC4DD8" w:rsidP="001E34D5">
            <w:pPr>
              <w:rPr>
                <w:lang w:val="en-US"/>
              </w:rPr>
            </w:pPr>
            <w:r>
              <w:rPr>
                <w:lang w:val="en-US"/>
              </w:rPr>
              <w:t>08-02-412-2</w:t>
            </w:r>
          </w:p>
          <w:p w14:paraId="01505652" w14:textId="77777777" w:rsidR="00AC4DD8" w:rsidRDefault="00AC4DD8" w:rsidP="001E34D5"/>
        </w:tc>
        <w:tc>
          <w:tcPr>
            <w:tcW w:w="4703" w:type="dxa"/>
            <w:gridSpan w:val="2"/>
            <w:tcBorders>
              <w:top w:val="single" w:sz="4" w:space="0" w:color="auto"/>
              <w:bottom w:val="single" w:sz="4" w:space="0" w:color="auto"/>
            </w:tcBorders>
          </w:tcPr>
          <w:p w14:paraId="020C2E9B" w14:textId="77777777" w:rsidR="00AC4DD8" w:rsidRPr="002B26EA" w:rsidRDefault="00AC4DD8" w:rsidP="001E34D5">
            <w:pPr>
              <w:rPr>
                <w:lang w:val="en-US"/>
              </w:rPr>
            </w:pPr>
            <w:r w:rsidRPr="002B26EA">
              <w:rPr>
                <w:lang w:val="en-US"/>
              </w:rPr>
              <w:t>Introducerea conductorilor in tevi si furtunuri metalice pozate: primul conductor monofir sau multifir in impletire comuna, sectiune sumara pina la 6 mm2</w:t>
            </w:r>
          </w:p>
        </w:tc>
        <w:tc>
          <w:tcPr>
            <w:tcW w:w="1276" w:type="dxa"/>
            <w:tcBorders>
              <w:top w:val="single" w:sz="4" w:space="0" w:color="auto"/>
              <w:bottom w:val="single" w:sz="4" w:space="0" w:color="auto"/>
            </w:tcBorders>
            <w:vAlign w:val="center"/>
          </w:tcPr>
          <w:p w14:paraId="2864A73C" w14:textId="77777777" w:rsidR="00AC4DD8" w:rsidRDefault="00AC4DD8" w:rsidP="001E34D5">
            <w:pPr>
              <w:jc w:val="center"/>
              <w:rPr>
                <w:lang w:val="en-US"/>
              </w:rPr>
            </w:pPr>
            <w:r>
              <w:rPr>
                <w:lang w:val="en-US"/>
              </w:rPr>
              <w:t>100 m</w:t>
            </w:r>
          </w:p>
        </w:tc>
        <w:tc>
          <w:tcPr>
            <w:tcW w:w="1985" w:type="dxa"/>
            <w:tcBorders>
              <w:top w:val="single" w:sz="4" w:space="0" w:color="auto"/>
              <w:bottom w:val="single" w:sz="4" w:space="0" w:color="auto"/>
            </w:tcBorders>
            <w:vAlign w:val="center"/>
          </w:tcPr>
          <w:p w14:paraId="38706D3E" w14:textId="77777777" w:rsidR="00AC4DD8" w:rsidRDefault="00AC4DD8" w:rsidP="001E34D5">
            <w:pPr>
              <w:jc w:val="center"/>
              <w:rPr>
                <w:lang w:val="en-US"/>
              </w:rPr>
            </w:pPr>
            <w:r>
              <w:rPr>
                <w:lang w:val="en-US"/>
              </w:rPr>
              <w:t>2.00</w:t>
            </w:r>
          </w:p>
        </w:tc>
      </w:tr>
      <w:tr w:rsidR="00AC4DD8" w14:paraId="46DD10A8"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6E52CF" w14:textId="77777777" w:rsidR="00AC4DD8" w:rsidRDefault="00AC4DD8" w:rsidP="001E34D5">
            <w:pPr>
              <w:rPr>
                <w:lang w:val="en-US"/>
              </w:rPr>
            </w:pPr>
            <w:r>
              <w:rPr>
                <w:lang w:val="en-US"/>
              </w:rPr>
              <w:t>68</w:t>
            </w:r>
          </w:p>
        </w:tc>
        <w:tc>
          <w:tcPr>
            <w:tcW w:w="1276" w:type="dxa"/>
            <w:gridSpan w:val="2"/>
            <w:tcBorders>
              <w:top w:val="single" w:sz="4" w:space="0" w:color="auto"/>
              <w:bottom w:val="single" w:sz="4" w:space="0" w:color="auto"/>
            </w:tcBorders>
          </w:tcPr>
          <w:p w14:paraId="1E6B99C1" w14:textId="77777777" w:rsidR="00AC4DD8" w:rsidRDefault="00AC4DD8" w:rsidP="001E34D5">
            <w:pPr>
              <w:rPr>
                <w:lang w:val="en-US"/>
              </w:rPr>
            </w:pPr>
            <w:r>
              <w:rPr>
                <w:lang w:val="en-US"/>
              </w:rPr>
              <w:t>Pret de piata</w:t>
            </w:r>
          </w:p>
          <w:p w14:paraId="20F650B0" w14:textId="77777777" w:rsidR="00AC4DD8" w:rsidRDefault="00AC4DD8" w:rsidP="001E34D5"/>
        </w:tc>
        <w:tc>
          <w:tcPr>
            <w:tcW w:w="4703" w:type="dxa"/>
            <w:gridSpan w:val="2"/>
            <w:tcBorders>
              <w:top w:val="single" w:sz="4" w:space="0" w:color="auto"/>
              <w:bottom w:val="single" w:sz="4" w:space="0" w:color="auto"/>
            </w:tcBorders>
          </w:tcPr>
          <w:p w14:paraId="24824608" w14:textId="77777777" w:rsidR="00AC4DD8" w:rsidRPr="002B26EA" w:rsidRDefault="00AC4DD8" w:rsidP="001E34D5">
            <w:pPr>
              <w:rPr>
                <w:lang w:val="en-US"/>
              </w:rPr>
            </w:pPr>
            <w:r w:rsidRPr="002B26EA">
              <w:rPr>
                <w:lang w:val="en-US"/>
              </w:rPr>
              <w:t>Cablu VVGng LS  3x1.5mm2</w:t>
            </w:r>
          </w:p>
        </w:tc>
        <w:tc>
          <w:tcPr>
            <w:tcW w:w="1276" w:type="dxa"/>
            <w:tcBorders>
              <w:top w:val="single" w:sz="4" w:space="0" w:color="auto"/>
              <w:bottom w:val="single" w:sz="4" w:space="0" w:color="auto"/>
            </w:tcBorders>
            <w:vAlign w:val="center"/>
          </w:tcPr>
          <w:p w14:paraId="34C56F6F" w14:textId="77777777" w:rsidR="00AC4DD8" w:rsidRDefault="00AC4DD8" w:rsidP="001E34D5">
            <w:pPr>
              <w:jc w:val="center"/>
              <w:rPr>
                <w:lang w:val="en-US"/>
              </w:rPr>
            </w:pPr>
            <w:r>
              <w:rPr>
                <w:lang w:val="en-US"/>
              </w:rPr>
              <w:t>m</w:t>
            </w:r>
          </w:p>
        </w:tc>
        <w:tc>
          <w:tcPr>
            <w:tcW w:w="1985" w:type="dxa"/>
            <w:tcBorders>
              <w:top w:val="single" w:sz="4" w:space="0" w:color="auto"/>
              <w:bottom w:val="single" w:sz="4" w:space="0" w:color="auto"/>
            </w:tcBorders>
            <w:vAlign w:val="center"/>
          </w:tcPr>
          <w:p w14:paraId="1550B697" w14:textId="77777777" w:rsidR="00AC4DD8" w:rsidRDefault="00AC4DD8" w:rsidP="001E34D5">
            <w:pPr>
              <w:jc w:val="center"/>
              <w:rPr>
                <w:lang w:val="en-US"/>
              </w:rPr>
            </w:pPr>
            <w:r>
              <w:rPr>
                <w:lang w:val="en-US"/>
              </w:rPr>
              <w:t>200.00</w:t>
            </w:r>
          </w:p>
        </w:tc>
      </w:tr>
      <w:tr w:rsidR="00AC4DD8" w14:paraId="3CBA1387"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D4C5CA" w14:textId="77777777" w:rsidR="00AC4DD8" w:rsidRDefault="00AC4DD8" w:rsidP="001E34D5">
            <w:pPr>
              <w:rPr>
                <w:lang w:val="en-US"/>
              </w:rPr>
            </w:pPr>
            <w:r>
              <w:rPr>
                <w:lang w:val="en-US"/>
              </w:rPr>
              <w:t>69</w:t>
            </w:r>
          </w:p>
        </w:tc>
        <w:tc>
          <w:tcPr>
            <w:tcW w:w="1276" w:type="dxa"/>
            <w:gridSpan w:val="2"/>
            <w:tcBorders>
              <w:top w:val="single" w:sz="4" w:space="0" w:color="auto"/>
              <w:bottom w:val="single" w:sz="4" w:space="0" w:color="auto"/>
            </w:tcBorders>
          </w:tcPr>
          <w:p w14:paraId="62B4982B" w14:textId="77777777" w:rsidR="00AC4DD8" w:rsidRDefault="00AC4DD8" w:rsidP="001E34D5">
            <w:pPr>
              <w:rPr>
                <w:lang w:val="en-US"/>
              </w:rPr>
            </w:pPr>
            <w:r>
              <w:rPr>
                <w:lang w:val="en-US"/>
              </w:rPr>
              <w:t>08-02-412-3</w:t>
            </w:r>
          </w:p>
          <w:p w14:paraId="453E95E4" w14:textId="77777777" w:rsidR="00AC4DD8" w:rsidRDefault="00AC4DD8" w:rsidP="001E34D5"/>
        </w:tc>
        <w:tc>
          <w:tcPr>
            <w:tcW w:w="4703" w:type="dxa"/>
            <w:gridSpan w:val="2"/>
            <w:tcBorders>
              <w:top w:val="single" w:sz="4" w:space="0" w:color="auto"/>
              <w:bottom w:val="single" w:sz="4" w:space="0" w:color="auto"/>
            </w:tcBorders>
          </w:tcPr>
          <w:p w14:paraId="0D0937BA" w14:textId="77777777" w:rsidR="00AC4DD8" w:rsidRPr="002B26EA" w:rsidRDefault="00AC4DD8" w:rsidP="001E34D5">
            <w:pPr>
              <w:rPr>
                <w:lang w:val="en-US"/>
              </w:rPr>
            </w:pPr>
            <w:r w:rsidRPr="002B26EA">
              <w:rPr>
                <w:lang w:val="en-US"/>
              </w:rPr>
              <w:t>Introducerea conductorilor in tevi si furtunuri metalice pozate: primul conductor monofir sau multifir in impletire comuna, sectiune sumara pina la 16 mm2</w:t>
            </w:r>
          </w:p>
        </w:tc>
        <w:tc>
          <w:tcPr>
            <w:tcW w:w="1276" w:type="dxa"/>
            <w:tcBorders>
              <w:top w:val="single" w:sz="4" w:space="0" w:color="auto"/>
              <w:bottom w:val="single" w:sz="4" w:space="0" w:color="auto"/>
            </w:tcBorders>
            <w:vAlign w:val="center"/>
          </w:tcPr>
          <w:p w14:paraId="35ABA3A0" w14:textId="77777777" w:rsidR="00AC4DD8" w:rsidRDefault="00AC4DD8" w:rsidP="001E34D5">
            <w:pPr>
              <w:jc w:val="center"/>
              <w:rPr>
                <w:lang w:val="en-US"/>
              </w:rPr>
            </w:pPr>
            <w:r>
              <w:rPr>
                <w:lang w:val="en-US"/>
              </w:rPr>
              <w:t>100 m</w:t>
            </w:r>
          </w:p>
        </w:tc>
        <w:tc>
          <w:tcPr>
            <w:tcW w:w="1985" w:type="dxa"/>
            <w:tcBorders>
              <w:top w:val="single" w:sz="4" w:space="0" w:color="auto"/>
              <w:bottom w:val="single" w:sz="4" w:space="0" w:color="auto"/>
            </w:tcBorders>
            <w:vAlign w:val="center"/>
          </w:tcPr>
          <w:p w14:paraId="14B10ECA" w14:textId="77777777" w:rsidR="00AC4DD8" w:rsidRDefault="00AC4DD8" w:rsidP="001E34D5">
            <w:pPr>
              <w:jc w:val="center"/>
              <w:rPr>
                <w:lang w:val="en-US"/>
              </w:rPr>
            </w:pPr>
            <w:r>
              <w:rPr>
                <w:lang w:val="en-US"/>
              </w:rPr>
              <w:t>1.20</w:t>
            </w:r>
          </w:p>
        </w:tc>
      </w:tr>
      <w:tr w:rsidR="00AC4DD8" w14:paraId="2E23048D"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8BFA75" w14:textId="77777777" w:rsidR="00AC4DD8" w:rsidRDefault="00AC4DD8" w:rsidP="001E34D5">
            <w:pPr>
              <w:rPr>
                <w:lang w:val="en-US"/>
              </w:rPr>
            </w:pPr>
            <w:r>
              <w:rPr>
                <w:lang w:val="en-US"/>
              </w:rPr>
              <w:t>70</w:t>
            </w:r>
          </w:p>
        </w:tc>
        <w:tc>
          <w:tcPr>
            <w:tcW w:w="1276" w:type="dxa"/>
            <w:gridSpan w:val="2"/>
            <w:tcBorders>
              <w:top w:val="single" w:sz="4" w:space="0" w:color="auto"/>
              <w:bottom w:val="single" w:sz="4" w:space="0" w:color="auto"/>
            </w:tcBorders>
          </w:tcPr>
          <w:p w14:paraId="1A14413C" w14:textId="77777777" w:rsidR="00AC4DD8" w:rsidRDefault="00AC4DD8" w:rsidP="001E34D5">
            <w:pPr>
              <w:rPr>
                <w:lang w:val="en-US"/>
              </w:rPr>
            </w:pPr>
            <w:r>
              <w:rPr>
                <w:lang w:val="en-US"/>
              </w:rPr>
              <w:t>Pret de piata</w:t>
            </w:r>
          </w:p>
          <w:p w14:paraId="16174F66" w14:textId="77777777" w:rsidR="00AC4DD8" w:rsidRDefault="00AC4DD8" w:rsidP="001E34D5"/>
        </w:tc>
        <w:tc>
          <w:tcPr>
            <w:tcW w:w="4703" w:type="dxa"/>
            <w:gridSpan w:val="2"/>
            <w:tcBorders>
              <w:top w:val="single" w:sz="4" w:space="0" w:color="auto"/>
              <w:bottom w:val="single" w:sz="4" w:space="0" w:color="auto"/>
            </w:tcBorders>
          </w:tcPr>
          <w:p w14:paraId="174DC32A" w14:textId="77777777" w:rsidR="00AC4DD8" w:rsidRPr="002B26EA" w:rsidRDefault="00AC4DD8" w:rsidP="001E34D5">
            <w:pPr>
              <w:rPr>
                <w:lang w:val="en-US"/>
              </w:rPr>
            </w:pPr>
            <w:r w:rsidRPr="002B26EA">
              <w:rPr>
                <w:lang w:val="en-US"/>
              </w:rPr>
              <w:t>Cablu VVGng LS  3x2.5mm2</w:t>
            </w:r>
          </w:p>
        </w:tc>
        <w:tc>
          <w:tcPr>
            <w:tcW w:w="1276" w:type="dxa"/>
            <w:tcBorders>
              <w:top w:val="single" w:sz="4" w:space="0" w:color="auto"/>
              <w:bottom w:val="single" w:sz="4" w:space="0" w:color="auto"/>
            </w:tcBorders>
            <w:vAlign w:val="center"/>
          </w:tcPr>
          <w:p w14:paraId="1D44E432" w14:textId="77777777" w:rsidR="00AC4DD8" w:rsidRDefault="00AC4DD8" w:rsidP="001E34D5">
            <w:pPr>
              <w:jc w:val="center"/>
              <w:rPr>
                <w:lang w:val="en-US"/>
              </w:rPr>
            </w:pPr>
            <w:r>
              <w:rPr>
                <w:lang w:val="en-US"/>
              </w:rPr>
              <w:t>m</w:t>
            </w:r>
          </w:p>
        </w:tc>
        <w:tc>
          <w:tcPr>
            <w:tcW w:w="1985" w:type="dxa"/>
            <w:tcBorders>
              <w:top w:val="single" w:sz="4" w:space="0" w:color="auto"/>
              <w:bottom w:val="single" w:sz="4" w:space="0" w:color="auto"/>
            </w:tcBorders>
            <w:vAlign w:val="center"/>
          </w:tcPr>
          <w:p w14:paraId="76F32601" w14:textId="77777777" w:rsidR="00AC4DD8" w:rsidRDefault="00AC4DD8" w:rsidP="001E34D5">
            <w:pPr>
              <w:jc w:val="center"/>
              <w:rPr>
                <w:lang w:val="en-US"/>
              </w:rPr>
            </w:pPr>
            <w:r>
              <w:rPr>
                <w:lang w:val="en-US"/>
              </w:rPr>
              <w:t>120.00</w:t>
            </w:r>
          </w:p>
        </w:tc>
      </w:tr>
      <w:tr w:rsidR="00AC4DD8" w14:paraId="40BFEFDB"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725FA1" w14:textId="77777777" w:rsidR="00AC4DD8" w:rsidRDefault="00AC4DD8" w:rsidP="001E34D5">
            <w:pPr>
              <w:rPr>
                <w:lang w:val="en-US"/>
              </w:rPr>
            </w:pPr>
            <w:r>
              <w:rPr>
                <w:lang w:val="en-US"/>
              </w:rPr>
              <w:t>71</w:t>
            </w:r>
          </w:p>
        </w:tc>
        <w:tc>
          <w:tcPr>
            <w:tcW w:w="1276" w:type="dxa"/>
            <w:gridSpan w:val="2"/>
            <w:tcBorders>
              <w:top w:val="single" w:sz="4" w:space="0" w:color="auto"/>
              <w:bottom w:val="single" w:sz="4" w:space="0" w:color="auto"/>
            </w:tcBorders>
          </w:tcPr>
          <w:p w14:paraId="0ECB6521" w14:textId="77777777" w:rsidR="00AC4DD8" w:rsidRDefault="00AC4DD8" w:rsidP="001E34D5">
            <w:pPr>
              <w:rPr>
                <w:lang w:val="en-US"/>
              </w:rPr>
            </w:pPr>
            <w:r>
              <w:rPr>
                <w:lang w:val="en-US"/>
              </w:rPr>
              <w:t>08-02-409-1</w:t>
            </w:r>
          </w:p>
          <w:p w14:paraId="2BF35AF6" w14:textId="77777777" w:rsidR="00AC4DD8" w:rsidRDefault="00AC4DD8" w:rsidP="001E34D5"/>
        </w:tc>
        <w:tc>
          <w:tcPr>
            <w:tcW w:w="4703" w:type="dxa"/>
            <w:gridSpan w:val="2"/>
            <w:tcBorders>
              <w:top w:val="single" w:sz="4" w:space="0" w:color="auto"/>
              <w:bottom w:val="single" w:sz="4" w:space="0" w:color="auto"/>
            </w:tcBorders>
          </w:tcPr>
          <w:p w14:paraId="31F55D25" w14:textId="77777777" w:rsidR="00AC4DD8" w:rsidRPr="002B26EA" w:rsidRDefault="00AC4DD8" w:rsidP="001E34D5">
            <w:pPr>
              <w:rPr>
                <w:lang w:val="en-US"/>
              </w:rPr>
            </w:pPr>
            <w:r w:rsidRPr="002B26EA">
              <w:rPr>
                <w:lang w:val="en-US"/>
              </w:rPr>
              <w:t>Teava din vinilplast pe contructii instalate, pe pereti si coloane, fixare cu scoabe, diametru pina la 20 mm</w:t>
            </w:r>
          </w:p>
        </w:tc>
        <w:tc>
          <w:tcPr>
            <w:tcW w:w="1276" w:type="dxa"/>
            <w:tcBorders>
              <w:top w:val="single" w:sz="4" w:space="0" w:color="auto"/>
              <w:bottom w:val="single" w:sz="4" w:space="0" w:color="auto"/>
            </w:tcBorders>
            <w:vAlign w:val="center"/>
          </w:tcPr>
          <w:p w14:paraId="2D031CC0" w14:textId="77777777" w:rsidR="00AC4DD8" w:rsidRDefault="00AC4DD8" w:rsidP="001E34D5">
            <w:pPr>
              <w:jc w:val="center"/>
              <w:rPr>
                <w:lang w:val="en-US"/>
              </w:rPr>
            </w:pPr>
            <w:r>
              <w:rPr>
                <w:lang w:val="en-US"/>
              </w:rPr>
              <w:t>100 m</w:t>
            </w:r>
          </w:p>
        </w:tc>
        <w:tc>
          <w:tcPr>
            <w:tcW w:w="1985" w:type="dxa"/>
            <w:tcBorders>
              <w:top w:val="single" w:sz="4" w:space="0" w:color="auto"/>
              <w:bottom w:val="single" w:sz="4" w:space="0" w:color="auto"/>
            </w:tcBorders>
            <w:vAlign w:val="center"/>
          </w:tcPr>
          <w:p w14:paraId="6B72B017" w14:textId="77777777" w:rsidR="00AC4DD8" w:rsidRDefault="00AC4DD8" w:rsidP="001E34D5">
            <w:pPr>
              <w:jc w:val="center"/>
              <w:rPr>
                <w:lang w:val="en-US"/>
              </w:rPr>
            </w:pPr>
            <w:r>
              <w:rPr>
                <w:lang w:val="en-US"/>
              </w:rPr>
              <w:t>3.00</w:t>
            </w:r>
          </w:p>
        </w:tc>
      </w:tr>
      <w:tr w:rsidR="00AC4DD8" w14:paraId="517D653C"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616D51" w14:textId="77777777" w:rsidR="00AC4DD8" w:rsidRDefault="00AC4DD8" w:rsidP="001E34D5">
            <w:pPr>
              <w:rPr>
                <w:lang w:val="en-US"/>
              </w:rPr>
            </w:pPr>
            <w:r>
              <w:rPr>
                <w:lang w:val="en-US"/>
              </w:rPr>
              <w:t>72</w:t>
            </w:r>
          </w:p>
        </w:tc>
        <w:tc>
          <w:tcPr>
            <w:tcW w:w="1276" w:type="dxa"/>
            <w:gridSpan w:val="2"/>
            <w:tcBorders>
              <w:top w:val="single" w:sz="4" w:space="0" w:color="auto"/>
              <w:bottom w:val="single" w:sz="4" w:space="0" w:color="auto"/>
            </w:tcBorders>
          </w:tcPr>
          <w:p w14:paraId="1AAB7E37" w14:textId="77777777" w:rsidR="00AC4DD8" w:rsidRDefault="00AC4DD8" w:rsidP="001E34D5">
            <w:pPr>
              <w:rPr>
                <w:lang w:val="en-US"/>
              </w:rPr>
            </w:pPr>
            <w:r>
              <w:rPr>
                <w:lang w:val="en-US"/>
              </w:rPr>
              <w:t>pret</w:t>
            </w:r>
          </w:p>
          <w:p w14:paraId="4015C9E4" w14:textId="77777777" w:rsidR="00AC4DD8" w:rsidRDefault="00AC4DD8" w:rsidP="001E34D5"/>
        </w:tc>
        <w:tc>
          <w:tcPr>
            <w:tcW w:w="4703" w:type="dxa"/>
            <w:gridSpan w:val="2"/>
            <w:tcBorders>
              <w:top w:val="single" w:sz="4" w:space="0" w:color="auto"/>
              <w:bottom w:val="single" w:sz="4" w:space="0" w:color="auto"/>
            </w:tcBorders>
          </w:tcPr>
          <w:p w14:paraId="1EEEF55D" w14:textId="77777777" w:rsidR="00AC4DD8" w:rsidRPr="002B26EA" w:rsidRDefault="00AC4DD8" w:rsidP="001E34D5">
            <w:pPr>
              <w:rPr>
                <w:lang w:val="en-US"/>
              </w:rPr>
            </w:pPr>
            <w:r w:rsidRPr="002B26EA">
              <w:rPr>
                <w:lang w:val="en-US"/>
              </w:rPr>
              <w:t>Cutie (doze) pentru distributia circuitelor</w:t>
            </w:r>
          </w:p>
        </w:tc>
        <w:tc>
          <w:tcPr>
            <w:tcW w:w="1276" w:type="dxa"/>
            <w:tcBorders>
              <w:top w:val="single" w:sz="4" w:space="0" w:color="auto"/>
              <w:bottom w:val="single" w:sz="4" w:space="0" w:color="auto"/>
            </w:tcBorders>
            <w:vAlign w:val="center"/>
          </w:tcPr>
          <w:p w14:paraId="5047B9D7" w14:textId="77777777" w:rsidR="00AC4DD8" w:rsidRDefault="00AC4DD8" w:rsidP="001E34D5">
            <w:pPr>
              <w:jc w:val="center"/>
              <w:rPr>
                <w:lang w:val="en-US"/>
              </w:rPr>
            </w:pPr>
            <w:r>
              <w:rPr>
                <w:lang w:val="en-US"/>
              </w:rPr>
              <w:t>buc</w:t>
            </w:r>
          </w:p>
        </w:tc>
        <w:tc>
          <w:tcPr>
            <w:tcW w:w="1985" w:type="dxa"/>
            <w:tcBorders>
              <w:top w:val="single" w:sz="4" w:space="0" w:color="auto"/>
              <w:bottom w:val="single" w:sz="4" w:space="0" w:color="auto"/>
            </w:tcBorders>
            <w:vAlign w:val="center"/>
          </w:tcPr>
          <w:p w14:paraId="6AB14AC3" w14:textId="77777777" w:rsidR="00AC4DD8" w:rsidRDefault="00AC4DD8" w:rsidP="001E34D5">
            <w:pPr>
              <w:jc w:val="center"/>
              <w:rPr>
                <w:lang w:val="en-US"/>
              </w:rPr>
            </w:pPr>
            <w:r>
              <w:rPr>
                <w:lang w:val="en-US"/>
              </w:rPr>
              <w:t>6.00</w:t>
            </w:r>
          </w:p>
        </w:tc>
      </w:tr>
      <w:tr w:rsidR="00AC4DD8" w14:paraId="2319D2B8"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A19539" w14:textId="77777777" w:rsidR="00AC4DD8" w:rsidRDefault="00AC4DD8" w:rsidP="001E34D5">
            <w:pPr>
              <w:rPr>
                <w:lang w:val="en-US"/>
              </w:rPr>
            </w:pPr>
            <w:r>
              <w:rPr>
                <w:lang w:val="en-US"/>
              </w:rPr>
              <w:t>73</w:t>
            </w:r>
          </w:p>
        </w:tc>
        <w:tc>
          <w:tcPr>
            <w:tcW w:w="1276" w:type="dxa"/>
            <w:gridSpan w:val="2"/>
            <w:tcBorders>
              <w:top w:val="single" w:sz="4" w:space="0" w:color="auto"/>
              <w:bottom w:val="single" w:sz="4" w:space="0" w:color="auto"/>
            </w:tcBorders>
          </w:tcPr>
          <w:p w14:paraId="1BE6912A" w14:textId="77777777" w:rsidR="00AC4DD8" w:rsidRDefault="00AC4DD8" w:rsidP="001E34D5">
            <w:pPr>
              <w:rPr>
                <w:lang w:val="en-US"/>
              </w:rPr>
            </w:pPr>
            <w:r>
              <w:rPr>
                <w:lang w:val="en-US"/>
              </w:rPr>
              <w:t>RpEE01A</w:t>
            </w:r>
          </w:p>
          <w:p w14:paraId="775BA97C" w14:textId="77777777" w:rsidR="00AC4DD8" w:rsidRDefault="00AC4DD8" w:rsidP="001E34D5"/>
        </w:tc>
        <w:tc>
          <w:tcPr>
            <w:tcW w:w="4703" w:type="dxa"/>
            <w:gridSpan w:val="2"/>
            <w:tcBorders>
              <w:top w:val="single" w:sz="4" w:space="0" w:color="auto"/>
              <w:bottom w:val="single" w:sz="4" w:space="0" w:color="auto"/>
            </w:tcBorders>
          </w:tcPr>
          <w:p w14:paraId="1281E0DA" w14:textId="77777777" w:rsidR="00AC4DD8" w:rsidRPr="002B26EA" w:rsidRDefault="00AC4DD8" w:rsidP="001E34D5">
            <w:pPr>
              <w:rPr>
                <w:lang w:val="en-US"/>
              </w:rPr>
            </w:pPr>
            <w:r w:rsidRPr="002B26EA">
              <w:rPr>
                <w:lang w:val="en-US"/>
              </w:rPr>
              <w:t>Montarea interupatoarelor unipolare sau bipolare de 10-25 A, de constructie normala, impermeabile sau etanse in carcasa de aminoplast, bachelita, metalica sau portelan, montate ingropat sau aparent pe dibluri din lemn sau plastic, racordate la conductori de cupru sau aluminiu (dublu)</w:t>
            </w:r>
          </w:p>
        </w:tc>
        <w:tc>
          <w:tcPr>
            <w:tcW w:w="1276" w:type="dxa"/>
            <w:tcBorders>
              <w:top w:val="single" w:sz="4" w:space="0" w:color="auto"/>
              <w:bottom w:val="single" w:sz="4" w:space="0" w:color="auto"/>
            </w:tcBorders>
            <w:vAlign w:val="center"/>
          </w:tcPr>
          <w:p w14:paraId="1B9BC6C4" w14:textId="77777777" w:rsidR="00AC4DD8" w:rsidRDefault="00AC4DD8" w:rsidP="001E34D5">
            <w:pPr>
              <w:jc w:val="center"/>
              <w:rPr>
                <w:lang w:val="en-US"/>
              </w:rPr>
            </w:pPr>
            <w:r>
              <w:rPr>
                <w:lang w:val="en-US"/>
              </w:rPr>
              <w:t>buc</w:t>
            </w:r>
          </w:p>
        </w:tc>
        <w:tc>
          <w:tcPr>
            <w:tcW w:w="1985" w:type="dxa"/>
            <w:tcBorders>
              <w:top w:val="single" w:sz="4" w:space="0" w:color="auto"/>
              <w:bottom w:val="single" w:sz="4" w:space="0" w:color="auto"/>
            </w:tcBorders>
            <w:vAlign w:val="center"/>
          </w:tcPr>
          <w:p w14:paraId="42251030" w14:textId="77777777" w:rsidR="00AC4DD8" w:rsidRDefault="00AC4DD8" w:rsidP="001E34D5">
            <w:pPr>
              <w:jc w:val="center"/>
              <w:rPr>
                <w:lang w:val="en-US"/>
              </w:rPr>
            </w:pPr>
            <w:r>
              <w:rPr>
                <w:lang w:val="en-US"/>
              </w:rPr>
              <w:t>6.00</w:t>
            </w:r>
          </w:p>
        </w:tc>
      </w:tr>
      <w:tr w:rsidR="00AC4DD8" w14:paraId="78A35305"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B59A70" w14:textId="77777777" w:rsidR="00AC4DD8" w:rsidRDefault="00AC4DD8" w:rsidP="001E34D5">
            <w:pPr>
              <w:rPr>
                <w:lang w:val="en-US"/>
              </w:rPr>
            </w:pPr>
            <w:r>
              <w:rPr>
                <w:lang w:val="en-US"/>
              </w:rPr>
              <w:t>74</w:t>
            </w:r>
          </w:p>
        </w:tc>
        <w:tc>
          <w:tcPr>
            <w:tcW w:w="1276" w:type="dxa"/>
            <w:gridSpan w:val="2"/>
            <w:tcBorders>
              <w:top w:val="single" w:sz="4" w:space="0" w:color="auto"/>
              <w:bottom w:val="single" w:sz="4" w:space="0" w:color="auto"/>
            </w:tcBorders>
          </w:tcPr>
          <w:p w14:paraId="41F27A01" w14:textId="77777777" w:rsidR="00AC4DD8" w:rsidRDefault="00AC4DD8" w:rsidP="001E34D5">
            <w:pPr>
              <w:rPr>
                <w:lang w:val="en-US"/>
              </w:rPr>
            </w:pPr>
            <w:r>
              <w:rPr>
                <w:lang w:val="en-US"/>
              </w:rPr>
              <w:t>RpEE03A</w:t>
            </w:r>
          </w:p>
          <w:p w14:paraId="0E3F3E80" w14:textId="77777777" w:rsidR="00AC4DD8" w:rsidRDefault="00AC4DD8" w:rsidP="001E34D5"/>
        </w:tc>
        <w:tc>
          <w:tcPr>
            <w:tcW w:w="4703" w:type="dxa"/>
            <w:gridSpan w:val="2"/>
            <w:tcBorders>
              <w:top w:val="single" w:sz="4" w:space="0" w:color="auto"/>
              <w:bottom w:val="single" w:sz="4" w:space="0" w:color="auto"/>
            </w:tcBorders>
          </w:tcPr>
          <w:p w14:paraId="2B4D6894" w14:textId="77777777" w:rsidR="00AC4DD8" w:rsidRPr="002B26EA" w:rsidRDefault="00AC4DD8" w:rsidP="001E34D5">
            <w:pPr>
              <w:rPr>
                <w:lang w:val="en-US"/>
              </w:rPr>
            </w:pPr>
            <w:r w:rsidRPr="002B26EA">
              <w:rPr>
                <w:lang w:val="en-US"/>
              </w:rPr>
              <w:t>Montarea prizelor constructie normala din bachelita sau aminoplast, simpla, dubla, constructie impermeabila, etanse, etanse metalica sau similare, montate ingropat sub tencuiala sau aparent pe dibluri din lemn sau plastic</w:t>
            </w:r>
          </w:p>
        </w:tc>
        <w:tc>
          <w:tcPr>
            <w:tcW w:w="1276" w:type="dxa"/>
            <w:tcBorders>
              <w:top w:val="single" w:sz="4" w:space="0" w:color="auto"/>
              <w:bottom w:val="single" w:sz="4" w:space="0" w:color="auto"/>
            </w:tcBorders>
            <w:vAlign w:val="center"/>
          </w:tcPr>
          <w:p w14:paraId="53B1B275" w14:textId="77777777" w:rsidR="00AC4DD8" w:rsidRDefault="00AC4DD8" w:rsidP="001E34D5">
            <w:pPr>
              <w:jc w:val="center"/>
              <w:rPr>
                <w:lang w:val="en-US"/>
              </w:rPr>
            </w:pPr>
            <w:r>
              <w:rPr>
                <w:lang w:val="en-US"/>
              </w:rPr>
              <w:t>buc</w:t>
            </w:r>
          </w:p>
        </w:tc>
        <w:tc>
          <w:tcPr>
            <w:tcW w:w="1985" w:type="dxa"/>
            <w:tcBorders>
              <w:top w:val="single" w:sz="4" w:space="0" w:color="auto"/>
              <w:bottom w:val="single" w:sz="4" w:space="0" w:color="auto"/>
            </w:tcBorders>
            <w:vAlign w:val="center"/>
          </w:tcPr>
          <w:p w14:paraId="63181149" w14:textId="77777777" w:rsidR="00AC4DD8" w:rsidRDefault="00AC4DD8" w:rsidP="001E34D5">
            <w:pPr>
              <w:jc w:val="center"/>
              <w:rPr>
                <w:lang w:val="en-US"/>
              </w:rPr>
            </w:pPr>
            <w:r>
              <w:rPr>
                <w:lang w:val="en-US"/>
              </w:rPr>
              <w:t>6.00</w:t>
            </w:r>
          </w:p>
        </w:tc>
      </w:tr>
      <w:tr w:rsidR="00AC4DD8" w14:paraId="6B661586"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B4D556" w14:textId="77777777" w:rsidR="00AC4DD8" w:rsidRDefault="00AC4DD8" w:rsidP="001E34D5">
            <w:pPr>
              <w:rPr>
                <w:lang w:val="en-US"/>
              </w:rPr>
            </w:pPr>
            <w:r>
              <w:rPr>
                <w:lang w:val="en-US"/>
              </w:rPr>
              <w:lastRenderedPageBreak/>
              <w:t>75</w:t>
            </w:r>
          </w:p>
        </w:tc>
        <w:tc>
          <w:tcPr>
            <w:tcW w:w="1276" w:type="dxa"/>
            <w:gridSpan w:val="2"/>
            <w:tcBorders>
              <w:top w:val="single" w:sz="4" w:space="0" w:color="auto"/>
              <w:bottom w:val="single" w:sz="4" w:space="0" w:color="auto"/>
            </w:tcBorders>
          </w:tcPr>
          <w:p w14:paraId="30691B16" w14:textId="77777777" w:rsidR="00AC4DD8" w:rsidRDefault="00AC4DD8" w:rsidP="001E34D5">
            <w:pPr>
              <w:rPr>
                <w:lang w:val="en-US"/>
              </w:rPr>
            </w:pPr>
            <w:r>
              <w:rPr>
                <w:lang w:val="en-US"/>
              </w:rPr>
              <w:t>RpEF15B</w:t>
            </w:r>
          </w:p>
          <w:p w14:paraId="4B40E279" w14:textId="77777777" w:rsidR="00AC4DD8" w:rsidRDefault="00AC4DD8" w:rsidP="001E34D5"/>
        </w:tc>
        <w:tc>
          <w:tcPr>
            <w:tcW w:w="4703" w:type="dxa"/>
            <w:gridSpan w:val="2"/>
            <w:tcBorders>
              <w:top w:val="single" w:sz="4" w:space="0" w:color="auto"/>
              <w:bottom w:val="single" w:sz="4" w:space="0" w:color="auto"/>
            </w:tcBorders>
          </w:tcPr>
          <w:p w14:paraId="133D20BD" w14:textId="77777777" w:rsidR="00AC4DD8" w:rsidRPr="002B26EA" w:rsidRDefault="00AC4DD8" w:rsidP="001E34D5">
            <w:pPr>
              <w:rPr>
                <w:lang w:val="en-US"/>
              </w:rPr>
            </w:pPr>
            <w:r w:rsidRPr="002B26EA">
              <w:rPr>
                <w:lang w:val="en-US"/>
              </w:rPr>
              <w:t>Montarea corpurilor de iluminat, tip 600x600 pentru 4 tuburi LED</w:t>
            </w:r>
          </w:p>
        </w:tc>
        <w:tc>
          <w:tcPr>
            <w:tcW w:w="1276" w:type="dxa"/>
            <w:tcBorders>
              <w:top w:val="single" w:sz="4" w:space="0" w:color="auto"/>
              <w:bottom w:val="single" w:sz="4" w:space="0" w:color="auto"/>
            </w:tcBorders>
            <w:vAlign w:val="center"/>
          </w:tcPr>
          <w:p w14:paraId="2B1DB1E7" w14:textId="77777777" w:rsidR="00AC4DD8" w:rsidRDefault="00AC4DD8" w:rsidP="001E34D5">
            <w:pPr>
              <w:jc w:val="center"/>
              <w:rPr>
                <w:lang w:val="en-US"/>
              </w:rPr>
            </w:pPr>
            <w:r>
              <w:rPr>
                <w:lang w:val="en-US"/>
              </w:rPr>
              <w:t>buc</w:t>
            </w:r>
          </w:p>
        </w:tc>
        <w:tc>
          <w:tcPr>
            <w:tcW w:w="1985" w:type="dxa"/>
            <w:tcBorders>
              <w:top w:val="single" w:sz="4" w:space="0" w:color="auto"/>
              <w:bottom w:val="single" w:sz="4" w:space="0" w:color="auto"/>
            </w:tcBorders>
            <w:vAlign w:val="center"/>
          </w:tcPr>
          <w:p w14:paraId="2D3EAA16" w14:textId="77777777" w:rsidR="00AC4DD8" w:rsidRDefault="00AC4DD8" w:rsidP="001E34D5">
            <w:pPr>
              <w:jc w:val="center"/>
              <w:rPr>
                <w:lang w:val="en-US"/>
              </w:rPr>
            </w:pPr>
            <w:r>
              <w:rPr>
                <w:lang w:val="en-US"/>
              </w:rPr>
              <w:t>24.00</w:t>
            </w:r>
          </w:p>
        </w:tc>
      </w:tr>
      <w:tr w:rsidR="00AC4DD8" w14:paraId="1AE41FC9" w14:textId="77777777" w:rsidTr="00604B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54A120" w14:textId="77777777" w:rsidR="00AC4DD8" w:rsidRDefault="00AC4DD8" w:rsidP="001E34D5">
            <w:pPr>
              <w:rPr>
                <w:lang w:val="en-US"/>
              </w:rPr>
            </w:pPr>
            <w:r>
              <w:rPr>
                <w:lang w:val="en-US"/>
              </w:rPr>
              <w:t>76</w:t>
            </w:r>
          </w:p>
        </w:tc>
        <w:tc>
          <w:tcPr>
            <w:tcW w:w="1276" w:type="dxa"/>
            <w:gridSpan w:val="2"/>
            <w:tcBorders>
              <w:top w:val="single" w:sz="4" w:space="0" w:color="auto"/>
              <w:bottom w:val="single" w:sz="4" w:space="0" w:color="auto"/>
            </w:tcBorders>
          </w:tcPr>
          <w:p w14:paraId="37B634BF" w14:textId="77777777" w:rsidR="00AC4DD8" w:rsidRDefault="00AC4DD8" w:rsidP="001E34D5">
            <w:pPr>
              <w:rPr>
                <w:lang w:val="en-US"/>
              </w:rPr>
            </w:pPr>
            <w:r>
              <w:rPr>
                <w:lang w:val="en-US"/>
              </w:rPr>
              <w:t>RpEF12B</w:t>
            </w:r>
          </w:p>
          <w:p w14:paraId="64126158" w14:textId="77777777" w:rsidR="00AC4DD8" w:rsidRDefault="00AC4DD8" w:rsidP="001E34D5"/>
        </w:tc>
        <w:tc>
          <w:tcPr>
            <w:tcW w:w="4703" w:type="dxa"/>
            <w:gridSpan w:val="2"/>
            <w:tcBorders>
              <w:top w:val="single" w:sz="4" w:space="0" w:color="auto"/>
              <w:bottom w:val="single" w:sz="4" w:space="0" w:color="auto"/>
            </w:tcBorders>
          </w:tcPr>
          <w:p w14:paraId="302D64A1" w14:textId="77777777" w:rsidR="00AC4DD8" w:rsidRPr="002B26EA" w:rsidRDefault="00AC4DD8" w:rsidP="001E34D5">
            <w:pPr>
              <w:rPr>
                <w:lang w:val="en-US"/>
              </w:rPr>
            </w:pPr>
            <w:r w:rsidRPr="002B26EA">
              <w:rPr>
                <w:lang w:val="en-US"/>
              </w:rPr>
              <w:t>Montarea lampilor (becurilor), tip: tuburi LED Philips CorePro (sau similar) Putere min. 8W, 4000K, Indicele de redare a culorii (CRI) min. 80</w:t>
            </w:r>
          </w:p>
        </w:tc>
        <w:tc>
          <w:tcPr>
            <w:tcW w:w="1276" w:type="dxa"/>
            <w:tcBorders>
              <w:top w:val="single" w:sz="4" w:space="0" w:color="auto"/>
              <w:bottom w:val="single" w:sz="4" w:space="0" w:color="auto"/>
            </w:tcBorders>
            <w:vAlign w:val="center"/>
          </w:tcPr>
          <w:p w14:paraId="587A5166" w14:textId="77777777" w:rsidR="00AC4DD8" w:rsidRDefault="00AC4DD8" w:rsidP="001E34D5">
            <w:pPr>
              <w:jc w:val="center"/>
              <w:rPr>
                <w:lang w:val="en-US"/>
              </w:rPr>
            </w:pPr>
            <w:r>
              <w:rPr>
                <w:lang w:val="en-US"/>
              </w:rPr>
              <w:t>buc</w:t>
            </w:r>
          </w:p>
        </w:tc>
        <w:tc>
          <w:tcPr>
            <w:tcW w:w="1985" w:type="dxa"/>
            <w:tcBorders>
              <w:top w:val="single" w:sz="4" w:space="0" w:color="auto"/>
              <w:bottom w:val="single" w:sz="4" w:space="0" w:color="auto"/>
            </w:tcBorders>
            <w:vAlign w:val="center"/>
          </w:tcPr>
          <w:p w14:paraId="679198E2" w14:textId="77777777" w:rsidR="00AC4DD8" w:rsidRDefault="00AC4DD8" w:rsidP="001E34D5">
            <w:pPr>
              <w:jc w:val="center"/>
              <w:rPr>
                <w:lang w:val="en-US"/>
              </w:rPr>
            </w:pPr>
            <w:r>
              <w:rPr>
                <w:lang w:val="en-US"/>
              </w:rPr>
              <w:t>96.00</w:t>
            </w:r>
          </w:p>
        </w:tc>
      </w:tr>
    </w:tbl>
    <w:p w14:paraId="3229DAAA" w14:textId="77777777" w:rsidR="00347FE2" w:rsidRDefault="00347FE2" w:rsidP="00196AB4">
      <w:pPr>
        <w:jc w:val="both"/>
        <w:rPr>
          <w:b/>
          <w:lang w:val="ro-MD"/>
        </w:rPr>
      </w:pPr>
    </w:p>
    <w:p w14:paraId="0AB67424" w14:textId="50BF7251" w:rsidR="00347FE2" w:rsidRDefault="00347FE2" w:rsidP="00196AB4">
      <w:pPr>
        <w:jc w:val="both"/>
        <w:rPr>
          <w:b/>
          <w:lang w:val="ro-MD"/>
        </w:rPr>
      </w:pPr>
    </w:p>
    <w:p w14:paraId="5B9162C5" w14:textId="2A37E473" w:rsidR="001E0A11" w:rsidRDefault="001E0A11" w:rsidP="00196AB4">
      <w:pPr>
        <w:jc w:val="both"/>
        <w:rPr>
          <w:b/>
          <w:lang w:val="ro-MD"/>
        </w:rPr>
      </w:pPr>
    </w:p>
    <w:p w14:paraId="3D43CA4C" w14:textId="7D6A46B9" w:rsidR="00D55E73" w:rsidRDefault="00D55E73" w:rsidP="00196AB4">
      <w:pPr>
        <w:jc w:val="both"/>
        <w:rPr>
          <w:b/>
          <w:lang w:val="ro-MD"/>
        </w:rPr>
      </w:pPr>
    </w:p>
    <w:p w14:paraId="08B28045" w14:textId="2C2E8B69" w:rsidR="002E1327" w:rsidRDefault="002E1327" w:rsidP="00AA3B74">
      <w:pPr>
        <w:tabs>
          <w:tab w:val="left" w:pos="4786"/>
          <w:tab w:val="left" w:pos="10031"/>
        </w:tabs>
        <w:rPr>
          <w:sz w:val="4"/>
          <w:szCs w:val="4"/>
          <w:lang w:val="ru-RU"/>
        </w:rPr>
      </w:pPr>
    </w:p>
    <w:p w14:paraId="10A6F91D" w14:textId="02A4F92C" w:rsidR="002E1327" w:rsidRDefault="002E1327" w:rsidP="00AA3B74">
      <w:pPr>
        <w:tabs>
          <w:tab w:val="left" w:pos="4786"/>
          <w:tab w:val="left" w:pos="10031"/>
        </w:tabs>
        <w:rPr>
          <w:sz w:val="4"/>
          <w:szCs w:val="4"/>
          <w:lang w:val="ru-RU"/>
        </w:rPr>
      </w:pPr>
    </w:p>
    <w:p w14:paraId="36C068C5" w14:textId="11138CF7" w:rsidR="00BB4C07" w:rsidRDefault="00BB4C07" w:rsidP="00BB4C07">
      <w:pPr>
        <w:tabs>
          <w:tab w:val="left" w:pos="4786"/>
          <w:tab w:val="left" w:pos="10031"/>
        </w:tabs>
        <w:rPr>
          <w:sz w:val="4"/>
          <w:szCs w:val="4"/>
        </w:rPr>
      </w:pPr>
    </w:p>
    <w:p w14:paraId="4D43F69E" w14:textId="3D5D7E5B" w:rsidR="00593D05" w:rsidRDefault="00593D05" w:rsidP="00CD10FC">
      <w:pPr>
        <w:tabs>
          <w:tab w:val="left" w:pos="567"/>
        </w:tabs>
        <w:jc w:val="both"/>
        <w:rPr>
          <w:lang w:val="ro-MD"/>
        </w:rPr>
      </w:pPr>
      <w:r w:rsidRPr="00FF430B">
        <w:rPr>
          <w:bCs/>
          <w:lang w:val="ro-MD"/>
        </w:rPr>
        <w:t>Data</w:t>
      </w:r>
      <w:r>
        <w:rPr>
          <w:bCs/>
          <w:lang w:val="ro-MD"/>
        </w:rPr>
        <w:t xml:space="preserve"> </w:t>
      </w:r>
      <w:r w:rsidRPr="00FF430B">
        <w:rPr>
          <w:bCs/>
          <w:lang w:val="ro-MD"/>
        </w:rPr>
        <w:t xml:space="preserve"> </w:t>
      </w:r>
      <w:r w:rsidRPr="00FF430B">
        <w:rPr>
          <w:lang w:val="ro-MD"/>
        </w:rPr>
        <w:t>„</w:t>
      </w:r>
      <w:r w:rsidR="00B41A81">
        <w:rPr>
          <w:lang w:val="ro-MD"/>
        </w:rPr>
        <w:t>___”</w:t>
      </w:r>
      <w:r>
        <w:rPr>
          <w:lang w:val="ro-MD"/>
        </w:rPr>
        <w:t xml:space="preserve"> </w:t>
      </w:r>
      <w:r w:rsidR="001E2F38">
        <w:rPr>
          <w:lang w:val="ro-MD"/>
        </w:rPr>
        <w:t>_________ 202</w:t>
      </w:r>
      <w:r w:rsidR="00AC4DD8">
        <w:rPr>
          <w:lang w:val="ro-MD"/>
        </w:rPr>
        <w:t>6</w:t>
      </w:r>
      <w:r w:rsidRPr="00FF430B">
        <w:rPr>
          <w:lang w:val="ro-MD"/>
        </w:rPr>
        <w:t xml:space="preserve">    </w:t>
      </w:r>
      <w:r>
        <w:rPr>
          <w:lang w:val="ro-MD"/>
        </w:rPr>
        <w:t xml:space="preserve">     </w:t>
      </w:r>
      <w:r w:rsidRPr="00FF430B">
        <w:rPr>
          <w:lang w:val="ro-MD"/>
        </w:rPr>
        <w:t xml:space="preserve"> </w:t>
      </w:r>
      <w:r>
        <w:rPr>
          <w:lang w:val="ro-MD"/>
        </w:rPr>
        <w:t xml:space="preserve"> </w:t>
      </w:r>
    </w:p>
    <w:p w14:paraId="4358EA1C" w14:textId="77777777" w:rsidR="00593D05" w:rsidRPr="00FF430B" w:rsidRDefault="00593D05" w:rsidP="00593D05">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___________________  </w:t>
      </w:r>
    </w:p>
    <w:p w14:paraId="4519FE6D" w14:textId="77777777" w:rsidR="00593D05" w:rsidRPr="00FF430B" w:rsidRDefault="00593D05" w:rsidP="00593D05">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114275AA" w14:textId="04C54734" w:rsidR="00593D05" w:rsidRDefault="00593D05" w:rsidP="00593D05">
      <w:pPr>
        <w:pStyle w:val="Corptext"/>
        <w:tabs>
          <w:tab w:val="left" w:pos="567"/>
        </w:tabs>
        <w:rPr>
          <w:rFonts w:ascii="Times New Roman" w:hAnsi="Times New Roman"/>
          <w:szCs w:val="24"/>
          <w:lang w:val="ro-MD"/>
        </w:rPr>
      </w:pPr>
    </w:p>
    <w:p w14:paraId="3DA8BAF9" w14:textId="54FB11B0" w:rsidR="00593D05" w:rsidRDefault="00593D05" w:rsidP="00593D05">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w:t>
      </w:r>
      <w:r>
        <w:rPr>
          <w:rFonts w:ascii="Times New Roman" w:hAnsi="Times New Roman"/>
          <w:i/>
          <w:lang w:val="ro-MD"/>
        </w:rPr>
        <w:t xml:space="preserve">ferent fiecărei norme de </w:t>
      </w:r>
      <w:proofErr w:type="spellStart"/>
      <w:r>
        <w:rPr>
          <w:rFonts w:ascii="Times New Roman" w:hAnsi="Times New Roman"/>
          <w:i/>
          <w:lang w:val="ro-MD"/>
        </w:rPr>
        <w:t>devizare</w:t>
      </w:r>
      <w:proofErr w:type="spellEnd"/>
      <w:r>
        <w:rPr>
          <w:rFonts w:ascii="Times New Roman" w:hAnsi="Times New Roman"/>
          <w:i/>
          <w:lang w:val="ro-MD"/>
        </w:rPr>
        <w:t>)</w:t>
      </w:r>
    </w:p>
    <w:p w14:paraId="5305167C" w14:textId="77777777" w:rsidR="00DB353B" w:rsidRPr="00DB353B" w:rsidRDefault="00DB353B" w:rsidP="00DB353B">
      <w:pPr>
        <w:tabs>
          <w:tab w:val="left" w:pos="4786"/>
          <w:tab w:val="left" w:pos="10031"/>
        </w:tabs>
        <w:jc w:val="center"/>
        <w:rPr>
          <w:sz w:val="4"/>
          <w:szCs w:val="4"/>
          <w:lang w:val="ro-MD"/>
        </w:rPr>
      </w:pPr>
    </w:p>
    <w:sectPr w:rsidR="00DB353B" w:rsidRPr="00DB353B" w:rsidSect="00C3457A">
      <w:footerReference w:type="default" r:id="rId8"/>
      <w:pgSz w:w="11906" w:h="16838"/>
      <w:pgMar w:top="709" w:right="707"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A03FA" w14:textId="77777777" w:rsidR="00E906FD" w:rsidRDefault="00E906FD" w:rsidP="00A20ACF">
      <w:r>
        <w:separator/>
      </w:r>
    </w:p>
  </w:endnote>
  <w:endnote w:type="continuationSeparator" w:id="0">
    <w:p w14:paraId="53406675" w14:textId="77777777" w:rsidR="00E906FD" w:rsidRDefault="00E906F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10006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3127442"/>
      <w:docPartObj>
        <w:docPartGallery w:val="Page Numbers (Bottom of Page)"/>
        <w:docPartUnique/>
      </w:docPartObj>
    </w:sdtPr>
    <w:sdtContent>
      <w:p w14:paraId="16FD1D34" w14:textId="0EBFC615" w:rsidR="00F37F14" w:rsidRDefault="00F37F14">
        <w:pPr>
          <w:pStyle w:val="Subsol"/>
          <w:jc w:val="right"/>
        </w:pPr>
        <w:r>
          <w:fldChar w:fldCharType="begin"/>
        </w:r>
        <w:r>
          <w:instrText xml:space="preserve"> PAGE   \* MERGEFORMAT </w:instrText>
        </w:r>
        <w:r>
          <w:fldChar w:fldCharType="separate"/>
        </w:r>
        <w:r w:rsidR="0053076E">
          <w:t>16</w:t>
        </w:r>
        <w:r>
          <w:fldChar w:fldCharType="end"/>
        </w:r>
      </w:p>
    </w:sdtContent>
  </w:sdt>
  <w:p w14:paraId="075618FA" w14:textId="77777777" w:rsidR="00F37F14" w:rsidRDefault="00F37F1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3887F" w14:textId="77777777" w:rsidR="00E906FD" w:rsidRDefault="00E906FD" w:rsidP="00A20ACF">
      <w:r>
        <w:separator/>
      </w:r>
    </w:p>
  </w:footnote>
  <w:footnote w:type="continuationSeparator" w:id="0">
    <w:p w14:paraId="4B96C95A" w14:textId="77777777" w:rsidR="00E906FD" w:rsidRDefault="00E906F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2824522"/>
    <w:multiLevelType w:val="hybridMultilevel"/>
    <w:tmpl w:val="C506F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62658995">
    <w:abstractNumId w:val="6"/>
  </w:num>
  <w:num w:numId="2" w16cid:durableId="1683896223">
    <w:abstractNumId w:val="7"/>
  </w:num>
  <w:num w:numId="3" w16cid:durableId="1760904663">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5C9F"/>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DA7"/>
    <w:rsid w:val="00040E78"/>
    <w:rsid w:val="00040EA0"/>
    <w:rsid w:val="0004670D"/>
    <w:rsid w:val="00046CEA"/>
    <w:rsid w:val="00050E70"/>
    <w:rsid w:val="0005316F"/>
    <w:rsid w:val="00054AD8"/>
    <w:rsid w:val="00057F3A"/>
    <w:rsid w:val="0006340F"/>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4F84"/>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2ECB"/>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2F38"/>
    <w:rsid w:val="001E464A"/>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6C2C"/>
    <w:rsid w:val="00227207"/>
    <w:rsid w:val="00227348"/>
    <w:rsid w:val="002301B1"/>
    <w:rsid w:val="00231831"/>
    <w:rsid w:val="00232D6D"/>
    <w:rsid w:val="00233538"/>
    <w:rsid w:val="00233954"/>
    <w:rsid w:val="00234775"/>
    <w:rsid w:val="00234A81"/>
    <w:rsid w:val="002359F7"/>
    <w:rsid w:val="00236F50"/>
    <w:rsid w:val="002402A4"/>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55F"/>
    <w:rsid w:val="002C2210"/>
    <w:rsid w:val="002C365F"/>
    <w:rsid w:val="002C4803"/>
    <w:rsid w:val="002C764E"/>
    <w:rsid w:val="002C7CCD"/>
    <w:rsid w:val="002D2505"/>
    <w:rsid w:val="002D4BC7"/>
    <w:rsid w:val="002D6E71"/>
    <w:rsid w:val="002D7857"/>
    <w:rsid w:val="002E132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815"/>
    <w:rsid w:val="00317DE5"/>
    <w:rsid w:val="003207B4"/>
    <w:rsid w:val="00320AC6"/>
    <w:rsid w:val="00320F7C"/>
    <w:rsid w:val="00322255"/>
    <w:rsid w:val="0032321E"/>
    <w:rsid w:val="00323D00"/>
    <w:rsid w:val="00325B75"/>
    <w:rsid w:val="00327654"/>
    <w:rsid w:val="003305D5"/>
    <w:rsid w:val="0033109C"/>
    <w:rsid w:val="003317BE"/>
    <w:rsid w:val="00332F8E"/>
    <w:rsid w:val="00335033"/>
    <w:rsid w:val="00341210"/>
    <w:rsid w:val="00341514"/>
    <w:rsid w:val="00341C8C"/>
    <w:rsid w:val="003427FE"/>
    <w:rsid w:val="0034315B"/>
    <w:rsid w:val="00344542"/>
    <w:rsid w:val="003465DA"/>
    <w:rsid w:val="00347FE2"/>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E4D"/>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B44"/>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FA4"/>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947"/>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0839"/>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2E85"/>
    <w:rsid w:val="004C30A2"/>
    <w:rsid w:val="004C499F"/>
    <w:rsid w:val="004C59A0"/>
    <w:rsid w:val="004C7DFB"/>
    <w:rsid w:val="004D0DD1"/>
    <w:rsid w:val="004D2738"/>
    <w:rsid w:val="004D3522"/>
    <w:rsid w:val="004D3C46"/>
    <w:rsid w:val="004D3D43"/>
    <w:rsid w:val="004D4433"/>
    <w:rsid w:val="004D4673"/>
    <w:rsid w:val="004D4948"/>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1389"/>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76E"/>
    <w:rsid w:val="005309C1"/>
    <w:rsid w:val="0053238B"/>
    <w:rsid w:val="00532A46"/>
    <w:rsid w:val="00535CC6"/>
    <w:rsid w:val="00536403"/>
    <w:rsid w:val="00537904"/>
    <w:rsid w:val="00541DCC"/>
    <w:rsid w:val="00543226"/>
    <w:rsid w:val="00543AC3"/>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1BCB"/>
    <w:rsid w:val="0057329B"/>
    <w:rsid w:val="005805E6"/>
    <w:rsid w:val="00580D91"/>
    <w:rsid w:val="005827D9"/>
    <w:rsid w:val="00582ECA"/>
    <w:rsid w:val="00584ACB"/>
    <w:rsid w:val="00585937"/>
    <w:rsid w:val="00590C16"/>
    <w:rsid w:val="00590EDE"/>
    <w:rsid w:val="00590F43"/>
    <w:rsid w:val="00592775"/>
    <w:rsid w:val="00593D05"/>
    <w:rsid w:val="00593D34"/>
    <w:rsid w:val="005970D4"/>
    <w:rsid w:val="00597903"/>
    <w:rsid w:val="005A14A0"/>
    <w:rsid w:val="005A27A3"/>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B7DB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4B65"/>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675"/>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2D8F"/>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67EC"/>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3876"/>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2F5C"/>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AD9"/>
    <w:rsid w:val="008050A6"/>
    <w:rsid w:val="00805514"/>
    <w:rsid w:val="00805531"/>
    <w:rsid w:val="008056B7"/>
    <w:rsid w:val="0080642E"/>
    <w:rsid w:val="00806E2B"/>
    <w:rsid w:val="00810D19"/>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6C3C"/>
    <w:rsid w:val="00877B36"/>
    <w:rsid w:val="00881C9F"/>
    <w:rsid w:val="00881F14"/>
    <w:rsid w:val="00883577"/>
    <w:rsid w:val="0089195E"/>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E0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D69"/>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8D4"/>
    <w:rsid w:val="00A85C06"/>
    <w:rsid w:val="00A875CF"/>
    <w:rsid w:val="00A90E01"/>
    <w:rsid w:val="00A91216"/>
    <w:rsid w:val="00A93011"/>
    <w:rsid w:val="00A946E0"/>
    <w:rsid w:val="00A953D2"/>
    <w:rsid w:val="00A96BD5"/>
    <w:rsid w:val="00AA1251"/>
    <w:rsid w:val="00AA1372"/>
    <w:rsid w:val="00AA3B74"/>
    <w:rsid w:val="00AA3E12"/>
    <w:rsid w:val="00AA4C46"/>
    <w:rsid w:val="00AA633F"/>
    <w:rsid w:val="00AA698F"/>
    <w:rsid w:val="00AA712F"/>
    <w:rsid w:val="00AA7E9A"/>
    <w:rsid w:val="00AB1EC3"/>
    <w:rsid w:val="00AB3AE8"/>
    <w:rsid w:val="00AB6768"/>
    <w:rsid w:val="00AB7AE2"/>
    <w:rsid w:val="00AC1F5C"/>
    <w:rsid w:val="00AC4562"/>
    <w:rsid w:val="00AC4778"/>
    <w:rsid w:val="00AC4DD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AF7C17"/>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1A81"/>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1C63"/>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C07"/>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001"/>
    <w:rsid w:val="00BD36A5"/>
    <w:rsid w:val="00BD463A"/>
    <w:rsid w:val="00BD6E7B"/>
    <w:rsid w:val="00BD7FD5"/>
    <w:rsid w:val="00BE1CB3"/>
    <w:rsid w:val="00BE23BC"/>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57A"/>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10FC"/>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2EB3"/>
    <w:rsid w:val="00D43956"/>
    <w:rsid w:val="00D5036B"/>
    <w:rsid w:val="00D51EB7"/>
    <w:rsid w:val="00D51F0A"/>
    <w:rsid w:val="00D53233"/>
    <w:rsid w:val="00D53648"/>
    <w:rsid w:val="00D553E7"/>
    <w:rsid w:val="00D55CC9"/>
    <w:rsid w:val="00D55E73"/>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0ED"/>
    <w:rsid w:val="00DB248D"/>
    <w:rsid w:val="00DB2B83"/>
    <w:rsid w:val="00DB353B"/>
    <w:rsid w:val="00DB45B1"/>
    <w:rsid w:val="00DB5DCF"/>
    <w:rsid w:val="00DC1946"/>
    <w:rsid w:val="00DC250A"/>
    <w:rsid w:val="00DC4962"/>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1EA5"/>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06FD"/>
    <w:rsid w:val="00E9234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28F"/>
    <w:rsid w:val="00F31B7F"/>
    <w:rsid w:val="00F34609"/>
    <w:rsid w:val="00F3598F"/>
    <w:rsid w:val="00F365F9"/>
    <w:rsid w:val="00F366C7"/>
    <w:rsid w:val="00F37F14"/>
    <w:rsid w:val="00F402BC"/>
    <w:rsid w:val="00F4030F"/>
    <w:rsid w:val="00F40A1C"/>
    <w:rsid w:val="00F40A96"/>
    <w:rsid w:val="00F41BE2"/>
    <w:rsid w:val="00F42A2A"/>
    <w:rsid w:val="00F43C82"/>
    <w:rsid w:val="00F43D02"/>
    <w:rsid w:val="00F460DA"/>
    <w:rsid w:val="00F46C00"/>
    <w:rsid w:val="00F506A9"/>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2B9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0BF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08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Основной шрифт"/>
    <w:uiPriority w:val="99"/>
    <w:rsid w:val="007438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38314594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701218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92B76-A9DC-41BB-B916-51F0069A6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9</Pages>
  <Words>2925</Words>
  <Characters>16674</Characters>
  <Application>Microsoft Office Word</Application>
  <DocSecurity>0</DocSecurity>
  <Lines>138</Lines>
  <Paragraphs>39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35</cp:revision>
  <cp:lastPrinted>2022-02-22T11:20:00Z</cp:lastPrinted>
  <dcterms:created xsi:type="dcterms:W3CDTF">2022-02-24T07:06:00Z</dcterms:created>
  <dcterms:modified xsi:type="dcterms:W3CDTF">2026-05-28T19:17:00Z</dcterms:modified>
</cp:coreProperties>
</file>