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499" w:rsidRPr="00E20110" w:rsidRDefault="00BE3499" w:rsidP="00E20110">
      <w:pPr>
        <w:autoSpaceDE w:val="0"/>
        <w:autoSpaceDN w:val="0"/>
        <w:adjustRightInd w:val="0"/>
        <w:spacing w:after="0"/>
        <w:jc w:val="center"/>
        <w:rPr>
          <w:rFonts w:cs="Times New Roman"/>
          <w:b/>
          <w:bCs/>
          <w:sz w:val="24"/>
          <w:szCs w:val="24"/>
        </w:rPr>
      </w:pPr>
      <w:r w:rsidRPr="00E20110">
        <w:rPr>
          <w:rFonts w:cs="Times New Roman"/>
          <w:b/>
          <w:bCs/>
          <w:sz w:val="24"/>
          <w:szCs w:val="24"/>
        </w:rPr>
        <w:t>CAIET DE SARCINI</w:t>
      </w:r>
    </w:p>
    <w:p w:rsidR="000270F9" w:rsidRPr="00E20110" w:rsidRDefault="000270F9" w:rsidP="003E2956">
      <w:pPr>
        <w:autoSpaceDE w:val="0"/>
        <w:autoSpaceDN w:val="0"/>
        <w:adjustRightInd w:val="0"/>
        <w:spacing w:after="0"/>
        <w:jc w:val="both"/>
        <w:rPr>
          <w:rFonts w:cs="Times New Roman"/>
          <w:sz w:val="24"/>
          <w:szCs w:val="24"/>
        </w:rPr>
      </w:pPr>
    </w:p>
    <w:p w:rsidR="00BE3499" w:rsidRPr="00E20110" w:rsidRDefault="00BE3499" w:rsidP="003E2956">
      <w:pPr>
        <w:autoSpaceDE w:val="0"/>
        <w:autoSpaceDN w:val="0"/>
        <w:adjustRightInd w:val="0"/>
        <w:spacing w:after="0"/>
        <w:jc w:val="both"/>
        <w:rPr>
          <w:rFonts w:cs="Times New Roman"/>
          <w:b/>
          <w:bCs/>
          <w:sz w:val="24"/>
          <w:szCs w:val="24"/>
        </w:rPr>
      </w:pPr>
      <w:r w:rsidRPr="00E20110">
        <w:rPr>
          <w:rFonts w:cs="Times New Roman"/>
          <w:b/>
          <w:bCs/>
          <w:sz w:val="24"/>
          <w:szCs w:val="24"/>
        </w:rPr>
        <w:t xml:space="preserve">1. OBIECTUL </w:t>
      </w:r>
      <w:r w:rsidR="00E24951">
        <w:rPr>
          <w:rFonts w:cs="Times New Roman"/>
          <w:b/>
          <w:bCs/>
          <w:sz w:val="24"/>
          <w:szCs w:val="24"/>
        </w:rPr>
        <w:t>SERVICIILOR</w:t>
      </w:r>
    </w:p>
    <w:p w:rsidR="0050575E" w:rsidRPr="00E20110" w:rsidRDefault="0050575E" w:rsidP="003E2956">
      <w:pPr>
        <w:autoSpaceDE w:val="0"/>
        <w:autoSpaceDN w:val="0"/>
        <w:adjustRightInd w:val="0"/>
        <w:spacing w:after="0"/>
        <w:jc w:val="both"/>
        <w:rPr>
          <w:rFonts w:cs="Times New Roman"/>
          <w:sz w:val="24"/>
          <w:szCs w:val="24"/>
        </w:rPr>
      </w:pPr>
    </w:p>
    <w:p w:rsidR="0050575E" w:rsidRDefault="00E94F5D" w:rsidP="00AC3C3E">
      <w:pPr>
        <w:pStyle w:val="a3"/>
        <w:numPr>
          <w:ilvl w:val="0"/>
          <w:numId w:val="1"/>
        </w:numPr>
        <w:autoSpaceDE w:val="0"/>
        <w:autoSpaceDN w:val="0"/>
        <w:adjustRightInd w:val="0"/>
        <w:spacing w:after="0"/>
        <w:jc w:val="both"/>
        <w:rPr>
          <w:rFonts w:cs="Times New Roman"/>
          <w:b/>
          <w:bCs/>
          <w:sz w:val="24"/>
          <w:szCs w:val="24"/>
        </w:rPr>
      </w:pPr>
      <w:r>
        <w:rPr>
          <w:b/>
        </w:rPr>
        <w:t>Servicii de defrișare a arborilor din spațiile verzi a mun. Chișinău</w:t>
      </w:r>
    </w:p>
    <w:p w:rsidR="00AC3C3E" w:rsidRPr="00E20110" w:rsidRDefault="00AC3C3E" w:rsidP="00A520C0">
      <w:pPr>
        <w:pStyle w:val="a3"/>
        <w:autoSpaceDE w:val="0"/>
        <w:autoSpaceDN w:val="0"/>
        <w:adjustRightInd w:val="0"/>
        <w:spacing w:after="0"/>
        <w:jc w:val="both"/>
        <w:rPr>
          <w:rFonts w:cs="Times New Roman"/>
          <w:b/>
          <w:bCs/>
          <w:sz w:val="24"/>
          <w:szCs w:val="24"/>
        </w:rPr>
      </w:pPr>
    </w:p>
    <w:p w:rsidR="006050CE"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Prezentul caiet de sarcini trateaz</w:t>
      </w:r>
      <w:r w:rsidR="00F3288C">
        <w:rPr>
          <w:rFonts w:cs="Times New Roman"/>
          <w:sz w:val="24"/>
          <w:szCs w:val="24"/>
        </w:rPr>
        <w:t>ă</w:t>
      </w:r>
      <w:r w:rsidRPr="00E20110">
        <w:rPr>
          <w:rFonts w:cs="Times New Roman"/>
          <w:sz w:val="24"/>
          <w:szCs w:val="24"/>
        </w:rPr>
        <w:t xml:space="preserve"> </w:t>
      </w:r>
      <w:r w:rsidR="0012126E">
        <w:rPr>
          <w:rFonts w:cs="Times New Roman"/>
          <w:sz w:val="24"/>
          <w:szCs w:val="24"/>
        </w:rPr>
        <w:t xml:space="preserve">condițiile minime în care trebuie să se desfășoare achiziția </w:t>
      </w:r>
      <w:r w:rsidR="0012126E" w:rsidRPr="00F41F71">
        <w:rPr>
          <w:rFonts w:cs="Times New Roman"/>
          <w:sz w:val="24"/>
          <w:szCs w:val="24"/>
        </w:rPr>
        <w:t>serviciului de defrișare</w:t>
      </w:r>
      <w:r w:rsidR="007C6A5C" w:rsidRPr="00F41F71">
        <w:rPr>
          <w:rFonts w:cs="Times New Roman"/>
          <w:sz w:val="24"/>
          <w:szCs w:val="24"/>
        </w:rPr>
        <w:t xml:space="preserve"> </w:t>
      </w:r>
      <w:r w:rsidR="0012126E" w:rsidRPr="00F41F71">
        <w:rPr>
          <w:rFonts w:cs="Times New Roman"/>
          <w:sz w:val="24"/>
          <w:szCs w:val="24"/>
        </w:rPr>
        <w:t xml:space="preserve">a </w:t>
      </w:r>
      <w:r w:rsidR="007C6A5C" w:rsidRPr="00F41F71">
        <w:rPr>
          <w:rFonts w:cs="Times New Roman"/>
          <w:sz w:val="24"/>
          <w:szCs w:val="24"/>
        </w:rPr>
        <w:t>arborilor</w:t>
      </w:r>
      <w:r w:rsidR="00F41F71">
        <w:rPr>
          <w:rFonts w:cs="Times New Roman"/>
          <w:sz w:val="24"/>
          <w:szCs w:val="24"/>
        </w:rPr>
        <w:t>, de elagarea și curățarea</w:t>
      </w:r>
      <w:r w:rsidR="00BC6EB4">
        <w:rPr>
          <w:rFonts w:cs="Times New Roman"/>
          <w:sz w:val="24"/>
          <w:szCs w:val="24"/>
        </w:rPr>
        <w:t xml:space="preserve"> din </w:t>
      </w:r>
      <w:r w:rsidR="00A520C0">
        <w:rPr>
          <w:rFonts w:cs="Times New Roman"/>
          <w:sz w:val="24"/>
          <w:szCs w:val="24"/>
        </w:rPr>
        <w:t>mun. Chișinău</w:t>
      </w:r>
      <w:r w:rsidR="00BC6EB4">
        <w:rPr>
          <w:rFonts w:cs="Times New Roman"/>
          <w:sz w:val="24"/>
          <w:szCs w:val="24"/>
        </w:rPr>
        <w:t xml:space="preserve">. </w:t>
      </w:r>
      <w:r w:rsidR="00E24951">
        <w:rPr>
          <w:rFonts w:cs="Times New Roman"/>
          <w:sz w:val="24"/>
          <w:szCs w:val="24"/>
        </w:rPr>
        <w:t>Serviciile</w:t>
      </w:r>
      <w:r w:rsidRPr="00E20110">
        <w:rPr>
          <w:rFonts w:cs="Times New Roman"/>
          <w:sz w:val="24"/>
          <w:szCs w:val="24"/>
        </w:rPr>
        <w:t xml:space="preserve"> men</w:t>
      </w:r>
      <w:r w:rsidR="00EC3C9E">
        <w:rPr>
          <w:rFonts w:cs="Times New Roman"/>
          <w:sz w:val="24"/>
          <w:szCs w:val="24"/>
        </w:rPr>
        <w:t>ț</w:t>
      </w:r>
      <w:r w:rsidRPr="00E20110">
        <w:rPr>
          <w:rFonts w:cs="Times New Roman"/>
          <w:sz w:val="24"/>
          <w:szCs w:val="24"/>
        </w:rPr>
        <w:t>ionate vor face obiectul unui contract de prest</w:t>
      </w:r>
      <w:r w:rsidR="00EC3C9E">
        <w:rPr>
          <w:rFonts w:cs="Times New Roman"/>
          <w:sz w:val="24"/>
          <w:szCs w:val="24"/>
        </w:rPr>
        <w:t>ă</w:t>
      </w:r>
      <w:r w:rsidRPr="00E20110">
        <w:rPr>
          <w:rFonts w:cs="Times New Roman"/>
          <w:sz w:val="24"/>
          <w:szCs w:val="24"/>
        </w:rPr>
        <w:t>ri servicii pentru</w:t>
      </w:r>
      <w:r w:rsidR="006050CE" w:rsidRPr="00E20110">
        <w:rPr>
          <w:rFonts w:cs="Times New Roman"/>
          <w:sz w:val="24"/>
          <w:szCs w:val="24"/>
        </w:rPr>
        <w:t xml:space="preserve"> </w:t>
      </w:r>
      <w:r w:rsidRPr="00E20110">
        <w:rPr>
          <w:rFonts w:cs="Times New Roman"/>
          <w:sz w:val="24"/>
          <w:szCs w:val="24"/>
        </w:rPr>
        <w:t>defri</w:t>
      </w:r>
      <w:r w:rsidR="00EC3C9E">
        <w:rPr>
          <w:rFonts w:cs="Times New Roman"/>
          <w:sz w:val="24"/>
          <w:szCs w:val="24"/>
        </w:rPr>
        <w:t>ș</w:t>
      </w:r>
      <w:r w:rsidRPr="00E20110">
        <w:rPr>
          <w:rFonts w:cs="Times New Roman"/>
          <w:sz w:val="24"/>
          <w:szCs w:val="24"/>
        </w:rPr>
        <w:t>area vegeta</w:t>
      </w:r>
      <w:r w:rsidR="00EC3C9E">
        <w:rPr>
          <w:rFonts w:cs="Times New Roman"/>
          <w:sz w:val="24"/>
          <w:szCs w:val="24"/>
        </w:rPr>
        <w:t>ț</w:t>
      </w:r>
      <w:r w:rsidRPr="00E20110">
        <w:rPr>
          <w:rFonts w:cs="Times New Roman"/>
          <w:sz w:val="24"/>
          <w:szCs w:val="24"/>
        </w:rPr>
        <w:t>iei ce va</w:t>
      </w:r>
      <w:r w:rsidR="006050CE" w:rsidRPr="00E20110">
        <w:rPr>
          <w:rFonts w:cs="Times New Roman"/>
          <w:sz w:val="24"/>
          <w:szCs w:val="24"/>
        </w:rPr>
        <w:t xml:space="preserve"> </w:t>
      </w:r>
      <w:r w:rsidRPr="00E20110">
        <w:rPr>
          <w:rFonts w:cs="Times New Roman"/>
          <w:sz w:val="24"/>
          <w:szCs w:val="24"/>
        </w:rPr>
        <w:t xml:space="preserve">cuprinde </w:t>
      </w:r>
      <w:r w:rsidR="00BD7076" w:rsidRPr="00E20110">
        <w:rPr>
          <w:rFonts w:cs="Times New Roman"/>
          <w:sz w:val="24"/>
          <w:szCs w:val="24"/>
        </w:rPr>
        <w:t>următoarele</w:t>
      </w:r>
      <w:r w:rsidRPr="00E20110">
        <w:rPr>
          <w:rFonts w:cs="Times New Roman"/>
          <w:sz w:val="24"/>
          <w:szCs w:val="24"/>
        </w:rPr>
        <w:t xml:space="preserve"> tarife:</w:t>
      </w:r>
    </w:p>
    <w:tbl>
      <w:tblPr>
        <w:tblStyle w:val="a4"/>
        <w:tblW w:w="0" w:type="auto"/>
        <w:tblLook w:val="04A0" w:firstRow="1" w:lastRow="0" w:firstColumn="1" w:lastColumn="0" w:noHBand="0" w:noVBand="1"/>
      </w:tblPr>
      <w:tblGrid>
        <w:gridCol w:w="7015"/>
        <w:gridCol w:w="2250"/>
      </w:tblGrid>
      <w:tr w:rsidR="00F41F71" w:rsidRPr="00E20110" w:rsidTr="00441E2B">
        <w:tc>
          <w:tcPr>
            <w:tcW w:w="7015" w:type="dxa"/>
          </w:tcPr>
          <w:p w:rsidR="00F41F71" w:rsidRPr="0012126E" w:rsidRDefault="00F41F71" w:rsidP="0012126E">
            <w:pPr>
              <w:autoSpaceDE w:val="0"/>
              <w:autoSpaceDN w:val="0"/>
              <w:adjustRightInd w:val="0"/>
              <w:jc w:val="center"/>
              <w:rPr>
                <w:rFonts w:cs="Times New Roman"/>
                <w:b/>
                <w:bCs/>
                <w:sz w:val="24"/>
                <w:szCs w:val="24"/>
              </w:rPr>
            </w:pPr>
            <w:r w:rsidRPr="0012126E">
              <w:rPr>
                <w:rFonts w:cs="Times New Roman"/>
                <w:b/>
                <w:bCs/>
                <w:sz w:val="24"/>
                <w:szCs w:val="24"/>
              </w:rPr>
              <w:t>Tip</w:t>
            </w:r>
            <w:r w:rsidR="00E24951">
              <w:rPr>
                <w:rFonts w:cs="Times New Roman"/>
                <w:b/>
                <w:bCs/>
                <w:sz w:val="24"/>
                <w:szCs w:val="24"/>
              </w:rPr>
              <w:t>ul serviciilor</w:t>
            </w:r>
          </w:p>
        </w:tc>
        <w:tc>
          <w:tcPr>
            <w:tcW w:w="2250" w:type="dxa"/>
          </w:tcPr>
          <w:p w:rsidR="00F41F71" w:rsidRPr="0012126E" w:rsidRDefault="00F41F71" w:rsidP="0012126E">
            <w:pPr>
              <w:autoSpaceDE w:val="0"/>
              <w:autoSpaceDN w:val="0"/>
              <w:adjustRightInd w:val="0"/>
              <w:jc w:val="center"/>
              <w:rPr>
                <w:rFonts w:cs="Times New Roman"/>
                <w:b/>
                <w:bCs/>
                <w:sz w:val="24"/>
                <w:szCs w:val="24"/>
              </w:rPr>
            </w:pPr>
            <w:r w:rsidRPr="0012126E">
              <w:rPr>
                <w:rFonts w:cs="Times New Roman"/>
                <w:b/>
                <w:bCs/>
                <w:sz w:val="24"/>
                <w:szCs w:val="24"/>
              </w:rPr>
              <w:t>Unitatea de măsură</w:t>
            </w:r>
            <w:r>
              <w:rPr>
                <w:rFonts w:cs="Times New Roman"/>
                <w:b/>
                <w:bCs/>
                <w:sz w:val="24"/>
                <w:szCs w:val="24"/>
              </w:rPr>
              <w:t>, buc</w:t>
            </w:r>
          </w:p>
        </w:tc>
      </w:tr>
      <w:tr w:rsidR="00F41F71" w:rsidRPr="00E20110" w:rsidTr="00441E2B">
        <w:tc>
          <w:tcPr>
            <w:tcW w:w="7015" w:type="dxa"/>
          </w:tcPr>
          <w:p w:rsidR="00F41F71" w:rsidRPr="00154AA3" w:rsidRDefault="00F41F71" w:rsidP="003E2956">
            <w:pPr>
              <w:autoSpaceDE w:val="0"/>
              <w:autoSpaceDN w:val="0"/>
              <w:adjustRightInd w:val="0"/>
              <w:jc w:val="both"/>
              <w:rPr>
                <w:rFonts w:cs="Times New Roman"/>
                <w:color w:val="000000" w:themeColor="text1"/>
                <w:sz w:val="24"/>
                <w:szCs w:val="24"/>
              </w:rPr>
            </w:pPr>
            <w:r w:rsidRPr="00154AA3">
              <w:rPr>
                <w:rFonts w:cs="Times New Roman"/>
                <w:color w:val="000000" w:themeColor="text1"/>
                <w:sz w:val="24"/>
                <w:szCs w:val="24"/>
              </w:rPr>
              <w:t xml:space="preserve">Efectuarea </w:t>
            </w:r>
            <w:r w:rsidR="00E24951">
              <w:rPr>
                <w:rFonts w:cs="Times New Roman"/>
                <w:color w:val="000000" w:themeColor="text1"/>
                <w:sz w:val="24"/>
                <w:szCs w:val="24"/>
              </w:rPr>
              <w:t>serviciilor</w:t>
            </w:r>
            <w:r w:rsidRPr="00154AA3">
              <w:rPr>
                <w:rFonts w:cs="Times New Roman"/>
                <w:color w:val="000000" w:themeColor="text1"/>
                <w:sz w:val="24"/>
                <w:szCs w:val="24"/>
              </w:rPr>
              <w:t xml:space="preserve"> de defrișare</w:t>
            </w:r>
            <w:r w:rsidR="006C36C6" w:rsidRPr="00154AA3">
              <w:rPr>
                <w:rFonts w:cs="Times New Roman"/>
                <w:color w:val="000000" w:themeColor="text1"/>
                <w:sz w:val="24"/>
                <w:szCs w:val="24"/>
              </w:rPr>
              <w:t xml:space="preserve"> a arborilor pentru diametrele 8-200 cm</w:t>
            </w:r>
            <w:r w:rsidRPr="00154AA3">
              <w:rPr>
                <w:rFonts w:cs="Times New Roman"/>
                <w:color w:val="000000" w:themeColor="text1"/>
                <w:sz w:val="24"/>
                <w:szCs w:val="24"/>
              </w:rPr>
              <w:t xml:space="preserve">  (inclusiv- secționarea, curățarea de crengi, încărcatul și transportarea masei lemnoase rezultată la depozitul Î.M. AGSV) </w:t>
            </w:r>
          </w:p>
        </w:tc>
        <w:tc>
          <w:tcPr>
            <w:tcW w:w="2250" w:type="dxa"/>
          </w:tcPr>
          <w:p w:rsidR="00F41F71" w:rsidRPr="00E20110" w:rsidRDefault="006C36C6" w:rsidP="00BC6EB4">
            <w:pPr>
              <w:autoSpaceDE w:val="0"/>
              <w:autoSpaceDN w:val="0"/>
              <w:adjustRightInd w:val="0"/>
              <w:jc w:val="center"/>
              <w:rPr>
                <w:rFonts w:cs="Times New Roman"/>
                <w:sz w:val="24"/>
                <w:szCs w:val="24"/>
              </w:rPr>
            </w:pPr>
            <w:r>
              <w:rPr>
                <w:rFonts w:cs="Times New Roman"/>
                <w:sz w:val="24"/>
                <w:szCs w:val="24"/>
              </w:rPr>
              <w:t xml:space="preserve"> 2500</w:t>
            </w:r>
          </w:p>
        </w:tc>
      </w:tr>
      <w:tr w:rsidR="00F41F71" w:rsidRPr="00E20110" w:rsidTr="00441E2B">
        <w:tc>
          <w:tcPr>
            <w:tcW w:w="7015" w:type="dxa"/>
          </w:tcPr>
          <w:p w:rsidR="00F41F71" w:rsidRPr="00154AA3" w:rsidRDefault="00F41F71" w:rsidP="003E2956">
            <w:pPr>
              <w:autoSpaceDE w:val="0"/>
              <w:autoSpaceDN w:val="0"/>
              <w:adjustRightInd w:val="0"/>
              <w:jc w:val="both"/>
              <w:rPr>
                <w:rFonts w:cs="Times New Roman"/>
                <w:color w:val="000000" w:themeColor="text1"/>
                <w:sz w:val="24"/>
                <w:szCs w:val="24"/>
              </w:rPr>
            </w:pPr>
            <w:r w:rsidRPr="00154AA3">
              <w:rPr>
                <w:rFonts w:cs="Times New Roman"/>
                <w:color w:val="000000" w:themeColor="text1"/>
                <w:sz w:val="24"/>
                <w:szCs w:val="24"/>
              </w:rPr>
              <w:t xml:space="preserve">Efectuarea </w:t>
            </w:r>
            <w:r w:rsidR="00E24951">
              <w:rPr>
                <w:rFonts w:cs="Times New Roman"/>
                <w:color w:val="000000" w:themeColor="text1"/>
                <w:sz w:val="24"/>
                <w:szCs w:val="24"/>
              </w:rPr>
              <w:t>serviciilor</w:t>
            </w:r>
            <w:r w:rsidRPr="00154AA3">
              <w:rPr>
                <w:rFonts w:cs="Times New Roman"/>
                <w:color w:val="000000" w:themeColor="text1"/>
                <w:sz w:val="24"/>
                <w:szCs w:val="24"/>
              </w:rPr>
              <w:t xml:space="preserve"> de elagare</w:t>
            </w:r>
            <w:r w:rsidR="006C36C6" w:rsidRPr="00154AA3">
              <w:rPr>
                <w:rFonts w:cs="Times New Roman"/>
                <w:color w:val="000000" w:themeColor="text1"/>
                <w:sz w:val="24"/>
                <w:szCs w:val="24"/>
              </w:rPr>
              <w:t xml:space="preserve"> a arborilor pentru diametrele 8-200 cm  </w:t>
            </w:r>
            <w:r w:rsidRPr="00154AA3">
              <w:rPr>
                <w:rFonts w:cs="Times New Roman"/>
                <w:color w:val="000000" w:themeColor="text1"/>
                <w:sz w:val="24"/>
                <w:szCs w:val="24"/>
              </w:rPr>
              <w:t>(inclusiv- secționarea, încărcatul și transportarea masei lemnoase rezultată la depozitul Î.M. AGSV)</w:t>
            </w:r>
          </w:p>
        </w:tc>
        <w:tc>
          <w:tcPr>
            <w:tcW w:w="2250" w:type="dxa"/>
          </w:tcPr>
          <w:p w:rsidR="00F41F71" w:rsidRDefault="006C36C6" w:rsidP="00BC6EB4">
            <w:pPr>
              <w:autoSpaceDE w:val="0"/>
              <w:autoSpaceDN w:val="0"/>
              <w:adjustRightInd w:val="0"/>
              <w:jc w:val="center"/>
              <w:rPr>
                <w:rFonts w:cs="Times New Roman"/>
                <w:sz w:val="24"/>
                <w:szCs w:val="24"/>
              </w:rPr>
            </w:pPr>
            <w:r>
              <w:rPr>
                <w:rFonts w:cs="Times New Roman"/>
                <w:sz w:val="24"/>
                <w:szCs w:val="24"/>
              </w:rPr>
              <w:t>4000</w:t>
            </w:r>
          </w:p>
        </w:tc>
      </w:tr>
      <w:tr w:rsidR="00F41F71" w:rsidRPr="00E20110" w:rsidTr="00441E2B">
        <w:tc>
          <w:tcPr>
            <w:tcW w:w="7015" w:type="dxa"/>
          </w:tcPr>
          <w:p w:rsidR="00F41F71" w:rsidRPr="00154AA3" w:rsidRDefault="00F41F71" w:rsidP="003E2956">
            <w:pPr>
              <w:autoSpaceDE w:val="0"/>
              <w:autoSpaceDN w:val="0"/>
              <w:adjustRightInd w:val="0"/>
              <w:jc w:val="both"/>
              <w:rPr>
                <w:rFonts w:cs="Times New Roman"/>
                <w:color w:val="000000" w:themeColor="text1"/>
                <w:sz w:val="24"/>
                <w:szCs w:val="24"/>
              </w:rPr>
            </w:pPr>
            <w:r w:rsidRPr="00154AA3">
              <w:rPr>
                <w:rFonts w:cs="Times New Roman"/>
                <w:color w:val="000000" w:themeColor="text1"/>
                <w:sz w:val="24"/>
                <w:szCs w:val="24"/>
              </w:rPr>
              <w:t xml:space="preserve">Efectuarea </w:t>
            </w:r>
            <w:r w:rsidR="00E24951">
              <w:rPr>
                <w:rFonts w:cs="Times New Roman"/>
                <w:color w:val="000000" w:themeColor="text1"/>
                <w:sz w:val="24"/>
                <w:szCs w:val="24"/>
              </w:rPr>
              <w:t xml:space="preserve">serviciilor </w:t>
            </w:r>
            <w:r w:rsidRPr="00154AA3">
              <w:rPr>
                <w:rFonts w:cs="Times New Roman"/>
                <w:color w:val="000000" w:themeColor="text1"/>
                <w:sz w:val="24"/>
                <w:szCs w:val="24"/>
              </w:rPr>
              <w:t>de curățare</w:t>
            </w:r>
            <w:r w:rsidR="006C36C6" w:rsidRPr="00154AA3">
              <w:rPr>
                <w:rFonts w:cs="Times New Roman"/>
                <w:color w:val="000000" w:themeColor="text1"/>
                <w:sz w:val="24"/>
                <w:szCs w:val="24"/>
              </w:rPr>
              <w:t xml:space="preserve"> a arborilor pentru diametrele 8-200 cm  </w:t>
            </w:r>
            <w:r w:rsidRPr="00154AA3">
              <w:rPr>
                <w:rFonts w:cs="Times New Roman"/>
                <w:color w:val="000000" w:themeColor="text1"/>
                <w:sz w:val="24"/>
                <w:szCs w:val="24"/>
              </w:rPr>
              <w:t>(inclusiv- secționarea, încărcatul și transportarea masei lemnoase rezultată la depozitul Î.M. AGSV)</w:t>
            </w:r>
          </w:p>
        </w:tc>
        <w:tc>
          <w:tcPr>
            <w:tcW w:w="2250" w:type="dxa"/>
          </w:tcPr>
          <w:p w:rsidR="00F41F71" w:rsidRDefault="006C36C6" w:rsidP="00BC6EB4">
            <w:pPr>
              <w:autoSpaceDE w:val="0"/>
              <w:autoSpaceDN w:val="0"/>
              <w:adjustRightInd w:val="0"/>
              <w:jc w:val="center"/>
              <w:rPr>
                <w:rFonts w:cs="Times New Roman"/>
                <w:sz w:val="24"/>
                <w:szCs w:val="24"/>
              </w:rPr>
            </w:pPr>
            <w:r>
              <w:rPr>
                <w:rFonts w:cs="Times New Roman"/>
                <w:sz w:val="24"/>
                <w:szCs w:val="24"/>
              </w:rPr>
              <w:t>4500</w:t>
            </w:r>
          </w:p>
        </w:tc>
      </w:tr>
    </w:tbl>
    <w:p w:rsidR="00BE3499" w:rsidRPr="00E20110" w:rsidRDefault="00BE3499" w:rsidP="003E2956">
      <w:pPr>
        <w:autoSpaceDE w:val="0"/>
        <w:autoSpaceDN w:val="0"/>
        <w:adjustRightInd w:val="0"/>
        <w:spacing w:after="0"/>
        <w:jc w:val="both"/>
        <w:rPr>
          <w:rFonts w:cs="Times New Roman"/>
          <w:sz w:val="24"/>
          <w:szCs w:val="24"/>
        </w:rPr>
      </w:pPr>
    </w:p>
    <w:p w:rsidR="000270F9" w:rsidRDefault="00BC6EB4" w:rsidP="003E2956">
      <w:pPr>
        <w:autoSpaceDE w:val="0"/>
        <w:autoSpaceDN w:val="0"/>
        <w:adjustRightInd w:val="0"/>
        <w:spacing w:after="0"/>
        <w:jc w:val="both"/>
        <w:rPr>
          <w:rFonts w:cs="Times New Roman"/>
          <w:sz w:val="24"/>
          <w:szCs w:val="24"/>
        </w:rPr>
      </w:pPr>
      <w:r>
        <w:rPr>
          <w:rFonts w:cs="Times New Roman"/>
          <w:sz w:val="24"/>
          <w:szCs w:val="24"/>
        </w:rPr>
        <w:t>Caietul de sarcini reprezintă documentația tehnică în baza căreia se elaborează oferta și constituie ansamblu cerințelor pe baza cărora se elaborează de fiecare ofertant propunerea tehnică și corelat cu aceasta, propunerea financiară.</w:t>
      </w:r>
    </w:p>
    <w:p w:rsidR="00BC6EB4" w:rsidRPr="00E20110" w:rsidRDefault="00BC6EB4" w:rsidP="003E2956">
      <w:pPr>
        <w:autoSpaceDE w:val="0"/>
        <w:autoSpaceDN w:val="0"/>
        <w:adjustRightInd w:val="0"/>
        <w:spacing w:after="0"/>
        <w:jc w:val="both"/>
        <w:rPr>
          <w:rFonts w:cs="Times New Roman"/>
          <w:sz w:val="24"/>
          <w:szCs w:val="24"/>
        </w:rPr>
      </w:pPr>
    </w:p>
    <w:p w:rsidR="00BE3499" w:rsidRPr="00E20110" w:rsidRDefault="00BE3499" w:rsidP="003E2956">
      <w:pPr>
        <w:autoSpaceDE w:val="0"/>
        <w:autoSpaceDN w:val="0"/>
        <w:adjustRightInd w:val="0"/>
        <w:spacing w:after="0"/>
        <w:jc w:val="both"/>
        <w:rPr>
          <w:rFonts w:cs="Times New Roman"/>
          <w:b/>
          <w:bCs/>
          <w:sz w:val="24"/>
          <w:szCs w:val="24"/>
        </w:rPr>
      </w:pPr>
      <w:r w:rsidRPr="00E20110">
        <w:rPr>
          <w:rFonts w:cs="Times New Roman"/>
          <w:b/>
          <w:bCs/>
          <w:sz w:val="24"/>
          <w:szCs w:val="24"/>
        </w:rPr>
        <w:t>2.</w:t>
      </w:r>
      <w:r w:rsidRPr="00E20110">
        <w:rPr>
          <w:rFonts w:cs="Times New Roman"/>
          <w:sz w:val="24"/>
          <w:szCs w:val="24"/>
        </w:rPr>
        <w:t xml:space="preserve"> </w:t>
      </w:r>
      <w:r w:rsidRPr="00E20110">
        <w:rPr>
          <w:rFonts w:cs="Times New Roman"/>
          <w:b/>
          <w:bCs/>
          <w:sz w:val="24"/>
          <w:szCs w:val="24"/>
        </w:rPr>
        <w:t xml:space="preserve">SCOPUL </w:t>
      </w:r>
      <w:r w:rsidR="00E24951">
        <w:rPr>
          <w:rFonts w:cs="Times New Roman"/>
          <w:b/>
          <w:bCs/>
          <w:sz w:val="24"/>
          <w:szCs w:val="24"/>
        </w:rPr>
        <w:t>SERVICIILOR</w:t>
      </w:r>
      <w:r w:rsidR="000270F9" w:rsidRPr="00E20110">
        <w:rPr>
          <w:rFonts w:cs="Times New Roman"/>
          <w:b/>
          <w:bCs/>
          <w:sz w:val="24"/>
          <w:szCs w:val="24"/>
        </w:rPr>
        <w:t>.</w:t>
      </w:r>
    </w:p>
    <w:p w:rsidR="000270F9" w:rsidRPr="00E20110" w:rsidRDefault="000270F9" w:rsidP="003E2956">
      <w:pPr>
        <w:autoSpaceDE w:val="0"/>
        <w:autoSpaceDN w:val="0"/>
        <w:adjustRightInd w:val="0"/>
        <w:spacing w:after="0"/>
        <w:jc w:val="both"/>
        <w:rPr>
          <w:rFonts w:cs="Times New Roman"/>
          <w:b/>
          <w:bCs/>
          <w:sz w:val="24"/>
          <w:szCs w:val="24"/>
        </w:rPr>
      </w:pPr>
    </w:p>
    <w:p w:rsidR="00BE3499" w:rsidRPr="00E20110" w:rsidRDefault="00622882" w:rsidP="003E2956">
      <w:pPr>
        <w:autoSpaceDE w:val="0"/>
        <w:autoSpaceDN w:val="0"/>
        <w:adjustRightInd w:val="0"/>
        <w:spacing w:after="0"/>
        <w:jc w:val="both"/>
        <w:rPr>
          <w:rFonts w:cs="Times New Roman"/>
          <w:sz w:val="24"/>
          <w:szCs w:val="24"/>
        </w:rPr>
      </w:pPr>
      <w:r>
        <w:rPr>
          <w:rFonts w:cs="Times New Roman"/>
          <w:sz w:val="24"/>
          <w:szCs w:val="24"/>
        </w:rPr>
        <w:t xml:space="preserve">Activitatea de </w:t>
      </w:r>
      <w:r w:rsidR="007C6A5C">
        <w:rPr>
          <w:rFonts w:cs="Times New Roman"/>
          <w:sz w:val="24"/>
          <w:szCs w:val="24"/>
        </w:rPr>
        <w:t>defrișare a arborilor se va desfășura pe alimentele stradale, parcuri, scuaruri ș</w:t>
      </w:r>
      <w:r w:rsidR="00E24951">
        <w:rPr>
          <w:rFonts w:cs="Times New Roman"/>
          <w:sz w:val="24"/>
          <w:szCs w:val="24"/>
        </w:rPr>
        <w:t>i</w:t>
      </w:r>
      <w:r w:rsidR="007C6A5C">
        <w:rPr>
          <w:rFonts w:cs="Times New Roman"/>
          <w:sz w:val="24"/>
          <w:szCs w:val="24"/>
        </w:rPr>
        <w:t xml:space="preserve"> zonele verzi din mun. Chișinău ce aparțin Î.M. AGSV.</w:t>
      </w:r>
    </w:p>
    <w:p w:rsidR="009447E9" w:rsidRPr="00E20110" w:rsidRDefault="009447E9" w:rsidP="003E2956">
      <w:pPr>
        <w:autoSpaceDE w:val="0"/>
        <w:autoSpaceDN w:val="0"/>
        <w:adjustRightInd w:val="0"/>
        <w:spacing w:after="0"/>
        <w:jc w:val="both"/>
        <w:rPr>
          <w:rFonts w:cs="Times New Roman"/>
          <w:sz w:val="24"/>
          <w:szCs w:val="24"/>
        </w:rPr>
      </w:pPr>
    </w:p>
    <w:p w:rsidR="00BE3499" w:rsidRPr="00E20110" w:rsidRDefault="00BE3499" w:rsidP="003E2956">
      <w:pPr>
        <w:autoSpaceDE w:val="0"/>
        <w:autoSpaceDN w:val="0"/>
        <w:adjustRightInd w:val="0"/>
        <w:spacing w:after="0"/>
        <w:jc w:val="both"/>
        <w:rPr>
          <w:rFonts w:cs="Times New Roman"/>
          <w:b/>
          <w:bCs/>
          <w:sz w:val="24"/>
          <w:szCs w:val="24"/>
        </w:rPr>
      </w:pPr>
      <w:r w:rsidRPr="00E20110">
        <w:rPr>
          <w:rFonts w:cs="Times New Roman"/>
          <w:b/>
          <w:bCs/>
          <w:sz w:val="24"/>
          <w:szCs w:val="24"/>
        </w:rPr>
        <w:t>3.</w:t>
      </w:r>
      <w:r w:rsidRPr="00E20110">
        <w:rPr>
          <w:rFonts w:cs="Times New Roman"/>
          <w:sz w:val="24"/>
          <w:szCs w:val="24"/>
        </w:rPr>
        <w:t xml:space="preserve"> </w:t>
      </w:r>
      <w:r w:rsidRPr="00E20110">
        <w:rPr>
          <w:rFonts w:cs="Times New Roman"/>
          <w:b/>
          <w:bCs/>
          <w:sz w:val="24"/>
          <w:szCs w:val="24"/>
        </w:rPr>
        <w:t xml:space="preserve">NOMENCLATORUL </w:t>
      </w:r>
      <w:r w:rsidR="00E24951">
        <w:rPr>
          <w:rFonts w:cs="Times New Roman"/>
          <w:b/>
          <w:bCs/>
          <w:sz w:val="24"/>
          <w:szCs w:val="24"/>
        </w:rPr>
        <w:t>SERVICIILOR</w:t>
      </w:r>
      <w:r w:rsidR="009447E9" w:rsidRPr="00E20110">
        <w:rPr>
          <w:rFonts w:cs="Times New Roman"/>
          <w:b/>
          <w:bCs/>
          <w:sz w:val="24"/>
          <w:szCs w:val="24"/>
        </w:rPr>
        <w:t>.</w:t>
      </w:r>
    </w:p>
    <w:p w:rsidR="009447E9" w:rsidRPr="00E20110" w:rsidRDefault="009447E9" w:rsidP="003E2956">
      <w:pPr>
        <w:autoSpaceDE w:val="0"/>
        <w:autoSpaceDN w:val="0"/>
        <w:adjustRightInd w:val="0"/>
        <w:spacing w:after="0"/>
        <w:jc w:val="both"/>
        <w:rPr>
          <w:rFonts w:cs="Times New Roman"/>
          <w:b/>
          <w:bCs/>
          <w:sz w:val="24"/>
          <w:szCs w:val="24"/>
        </w:rPr>
      </w:pPr>
    </w:p>
    <w:p w:rsidR="009447E9" w:rsidRPr="008C6245" w:rsidRDefault="00BE3499" w:rsidP="003E2956">
      <w:pPr>
        <w:autoSpaceDE w:val="0"/>
        <w:autoSpaceDN w:val="0"/>
        <w:adjustRightInd w:val="0"/>
        <w:spacing w:after="0"/>
        <w:jc w:val="both"/>
        <w:rPr>
          <w:rFonts w:cs="Times New Roman"/>
          <w:b/>
          <w:bCs/>
          <w:sz w:val="24"/>
          <w:szCs w:val="24"/>
        </w:rPr>
      </w:pPr>
      <w:r w:rsidRPr="008C6245">
        <w:rPr>
          <w:rFonts w:cs="Times New Roman"/>
          <w:b/>
          <w:bCs/>
          <w:sz w:val="24"/>
          <w:szCs w:val="24"/>
        </w:rPr>
        <w:t xml:space="preserve">Principalele </w:t>
      </w:r>
      <w:r w:rsidR="00E24951">
        <w:rPr>
          <w:rFonts w:cs="Times New Roman"/>
          <w:b/>
          <w:bCs/>
          <w:sz w:val="24"/>
          <w:szCs w:val="24"/>
        </w:rPr>
        <w:t>servicii</w:t>
      </w:r>
      <w:r w:rsidRPr="008C6245">
        <w:rPr>
          <w:rFonts w:cs="Times New Roman"/>
          <w:b/>
          <w:bCs/>
          <w:sz w:val="24"/>
          <w:szCs w:val="24"/>
        </w:rPr>
        <w:t xml:space="preserve"> ce se vor executa constau </w:t>
      </w:r>
      <w:r w:rsidR="009D3DF3" w:rsidRPr="008C6245">
        <w:rPr>
          <w:rFonts w:cs="Times New Roman"/>
          <w:b/>
          <w:bCs/>
          <w:sz w:val="24"/>
          <w:szCs w:val="24"/>
        </w:rPr>
        <w:t>î</w:t>
      </w:r>
      <w:r w:rsidRPr="008C6245">
        <w:rPr>
          <w:rFonts w:cs="Times New Roman"/>
          <w:b/>
          <w:bCs/>
          <w:sz w:val="24"/>
          <w:szCs w:val="24"/>
        </w:rPr>
        <w:t>n:</w:t>
      </w:r>
    </w:p>
    <w:p w:rsidR="00BE3499" w:rsidRPr="00154AA3" w:rsidRDefault="00565E3B" w:rsidP="003E2956">
      <w:pPr>
        <w:autoSpaceDE w:val="0"/>
        <w:autoSpaceDN w:val="0"/>
        <w:adjustRightInd w:val="0"/>
        <w:spacing w:after="0"/>
        <w:jc w:val="both"/>
        <w:rPr>
          <w:rFonts w:cs="Times New Roman"/>
          <w:color w:val="000000" w:themeColor="text1"/>
          <w:sz w:val="24"/>
          <w:szCs w:val="24"/>
        </w:rPr>
      </w:pPr>
      <w:r w:rsidRPr="00154AA3">
        <w:rPr>
          <w:rFonts w:cs="Times New Roman"/>
          <w:color w:val="000000" w:themeColor="text1"/>
          <w:sz w:val="24"/>
          <w:szCs w:val="24"/>
        </w:rPr>
        <w:t xml:space="preserve">- </w:t>
      </w:r>
      <w:r w:rsidR="00BE3499" w:rsidRPr="00154AA3">
        <w:rPr>
          <w:rFonts w:cs="Times New Roman"/>
          <w:color w:val="000000" w:themeColor="text1"/>
          <w:sz w:val="24"/>
          <w:szCs w:val="24"/>
        </w:rPr>
        <w:t xml:space="preserve"> </w:t>
      </w:r>
      <w:r w:rsidR="00F41F71" w:rsidRPr="00154AA3">
        <w:rPr>
          <w:rFonts w:cs="Times New Roman"/>
          <w:color w:val="000000" w:themeColor="text1"/>
          <w:sz w:val="24"/>
          <w:szCs w:val="24"/>
        </w:rPr>
        <w:t xml:space="preserve">Efectuarea </w:t>
      </w:r>
      <w:r w:rsidR="00E24951">
        <w:rPr>
          <w:rFonts w:cs="Times New Roman"/>
          <w:color w:val="000000" w:themeColor="text1"/>
          <w:sz w:val="24"/>
          <w:szCs w:val="24"/>
        </w:rPr>
        <w:t>serviciilor</w:t>
      </w:r>
      <w:r w:rsidR="00F41F71" w:rsidRPr="00154AA3">
        <w:rPr>
          <w:rFonts w:cs="Times New Roman"/>
          <w:color w:val="000000" w:themeColor="text1"/>
          <w:sz w:val="24"/>
          <w:szCs w:val="24"/>
        </w:rPr>
        <w:t xml:space="preserve"> de defrișare</w:t>
      </w:r>
      <w:r w:rsidR="00BE3499" w:rsidRPr="00154AA3">
        <w:rPr>
          <w:rFonts w:cs="Times New Roman"/>
          <w:color w:val="000000" w:themeColor="text1"/>
          <w:sz w:val="24"/>
          <w:szCs w:val="24"/>
        </w:rPr>
        <w:t>;</w:t>
      </w:r>
    </w:p>
    <w:p w:rsidR="00BE3499" w:rsidRPr="00154AA3" w:rsidRDefault="00565E3B" w:rsidP="003E2956">
      <w:pPr>
        <w:autoSpaceDE w:val="0"/>
        <w:autoSpaceDN w:val="0"/>
        <w:adjustRightInd w:val="0"/>
        <w:spacing w:after="0"/>
        <w:jc w:val="both"/>
        <w:rPr>
          <w:rFonts w:cs="Times New Roman"/>
          <w:color w:val="000000" w:themeColor="text1"/>
          <w:sz w:val="24"/>
          <w:szCs w:val="24"/>
          <w:lang w:val="en-US"/>
        </w:rPr>
      </w:pPr>
      <w:r w:rsidRPr="00154AA3">
        <w:rPr>
          <w:rFonts w:cs="Times New Roman"/>
          <w:color w:val="000000" w:themeColor="text1"/>
          <w:sz w:val="24"/>
          <w:szCs w:val="24"/>
        </w:rPr>
        <w:t xml:space="preserve">- </w:t>
      </w:r>
      <w:r w:rsidR="00F41F71" w:rsidRPr="00154AA3">
        <w:rPr>
          <w:rFonts w:cs="Times New Roman"/>
          <w:color w:val="000000" w:themeColor="text1"/>
          <w:sz w:val="24"/>
          <w:szCs w:val="24"/>
        </w:rPr>
        <w:t xml:space="preserve">Efectuarea </w:t>
      </w:r>
      <w:r w:rsidR="00E24951">
        <w:rPr>
          <w:rFonts w:cs="Times New Roman"/>
          <w:color w:val="000000" w:themeColor="text1"/>
          <w:sz w:val="24"/>
          <w:szCs w:val="24"/>
        </w:rPr>
        <w:t>serviciilor</w:t>
      </w:r>
      <w:r w:rsidR="00F41F71" w:rsidRPr="00154AA3">
        <w:rPr>
          <w:rFonts w:cs="Times New Roman"/>
          <w:color w:val="000000" w:themeColor="text1"/>
          <w:sz w:val="24"/>
          <w:szCs w:val="24"/>
        </w:rPr>
        <w:t xml:space="preserve"> de elagare</w:t>
      </w:r>
      <w:r w:rsidR="00BE3499" w:rsidRPr="00154AA3">
        <w:rPr>
          <w:rFonts w:cs="Times New Roman"/>
          <w:color w:val="000000" w:themeColor="text1"/>
          <w:sz w:val="24"/>
          <w:szCs w:val="24"/>
        </w:rPr>
        <w:t>;</w:t>
      </w:r>
    </w:p>
    <w:p w:rsidR="00887720" w:rsidRPr="00154AA3" w:rsidRDefault="00565E3B" w:rsidP="003E2956">
      <w:pPr>
        <w:autoSpaceDE w:val="0"/>
        <w:autoSpaceDN w:val="0"/>
        <w:adjustRightInd w:val="0"/>
        <w:spacing w:after="0"/>
        <w:jc w:val="both"/>
        <w:rPr>
          <w:rFonts w:cs="Times New Roman"/>
          <w:color w:val="000000" w:themeColor="text1"/>
          <w:sz w:val="24"/>
          <w:szCs w:val="24"/>
        </w:rPr>
      </w:pPr>
      <w:r w:rsidRPr="00154AA3">
        <w:rPr>
          <w:rFonts w:cs="Times New Roman"/>
          <w:color w:val="000000" w:themeColor="text1"/>
          <w:sz w:val="24"/>
          <w:szCs w:val="24"/>
        </w:rPr>
        <w:t xml:space="preserve">- </w:t>
      </w:r>
      <w:r w:rsidR="00F41F71" w:rsidRPr="00154AA3">
        <w:rPr>
          <w:rFonts w:cs="Times New Roman"/>
          <w:color w:val="000000" w:themeColor="text1"/>
          <w:sz w:val="24"/>
          <w:szCs w:val="24"/>
        </w:rPr>
        <w:t xml:space="preserve">Efectuarea </w:t>
      </w:r>
      <w:r w:rsidR="00E24951">
        <w:rPr>
          <w:rFonts w:cs="Times New Roman"/>
          <w:color w:val="000000" w:themeColor="text1"/>
          <w:sz w:val="24"/>
          <w:szCs w:val="24"/>
        </w:rPr>
        <w:t>serviciilor</w:t>
      </w:r>
      <w:r w:rsidR="00F41F71" w:rsidRPr="00154AA3">
        <w:rPr>
          <w:rFonts w:cs="Times New Roman"/>
          <w:color w:val="000000" w:themeColor="text1"/>
          <w:sz w:val="24"/>
          <w:szCs w:val="24"/>
        </w:rPr>
        <w:t xml:space="preserve"> de curățare</w:t>
      </w:r>
      <w:r w:rsidR="00154AA3" w:rsidRPr="00154AA3">
        <w:rPr>
          <w:rFonts w:cs="Times New Roman"/>
          <w:color w:val="000000" w:themeColor="text1"/>
          <w:sz w:val="24"/>
          <w:szCs w:val="24"/>
        </w:rPr>
        <w:t>.</w:t>
      </w:r>
    </w:p>
    <w:p w:rsidR="004E5F44" w:rsidRPr="00154AA3" w:rsidRDefault="00887720" w:rsidP="003E2956">
      <w:pPr>
        <w:autoSpaceDE w:val="0"/>
        <w:autoSpaceDN w:val="0"/>
        <w:adjustRightInd w:val="0"/>
        <w:spacing w:after="0"/>
        <w:jc w:val="both"/>
        <w:rPr>
          <w:rFonts w:cs="Times New Roman"/>
          <w:color w:val="000000" w:themeColor="text1"/>
          <w:sz w:val="24"/>
          <w:szCs w:val="24"/>
        </w:rPr>
      </w:pPr>
      <w:r w:rsidRPr="00154AA3">
        <w:rPr>
          <w:rFonts w:cs="Times New Roman"/>
          <w:color w:val="000000" w:themeColor="text1"/>
          <w:sz w:val="24"/>
          <w:szCs w:val="24"/>
        </w:rPr>
        <w:t>*</w:t>
      </w:r>
      <w:r w:rsidR="00BE3499" w:rsidRPr="00154AA3">
        <w:rPr>
          <w:rFonts w:cs="Times New Roman"/>
          <w:color w:val="000000" w:themeColor="text1"/>
          <w:sz w:val="24"/>
          <w:szCs w:val="24"/>
        </w:rPr>
        <w:t xml:space="preserve"> </w:t>
      </w:r>
      <w:r w:rsidRPr="00154AA3">
        <w:rPr>
          <w:rFonts w:cs="Times New Roman"/>
          <w:color w:val="000000" w:themeColor="text1"/>
          <w:sz w:val="24"/>
          <w:szCs w:val="24"/>
        </w:rPr>
        <w:t>T</w:t>
      </w:r>
      <w:r w:rsidR="00BE3499" w:rsidRPr="00154AA3">
        <w:rPr>
          <w:rFonts w:cs="Times New Roman"/>
          <w:color w:val="000000" w:themeColor="text1"/>
          <w:sz w:val="24"/>
          <w:szCs w:val="24"/>
        </w:rPr>
        <w:t xml:space="preserve">ransportul materialului rezultat </w:t>
      </w:r>
      <w:r w:rsidR="006367A5" w:rsidRPr="00154AA3">
        <w:rPr>
          <w:rFonts w:cs="Times New Roman"/>
          <w:color w:val="000000" w:themeColor="text1"/>
          <w:sz w:val="24"/>
          <w:szCs w:val="24"/>
        </w:rPr>
        <w:t>î</w:t>
      </w:r>
      <w:r w:rsidR="00BE3499" w:rsidRPr="00154AA3">
        <w:rPr>
          <w:rFonts w:cs="Times New Roman"/>
          <w:color w:val="000000" w:themeColor="text1"/>
          <w:sz w:val="24"/>
          <w:szCs w:val="24"/>
        </w:rPr>
        <w:t>n urma</w:t>
      </w:r>
      <w:r w:rsidR="00873520" w:rsidRPr="00154AA3">
        <w:rPr>
          <w:rFonts w:cs="Times New Roman"/>
          <w:color w:val="000000" w:themeColor="text1"/>
          <w:sz w:val="24"/>
          <w:szCs w:val="24"/>
        </w:rPr>
        <w:t xml:space="preserve"> </w:t>
      </w:r>
      <w:r w:rsidR="00E24951">
        <w:rPr>
          <w:rFonts w:cs="Times New Roman"/>
          <w:color w:val="000000" w:themeColor="text1"/>
          <w:sz w:val="24"/>
          <w:szCs w:val="24"/>
        </w:rPr>
        <w:t>serviciilor</w:t>
      </w:r>
      <w:r w:rsidRPr="00154AA3">
        <w:rPr>
          <w:rFonts w:cs="Times New Roman"/>
          <w:color w:val="000000" w:themeColor="text1"/>
          <w:sz w:val="24"/>
          <w:szCs w:val="24"/>
        </w:rPr>
        <w:t xml:space="preserve"> va fi livrat</w:t>
      </w:r>
      <w:r w:rsidR="00BE3499" w:rsidRPr="00154AA3">
        <w:rPr>
          <w:rFonts w:cs="Times New Roman"/>
          <w:color w:val="000000" w:themeColor="text1"/>
          <w:sz w:val="24"/>
          <w:szCs w:val="24"/>
        </w:rPr>
        <w:t xml:space="preserve"> la loca</w:t>
      </w:r>
      <w:r w:rsidR="006367A5" w:rsidRPr="00154AA3">
        <w:rPr>
          <w:rFonts w:cs="Times New Roman"/>
          <w:color w:val="000000" w:themeColor="text1"/>
          <w:sz w:val="24"/>
          <w:szCs w:val="24"/>
        </w:rPr>
        <w:t>ț</w:t>
      </w:r>
      <w:r w:rsidR="00BE3499" w:rsidRPr="00154AA3">
        <w:rPr>
          <w:rFonts w:cs="Times New Roman"/>
          <w:color w:val="000000" w:themeColor="text1"/>
          <w:sz w:val="24"/>
          <w:szCs w:val="24"/>
        </w:rPr>
        <w:t>iile indicate</w:t>
      </w:r>
      <w:r w:rsidR="00565E3B" w:rsidRPr="00154AA3">
        <w:rPr>
          <w:rFonts w:cs="Times New Roman"/>
          <w:color w:val="000000" w:themeColor="text1"/>
          <w:sz w:val="24"/>
          <w:szCs w:val="24"/>
        </w:rPr>
        <w:t>.</w:t>
      </w:r>
    </w:p>
    <w:p w:rsidR="00BE3499"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 xml:space="preserve">Ofertantul este obligat sa </w:t>
      </w:r>
      <w:r w:rsidR="00887720" w:rsidRPr="00E20110">
        <w:rPr>
          <w:rFonts w:cs="Times New Roman"/>
          <w:sz w:val="24"/>
          <w:szCs w:val="24"/>
        </w:rPr>
        <w:t>introducă</w:t>
      </w:r>
      <w:r w:rsidRPr="00E20110">
        <w:rPr>
          <w:rFonts w:cs="Times New Roman"/>
          <w:sz w:val="24"/>
          <w:szCs w:val="24"/>
        </w:rPr>
        <w:t xml:space="preserve"> pe sectorul exploatat gama de utilaje adecvate</w:t>
      </w:r>
      <w:r w:rsidR="004F706F" w:rsidRPr="00E20110">
        <w:rPr>
          <w:rFonts w:cs="Times New Roman"/>
          <w:sz w:val="24"/>
          <w:szCs w:val="24"/>
        </w:rPr>
        <w:t xml:space="preserve"> </w:t>
      </w:r>
      <w:r w:rsidRPr="00E20110">
        <w:rPr>
          <w:rFonts w:cs="Times New Roman"/>
          <w:sz w:val="24"/>
          <w:szCs w:val="24"/>
        </w:rPr>
        <w:t xml:space="preserve">tehnologiei de exploatare, aprobata de </w:t>
      </w:r>
      <w:r w:rsidR="00887720" w:rsidRPr="00E20110">
        <w:rPr>
          <w:rFonts w:cs="Times New Roman"/>
          <w:sz w:val="24"/>
          <w:szCs w:val="24"/>
        </w:rPr>
        <w:t>șeful</w:t>
      </w:r>
      <w:r w:rsidRPr="00E20110">
        <w:rPr>
          <w:rFonts w:cs="Times New Roman"/>
          <w:sz w:val="24"/>
          <w:szCs w:val="24"/>
        </w:rPr>
        <w:t xml:space="preserve"> de </w:t>
      </w:r>
      <w:proofErr w:type="spellStart"/>
      <w:r w:rsidRPr="00E20110">
        <w:rPr>
          <w:rFonts w:cs="Times New Roman"/>
          <w:sz w:val="24"/>
          <w:szCs w:val="24"/>
        </w:rPr>
        <w:t>sectie</w:t>
      </w:r>
      <w:proofErr w:type="spellEnd"/>
      <w:r w:rsidRPr="00E20110">
        <w:rPr>
          <w:rFonts w:cs="Times New Roman"/>
          <w:sz w:val="24"/>
          <w:szCs w:val="24"/>
        </w:rPr>
        <w:t xml:space="preserve"> pe raza </w:t>
      </w:r>
      <w:proofErr w:type="spellStart"/>
      <w:r w:rsidRPr="00E20110">
        <w:rPr>
          <w:rFonts w:cs="Times New Roman"/>
          <w:sz w:val="24"/>
          <w:szCs w:val="24"/>
        </w:rPr>
        <w:t>careia</w:t>
      </w:r>
      <w:proofErr w:type="spellEnd"/>
      <w:r w:rsidRPr="00E20110">
        <w:rPr>
          <w:rFonts w:cs="Times New Roman"/>
          <w:sz w:val="24"/>
          <w:szCs w:val="24"/>
        </w:rPr>
        <w:t>.</w:t>
      </w:r>
    </w:p>
    <w:p w:rsidR="00BE3499" w:rsidRPr="00E20110" w:rsidRDefault="00BE3499" w:rsidP="003E2956">
      <w:pPr>
        <w:autoSpaceDE w:val="0"/>
        <w:autoSpaceDN w:val="0"/>
        <w:adjustRightInd w:val="0"/>
        <w:spacing w:after="0"/>
        <w:jc w:val="both"/>
        <w:rPr>
          <w:rFonts w:cs="Times New Roman"/>
          <w:sz w:val="24"/>
          <w:szCs w:val="24"/>
        </w:rPr>
      </w:pPr>
      <w:proofErr w:type="spellStart"/>
      <w:r w:rsidRPr="00E20110">
        <w:rPr>
          <w:rFonts w:cs="Times New Roman"/>
          <w:sz w:val="24"/>
          <w:szCs w:val="24"/>
        </w:rPr>
        <w:t>De</w:t>
      </w:r>
      <w:r w:rsidR="00E24951">
        <w:rPr>
          <w:rFonts w:cs="Times New Roman"/>
          <w:sz w:val="24"/>
          <w:szCs w:val="24"/>
        </w:rPr>
        <w:t>a</w:t>
      </w:r>
      <w:r w:rsidRPr="00E20110">
        <w:rPr>
          <w:rFonts w:cs="Times New Roman"/>
          <w:sz w:val="24"/>
          <w:szCs w:val="24"/>
        </w:rPr>
        <w:t>semeni</w:t>
      </w:r>
      <w:proofErr w:type="spellEnd"/>
      <w:r w:rsidRPr="00E20110">
        <w:rPr>
          <w:rFonts w:cs="Times New Roman"/>
          <w:sz w:val="24"/>
          <w:szCs w:val="24"/>
        </w:rPr>
        <w:t xml:space="preserve"> este obligat sa foloseasc</w:t>
      </w:r>
      <w:r w:rsidR="004E11B7">
        <w:rPr>
          <w:rFonts w:cs="Times New Roman"/>
          <w:sz w:val="24"/>
          <w:szCs w:val="24"/>
        </w:rPr>
        <w:t>ă</w:t>
      </w:r>
      <w:r w:rsidRPr="00E20110">
        <w:rPr>
          <w:rFonts w:cs="Times New Roman"/>
          <w:sz w:val="24"/>
          <w:szCs w:val="24"/>
        </w:rPr>
        <w:t xml:space="preserve"> pe fluxul tehnologic personal care are calificarea</w:t>
      </w:r>
      <w:r w:rsidR="004F706F" w:rsidRPr="00E20110">
        <w:rPr>
          <w:rFonts w:cs="Times New Roman"/>
          <w:sz w:val="24"/>
          <w:szCs w:val="24"/>
        </w:rPr>
        <w:t xml:space="preserve"> </w:t>
      </w:r>
      <w:r w:rsidR="007C6A5C" w:rsidRPr="00E20110">
        <w:rPr>
          <w:rFonts w:cs="Times New Roman"/>
          <w:sz w:val="24"/>
          <w:szCs w:val="24"/>
        </w:rPr>
        <w:t>corespunzătoare</w:t>
      </w:r>
      <w:r w:rsidRPr="00E20110">
        <w:rPr>
          <w:rFonts w:cs="Times New Roman"/>
          <w:sz w:val="24"/>
          <w:szCs w:val="24"/>
        </w:rPr>
        <w:t xml:space="preserve"> </w:t>
      </w:r>
      <w:r w:rsidR="00E24951">
        <w:rPr>
          <w:rFonts w:cs="Times New Roman"/>
          <w:sz w:val="24"/>
          <w:szCs w:val="24"/>
        </w:rPr>
        <w:t>serviciilor</w:t>
      </w:r>
      <w:r w:rsidRPr="00E20110">
        <w:rPr>
          <w:rFonts w:cs="Times New Roman"/>
          <w:sz w:val="24"/>
          <w:szCs w:val="24"/>
        </w:rPr>
        <w:t xml:space="preserve"> ce se execut</w:t>
      </w:r>
      <w:r w:rsidR="00887720">
        <w:rPr>
          <w:rFonts w:cs="Times New Roman"/>
          <w:sz w:val="24"/>
          <w:szCs w:val="24"/>
        </w:rPr>
        <w:t>ă</w:t>
      </w:r>
      <w:r w:rsidRPr="00E20110">
        <w:rPr>
          <w:rFonts w:cs="Times New Roman"/>
          <w:sz w:val="24"/>
          <w:szCs w:val="24"/>
        </w:rPr>
        <w:t>.</w:t>
      </w:r>
    </w:p>
    <w:p w:rsidR="00BE3499"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 xml:space="preserve">Orice eveniment </w:t>
      </w:r>
      <w:r w:rsidR="004E11B7">
        <w:rPr>
          <w:rFonts w:cs="Times New Roman"/>
          <w:sz w:val="24"/>
          <w:szCs w:val="24"/>
        </w:rPr>
        <w:t>î</w:t>
      </w:r>
      <w:r w:rsidRPr="00E20110">
        <w:rPr>
          <w:rFonts w:cs="Times New Roman"/>
          <w:sz w:val="24"/>
          <w:szCs w:val="24"/>
        </w:rPr>
        <w:t xml:space="preserve">n </w:t>
      </w:r>
      <w:r w:rsidR="00154AA3">
        <w:rPr>
          <w:rFonts w:cs="Times New Roman"/>
          <w:sz w:val="24"/>
          <w:szCs w:val="24"/>
        </w:rPr>
        <w:t>situație</w:t>
      </w:r>
      <w:r w:rsidRPr="00E20110">
        <w:rPr>
          <w:rFonts w:cs="Times New Roman"/>
          <w:sz w:val="24"/>
          <w:szCs w:val="24"/>
        </w:rPr>
        <w:t xml:space="preserve"> de </w:t>
      </w:r>
      <w:proofErr w:type="spellStart"/>
      <w:r w:rsidR="00154AA3">
        <w:rPr>
          <w:rFonts w:cs="Times New Roman"/>
          <w:sz w:val="24"/>
          <w:szCs w:val="24"/>
        </w:rPr>
        <w:t>force</w:t>
      </w:r>
      <w:proofErr w:type="spellEnd"/>
      <w:r w:rsidR="00154AA3">
        <w:rPr>
          <w:rFonts w:cs="Times New Roman"/>
          <w:sz w:val="24"/>
          <w:szCs w:val="24"/>
        </w:rPr>
        <w:t xml:space="preserve"> major </w:t>
      </w:r>
      <w:r w:rsidRPr="00E20110">
        <w:rPr>
          <w:rFonts w:cs="Times New Roman"/>
          <w:sz w:val="24"/>
          <w:szCs w:val="24"/>
        </w:rPr>
        <w:t xml:space="preserve">(accidente, incendii, etc. ) </w:t>
      </w:r>
      <w:r w:rsidR="007C6A5C" w:rsidRPr="00E20110">
        <w:rPr>
          <w:rFonts w:cs="Times New Roman"/>
          <w:sz w:val="24"/>
          <w:szCs w:val="24"/>
        </w:rPr>
        <w:t>răm</w:t>
      </w:r>
      <w:r w:rsidR="007C6A5C">
        <w:rPr>
          <w:rFonts w:cs="Times New Roman"/>
          <w:sz w:val="24"/>
          <w:szCs w:val="24"/>
        </w:rPr>
        <w:t>â</w:t>
      </w:r>
      <w:r w:rsidR="007C6A5C" w:rsidRPr="00E20110">
        <w:rPr>
          <w:rFonts w:cs="Times New Roman"/>
          <w:sz w:val="24"/>
          <w:szCs w:val="24"/>
        </w:rPr>
        <w:t>ne</w:t>
      </w:r>
      <w:r w:rsidRPr="00E20110">
        <w:rPr>
          <w:rFonts w:cs="Times New Roman"/>
          <w:sz w:val="24"/>
          <w:szCs w:val="24"/>
        </w:rPr>
        <w:t xml:space="preserve"> </w:t>
      </w:r>
      <w:r w:rsidR="006926C9">
        <w:rPr>
          <w:rFonts w:cs="Times New Roman"/>
          <w:sz w:val="24"/>
          <w:szCs w:val="24"/>
        </w:rPr>
        <w:t>î</w:t>
      </w:r>
      <w:r w:rsidRPr="00E20110">
        <w:rPr>
          <w:rFonts w:cs="Times New Roman"/>
          <w:sz w:val="24"/>
          <w:szCs w:val="24"/>
        </w:rPr>
        <w:t>n</w:t>
      </w:r>
      <w:r w:rsidR="004F706F" w:rsidRPr="00E20110">
        <w:rPr>
          <w:rFonts w:cs="Times New Roman"/>
          <w:sz w:val="24"/>
          <w:szCs w:val="24"/>
        </w:rPr>
        <w:t xml:space="preserve"> </w:t>
      </w:r>
      <w:r w:rsidRPr="00E20110">
        <w:rPr>
          <w:rFonts w:cs="Times New Roman"/>
          <w:sz w:val="24"/>
          <w:szCs w:val="24"/>
        </w:rPr>
        <w:t xml:space="preserve">exclusivitate </w:t>
      </w:r>
      <w:r w:rsidR="006926C9">
        <w:rPr>
          <w:rFonts w:cs="Times New Roman"/>
          <w:sz w:val="24"/>
          <w:szCs w:val="24"/>
        </w:rPr>
        <w:t>î</w:t>
      </w:r>
      <w:r w:rsidRPr="00E20110">
        <w:rPr>
          <w:rFonts w:cs="Times New Roman"/>
          <w:sz w:val="24"/>
          <w:szCs w:val="24"/>
        </w:rPr>
        <w:t>n r</w:t>
      </w:r>
      <w:r w:rsidR="006926C9">
        <w:rPr>
          <w:rFonts w:cs="Times New Roman"/>
          <w:sz w:val="24"/>
          <w:szCs w:val="24"/>
        </w:rPr>
        <w:t>ă</w:t>
      </w:r>
      <w:r w:rsidRPr="00E20110">
        <w:rPr>
          <w:rFonts w:cs="Times New Roman"/>
          <w:sz w:val="24"/>
          <w:szCs w:val="24"/>
        </w:rPr>
        <w:t>spunderea ofertantului.</w:t>
      </w:r>
    </w:p>
    <w:p w:rsidR="00BE3499" w:rsidRDefault="006926C9" w:rsidP="003E2956">
      <w:pPr>
        <w:autoSpaceDE w:val="0"/>
        <w:autoSpaceDN w:val="0"/>
        <w:adjustRightInd w:val="0"/>
        <w:spacing w:after="0"/>
        <w:jc w:val="both"/>
        <w:rPr>
          <w:rFonts w:cs="Times New Roman"/>
          <w:sz w:val="24"/>
          <w:szCs w:val="24"/>
        </w:rPr>
      </w:pPr>
      <w:r>
        <w:rPr>
          <w:rFonts w:cs="Times New Roman"/>
          <w:sz w:val="24"/>
          <w:szCs w:val="24"/>
        </w:rPr>
        <w:t>Î</w:t>
      </w:r>
      <w:r w:rsidR="00BE3499" w:rsidRPr="00E20110">
        <w:rPr>
          <w:rFonts w:cs="Times New Roman"/>
          <w:sz w:val="24"/>
          <w:szCs w:val="24"/>
        </w:rPr>
        <w:t>n timpul repaosului de mas</w:t>
      </w:r>
      <w:r>
        <w:rPr>
          <w:rFonts w:cs="Times New Roman"/>
          <w:sz w:val="24"/>
          <w:szCs w:val="24"/>
        </w:rPr>
        <w:t>ă</w:t>
      </w:r>
      <w:r w:rsidR="00BE3499" w:rsidRPr="00E20110">
        <w:rPr>
          <w:rFonts w:cs="Times New Roman"/>
          <w:sz w:val="24"/>
          <w:szCs w:val="24"/>
        </w:rPr>
        <w:t xml:space="preserve"> c</w:t>
      </w:r>
      <w:r>
        <w:rPr>
          <w:rFonts w:cs="Times New Roman"/>
          <w:sz w:val="24"/>
          <w:szCs w:val="24"/>
        </w:rPr>
        <w:t>â</w:t>
      </w:r>
      <w:r w:rsidR="00BE3499" w:rsidRPr="00E20110">
        <w:rPr>
          <w:rFonts w:cs="Times New Roman"/>
          <w:sz w:val="24"/>
          <w:szCs w:val="24"/>
        </w:rPr>
        <w:t>t si repaosului de la sf</w:t>
      </w:r>
      <w:r>
        <w:rPr>
          <w:rFonts w:cs="Times New Roman"/>
          <w:sz w:val="24"/>
          <w:szCs w:val="24"/>
        </w:rPr>
        <w:t>â</w:t>
      </w:r>
      <w:r w:rsidR="00BE3499" w:rsidRPr="00E20110">
        <w:rPr>
          <w:rFonts w:cs="Times New Roman"/>
          <w:sz w:val="24"/>
          <w:szCs w:val="24"/>
        </w:rPr>
        <w:t>r</w:t>
      </w:r>
      <w:r>
        <w:rPr>
          <w:rFonts w:cs="Times New Roman"/>
          <w:sz w:val="24"/>
          <w:szCs w:val="24"/>
        </w:rPr>
        <w:t>ș</w:t>
      </w:r>
      <w:r w:rsidR="00BE3499" w:rsidRPr="00E20110">
        <w:rPr>
          <w:rFonts w:cs="Times New Roman"/>
          <w:sz w:val="24"/>
          <w:szCs w:val="24"/>
        </w:rPr>
        <w:t>itul zilei de lucru, sculele</w:t>
      </w:r>
      <w:r w:rsidR="002824B5" w:rsidRPr="00E20110">
        <w:rPr>
          <w:rFonts w:cs="Times New Roman"/>
          <w:sz w:val="24"/>
          <w:szCs w:val="24"/>
        </w:rPr>
        <w:t xml:space="preserve"> </w:t>
      </w:r>
      <w:r>
        <w:rPr>
          <w:rFonts w:cs="Times New Roman"/>
          <w:sz w:val="24"/>
          <w:szCs w:val="24"/>
        </w:rPr>
        <w:t>ș</w:t>
      </w:r>
      <w:r w:rsidR="00BE3499" w:rsidRPr="00E20110">
        <w:rPr>
          <w:rFonts w:cs="Times New Roman"/>
          <w:sz w:val="24"/>
          <w:szCs w:val="24"/>
        </w:rPr>
        <w:t xml:space="preserve">i utilajele vor fi depozitate </w:t>
      </w:r>
      <w:r>
        <w:rPr>
          <w:rFonts w:cs="Times New Roman"/>
          <w:sz w:val="24"/>
          <w:szCs w:val="24"/>
        </w:rPr>
        <w:t>î</w:t>
      </w:r>
      <w:r w:rsidR="00BE3499" w:rsidRPr="00E20110">
        <w:rPr>
          <w:rFonts w:cs="Times New Roman"/>
          <w:sz w:val="24"/>
          <w:szCs w:val="24"/>
        </w:rPr>
        <w:t xml:space="preserve">n locuri stabilite de </w:t>
      </w:r>
      <w:r w:rsidR="007C6A5C" w:rsidRPr="00E20110">
        <w:rPr>
          <w:rFonts w:cs="Times New Roman"/>
          <w:sz w:val="24"/>
          <w:szCs w:val="24"/>
        </w:rPr>
        <w:t>conducătorul</w:t>
      </w:r>
      <w:r w:rsidR="00BE3499" w:rsidRPr="00E20110">
        <w:rPr>
          <w:rFonts w:cs="Times New Roman"/>
          <w:sz w:val="24"/>
          <w:szCs w:val="24"/>
        </w:rPr>
        <w:t xml:space="preserve"> </w:t>
      </w:r>
      <w:r w:rsidR="007C6A5C" w:rsidRPr="00E20110">
        <w:rPr>
          <w:rFonts w:cs="Times New Roman"/>
          <w:sz w:val="24"/>
          <w:szCs w:val="24"/>
        </w:rPr>
        <w:t>lucr</w:t>
      </w:r>
      <w:r w:rsidR="007C6A5C">
        <w:rPr>
          <w:rFonts w:cs="Times New Roman"/>
          <w:sz w:val="24"/>
          <w:szCs w:val="24"/>
        </w:rPr>
        <w:t>ă</w:t>
      </w:r>
      <w:r w:rsidR="007C6A5C" w:rsidRPr="00E20110">
        <w:rPr>
          <w:rFonts w:cs="Times New Roman"/>
          <w:sz w:val="24"/>
          <w:szCs w:val="24"/>
        </w:rPr>
        <w:t>rii</w:t>
      </w:r>
      <w:r w:rsidR="00BE3499" w:rsidRPr="00E20110">
        <w:rPr>
          <w:rFonts w:cs="Times New Roman"/>
          <w:sz w:val="24"/>
          <w:szCs w:val="24"/>
        </w:rPr>
        <w:t xml:space="preserve"> </w:t>
      </w:r>
      <w:r w:rsidR="007C6A5C" w:rsidRPr="00E20110">
        <w:rPr>
          <w:rFonts w:cs="Times New Roman"/>
          <w:sz w:val="24"/>
          <w:szCs w:val="24"/>
        </w:rPr>
        <w:t>împreun</w:t>
      </w:r>
      <w:r w:rsidR="007C6A5C">
        <w:rPr>
          <w:rFonts w:cs="Times New Roman"/>
          <w:sz w:val="24"/>
          <w:szCs w:val="24"/>
        </w:rPr>
        <w:t>ă</w:t>
      </w:r>
      <w:r w:rsidR="00BE3499" w:rsidRPr="00E20110">
        <w:rPr>
          <w:rFonts w:cs="Times New Roman"/>
          <w:sz w:val="24"/>
          <w:szCs w:val="24"/>
        </w:rPr>
        <w:t xml:space="preserve"> cu </w:t>
      </w:r>
      <w:r>
        <w:rPr>
          <w:rFonts w:cs="Times New Roman"/>
          <w:sz w:val="24"/>
          <w:szCs w:val="24"/>
        </w:rPr>
        <w:t>ș</w:t>
      </w:r>
      <w:r w:rsidR="00BE3499" w:rsidRPr="00E20110">
        <w:rPr>
          <w:rFonts w:cs="Times New Roman"/>
          <w:sz w:val="24"/>
          <w:szCs w:val="24"/>
        </w:rPr>
        <w:t>eful</w:t>
      </w:r>
      <w:r w:rsidR="002824B5" w:rsidRPr="00E20110">
        <w:rPr>
          <w:rFonts w:cs="Times New Roman"/>
          <w:sz w:val="24"/>
          <w:szCs w:val="24"/>
        </w:rPr>
        <w:t xml:space="preserve"> </w:t>
      </w:r>
      <w:r w:rsidR="00BE3499" w:rsidRPr="00E20110">
        <w:rPr>
          <w:rFonts w:cs="Times New Roman"/>
          <w:sz w:val="24"/>
          <w:szCs w:val="24"/>
        </w:rPr>
        <w:t>se</w:t>
      </w:r>
      <w:r>
        <w:rPr>
          <w:rFonts w:cs="Times New Roman"/>
          <w:sz w:val="24"/>
          <w:szCs w:val="24"/>
        </w:rPr>
        <w:t>cț</w:t>
      </w:r>
      <w:r w:rsidR="00BE3499" w:rsidRPr="00E20110">
        <w:rPr>
          <w:rFonts w:cs="Times New Roman"/>
          <w:sz w:val="24"/>
          <w:szCs w:val="24"/>
        </w:rPr>
        <w:t xml:space="preserve">iei, </w:t>
      </w:r>
      <w:r>
        <w:rPr>
          <w:rFonts w:cs="Times New Roman"/>
          <w:sz w:val="24"/>
          <w:szCs w:val="24"/>
        </w:rPr>
        <w:t>î</w:t>
      </w:r>
      <w:r w:rsidR="00BE3499" w:rsidRPr="00E20110">
        <w:rPr>
          <w:rFonts w:cs="Times New Roman"/>
          <w:sz w:val="24"/>
          <w:szCs w:val="24"/>
        </w:rPr>
        <w:t>n afara zonei drumului.</w:t>
      </w:r>
      <w:r w:rsidR="00154AA3">
        <w:rPr>
          <w:rFonts w:cs="Times New Roman"/>
          <w:sz w:val="24"/>
          <w:szCs w:val="24"/>
        </w:rPr>
        <w:t xml:space="preserve"> </w:t>
      </w:r>
      <w:r w:rsidR="00BE3499" w:rsidRPr="00E20110">
        <w:rPr>
          <w:rFonts w:cs="Times New Roman"/>
          <w:sz w:val="24"/>
          <w:szCs w:val="24"/>
        </w:rPr>
        <w:t>Paza utilajelor va fi asigurat</w:t>
      </w:r>
      <w:r w:rsidR="0063061B">
        <w:rPr>
          <w:rFonts w:cs="Times New Roman"/>
          <w:sz w:val="24"/>
          <w:szCs w:val="24"/>
        </w:rPr>
        <w:t>ă</w:t>
      </w:r>
      <w:r w:rsidR="00BE3499" w:rsidRPr="00E20110">
        <w:rPr>
          <w:rFonts w:cs="Times New Roman"/>
          <w:sz w:val="24"/>
          <w:szCs w:val="24"/>
        </w:rPr>
        <w:t xml:space="preserve"> de c</w:t>
      </w:r>
      <w:r w:rsidR="0063061B">
        <w:rPr>
          <w:rFonts w:cs="Times New Roman"/>
          <w:sz w:val="24"/>
          <w:szCs w:val="24"/>
        </w:rPr>
        <w:t>ă</w:t>
      </w:r>
      <w:r w:rsidR="00BE3499" w:rsidRPr="00E20110">
        <w:rPr>
          <w:rFonts w:cs="Times New Roman"/>
          <w:sz w:val="24"/>
          <w:szCs w:val="24"/>
        </w:rPr>
        <w:t xml:space="preserve">tre executantul </w:t>
      </w:r>
      <w:r w:rsidR="007C6A5C" w:rsidRPr="00E20110">
        <w:rPr>
          <w:rFonts w:cs="Times New Roman"/>
          <w:sz w:val="24"/>
          <w:szCs w:val="24"/>
        </w:rPr>
        <w:t>lucrării</w:t>
      </w:r>
      <w:r w:rsidR="00BE3499" w:rsidRPr="00E20110">
        <w:rPr>
          <w:rFonts w:cs="Times New Roman"/>
          <w:sz w:val="24"/>
          <w:szCs w:val="24"/>
        </w:rPr>
        <w:t>.</w:t>
      </w:r>
    </w:p>
    <w:p w:rsidR="00BE3499" w:rsidRPr="00E20110" w:rsidRDefault="00BE3499" w:rsidP="003E2956">
      <w:pPr>
        <w:autoSpaceDE w:val="0"/>
        <w:autoSpaceDN w:val="0"/>
        <w:adjustRightInd w:val="0"/>
        <w:spacing w:after="0"/>
        <w:jc w:val="both"/>
        <w:rPr>
          <w:rFonts w:cs="Times New Roman"/>
          <w:sz w:val="24"/>
          <w:szCs w:val="24"/>
        </w:rPr>
      </w:pPr>
    </w:p>
    <w:p w:rsidR="00BE3499" w:rsidRDefault="00BE3499" w:rsidP="003E2956">
      <w:pPr>
        <w:autoSpaceDE w:val="0"/>
        <w:autoSpaceDN w:val="0"/>
        <w:adjustRightInd w:val="0"/>
        <w:spacing w:after="0"/>
        <w:jc w:val="both"/>
        <w:rPr>
          <w:rFonts w:cs="Times New Roman"/>
          <w:b/>
          <w:bCs/>
          <w:sz w:val="24"/>
          <w:szCs w:val="24"/>
        </w:rPr>
      </w:pPr>
      <w:r w:rsidRPr="00E20110">
        <w:rPr>
          <w:rFonts w:cs="Times New Roman"/>
          <w:b/>
          <w:bCs/>
          <w:sz w:val="24"/>
          <w:szCs w:val="24"/>
        </w:rPr>
        <w:t>3. CONDI</w:t>
      </w:r>
      <w:r w:rsidR="00FA2FD8">
        <w:rPr>
          <w:rFonts w:cs="Times New Roman"/>
          <w:b/>
          <w:bCs/>
          <w:sz w:val="24"/>
          <w:szCs w:val="24"/>
        </w:rPr>
        <w:t>Ț</w:t>
      </w:r>
      <w:r w:rsidRPr="00E20110">
        <w:rPr>
          <w:rFonts w:cs="Times New Roman"/>
          <w:b/>
          <w:bCs/>
          <w:sz w:val="24"/>
          <w:szCs w:val="24"/>
        </w:rPr>
        <w:t>II DE PARTICIPARE</w:t>
      </w:r>
      <w:r w:rsidR="00FA2FD8">
        <w:rPr>
          <w:rFonts w:cs="Times New Roman"/>
          <w:b/>
          <w:bCs/>
          <w:sz w:val="24"/>
          <w:szCs w:val="24"/>
        </w:rPr>
        <w:t>.</w:t>
      </w:r>
    </w:p>
    <w:p w:rsidR="008C6245" w:rsidRPr="00E20110" w:rsidRDefault="008C6245" w:rsidP="003E2956">
      <w:pPr>
        <w:autoSpaceDE w:val="0"/>
        <w:autoSpaceDN w:val="0"/>
        <w:adjustRightInd w:val="0"/>
        <w:spacing w:after="0"/>
        <w:jc w:val="both"/>
        <w:rPr>
          <w:rFonts w:cs="Times New Roman"/>
          <w:b/>
          <w:bCs/>
          <w:sz w:val="24"/>
          <w:szCs w:val="24"/>
        </w:rPr>
      </w:pPr>
    </w:p>
    <w:p w:rsidR="00154AA3"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 xml:space="preserve">Executantul trebuie sa </w:t>
      </w:r>
      <w:r w:rsidR="007C6A5C" w:rsidRPr="00E20110">
        <w:rPr>
          <w:rFonts w:cs="Times New Roman"/>
          <w:sz w:val="24"/>
          <w:szCs w:val="24"/>
        </w:rPr>
        <w:t>facă</w:t>
      </w:r>
      <w:r w:rsidRPr="00E20110">
        <w:rPr>
          <w:rFonts w:cs="Times New Roman"/>
          <w:sz w:val="24"/>
          <w:szCs w:val="24"/>
        </w:rPr>
        <w:t xml:space="preserve"> dovada ca personalul sau de </w:t>
      </w:r>
      <w:r w:rsidR="007C6A5C" w:rsidRPr="00E20110">
        <w:rPr>
          <w:rFonts w:cs="Times New Roman"/>
          <w:sz w:val="24"/>
          <w:szCs w:val="24"/>
        </w:rPr>
        <w:t>execuție</w:t>
      </w:r>
      <w:r w:rsidRPr="00E20110">
        <w:rPr>
          <w:rFonts w:cs="Times New Roman"/>
          <w:sz w:val="24"/>
          <w:szCs w:val="24"/>
        </w:rPr>
        <w:t xml:space="preserve"> este calificat</w:t>
      </w:r>
      <w:r w:rsidR="00E24AAF" w:rsidRPr="00E20110">
        <w:rPr>
          <w:rFonts w:cs="Times New Roman"/>
          <w:sz w:val="24"/>
          <w:szCs w:val="24"/>
        </w:rPr>
        <w:t xml:space="preserve"> </w:t>
      </w:r>
      <w:r w:rsidRPr="00E20110">
        <w:rPr>
          <w:rFonts w:cs="Times New Roman"/>
          <w:sz w:val="24"/>
          <w:szCs w:val="24"/>
        </w:rPr>
        <w:t xml:space="preserve">pentru acest tip de </w:t>
      </w:r>
      <w:r w:rsidR="00E24951">
        <w:rPr>
          <w:rFonts w:cs="Times New Roman"/>
          <w:sz w:val="24"/>
          <w:szCs w:val="24"/>
        </w:rPr>
        <w:t>servicii</w:t>
      </w:r>
      <w:r w:rsidRPr="00E20110">
        <w:rPr>
          <w:rFonts w:cs="Times New Roman"/>
          <w:sz w:val="24"/>
          <w:szCs w:val="24"/>
        </w:rPr>
        <w:t xml:space="preserve"> </w:t>
      </w:r>
      <w:r w:rsidR="00154AA3">
        <w:rPr>
          <w:rFonts w:cs="Times New Roman"/>
          <w:sz w:val="24"/>
          <w:szCs w:val="24"/>
        </w:rPr>
        <w:t>.</w:t>
      </w:r>
    </w:p>
    <w:p w:rsidR="00154AA3" w:rsidRDefault="00154AA3" w:rsidP="003E2956">
      <w:pPr>
        <w:autoSpaceDE w:val="0"/>
        <w:autoSpaceDN w:val="0"/>
        <w:adjustRightInd w:val="0"/>
        <w:spacing w:after="0"/>
        <w:jc w:val="both"/>
        <w:rPr>
          <w:rFonts w:cs="Times New Roman"/>
          <w:sz w:val="24"/>
          <w:szCs w:val="24"/>
        </w:rPr>
      </w:pPr>
    </w:p>
    <w:p w:rsidR="00154AA3" w:rsidRDefault="00154AA3" w:rsidP="003E2956">
      <w:pPr>
        <w:autoSpaceDE w:val="0"/>
        <w:autoSpaceDN w:val="0"/>
        <w:adjustRightInd w:val="0"/>
        <w:spacing w:after="0"/>
        <w:jc w:val="both"/>
        <w:rPr>
          <w:rFonts w:cs="Times New Roman"/>
          <w:sz w:val="24"/>
          <w:szCs w:val="24"/>
        </w:rPr>
      </w:pPr>
    </w:p>
    <w:p w:rsidR="00BE3499" w:rsidRDefault="00BE3499" w:rsidP="003E2956">
      <w:pPr>
        <w:autoSpaceDE w:val="0"/>
        <w:autoSpaceDN w:val="0"/>
        <w:adjustRightInd w:val="0"/>
        <w:spacing w:after="0"/>
        <w:jc w:val="both"/>
        <w:rPr>
          <w:rFonts w:cs="Times New Roman"/>
          <w:b/>
          <w:bCs/>
          <w:sz w:val="24"/>
          <w:szCs w:val="24"/>
        </w:rPr>
      </w:pPr>
      <w:r w:rsidRPr="00E20110">
        <w:rPr>
          <w:rFonts w:cs="Times New Roman"/>
          <w:b/>
          <w:bCs/>
          <w:sz w:val="24"/>
          <w:szCs w:val="24"/>
        </w:rPr>
        <w:lastRenderedPageBreak/>
        <w:t>4. OBLIGA</w:t>
      </w:r>
      <w:r w:rsidR="00FA2FD8">
        <w:rPr>
          <w:rFonts w:cs="Times New Roman"/>
          <w:b/>
          <w:bCs/>
          <w:sz w:val="24"/>
          <w:szCs w:val="24"/>
        </w:rPr>
        <w:t>Ț</w:t>
      </w:r>
      <w:r w:rsidRPr="00E20110">
        <w:rPr>
          <w:rFonts w:cs="Times New Roman"/>
          <w:b/>
          <w:bCs/>
          <w:sz w:val="24"/>
          <w:szCs w:val="24"/>
        </w:rPr>
        <w:t>IILE EXECUTANTULUI</w:t>
      </w:r>
      <w:r w:rsidR="00C7582D">
        <w:rPr>
          <w:rFonts w:cs="Times New Roman"/>
          <w:b/>
          <w:bCs/>
          <w:sz w:val="24"/>
          <w:szCs w:val="24"/>
        </w:rPr>
        <w:t>.</w:t>
      </w:r>
    </w:p>
    <w:p w:rsidR="0063061B" w:rsidRPr="00E20110" w:rsidRDefault="0063061B" w:rsidP="003E2956">
      <w:pPr>
        <w:autoSpaceDE w:val="0"/>
        <w:autoSpaceDN w:val="0"/>
        <w:adjustRightInd w:val="0"/>
        <w:spacing w:after="0"/>
        <w:jc w:val="both"/>
        <w:rPr>
          <w:rFonts w:cs="Times New Roman"/>
          <w:b/>
          <w:bCs/>
          <w:sz w:val="24"/>
          <w:szCs w:val="24"/>
        </w:rPr>
      </w:pPr>
    </w:p>
    <w:p w:rsidR="00BE3499"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 xml:space="preserve">Executantul va efectua </w:t>
      </w:r>
      <w:r w:rsidR="00C7582D">
        <w:rPr>
          <w:rFonts w:cs="Times New Roman"/>
          <w:sz w:val="24"/>
          <w:szCs w:val="24"/>
        </w:rPr>
        <w:t>î</w:t>
      </w:r>
      <w:r w:rsidRPr="00E20110">
        <w:rPr>
          <w:rFonts w:cs="Times New Roman"/>
          <w:sz w:val="24"/>
          <w:szCs w:val="24"/>
        </w:rPr>
        <w:t xml:space="preserve">n </w:t>
      </w:r>
      <w:r w:rsidR="007C6A5C" w:rsidRPr="00E20110">
        <w:rPr>
          <w:rFonts w:cs="Times New Roman"/>
          <w:sz w:val="24"/>
          <w:szCs w:val="24"/>
        </w:rPr>
        <w:t>întregime</w:t>
      </w:r>
      <w:r w:rsidRPr="00E20110">
        <w:rPr>
          <w:rFonts w:cs="Times New Roman"/>
          <w:sz w:val="24"/>
          <w:szCs w:val="24"/>
        </w:rPr>
        <w:t xml:space="preserve"> </w:t>
      </w:r>
      <w:r w:rsidR="00E24951">
        <w:rPr>
          <w:rFonts w:cs="Times New Roman"/>
          <w:sz w:val="24"/>
          <w:szCs w:val="24"/>
        </w:rPr>
        <w:t>serviciile</w:t>
      </w:r>
      <w:r w:rsidRPr="00E20110">
        <w:rPr>
          <w:rFonts w:cs="Times New Roman"/>
          <w:sz w:val="24"/>
          <w:szCs w:val="24"/>
        </w:rPr>
        <w:t xml:space="preserve"> </w:t>
      </w:r>
      <w:r w:rsidR="00C7582D">
        <w:rPr>
          <w:rFonts w:cs="Times New Roman"/>
          <w:sz w:val="24"/>
          <w:szCs w:val="24"/>
        </w:rPr>
        <w:t>ș</w:t>
      </w:r>
      <w:r w:rsidRPr="00E20110">
        <w:rPr>
          <w:rFonts w:cs="Times New Roman"/>
          <w:sz w:val="24"/>
          <w:szCs w:val="24"/>
        </w:rPr>
        <w:t xml:space="preserve">i </w:t>
      </w:r>
      <w:r w:rsidR="00B26E9B" w:rsidRPr="00E20110">
        <w:rPr>
          <w:rFonts w:cs="Times New Roman"/>
          <w:sz w:val="24"/>
          <w:szCs w:val="24"/>
        </w:rPr>
        <w:t>î</w:t>
      </w:r>
      <w:r w:rsidR="00B26E9B">
        <w:rPr>
          <w:rFonts w:cs="Times New Roman"/>
          <w:sz w:val="24"/>
          <w:szCs w:val="24"/>
        </w:rPr>
        <w:t>ș</w:t>
      </w:r>
      <w:r w:rsidR="00B26E9B" w:rsidRPr="00E20110">
        <w:rPr>
          <w:rFonts w:cs="Times New Roman"/>
          <w:sz w:val="24"/>
          <w:szCs w:val="24"/>
        </w:rPr>
        <w:t>i</w:t>
      </w:r>
      <w:r w:rsidRPr="00E20110">
        <w:rPr>
          <w:rFonts w:cs="Times New Roman"/>
          <w:sz w:val="24"/>
          <w:szCs w:val="24"/>
        </w:rPr>
        <w:t xml:space="preserve"> va asuma </w:t>
      </w:r>
      <w:r w:rsidR="00B26E9B" w:rsidRPr="00E20110">
        <w:rPr>
          <w:rFonts w:cs="Times New Roman"/>
          <w:sz w:val="24"/>
          <w:szCs w:val="24"/>
        </w:rPr>
        <w:t>întreaga</w:t>
      </w:r>
      <w:r w:rsidRPr="00E20110">
        <w:rPr>
          <w:rFonts w:cs="Times New Roman"/>
          <w:sz w:val="24"/>
          <w:szCs w:val="24"/>
        </w:rPr>
        <w:t xml:space="preserve"> r</w:t>
      </w:r>
      <w:r w:rsidR="00C7582D">
        <w:rPr>
          <w:rFonts w:cs="Times New Roman"/>
          <w:sz w:val="24"/>
          <w:szCs w:val="24"/>
        </w:rPr>
        <w:t>ă</w:t>
      </w:r>
      <w:r w:rsidRPr="00E20110">
        <w:rPr>
          <w:rFonts w:cs="Times New Roman"/>
          <w:sz w:val="24"/>
          <w:szCs w:val="24"/>
        </w:rPr>
        <w:t>spundere</w:t>
      </w:r>
      <w:r w:rsidR="00E24AAF" w:rsidRPr="00E20110">
        <w:rPr>
          <w:rFonts w:cs="Times New Roman"/>
          <w:sz w:val="24"/>
          <w:szCs w:val="24"/>
        </w:rPr>
        <w:t xml:space="preserve"> </w:t>
      </w:r>
      <w:r w:rsidRPr="00E20110">
        <w:rPr>
          <w:rFonts w:cs="Times New Roman"/>
          <w:sz w:val="24"/>
          <w:szCs w:val="24"/>
        </w:rPr>
        <w:t>pentru opera</w:t>
      </w:r>
      <w:r w:rsidR="00C7582D">
        <w:rPr>
          <w:rFonts w:cs="Times New Roman"/>
          <w:sz w:val="24"/>
          <w:szCs w:val="24"/>
        </w:rPr>
        <w:t>ț</w:t>
      </w:r>
      <w:r w:rsidRPr="00E20110">
        <w:rPr>
          <w:rFonts w:cs="Times New Roman"/>
          <w:sz w:val="24"/>
          <w:szCs w:val="24"/>
        </w:rPr>
        <w:t>iile executate.</w:t>
      </w:r>
    </w:p>
    <w:p w:rsidR="00BE3499"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 xml:space="preserve">Executantul va </w:t>
      </w:r>
      <w:r w:rsidR="006C36C6">
        <w:rPr>
          <w:rFonts w:cs="Times New Roman"/>
          <w:sz w:val="24"/>
          <w:szCs w:val="24"/>
        </w:rPr>
        <w:t xml:space="preserve">efectua </w:t>
      </w:r>
      <w:r w:rsidR="00E24951">
        <w:rPr>
          <w:rFonts w:cs="Times New Roman"/>
          <w:sz w:val="24"/>
          <w:szCs w:val="24"/>
        </w:rPr>
        <w:t>serviciile</w:t>
      </w:r>
      <w:r w:rsidR="006C36C6">
        <w:rPr>
          <w:rFonts w:cs="Times New Roman"/>
          <w:sz w:val="24"/>
          <w:szCs w:val="24"/>
        </w:rPr>
        <w:t xml:space="preserve"> conform actelor permisive</w:t>
      </w:r>
      <w:r w:rsidRPr="00E20110">
        <w:rPr>
          <w:rFonts w:cs="Times New Roman"/>
          <w:sz w:val="24"/>
          <w:szCs w:val="24"/>
        </w:rPr>
        <w:t>.</w:t>
      </w:r>
    </w:p>
    <w:p w:rsidR="00BE3499"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 xml:space="preserve">Executantul va </w:t>
      </w:r>
      <w:r w:rsidR="00AC73A8">
        <w:rPr>
          <w:rFonts w:cs="Times New Roman"/>
          <w:sz w:val="24"/>
          <w:szCs w:val="24"/>
        </w:rPr>
        <w:t>î</w:t>
      </w:r>
      <w:r w:rsidRPr="00E20110">
        <w:rPr>
          <w:rFonts w:cs="Times New Roman"/>
          <w:sz w:val="24"/>
          <w:szCs w:val="24"/>
        </w:rPr>
        <w:t xml:space="preserve">ncepe </w:t>
      </w:r>
      <w:r w:rsidR="00E24951">
        <w:rPr>
          <w:rFonts w:cs="Times New Roman"/>
          <w:sz w:val="24"/>
          <w:szCs w:val="24"/>
        </w:rPr>
        <w:t>prestarea serviciilor</w:t>
      </w:r>
      <w:r w:rsidRPr="00E20110">
        <w:rPr>
          <w:rFonts w:cs="Times New Roman"/>
          <w:sz w:val="24"/>
          <w:szCs w:val="24"/>
        </w:rPr>
        <w:t xml:space="preserve"> numai cu acordul beneficiarului</w:t>
      </w:r>
      <w:r w:rsidR="00E24AAF" w:rsidRPr="00E20110">
        <w:rPr>
          <w:rFonts w:cs="Times New Roman"/>
          <w:sz w:val="24"/>
          <w:szCs w:val="24"/>
        </w:rPr>
        <w:t xml:space="preserve"> </w:t>
      </w:r>
      <w:r w:rsidR="007C6A5C" w:rsidRPr="00E20110">
        <w:rPr>
          <w:rFonts w:cs="Times New Roman"/>
          <w:sz w:val="24"/>
          <w:szCs w:val="24"/>
        </w:rPr>
        <w:t>respectând</w:t>
      </w:r>
      <w:r w:rsidRPr="00E20110">
        <w:rPr>
          <w:rFonts w:cs="Times New Roman"/>
          <w:sz w:val="24"/>
          <w:szCs w:val="24"/>
        </w:rPr>
        <w:t xml:space="preserve"> programul de lucru stabilit de comun acord cu beneficiarul.</w:t>
      </w:r>
    </w:p>
    <w:p w:rsidR="00BE3499"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Executantul va nominaliza un responsabil de lucrare.</w:t>
      </w:r>
    </w:p>
    <w:p w:rsidR="007C6A5C" w:rsidRPr="00E20110" w:rsidRDefault="007C6A5C" w:rsidP="003E2956">
      <w:pPr>
        <w:autoSpaceDE w:val="0"/>
        <w:autoSpaceDN w:val="0"/>
        <w:adjustRightInd w:val="0"/>
        <w:spacing w:after="0"/>
        <w:jc w:val="both"/>
        <w:rPr>
          <w:rFonts w:cs="Times New Roman"/>
          <w:sz w:val="24"/>
          <w:szCs w:val="24"/>
        </w:rPr>
      </w:pPr>
      <w:r>
        <w:rPr>
          <w:rFonts w:cs="Times New Roman"/>
          <w:sz w:val="24"/>
          <w:szCs w:val="24"/>
        </w:rPr>
        <w:t>Executantul va asigura respectarea normelor de securitate în muncă, având întreaga responsabilitate pentru orice fel de eveniment de muncă la care este supus personalul prestatorului</w:t>
      </w:r>
      <w:r w:rsidR="00B26E9B">
        <w:rPr>
          <w:rFonts w:cs="Times New Roman"/>
          <w:sz w:val="24"/>
          <w:szCs w:val="24"/>
        </w:rPr>
        <w:t xml:space="preserve"> sau pe care prestatorul îl generează urmare a activității desfășurate.</w:t>
      </w:r>
    </w:p>
    <w:p w:rsidR="004C7BC2" w:rsidRPr="00E20110" w:rsidRDefault="004C7BC2" w:rsidP="003E2956">
      <w:pPr>
        <w:autoSpaceDE w:val="0"/>
        <w:autoSpaceDN w:val="0"/>
        <w:adjustRightInd w:val="0"/>
        <w:spacing w:after="0"/>
        <w:jc w:val="both"/>
        <w:rPr>
          <w:rFonts w:cs="Times New Roman"/>
          <w:sz w:val="24"/>
          <w:szCs w:val="24"/>
        </w:rPr>
      </w:pPr>
    </w:p>
    <w:p w:rsidR="00BE3499" w:rsidRDefault="00BE3499" w:rsidP="003E2956">
      <w:pPr>
        <w:autoSpaceDE w:val="0"/>
        <w:autoSpaceDN w:val="0"/>
        <w:adjustRightInd w:val="0"/>
        <w:spacing w:after="0"/>
        <w:jc w:val="both"/>
        <w:rPr>
          <w:rFonts w:cs="Times New Roman"/>
          <w:b/>
          <w:bCs/>
          <w:sz w:val="24"/>
          <w:szCs w:val="24"/>
        </w:rPr>
      </w:pPr>
      <w:r w:rsidRPr="00E20110">
        <w:rPr>
          <w:rFonts w:cs="Times New Roman"/>
          <w:b/>
          <w:bCs/>
          <w:sz w:val="24"/>
          <w:szCs w:val="24"/>
        </w:rPr>
        <w:t>5. OBLIGA</w:t>
      </w:r>
      <w:r w:rsidR="005B64D4">
        <w:rPr>
          <w:rFonts w:cs="Times New Roman"/>
          <w:b/>
          <w:bCs/>
          <w:sz w:val="24"/>
          <w:szCs w:val="24"/>
        </w:rPr>
        <w:t>Ț</w:t>
      </w:r>
      <w:r w:rsidRPr="00E20110">
        <w:rPr>
          <w:rFonts w:cs="Times New Roman"/>
          <w:b/>
          <w:bCs/>
          <w:sz w:val="24"/>
          <w:szCs w:val="24"/>
        </w:rPr>
        <w:t>IILE BENEFICIARULUI</w:t>
      </w:r>
      <w:r w:rsidR="005B64D4">
        <w:rPr>
          <w:rFonts w:cs="Times New Roman"/>
          <w:b/>
          <w:bCs/>
          <w:sz w:val="24"/>
          <w:szCs w:val="24"/>
        </w:rPr>
        <w:t>.</w:t>
      </w:r>
    </w:p>
    <w:p w:rsidR="0063061B" w:rsidRPr="00E20110" w:rsidRDefault="0063061B" w:rsidP="003E2956">
      <w:pPr>
        <w:autoSpaceDE w:val="0"/>
        <w:autoSpaceDN w:val="0"/>
        <w:adjustRightInd w:val="0"/>
        <w:spacing w:after="0"/>
        <w:jc w:val="both"/>
        <w:rPr>
          <w:rFonts w:cs="Times New Roman"/>
          <w:b/>
          <w:bCs/>
          <w:sz w:val="24"/>
          <w:szCs w:val="24"/>
        </w:rPr>
      </w:pPr>
    </w:p>
    <w:p w:rsidR="00BE3499"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 xml:space="preserve">Beneficiarul va </w:t>
      </w:r>
      <w:r w:rsidR="00EC3F70">
        <w:rPr>
          <w:rFonts w:cs="Times New Roman"/>
          <w:sz w:val="24"/>
          <w:szCs w:val="24"/>
        </w:rPr>
        <w:t>î</w:t>
      </w:r>
      <w:r w:rsidRPr="00E20110">
        <w:rPr>
          <w:rFonts w:cs="Times New Roman"/>
          <w:sz w:val="24"/>
          <w:szCs w:val="24"/>
        </w:rPr>
        <w:t>ntocmi un Proces Verbal de predare – primire a zonei ce se</w:t>
      </w:r>
      <w:r w:rsidR="004C7BC2" w:rsidRPr="00E20110">
        <w:rPr>
          <w:rFonts w:cs="Times New Roman"/>
          <w:sz w:val="24"/>
          <w:szCs w:val="24"/>
        </w:rPr>
        <w:t xml:space="preserve"> </w:t>
      </w:r>
      <w:r w:rsidRPr="00E20110">
        <w:rPr>
          <w:rFonts w:cs="Times New Roman"/>
          <w:sz w:val="24"/>
          <w:szCs w:val="24"/>
        </w:rPr>
        <w:t>dore</w:t>
      </w:r>
      <w:r w:rsidR="00EC3F70">
        <w:rPr>
          <w:rFonts w:cs="Times New Roman"/>
          <w:sz w:val="24"/>
          <w:szCs w:val="24"/>
        </w:rPr>
        <w:t>ș</w:t>
      </w:r>
      <w:r w:rsidRPr="00E20110">
        <w:rPr>
          <w:rFonts w:cs="Times New Roman"/>
          <w:sz w:val="24"/>
          <w:szCs w:val="24"/>
        </w:rPr>
        <w:t xml:space="preserve">te </w:t>
      </w:r>
      <w:r w:rsidR="006C36C6">
        <w:rPr>
          <w:rFonts w:cs="Times New Roman"/>
          <w:sz w:val="24"/>
          <w:szCs w:val="24"/>
        </w:rPr>
        <w:t xml:space="preserve">a fi parcursă cu </w:t>
      </w:r>
      <w:r w:rsidR="00E24951">
        <w:rPr>
          <w:rFonts w:cs="Times New Roman"/>
          <w:sz w:val="24"/>
          <w:szCs w:val="24"/>
        </w:rPr>
        <w:t>prestarea serviciilor</w:t>
      </w:r>
      <w:r w:rsidRPr="00E20110">
        <w:rPr>
          <w:rFonts w:cs="Times New Roman"/>
          <w:sz w:val="24"/>
          <w:szCs w:val="24"/>
        </w:rPr>
        <w:t>.</w:t>
      </w:r>
    </w:p>
    <w:p w:rsidR="00BE3499"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 xml:space="preserve">Beneficiarul va </w:t>
      </w:r>
      <w:r w:rsidR="005B64D4">
        <w:rPr>
          <w:rFonts w:cs="Times New Roman"/>
          <w:sz w:val="24"/>
          <w:szCs w:val="24"/>
        </w:rPr>
        <w:t>î</w:t>
      </w:r>
      <w:r w:rsidRPr="00E20110">
        <w:rPr>
          <w:rFonts w:cs="Times New Roman"/>
          <w:sz w:val="24"/>
          <w:szCs w:val="24"/>
        </w:rPr>
        <w:t xml:space="preserve">ntocmi de comun acord cu executantul un grafic </w:t>
      </w:r>
      <w:r w:rsidR="005B64D4">
        <w:rPr>
          <w:rFonts w:cs="Times New Roman"/>
          <w:sz w:val="24"/>
          <w:szCs w:val="24"/>
        </w:rPr>
        <w:t>ș</w:t>
      </w:r>
      <w:r w:rsidRPr="00E20110">
        <w:rPr>
          <w:rFonts w:cs="Times New Roman"/>
          <w:sz w:val="24"/>
          <w:szCs w:val="24"/>
        </w:rPr>
        <w:t>i program strict</w:t>
      </w:r>
      <w:r w:rsidR="004C7BC2" w:rsidRPr="00E20110">
        <w:rPr>
          <w:rFonts w:cs="Times New Roman"/>
          <w:sz w:val="24"/>
          <w:szCs w:val="24"/>
        </w:rPr>
        <w:t xml:space="preserve"> </w:t>
      </w:r>
      <w:r w:rsidRPr="00E20110">
        <w:rPr>
          <w:rFonts w:cs="Times New Roman"/>
          <w:sz w:val="24"/>
          <w:szCs w:val="24"/>
        </w:rPr>
        <w:t>de lucru.</w:t>
      </w:r>
    </w:p>
    <w:p w:rsidR="002A61AD"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Beneficiarul va nominaliza un responsabil de lucrare.</w:t>
      </w:r>
    </w:p>
    <w:p w:rsidR="00B26E9B" w:rsidRPr="00E20110" w:rsidRDefault="00B26E9B" w:rsidP="003E2956">
      <w:pPr>
        <w:autoSpaceDE w:val="0"/>
        <w:autoSpaceDN w:val="0"/>
        <w:adjustRightInd w:val="0"/>
        <w:spacing w:after="0"/>
        <w:jc w:val="both"/>
        <w:rPr>
          <w:rFonts w:cs="Times New Roman"/>
          <w:sz w:val="24"/>
          <w:szCs w:val="24"/>
        </w:rPr>
      </w:pPr>
    </w:p>
    <w:p w:rsidR="00BE3499" w:rsidRDefault="00BE3499" w:rsidP="003E2956">
      <w:pPr>
        <w:autoSpaceDE w:val="0"/>
        <w:autoSpaceDN w:val="0"/>
        <w:adjustRightInd w:val="0"/>
        <w:spacing w:after="0"/>
        <w:jc w:val="both"/>
        <w:rPr>
          <w:rFonts w:cs="Times New Roman"/>
          <w:b/>
          <w:bCs/>
          <w:sz w:val="24"/>
          <w:szCs w:val="24"/>
        </w:rPr>
      </w:pPr>
      <w:r w:rsidRPr="00E20110">
        <w:rPr>
          <w:rFonts w:cs="Times New Roman"/>
          <w:b/>
          <w:bCs/>
          <w:sz w:val="24"/>
          <w:szCs w:val="24"/>
        </w:rPr>
        <w:t>6. RECEP</w:t>
      </w:r>
      <w:r w:rsidR="005B64D4">
        <w:rPr>
          <w:rFonts w:cs="Times New Roman"/>
          <w:b/>
          <w:bCs/>
          <w:sz w:val="24"/>
          <w:szCs w:val="24"/>
        </w:rPr>
        <w:t>Ț</w:t>
      </w:r>
      <w:r w:rsidRPr="00E20110">
        <w:rPr>
          <w:rFonts w:cs="Times New Roman"/>
          <w:b/>
          <w:bCs/>
          <w:sz w:val="24"/>
          <w:szCs w:val="24"/>
        </w:rPr>
        <w:t xml:space="preserve">IA </w:t>
      </w:r>
      <w:r w:rsidR="001F75E4">
        <w:rPr>
          <w:rFonts w:cs="Times New Roman"/>
          <w:b/>
          <w:bCs/>
          <w:sz w:val="24"/>
          <w:szCs w:val="24"/>
        </w:rPr>
        <w:t>SERVICIILOR</w:t>
      </w:r>
      <w:r w:rsidR="007D27A7">
        <w:rPr>
          <w:rFonts w:cs="Times New Roman"/>
          <w:b/>
          <w:bCs/>
          <w:sz w:val="24"/>
          <w:szCs w:val="24"/>
        </w:rPr>
        <w:t>.</w:t>
      </w:r>
    </w:p>
    <w:p w:rsidR="0063061B" w:rsidRPr="00E20110" w:rsidRDefault="0063061B" w:rsidP="003E2956">
      <w:pPr>
        <w:autoSpaceDE w:val="0"/>
        <w:autoSpaceDN w:val="0"/>
        <w:adjustRightInd w:val="0"/>
        <w:spacing w:after="0"/>
        <w:jc w:val="both"/>
        <w:rPr>
          <w:rFonts w:cs="Times New Roman"/>
          <w:b/>
          <w:bCs/>
          <w:sz w:val="24"/>
          <w:szCs w:val="24"/>
        </w:rPr>
      </w:pPr>
    </w:p>
    <w:p w:rsidR="00BE3499" w:rsidRPr="00E20110" w:rsidRDefault="00BE3499" w:rsidP="003E2956">
      <w:pPr>
        <w:autoSpaceDE w:val="0"/>
        <w:autoSpaceDN w:val="0"/>
        <w:adjustRightInd w:val="0"/>
        <w:spacing w:after="0"/>
        <w:jc w:val="both"/>
        <w:rPr>
          <w:rFonts w:cs="Times New Roman"/>
          <w:sz w:val="24"/>
          <w:szCs w:val="24"/>
        </w:rPr>
      </w:pPr>
      <w:r w:rsidRPr="00E20110">
        <w:rPr>
          <w:rFonts w:cs="Times New Roman"/>
          <w:sz w:val="24"/>
          <w:szCs w:val="24"/>
        </w:rPr>
        <w:t>Recep</w:t>
      </w:r>
      <w:r w:rsidR="007D27A7">
        <w:rPr>
          <w:rFonts w:cs="Times New Roman"/>
          <w:sz w:val="24"/>
          <w:szCs w:val="24"/>
        </w:rPr>
        <w:t>ț</w:t>
      </w:r>
      <w:r w:rsidRPr="00E20110">
        <w:rPr>
          <w:rFonts w:cs="Times New Roman"/>
          <w:sz w:val="24"/>
          <w:szCs w:val="24"/>
        </w:rPr>
        <w:t xml:space="preserve">ia </w:t>
      </w:r>
      <w:r w:rsidR="00E24951">
        <w:rPr>
          <w:rFonts w:cs="Times New Roman"/>
          <w:sz w:val="24"/>
          <w:szCs w:val="24"/>
        </w:rPr>
        <w:t>serviciilor</w:t>
      </w:r>
      <w:r w:rsidRPr="00E20110">
        <w:rPr>
          <w:rFonts w:cs="Times New Roman"/>
          <w:sz w:val="24"/>
          <w:szCs w:val="24"/>
        </w:rPr>
        <w:t xml:space="preserve"> se va face </w:t>
      </w:r>
      <w:r w:rsidR="007D27A7">
        <w:rPr>
          <w:rFonts w:cs="Times New Roman"/>
          <w:sz w:val="24"/>
          <w:szCs w:val="24"/>
        </w:rPr>
        <w:t>î</w:t>
      </w:r>
      <w:r w:rsidRPr="00E20110">
        <w:rPr>
          <w:rFonts w:cs="Times New Roman"/>
          <w:sz w:val="24"/>
          <w:szCs w:val="24"/>
        </w:rPr>
        <w:t xml:space="preserve">n teren pentru </w:t>
      </w:r>
      <w:r w:rsidR="00B26E9B">
        <w:rPr>
          <w:rFonts w:cs="Times New Roman"/>
          <w:sz w:val="24"/>
          <w:szCs w:val="24"/>
        </w:rPr>
        <w:t>volumele</w:t>
      </w:r>
      <w:r w:rsidRPr="00E20110">
        <w:rPr>
          <w:rFonts w:cs="Times New Roman"/>
          <w:sz w:val="24"/>
          <w:szCs w:val="24"/>
        </w:rPr>
        <w:t xml:space="preserve"> concrete </w:t>
      </w:r>
      <w:r w:rsidR="00B26E9B" w:rsidRPr="00E20110">
        <w:rPr>
          <w:rFonts w:cs="Times New Roman"/>
          <w:sz w:val="24"/>
          <w:szCs w:val="24"/>
        </w:rPr>
        <w:t>c</w:t>
      </w:r>
      <w:r w:rsidR="00B26E9B">
        <w:rPr>
          <w:rFonts w:cs="Times New Roman"/>
          <w:sz w:val="24"/>
          <w:szCs w:val="24"/>
        </w:rPr>
        <w:t>â</w:t>
      </w:r>
      <w:r w:rsidR="00B26E9B" w:rsidRPr="00E20110">
        <w:rPr>
          <w:rFonts w:cs="Times New Roman"/>
          <w:sz w:val="24"/>
          <w:szCs w:val="24"/>
        </w:rPr>
        <w:t>t</w:t>
      </w:r>
      <w:r w:rsidRPr="00E20110">
        <w:rPr>
          <w:rFonts w:cs="Times New Roman"/>
          <w:sz w:val="24"/>
          <w:szCs w:val="24"/>
        </w:rPr>
        <w:t xml:space="preserve"> </w:t>
      </w:r>
      <w:r w:rsidR="00B26E9B">
        <w:rPr>
          <w:rFonts w:cs="Times New Roman"/>
          <w:sz w:val="24"/>
          <w:szCs w:val="24"/>
        </w:rPr>
        <w:t>ș</w:t>
      </w:r>
      <w:r w:rsidRPr="00E20110">
        <w:rPr>
          <w:rFonts w:cs="Times New Roman"/>
          <w:sz w:val="24"/>
          <w:szCs w:val="24"/>
        </w:rPr>
        <w:t xml:space="preserve">i pentru calitatea </w:t>
      </w:r>
      <w:r w:rsidR="00E24951">
        <w:rPr>
          <w:rFonts w:cs="Times New Roman"/>
          <w:sz w:val="24"/>
          <w:szCs w:val="24"/>
        </w:rPr>
        <w:t>serviciilor</w:t>
      </w:r>
      <w:r w:rsidRPr="00E20110">
        <w:rPr>
          <w:rFonts w:cs="Times New Roman"/>
          <w:sz w:val="24"/>
          <w:szCs w:val="24"/>
        </w:rPr>
        <w:t xml:space="preserve"> efectuate, </w:t>
      </w:r>
      <w:r w:rsidR="00B44F2D">
        <w:rPr>
          <w:rFonts w:cs="Times New Roman"/>
          <w:sz w:val="24"/>
          <w:szCs w:val="24"/>
        </w:rPr>
        <w:t>î</w:t>
      </w:r>
      <w:r w:rsidRPr="00E20110">
        <w:rPr>
          <w:rFonts w:cs="Times New Roman"/>
          <w:sz w:val="24"/>
          <w:szCs w:val="24"/>
        </w:rPr>
        <w:t>ntocmindu-se documente (situa</w:t>
      </w:r>
      <w:r w:rsidR="00B44F2D">
        <w:rPr>
          <w:rFonts w:cs="Times New Roman"/>
          <w:sz w:val="24"/>
          <w:szCs w:val="24"/>
        </w:rPr>
        <w:t>ț</w:t>
      </w:r>
      <w:r w:rsidRPr="00E20110">
        <w:rPr>
          <w:rFonts w:cs="Times New Roman"/>
          <w:sz w:val="24"/>
          <w:szCs w:val="24"/>
        </w:rPr>
        <w:t>ii de</w:t>
      </w:r>
      <w:r w:rsidR="004C7BC2" w:rsidRPr="00E20110">
        <w:rPr>
          <w:rFonts w:cs="Times New Roman"/>
          <w:sz w:val="24"/>
          <w:szCs w:val="24"/>
        </w:rPr>
        <w:t xml:space="preserve"> </w:t>
      </w:r>
      <w:r w:rsidRPr="00E20110">
        <w:rPr>
          <w:rFonts w:cs="Times New Roman"/>
          <w:sz w:val="24"/>
          <w:szCs w:val="24"/>
        </w:rPr>
        <w:t>lucr</w:t>
      </w:r>
      <w:r w:rsidR="00B44F2D">
        <w:rPr>
          <w:rFonts w:cs="Times New Roman"/>
          <w:sz w:val="24"/>
          <w:szCs w:val="24"/>
        </w:rPr>
        <w:t>ă</w:t>
      </w:r>
      <w:r w:rsidRPr="00E20110">
        <w:rPr>
          <w:rFonts w:cs="Times New Roman"/>
          <w:sz w:val="24"/>
          <w:szCs w:val="24"/>
        </w:rPr>
        <w:t>ri) din care sa rezulte at</w:t>
      </w:r>
      <w:r w:rsidR="00CB54E5">
        <w:rPr>
          <w:rFonts w:cs="Times New Roman"/>
          <w:sz w:val="24"/>
          <w:szCs w:val="24"/>
        </w:rPr>
        <w:t>â</w:t>
      </w:r>
      <w:r w:rsidRPr="00E20110">
        <w:rPr>
          <w:rFonts w:cs="Times New Roman"/>
          <w:sz w:val="24"/>
          <w:szCs w:val="24"/>
        </w:rPr>
        <w:t xml:space="preserve">t </w:t>
      </w:r>
      <w:r w:rsidR="00B26E9B" w:rsidRPr="00E20110">
        <w:rPr>
          <w:rFonts w:cs="Times New Roman"/>
          <w:sz w:val="24"/>
          <w:szCs w:val="24"/>
        </w:rPr>
        <w:t>cantită</w:t>
      </w:r>
      <w:r w:rsidR="00B26E9B">
        <w:rPr>
          <w:rFonts w:cs="Times New Roman"/>
          <w:sz w:val="24"/>
          <w:szCs w:val="24"/>
        </w:rPr>
        <w:t>ț</w:t>
      </w:r>
      <w:r w:rsidR="00B26E9B" w:rsidRPr="00E20110">
        <w:rPr>
          <w:rFonts w:cs="Times New Roman"/>
          <w:sz w:val="24"/>
          <w:szCs w:val="24"/>
        </w:rPr>
        <w:t>ile</w:t>
      </w:r>
      <w:r w:rsidRPr="00E20110">
        <w:rPr>
          <w:rFonts w:cs="Times New Roman"/>
          <w:sz w:val="24"/>
          <w:szCs w:val="24"/>
        </w:rPr>
        <w:t xml:space="preserve"> efectuate c</w:t>
      </w:r>
      <w:r w:rsidR="00CB54E5">
        <w:rPr>
          <w:rFonts w:cs="Times New Roman"/>
          <w:sz w:val="24"/>
          <w:szCs w:val="24"/>
        </w:rPr>
        <w:t>â</w:t>
      </w:r>
      <w:r w:rsidRPr="00E20110">
        <w:rPr>
          <w:rFonts w:cs="Times New Roman"/>
          <w:sz w:val="24"/>
          <w:szCs w:val="24"/>
        </w:rPr>
        <w:t xml:space="preserve">t </w:t>
      </w:r>
      <w:r w:rsidR="00CB54E5">
        <w:rPr>
          <w:rFonts w:cs="Times New Roman"/>
          <w:sz w:val="24"/>
          <w:szCs w:val="24"/>
        </w:rPr>
        <w:t>ș</w:t>
      </w:r>
      <w:r w:rsidRPr="00E20110">
        <w:rPr>
          <w:rFonts w:cs="Times New Roman"/>
          <w:sz w:val="24"/>
          <w:szCs w:val="24"/>
        </w:rPr>
        <w:t>i valoarea acestora,</w:t>
      </w:r>
      <w:r w:rsidR="004A00FC" w:rsidRPr="00E20110">
        <w:rPr>
          <w:rFonts w:cs="Times New Roman"/>
          <w:sz w:val="24"/>
          <w:szCs w:val="24"/>
        </w:rPr>
        <w:t xml:space="preserve"> </w:t>
      </w:r>
      <w:r w:rsidRPr="00E20110">
        <w:rPr>
          <w:rFonts w:cs="Times New Roman"/>
          <w:sz w:val="24"/>
          <w:szCs w:val="24"/>
        </w:rPr>
        <w:t xml:space="preserve">acestea fiind certificate de responsabilii de </w:t>
      </w:r>
      <w:r w:rsidR="00E24951">
        <w:rPr>
          <w:rFonts w:cs="Times New Roman"/>
          <w:sz w:val="24"/>
          <w:szCs w:val="24"/>
        </w:rPr>
        <w:t>servicii</w:t>
      </w:r>
      <w:r w:rsidRPr="00E20110">
        <w:rPr>
          <w:rFonts w:cs="Times New Roman"/>
          <w:sz w:val="24"/>
          <w:szCs w:val="24"/>
        </w:rPr>
        <w:t xml:space="preserve"> din partea executantului si</w:t>
      </w:r>
      <w:r w:rsidR="004A00FC" w:rsidRPr="00E20110">
        <w:rPr>
          <w:rFonts w:cs="Times New Roman"/>
          <w:sz w:val="24"/>
          <w:szCs w:val="24"/>
        </w:rPr>
        <w:t xml:space="preserve"> </w:t>
      </w:r>
      <w:r w:rsidRPr="00E20110">
        <w:rPr>
          <w:rFonts w:cs="Times New Roman"/>
          <w:sz w:val="24"/>
          <w:szCs w:val="24"/>
        </w:rPr>
        <w:t xml:space="preserve">beneficiarului </w:t>
      </w:r>
      <w:r w:rsidR="00E24951">
        <w:rPr>
          <w:rFonts w:cs="Times New Roman"/>
          <w:sz w:val="24"/>
          <w:szCs w:val="24"/>
        </w:rPr>
        <w:t>ș</w:t>
      </w:r>
      <w:r w:rsidRPr="00E20110">
        <w:rPr>
          <w:rFonts w:cs="Times New Roman"/>
          <w:sz w:val="24"/>
          <w:szCs w:val="24"/>
        </w:rPr>
        <w:t>i aprobate de conduc</w:t>
      </w:r>
      <w:r w:rsidR="00CB54E5">
        <w:rPr>
          <w:rFonts w:cs="Times New Roman"/>
          <w:sz w:val="24"/>
          <w:szCs w:val="24"/>
        </w:rPr>
        <w:t>ă</w:t>
      </w:r>
      <w:r w:rsidRPr="00E20110">
        <w:rPr>
          <w:rFonts w:cs="Times New Roman"/>
          <w:sz w:val="24"/>
          <w:szCs w:val="24"/>
        </w:rPr>
        <w:t xml:space="preserve">torii </w:t>
      </w:r>
      <w:r w:rsidR="00AC0B47" w:rsidRPr="00E20110">
        <w:rPr>
          <w:rFonts w:cs="Times New Roman"/>
          <w:sz w:val="24"/>
          <w:szCs w:val="24"/>
        </w:rPr>
        <w:t>unită</w:t>
      </w:r>
      <w:r w:rsidR="00AC0B47">
        <w:rPr>
          <w:rFonts w:cs="Times New Roman"/>
          <w:sz w:val="24"/>
          <w:szCs w:val="24"/>
        </w:rPr>
        <w:t>ț</w:t>
      </w:r>
      <w:r w:rsidR="00AC0B47" w:rsidRPr="00E20110">
        <w:rPr>
          <w:rFonts w:cs="Times New Roman"/>
          <w:sz w:val="24"/>
          <w:szCs w:val="24"/>
        </w:rPr>
        <w:t>ilor</w:t>
      </w:r>
      <w:r w:rsidRPr="00E20110">
        <w:rPr>
          <w:rFonts w:cs="Times New Roman"/>
          <w:sz w:val="24"/>
          <w:szCs w:val="24"/>
        </w:rPr>
        <w:t xml:space="preserve"> implicate </w:t>
      </w:r>
      <w:r w:rsidR="00CB54E5">
        <w:rPr>
          <w:rFonts w:cs="Times New Roman"/>
          <w:sz w:val="24"/>
          <w:szCs w:val="24"/>
        </w:rPr>
        <w:t>î</w:t>
      </w:r>
      <w:r w:rsidRPr="00E20110">
        <w:rPr>
          <w:rFonts w:cs="Times New Roman"/>
          <w:sz w:val="24"/>
          <w:szCs w:val="24"/>
        </w:rPr>
        <w:t>n execu</w:t>
      </w:r>
      <w:r w:rsidR="00CB54E5">
        <w:rPr>
          <w:rFonts w:cs="Times New Roman"/>
          <w:sz w:val="24"/>
          <w:szCs w:val="24"/>
        </w:rPr>
        <w:t>ț</w:t>
      </w:r>
      <w:r w:rsidRPr="00E20110">
        <w:rPr>
          <w:rFonts w:cs="Times New Roman"/>
          <w:sz w:val="24"/>
          <w:szCs w:val="24"/>
        </w:rPr>
        <w:t xml:space="preserve">ia </w:t>
      </w:r>
      <w:r w:rsidR="00987EC4">
        <w:rPr>
          <w:rFonts w:cs="Times New Roman"/>
          <w:sz w:val="24"/>
          <w:szCs w:val="24"/>
        </w:rPr>
        <w:t>ș</w:t>
      </w:r>
      <w:r w:rsidRPr="00E20110">
        <w:rPr>
          <w:rFonts w:cs="Times New Roman"/>
          <w:sz w:val="24"/>
          <w:szCs w:val="24"/>
        </w:rPr>
        <w:t>i recep</w:t>
      </w:r>
      <w:r w:rsidR="00987EC4">
        <w:rPr>
          <w:rFonts w:cs="Times New Roman"/>
          <w:sz w:val="24"/>
          <w:szCs w:val="24"/>
        </w:rPr>
        <w:t>ț</w:t>
      </w:r>
      <w:r w:rsidRPr="00E20110">
        <w:rPr>
          <w:rFonts w:cs="Times New Roman"/>
          <w:sz w:val="24"/>
          <w:szCs w:val="24"/>
        </w:rPr>
        <w:t>ia</w:t>
      </w:r>
      <w:r w:rsidR="004A00FC" w:rsidRPr="00E20110">
        <w:rPr>
          <w:rFonts w:cs="Times New Roman"/>
          <w:sz w:val="24"/>
          <w:szCs w:val="24"/>
        </w:rPr>
        <w:t xml:space="preserve"> </w:t>
      </w:r>
      <w:r w:rsidR="00E24951">
        <w:rPr>
          <w:rFonts w:cs="Times New Roman"/>
          <w:sz w:val="24"/>
          <w:szCs w:val="24"/>
        </w:rPr>
        <w:t>serviciilor</w:t>
      </w:r>
      <w:r w:rsidR="004A00FC" w:rsidRPr="00E20110">
        <w:rPr>
          <w:rFonts w:cs="Times New Roman"/>
          <w:sz w:val="24"/>
          <w:szCs w:val="24"/>
        </w:rPr>
        <w:t>.</w:t>
      </w:r>
    </w:p>
    <w:p w:rsidR="00B26E9B" w:rsidRPr="00E20110" w:rsidRDefault="00B26E9B" w:rsidP="003E2956">
      <w:pPr>
        <w:autoSpaceDE w:val="0"/>
        <w:autoSpaceDN w:val="0"/>
        <w:adjustRightInd w:val="0"/>
        <w:spacing w:after="0"/>
        <w:jc w:val="both"/>
        <w:rPr>
          <w:rFonts w:cs="Times New Roman"/>
          <w:b/>
          <w:bCs/>
          <w:sz w:val="24"/>
          <w:szCs w:val="24"/>
        </w:rPr>
      </w:pPr>
    </w:p>
    <w:p w:rsidR="00BE3499" w:rsidRDefault="00154AA3" w:rsidP="003E2956">
      <w:pPr>
        <w:autoSpaceDE w:val="0"/>
        <w:autoSpaceDN w:val="0"/>
        <w:adjustRightInd w:val="0"/>
        <w:spacing w:after="0"/>
        <w:jc w:val="both"/>
        <w:rPr>
          <w:rFonts w:cs="Times New Roman"/>
          <w:b/>
          <w:bCs/>
          <w:sz w:val="24"/>
          <w:szCs w:val="24"/>
        </w:rPr>
      </w:pPr>
      <w:r>
        <w:rPr>
          <w:rFonts w:cs="Times New Roman"/>
          <w:b/>
          <w:bCs/>
          <w:sz w:val="24"/>
          <w:szCs w:val="24"/>
        </w:rPr>
        <w:t>7</w:t>
      </w:r>
      <w:r w:rsidR="00BE3499" w:rsidRPr="00E20110">
        <w:rPr>
          <w:rFonts w:cs="Times New Roman"/>
          <w:b/>
          <w:bCs/>
          <w:sz w:val="24"/>
          <w:szCs w:val="24"/>
        </w:rPr>
        <w:t>. DURATA CONTRACTULUI</w:t>
      </w:r>
      <w:r w:rsidR="00E877DC">
        <w:rPr>
          <w:rFonts w:cs="Times New Roman"/>
          <w:b/>
          <w:bCs/>
          <w:sz w:val="24"/>
          <w:szCs w:val="24"/>
        </w:rPr>
        <w:t>.</w:t>
      </w:r>
    </w:p>
    <w:p w:rsidR="0063061B" w:rsidRPr="00E20110" w:rsidRDefault="0063061B" w:rsidP="003E2956">
      <w:pPr>
        <w:autoSpaceDE w:val="0"/>
        <w:autoSpaceDN w:val="0"/>
        <w:adjustRightInd w:val="0"/>
        <w:spacing w:after="0"/>
        <w:jc w:val="both"/>
        <w:rPr>
          <w:rFonts w:cs="Times New Roman"/>
          <w:b/>
          <w:bCs/>
          <w:sz w:val="24"/>
          <w:szCs w:val="24"/>
        </w:rPr>
      </w:pPr>
    </w:p>
    <w:p w:rsidR="00BE3499" w:rsidRPr="00E20110" w:rsidRDefault="00E24951" w:rsidP="003E2956">
      <w:pPr>
        <w:autoSpaceDE w:val="0"/>
        <w:autoSpaceDN w:val="0"/>
        <w:adjustRightInd w:val="0"/>
        <w:spacing w:after="0"/>
        <w:jc w:val="both"/>
        <w:rPr>
          <w:rFonts w:cs="Times New Roman"/>
          <w:sz w:val="24"/>
          <w:szCs w:val="24"/>
        </w:rPr>
      </w:pPr>
      <w:r>
        <w:rPr>
          <w:rFonts w:cs="Times New Roman"/>
          <w:sz w:val="24"/>
          <w:szCs w:val="24"/>
        </w:rPr>
        <w:t>Serviciile</w:t>
      </w:r>
      <w:r w:rsidR="00BE3499" w:rsidRPr="00E20110">
        <w:rPr>
          <w:rFonts w:cs="Times New Roman"/>
          <w:sz w:val="24"/>
          <w:szCs w:val="24"/>
        </w:rPr>
        <w:t xml:space="preserve"> se vor </w:t>
      </w:r>
      <w:r w:rsidR="00B26E9B" w:rsidRPr="00E20110">
        <w:rPr>
          <w:rFonts w:cs="Times New Roman"/>
          <w:sz w:val="24"/>
          <w:szCs w:val="24"/>
        </w:rPr>
        <w:t>desfă</w:t>
      </w:r>
      <w:r w:rsidR="00B26E9B">
        <w:rPr>
          <w:rFonts w:cs="Times New Roman"/>
          <w:sz w:val="24"/>
          <w:szCs w:val="24"/>
        </w:rPr>
        <w:t>ș</w:t>
      </w:r>
      <w:r w:rsidR="00B26E9B" w:rsidRPr="00E20110">
        <w:rPr>
          <w:rFonts w:cs="Times New Roman"/>
          <w:sz w:val="24"/>
          <w:szCs w:val="24"/>
        </w:rPr>
        <w:t>ura</w:t>
      </w:r>
      <w:r w:rsidR="00C84B08" w:rsidRPr="00E20110">
        <w:rPr>
          <w:rFonts w:cs="Times New Roman"/>
          <w:sz w:val="24"/>
          <w:szCs w:val="24"/>
        </w:rPr>
        <w:t xml:space="preserve"> </w:t>
      </w:r>
      <w:r w:rsidR="00154AA3">
        <w:rPr>
          <w:rFonts w:cs="Times New Roman"/>
          <w:sz w:val="24"/>
          <w:szCs w:val="24"/>
        </w:rPr>
        <w:t>până la finele anului de gestiune</w:t>
      </w:r>
      <w:r w:rsidR="00BE3499" w:rsidRPr="00E20110">
        <w:rPr>
          <w:rFonts w:cs="Times New Roman"/>
          <w:sz w:val="24"/>
          <w:szCs w:val="24"/>
        </w:rPr>
        <w:t>.</w:t>
      </w:r>
    </w:p>
    <w:p w:rsidR="00BE3499" w:rsidRPr="00E20110" w:rsidRDefault="00B26E9B" w:rsidP="003E2956">
      <w:pPr>
        <w:autoSpaceDE w:val="0"/>
        <w:autoSpaceDN w:val="0"/>
        <w:adjustRightInd w:val="0"/>
        <w:spacing w:after="0"/>
        <w:jc w:val="both"/>
        <w:rPr>
          <w:rFonts w:cs="Times New Roman"/>
          <w:sz w:val="24"/>
          <w:szCs w:val="24"/>
        </w:rPr>
      </w:pPr>
      <w:r w:rsidRPr="00E20110">
        <w:rPr>
          <w:rFonts w:cs="Times New Roman"/>
          <w:sz w:val="24"/>
          <w:szCs w:val="24"/>
        </w:rPr>
        <w:t>Însu</w:t>
      </w:r>
      <w:r>
        <w:rPr>
          <w:rFonts w:cs="Times New Roman"/>
          <w:sz w:val="24"/>
          <w:szCs w:val="24"/>
        </w:rPr>
        <w:t>ș</w:t>
      </w:r>
      <w:r w:rsidRPr="00E20110">
        <w:rPr>
          <w:rFonts w:cs="Times New Roman"/>
          <w:sz w:val="24"/>
          <w:szCs w:val="24"/>
        </w:rPr>
        <w:t>irea</w:t>
      </w:r>
      <w:r w:rsidR="00BE3499" w:rsidRPr="00E20110">
        <w:rPr>
          <w:rFonts w:cs="Times New Roman"/>
          <w:sz w:val="24"/>
          <w:szCs w:val="24"/>
        </w:rPr>
        <w:t xml:space="preserve"> prezentului caiet de sarcini, prin semnare </w:t>
      </w:r>
      <w:r w:rsidR="00442487">
        <w:rPr>
          <w:rFonts w:cs="Times New Roman"/>
          <w:sz w:val="24"/>
          <w:szCs w:val="24"/>
        </w:rPr>
        <w:t>ș</w:t>
      </w:r>
      <w:r w:rsidR="00BE3499" w:rsidRPr="00E20110">
        <w:rPr>
          <w:rFonts w:cs="Times New Roman"/>
          <w:sz w:val="24"/>
          <w:szCs w:val="24"/>
        </w:rPr>
        <w:t>i parafare, este obligatorie</w:t>
      </w:r>
      <w:r w:rsidR="00C84B08" w:rsidRPr="00E20110">
        <w:rPr>
          <w:rFonts w:cs="Times New Roman"/>
          <w:sz w:val="24"/>
          <w:szCs w:val="24"/>
        </w:rPr>
        <w:t xml:space="preserve"> </w:t>
      </w:r>
      <w:r w:rsidR="00BE3499" w:rsidRPr="00E20110">
        <w:rPr>
          <w:rFonts w:cs="Times New Roman"/>
          <w:sz w:val="24"/>
          <w:szCs w:val="24"/>
        </w:rPr>
        <w:t>pentru to</w:t>
      </w:r>
      <w:r w:rsidR="00442487">
        <w:rPr>
          <w:rFonts w:cs="Times New Roman"/>
          <w:sz w:val="24"/>
          <w:szCs w:val="24"/>
        </w:rPr>
        <w:t>ț</w:t>
      </w:r>
      <w:r w:rsidR="00BE3499" w:rsidRPr="00E20110">
        <w:rPr>
          <w:rFonts w:cs="Times New Roman"/>
          <w:sz w:val="24"/>
          <w:szCs w:val="24"/>
        </w:rPr>
        <w:t>i ofertan</w:t>
      </w:r>
      <w:r w:rsidR="00442487">
        <w:rPr>
          <w:rFonts w:cs="Times New Roman"/>
          <w:sz w:val="24"/>
          <w:szCs w:val="24"/>
        </w:rPr>
        <w:t>ț</w:t>
      </w:r>
      <w:r w:rsidR="00BE3499" w:rsidRPr="00E20110">
        <w:rPr>
          <w:rFonts w:cs="Times New Roman"/>
          <w:sz w:val="24"/>
          <w:szCs w:val="24"/>
        </w:rPr>
        <w:t>ii participan</w:t>
      </w:r>
      <w:r w:rsidR="00442487">
        <w:rPr>
          <w:rFonts w:cs="Times New Roman"/>
          <w:sz w:val="24"/>
          <w:szCs w:val="24"/>
        </w:rPr>
        <w:t>ț</w:t>
      </w:r>
      <w:r w:rsidR="00BE3499" w:rsidRPr="00E20110">
        <w:rPr>
          <w:rFonts w:cs="Times New Roman"/>
          <w:sz w:val="24"/>
          <w:szCs w:val="24"/>
        </w:rPr>
        <w:t>i la licita</w:t>
      </w:r>
      <w:r w:rsidR="00442487">
        <w:rPr>
          <w:rFonts w:cs="Times New Roman"/>
          <w:sz w:val="24"/>
          <w:szCs w:val="24"/>
        </w:rPr>
        <w:t>ț</w:t>
      </w:r>
      <w:r w:rsidR="00BE3499" w:rsidRPr="00E20110">
        <w:rPr>
          <w:rFonts w:cs="Times New Roman"/>
          <w:sz w:val="24"/>
          <w:szCs w:val="24"/>
        </w:rPr>
        <w:t>ie, acesta urm</w:t>
      </w:r>
      <w:r w:rsidR="00442487">
        <w:rPr>
          <w:rFonts w:cs="Times New Roman"/>
          <w:sz w:val="24"/>
          <w:szCs w:val="24"/>
        </w:rPr>
        <w:t>â</w:t>
      </w:r>
      <w:r w:rsidR="00BE3499" w:rsidRPr="00E20110">
        <w:rPr>
          <w:rFonts w:cs="Times New Roman"/>
          <w:sz w:val="24"/>
          <w:szCs w:val="24"/>
        </w:rPr>
        <w:t xml:space="preserve">nd sa </w:t>
      </w:r>
      <w:r w:rsidRPr="00E20110">
        <w:rPr>
          <w:rFonts w:cs="Times New Roman"/>
          <w:sz w:val="24"/>
          <w:szCs w:val="24"/>
        </w:rPr>
        <w:t>fac</w:t>
      </w:r>
      <w:r>
        <w:rPr>
          <w:rFonts w:cs="Times New Roman"/>
          <w:sz w:val="24"/>
          <w:szCs w:val="24"/>
        </w:rPr>
        <w:t>ă</w:t>
      </w:r>
      <w:r w:rsidR="00BE3499" w:rsidRPr="00E20110">
        <w:rPr>
          <w:rFonts w:cs="Times New Roman"/>
          <w:sz w:val="24"/>
          <w:szCs w:val="24"/>
        </w:rPr>
        <w:t xml:space="preserve"> parte integrant</w:t>
      </w:r>
      <w:r w:rsidR="00442487">
        <w:rPr>
          <w:rFonts w:cs="Times New Roman"/>
          <w:sz w:val="24"/>
          <w:szCs w:val="24"/>
        </w:rPr>
        <w:t>ă</w:t>
      </w:r>
      <w:r w:rsidR="00BE3499" w:rsidRPr="00E20110">
        <w:rPr>
          <w:rFonts w:cs="Times New Roman"/>
          <w:sz w:val="24"/>
          <w:szCs w:val="24"/>
        </w:rPr>
        <w:t xml:space="preserve"> din</w:t>
      </w:r>
      <w:r w:rsidR="00C84B08" w:rsidRPr="00E20110">
        <w:rPr>
          <w:rFonts w:cs="Times New Roman"/>
          <w:sz w:val="24"/>
          <w:szCs w:val="24"/>
        </w:rPr>
        <w:t xml:space="preserve"> </w:t>
      </w:r>
      <w:r w:rsidR="00BE3499" w:rsidRPr="00E20110">
        <w:rPr>
          <w:rFonts w:cs="Times New Roman"/>
          <w:sz w:val="24"/>
          <w:szCs w:val="24"/>
        </w:rPr>
        <w:t>contractul de v</w:t>
      </w:r>
      <w:r w:rsidR="00442487">
        <w:rPr>
          <w:rFonts w:cs="Times New Roman"/>
          <w:sz w:val="24"/>
          <w:szCs w:val="24"/>
        </w:rPr>
        <w:t>â</w:t>
      </w:r>
      <w:r w:rsidR="00BE3499" w:rsidRPr="00E20110">
        <w:rPr>
          <w:rFonts w:cs="Times New Roman"/>
          <w:sz w:val="24"/>
          <w:szCs w:val="24"/>
        </w:rPr>
        <w:t>nzare-cump</w:t>
      </w:r>
      <w:r w:rsidR="00442487">
        <w:rPr>
          <w:rFonts w:cs="Times New Roman"/>
          <w:sz w:val="24"/>
          <w:szCs w:val="24"/>
        </w:rPr>
        <w:t>ă</w:t>
      </w:r>
      <w:r w:rsidR="00BE3499" w:rsidRPr="00E20110">
        <w:rPr>
          <w:rFonts w:cs="Times New Roman"/>
          <w:sz w:val="24"/>
          <w:szCs w:val="24"/>
        </w:rPr>
        <w:t>rare ce urmeaz</w:t>
      </w:r>
      <w:r w:rsidR="00017C24">
        <w:rPr>
          <w:rFonts w:cs="Times New Roman"/>
          <w:sz w:val="24"/>
          <w:szCs w:val="24"/>
        </w:rPr>
        <w:t>ă</w:t>
      </w:r>
      <w:r w:rsidR="00BE3499" w:rsidRPr="00E20110">
        <w:rPr>
          <w:rFonts w:cs="Times New Roman"/>
          <w:sz w:val="24"/>
          <w:szCs w:val="24"/>
        </w:rPr>
        <w:t xml:space="preserve"> s</w:t>
      </w:r>
      <w:r w:rsidR="00017C24">
        <w:rPr>
          <w:rFonts w:cs="Times New Roman"/>
          <w:sz w:val="24"/>
          <w:szCs w:val="24"/>
        </w:rPr>
        <w:t>ă</w:t>
      </w:r>
      <w:r w:rsidR="00BE3499" w:rsidRPr="00E20110">
        <w:rPr>
          <w:rFonts w:cs="Times New Roman"/>
          <w:sz w:val="24"/>
          <w:szCs w:val="24"/>
        </w:rPr>
        <w:t xml:space="preserve"> se </w:t>
      </w:r>
      <w:r w:rsidR="00017C24">
        <w:rPr>
          <w:rFonts w:cs="Times New Roman"/>
          <w:sz w:val="24"/>
          <w:szCs w:val="24"/>
        </w:rPr>
        <w:t>î</w:t>
      </w:r>
      <w:r w:rsidR="00BE3499" w:rsidRPr="00E20110">
        <w:rPr>
          <w:rFonts w:cs="Times New Roman"/>
          <w:sz w:val="24"/>
          <w:szCs w:val="24"/>
        </w:rPr>
        <w:t xml:space="preserve">ncheie cu </w:t>
      </w:r>
      <w:r w:rsidRPr="00E20110">
        <w:rPr>
          <w:rFonts w:cs="Times New Roman"/>
          <w:sz w:val="24"/>
          <w:szCs w:val="24"/>
        </w:rPr>
        <w:t>c</w:t>
      </w:r>
      <w:r>
        <w:rPr>
          <w:rFonts w:cs="Times New Roman"/>
          <w:sz w:val="24"/>
          <w:szCs w:val="24"/>
        </w:rPr>
        <w:t>â</w:t>
      </w:r>
      <w:r w:rsidRPr="00E20110">
        <w:rPr>
          <w:rFonts w:cs="Times New Roman"/>
          <w:sz w:val="24"/>
          <w:szCs w:val="24"/>
        </w:rPr>
        <w:t>știg</w:t>
      </w:r>
      <w:r>
        <w:rPr>
          <w:rFonts w:cs="Times New Roman"/>
          <w:sz w:val="24"/>
          <w:szCs w:val="24"/>
        </w:rPr>
        <w:t>ă</w:t>
      </w:r>
      <w:r w:rsidRPr="00E20110">
        <w:rPr>
          <w:rFonts w:cs="Times New Roman"/>
          <w:sz w:val="24"/>
          <w:szCs w:val="24"/>
        </w:rPr>
        <w:t>torul</w:t>
      </w:r>
      <w:r w:rsidR="00BE3499" w:rsidRPr="00E20110">
        <w:rPr>
          <w:rFonts w:cs="Times New Roman"/>
          <w:sz w:val="24"/>
          <w:szCs w:val="24"/>
        </w:rPr>
        <w:t xml:space="preserve"> licita</w:t>
      </w:r>
      <w:r w:rsidR="00017C24">
        <w:rPr>
          <w:rFonts w:cs="Times New Roman"/>
          <w:sz w:val="24"/>
          <w:szCs w:val="24"/>
        </w:rPr>
        <w:t>ț</w:t>
      </w:r>
      <w:r w:rsidR="00BE3499" w:rsidRPr="00E20110">
        <w:rPr>
          <w:rFonts w:cs="Times New Roman"/>
          <w:sz w:val="24"/>
          <w:szCs w:val="24"/>
        </w:rPr>
        <w:t>iei.</w:t>
      </w:r>
    </w:p>
    <w:p w:rsidR="00F12C76" w:rsidRDefault="00F12C76" w:rsidP="003E2956">
      <w:pPr>
        <w:spacing w:after="0"/>
        <w:ind w:firstLine="709"/>
        <w:jc w:val="both"/>
        <w:rPr>
          <w:rFonts w:cs="Times New Roman"/>
          <w:sz w:val="24"/>
          <w:szCs w:val="24"/>
        </w:rPr>
      </w:pPr>
    </w:p>
    <w:p w:rsidR="00405887" w:rsidRDefault="00405887" w:rsidP="003E2956">
      <w:pPr>
        <w:spacing w:after="0"/>
        <w:ind w:firstLine="709"/>
        <w:jc w:val="both"/>
        <w:rPr>
          <w:rFonts w:cs="Times New Roman"/>
          <w:sz w:val="24"/>
          <w:szCs w:val="24"/>
        </w:rPr>
      </w:pPr>
    </w:p>
    <w:p w:rsidR="00405887" w:rsidRDefault="00405887" w:rsidP="003E2956">
      <w:pPr>
        <w:spacing w:after="0"/>
        <w:ind w:firstLine="709"/>
        <w:jc w:val="both"/>
        <w:rPr>
          <w:rFonts w:cs="Times New Roman"/>
          <w:sz w:val="24"/>
          <w:szCs w:val="24"/>
        </w:rPr>
      </w:pPr>
    </w:p>
    <w:p w:rsidR="00405887" w:rsidRDefault="00405887" w:rsidP="003E2956">
      <w:pPr>
        <w:spacing w:after="0"/>
        <w:ind w:firstLine="709"/>
        <w:jc w:val="both"/>
        <w:rPr>
          <w:rFonts w:cs="Times New Roman"/>
          <w:sz w:val="24"/>
          <w:szCs w:val="24"/>
        </w:rPr>
      </w:pPr>
    </w:p>
    <w:p w:rsidR="00405887" w:rsidRPr="00405887" w:rsidRDefault="00405887" w:rsidP="003E2956">
      <w:pPr>
        <w:spacing w:after="0"/>
        <w:ind w:firstLine="709"/>
        <w:jc w:val="both"/>
        <w:rPr>
          <w:rFonts w:cs="Times New Roman"/>
          <w:b/>
          <w:bCs/>
          <w:szCs w:val="28"/>
        </w:rPr>
      </w:pPr>
      <w:r w:rsidRPr="00405887">
        <w:rPr>
          <w:rFonts w:cs="Times New Roman"/>
          <w:b/>
          <w:bCs/>
          <w:szCs w:val="28"/>
        </w:rPr>
        <w:t>Coordonat _______________________Victoria COVALI</w:t>
      </w:r>
    </w:p>
    <w:sectPr w:rsidR="00405887" w:rsidRPr="00405887" w:rsidSect="00154AA3">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204"/>
    <w:multiLevelType w:val="hybridMultilevel"/>
    <w:tmpl w:val="50F89DD4"/>
    <w:lvl w:ilvl="0" w:tplc="08180001">
      <w:start w:val="1"/>
      <w:numFmt w:val="bullet"/>
      <w:lvlText w:val=""/>
      <w:lvlJc w:val="left"/>
      <w:pPr>
        <w:ind w:left="720" w:hanging="360"/>
      </w:pPr>
      <w:rPr>
        <w:rFonts w:ascii="Symbol" w:hAnsi="Symbol" w:hint="default"/>
        <w:b w:val="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44F40B91"/>
    <w:multiLevelType w:val="hybridMultilevel"/>
    <w:tmpl w:val="5D3A12A0"/>
    <w:lvl w:ilvl="0" w:tplc="E3002E44">
      <w:start w:val="1"/>
      <w:numFmt w:val="bullet"/>
      <w:lvlText w:val="-"/>
      <w:lvlJc w:val="left"/>
      <w:pPr>
        <w:ind w:left="720" w:hanging="360"/>
      </w:pPr>
      <w:rPr>
        <w:rFonts w:ascii="TimesNewRomanPSMT" w:eastAsiaTheme="minorHAnsi" w:hAnsi="TimesNewRomanPSMT" w:cs="TimesNewRomanPSMT" w:hint="default"/>
        <w:b w:val="0"/>
        <w:sz w:val="24"/>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16cid:durableId="44913602">
    <w:abstractNumId w:val="1"/>
  </w:num>
  <w:num w:numId="2" w16cid:durableId="207808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99"/>
    <w:rsid w:val="00017C24"/>
    <w:rsid w:val="000270F9"/>
    <w:rsid w:val="00033D2F"/>
    <w:rsid w:val="00067A2D"/>
    <w:rsid w:val="000A2AF4"/>
    <w:rsid w:val="0012126E"/>
    <w:rsid w:val="0014274D"/>
    <w:rsid w:val="001516B0"/>
    <w:rsid w:val="0015390A"/>
    <w:rsid w:val="00154AA3"/>
    <w:rsid w:val="00165546"/>
    <w:rsid w:val="001E73A6"/>
    <w:rsid w:val="001F75E4"/>
    <w:rsid w:val="002070C4"/>
    <w:rsid w:val="002824B5"/>
    <w:rsid w:val="002A61AD"/>
    <w:rsid w:val="003E2956"/>
    <w:rsid w:val="00405887"/>
    <w:rsid w:val="00441E2B"/>
    <w:rsid w:val="00442487"/>
    <w:rsid w:val="00447E08"/>
    <w:rsid w:val="004A00FC"/>
    <w:rsid w:val="004C7BC2"/>
    <w:rsid w:val="004D7072"/>
    <w:rsid w:val="004E11B7"/>
    <w:rsid w:val="004E5F44"/>
    <w:rsid w:val="004F706F"/>
    <w:rsid w:val="0050575E"/>
    <w:rsid w:val="00516438"/>
    <w:rsid w:val="005268C5"/>
    <w:rsid w:val="00565E3B"/>
    <w:rsid w:val="00574798"/>
    <w:rsid w:val="005B64D4"/>
    <w:rsid w:val="00602183"/>
    <w:rsid w:val="006050CE"/>
    <w:rsid w:val="00622882"/>
    <w:rsid w:val="0063061B"/>
    <w:rsid w:val="006361AF"/>
    <w:rsid w:val="006367A5"/>
    <w:rsid w:val="006826F5"/>
    <w:rsid w:val="006926C9"/>
    <w:rsid w:val="006C0B77"/>
    <w:rsid w:val="006C36C6"/>
    <w:rsid w:val="006F1020"/>
    <w:rsid w:val="00730E37"/>
    <w:rsid w:val="007C6A5C"/>
    <w:rsid w:val="007D27A7"/>
    <w:rsid w:val="008242FF"/>
    <w:rsid w:val="00870751"/>
    <w:rsid w:val="00873520"/>
    <w:rsid w:val="00887720"/>
    <w:rsid w:val="008C6245"/>
    <w:rsid w:val="00922C48"/>
    <w:rsid w:val="009447E9"/>
    <w:rsid w:val="00987EC4"/>
    <w:rsid w:val="009D3DF3"/>
    <w:rsid w:val="00A520C0"/>
    <w:rsid w:val="00A84E47"/>
    <w:rsid w:val="00AC0B47"/>
    <w:rsid w:val="00AC3C3E"/>
    <w:rsid w:val="00AC67AF"/>
    <w:rsid w:val="00AC73A8"/>
    <w:rsid w:val="00B26E9B"/>
    <w:rsid w:val="00B33A94"/>
    <w:rsid w:val="00B44F2D"/>
    <w:rsid w:val="00B915B7"/>
    <w:rsid w:val="00BC6EB4"/>
    <w:rsid w:val="00BD7076"/>
    <w:rsid w:val="00BE3499"/>
    <w:rsid w:val="00BF36F7"/>
    <w:rsid w:val="00C113A3"/>
    <w:rsid w:val="00C63616"/>
    <w:rsid w:val="00C7582D"/>
    <w:rsid w:val="00C82B42"/>
    <w:rsid w:val="00C82FA8"/>
    <w:rsid w:val="00C84B08"/>
    <w:rsid w:val="00CB54E5"/>
    <w:rsid w:val="00D20E84"/>
    <w:rsid w:val="00D52649"/>
    <w:rsid w:val="00DE0BE6"/>
    <w:rsid w:val="00E20110"/>
    <w:rsid w:val="00E24951"/>
    <w:rsid w:val="00E24AAF"/>
    <w:rsid w:val="00E877DC"/>
    <w:rsid w:val="00E94F5D"/>
    <w:rsid w:val="00EA59DF"/>
    <w:rsid w:val="00EC3C9E"/>
    <w:rsid w:val="00EC3F70"/>
    <w:rsid w:val="00EE4070"/>
    <w:rsid w:val="00F12C76"/>
    <w:rsid w:val="00F21C51"/>
    <w:rsid w:val="00F3288C"/>
    <w:rsid w:val="00F41F71"/>
    <w:rsid w:val="00F90DE8"/>
    <w:rsid w:val="00FA2FD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95BB-726B-4736-820F-20B09864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75E"/>
    <w:pPr>
      <w:ind w:left="720"/>
      <w:contextualSpacing/>
    </w:pPr>
  </w:style>
  <w:style w:type="table" w:styleId="a4">
    <w:name w:val="Table Grid"/>
    <w:basedOn w:val="a1"/>
    <w:uiPriority w:val="39"/>
    <w:rsid w:val="0060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644</Words>
  <Characters>3741</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2022-10-28T09:29:00Z</cp:lastPrinted>
  <dcterms:created xsi:type="dcterms:W3CDTF">2022-10-17T11:12:00Z</dcterms:created>
  <dcterms:modified xsi:type="dcterms:W3CDTF">2022-10-28T09:29:00Z</dcterms:modified>
</cp:coreProperties>
</file>