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E67" w:rsidRPr="001E5528" w:rsidRDefault="00507E67" w:rsidP="00507E67">
      <w:pPr>
        <w:tabs>
          <w:tab w:val="left" w:pos="142"/>
        </w:tabs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1E55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:rsidR="00507E67" w:rsidRPr="001E5528" w:rsidRDefault="00507E67" w:rsidP="00507E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34233B" w:rsidRDefault="00507E67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7B1EF4" w:rsidRPr="007B1E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Covo</w:t>
      </w:r>
      <w:r w:rsidR="007B1E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are</w:t>
      </w:r>
      <w:r w:rsidRPr="007B1E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 xml:space="preserve"> </w:t>
      </w:r>
    </w:p>
    <w:p w:rsidR="00507E67" w:rsidRDefault="00507E67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 xml:space="preserve">prin procedura de achiziție </w:t>
      </w:r>
      <w:r w:rsidR="00862BE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7B1E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7B1EF4" w:rsidRPr="007B1EF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de costuri mici</w:t>
      </w:r>
    </w:p>
    <w:p w:rsidR="0034233B" w:rsidRPr="00196F6F" w:rsidRDefault="0034233B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862BEF" w:rsidRPr="00862BEF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 xml:space="preserve">Procedura a fost inclusă în planul de achiziții publice a autorității contractante  </w:t>
      </w:r>
      <w:r w:rsidRPr="00862BEF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Da </w:t>
      </w:r>
    </w:p>
    <w:p w:rsidR="00862BEF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563C1"/>
          <w:sz w:val="24"/>
          <w:szCs w:val="24"/>
          <w:u w:val="single"/>
          <w:lang w:val="ro-MD"/>
        </w:rPr>
      </w:pPr>
      <w:r w:rsidRPr="00862BEF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ro-MD"/>
        </w:rPr>
        <w:t xml:space="preserve">Link-ul către planul de achiziții publice publicat </w:t>
      </w:r>
      <w:r w:rsidRPr="00862BE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MD"/>
        </w:rPr>
        <w:t xml:space="preserve"> </w:t>
      </w:r>
      <w:hyperlink r:id="rId5" w:history="1">
        <w:r w:rsidRPr="00862BEF">
          <w:rPr>
            <w:rFonts w:ascii="Times New Roman" w:eastAsia="Times New Roman" w:hAnsi="Times New Roman" w:cs="Times New Roman"/>
            <w:noProof/>
            <w:color w:val="0563C1"/>
            <w:sz w:val="24"/>
            <w:szCs w:val="24"/>
            <w:u w:val="single"/>
            <w:lang w:val="ro-MD"/>
          </w:rPr>
          <w:t>https://dgpdc.md/wp-content/uploads/2023/03/Planul-de-achizitii-provizoriu-pentru-anul-2023.pdf</w:t>
        </w:r>
      </w:hyperlink>
    </w:p>
    <w:p w:rsidR="0034233B" w:rsidRPr="00862BEF" w:rsidRDefault="0034233B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MD"/>
        </w:rPr>
      </w:pPr>
    </w:p>
    <w:p w:rsidR="00862BEF" w:rsidRDefault="00862BEF" w:rsidP="00862BEF">
      <w:pPr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val="ro-MD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Pr="00862BEF">
        <w:rPr>
          <w:rFonts w:ascii="Times New Roman" w:eastAsia="Cambria" w:hAnsi="Times New Roman" w:cs="Times New Roman"/>
          <w:sz w:val="24"/>
          <w:szCs w:val="24"/>
          <w:lang w:val="ro-MD"/>
        </w:rPr>
        <w:t>Direcția generală pentru protecția drepturilor copilului</w:t>
      </w:r>
    </w:p>
    <w:p w:rsidR="00862BEF" w:rsidRPr="00862BEF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 xml:space="preserve"> </w:t>
      </w: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Pr="00862B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1007601009543</w:t>
      </w:r>
    </w:p>
    <w:p w:rsidR="00862BEF" w:rsidRPr="00862BEF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Adresa:</w:t>
      </w:r>
      <w:r w:rsidRPr="00862BEF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 xml:space="preserve"> </w:t>
      </w:r>
      <w:proofErr w:type="spellStart"/>
      <w:r w:rsidRPr="00862B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mun.Chişinău</w:t>
      </w:r>
      <w:proofErr w:type="spellEnd"/>
      <w:r w:rsidRPr="00862B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 xml:space="preserve">, str. </w:t>
      </w:r>
      <w:proofErr w:type="spellStart"/>
      <w:r w:rsidRPr="00862B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Vlahuta</w:t>
      </w:r>
      <w:proofErr w:type="spellEnd"/>
      <w:r w:rsidRPr="00862B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, 3</w:t>
      </w:r>
    </w:p>
    <w:p w:rsidR="00862BEF" w:rsidRPr="00862BEF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Pr="00862B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022 24 27 02</w:t>
      </w:r>
    </w:p>
    <w:p w:rsidR="00862BEF" w:rsidRPr="00862BEF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Pr="00862BEF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gdgpdc.md</w:t>
      </w:r>
    </w:p>
    <w:p w:rsidR="00862BEF" w:rsidRPr="00862BEF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862BE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documentația de atribuire este anexată în cadrul procedurii în SIA RSAP</w:t>
      </w: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862BEF" w:rsidRPr="00862BEF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862B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 xml:space="preserve">Nu se aplică </w:t>
      </w:r>
    </w:p>
    <w:p w:rsidR="007B1EF4" w:rsidRPr="007B1EF4" w:rsidRDefault="00862BEF" w:rsidP="007B1EF4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pPr w:leftFromText="180" w:rightFromText="180" w:vertAnchor="text" w:tblpY="1"/>
        <w:tblOverlap w:val="never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850"/>
        <w:gridCol w:w="1843"/>
        <w:gridCol w:w="992"/>
        <w:gridCol w:w="993"/>
        <w:gridCol w:w="3260"/>
        <w:gridCol w:w="1291"/>
      </w:tblGrid>
      <w:tr w:rsidR="00507E67" w:rsidRPr="001E5528" w:rsidTr="00CB0030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E67" w:rsidRPr="001E5528" w:rsidRDefault="00507E67" w:rsidP="00CB003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E67" w:rsidRPr="001E5528" w:rsidRDefault="00507E67" w:rsidP="00CB003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E67" w:rsidRPr="001E5528" w:rsidRDefault="00507E67" w:rsidP="00CB003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E67" w:rsidRPr="001E5528" w:rsidRDefault="00507E67" w:rsidP="00CB003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Unitateade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E67" w:rsidRPr="001E5528" w:rsidRDefault="00507E67" w:rsidP="00CB003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E67" w:rsidRPr="001E5528" w:rsidRDefault="00507E67" w:rsidP="00CB003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E67" w:rsidRPr="001E5528" w:rsidRDefault="00507E67" w:rsidP="00CB003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F313D2" w:rsidRPr="001E5528" w:rsidTr="00CB0030">
        <w:trPr>
          <w:trHeight w:val="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3D2" w:rsidRPr="00862BEF" w:rsidRDefault="00F313D2" w:rsidP="00CB003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3D2" w:rsidRPr="00F313D2" w:rsidRDefault="00A9561F" w:rsidP="00CB0030">
            <w:pPr>
              <w:jc w:val="center"/>
              <w:rPr>
                <w:sz w:val="16"/>
                <w:szCs w:val="16"/>
              </w:rPr>
            </w:pPr>
            <w:r w:rsidRPr="00A9561F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39531000-3 </w:t>
            </w:r>
            <w:r w:rsidR="00D320F3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3D2" w:rsidRPr="00F05487" w:rsidRDefault="00F313D2" w:rsidP="00CB003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4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Lot</w:t>
            </w:r>
            <w:r w:rsidR="004E5851" w:rsidRPr="00F054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F054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F054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1</w:t>
            </w:r>
            <w:r w:rsidRPr="00F054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3D2" w:rsidRPr="001070BD" w:rsidRDefault="00F313D2" w:rsidP="00CB003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F313D2" w:rsidRPr="00862BEF" w:rsidRDefault="00F313D2" w:rsidP="00CB00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F313D2" w:rsidRPr="00862BEF" w:rsidRDefault="00F313D2" w:rsidP="00CB00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3D2" w:rsidRPr="001070BD" w:rsidRDefault="007B1EF4" w:rsidP="00CB003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68</w:t>
            </w:r>
            <w:r w:rsidR="005326F0" w:rsidRPr="005326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000</w:t>
            </w:r>
            <w:r w:rsidR="00F313D2" w:rsidRPr="001070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,00</w:t>
            </w:r>
          </w:p>
        </w:tc>
      </w:tr>
      <w:tr w:rsidR="00E43669" w:rsidRPr="001E5528" w:rsidTr="00CB0030">
        <w:trPr>
          <w:trHeight w:val="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669" w:rsidRPr="00D320F3" w:rsidRDefault="00E43669" w:rsidP="00CB0030">
            <w:pPr>
              <w:pStyle w:val="a4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bookmarkStart w:id="1" w:name="_GoBack" w:colFirst="2" w:colLast="4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669" w:rsidRPr="00F313D2" w:rsidRDefault="00E43669" w:rsidP="00CB00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43669" w:rsidRPr="00E43669" w:rsidRDefault="00E43669" w:rsidP="00CB00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3669">
              <w:rPr>
                <w:rFonts w:ascii="Times New Roman" w:hAnsi="Times New Roman" w:cs="Times New Roman"/>
                <w:color w:val="000000"/>
              </w:rPr>
              <w:t>Covor pentru copii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43669" w:rsidRPr="00E43669" w:rsidRDefault="00F05487" w:rsidP="00CB0030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43669" w:rsidRPr="00E43669" w:rsidRDefault="00F05487" w:rsidP="00CB003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43669" w:rsidRDefault="00E43669" w:rsidP="00CB0030">
            <w:pPr>
              <w:rPr>
                <w:rFonts w:ascii="Times New Roman" w:hAnsi="Times New Roman" w:cs="Times New Roman"/>
                <w:color w:val="000000"/>
              </w:rPr>
            </w:pPr>
            <w:r w:rsidRPr="00E43669">
              <w:rPr>
                <w:rFonts w:ascii="Times New Roman" w:hAnsi="Times New Roman" w:cs="Times New Roman"/>
                <w:color w:val="000000"/>
              </w:rPr>
              <w:t>Sau pătrat: 2000x1050</w:t>
            </w:r>
            <w:r w:rsidRPr="00E43669">
              <w:rPr>
                <w:rFonts w:ascii="Times New Roman" w:hAnsi="Times New Roman" w:cs="Times New Roman"/>
                <w:color w:val="000000"/>
              </w:rPr>
              <w:br/>
              <w:t>Covor distractiv cu Zaruri</w:t>
            </w:r>
            <w:r w:rsidRPr="00E43669">
              <w:rPr>
                <w:rFonts w:ascii="Times New Roman" w:hAnsi="Times New Roman" w:cs="Times New Roman"/>
                <w:color w:val="000000"/>
              </w:rPr>
              <w:br/>
              <w:t>Dimensiuni - 2x1m</w:t>
            </w:r>
          </w:p>
          <w:p w:rsidR="00F05487" w:rsidRPr="00F05487" w:rsidRDefault="00F05487" w:rsidP="00CB003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F05487">
              <w:rPr>
                <w:rFonts w:ascii="Times New Roman" w:hAnsi="Times New Roman" w:cs="Times New Roman"/>
                <w:b/>
                <w:color w:val="000000"/>
              </w:rPr>
              <w:t>str.Pelivan</w:t>
            </w:r>
            <w:proofErr w:type="spellEnd"/>
            <w:r w:rsidRPr="00F05487">
              <w:rPr>
                <w:rFonts w:ascii="Times New Roman" w:hAnsi="Times New Roman" w:cs="Times New Roman"/>
                <w:b/>
                <w:color w:val="000000"/>
              </w:rPr>
              <w:t xml:space="preserve"> 15 - 1</w:t>
            </w:r>
          </w:p>
          <w:p w:rsidR="00F05487" w:rsidRPr="00E43669" w:rsidRDefault="00F05487" w:rsidP="00CB00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05487">
              <w:rPr>
                <w:rFonts w:ascii="Times New Roman" w:hAnsi="Times New Roman" w:cs="Times New Roman"/>
                <w:b/>
                <w:color w:val="000000"/>
              </w:rPr>
              <w:t>str.Alba</w:t>
            </w:r>
            <w:proofErr w:type="spellEnd"/>
            <w:r w:rsidRPr="00F05487">
              <w:rPr>
                <w:rFonts w:ascii="Times New Roman" w:hAnsi="Times New Roman" w:cs="Times New Roman"/>
                <w:b/>
                <w:color w:val="000000"/>
              </w:rPr>
              <w:t xml:space="preserve"> Iulia 122  -2</w:t>
            </w:r>
          </w:p>
        </w:tc>
        <w:tc>
          <w:tcPr>
            <w:tcW w:w="1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43669" w:rsidRPr="00E43669" w:rsidRDefault="00F05487" w:rsidP="00CB00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F05487" w:rsidRPr="001E5528" w:rsidTr="00CB0030">
        <w:trPr>
          <w:trHeight w:val="18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87" w:rsidRPr="00D320F3" w:rsidRDefault="00F05487" w:rsidP="00CB0030">
            <w:pPr>
              <w:pStyle w:val="a4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487" w:rsidRPr="00F313D2" w:rsidRDefault="00F05487" w:rsidP="00CB00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05487" w:rsidRPr="00E43669" w:rsidRDefault="00F05487" w:rsidP="00CB00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3669">
              <w:rPr>
                <w:rFonts w:ascii="Times New Roman" w:hAnsi="Times New Roman" w:cs="Times New Roman"/>
                <w:color w:val="000000"/>
              </w:rPr>
              <w:t>Covor la intrare</w:t>
            </w:r>
          </w:p>
        </w:tc>
        <w:tc>
          <w:tcPr>
            <w:tcW w:w="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5487" w:rsidRPr="00E43669" w:rsidRDefault="00F05487" w:rsidP="00CB0030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993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5487" w:rsidRPr="00E43669" w:rsidRDefault="00F05487" w:rsidP="00CB003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43669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3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05487" w:rsidRDefault="00F05487" w:rsidP="00CB0030">
            <w:pPr>
              <w:rPr>
                <w:rFonts w:ascii="Times New Roman" w:hAnsi="Times New Roman" w:cs="Times New Roman"/>
                <w:color w:val="000000"/>
              </w:rPr>
            </w:pPr>
            <w:r w:rsidRPr="00E43669">
              <w:rPr>
                <w:rFonts w:ascii="Times New Roman" w:hAnsi="Times New Roman" w:cs="Times New Roman"/>
                <w:color w:val="000000"/>
              </w:rPr>
              <w:t xml:space="preserve">Fibra de nucă de cocos este rezistentă </w:t>
            </w:r>
            <w:proofErr w:type="spellStart"/>
            <w:r w:rsidRPr="00E43669">
              <w:rPr>
                <w:rFonts w:ascii="Times New Roman" w:hAnsi="Times New Roman" w:cs="Times New Roman"/>
                <w:color w:val="000000"/>
              </w:rPr>
              <w:t>şi</w:t>
            </w:r>
            <w:proofErr w:type="spellEnd"/>
            <w:r w:rsidRPr="00E43669">
              <w:rPr>
                <w:rFonts w:ascii="Times New Roman" w:hAnsi="Times New Roman" w:cs="Times New Roman"/>
                <w:color w:val="000000"/>
              </w:rPr>
              <w:t xml:space="preserve"> puternică, ideală pentru covoare de intrare.</w:t>
            </w:r>
            <w:r w:rsidRPr="00E43669">
              <w:rPr>
                <w:rFonts w:ascii="Times New Roman" w:hAnsi="Times New Roman" w:cs="Times New Roman"/>
                <w:color w:val="000000"/>
              </w:rPr>
              <w:br/>
            </w:r>
            <w:proofErr w:type="spellStart"/>
            <w:r w:rsidRPr="00E43669">
              <w:rPr>
                <w:rFonts w:ascii="Times New Roman" w:hAnsi="Times New Roman" w:cs="Times New Roman"/>
                <w:color w:val="000000"/>
              </w:rPr>
              <w:t>Căptuşeala</w:t>
            </w:r>
            <w:proofErr w:type="spellEnd"/>
            <w:r w:rsidRPr="00E43669">
              <w:rPr>
                <w:rFonts w:ascii="Times New Roman" w:hAnsi="Times New Roman" w:cs="Times New Roman"/>
                <w:color w:val="000000"/>
              </w:rPr>
              <w:t xml:space="preserve"> împiedică deplasarea covorului </w:t>
            </w:r>
            <w:proofErr w:type="spellStart"/>
            <w:r w:rsidRPr="00E43669">
              <w:rPr>
                <w:rFonts w:ascii="Times New Roman" w:hAnsi="Times New Roman" w:cs="Times New Roman"/>
                <w:color w:val="000000"/>
              </w:rPr>
              <w:t>şi</w:t>
            </w:r>
            <w:proofErr w:type="spellEnd"/>
            <w:r w:rsidRPr="00E43669">
              <w:rPr>
                <w:rFonts w:ascii="Times New Roman" w:hAnsi="Times New Roman" w:cs="Times New Roman"/>
                <w:color w:val="000000"/>
              </w:rPr>
              <w:t xml:space="preserve"> reduce riscul de alunecare.</w:t>
            </w:r>
            <w:r w:rsidRPr="00E43669">
              <w:rPr>
                <w:rFonts w:ascii="Times New Roman" w:hAnsi="Times New Roman" w:cs="Times New Roman"/>
                <w:color w:val="000000"/>
              </w:rPr>
              <w:br/>
              <w:t>Numai pentru uz interior.</w:t>
            </w:r>
            <w:r w:rsidRPr="00E43669">
              <w:rPr>
                <w:rFonts w:ascii="Times New Roman" w:hAnsi="Times New Roman" w:cs="Times New Roman"/>
                <w:color w:val="000000"/>
              </w:rPr>
              <w:br/>
              <w:t xml:space="preserve">Covor prelucrat la </w:t>
            </w:r>
            <w:proofErr w:type="spellStart"/>
            <w:r w:rsidRPr="00E43669">
              <w:rPr>
                <w:rFonts w:ascii="Times New Roman" w:hAnsi="Times New Roman" w:cs="Times New Roman"/>
                <w:color w:val="000000"/>
              </w:rPr>
              <w:t>maşină</w:t>
            </w:r>
            <w:proofErr w:type="spellEnd"/>
            <w:r w:rsidRPr="00E43669">
              <w:rPr>
                <w:rFonts w:ascii="Times New Roman" w:hAnsi="Times New Roman" w:cs="Times New Roman"/>
                <w:color w:val="000000"/>
              </w:rPr>
              <w:t>.</w:t>
            </w:r>
            <w:r w:rsidRPr="00E43669">
              <w:rPr>
                <w:rFonts w:ascii="Times New Roman" w:hAnsi="Times New Roman" w:cs="Times New Roman"/>
                <w:color w:val="000000"/>
              </w:rPr>
              <w:br/>
              <w:t>Arie 0,36</w:t>
            </w:r>
            <w:r w:rsidRPr="00E43669">
              <w:rPr>
                <w:rFonts w:ascii="Times New Roman" w:hAnsi="Times New Roman" w:cs="Times New Roman"/>
                <w:color w:val="000000"/>
              </w:rPr>
              <w:br/>
              <w:t>Grosime 15</w:t>
            </w:r>
            <w:r w:rsidRPr="00E43669">
              <w:rPr>
                <w:rFonts w:ascii="Times New Roman" w:hAnsi="Times New Roman" w:cs="Times New Roman"/>
                <w:color w:val="000000"/>
              </w:rPr>
              <w:br/>
            </w:r>
            <w:proofErr w:type="spellStart"/>
            <w:r w:rsidRPr="00E43669">
              <w:rPr>
                <w:rFonts w:ascii="Times New Roman" w:hAnsi="Times New Roman" w:cs="Times New Roman"/>
                <w:color w:val="000000"/>
              </w:rPr>
              <w:t>Lăţime</w:t>
            </w:r>
            <w:proofErr w:type="spellEnd"/>
            <w:r w:rsidRPr="00E43669">
              <w:rPr>
                <w:rFonts w:ascii="Times New Roman" w:hAnsi="Times New Roman" w:cs="Times New Roman"/>
                <w:color w:val="000000"/>
              </w:rPr>
              <w:t xml:space="preserve"> 50</w:t>
            </w:r>
            <w:r w:rsidRPr="00E43669">
              <w:rPr>
                <w:rFonts w:ascii="Times New Roman" w:hAnsi="Times New Roman" w:cs="Times New Roman"/>
                <w:color w:val="000000"/>
              </w:rPr>
              <w:br/>
              <w:t>Lungime 90 1000x1500mm</w:t>
            </w:r>
          </w:p>
          <w:p w:rsidR="00F05487" w:rsidRPr="00F05487" w:rsidRDefault="00F05487" w:rsidP="00CB003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F05487">
              <w:rPr>
                <w:rFonts w:ascii="Times New Roman" w:hAnsi="Times New Roman" w:cs="Times New Roman"/>
                <w:b/>
                <w:color w:val="000000"/>
              </w:rPr>
              <w:t>Str. Ion Pelivan</w:t>
            </w:r>
            <w:r w:rsidRPr="00F05487">
              <w:rPr>
                <w:rFonts w:ascii="Times New Roman" w:hAnsi="Times New Roman" w:cs="Times New Roman"/>
                <w:b/>
                <w:color w:val="000000"/>
              </w:rPr>
              <w:tab/>
              <w:t>1</w:t>
            </w:r>
          </w:p>
          <w:p w:rsidR="00F05487" w:rsidRPr="00F05487" w:rsidRDefault="00F05487" w:rsidP="00CB003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F05487">
              <w:rPr>
                <w:rFonts w:ascii="Times New Roman" w:hAnsi="Times New Roman" w:cs="Times New Roman"/>
                <w:b/>
                <w:color w:val="000000"/>
              </w:rPr>
              <w:t>Str. Muncești</w:t>
            </w:r>
            <w:r w:rsidRPr="00F05487">
              <w:rPr>
                <w:rFonts w:ascii="Times New Roman" w:hAnsi="Times New Roman" w:cs="Times New Roman"/>
                <w:b/>
                <w:color w:val="000000"/>
              </w:rPr>
              <w:tab/>
              <w:t>1</w:t>
            </w:r>
          </w:p>
          <w:p w:rsidR="00F05487" w:rsidRPr="00F05487" w:rsidRDefault="00F05487" w:rsidP="00CB003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F05487">
              <w:rPr>
                <w:rFonts w:ascii="Times New Roman" w:hAnsi="Times New Roman" w:cs="Times New Roman"/>
                <w:b/>
                <w:color w:val="000000"/>
              </w:rPr>
              <w:lastRenderedPageBreak/>
              <w:t>Str. Mircea cel Bătrân</w:t>
            </w:r>
            <w:r w:rsidRPr="00F05487">
              <w:rPr>
                <w:rFonts w:ascii="Times New Roman" w:hAnsi="Times New Roman" w:cs="Times New Roman"/>
                <w:b/>
                <w:color w:val="000000"/>
              </w:rPr>
              <w:tab/>
              <w:t>1</w:t>
            </w:r>
          </w:p>
          <w:p w:rsidR="00F05487" w:rsidRPr="00F05487" w:rsidRDefault="00F05487" w:rsidP="00CB003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F05487">
              <w:rPr>
                <w:rFonts w:ascii="Times New Roman" w:hAnsi="Times New Roman" w:cs="Times New Roman"/>
                <w:b/>
                <w:color w:val="000000"/>
              </w:rPr>
              <w:t>Str. Socoleni</w:t>
            </w:r>
            <w:r w:rsidRPr="00F05487">
              <w:rPr>
                <w:rFonts w:ascii="Times New Roman" w:hAnsi="Times New Roman" w:cs="Times New Roman"/>
                <w:b/>
                <w:color w:val="000000"/>
              </w:rPr>
              <w:tab/>
              <w:t>1</w:t>
            </w:r>
          </w:p>
          <w:p w:rsidR="00F05487" w:rsidRPr="00F05487" w:rsidRDefault="00F05487" w:rsidP="00CB003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F05487">
              <w:rPr>
                <w:rFonts w:ascii="Times New Roman" w:hAnsi="Times New Roman" w:cs="Times New Roman"/>
                <w:b/>
                <w:color w:val="000000"/>
              </w:rPr>
              <w:t>Str. Podul Înalt</w:t>
            </w:r>
            <w:r w:rsidRPr="00F05487">
              <w:rPr>
                <w:rFonts w:ascii="Times New Roman" w:hAnsi="Times New Roman" w:cs="Times New Roman"/>
                <w:b/>
                <w:color w:val="000000"/>
              </w:rPr>
              <w:tab/>
              <w:t>1</w:t>
            </w:r>
          </w:p>
          <w:p w:rsidR="00F05487" w:rsidRPr="00F05487" w:rsidRDefault="00F05487" w:rsidP="00CB003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F05487">
              <w:rPr>
                <w:rFonts w:ascii="Times New Roman" w:hAnsi="Times New Roman" w:cs="Times New Roman"/>
                <w:b/>
                <w:color w:val="000000"/>
              </w:rPr>
              <w:t>Str. Gh. Asachi</w:t>
            </w:r>
            <w:r w:rsidRPr="00F05487">
              <w:rPr>
                <w:rFonts w:ascii="Times New Roman" w:hAnsi="Times New Roman" w:cs="Times New Roman"/>
                <w:b/>
                <w:color w:val="000000"/>
              </w:rPr>
              <w:tab/>
              <w:t>1</w:t>
            </w:r>
          </w:p>
          <w:p w:rsidR="00F05487" w:rsidRPr="00F05487" w:rsidRDefault="00F05487" w:rsidP="00CB003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F05487">
              <w:rPr>
                <w:rFonts w:ascii="Times New Roman" w:hAnsi="Times New Roman" w:cs="Times New Roman"/>
                <w:b/>
                <w:color w:val="000000"/>
              </w:rPr>
              <w:t>Str. Alba Iulia</w:t>
            </w:r>
            <w:r w:rsidRPr="00F05487">
              <w:rPr>
                <w:rFonts w:ascii="Times New Roman" w:hAnsi="Times New Roman" w:cs="Times New Roman"/>
                <w:b/>
                <w:color w:val="000000"/>
              </w:rPr>
              <w:tab/>
              <w:t>1</w:t>
            </w:r>
          </w:p>
          <w:p w:rsidR="00F05487" w:rsidRPr="00F05487" w:rsidRDefault="00F05487" w:rsidP="00CB003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F05487">
              <w:rPr>
                <w:rFonts w:ascii="Times New Roman" w:hAnsi="Times New Roman" w:cs="Times New Roman"/>
                <w:b/>
                <w:color w:val="000000"/>
              </w:rPr>
              <w:t>Str. Matei Basarab</w:t>
            </w:r>
            <w:r w:rsidRPr="00F05487">
              <w:rPr>
                <w:rFonts w:ascii="Times New Roman" w:hAnsi="Times New Roman" w:cs="Times New Roman"/>
                <w:b/>
                <w:color w:val="000000"/>
              </w:rPr>
              <w:tab/>
              <w:t>1</w:t>
            </w:r>
          </w:p>
          <w:p w:rsidR="00F05487" w:rsidRPr="00E43669" w:rsidRDefault="00F05487" w:rsidP="00CB00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05487">
              <w:rPr>
                <w:rFonts w:ascii="Times New Roman" w:hAnsi="Times New Roman" w:cs="Times New Roman"/>
                <w:b/>
                <w:color w:val="000000"/>
              </w:rPr>
              <w:t>Str. Lomonosov</w:t>
            </w:r>
            <w:r w:rsidRPr="00F05487">
              <w:rPr>
                <w:rFonts w:ascii="Times New Roman" w:hAnsi="Times New Roman" w:cs="Times New Roman"/>
                <w:b/>
                <w:color w:val="000000"/>
              </w:rPr>
              <w:tab/>
              <w:t>1</w:t>
            </w:r>
          </w:p>
        </w:tc>
        <w:tc>
          <w:tcPr>
            <w:tcW w:w="129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F05487" w:rsidRPr="00E43669" w:rsidRDefault="00F05487" w:rsidP="00CB003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05487" w:rsidRPr="001E5528" w:rsidTr="00CB0030">
        <w:trPr>
          <w:trHeight w:val="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87" w:rsidRPr="00D320F3" w:rsidRDefault="00F05487" w:rsidP="00CB0030">
            <w:pPr>
              <w:pStyle w:val="a4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487" w:rsidRPr="00F313D2" w:rsidRDefault="00F05487" w:rsidP="00CB00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F05487" w:rsidRPr="00E43669" w:rsidRDefault="00F05487" w:rsidP="00CB0030">
            <w:pPr>
              <w:rPr>
                <w:rFonts w:ascii="Times New Roman" w:hAnsi="Times New Roman" w:cs="Times New Roman"/>
                <w:color w:val="000000"/>
              </w:rPr>
            </w:pPr>
            <w:r w:rsidRPr="00E43669">
              <w:rPr>
                <w:rFonts w:ascii="Times New Roman" w:hAnsi="Times New Roman" w:cs="Times New Roman"/>
                <w:color w:val="000000"/>
              </w:rPr>
              <w:t>Covor cabinet psiholog</w:t>
            </w:r>
          </w:p>
        </w:tc>
        <w:tc>
          <w:tcPr>
            <w:tcW w:w="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323DB" w:rsidRPr="00A323DB" w:rsidRDefault="00A323DB" w:rsidP="00CB0030">
            <w:pPr>
              <w:rPr>
                <w:rFonts w:ascii="Times New Roman" w:hAnsi="Times New Roman" w:cs="Times New Roman"/>
                <w:color w:val="000000"/>
              </w:rPr>
            </w:pPr>
            <w:r w:rsidRPr="00A323DB">
              <w:rPr>
                <w:rFonts w:ascii="Times New Roman" w:hAnsi="Times New Roman" w:cs="Times New Roman"/>
                <w:color w:val="000000"/>
              </w:rPr>
              <w:t>buc</w:t>
            </w:r>
          </w:p>
          <w:p w:rsidR="00F05487" w:rsidRPr="00E43669" w:rsidRDefault="00A323DB" w:rsidP="00CB0030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93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05487" w:rsidRPr="00E43669" w:rsidRDefault="00F05487" w:rsidP="00CB003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43669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F05487" w:rsidRDefault="00F05487" w:rsidP="00CB00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43669">
              <w:rPr>
                <w:rFonts w:ascii="Times New Roman" w:hAnsi="Times New Roman" w:cs="Times New Roman"/>
                <w:color w:val="000000"/>
              </w:rPr>
              <w:t xml:space="preserve">In culoare bej, Covoare decupate din mocheta bej cu overlock din </w:t>
            </w:r>
            <w:proofErr w:type="spellStart"/>
            <w:r w:rsidRPr="00E43669">
              <w:rPr>
                <w:rFonts w:ascii="Times New Roman" w:hAnsi="Times New Roman" w:cs="Times New Roman"/>
                <w:color w:val="000000"/>
              </w:rPr>
              <w:t>ata</w:t>
            </w:r>
            <w:proofErr w:type="spellEnd"/>
            <w:r w:rsidRPr="00E43669">
              <w:rPr>
                <w:rFonts w:ascii="Times New Roman" w:hAnsi="Times New Roman" w:cs="Times New Roman"/>
                <w:color w:val="000000"/>
              </w:rPr>
              <w:t xml:space="preserve"> bej, din </w:t>
            </w:r>
            <w:proofErr w:type="spellStart"/>
            <w:r w:rsidRPr="00E43669">
              <w:rPr>
                <w:rFonts w:ascii="Times New Roman" w:hAnsi="Times New Roman" w:cs="Times New Roman"/>
                <w:color w:val="000000"/>
              </w:rPr>
              <w:t>polisterol</w:t>
            </w:r>
            <w:proofErr w:type="spellEnd"/>
            <w:r w:rsidRPr="00E43669">
              <w:rPr>
                <w:rFonts w:ascii="Times New Roman" w:hAnsi="Times New Roman" w:cs="Times New Roman"/>
                <w:color w:val="000000"/>
              </w:rPr>
              <w:t xml:space="preserve"> 50%, </w:t>
            </w:r>
            <w:proofErr w:type="spellStart"/>
            <w:r w:rsidRPr="00E43669">
              <w:rPr>
                <w:rFonts w:ascii="Times New Roman" w:hAnsi="Times New Roman" w:cs="Times New Roman"/>
                <w:color w:val="000000"/>
              </w:rPr>
              <w:t>lana</w:t>
            </w:r>
            <w:proofErr w:type="spellEnd"/>
            <w:r w:rsidRPr="00E4366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F05487" w:rsidRDefault="00F05487" w:rsidP="00CB00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43669">
              <w:rPr>
                <w:rFonts w:ascii="Times New Roman" w:hAnsi="Times New Roman" w:cs="Times New Roman"/>
                <w:color w:val="000000"/>
              </w:rPr>
              <w:t xml:space="preserve">50% </w:t>
            </w:r>
          </w:p>
          <w:p w:rsidR="00F05487" w:rsidRDefault="00F05487" w:rsidP="00CB0030">
            <w:pPr>
              <w:rPr>
                <w:rFonts w:ascii="Times New Roman" w:hAnsi="Times New Roman" w:cs="Times New Roman"/>
                <w:color w:val="000000"/>
              </w:rPr>
            </w:pPr>
          </w:p>
          <w:p w:rsidR="00F05487" w:rsidRPr="00F05487" w:rsidRDefault="00F05487" w:rsidP="00CB0030">
            <w:pPr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F05487">
              <w:rPr>
                <w:rFonts w:ascii="Times New Roman" w:hAnsi="Times New Roman" w:cs="Times New Roman"/>
                <w:b/>
                <w:color w:val="000000"/>
              </w:rPr>
              <w:t>str.Grenoble</w:t>
            </w:r>
            <w:proofErr w:type="spellEnd"/>
            <w:r w:rsidRPr="00F05487">
              <w:rPr>
                <w:rFonts w:ascii="Times New Roman" w:hAnsi="Times New Roman" w:cs="Times New Roman"/>
                <w:b/>
                <w:color w:val="000000"/>
              </w:rPr>
              <w:t xml:space="preserve"> 163/5</w:t>
            </w:r>
          </w:p>
          <w:p w:rsidR="00F05487" w:rsidRPr="00E43669" w:rsidRDefault="00F05487" w:rsidP="00CB003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9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F05487" w:rsidRDefault="00F05487" w:rsidP="00CB003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  <w:p w:rsidR="00F05487" w:rsidRPr="00E43669" w:rsidRDefault="00F05487" w:rsidP="00CB003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323DB" w:rsidRPr="001E5528" w:rsidTr="00CB0030">
        <w:trPr>
          <w:trHeight w:val="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3DB" w:rsidRPr="00D320F3" w:rsidRDefault="00A323DB" w:rsidP="00CB0030">
            <w:pPr>
              <w:pStyle w:val="a4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B" w:rsidRPr="00F313D2" w:rsidRDefault="00A323DB" w:rsidP="00CB00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323DB" w:rsidRPr="00E43669" w:rsidRDefault="00A323DB" w:rsidP="00CB0030">
            <w:pPr>
              <w:rPr>
                <w:rFonts w:ascii="Times New Roman" w:hAnsi="Times New Roman" w:cs="Times New Roman"/>
                <w:color w:val="000000"/>
              </w:rPr>
            </w:pPr>
            <w:r w:rsidRPr="00E43669">
              <w:rPr>
                <w:rFonts w:ascii="Times New Roman" w:hAnsi="Times New Roman" w:cs="Times New Roman"/>
                <w:color w:val="000000"/>
              </w:rPr>
              <w:t>Covor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323DB" w:rsidRPr="00E43669" w:rsidRDefault="00A323DB" w:rsidP="00CB0030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993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323DB" w:rsidRPr="00E43669" w:rsidRDefault="00A323DB" w:rsidP="00CB003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3669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326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323DB" w:rsidRDefault="00A323DB" w:rsidP="00CB0030">
            <w:pPr>
              <w:rPr>
                <w:rFonts w:ascii="Times New Roman" w:hAnsi="Times New Roman" w:cs="Times New Roman"/>
                <w:color w:val="000000"/>
              </w:rPr>
            </w:pPr>
            <w:r w:rsidRPr="00E43669">
              <w:rPr>
                <w:rFonts w:ascii="Times New Roman" w:hAnsi="Times New Roman" w:cs="Times New Roman"/>
                <w:color w:val="000000"/>
              </w:rPr>
              <w:t xml:space="preserve">2000mmx3000mm Covoare decupate din mocheta bej cu overlock din </w:t>
            </w:r>
            <w:proofErr w:type="spellStart"/>
            <w:r w:rsidRPr="00E43669">
              <w:rPr>
                <w:rFonts w:ascii="Times New Roman" w:hAnsi="Times New Roman" w:cs="Times New Roman"/>
                <w:color w:val="000000"/>
              </w:rPr>
              <w:t>ata</w:t>
            </w:r>
            <w:proofErr w:type="spellEnd"/>
            <w:r w:rsidRPr="00E43669">
              <w:rPr>
                <w:rFonts w:ascii="Times New Roman" w:hAnsi="Times New Roman" w:cs="Times New Roman"/>
                <w:color w:val="000000"/>
              </w:rPr>
              <w:t xml:space="preserve"> bej, din </w:t>
            </w:r>
            <w:proofErr w:type="spellStart"/>
            <w:r w:rsidRPr="00E43669">
              <w:rPr>
                <w:rFonts w:ascii="Times New Roman" w:hAnsi="Times New Roman" w:cs="Times New Roman"/>
                <w:color w:val="000000"/>
              </w:rPr>
              <w:t>polisterol</w:t>
            </w:r>
            <w:proofErr w:type="spellEnd"/>
            <w:r w:rsidRPr="00E43669">
              <w:rPr>
                <w:rFonts w:ascii="Times New Roman" w:hAnsi="Times New Roman" w:cs="Times New Roman"/>
                <w:color w:val="000000"/>
              </w:rPr>
              <w:t xml:space="preserve"> 50%, </w:t>
            </w:r>
            <w:proofErr w:type="spellStart"/>
            <w:r w:rsidRPr="00E43669">
              <w:rPr>
                <w:rFonts w:ascii="Times New Roman" w:hAnsi="Times New Roman" w:cs="Times New Roman"/>
                <w:color w:val="000000"/>
              </w:rPr>
              <w:t>lana</w:t>
            </w:r>
            <w:proofErr w:type="spellEnd"/>
            <w:r w:rsidRPr="00E43669">
              <w:rPr>
                <w:rFonts w:ascii="Times New Roman" w:hAnsi="Times New Roman" w:cs="Times New Roman"/>
                <w:color w:val="000000"/>
              </w:rPr>
              <w:t xml:space="preserve"> 50%</w:t>
            </w:r>
          </w:p>
          <w:p w:rsidR="00A323DB" w:rsidRPr="00F05487" w:rsidRDefault="00A323DB" w:rsidP="00CB0030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F05487">
              <w:rPr>
                <w:rFonts w:ascii="Times New Roman" w:hAnsi="Times New Roman" w:cs="Times New Roman"/>
                <w:b/>
                <w:color w:val="000000"/>
              </w:rPr>
              <w:t xml:space="preserve">Cuza </w:t>
            </w:r>
            <w:proofErr w:type="spellStart"/>
            <w:r w:rsidRPr="00F05487">
              <w:rPr>
                <w:rFonts w:ascii="Times New Roman" w:hAnsi="Times New Roman" w:cs="Times New Roman"/>
                <w:b/>
                <w:color w:val="000000"/>
              </w:rPr>
              <w:t>voda</w:t>
            </w:r>
            <w:proofErr w:type="spellEnd"/>
            <w:r w:rsidRPr="00F05487">
              <w:rPr>
                <w:rFonts w:ascii="Times New Roman" w:hAnsi="Times New Roman" w:cs="Times New Roman"/>
                <w:b/>
                <w:color w:val="000000"/>
              </w:rPr>
              <w:t xml:space="preserve"> 29/4</w:t>
            </w:r>
          </w:p>
        </w:tc>
        <w:tc>
          <w:tcPr>
            <w:tcW w:w="129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323DB" w:rsidRPr="00E43669" w:rsidRDefault="00A323DB" w:rsidP="00CB003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323DB" w:rsidRPr="001E5528" w:rsidTr="00CB0030">
        <w:trPr>
          <w:trHeight w:val="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3DB" w:rsidRPr="00D320F3" w:rsidRDefault="00A323DB" w:rsidP="00CB0030">
            <w:pPr>
              <w:pStyle w:val="a4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23DB" w:rsidRPr="00F313D2" w:rsidRDefault="00A323DB" w:rsidP="00CB00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323DB" w:rsidRPr="00E43669" w:rsidRDefault="00A323DB" w:rsidP="00CB0030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43669">
              <w:rPr>
                <w:rFonts w:ascii="Times New Roman" w:hAnsi="Times New Roman" w:cs="Times New Roman"/>
                <w:color w:val="000000"/>
              </w:rPr>
              <w:t>Covoras</w:t>
            </w:r>
            <w:proofErr w:type="spellEnd"/>
          </w:p>
        </w:tc>
        <w:tc>
          <w:tcPr>
            <w:tcW w:w="992" w:type="dxa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</w:tcPr>
          <w:p w:rsidR="00A323DB" w:rsidRPr="00E43669" w:rsidRDefault="00A323DB" w:rsidP="00CB0030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993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323DB" w:rsidRPr="00E43669" w:rsidRDefault="00A323DB" w:rsidP="00CB003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3669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26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323DB" w:rsidRDefault="00A323DB" w:rsidP="00CB0030">
            <w:pPr>
              <w:rPr>
                <w:rFonts w:ascii="Times New Roman" w:hAnsi="Times New Roman" w:cs="Times New Roman"/>
                <w:color w:val="000000"/>
              </w:rPr>
            </w:pPr>
            <w:r w:rsidRPr="00E43669">
              <w:rPr>
                <w:rFonts w:ascii="Times New Roman" w:hAnsi="Times New Roman" w:cs="Times New Roman"/>
                <w:color w:val="000000"/>
              </w:rPr>
              <w:t xml:space="preserve">2000mmx1500mm Covoare decupate din mocheta bej cu overlock din </w:t>
            </w:r>
            <w:proofErr w:type="spellStart"/>
            <w:r w:rsidRPr="00E43669">
              <w:rPr>
                <w:rFonts w:ascii="Times New Roman" w:hAnsi="Times New Roman" w:cs="Times New Roman"/>
                <w:color w:val="000000"/>
              </w:rPr>
              <w:t>ata</w:t>
            </w:r>
            <w:proofErr w:type="spellEnd"/>
            <w:r w:rsidRPr="00E43669">
              <w:rPr>
                <w:rFonts w:ascii="Times New Roman" w:hAnsi="Times New Roman" w:cs="Times New Roman"/>
                <w:color w:val="000000"/>
              </w:rPr>
              <w:t xml:space="preserve"> bej, din </w:t>
            </w:r>
            <w:proofErr w:type="spellStart"/>
            <w:r w:rsidRPr="00E43669">
              <w:rPr>
                <w:rFonts w:ascii="Times New Roman" w:hAnsi="Times New Roman" w:cs="Times New Roman"/>
                <w:color w:val="000000"/>
              </w:rPr>
              <w:t>polisterol</w:t>
            </w:r>
            <w:proofErr w:type="spellEnd"/>
            <w:r w:rsidRPr="00E43669">
              <w:rPr>
                <w:rFonts w:ascii="Times New Roman" w:hAnsi="Times New Roman" w:cs="Times New Roman"/>
                <w:color w:val="000000"/>
              </w:rPr>
              <w:t xml:space="preserve"> 50%, </w:t>
            </w:r>
            <w:proofErr w:type="spellStart"/>
            <w:r w:rsidRPr="00E43669">
              <w:rPr>
                <w:rFonts w:ascii="Times New Roman" w:hAnsi="Times New Roman" w:cs="Times New Roman"/>
                <w:color w:val="000000"/>
              </w:rPr>
              <w:t>lana</w:t>
            </w:r>
            <w:proofErr w:type="spellEnd"/>
            <w:r w:rsidRPr="00E43669">
              <w:rPr>
                <w:rFonts w:ascii="Times New Roman" w:hAnsi="Times New Roman" w:cs="Times New Roman"/>
                <w:color w:val="000000"/>
              </w:rPr>
              <w:t xml:space="preserve"> 50% </w:t>
            </w:r>
          </w:p>
          <w:p w:rsidR="00A323DB" w:rsidRPr="00F05487" w:rsidRDefault="00A323DB" w:rsidP="00CB0030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F05487">
              <w:rPr>
                <w:rFonts w:ascii="Times New Roman" w:hAnsi="Times New Roman" w:cs="Times New Roman"/>
                <w:b/>
                <w:color w:val="000000"/>
              </w:rPr>
              <w:t xml:space="preserve">Cuza </w:t>
            </w:r>
            <w:proofErr w:type="spellStart"/>
            <w:r w:rsidRPr="00F05487">
              <w:rPr>
                <w:rFonts w:ascii="Times New Roman" w:hAnsi="Times New Roman" w:cs="Times New Roman"/>
                <w:b/>
                <w:color w:val="000000"/>
              </w:rPr>
              <w:t>voda</w:t>
            </w:r>
            <w:proofErr w:type="spellEnd"/>
            <w:r w:rsidRPr="00F05487">
              <w:rPr>
                <w:rFonts w:ascii="Times New Roman" w:hAnsi="Times New Roman" w:cs="Times New Roman"/>
                <w:b/>
                <w:color w:val="000000"/>
              </w:rPr>
              <w:t xml:space="preserve"> 29/4</w:t>
            </w:r>
          </w:p>
        </w:tc>
        <w:tc>
          <w:tcPr>
            <w:tcW w:w="129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323DB" w:rsidRPr="00E43669" w:rsidRDefault="00A323DB" w:rsidP="00CB003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323DB" w:rsidRPr="001E5528" w:rsidTr="00CB0030">
        <w:trPr>
          <w:trHeight w:val="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3DB" w:rsidRDefault="00A323DB" w:rsidP="00CB0030">
            <w:pPr>
              <w:shd w:val="clear" w:color="auto" w:fill="FFFFFF"/>
              <w:spacing w:before="120"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  <w:p w:rsidR="00A323DB" w:rsidRPr="00F05487" w:rsidRDefault="00A323DB" w:rsidP="00CB0030">
            <w:pPr>
              <w:shd w:val="clear" w:color="auto" w:fill="FFFFFF"/>
              <w:spacing w:before="120"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B" w:rsidRPr="00F313D2" w:rsidRDefault="00A323DB" w:rsidP="00CB00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23DB" w:rsidRPr="00E43669" w:rsidRDefault="00A323DB" w:rsidP="00CB003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23DB" w:rsidRPr="00E43669" w:rsidRDefault="00CB0030" w:rsidP="00CB0030">
            <w:pPr>
              <w:rPr>
                <w:rFonts w:ascii="Times New Roman" w:hAnsi="Times New Roman" w:cs="Times New Roman"/>
                <w:color w:val="000000"/>
              </w:rPr>
            </w:pPr>
            <w:r w:rsidRPr="00CB0030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993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323DB" w:rsidRPr="00E43669" w:rsidRDefault="00A323DB" w:rsidP="00CB003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3669"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326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323DB" w:rsidRDefault="00A323DB" w:rsidP="00CB0030">
            <w:pPr>
              <w:rPr>
                <w:rFonts w:ascii="Times New Roman" w:hAnsi="Times New Roman" w:cs="Times New Roman"/>
                <w:color w:val="000000"/>
              </w:rPr>
            </w:pPr>
            <w:r w:rsidRPr="00E43669">
              <w:rPr>
                <w:rFonts w:ascii="Times New Roman" w:hAnsi="Times New Roman" w:cs="Times New Roman"/>
                <w:color w:val="000000"/>
              </w:rPr>
              <w:t xml:space="preserve">900mmx600mm Covoare decupate din mocheta bej cu overlock din </w:t>
            </w:r>
            <w:proofErr w:type="spellStart"/>
            <w:r w:rsidRPr="00E43669">
              <w:rPr>
                <w:rFonts w:ascii="Times New Roman" w:hAnsi="Times New Roman" w:cs="Times New Roman"/>
                <w:color w:val="000000"/>
              </w:rPr>
              <w:t>ata</w:t>
            </w:r>
            <w:proofErr w:type="spellEnd"/>
            <w:r w:rsidRPr="00E43669">
              <w:rPr>
                <w:rFonts w:ascii="Times New Roman" w:hAnsi="Times New Roman" w:cs="Times New Roman"/>
                <w:color w:val="000000"/>
              </w:rPr>
              <w:t xml:space="preserve"> bej, din </w:t>
            </w:r>
            <w:proofErr w:type="spellStart"/>
            <w:r w:rsidRPr="00E43669">
              <w:rPr>
                <w:rFonts w:ascii="Times New Roman" w:hAnsi="Times New Roman" w:cs="Times New Roman"/>
                <w:color w:val="000000"/>
              </w:rPr>
              <w:t>polisterol</w:t>
            </w:r>
            <w:proofErr w:type="spellEnd"/>
            <w:r w:rsidRPr="00E43669">
              <w:rPr>
                <w:rFonts w:ascii="Times New Roman" w:hAnsi="Times New Roman" w:cs="Times New Roman"/>
                <w:color w:val="000000"/>
              </w:rPr>
              <w:t xml:space="preserve"> 50%, </w:t>
            </w:r>
            <w:proofErr w:type="spellStart"/>
            <w:r w:rsidRPr="00E43669">
              <w:rPr>
                <w:rFonts w:ascii="Times New Roman" w:hAnsi="Times New Roman" w:cs="Times New Roman"/>
                <w:color w:val="000000"/>
              </w:rPr>
              <w:t>lana</w:t>
            </w:r>
            <w:proofErr w:type="spellEnd"/>
            <w:r w:rsidRPr="00E43669">
              <w:rPr>
                <w:rFonts w:ascii="Times New Roman" w:hAnsi="Times New Roman" w:cs="Times New Roman"/>
                <w:color w:val="000000"/>
              </w:rPr>
              <w:t xml:space="preserve"> 50%</w:t>
            </w:r>
          </w:p>
          <w:p w:rsidR="00A323DB" w:rsidRPr="00F05487" w:rsidRDefault="00A323DB" w:rsidP="00CB0030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F05487">
              <w:rPr>
                <w:rFonts w:ascii="Times New Roman" w:hAnsi="Times New Roman" w:cs="Times New Roman"/>
                <w:b/>
                <w:color w:val="000000"/>
              </w:rPr>
              <w:t xml:space="preserve">Cuza </w:t>
            </w:r>
            <w:proofErr w:type="spellStart"/>
            <w:r w:rsidRPr="00F05487">
              <w:rPr>
                <w:rFonts w:ascii="Times New Roman" w:hAnsi="Times New Roman" w:cs="Times New Roman"/>
                <w:b/>
                <w:color w:val="000000"/>
              </w:rPr>
              <w:t>voda</w:t>
            </w:r>
            <w:proofErr w:type="spellEnd"/>
            <w:r w:rsidRPr="00F05487">
              <w:rPr>
                <w:rFonts w:ascii="Times New Roman" w:hAnsi="Times New Roman" w:cs="Times New Roman"/>
                <w:b/>
                <w:color w:val="000000"/>
              </w:rPr>
              <w:t xml:space="preserve"> 29/4</w:t>
            </w:r>
          </w:p>
        </w:tc>
        <w:tc>
          <w:tcPr>
            <w:tcW w:w="129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323DB" w:rsidRPr="00E43669" w:rsidRDefault="00A323DB" w:rsidP="00CB003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323DB" w:rsidRPr="001E5528" w:rsidTr="00CB0030">
        <w:trPr>
          <w:trHeight w:val="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3DB" w:rsidRPr="00D320F3" w:rsidRDefault="00A323DB" w:rsidP="00CB0030">
            <w:pPr>
              <w:pStyle w:val="a4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B" w:rsidRPr="00F313D2" w:rsidRDefault="00A323DB" w:rsidP="00CB00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323DB" w:rsidRPr="00E43669" w:rsidRDefault="00A323DB" w:rsidP="00CB0030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43669">
              <w:rPr>
                <w:rFonts w:ascii="Times New Roman" w:hAnsi="Times New Roman" w:cs="Times New Roman"/>
                <w:color w:val="000000"/>
              </w:rPr>
              <w:t>Covoras</w:t>
            </w:r>
            <w:proofErr w:type="spellEnd"/>
            <w:r w:rsidRPr="00E43669">
              <w:rPr>
                <w:rFonts w:ascii="Times New Roman" w:hAnsi="Times New Roman" w:cs="Times New Roman"/>
                <w:color w:val="000000"/>
              </w:rPr>
              <w:t xml:space="preserve"> cauciuc </w:t>
            </w:r>
            <w:proofErr w:type="spellStart"/>
            <w:r w:rsidRPr="00E43669">
              <w:rPr>
                <w:rFonts w:ascii="Times New Roman" w:hAnsi="Times New Roman" w:cs="Times New Roman"/>
                <w:color w:val="000000"/>
              </w:rPr>
              <w:t>antiderpant</w:t>
            </w:r>
            <w:proofErr w:type="spellEnd"/>
          </w:p>
        </w:tc>
        <w:tc>
          <w:tcPr>
            <w:tcW w:w="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323DB" w:rsidRPr="00A323DB" w:rsidRDefault="00A323DB" w:rsidP="00CB0030">
            <w:pPr>
              <w:rPr>
                <w:rFonts w:ascii="Times New Roman" w:hAnsi="Times New Roman" w:cs="Times New Roman"/>
                <w:color w:val="000000"/>
              </w:rPr>
            </w:pPr>
            <w:r w:rsidRPr="00A323DB">
              <w:rPr>
                <w:rFonts w:ascii="Times New Roman" w:hAnsi="Times New Roman" w:cs="Times New Roman"/>
                <w:color w:val="000000"/>
              </w:rPr>
              <w:t>buc</w:t>
            </w:r>
          </w:p>
          <w:p w:rsidR="00A323DB" w:rsidRPr="00E43669" w:rsidRDefault="00A323DB" w:rsidP="00CB0030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93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323DB" w:rsidRPr="00E43669" w:rsidRDefault="00A323DB" w:rsidP="00CB0030">
            <w:pPr>
              <w:rPr>
                <w:rFonts w:ascii="Times New Roman" w:hAnsi="Times New Roman" w:cs="Times New Roman"/>
                <w:color w:val="000000"/>
              </w:rPr>
            </w:pPr>
            <w:r w:rsidRPr="00E43669">
              <w:rPr>
                <w:rFonts w:ascii="Times New Roman" w:hAnsi="Times New Roman" w:cs="Times New Roman"/>
                <w:color w:val="000000"/>
              </w:rPr>
              <w:t> 15</w:t>
            </w:r>
          </w:p>
        </w:tc>
        <w:tc>
          <w:tcPr>
            <w:tcW w:w="326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323DB" w:rsidRDefault="00A323DB" w:rsidP="00CB0030">
            <w:pPr>
              <w:rPr>
                <w:rFonts w:ascii="Times New Roman" w:hAnsi="Times New Roman" w:cs="Times New Roman"/>
                <w:color w:val="000000"/>
              </w:rPr>
            </w:pPr>
            <w:r w:rsidRPr="00E43669">
              <w:rPr>
                <w:rFonts w:ascii="Times New Roman" w:hAnsi="Times New Roman" w:cs="Times New Roman"/>
                <w:color w:val="000000"/>
              </w:rPr>
              <w:t xml:space="preserve">Covor conceput pentru baie sau duș pentru copii. Include ventuze pentru a preveni mișcarea covorașului pe suprafață. Pentru a atașa corect covorașul, umpleți cada cu apă, apoi așezați covorașul și apăsați uniform pe fiecare parte. 300mmx300mm </w:t>
            </w:r>
          </w:p>
          <w:p w:rsidR="00A323DB" w:rsidRPr="00F05487" w:rsidRDefault="00A323DB" w:rsidP="00CB0030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F05487">
              <w:rPr>
                <w:rFonts w:ascii="Times New Roman" w:hAnsi="Times New Roman" w:cs="Times New Roman"/>
                <w:b/>
                <w:color w:val="000000"/>
              </w:rPr>
              <w:t xml:space="preserve">Cuza </w:t>
            </w:r>
            <w:proofErr w:type="spellStart"/>
            <w:r w:rsidRPr="00F05487">
              <w:rPr>
                <w:rFonts w:ascii="Times New Roman" w:hAnsi="Times New Roman" w:cs="Times New Roman"/>
                <w:b/>
                <w:color w:val="000000"/>
              </w:rPr>
              <w:t>voda</w:t>
            </w:r>
            <w:proofErr w:type="spellEnd"/>
            <w:r w:rsidRPr="00F05487">
              <w:rPr>
                <w:rFonts w:ascii="Times New Roman" w:hAnsi="Times New Roman" w:cs="Times New Roman"/>
                <w:b/>
                <w:color w:val="000000"/>
              </w:rPr>
              <w:t xml:space="preserve"> 29/4</w:t>
            </w:r>
          </w:p>
        </w:tc>
        <w:tc>
          <w:tcPr>
            <w:tcW w:w="1291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323DB" w:rsidRPr="00E43669" w:rsidRDefault="00A323DB" w:rsidP="00CB003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bookmarkEnd w:id="1"/>
      <w:tr w:rsidR="00A323DB" w:rsidRPr="001E5528" w:rsidTr="00CB0030">
        <w:trPr>
          <w:trHeight w:val="397"/>
        </w:trPr>
        <w:tc>
          <w:tcPr>
            <w:tcW w:w="87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3DB" w:rsidRPr="00D320F3" w:rsidRDefault="00A323DB" w:rsidP="00CB003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totală</w:t>
            </w:r>
            <w:proofErr w:type="spellEnd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68 000,00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3DB" w:rsidRPr="001E5528" w:rsidRDefault="00A323DB" w:rsidP="00CB003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În cazul procedurilor de preselecție se indică numărul minim al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candidaţilor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şi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dacă este cazul, numărul maxim al acestora.</w:t>
      </w:r>
    </w:p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5326F0" w:rsidRPr="005326F0" w:rsidRDefault="005326F0" w:rsidP="005326F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F0548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Pentru</w:t>
      </w:r>
      <w:proofErr w:type="spellEnd"/>
      <w:r w:rsidRPr="00F0548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F0548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un</w:t>
      </w:r>
      <w:proofErr w:type="spellEnd"/>
      <w:r w:rsidRPr="00F0548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F0548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singur</w:t>
      </w:r>
      <w:proofErr w:type="spellEnd"/>
      <w:r w:rsidRPr="00F0548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F0548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lot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:rsidR="005326F0" w:rsidRPr="005326F0" w:rsidRDefault="005326F0" w:rsidP="005326F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mai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multe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:rsidR="005326F0" w:rsidRPr="005326F0" w:rsidRDefault="005326F0" w:rsidP="005326F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:rsidR="005326F0" w:rsidRPr="005326F0" w:rsidRDefault="005326F0" w:rsidP="005326F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Alte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limitări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numărul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pot fi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atribuite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aceluiași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ofertant</w:t>
      </w:r>
      <w:proofErr w:type="spellEnd"/>
      <w:r w:rsidRPr="005326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</w:t>
      </w:r>
    </w:p>
    <w:p w:rsidR="00752715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284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Admiterea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="00752715"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nu se </w:t>
      </w:r>
      <w:proofErr w:type="spellStart"/>
      <w:r w:rsidR="00752715"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</w:t>
      </w:r>
      <w:proofErr w:type="spellEnd"/>
    </w:p>
    <w:p w:rsidR="00862BEF" w:rsidRPr="00862BEF" w:rsidRDefault="00507E67" w:rsidP="0034233B">
      <w:pPr>
        <w:pStyle w:val="a4"/>
        <w:numPr>
          <w:ilvl w:val="0"/>
          <w:numId w:val="1"/>
        </w:numPr>
        <w:ind w:left="284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862BEF" w:rsidRPr="00862BE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  <w:t xml:space="preserve"> </w:t>
      </w:r>
      <w:r w:rsidR="00862BEF" w:rsidRPr="00862BE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Livrarea și descărcarea  bunurilor,  se face din contul agentului economic timp de  </w:t>
      </w:r>
      <w:r w:rsidR="00F05487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5</w:t>
      </w:r>
      <w:r w:rsidR="00862BE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862BEF" w:rsidRPr="00862BE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zile calendaristice de la  înregistrarea contractului,  la   sediul  instituțiilor.</w:t>
      </w:r>
    </w:p>
    <w:p w:rsidR="00507E67" w:rsidRPr="00667B4F" w:rsidRDefault="00507E67" w:rsidP="00E308F4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</w:pPr>
      <w:r w:rsidRPr="00667B4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  <w:t>Termenul de valabilitate a contractului:</w:t>
      </w:r>
      <w:r w:rsidR="00752715" w:rsidRPr="00667B4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  <w:t xml:space="preserve"> 31.</w:t>
      </w:r>
      <w:r w:rsidR="00862BE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  <w:t>12</w:t>
      </w:r>
      <w:r w:rsidR="00752715" w:rsidRPr="00667B4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  <w:t>.2023</w:t>
      </w:r>
    </w:p>
    <w:p w:rsidR="00507E67" w:rsidRPr="001E5528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486" w:type="dxa"/>
        <w:tblLayout w:type="fixed"/>
        <w:tblLook w:val="04A0" w:firstRow="1" w:lastRow="0" w:firstColumn="1" w:lastColumn="0" w:noHBand="0" w:noVBand="1"/>
      </w:tblPr>
      <w:tblGrid>
        <w:gridCol w:w="988"/>
        <w:gridCol w:w="3261"/>
        <w:gridCol w:w="4678"/>
        <w:gridCol w:w="1559"/>
      </w:tblGrid>
      <w:tr w:rsidR="00507E67" w:rsidRPr="001E5528" w:rsidTr="009B73A7">
        <w:tc>
          <w:tcPr>
            <w:tcW w:w="988" w:type="dxa"/>
            <w:shd w:val="clear" w:color="auto" w:fill="auto"/>
          </w:tcPr>
          <w:p w:rsidR="00507E67" w:rsidRPr="00862BEF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Nr</w:t>
            </w:r>
            <w:proofErr w:type="spellEnd"/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3261" w:type="dxa"/>
            <w:shd w:val="clear" w:color="auto" w:fill="auto"/>
          </w:tcPr>
          <w:p w:rsidR="00E308F4" w:rsidRDefault="00862BEF" w:rsidP="00E308F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 xml:space="preserve"> </w:t>
            </w:r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(</w:t>
            </w:r>
            <w:proofErr w:type="spellStart"/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Descrierea</w:t>
            </w:r>
            <w:proofErr w:type="spellEnd"/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criteriului</w:t>
            </w:r>
            <w:proofErr w:type="spellEnd"/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/</w:t>
            </w:r>
          </w:p>
          <w:p w:rsidR="00507E67" w:rsidRPr="00862BEF" w:rsidRDefault="00507E67" w:rsidP="00E308F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  <w:proofErr w:type="spellStart"/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cerinței</w:t>
            </w:r>
            <w:proofErr w:type="spellEnd"/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:rsidR="00507E67" w:rsidRPr="00E308F4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</w:pPr>
            <w:r w:rsidRPr="00E308F4"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B1EF4" w:rsidRPr="001E5528" w:rsidTr="009B73A7">
        <w:tc>
          <w:tcPr>
            <w:tcW w:w="988" w:type="dxa"/>
            <w:shd w:val="clear" w:color="auto" w:fill="auto"/>
          </w:tcPr>
          <w:p w:rsidR="007B1EF4" w:rsidRPr="009B73A7" w:rsidRDefault="007B1EF4" w:rsidP="007B1EF4">
            <w:pPr>
              <w:pStyle w:val="a4"/>
              <w:numPr>
                <w:ilvl w:val="0"/>
                <w:numId w:val="6"/>
              </w:num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:rsidR="007B1EF4" w:rsidRPr="007B1EF4" w:rsidRDefault="007B1EF4" w:rsidP="007B1EF4">
            <w:pPr>
              <w:rPr>
                <w:rFonts w:ascii="Times New Roman" w:hAnsi="Times New Roman" w:cs="Times New Roman"/>
              </w:rPr>
            </w:pPr>
            <w:r w:rsidRPr="007B1EF4">
              <w:rPr>
                <w:rFonts w:ascii="Times New Roman" w:hAnsi="Times New Roman" w:cs="Times New Roman"/>
              </w:rPr>
              <w:t>Specificații tehnice</w:t>
            </w:r>
          </w:p>
        </w:tc>
        <w:tc>
          <w:tcPr>
            <w:tcW w:w="4678" w:type="dxa"/>
            <w:shd w:val="clear" w:color="auto" w:fill="FFFF00"/>
          </w:tcPr>
          <w:p w:rsidR="007B1EF4" w:rsidRPr="007B1EF4" w:rsidRDefault="007B1EF4" w:rsidP="007B1EF4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7B1EF4">
              <w:rPr>
                <w:rFonts w:ascii="Times New Roman" w:eastAsia="Calibri" w:hAnsi="Times New Roman" w:cs="Times New Roman"/>
                <w:lang w:val="en-US"/>
              </w:rPr>
              <w:t xml:space="preserve">Conform </w:t>
            </w:r>
            <w:proofErr w:type="spellStart"/>
            <w:r w:rsidRPr="007B1EF4">
              <w:rPr>
                <w:rFonts w:ascii="Times New Roman" w:eastAsia="Calibri" w:hAnsi="Times New Roman" w:cs="Times New Roman"/>
                <w:lang w:val="en-US"/>
              </w:rPr>
              <w:t>Anexa</w:t>
            </w:r>
            <w:proofErr w:type="spellEnd"/>
            <w:r w:rsidRPr="007B1EF4">
              <w:rPr>
                <w:rFonts w:ascii="Times New Roman" w:eastAsia="Calibri" w:hAnsi="Times New Roman" w:cs="Times New Roman"/>
                <w:lang w:val="en-US"/>
              </w:rPr>
              <w:t xml:space="preserve"> nr.22  </w:t>
            </w:r>
            <w:proofErr w:type="spellStart"/>
            <w:r w:rsidRPr="007B1EF4">
              <w:rPr>
                <w:rFonts w:ascii="Times New Roman" w:eastAsia="Calibri" w:hAnsi="Times New Roman" w:cs="Times New Roman"/>
                <w:lang w:val="en-US"/>
              </w:rPr>
              <w:t>confirmat</w:t>
            </w:r>
            <w:proofErr w:type="spellEnd"/>
            <w:r w:rsidRPr="007B1EF4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B1EF4">
              <w:rPr>
                <w:rFonts w:ascii="Times New Roman" w:eastAsia="Calibri" w:hAnsi="Times New Roman" w:cs="Times New Roman"/>
                <w:lang w:val="en-US"/>
              </w:rPr>
              <w:t>prin</w:t>
            </w:r>
            <w:proofErr w:type="spellEnd"/>
            <w:r w:rsidRPr="007B1EF4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B1EF4">
              <w:rPr>
                <w:rFonts w:ascii="Times New Roman" w:eastAsia="Calibri" w:hAnsi="Times New Roman" w:cs="Times New Roman"/>
                <w:lang w:val="en-US"/>
              </w:rPr>
              <w:t>aplicarea</w:t>
            </w:r>
            <w:proofErr w:type="spellEnd"/>
            <w:r w:rsidRPr="007B1EF4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B1EF4">
              <w:rPr>
                <w:rFonts w:ascii="Times New Roman" w:eastAsia="Calibri" w:hAnsi="Times New Roman" w:cs="Times New Roman"/>
                <w:lang w:val="en-US"/>
              </w:rPr>
              <w:t>semnăturii</w:t>
            </w:r>
            <w:proofErr w:type="spellEnd"/>
            <w:r w:rsidRPr="007B1EF4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B1EF4">
              <w:rPr>
                <w:rFonts w:ascii="Times New Roman" w:eastAsia="Calibri" w:hAnsi="Times New Roman" w:cs="Times New Roman"/>
                <w:lang w:val="en-US"/>
              </w:rPr>
              <w:t>electronice</w:t>
            </w:r>
            <w:proofErr w:type="spellEnd"/>
          </w:p>
          <w:p w:rsidR="007B1EF4" w:rsidRPr="007B1EF4" w:rsidRDefault="007B1EF4" w:rsidP="007B1E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lang w:val="ro-MD"/>
              </w:rPr>
            </w:pPr>
          </w:p>
        </w:tc>
        <w:tc>
          <w:tcPr>
            <w:tcW w:w="1559" w:type="dxa"/>
            <w:shd w:val="clear" w:color="auto" w:fill="FFFF00"/>
          </w:tcPr>
          <w:p w:rsidR="007B1EF4" w:rsidRPr="007B1EF4" w:rsidRDefault="007B1EF4" w:rsidP="007B1E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MD"/>
              </w:rPr>
            </w:pPr>
            <w:proofErr w:type="spellStart"/>
            <w:r w:rsidRPr="007B1EF4">
              <w:rPr>
                <w:rFonts w:ascii="Times New Roman" w:hAnsi="Times New Roman" w:cs="Times New Roman"/>
                <w:iCs/>
                <w:lang w:val="en-US"/>
              </w:rPr>
              <w:t>Obligatoriu</w:t>
            </w:r>
            <w:proofErr w:type="spellEnd"/>
          </w:p>
        </w:tc>
      </w:tr>
      <w:tr w:rsidR="007B1EF4" w:rsidRPr="001E5528" w:rsidTr="009B73A7">
        <w:tc>
          <w:tcPr>
            <w:tcW w:w="988" w:type="dxa"/>
            <w:shd w:val="clear" w:color="auto" w:fill="auto"/>
          </w:tcPr>
          <w:p w:rsidR="007B1EF4" w:rsidRPr="009B73A7" w:rsidRDefault="007B1EF4" w:rsidP="007B1EF4">
            <w:pPr>
              <w:pStyle w:val="a4"/>
              <w:numPr>
                <w:ilvl w:val="0"/>
                <w:numId w:val="6"/>
              </w:num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:rsidR="007B1EF4" w:rsidRPr="007B1EF4" w:rsidRDefault="007B1EF4" w:rsidP="007B1EF4">
            <w:pPr>
              <w:rPr>
                <w:rFonts w:ascii="Times New Roman" w:hAnsi="Times New Roman" w:cs="Times New Roman"/>
              </w:rPr>
            </w:pPr>
            <w:r w:rsidRPr="007B1EF4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678" w:type="dxa"/>
            <w:shd w:val="clear" w:color="auto" w:fill="FFFF00"/>
          </w:tcPr>
          <w:p w:rsidR="007B1EF4" w:rsidRPr="007B1EF4" w:rsidRDefault="007B1EF4" w:rsidP="007B1E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lang w:val="ro-MD"/>
              </w:rPr>
            </w:pPr>
            <w:r w:rsidRPr="007B1EF4">
              <w:rPr>
                <w:rFonts w:ascii="Times New Roman" w:eastAsia="Calibri" w:hAnsi="Times New Roman" w:cs="Times New Roman"/>
                <w:lang w:val="en-US"/>
              </w:rPr>
              <w:t xml:space="preserve">Conform </w:t>
            </w:r>
            <w:proofErr w:type="spellStart"/>
            <w:r w:rsidRPr="007B1EF4">
              <w:rPr>
                <w:rFonts w:ascii="Times New Roman" w:eastAsia="Calibri" w:hAnsi="Times New Roman" w:cs="Times New Roman"/>
                <w:lang w:val="en-US"/>
              </w:rPr>
              <w:t>Anexa</w:t>
            </w:r>
            <w:proofErr w:type="spellEnd"/>
            <w:r w:rsidRPr="007B1EF4">
              <w:rPr>
                <w:rFonts w:ascii="Times New Roman" w:eastAsia="Calibri" w:hAnsi="Times New Roman" w:cs="Times New Roman"/>
                <w:lang w:val="en-US"/>
              </w:rPr>
              <w:t xml:space="preserve"> nr.23</w:t>
            </w:r>
            <w:r w:rsidRPr="007B1E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1EF4">
              <w:rPr>
                <w:rFonts w:ascii="Times New Roman" w:eastAsia="Calibri" w:hAnsi="Times New Roman" w:cs="Times New Roman"/>
                <w:lang w:val="en-US"/>
              </w:rPr>
              <w:t>confirmat</w:t>
            </w:r>
            <w:proofErr w:type="spellEnd"/>
            <w:r w:rsidRPr="007B1EF4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B1EF4">
              <w:rPr>
                <w:rFonts w:ascii="Times New Roman" w:eastAsia="Calibri" w:hAnsi="Times New Roman" w:cs="Times New Roman"/>
                <w:lang w:val="en-US"/>
              </w:rPr>
              <w:t>prin</w:t>
            </w:r>
            <w:proofErr w:type="spellEnd"/>
            <w:r w:rsidRPr="007B1EF4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B1EF4">
              <w:rPr>
                <w:rFonts w:ascii="Times New Roman" w:eastAsia="Calibri" w:hAnsi="Times New Roman" w:cs="Times New Roman"/>
                <w:lang w:val="en-US"/>
              </w:rPr>
              <w:t>aplicarea</w:t>
            </w:r>
            <w:proofErr w:type="spellEnd"/>
            <w:r w:rsidRPr="007B1EF4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B1EF4">
              <w:rPr>
                <w:rFonts w:ascii="Times New Roman" w:eastAsia="Calibri" w:hAnsi="Times New Roman" w:cs="Times New Roman"/>
                <w:lang w:val="en-US"/>
              </w:rPr>
              <w:t>semnăturii</w:t>
            </w:r>
            <w:proofErr w:type="spellEnd"/>
            <w:r w:rsidRPr="007B1EF4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B1EF4">
              <w:rPr>
                <w:rFonts w:ascii="Times New Roman" w:eastAsia="Calibri" w:hAnsi="Times New Roman" w:cs="Times New Roman"/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:rsidR="007B1EF4" w:rsidRPr="007B1EF4" w:rsidRDefault="007B1EF4" w:rsidP="007B1E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7B1EF4">
              <w:rPr>
                <w:rFonts w:ascii="Times New Roman" w:hAnsi="Times New Roman" w:cs="Times New Roman"/>
              </w:rPr>
              <w:t>Obligatoriu</w:t>
            </w:r>
          </w:p>
        </w:tc>
      </w:tr>
      <w:tr w:rsidR="007B1EF4" w:rsidRPr="001E5528" w:rsidTr="009B73A7">
        <w:tc>
          <w:tcPr>
            <w:tcW w:w="988" w:type="dxa"/>
            <w:shd w:val="clear" w:color="auto" w:fill="auto"/>
          </w:tcPr>
          <w:p w:rsidR="007B1EF4" w:rsidRPr="009B73A7" w:rsidRDefault="007B1EF4" w:rsidP="007B1EF4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:rsidR="007B1EF4" w:rsidRPr="007B1EF4" w:rsidRDefault="007B1EF4" w:rsidP="007B1E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7B1EF4">
              <w:rPr>
                <w:rFonts w:ascii="Times New Roman" w:hAnsi="Times New Roman" w:cs="Times New Roman"/>
                <w:lang w:val="en-US"/>
              </w:rPr>
              <w:t xml:space="preserve">Extras din </w:t>
            </w:r>
            <w:proofErr w:type="spellStart"/>
            <w:r w:rsidRPr="007B1EF4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7B1EF4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7B1EF4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7B1E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1EF4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7B1EF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678" w:type="dxa"/>
            <w:shd w:val="clear" w:color="auto" w:fill="FFFF00"/>
          </w:tcPr>
          <w:p w:rsidR="007B1EF4" w:rsidRPr="007B1EF4" w:rsidRDefault="007B1EF4" w:rsidP="007B1E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lang w:val="ro-MD"/>
              </w:rPr>
            </w:pPr>
            <w:proofErr w:type="spellStart"/>
            <w:r w:rsidRPr="007B1EF4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7B1EF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B1EF4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7B1E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1EF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7B1E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1EF4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7B1E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1EF4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7B1E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1EF4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7B1EF4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FFFF00"/>
          </w:tcPr>
          <w:p w:rsidR="007B1EF4" w:rsidRPr="007B1EF4" w:rsidRDefault="007B1EF4" w:rsidP="007B1E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MD"/>
              </w:rPr>
            </w:pPr>
            <w:proofErr w:type="spellStart"/>
            <w:r w:rsidRPr="007B1EF4">
              <w:rPr>
                <w:rFonts w:ascii="Times New Roman" w:hAnsi="Times New Roman" w:cs="Times New Roman"/>
                <w:iCs/>
                <w:lang w:val="en-US"/>
              </w:rPr>
              <w:t>Obligatoriu</w:t>
            </w:r>
            <w:proofErr w:type="spellEnd"/>
          </w:p>
        </w:tc>
      </w:tr>
      <w:tr w:rsidR="007B1EF4" w:rsidRPr="001E5528" w:rsidTr="00604440">
        <w:tc>
          <w:tcPr>
            <w:tcW w:w="988" w:type="dxa"/>
            <w:shd w:val="clear" w:color="auto" w:fill="auto"/>
          </w:tcPr>
          <w:p w:rsidR="007B1EF4" w:rsidRPr="009B73A7" w:rsidRDefault="007B1EF4" w:rsidP="007B1EF4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7B1EF4" w:rsidRPr="007B1EF4" w:rsidRDefault="007B1EF4" w:rsidP="007B1EF4">
            <w:pPr>
              <w:pStyle w:val="Default"/>
              <w:rPr>
                <w:sz w:val="22"/>
                <w:szCs w:val="22"/>
              </w:rPr>
            </w:pPr>
            <w:proofErr w:type="spellStart"/>
            <w:r w:rsidRPr="007B1EF4">
              <w:rPr>
                <w:sz w:val="22"/>
                <w:szCs w:val="22"/>
              </w:rPr>
              <w:t>Formularul</w:t>
            </w:r>
            <w:proofErr w:type="spellEnd"/>
            <w:r w:rsidRPr="007B1EF4">
              <w:rPr>
                <w:sz w:val="22"/>
                <w:szCs w:val="22"/>
              </w:rPr>
              <w:t xml:space="preserve"> </w:t>
            </w:r>
            <w:proofErr w:type="spellStart"/>
            <w:r w:rsidRPr="007B1EF4">
              <w:rPr>
                <w:sz w:val="22"/>
                <w:szCs w:val="22"/>
              </w:rPr>
              <w:t>informativ</w:t>
            </w:r>
            <w:proofErr w:type="spellEnd"/>
            <w:r w:rsidRPr="007B1EF4">
              <w:rPr>
                <w:sz w:val="22"/>
                <w:szCs w:val="22"/>
              </w:rPr>
              <w:t xml:space="preserve"> </w:t>
            </w:r>
            <w:proofErr w:type="spellStart"/>
            <w:r w:rsidRPr="007B1EF4">
              <w:rPr>
                <w:sz w:val="22"/>
                <w:szCs w:val="22"/>
              </w:rPr>
              <w:t>despre</w:t>
            </w:r>
            <w:proofErr w:type="spellEnd"/>
            <w:r w:rsidRPr="007B1EF4">
              <w:rPr>
                <w:sz w:val="22"/>
                <w:szCs w:val="22"/>
              </w:rPr>
              <w:t xml:space="preserve"> </w:t>
            </w:r>
            <w:proofErr w:type="spellStart"/>
            <w:r w:rsidRPr="007B1EF4">
              <w:rPr>
                <w:sz w:val="22"/>
                <w:szCs w:val="22"/>
              </w:rPr>
              <w:t>ofertant</w:t>
            </w:r>
            <w:proofErr w:type="spellEnd"/>
            <w:r w:rsidRPr="007B1EF4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</w:tcPr>
          <w:p w:rsidR="007B1EF4" w:rsidRPr="007B1EF4" w:rsidRDefault="007B1EF4" w:rsidP="007B1EF4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1EF4">
              <w:rPr>
                <w:sz w:val="22"/>
                <w:szCs w:val="22"/>
                <w:lang w:val="en-US"/>
              </w:rPr>
              <w:t>Confirmata</w:t>
            </w:r>
            <w:proofErr w:type="spellEnd"/>
            <w:r w:rsidRPr="007B1EF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EF4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7B1EF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EF4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7B1EF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EF4">
              <w:rPr>
                <w:sz w:val="22"/>
                <w:szCs w:val="22"/>
                <w:lang w:val="en-US"/>
              </w:rPr>
              <w:t>semnaturii</w:t>
            </w:r>
            <w:proofErr w:type="spellEnd"/>
            <w:r w:rsidRPr="007B1EF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EF4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7B1EF4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7B1EF4">
              <w:rPr>
                <w:sz w:val="22"/>
                <w:szCs w:val="22"/>
                <w:lang w:val="en-US"/>
              </w:rPr>
              <w:t>a</w:t>
            </w:r>
            <w:proofErr w:type="gramEnd"/>
            <w:r w:rsidRPr="007B1EF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EF4">
              <w:rPr>
                <w:sz w:val="22"/>
                <w:szCs w:val="22"/>
                <w:lang w:val="en-US"/>
              </w:rPr>
              <w:t>operatorului</w:t>
            </w:r>
            <w:proofErr w:type="spellEnd"/>
            <w:r w:rsidRPr="007B1EF4">
              <w:rPr>
                <w:sz w:val="22"/>
                <w:szCs w:val="22"/>
                <w:lang w:val="en-US"/>
              </w:rPr>
              <w:t xml:space="preserve"> economic.</w:t>
            </w:r>
            <w:r w:rsidRPr="007B1EF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</w:tcPr>
          <w:p w:rsidR="007B1EF4" w:rsidRPr="007B1EF4" w:rsidRDefault="007B1EF4" w:rsidP="007B1EF4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1EF4">
              <w:rPr>
                <w:sz w:val="22"/>
                <w:szCs w:val="22"/>
                <w:lang w:val="en-US"/>
              </w:rPr>
              <w:t>Obligatoriu</w:t>
            </w:r>
            <w:proofErr w:type="spellEnd"/>
            <w:r w:rsidRPr="007B1EF4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7B1EF4" w:rsidRPr="001E5528" w:rsidTr="00AF1315">
        <w:tc>
          <w:tcPr>
            <w:tcW w:w="988" w:type="dxa"/>
            <w:shd w:val="clear" w:color="auto" w:fill="auto"/>
          </w:tcPr>
          <w:p w:rsidR="007B1EF4" w:rsidRPr="009B73A7" w:rsidRDefault="007B1EF4" w:rsidP="007B1EF4">
            <w:pPr>
              <w:pStyle w:val="a4"/>
              <w:keepNext/>
              <w:numPr>
                <w:ilvl w:val="0"/>
                <w:numId w:val="6"/>
              </w:numPr>
              <w:spacing w:line="240" w:lineRule="exact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3261" w:type="dxa"/>
          </w:tcPr>
          <w:p w:rsidR="007B1EF4" w:rsidRPr="007B1EF4" w:rsidRDefault="007B1EF4" w:rsidP="007B1EF4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1EF4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7B1EF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B1EF4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7B1EF4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B1EF4">
              <w:rPr>
                <w:sz w:val="22"/>
                <w:szCs w:val="22"/>
                <w:lang w:val="en-US"/>
              </w:rPr>
              <w:t>materiei</w:t>
            </w:r>
            <w:proofErr w:type="spellEnd"/>
            <w:r w:rsidRPr="007B1EF4">
              <w:rPr>
                <w:sz w:val="22"/>
                <w:szCs w:val="22"/>
                <w:lang w:val="en-US"/>
              </w:rPr>
              <w:t xml:space="preserve"> prime, </w:t>
            </w:r>
            <w:proofErr w:type="spellStart"/>
            <w:r w:rsidRPr="007B1EF4">
              <w:rPr>
                <w:sz w:val="22"/>
                <w:szCs w:val="22"/>
                <w:lang w:val="en-US"/>
              </w:rPr>
              <w:t>eleberate</w:t>
            </w:r>
            <w:proofErr w:type="spellEnd"/>
            <w:r w:rsidRPr="007B1EF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B1EF4">
              <w:rPr>
                <w:sz w:val="22"/>
                <w:szCs w:val="22"/>
                <w:lang w:val="en-US"/>
              </w:rPr>
              <w:t>organele</w:t>
            </w:r>
            <w:proofErr w:type="spellEnd"/>
            <w:r w:rsidRPr="007B1EF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EF4">
              <w:rPr>
                <w:sz w:val="22"/>
                <w:szCs w:val="22"/>
                <w:lang w:val="en-US"/>
              </w:rPr>
              <w:t>abilitate</w:t>
            </w:r>
            <w:proofErr w:type="spellEnd"/>
            <w:r w:rsidRPr="007B1EF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EF4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7B1EF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EF4">
              <w:rPr>
                <w:sz w:val="22"/>
                <w:szCs w:val="22"/>
                <w:lang w:val="en-US"/>
              </w:rPr>
              <w:t>verificarea</w:t>
            </w:r>
            <w:proofErr w:type="spellEnd"/>
            <w:r w:rsidRPr="007B1EF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EF4">
              <w:rPr>
                <w:sz w:val="22"/>
                <w:szCs w:val="22"/>
                <w:lang w:val="en-US"/>
              </w:rPr>
              <w:t>conformitații</w:t>
            </w:r>
            <w:proofErr w:type="spellEnd"/>
            <w:r w:rsidRPr="007B1EF4"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4678" w:type="dxa"/>
          </w:tcPr>
          <w:p w:rsidR="007B1EF4" w:rsidRPr="007B1EF4" w:rsidRDefault="007B1EF4" w:rsidP="007B1EF4">
            <w:pPr>
              <w:pStyle w:val="Default"/>
              <w:rPr>
                <w:sz w:val="22"/>
                <w:szCs w:val="22"/>
                <w:lang w:val="en-US"/>
              </w:rPr>
            </w:pPr>
            <w:r w:rsidRPr="007B1EF4">
              <w:rPr>
                <w:sz w:val="22"/>
                <w:szCs w:val="22"/>
                <w:lang w:val="en-US"/>
              </w:rPr>
              <w:t xml:space="preserve">Original. </w:t>
            </w:r>
            <w:proofErr w:type="spellStart"/>
            <w:r w:rsidRPr="007B1EF4">
              <w:rPr>
                <w:sz w:val="22"/>
                <w:szCs w:val="22"/>
                <w:lang w:val="en-US"/>
              </w:rPr>
              <w:t>Confirmata</w:t>
            </w:r>
            <w:proofErr w:type="spellEnd"/>
            <w:r w:rsidRPr="007B1EF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EF4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7B1EF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EF4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7B1EF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EF4">
              <w:rPr>
                <w:sz w:val="22"/>
                <w:szCs w:val="22"/>
                <w:lang w:val="en-US"/>
              </w:rPr>
              <w:t>semnaturii</w:t>
            </w:r>
            <w:proofErr w:type="spellEnd"/>
            <w:r w:rsidRPr="007B1EF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EF4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7B1EF4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7B1EF4">
              <w:rPr>
                <w:sz w:val="22"/>
                <w:szCs w:val="22"/>
                <w:lang w:val="en-US"/>
              </w:rPr>
              <w:t>a</w:t>
            </w:r>
            <w:proofErr w:type="gramEnd"/>
            <w:r w:rsidRPr="007B1EF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EF4">
              <w:rPr>
                <w:sz w:val="22"/>
                <w:szCs w:val="22"/>
                <w:lang w:val="en-US"/>
              </w:rPr>
              <w:t>operatorului</w:t>
            </w:r>
            <w:proofErr w:type="spellEnd"/>
            <w:r w:rsidRPr="007B1EF4">
              <w:rPr>
                <w:sz w:val="22"/>
                <w:szCs w:val="22"/>
                <w:lang w:val="en-US"/>
              </w:rPr>
              <w:t xml:space="preserve"> economic. </w:t>
            </w:r>
          </w:p>
        </w:tc>
        <w:tc>
          <w:tcPr>
            <w:tcW w:w="1559" w:type="dxa"/>
          </w:tcPr>
          <w:p w:rsidR="007B1EF4" w:rsidRPr="007B1EF4" w:rsidRDefault="007B1EF4" w:rsidP="007B1EF4">
            <w:pPr>
              <w:pStyle w:val="Default"/>
              <w:rPr>
                <w:sz w:val="22"/>
                <w:szCs w:val="22"/>
              </w:rPr>
            </w:pPr>
            <w:proofErr w:type="spellStart"/>
            <w:r w:rsidRPr="007B1EF4">
              <w:rPr>
                <w:sz w:val="22"/>
                <w:szCs w:val="22"/>
              </w:rPr>
              <w:t>Obligatoriu</w:t>
            </w:r>
            <w:proofErr w:type="spellEnd"/>
            <w:r w:rsidRPr="007B1EF4">
              <w:rPr>
                <w:sz w:val="22"/>
                <w:szCs w:val="22"/>
              </w:rPr>
              <w:t xml:space="preserve"> </w:t>
            </w:r>
          </w:p>
        </w:tc>
      </w:tr>
    </w:tbl>
    <w:p w:rsidR="00507E67" w:rsidRPr="001E5528" w:rsidRDefault="00507E67" w:rsidP="0034233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cuantumul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F0548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507E67" w:rsidRPr="001E5528" w:rsidRDefault="00507E67" w:rsidP="0034233B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contractului, după caz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nu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 cuantumul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F0548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507E67" w:rsidRPr="001E5528" w:rsidRDefault="00507E67" w:rsidP="0034233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 nu este cazul.</w:t>
      </w:r>
    </w:p>
    <w:p w:rsidR="0034233B" w:rsidRPr="0034233B" w:rsidRDefault="00507E67" w:rsidP="0034233B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34233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732F84" w:rsidRPr="0034233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34233B" w:rsidRPr="0034233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licitația electronică 3 runde pasum min. 200 lei</w:t>
      </w:r>
    </w:p>
    <w:p w:rsidR="00507E67" w:rsidRPr="0034233B" w:rsidRDefault="00507E67" w:rsidP="0034233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it-IT" w:eastAsia="ru-RU"/>
        </w:rPr>
      </w:pPr>
      <w:r w:rsidRPr="0034233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Condiții speciale de care depinde îndeplinirea contractului: </w:t>
      </w:r>
      <w:bookmarkStart w:id="2" w:name="_Hlk71621175"/>
      <w:r w:rsidR="0034233B" w:rsidRPr="0034233B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it-IT" w:eastAsia="ru-RU"/>
        </w:rPr>
        <w:t>Contractul va fi încheiat la cota % TVA conform HG 246/2020 și Programului  8721152410804 – UNICEF –Dreptul Copiilor la Protrecție (2028-2022), la care este parte DGPPDC  -  Condiție obligatorie.</w:t>
      </w:r>
      <w:r w:rsidRPr="0034233B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it-IT" w:eastAsia="ru-RU"/>
        </w:rPr>
        <w:t>Ofertele se prezintă în valuta</w:t>
      </w:r>
      <w:bookmarkEnd w:id="2"/>
      <w:r w:rsidR="00732F84" w:rsidRPr="0034233B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it-IT" w:eastAsia="ru-RU"/>
        </w:rPr>
        <w:t xml:space="preserve"> lei MDL.</w:t>
      </w:r>
    </w:p>
    <w:p w:rsidR="00507E67" w:rsidRPr="001E5528" w:rsidRDefault="00507E67" w:rsidP="0034233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cel mai mic pret.</w:t>
      </w:r>
    </w:p>
    <w:p w:rsidR="00507E67" w:rsidRPr="001E5528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343" w:type="dxa"/>
        <w:tblLook w:val="04A0" w:firstRow="1" w:lastRow="0" w:firstColumn="1" w:lastColumn="0" w:noHBand="0" w:noVBand="1"/>
      </w:tblPr>
      <w:tblGrid>
        <w:gridCol w:w="577"/>
        <w:gridCol w:w="7248"/>
        <w:gridCol w:w="2518"/>
      </w:tblGrid>
      <w:tr w:rsidR="00507E67" w:rsidRPr="001E5528" w:rsidTr="00E308F4">
        <w:tc>
          <w:tcPr>
            <w:tcW w:w="577" w:type="dxa"/>
            <w:shd w:val="clear" w:color="auto" w:fill="auto"/>
          </w:tcPr>
          <w:p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518" w:type="dxa"/>
            <w:shd w:val="clear" w:color="auto" w:fill="auto"/>
          </w:tcPr>
          <w:p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507E67" w:rsidRPr="001E5528" w:rsidTr="00E308F4">
        <w:tc>
          <w:tcPr>
            <w:tcW w:w="577" w:type="dxa"/>
            <w:shd w:val="clear" w:color="auto" w:fill="auto"/>
          </w:tcPr>
          <w:p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518" w:type="dxa"/>
            <w:shd w:val="clear" w:color="auto" w:fill="auto"/>
          </w:tcPr>
          <w:p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507E67" w:rsidRPr="001E5528" w:rsidRDefault="00732F84" w:rsidP="00E308F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conform SIA RSAP</w:t>
      </w:r>
      <w:r w:rsidR="00507E67"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507E67" w:rsidRPr="001E5528" w:rsidRDefault="00507E67" w:rsidP="00E308F4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507E67" w:rsidRPr="001E5528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F0548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2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0 zile</w:t>
      </w:r>
    </w:p>
    <w:p w:rsidR="00507E67" w:rsidRPr="001E5528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SIA RSAP</w:t>
      </w:r>
    </w:p>
    <w:p w:rsidR="00507E67" w:rsidRPr="001E5528" w:rsidRDefault="00507E67" w:rsidP="00E308F4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Limba Romănă</w:t>
      </w:r>
    </w:p>
    <w:p w:rsidR="00732F84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Programulului 8721152410804 – UNICEF – Dreptul Copiilor la Protectie (2018-2022)“ </w:t>
      </w:r>
    </w:p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507E67" w:rsidRPr="001E5528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507E67" w:rsidRPr="001E5528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507E67" w:rsidRPr="001E5528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______________________________________________________________</w:t>
      </w:r>
    </w:p>
    <w:p w:rsidR="00732F84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732F84" w:rsidRPr="001E5528">
        <w:t xml:space="preserve">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nu a fost publicat un astfel de anunţ</w:t>
      </w:r>
    </w:p>
    <w:p w:rsidR="00507E67" w:rsidRPr="001E5528" w:rsidRDefault="00732F84" w:rsidP="00732F8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507E67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="00507E67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D2201E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</w:p>
    <w:p w:rsidR="00507E67" w:rsidRPr="001E5528" w:rsidRDefault="00507E67" w:rsidP="00507E6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:rsidR="00F517C3" w:rsidRPr="001E5528" w:rsidRDefault="00F517C3" w:rsidP="00F517C3">
      <w:p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9756" w:type="dxa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4451"/>
      </w:tblGrid>
      <w:tr w:rsidR="00507E67" w:rsidRPr="001E5528" w:rsidTr="00E308F4">
        <w:tc>
          <w:tcPr>
            <w:tcW w:w="5305" w:type="dxa"/>
            <w:shd w:val="clear" w:color="auto" w:fill="FFFFFF"/>
          </w:tcPr>
          <w:p w:rsidR="00507E67" w:rsidRPr="001E5528" w:rsidRDefault="00507E67" w:rsidP="00507E6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:rsidR="00507E67" w:rsidRPr="001E5528" w:rsidRDefault="00507E67" w:rsidP="00507E6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32F84" w:rsidRPr="001E5528" w:rsidTr="00E308F4">
        <w:tc>
          <w:tcPr>
            <w:tcW w:w="5305" w:type="dxa"/>
            <w:shd w:val="clear" w:color="auto" w:fill="FFFFFF"/>
          </w:tcPr>
          <w:p w:rsidR="00732F84" w:rsidRPr="001E5528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:rsidR="00732F84" w:rsidRPr="00E308F4" w:rsidRDefault="00732F84" w:rsidP="00732F84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accepta</w:t>
            </w:r>
          </w:p>
        </w:tc>
      </w:tr>
      <w:tr w:rsidR="00732F84" w:rsidRPr="001E5528" w:rsidTr="00E308F4">
        <w:tc>
          <w:tcPr>
            <w:tcW w:w="5305" w:type="dxa"/>
            <w:shd w:val="clear" w:color="auto" w:fill="FFFFFF"/>
          </w:tcPr>
          <w:p w:rsidR="00732F84" w:rsidRPr="001E5528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4451" w:type="dxa"/>
            <w:shd w:val="clear" w:color="auto" w:fill="FFFFFF"/>
          </w:tcPr>
          <w:p w:rsidR="00732F84" w:rsidRPr="00E308F4" w:rsidRDefault="00732F84" w:rsidP="00732F84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nu</w:t>
            </w:r>
          </w:p>
        </w:tc>
      </w:tr>
      <w:tr w:rsidR="00732F84" w:rsidRPr="001E5528" w:rsidTr="00E308F4">
        <w:tc>
          <w:tcPr>
            <w:tcW w:w="5305" w:type="dxa"/>
            <w:shd w:val="clear" w:color="auto" w:fill="FFFFFF"/>
          </w:tcPr>
          <w:p w:rsidR="00732F84" w:rsidRPr="001E5528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4451" w:type="dxa"/>
            <w:shd w:val="clear" w:color="auto" w:fill="FFFFFF"/>
          </w:tcPr>
          <w:p w:rsidR="00732F84" w:rsidRPr="00E308F4" w:rsidRDefault="00732F84" w:rsidP="00732F84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accepta</w:t>
            </w:r>
          </w:p>
        </w:tc>
      </w:tr>
      <w:tr w:rsidR="00732F84" w:rsidRPr="001E5528" w:rsidTr="00E308F4">
        <w:trPr>
          <w:trHeight w:val="77"/>
        </w:trPr>
        <w:tc>
          <w:tcPr>
            <w:tcW w:w="5305" w:type="dxa"/>
            <w:shd w:val="clear" w:color="auto" w:fill="FFFFFF"/>
          </w:tcPr>
          <w:p w:rsidR="00732F84" w:rsidRPr="001E5528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4451" w:type="dxa"/>
            <w:shd w:val="clear" w:color="auto" w:fill="FFFFFF"/>
          </w:tcPr>
          <w:p w:rsidR="00732F84" w:rsidRPr="00E308F4" w:rsidRDefault="00732F84" w:rsidP="00732F84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accepta</w:t>
            </w:r>
          </w:p>
        </w:tc>
      </w:tr>
    </w:tbl>
    <w:p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</w:t>
      </w:r>
    </w:p>
    <w:p w:rsidR="00507E67" w:rsidRPr="001E5528" w:rsidRDefault="00507E67" w:rsidP="00507E6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relevante: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t>_______________________________________________</w:t>
      </w:r>
    </w:p>
    <w:p w:rsidR="00507E67" w:rsidRPr="001E5528" w:rsidRDefault="00507E67" w:rsidP="00507E6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:rsidR="00593970" w:rsidRDefault="00507E67" w:rsidP="0034233B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</w:t>
      </w:r>
      <w:r w:rsidR="00E308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 Tatiana Oboroc</w:t>
      </w:r>
      <w:r w:rsidRPr="001E5528">
        <w:rPr>
          <w:rFonts w:ascii="Times New Roman" w:eastAsia="Times New Roman" w:hAnsi="Times New Roman" w:cs="Times New Roman"/>
          <w:b/>
          <w:noProof/>
          <w:sz w:val="24"/>
          <w:szCs w:val="24"/>
        </w:rPr>
        <w:t>.</w:t>
      </w:r>
    </w:p>
    <w:sectPr w:rsidR="00593970" w:rsidSect="00E308F4">
      <w:pgSz w:w="11906" w:h="16838"/>
      <w:pgMar w:top="284" w:right="56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15D35"/>
    <w:multiLevelType w:val="hybridMultilevel"/>
    <w:tmpl w:val="F0965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E56A9160"/>
    <w:lvl w:ilvl="0" w:tplc="8466AA1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19303F"/>
    <w:multiLevelType w:val="hybridMultilevel"/>
    <w:tmpl w:val="385E0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510CFA"/>
    <w:multiLevelType w:val="hybridMultilevel"/>
    <w:tmpl w:val="0658DB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E0B"/>
    <w:rsid w:val="000C4CA1"/>
    <w:rsid w:val="001070BD"/>
    <w:rsid w:val="00196F6F"/>
    <w:rsid w:val="001D399D"/>
    <w:rsid w:val="001E5528"/>
    <w:rsid w:val="001F5E0B"/>
    <w:rsid w:val="002227E4"/>
    <w:rsid w:val="0025154E"/>
    <w:rsid w:val="0034233B"/>
    <w:rsid w:val="003B09D7"/>
    <w:rsid w:val="00416112"/>
    <w:rsid w:val="00432DD9"/>
    <w:rsid w:val="004362DD"/>
    <w:rsid w:val="004972B3"/>
    <w:rsid w:val="004E04FB"/>
    <w:rsid w:val="004E5851"/>
    <w:rsid w:val="00507E67"/>
    <w:rsid w:val="005326F0"/>
    <w:rsid w:val="00593970"/>
    <w:rsid w:val="005D491E"/>
    <w:rsid w:val="00667B4F"/>
    <w:rsid w:val="00732F84"/>
    <w:rsid w:val="00741615"/>
    <w:rsid w:val="00752715"/>
    <w:rsid w:val="007918E2"/>
    <w:rsid w:val="007B1EF4"/>
    <w:rsid w:val="00862BEF"/>
    <w:rsid w:val="009B73A7"/>
    <w:rsid w:val="00A14360"/>
    <w:rsid w:val="00A323DB"/>
    <w:rsid w:val="00A9561F"/>
    <w:rsid w:val="00B13808"/>
    <w:rsid w:val="00B279F2"/>
    <w:rsid w:val="00BC5A6D"/>
    <w:rsid w:val="00C827D9"/>
    <w:rsid w:val="00CB0030"/>
    <w:rsid w:val="00CC4069"/>
    <w:rsid w:val="00D12BC3"/>
    <w:rsid w:val="00D2201E"/>
    <w:rsid w:val="00D320F3"/>
    <w:rsid w:val="00E17968"/>
    <w:rsid w:val="00E308F4"/>
    <w:rsid w:val="00E340D3"/>
    <w:rsid w:val="00E43669"/>
    <w:rsid w:val="00E82DC2"/>
    <w:rsid w:val="00E97509"/>
    <w:rsid w:val="00ED39B4"/>
    <w:rsid w:val="00F05487"/>
    <w:rsid w:val="00F313D2"/>
    <w:rsid w:val="00F517C3"/>
    <w:rsid w:val="00FC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3E536C-44DF-4EBD-B8FE-5791C2BFA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507E67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50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62BEF"/>
    <w:pPr>
      <w:ind w:left="720"/>
      <w:contextualSpacing/>
    </w:pPr>
  </w:style>
  <w:style w:type="character" w:customStyle="1" w:styleId="treelistitemtitle">
    <w:name w:val="tree__list__item__title"/>
    <w:basedOn w:val="a0"/>
    <w:rsid w:val="00D12BC3"/>
  </w:style>
  <w:style w:type="paragraph" w:customStyle="1" w:styleId="Default">
    <w:name w:val="Default"/>
    <w:rsid w:val="007B1E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gpdc.md/wp-content/uploads/2023/03/Planul-de-achizitii-provizoriu-pentru-anul-2023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1267</Words>
  <Characters>7225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DETS</cp:lastModifiedBy>
  <cp:revision>22</cp:revision>
  <dcterms:created xsi:type="dcterms:W3CDTF">2023-04-18T10:59:00Z</dcterms:created>
  <dcterms:modified xsi:type="dcterms:W3CDTF">2023-04-26T13:10:00Z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8aaeef834a63667840940568ec3b50849ad5f020a2b14d3d318d8d712d10b3e8</vt:lpwstr>
  </property>
</Properties>
</file>