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0B2D" w:rsidRDefault="001B0B2D">
      <w:pPr>
        <w:rPr>
          <w:b/>
          <w:sz w:val="28"/>
          <w:szCs w:val="28"/>
          <w:lang w:eastAsia="ru-RU"/>
        </w:rPr>
      </w:pPr>
    </w:p>
    <w:p w:rsidR="001B0B2D" w:rsidRDefault="00A92583">
      <w:pPr>
        <w:tabs>
          <w:tab w:val="left" w:pos="5103"/>
          <w:tab w:val="left" w:pos="10348"/>
        </w:tabs>
        <w:jc w:val="right"/>
        <w:rPr>
          <w:lang w:eastAsia="ru-RU"/>
        </w:rPr>
      </w:pPr>
      <w:r>
        <w:rPr>
          <w:lang w:eastAsia="ru-RU"/>
        </w:rPr>
        <w:t xml:space="preserve">Anexa nr.1 </w:t>
      </w:r>
    </w:p>
    <w:p w:rsidR="001B0B2D" w:rsidRDefault="00A92583">
      <w:pPr>
        <w:tabs>
          <w:tab w:val="left" w:pos="5103"/>
          <w:tab w:val="left" w:pos="10348"/>
        </w:tabs>
        <w:jc w:val="right"/>
        <w:rPr>
          <w:lang w:eastAsia="ru-RU"/>
        </w:rPr>
      </w:pPr>
      <w:r>
        <w:rPr>
          <w:lang w:eastAsia="ru-RU"/>
        </w:rPr>
        <w:t xml:space="preserve">la Ordinul ministrului finanţelor </w:t>
      </w:r>
    </w:p>
    <w:p w:rsidR="001B0B2D" w:rsidRDefault="001B0B2D">
      <w:pPr>
        <w:tabs>
          <w:tab w:val="left" w:pos="5103"/>
          <w:tab w:val="left" w:pos="10348"/>
        </w:tabs>
        <w:jc w:val="right"/>
        <w:rPr>
          <w:lang w:eastAsia="ru-RU"/>
        </w:rPr>
      </w:pPr>
    </w:p>
    <w:p w:rsidR="001B0B2D" w:rsidRDefault="00A92583">
      <w:pPr>
        <w:tabs>
          <w:tab w:val="left" w:pos="5103"/>
          <w:tab w:val="left" w:pos="10348"/>
        </w:tabs>
        <w:jc w:val="right"/>
        <w:rPr>
          <w:lang w:eastAsia="ru-RU"/>
        </w:rPr>
      </w:pPr>
      <w:r>
        <w:rPr>
          <w:lang w:eastAsia="ru-RU"/>
        </w:rPr>
        <w:t xml:space="preserve">                                               nr.   115   din 15.09.2021</w:t>
      </w:r>
    </w:p>
    <w:p w:rsidR="001B0B2D" w:rsidRDefault="001B0B2D">
      <w:pPr>
        <w:tabs>
          <w:tab w:val="left" w:pos="5103"/>
          <w:tab w:val="left" w:pos="10348"/>
        </w:tabs>
        <w:jc w:val="center"/>
        <w:rPr>
          <w:lang w:eastAsia="ru-RU"/>
        </w:rPr>
      </w:pPr>
    </w:p>
    <w:p w:rsidR="001B0B2D" w:rsidRDefault="00A92583">
      <w:pPr>
        <w:tabs>
          <w:tab w:val="left" w:pos="5103"/>
          <w:tab w:val="left" w:pos="10348"/>
        </w:tabs>
        <w:jc w:val="center"/>
        <w:rPr>
          <w:b/>
          <w:lang w:eastAsia="ru-RU"/>
        </w:rPr>
      </w:pPr>
      <w:r>
        <w:rPr>
          <w:b/>
          <w:lang w:eastAsia="ru-RU"/>
        </w:rPr>
        <w:t>DOCUMENTAŢIA STANDARD</w:t>
      </w:r>
    </w:p>
    <w:p w:rsidR="001B0B2D" w:rsidRDefault="00A92583">
      <w:pPr>
        <w:tabs>
          <w:tab w:val="left" w:pos="5103"/>
          <w:tab w:val="left" w:pos="10348"/>
        </w:tabs>
        <w:jc w:val="center"/>
        <w:rPr>
          <w:b/>
          <w:lang w:eastAsia="ru-RU"/>
        </w:rPr>
      </w:pPr>
      <w:r>
        <w:rPr>
          <w:b/>
          <w:lang w:eastAsia="ru-RU"/>
        </w:rPr>
        <w:t>pentru realizarea achizițiilor publice de bunuri și servicii</w:t>
      </w:r>
    </w:p>
    <w:p w:rsidR="001B0B2D" w:rsidRDefault="001B0B2D">
      <w:pPr>
        <w:rPr>
          <w:b/>
          <w:lang w:eastAsia="ru-RU"/>
        </w:rPr>
      </w:pPr>
    </w:p>
    <w:p w:rsidR="001B0B2D" w:rsidRDefault="001B0B2D"/>
    <w:p w:rsidR="001B0B2D" w:rsidRDefault="00A92583">
      <w:pPr>
        <w:pStyle w:val="1"/>
        <w:numPr>
          <w:ilvl w:val="0"/>
          <w:numId w:val="0"/>
        </w:numPr>
        <w:tabs>
          <w:tab w:val="left" w:pos="284"/>
        </w:tabs>
      </w:pPr>
      <w:bookmarkStart w:id="0" w:name="_Toc392180117"/>
      <w:bookmarkStart w:id="1" w:name="_Toc449539007"/>
      <w:r>
        <w:t xml:space="preserve">INSTRUCŢIUNI PENTRU </w:t>
      </w:r>
      <w:r>
        <w:rPr>
          <w:lang w:val="it-IT"/>
        </w:rPr>
        <w:t xml:space="preserve">AUTORITĂȚI CONTRACTANTE ȘI </w:t>
      </w:r>
      <w:r>
        <w:t xml:space="preserve">OFERTANŢI </w:t>
      </w:r>
      <w:bookmarkEnd w:id="0"/>
      <w:bookmarkEnd w:id="1"/>
    </w:p>
    <w:p w:rsidR="001B0B2D" w:rsidRDefault="001B0B2D">
      <w:pPr>
        <w:pStyle w:val="2"/>
        <w:keepNext w:val="0"/>
        <w:keepLines w:val="0"/>
        <w:tabs>
          <w:tab w:val="left" w:pos="37"/>
        </w:tabs>
        <w:spacing w:before="0"/>
        <w:jc w:val="center"/>
        <w:rPr>
          <w:rFonts w:ascii="Times New Roman" w:eastAsia="Times New Roman" w:hAnsi="Times New Roman" w:cs="Times New Roman"/>
          <w:bCs w:val="0"/>
          <w:color w:val="auto"/>
        </w:rPr>
      </w:pPr>
    </w:p>
    <w:p w:rsidR="001B0B2D" w:rsidRDefault="00A9258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1B0B2D" w:rsidRDefault="001B0B2D"/>
    <w:p w:rsidR="001B0B2D" w:rsidRDefault="00A92583">
      <w:pPr>
        <w:jc w:val="center"/>
      </w:pPr>
      <w:r>
        <w:rPr>
          <w:b/>
          <w:bCs/>
        </w:rPr>
        <w:t>Dispoziții generale</w:t>
      </w:r>
    </w:p>
    <w:p w:rsidR="001B0B2D" w:rsidRDefault="001B0B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1B0B2D" w:rsidRDefault="00A92583">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1B0B2D" w:rsidRDefault="00A92583">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1B0B2D" w:rsidRDefault="00A92583">
      <w:pPr>
        <w:tabs>
          <w:tab w:val="left" w:pos="-284"/>
          <w:tab w:val="left" w:pos="196"/>
          <w:tab w:val="left" w:pos="567"/>
        </w:tabs>
        <w:jc w:val="both"/>
        <w:rPr>
          <w:color w:val="000000" w:themeColor="text1"/>
        </w:rPr>
      </w:pPr>
      <w:r>
        <w:rPr>
          <w:color w:val="000000" w:themeColor="text1"/>
        </w:rPr>
        <w:t>1) Anunț de intenție (anexa nr.1);</w:t>
      </w:r>
    </w:p>
    <w:p w:rsidR="001B0B2D" w:rsidRDefault="00A92583">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1B0B2D" w:rsidRDefault="00A92583">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1B0B2D" w:rsidRDefault="00A92583">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1B0B2D" w:rsidRDefault="00A92583">
      <w:pPr>
        <w:tabs>
          <w:tab w:val="left" w:pos="-284"/>
          <w:tab w:val="left" w:pos="196"/>
          <w:tab w:val="left" w:pos="567"/>
        </w:tabs>
        <w:jc w:val="both"/>
        <w:rPr>
          <w:color w:val="000000" w:themeColor="text1"/>
        </w:rPr>
      </w:pPr>
      <w:r>
        <w:rPr>
          <w:color w:val="000000" w:themeColor="text1"/>
        </w:rPr>
        <w:t>5) Anunț de atribuire (anexa nr. 5);</w:t>
      </w:r>
    </w:p>
    <w:p w:rsidR="001B0B2D" w:rsidRDefault="00A92583">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1B0B2D" w:rsidRDefault="00A92583">
      <w:pPr>
        <w:tabs>
          <w:tab w:val="left" w:pos="-284"/>
          <w:tab w:val="left" w:pos="196"/>
          <w:tab w:val="left" w:pos="567"/>
        </w:tabs>
        <w:jc w:val="both"/>
        <w:rPr>
          <w:color w:val="000000" w:themeColor="text1"/>
        </w:rPr>
      </w:pPr>
      <w:r>
        <w:rPr>
          <w:color w:val="000000" w:themeColor="text1"/>
        </w:rPr>
        <w:t>7) Cerere de participare (anexa nr. 7);</w:t>
      </w:r>
    </w:p>
    <w:p w:rsidR="001B0B2D" w:rsidRDefault="00A92583">
      <w:pPr>
        <w:tabs>
          <w:tab w:val="left" w:pos="-284"/>
          <w:tab w:val="left" w:pos="196"/>
          <w:tab w:val="left" w:pos="567"/>
        </w:tabs>
        <w:jc w:val="both"/>
        <w:rPr>
          <w:color w:val="000000" w:themeColor="text1"/>
        </w:rPr>
      </w:pPr>
      <w:r>
        <w:rPr>
          <w:color w:val="000000" w:themeColor="text1"/>
        </w:rPr>
        <w:t>8) Declaraţie privind valabilitatea ofertei (anexa nr. 8);</w:t>
      </w:r>
    </w:p>
    <w:p w:rsidR="001B0B2D" w:rsidRDefault="00A92583">
      <w:pPr>
        <w:tabs>
          <w:tab w:val="left" w:pos="-284"/>
          <w:tab w:val="left" w:pos="196"/>
          <w:tab w:val="left" w:pos="567"/>
        </w:tabs>
        <w:jc w:val="both"/>
        <w:rPr>
          <w:color w:val="000000" w:themeColor="text1"/>
        </w:rPr>
      </w:pPr>
      <w:r>
        <w:rPr>
          <w:color w:val="000000" w:themeColor="text1"/>
        </w:rPr>
        <w:t>9) Scrisoare  de  garanţie  bancară (anexa nr. 9);</w:t>
      </w:r>
    </w:p>
    <w:p w:rsidR="001B0B2D" w:rsidRDefault="00A92583">
      <w:pPr>
        <w:tabs>
          <w:tab w:val="left" w:pos="-284"/>
          <w:tab w:val="left" w:pos="196"/>
          <w:tab w:val="left" w:pos="567"/>
        </w:tabs>
        <w:jc w:val="both"/>
        <w:rPr>
          <w:color w:val="000000" w:themeColor="text1"/>
        </w:rPr>
      </w:pPr>
      <w:r>
        <w:rPr>
          <w:color w:val="000000" w:themeColor="text1"/>
        </w:rPr>
        <w:t>10) Garanţia de bună execuţie (anexa nr. 10.);</w:t>
      </w:r>
    </w:p>
    <w:p w:rsidR="001B0B2D" w:rsidRDefault="00A92583">
      <w:pPr>
        <w:tabs>
          <w:tab w:val="left" w:pos="-284"/>
          <w:tab w:val="left" w:pos="196"/>
          <w:tab w:val="left" w:pos="567"/>
        </w:tabs>
        <w:jc w:val="both"/>
        <w:rPr>
          <w:color w:val="000000" w:themeColor="text1"/>
        </w:rPr>
      </w:pPr>
      <w:r>
        <w:rPr>
          <w:color w:val="000000" w:themeColor="text1"/>
        </w:rPr>
        <w:t>11) Informaţii privind asocierea (anexa nr. 11);</w:t>
      </w:r>
    </w:p>
    <w:p w:rsidR="001B0B2D" w:rsidRDefault="00A92583">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1B0B2D" w:rsidRDefault="00A92583">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1B0B2D" w:rsidRDefault="00A92583">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1B0B2D" w:rsidRDefault="00A92583">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1B0B2D" w:rsidRDefault="00A92583">
      <w:pPr>
        <w:tabs>
          <w:tab w:val="left" w:pos="-284"/>
          <w:tab w:val="left" w:pos="196"/>
          <w:tab w:val="left" w:pos="567"/>
        </w:tabs>
        <w:jc w:val="both"/>
        <w:rPr>
          <w:color w:val="000000" w:themeColor="text1"/>
        </w:rPr>
      </w:pPr>
      <w:r>
        <w:rPr>
          <w:color w:val="000000" w:themeColor="text1"/>
        </w:rPr>
        <w:t>16) Angajament terţ susţinător financiar (anexa nr. 16);</w:t>
      </w:r>
    </w:p>
    <w:p w:rsidR="001B0B2D" w:rsidRDefault="00A92583">
      <w:pPr>
        <w:tabs>
          <w:tab w:val="left" w:pos="-284"/>
          <w:tab w:val="left" w:pos="196"/>
          <w:tab w:val="left" w:pos="567"/>
        </w:tabs>
        <w:jc w:val="both"/>
        <w:rPr>
          <w:color w:val="000000" w:themeColor="text1"/>
        </w:rPr>
      </w:pPr>
      <w:r>
        <w:rPr>
          <w:color w:val="000000" w:themeColor="text1"/>
        </w:rPr>
        <w:t>17) Declaraţie terţ susţinător financiar (anexa nr. 17);</w:t>
      </w:r>
    </w:p>
    <w:p w:rsidR="001B0B2D" w:rsidRDefault="00A92583">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1B0B2D" w:rsidRDefault="00A92583">
      <w:pPr>
        <w:tabs>
          <w:tab w:val="left" w:pos="-284"/>
          <w:tab w:val="left" w:pos="196"/>
          <w:tab w:val="left" w:pos="567"/>
        </w:tabs>
        <w:jc w:val="both"/>
        <w:rPr>
          <w:color w:val="000000" w:themeColor="text1"/>
        </w:rPr>
      </w:pPr>
      <w:r>
        <w:rPr>
          <w:color w:val="000000" w:themeColor="text1"/>
        </w:rPr>
        <w:t>19) Declaraţie terţ susţinător tehnic (anexa nr. 19);</w:t>
      </w:r>
    </w:p>
    <w:p w:rsidR="001B0B2D" w:rsidRDefault="00A92583">
      <w:pPr>
        <w:tabs>
          <w:tab w:val="left" w:pos="-284"/>
          <w:tab w:val="left" w:pos="196"/>
          <w:tab w:val="left" w:pos="567"/>
        </w:tabs>
        <w:jc w:val="both"/>
        <w:rPr>
          <w:color w:val="000000" w:themeColor="text1"/>
        </w:rPr>
      </w:pPr>
      <w:r>
        <w:rPr>
          <w:color w:val="000000" w:themeColor="text1"/>
        </w:rPr>
        <w:t>20) Declaraţie terţ susţinător profesional (anexa nr. 20);</w:t>
      </w:r>
    </w:p>
    <w:p w:rsidR="001B0B2D" w:rsidRDefault="00A92583">
      <w:pPr>
        <w:tabs>
          <w:tab w:val="left" w:pos="-284"/>
          <w:tab w:val="left" w:pos="196"/>
          <w:tab w:val="left" w:pos="567"/>
        </w:tabs>
        <w:jc w:val="both"/>
        <w:rPr>
          <w:color w:val="000000" w:themeColor="text1"/>
        </w:rPr>
      </w:pPr>
      <w:r>
        <w:rPr>
          <w:color w:val="000000" w:themeColor="text1"/>
        </w:rPr>
        <w:t>21) Caiet de sarcini (anexa nr. 21);</w:t>
      </w:r>
    </w:p>
    <w:p w:rsidR="001B0B2D" w:rsidRDefault="00A92583">
      <w:pPr>
        <w:tabs>
          <w:tab w:val="left" w:pos="-284"/>
          <w:tab w:val="left" w:pos="196"/>
          <w:tab w:val="left" w:pos="567"/>
        </w:tabs>
        <w:jc w:val="both"/>
        <w:rPr>
          <w:color w:val="000000" w:themeColor="text1"/>
        </w:rPr>
      </w:pPr>
      <w:r>
        <w:rPr>
          <w:color w:val="000000" w:themeColor="text1"/>
        </w:rPr>
        <w:lastRenderedPageBreak/>
        <w:t>22) Specificaţii tehnice (anexa nr. 22);</w:t>
      </w:r>
    </w:p>
    <w:p w:rsidR="001B0B2D" w:rsidRDefault="00A92583">
      <w:pPr>
        <w:tabs>
          <w:tab w:val="left" w:pos="-284"/>
          <w:tab w:val="left" w:pos="196"/>
          <w:tab w:val="left" w:pos="567"/>
        </w:tabs>
        <w:jc w:val="both"/>
        <w:rPr>
          <w:color w:val="000000" w:themeColor="text1"/>
        </w:rPr>
      </w:pPr>
      <w:r>
        <w:rPr>
          <w:color w:val="000000" w:themeColor="text1"/>
        </w:rPr>
        <w:t>23) Specificaţii de preț (anexa nr. 23);</w:t>
      </w:r>
    </w:p>
    <w:p w:rsidR="001B0B2D" w:rsidRDefault="00A92583">
      <w:pPr>
        <w:tabs>
          <w:tab w:val="left" w:pos="-284"/>
          <w:tab w:val="left" w:pos="196"/>
          <w:tab w:val="left" w:pos="567"/>
        </w:tabs>
        <w:jc w:val="both"/>
        <w:rPr>
          <w:color w:val="000000" w:themeColor="text1"/>
        </w:rPr>
      </w:pPr>
      <w:r>
        <w:rPr>
          <w:color w:val="000000" w:themeColor="text1"/>
        </w:rPr>
        <w:t>24) Contract – model (anexa nr. 24);</w:t>
      </w:r>
    </w:p>
    <w:p w:rsidR="001B0B2D" w:rsidRDefault="00A92583">
      <w:pPr>
        <w:tabs>
          <w:tab w:val="left" w:pos="-284"/>
          <w:tab w:val="left" w:pos="196"/>
          <w:tab w:val="left" w:pos="567"/>
        </w:tabs>
        <w:jc w:val="both"/>
        <w:rPr>
          <w:color w:val="000000" w:themeColor="text1"/>
        </w:rPr>
      </w:pPr>
      <w:r>
        <w:rPr>
          <w:color w:val="000000" w:themeColor="text1"/>
        </w:rPr>
        <w:t>25) Acord adițional (anexa nr. 25);</w:t>
      </w:r>
    </w:p>
    <w:p w:rsidR="001B0B2D" w:rsidRDefault="00A92583">
      <w:pPr>
        <w:tabs>
          <w:tab w:val="left" w:pos="-284"/>
          <w:tab w:val="left" w:pos="196"/>
          <w:tab w:val="left" w:pos="567"/>
        </w:tabs>
        <w:jc w:val="both"/>
        <w:rPr>
          <w:color w:val="000000" w:themeColor="text1"/>
        </w:rPr>
      </w:pPr>
      <w:r>
        <w:rPr>
          <w:color w:val="000000" w:themeColor="text1"/>
        </w:rPr>
        <w:t>26) Acord-cadru (anexa nr. 26).</w:t>
      </w:r>
    </w:p>
    <w:p w:rsidR="001B0B2D" w:rsidRDefault="001B0B2D">
      <w:pPr>
        <w:tabs>
          <w:tab w:val="left" w:pos="-284"/>
          <w:tab w:val="left" w:pos="196"/>
          <w:tab w:val="left" w:pos="567"/>
        </w:tabs>
        <w:jc w:val="both"/>
        <w:rPr>
          <w:color w:val="000000" w:themeColor="text1"/>
        </w:rPr>
      </w:pPr>
    </w:p>
    <w:bookmarkEnd w:id="3"/>
    <w:p w:rsidR="001B0B2D" w:rsidRDefault="00A92583">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1B0B2D" w:rsidRDefault="00A92583">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1B0B2D" w:rsidRDefault="00A92583">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1B0B2D" w:rsidRDefault="00A92583">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1B0B2D" w:rsidRDefault="00A92583">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1B0B2D" w:rsidRDefault="00A92583">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1B0B2D" w:rsidRDefault="00A92583">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1B0B2D" w:rsidRDefault="00A92583">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1B0B2D" w:rsidRDefault="00A92583">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rsidR="001B0B2D" w:rsidRDefault="00A92583">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1B0B2D" w:rsidRDefault="00A92583">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1B0B2D" w:rsidRDefault="00A92583">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rsidR="001B0B2D" w:rsidRDefault="00A9258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1B0B2D" w:rsidRDefault="00A9258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rsidR="001B0B2D" w:rsidRDefault="00A9258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rsidR="001B0B2D" w:rsidRDefault="00A9258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rsidR="001B0B2D" w:rsidRDefault="00A9258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1B0B2D" w:rsidRDefault="00A9258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1B0B2D" w:rsidRDefault="001B0B2D"/>
    <w:p w:rsidR="001B0B2D" w:rsidRDefault="00A92583">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1B0B2D" w:rsidRDefault="001B0B2D">
      <w:pPr>
        <w:pStyle w:val="a"/>
        <w:numPr>
          <w:ilvl w:val="0"/>
          <w:numId w:val="0"/>
        </w:numPr>
        <w:tabs>
          <w:tab w:val="clear" w:pos="1134"/>
          <w:tab w:val="left" w:pos="-284"/>
          <w:tab w:val="left" w:pos="142"/>
          <w:tab w:val="left" w:pos="284"/>
        </w:tabs>
        <w:spacing w:after="120"/>
        <w:ind w:left="-284" w:firstLine="284"/>
        <w:jc w:val="center"/>
        <w:rPr>
          <w:b/>
          <w:lang w:val="ro-RO"/>
        </w:rPr>
      </w:pPr>
    </w:p>
    <w:p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1B0B2D" w:rsidRDefault="00A92583">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B0B2D" w:rsidRDefault="00A92583">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1B0B2D" w:rsidRDefault="00A92583">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1B0B2D" w:rsidRDefault="00A92583">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1B0B2D" w:rsidRDefault="00A9258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1B0B2D" w:rsidRDefault="00A92583">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B0B2D" w:rsidRDefault="00A92583">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1B0B2D" w:rsidRDefault="00A92583">
      <w:pPr>
        <w:spacing w:after="120"/>
        <w:ind w:left="142"/>
        <w:rPr>
          <w:lang w:val="it-IT"/>
        </w:rPr>
      </w:pPr>
      <w:r>
        <w:rPr>
          <w:lang w:val="it-IT"/>
        </w:rPr>
        <w:t>1) eligibilitatea ofertantului sau candidatului;</w:t>
      </w:r>
    </w:p>
    <w:p w:rsidR="001B0B2D" w:rsidRDefault="00A92583">
      <w:pPr>
        <w:spacing w:after="120"/>
        <w:ind w:left="142"/>
        <w:rPr>
          <w:lang w:val="it-IT"/>
        </w:rPr>
      </w:pPr>
      <w:r>
        <w:rPr>
          <w:lang w:val="it-IT"/>
        </w:rPr>
        <w:lastRenderedPageBreak/>
        <w:t>2) capacitatea de exercitare a activității profesionale;</w:t>
      </w:r>
    </w:p>
    <w:p w:rsidR="001B0B2D" w:rsidRDefault="00A92583">
      <w:pPr>
        <w:pStyle w:val="a"/>
        <w:numPr>
          <w:ilvl w:val="0"/>
          <w:numId w:val="0"/>
        </w:numPr>
        <w:tabs>
          <w:tab w:val="clear" w:pos="1134"/>
          <w:tab w:val="left" w:pos="0"/>
        </w:tabs>
        <w:spacing w:after="120"/>
        <w:ind w:left="142"/>
        <w:rPr>
          <w:lang w:val="it-IT"/>
        </w:rPr>
      </w:pPr>
      <w:r>
        <w:rPr>
          <w:lang w:val="it-IT"/>
        </w:rPr>
        <w:t>3) capacitatea economică şi financiară;</w:t>
      </w:r>
    </w:p>
    <w:p w:rsidR="001B0B2D" w:rsidRDefault="00A92583">
      <w:pPr>
        <w:pStyle w:val="a"/>
        <w:numPr>
          <w:ilvl w:val="0"/>
          <w:numId w:val="0"/>
        </w:numPr>
        <w:tabs>
          <w:tab w:val="clear" w:pos="1134"/>
          <w:tab w:val="left" w:pos="0"/>
        </w:tabs>
        <w:spacing w:after="120"/>
        <w:ind w:left="142"/>
        <w:rPr>
          <w:lang w:val="it-IT"/>
        </w:rPr>
      </w:pPr>
      <w:r>
        <w:rPr>
          <w:lang w:val="it-IT"/>
        </w:rPr>
        <w:t>4) capacitatea tehnică;</w:t>
      </w:r>
    </w:p>
    <w:p w:rsidR="001B0B2D" w:rsidRDefault="00A92583">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1B0B2D" w:rsidRDefault="00A92583">
      <w:pPr>
        <w:pStyle w:val="a"/>
        <w:numPr>
          <w:ilvl w:val="0"/>
          <w:numId w:val="0"/>
        </w:numPr>
        <w:tabs>
          <w:tab w:val="clear" w:pos="1134"/>
          <w:tab w:val="left" w:pos="0"/>
        </w:tabs>
        <w:spacing w:after="120"/>
        <w:ind w:left="142"/>
        <w:rPr>
          <w:lang w:val="it-IT"/>
        </w:rPr>
      </w:pPr>
      <w:r>
        <w:rPr>
          <w:lang w:val="it-IT"/>
        </w:rPr>
        <w:t>6) standarde de protecție a mediului.</w:t>
      </w:r>
    </w:p>
    <w:p w:rsidR="001B0B2D" w:rsidRDefault="00A92583">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B0B2D" w:rsidRDefault="00A9258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1B0B2D" w:rsidRDefault="00A9258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B0B2D" w:rsidRDefault="00A9258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w:t>
      </w:r>
      <w:r>
        <w:rPr>
          <w:lang w:val="it-IT"/>
        </w:rPr>
        <w:lastRenderedPageBreak/>
        <w:t>în care consideră că măsurile întreprinse sunt insuficiente, autoritatea contractantă informează ofertantul/candidatul despre motivele excluderii.</w:t>
      </w:r>
    </w:p>
    <w:p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1B0B2D" w:rsidRDefault="00A92583">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1B0B2D" w:rsidRDefault="00A92583">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1B0B2D" w:rsidRDefault="00A92583">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1B0B2D" w:rsidRDefault="00A92583">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1B0B2D" w:rsidRDefault="00A9258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1B0B2D" w:rsidRDefault="00A92583">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1B0B2D" w:rsidRDefault="00A92583">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1B0B2D" w:rsidRDefault="00A92583">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1B0B2D" w:rsidRDefault="00A92583">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1B0B2D" w:rsidRDefault="00A92583">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1B0B2D" w:rsidRDefault="00A92583">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1B0B2D" w:rsidRDefault="00A92583">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1B0B2D" w:rsidRDefault="00A92583">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1B0B2D" w:rsidRDefault="00A92583">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1B0B2D" w:rsidRDefault="00A92583">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1B0B2D" w:rsidRDefault="00A92583">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B0B2D" w:rsidRDefault="00A92583">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B0B2D" w:rsidRDefault="00A92583">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1B0B2D" w:rsidRDefault="00A925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1B0B2D" w:rsidRDefault="00A925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1B0B2D" w:rsidRDefault="00A925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1B0B2D" w:rsidRDefault="00A925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B0B2D" w:rsidRDefault="00A92583">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1B0B2D" w:rsidRDefault="00A92583">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1B0B2D" w:rsidRDefault="00A9258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1B0B2D" w:rsidRDefault="00A9258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1B0B2D" w:rsidRDefault="00A9258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1B0B2D" w:rsidRDefault="00A92583">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1B0B2D" w:rsidRDefault="00A92583">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1B0B2D" w:rsidRDefault="00A92583">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1B0B2D" w:rsidRDefault="00A92583">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1B0B2D" w:rsidRDefault="00A92583">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1B0B2D" w:rsidRDefault="00A9258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1B0B2D" w:rsidRDefault="00A92583">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1B0B2D" w:rsidRDefault="00A92583">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1B0B2D" w:rsidRDefault="00A92583">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1B0B2D" w:rsidRDefault="00A92583">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1B0B2D" w:rsidRDefault="00A92583">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1B0B2D" w:rsidRDefault="00A92583">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1B0B2D" w:rsidRDefault="00A92583">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1B0B2D" w:rsidRDefault="00A92583">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1B0B2D" w:rsidRDefault="00A92583">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1B0B2D" w:rsidRDefault="00A9258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1B0B2D" w:rsidRDefault="00A92583">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1B0B2D" w:rsidRDefault="00A92583">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1B0B2D" w:rsidRDefault="00A92583">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1B0B2D" w:rsidRDefault="00A92583">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1B0B2D" w:rsidRDefault="00A92583">
      <w:pPr>
        <w:tabs>
          <w:tab w:val="left" w:pos="-284"/>
          <w:tab w:val="left" w:pos="142"/>
          <w:tab w:val="left" w:pos="426"/>
          <w:tab w:val="left" w:pos="567"/>
          <w:tab w:val="left" w:pos="709"/>
        </w:tabs>
        <w:ind w:left="-284" w:firstLine="284"/>
        <w:jc w:val="both"/>
        <w:rPr>
          <w:lang w:val="it-IT"/>
        </w:rPr>
      </w:pPr>
      <w:r>
        <w:rPr>
          <w:lang w:val="it-IT"/>
        </w:rPr>
        <w:t>31) și altele.</w:t>
      </w:r>
    </w:p>
    <w:p w:rsidR="001B0B2D" w:rsidRDefault="001B0B2D">
      <w:pPr>
        <w:tabs>
          <w:tab w:val="left" w:pos="-284"/>
          <w:tab w:val="left" w:pos="142"/>
          <w:tab w:val="left" w:pos="426"/>
          <w:tab w:val="left" w:pos="567"/>
          <w:tab w:val="left" w:pos="709"/>
        </w:tabs>
        <w:ind w:left="-284" w:firstLine="284"/>
        <w:jc w:val="both"/>
        <w:rPr>
          <w:lang w:val="it-IT"/>
        </w:rPr>
      </w:pPr>
    </w:p>
    <w:bookmarkEnd w:id="33"/>
    <w:bookmarkEnd w:id="34"/>
    <w:p w:rsidR="001B0B2D" w:rsidRDefault="00A92583">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1B0B2D" w:rsidRDefault="00A92583">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1B0B2D" w:rsidRDefault="00A92583">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1B0B2D" w:rsidRDefault="00A9258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1B0B2D" w:rsidRDefault="00A92583">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1B0B2D" w:rsidRDefault="00A92583">
      <w:pPr>
        <w:tabs>
          <w:tab w:val="left" w:pos="-284"/>
          <w:tab w:val="left" w:pos="426"/>
          <w:tab w:val="left" w:pos="1455"/>
        </w:tabs>
        <w:ind w:left="-284" w:firstLine="284"/>
      </w:pPr>
      <w:r>
        <w:tab/>
      </w:r>
    </w:p>
    <w:p w:rsidR="001B0B2D" w:rsidRDefault="00A9258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1B0B2D" w:rsidRDefault="001B0B2D"/>
    <w:bookmarkEnd w:id="35"/>
    <w:bookmarkEnd w:id="36"/>
    <w:p w:rsidR="001B0B2D" w:rsidRDefault="00A9258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1B0B2D" w:rsidRDefault="001B0B2D">
      <w:pPr>
        <w:rPr>
          <w:b/>
          <w:bCs/>
        </w:rPr>
      </w:pPr>
    </w:p>
    <w:p w:rsidR="001B0B2D" w:rsidRDefault="00A92583">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1B0B2D" w:rsidRDefault="00A92583">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1B0B2D" w:rsidRDefault="00A92583">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1B0B2D" w:rsidRDefault="00A92583">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1B0B2D" w:rsidRDefault="00A92583">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1B0B2D" w:rsidRDefault="00A92583">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1B0B2D" w:rsidRDefault="00A92583">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1B0B2D" w:rsidRDefault="00A92583">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1B0B2D" w:rsidRDefault="00A92583">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1B0B2D" w:rsidRDefault="00A92583">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1B0B2D" w:rsidRDefault="00A9258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rsidR="001B0B2D" w:rsidRDefault="00A9258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1B0B2D" w:rsidRDefault="00A92583">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1B0B2D" w:rsidRDefault="00A9258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1B0B2D" w:rsidRDefault="00A92583">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1B0B2D" w:rsidRDefault="001B0B2D">
      <w:pPr>
        <w:jc w:val="both"/>
        <w:rPr>
          <w:bCs/>
          <w:i/>
        </w:rPr>
      </w:pPr>
    </w:p>
    <w:p w:rsidR="001B0B2D" w:rsidRDefault="00A92583">
      <w:pPr>
        <w:spacing w:after="120"/>
        <w:ind w:firstLine="567"/>
        <w:jc w:val="center"/>
      </w:pPr>
      <w:r>
        <w:t>Calcularea prețului unitar se efectuează conform formulei:</w:t>
      </w:r>
    </w:p>
    <w:p w:rsidR="001B0B2D" w:rsidRDefault="00A9258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B0B2D" w:rsidRDefault="001B0B2D">
      <w:pPr>
        <w:keepNext/>
        <w:keepLines/>
        <w:jc w:val="center"/>
        <w:outlineLvl w:val="1"/>
        <w:rPr>
          <w:rFonts w:eastAsiaTheme="majorEastAsia"/>
          <w:b/>
        </w:rPr>
      </w:pPr>
    </w:p>
    <w:p w:rsidR="001B0B2D" w:rsidRDefault="00A92583">
      <w:pPr>
        <w:tabs>
          <w:tab w:val="left" w:pos="851"/>
          <w:tab w:val="left" w:pos="993"/>
        </w:tabs>
        <w:spacing w:after="120"/>
        <w:ind w:firstLine="567"/>
        <w:jc w:val="both"/>
      </w:pPr>
      <w:r>
        <w:t>Unde,</w:t>
      </w:r>
    </w:p>
    <w:p w:rsidR="001B0B2D" w:rsidRDefault="00A92583">
      <w:pPr>
        <w:tabs>
          <w:tab w:val="left" w:pos="851"/>
          <w:tab w:val="left" w:pos="993"/>
        </w:tabs>
        <w:ind w:firstLine="567"/>
        <w:jc w:val="both"/>
      </w:pPr>
      <w:r>
        <w:t>Pu – reprezintă prețul unitar ofertat;</w:t>
      </w:r>
    </w:p>
    <w:p w:rsidR="001B0B2D" w:rsidRDefault="00A9258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1B0B2D" w:rsidRDefault="00A9258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1B0B2D" w:rsidRDefault="00A9258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1B0B2D" w:rsidRDefault="00A92583">
      <w:pPr>
        <w:tabs>
          <w:tab w:val="left" w:pos="851"/>
          <w:tab w:val="left" w:pos="993"/>
        </w:tabs>
        <w:ind w:firstLine="567"/>
        <w:jc w:val="both"/>
      </w:pPr>
      <w:r>
        <w:t>D% –reprezintă discount-ul aplicat.</w:t>
      </w:r>
    </w:p>
    <w:p w:rsidR="001B0B2D" w:rsidRDefault="001B0B2D">
      <w:pPr>
        <w:tabs>
          <w:tab w:val="left" w:pos="851"/>
          <w:tab w:val="left" w:pos="993"/>
        </w:tabs>
        <w:ind w:firstLine="567"/>
        <w:jc w:val="both"/>
      </w:pPr>
    </w:p>
    <w:p w:rsidR="001B0B2D" w:rsidRDefault="00A92583">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1B0B2D" w:rsidRDefault="00A92583">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1B0B2D" w:rsidRDefault="00A92583">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1B0B2D" w:rsidRDefault="00A92583">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1B0B2D" w:rsidRDefault="00A92583">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1B0B2D" w:rsidRDefault="001B0B2D">
      <w:pPr>
        <w:tabs>
          <w:tab w:val="left" w:pos="-284"/>
        </w:tabs>
        <w:ind w:left="-284" w:firstLine="284"/>
      </w:pPr>
    </w:p>
    <w:p w:rsidR="001B0B2D" w:rsidRDefault="00A92583">
      <w:pPr>
        <w:tabs>
          <w:tab w:val="left" w:pos="-284"/>
          <w:tab w:val="left" w:pos="426"/>
          <w:tab w:val="left" w:pos="604"/>
        </w:tabs>
        <w:spacing w:after="120"/>
        <w:ind w:left="-284" w:firstLine="284"/>
        <w:jc w:val="both"/>
      </w:pPr>
      <w:bookmarkStart w:id="47" w:name="_Toc449632597"/>
      <w:bookmarkStart w:id="48" w:name="_Toc449630844"/>
      <w:bookmarkStart w:id="49" w:name="_Toc449692045"/>
      <w:bookmarkStart w:id="50" w:name="_Toc449633089"/>
      <w:bookmarkStart w:id="51" w:name="_Toc392198690"/>
      <w:bookmarkStart w:id="52" w:name="_Toc392222624"/>
      <w:bookmarkStart w:id="53" w:name="_Toc392254909"/>
      <w:bookmarkStart w:id="54" w:name="_Toc39225517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1B0B2D" w:rsidRDefault="00A92583">
      <w:pPr>
        <w:tabs>
          <w:tab w:val="left" w:pos="0"/>
          <w:tab w:val="left" w:pos="284"/>
          <w:tab w:val="left" w:pos="604"/>
          <w:tab w:val="left" w:pos="960"/>
        </w:tabs>
        <w:spacing w:after="120"/>
      </w:pPr>
      <w:r>
        <w:rPr>
          <w:b/>
        </w:rPr>
        <w:t xml:space="preserve">48. </w:t>
      </w:r>
      <w:r>
        <w:t>Oferta cuprinde următoarele formulare:</w:t>
      </w:r>
    </w:p>
    <w:p w:rsidR="001B0B2D" w:rsidRDefault="00A92583">
      <w:pPr>
        <w:tabs>
          <w:tab w:val="left" w:pos="960"/>
        </w:tabs>
        <w:spacing w:after="120"/>
        <w:ind w:left="-284"/>
        <w:jc w:val="both"/>
      </w:pPr>
      <w:bookmarkStart w:id="56" w:name="_Toc449630846"/>
      <w:bookmarkStart w:id="57" w:name="_Toc449692047"/>
      <w:bookmarkStart w:id="58" w:name="_Toc449632599"/>
      <w:bookmarkStart w:id="59" w:name="_Toc449633091"/>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1B0B2D" w:rsidRDefault="00A92583">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1B0B2D" w:rsidRDefault="00A92583">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1B0B2D" w:rsidRDefault="00A92583">
      <w:pPr>
        <w:tabs>
          <w:tab w:val="left" w:pos="0"/>
          <w:tab w:val="left" w:pos="426"/>
          <w:tab w:val="left" w:pos="960"/>
        </w:tabs>
        <w:spacing w:after="120"/>
      </w:pPr>
      <w:r>
        <w:rPr>
          <w:color w:val="000000" w:themeColor="text1"/>
        </w:rPr>
        <w:t>4) Garanția pentru ofertă, după caz (anexa nr.9).</w:t>
      </w:r>
    </w:p>
    <w:p w:rsidR="001B0B2D" w:rsidRDefault="00A92583">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1B0B2D" w:rsidRDefault="00A92583">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1B0B2D" w:rsidRDefault="00A92583">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1B0B2D" w:rsidRDefault="00A9258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1B0B2D" w:rsidRDefault="00A9258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1B0B2D" w:rsidRDefault="00A9258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1B0B2D" w:rsidRDefault="00A92583">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B0B2D" w:rsidRDefault="00A92583">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1B0B2D" w:rsidRDefault="00A92583">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rsidR="001B0B2D" w:rsidRDefault="00A92583">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1B0B2D" w:rsidRDefault="001B0B2D">
      <w:pPr>
        <w:tabs>
          <w:tab w:val="left" w:pos="-284"/>
        </w:tabs>
        <w:ind w:left="-284" w:firstLine="284"/>
        <w:jc w:val="center"/>
        <w:rPr>
          <w:b/>
          <w:sz w:val="26"/>
          <w:szCs w:val="26"/>
        </w:rPr>
      </w:pPr>
    </w:p>
    <w:p w:rsidR="001B0B2D" w:rsidRDefault="001B0B2D">
      <w:pPr>
        <w:tabs>
          <w:tab w:val="left" w:pos="-284"/>
        </w:tabs>
        <w:ind w:left="-284" w:firstLine="284"/>
        <w:jc w:val="center"/>
        <w:rPr>
          <w:b/>
          <w:sz w:val="26"/>
          <w:szCs w:val="26"/>
        </w:rPr>
      </w:pPr>
    </w:p>
    <w:p w:rsidR="001B0B2D" w:rsidRDefault="00A92583">
      <w:pPr>
        <w:tabs>
          <w:tab w:val="left" w:pos="-284"/>
        </w:tabs>
        <w:ind w:left="-284" w:firstLine="284"/>
        <w:jc w:val="center"/>
        <w:rPr>
          <w:b/>
          <w:sz w:val="26"/>
          <w:szCs w:val="26"/>
        </w:rPr>
      </w:pPr>
      <w:r>
        <w:rPr>
          <w:b/>
          <w:sz w:val="26"/>
          <w:szCs w:val="26"/>
        </w:rPr>
        <w:t>Secţiunea a 4-a</w:t>
      </w:r>
    </w:p>
    <w:p w:rsidR="001B0B2D" w:rsidRDefault="001B0B2D">
      <w:pPr>
        <w:tabs>
          <w:tab w:val="left" w:pos="-284"/>
        </w:tabs>
        <w:ind w:left="-284" w:firstLine="284"/>
        <w:jc w:val="center"/>
        <w:rPr>
          <w:b/>
        </w:rPr>
      </w:pPr>
    </w:p>
    <w:p w:rsidR="001B0B2D" w:rsidRDefault="00A92583">
      <w:pPr>
        <w:tabs>
          <w:tab w:val="left" w:pos="-284"/>
        </w:tabs>
        <w:ind w:left="-284" w:firstLine="284"/>
        <w:jc w:val="center"/>
        <w:rPr>
          <w:b/>
        </w:rPr>
      </w:pPr>
      <w:r>
        <w:rPr>
          <w:b/>
        </w:rPr>
        <w:t>Depunerea și deschiderea ofertelor</w:t>
      </w:r>
    </w:p>
    <w:p w:rsidR="001B0B2D" w:rsidRDefault="001B0B2D">
      <w:pPr>
        <w:tabs>
          <w:tab w:val="left" w:pos="-284"/>
        </w:tabs>
        <w:ind w:left="-284" w:firstLine="284"/>
        <w:jc w:val="center"/>
        <w:rPr>
          <w:b/>
        </w:rPr>
      </w:pPr>
    </w:p>
    <w:p w:rsidR="001B0B2D" w:rsidRDefault="00A92583">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1B0B2D" w:rsidRDefault="00A92583">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B0B2D" w:rsidRDefault="00A92583">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1B0B2D" w:rsidRDefault="00A92583">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1B0B2D" w:rsidRDefault="00A9258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1B0B2D" w:rsidRDefault="00A92583">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1B0B2D" w:rsidRDefault="00A92583">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1B0B2D" w:rsidRDefault="00A9258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1B0B2D" w:rsidRDefault="00A92583">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1B0B2D" w:rsidRDefault="001B0B2D">
      <w:pPr>
        <w:tabs>
          <w:tab w:val="left" w:pos="-284"/>
          <w:tab w:val="left" w:pos="179"/>
          <w:tab w:val="left" w:pos="426"/>
          <w:tab w:val="left" w:pos="604"/>
        </w:tabs>
        <w:spacing w:after="120"/>
        <w:ind w:left="-284" w:firstLine="284"/>
        <w:jc w:val="both"/>
      </w:pPr>
    </w:p>
    <w:bookmarkEnd w:id="62"/>
    <w:bookmarkEnd w:id="63"/>
    <w:p w:rsidR="001B0B2D" w:rsidRDefault="00A9258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1B0B2D" w:rsidRDefault="001B0B2D">
      <w:pPr>
        <w:tabs>
          <w:tab w:val="left" w:pos="-284"/>
          <w:tab w:val="left" w:pos="284"/>
          <w:tab w:val="left" w:pos="604"/>
          <w:tab w:val="left" w:pos="1134"/>
        </w:tabs>
        <w:ind w:left="-284" w:firstLine="284"/>
        <w:jc w:val="center"/>
        <w:rPr>
          <w:rFonts w:eastAsiaTheme="majorEastAsia"/>
          <w:b/>
          <w:bCs/>
        </w:rPr>
      </w:pPr>
    </w:p>
    <w:p w:rsidR="001B0B2D" w:rsidRDefault="00A9258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1B0B2D" w:rsidRDefault="001B0B2D">
      <w:pPr>
        <w:tabs>
          <w:tab w:val="left" w:pos="-284"/>
          <w:tab w:val="left" w:pos="604"/>
          <w:tab w:val="left" w:pos="1134"/>
        </w:tabs>
        <w:ind w:left="-284" w:firstLine="284"/>
        <w:jc w:val="center"/>
        <w:rPr>
          <w:rFonts w:eastAsiaTheme="majorEastAsia"/>
          <w:b/>
          <w:bCs/>
        </w:rPr>
      </w:pPr>
    </w:p>
    <w:p w:rsidR="001B0B2D" w:rsidRDefault="00A92583">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1B0B2D" w:rsidRDefault="00A92583">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1B0B2D" w:rsidRDefault="00A9258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1B0B2D" w:rsidRDefault="00A9258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1B0B2D" w:rsidRDefault="00A92583">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1B0B2D" w:rsidRDefault="00A92583">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1B0B2D" w:rsidRDefault="00A92583">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1B0B2D" w:rsidRDefault="00A92583">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1B0B2D" w:rsidRDefault="00A92583">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1B0B2D" w:rsidRDefault="00A92583">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1B0B2D" w:rsidRDefault="00A92583">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1B0B2D" w:rsidRDefault="00A92583">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1B0B2D" w:rsidRDefault="00A92583">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1B0B2D" w:rsidRDefault="00A92583">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1B0B2D" w:rsidRDefault="00A92583">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rsidR="001B0B2D" w:rsidRDefault="00A92583">
      <w:pPr>
        <w:tabs>
          <w:tab w:val="left" w:pos="-284"/>
          <w:tab w:val="left" w:pos="142"/>
          <w:tab w:val="left" w:pos="426"/>
          <w:tab w:val="left" w:pos="604"/>
          <w:tab w:val="left" w:pos="1134"/>
        </w:tabs>
        <w:spacing w:after="120"/>
        <w:jc w:val="both"/>
      </w:pPr>
      <w:r>
        <w:t>3) ofertantul nu transmite în perioada stabilită clarificările solicitate;</w:t>
      </w:r>
    </w:p>
    <w:p w:rsidR="001B0B2D" w:rsidRDefault="00A92583">
      <w:pPr>
        <w:tabs>
          <w:tab w:val="left" w:pos="-284"/>
          <w:tab w:val="left" w:pos="142"/>
          <w:tab w:val="left" w:pos="426"/>
          <w:tab w:val="left" w:pos="604"/>
          <w:tab w:val="left" w:pos="1134"/>
        </w:tabs>
        <w:spacing w:after="120"/>
        <w:jc w:val="both"/>
      </w:pPr>
      <w:r>
        <w:t>4) oferta financiară nu are un preț fixat;</w:t>
      </w:r>
    </w:p>
    <w:p w:rsidR="001B0B2D" w:rsidRDefault="00A92583">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1B0B2D" w:rsidRDefault="00A92583">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1B0B2D" w:rsidRDefault="00A92583">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1B0B2D" w:rsidRDefault="00A9258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1B0B2D" w:rsidRDefault="00A92583">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1B0B2D" w:rsidRDefault="00A9258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1B0B2D" w:rsidRDefault="00A92583">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1B0B2D" w:rsidRDefault="00A92583">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1B0B2D" w:rsidRDefault="00A92583">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1B0B2D" w:rsidRDefault="00A92583">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1B0B2D" w:rsidRDefault="00A92583">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1B0B2D" w:rsidRDefault="00A92583">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1B0B2D" w:rsidRDefault="00A9258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1B0B2D" w:rsidRDefault="001B0B2D">
      <w:pPr>
        <w:tabs>
          <w:tab w:val="left" w:pos="-284"/>
          <w:tab w:val="left" w:pos="462"/>
          <w:tab w:val="left" w:pos="1134"/>
        </w:tabs>
        <w:spacing w:after="120"/>
        <w:jc w:val="both"/>
      </w:pPr>
    </w:p>
    <w:p w:rsidR="001B0B2D" w:rsidRDefault="001B0B2D">
      <w:pPr>
        <w:tabs>
          <w:tab w:val="left" w:pos="-284"/>
          <w:tab w:val="left" w:pos="462"/>
          <w:tab w:val="left" w:pos="1134"/>
        </w:tabs>
        <w:spacing w:after="120"/>
        <w:ind w:left="-284" w:firstLine="284"/>
        <w:jc w:val="both"/>
      </w:pPr>
    </w:p>
    <w:p w:rsidR="001B0B2D" w:rsidRDefault="00A9258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1B0B2D" w:rsidRDefault="001B0B2D">
      <w:pPr>
        <w:tabs>
          <w:tab w:val="left" w:pos="-284"/>
        </w:tabs>
        <w:ind w:left="-284" w:firstLine="284"/>
        <w:jc w:val="center"/>
        <w:rPr>
          <w:rFonts w:eastAsiaTheme="majorEastAsia"/>
          <w:b/>
          <w:bCs/>
          <w:sz w:val="26"/>
          <w:szCs w:val="26"/>
        </w:rPr>
      </w:pPr>
    </w:p>
    <w:p w:rsidR="001B0B2D" w:rsidRDefault="00A92583">
      <w:pPr>
        <w:tabs>
          <w:tab w:val="left" w:pos="-284"/>
        </w:tabs>
        <w:ind w:left="-284" w:firstLine="284"/>
        <w:jc w:val="center"/>
        <w:rPr>
          <w:rFonts w:eastAsiaTheme="majorEastAsia"/>
          <w:b/>
          <w:bCs/>
        </w:rPr>
      </w:pPr>
      <w:r>
        <w:rPr>
          <w:rFonts w:eastAsiaTheme="majorEastAsia"/>
          <w:b/>
          <w:bCs/>
        </w:rPr>
        <w:t>Atribuirea contractului</w:t>
      </w:r>
    </w:p>
    <w:p w:rsidR="001B0B2D" w:rsidRDefault="001B0B2D">
      <w:pPr>
        <w:tabs>
          <w:tab w:val="left" w:pos="-284"/>
        </w:tabs>
        <w:ind w:left="-284" w:firstLine="284"/>
        <w:jc w:val="center"/>
      </w:pPr>
    </w:p>
    <w:p w:rsidR="001B0B2D" w:rsidRDefault="00A92583">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1B0B2D" w:rsidRDefault="00A9258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1B0B2D" w:rsidRDefault="00A92583">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B0B2D" w:rsidRDefault="00A92583">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B0B2D" w:rsidRDefault="00A92583">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1B0B2D" w:rsidRDefault="00A92583">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1B0B2D" w:rsidRDefault="00A92583">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1B0B2D" w:rsidRDefault="00A92583">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1B0B2D" w:rsidRDefault="00A92583">
      <w:pPr>
        <w:shd w:val="clear" w:color="auto" w:fill="FFFFFF"/>
        <w:tabs>
          <w:tab w:val="left" w:pos="-284"/>
        </w:tabs>
        <w:ind w:left="-284" w:firstLine="426"/>
        <w:jc w:val="both"/>
        <w:rPr>
          <w:lang w:val="it-IT" w:eastAsia="it-IT"/>
        </w:rPr>
      </w:pPr>
      <w:r>
        <w:rPr>
          <w:lang w:val="it-IT" w:eastAsia="it-IT"/>
        </w:rPr>
        <w:t>3) transfer pe contul autorității contractante;</w:t>
      </w:r>
    </w:p>
    <w:p w:rsidR="001B0B2D" w:rsidRDefault="00A92583">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1B0B2D" w:rsidRDefault="001B0B2D">
      <w:pPr>
        <w:shd w:val="clear" w:color="auto" w:fill="FFFFFF"/>
        <w:tabs>
          <w:tab w:val="left" w:pos="-284"/>
        </w:tabs>
        <w:ind w:left="-284" w:firstLine="426"/>
        <w:jc w:val="both"/>
        <w:rPr>
          <w:lang w:val="it-IT" w:eastAsia="it-IT"/>
        </w:rPr>
      </w:pPr>
    </w:p>
    <w:p w:rsidR="001B0B2D" w:rsidRDefault="00A92583">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1B0B2D" w:rsidRDefault="00A92583">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w:t>
      </w:r>
      <w:r>
        <w:rPr>
          <w:lang w:eastAsia="en-GB"/>
        </w:rPr>
        <w:lastRenderedPageBreak/>
        <w:t xml:space="preserve">Achiziții Publice, autoritatea contractantă încheie contractul de achiziții publice, în conformitate cu termenii și condițiile indicate în documentația de atribuire. </w:t>
      </w:r>
    </w:p>
    <w:p w:rsidR="001B0B2D" w:rsidRDefault="00A9258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1B0B2D" w:rsidRDefault="00A92583">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B0B2D" w:rsidRDefault="00A92583">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1B0B2D" w:rsidRDefault="00A9258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1B0B2D" w:rsidRDefault="00A92583">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1B0B2D" w:rsidRDefault="00A92583">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1B0B2D" w:rsidRDefault="00A92583">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1B0B2D" w:rsidRDefault="00A92583">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B0B2D" w:rsidRDefault="00A92583">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1B0B2D" w:rsidRDefault="00A92583">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B0B2D" w:rsidRDefault="00A92583">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1B0B2D" w:rsidRDefault="00A92583">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1B0B2D" w:rsidRDefault="001B0B2D" w:rsidP="00D919E2">
      <w:pPr>
        <w:pStyle w:val="1"/>
        <w:numPr>
          <w:ilvl w:val="0"/>
          <w:numId w:val="0"/>
        </w:numPr>
        <w:spacing w:before="120"/>
        <w:ind w:left="720"/>
        <w:jc w:val="left"/>
      </w:pPr>
    </w:p>
    <w:p w:rsidR="00D919E2" w:rsidRDefault="00D919E2" w:rsidP="00D919E2"/>
    <w:p w:rsidR="00F54FEF" w:rsidRDefault="00F54FEF" w:rsidP="00F54FEF">
      <w:pPr>
        <w:pStyle w:val="1"/>
        <w:spacing w:before="120"/>
      </w:pPr>
      <w:bookmarkStart w:id="69" w:name="_Hlk202528795"/>
      <w:r>
        <w:t>ANUNȚ DE PARTICIPARE</w:t>
      </w:r>
    </w:p>
    <w:p w:rsidR="00F54FEF" w:rsidRDefault="00F54FEF" w:rsidP="00F54FEF"/>
    <w:p w:rsidR="00F54FEF" w:rsidRDefault="00F54FEF" w:rsidP="00F54FEF">
      <w:r>
        <w:t xml:space="preserve">                             </w:t>
      </w:r>
    </w:p>
    <w:p w:rsidR="00F54FEF" w:rsidRDefault="00F54FEF" w:rsidP="00F54FEF">
      <w:pPr>
        <w:pStyle w:val="a"/>
        <w:tabs>
          <w:tab w:val="left" w:pos="284"/>
          <w:tab w:val="right" w:pos="9531"/>
        </w:tabs>
        <w:spacing w:before="120"/>
        <w:ind w:left="0"/>
        <w:rPr>
          <w:sz w:val="28"/>
          <w:szCs w:val="28"/>
        </w:rPr>
      </w:pPr>
      <w:r>
        <w:rPr>
          <w:b/>
          <w:bCs/>
          <w:sz w:val="28"/>
          <w:szCs w:val="28"/>
        </w:rPr>
        <w:t xml:space="preserve">OBIECTUL ACHIZITIEI: </w:t>
      </w:r>
      <w:r w:rsidRPr="00FC3A60">
        <w:rPr>
          <w:sz w:val="28"/>
          <w:szCs w:val="28"/>
        </w:rPr>
        <w:t xml:space="preserve"> </w:t>
      </w:r>
      <w:proofErr w:type="spellStart"/>
      <w:r w:rsidRPr="00FC3A60">
        <w:rPr>
          <w:sz w:val="28"/>
          <w:szCs w:val="28"/>
        </w:rPr>
        <w:t>achiziționarea</w:t>
      </w:r>
      <w:proofErr w:type="spellEnd"/>
      <w:r w:rsidRPr="00FC3A60">
        <w:rPr>
          <w:sz w:val="28"/>
          <w:szCs w:val="28"/>
        </w:rPr>
        <w:t xml:space="preserve"> </w:t>
      </w:r>
      <w:proofErr w:type="spellStart"/>
      <w:r>
        <w:rPr>
          <w:sz w:val="28"/>
          <w:szCs w:val="28"/>
        </w:rPr>
        <w:t>p</w:t>
      </w:r>
      <w:r w:rsidRPr="00FC3A60">
        <w:rPr>
          <w:sz w:val="28"/>
          <w:szCs w:val="28"/>
        </w:rPr>
        <w:t>roduselor</w:t>
      </w:r>
      <w:proofErr w:type="spellEnd"/>
      <w:r w:rsidRPr="00FC3A60">
        <w:rPr>
          <w:sz w:val="28"/>
          <w:szCs w:val="28"/>
        </w:rPr>
        <w:t xml:space="preserve"> </w:t>
      </w:r>
      <w:proofErr w:type="spellStart"/>
      <w:r w:rsidRPr="00FC3A60">
        <w:rPr>
          <w:sz w:val="28"/>
          <w:szCs w:val="28"/>
        </w:rPr>
        <w:t>alimentare</w:t>
      </w:r>
      <w:proofErr w:type="spellEnd"/>
      <w:r w:rsidRPr="00FC3A60">
        <w:rPr>
          <w:sz w:val="28"/>
          <w:szCs w:val="28"/>
        </w:rPr>
        <w:t xml:space="preserve"> </w:t>
      </w:r>
      <w:r>
        <w:rPr>
          <w:sz w:val="28"/>
          <w:szCs w:val="28"/>
          <w:lang w:val="ro-RO"/>
        </w:rPr>
        <w:t xml:space="preserve">semestru I </w:t>
      </w:r>
      <w:r w:rsidRPr="00FC3A60">
        <w:rPr>
          <w:sz w:val="28"/>
          <w:szCs w:val="28"/>
        </w:rPr>
        <w:t>202</w:t>
      </w:r>
      <w:r>
        <w:rPr>
          <w:sz w:val="28"/>
          <w:szCs w:val="28"/>
        </w:rPr>
        <w:t xml:space="preserve">6  </w:t>
      </w:r>
      <w:r>
        <w:rPr>
          <w:sz w:val="28"/>
          <w:szCs w:val="28"/>
          <w:lang w:val="ro-RO"/>
        </w:rPr>
        <w:t xml:space="preserve">conform necesarului  </w:t>
      </w:r>
      <w:r>
        <w:rPr>
          <w:sz w:val="28"/>
          <w:szCs w:val="28"/>
          <w:u w:val="single"/>
          <w:shd w:val="clear" w:color="auto" w:fill="FFFFFF"/>
        </w:rPr>
        <w:t xml:space="preserve">I.P. </w:t>
      </w:r>
      <w:proofErr w:type="spellStart"/>
      <w:r>
        <w:rPr>
          <w:sz w:val="28"/>
          <w:szCs w:val="28"/>
          <w:u w:val="single"/>
          <w:shd w:val="clear" w:color="auto" w:fill="FFFFFF"/>
        </w:rPr>
        <w:t>Şcoala</w:t>
      </w:r>
      <w:proofErr w:type="spellEnd"/>
      <w:r>
        <w:rPr>
          <w:sz w:val="28"/>
          <w:szCs w:val="28"/>
          <w:u w:val="single"/>
          <w:shd w:val="clear" w:color="auto" w:fill="FFFFFF"/>
        </w:rPr>
        <w:t xml:space="preserve"> </w:t>
      </w:r>
      <w:proofErr w:type="spellStart"/>
      <w:r>
        <w:rPr>
          <w:sz w:val="28"/>
          <w:szCs w:val="28"/>
          <w:u w:val="single"/>
          <w:shd w:val="clear" w:color="auto" w:fill="FFFFFF"/>
        </w:rPr>
        <w:t>Profesională</w:t>
      </w:r>
      <w:proofErr w:type="spellEnd"/>
      <w:r>
        <w:rPr>
          <w:sz w:val="28"/>
          <w:szCs w:val="28"/>
          <w:u w:val="single"/>
          <w:shd w:val="clear" w:color="auto" w:fill="FFFFFF"/>
        </w:rPr>
        <w:t xml:space="preserve"> or. </w:t>
      </w:r>
      <w:proofErr w:type="spellStart"/>
      <w:r>
        <w:rPr>
          <w:sz w:val="28"/>
          <w:szCs w:val="28"/>
          <w:u w:val="single"/>
          <w:shd w:val="clear" w:color="auto" w:fill="FFFFFF"/>
        </w:rPr>
        <w:t>Nisporeni</w:t>
      </w:r>
      <w:proofErr w:type="spellEnd"/>
    </w:p>
    <w:p w:rsidR="00F54FEF" w:rsidRDefault="00F54FEF" w:rsidP="00F54FEF">
      <w:pPr>
        <w:ind w:firstLine="200"/>
        <w:rPr>
          <w:b/>
          <w:bCs/>
          <w:sz w:val="28"/>
          <w:szCs w:val="28"/>
        </w:rPr>
      </w:pPr>
    </w:p>
    <w:p w:rsidR="00F54FEF" w:rsidRDefault="00F54FEF" w:rsidP="00F54FEF">
      <w:pPr>
        <w:ind w:firstLine="200"/>
        <w:rPr>
          <w:b/>
        </w:rPr>
      </w:pPr>
      <w:r>
        <w:rPr>
          <w:b/>
        </w:rPr>
        <w:t xml:space="preserve"> Prin procedura de achiziţii  </w:t>
      </w:r>
      <w:r>
        <w:rPr>
          <w:b/>
          <w:u w:val="single"/>
        </w:rPr>
        <w:t>Cererea Ofertelor de preţ</w:t>
      </w:r>
    </w:p>
    <w:p w:rsidR="00F54FEF" w:rsidRDefault="00F54FEF" w:rsidP="00F54FEF">
      <w:pPr>
        <w:tabs>
          <w:tab w:val="left" w:pos="284"/>
          <w:tab w:val="right" w:pos="9531"/>
        </w:tabs>
        <w:spacing w:before="120"/>
        <w:rPr>
          <w:lang w:val="en-US"/>
        </w:rPr>
      </w:pPr>
    </w:p>
    <w:p w:rsidR="00F54FEF" w:rsidRDefault="00F54FEF" w:rsidP="00F54FEF">
      <w:pPr>
        <w:tabs>
          <w:tab w:val="left" w:pos="284"/>
          <w:tab w:val="right" w:pos="9531"/>
        </w:tabs>
        <w:spacing w:before="120"/>
        <w:rPr>
          <w:b/>
          <w:lang w:val="en-US"/>
        </w:rPr>
      </w:pPr>
      <w:proofErr w:type="spellStart"/>
      <w:r>
        <w:rPr>
          <w:b/>
          <w:lang w:val="en-US"/>
        </w:rPr>
        <w:t>Procedura</w:t>
      </w:r>
      <w:proofErr w:type="spellEnd"/>
      <w:r>
        <w:rPr>
          <w:b/>
          <w:lang w:val="en-US"/>
        </w:rPr>
        <w:t xml:space="preserve"> a </w:t>
      </w:r>
      <w:proofErr w:type="spellStart"/>
      <w:r>
        <w:rPr>
          <w:b/>
          <w:lang w:val="en-US"/>
        </w:rPr>
        <w:t>fost</w:t>
      </w:r>
      <w:proofErr w:type="spellEnd"/>
      <w:r>
        <w:rPr>
          <w:b/>
          <w:lang w:val="en-US"/>
        </w:rPr>
        <w:t xml:space="preserve"> </w:t>
      </w:r>
      <w:proofErr w:type="spellStart"/>
      <w:r>
        <w:rPr>
          <w:b/>
          <w:lang w:val="en-US"/>
        </w:rPr>
        <w:t>inclusă</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planul</w:t>
      </w:r>
      <w:proofErr w:type="spellEnd"/>
      <w:r>
        <w:rPr>
          <w:b/>
          <w:lang w:val="en-US"/>
        </w:rPr>
        <w:t xml:space="preserve"> de </w:t>
      </w:r>
      <w:proofErr w:type="spellStart"/>
      <w:r>
        <w:rPr>
          <w:b/>
          <w:lang w:val="en-US"/>
        </w:rPr>
        <w:t>achiziții</w:t>
      </w:r>
      <w:proofErr w:type="spellEnd"/>
      <w:r>
        <w:rPr>
          <w:b/>
          <w:lang w:val="en-US"/>
        </w:rPr>
        <w:t xml:space="preserve"> </w:t>
      </w:r>
      <w:proofErr w:type="spellStart"/>
      <w:r>
        <w:rPr>
          <w:b/>
          <w:lang w:val="en-US"/>
        </w:rPr>
        <w:t>publice</w:t>
      </w:r>
      <w:proofErr w:type="spellEnd"/>
      <w:r>
        <w:rPr>
          <w:b/>
          <w:lang w:val="en-US"/>
        </w:rPr>
        <w:t xml:space="preserve"> a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xml:space="preserve"> </w:t>
      </w:r>
    </w:p>
    <w:p w:rsidR="00F54FEF" w:rsidRDefault="00F54FEF" w:rsidP="00F54FEF">
      <w:pPr>
        <w:spacing w:before="120"/>
        <w:rPr>
          <w:lang w:val="en-US"/>
        </w:rPr>
      </w:pPr>
      <w:r>
        <w:rPr>
          <w:b/>
          <w:lang w:val="en-US"/>
        </w:rPr>
        <w:t>Da</w:t>
      </w:r>
    </w:p>
    <w:p w:rsidR="00F54FEF" w:rsidRDefault="00F54FEF" w:rsidP="00F54FEF">
      <w:pPr>
        <w:pStyle w:val="a"/>
        <w:numPr>
          <w:ilvl w:val="0"/>
          <w:numId w:val="9"/>
        </w:numPr>
        <w:tabs>
          <w:tab w:val="clear" w:pos="1134"/>
          <w:tab w:val="left" w:pos="284"/>
          <w:tab w:val="right" w:pos="9531"/>
        </w:tabs>
        <w:spacing w:before="120"/>
        <w:ind w:left="720" w:firstLine="0"/>
        <w:contextualSpacing/>
        <w:jc w:val="left"/>
        <w:rPr>
          <w:b/>
        </w:rPr>
      </w:pPr>
      <w:proofErr w:type="spellStart"/>
      <w:r>
        <w:rPr>
          <w:b/>
        </w:rPr>
        <w:t>Denumirea</w:t>
      </w:r>
      <w:proofErr w:type="spellEnd"/>
      <w:r>
        <w:rPr>
          <w:b/>
        </w:rPr>
        <w:t xml:space="preserve"> </w:t>
      </w:r>
      <w:proofErr w:type="spellStart"/>
      <w:r>
        <w:rPr>
          <w:b/>
        </w:rPr>
        <w:t>autorită</w:t>
      </w:r>
      <w:r>
        <w:rPr>
          <w:rFonts w:asciiTheme="minorHAnsi" w:hAnsiTheme="minorHAnsi"/>
          <w:b/>
        </w:rPr>
        <w:t>ț</w:t>
      </w:r>
      <w:r>
        <w:rPr>
          <w:b/>
        </w:rPr>
        <w:t>ii</w:t>
      </w:r>
      <w:proofErr w:type="spellEnd"/>
      <w:r>
        <w:rPr>
          <w:b/>
        </w:rPr>
        <w:t xml:space="preserve"> </w:t>
      </w:r>
      <w:proofErr w:type="spellStart"/>
      <w:r>
        <w:rPr>
          <w:b/>
        </w:rPr>
        <w:t>contractante</w:t>
      </w:r>
      <w:proofErr w:type="spellEnd"/>
      <w:r>
        <w:rPr>
          <w:b/>
          <w:shd w:val="clear" w:color="auto" w:fill="FFFFFF"/>
        </w:rPr>
        <w:t xml:space="preserve">: </w:t>
      </w:r>
      <w:r>
        <w:rPr>
          <w:u w:val="single"/>
          <w:shd w:val="clear" w:color="auto" w:fill="FFFFFF"/>
        </w:rPr>
        <w:t xml:space="preserve">I.P. </w:t>
      </w:r>
      <w:proofErr w:type="spellStart"/>
      <w:r>
        <w:rPr>
          <w:u w:val="single"/>
          <w:shd w:val="clear" w:color="auto" w:fill="FFFFFF"/>
        </w:rPr>
        <w:t>Şcoala</w:t>
      </w:r>
      <w:proofErr w:type="spellEnd"/>
      <w:r>
        <w:rPr>
          <w:u w:val="single"/>
          <w:shd w:val="clear" w:color="auto" w:fill="FFFFFF"/>
        </w:rPr>
        <w:t xml:space="preserve"> </w:t>
      </w:r>
      <w:proofErr w:type="spellStart"/>
      <w:r>
        <w:rPr>
          <w:u w:val="single"/>
          <w:shd w:val="clear" w:color="auto" w:fill="FFFFFF"/>
        </w:rPr>
        <w:t>Profesională</w:t>
      </w:r>
      <w:proofErr w:type="spellEnd"/>
      <w:r>
        <w:rPr>
          <w:u w:val="single"/>
          <w:shd w:val="clear" w:color="auto" w:fill="FFFFFF"/>
        </w:rPr>
        <w:t xml:space="preserve"> or. </w:t>
      </w:r>
      <w:proofErr w:type="spellStart"/>
      <w:r>
        <w:rPr>
          <w:u w:val="single"/>
          <w:shd w:val="clear" w:color="auto" w:fill="FFFFFF"/>
        </w:rPr>
        <w:t>Nisporeni</w:t>
      </w:r>
      <w:proofErr w:type="spellEnd"/>
    </w:p>
    <w:p w:rsidR="00F54FEF" w:rsidRDefault="00F54FEF" w:rsidP="00F54FEF">
      <w:pPr>
        <w:numPr>
          <w:ilvl w:val="0"/>
          <w:numId w:val="9"/>
        </w:numPr>
        <w:tabs>
          <w:tab w:val="left" w:pos="284"/>
          <w:tab w:val="right" w:pos="9531"/>
        </w:tabs>
        <w:spacing w:before="120"/>
        <w:ind w:left="720"/>
        <w:rPr>
          <w:b/>
        </w:rPr>
      </w:pPr>
      <w:r>
        <w:rPr>
          <w:b/>
        </w:rPr>
        <w:t xml:space="preserve">IDNO: </w:t>
      </w:r>
      <w:r>
        <w:rPr>
          <w:u w:val="single"/>
        </w:rPr>
        <w:t>1007609002090</w:t>
      </w:r>
    </w:p>
    <w:p w:rsidR="00F54FEF" w:rsidRDefault="00F54FEF" w:rsidP="00F54FEF">
      <w:pPr>
        <w:numPr>
          <w:ilvl w:val="0"/>
          <w:numId w:val="9"/>
        </w:numPr>
        <w:tabs>
          <w:tab w:val="left" w:pos="284"/>
          <w:tab w:val="right" w:pos="9531"/>
        </w:tabs>
        <w:spacing w:before="120"/>
        <w:ind w:left="720"/>
        <w:rPr>
          <w:b/>
          <w:lang w:val="en-US"/>
        </w:rPr>
      </w:pPr>
      <w:proofErr w:type="spellStart"/>
      <w:r>
        <w:rPr>
          <w:b/>
          <w:lang w:val="en-US"/>
        </w:rPr>
        <w:t>Adresa:</w:t>
      </w:r>
      <w:r>
        <w:rPr>
          <w:u w:val="single"/>
          <w:shd w:val="clear" w:color="auto" w:fill="FFFFFF"/>
          <w:lang w:val="en-US"/>
        </w:rPr>
        <w:t>Or.Nisporeni</w:t>
      </w:r>
      <w:proofErr w:type="spellEnd"/>
      <w:r>
        <w:rPr>
          <w:u w:val="single"/>
          <w:shd w:val="clear" w:color="auto" w:fill="FFFFFF"/>
          <w:lang w:val="en-US"/>
        </w:rPr>
        <w:t xml:space="preserve"> </w:t>
      </w:r>
      <w:proofErr w:type="spellStart"/>
      <w:r>
        <w:rPr>
          <w:u w:val="single"/>
          <w:shd w:val="clear" w:color="auto" w:fill="FFFFFF"/>
          <w:lang w:val="en-US"/>
        </w:rPr>
        <w:t>str.Sveranității</w:t>
      </w:r>
      <w:proofErr w:type="spellEnd"/>
      <w:r>
        <w:rPr>
          <w:u w:val="single"/>
          <w:shd w:val="clear" w:color="auto" w:fill="FFFFFF"/>
          <w:lang w:val="en-US"/>
        </w:rPr>
        <w:t xml:space="preserve"> 12</w:t>
      </w:r>
    </w:p>
    <w:p w:rsidR="00F54FEF" w:rsidRDefault="00F54FEF" w:rsidP="00F54FEF">
      <w:pPr>
        <w:numPr>
          <w:ilvl w:val="0"/>
          <w:numId w:val="9"/>
        </w:numPr>
        <w:tabs>
          <w:tab w:val="left" w:pos="284"/>
          <w:tab w:val="right" w:pos="9531"/>
        </w:tabs>
        <w:spacing w:before="120"/>
        <w:ind w:left="720"/>
        <w:rPr>
          <w:b/>
          <w:lang w:val="en-US"/>
        </w:rPr>
      </w:pPr>
      <w:proofErr w:type="spellStart"/>
      <w:r>
        <w:rPr>
          <w:b/>
          <w:lang w:val="en-US"/>
        </w:rPr>
        <w:t>Numărul</w:t>
      </w:r>
      <w:proofErr w:type="spellEnd"/>
      <w:r>
        <w:rPr>
          <w:b/>
          <w:lang w:val="en-US"/>
        </w:rPr>
        <w:t xml:space="preserve"> de </w:t>
      </w:r>
      <w:proofErr w:type="spellStart"/>
      <w:r>
        <w:rPr>
          <w:b/>
          <w:lang w:val="en-US"/>
        </w:rPr>
        <w:t>telefon</w:t>
      </w:r>
      <w:proofErr w:type="spellEnd"/>
      <w:r>
        <w:rPr>
          <w:b/>
          <w:lang w:val="en-US"/>
        </w:rPr>
        <w:t xml:space="preserve">/fax: </w:t>
      </w:r>
      <w:r>
        <w:rPr>
          <w:shd w:val="clear" w:color="auto" w:fill="FFFFFF"/>
          <w:lang w:val="en-US"/>
        </w:rPr>
        <w:t>Tel:(0264)-23556</w:t>
      </w:r>
      <w:r>
        <w:rPr>
          <w:u w:val="single"/>
          <w:shd w:val="clear" w:color="auto" w:fill="FFFFFF"/>
          <w:lang w:val="en-US"/>
        </w:rPr>
        <w:t xml:space="preserve"> ; (0264)-22283</w:t>
      </w:r>
    </w:p>
    <w:p w:rsidR="00F54FEF" w:rsidRDefault="00F54FEF" w:rsidP="00F54FEF">
      <w:pPr>
        <w:numPr>
          <w:ilvl w:val="0"/>
          <w:numId w:val="9"/>
        </w:numPr>
        <w:tabs>
          <w:tab w:val="left" w:pos="284"/>
          <w:tab w:val="right" w:pos="9531"/>
        </w:tabs>
        <w:spacing w:before="120"/>
        <w:ind w:left="720"/>
        <w:rPr>
          <w:b/>
          <w:lang w:val="en-US"/>
        </w:rPr>
      </w:pPr>
      <w:proofErr w:type="spellStart"/>
      <w:r>
        <w:rPr>
          <w:b/>
          <w:lang w:val="en-US"/>
        </w:rPr>
        <w:t>Adresa</w:t>
      </w:r>
      <w:proofErr w:type="spellEnd"/>
      <w:r>
        <w:rPr>
          <w:b/>
          <w:lang w:val="en-US"/>
        </w:rPr>
        <w:t xml:space="preserve"> de e-mail </w:t>
      </w:r>
      <w:proofErr w:type="spellStart"/>
      <w:r>
        <w:rPr>
          <w:rFonts w:asciiTheme="minorHAnsi" w:hAnsiTheme="minorHAnsi"/>
          <w:b/>
          <w:lang w:val="en-US"/>
        </w:rPr>
        <w:t>ș</w:t>
      </w:r>
      <w:r>
        <w:rPr>
          <w:b/>
          <w:lang w:val="en-US"/>
        </w:rPr>
        <w:t>i</w:t>
      </w:r>
      <w:proofErr w:type="spellEnd"/>
      <w:r>
        <w:rPr>
          <w:b/>
          <w:lang w:val="en-US"/>
        </w:rPr>
        <w:t xml:space="preserve"> de internet a </w:t>
      </w:r>
      <w:proofErr w:type="spellStart"/>
      <w:r>
        <w:rPr>
          <w:b/>
          <w:lang w:val="en-US"/>
        </w:rPr>
        <w:t>autorită</w:t>
      </w:r>
      <w:r>
        <w:rPr>
          <w:rFonts w:asciiTheme="minorHAnsi" w:hAnsiTheme="minorHAnsi"/>
          <w:b/>
          <w:lang w:val="en-US"/>
        </w:rPr>
        <w:t>ț</w:t>
      </w:r>
      <w:r>
        <w:rPr>
          <w:b/>
          <w:lang w:val="en-US"/>
        </w:rPr>
        <w:t>ii</w:t>
      </w:r>
      <w:proofErr w:type="spellEnd"/>
      <w:r>
        <w:rPr>
          <w:b/>
          <w:lang w:val="en-US"/>
        </w:rPr>
        <w:t xml:space="preserve"> </w:t>
      </w:r>
      <w:proofErr w:type="spellStart"/>
      <w:r>
        <w:rPr>
          <w:b/>
          <w:lang w:val="en-US"/>
        </w:rPr>
        <w:t>contractante</w:t>
      </w:r>
      <w:proofErr w:type="spellEnd"/>
      <w:r>
        <w:rPr>
          <w:b/>
          <w:lang w:val="en-US"/>
        </w:rPr>
        <w:t>:</w:t>
      </w:r>
      <w:r>
        <w:rPr>
          <w:u w:val="single"/>
          <w:lang w:val="en-US"/>
        </w:rPr>
        <w:t xml:space="preserve"> </w:t>
      </w:r>
      <w:hyperlink r:id="rId9" w:history="1">
        <w:r>
          <w:rPr>
            <w:rStyle w:val="a8"/>
            <w:lang w:val="en-US"/>
          </w:rPr>
          <w:t>sp_nisporeni@mail.ru</w:t>
        </w:r>
      </w:hyperlink>
    </w:p>
    <w:p w:rsidR="00F54FEF" w:rsidRDefault="00F54FEF" w:rsidP="00F54FEF">
      <w:pPr>
        <w:pStyle w:val="a1"/>
        <w:spacing w:before="1"/>
        <w:rPr>
          <w:b/>
          <w:szCs w:val="24"/>
        </w:rPr>
      </w:pPr>
      <w:r>
        <w:rPr>
          <w:b/>
          <w:szCs w:val="24"/>
          <w:lang w:val="en-US"/>
        </w:rPr>
        <w:t xml:space="preserve">6. </w:t>
      </w:r>
      <w:r>
        <w:rPr>
          <w:b/>
          <w:szCs w:val="24"/>
        </w:rPr>
        <w:t>D</w:t>
      </w:r>
      <w:proofErr w:type="spellStart"/>
      <w:r>
        <w:rPr>
          <w:b/>
          <w:szCs w:val="24"/>
          <w:lang w:val="en-US"/>
        </w:rPr>
        <w:t>ocumentaţia</w:t>
      </w:r>
      <w:proofErr w:type="spellEnd"/>
      <w:r>
        <w:rPr>
          <w:b/>
          <w:szCs w:val="24"/>
          <w:lang w:val="en-US"/>
        </w:rPr>
        <w:t xml:space="preserve"> de </w:t>
      </w:r>
      <w:proofErr w:type="spellStart"/>
      <w:r>
        <w:rPr>
          <w:b/>
          <w:szCs w:val="24"/>
          <w:lang w:val="en-US"/>
        </w:rPr>
        <w:t>atribuire</w:t>
      </w:r>
      <w:proofErr w:type="spellEnd"/>
      <w:r>
        <w:rPr>
          <w:b/>
          <w:szCs w:val="24"/>
          <w:lang w:val="en-US"/>
        </w:rPr>
        <w:t xml:space="preserve"> </w:t>
      </w:r>
      <w:proofErr w:type="spellStart"/>
      <w:r>
        <w:rPr>
          <w:b/>
          <w:szCs w:val="24"/>
          <w:lang w:val="en-US"/>
        </w:rPr>
        <w:t>este</w:t>
      </w:r>
      <w:proofErr w:type="spellEnd"/>
      <w:r>
        <w:rPr>
          <w:b/>
          <w:szCs w:val="24"/>
          <w:lang w:val="en-US"/>
        </w:rPr>
        <w:t xml:space="preserve"> </w:t>
      </w:r>
      <w:proofErr w:type="spellStart"/>
      <w:r>
        <w:rPr>
          <w:b/>
          <w:szCs w:val="24"/>
          <w:lang w:val="en-US"/>
        </w:rPr>
        <w:t>anextă</w:t>
      </w:r>
      <w:proofErr w:type="spellEnd"/>
      <w:r>
        <w:rPr>
          <w:b/>
          <w:szCs w:val="24"/>
          <w:lang w:val="en-US"/>
        </w:rPr>
        <w:t xml:space="preserve"> </w:t>
      </w:r>
      <w:proofErr w:type="spellStart"/>
      <w:r>
        <w:rPr>
          <w:b/>
          <w:szCs w:val="24"/>
          <w:lang w:val="en-US"/>
        </w:rPr>
        <w:t>în</w:t>
      </w:r>
      <w:proofErr w:type="spellEnd"/>
      <w:r>
        <w:rPr>
          <w:b/>
          <w:szCs w:val="24"/>
          <w:lang w:val="en-US"/>
        </w:rPr>
        <w:t xml:space="preserve"> </w:t>
      </w:r>
      <w:proofErr w:type="spellStart"/>
      <w:r>
        <w:rPr>
          <w:b/>
          <w:szCs w:val="24"/>
          <w:lang w:val="en-US"/>
        </w:rPr>
        <w:t>cadrul</w:t>
      </w:r>
      <w:proofErr w:type="spellEnd"/>
      <w:r>
        <w:rPr>
          <w:b/>
          <w:szCs w:val="24"/>
          <w:lang w:val="en-US"/>
        </w:rPr>
        <w:t xml:space="preserve"> </w:t>
      </w:r>
      <w:proofErr w:type="spellStart"/>
      <w:r>
        <w:rPr>
          <w:b/>
          <w:szCs w:val="24"/>
          <w:lang w:val="en-US"/>
        </w:rPr>
        <w:t>procedurii</w:t>
      </w:r>
      <w:proofErr w:type="spellEnd"/>
      <w:r>
        <w:rPr>
          <w:b/>
          <w:szCs w:val="24"/>
          <w:lang w:val="en-US"/>
        </w:rPr>
        <w:t xml:space="preserve"> </w:t>
      </w:r>
      <w:proofErr w:type="spellStart"/>
      <w:r>
        <w:rPr>
          <w:b/>
          <w:szCs w:val="24"/>
          <w:lang w:val="en-US"/>
        </w:rPr>
        <w:t>în</w:t>
      </w:r>
      <w:proofErr w:type="spellEnd"/>
      <w:r>
        <w:rPr>
          <w:b/>
          <w:szCs w:val="24"/>
          <w:lang w:val="en-US"/>
        </w:rPr>
        <w:t xml:space="preserve"> SIA RSAP</w:t>
      </w:r>
    </w:p>
    <w:p w:rsidR="00F54FEF" w:rsidRDefault="00F54FEF" w:rsidP="00F54FEF">
      <w:pPr>
        <w:tabs>
          <w:tab w:val="left" w:pos="284"/>
          <w:tab w:val="right" w:pos="426"/>
        </w:tabs>
        <w:spacing w:before="120"/>
        <w:rPr>
          <w:b/>
          <w:lang w:val="en-US"/>
        </w:rPr>
      </w:pPr>
      <w:r>
        <w:rPr>
          <w:b/>
          <w:lang w:val="en-US"/>
        </w:rPr>
        <w:t xml:space="preserve">7. </w:t>
      </w:r>
      <w:proofErr w:type="spellStart"/>
      <w:r>
        <w:rPr>
          <w:b/>
          <w:lang w:val="en-US"/>
        </w:rPr>
        <w:t>Tipul</w:t>
      </w:r>
      <w:proofErr w:type="spellEnd"/>
      <w:r>
        <w:rPr>
          <w:b/>
          <w:lang w:val="en-US"/>
        </w:rPr>
        <w:t xml:space="preserve"> </w:t>
      </w:r>
      <w:proofErr w:type="spellStart"/>
      <w:r>
        <w:rPr>
          <w:b/>
          <w:lang w:val="en-US"/>
        </w:rPr>
        <w:t>autorităţii</w:t>
      </w:r>
      <w:proofErr w:type="spellEnd"/>
      <w:r>
        <w:rPr>
          <w:b/>
          <w:lang w:val="en-US"/>
        </w:rPr>
        <w:t xml:space="preserve"> </w:t>
      </w:r>
      <w:proofErr w:type="spellStart"/>
      <w:r>
        <w:rPr>
          <w:b/>
          <w:lang w:val="en-US"/>
        </w:rPr>
        <w:t>contractante</w:t>
      </w:r>
      <w:proofErr w:type="spellEnd"/>
      <w:r>
        <w:rPr>
          <w:b/>
          <w:lang w:val="en-US"/>
        </w:rPr>
        <w:t xml:space="preserve"> </w:t>
      </w:r>
      <w:proofErr w:type="spellStart"/>
      <w:r>
        <w:rPr>
          <w:b/>
          <w:lang w:val="en-US"/>
        </w:rPr>
        <w:t>şi</w:t>
      </w:r>
      <w:proofErr w:type="spellEnd"/>
      <w:r>
        <w:rPr>
          <w:b/>
          <w:lang w:val="en-US"/>
        </w:rPr>
        <w:t xml:space="preserve"> </w:t>
      </w:r>
      <w:proofErr w:type="spellStart"/>
      <w:r>
        <w:rPr>
          <w:b/>
          <w:lang w:val="en-US"/>
        </w:rPr>
        <w:t>obiectul</w:t>
      </w:r>
      <w:proofErr w:type="spellEnd"/>
      <w:r>
        <w:rPr>
          <w:b/>
          <w:lang w:val="en-US"/>
        </w:rPr>
        <w:t xml:space="preserve"> principal de </w:t>
      </w:r>
      <w:proofErr w:type="spellStart"/>
      <w:r>
        <w:rPr>
          <w:b/>
          <w:lang w:val="en-US"/>
        </w:rPr>
        <w:t>activitate</w:t>
      </w:r>
      <w:proofErr w:type="spellEnd"/>
      <w:r>
        <w:rPr>
          <w:b/>
          <w:lang w:val="en-US"/>
        </w:rPr>
        <w:t xml:space="preserve"> /</w:t>
      </w:r>
      <w:proofErr w:type="spellStart"/>
      <w:r>
        <w:rPr>
          <w:b/>
          <w:lang w:val="en-US"/>
        </w:rPr>
        <w:t>daca</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menţiunea</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autoritatea</w:t>
      </w:r>
      <w:proofErr w:type="spellEnd"/>
      <w:r>
        <w:rPr>
          <w:b/>
          <w:lang w:val="en-US"/>
        </w:rPr>
        <w:t xml:space="preserve"> </w:t>
      </w:r>
      <w:proofErr w:type="spellStart"/>
      <w:r>
        <w:rPr>
          <w:b/>
          <w:lang w:val="en-US"/>
        </w:rPr>
        <w:t>contractanta</w:t>
      </w:r>
      <w:proofErr w:type="spellEnd"/>
      <w:r>
        <w:rPr>
          <w:b/>
          <w:lang w:val="en-US"/>
        </w:rPr>
        <w:t xml:space="preserve"> </w:t>
      </w:r>
      <w:proofErr w:type="spellStart"/>
      <w:r>
        <w:rPr>
          <w:b/>
          <w:lang w:val="en-US"/>
        </w:rPr>
        <w:t>este</w:t>
      </w:r>
      <w:proofErr w:type="spellEnd"/>
      <w:r>
        <w:rPr>
          <w:b/>
          <w:lang w:val="en-US"/>
        </w:rPr>
        <w:t xml:space="preserve"> o </w:t>
      </w:r>
      <w:proofErr w:type="spellStart"/>
      <w:r>
        <w:rPr>
          <w:b/>
          <w:lang w:val="en-US"/>
        </w:rPr>
        <w:t>autoritate</w:t>
      </w:r>
      <w:proofErr w:type="spellEnd"/>
      <w:r>
        <w:rPr>
          <w:b/>
          <w:lang w:val="en-US"/>
        </w:rPr>
        <w:t xml:space="preserve"> central de </w:t>
      </w:r>
      <w:proofErr w:type="spellStart"/>
      <w:r>
        <w:rPr>
          <w:b/>
          <w:lang w:val="en-US"/>
        </w:rPr>
        <w:t>achiziţie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achiziţia</w:t>
      </w:r>
      <w:proofErr w:type="spellEnd"/>
      <w:r>
        <w:rPr>
          <w:b/>
          <w:lang w:val="en-US"/>
        </w:rPr>
        <w:t xml:space="preserve"> </w:t>
      </w:r>
      <w:proofErr w:type="spellStart"/>
      <w:r>
        <w:rPr>
          <w:b/>
          <w:lang w:val="en-US"/>
        </w:rPr>
        <w:t>implică</w:t>
      </w:r>
      <w:proofErr w:type="spellEnd"/>
      <w:r>
        <w:rPr>
          <w:b/>
          <w:lang w:val="en-US"/>
        </w:rPr>
        <w:t xml:space="preserve"> o </w:t>
      </w:r>
      <w:proofErr w:type="spellStart"/>
      <w:r>
        <w:rPr>
          <w:b/>
          <w:lang w:val="en-US"/>
        </w:rPr>
        <w:t>altă</w:t>
      </w:r>
      <w:proofErr w:type="spellEnd"/>
      <w:r>
        <w:rPr>
          <w:b/>
          <w:lang w:val="en-US"/>
        </w:rPr>
        <w:t xml:space="preserve"> </w:t>
      </w:r>
      <w:proofErr w:type="spellStart"/>
      <w:r>
        <w:rPr>
          <w:b/>
          <w:lang w:val="en-US"/>
        </w:rPr>
        <w:t>formă</w:t>
      </w:r>
      <w:proofErr w:type="spellEnd"/>
      <w:r>
        <w:rPr>
          <w:b/>
          <w:lang w:val="en-US"/>
        </w:rPr>
        <w:t xml:space="preserve"> de </w:t>
      </w:r>
      <w:proofErr w:type="spellStart"/>
      <w:r>
        <w:rPr>
          <w:b/>
          <w:lang w:val="en-US"/>
        </w:rPr>
        <w:t>achiziţie</w:t>
      </w:r>
      <w:proofErr w:type="spellEnd"/>
      <w:r>
        <w:rPr>
          <w:b/>
          <w:lang w:val="en-US"/>
        </w:rPr>
        <w:t xml:space="preserve"> </w:t>
      </w:r>
      <w:proofErr w:type="spellStart"/>
      <w:r>
        <w:rPr>
          <w:b/>
          <w:lang w:val="en-US"/>
        </w:rPr>
        <w:t>comună</w:t>
      </w:r>
      <w:proofErr w:type="spellEnd"/>
      <w:r>
        <w:rPr>
          <w:b/>
          <w:lang w:val="en-US"/>
        </w:rPr>
        <w:t xml:space="preserve"> / :</w:t>
      </w:r>
    </w:p>
    <w:p w:rsidR="00F54FEF" w:rsidRDefault="00F54FEF" w:rsidP="00F54FEF">
      <w:pPr>
        <w:tabs>
          <w:tab w:val="left" w:pos="284"/>
          <w:tab w:val="right" w:pos="426"/>
        </w:tabs>
        <w:spacing w:before="120"/>
        <w:rPr>
          <w:b/>
        </w:rPr>
      </w:pPr>
      <w:r>
        <w:rPr>
          <w:b/>
          <w:lang w:val="en-US"/>
        </w:rPr>
        <w:t xml:space="preserve">   </w:t>
      </w:r>
      <w:proofErr w:type="spellStart"/>
      <w:r>
        <w:rPr>
          <w:b/>
          <w:lang w:val="en-US"/>
        </w:rPr>
        <w:t>Insti</w:t>
      </w:r>
      <w:proofErr w:type="spellEnd"/>
      <w:r>
        <w:rPr>
          <w:b/>
        </w:rPr>
        <w:t>tuţia  publică</w:t>
      </w:r>
    </w:p>
    <w:p w:rsidR="00F54FEF" w:rsidRDefault="00F54FEF" w:rsidP="00F54FEF">
      <w:pPr>
        <w:tabs>
          <w:tab w:val="left" w:pos="284"/>
          <w:tab w:val="right" w:pos="426"/>
        </w:tabs>
        <w:spacing w:before="120"/>
        <w:rPr>
          <w:b/>
        </w:rPr>
      </w:pPr>
      <w:r>
        <w:rPr>
          <w:b/>
        </w:rPr>
        <w:t xml:space="preserve">   Prestarea serviciilor educaţionale</w:t>
      </w:r>
    </w:p>
    <w:p w:rsidR="00F54FEF" w:rsidRDefault="00F54FEF" w:rsidP="00F54FEF">
      <w:pPr>
        <w:tabs>
          <w:tab w:val="left" w:pos="284"/>
          <w:tab w:val="right" w:pos="426"/>
        </w:tabs>
        <w:spacing w:before="120"/>
        <w:rPr>
          <w:b/>
          <w:lang w:val="en-US"/>
        </w:rPr>
      </w:pPr>
      <w:r>
        <w:rPr>
          <w:b/>
          <w:lang w:val="en-US"/>
        </w:rPr>
        <w:t xml:space="preserve">8.Cumpărătorul </w:t>
      </w:r>
      <w:proofErr w:type="spellStart"/>
      <w:r>
        <w:rPr>
          <w:b/>
          <w:lang w:val="en-US"/>
        </w:rPr>
        <w:t>invită</w:t>
      </w:r>
      <w:proofErr w:type="spellEnd"/>
      <w:r>
        <w:rPr>
          <w:b/>
          <w:lang w:val="en-US"/>
        </w:rPr>
        <w:t xml:space="preserve"> </w:t>
      </w:r>
      <w:proofErr w:type="spellStart"/>
      <w:r>
        <w:rPr>
          <w:b/>
          <w:lang w:val="en-US"/>
        </w:rPr>
        <w:t>operatorii</w:t>
      </w:r>
      <w:proofErr w:type="spellEnd"/>
      <w:r>
        <w:rPr>
          <w:b/>
          <w:lang w:val="en-US"/>
        </w:rPr>
        <w:t xml:space="preserve"> </w:t>
      </w:r>
      <w:proofErr w:type="spellStart"/>
      <w:r>
        <w:rPr>
          <w:b/>
          <w:lang w:val="en-US"/>
        </w:rPr>
        <w:t>economici</w:t>
      </w:r>
      <w:proofErr w:type="spellEnd"/>
      <w:r>
        <w:rPr>
          <w:b/>
          <w:lang w:val="en-US"/>
        </w:rPr>
        <w:t xml:space="preserve"> </w:t>
      </w:r>
      <w:proofErr w:type="spellStart"/>
      <w:r>
        <w:rPr>
          <w:b/>
          <w:lang w:val="en-US"/>
        </w:rPr>
        <w:t>interesaţi</w:t>
      </w:r>
      <w:proofErr w:type="spellEnd"/>
      <w:r>
        <w:rPr>
          <w:b/>
          <w:lang w:val="en-US"/>
        </w:rPr>
        <w:t xml:space="preserve"> , care ii pot </w:t>
      </w:r>
      <w:proofErr w:type="spellStart"/>
      <w:r>
        <w:rPr>
          <w:b/>
          <w:lang w:val="en-US"/>
        </w:rPr>
        <w:t>satisface</w:t>
      </w:r>
      <w:proofErr w:type="spellEnd"/>
      <w:r>
        <w:rPr>
          <w:b/>
          <w:lang w:val="en-US"/>
        </w:rPr>
        <w:t xml:space="preserve"> </w:t>
      </w:r>
      <w:proofErr w:type="spellStart"/>
      <w:r>
        <w:rPr>
          <w:b/>
          <w:lang w:val="en-US"/>
        </w:rPr>
        <w:t>necesităţile</w:t>
      </w:r>
      <w:proofErr w:type="spellEnd"/>
      <w:r>
        <w:rPr>
          <w:b/>
          <w:lang w:val="en-US"/>
        </w:rPr>
        <w:t xml:space="preserve"> ,</w:t>
      </w:r>
      <w:proofErr w:type="spellStart"/>
      <w:r>
        <w:rPr>
          <w:b/>
          <w:lang w:val="en-US"/>
        </w:rPr>
        <w:t>să</w:t>
      </w:r>
      <w:proofErr w:type="spellEnd"/>
      <w:r>
        <w:rPr>
          <w:b/>
          <w:lang w:val="en-US"/>
        </w:rPr>
        <w:t xml:space="preserve">  participle la </w:t>
      </w:r>
      <w:proofErr w:type="spellStart"/>
      <w:r>
        <w:rPr>
          <w:b/>
          <w:lang w:val="en-US"/>
        </w:rPr>
        <w:t>procedura</w:t>
      </w:r>
      <w:proofErr w:type="spellEnd"/>
      <w:r>
        <w:rPr>
          <w:b/>
          <w:lang w:val="en-US"/>
        </w:rPr>
        <w:t xml:space="preserve"> de </w:t>
      </w:r>
      <w:proofErr w:type="spellStart"/>
      <w:r>
        <w:rPr>
          <w:b/>
          <w:lang w:val="en-US"/>
        </w:rPr>
        <w:t>achiziţie</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livrarea</w:t>
      </w:r>
      <w:proofErr w:type="spellEnd"/>
      <w:r>
        <w:rPr>
          <w:b/>
          <w:lang w:val="en-US"/>
        </w:rPr>
        <w:t xml:space="preserve"> </w:t>
      </w:r>
      <w:proofErr w:type="spellStart"/>
      <w:r>
        <w:rPr>
          <w:b/>
          <w:lang w:val="en-US"/>
        </w:rPr>
        <w:t>următoarelor</w:t>
      </w:r>
      <w:proofErr w:type="spellEnd"/>
      <w:r>
        <w:rPr>
          <w:b/>
          <w:lang w:val="en-US"/>
        </w:rPr>
        <w:t xml:space="preserve"> </w:t>
      </w:r>
      <w:proofErr w:type="spellStart"/>
      <w:r>
        <w:rPr>
          <w:b/>
          <w:lang w:val="en-US"/>
        </w:rPr>
        <w:t>bunuri</w:t>
      </w:r>
      <w:proofErr w:type="spellEnd"/>
      <w:r>
        <w:rPr>
          <w:b/>
          <w:lang w:val="en-US"/>
        </w:rPr>
        <w:t>:</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F54FEF" w:rsidRPr="009810D8" w:rsidTr="005E136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54FEF" w:rsidRDefault="00F54FEF" w:rsidP="005E1365">
            <w:pPr>
              <w:shd w:val="clear" w:color="auto" w:fill="FFFFFF" w:themeFill="background1"/>
              <w:jc w:val="center"/>
              <w:rPr>
                <w:b/>
                <w:sz w:val="18"/>
                <w:szCs w:val="18"/>
              </w:rPr>
            </w:pPr>
            <w:r>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F54FEF" w:rsidRDefault="00F54FEF" w:rsidP="005E1365">
            <w:pPr>
              <w:shd w:val="clear" w:color="auto" w:fill="FFFFFF" w:themeFill="background1"/>
              <w:jc w:val="center"/>
              <w:rPr>
                <w:b/>
                <w:sz w:val="18"/>
                <w:szCs w:val="18"/>
              </w:rPr>
            </w:pPr>
            <w:r>
              <w:rPr>
                <w:b/>
                <w:sz w:val="18"/>
                <w:szCs w:val="18"/>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rsidR="00F54FEF" w:rsidRDefault="00F54FEF" w:rsidP="005E1365">
            <w:pPr>
              <w:shd w:val="clear" w:color="auto" w:fill="FFFFFF" w:themeFill="background1"/>
              <w:jc w:val="center"/>
              <w:rPr>
                <w:b/>
                <w:sz w:val="18"/>
                <w:szCs w:val="18"/>
                <w:lang w:val="en-US"/>
              </w:rPr>
            </w:pPr>
            <w:proofErr w:type="spellStart"/>
            <w:r>
              <w:rPr>
                <w:b/>
                <w:sz w:val="18"/>
                <w:szCs w:val="18"/>
                <w:lang w:val="en-US"/>
              </w:rPr>
              <w:t>Denumirea</w:t>
            </w:r>
            <w:proofErr w:type="spellEnd"/>
            <w:r>
              <w:rPr>
                <w:b/>
                <w:sz w:val="18"/>
                <w:szCs w:val="18"/>
                <w:lang w:val="en-US"/>
              </w:rPr>
              <w:t xml:space="preserve"> </w:t>
            </w:r>
            <w:proofErr w:type="spellStart"/>
            <w:r>
              <w:rPr>
                <w:b/>
                <w:sz w:val="18"/>
                <w:szCs w:val="18"/>
                <w:lang w:val="en-US"/>
              </w:rPr>
              <w:t>serviciilor</w:t>
            </w:r>
            <w:proofErr w:type="spellEnd"/>
            <w:r>
              <w:rPr>
                <w:b/>
                <w:sz w:val="18"/>
                <w:szCs w:val="18"/>
                <w:lang w:val="en-US"/>
              </w:rPr>
              <w:t xml:space="preserve"> de </w:t>
            </w:r>
            <w:proofErr w:type="spellStart"/>
            <w:r>
              <w:rPr>
                <w:b/>
                <w:sz w:val="18"/>
                <w:szCs w:val="18"/>
                <w:lang w:val="en-US"/>
              </w:rPr>
              <w:t>proiectare</w:t>
            </w:r>
            <w:proofErr w:type="spellEnd"/>
            <w:r>
              <w:rPr>
                <w:b/>
                <w:sz w:val="18"/>
                <w:szCs w:val="18"/>
                <w:lang w:val="en-US"/>
              </w:rPr>
              <w:t xml:space="preserve"> </w:t>
            </w:r>
            <w:proofErr w:type="spellStart"/>
            <w:r>
              <w:rPr>
                <w:b/>
                <w:sz w:val="18"/>
                <w:szCs w:val="18"/>
                <w:lang w:val="en-US"/>
              </w:rPr>
              <w:t>sau</w:t>
            </w:r>
            <w:proofErr w:type="spellEnd"/>
            <w:r>
              <w:rPr>
                <w:b/>
                <w:sz w:val="18"/>
                <w:szCs w:val="18"/>
                <w:lang w:val="en-US"/>
              </w:rPr>
              <w:t xml:space="preserve"> de </w:t>
            </w:r>
            <w:proofErr w:type="spellStart"/>
            <w:r>
              <w:rPr>
                <w:b/>
                <w:sz w:val="18"/>
                <w:szCs w:val="18"/>
                <w:lang w:val="en-US"/>
              </w:rPr>
              <w:t>lucrări</w:t>
            </w:r>
            <w:proofErr w:type="spellEnd"/>
            <w:r>
              <w:rPr>
                <w:b/>
                <w:sz w:val="18"/>
                <w:szCs w:val="18"/>
                <w:lang w:val="en-US"/>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54FEF" w:rsidRDefault="00F54FEF" w:rsidP="005E1365">
            <w:pPr>
              <w:shd w:val="clear" w:color="auto" w:fill="FFFFFF" w:themeFill="background1"/>
              <w:jc w:val="center"/>
              <w:rPr>
                <w:b/>
                <w:sz w:val="18"/>
                <w:szCs w:val="18"/>
              </w:rPr>
            </w:pPr>
            <w:r>
              <w:rPr>
                <w:b/>
                <w:sz w:val="18"/>
                <w:szCs w:val="18"/>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54FEF" w:rsidRDefault="00F54FEF" w:rsidP="005E1365">
            <w:pPr>
              <w:shd w:val="clear" w:color="auto" w:fill="FFFFFF" w:themeFill="background1"/>
              <w:jc w:val="center"/>
              <w:rPr>
                <w:b/>
                <w:sz w:val="18"/>
                <w:szCs w:val="18"/>
              </w:rPr>
            </w:pPr>
            <w:r>
              <w:rPr>
                <w:b/>
                <w:sz w:val="18"/>
                <w:szCs w:val="18"/>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54FEF" w:rsidRDefault="00F54FEF" w:rsidP="005E1365">
            <w:pPr>
              <w:shd w:val="clear" w:color="auto" w:fill="FFFFFF" w:themeFill="background1"/>
              <w:jc w:val="center"/>
              <w:rPr>
                <w:b/>
                <w:sz w:val="18"/>
                <w:szCs w:val="18"/>
                <w:lang w:val="en-US"/>
              </w:rPr>
            </w:pPr>
            <w:proofErr w:type="spellStart"/>
            <w:r>
              <w:rPr>
                <w:b/>
                <w:sz w:val="18"/>
                <w:szCs w:val="18"/>
                <w:lang w:val="en-US"/>
              </w:rPr>
              <w:t>Specificarea</w:t>
            </w:r>
            <w:proofErr w:type="spellEnd"/>
            <w:r>
              <w:rPr>
                <w:b/>
                <w:sz w:val="18"/>
                <w:szCs w:val="18"/>
                <w:lang w:val="en-US"/>
              </w:rPr>
              <w:t xml:space="preserve"> </w:t>
            </w:r>
            <w:proofErr w:type="spellStart"/>
            <w:r>
              <w:rPr>
                <w:b/>
                <w:sz w:val="18"/>
                <w:szCs w:val="18"/>
                <w:lang w:val="en-US"/>
              </w:rPr>
              <w:t>tehnică</w:t>
            </w:r>
            <w:proofErr w:type="spellEnd"/>
            <w:r>
              <w:rPr>
                <w:b/>
                <w:sz w:val="18"/>
                <w:szCs w:val="18"/>
                <w:lang w:val="en-US"/>
              </w:rPr>
              <w:t xml:space="preserve"> </w:t>
            </w:r>
            <w:proofErr w:type="spellStart"/>
            <w:r>
              <w:rPr>
                <w:b/>
                <w:sz w:val="18"/>
                <w:szCs w:val="18"/>
                <w:lang w:val="en-US"/>
              </w:rPr>
              <w:t>deplină</w:t>
            </w:r>
            <w:proofErr w:type="spellEnd"/>
            <w:r>
              <w:rPr>
                <w:b/>
                <w:sz w:val="18"/>
                <w:szCs w:val="18"/>
                <w:lang w:val="en-US"/>
              </w:rPr>
              <w:t xml:space="preserve"> </w:t>
            </w:r>
            <w:proofErr w:type="spellStart"/>
            <w:r>
              <w:rPr>
                <w:b/>
                <w:sz w:val="18"/>
                <w:szCs w:val="18"/>
                <w:lang w:val="en-US"/>
              </w:rPr>
              <w:t>solicitată</w:t>
            </w:r>
            <w:proofErr w:type="spellEnd"/>
            <w:r>
              <w:rPr>
                <w:b/>
                <w:sz w:val="18"/>
                <w:szCs w:val="18"/>
                <w:lang w:val="en-US"/>
              </w:rPr>
              <w:t xml:space="preserve">, </w:t>
            </w:r>
            <w:proofErr w:type="spellStart"/>
            <w:r>
              <w:rPr>
                <w:b/>
                <w:sz w:val="18"/>
                <w:szCs w:val="18"/>
                <w:lang w:val="en-US"/>
              </w:rPr>
              <w:t>Standarde</w:t>
            </w:r>
            <w:proofErr w:type="spellEnd"/>
            <w:r>
              <w:rPr>
                <w:b/>
                <w:sz w:val="18"/>
                <w:szCs w:val="18"/>
                <w:lang w:val="en-US"/>
              </w:rPr>
              <w:t xml:space="preserve"> de </w:t>
            </w:r>
            <w:proofErr w:type="spellStart"/>
            <w:r>
              <w:rPr>
                <w:b/>
                <w:sz w:val="18"/>
                <w:szCs w:val="18"/>
                <w:lang w:val="en-US"/>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54FEF" w:rsidRDefault="00F54FEF" w:rsidP="005E1365">
            <w:pPr>
              <w:shd w:val="clear" w:color="auto" w:fill="FFFFFF" w:themeFill="background1"/>
              <w:jc w:val="center"/>
              <w:rPr>
                <w:b/>
                <w:sz w:val="18"/>
                <w:szCs w:val="18"/>
                <w:lang w:val="en-US"/>
              </w:rPr>
            </w:pPr>
            <w:proofErr w:type="spellStart"/>
            <w:r>
              <w:rPr>
                <w:b/>
                <w:sz w:val="18"/>
                <w:szCs w:val="18"/>
                <w:lang w:val="en-US"/>
              </w:rPr>
              <w:t>Valoarea</w:t>
            </w:r>
            <w:proofErr w:type="spellEnd"/>
            <w:r>
              <w:rPr>
                <w:b/>
                <w:sz w:val="18"/>
                <w:szCs w:val="18"/>
                <w:lang w:val="en-US"/>
              </w:rPr>
              <w:t xml:space="preserve"> </w:t>
            </w:r>
            <w:proofErr w:type="spellStart"/>
            <w:r>
              <w:rPr>
                <w:b/>
                <w:sz w:val="18"/>
                <w:szCs w:val="18"/>
                <w:lang w:val="en-US"/>
              </w:rPr>
              <w:t>estimată</w:t>
            </w:r>
            <w:proofErr w:type="spellEnd"/>
            <w:r>
              <w:rPr>
                <w:b/>
                <w:sz w:val="18"/>
                <w:szCs w:val="18"/>
                <w:lang w:val="en-US"/>
              </w:rPr>
              <w:t xml:space="preserve"> </w:t>
            </w:r>
            <w:proofErr w:type="spellStart"/>
            <w:r>
              <w:rPr>
                <w:b/>
                <w:sz w:val="18"/>
                <w:szCs w:val="18"/>
                <w:lang w:val="en-US"/>
              </w:rPr>
              <w:t>fară</w:t>
            </w:r>
            <w:proofErr w:type="spellEnd"/>
            <w:r>
              <w:rPr>
                <w:b/>
                <w:sz w:val="18"/>
                <w:szCs w:val="18"/>
                <w:lang w:val="en-US"/>
              </w:rPr>
              <w:t xml:space="preserve"> TVA</w:t>
            </w:r>
            <w:r>
              <w:rPr>
                <w:b/>
                <w:sz w:val="18"/>
                <w:szCs w:val="18"/>
                <w:lang w:val="en-US"/>
              </w:rPr>
              <w:br/>
            </w:r>
            <w:r>
              <w:rPr>
                <w:b/>
                <w:sz w:val="18"/>
                <w:szCs w:val="18"/>
                <w:lang w:val="en-US"/>
              </w:rPr>
              <w:lastRenderedPageBreak/>
              <w:t xml:space="preserve">(se </w:t>
            </w:r>
            <w:proofErr w:type="spellStart"/>
            <w:r>
              <w:rPr>
                <w:b/>
                <w:sz w:val="18"/>
                <w:szCs w:val="18"/>
                <w:lang w:val="en-US"/>
              </w:rPr>
              <w:t>va</w:t>
            </w:r>
            <w:proofErr w:type="spellEnd"/>
            <w:r>
              <w:rPr>
                <w:b/>
                <w:sz w:val="18"/>
                <w:szCs w:val="18"/>
                <w:lang w:val="en-US"/>
              </w:rPr>
              <w:t xml:space="preserve"> </w:t>
            </w:r>
            <w:proofErr w:type="spellStart"/>
            <w:r>
              <w:rPr>
                <w:b/>
                <w:sz w:val="18"/>
                <w:szCs w:val="18"/>
                <w:lang w:val="en-US"/>
              </w:rPr>
              <w:t>indica</w:t>
            </w:r>
            <w:proofErr w:type="spellEnd"/>
            <w:r>
              <w:rPr>
                <w:b/>
                <w:sz w:val="18"/>
                <w:szCs w:val="18"/>
                <w:lang w:val="en-US"/>
              </w:rPr>
              <w:t xml:space="preserve"> </w:t>
            </w:r>
            <w:proofErr w:type="spellStart"/>
            <w:r>
              <w:rPr>
                <w:b/>
                <w:sz w:val="18"/>
                <w:szCs w:val="18"/>
                <w:lang w:val="en-US"/>
              </w:rPr>
              <w:t>pentru</w:t>
            </w:r>
            <w:proofErr w:type="spellEnd"/>
            <w:r>
              <w:rPr>
                <w:b/>
                <w:sz w:val="18"/>
                <w:szCs w:val="18"/>
                <w:lang w:val="en-US"/>
              </w:rPr>
              <w:t xml:space="preserve"> </w:t>
            </w:r>
            <w:proofErr w:type="spellStart"/>
            <w:r>
              <w:rPr>
                <w:b/>
                <w:sz w:val="18"/>
                <w:szCs w:val="18"/>
                <w:lang w:val="en-US"/>
              </w:rPr>
              <w:t>fiecare</w:t>
            </w:r>
            <w:proofErr w:type="spellEnd"/>
            <w:r>
              <w:rPr>
                <w:b/>
                <w:sz w:val="18"/>
                <w:szCs w:val="18"/>
                <w:lang w:val="en-US"/>
              </w:rPr>
              <w:t xml:space="preserve"> lot </w:t>
            </w:r>
            <w:proofErr w:type="spellStart"/>
            <w:r>
              <w:rPr>
                <w:b/>
                <w:sz w:val="18"/>
                <w:szCs w:val="18"/>
                <w:lang w:val="en-US"/>
              </w:rPr>
              <w:t>în</w:t>
            </w:r>
            <w:proofErr w:type="spellEnd"/>
            <w:r>
              <w:rPr>
                <w:b/>
                <w:sz w:val="18"/>
                <w:szCs w:val="18"/>
                <w:lang w:val="en-US"/>
              </w:rPr>
              <w:t xml:space="preserve"> </w:t>
            </w:r>
            <w:proofErr w:type="spellStart"/>
            <w:r>
              <w:rPr>
                <w:b/>
                <w:sz w:val="18"/>
                <w:szCs w:val="18"/>
                <w:lang w:val="en-US"/>
              </w:rPr>
              <w:t>parte</w:t>
            </w:r>
            <w:proofErr w:type="spellEnd"/>
            <w:r>
              <w:rPr>
                <w:b/>
                <w:sz w:val="18"/>
                <w:szCs w:val="18"/>
                <w:lang w:val="en-US"/>
              </w:rPr>
              <w:t>)</w:t>
            </w:r>
          </w:p>
        </w:tc>
      </w:tr>
      <w:tr w:rsidR="00F54FEF" w:rsidTr="005E136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54FEF" w:rsidRDefault="00F54FEF" w:rsidP="005E1365">
            <w:pPr>
              <w:shd w:val="clear" w:color="auto" w:fill="FFFFFF" w:themeFill="background1"/>
              <w:spacing w:before="120"/>
              <w:jc w:val="center"/>
            </w:pPr>
            <w:r>
              <w:lastRenderedPageBreak/>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F54FEF" w:rsidRPr="00AF2C2A" w:rsidRDefault="00F54FEF" w:rsidP="005E1365">
            <w:pPr>
              <w:shd w:val="clear" w:color="auto" w:fill="FFFFFF" w:themeFill="background1"/>
              <w:spacing w:before="120"/>
              <w:jc w:val="center"/>
              <w:rPr>
                <w:lang w:val="en-US"/>
              </w:rPr>
            </w:pPr>
            <w:r w:rsidRPr="00AF2C2A">
              <w:rPr>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rsidR="00F54FEF" w:rsidRPr="00AF2C2A" w:rsidRDefault="00F54FEF" w:rsidP="005E1365">
            <w:pPr>
              <w:pStyle w:val="a"/>
              <w:tabs>
                <w:tab w:val="left" w:pos="284"/>
                <w:tab w:val="right" w:pos="9531"/>
              </w:tabs>
              <w:spacing w:before="120"/>
              <w:ind w:left="0"/>
            </w:pPr>
            <w:proofErr w:type="spellStart"/>
            <w:r w:rsidRPr="00AF2C2A">
              <w:t>achiziționarea</w:t>
            </w:r>
            <w:proofErr w:type="spellEnd"/>
            <w:r w:rsidRPr="00AF2C2A">
              <w:t xml:space="preserve"> </w:t>
            </w:r>
            <w:proofErr w:type="spellStart"/>
            <w:r w:rsidRPr="00AF2C2A">
              <w:t>produselor</w:t>
            </w:r>
            <w:proofErr w:type="spellEnd"/>
            <w:r w:rsidRPr="00AF2C2A">
              <w:t xml:space="preserve"> </w:t>
            </w:r>
            <w:proofErr w:type="spellStart"/>
            <w:r w:rsidRPr="00AF2C2A">
              <w:t>alimentare</w:t>
            </w:r>
            <w:proofErr w:type="spellEnd"/>
            <w:r w:rsidRPr="00AF2C2A">
              <w:t xml:space="preserve"> </w:t>
            </w:r>
            <w:r w:rsidRPr="00AF2C2A">
              <w:rPr>
                <w:lang w:val="ro-RO"/>
              </w:rPr>
              <w:t xml:space="preserve">semestru I </w:t>
            </w:r>
            <w:r w:rsidRPr="00AF2C2A">
              <w:t xml:space="preserve">2026  </w:t>
            </w:r>
            <w:r w:rsidRPr="00AF2C2A">
              <w:rPr>
                <w:lang w:val="ro-RO"/>
              </w:rPr>
              <w:t xml:space="preserve">conform necesarului  </w:t>
            </w:r>
            <w:r w:rsidRPr="00AF2C2A">
              <w:rPr>
                <w:u w:val="single"/>
                <w:shd w:val="clear" w:color="auto" w:fill="FFFFFF"/>
              </w:rPr>
              <w:t xml:space="preserve">I.P. </w:t>
            </w:r>
            <w:proofErr w:type="spellStart"/>
            <w:r w:rsidRPr="00AF2C2A">
              <w:rPr>
                <w:u w:val="single"/>
                <w:shd w:val="clear" w:color="auto" w:fill="FFFFFF"/>
              </w:rPr>
              <w:t>Şcoala</w:t>
            </w:r>
            <w:proofErr w:type="spellEnd"/>
            <w:r w:rsidRPr="00AF2C2A">
              <w:rPr>
                <w:u w:val="single"/>
                <w:shd w:val="clear" w:color="auto" w:fill="FFFFFF"/>
              </w:rPr>
              <w:t xml:space="preserve"> </w:t>
            </w:r>
            <w:proofErr w:type="spellStart"/>
            <w:r w:rsidRPr="00AF2C2A">
              <w:rPr>
                <w:u w:val="single"/>
                <w:shd w:val="clear" w:color="auto" w:fill="FFFFFF"/>
              </w:rPr>
              <w:t>Profesională</w:t>
            </w:r>
            <w:proofErr w:type="spellEnd"/>
            <w:r w:rsidRPr="00AF2C2A">
              <w:rPr>
                <w:u w:val="single"/>
                <w:shd w:val="clear" w:color="auto" w:fill="FFFFFF"/>
              </w:rPr>
              <w:t xml:space="preserve"> or. </w:t>
            </w:r>
            <w:proofErr w:type="spellStart"/>
            <w:r w:rsidRPr="00AF2C2A">
              <w:rPr>
                <w:u w:val="single"/>
                <w:shd w:val="clear" w:color="auto" w:fill="FFFFFF"/>
              </w:rPr>
              <w:t>Nisporeni</w:t>
            </w:r>
            <w:proofErr w:type="spellEnd"/>
          </w:p>
          <w:p w:rsidR="00F54FEF" w:rsidRPr="00AF2C2A" w:rsidRDefault="00F54FEF" w:rsidP="005E1365">
            <w:pPr>
              <w:ind w:firstLine="200"/>
              <w:rPr>
                <w:b/>
                <w:i/>
                <w:shd w:val="clear" w:color="auto" w:fill="FFFFFF" w:themeFill="background1"/>
                <w:lang w:val="en-US"/>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FEF" w:rsidRPr="00AF2C2A" w:rsidRDefault="00F54FEF" w:rsidP="005E1365">
            <w:pPr>
              <w:shd w:val="clear" w:color="auto" w:fill="FFFFFF" w:themeFill="background1"/>
              <w:spacing w:before="120"/>
              <w:jc w:val="center"/>
              <w:rPr>
                <w:lang w:val="en-US"/>
              </w:rPr>
            </w:pPr>
            <w:r w:rsidRPr="00AF2C2A">
              <w:rPr>
                <w:lang w:val="en-US"/>
              </w:rPr>
              <w:t xml:space="preserve">Conform </w:t>
            </w:r>
            <w:proofErr w:type="spellStart"/>
            <w:r w:rsidRPr="00AF2C2A">
              <w:rPr>
                <w:lang w:val="en-US"/>
              </w:rPr>
              <w:t>cerintelor</w:t>
            </w:r>
            <w:proofErr w:type="spellEnd"/>
            <w:r w:rsidRPr="00AF2C2A">
              <w:rPr>
                <w:lang w:val="en-US"/>
              </w:rPr>
              <w:t xml:space="preserve"> din </w:t>
            </w:r>
            <w:proofErr w:type="spellStart"/>
            <w:r w:rsidRPr="00AF2C2A">
              <w:rPr>
                <w:lang w:val="en-US"/>
              </w:rPr>
              <w:t>caietul</w:t>
            </w:r>
            <w:proofErr w:type="spellEnd"/>
            <w:r w:rsidRPr="00AF2C2A">
              <w:rPr>
                <w:lang w:val="en-US"/>
              </w:rPr>
              <w:t xml:space="preserve"> de </w:t>
            </w:r>
            <w:proofErr w:type="spellStart"/>
            <w:r w:rsidRPr="00AF2C2A">
              <w:rPr>
                <w:lang w:val="en-US"/>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54FEF" w:rsidRPr="00AF2C2A" w:rsidRDefault="00F54FEF" w:rsidP="005E1365">
            <w:pPr>
              <w:shd w:val="clear" w:color="auto" w:fill="FFFFFF" w:themeFill="background1"/>
              <w:spacing w:before="120"/>
              <w:jc w:val="center"/>
              <w:rPr>
                <w:b/>
                <w:bCs/>
                <w:lang w:val="en-US"/>
              </w:rPr>
            </w:pPr>
            <w:r w:rsidRPr="00AF2C2A">
              <w:rPr>
                <w:b/>
                <w:bCs/>
                <w:lang w:val="en-US"/>
              </w:rPr>
              <w:t>350580,00</w:t>
            </w:r>
          </w:p>
        </w:tc>
      </w:tr>
      <w:tr w:rsidR="00F54FEF" w:rsidTr="005E136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54FEF" w:rsidRDefault="00F54FEF" w:rsidP="005E1365">
            <w:pPr>
              <w:shd w:val="clear" w:color="auto" w:fill="FFFFFF" w:themeFill="background1"/>
              <w:spacing w:before="120"/>
              <w:jc w:val="center"/>
              <w:rPr>
                <w:lang w:val="zh-CN"/>
              </w:rPr>
            </w:pPr>
            <w:proofErr w:type="spellStart"/>
            <w:r>
              <w:rPr>
                <w:b/>
                <w:lang w:val="en-US"/>
              </w:rPr>
              <w:t>Valoarea</w:t>
            </w:r>
            <w:proofErr w:type="spellEnd"/>
            <w:r>
              <w:rPr>
                <w:b/>
                <w:lang w:val="en-US"/>
              </w:rPr>
              <w:t xml:space="preserve"> </w:t>
            </w:r>
            <w:proofErr w:type="spellStart"/>
            <w:r>
              <w:rPr>
                <w:b/>
                <w:lang w:val="en-US"/>
              </w:rPr>
              <w:t>estimativă</w:t>
            </w:r>
            <w:proofErr w:type="spellEnd"/>
            <w:r>
              <w:rPr>
                <w:b/>
                <w:lang w:val="en-US"/>
              </w:rPr>
              <w:t xml:space="preserve"> </w:t>
            </w:r>
            <w:proofErr w:type="spellStart"/>
            <w:r>
              <w:rPr>
                <w:b/>
                <w:lang w:val="en-US"/>
              </w:rPr>
              <w:t>totală</w:t>
            </w:r>
            <w:proofErr w:type="spellEnd"/>
            <w:r>
              <w:rPr>
                <w:b/>
                <w:lang w:val="zh-CN"/>
              </w:rPr>
              <w:t xml:space="preserve"> -BUGET DE STAT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54FEF" w:rsidRPr="00B122A1" w:rsidRDefault="00F54FEF" w:rsidP="005E1365">
            <w:pPr>
              <w:shd w:val="clear" w:color="auto" w:fill="FFFFFF" w:themeFill="background1"/>
              <w:spacing w:before="120"/>
              <w:jc w:val="center"/>
              <w:rPr>
                <w:b/>
                <w:bCs/>
                <w:lang w:val="en-US"/>
              </w:rPr>
            </w:pPr>
            <w:r>
              <w:rPr>
                <w:b/>
                <w:bCs/>
                <w:sz w:val="22"/>
                <w:szCs w:val="22"/>
                <w:lang w:val="en-US"/>
              </w:rPr>
              <w:t>350580,00</w:t>
            </w:r>
          </w:p>
        </w:tc>
      </w:tr>
    </w:tbl>
    <w:p w:rsidR="00F54FEF" w:rsidRDefault="00F54FEF" w:rsidP="00F54FEF">
      <w:pPr>
        <w:tabs>
          <w:tab w:val="left" w:pos="284"/>
          <w:tab w:val="right" w:pos="426"/>
        </w:tabs>
        <w:spacing w:before="120"/>
        <w:rPr>
          <w:b/>
          <w:lang w:val="en-US"/>
        </w:rPr>
      </w:pPr>
    </w:p>
    <w:p w:rsidR="00F54FEF" w:rsidRDefault="00F54FEF" w:rsidP="00F54FEF">
      <w:pPr>
        <w:pStyle w:val="a"/>
        <w:numPr>
          <w:ilvl w:val="0"/>
          <w:numId w:val="10"/>
        </w:numPr>
        <w:tabs>
          <w:tab w:val="clear" w:pos="1134"/>
          <w:tab w:val="right" w:pos="426"/>
        </w:tabs>
        <w:spacing w:before="120"/>
        <w:ind w:left="0"/>
        <w:contextualSpacing/>
        <w:jc w:val="left"/>
        <w:rPr>
          <w:b/>
          <w:u w:val="single"/>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procedurilor</w:t>
      </w:r>
      <w:proofErr w:type="spellEnd"/>
      <w:r>
        <w:rPr>
          <w:b/>
        </w:rPr>
        <w:t xml:space="preserve"> de </w:t>
      </w:r>
      <w:proofErr w:type="spellStart"/>
      <w:r>
        <w:rPr>
          <w:b/>
        </w:rPr>
        <w:t>preselecție</w:t>
      </w:r>
      <w:proofErr w:type="spellEnd"/>
      <w:r>
        <w:rPr>
          <w:b/>
        </w:rPr>
        <w:t xml:space="preserve"> se </w:t>
      </w:r>
      <w:proofErr w:type="spellStart"/>
      <w:r>
        <w:rPr>
          <w:b/>
        </w:rPr>
        <w:t>indică</w:t>
      </w:r>
      <w:proofErr w:type="spellEnd"/>
      <w:r>
        <w:rPr>
          <w:b/>
        </w:rPr>
        <w:t xml:space="preserve"> </w:t>
      </w:r>
      <w:proofErr w:type="spellStart"/>
      <w:r>
        <w:rPr>
          <w:b/>
        </w:rPr>
        <w:t>numărul</w:t>
      </w:r>
      <w:proofErr w:type="spellEnd"/>
      <w:r>
        <w:rPr>
          <w:b/>
        </w:rPr>
        <w:t xml:space="preserve"> minim al </w:t>
      </w:r>
      <w:proofErr w:type="spellStart"/>
      <w:r>
        <w:rPr>
          <w:b/>
        </w:rPr>
        <w:t>candidaţilor</w:t>
      </w:r>
      <w:proofErr w:type="spellEnd"/>
      <w:r>
        <w:rPr>
          <w:b/>
        </w:rPr>
        <w:t xml:space="preserve"> </w:t>
      </w:r>
      <w:proofErr w:type="spellStart"/>
      <w:r>
        <w:rPr>
          <w:b/>
        </w:rPr>
        <w:t>şi</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Nu </w:t>
      </w:r>
      <w:proofErr w:type="spellStart"/>
      <w:r>
        <w:rPr>
          <w:b/>
        </w:rPr>
        <w:t>este</w:t>
      </w:r>
      <w:proofErr w:type="spellEnd"/>
    </w:p>
    <w:p w:rsidR="00F54FEF" w:rsidRDefault="00F54FEF" w:rsidP="00F54FEF">
      <w:pPr>
        <w:numPr>
          <w:ilvl w:val="0"/>
          <w:numId w:val="10"/>
        </w:numPr>
        <w:tabs>
          <w:tab w:val="right" w:pos="426"/>
        </w:tabs>
        <w:spacing w:before="120"/>
        <w:ind w:left="360"/>
        <w:rPr>
          <w:b/>
          <w:u w:val="single"/>
          <w:lang w:val="en-US"/>
        </w:rPr>
      </w:pP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în</w:t>
      </w:r>
      <w:proofErr w:type="spellEnd"/>
      <w:r>
        <w:rPr>
          <w:b/>
          <w:lang w:val="en-US"/>
        </w:rPr>
        <w:t xml:space="preserve"> care </w:t>
      </w:r>
      <w:proofErr w:type="spellStart"/>
      <w:r>
        <w:rPr>
          <w:b/>
          <w:lang w:val="en-US"/>
        </w:rPr>
        <w:t>contractul</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împărțit</w:t>
      </w:r>
      <w:proofErr w:type="spellEnd"/>
      <w:r>
        <w:rPr>
          <w:b/>
          <w:lang w:val="en-US"/>
        </w:rPr>
        <w:t xml:space="preserve"> pe </w:t>
      </w:r>
      <w:proofErr w:type="spellStart"/>
      <w:r>
        <w:rPr>
          <w:b/>
          <w:lang w:val="en-US"/>
        </w:rPr>
        <w:t>loturi</w:t>
      </w:r>
      <w:proofErr w:type="spellEnd"/>
      <w:r>
        <w:rPr>
          <w:b/>
          <w:lang w:val="en-US"/>
        </w:rPr>
        <w:t xml:space="preserve"> un operator economic </w:t>
      </w:r>
      <w:proofErr w:type="spellStart"/>
      <w:r>
        <w:rPr>
          <w:b/>
          <w:lang w:val="en-US"/>
        </w:rPr>
        <w:t>poate</w:t>
      </w:r>
      <w:proofErr w:type="spellEnd"/>
      <w:r>
        <w:rPr>
          <w:b/>
          <w:lang w:val="en-US"/>
        </w:rPr>
        <w:t xml:space="preserve"> </w:t>
      </w:r>
      <w:proofErr w:type="spellStart"/>
      <w:r>
        <w:rPr>
          <w:b/>
          <w:lang w:val="en-US"/>
        </w:rPr>
        <w:t>depune</w:t>
      </w:r>
      <w:proofErr w:type="spellEnd"/>
      <w:r>
        <w:rPr>
          <w:b/>
          <w:lang w:val="en-US"/>
        </w:rPr>
        <w:t xml:space="preserve"> </w:t>
      </w:r>
      <w:proofErr w:type="spellStart"/>
      <w:r>
        <w:rPr>
          <w:b/>
          <w:lang w:val="en-US"/>
        </w:rPr>
        <w:t>oferta</w:t>
      </w:r>
      <w:proofErr w:type="spellEnd"/>
      <w:r>
        <w:rPr>
          <w:b/>
          <w:lang w:val="en-US"/>
        </w:rPr>
        <w:t xml:space="preserve"> (se </w:t>
      </w:r>
      <w:proofErr w:type="spellStart"/>
      <w:r>
        <w:rPr>
          <w:b/>
          <w:lang w:val="en-US"/>
        </w:rPr>
        <w:t>va</w:t>
      </w:r>
      <w:proofErr w:type="spellEnd"/>
      <w:r>
        <w:rPr>
          <w:b/>
          <w:lang w:val="en-US"/>
        </w:rPr>
        <w:t xml:space="preserve"> </w:t>
      </w:r>
      <w:proofErr w:type="spellStart"/>
      <w:r>
        <w:rPr>
          <w:b/>
          <w:lang w:val="en-US"/>
        </w:rPr>
        <w:t>selecta</w:t>
      </w:r>
      <w:proofErr w:type="spellEnd"/>
      <w:r>
        <w:rPr>
          <w:b/>
          <w:lang w:val="en-US"/>
        </w:rPr>
        <w:t xml:space="preserve">): </w:t>
      </w:r>
      <w:proofErr w:type="spellStart"/>
      <w:r>
        <w:rPr>
          <w:b/>
          <w:u w:val="single"/>
          <w:lang w:val="en-US"/>
        </w:rPr>
        <w:t>cel</w:t>
      </w:r>
      <w:proofErr w:type="spellEnd"/>
      <w:r>
        <w:rPr>
          <w:b/>
          <w:u w:val="single"/>
          <w:lang w:val="en-US"/>
        </w:rPr>
        <w:t xml:space="preserve"> </w:t>
      </w:r>
      <w:proofErr w:type="spellStart"/>
      <w:r>
        <w:rPr>
          <w:b/>
          <w:u w:val="single"/>
          <w:lang w:val="en-US"/>
        </w:rPr>
        <w:t>mai</w:t>
      </w:r>
      <w:proofErr w:type="spellEnd"/>
      <w:r>
        <w:rPr>
          <w:b/>
          <w:u w:val="single"/>
          <w:lang w:val="en-US"/>
        </w:rPr>
        <w:t xml:space="preserve"> </w:t>
      </w:r>
      <w:proofErr w:type="spellStart"/>
      <w:r>
        <w:rPr>
          <w:b/>
          <w:u w:val="single"/>
          <w:lang w:val="en-US"/>
        </w:rPr>
        <w:t>scăzut</w:t>
      </w:r>
      <w:proofErr w:type="spellEnd"/>
      <w:r>
        <w:rPr>
          <w:b/>
          <w:u w:val="single"/>
          <w:lang w:val="en-US"/>
        </w:rPr>
        <w:t xml:space="preserve"> </w:t>
      </w:r>
      <w:proofErr w:type="spellStart"/>
      <w:r>
        <w:rPr>
          <w:b/>
          <w:u w:val="single"/>
          <w:lang w:val="en-US"/>
        </w:rPr>
        <w:t>preț</w:t>
      </w:r>
      <w:proofErr w:type="spellEnd"/>
    </w:p>
    <w:p w:rsidR="00F54FEF" w:rsidRDefault="00F54FEF" w:rsidP="00F54FEF">
      <w:pPr>
        <w:pStyle w:val="a"/>
        <w:numPr>
          <w:ilvl w:val="0"/>
          <w:numId w:val="11"/>
        </w:numPr>
        <w:shd w:val="clear" w:color="auto" w:fill="FFFF00"/>
        <w:tabs>
          <w:tab w:val="clear" w:pos="1134"/>
          <w:tab w:val="right" w:pos="426"/>
        </w:tabs>
        <w:jc w:val="left"/>
        <w:rPr>
          <w:u w:val="single"/>
        </w:rPr>
      </w:pPr>
      <w:proofErr w:type="spellStart"/>
      <w:r>
        <w:rPr>
          <w:u w:val="single"/>
        </w:rPr>
        <w:t>Pentru</w:t>
      </w:r>
      <w:proofErr w:type="spellEnd"/>
      <w:r>
        <w:rPr>
          <w:u w:val="single"/>
        </w:rPr>
        <w:t xml:space="preserve"> </w:t>
      </w:r>
      <w:r>
        <w:rPr>
          <w:u w:val="single"/>
          <w:lang w:val="ro-RO"/>
        </w:rPr>
        <w:t>fiecare</w:t>
      </w:r>
      <w:r>
        <w:rPr>
          <w:u w:val="single"/>
        </w:rPr>
        <w:t xml:space="preserve"> lot;</w:t>
      </w:r>
    </w:p>
    <w:p w:rsidR="00F54FEF" w:rsidRDefault="00F54FEF" w:rsidP="00F54FEF">
      <w:pPr>
        <w:numPr>
          <w:ilvl w:val="0"/>
          <w:numId w:val="10"/>
        </w:numPr>
        <w:tabs>
          <w:tab w:val="right" w:pos="426"/>
        </w:tabs>
        <w:spacing w:before="120"/>
        <w:ind w:left="0" w:firstLine="0"/>
        <w:rPr>
          <w:b/>
          <w:lang w:val="en-US"/>
        </w:rPr>
      </w:pPr>
      <w:proofErr w:type="spellStart"/>
      <w:r>
        <w:rPr>
          <w:b/>
          <w:lang w:val="en-US"/>
        </w:rPr>
        <w:t>Admiterea</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interzicerea</w:t>
      </w:r>
      <w:proofErr w:type="spellEnd"/>
      <w:r>
        <w:rPr>
          <w:b/>
          <w:lang w:val="en-US"/>
        </w:rPr>
        <w:t xml:space="preserve"> </w:t>
      </w:r>
      <w:proofErr w:type="spellStart"/>
      <w:r>
        <w:rPr>
          <w:b/>
          <w:lang w:val="en-US"/>
        </w:rPr>
        <w:t>ofertelor</w:t>
      </w:r>
      <w:proofErr w:type="spellEnd"/>
      <w:r>
        <w:rPr>
          <w:b/>
          <w:lang w:val="en-US"/>
        </w:rPr>
        <w:t xml:space="preserve"> alternative: nu se </w:t>
      </w:r>
      <w:proofErr w:type="spellStart"/>
      <w:r>
        <w:rPr>
          <w:b/>
          <w:lang w:val="en-US"/>
        </w:rPr>
        <w:t>admite</w:t>
      </w:r>
      <w:proofErr w:type="spellEnd"/>
    </w:p>
    <w:p w:rsidR="00F54FEF" w:rsidRDefault="00F54FEF" w:rsidP="00F54FEF">
      <w:pPr>
        <w:numPr>
          <w:ilvl w:val="0"/>
          <w:numId w:val="10"/>
        </w:numPr>
        <w:tabs>
          <w:tab w:val="left" w:pos="0"/>
          <w:tab w:val="left" w:pos="284"/>
          <w:tab w:val="left" w:pos="426"/>
        </w:tabs>
        <w:spacing w:before="120"/>
        <w:ind w:left="284" w:hanging="284"/>
        <w:rPr>
          <w:b/>
          <w:lang w:val="en-US"/>
        </w:rPr>
      </w:pPr>
      <w:proofErr w:type="spellStart"/>
      <w:r>
        <w:rPr>
          <w:b/>
          <w:lang w:val="en-US"/>
        </w:rPr>
        <w:t>Termenii</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condițiile</w:t>
      </w:r>
      <w:proofErr w:type="spellEnd"/>
      <w:r>
        <w:rPr>
          <w:b/>
          <w:lang w:val="en-US"/>
        </w:rPr>
        <w:t xml:space="preserve"> de </w:t>
      </w:r>
      <w:proofErr w:type="spellStart"/>
      <w:r>
        <w:rPr>
          <w:b/>
          <w:lang w:val="en-US"/>
        </w:rPr>
        <w:t>livrare</w:t>
      </w:r>
      <w:proofErr w:type="spellEnd"/>
      <w:r>
        <w:rPr>
          <w:b/>
          <w:lang w:val="en-US"/>
        </w:rPr>
        <w:t xml:space="preserve"> </w:t>
      </w:r>
      <w:proofErr w:type="spellStart"/>
      <w:r>
        <w:rPr>
          <w:b/>
          <w:lang w:val="en-US"/>
        </w:rPr>
        <w:t>solicitați</w:t>
      </w:r>
      <w:proofErr w:type="spellEnd"/>
      <w:r>
        <w:rPr>
          <w:b/>
          <w:lang w:val="en-US"/>
        </w:rPr>
        <w:t>:</w:t>
      </w:r>
    </w:p>
    <w:p w:rsidR="00F54FEF" w:rsidRDefault="00F54FEF" w:rsidP="00F54FEF">
      <w:pPr>
        <w:pStyle w:val="a"/>
        <w:numPr>
          <w:ilvl w:val="0"/>
          <w:numId w:val="12"/>
        </w:numPr>
        <w:tabs>
          <w:tab w:val="clear" w:pos="1134"/>
        </w:tabs>
        <w:spacing w:line="256" w:lineRule="auto"/>
        <w:contextualSpacing/>
        <w:jc w:val="left"/>
      </w:pPr>
      <w:r>
        <w:rPr>
          <w:b/>
          <w:bCs/>
          <w:spacing w:val="-3"/>
        </w:rPr>
        <w:t xml:space="preserve">conform </w:t>
      </w:r>
      <w:r>
        <w:t xml:space="preserve"> </w:t>
      </w:r>
      <w:proofErr w:type="spellStart"/>
      <w:r>
        <w:t>cerințelor</w:t>
      </w:r>
      <w:proofErr w:type="spellEnd"/>
      <w:r>
        <w:t xml:space="preserve"> din </w:t>
      </w:r>
      <w:proofErr w:type="spellStart"/>
      <w:r>
        <w:t>specificația</w:t>
      </w:r>
      <w:proofErr w:type="spellEnd"/>
      <w:r>
        <w:t xml:space="preserve">  </w:t>
      </w:r>
      <w:proofErr w:type="spellStart"/>
      <w:r>
        <w:t>tehnică</w:t>
      </w:r>
      <w:proofErr w:type="spellEnd"/>
      <w:r>
        <w:t xml:space="preserve">, la </w:t>
      </w:r>
      <w:proofErr w:type="spellStart"/>
      <w:r>
        <w:t>solicarea</w:t>
      </w:r>
      <w:proofErr w:type="spellEnd"/>
      <w:r>
        <w:t xml:space="preserve"> </w:t>
      </w:r>
      <w:proofErr w:type="spellStart"/>
      <w:r>
        <w:t>instituției</w:t>
      </w:r>
      <w:proofErr w:type="spellEnd"/>
      <w:r>
        <w:t>,</w:t>
      </w:r>
    </w:p>
    <w:p w:rsidR="00F54FEF" w:rsidRDefault="00F54FEF" w:rsidP="00F54FEF">
      <w:pPr>
        <w:pStyle w:val="a"/>
        <w:numPr>
          <w:ilvl w:val="0"/>
          <w:numId w:val="12"/>
        </w:numPr>
        <w:tabs>
          <w:tab w:val="clear" w:pos="1134"/>
        </w:tabs>
        <w:spacing w:line="256" w:lineRule="auto"/>
        <w:contextualSpacing/>
        <w:jc w:val="left"/>
      </w:pPr>
      <w:r>
        <w:t xml:space="preserve">cu </w:t>
      </w:r>
      <w:proofErr w:type="spellStart"/>
      <w:r>
        <w:t>transportul</w:t>
      </w:r>
      <w:proofErr w:type="spellEnd"/>
      <w:r>
        <w:t xml:space="preserve"> </w:t>
      </w:r>
      <w:proofErr w:type="spellStart"/>
      <w:r>
        <w:t>vînzătorului</w:t>
      </w:r>
      <w:proofErr w:type="spellEnd"/>
      <w:r>
        <w:t xml:space="preserve"> </w:t>
      </w:r>
      <w:proofErr w:type="spellStart"/>
      <w:r>
        <w:t>pînă</w:t>
      </w:r>
      <w:proofErr w:type="spellEnd"/>
      <w:r>
        <w:t xml:space="preserve"> la </w:t>
      </w:r>
      <w:proofErr w:type="spellStart"/>
      <w:r>
        <w:t>destinație</w:t>
      </w:r>
      <w:proofErr w:type="spellEnd"/>
      <w:r>
        <w:t>,</w:t>
      </w:r>
    </w:p>
    <w:p w:rsidR="00F54FEF" w:rsidRDefault="00F54FEF" w:rsidP="00F54FEF">
      <w:pPr>
        <w:pStyle w:val="a"/>
        <w:numPr>
          <w:ilvl w:val="0"/>
          <w:numId w:val="12"/>
        </w:numPr>
        <w:tabs>
          <w:tab w:val="clear" w:pos="1134"/>
        </w:tabs>
        <w:spacing w:line="256" w:lineRule="auto"/>
        <w:contextualSpacing/>
        <w:jc w:val="left"/>
      </w:pPr>
      <w:proofErr w:type="spellStart"/>
      <w:r>
        <w:t>termenul</w:t>
      </w:r>
      <w:proofErr w:type="spellEnd"/>
      <w:r>
        <w:t xml:space="preserve"> de </w:t>
      </w:r>
      <w:proofErr w:type="spellStart"/>
      <w:r>
        <w:t>livrare</w:t>
      </w:r>
      <w:proofErr w:type="spellEnd"/>
      <w:r>
        <w:t xml:space="preserve"> a </w:t>
      </w:r>
      <w:proofErr w:type="spellStart"/>
      <w:r>
        <w:t>bunurilor</w:t>
      </w:r>
      <w:proofErr w:type="spellEnd"/>
      <w:r>
        <w:t xml:space="preserve">  </w:t>
      </w:r>
      <w:r>
        <w:rPr>
          <w:lang w:val="ro-RO"/>
        </w:rPr>
        <w:t>ianuarie-iulie 2026.</w:t>
      </w:r>
    </w:p>
    <w:p w:rsidR="00F54FEF" w:rsidRDefault="00F54FEF" w:rsidP="00F54FEF">
      <w:pPr>
        <w:numPr>
          <w:ilvl w:val="0"/>
          <w:numId w:val="10"/>
        </w:numPr>
        <w:tabs>
          <w:tab w:val="right" w:pos="426"/>
        </w:tabs>
        <w:spacing w:before="120"/>
        <w:ind w:left="0" w:firstLine="0"/>
        <w:rPr>
          <w:b/>
          <w:lang w:val="en-US"/>
        </w:rPr>
      </w:pPr>
      <w:proofErr w:type="spellStart"/>
      <w:r>
        <w:rPr>
          <w:b/>
          <w:lang w:val="en-US"/>
        </w:rPr>
        <w:t>Termenul</w:t>
      </w:r>
      <w:proofErr w:type="spellEnd"/>
      <w:r>
        <w:rPr>
          <w:b/>
          <w:lang w:val="en-US"/>
        </w:rPr>
        <w:t xml:space="preserve"> de </w:t>
      </w:r>
      <w:proofErr w:type="spellStart"/>
      <w:r>
        <w:rPr>
          <w:b/>
          <w:lang w:val="en-US"/>
        </w:rPr>
        <w:t>valabilitate</w:t>
      </w:r>
      <w:proofErr w:type="spellEnd"/>
      <w:r>
        <w:rPr>
          <w:b/>
          <w:lang w:val="en-US"/>
        </w:rPr>
        <w:t xml:space="preserve"> a </w:t>
      </w:r>
      <w:proofErr w:type="spellStart"/>
      <w:r>
        <w:rPr>
          <w:b/>
          <w:lang w:val="en-US"/>
        </w:rPr>
        <w:t>contractului</w:t>
      </w:r>
      <w:proofErr w:type="spellEnd"/>
      <w:r>
        <w:rPr>
          <w:b/>
          <w:shd w:val="clear" w:color="auto" w:fill="FFFF00"/>
          <w:lang w:val="en-US"/>
        </w:rPr>
        <w:t>: 31.</w:t>
      </w:r>
      <w:r>
        <w:rPr>
          <w:b/>
          <w:shd w:val="clear" w:color="auto" w:fill="FFFF00"/>
        </w:rPr>
        <w:t>12.</w:t>
      </w:r>
      <w:r>
        <w:rPr>
          <w:b/>
          <w:shd w:val="clear" w:color="auto" w:fill="FFFF00"/>
          <w:lang w:val="en-US"/>
        </w:rPr>
        <w:t>2026</w:t>
      </w:r>
    </w:p>
    <w:p w:rsidR="00F54FEF" w:rsidRDefault="00F54FEF" w:rsidP="00F54FEF">
      <w:pPr>
        <w:numPr>
          <w:ilvl w:val="0"/>
          <w:numId w:val="10"/>
        </w:numPr>
        <w:tabs>
          <w:tab w:val="right" w:pos="426"/>
        </w:tabs>
        <w:spacing w:before="120"/>
        <w:ind w:left="360"/>
        <w:rPr>
          <w:b/>
          <w:lang w:val="en-US"/>
        </w:rPr>
      </w:pPr>
      <w:r>
        <w:rPr>
          <w:b/>
          <w:lang w:val="en-US"/>
        </w:rPr>
        <w:t xml:space="preserve">Contract de </w:t>
      </w:r>
      <w:proofErr w:type="spellStart"/>
      <w:r>
        <w:rPr>
          <w:b/>
          <w:lang w:val="en-US"/>
        </w:rPr>
        <w:t>achiziție</w:t>
      </w:r>
      <w:proofErr w:type="spellEnd"/>
      <w:r>
        <w:rPr>
          <w:b/>
          <w:lang w:val="en-US"/>
        </w:rPr>
        <w:t xml:space="preserve"> </w:t>
      </w:r>
      <w:proofErr w:type="spellStart"/>
      <w:r>
        <w:rPr>
          <w:b/>
          <w:lang w:val="en-US"/>
        </w:rPr>
        <w:t>rezervat</w:t>
      </w:r>
      <w:proofErr w:type="spellEnd"/>
      <w:r>
        <w:rPr>
          <w:b/>
          <w:lang w:val="en-US"/>
        </w:rPr>
        <w:t xml:space="preserve"> </w:t>
      </w:r>
      <w:proofErr w:type="spellStart"/>
      <w:r>
        <w:rPr>
          <w:b/>
          <w:lang w:val="en-US"/>
        </w:rPr>
        <w:t>atelierelor</w:t>
      </w:r>
      <w:proofErr w:type="spellEnd"/>
      <w:r>
        <w:rPr>
          <w:b/>
          <w:lang w:val="en-US"/>
        </w:rPr>
        <w:t xml:space="preserve"> </w:t>
      </w:r>
      <w:proofErr w:type="spellStart"/>
      <w:r>
        <w:rPr>
          <w:b/>
          <w:lang w:val="en-US"/>
        </w:rPr>
        <w:t>protejate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acesta</w:t>
      </w:r>
      <w:proofErr w:type="spellEnd"/>
      <w:r>
        <w:rPr>
          <w:b/>
          <w:lang w:val="en-US"/>
        </w:rPr>
        <w:t xml:space="preserve"> </w:t>
      </w:r>
      <w:proofErr w:type="spellStart"/>
      <w:r>
        <w:rPr>
          <w:b/>
          <w:lang w:val="en-US"/>
        </w:rPr>
        <w:t>poate</w:t>
      </w:r>
      <w:proofErr w:type="spellEnd"/>
      <w:r>
        <w:rPr>
          <w:b/>
          <w:lang w:val="en-US"/>
        </w:rPr>
        <w:t xml:space="preserve"> fi </w:t>
      </w:r>
      <w:proofErr w:type="spellStart"/>
      <w:r>
        <w:rPr>
          <w:b/>
          <w:lang w:val="en-US"/>
        </w:rPr>
        <w:t>executat</w:t>
      </w:r>
      <w:proofErr w:type="spellEnd"/>
      <w:r>
        <w:rPr>
          <w:b/>
          <w:lang w:val="en-US"/>
        </w:rPr>
        <w:t xml:space="preserve"> </w:t>
      </w:r>
      <w:proofErr w:type="spellStart"/>
      <w:r>
        <w:rPr>
          <w:b/>
          <w:lang w:val="en-US"/>
        </w:rPr>
        <w:t>numai</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cadrul</w:t>
      </w:r>
      <w:proofErr w:type="spellEnd"/>
      <w:r>
        <w:rPr>
          <w:b/>
          <w:lang w:val="en-US"/>
        </w:rPr>
        <w:t xml:space="preserve"> </w:t>
      </w:r>
      <w:proofErr w:type="spellStart"/>
      <w:r>
        <w:rPr>
          <w:b/>
          <w:lang w:val="en-US"/>
        </w:rPr>
        <w:t>unor</w:t>
      </w:r>
      <w:proofErr w:type="spellEnd"/>
      <w:r>
        <w:rPr>
          <w:b/>
          <w:lang w:val="en-US"/>
        </w:rPr>
        <w:t xml:space="preserve"> </w:t>
      </w:r>
      <w:proofErr w:type="spellStart"/>
      <w:r>
        <w:rPr>
          <w:b/>
          <w:lang w:val="en-US"/>
        </w:rPr>
        <w:t>programe</w:t>
      </w:r>
      <w:proofErr w:type="spellEnd"/>
      <w:r>
        <w:rPr>
          <w:b/>
          <w:lang w:val="en-US"/>
        </w:rPr>
        <w:t xml:space="preserve"> de </w:t>
      </w:r>
      <w:proofErr w:type="spellStart"/>
      <w:r>
        <w:rPr>
          <w:b/>
          <w:lang w:val="en-US"/>
        </w:rPr>
        <w:t>angajare</w:t>
      </w:r>
      <w:proofErr w:type="spellEnd"/>
      <w:r>
        <w:rPr>
          <w:b/>
          <w:lang w:val="en-US"/>
        </w:rPr>
        <w:t xml:space="preserve"> </w:t>
      </w:r>
      <w:proofErr w:type="spellStart"/>
      <w:r>
        <w:rPr>
          <w:b/>
          <w:lang w:val="en-US"/>
        </w:rPr>
        <w:t>protejată</w:t>
      </w:r>
      <w:proofErr w:type="spellEnd"/>
      <w:r>
        <w:rPr>
          <w:b/>
          <w:lang w:val="en-US"/>
        </w:rPr>
        <w:t xml:space="preserve"> (</w:t>
      </w:r>
      <w:proofErr w:type="spellStart"/>
      <w:r>
        <w:rPr>
          <w:b/>
          <w:lang w:val="en-US"/>
        </w:rPr>
        <w:t>după</w:t>
      </w:r>
      <w:proofErr w:type="spellEnd"/>
      <w:r>
        <w:rPr>
          <w:b/>
          <w:lang w:val="en-US"/>
        </w:rPr>
        <w:t xml:space="preserve"> </w:t>
      </w:r>
      <w:proofErr w:type="spellStart"/>
      <w:r>
        <w:rPr>
          <w:b/>
          <w:lang w:val="en-US"/>
        </w:rPr>
        <w:t>caz</w:t>
      </w:r>
      <w:proofErr w:type="spellEnd"/>
      <w:r>
        <w:rPr>
          <w:b/>
          <w:lang w:val="en-US"/>
        </w:rPr>
        <w:t>): nu</w:t>
      </w:r>
    </w:p>
    <w:p w:rsidR="00F54FEF" w:rsidRDefault="00F54FEF" w:rsidP="00F54FEF">
      <w:pPr>
        <w:numPr>
          <w:ilvl w:val="0"/>
          <w:numId w:val="10"/>
        </w:numPr>
        <w:tabs>
          <w:tab w:val="right" w:pos="426"/>
        </w:tabs>
        <w:spacing w:before="120"/>
        <w:ind w:left="360"/>
        <w:rPr>
          <w:b/>
          <w:lang w:val="en-US"/>
        </w:rPr>
      </w:pPr>
      <w:proofErr w:type="spellStart"/>
      <w:r>
        <w:rPr>
          <w:b/>
          <w:lang w:val="en-US"/>
        </w:rPr>
        <w:t>Prestarea</w:t>
      </w:r>
      <w:proofErr w:type="spellEnd"/>
      <w:r>
        <w:rPr>
          <w:b/>
          <w:lang w:val="en-US"/>
        </w:rPr>
        <w:t xml:space="preserve"> </w:t>
      </w:r>
      <w:proofErr w:type="spellStart"/>
      <w:r>
        <w:rPr>
          <w:b/>
          <w:lang w:val="en-US"/>
        </w:rPr>
        <w:t>serviciului</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rezervată</w:t>
      </w:r>
      <w:proofErr w:type="spellEnd"/>
      <w:r>
        <w:rPr>
          <w:b/>
          <w:lang w:val="en-US"/>
        </w:rPr>
        <w:t xml:space="preserve"> </w:t>
      </w:r>
      <w:proofErr w:type="spellStart"/>
      <w:r>
        <w:rPr>
          <w:b/>
          <w:lang w:val="en-US"/>
        </w:rPr>
        <w:t>unei</w:t>
      </w:r>
      <w:proofErr w:type="spellEnd"/>
      <w:r>
        <w:rPr>
          <w:b/>
          <w:lang w:val="en-US"/>
        </w:rPr>
        <w:t xml:space="preserve"> </w:t>
      </w:r>
      <w:proofErr w:type="spellStart"/>
      <w:r>
        <w:rPr>
          <w:b/>
          <w:lang w:val="en-US"/>
        </w:rPr>
        <w:t>anumite</w:t>
      </w:r>
      <w:proofErr w:type="spellEnd"/>
      <w:r>
        <w:rPr>
          <w:b/>
          <w:lang w:val="en-US"/>
        </w:rPr>
        <w:t xml:space="preserve"> </w:t>
      </w:r>
      <w:proofErr w:type="spellStart"/>
      <w:r>
        <w:rPr>
          <w:b/>
          <w:lang w:val="en-US"/>
        </w:rPr>
        <w:t>profesii</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temeiul</w:t>
      </w:r>
      <w:proofErr w:type="spellEnd"/>
      <w:r>
        <w:rPr>
          <w:b/>
          <w:lang w:val="en-US"/>
        </w:rPr>
        <w:t xml:space="preserve"> </w:t>
      </w:r>
      <w:proofErr w:type="spellStart"/>
      <w:r>
        <w:rPr>
          <w:b/>
          <w:lang w:val="en-US"/>
        </w:rPr>
        <w:t>unor</w:t>
      </w:r>
      <w:proofErr w:type="spellEnd"/>
      <w:r>
        <w:rPr>
          <w:b/>
          <w:lang w:val="en-US"/>
        </w:rPr>
        <w:t xml:space="preserve"> </w:t>
      </w:r>
      <w:proofErr w:type="spellStart"/>
      <w:r>
        <w:rPr>
          <w:b/>
          <w:lang w:val="en-US"/>
        </w:rPr>
        <w:t>acte</w:t>
      </w:r>
      <w:proofErr w:type="spellEnd"/>
      <w:r>
        <w:rPr>
          <w:b/>
          <w:lang w:val="en-US"/>
        </w:rPr>
        <w:t xml:space="preserve"> cu </w:t>
      </w:r>
      <w:proofErr w:type="spellStart"/>
      <w:r>
        <w:rPr>
          <w:b/>
          <w:lang w:val="en-US"/>
        </w:rPr>
        <w:t>putere</w:t>
      </w:r>
      <w:proofErr w:type="spellEnd"/>
      <w:r>
        <w:rPr>
          <w:b/>
          <w:lang w:val="en-US"/>
        </w:rPr>
        <w:t xml:space="preserve"> de </w:t>
      </w:r>
      <w:proofErr w:type="spellStart"/>
      <w:r>
        <w:rPr>
          <w:b/>
          <w:lang w:val="en-US"/>
        </w:rPr>
        <w:t>lege</w:t>
      </w:r>
      <w:proofErr w:type="spellEnd"/>
      <w:r>
        <w:rPr>
          <w:b/>
          <w:lang w:val="en-US"/>
        </w:rPr>
        <w:t xml:space="preserve"> </w:t>
      </w:r>
      <w:proofErr w:type="spellStart"/>
      <w:r>
        <w:rPr>
          <w:b/>
          <w:lang w:val="en-US"/>
        </w:rPr>
        <w:t>sau</w:t>
      </w:r>
      <w:proofErr w:type="spellEnd"/>
      <w:r>
        <w:rPr>
          <w:b/>
          <w:lang w:val="en-US"/>
        </w:rPr>
        <w:t xml:space="preserve"> al </w:t>
      </w:r>
      <w:proofErr w:type="spellStart"/>
      <w:r>
        <w:rPr>
          <w:b/>
          <w:lang w:val="en-US"/>
        </w:rPr>
        <w:t>unor</w:t>
      </w:r>
      <w:proofErr w:type="spellEnd"/>
      <w:r>
        <w:rPr>
          <w:b/>
          <w:lang w:val="en-US"/>
        </w:rPr>
        <w:t xml:space="preserve"> </w:t>
      </w:r>
      <w:proofErr w:type="spellStart"/>
      <w:r>
        <w:rPr>
          <w:b/>
          <w:lang w:val="en-US"/>
        </w:rPr>
        <w:t>acte</w:t>
      </w:r>
      <w:proofErr w:type="spellEnd"/>
      <w:r>
        <w:rPr>
          <w:b/>
          <w:lang w:val="en-US"/>
        </w:rPr>
        <w:t xml:space="preserve"> administrative (</w:t>
      </w:r>
      <w:proofErr w:type="spellStart"/>
      <w:r>
        <w:rPr>
          <w:b/>
          <w:lang w:val="en-US"/>
        </w:rPr>
        <w:t>după</w:t>
      </w:r>
      <w:proofErr w:type="spellEnd"/>
      <w:r>
        <w:rPr>
          <w:b/>
          <w:lang w:val="en-US"/>
        </w:rPr>
        <w:t xml:space="preserve"> </w:t>
      </w:r>
      <w:proofErr w:type="spellStart"/>
      <w:r>
        <w:rPr>
          <w:b/>
          <w:lang w:val="en-US"/>
        </w:rPr>
        <w:t>caz</w:t>
      </w:r>
      <w:proofErr w:type="spellEnd"/>
      <w:r>
        <w:rPr>
          <w:b/>
          <w:lang w:val="en-US"/>
        </w:rPr>
        <w:t xml:space="preserve">) mu se </w:t>
      </w:r>
      <w:proofErr w:type="spellStart"/>
      <w:r>
        <w:rPr>
          <w:b/>
          <w:lang w:val="en-US"/>
        </w:rPr>
        <w:t>cere</w:t>
      </w:r>
      <w:proofErr w:type="spellEnd"/>
    </w:p>
    <w:p w:rsidR="00F54FEF" w:rsidRDefault="00F54FEF" w:rsidP="00F54FEF">
      <w:pPr>
        <w:numPr>
          <w:ilvl w:val="0"/>
          <w:numId w:val="10"/>
        </w:numPr>
        <w:tabs>
          <w:tab w:val="right" w:pos="426"/>
        </w:tabs>
        <w:spacing w:before="120"/>
        <w:ind w:left="360"/>
        <w:rPr>
          <w:b/>
          <w:lang w:val="en-US"/>
        </w:rPr>
      </w:pPr>
      <w:proofErr w:type="spellStart"/>
      <w:r>
        <w:rPr>
          <w:b/>
          <w:lang w:val="en-US"/>
        </w:rPr>
        <w:t>Scurta</w:t>
      </w:r>
      <w:proofErr w:type="spellEnd"/>
      <w:r>
        <w:rPr>
          <w:b/>
          <w:lang w:val="en-US"/>
        </w:rPr>
        <w:t xml:space="preserve"> </w:t>
      </w:r>
      <w:proofErr w:type="spellStart"/>
      <w:r>
        <w:rPr>
          <w:b/>
          <w:lang w:val="en-US"/>
        </w:rPr>
        <w:t>descriere</w:t>
      </w:r>
      <w:proofErr w:type="spellEnd"/>
      <w:r>
        <w:rPr>
          <w:b/>
          <w:lang w:val="en-US"/>
        </w:rPr>
        <w:t xml:space="preserve"> a </w:t>
      </w:r>
      <w:proofErr w:type="spellStart"/>
      <w:r>
        <w:rPr>
          <w:b/>
          <w:lang w:val="en-US"/>
        </w:rPr>
        <w:t>criteriilor</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eligibilitatea</w:t>
      </w:r>
      <w:proofErr w:type="spellEnd"/>
      <w:r>
        <w:rPr>
          <w:b/>
          <w:lang w:val="en-US"/>
        </w:rPr>
        <w:t xml:space="preserve"> </w:t>
      </w:r>
      <w:proofErr w:type="spellStart"/>
      <w:r>
        <w:rPr>
          <w:b/>
          <w:lang w:val="en-US"/>
        </w:rPr>
        <w:t>operatorilor</w:t>
      </w:r>
      <w:proofErr w:type="spellEnd"/>
      <w:r>
        <w:rPr>
          <w:b/>
          <w:lang w:val="en-US"/>
        </w:rPr>
        <w:t xml:space="preserve"> </w:t>
      </w:r>
      <w:proofErr w:type="spellStart"/>
      <w:r>
        <w:rPr>
          <w:b/>
          <w:lang w:val="en-US"/>
        </w:rPr>
        <w:t>economici</w:t>
      </w:r>
      <w:proofErr w:type="spellEnd"/>
      <w:r>
        <w:rPr>
          <w:b/>
          <w:lang w:val="en-US"/>
        </w:rPr>
        <w:t xml:space="preserve"> care pot </w:t>
      </w:r>
      <w:proofErr w:type="spellStart"/>
      <w:r>
        <w:rPr>
          <w:b/>
          <w:lang w:val="en-US"/>
        </w:rPr>
        <w:t>determina</w:t>
      </w:r>
      <w:proofErr w:type="spellEnd"/>
      <w:r>
        <w:rPr>
          <w:b/>
          <w:lang w:val="en-US"/>
        </w:rPr>
        <w:t xml:space="preserve"> </w:t>
      </w:r>
      <w:proofErr w:type="spellStart"/>
      <w:r>
        <w:rPr>
          <w:b/>
          <w:lang w:val="en-US"/>
        </w:rPr>
        <w:t>eliminarea</w:t>
      </w:r>
      <w:proofErr w:type="spellEnd"/>
      <w:r>
        <w:rPr>
          <w:b/>
          <w:lang w:val="en-US"/>
        </w:rPr>
        <w:t xml:space="preserve"> </w:t>
      </w:r>
      <w:proofErr w:type="spellStart"/>
      <w:r>
        <w:rPr>
          <w:b/>
          <w:lang w:val="en-US"/>
        </w:rPr>
        <w:t>acestora</w:t>
      </w:r>
      <w:proofErr w:type="spellEnd"/>
      <w:r>
        <w:rPr>
          <w:b/>
          <w:lang w:val="en-US"/>
        </w:rPr>
        <w:t xml:space="preserve"> </w:t>
      </w:r>
      <w:proofErr w:type="spellStart"/>
      <w:r>
        <w:rPr>
          <w:b/>
          <w:lang w:val="en-US"/>
        </w:rPr>
        <w:t>și</w:t>
      </w:r>
      <w:proofErr w:type="spellEnd"/>
      <w:r>
        <w:rPr>
          <w:b/>
          <w:lang w:val="en-US"/>
        </w:rPr>
        <w:t xml:space="preserve"> a </w:t>
      </w:r>
      <w:proofErr w:type="spellStart"/>
      <w:r>
        <w:rPr>
          <w:b/>
          <w:lang w:val="en-US"/>
        </w:rPr>
        <w:t>criteriilor</w:t>
      </w:r>
      <w:proofErr w:type="spellEnd"/>
      <w:r>
        <w:rPr>
          <w:b/>
          <w:lang w:val="en-US"/>
        </w:rPr>
        <w:t xml:space="preserve"> de </w:t>
      </w:r>
      <w:proofErr w:type="spellStart"/>
      <w:r>
        <w:rPr>
          <w:b/>
          <w:lang w:val="en-US"/>
        </w:rPr>
        <w:t>selecție</w:t>
      </w:r>
      <w:proofErr w:type="spellEnd"/>
      <w:r>
        <w:rPr>
          <w:b/>
          <w:lang w:val="en-US"/>
        </w:rPr>
        <w:t xml:space="preserve">; </w:t>
      </w:r>
      <w:proofErr w:type="spellStart"/>
      <w:r>
        <w:rPr>
          <w:b/>
          <w:lang w:val="en-US"/>
        </w:rPr>
        <w:t>nivelul</w:t>
      </w:r>
      <w:proofErr w:type="spellEnd"/>
      <w:r>
        <w:rPr>
          <w:b/>
          <w:lang w:val="en-US"/>
        </w:rPr>
        <w:t xml:space="preserve"> minim (</w:t>
      </w:r>
      <w:proofErr w:type="spellStart"/>
      <w:r>
        <w:rPr>
          <w:b/>
          <w:lang w:val="en-US"/>
        </w:rPr>
        <w:t>nivelurile</w:t>
      </w:r>
      <w:proofErr w:type="spellEnd"/>
      <w:r>
        <w:rPr>
          <w:b/>
          <w:lang w:val="en-US"/>
        </w:rPr>
        <w:t xml:space="preserve"> </w:t>
      </w:r>
      <w:proofErr w:type="spellStart"/>
      <w:r>
        <w:rPr>
          <w:b/>
          <w:lang w:val="en-US"/>
        </w:rPr>
        <w:t>minime</w:t>
      </w:r>
      <w:proofErr w:type="spellEnd"/>
      <w:r>
        <w:rPr>
          <w:b/>
          <w:lang w:val="en-US"/>
        </w:rPr>
        <w:t xml:space="preserve">) al (ale) </w:t>
      </w:r>
      <w:proofErr w:type="spellStart"/>
      <w:r>
        <w:rPr>
          <w:b/>
          <w:lang w:val="en-US"/>
        </w:rPr>
        <w:t>cerințelor</w:t>
      </w:r>
      <w:proofErr w:type="spellEnd"/>
      <w:r>
        <w:rPr>
          <w:b/>
          <w:lang w:val="en-US"/>
        </w:rPr>
        <w:t xml:space="preserve"> eventual </w:t>
      </w:r>
      <w:proofErr w:type="spellStart"/>
      <w:r>
        <w:rPr>
          <w:b/>
          <w:lang w:val="en-US"/>
        </w:rPr>
        <w:t>impuse</w:t>
      </w:r>
      <w:proofErr w:type="spellEnd"/>
      <w:r>
        <w:rPr>
          <w:b/>
          <w:lang w:val="en-US"/>
        </w:rPr>
        <w:t xml:space="preserve">; se </w:t>
      </w:r>
      <w:proofErr w:type="spellStart"/>
      <w:r>
        <w:rPr>
          <w:b/>
          <w:lang w:val="en-US"/>
        </w:rPr>
        <w:t>menționează</w:t>
      </w:r>
      <w:proofErr w:type="spellEnd"/>
      <w:r>
        <w:rPr>
          <w:b/>
          <w:lang w:val="en-US"/>
        </w:rPr>
        <w:t xml:space="preserve"> </w:t>
      </w:r>
      <w:proofErr w:type="spellStart"/>
      <w:r>
        <w:rPr>
          <w:b/>
          <w:lang w:val="en-US"/>
        </w:rPr>
        <w:t>informațiile</w:t>
      </w:r>
      <w:proofErr w:type="spellEnd"/>
      <w:r>
        <w:rPr>
          <w:b/>
          <w:lang w:val="en-US"/>
        </w:rPr>
        <w:t xml:space="preserve"> solicitate (DUAE, </w:t>
      </w:r>
      <w:proofErr w:type="spellStart"/>
      <w:r>
        <w:rPr>
          <w:b/>
          <w:lang w:val="en-US"/>
        </w:rPr>
        <w:t>documentație</w:t>
      </w:r>
      <w:proofErr w:type="spellEnd"/>
      <w:r>
        <w:rPr>
          <w:b/>
          <w:lang w:val="en-US"/>
        </w:rPr>
        <w:t xml:space="preserve">): </w:t>
      </w:r>
    </w:p>
    <w:tbl>
      <w:tblPr>
        <w:tblStyle w:val="afe"/>
        <w:tblW w:w="0" w:type="auto"/>
        <w:tblLook w:val="04A0" w:firstRow="1" w:lastRow="0" w:firstColumn="1" w:lastColumn="0" w:noHBand="0" w:noVBand="1"/>
      </w:tblPr>
      <w:tblGrid>
        <w:gridCol w:w="556"/>
        <w:gridCol w:w="3123"/>
        <w:gridCol w:w="3326"/>
        <w:gridCol w:w="1750"/>
      </w:tblGrid>
      <w:tr w:rsidR="00F54FEF" w:rsidTr="005E1365">
        <w:tc>
          <w:tcPr>
            <w:tcW w:w="532" w:type="dxa"/>
            <w:shd w:val="clear" w:color="auto" w:fill="D9D9D9" w:themeFill="background1" w:themeFillShade="D9"/>
          </w:tcPr>
          <w:p w:rsidR="00F54FEF" w:rsidRDefault="00F54FEF" w:rsidP="005E1365">
            <w:pPr>
              <w:tabs>
                <w:tab w:val="left" w:pos="612"/>
              </w:tabs>
              <w:spacing w:before="120" w:after="120"/>
              <w:rPr>
                <w:b/>
                <w:iCs/>
              </w:rPr>
            </w:pPr>
            <w:r>
              <w:rPr>
                <w:b/>
                <w:iCs/>
              </w:rPr>
              <w:t>Nr. d/o</w:t>
            </w:r>
          </w:p>
        </w:tc>
        <w:tc>
          <w:tcPr>
            <w:tcW w:w="3642" w:type="dxa"/>
            <w:shd w:val="clear" w:color="auto" w:fill="D9D9D9" w:themeFill="background1" w:themeFillShade="D9"/>
          </w:tcPr>
          <w:p w:rsidR="00F54FEF" w:rsidRDefault="00F54FEF" w:rsidP="005E1365">
            <w:pPr>
              <w:tabs>
                <w:tab w:val="left" w:pos="612"/>
              </w:tabs>
              <w:spacing w:before="120" w:after="120"/>
              <w:jc w:val="center"/>
              <w:rPr>
                <w:b/>
                <w:iCs/>
              </w:rPr>
            </w:pPr>
            <w:r>
              <w:rPr>
                <w:b/>
                <w:iCs/>
              </w:rPr>
              <w:t>Descrierea criteriului/cerinței</w:t>
            </w:r>
          </w:p>
        </w:tc>
        <w:tc>
          <w:tcPr>
            <w:tcW w:w="3906" w:type="dxa"/>
            <w:shd w:val="clear" w:color="auto" w:fill="D9D9D9" w:themeFill="background1" w:themeFillShade="D9"/>
          </w:tcPr>
          <w:p w:rsidR="00F54FEF" w:rsidRDefault="00F54FEF" w:rsidP="005E1365">
            <w:pPr>
              <w:tabs>
                <w:tab w:val="left" w:pos="612"/>
              </w:tabs>
              <w:spacing w:before="120" w:after="120"/>
              <w:rPr>
                <w:b/>
                <w:iCs/>
                <w:lang w:val="en-US"/>
              </w:rPr>
            </w:pPr>
            <w:r>
              <w:rPr>
                <w:b/>
                <w:iCs/>
                <w:lang w:val="en-US"/>
              </w:rPr>
              <w:t xml:space="preserve">Mod de </w:t>
            </w:r>
            <w:proofErr w:type="spellStart"/>
            <w:r>
              <w:rPr>
                <w:b/>
                <w:iCs/>
                <w:lang w:val="en-US"/>
              </w:rPr>
              <w:t>demonstrare</w:t>
            </w:r>
            <w:proofErr w:type="spellEnd"/>
            <w:r>
              <w:rPr>
                <w:b/>
                <w:iCs/>
                <w:lang w:val="en-US"/>
              </w:rPr>
              <w:t xml:space="preserve"> a </w:t>
            </w:r>
            <w:proofErr w:type="spellStart"/>
            <w:r>
              <w:rPr>
                <w:b/>
                <w:iCs/>
                <w:lang w:val="en-US"/>
              </w:rPr>
              <w:t>îndeplinirii</w:t>
            </w:r>
            <w:proofErr w:type="spellEnd"/>
            <w:r>
              <w:rPr>
                <w:b/>
                <w:iCs/>
                <w:lang w:val="en-US"/>
              </w:rPr>
              <w:t xml:space="preserve"> </w:t>
            </w:r>
            <w:proofErr w:type="spellStart"/>
            <w:r>
              <w:rPr>
                <w:b/>
                <w:iCs/>
                <w:lang w:val="en-US"/>
              </w:rPr>
              <w:t>criteriului</w:t>
            </w:r>
            <w:proofErr w:type="spellEnd"/>
            <w:r>
              <w:rPr>
                <w:b/>
                <w:iCs/>
                <w:lang w:val="en-US"/>
              </w:rPr>
              <w:t>/</w:t>
            </w:r>
            <w:proofErr w:type="spellStart"/>
            <w:r>
              <w:rPr>
                <w:b/>
                <w:iCs/>
                <w:lang w:val="en-US"/>
              </w:rPr>
              <w:t>cerinței</w:t>
            </w:r>
            <w:proofErr w:type="spellEnd"/>
            <w:r>
              <w:rPr>
                <w:b/>
                <w:iCs/>
                <w:lang w:val="en-US"/>
              </w:rPr>
              <w:t>:</w:t>
            </w:r>
          </w:p>
        </w:tc>
        <w:tc>
          <w:tcPr>
            <w:tcW w:w="1548" w:type="dxa"/>
            <w:shd w:val="clear" w:color="auto" w:fill="D9D9D9" w:themeFill="background1" w:themeFillShade="D9"/>
          </w:tcPr>
          <w:p w:rsidR="00F54FEF" w:rsidRDefault="00F54FEF" w:rsidP="005E1365">
            <w:pPr>
              <w:tabs>
                <w:tab w:val="left" w:pos="612"/>
              </w:tabs>
              <w:spacing w:before="120" w:after="120"/>
              <w:jc w:val="center"/>
              <w:rPr>
                <w:b/>
                <w:iCs/>
              </w:rPr>
            </w:pPr>
            <w:r>
              <w:rPr>
                <w:b/>
                <w:iCs/>
              </w:rPr>
              <w:t>Nivelul minim/</w:t>
            </w:r>
            <w:r>
              <w:rPr>
                <w:b/>
                <w:iCs/>
              </w:rPr>
              <w:br/>
              <w:t>Obligativitatea</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bCs/>
                <w:iCs/>
              </w:rPr>
            </w:pPr>
            <w:r>
              <w:rPr>
                <w:bCs/>
                <w:iCs/>
              </w:rPr>
              <w:t>1</w:t>
            </w:r>
          </w:p>
        </w:tc>
        <w:tc>
          <w:tcPr>
            <w:tcW w:w="3642" w:type="dxa"/>
            <w:shd w:val="clear" w:color="auto" w:fill="FFFF00"/>
          </w:tcPr>
          <w:p w:rsidR="00F54FEF" w:rsidRDefault="00F54FEF" w:rsidP="005E1365">
            <w:pPr>
              <w:tabs>
                <w:tab w:val="left" w:pos="612"/>
              </w:tabs>
              <w:spacing w:before="120" w:after="120"/>
              <w:rPr>
                <w:b/>
                <w:bCs/>
                <w:iCs/>
                <w:lang w:val="en-US"/>
              </w:rPr>
            </w:pPr>
            <w:proofErr w:type="spellStart"/>
            <w:r>
              <w:rPr>
                <w:b/>
                <w:bCs/>
                <w:iCs/>
                <w:lang w:val="en-US"/>
              </w:rPr>
              <w:t>Propunerea</w:t>
            </w:r>
            <w:proofErr w:type="spellEnd"/>
            <w:r>
              <w:rPr>
                <w:b/>
                <w:bCs/>
                <w:iCs/>
                <w:lang w:val="en-US"/>
              </w:rPr>
              <w:t xml:space="preserve"> </w:t>
            </w:r>
            <w:proofErr w:type="spellStart"/>
            <w:r>
              <w:rPr>
                <w:b/>
                <w:bCs/>
                <w:iCs/>
                <w:lang w:val="en-US"/>
              </w:rPr>
              <w:t>financairă</w:t>
            </w:r>
            <w:proofErr w:type="spellEnd"/>
            <w:r>
              <w:rPr>
                <w:b/>
                <w:bCs/>
                <w:iCs/>
                <w:lang w:val="en-US"/>
              </w:rPr>
              <w:t xml:space="preserve"> </w:t>
            </w:r>
          </w:p>
        </w:tc>
        <w:tc>
          <w:tcPr>
            <w:tcW w:w="3906" w:type="dxa"/>
            <w:shd w:val="clear" w:color="auto" w:fill="FFFF00"/>
          </w:tcPr>
          <w:p w:rsidR="00F54FEF" w:rsidRDefault="00F54FEF" w:rsidP="005E1365">
            <w:pPr>
              <w:tabs>
                <w:tab w:val="left" w:pos="612"/>
              </w:tabs>
              <w:spacing w:before="120" w:after="120"/>
              <w:rPr>
                <w:iCs/>
                <w:lang w:val="en-US"/>
              </w:rPr>
            </w:pPr>
            <w:proofErr w:type="spellStart"/>
            <w:r>
              <w:rPr>
                <w:iCs/>
                <w:lang w:val="en-US"/>
              </w:rPr>
              <w:t>Anexa</w:t>
            </w:r>
            <w:proofErr w:type="spellEnd"/>
            <w:r>
              <w:rPr>
                <w:iCs/>
                <w:lang w:val="en-US"/>
              </w:rPr>
              <w:t xml:space="preserve"> 23, </w:t>
            </w:r>
            <w:proofErr w:type="spellStart"/>
            <w:r>
              <w:rPr>
                <w:lang w:val="en-US"/>
              </w:rPr>
              <w:t>semnat</w:t>
            </w:r>
            <w:proofErr w:type="spellEnd"/>
            <w:r>
              <w:rPr>
                <w:lang w:val="en-US"/>
              </w:rPr>
              <w:t xml:space="preserve"> electronic de </w:t>
            </w:r>
            <w:proofErr w:type="spellStart"/>
            <w:r>
              <w:rPr>
                <w:lang w:val="en-US"/>
              </w:rPr>
              <w:t>catre</w:t>
            </w:r>
            <w:proofErr w:type="spellEnd"/>
            <w:r>
              <w:rPr>
                <w:lang w:val="en-US"/>
              </w:rPr>
              <w:t xml:space="preserve"> </w:t>
            </w:r>
            <w:proofErr w:type="spellStart"/>
            <w:r>
              <w:rPr>
                <w:lang w:val="en-US"/>
              </w:rPr>
              <w:t>operatorul</w:t>
            </w:r>
            <w:proofErr w:type="spellEnd"/>
            <w:r>
              <w:rPr>
                <w:lang w:val="en-US"/>
              </w:rPr>
              <w:t xml:space="preserve"> </w:t>
            </w:r>
            <w:proofErr w:type="spellStart"/>
            <w:r>
              <w:rPr>
                <w:lang w:val="en-US"/>
              </w:rPr>
              <w:t>ecoomic</w:t>
            </w:r>
            <w:proofErr w:type="spellEnd"/>
          </w:p>
        </w:tc>
        <w:tc>
          <w:tcPr>
            <w:tcW w:w="1548" w:type="dxa"/>
            <w:shd w:val="clear" w:color="auto" w:fill="FFFF00"/>
            <w:vAlign w:val="center"/>
          </w:tcPr>
          <w:p w:rsidR="00F54FEF" w:rsidRDefault="00F54FEF" w:rsidP="005E1365">
            <w:pPr>
              <w:tabs>
                <w:tab w:val="left" w:pos="612"/>
              </w:tabs>
              <w:spacing w:before="120" w:after="120"/>
              <w:jc w:val="center"/>
              <w:rPr>
                <w:b/>
                <w:iCs/>
                <w:lang w:val="en-US"/>
              </w:rPr>
            </w:pPr>
            <w:r>
              <w:rPr>
                <w:b/>
                <w:iCs/>
                <w:lang w:val="en-US"/>
              </w:rPr>
              <w:t>obligator</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bCs/>
                <w:iCs/>
                <w:lang w:val="en-US"/>
              </w:rPr>
            </w:pPr>
            <w:r>
              <w:rPr>
                <w:bCs/>
                <w:iCs/>
                <w:lang w:val="en-US"/>
              </w:rPr>
              <w:t>2</w:t>
            </w:r>
          </w:p>
        </w:tc>
        <w:tc>
          <w:tcPr>
            <w:tcW w:w="3642" w:type="dxa"/>
            <w:shd w:val="clear" w:color="auto" w:fill="FFFF00"/>
          </w:tcPr>
          <w:p w:rsidR="00F54FEF" w:rsidRDefault="00F54FEF" w:rsidP="005E1365">
            <w:pPr>
              <w:tabs>
                <w:tab w:val="left" w:pos="612"/>
              </w:tabs>
              <w:spacing w:before="120" w:after="120"/>
              <w:rPr>
                <w:b/>
                <w:bCs/>
                <w:iCs/>
                <w:lang w:val="en-US"/>
              </w:rPr>
            </w:pPr>
            <w:proofErr w:type="spellStart"/>
            <w:r>
              <w:rPr>
                <w:b/>
                <w:bCs/>
                <w:iCs/>
                <w:lang w:val="en-US"/>
              </w:rPr>
              <w:t>Propunerea</w:t>
            </w:r>
            <w:proofErr w:type="spellEnd"/>
            <w:r>
              <w:rPr>
                <w:b/>
                <w:bCs/>
                <w:iCs/>
                <w:lang w:val="en-US"/>
              </w:rPr>
              <w:t xml:space="preserve">  </w:t>
            </w:r>
            <w:proofErr w:type="spellStart"/>
            <w:r>
              <w:rPr>
                <w:b/>
                <w:bCs/>
                <w:iCs/>
                <w:lang w:val="en-US"/>
              </w:rPr>
              <w:t>tehnică</w:t>
            </w:r>
            <w:proofErr w:type="spellEnd"/>
          </w:p>
        </w:tc>
        <w:tc>
          <w:tcPr>
            <w:tcW w:w="3906" w:type="dxa"/>
            <w:shd w:val="clear" w:color="auto" w:fill="FFFF00"/>
          </w:tcPr>
          <w:p w:rsidR="00F54FEF" w:rsidRDefault="00F54FEF" w:rsidP="005E1365">
            <w:pPr>
              <w:tabs>
                <w:tab w:val="left" w:pos="612"/>
              </w:tabs>
              <w:spacing w:before="120" w:after="120"/>
              <w:rPr>
                <w:iCs/>
                <w:lang w:val="en-US"/>
              </w:rPr>
            </w:pPr>
            <w:proofErr w:type="spellStart"/>
            <w:r>
              <w:rPr>
                <w:iCs/>
                <w:lang w:val="en-US"/>
              </w:rPr>
              <w:t>Anexa</w:t>
            </w:r>
            <w:proofErr w:type="spellEnd"/>
            <w:r>
              <w:rPr>
                <w:iCs/>
                <w:lang w:val="en-US"/>
              </w:rPr>
              <w:t xml:space="preserve"> 22, cu </w:t>
            </w:r>
            <w:proofErr w:type="spellStart"/>
            <w:r>
              <w:rPr>
                <w:iCs/>
                <w:lang w:val="en-US"/>
              </w:rPr>
              <w:t>semnătură</w:t>
            </w:r>
            <w:proofErr w:type="spellEnd"/>
            <w:r>
              <w:rPr>
                <w:iCs/>
                <w:lang w:val="en-US"/>
              </w:rPr>
              <w:t xml:space="preserve"> electronica  de </w:t>
            </w:r>
            <w:proofErr w:type="spellStart"/>
            <w:r>
              <w:rPr>
                <w:iCs/>
                <w:lang w:val="en-US"/>
              </w:rPr>
              <w:t>catre</w:t>
            </w:r>
            <w:proofErr w:type="spellEnd"/>
            <w:r>
              <w:rPr>
                <w:iCs/>
                <w:lang w:val="en-US"/>
              </w:rPr>
              <w:t xml:space="preserve"> </w:t>
            </w:r>
            <w:proofErr w:type="spellStart"/>
            <w:r>
              <w:rPr>
                <w:iCs/>
                <w:lang w:val="en-US"/>
              </w:rPr>
              <w:t>operatorul</w:t>
            </w:r>
            <w:proofErr w:type="spellEnd"/>
            <w:r>
              <w:rPr>
                <w:iCs/>
                <w:lang w:val="en-US"/>
              </w:rPr>
              <w:t xml:space="preserve"> economic</w:t>
            </w:r>
          </w:p>
        </w:tc>
        <w:tc>
          <w:tcPr>
            <w:tcW w:w="1548" w:type="dxa"/>
            <w:shd w:val="clear" w:color="auto" w:fill="FFFF00"/>
            <w:vAlign w:val="center"/>
          </w:tcPr>
          <w:p w:rsidR="00F54FEF" w:rsidRDefault="00F54FEF" w:rsidP="005E1365">
            <w:pPr>
              <w:jc w:val="center"/>
            </w:pPr>
            <w:r>
              <w:rPr>
                <w:b/>
                <w:iCs/>
                <w:lang w:val="en-US"/>
              </w:rPr>
              <w:t>obligator</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bCs/>
                <w:iCs/>
                <w:lang w:val="en-US"/>
              </w:rPr>
            </w:pPr>
            <w:r>
              <w:rPr>
                <w:bCs/>
                <w:iCs/>
                <w:lang w:val="en-US"/>
              </w:rPr>
              <w:t>3</w:t>
            </w:r>
          </w:p>
        </w:tc>
        <w:tc>
          <w:tcPr>
            <w:tcW w:w="3642" w:type="dxa"/>
            <w:shd w:val="clear" w:color="auto" w:fill="FFFF00"/>
          </w:tcPr>
          <w:p w:rsidR="00F54FEF" w:rsidRDefault="00F54FEF" w:rsidP="005E1365">
            <w:pPr>
              <w:pStyle w:val="a1"/>
              <w:tabs>
                <w:tab w:val="left" w:pos="567"/>
              </w:tabs>
              <w:rPr>
                <w:b/>
                <w:bCs/>
              </w:rPr>
            </w:pPr>
            <w:r>
              <w:rPr>
                <w:b/>
                <w:bCs/>
              </w:rPr>
              <w:t>CERERE DE PARTICIPARE</w:t>
            </w:r>
          </w:p>
        </w:tc>
        <w:tc>
          <w:tcPr>
            <w:tcW w:w="3906" w:type="dxa"/>
            <w:shd w:val="clear" w:color="auto" w:fill="FFFF00"/>
          </w:tcPr>
          <w:p w:rsidR="00F54FEF" w:rsidRDefault="00F54FEF" w:rsidP="005E1365">
            <w:pPr>
              <w:rPr>
                <w:lang w:val="en-US"/>
              </w:rPr>
            </w:pPr>
            <w:proofErr w:type="spellStart"/>
            <w:r>
              <w:rPr>
                <w:lang w:val="en-US"/>
              </w:rPr>
              <w:t>Anexa</w:t>
            </w:r>
            <w:proofErr w:type="spellEnd"/>
            <w:r>
              <w:rPr>
                <w:lang w:val="en-US"/>
              </w:rPr>
              <w:t xml:space="preserve"> nr. 7 </w:t>
            </w:r>
            <w:proofErr w:type="spellStart"/>
            <w:r>
              <w:rPr>
                <w:lang w:val="en-US"/>
              </w:rPr>
              <w:t>Semnat</w:t>
            </w:r>
            <w:proofErr w:type="spellEnd"/>
            <w:r>
              <w:rPr>
                <w:lang w:val="en-US"/>
              </w:rPr>
              <w:t xml:space="preserve"> electronic de </w:t>
            </w:r>
            <w:proofErr w:type="spellStart"/>
            <w:r>
              <w:rPr>
                <w:lang w:val="en-US"/>
              </w:rPr>
              <w:t>către</w:t>
            </w:r>
            <w:proofErr w:type="spellEnd"/>
            <w:r>
              <w:rPr>
                <w:lang w:val="en-US"/>
              </w:rPr>
              <w:t xml:space="preserve"> </w:t>
            </w:r>
            <w:proofErr w:type="spellStart"/>
            <w:r>
              <w:rPr>
                <w:lang w:val="en-US"/>
              </w:rPr>
              <w:t>operatorul</w:t>
            </w:r>
            <w:proofErr w:type="spellEnd"/>
            <w:r>
              <w:rPr>
                <w:lang w:val="en-US"/>
              </w:rPr>
              <w:t xml:space="preserve"> </w:t>
            </w:r>
            <w:proofErr w:type="spellStart"/>
            <w:r>
              <w:rPr>
                <w:lang w:val="en-US"/>
              </w:rPr>
              <w:t>economici</w:t>
            </w:r>
            <w:proofErr w:type="spellEnd"/>
          </w:p>
        </w:tc>
        <w:tc>
          <w:tcPr>
            <w:tcW w:w="1548" w:type="dxa"/>
            <w:shd w:val="clear" w:color="auto" w:fill="FFFF00"/>
            <w:vAlign w:val="center"/>
          </w:tcPr>
          <w:p w:rsidR="00F54FEF" w:rsidRDefault="00F54FEF" w:rsidP="005E1365">
            <w:pPr>
              <w:jc w:val="center"/>
            </w:pPr>
            <w:r>
              <w:rPr>
                <w:b/>
                <w:iCs/>
                <w:lang w:val="en-US"/>
              </w:rPr>
              <w:t>obligator</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bCs/>
                <w:iCs/>
                <w:lang w:val="en-US"/>
              </w:rPr>
            </w:pPr>
            <w:r>
              <w:rPr>
                <w:bCs/>
                <w:iCs/>
                <w:lang w:val="en-US"/>
              </w:rPr>
              <w:t>4</w:t>
            </w:r>
          </w:p>
        </w:tc>
        <w:tc>
          <w:tcPr>
            <w:tcW w:w="3642" w:type="dxa"/>
            <w:shd w:val="clear" w:color="auto" w:fill="FFFF00"/>
          </w:tcPr>
          <w:p w:rsidR="00F54FEF" w:rsidRDefault="00F54FEF" w:rsidP="005E1365">
            <w:pPr>
              <w:pStyle w:val="TableParagraph"/>
              <w:spacing w:line="270" w:lineRule="exact"/>
              <w:ind w:left="4"/>
              <w:rPr>
                <w:b/>
                <w:bCs/>
                <w:sz w:val="20"/>
                <w:szCs w:val="20"/>
              </w:rPr>
            </w:pPr>
            <w:r>
              <w:rPr>
                <w:b/>
                <w:bCs/>
                <w:sz w:val="20"/>
                <w:szCs w:val="20"/>
              </w:rPr>
              <w:t>DECLARAŢIE</w:t>
            </w:r>
          </w:p>
          <w:p w:rsidR="00F54FEF" w:rsidRDefault="00F54FEF" w:rsidP="005E1365">
            <w:pPr>
              <w:pStyle w:val="TableParagraph"/>
              <w:spacing w:before="117"/>
              <w:rPr>
                <w:b/>
                <w:bCs/>
                <w:sz w:val="20"/>
                <w:szCs w:val="20"/>
              </w:rPr>
            </w:pPr>
            <w:r>
              <w:rPr>
                <w:b/>
                <w:bCs/>
                <w:sz w:val="20"/>
                <w:szCs w:val="20"/>
              </w:rPr>
              <w:t>privind valabilitatea ofertei</w:t>
            </w:r>
          </w:p>
        </w:tc>
        <w:tc>
          <w:tcPr>
            <w:tcW w:w="3906" w:type="dxa"/>
            <w:shd w:val="clear" w:color="auto" w:fill="FFFF00"/>
          </w:tcPr>
          <w:p w:rsidR="00F54FEF" w:rsidRDefault="00F54FEF" w:rsidP="005E1365">
            <w:pPr>
              <w:pStyle w:val="TableParagraph"/>
              <w:spacing w:line="237" w:lineRule="auto"/>
              <w:ind w:left="-1" w:right="275"/>
              <w:rPr>
                <w:sz w:val="20"/>
                <w:szCs w:val="20"/>
              </w:rPr>
            </w:pPr>
            <w:r>
              <w:rPr>
                <w:sz w:val="20"/>
                <w:szCs w:val="20"/>
              </w:rPr>
              <w:t>Anexa nr. 8 Semnat electronic de către operatorul economici</w:t>
            </w:r>
          </w:p>
        </w:tc>
        <w:tc>
          <w:tcPr>
            <w:tcW w:w="1548" w:type="dxa"/>
            <w:shd w:val="clear" w:color="auto" w:fill="FFFF00"/>
            <w:vAlign w:val="center"/>
          </w:tcPr>
          <w:p w:rsidR="00F54FEF" w:rsidRDefault="00F54FEF" w:rsidP="005E1365">
            <w:pPr>
              <w:jc w:val="center"/>
            </w:pPr>
            <w:r>
              <w:rPr>
                <w:b/>
                <w:iCs/>
                <w:lang w:val="en-US"/>
              </w:rPr>
              <w:t>obligator</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bCs/>
                <w:iCs/>
                <w:lang w:val="en-US"/>
              </w:rPr>
            </w:pPr>
            <w:r>
              <w:rPr>
                <w:bCs/>
                <w:iCs/>
                <w:lang w:val="en-US"/>
              </w:rPr>
              <w:lastRenderedPageBreak/>
              <w:t>5</w:t>
            </w:r>
          </w:p>
        </w:tc>
        <w:tc>
          <w:tcPr>
            <w:tcW w:w="3642" w:type="dxa"/>
            <w:shd w:val="clear" w:color="auto" w:fill="FFFF00"/>
          </w:tcPr>
          <w:p w:rsidR="00F54FEF" w:rsidRDefault="00F54FEF" w:rsidP="005E1365">
            <w:pPr>
              <w:tabs>
                <w:tab w:val="left" w:pos="612"/>
              </w:tabs>
              <w:spacing w:before="120" w:after="120"/>
              <w:rPr>
                <w:b/>
                <w:bCs/>
                <w:iCs/>
                <w:lang w:val="en-US"/>
              </w:rPr>
            </w:pPr>
            <w:r>
              <w:rPr>
                <w:b/>
                <w:bCs/>
                <w:iCs/>
                <w:lang w:val="en-US"/>
              </w:rPr>
              <w:t>DUAE</w:t>
            </w:r>
          </w:p>
        </w:tc>
        <w:tc>
          <w:tcPr>
            <w:tcW w:w="3906" w:type="dxa"/>
            <w:shd w:val="clear" w:color="auto" w:fill="FFFF00"/>
          </w:tcPr>
          <w:p w:rsidR="00F54FEF" w:rsidRDefault="00F54FEF" w:rsidP="005E1365">
            <w:pPr>
              <w:tabs>
                <w:tab w:val="left" w:pos="612"/>
              </w:tabs>
              <w:spacing w:before="120" w:after="120"/>
              <w:rPr>
                <w:iCs/>
                <w:lang w:val="en-US"/>
              </w:rPr>
            </w:pPr>
            <w:proofErr w:type="spellStart"/>
            <w:r>
              <w:rPr>
                <w:lang w:val="en-US"/>
              </w:rPr>
              <w:t>Semnat</w:t>
            </w:r>
            <w:proofErr w:type="spellEnd"/>
            <w:r>
              <w:rPr>
                <w:lang w:val="en-US"/>
              </w:rPr>
              <w:t xml:space="preserve"> electronic de </w:t>
            </w:r>
            <w:proofErr w:type="spellStart"/>
            <w:r>
              <w:rPr>
                <w:lang w:val="en-US"/>
              </w:rPr>
              <w:t>către</w:t>
            </w:r>
            <w:proofErr w:type="spellEnd"/>
            <w:r>
              <w:rPr>
                <w:lang w:val="en-US"/>
              </w:rPr>
              <w:t xml:space="preserve"> </w:t>
            </w:r>
            <w:proofErr w:type="spellStart"/>
            <w:r>
              <w:rPr>
                <w:lang w:val="en-US"/>
              </w:rPr>
              <w:t>operatorul</w:t>
            </w:r>
            <w:proofErr w:type="spellEnd"/>
            <w:r>
              <w:rPr>
                <w:lang w:val="en-US"/>
              </w:rPr>
              <w:t xml:space="preserve"> </w:t>
            </w:r>
            <w:proofErr w:type="spellStart"/>
            <w:r>
              <w:rPr>
                <w:lang w:val="en-US"/>
              </w:rPr>
              <w:t>economici</w:t>
            </w:r>
            <w:proofErr w:type="spellEnd"/>
          </w:p>
        </w:tc>
        <w:tc>
          <w:tcPr>
            <w:tcW w:w="1548" w:type="dxa"/>
            <w:shd w:val="clear" w:color="auto" w:fill="FFFF00"/>
            <w:vAlign w:val="center"/>
          </w:tcPr>
          <w:p w:rsidR="00F54FEF" w:rsidRDefault="00F54FEF" w:rsidP="005E1365">
            <w:pPr>
              <w:jc w:val="center"/>
            </w:pPr>
            <w:r>
              <w:rPr>
                <w:b/>
                <w:iCs/>
                <w:lang w:val="en-US"/>
              </w:rPr>
              <w:t>obligator</w:t>
            </w:r>
          </w:p>
        </w:tc>
      </w:tr>
      <w:tr w:rsidR="00F54FEF" w:rsidRPr="009810D8" w:rsidTr="005E1365">
        <w:tc>
          <w:tcPr>
            <w:tcW w:w="9628" w:type="dxa"/>
            <w:gridSpan w:val="4"/>
            <w:shd w:val="clear" w:color="auto" w:fill="FFFF00"/>
          </w:tcPr>
          <w:p w:rsidR="00F54FEF" w:rsidRDefault="00F54FEF" w:rsidP="005E1365">
            <w:pPr>
              <w:pStyle w:val="1"/>
              <w:outlineLvl w:val="0"/>
              <w:rPr>
                <w:b w:val="0"/>
                <w:szCs w:val="24"/>
              </w:rPr>
            </w:pPr>
            <w:r>
              <w:rPr>
                <w:szCs w:val="24"/>
              </w:rPr>
              <w:t>INCLUSIV – documente suplimentare</w:t>
            </w:r>
            <w:r>
              <w:rPr>
                <w:b w:val="0"/>
                <w:szCs w:val="24"/>
              </w:rPr>
              <w:t xml:space="preserve"> – </w:t>
            </w:r>
          </w:p>
          <w:p w:rsidR="00F54FEF" w:rsidRDefault="00F54FEF" w:rsidP="005E1365">
            <w:pPr>
              <w:jc w:val="center"/>
              <w:rPr>
                <w:iCs/>
                <w:lang w:val="en-US"/>
              </w:rPr>
            </w:pPr>
            <w:r>
              <w:rPr>
                <w:lang w:val="en-US"/>
              </w:rPr>
              <w:t xml:space="preserve">conform DUAE, </w:t>
            </w:r>
            <w:proofErr w:type="spellStart"/>
            <w:r>
              <w:rPr>
                <w:lang w:val="en-US"/>
              </w:rPr>
              <w:t>Capitolul</w:t>
            </w:r>
            <w:proofErr w:type="spellEnd"/>
            <w:r>
              <w:rPr>
                <w:lang w:val="en-US"/>
              </w:rPr>
              <w:t xml:space="preserve"> V. </w:t>
            </w:r>
            <w:proofErr w:type="spellStart"/>
            <w:r>
              <w:rPr>
                <w:lang w:val="en-US"/>
              </w:rPr>
              <w:t>Indicații</w:t>
            </w:r>
            <w:proofErr w:type="spellEnd"/>
            <w:r>
              <w:rPr>
                <w:lang w:val="en-US"/>
              </w:rPr>
              <w:t xml:space="preserve"> </w:t>
            </w:r>
            <w:proofErr w:type="spellStart"/>
            <w:r>
              <w:rPr>
                <w:lang w:val="en-US"/>
              </w:rPr>
              <w:t>generale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criteriile</w:t>
            </w:r>
            <w:proofErr w:type="spellEnd"/>
            <w:r>
              <w:rPr>
                <w:lang w:val="en-US"/>
              </w:rPr>
              <w:t xml:space="preserve"> de </w:t>
            </w:r>
            <w:proofErr w:type="spellStart"/>
            <w:r>
              <w:rPr>
                <w:lang w:val="en-US"/>
              </w:rPr>
              <w:t>calificare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selecție</w:t>
            </w:r>
            <w:proofErr w:type="spellEnd"/>
            <w:r>
              <w:rPr>
                <w:lang w:val="en-US"/>
              </w:rPr>
              <w:t>, pct. 5A.1</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iCs/>
              </w:rPr>
            </w:pPr>
            <w:r>
              <w:rPr>
                <w:iCs/>
              </w:rPr>
              <w:t>6</w:t>
            </w:r>
          </w:p>
        </w:tc>
        <w:tc>
          <w:tcPr>
            <w:tcW w:w="3642" w:type="dxa"/>
            <w:shd w:val="clear" w:color="auto" w:fill="FFFF00"/>
          </w:tcPr>
          <w:p w:rsidR="00F54FEF" w:rsidRDefault="00F54FEF" w:rsidP="005E1365">
            <w:pPr>
              <w:pStyle w:val="TableParagraph"/>
              <w:ind w:left="110"/>
              <w:rPr>
                <w:sz w:val="20"/>
                <w:szCs w:val="20"/>
              </w:rPr>
            </w:pPr>
            <w:r>
              <w:rPr>
                <w:sz w:val="20"/>
                <w:szCs w:val="20"/>
              </w:rPr>
              <w:t>Certificat</w:t>
            </w:r>
            <w:r>
              <w:rPr>
                <w:spacing w:val="57"/>
                <w:sz w:val="20"/>
                <w:szCs w:val="20"/>
              </w:rPr>
              <w:t xml:space="preserve"> </w:t>
            </w:r>
            <w:r>
              <w:rPr>
                <w:sz w:val="20"/>
                <w:szCs w:val="20"/>
              </w:rPr>
              <w:t>de</w:t>
            </w:r>
            <w:r>
              <w:rPr>
                <w:spacing w:val="51"/>
                <w:sz w:val="20"/>
                <w:szCs w:val="20"/>
              </w:rPr>
              <w:t xml:space="preserve"> </w:t>
            </w:r>
            <w:r>
              <w:rPr>
                <w:sz w:val="20"/>
                <w:szCs w:val="20"/>
              </w:rPr>
              <w:t>înregistrare</w:t>
            </w:r>
            <w:r>
              <w:rPr>
                <w:spacing w:val="51"/>
                <w:sz w:val="20"/>
                <w:szCs w:val="20"/>
              </w:rPr>
              <w:t xml:space="preserve"> </w:t>
            </w:r>
            <w:r>
              <w:rPr>
                <w:spacing w:val="-57"/>
                <w:sz w:val="20"/>
                <w:szCs w:val="20"/>
              </w:rPr>
              <w:t xml:space="preserve">  </w:t>
            </w:r>
            <w:r>
              <w:rPr>
                <w:sz w:val="20"/>
                <w:szCs w:val="20"/>
              </w:rPr>
              <w:t>întreprinderii- extras</w:t>
            </w:r>
          </w:p>
        </w:tc>
        <w:tc>
          <w:tcPr>
            <w:tcW w:w="3906" w:type="dxa"/>
            <w:shd w:val="clear" w:color="auto" w:fill="FFFF00"/>
          </w:tcPr>
          <w:p w:rsidR="00F54FEF" w:rsidRDefault="00F54FEF" w:rsidP="005E1365">
            <w:pPr>
              <w:pStyle w:val="TableParagraph"/>
              <w:ind w:left="110" w:right="101"/>
              <w:rPr>
                <w:sz w:val="20"/>
                <w:szCs w:val="20"/>
              </w:rPr>
            </w:pPr>
            <w:r>
              <w:rPr>
                <w:sz w:val="20"/>
                <w:szCs w:val="20"/>
              </w:rPr>
              <w:t>Confirmat</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Semnat electronic de către operatorul economi</w:t>
            </w:r>
          </w:p>
        </w:tc>
        <w:tc>
          <w:tcPr>
            <w:tcW w:w="1548" w:type="dxa"/>
            <w:shd w:val="clear" w:color="auto" w:fill="FFFF00"/>
            <w:vAlign w:val="center"/>
          </w:tcPr>
          <w:p w:rsidR="00F54FEF" w:rsidRDefault="00F54FEF" w:rsidP="005E1365">
            <w:pPr>
              <w:pStyle w:val="TableParagraph"/>
              <w:spacing w:line="268" w:lineRule="exact"/>
              <w:ind w:left="115"/>
              <w:jc w:val="center"/>
              <w:rPr>
                <w:sz w:val="20"/>
                <w:szCs w:val="20"/>
              </w:rPr>
            </w:pPr>
            <w:r>
              <w:rPr>
                <w:sz w:val="20"/>
                <w:szCs w:val="20"/>
              </w:rPr>
              <w:t>da</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iCs/>
              </w:rPr>
            </w:pPr>
            <w:r>
              <w:rPr>
                <w:iCs/>
              </w:rPr>
              <w:t>7</w:t>
            </w:r>
          </w:p>
        </w:tc>
        <w:tc>
          <w:tcPr>
            <w:tcW w:w="3642" w:type="dxa"/>
            <w:shd w:val="clear" w:color="auto" w:fill="FFFF00"/>
          </w:tcPr>
          <w:p w:rsidR="00F54FEF" w:rsidRDefault="00F54FEF" w:rsidP="005E1365">
            <w:pPr>
              <w:pStyle w:val="TableParagraph"/>
              <w:tabs>
                <w:tab w:val="left" w:pos="1270"/>
                <w:tab w:val="left" w:pos="1745"/>
              </w:tabs>
              <w:ind w:right="96"/>
              <w:rPr>
                <w:sz w:val="20"/>
                <w:szCs w:val="20"/>
              </w:rPr>
            </w:pPr>
            <w:r>
              <w:rPr>
                <w:sz w:val="20"/>
                <w:szCs w:val="20"/>
              </w:rPr>
              <w:t>certificatul de</w:t>
            </w:r>
            <w:r>
              <w:rPr>
                <w:spacing w:val="1"/>
                <w:sz w:val="20"/>
                <w:szCs w:val="20"/>
              </w:rPr>
              <w:t xml:space="preserve"> </w:t>
            </w:r>
            <w:r>
              <w:rPr>
                <w:sz w:val="20"/>
                <w:szCs w:val="20"/>
              </w:rPr>
              <w:t xml:space="preserve">conformitate sau alt certificate ce </w:t>
            </w:r>
            <w:r>
              <w:rPr>
                <w:spacing w:val="-47"/>
                <w:sz w:val="20"/>
                <w:szCs w:val="20"/>
              </w:rPr>
              <w:t xml:space="preserve"> </w:t>
            </w:r>
            <w:r>
              <w:rPr>
                <w:sz w:val="20"/>
                <w:szCs w:val="20"/>
              </w:rPr>
              <w:t>confirmă proviniența și calitatea</w:t>
            </w:r>
            <w:r>
              <w:rPr>
                <w:spacing w:val="1"/>
                <w:sz w:val="20"/>
                <w:szCs w:val="20"/>
              </w:rPr>
              <w:t xml:space="preserve"> </w:t>
            </w:r>
            <w:r>
              <w:rPr>
                <w:sz w:val="20"/>
                <w:szCs w:val="20"/>
              </w:rPr>
              <w:t>produselor</w:t>
            </w:r>
            <w:r>
              <w:rPr>
                <w:spacing w:val="-3"/>
                <w:sz w:val="20"/>
                <w:szCs w:val="20"/>
              </w:rPr>
              <w:t xml:space="preserve"> </w:t>
            </w:r>
            <w:r>
              <w:rPr>
                <w:sz w:val="20"/>
                <w:szCs w:val="20"/>
              </w:rPr>
              <w:t>oferite</w:t>
            </w:r>
          </w:p>
        </w:tc>
        <w:tc>
          <w:tcPr>
            <w:tcW w:w="3906" w:type="dxa"/>
            <w:shd w:val="clear" w:color="auto" w:fill="FFFF00"/>
          </w:tcPr>
          <w:p w:rsidR="00F54FEF" w:rsidRDefault="00F54FEF" w:rsidP="005E1365">
            <w:pPr>
              <w:pStyle w:val="TableParagraph"/>
              <w:tabs>
                <w:tab w:val="left" w:pos="1113"/>
                <w:tab w:val="left" w:pos="1583"/>
                <w:tab w:val="left" w:pos="2945"/>
                <w:tab w:val="left" w:pos="4014"/>
              </w:tabs>
              <w:ind w:left="110" w:right="101"/>
              <w:rPr>
                <w:sz w:val="20"/>
                <w:szCs w:val="20"/>
              </w:rPr>
            </w:pPr>
            <w:r>
              <w:rPr>
                <w:sz w:val="20"/>
                <w:szCs w:val="20"/>
              </w:rPr>
              <w:t>Eliberat</w:t>
            </w:r>
            <w:r>
              <w:rPr>
                <w:sz w:val="20"/>
                <w:szCs w:val="20"/>
              </w:rPr>
              <w:tab/>
              <w:t>de Organismul Naţional</w:t>
            </w:r>
            <w:r>
              <w:rPr>
                <w:sz w:val="20"/>
                <w:szCs w:val="20"/>
              </w:rPr>
              <w:tab/>
            </w:r>
            <w:r>
              <w:rPr>
                <w:spacing w:val="-2"/>
                <w:sz w:val="20"/>
                <w:szCs w:val="20"/>
              </w:rPr>
              <w:t>de</w:t>
            </w:r>
            <w:r>
              <w:rPr>
                <w:spacing w:val="-57"/>
                <w:sz w:val="20"/>
                <w:szCs w:val="20"/>
              </w:rPr>
              <w:t xml:space="preserve"> </w:t>
            </w:r>
            <w:r>
              <w:rPr>
                <w:sz w:val="20"/>
                <w:szCs w:val="20"/>
              </w:rPr>
              <w:t>Verificare</w:t>
            </w:r>
            <w:r>
              <w:rPr>
                <w:spacing w:val="-1"/>
                <w:sz w:val="20"/>
                <w:szCs w:val="20"/>
              </w:rPr>
              <w:t xml:space="preserve"> </w:t>
            </w:r>
            <w:r>
              <w:rPr>
                <w:sz w:val="20"/>
                <w:szCs w:val="20"/>
              </w:rPr>
              <w:t>a Conformităţii</w:t>
            </w:r>
            <w:r>
              <w:rPr>
                <w:spacing w:val="-9"/>
                <w:sz w:val="20"/>
                <w:szCs w:val="20"/>
              </w:rPr>
              <w:t xml:space="preserve"> </w:t>
            </w:r>
            <w:r>
              <w:rPr>
                <w:sz w:val="20"/>
                <w:szCs w:val="20"/>
              </w:rPr>
              <w:t>produselor</w:t>
            </w:r>
          </w:p>
        </w:tc>
        <w:tc>
          <w:tcPr>
            <w:tcW w:w="1548" w:type="dxa"/>
            <w:shd w:val="clear" w:color="auto" w:fill="FFFF00"/>
            <w:vAlign w:val="center"/>
          </w:tcPr>
          <w:p w:rsidR="00F54FEF" w:rsidRDefault="00F54FEF" w:rsidP="005E1365">
            <w:pPr>
              <w:jc w:val="center"/>
            </w:pPr>
            <w:r>
              <w:t>da</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iCs/>
              </w:rPr>
            </w:pPr>
            <w:r>
              <w:rPr>
                <w:iCs/>
              </w:rPr>
              <w:t>8</w:t>
            </w:r>
          </w:p>
        </w:tc>
        <w:tc>
          <w:tcPr>
            <w:tcW w:w="3642" w:type="dxa"/>
            <w:shd w:val="clear" w:color="auto" w:fill="FFFF00"/>
          </w:tcPr>
          <w:p w:rsidR="00F54FEF" w:rsidRDefault="00F54FEF" w:rsidP="005E1365">
            <w:pPr>
              <w:pStyle w:val="TableParagraph"/>
              <w:spacing w:line="268" w:lineRule="exact"/>
              <w:ind w:left="110"/>
              <w:rPr>
                <w:sz w:val="20"/>
                <w:szCs w:val="20"/>
              </w:rPr>
            </w:pPr>
            <w:r>
              <w:rPr>
                <w:sz w:val="20"/>
                <w:szCs w:val="20"/>
              </w:rPr>
              <w:t>Ultimul</w:t>
            </w:r>
            <w:r>
              <w:rPr>
                <w:spacing w:val="-12"/>
                <w:sz w:val="20"/>
                <w:szCs w:val="20"/>
              </w:rPr>
              <w:t xml:space="preserve"> </w:t>
            </w:r>
            <w:r>
              <w:rPr>
                <w:sz w:val="20"/>
                <w:szCs w:val="20"/>
              </w:rPr>
              <w:t>raport</w:t>
            </w:r>
            <w:r>
              <w:rPr>
                <w:spacing w:val="2"/>
                <w:sz w:val="20"/>
                <w:szCs w:val="20"/>
              </w:rPr>
              <w:t xml:space="preserve"> </w:t>
            </w:r>
            <w:r>
              <w:rPr>
                <w:sz w:val="20"/>
                <w:szCs w:val="20"/>
              </w:rPr>
              <w:t>finaciar</w:t>
            </w:r>
          </w:p>
        </w:tc>
        <w:tc>
          <w:tcPr>
            <w:tcW w:w="3906" w:type="dxa"/>
            <w:shd w:val="clear" w:color="auto" w:fill="FFFF00"/>
          </w:tcPr>
          <w:p w:rsidR="00F54FEF" w:rsidRDefault="00F54FEF" w:rsidP="005E1365">
            <w:pPr>
              <w:pStyle w:val="TableParagraph"/>
              <w:tabs>
                <w:tab w:val="left" w:pos="1300"/>
                <w:tab w:val="left" w:pos="3069"/>
              </w:tabs>
              <w:ind w:left="110" w:right="101"/>
              <w:rPr>
                <w:sz w:val="20"/>
                <w:szCs w:val="20"/>
              </w:rPr>
            </w:pPr>
            <w:r>
              <w:rPr>
                <w:sz w:val="20"/>
                <w:szCs w:val="20"/>
              </w:rPr>
              <w:t>Confirmat</w:t>
            </w:r>
            <w:r>
              <w:rPr>
                <w:sz w:val="20"/>
                <w:szCs w:val="20"/>
              </w:rPr>
              <w:tab/>
              <w:t xml:space="preserve">prin  </w:t>
            </w:r>
            <w:r>
              <w:rPr>
                <w:spacing w:val="13"/>
                <w:sz w:val="20"/>
                <w:szCs w:val="20"/>
              </w:rPr>
              <w:t xml:space="preserve"> </w:t>
            </w:r>
            <w:r>
              <w:rPr>
                <w:sz w:val="20"/>
                <w:szCs w:val="20"/>
              </w:rPr>
              <w:t>Semnat electronic de către operatorul economi</w:t>
            </w:r>
          </w:p>
        </w:tc>
        <w:tc>
          <w:tcPr>
            <w:tcW w:w="1548" w:type="dxa"/>
            <w:shd w:val="clear" w:color="auto" w:fill="FFFF00"/>
            <w:vAlign w:val="center"/>
          </w:tcPr>
          <w:p w:rsidR="00F54FEF" w:rsidRDefault="00F54FEF" w:rsidP="005E1365">
            <w:pPr>
              <w:jc w:val="center"/>
            </w:pPr>
            <w:r>
              <w:t>da</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iCs/>
              </w:rPr>
            </w:pPr>
            <w:r>
              <w:rPr>
                <w:iCs/>
              </w:rPr>
              <w:t>9</w:t>
            </w:r>
          </w:p>
        </w:tc>
        <w:tc>
          <w:tcPr>
            <w:tcW w:w="3642" w:type="dxa"/>
            <w:shd w:val="clear" w:color="auto" w:fill="FFFF00"/>
          </w:tcPr>
          <w:p w:rsidR="00F54FEF" w:rsidRDefault="00F54FEF" w:rsidP="005E1365">
            <w:pPr>
              <w:pStyle w:val="TableParagraph"/>
              <w:ind w:left="110"/>
              <w:rPr>
                <w:sz w:val="20"/>
                <w:szCs w:val="20"/>
              </w:rPr>
            </w:pPr>
            <w:r>
              <w:rPr>
                <w:sz w:val="20"/>
                <w:szCs w:val="20"/>
              </w:rPr>
              <w:t>Certificat</w:t>
            </w:r>
            <w:r>
              <w:rPr>
                <w:spacing w:val="-6"/>
                <w:sz w:val="20"/>
                <w:szCs w:val="20"/>
              </w:rPr>
              <w:t xml:space="preserve"> </w:t>
            </w:r>
            <w:r>
              <w:rPr>
                <w:sz w:val="20"/>
                <w:szCs w:val="20"/>
              </w:rPr>
              <w:t>de</w:t>
            </w:r>
            <w:r>
              <w:rPr>
                <w:spacing w:val="-10"/>
                <w:sz w:val="20"/>
                <w:szCs w:val="20"/>
              </w:rPr>
              <w:t xml:space="preserve"> </w:t>
            </w:r>
            <w:r>
              <w:rPr>
                <w:sz w:val="20"/>
                <w:szCs w:val="20"/>
              </w:rPr>
              <w:t xml:space="preserve">efectuare </w:t>
            </w:r>
            <w:r>
              <w:rPr>
                <w:spacing w:val="-57"/>
                <w:sz w:val="20"/>
                <w:szCs w:val="20"/>
              </w:rPr>
              <w:t xml:space="preserve">      </w:t>
            </w:r>
            <w:r>
              <w:rPr>
                <w:sz w:val="20"/>
                <w:szCs w:val="20"/>
              </w:rPr>
              <w:t>sistematică</w:t>
            </w:r>
            <w:r>
              <w:rPr>
                <w:spacing w:val="-1"/>
                <w:sz w:val="20"/>
                <w:szCs w:val="20"/>
              </w:rPr>
              <w:t xml:space="preserve"> </w:t>
            </w:r>
            <w:r>
              <w:rPr>
                <w:sz w:val="20"/>
                <w:szCs w:val="20"/>
              </w:rPr>
              <w:t>a</w:t>
            </w:r>
            <w:r>
              <w:rPr>
                <w:spacing w:val="-1"/>
                <w:sz w:val="20"/>
                <w:szCs w:val="20"/>
              </w:rPr>
              <w:t xml:space="preserve"> </w:t>
            </w:r>
            <w:r>
              <w:rPr>
                <w:sz w:val="20"/>
                <w:szCs w:val="20"/>
              </w:rPr>
              <w:t>plății</w:t>
            </w:r>
          </w:p>
          <w:p w:rsidR="00F54FEF" w:rsidRDefault="00F54FEF" w:rsidP="005E1365">
            <w:pPr>
              <w:pStyle w:val="TableParagraph"/>
              <w:spacing w:line="271" w:lineRule="exact"/>
              <w:ind w:left="110"/>
              <w:rPr>
                <w:sz w:val="20"/>
                <w:szCs w:val="20"/>
              </w:rPr>
            </w:pPr>
            <w:r>
              <w:rPr>
                <w:sz w:val="20"/>
                <w:szCs w:val="20"/>
              </w:rPr>
              <w:t>impozitelor,</w:t>
            </w:r>
            <w:r>
              <w:rPr>
                <w:spacing w:val="-8"/>
                <w:sz w:val="20"/>
                <w:szCs w:val="20"/>
              </w:rPr>
              <w:t xml:space="preserve"> </w:t>
            </w:r>
            <w:r>
              <w:rPr>
                <w:sz w:val="20"/>
                <w:szCs w:val="20"/>
              </w:rPr>
              <w:t>contribuțiilor</w:t>
            </w:r>
          </w:p>
        </w:tc>
        <w:tc>
          <w:tcPr>
            <w:tcW w:w="3906" w:type="dxa"/>
            <w:shd w:val="clear" w:color="auto" w:fill="FFFF00"/>
          </w:tcPr>
          <w:p w:rsidR="00F54FEF" w:rsidRDefault="00F54FEF" w:rsidP="005E1365">
            <w:pPr>
              <w:pStyle w:val="TableParagraph"/>
              <w:ind w:left="110" w:right="93"/>
              <w:rPr>
                <w:sz w:val="20"/>
                <w:szCs w:val="20"/>
              </w:rPr>
            </w:pPr>
            <w:r>
              <w:rPr>
                <w:sz w:val="20"/>
                <w:szCs w:val="20"/>
              </w:rPr>
              <w:t>Copie</w:t>
            </w:r>
            <w:r>
              <w:rPr>
                <w:spacing w:val="1"/>
                <w:sz w:val="20"/>
                <w:szCs w:val="20"/>
              </w:rPr>
              <w:t xml:space="preserve"> </w:t>
            </w:r>
            <w:r>
              <w:rPr>
                <w:sz w:val="20"/>
                <w:szCs w:val="20"/>
              </w:rPr>
              <w:t>eliberată</w:t>
            </w:r>
            <w:r>
              <w:rPr>
                <w:spacing w:val="1"/>
                <w:sz w:val="20"/>
                <w:szCs w:val="20"/>
              </w:rPr>
              <w:t xml:space="preserve"> </w:t>
            </w:r>
            <w:r>
              <w:rPr>
                <w:sz w:val="20"/>
                <w:szCs w:val="20"/>
              </w:rPr>
              <w:t>de</w:t>
            </w:r>
            <w:r>
              <w:rPr>
                <w:spacing w:val="1"/>
                <w:sz w:val="20"/>
                <w:szCs w:val="20"/>
              </w:rPr>
              <w:t xml:space="preserve"> </w:t>
            </w:r>
            <w:r>
              <w:rPr>
                <w:sz w:val="20"/>
                <w:szCs w:val="20"/>
              </w:rPr>
              <w:t>Inspectoratul</w:t>
            </w:r>
            <w:r>
              <w:rPr>
                <w:spacing w:val="1"/>
                <w:sz w:val="20"/>
                <w:szCs w:val="20"/>
              </w:rPr>
              <w:t xml:space="preserve"> </w:t>
            </w:r>
            <w:r>
              <w:rPr>
                <w:sz w:val="20"/>
                <w:szCs w:val="20"/>
              </w:rPr>
              <w:t>Fiscal</w:t>
            </w:r>
            <w:r>
              <w:rPr>
                <w:spacing w:val="1"/>
                <w:sz w:val="20"/>
                <w:szCs w:val="20"/>
              </w:rPr>
              <w:t xml:space="preserve"> </w:t>
            </w:r>
            <w:r>
              <w:rPr>
                <w:sz w:val="20"/>
                <w:szCs w:val="20"/>
              </w:rPr>
              <w:t>(valabilitatea</w:t>
            </w:r>
            <w:r>
              <w:rPr>
                <w:spacing w:val="1"/>
                <w:sz w:val="20"/>
                <w:szCs w:val="20"/>
              </w:rPr>
              <w:t xml:space="preserve"> </w:t>
            </w:r>
            <w:r>
              <w:rPr>
                <w:sz w:val="20"/>
                <w:szCs w:val="20"/>
              </w:rPr>
              <w:t>certificatului</w:t>
            </w:r>
            <w:r>
              <w:rPr>
                <w:spacing w:val="1"/>
                <w:sz w:val="20"/>
                <w:szCs w:val="20"/>
              </w:rPr>
              <w:t xml:space="preserve"> </w:t>
            </w:r>
            <w:r>
              <w:rPr>
                <w:sz w:val="20"/>
                <w:szCs w:val="20"/>
              </w:rPr>
              <w:t>–</w:t>
            </w:r>
            <w:r>
              <w:rPr>
                <w:spacing w:val="1"/>
                <w:sz w:val="20"/>
                <w:szCs w:val="20"/>
              </w:rPr>
              <w:t xml:space="preserve"> </w:t>
            </w:r>
            <w:r>
              <w:rPr>
                <w:sz w:val="20"/>
                <w:szCs w:val="20"/>
              </w:rPr>
              <w:t>conform</w:t>
            </w:r>
            <w:r>
              <w:rPr>
                <w:spacing w:val="1"/>
                <w:sz w:val="20"/>
                <w:szCs w:val="20"/>
              </w:rPr>
              <w:t xml:space="preserve"> </w:t>
            </w:r>
            <w:r>
              <w:rPr>
                <w:sz w:val="20"/>
                <w:szCs w:val="20"/>
              </w:rPr>
              <w:t>cerințelor</w:t>
            </w:r>
            <w:r>
              <w:rPr>
                <w:spacing w:val="1"/>
                <w:sz w:val="20"/>
                <w:szCs w:val="20"/>
              </w:rPr>
              <w:t xml:space="preserve"> </w:t>
            </w:r>
            <w:r>
              <w:rPr>
                <w:sz w:val="20"/>
                <w:szCs w:val="20"/>
              </w:rPr>
              <w:t>Inspectoratului</w:t>
            </w:r>
            <w:r>
              <w:rPr>
                <w:spacing w:val="60"/>
                <w:sz w:val="20"/>
                <w:szCs w:val="20"/>
              </w:rPr>
              <w:t xml:space="preserve"> </w:t>
            </w:r>
            <w:r>
              <w:rPr>
                <w:sz w:val="20"/>
                <w:szCs w:val="20"/>
              </w:rPr>
              <w:t>Fiscal</w:t>
            </w:r>
            <w:r>
              <w:rPr>
                <w:spacing w:val="-57"/>
                <w:sz w:val="20"/>
                <w:szCs w:val="20"/>
              </w:rPr>
              <w:t xml:space="preserve"> </w:t>
            </w:r>
            <w:r>
              <w:rPr>
                <w:sz w:val="20"/>
                <w:szCs w:val="20"/>
              </w:rPr>
              <w:t>al</w:t>
            </w:r>
            <w:r>
              <w:rPr>
                <w:spacing w:val="1"/>
                <w:sz w:val="20"/>
                <w:szCs w:val="20"/>
              </w:rPr>
              <w:t xml:space="preserve"> </w:t>
            </w:r>
            <w:r>
              <w:rPr>
                <w:sz w:val="20"/>
                <w:szCs w:val="20"/>
              </w:rPr>
              <w:t>RM)</w:t>
            </w:r>
            <w:r>
              <w:rPr>
                <w:spacing w:val="1"/>
                <w:sz w:val="20"/>
                <w:szCs w:val="20"/>
              </w:rPr>
              <w:t xml:space="preserve"> </w:t>
            </w:r>
            <w:r>
              <w:rPr>
                <w:sz w:val="20"/>
                <w:szCs w:val="20"/>
              </w:rPr>
              <w:t>confirmată</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semnăturii</w:t>
            </w:r>
            <w:r>
              <w:rPr>
                <w:spacing w:val="-5"/>
                <w:sz w:val="20"/>
                <w:szCs w:val="20"/>
              </w:rPr>
              <w:t xml:space="preserve"> </w:t>
            </w:r>
            <w:r>
              <w:rPr>
                <w:sz w:val="20"/>
                <w:szCs w:val="20"/>
              </w:rPr>
              <w:t>și</w:t>
            </w:r>
            <w:r>
              <w:rPr>
                <w:spacing w:val="-4"/>
                <w:sz w:val="20"/>
                <w:szCs w:val="20"/>
              </w:rPr>
              <w:t xml:space="preserve"> </w:t>
            </w:r>
            <w:r>
              <w:rPr>
                <w:sz w:val="20"/>
                <w:szCs w:val="20"/>
              </w:rPr>
              <w:t>ștampilei</w:t>
            </w:r>
            <w:r>
              <w:rPr>
                <w:spacing w:val="-8"/>
                <w:sz w:val="20"/>
                <w:szCs w:val="20"/>
              </w:rPr>
              <w:t xml:space="preserve"> </w:t>
            </w:r>
            <w:r>
              <w:rPr>
                <w:sz w:val="20"/>
                <w:szCs w:val="20"/>
              </w:rPr>
              <w:t>Participantului;</w:t>
            </w:r>
          </w:p>
        </w:tc>
        <w:tc>
          <w:tcPr>
            <w:tcW w:w="1548" w:type="dxa"/>
            <w:shd w:val="clear" w:color="auto" w:fill="FFFF00"/>
            <w:vAlign w:val="center"/>
          </w:tcPr>
          <w:p w:rsidR="00F54FEF" w:rsidRDefault="00F54FEF" w:rsidP="005E1365">
            <w:pPr>
              <w:jc w:val="center"/>
            </w:pPr>
            <w:r>
              <w:t>da</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iCs/>
              </w:rPr>
            </w:pPr>
            <w:r>
              <w:rPr>
                <w:iCs/>
              </w:rPr>
              <w:t>10</w:t>
            </w:r>
          </w:p>
        </w:tc>
        <w:tc>
          <w:tcPr>
            <w:tcW w:w="3642" w:type="dxa"/>
            <w:shd w:val="clear" w:color="auto" w:fill="FFFF00"/>
          </w:tcPr>
          <w:p w:rsidR="00F54FEF" w:rsidRDefault="00F54FEF" w:rsidP="005E1365">
            <w:pPr>
              <w:pStyle w:val="TableParagraph"/>
              <w:spacing w:line="235" w:lineRule="auto"/>
              <w:ind w:left="110"/>
              <w:rPr>
                <w:sz w:val="20"/>
                <w:szCs w:val="20"/>
              </w:rPr>
            </w:pPr>
            <w:r>
              <w:rPr>
                <w:sz w:val="20"/>
                <w:szCs w:val="20"/>
              </w:rPr>
              <w:t>Autorizatia sanitar-veterinara pe unitate de transport/sau pasaport sanitar a transportului</w:t>
            </w:r>
          </w:p>
        </w:tc>
        <w:tc>
          <w:tcPr>
            <w:tcW w:w="3906" w:type="dxa"/>
            <w:shd w:val="clear" w:color="auto" w:fill="FFFF00"/>
          </w:tcPr>
          <w:p w:rsidR="00F54FEF" w:rsidRDefault="00F54FEF" w:rsidP="005E1365">
            <w:pPr>
              <w:pStyle w:val="TableParagraph"/>
              <w:ind w:left="110" w:right="93"/>
              <w:rPr>
                <w:sz w:val="20"/>
                <w:szCs w:val="20"/>
              </w:rPr>
            </w:pPr>
            <w:r>
              <w:rPr>
                <w:sz w:val="20"/>
                <w:szCs w:val="20"/>
              </w:rPr>
              <w:t>Copie - cu semnătura electronică a Operatorului economic,obligatoriu să fie livrate cu transport care necesită regim termic special (cu frigider)</w:t>
            </w:r>
          </w:p>
        </w:tc>
        <w:tc>
          <w:tcPr>
            <w:tcW w:w="1548" w:type="dxa"/>
            <w:shd w:val="clear" w:color="auto" w:fill="FFFF00"/>
            <w:vAlign w:val="center"/>
          </w:tcPr>
          <w:p w:rsidR="00F54FEF" w:rsidRDefault="00F54FEF" w:rsidP="005E1365">
            <w:pPr>
              <w:jc w:val="center"/>
            </w:pPr>
            <w:r>
              <w:t>da</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iCs/>
              </w:rPr>
            </w:pPr>
            <w:r>
              <w:rPr>
                <w:iCs/>
              </w:rPr>
              <w:t>11</w:t>
            </w:r>
          </w:p>
        </w:tc>
        <w:tc>
          <w:tcPr>
            <w:tcW w:w="3642" w:type="dxa"/>
            <w:shd w:val="clear" w:color="auto" w:fill="FFFF00"/>
          </w:tcPr>
          <w:p w:rsidR="00F54FEF" w:rsidRDefault="00F54FEF" w:rsidP="005E1365">
            <w:pPr>
              <w:pStyle w:val="TableParagraph"/>
              <w:spacing w:line="235" w:lineRule="auto"/>
              <w:ind w:left="110"/>
              <w:rPr>
                <w:sz w:val="20"/>
                <w:szCs w:val="20"/>
              </w:rPr>
            </w:pPr>
            <w:r>
              <w:rPr>
                <w:sz w:val="20"/>
                <w:szCs w:val="20"/>
              </w:rPr>
              <w:t>Certificat de înregistrare oficială pentru siguranța alimentelor</w:t>
            </w:r>
          </w:p>
        </w:tc>
        <w:tc>
          <w:tcPr>
            <w:tcW w:w="3906" w:type="dxa"/>
            <w:shd w:val="clear" w:color="auto" w:fill="FFFF00"/>
          </w:tcPr>
          <w:p w:rsidR="00F54FEF" w:rsidRDefault="00F54FEF" w:rsidP="005E1365">
            <w:pPr>
              <w:rPr>
                <w:lang w:val="en-US"/>
              </w:rPr>
            </w:pPr>
            <w:proofErr w:type="spellStart"/>
            <w:r>
              <w:rPr>
                <w:lang w:val="en-US"/>
              </w:rPr>
              <w:t>Copia</w:t>
            </w:r>
            <w:proofErr w:type="spellEnd"/>
            <w:r>
              <w:rPr>
                <w:lang w:val="en-US"/>
              </w:rPr>
              <w:t xml:space="preserve">, </w:t>
            </w:r>
            <w:proofErr w:type="spellStart"/>
            <w:r>
              <w:rPr>
                <w:lang w:val="en-US"/>
              </w:rPr>
              <w:t>Semnat</w:t>
            </w:r>
            <w:proofErr w:type="spellEnd"/>
            <w:r>
              <w:rPr>
                <w:lang w:val="en-US"/>
              </w:rPr>
              <w:t xml:space="preserve"> electronic de </w:t>
            </w:r>
            <w:proofErr w:type="spellStart"/>
            <w:r>
              <w:rPr>
                <w:lang w:val="en-US"/>
              </w:rPr>
              <w:t>către</w:t>
            </w:r>
            <w:proofErr w:type="spellEnd"/>
            <w:r>
              <w:rPr>
                <w:lang w:val="en-US"/>
              </w:rPr>
              <w:t xml:space="preserve"> </w:t>
            </w:r>
            <w:proofErr w:type="spellStart"/>
            <w:r>
              <w:rPr>
                <w:lang w:val="en-US"/>
              </w:rPr>
              <w:t>operatorul</w:t>
            </w:r>
            <w:proofErr w:type="spellEnd"/>
            <w:r>
              <w:rPr>
                <w:lang w:val="en-US"/>
              </w:rPr>
              <w:t xml:space="preserve"> </w:t>
            </w:r>
            <w:proofErr w:type="spellStart"/>
            <w:r>
              <w:rPr>
                <w:lang w:val="en-US"/>
              </w:rPr>
              <w:t>economi</w:t>
            </w:r>
            <w:proofErr w:type="spellEnd"/>
          </w:p>
        </w:tc>
        <w:tc>
          <w:tcPr>
            <w:tcW w:w="1548" w:type="dxa"/>
            <w:shd w:val="clear" w:color="auto" w:fill="FFFF00"/>
            <w:vAlign w:val="center"/>
          </w:tcPr>
          <w:p w:rsidR="00F54FEF" w:rsidRDefault="00F54FEF" w:rsidP="005E1365">
            <w:pPr>
              <w:jc w:val="center"/>
              <w:rPr>
                <w:lang w:val="en-US"/>
              </w:rPr>
            </w:pPr>
            <w:r>
              <w:rPr>
                <w:lang w:val="en-US"/>
              </w:rPr>
              <w:t>da</w:t>
            </w:r>
          </w:p>
        </w:tc>
      </w:tr>
      <w:tr w:rsidR="00F54FEF" w:rsidTr="005E1365">
        <w:trPr>
          <w:trHeight w:val="288"/>
        </w:trPr>
        <w:tc>
          <w:tcPr>
            <w:tcW w:w="532" w:type="dxa"/>
            <w:shd w:val="clear" w:color="auto" w:fill="FFFF00"/>
          </w:tcPr>
          <w:p w:rsidR="00F54FEF" w:rsidRDefault="00F54FEF" w:rsidP="005E1365">
            <w:pPr>
              <w:tabs>
                <w:tab w:val="left" w:pos="612"/>
              </w:tabs>
              <w:spacing w:before="120" w:after="120"/>
              <w:rPr>
                <w:iCs/>
              </w:rPr>
            </w:pPr>
          </w:p>
        </w:tc>
        <w:tc>
          <w:tcPr>
            <w:tcW w:w="9096" w:type="dxa"/>
            <w:gridSpan w:val="3"/>
            <w:shd w:val="clear" w:color="auto" w:fill="FFFF00"/>
          </w:tcPr>
          <w:p w:rsidR="00F54FEF" w:rsidRDefault="00F54FEF" w:rsidP="005E1365">
            <w:pPr>
              <w:rPr>
                <w:b/>
              </w:rPr>
            </w:pPr>
            <w:r>
              <w:rPr>
                <w:b/>
              </w:rPr>
              <w:t>LA PRODUSELE DIN CARNE</w:t>
            </w:r>
          </w:p>
        </w:tc>
      </w:tr>
      <w:tr w:rsidR="00F54FEF" w:rsidTr="005E1365">
        <w:tc>
          <w:tcPr>
            <w:tcW w:w="532" w:type="dxa"/>
            <w:shd w:val="clear" w:color="auto" w:fill="FFFF00"/>
            <w:vAlign w:val="center"/>
          </w:tcPr>
          <w:p w:rsidR="00F54FEF" w:rsidRDefault="00F54FEF" w:rsidP="005E1365">
            <w:pPr>
              <w:tabs>
                <w:tab w:val="left" w:pos="612"/>
              </w:tabs>
              <w:spacing w:before="120" w:after="120"/>
              <w:jc w:val="center"/>
              <w:rPr>
                <w:iCs/>
              </w:rPr>
            </w:pPr>
            <w:r>
              <w:rPr>
                <w:iCs/>
              </w:rPr>
              <w:t>12</w:t>
            </w:r>
          </w:p>
        </w:tc>
        <w:tc>
          <w:tcPr>
            <w:tcW w:w="3642" w:type="dxa"/>
            <w:shd w:val="clear" w:color="auto" w:fill="FFFF00"/>
          </w:tcPr>
          <w:p w:rsidR="00F54FEF" w:rsidRDefault="00F54FEF" w:rsidP="005E1365">
            <w:pPr>
              <w:pStyle w:val="TableParagraph"/>
              <w:spacing w:line="235" w:lineRule="auto"/>
              <w:ind w:left="110"/>
              <w:rPr>
                <w:sz w:val="20"/>
                <w:szCs w:val="20"/>
              </w:rPr>
            </w:pPr>
            <w:r>
              <w:rPr>
                <w:sz w:val="20"/>
                <w:szCs w:val="20"/>
              </w:rPr>
              <w:t>Certificat sanitar - vetilinar- forma N2, certificat de calitate (carne de vită,porc,găină,peşte)</w:t>
            </w:r>
          </w:p>
        </w:tc>
        <w:tc>
          <w:tcPr>
            <w:tcW w:w="3906" w:type="dxa"/>
            <w:shd w:val="clear" w:color="auto" w:fill="FFFF00"/>
          </w:tcPr>
          <w:p w:rsidR="00F54FEF" w:rsidRDefault="00F54FEF" w:rsidP="005E1365">
            <w:pPr>
              <w:pStyle w:val="TableParagraph"/>
              <w:ind w:left="110" w:right="93"/>
              <w:rPr>
                <w:sz w:val="20"/>
                <w:szCs w:val="20"/>
              </w:rPr>
            </w:pPr>
            <w:r>
              <w:rPr>
                <w:sz w:val="20"/>
                <w:szCs w:val="20"/>
              </w:rPr>
              <w:t>Copia ,eliberat de Organismul Naţional de Verificare a conformităţii produselor – confirmată. Semnat electronic de către operatorul economi</w:t>
            </w:r>
          </w:p>
        </w:tc>
        <w:tc>
          <w:tcPr>
            <w:tcW w:w="1548" w:type="dxa"/>
            <w:shd w:val="clear" w:color="auto" w:fill="FFFF00"/>
            <w:vAlign w:val="center"/>
          </w:tcPr>
          <w:p w:rsidR="00F54FEF" w:rsidRDefault="00F54FEF" w:rsidP="005E1365">
            <w:pPr>
              <w:jc w:val="center"/>
              <w:rPr>
                <w:lang w:val="en-US"/>
              </w:rPr>
            </w:pPr>
            <w:r>
              <w:rPr>
                <w:lang w:val="en-US"/>
              </w:rPr>
              <w:t>da</w:t>
            </w:r>
          </w:p>
        </w:tc>
      </w:tr>
    </w:tbl>
    <w:p w:rsidR="00F54FEF" w:rsidRDefault="00F54FEF" w:rsidP="00F54FEF">
      <w:pPr>
        <w:numPr>
          <w:ilvl w:val="0"/>
          <w:numId w:val="10"/>
        </w:numPr>
        <w:shd w:val="clear" w:color="auto" w:fill="FFFFFF" w:themeFill="background1"/>
        <w:tabs>
          <w:tab w:val="right" w:pos="426"/>
        </w:tabs>
        <w:spacing w:before="120"/>
        <w:ind w:left="360"/>
        <w:jc w:val="both"/>
        <w:rPr>
          <w:b/>
          <w:lang w:val="it-IT"/>
        </w:rPr>
      </w:pPr>
      <w:r>
        <w:rPr>
          <w:b/>
          <w:lang w:val="it-IT"/>
        </w:rPr>
        <w:t xml:space="preserve">Garanția pentru ofertă, după caz </w:t>
      </w:r>
      <w:r>
        <w:rPr>
          <w:b/>
          <w:u w:val="single"/>
          <w:lang w:val="it-IT"/>
        </w:rPr>
        <w:t>Nu se cere</w:t>
      </w:r>
    </w:p>
    <w:p w:rsidR="00F54FEF" w:rsidRDefault="00F54FEF" w:rsidP="00F54FEF">
      <w:pPr>
        <w:numPr>
          <w:ilvl w:val="0"/>
          <w:numId w:val="10"/>
        </w:numPr>
        <w:tabs>
          <w:tab w:val="right" w:pos="426"/>
        </w:tabs>
        <w:spacing w:before="120"/>
        <w:ind w:left="360"/>
        <w:rPr>
          <w:b/>
          <w:u w:val="single"/>
          <w:lang w:val="en-US"/>
        </w:rPr>
      </w:pPr>
      <w:r>
        <w:rPr>
          <w:b/>
          <w:lang w:val="it-IT"/>
        </w:rPr>
        <w:t xml:space="preserve">Garanția de bună execuție a contractului, după caz. </w:t>
      </w:r>
      <w:r>
        <w:rPr>
          <w:b/>
          <w:u w:val="single"/>
          <w:lang w:val="it-IT"/>
        </w:rPr>
        <w:t>Nu se cere</w:t>
      </w:r>
    </w:p>
    <w:p w:rsidR="00F54FEF" w:rsidRDefault="00F54FEF" w:rsidP="00F54FEF">
      <w:pPr>
        <w:pStyle w:val="a"/>
        <w:numPr>
          <w:ilvl w:val="0"/>
          <w:numId w:val="10"/>
        </w:numPr>
        <w:shd w:val="clear" w:color="auto" w:fill="FFFFFF" w:themeFill="background1"/>
        <w:tabs>
          <w:tab w:val="right" w:pos="426"/>
        </w:tabs>
        <w:spacing w:before="120"/>
        <w:ind w:left="0" w:firstLine="0"/>
        <w:contextualSpacing/>
        <w:rPr>
          <w:b/>
        </w:rPr>
      </w:pPr>
      <w:proofErr w:type="spellStart"/>
      <w:r>
        <w:rPr>
          <w:rStyle w:val="aa"/>
          <w:color w:val="333333"/>
        </w:rPr>
        <w:t>DECLARAŢIEprivind</w:t>
      </w:r>
      <w:proofErr w:type="spellEnd"/>
      <w:r>
        <w:rPr>
          <w:rStyle w:val="aa"/>
          <w:color w:val="333333"/>
        </w:rPr>
        <w:t xml:space="preserve"> </w:t>
      </w:r>
      <w:proofErr w:type="spellStart"/>
      <w:r>
        <w:rPr>
          <w:rStyle w:val="aa"/>
          <w:color w:val="333333"/>
        </w:rPr>
        <w:t>confirmarea</w:t>
      </w:r>
      <w:proofErr w:type="spellEnd"/>
      <w:r>
        <w:rPr>
          <w:rStyle w:val="aa"/>
          <w:color w:val="333333"/>
        </w:rPr>
        <w:t xml:space="preserve"> </w:t>
      </w:r>
      <w:proofErr w:type="spellStart"/>
      <w:r>
        <w:rPr>
          <w:rStyle w:val="aa"/>
          <w:color w:val="333333"/>
        </w:rPr>
        <w:t>identității</w:t>
      </w:r>
      <w:proofErr w:type="spellEnd"/>
      <w:r>
        <w:rPr>
          <w:rStyle w:val="aa"/>
          <w:color w:val="333333"/>
        </w:rPr>
        <w:t xml:space="preserve"> </w:t>
      </w:r>
      <w:proofErr w:type="spellStart"/>
      <w:r>
        <w:rPr>
          <w:rStyle w:val="aa"/>
          <w:color w:val="333333"/>
        </w:rPr>
        <w:t>beneficiarilor</w:t>
      </w:r>
      <w:proofErr w:type="spellEnd"/>
      <w:r>
        <w:rPr>
          <w:rStyle w:val="aa"/>
          <w:color w:val="333333"/>
        </w:rPr>
        <w:t xml:space="preserve"> </w:t>
      </w:r>
      <w:proofErr w:type="spellStart"/>
      <w:r>
        <w:rPr>
          <w:rStyle w:val="aa"/>
          <w:color w:val="333333"/>
        </w:rPr>
        <w:t>efectivi</w:t>
      </w:r>
      <w:proofErr w:type="spellEnd"/>
      <w:r>
        <w:rPr>
          <w:rStyle w:val="aa"/>
          <w:color w:val="333333"/>
        </w:rPr>
        <w:t xml:space="preserve"> </w:t>
      </w:r>
      <w:proofErr w:type="spellStart"/>
      <w:r>
        <w:rPr>
          <w:rStyle w:val="aa"/>
          <w:color w:val="333333"/>
        </w:rPr>
        <w:t>și</w:t>
      </w:r>
      <w:proofErr w:type="spellEnd"/>
      <w:r>
        <w:rPr>
          <w:rStyle w:val="aa"/>
          <w:color w:val="333333"/>
        </w:rPr>
        <w:t xml:space="preserve"> </w:t>
      </w:r>
      <w:proofErr w:type="spellStart"/>
      <w:r>
        <w:rPr>
          <w:rStyle w:val="aa"/>
          <w:color w:val="333333"/>
        </w:rPr>
        <w:t>neîncadrarea</w:t>
      </w:r>
      <w:proofErr w:type="spellEnd"/>
      <w:r>
        <w:rPr>
          <w:rStyle w:val="aa"/>
          <w:color w:val="333333"/>
        </w:rPr>
        <w:t xml:space="preserve"> </w:t>
      </w:r>
      <w:proofErr w:type="spellStart"/>
      <w:r>
        <w:rPr>
          <w:rStyle w:val="aa"/>
          <w:color w:val="333333"/>
        </w:rPr>
        <w:t>acestora</w:t>
      </w:r>
      <w:proofErr w:type="spellEnd"/>
      <w:r>
        <w:rPr>
          <w:rStyle w:val="aa"/>
          <w:color w:val="333333"/>
        </w:rPr>
        <w:t xml:space="preserve"> </w:t>
      </w:r>
      <w:proofErr w:type="spellStart"/>
      <w:r>
        <w:rPr>
          <w:rStyle w:val="aa"/>
          <w:color w:val="333333"/>
        </w:rPr>
        <w:t>însituația</w:t>
      </w:r>
      <w:proofErr w:type="spellEnd"/>
      <w:r>
        <w:rPr>
          <w:rStyle w:val="aa"/>
          <w:color w:val="333333"/>
        </w:rPr>
        <w:t xml:space="preserve"> </w:t>
      </w:r>
      <w:proofErr w:type="spellStart"/>
      <w:r>
        <w:rPr>
          <w:rStyle w:val="aa"/>
          <w:color w:val="333333"/>
        </w:rPr>
        <w:t>condamnării</w:t>
      </w:r>
      <w:proofErr w:type="spellEnd"/>
      <w:r>
        <w:rPr>
          <w:rStyle w:val="aa"/>
          <w:color w:val="333333"/>
        </w:rPr>
        <w:t xml:space="preserve">  </w:t>
      </w:r>
      <w:proofErr w:type="spellStart"/>
      <w:r>
        <w:rPr>
          <w:rStyle w:val="aa"/>
          <w:color w:val="333333"/>
        </w:rPr>
        <w:t>pentru</w:t>
      </w:r>
      <w:proofErr w:type="spellEnd"/>
      <w:r>
        <w:rPr>
          <w:rStyle w:val="aa"/>
          <w:color w:val="333333"/>
        </w:rPr>
        <w:t xml:space="preserve"> </w:t>
      </w:r>
      <w:proofErr w:type="spellStart"/>
      <w:r>
        <w:rPr>
          <w:rStyle w:val="aa"/>
          <w:color w:val="333333"/>
        </w:rPr>
        <w:t>participarea</w:t>
      </w:r>
      <w:proofErr w:type="spellEnd"/>
      <w:r>
        <w:rPr>
          <w:rStyle w:val="aa"/>
          <w:color w:val="333333"/>
        </w:rPr>
        <w:t xml:space="preserve"> la </w:t>
      </w:r>
      <w:proofErr w:type="spellStart"/>
      <w:r>
        <w:rPr>
          <w:rStyle w:val="aa"/>
          <w:color w:val="333333"/>
        </w:rPr>
        <w:t>activităţi</w:t>
      </w:r>
      <w:proofErr w:type="spellEnd"/>
      <w:r>
        <w:rPr>
          <w:rStyle w:val="aa"/>
          <w:color w:val="333333"/>
        </w:rPr>
        <w:t xml:space="preserve"> ale </w:t>
      </w:r>
      <w:proofErr w:type="spellStart"/>
      <w:r>
        <w:rPr>
          <w:rStyle w:val="aa"/>
          <w:color w:val="333333"/>
        </w:rPr>
        <w:t>unei</w:t>
      </w:r>
      <w:proofErr w:type="spellEnd"/>
      <w:r>
        <w:rPr>
          <w:rStyle w:val="aa"/>
          <w:color w:val="333333"/>
        </w:rPr>
        <w:t xml:space="preserve"> </w:t>
      </w:r>
      <w:proofErr w:type="spellStart"/>
      <w:r>
        <w:rPr>
          <w:rStyle w:val="aa"/>
          <w:color w:val="333333"/>
        </w:rPr>
        <w:t>organizaţii</w:t>
      </w:r>
      <w:proofErr w:type="spellEnd"/>
      <w:r>
        <w:rPr>
          <w:rStyle w:val="aa"/>
          <w:color w:val="333333"/>
        </w:rPr>
        <w:t xml:space="preserve"> </w:t>
      </w:r>
      <w:proofErr w:type="spellStart"/>
      <w:r>
        <w:rPr>
          <w:rStyle w:val="aa"/>
          <w:color w:val="333333"/>
        </w:rPr>
        <w:t>sau</w:t>
      </w:r>
      <w:proofErr w:type="spellEnd"/>
      <w:r>
        <w:rPr>
          <w:rStyle w:val="aa"/>
          <w:color w:val="333333"/>
        </w:rPr>
        <w:t xml:space="preserve"> </w:t>
      </w:r>
      <w:proofErr w:type="spellStart"/>
      <w:r>
        <w:rPr>
          <w:rStyle w:val="aa"/>
          <w:color w:val="333333"/>
        </w:rPr>
        <w:t>grupări</w:t>
      </w:r>
      <w:proofErr w:type="spellEnd"/>
      <w:r>
        <w:rPr>
          <w:rStyle w:val="aa"/>
          <w:color w:val="333333"/>
        </w:rPr>
        <w:t xml:space="preserve"> </w:t>
      </w:r>
      <w:proofErr w:type="spellStart"/>
      <w:r>
        <w:rPr>
          <w:rStyle w:val="aa"/>
          <w:color w:val="333333"/>
        </w:rPr>
        <w:t>criminale,pentru</w:t>
      </w:r>
      <w:proofErr w:type="spellEnd"/>
      <w:r>
        <w:rPr>
          <w:rStyle w:val="aa"/>
          <w:color w:val="333333"/>
        </w:rPr>
        <w:t xml:space="preserve"> </w:t>
      </w:r>
      <w:proofErr w:type="spellStart"/>
      <w:r>
        <w:rPr>
          <w:rStyle w:val="aa"/>
          <w:color w:val="333333"/>
        </w:rPr>
        <w:t>corupţie</w:t>
      </w:r>
      <w:proofErr w:type="spellEnd"/>
      <w:r>
        <w:rPr>
          <w:rStyle w:val="aa"/>
          <w:color w:val="333333"/>
        </w:rPr>
        <w:t xml:space="preserve">, </w:t>
      </w:r>
      <w:proofErr w:type="spellStart"/>
      <w:r>
        <w:rPr>
          <w:rStyle w:val="aa"/>
          <w:color w:val="333333"/>
        </w:rPr>
        <w:t>fraudă</w:t>
      </w:r>
      <w:proofErr w:type="spellEnd"/>
      <w:r>
        <w:rPr>
          <w:rStyle w:val="aa"/>
          <w:color w:val="333333"/>
        </w:rPr>
        <w:t xml:space="preserve"> </w:t>
      </w:r>
      <w:proofErr w:type="spellStart"/>
      <w:r>
        <w:rPr>
          <w:rStyle w:val="aa"/>
          <w:color w:val="333333"/>
        </w:rPr>
        <w:t>şi</w:t>
      </w:r>
      <w:proofErr w:type="spellEnd"/>
      <w:r>
        <w:rPr>
          <w:rStyle w:val="aa"/>
          <w:color w:val="333333"/>
        </w:rPr>
        <w:t>/</w:t>
      </w:r>
      <w:proofErr w:type="spellStart"/>
      <w:r>
        <w:rPr>
          <w:rStyle w:val="aa"/>
          <w:color w:val="333333"/>
        </w:rPr>
        <w:t>sau</w:t>
      </w:r>
      <w:proofErr w:type="spellEnd"/>
      <w:r>
        <w:rPr>
          <w:rStyle w:val="aa"/>
          <w:color w:val="333333"/>
        </w:rPr>
        <w:t xml:space="preserve"> </w:t>
      </w:r>
      <w:proofErr w:type="spellStart"/>
      <w:r>
        <w:rPr>
          <w:rStyle w:val="aa"/>
          <w:color w:val="333333"/>
        </w:rPr>
        <w:t>spălare</w:t>
      </w:r>
      <w:proofErr w:type="spellEnd"/>
      <w:r>
        <w:rPr>
          <w:rStyle w:val="aa"/>
          <w:color w:val="333333"/>
        </w:rPr>
        <w:t xml:space="preserve"> de </w:t>
      </w:r>
      <w:proofErr w:type="spellStart"/>
      <w:r>
        <w:rPr>
          <w:rStyle w:val="aa"/>
          <w:color w:val="333333"/>
        </w:rPr>
        <w:t>bani</w:t>
      </w:r>
      <w:proofErr w:type="spellEnd"/>
      <w:r>
        <w:rPr>
          <w:rStyle w:val="aa"/>
          <w:color w:val="333333"/>
        </w:rPr>
        <w:t xml:space="preserve">, </w:t>
      </w:r>
      <w:proofErr w:type="spellStart"/>
      <w:r>
        <w:rPr>
          <w:color w:val="333333"/>
          <w:shd w:val="clear" w:color="auto" w:fill="FFFFFF"/>
        </w:rPr>
        <w:t>În</w:t>
      </w:r>
      <w:proofErr w:type="spellEnd"/>
      <w:r>
        <w:rPr>
          <w:color w:val="333333"/>
          <w:shd w:val="clear" w:color="auto" w:fill="FFFFFF"/>
        </w:rPr>
        <w:t xml:space="preserve"> </w:t>
      </w:r>
      <w:proofErr w:type="spellStart"/>
      <w:r>
        <w:rPr>
          <w:color w:val="333333"/>
          <w:shd w:val="clear" w:color="auto" w:fill="FFFFFF"/>
        </w:rPr>
        <w:t>termen</w:t>
      </w:r>
      <w:proofErr w:type="spellEnd"/>
      <w:r>
        <w:rPr>
          <w:color w:val="333333"/>
          <w:shd w:val="clear" w:color="auto" w:fill="FFFFFF"/>
        </w:rPr>
        <w:t xml:space="preserve"> de 5 </w:t>
      </w:r>
      <w:proofErr w:type="spellStart"/>
      <w:r>
        <w:rPr>
          <w:color w:val="333333"/>
          <w:shd w:val="clear" w:color="auto" w:fill="FFFFFF"/>
        </w:rPr>
        <w:t>zile</w:t>
      </w:r>
      <w:proofErr w:type="spellEnd"/>
      <w:r>
        <w:rPr>
          <w:color w:val="333333"/>
          <w:shd w:val="clear" w:color="auto" w:fill="FFFFFF"/>
        </w:rPr>
        <w:t xml:space="preserve"> de la data </w:t>
      </w:r>
      <w:proofErr w:type="spellStart"/>
      <w:r>
        <w:rPr>
          <w:color w:val="333333"/>
          <w:shd w:val="clear" w:color="auto" w:fill="FFFFFF"/>
        </w:rPr>
        <w:t>comunicării</w:t>
      </w:r>
      <w:proofErr w:type="spellEnd"/>
      <w:r>
        <w:rPr>
          <w:color w:val="333333"/>
          <w:shd w:val="clear" w:color="auto" w:fill="FFFFFF"/>
        </w:rPr>
        <w:t xml:space="preserve"> </w:t>
      </w:r>
      <w:proofErr w:type="spellStart"/>
      <w:r>
        <w:rPr>
          <w:color w:val="333333"/>
          <w:shd w:val="clear" w:color="auto" w:fill="FFFFFF"/>
        </w:rPr>
        <w:t>rezultatelor</w:t>
      </w:r>
      <w:proofErr w:type="spellEnd"/>
      <w:r>
        <w:rPr>
          <w:color w:val="333333"/>
          <w:shd w:val="clear" w:color="auto" w:fill="FFFFFF"/>
        </w:rPr>
        <w:t xml:space="preserve"> </w:t>
      </w:r>
      <w:proofErr w:type="spellStart"/>
      <w:r>
        <w:rPr>
          <w:color w:val="333333"/>
          <w:shd w:val="clear" w:color="auto" w:fill="FFFFFF"/>
        </w:rPr>
        <w:t>procedurii</w:t>
      </w:r>
      <w:proofErr w:type="spellEnd"/>
      <w:r>
        <w:rPr>
          <w:color w:val="333333"/>
          <w:shd w:val="clear" w:color="auto" w:fill="FFFFFF"/>
        </w:rPr>
        <w:t xml:space="preserve"> de </w:t>
      </w:r>
      <w:proofErr w:type="spellStart"/>
      <w:r>
        <w:rPr>
          <w:color w:val="333333"/>
          <w:shd w:val="clear" w:color="auto" w:fill="FFFFFF"/>
        </w:rPr>
        <w:t>achiziție</w:t>
      </w:r>
      <w:proofErr w:type="spellEnd"/>
      <w:r>
        <w:rPr>
          <w:color w:val="333333"/>
          <w:shd w:val="clear" w:color="auto" w:fill="FFFFFF"/>
        </w:rPr>
        <w:t xml:space="preserve"> </w:t>
      </w:r>
      <w:proofErr w:type="spellStart"/>
      <w:r>
        <w:rPr>
          <w:color w:val="333333"/>
          <w:shd w:val="clear" w:color="auto" w:fill="FFFFFF"/>
        </w:rPr>
        <w:t>publică</w:t>
      </w:r>
      <w:proofErr w:type="spellEnd"/>
      <w:r>
        <w:rPr>
          <w:color w:val="333333"/>
          <w:shd w:val="clear" w:color="auto" w:fill="FFFFFF"/>
        </w:rPr>
        <w:t xml:space="preserve">, </w:t>
      </w:r>
      <w:proofErr w:type="spellStart"/>
      <w:r>
        <w:rPr>
          <w:color w:val="333333"/>
          <w:shd w:val="clear" w:color="auto" w:fill="FFFFFF"/>
        </w:rPr>
        <w:t>ofertantul</w:t>
      </w:r>
      <w:proofErr w:type="spellEnd"/>
      <w:r>
        <w:rPr>
          <w:color w:val="333333"/>
          <w:shd w:val="clear" w:color="auto" w:fill="FFFFFF"/>
        </w:rPr>
        <w:t>/</w:t>
      </w:r>
      <w:proofErr w:type="spellStart"/>
      <w:r>
        <w:rPr>
          <w:color w:val="333333"/>
          <w:shd w:val="clear" w:color="auto" w:fill="FFFFFF"/>
        </w:rPr>
        <w:t>ofertantul</w:t>
      </w:r>
      <w:proofErr w:type="spellEnd"/>
      <w:r>
        <w:rPr>
          <w:color w:val="333333"/>
          <w:shd w:val="clear" w:color="auto" w:fill="FFFFFF"/>
        </w:rPr>
        <w:t xml:space="preserve"> </w:t>
      </w:r>
      <w:proofErr w:type="spellStart"/>
      <w:r>
        <w:rPr>
          <w:color w:val="333333"/>
          <w:shd w:val="clear" w:color="auto" w:fill="FFFFFF"/>
        </w:rPr>
        <w:t>asociat</w:t>
      </w:r>
      <w:proofErr w:type="spellEnd"/>
      <w:r>
        <w:rPr>
          <w:color w:val="333333"/>
          <w:shd w:val="clear" w:color="auto" w:fill="FFFFFF"/>
        </w:rPr>
        <w:t xml:space="preserve"> </w:t>
      </w:r>
      <w:proofErr w:type="spellStart"/>
      <w:r>
        <w:rPr>
          <w:color w:val="333333"/>
          <w:shd w:val="clear" w:color="auto" w:fill="FFFFFF"/>
        </w:rPr>
        <w:t>desemnat</w:t>
      </w:r>
      <w:proofErr w:type="spellEnd"/>
      <w:r>
        <w:rPr>
          <w:color w:val="333333"/>
          <w:shd w:val="clear" w:color="auto" w:fill="FFFFFF"/>
        </w:rPr>
        <w:t xml:space="preserve"> </w:t>
      </w:r>
      <w:proofErr w:type="spellStart"/>
      <w:r>
        <w:rPr>
          <w:color w:val="333333"/>
          <w:shd w:val="clear" w:color="auto" w:fill="FFFFFF"/>
        </w:rPr>
        <w:t>câștigător</w:t>
      </w:r>
      <w:proofErr w:type="spellEnd"/>
      <w:r>
        <w:rPr>
          <w:color w:val="333333"/>
          <w:shd w:val="clear" w:color="auto" w:fill="FFFFFF"/>
        </w:rPr>
        <w:t xml:space="preserve"> </w:t>
      </w:r>
      <w:proofErr w:type="spellStart"/>
      <w:r>
        <w:rPr>
          <w:color w:val="333333"/>
          <w:shd w:val="clear" w:color="auto" w:fill="FFFFFF"/>
        </w:rPr>
        <w:t>va</w:t>
      </w:r>
      <w:proofErr w:type="spellEnd"/>
      <w:r>
        <w:rPr>
          <w:color w:val="333333"/>
          <w:shd w:val="clear" w:color="auto" w:fill="FFFFFF"/>
        </w:rPr>
        <w:t xml:space="preserve"> </w:t>
      </w:r>
      <w:proofErr w:type="spellStart"/>
      <w:r>
        <w:rPr>
          <w:color w:val="333333"/>
          <w:shd w:val="clear" w:color="auto" w:fill="FFFFFF"/>
        </w:rPr>
        <w:t>prezenta</w:t>
      </w:r>
      <w:proofErr w:type="spellEnd"/>
      <w:r>
        <w:rPr>
          <w:color w:val="333333"/>
          <w:shd w:val="clear" w:color="auto" w:fill="FFFFFF"/>
        </w:rPr>
        <w:t xml:space="preserve"> </w:t>
      </w:r>
      <w:proofErr w:type="spellStart"/>
      <w:r>
        <w:rPr>
          <w:color w:val="333333"/>
          <w:shd w:val="clear" w:color="auto" w:fill="FFFFFF"/>
        </w:rPr>
        <w:t>Declarația</w:t>
      </w:r>
      <w:proofErr w:type="spellEnd"/>
      <w:r>
        <w:rPr>
          <w:color w:val="333333"/>
          <w:shd w:val="clear" w:color="auto" w:fill="FFFFFF"/>
        </w:rPr>
        <w:t xml:space="preserve"> </w:t>
      </w:r>
      <w:proofErr w:type="spellStart"/>
      <w:r>
        <w:rPr>
          <w:color w:val="333333"/>
          <w:shd w:val="clear" w:color="auto" w:fill="FFFFFF"/>
        </w:rPr>
        <w:t>autorității</w:t>
      </w:r>
      <w:proofErr w:type="spellEnd"/>
      <w:r>
        <w:rPr>
          <w:color w:val="333333"/>
          <w:shd w:val="clear" w:color="auto" w:fill="FFFFFF"/>
        </w:rPr>
        <w:t xml:space="preserve"> </w:t>
      </w:r>
      <w:proofErr w:type="spellStart"/>
      <w:r>
        <w:rPr>
          <w:color w:val="333333"/>
          <w:shd w:val="clear" w:color="auto" w:fill="FFFFFF"/>
        </w:rPr>
        <w:t>contractante</w:t>
      </w:r>
      <w:proofErr w:type="spellEnd"/>
      <w:r>
        <w:rPr>
          <w:color w:val="333333"/>
          <w:shd w:val="clear" w:color="auto" w:fill="FFFFFF"/>
        </w:rPr>
        <w:t xml:space="preserve"> </w:t>
      </w:r>
      <w:proofErr w:type="spellStart"/>
      <w:r>
        <w:rPr>
          <w:color w:val="333333"/>
          <w:shd w:val="clear" w:color="auto" w:fill="FFFFFF"/>
        </w:rPr>
        <w:t>și</w:t>
      </w:r>
      <w:proofErr w:type="spellEnd"/>
      <w:r>
        <w:rPr>
          <w:color w:val="333333"/>
          <w:shd w:val="clear" w:color="auto" w:fill="FFFFFF"/>
        </w:rPr>
        <w:t xml:space="preserve"> </w:t>
      </w:r>
      <w:proofErr w:type="spellStart"/>
      <w:r>
        <w:rPr>
          <w:color w:val="333333"/>
          <w:shd w:val="clear" w:color="auto" w:fill="FFFFFF"/>
        </w:rPr>
        <w:t>Agenției</w:t>
      </w:r>
      <w:proofErr w:type="spellEnd"/>
      <w:r>
        <w:rPr>
          <w:color w:val="333333"/>
          <w:shd w:val="clear" w:color="auto" w:fill="FFFFFF"/>
        </w:rPr>
        <w:t xml:space="preserve"> </w:t>
      </w:r>
      <w:proofErr w:type="spellStart"/>
      <w:r>
        <w:rPr>
          <w:color w:val="333333"/>
          <w:shd w:val="clear" w:color="auto" w:fill="FFFFFF"/>
        </w:rPr>
        <w:t>Achiziții</w:t>
      </w:r>
      <w:proofErr w:type="spellEnd"/>
      <w:r>
        <w:rPr>
          <w:color w:val="333333"/>
          <w:shd w:val="clear" w:color="auto" w:fill="FFFFFF"/>
        </w:rPr>
        <w:t xml:space="preserve"> </w:t>
      </w:r>
      <w:proofErr w:type="spellStart"/>
      <w:r>
        <w:rPr>
          <w:color w:val="333333"/>
          <w:shd w:val="clear" w:color="auto" w:fill="FFFFFF"/>
        </w:rPr>
        <w:t>Publice</w:t>
      </w:r>
      <w:proofErr w:type="spellEnd"/>
    </w:p>
    <w:p w:rsidR="00F54FEF" w:rsidRDefault="00F54FEF" w:rsidP="00F54FEF">
      <w:pPr>
        <w:numPr>
          <w:ilvl w:val="0"/>
          <w:numId w:val="10"/>
        </w:numPr>
        <w:tabs>
          <w:tab w:val="right" w:pos="426"/>
        </w:tabs>
        <w:spacing w:before="120"/>
        <w:ind w:left="360"/>
        <w:rPr>
          <w:b/>
          <w:lang w:val="en-US"/>
        </w:rPr>
      </w:pPr>
      <w:r>
        <w:rPr>
          <w:b/>
        </w:rPr>
        <w:t>M</w:t>
      </w:r>
      <w:proofErr w:type="spellStart"/>
      <w:r>
        <w:rPr>
          <w:b/>
          <w:lang w:val="en-US"/>
        </w:rPr>
        <w:t>otivul</w:t>
      </w:r>
      <w:proofErr w:type="spellEnd"/>
      <w:r>
        <w:rPr>
          <w:b/>
          <w:lang w:val="en-US"/>
        </w:rPr>
        <w:t xml:space="preserve"> </w:t>
      </w:r>
      <w:proofErr w:type="spellStart"/>
      <w:r>
        <w:rPr>
          <w:b/>
          <w:lang w:val="en-US"/>
        </w:rPr>
        <w:t>recurgerii</w:t>
      </w:r>
      <w:proofErr w:type="spellEnd"/>
      <w:r>
        <w:rPr>
          <w:b/>
          <w:lang w:val="en-US"/>
        </w:rPr>
        <w:t xml:space="preserve"> la </w:t>
      </w:r>
      <w:proofErr w:type="spellStart"/>
      <w:r>
        <w:rPr>
          <w:b/>
          <w:lang w:val="en-US"/>
        </w:rPr>
        <w:t>procedura</w:t>
      </w:r>
      <w:proofErr w:type="spellEnd"/>
      <w:r>
        <w:rPr>
          <w:b/>
          <w:lang w:val="en-US"/>
        </w:rPr>
        <w:t xml:space="preserve"> accelerate/</w:t>
      </w:r>
      <w:proofErr w:type="spellStart"/>
      <w:r>
        <w:rPr>
          <w:b/>
          <w:lang w:val="en-US"/>
        </w:rPr>
        <w:t>obisnuită</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licitației</w:t>
      </w:r>
      <w:proofErr w:type="spellEnd"/>
      <w:r>
        <w:rPr>
          <w:b/>
          <w:lang w:val="en-US"/>
        </w:rPr>
        <w:t xml:space="preserve"> </w:t>
      </w:r>
      <w:proofErr w:type="spellStart"/>
      <w:r>
        <w:rPr>
          <w:b/>
          <w:lang w:val="en-US"/>
        </w:rPr>
        <w:t>deschise</w:t>
      </w:r>
      <w:proofErr w:type="spellEnd"/>
      <w:r>
        <w:rPr>
          <w:b/>
          <w:lang w:val="en-US"/>
        </w:rPr>
        <w:t xml:space="preserve">, </w:t>
      </w:r>
      <w:proofErr w:type="spellStart"/>
      <w:r>
        <w:rPr>
          <w:b/>
          <w:lang w:val="en-US"/>
        </w:rPr>
        <w:t>restrînse</w:t>
      </w:r>
      <w:proofErr w:type="spellEnd"/>
      <w:r>
        <w:rPr>
          <w:b/>
          <w:lang w:val="en-US"/>
        </w:rPr>
        <w:t xml:space="preserve"> </w:t>
      </w:r>
      <w:proofErr w:type="spellStart"/>
      <w:r>
        <w:rPr>
          <w:b/>
          <w:lang w:val="en-US"/>
        </w:rPr>
        <w:t>și</w:t>
      </w:r>
      <w:proofErr w:type="spellEnd"/>
      <w:r>
        <w:rPr>
          <w:b/>
          <w:lang w:val="en-US"/>
        </w:rPr>
        <w:t xml:space="preserve"> al </w:t>
      </w:r>
      <w:proofErr w:type="spellStart"/>
      <w:r>
        <w:rPr>
          <w:b/>
          <w:lang w:val="en-US"/>
        </w:rPr>
        <w:t>procedurii</w:t>
      </w:r>
      <w:proofErr w:type="spellEnd"/>
      <w:r>
        <w:rPr>
          <w:b/>
          <w:lang w:val="en-US"/>
        </w:rPr>
        <w:t xml:space="preserve"> </w:t>
      </w:r>
      <w:proofErr w:type="spellStart"/>
      <w:r>
        <w:rPr>
          <w:b/>
          <w:lang w:val="en-US"/>
        </w:rPr>
        <w:t>negociate</w:t>
      </w:r>
      <w:proofErr w:type="spellEnd"/>
      <w:r>
        <w:rPr>
          <w:b/>
          <w:lang w:val="en-US"/>
        </w:rPr>
        <w:t xml:space="preserve">), </w:t>
      </w:r>
      <w:proofErr w:type="spellStart"/>
      <w:r>
        <w:rPr>
          <w:b/>
          <w:lang w:val="en-US"/>
        </w:rPr>
        <w:t>după</w:t>
      </w:r>
      <w:proofErr w:type="spellEnd"/>
      <w:r>
        <w:rPr>
          <w:b/>
          <w:lang w:val="en-US"/>
        </w:rPr>
        <w:t xml:space="preserve"> </w:t>
      </w:r>
      <w:proofErr w:type="spellStart"/>
      <w:r>
        <w:rPr>
          <w:b/>
          <w:lang w:val="en-US"/>
        </w:rPr>
        <w:t>caz</w:t>
      </w:r>
      <w:proofErr w:type="spellEnd"/>
      <w:r>
        <w:rPr>
          <w:b/>
          <w:lang w:val="en-US"/>
        </w:rPr>
        <w:t>.</w:t>
      </w:r>
    </w:p>
    <w:p w:rsidR="00F54FEF" w:rsidRDefault="00F54FEF" w:rsidP="00F54FEF">
      <w:pPr>
        <w:numPr>
          <w:ilvl w:val="0"/>
          <w:numId w:val="10"/>
        </w:numPr>
        <w:tabs>
          <w:tab w:val="right" w:pos="426"/>
        </w:tabs>
        <w:spacing w:before="120"/>
        <w:ind w:left="360"/>
        <w:rPr>
          <w:b/>
          <w:lang w:val="en-US"/>
        </w:rPr>
      </w:pPr>
      <w:proofErr w:type="spellStart"/>
      <w:r>
        <w:rPr>
          <w:b/>
          <w:lang w:val="en-US"/>
        </w:rPr>
        <w:t>Tehnici</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instrumente</w:t>
      </w:r>
      <w:proofErr w:type="spellEnd"/>
      <w:r>
        <w:rPr>
          <w:b/>
          <w:lang w:val="en-US"/>
        </w:rPr>
        <w:t xml:space="preserve"> </w:t>
      </w:r>
      <w:proofErr w:type="spellStart"/>
      <w:r>
        <w:rPr>
          <w:b/>
          <w:lang w:val="en-US"/>
        </w:rPr>
        <w:t>specifice</w:t>
      </w:r>
      <w:proofErr w:type="spellEnd"/>
      <w:r>
        <w:rPr>
          <w:b/>
          <w:lang w:val="en-US"/>
        </w:rPr>
        <w:t xml:space="preserve"> de </w:t>
      </w:r>
      <w:proofErr w:type="spellStart"/>
      <w:r>
        <w:rPr>
          <w:b/>
          <w:lang w:val="en-US"/>
        </w:rPr>
        <w:t>atribuire</w:t>
      </w:r>
      <w:proofErr w:type="spellEnd"/>
      <w:r>
        <w:rPr>
          <w:b/>
          <w:lang w:val="en-US"/>
        </w:rPr>
        <w:t xml:space="preserve"> (</w:t>
      </w:r>
      <w:proofErr w:type="spellStart"/>
      <w:r>
        <w:rPr>
          <w:b/>
          <w:lang w:val="en-US"/>
        </w:rPr>
        <w:t>dacă</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specificați</w:t>
      </w:r>
      <w:proofErr w:type="spellEnd"/>
      <w:r>
        <w:rPr>
          <w:b/>
          <w:lang w:val="en-US"/>
        </w:rPr>
        <w:t xml:space="preserve"> </w:t>
      </w:r>
      <w:proofErr w:type="spellStart"/>
      <w:r>
        <w:rPr>
          <w:b/>
          <w:lang w:val="en-US"/>
        </w:rPr>
        <w:t>dacă</w:t>
      </w:r>
      <w:proofErr w:type="spellEnd"/>
      <w:r>
        <w:rPr>
          <w:b/>
          <w:lang w:val="en-US"/>
        </w:rPr>
        <w:t xml:space="preserve"> se </w:t>
      </w:r>
      <w:proofErr w:type="spellStart"/>
      <w:r>
        <w:rPr>
          <w:b/>
          <w:lang w:val="en-US"/>
        </w:rPr>
        <w:t>va</w:t>
      </w:r>
      <w:proofErr w:type="spellEnd"/>
      <w:r>
        <w:rPr>
          <w:b/>
          <w:lang w:val="en-US"/>
        </w:rPr>
        <w:t xml:space="preserve"> </w:t>
      </w:r>
      <w:proofErr w:type="spellStart"/>
      <w:r>
        <w:rPr>
          <w:b/>
          <w:lang w:val="en-US"/>
        </w:rPr>
        <w:t>utiliza</w:t>
      </w:r>
      <w:proofErr w:type="spellEnd"/>
      <w:r>
        <w:rPr>
          <w:b/>
          <w:lang w:val="en-US"/>
        </w:rPr>
        <w:t xml:space="preserve"> </w:t>
      </w:r>
      <w:proofErr w:type="spellStart"/>
      <w:r>
        <w:rPr>
          <w:b/>
          <w:lang w:val="en-US"/>
        </w:rPr>
        <w:t>acordul-cadru</w:t>
      </w:r>
      <w:proofErr w:type="spellEnd"/>
      <w:r>
        <w:rPr>
          <w:b/>
          <w:lang w:val="en-US"/>
        </w:rPr>
        <w:t xml:space="preserve">, </w:t>
      </w:r>
      <w:proofErr w:type="spellStart"/>
      <w:r>
        <w:rPr>
          <w:b/>
          <w:lang w:val="en-US"/>
        </w:rPr>
        <w:t>sistemul</w:t>
      </w:r>
      <w:proofErr w:type="spellEnd"/>
      <w:r>
        <w:rPr>
          <w:b/>
          <w:lang w:val="en-US"/>
        </w:rPr>
        <w:t xml:space="preserve"> </w:t>
      </w:r>
      <w:proofErr w:type="spellStart"/>
      <w:r>
        <w:rPr>
          <w:b/>
          <w:lang w:val="en-US"/>
        </w:rPr>
        <w:t>dinamic</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licitația</w:t>
      </w:r>
      <w:proofErr w:type="spellEnd"/>
      <w:r>
        <w:rPr>
          <w:b/>
          <w:lang w:val="en-US"/>
        </w:rPr>
        <w:t xml:space="preserve"> </w:t>
      </w:r>
      <w:proofErr w:type="spellStart"/>
      <w:r>
        <w:rPr>
          <w:b/>
          <w:lang w:val="en-US"/>
        </w:rPr>
        <w:t>electronică</w:t>
      </w:r>
      <w:proofErr w:type="spellEnd"/>
      <w:r>
        <w:rPr>
          <w:b/>
          <w:lang w:val="en-US"/>
        </w:rPr>
        <w:t>):</w:t>
      </w:r>
      <w:r>
        <w:rPr>
          <w:lang w:val="en-US"/>
        </w:rPr>
        <w:t xml:space="preserve">  </w:t>
      </w:r>
      <w:proofErr w:type="spellStart"/>
      <w:r>
        <w:rPr>
          <w:lang w:val="en-US"/>
        </w:rPr>
        <w:t>Licitație</w:t>
      </w:r>
      <w:proofErr w:type="spellEnd"/>
      <w:r>
        <w:rPr>
          <w:lang w:val="en-US"/>
        </w:rPr>
        <w:t xml:space="preserve"> </w:t>
      </w:r>
      <w:proofErr w:type="spellStart"/>
      <w:r>
        <w:rPr>
          <w:lang w:val="en-US"/>
        </w:rPr>
        <w:t>electronică</w:t>
      </w:r>
      <w:proofErr w:type="spellEnd"/>
      <w:r>
        <w:rPr>
          <w:lang w:val="en-US"/>
        </w:rPr>
        <w:t xml:space="preserve">, </w:t>
      </w:r>
      <w:proofErr w:type="spellStart"/>
      <w:r>
        <w:rPr>
          <w:lang w:val="en-US"/>
        </w:rPr>
        <w:t>numărul</w:t>
      </w:r>
      <w:proofErr w:type="spellEnd"/>
      <w:r>
        <w:rPr>
          <w:lang w:val="en-US"/>
        </w:rPr>
        <w:t xml:space="preserve"> de </w:t>
      </w:r>
      <w:proofErr w:type="spellStart"/>
      <w:r>
        <w:rPr>
          <w:lang w:val="en-US"/>
        </w:rPr>
        <w:t>runde</w:t>
      </w:r>
      <w:proofErr w:type="spellEnd"/>
      <w:r>
        <w:rPr>
          <w:lang w:val="en-US"/>
        </w:rPr>
        <w:t xml:space="preserve"> – 3, </w:t>
      </w:r>
      <w:proofErr w:type="spellStart"/>
      <w:r>
        <w:rPr>
          <w:lang w:val="en-US"/>
        </w:rPr>
        <w:t>durata</w:t>
      </w:r>
      <w:proofErr w:type="spellEnd"/>
      <w:r>
        <w:rPr>
          <w:lang w:val="en-US"/>
        </w:rPr>
        <w:t xml:space="preserve"> </w:t>
      </w:r>
      <w:proofErr w:type="spellStart"/>
      <w:r>
        <w:rPr>
          <w:lang w:val="en-US"/>
        </w:rPr>
        <w:t>rundelor</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stabilită</w:t>
      </w:r>
      <w:proofErr w:type="spellEnd"/>
      <w:r>
        <w:rPr>
          <w:lang w:val="en-US"/>
        </w:rPr>
        <w:t xml:space="preserve"> de </w:t>
      </w:r>
      <w:proofErr w:type="spellStart"/>
      <w:r>
        <w:rPr>
          <w:lang w:val="en-US"/>
        </w:rPr>
        <w:t>sistem</w:t>
      </w:r>
      <w:proofErr w:type="spellEnd"/>
      <w:r>
        <w:rPr>
          <w:lang w:val="en-US"/>
        </w:rPr>
        <w:t xml:space="preserve">, </w:t>
      </w:r>
      <w:proofErr w:type="spellStart"/>
      <w:r>
        <w:rPr>
          <w:lang w:val="en-US"/>
        </w:rPr>
        <w:t>pasul</w:t>
      </w:r>
      <w:proofErr w:type="spellEnd"/>
      <w:r>
        <w:rPr>
          <w:lang w:val="en-US"/>
        </w:rPr>
        <w:t xml:space="preserve"> minim – 1% din </w:t>
      </w:r>
      <w:proofErr w:type="spellStart"/>
      <w:r>
        <w:rPr>
          <w:lang w:val="en-US"/>
        </w:rPr>
        <w:t>suma</w:t>
      </w:r>
      <w:proofErr w:type="spellEnd"/>
      <w:r>
        <w:rPr>
          <w:lang w:val="en-US"/>
        </w:rPr>
        <w:t xml:space="preserve"> </w:t>
      </w:r>
      <w:proofErr w:type="spellStart"/>
      <w:r>
        <w:rPr>
          <w:lang w:val="en-US"/>
        </w:rPr>
        <w:t>totală</w:t>
      </w:r>
      <w:proofErr w:type="spellEnd"/>
      <w:r>
        <w:rPr>
          <w:lang w:val="en-US"/>
        </w:rPr>
        <w:t xml:space="preserve"> a </w:t>
      </w:r>
      <w:proofErr w:type="spellStart"/>
      <w:r>
        <w:rPr>
          <w:lang w:val="en-US"/>
        </w:rPr>
        <w:t>lotului</w:t>
      </w:r>
      <w:proofErr w:type="spellEnd"/>
      <w:r>
        <w:rPr>
          <w:lang w:val="en-US"/>
        </w:rPr>
        <w:t xml:space="preserve"> </w:t>
      </w:r>
      <w:proofErr w:type="spellStart"/>
      <w:r>
        <w:rPr>
          <w:lang w:val="en-US"/>
        </w:rPr>
        <w:t>fără</w:t>
      </w:r>
      <w:proofErr w:type="spellEnd"/>
      <w:r>
        <w:rPr>
          <w:lang w:val="en-US"/>
        </w:rPr>
        <w:t xml:space="preserve"> TVA</w:t>
      </w:r>
    </w:p>
    <w:p w:rsidR="00F54FEF" w:rsidRDefault="00F54FEF" w:rsidP="00F54FEF">
      <w:pPr>
        <w:numPr>
          <w:ilvl w:val="0"/>
          <w:numId w:val="10"/>
        </w:numPr>
        <w:tabs>
          <w:tab w:val="right" w:pos="426"/>
        </w:tabs>
        <w:spacing w:before="120"/>
        <w:ind w:left="0" w:firstLine="0"/>
        <w:rPr>
          <w:lang w:val="en-US"/>
        </w:rPr>
      </w:pPr>
      <w:proofErr w:type="spellStart"/>
      <w:r>
        <w:rPr>
          <w:b/>
          <w:lang w:val="en-US"/>
        </w:rPr>
        <w:t>Condiții</w:t>
      </w:r>
      <w:proofErr w:type="spellEnd"/>
      <w:r>
        <w:rPr>
          <w:b/>
          <w:lang w:val="en-US"/>
        </w:rPr>
        <w:t xml:space="preserve"> </w:t>
      </w:r>
      <w:proofErr w:type="spellStart"/>
      <w:r>
        <w:rPr>
          <w:b/>
          <w:lang w:val="en-US"/>
        </w:rPr>
        <w:t>speciale</w:t>
      </w:r>
      <w:proofErr w:type="spellEnd"/>
      <w:r>
        <w:rPr>
          <w:b/>
          <w:lang w:val="en-US"/>
        </w:rPr>
        <w:t xml:space="preserve"> de care </w:t>
      </w:r>
      <w:proofErr w:type="spellStart"/>
      <w:r>
        <w:rPr>
          <w:b/>
          <w:lang w:val="en-US"/>
        </w:rPr>
        <w:t>depinde</w:t>
      </w:r>
      <w:proofErr w:type="spellEnd"/>
      <w:r>
        <w:rPr>
          <w:b/>
          <w:lang w:val="en-US"/>
        </w:rPr>
        <w:t xml:space="preserve"> </w:t>
      </w:r>
      <w:proofErr w:type="spellStart"/>
      <w:r>
        <w:rPr>
          <w:b/>
          <w:lang w:val="en-US"/>
        </w:rPr>
        <w:t>îndeplinirea</w:t>
      </w:r>
      <w:proofErr w:type="spellEnd"/>
      <w:r>
        <w:rPr>
          <w:b/>
          <w:lang w:val="en-US"/>
        </w:rPr>
        <w:t xml:space="preserve"> </w:t>
      </w:r>
      <w:proofErr w:type="spellStart"/>
      <w:r>
        <w:rPr>
          <w:b/>
          <w:lang w:val="en-US"/>
        </w:rPr>
        <w:t>contractului</w:t>
      </w:r>
      <w:proofErr w:type="spellEnd"/>
      <w:r>
        <w:rPr>
          <w:b/>
          <w:lang w:val="en-US"/>
        </w:rPr>
        <w:t xml:space="preserve"> (</w:t>
      </w:r>
      <w:proofErr w:type="spellStart"/>
      <w:r>
        <w:rPr>
          <w:lang w:val="en-US"/>
        </w:rPr>
        <w:t>indicați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b/>
          <w:lang w:val="en-US"/>
        </w:rPr>
        <w:t xml:space="preserve">): conform pct.12 din </w:t>
      </w:r>
      <w:proofErr w:type="spellStart"/>
      <w:r>
        <w:rPr>
          <w:b/>
          <w:lang w:val="en-US"/>
        </w:rPr>
        <w:t>anunțul</w:t>
      </w:r>
      <w:proofErr w:type="spellEnd"/>
      <w:r>
        <w:rPr>
          <w:b/>
          <w:lang w:val="en-US"/>
        </w:rPr>
        <w:t xml:space="preserve"> de </w:t>
      </w:r>
      <w:proofErr w:type="spellStart"/>
      <w:r>
        <w:rPr>
          <w:b/>
          <w:lang w:val="en-US"/>
        </w:rPr>
        <w:t>participare</w:t>
      </w:r>
      <w:proofErr w:type="spellEnd"/>
      <w:r>
        <w:rPr>
          <w:b/>
          <w:lang w:val="en-US"/>
        </w:rPr>
        <w:t>.</w:t>
      </w:r>
    </w:p>
    <w:p w:rsidR="00F54FEF" w:rsidRDefault="00F54FEF" w:rsidP="00F54FEF">
      <w:pPr>
        <w:numPr>
          <w:ilvl w:val="0"/>
          <w:numId w:val="10"/>
        </w:numPr>
        <w:tabs>
          <w:tab w:val="right" w:pos="426"/>
        </w:tabs>
        <w:spacing w:before="120"/>
        <w:ind w:left="0" w:firstLine="0"/>
        <w:rPr>
          <w:lang w:val="en-US"/>
        </w:rPr>
      </w:pPr>
      <w:r>
        <w:rPr>
          <w:b/>
          <w:lang w:val="it-IT"/>
        </w:rPr>
        <w:t>Ofertele se prezintă în valuta MD</w:t>
      </w:r>
    </w:p>
    <w:p w:rsidR="00F54FEF" w:rsidRDefault="00F54FEF" w:rsidP="00F54FEF">
      <w:pPr>
        <w:numPr>
          <w:ilvl w:val="0"/>
          <w:numId w:val="10"/>
        </w:numPr>
        <w:tabs>
          <w:tab w:val="right" w:pos="426"/>
        </w:tabs>
        <w:spacing w:before="120"/>
        <w:ind w:left="0" w:firstLine="0"/>
        <w:rPr>
          <w:b/>
          <w:lang w:val="en-US"/>
        </w:rPr>
      </w:pPr>
      <w:proofErr w:type="spellStart"/>
      <w:r>
        <w:rPr>
          <w:b/>
          <w:lang w:val="en-US"/>
        </w:rPr>
        <w:t>Criteriul</w:t>
      </w:r>
      <w:proofErr w:type="spellEnd"/>
      <w:r>
        <w:rPr>
          <w:b/>
          <w:lang w:val="en-US"/>
        </w:rPr>
        <w:t xml:space="preserve"> de </w:t>
      </w:r>
      <w:proofErr w:type="spellStart"/>
      <w:r>
        <w:rPr>
          <w:b/>
          <w:lang w:val="en-US"/>
        </w:rPr>
        <w:t>evaluare</w:t>
      </w:r>
      <w:proofErr w:type="spellEnd"/>
      <w:r>
        <w:rPr>
          <w:b/>
          <w:lang w:val="en-US"/>
        </w:rPr>
        <w:t xml:space="preserve"> </w:t>
      </w:r>
      <w:proofErr w:type="spellStart"/>
      <w:r>
        <w:rPr>
          <w:b/>
          <w:lang w:val="en-US"/>
        </w:rPr>
        <w:t>aplicat</w:t>
      </w:r>
      <w:proofErr w:type="spellEnd"/>
      <w:r>
        <w:rPr>
          <w:b/>
          <w:lang w:val="en-US"/>
        </w:rPr>
        <w:t xml:space="preserve"> </w:t>
      </w:r>
      <w:proofErr w:type="spellStart"/>
      <w:r>
        <w:rPr>
          <w:b/>
          <w:lang w:val="en-US"/>
        </w:rPr>
        <w:t>pentru</w:t>
      </w:r>
      <w:proofErr w:type="spellEnd"/>
      <w:r>
        <w:rPr>
          <w:b/>
          <w:lang w:val="en-US"/>
        </w:rPr>
        <w:t xml:space="preserve"> </w:t>
      </w:r>
      <w:proofErr w:type="spellStart"/>
      <w:r>
        <w:rPr>
          <w:b/>
          <w:lang w:val="en-US"/>
        </w:rPr>
        <w:t>adjudecarea</w:t>
      </w:r>
      <w:proofErr w:type="spellEnd"/>
      <w:r>
        <w:rPr>
          <w:b/>
          <w:lang w:val="en-US"/>
        </w:rPr>
        <w:t xml:space="preserve"> </w:t>
      </w:r>
      <w:proofErr w:type="spellStart"/>
      <w:r>
        <w:rPr>
          <w:b/>
          <w:lang w:val="en-US"/>
        </w:rPr>
        <w:t>contractului</w:t>
      </w:r>
      <w:proofErr w:type="spellEnd"/>
      <w:r>
        <w:rPr>
          <w:b/>
          <w:lang w:val="en-US"/>
        </w:rPr>
        <w:t xml:space="preserve">: </w:t>
      </w:r>
      <w:proofErr w:type="spellStart"/>
      <w:r>
        <w:rPr>
          <w:lang w:val="en-US"/>
        </w:rPr>
        <w:t>cel</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scăzut</w:t>
      </w:r>
      <w:proofErr w:type="spellEnd"/>
      <w:r>
        <w:rPr>
          <w:lang w:val="en-US"/>
        </w:rPr>
        <w:t xml:space="preserve">  </w:t>
      </w:r>
      <w:proofErr w:type="spellStart"/>
      <w:r>
        <w:rPr>
          <w:lang w:val="en-US"/>
        </w:rPr>
        <w:t>preț</w:t>
      </w:r>
      <w:proofErr w:type="spellEnd"/>
      <w:r>
        <w:rPr>
          <w:lang w:val="en-US"/>
        </w:rPr>
        <w:t xml:space="preserve"> </w:t>
      </w:r>
    </w:p>
    <w:p w:rsidR="00F54FEF" w:rsidRDefault="00F54FEF" w:rsidP="00F54FEF">
      <w:pPr>
        <w:numPr>
          <w:ilvl w:val="0"/>
          <w:numId w:val="10"/>
        </w:numPr>
        <w:tabs>
          <w:tab w:val="right" w:pos="426"/>
        </w:tabs>
        <w:spacing w:before="120"/>
        <w:ind w:left="0" w:firstLine="0"/>
        <w:rPr>
          <w:b/>
          <w:lang w:val="en-US"/>
        </w:rPr>
      </w:pPr>
      <w:proofErr w:type="spellStart"/>
      <w:r>
        <w:rPr>
          <w:b/>
          <w:lang w:val="en-US"/>
        </w:rPr>
        <w:lastRenderedPageBreak/>
        <w:t>Factorii</w:t>
      </w:r>
      <w:proofErr w:type="spellEnd"/>
      <w:r>
        <w:rPr>
          <w:b/>
          <w:lang w:val="en-US"/>
        </w:rPr>
        <w:t xml:space="preserve"> de </w:t>
      </w:r>
      <w:proofErr w:type="spellStart"/>
      <w:r>
        <w:rPr>
          <w:b/>
          <w:lang w:val="en-US"/>
        </w:rPr>
        <w:t>evaluare</w:t>
      </w:r>
      <w:proofErr w:type="spellEnd"/>
      <w:r>
        <w:rPr>
          <w:b/>
          <w:lang w:val="en-US"/>
        </w:rPr>
        <w:t xml:space="preserve"> a </w:t>
      </w:r>
      <w:proofErr w:type="spellStart"/>
      <w:r>
        <w:rPr>
          <w:b/>
          <w:lang w:val="en-US"/>
        </w:rPr>
        <w:t>ofertei</w:t>
      </w:r>
      <w:proofErr w:type="spellEnd"/>
      <w:r>
        <w:rPr>
          <w:b/>
          <w:lang w:val="en-US"/>
        </w:rPr>
        <w:t xml:space="preserve"> </w:t>
      </w:r>
      <w:proofErr w:type="spellStart"/>
      <w:r>
        <w:rPr>
          <w:b/>
          <w:lang w:val="en-US"/>
        </w:rPr>
        <w:t>celei</w:t>
      </w:r>
      <w:proofErr w:type="spellEnd"/>
      <w:r>
        <w:rPr>
          <w:b/>
          <w:lang w:val="en-US"/>
        </w:rPr>
        <w:t xml:space="preserve"> </w:t>
      </w:r>
      <w:proofErr w:type="spellStart"/>
      <w:r>
        <w:rPr>
          <w:b/>
          <w:lang w:val="en-US"/>
        </w:rPr>
        <w:t>mai</w:t>
      </w:r>
      <w:proofErr w:type="spellEnd"/>
      <w:r>
        <w:rPr>
          <w:b/>
          <w:lang w:val="en-US"/>
        </w:rPr>
        <w:t xml:space="preserve"> </w:t>
      </w:r>
      <w:proofErr w:type="spellStart"/>
      <w:r>
        <w:rPr>
          <w:b/>
          <w:lang w:val="en-US"/>
        </w:rPr>
        <w:t>avantajoase</w:t>
      </w:r>
      <w:proofErr w:type="spellEnd"/>
      <w:r>
        <w:rPr>
          <w:b/>
          <w:lang w:val="en-US"/>
        </w:rPr>
        <w:t xml:space="preserve"> din </w:t>
      </w:r>
      <w:proofErr w:type="spellStart"/>
      <w:r>
        <w:rPr>
          <w:b/>
          <w:lang w:val="en-US"/>
        </w:rPr>
        <w:t>punct</w:t>
      </w:r>
      <w:proofErr w:type="spellEnd"/>
      <w:r>
        <w:rPr>
          <w:b/>
          <w:lang w:val="en-US"/>
        </w:rPr>
        <w:t xml:space="preserve"> de </w:t>
      </w:r>
      <w:proofErr w:type="spellStart"/>
      <w:r>
        <w:rPr>
          <w:b/>
          <w:lang w:val="en-US"/>
        </w:rPr>
        <w:t>vedere</w:t>
      </w:r>
      <w:proofErr w:type="spellEnd"/>
      <w:r>
        <w:rPr>
          <w:b/>
          <w:lang w:val="en-US"/>
        </w:rPr>
        <w:t xml:space="preserve"> economic, precum </w:t>
      </w:r>
      <w:proofErr w:type="spellStart"/>
      <w:r>
        <w:rPr>
          <w:b/>
          <w:lang w:val="en-US"/>
        </w:rPr>
        <w:t>și</w:t>
      </w:r>
      <w:proofErr w:type="spellEnd"/>
      <w:r>
        <w:rPr>
          <w:b/>
          <w:lang w:val="en-US"/>
        </w:rPr>
        <w:t xml:space="preserve"> </w:t>
      </w:r>
      <w:proofErr w:type="spellStart"/>
      <w:r>
        <w:rPr>
          <w:b/>
          <w:lang w:val="en-US"/>
        </w:rPr>
        <w:t>ponderile</w:t>
      </w:r>
      <w:proofErr w:type="spellEnd"/>
      <w:r>
        <w:rPr>
          <w:b/>
          <w:lang w:val="en-US"/>
        </w:rPr>
        <w:t xml:space="preserve"> </w:t>
      </w:r>
      <w:proofErr w:type="spellStart"/>
      <w:r>
        <w:rPr>
          <w:b/>
          <w:lang w:val="en-US"/>
        </w:rPr>
        <w:t>lor</w:t>
      </w:r>
      <w:proofErr w:type="spellEnd"/>
      <w:r>
        <w:rPr>
          <w:b/>
          <w:lang w:val="en-US"/>
        </w:rPr>
        <w:t xml:space="preserve">: nu se </w:t>
      </w:r>
      <w:proofErr w:type="spellStart"/>
      <w:r>
        <w:rPr>
          <w:b/>
          <w:lang w:val="en-US"/>
        </w:rPr>
        <w:t>cere</w:t>
      </w:r>
      <w:proofErr w:type="spellEnd"/>
      <w:r>
        <w:rPr>
          <w:b/>
          <w:lang w:val="en-US"/>
        </w:rPr>
        <w:t xml:space="preserve"> </w:t>
      </w:r>
    </w:p>
    <w:p w:rsidR="00F54FEF" w:rsidRDefault="00F54FEF" w:rsidP="00F54FEF">
      <w:pPr>
        <w:pStyle w:val="a"/>
        <w:widowControl w:val="0"/>
        <w:numPr>
          <w:ilvl w:val="0"/>
          <w:numId w:val="10"/>
        </w:numPr>
        <w:tabs>
          <w:tab w:val="clear" w:pos="1134"/>
          <w:tab w:val="right" w:pos="426"/>
          <w:tab w:val="left" w:pos="1401"/>
          <w:tab w:val="left" w:pos="2970"/>
          <w:tab w:val="left" w:pos="5046"/>
        </w:tabs>
        <w:autoSpaceDE w:val="0"/>
        <w:autoSpaceDN w:val="0"/>
        <w:spacing w:before="120" w:line="275" w:lineRule="exact"/>
        <w:ind w:left="0" w:firstLine="0"/>
        <w:contextualSpacing/>
        <w:jc w:val="left"/>
        <w:rPr>
          <w:b/>
        </w:rPr>
      </w:pPr>
      <w:proofErr w:type="spellStart"/>
      <w:r>
        <w:rPr>
          <w:b/>
        </w:rPr>
        <w:t>Termenul</w:t>
      </w:r>
      <w:proofErr w:type="spellEnd"/>
      <w:r>
        <w:rPr>
          <w:b/>
        </w:rPr>
        <w:t xml:space="preserve"> </w:t>
      </w:r>
      <w:proofErr w:type="spellStart"/>
      <w:r>
        <w:rPr>
          <w:b/>
        </w:rPr>
        <w:t>limită</w:t>
      </w:r>
      <w:proofErr w:type="spellEnd"/>
      <w:r>
        <w:rPr>
          <w:b/>
        </w:rPr>
        <w:t xml:space="preserve"> de </w:t>
      </w:r>
      <w:proofErr w:type="spellStart"/>
      <w:r>
        <w:rPr>
          <w:b/>
        </w:rPr>
        <w:t>depunere</w:t>
      </w:r>
      <w:proofErr w:type="spellEnd"/>
      <w:r>
        <w:rPr>
          <w:b/>
        </w:rPr>
        <w:t>/</w:t>
      </w:r>
      <w:proofErr w:type="spellStart"/>
      <w:r>
        <w:rPr>
          <w:b/>
        </w:rPr>
        <w:t>deschidere</w:t>
      </w:r>
      <w:proofErr w:type="spellEnd"/>
      <w:r>
        <w:rPr>
          <w:b/>
        </w:rPr>
        <w:t xml:space="preserve"> a </w:t>
      </w:r>
      <w:proofErr w:type="spellStart"/>
      <w:r>
        <w:rPr>
          <w:b/>
        </w:rPr>
        <w:t>ofertelor</w:t>
      </w:r>
      <w:proofErr w:type="spellEnd"/>
      <w:r>
        <w:rPr>
          <w:b/>
        </w:rPr>
        <w:t xml:space="preserve">: </w:t>
      </w:r>
    </w:p>
    <w:p w:rsidR="00F54FEF" w:rsidRDefault="00F54FEF" w:rsidP="00F54FEF">
      <w:pPr>
        <w:widowControl w:val="0"/>
        <w:tabs>
          <w:tab w:val="right" w:pos="426"/>
          <w:tab w:val="left" w:pos="1401"/>
          <w:tab w:val="left" w:pos="2970"/>
          <w:tab w:val="left" w:pos="5046"/>
        </w:tabs>
        <w:autoSpaceDE w:val="0"/>
        <w:autoSpaceDN w:val="0"/>
        <w:spacing w:before="120" w:line="275" w:lineRule="exact"/>
        <w:ind w:left="360"/>
        <w:rPr>
          <w:b/>
          <w:lang w:val="en-US"/>
        </w:rPr>
      </w:pPr>
      <w:proofErr w:type="spellStart"/>
      <w:r>
        <w:rPr>
          <w:b/>
          <w:lang w:val="en-US"/>
        </w:rPr>
        <w:t>până</w:t>
      </w:r>
      <w:proofErr w:type="spellEnd"/>
      <w:r>
        <w:rPr>
          <w:b/>
          <w:lang w:val="en-US"/>
        </w:rPr>
        <w:t xml:space="preserve"> la:</w:t>
      </w:r>
      <w:r>
        <w:rPr>
          <w:b/>
          <w:spacing w:val="4"/>
          <w:lang w:val="en-US"/>
        </w:rPr>
        <w:t xml:space="preserve"> </w:t>
      </w:r>
      <w:r>
        <w:rPr>
          <w:b/>
          <w:i/>
          <w:lang w:val="en-US"/>
        </w:rPr>
        <w:t>[</w:t>
      </w:r>
      <w:proofErr w:type="spellStart"/>
      <w:r>
        <w:rPr>
          <w:b/>
          <w:i/>
          <w:lang w:val="en-US"/>
        </w:rPr>
        <w:t>ora</w:t>
      </w:r>
      <w:proofErr w:type="spellEnd"/>
      <w:r>
        <w:rPr>
          <w:b/>
          <w:i/>
          <w:lang w:val="en-US"/>
        </w:rPr>
        <w:t xml:space="preserve"> </w:t>
      </w:r>
      <w:proofErr w:type="spellStart"/>
      <w:r>
        <w:rPr>
          <w:b/>
          <w:i/>
          <w:lang w:val="en-US"/>
        </w:rPr>
        <w:t>exactă</w:t>
      </w:r>
      <w:proofErr w:type="spellEnd"/>
      <w:r>
        <w:rPr>
          <w:b/>
          <w:i/>
          <w:lang w:val="en-US"/>
        </w:rPr>
        <w:t>]</w:t>
      </w:r>
      <w:r>
        <w:rPr>
          <w:u w:val="single"/>
          <w:lang w:val="en-US"/>
        </w:rPr>
        <w:t xml:space="preserve"> SIA</w:t>
      </w:r>
      <w:r>
        <w:rPr>
          <w:spacing w:val="-8"/>
          <w:u w:val="single"/>
          <w:lang w:val="en-US"/>
        </w:rPr>
        <w:t xml:space="preserve"> </w:t>
      </w:r>
      <w:r>
        <w:rPr>
          <w:u w:val="single"/>
          <w:lang w:val="en-US"/>
        </w:rPr>
        <w:t>RSAP</w:t>
      </w:r>
      <w:r>
        <w:rPr>
          <w:spacing w:val="4"/>
          <w:lang w:val="en-US"/>
        </w:rPr>
        <w:t xml:space="preserve"> </w:t>
      </w:r>
      <w:r>
        <w:rPr>
          <w:u w:val="single"/>
          <w:lang w:val="en-US"/>
        </w:rPr>
        <w:t xml:space="preserve"> </w:t>
      </w:r>
    </w:p>
    <w:p w:rsidR="00F54FEF" w:rsidRDefault="00F54FEF" w:rsidP="00F54FEF">
      <w:pPr>
        <w:widowControl w:val="0"/>
        <w:tabs>
          <w:tab w:val="right" w:pos="426"/>
          <w:tab w:val="left" w:pos="1401"/>
          <w:tab w:val="left" w:pos="2970"/>
          <w:tab w:val="left" w:pos="5046"/>
        </w:tabs>
        <w:autoSpaceDE w:val="0"/>
        <w:autoSpaceDN w:val="0"/>
        <w:spacing w:before="120" w:line="275" w:lineRule="exact"/>
        <w:rPr>
          <w:u w:val="single"/>
        </w:rPr>
      </w:pPr>
      <w:r>
        <w:rPr>
          <w:b/>
          <w:spacing w:val="3"/>
          <w:lang w:val="en-US"/>
        </w:rPr>
        <w:t xml:space="preserve"> </w:t>
      </w:r>
      <w:r>
        <w:rPr>
          <w:b/>
          <w:i/>
          <w:lang w:val="en-US"/>
        </w:rPr>
        <w:t>[data]</w:t>
      </w:r>
      <w:r>
        <w:rPr>
          <w:b/>
          <w:i/>
          <w:u w:val="single"/>
          <w:lang w:val="en-US"/>
        </w:rPr>
        <w:tab/>
      </w:r>
      <w:r>
        <w:rPr>
          <w:b/>
          <w:lang w:val="en-US"/>
        </w:rPr>
        <w:t>7</w:t>
      </w:r>
      <w:r>
        <w:rPr>
          <w:b/>
          <w:spacing w:val="-3"/>
          <w:lang w:val="en-US"/>
        </w:rPr>
        <w:t xml:space="preserve"> </w:t>
      </w:r>
      <w:proofErr w:type="spellStart"/>
      <w:r>
        <w:rPr>
          <w:b/>
          <w:lang w:val="en-US"/>
        </w:rPr>
        <w:t>zile</w:t>
      </w:r>
      <w:proofErr w:type="spellEnd"/>
      <w:r>
        <w:rPr>
          <w:b/>
          <w:spacing w:val="2"/>
          <w:lang w:val="en-US"/>
        </w:rPr>
        <w:t xml:space="preserve"> </w:t>
      </w:r>
      <w:r>
        <w:rPr>
          <w:b/>
          <w:u w:val="single"/>
          <w:lang w:val="en-US"/>
        </w:rPr>
        <w:t xml:space="preserve"> </w:t>
      </w:r>
      <w:r>
        <w:rPr>
          <w:b/>
          <w:u w:val="single"/>
          <w:lang w:val="en-US"/>
        </w:rPr>
        <w:tab/>
      </w:r>
      <w:r>
        <w:rPr>
          <w:u w:val="single"/>
          <w:lang w:val="en-US"/>
        </w:rPr>
        <w:t>SIA</w:t>
      </w:r>
      <w:r>
        <w:rPr>
          <w:spacing w:val="-8"/>
          <w:u w:val="single"/>
          <w:lang w:val="en-US"/>
        </w:rPr>
        <w:t xml:space="preserve"> </w:t>
      </w:r>
      <w:r>
        <w:rPr>
          <w:u w:val="single"/>
          <w:lang w:val="en-US"/>
        </w:rPr>
        <w:t>RSAP</w:t>
      </w:r>
      <w:r>
        <w:rPr>
          <w:spacing w:val="4"/>
          <w:lang w:val="en-US"/>
        </w:rPr>
        <w:t xml:space="preserve"> </w:t>
      </w:r>
      <w:r>
        <w:rPr>
          <w:u w:val="single"/>
          <w:lang w:val="en-US"/>
        </w:rPr>
        <w:t xml:space="preserve"> </w:t>
      </w:r>
    </w:p>
    <w:p w:rsidR="00F54FEF" w:rsidRDefault="00F54FEF" w:rsidP="00F54FEF">
      <w:pPr>
        <w:numPr>
          <w:ilvl w:val="0"/>
          <w:numId w:val="10"/>
        </w:numPr>
        <w:shd w:val="clear" w:color="auto" w:fill="FFFFFF" w:themeFill="background1"/>
        <w:tabs>
          <w:tab w:val="right" w:pos="426"/>
        </w:tabs>
        <w:spacing w:before="120"/>
        <w:ind w:left="0" w:firstLine="0"/>
        <w:rPr>
          <w:b/>
          <w:lang w:val="it-IT"/>
        </w:rPr>
      </w:pPr>
      <w:r>
        <w:rPr>
          <w:b/>
          <w:lang w:val="it-IT"/>
        </w:rPr>
        <w:t xml:space="preserve">Adresa la care trebuie transmise ofertele sau cererile de participare: </w:t>
      </w:r>
    </w:p>
    <w:p w:rsidR="00F54FEF" w:rsidRDefault="00F54FEF" w:rsidP="00F54FEF">
      <w:pPr>
        <w:shd w:val="clear" w:color="auto" w:fill="FFFFFF" w:themeFill="background1"/>
        <w:tabs>
          <w:tab w:val="right" w:pos="426"/>
        </w:tabs>
        <w:spacing w:before="120"/>
        <w:ind w:left="450"/>
        <w:jc w:val="both"/>
        <w:rPr>
          <w:b/>
          <w:lang w:val="it-IT"/>
        </w:rPr>
      </w:pPr>
      <w:r>
        <w:rPr>
          <w:b/>
          <w:i/>
          <w:lang w:val="it-IT"/>
        </w:rPr>
        <w:t>Ofertele sau cererile de participare vor fi depuse electronic prin intermediul SIA RSAP</w:t>
      </w:r>
    </w:p>
    <w:p w:rsidR="00F54FEF" w:rsidRDefault="00F54FEF" w:rsidP="00F54FEF">
      <w:pPr>
        <w:numPr>
          <w:ilvl w:val="0"/>
          <w:numId w:val="10"/>
        </w:numPr>
        <w:tabs>
          <w:tab w:val="right" w:pos="426"/>
        </w:tabs>
        <w:spacing w:before="120"/>
        <w:ind w:left="0" w:firstLine="0"/>
        <w:rPr>
          <w:b/>
          <w:lang w:val="en-US"/>
        </w:rPr>
      </w:pPr>
      <w:proofErr w:type="spellStart"/>
      <w:r>
        <w:rPr>
          <w:b/>
          <w:lang w:val="en-US"/>
        </w:rPr>
        <w:t>Termenul</w:t>
      </w:r>
      <w:proofErr w:type="spellEnd"/>
      <w:r>
        <w:rPr>
          <w:b/>
          <w:lang w:val="en-US"/>
        </w:rPr>
        <w:t xml:space="preserve"> de </w:t>
      </w:r>
      <w:proofErr w:type="spellStart"/>
      <w:r>
        <w:rPr>
          <w:b/>
          <w:lang w:val="en-US"/>
        </w:rPr>
        <w:t>valabilitate</w:t>
      </w:r>
      <w:proofErr w:type="spellEnd"/>
      <w:r>
        <w:rPr>
          <w:b/>
          <w:lang w:val="en-US"/>
        </w:rPr>
        <w:t xml:space="preserve"> a </w:t>
      </w:r>
      <w:proofErr w:type="spellStart"/>
      <w:r>
        <w:rPr>
          <w:b/>
          <w:lang w:val="en-US"/>
        </w:rPr>
        <w:t>ofertelor</w:t>
      </w:r>
      <w:proofErr w:type="spellEnd"/>
      <w:r>
        <w:rPr>
          <w:b/>
          <w:lang w:val="en-US"/>
        </w:rPr>
        <w:t xml:space="preserve">: 30 </w:t>
      </w:r>
      <w:proofErr w:type="spellStart"/>
      <w:r>
        <w:rPr>
          <w:b/>
          <w:lang w:val="en-US"/>
        </w:rPr>
        <w:t>zile</w:t>
      </w:r>
      <w:proofErr w:type="spellEnd"/>
    </w:p>
    <w:p w:rsidR="00F54FEF" w:rsidRDefault="00F54FEF" w:rsidP="00F54FEF">
      <w:pPr>
        <w:numPr>
          <w:ilvl w:val="0"/>
          <w:numId w:val="10"/>
        </w:numPr>
        <w:tabs>
          <w:tab w:val="right" w:pos="426"/>
        </w:tabs>
        <w:spacing w:before="120"/>
        <w:ind w:left="0" w:firstLine="0"/>
        <w:rPr>
          <w:b/>
          <w:lang w:val="en-US"/>
        </w:rPr>
      </w:pPr>
      <w:proofErr w:type="spellStart"/>
      <w:r>
        <w:rPr>
          <w:b/>
          <w:lang w:val="en-US"/>
        </w:rPr>
        <w:t>Locul</w:t>
      </w:r>
      <w:proofErr w:type="spellEnd"/>
      <w:r>
        <w:rPr>
          <w:b/>
          <w:lang w:val="en-US"/>
        </w:rPr>
        <w:t xml:space="preserve"> </w:t>
      </w:r>
      <w:proofErr w:type="spellStart"/>
      <w:r>
        <w:rPr>
          <w:b/>
          <w:lang w:val="en-US"/>
        </w:rPr>
        <w:t>deschiderii</w:t>
      </w:r>
      <w:proofErr w:type="spellEnd"/>
      <w:r>
        <w:rPr>
          <w:b/>
          <w:lang w:val="en-US"/>
        </w:rPr>
        <w:t xml:space="preserve"> </w:t>
      </w:r>
      <w:proofErr w:type="spellStart"/>
      <w:r>
        <w:rPr>
          <w:b/>
          <w:lang w:val="en-US"/>
        </w:rPr>
        <w:t>ofertelor</w:t>
      </w:r>
      <w:proofErr w:type="spellEnd"/>
      <w:r>
        <w:rPr>
          <w:b/>
          <w:lang w:val="en-US"/>
        </w:rPr>
        <w:t xml:space="preserve">: </w:t>
      </w:r>
      <w:r>
        <w:rPr>
          <w:u w:val="single"/>
          <w:lang w:val="en-US"/>
        </w:rPr>
        <w:t>SIA</w:t>
      </w:r>
      <w:r>
        <w:rPr>
          <w:spacing w:val="-8"/>
          <w:u w:val="single"/>
          <w:lang w:val="en-US"/>
        </w:rPr>
        <w:t xml:space="preserve"> </w:t>
      </w:r>
      <w:r>
        <w:rPr>
          <w:u w:val="single"/>
          <w:lang w:val="en-US"/>
        </w:rPr>
        <w:t>RSAP</w:t>
      </w:r>
      <w:r>
        <w:rPr>
          <w:spacing w:val="4"/>
          <w:lang w:val="en-US"/>
        </w:rPr>
        <w:t xml:space="preserve"> </w:t>
      </w:r>
      <w:r>
        <w:rPr>
          <w:u w:val="single"/>
          <w:lang w:val="en-US"/>
        </w:rPr>
        <w:t xml:space="preserve"> </w:t>
      </w:r>
    </w:p>
    <w:p w:rsidR="00F54FEF" w:rsidRDefault="00F54FEF" w:rsidP="00F54FEF">
      <w:pPr>
        <w:numPr>
          <w:ilvl w:val="0"/>
          <w:numId w:val="10"/>
        </w:numPr>
        <w:tabs>
          <w:tab w:val="right" w:pos="426"/>
        </w:tabs>
        <w:spacing w:before="120"/>
        <w:ind w:left="450" w:hanging="450"/>
        <w:rPr>
          <w:b/>
          <w:lang w:val="en-US"/>
        </w:rPr>
      </w:pPr>
      <w:proofErr w:type="spellStart"/>
      <w:r>
        <w:rPr>
          <w:b/>
          <w:lang w:val="en-US"/>
        </w:rPr>
        <w:t>Persoanele</w:t>
      </w:r>
      <w:proofErr w:type="spellEnd"/>
      <w:r>
        <w:rPr>
          <w:b/>
          <w:lang w:val="en-US"/>
        </w:rPr>
        <w:t xml:space="preserve"> </w:t>
      </w:r>
      <w:proofErr w:type="spellStart"/>
      <w:r>
        <w:rPr>
          <w:b/>
          <w:lang w:val="en-US"/>
        </w:rPr>
        <w:t>autorizate</w:t>
      </w:r>
      <w:proofErr w:type="spellEnd"/>
      <w:r>
        <w:rPr>
          <w:b/>
          <w:lang w:val="en-US"/>
        </w:rPr>
        <w:t xml:space="preserve"> </w:t>
      </w:r>
      <w:proofErr w:type="spellStart"/>
      <w:r>
        <w:rPr>
          <w:b/>
          <w:lang w:val="en-US"/>
        </w:rPr>
        <w:t>să</w:t>
      </w:r>
      <w:proofErr w:type="spellEnd"/>
      <w:r>
        <w:rPr>
          <w:b/>
          <w:lang w:val="en-US"/>
        </w:rPr>
        <w:t xml:space="preserve"> </w:t>
      </w:r>
      <w:proofErr w:type="spellStart"/>
      <w:r>
        <w:rPr>
          <w:b/>
          <w:lang w:val="en-US"/>
        </w:rPr>
        <w:t>asiste</w:t>
      </w:r>
      <w:proofErr w:type="spellEnd"/>
      <w:r>
        <w:rPr>
          <w:b/>
          <w:lang w:val="en-US"/>
        </w:rPr>
        <w:t xml:space="preserve"> la </w:t>
      </w:r>
      <w:proofErr w:type="spellStart"/>
      <w:r>
        <w:rPr>
          <w:b/>
          <w:lang w:val="en-US"/>
        </w:rPr>
        <w:t>deschiderea</w:t>
      </w:r>
      <w:proofErr w:type="spellEnd"/>
      <w:r>
        <w:rPr>
          <w:b/>
          <w:lang w:val="en-US"/>
        </w:rPr>
        <w:t xml:space="preserve"> </w:t>
      </w:r>
      <w:proofErr w:type="spellStart"/>
      <w:r>
        <w:rPr>
          <w:b/>
          <w:lang w:val="en-US"/>
        </w:rPr>
        <w:t>ofertelor</w:t>
      </w:r>
      <w:proofErr w:type="spellEnd"/>
      <w:r>
        <w:rPr>
          <w:b/>
          <w:lang w:val="en-US"/>
        </w:rPr>
        <w:t>: nu</w:t>
      </w:r>
    </w:p>
    <w:p w:rsidR="00F54FEF" w:rsidRDefault="00F54FEF" w:rsidP="00F54FEF">
      <w:pPr>
        <w:numPr>
          <w:ilvl w:val="0"/>
          <w:numId w:val="10"/>
        </w:numPr>
        <w:tabs>
          <w:tab w:val="right" w:pos="426"/>
        </w:tabs>
        <w:spacing w:before="120"/>
        <w:ind w:left="450" w:hanging="450"/>
        <w:rPr>
          <w:b/>
          <w:lang w:val="en-US"/>
        </w:rPr>
      </w:pPr>
      <w:proofErr w:type="spellStart"/>
      <w:r>
        <w:rPr>
          <w:b/>
          <w:lang w:val="en-US"/>
        </w:rPr>
        <w:t>Limba</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limbile</w:t>
      </w:r>
      <w:proofErr w:type="spellEnd"/>
      <w:r>
        <w:rPr>
          <w:b/>
          <w:lang w:val="en-US"/>
        </w:rPr>
        <w:t xml:space="preserve"> </w:t>
      </w:r>
      <w:proofErr w:type="spellStart"/>
      <w:r>
        <w:rPr>
          <w:b/>
          <w:lang w:val="en-US"/>
        </w:rPr>
        <w:t>în</w:t>
      </w:r>
      <w:proofErr w:type="spellEnd"/>
      <w:r>
        <w:rPr>
          <w:b/>
          <w:lang w:val="en-US"/>
        </w:rPr>
        <w:t xml:space="preserve"> care </w:t>
      </w:r>
      <w:proofErr w:type="spellStart"/>
      <w:r>
        <w:rPr>
          <w:b/>
          <w:lang w:val="en-US"/>
        </w:rPr>
        <w:t>trebuie</w:t>
      </w:r>
      <w:proofErr w:type="spellEnd"/>
      <w:r>
        <w:rPr>
          <w:b/>
          <w:lang w:val="en-US"/>
        </w:rPr>
        <w:t xml:space="preserve"> </w:t>
      </w:r>
      <w:proofErr w:type="spellStart"/>
      <w:r>
        <w:rPr>
          <w:b/>
          <w:lang w:val="en-US"/>
        </w:rPr>
        <w:t>redactate</w:t>
      </w:r>
      <w:proofErr w:type="spellEnd"/>
      <w:r>
        <w:rPr>
          <w:b/>
          <w:lang w:val="en-US"/>
        </w:rPr>
        <w:t xml:space="preserve"> </w:t>
      </w:r>
      <w:proofErr w:type="spellStart"/>
      <w:r>
        <w:rPr>
          <w:b/>
          <w:lang w:val="en-US"/>
        </w:rPr>
        <w:t>ofertele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cererile</w:t>
      </w:r>
      <w:proofErr w:type="spellEnd"/>
      <w:r>
        <w:rPr>
          <w:b/>
          <w:lang w:val="en-US"/>
        </w:rPr>
        <w:t xml:space="preserve"> de </w:t>
      </w:r>
      <w:proofErr w:type="spellStart"/>
      <w:r>
        <w:rPr>
          <w:b/>
          <w:lang w:val="en-US"/>
        </w:rPr>
        <w:t>participare</w:t>
      </w:r>
      <w:proofErr w:type="spellEnd"/>
      <w:r>
        <w:rPr>
          <w:b/>
          <w:lang w:val="en-US"/>
        </w:rPr>
        <w:t xml:space="preserve">: de stat  </w:t>
      </w:r>
    </w:p>
    <w:p w:rsidR="00F54FEF" w:rsidRDefault="00F54FEF" w:rsidP="00F54FEF">
      <w:pPr>
        <w:numPr>
          <w:ilvl w:val="0"/>
          <w:numId w:val="10"/>
        </w:numPr>
        <w:tabs>
          <w:tab w:val="right" w:pos="426"/>
        </w:tabs>
        <w:spacing w:before="120"/>
        <w:ind w:left="360"/>
        <w:rPr>
          <w:b/>
          <w:lang w:val="en-US"/>
        </w:rPr>
      </w:pPr>
      <w:proofErr w:type="spellStart"/>
      <w:r>
        <w:rPr>
          <w:b/>
          <w:lang w:val="en-US"/>
        </w:rPr>
        <w:t>Respectivul</w:t>
      </w:r>
      <w:proofErr w:type="spellEnd"/>
      <w:r>
        <w:rPr>
          <w:b/>
          <w:lang w:val="en-US"/>
        </w:rPr>
        <w:t xml:space="preserve"> contract se </w:t>
      </w:r>
      <w:proofErr w:type="spellStart"/>
      <w:r>
        <w:rPr>
          <w:b/>
          <w:lang w:val="en-US"/>
        </w:rPr>
        <w:t>referă</w:t>
      </w:r>
      <w:proofErr w:type="spellEnd"/>
      <w:r>
        <w:rPr>
          <w:b/>
          <w:lang w:val="en-US"/>
        </w:rPr>
        <w:t xml:space="preserve"> la un </w:t>
      </w:r>
      <w:proofErr w:type="spellStart"/>
      <w:r>
        <w:rPr>
          <w:b/>
          <w:lang w:val="en-US"/>
        </w:rPr>
        <w:t>proiect</w:t>
      </w:r>
      <w:proofErr w:type="spellEnd"/>
      <w:r>
        <w:rPr>
          <w:b/>
          <w:lang w:val="en-US"/>
        </w:rPr>
        <w:t xml:space="preserve"> </w:t>
      </w:r>
      <w:proofErr w:type="spellStart"/>
      <w:r>
        <w:rPr>
          <w:b/>
          <w:lang w:val="en-US"/>
        </w:rPr>
        <w:t>și</w:t>
      </w:r>
      <w:proofErr w:type="spellEnd"/>
      <w:r>
        <w:rPr>
          <w:b/>
          <w:lang w:val="en-US"/>
        </w:rPr>
        <w:t>/</w:t>
      </w:r>
      <w:proofErr w:type="spellStart"/>
      <w:r>
        <w:rPr>
          <w:b/>
          <w:lang w:val="en-US"/>
        </w:rPr>
        <w:t>sau</w:t>
      </w:r>
      <w:proofErr w:type="spellEnd"/>
      <w:r>
        <w:rPr>
          <w:b/>
          <w:lang w:val="en-US"/>
        </w:rPr>
        <w:t xml:space="preserve"> program </w:t>
      </w:r>
      <w:proofErr w:type="spellStart"/>
      <w:r>
        <w:rPr>
          <w:b/>
          <w:lang w:val="en-US"/>
        </w:rPr>
        <w:t>finanțat</w:t>
      </w:r>
      <w:proofErr w:type="spellEnd"/>
      <w:r>
        <w:rPr>
          <w:b/>
          <w:lang w:val="en-US"/>
        </w:rPr>
        <w:t xml:space="preserve"> din </w:t>
      </w:r>
      <w:proofErr w:type="spellStart"/>
      <w:r>
        <w:rPr>
          <w:b/>
          <w:lang w:val="en-US"/>
        </w:rPr>
        <w:t>fonduri</w:t>
      </w:r>
      <w:proofErr w:type="spellEnd"/>
      <w:r>
        <w:rPr>
          <w:b/>
          <w:lang w:val="en-US"/>
        </w:rPr>
        <w:t xml:space="preserve"> ale </w:t>
      </w:r>
      <w:proofErr w:type="spellStart"/>
      <w:r>
        <w:rPr>
          <w:b/>
          <w:lang w:val="en-US"/>
        </w:rPr>
        <w:t>Uniunii</w:t>
      </w:r>
      <w:proofErr w:type="spellEnd"/>
      <w:r>
        <w:rPr>
          <w:b/>
          <w:lang w:val="en-US"/>
        </w:rPr>
        <w:t xml:space="preserve"> </w:t>
      </w:r>
      <w:proofErr w:type="spellStart"/>
      <w:r>
        <w:rPr>
          <w:b/>
          <w:lang w:val="en-US"/>
        </w:rPr>
        <w:t>Europene</w:t>
      </w:r>
      <w:proofErr w:type="spellEnd"/>
      <w:r>
        <w:rPr>
          <w:b/>
          <w:lang w:val="en-US"/>
        </w:rPr>
        <w:t>: nu</w:t>
      </w:r>
    </w:p>
    <w:p w:rsidR="00F54FEF" w:rsidRDefault="00F54FEF" w:rsidP="00F54FEF">
      <w:pPr>
        <w:numPr>
          <w:ilvl w:val="0"/>
          <w:numId w:val="10"/>
        </w:numPr>
        <w:tabs>
          <w:tab w:val="right" w:pos="426"/>
        </w:tabs>
        <w:spacing w:before="120"/>
        <w:ind w:left="0" w:firstLine="0"/>
        <w:rPr>
          <w:b/>
          <w:lang w:val="en-US"/>
        </w:rPr>
      </w:pPr>
      <w:proofErr w:type="spellStart"/>
      <w:r>
        <w:rPr>
          <w:b/>
          <w:lang w:val="en-US"/>
        </w:rPr>
        <w:t>Denumirea</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adresa</w:t>
      </w:r>
      <w:proofErr w:type="spellEnd"/>
      <w:r>
        <w:rPr>
          <w:b/>
          <w:lang w:val="en-US"/>
        </w:rPr>
        <w:t xml:space="preserve"> </w:t>
      </w:r>
      <w:proofErr w:type="spellStart"/>
      <w:r>
        <w:rPr>
          <w:b/>
          <w:lang w:val="en-US"/>
        </w:rPr>
        <w:t>organismului</w:t>
      </w:r>
      <w:proofErr w:type="spellEnd"/>
      <w:r>
        <w:rPr>
          <w:b/>
          <w:lang w:val="en-US"/>
        </w:rPr>
        <w:t xml:space="preserve"> competent de </w:t>
      </w:r>
      <w:proofErr w:type="spellStart"/>
      <w:r>
        <w:rPr>
          <w:b/>
          <w:lang w:val="en-US"/>
        </w:rPr>
        <w:t>soluționare</w:t>
      </w:r>
      <w:proofErr w:type="spellEnd"/>
      <w:r>
        <w:rPr>
          <w:b/>
          <w:lang w:val="en-US"/>
        </w:rPr>
        <w:t xml:space="preserve"> a </w:t>
      </w:r>
      <w:proofErr w:type="spellStart"/>
      <w:r>
        <w:rPr>
          <w:b/>
          <w:lang w:val="en-US"/>
        </w:rPr>
        <w:t>contestațiilor</w:t>
      </w:r>
      <w:proofErr w:type="spellEnd"/>
      <w:r>
        <w:rPr>
          <w:b/>
          <w:lang w:val="en-US"/>
        </w:rPr>
        <w:t xml:space="preserve">: </w:t>
      </w:r>
    </w:p>
    <w:p w:rsidR="00F54FEF" w:rsidRDefault="00F54FEF" w:rsidP="00F54FEF">
      <w:pPr>
        <w:tabs>
          <w:tab w:val="right" w:pos="426"/>
        </w:tabs>
        <w:ind w:left="450"/>
        <w:rPr>
          <w:b/>
          <w:i/>
          <w:lang w:val="en-US"/>
        </w:rPr>
      </w:pPr>
      <w:proofErr w:type="spellStart"/>
      <w:r>
        <w:rPr>
          <w:b/>
          <w:i/>
          <w:lang w:val="en-US"/>
        </w:rPr>
        <w:t>Agenția</w:t>
      </w:r>
      <w:proofErr w:type="spellEnd"/>
      <w:r>
        <w:rPr>
          <w:b/>
          <w:i/>
          <w:lang w:val="en-US"/>
        </w:rPr>
        <w:t xml:space="preserve"> </w:t>
      </w:r>
      <w:proofErr w:type="spellStart"/>
      <w:r>
        <w:rPr>
          <w:b/>
          <w:i/>
          <w:lang w:val="en-US"/>
        </w:rPr>
        <w:t>Națională</w:t>
      </w:r>
      <w:proofErr w:type="spellEnd"/>
      <w:r>
        <w:rPr>
          <w:b/>
          <w:i/>
          <w:lang w:val="en-US"/>
        </w:rPr>
        <w:t xml:space="preserve"> </w:t>
      </w:r>
      <w:proofErr w:type="spellStart"/>
      <w:r>
        <w:rPr>
          <w:b/>
          <w:i/>
          <w:lang w:val="en-US"/>
        </w:rPr>
        <w:t>pentru</w:t>
      </w:r>
      <w:proofErr w:type="spellEnd"/>
      <w:r>
        <w:rPr>
          <w:b/>
          <w:i/>
          <w:lang w:val="en-US"/>
        </w:rPr>
        <w:t xml:space="preserve"> </w:t>
      </w:r>
      <w:proofErr w:type="spellStart"/>
      <w:r>
        <w:rPr>
          <w:b/>
          <w:i/>
          <w:lang w:val="en-US"/>
        </w:rPr>
        <w:t>Soluționarea</w:t>
      </w:r>
      <w:proofErr w:type="spellEnd"/>
      <w:r>
        <w:rPr>
          <w:b/>
          <w:i/>
          <w:lang w:val="en-US"/>
        </w:rPr>
        <w:t xml:space="preserve"> </w:t>
      </w:r>
      <w:proofErr w:type="spellStart"/>
      <w:r>
        <w:rPr>
          <w:b/>
          <w:i/>
          <w:lang w:val="en-US"/>
        </w:rPr>
        <w:t>Contestațiilor</w:t>
      </w:r>
      <w:proofErr w:type="spellEnd"/>
    </w:p>
    <w:p w:rsidR="00F54FEF" w:rsidRDefault="00F54FEF" w:rsidP="00F54FEF">
      <w:pPr>
        <w:tabs>
          <w:tab w:val="right" w:pos="426"/>
        </w:tabs>
        <w:ind w:left="450"/>
        <w:rPr>
          <w:b/>
          <w:i/>
          <w:lang w:val="en-US"/>
        </w:rPr>
      </w:pPr>
      <w:proofErr w:type="spellStart"/>
      <w:r>
        <w:rPr>
          <w:b/>
          <w:i/>
          <w:lang w:val="en-US"/>
        </w:rPr>
        <w:t>Adresa</w:t>
      </w:r>
      <w:proofErr w:type="spellEnd"/>
      <w:r>
        <w:rPr>
          <w:b/>
          <w:i/>
          <w:lang w:val="en-US"/>
        </w:rPr>
        <w:t xml:space="preserve">: </w:t>
      </w:r>
      <w:proofErr w:type="spellStart"/>
      <w:r>
        <w:rPr>
          <w:b/>
          <w:i/>
          <w:lang w:val="en-US"/>
        </w:rPr>
        <w:t>mun</w:t>
      </w:r>
      <w:proofErr w:type="spellEnd"/>
      <w:r>
        <w:rPr>
          <w:b/>
          <w:i/>
          <w:lang w:val="en-US"/>
        </w:rPr>
        <w:t xml:space="preserve">. </w:t>
      </w:r>
      <w:proofErr w:type="spellStart"/>
      <w:r>
        <w:rPr>
          <w:b/>
          <w:i/>
          <w:lang w:val="en-US"/>
        </w:rPr>
        <w:t>Chișinău</w:t>
      </w:r>
      <w:proofErr w:type="spellEnd"/>
      <w:r>
        <w:rPr>
          <w:b/>
          <w:i/>
          <w:lang w:val="en-US"/>
        </w:rPr>
        <w:t xml:space="preserve">, bd. </w:t>
      </w:r>
      <w:proofErr w:type="spellStart"/>
      <w:r>
        <w:rPr>
          <w:b/>
          <w:i/>
          <w:lang w:val="en-US"/>
        </w:rPr>
        <w:t>Ștefan</w:t>
      </w:r>
      <w:proofErr w:type="spellEnd"/>
      <w:r>
        <w:rPr>
          <w:b/>
          <w:i/>
          <w:lang w:val="en-US"/>
        </w:rPr>
        <w:t xml:space="preserve"> </w:t>
      </w:r>
      <w:proofErr w:type="spellStart"/>
      <w:r>
        <w:rPr>
          <w:b/>
          <w:i/>
          <w:lang w:val="en-US"/>
        </w:rPr>
        <w:t>cel</w:t>
      </w:r>
      <w:proofErr w:type="spellEnd"/>
      <w:r>
        <w:rPr>
          <w:b/>
          <w:i/>
          <w:lang w:val="en-US"/>
        </w:rPr>
        <w:t xml:space="preserve"> Mare </w:t>
      </w:r>
      <w:proofErr w:type="spellStart"/>
      <w:r>
        <w:rPr>
          <w:b/>
          <w:i/>
          <w:lang w:val="en-US"/>
        </w:rPr>
        <w:t>și</w:t>
      </w:r>
      <w:proofErr w:type="spellEnd"/>
      <w:r>
        <w:rPr>
          <w:b/>
          <w:i/>
          <w:lang w:val="en-US"/>
        </w:rPr>
        <w:t xml:space="preserve"> </w:t>
      </w:r>
      <w:proofErr w:type="spellStart"/>
      <w:r>
        <w:rPr>
          <w:b/>
          <w:i/>
          <w:lang w:val="en-US"/>
        </w:rPr>
        <w:t>Sfânt</w:t>
      </w:r>
      <w:proofErr w:type="spellEnd"/>
      <w:r>
        <w:rPr>
          <w:b/>
          <w:i/>
          <w:lang w:val="en-US"/>
        </w:rPr>
        <w:t xml:space="preserve"> nr.124 (et.4), MD 2001;</w:t>
      </w:r>
    </w:p>
    <w:p w:rsidR="00F54FEF" w:rsidRDefault="00F54FEF" w:rsidP="00F54FEF">
      <w:pPr>
        <w:tabs>
          <w:tab w:val="right" w:pos="426"/>
        </w:tabs>
        <w:ind w:left="450"/>
        <w:rPr>
          <w:b/>
          <w:i/>
          <w:lang w:val="en-US"/>
        </w:rPr>
      </w:pPr>
      <w:r>
        <w:rPr>
          <w:b/>
          <w:i/>
          <w:lang w:val="en-US"/>
        </w:rPr>
        <w:t>Tel/Fax/email:</w:t>
      </w:r>
      <w:r>
        <w:rPr>
          <w:b/>
          <w:i/>
          <w:color w:val="000000"/>
          <w:sz w:val="27"/>
          <w:szCs w:val="27"/>
          <w:shd w:val="clear" w:color="auto" w:fill="FFFFFF"/>
          <w:lang w:val="en-US"/>
        </w:rPr>
        <w:t xml:space="preserve"> </w:t>
      </w:r>
      <w:r>
        <w:rPr>
          <w:b/>
          <w:i/>
          <w:lang w:val="en-US"/>
        </w:rPr>
        <w:t>022-820 652, 022 820-651, contestatii@ansc.md</w:t>
      </w:r>
    </w:p>
    <w:p w:rsidR="00F54FEF" w:rsidRDefault="00F54FEF" w:rsidP="00F54FEF">
      <w:pPr>
        <w:numPr>
          <w:ilvl w:val="0"/>
          <w:numId w:val="10"/>
        </w:numPr>
        <w:tabs>
          <w:tab w:val="right" w:pos="426"/>
        </w:tabs>
        <w:spacing w:before="120"/>
        <w:ind w:left="360"/>
        <w:rPr>
          <w:b/>
          <w:lang w:val="en-US"/>
        </w:rPr>
      </w:pPr>
      <w:r>
        <w:rPr>
          <w:b/>
          <w:lang w:val="en-US"/>
        </w:rPr>
        <w:t>Data (</w:t>
      </w:r>
      <w:proofErr w:type="spellStart"/>
      <w:r>
        <w:rPr>
          <w:b/>
          <w:lang w:val="en-US"/>
        </w:rPr>
        <w:t>datele</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referința</w:t>
      </w:r>
      <w:proofErr w:type="spellEnd"/>
      <w:r>
        <w:rPr>
          <w:b/>
          <w:lang w:val="en-US"/>
        </w:rPr>
        <w:t xml:space="preserve"> (</w:t>
      </w:r>
      <w:proofErr w:type="spellStart"/>
      <w:r>
        <w:rPr>
          <w:b/>
          <w:lang w:val="en-US"/>
        </w:rPr>
        <w:t>referințele</w:t>
      </w:r>
      <w:proofErr w:type="spellEnd"/>
      <w:r>
        <w:rPr>
          <w:b/>
          <w:lang w:val="en-US"/>
        </w:rPr>
        <w:t xml:space="preserve">) </w:t>
      </w:r>
      <w:proofErr w:type="spellStart"/>
      <w:r>
        <w:rPr>
          <w:b/>
          <w:lang w:val="en-US"/>
        </w:rPr>
        <w:t>publicărilor</w:t>
      </w:r>
      <w:proofErr w:type="spellEnd"/>
      <w:r>
        <w:rPr>
          <w:b/>
          <w:lang w:val="en-US"/>
        </w:rPr>
        <w:t xml:space="preserve"> </w:t>
      </w:r>
      <w:proofErr w:type="spellStart"/>
      <w:r>
        <w:rPr>
          <w:b/>
          <w:lang w:val="en-US"/>
        </w:rPr>
        <w:t>anterioare</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Jurnalul</w:t>
      </w:r>
      <w:proofErr w:type="spellEnd"/>
      <w:r>
        <w:rPr>
          <w:b/>
          <w:lang w:val="en-US"/>
        </w:rPr>
        <w:t xml:space="preserve"> </w:t>
      </w:r>
      <w:proofErr w:type="spellStart"/>
      <w:r>
        <w:rPr>
          <w:b/>
          <w:lang w:val="en-US"/>
        </w:rPr>
        <w:t>Oficial</w:t>
      </w:r>
      <w:proofErr w:type="spellEnd"/>
      <w:r>
        <w:rPr>
          <w:b/>
          <w:lang w:val="en-US"/>
        </w:rPr>
        <w:t xml:space="preserve"> al </w:t>
      </w:r>
      <w:proofErr w:type="spellStart"/>
      <w:r>
        <w:rPr>
          <w:b/>
          <w:lang w:val="en-US"/>
        </w:rPr>
        <w:t>Uniunii</w:t>
      </w:r>
      <w:proofErr w:type="spellEnd"/>
      <w:r>
        <w:rPr>
          <w:b/>
          <w:lang w:val="en-US"/>
        </w:rPr>
        <w:t xml:space="preserve"> </w:t>
      </w:r>
      <w:proofErr w:type="spellStart"/>
      <w:r>
        <w:rPr>
          <w:b/>
          <w:lang w:val="en-US"/>
        </w:rPr>
        <w:t>Europene</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contractul</w:t>
      </w:r>
      <w:proofErr w:type="spellEnd"/>
      <w:r>
        <w:rPr>
          <w:b/>
          <w:lang w:val="en-US"/>
        </w:rPr>
        <w:t xml:space="preserve"> (</w:t>
      </w:r>
      <w:proofErr w:type="spellStart"/>
      <w:r>
        <w:rPr>
          <w:b/>
          <w:lang w:val="en-US"/>
        </w:rPr>
        <w:t>contractele</w:t>
      </w:r>
      <w:proofErr w:type="spellEnd"/>
      <w:r>
        <w:rPr>
          <w:b/>
          <w:lang w:val="en-US"/>
        </w:rPr>
        <w:t xml:space="preserve">) la care se </w:t>
      </w:r>
      <w:proofErr w:type="spellStart"/>
      <w:r>
        <w:rPr>
          <w:b/>
          <w:lang w:val="en-US"/>
        </w:rPr>
        <w:t>referă</w:t>
      </w:r>
      <w:proofErr w:type="spellEnd"/>
      <w:r>
        <w:rPr>
          <w:b/>
          <w:lang w:val="en-US"/>
        </w:rPr>
        <w:t xml:space="preserve"> </w:t>
      </w:r>
      <w:proofErr w:type="spellStart"/>
      <w:r>
        <w:rPr>
          <w:b/>
          <w:lang w:val="en-US"/>
        </w:rPr>
        <w:t>anunțul</w:t>
      </w:r>
      <w:proofErr w:type="spellEnd"/>
      <w:r>
        <w:rPr>
          <w:b/>
          <w:lang w:val="en-US"/>
        </w:rPr>
        <w:t xml:space="preserve"> respective (</w:t>
      </w:r>
      <w:proofErr w:type="spellStart"/>
      <w:r>
        <w:rPr>
          <w:b/>
          <w:lang w:val="en-US"/>
        </w:rPr>
        <w:t>dacă</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cazul</w:t>
      </w:r>
      <w:proofErr w:type="spellEnd"/>
      <w:r>
        <w:rPr>
          <w:b/>
          <w:shd w:val="clear" w:color="auto" w:fill="FFFF00"/>
          <w:lang w:val="en-US"/>
        </w:rPr>
        <w:t xml:space="preserve">): nu </w:t>
      </w:r>
      <w:proofErr w:type="spellStart"/>
      <w:r>
        <w:rPr>
          <w:b/>
          <w:shd w:val="clear" w:color="auto" w:fill="FFFF00"/>
          <w:lang w:val="en-US"/>
        </w:rPr>
        <w:t>este</w:t>
      </w:r>
      <w:proofErr w:type="spellEnd"/>
    </w:p>
    <w:p w:rsidR="00F54FEF" w:rsidRDefault="00F54FEF" w:rsidP="00F54FEF">
      <w:pPr>
        <w:numPr>
          <w:ilvl w:val="0"/>
          <w:numId w:val="10"/>
        </w:numPr>
        <w:tabs>
          <w:tab w:val="right" w:pos="426"/>
        </w:tabs>
        <w:spacing w:before="120"/>
        <w:ind w:left="360"/>
        <w:rPr>
          <w:b/>
          <w:lang w:val="en-US"/>
        </w:rPr>
      </w:pP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achizițiilor</w:t>
      </w:r>
      <w:proofErr w:type="spellEnd"/>
      <w:r>
        <w:rPr>
          <w:b/>
          <w:lang w:val="en-US"/>
        </w:rPr>
        <w:t xml:space="preserve"> </w:t>
      </w:r>
      <w:proofErr w:type="spellStart"/>
      <w:r>
        <w:rPr>
          <w:b/>
          <w:lang w:val="en-US"/>
        </w:rPr>
        <w:t>periodice</w:t>
      </w:r>
      <w:proofErr w:type="spellEnd"/>
      <w:r>
        <w:rPr>
          <w:b/>
          <w:lang w:val="en-US"/>
        </w:rPr>
        <w:t xml:space="preserve">, </w:t>
      </w:r>
      <w:proofErr w:type="spellStart"/>
      <w:r>
        <w:rPr>
          <w:b/>
          <w:lang w:val="en-US"/>
        </w:rPr>
        <w:t>calendarul</w:t>
      </w:r>
      <w:proofErr w:type="spellEnd"/>
      <w:r>
        <w:rPr>
          <w:b/>
          <w:lang w:val="en-US"/>
        </w:rPr>
        <w:t xml:space="preserve"> </w:t>
      </w:r>
      <w:proofErr w:type="spellStart"/>
      <w:r>
        <w:rPr>
          <w:b/>
          <w:lang w:val="en-US"/>
        </w:rPr>
        <w:t>estimat</w:t>
      </w:r>
      <w:proofErr w:type="spellEnd"/>
      <w:r>
        <w:rPr>
          <w:b/>
          <w:lang w:val="en-US"/>
        </w:rPr>
        <w:t xml:space="preserve"> </w:t>
      </w:r>
      <w:proofErr w:type="spellStart"/>
      <w:r>
        <w:rPr>
          <w:b/>
          <w:lang w:val="en-US"/>
        </w:rPr>
        <w:t>pentru</w:t>
      </w:r>
      <w:proofErr w:type="spellEnd"/>
      <w:r>
        <w:rPr>
          <w:b/>
          <w:lang w:val="en-US"/>
        </w:rPr>
        <w:t xml:space="preserve"> </w:t>
      </w:r>
      <w:proofErr w:type="spellStart"/>
      <w:r>
        <w:rPr>
          <w:b/>
          <w:lang w:val="en-US"/>
        </w:rPr>
        <w:t>publicarea</w:t>
      </w:r>
      <w:proofErr w:type="spellEnd"/>
      <w:r>
        <w:rPr>
          <w:b/>
          <w:lang w:val="en-US"/>
        </w:rPr>
        <w:t xml:space="preserve"> </w:t>
      </w:r>
      <w:proofErr w:type="spellStart"/>
      <w:r>
        <w:rPr>
          <w:b/>
          <w:lang w:val="en-US"/>
        </w:rPr>
        <w:t>anunțurilor</w:t>
      </w:r>
      <w:proofErr w:type="spellEnd"/>
      <w:r>
        <w:rPr>
          <w:b/>
          <w:lang w:val="en-US"/>
        </w:rPr>
        <w:t xml:space="preserve"> </w:t>
      </w:r>
      <w:proofErr w:type="spellStart"/>
      <w:r>
        <w:rPr>
          <w:b/>
          <w:lang w:val="en-US"/>
        </w:rPr>
        <w:t>viitoare</w:t>
      </w:r>
      <w:proofErr w:type="spellEnd"/>
      <w:r>
        <w:rPr>
          <w:b/>
          <w:shd w:val="clear" w:color="auto" w:fill="FFFF00"/>
          <w:lang w:val="en-US"/>
        </w:rPr>
        <w:t xml:space="preserve">: nu </w:t>
      </w:r>
      <w:proofErr w:type="spellStart"/>
      <w:r>
        <w:rPr>
          <w:b/>
          <w:shd w:val="clear" w:color="auto" w:fill="FFFF00"/>
          <w:lang w:val="en-US"/>
        </w:rPr>
        <w:t>este</w:t>
      </w:r>
      <w:proofErr w:type="spellEnd"/>
    </w:p>
    <w:p w:rsidR="00F54FEF" w:rsidRDefault="00F54FEF" w:rsidP="00F54FEF">
      <w:pPr>
        <w:numPr>
          <w:ilvl w:val="0"/>
          <w:numId w:val="10"/>
        </w:numPr>
        <w:tabs>
          <w:tab w:val="right" w:pos="426"/>
        </w:tabs>
        <w:spacing w:before="120"/>
        <w:ind w:left="0" w:firstLine="0"/>
        <w:rPr>
          <w:b/>
          <w:lang w:val="en-US"/>
        </w:rPr>
      </w:pPr>
      <w:r>
        <w:rPr>
          <w:b/>
          <w:lang w:val="en-US"/>
        </w:rPr>
        <w:t xml:space="preserve">Data </w:t>
      </w:r>
      <w:proofErr w:type="spellStart"/>
      <w:r>
        <w:rPr>
          <w:b/>
          <w:lang w:val="en-US"/>
        </w:rPr>
        <w:t>publicării</w:t>
      </w:r>
      <w:proofErr w:type="spellEnd"/>
      <w:r>
        <w:rPr>
          <w:b/>
          <w:lang w:val="en-US"/>
        </w:rPr>
        <w:t xml:space="preserve"> </w:t>
      </w:r>
      <w:proofErr w:type="spellStart"/>
      <w:r>
        <w:rPr>
          <w:b/>
          <w:lang w:val="en-US"/>
        </w:rPr>
        <w:t>anunțului</w:t>
      </w:r>
      <w:proofErr w:type="spellEnd"/>
      <w:r>
        <w:rPr>
          <w:b/>
          <w:lang w:val="en-US"/>
        </w:rPr>
        <w:t xml:space="preserve"> de </w:t>
      </w:r>
      <w:proofErr w:type="spellStart"/>
      <w:r>
        <w:rPr>
          <w:b/>
          <w:lang w:val="en-US"/>
        </w:rPr>
        <w:t>intenție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după</w:t>
      </w:r>
      <w:proofErr w:type="spellEnd"/>
      <w:r>
        <w:rPr>
          <w:b/>
          <w:lang w:val="en-US"/>
        </w:rPr>
        <w:t xml:space="preserve"> </w:t>
      </w:r>
      <w:proofErr w:type="spellStart"/>
      <w:r>
        <w:rPr>
          <w:b/>
          <w:lang w:val="en-US"/>
        </w:rPr>
        <w:t>caz</w:t>
      </w:r>
      <w:proofErr w:type="spellEnd"/>
      <w:r>
        <w:rPr>
          <w:b/>
          <w:lang w:val="en-US"/>
        </w:rPr>
        <w:t xml:space="preserve">, </w:t>
      </w:r>
      <w:proofErr w:type="spellStart"/>
      <w:r>
        <w:rPr>
          <w:b/>
          <w:lang w:val="en-US"/>
        </w:rPr>
        <w:t>precizarea</w:t>
      </w:r>
      <w:proofErr w:type="spellEnd"/>
      <w:r>
        <w:rPr>
          <w:b/>
          <w:lang w:val="en-US"/>
        </w:rPr>
        <w:t xml:space="preserve"> </w:t>
      </w:r>
      <w:proofErr w:type="spellStart"/>
      <w:r>
        <w:rPr>
          <w:b/>
          <w:lang w:val="en-US"/>
        </w:rPr>
        <w:t>că</w:t>
      </w:r>
      <w:proofErr w:type="spellEnd"/>
      <w:r>
        <w:rPr>
          <w:b/>
          <w:lang w:val="en-US"/>
        </w:rPr>
        <w:t xml:space="preserve"> nu a </w:t>
      </w:r>
      <w:proofErr w:type="spellStart"/>
      <w:r>
        <w:rPr>
          <w:b/>
          <w:lang w:val="en-US"/>
        </w:rPr>
        <w:t>fost</w:t>
      </w:r>
      <w:proofErr w:type="spellEnd"/>
      <w:r>
        <w:rPr>
          <w:b/>
          <w:lang w:val="en-US"/>
        </w:rPr>
        <w:t xml:space="preserve"> </w:t>
      </w:r>
      <w:proofErr w:type="spellStart"/>
      <w:r>
        <w:rPr>
          <w:b/>
          <w:lang w:val="en-US"/>
        </w:rPr>
        <w:t>publicat</w:t>
      </w:r>
      <w:proofErr w:type="spellEnd"/>
      <w:r>
        <w:rPr>
          <w:b/>
          <w:lang w:val="en-US"/>
        </w:rPr>
        <w:t xml:space="preserve"> un </w:t>
      </w:r>
      <w:proofErr w:type="spellStart"/>
      <w:r>
        <w:rPr>
          <w:b/>
          <w:lang w:val="en-US"/>
        </w:rPr>
        <w:t>astfel</w:t>
      </w:r>
      <w:proofErr w:type="spellEnd"/>
      <w:r>
        <w:rPr>
          <w:b/>
          <w:lang w:val="en-US"/>
        </w:rPr>
        <w:t xml:space="preserve"> de </w:t>
      </w:r>
      <w:proofErr w:type="spellStart"/>
      <w:r>
        <w:rPr>
          <w:b/>
          <w:lang w:val="en-US"/>
        </w:rPr>
        <w:t>anunţ</w:t>
      </w:r>
      <w:proofErr w:type="spellEnd"/>
      <w:r>
        <w:rPr>
          <w:b/>
          <w:shd w:val="clear" w:color="auto" w:fill="FFFF00"/>
          <w:lang w:val="en-US"/>
        </w:rPr>
        <w:t xml:space="preserve"> nu </w:t>
      </w:r>
      <w:proofErr w:type="spellStart"/>
      <w:r>
        <w:rPr>
          <w:b/>
          <w:shd w:val="clear" w:color="auto" w:fill="FFFF00"/>
          <w:lang w:val="en-US"/>
        </w:rPr>
        <w:t>este</w:t>
      </w:r>
      <w:proofErr w:type="spellEnd"/>
      <w:r>
        <w:rPr>
          <w:b/>
          <w:lang w:val="en-US"/>
        </w:rPr>
        <w:t xml:space="preserve"> </w:t>
      </w:r>
    </w:p>
    <w:p w:rsidR="00F54FEF" w:rsidRDefault="00F54FEF" w:rsidP="00F54FEF">
      <w:pPr>
        <w:numPr>
          <w:ilvl w:val="0"/>
          <w:numId w:val="10"/>
        </w:numPr>
        <w:tabs>
          <w:tab w:val="right" w:pos="426"/>
        </w:tabs>
        <w:spacing w:before="120"/>
        <w:ind w:left="0" w:firstLine="0"/>
        <w:rPr>
          <w:b/>
          <w:lang w:val="en-US"/>
        </w:rPr>
      </w:pPr>
      <w:r>
        <w:rPr>
          <w:b/>
          <w:lang w:val="en-US"/>
        </w:rPr>
        <w:t xml:space="preserve">Data </w:t>
      </w:r>
      <w:proofErr w:type="spellStart"/>
      <w:r>
        <w:rPr>
          <w:b/>
          <w:lang w:val="en-US"/>
        </w:rPr>
        <w:t>transmiterii</w:t>
      </w:r>
      <w:proofErr w:type="spellEnd"/>
      <w:r>
        <w:rPr>
          <w:b/>
          <w:lang w:val="en-US"/>
        </w:rPr>
        <w:t xml:space="preserve"> </w:t>
      </w:r>
      <w:proofErr w:type="spellStart"/>
      <w:r>
        <w:rPr>
          <w:b/>
          <w:lang w:val="en-US"/>
        </w:rPr>
        <w:t>spre</w:t>
      </w:r>
      <w:proofErr w:type="spellEnd"/>
      <w:r>
        <w:rPr>
          <w:b/>
          <w:lang w:val="en-US"/>
        </w:rPr>
        <w:t xml:space="preserve"> </w:t>
      </w:r>
      <w:proofErr w:type="spellStart"/>
      <w:r>
        <w:rPr>
          <w:b/>
          <w:lang w:val="en-US"/>
        </w:rPr>
        <w:t>publicare</w:t>
      </w:r>
      <w:proofErr w:type="spellEnd"/>
      <w:r>
        <w:rPr>
          <w:b/>
          <w:lang w:val="en-US"/>
        </w:rPr>
        <w:t xml:space="preserve"> a </w:t>
      </w:r>
      <w:proofErr w:type="spellStart"/>
      <w:r>
        <w:rPr>
          <w:b/>
          <w:lang w:val="en-US"/>
        </w:rPr>
        <w:t>anunțului</w:t>
      </w:r>
      <w:proofErr w:type="spellEnd"/>
      <w:r>
        <w:rPr>
          <w:b/>
          <w:lang w:val="en-US"/>
        </w:rPr>
        <w:t xml:space="preserve"> de </w:t>
      </w:r>
      <w:proofErr w:type="spellStart"/>
      <w:r>
        <w:rPr>
          <w:b/>
          <w:lang w:val="en-US"/>
        </w:rPr>
        <w:t>participare</w:t>
      </w:r>
      <w:proofErr w:type="spellEnd"/>
      <w:r>
        <w:rPr>
          <w:b/>
          <w:shd w:val="clear" w:color="auto" w:fill="FFFF00"/>
          <w:lang w:val="en-US"/>
        </w:rPr>
        <w:t>:</w:t>
      </w:r>
      <w:r>
        <w:rPr>
          <w:b/>
          <w:shd w:val="clear" w:color="auto" w:fill="FFFF00"/>
        </w:rPr>
        <w:t>03-05.12.2025</w:t>
      </w:r>
    </w:p>
    <w:p w:rsidR="00F54FEF" w:rsidRDefault="00F54FEF" w:rsidP="00F54FEF">
      <w:pPr>
        <w:numPr>
          <w:ilvl w:val="0"/>
          <w:numId w:val="10"/>
        </w:numPr>
        <w:tabs>
          <w:tab w:val="right" w:pos="426"/>
        </w:tabs>
        <w:spacing w:before="120"/>
        <w:ind w:left="0" w:firstLine="0"/>
        <w:rPr>
          <w:b/>
          <w:lang w:val="en-US"/>
        </w:rPr>
      </w:pPr>
      <w:proofErr w:type="spellStart"/>
      <w:r>
        <w:rPr>
          <w:b/>
          <w:lang w:val="en-US"/>
        </w:rPr>
        <w:t>În</w:t>
      </w:r>
      <w:proofErr w:type="spellEnd"/>
      <w:r>
        <w:rPr>
          <w:b/>
          <w:lang w:val="en-US"/>
        </w:rPr>
        <w:t xml:space="preserve"> </w:t>
      </w:r>
      <w:proofErr w:type="spellStart"/>
      <w:r>
        <w:rPr>
          <w:b/>
          <w:lang w:val="en-US"/>
        </w:rPr>
        <w:t>cadrul</w:t>
      </w:r>
      <w:proofErr w:type="spellEnd"/>
      <w:r>
        <w:rPr>
          <w:b/>
          <w:lang w:val="en-US"/>
        </w:rPr>
        <w:t xml:space="preserve"> </w:t>
      </w:r>
      <w:proofErr w:type="spellStart"/>
      <w:r>
        <w:rPr>
          <w:b/>
          <w:lang w:val="en-US"/>
        </w:rPr>
        <w:t>procedurii</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publică</w:t>
      </w:r>
      <w:proofErr w:type="spellEnd"/>
      <w:r>
        <w:rPr>
          <w:b/>
          <w:lang w:val="en-US"/>
        </w:rPr>
        <w:t xml:space="preserve"> se </w:t>
      </w:r>
      <w:proofErr w:type="spellStart"/>
      <w:r>
        <w:rPr>
          <w:b/>
          <w:lang w:val="en-US"/>
        </w:rPr>
        <w:t>va</w:t>
      </w:r>
      <w:proofErr w:type="spellEnd"/>
      <w:r>
        <w:rPr>
          <w:b/>
          <w:lang w:val="en-US"/>
        </w:rPr>
        <w:t xml:space="preserve"> </w:t>
      </w:r>
      <w:proofErr w:type="spellStart"/>
      <w:r>
        <w:rPr>
          <w:b/>
          <w:lang w:val="en-US"/>
        </w:rPr>
        <w:t>utiliza</w:t>
      </w:r>
      <w:proofErr w:type="spellEnd"/>
      <w:r>
        <w:rPr>
          <w:b/>
          <w:lang w:val="en-US"/>
        </w:rPr>
        <w:t>/</w:t>
      </w:r>
      <w:proofErr w:type="spellStart"/>
      <w:r>
        <w:rPr>
          <w:b/>
          <w:lang w:val="en-US"/>
        </w:rPr>
        <w:t>accepta</w:t>
      </w:r>
      <w:proofErr w:type="spellEnd"/>
      <w:r>
        <w:rPr>
          <w:b/>
          <w:lang w:val="en-US"/>
        </w:rPr>
        <w:t xml:space="preserve">: </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54"/>
        <w:gridCol w:w="3141"/>
      </w:tblGrid>
      <w:tr w:rsidR="00F54FEF" w:rsidRPr="009810D8" w:rsidTr="005E1365">
        <w:trPr>
          <w:trHeight w:val="359"/>
        </w:trPr>
        <w:tc>
          <w:tcPr>
            <w:tcW w:w="5954" w:type="dxa"/>
            <w:tcBorders>
              <w:top w:val="single" w:sz="4" w:space="0" w:color="000000"/>
              <w:left w:val="single" w:sz="4" w:space="0" w:color="000000"/>
              <w:bottom w:val="single" w:sz="4" w:space="0" w:color="000000"/>
              <w:right w:val="single" w:sz="4" w:space="0" w:color="000000"/>
            </w:tcBorders>
            <w:shd w:val="clear" w:color="auto" w:fill="E7E6E6"/>
            <w:vAlign w:val="center"/>
          </w:tcPr>
          <w:p w:rsidR="00F54FEF" w:rsidRDefault="00F54FEF" w:rsidP="005E1365">
            <w:pPr>
              <w:pStyle w:val="TableParagraph"/>
              <w:spacing w:before="1"/>
              <w:ind w:left="676"/>
              <w:jc w:val="center"/>
              <w:rPr>
                <w:b/>
              </w:rPr>
            </w:pPr>
            <w:r>
              <w:rPr>
                <w:b/>
              </w:rPr>
              <w:t>Denumirea</w:t>
            </w:r>
            <w:r>
              <w:rPr>
                <w:b/>
                <w:spacing w:val="-5"/>
              </w:rPr>
              <w:t xml:space="preserve"> </w:t>
            </w:r>
            <w:r>
              <w:rPr>
                <w:b/>
              </w:rPr>
              <w:t>instrumentului</w:t>
            </w:r>
            <w:r>
              <w:rPr>
                <w:b/>
                <w:spacing w:val="-5"/>
              </w:rPr>
              <w:t xml:space="preserve"> </w:t>
            </w:r>
            <w:r>
              <w:rPr>
                <w:b/>
              </w:rPr>
              <w:t>electronic</w:t>
            </w:r>
          </w:p>
        </w:tc>
        <w:tc>
          <w:tcPr>
            <w:tcW w:w="3141" w:type="dxa"/>
            <w:tcBorders>
              <w:top w:val="single" w:sz="4" w:space="0" w:color="000000"/>
              <w:left w:val="single" w:sz="4" w:space="0" w:color="000000"/>
              <w:bottom w:val="single" w:sz="4" w:space="0" w:color="000000"/>
              <w:right w:val="single" w:sz="4" w:space="0" w:color="000000"/>
            </w:tcBorders>
            <w:shd w:val="clear" w:color="auto" w:fill="E7E6E6"/>
            <w:vAlign w:val="center"/>
          </w:tcPr>
          <w:p w:rsidR="00F54FEF" w:rsidRDefault="00F54FEF" w:rsidP="005E1365">
            <w:pPr>
              <w:pStyle w:val="TableParagraph"/>
              <w:spacing w:before="1"/>
              <w:ind w:left="677"/>
              <w:jc w:val="center"/>
              <w:rPr>
                <w:b/>
              </w:rPr>
            </w:pPr>
            <w:r>
              <w:rPr>
                <w:b/>
              </w:rPr>
              <w:t>Se</w:t>
            </w:r>
            <w:r>
              <w:rPr>
                <w:b/>
                <w:spacing w:val="-2"/>
              </w:rPr>
              <w:t xml:space="preserve"> </w:t>
            </w:r>
            <w:r>
              <w:rPr>
                <w:b/>
              </w:rPr>
              <w:t>va utiliza/accepta</w:t>
            </w:r>
            <w:r>
              <w:rPr>
                <w:b/>
                <w:spacing w:val="-1"/>
              </w:rPr>
              <w:t xml:space="preserve"> </w:t>
            </w:r>
            <w:r>
              <w:rPr>
                <w:b/>
              </w:rPr>
              <w:t>sau</w:t>
            </w:r>
            <w:r>
              <w:rPr>
                <w:b/>
                <w:spacing w:val="-1"/>
              </w:rPr>
              <w:t xml:space="preserve"> </w:t>
            </w:r>
            <w:r>
              <w:rPr>
                <w:b/>
              </w:rPr>
              <w:t>nu</w:t>
            </w:r>
          </w:p>
        </w:tc>
      </w:tr>
      <w:tr w:rsidR="00F54FEF" w:rsidTr="005E1365">
        <w:trPr>
          <w:trHeight w:val="628"/>
        </w:trPr>
        <w:tc>
          <w:tcPr>
            <w:tcW w:w="5954" w:type="dxa"/>
            <w:tcBorders>
              <w:top w:val="single" w:sz="4" w:space="0" w:color="000000"/>
              <w:left w:val="single" w:sz="4" w:space="0" w:color="000000"/>
              <w:bottom w:val="single" w:sz="4" w:space="0" w:color="000000"/>
              <w:right w:val="single" w:sz="4" w:space="0" w:color="000000"/>
            </w:tcBorders>
            <w:vAlign w:val="center"/>
          </w:tcPr>
          <w:p w:rsidR="00F54FEF" w:rsidRDefault="00F54FEF" w:rsidP="005E1365">
            <w:pPr>
              <w:pStyle w:val="TableParagraph"/>
              <w:tabs>
                <w:tab w:val="left" w:pos="1880"/>
                <w:tab w:val="left" w:pos="3161"/>
                <w:tab w:val="left" w:pos="3492"/>
                <w:tab w:val="left" w:pos="4546"/>
                <w:tab w:val="left" w:pos="5088"/>
              </w:tabs>
              <w:spacing w:line="235" w:lineRule="auto"/>
              <w:ind w:right="98"/>
            </w:pPr>
            <w:r>
              <w:t xml:space="preserve">Depunerea electronică a ofertelor sau </w:t>
            </w:r>
            <w:r>
              <w:rPr>
                <w:spacing w:val="-57"/>
              </w:rPr>
              <w:t xml:space="preserve"> </w:t>
            </w:r>
            <w:r>
              <w:t>cererilor</w:t>
            </w:r>
            <w:r>
              <w:rPr>
                <w:spacing w:val="2"/>
              </w:rPr>
              <w:t xml:space="preserve"> </w:t>
            </w:r>
            <w:r>
              <w:t>de</w:t>
            </w:r>
            <w:r>
              <w:rPr>
                <w:spacing w:val="1"/>
              </w:rPr>
              <w:t xml:space="preserve"> </w:t>
            </w:r>
            <w:r>
              <w:t>participare</w:t>
            </w:r>
          </w:p>
        </w:tc>
        <w:tc>
          <w:tcPr>
            <w:tcW w:w="3141" w:type="dxa"/>
            <w:tcBorders>
              <w:top w:val="single" w:sz="4" w:space="0" w:color="000000"/>
              <w:left w:val="single" w:sz="4" w:space="0" w:color="000000"/>
              <w:bottom w:val="single" w:sz="4" w:space="0" w:color="000000"/>
              <w:right w:val="single" w:sz="4" w:space="0" w:color="000000"/>
            </w:tcBorders>
            <w:vAlign w:val="center"/>
          </w:tcPr>
          <w:p w:rsidR="00F54FEF" w:rsidRDefault="00F54FEF" w:rsidP="005E1365">
            <w:pPr>
              <w:pStyle w:val="TableParagraph"/>
              <w:spacing w:line="268" w:lineRule="exact"/>
              <w:ind w:right="1439"/>
              <w:jc w:val="center"/>
            </w:pPr>
            <w:r>
              <w:t xml:space="preserve">        se acceptă</w:t>
            </w:r>
          </w:p>
        </w:tc>
      </w:tr>
      <w:tr w:rsidR="00F54FEF" w:rsidTr="005E1365">
        <w:trPr>
          <w:trHeight w:val="360"/>
        </w:trPr>
        <w:tc>
          <w:tcPr>
            <w:tcW w:w="5954" w:type="dxa"/>
            <w:tcBorders>
              <w:top w:val="single" w:sz="4" w:space="0" w:color="000000"/>
              <w:left w:val="single" w:sz="4" w:space="0" w:color="000000"/>
              <w:bottom w:val="single" w:sz="4" w:space="0" w:color="000000"/>
              <w:right w:val="single" w:sz="4" w:space="0" w:color="000000"/>
            </w:tcBorders>
            <w:vAlign w:val="center"/>
          </w:tcPr>
          <w:p w:rsidR="00F54FEF" w:rsidRDefault="00F54FEF" w:rsidP="005E1365">
            <w:pPr>
              <w:pStyle w:val="TableParagraph"/>
              <w:spacing w:line="273" w:lineRule="exact"/>
            </w:pPr>
            <w:r>
              <w:t>sistemul</w:t>
            </w:r>
            <w:r>
              <w:rPr>
                <w:spacing w:val="-10"/>
              </w:rPr>
              <w:t xml:space="preserve"> </w:t>
            </w:r>
            <w:r>
              <w:t>de</w:t>
            </w:r>
            <w:r>
              <w:rPr>
                <w:spacing w:val="-1"/>
              </w:rPr>
              <w:t xml:space="preserve"> </w:t>
            </w:r>
            <w:r>
              <w:t>comenzi</w:t>
            </w:r>
            <w:r>
              <w:rPr>
                <w:spacing w:val="-5"/>
              </w:rPr>
              <w:t xml:space="preserve"> </w:t>
            </w:r>
            <w:r>
              <w:t>electronice</w:t>
            </w:r>
          </w:p>
        </w:tc>
        <w:tc>
          <w:tcPr>
            <w:tcW w:w="3141" w:type="dxa"/>
            <w:tcBorders>
              <w:top w:val="single" w:sz="4" w:space="0" w:color="000000"/>
              <w:left w:val="single" w:sz="4" w:space="0" w:color="000000"/>
              <w:bottom w:val="single" w:sz="4" w:space="0" w:color="000000"/>
              <w:right w:val="single" w:sz="4" w:space="0" w:color="000000"/>
            </w:tcBorders>
            <w:vAlign w:val="center"/>
          </w:tcPr>
          <w:p w:rsidR="00F54FEF" w:rsidRDefault="00F54FEF" w:rsidP="005E1365">
            <w:pPr>
              <w:pStyle w:val="TableParagraph"/>
              <w:spacing w:line="273" w:lineRule="exact"/>
              <w:ind w:right="1439"/>
              <w:jc w:val="center"/>
            </w:pPr>
            <w:r>
              <w:t>Nu se acceptă</w:t>
            </w:r>
          </w:p>
        </w:tc>
      </w:tr>
      <w:tr w:rsidR="00F54FEF" w:rsidTr="005E1365">
        <w:trPr>
          <w:trHeight w:val="354"/>
        </w:trPr>
        <w:tc>
          <w:tcPr>
            <w:tcW w:w="5954" w:type="dxa"/>
            <w:tcBorders>
              <w:top w:val="single" w:sz="4" w:space="0" w:color="000000"/>
              <w:left w:val="single" w:sz="4" w:space="0" w:color="000000"/>
              <w:bottom w:val="single" w:sz="4" w:space="0" w:color="000000"/>
              <w:right w:val="single" w:sz="4" w:space="0" w:color="000000"/>
            </w:tcBorders>
            <w:vAlign w:val="center"/>
          </w:tcPr>
          <w:p w:rsidR="00F54FEF" w:rsidRDefault="00F54FEF" w:rsidP="005E1365">
            <w:pPr>
              <w:pStyle w:val="TableParagraph"/>
              <w:spacing w:line="268" w:lineRule="exact"/>
            </w:pPr>
            <w:r>
              <w:t>facturarea</w:t>
            </w:r>
            <w:r>
              <w:rPr>
                <w:spacing w:val="-4"/>
              </w:rPr>
              <w:t xml:space="preserve"> </w:t>
            </w:r>
            <w:r>
              <w:t>electronică</w:t>
            </w:r>
          </w:p>
        </w:tc>
        <w:tc>
          <w:tcPr>
            <w:tcW w:w="3141" w:type="dxa"/>
            <w:tcBorders>
              <w:top w:val="single" w:sz="4" w:space="0" w:color="000000"/>
              <w:left w:val="single" w:sz="4" w:space="0" w:color="000000"/>
              <w:bottom w:val="single" w:sz="4" w:space="0" w:color="000000"/>
              <w:right w:val="single" w:sz="4" w:space="0" w:color="000000"/>
            </w:tcBorders>
            <w:vAlign w:val="center"/>
          </w:tcPr>
          <w:p w:rsidR="00F54FEF" w:rsidRDefault="00F54FEF" w:rsidP="005E1365">
            <w:pPr>
              <w:jc w:val="center"/>
              <w:rPr>
                <w:lang w:val="en-US" w:eastAsia="en-US"/>
              </w:rPr>
            </w:pPr>
            <w:r>
              <w:rPr>
                <w:lang w:val="en-US" w:eastAsia="en-US"/>
              </w:rPr>
              <w:t xml:space="preserve">se </w:t>
            </w:r>
            <w:proofErr w:type="spellStart"/>
            <w:r>
              <w:rPr>
                <w:lang w:val="en-US" w:eastAsia="en-US"/>
              </w:rPr>
              <w:t>acceptă</w:t>
            </w:r>
            <w:proofErr w:type="spellEnd"/>
          </w:p>
        </w:tc>
      </w:tr>
      <w:tr w:rsidR="00F54FEF" w:rsidTr="005E1365">
        <w:trPr>
          <w:trHeight w:val="374"/>
        </w:trPr>
        <w:tc>
          <w:tcPr>
            <w:tcW w:w="5954" w:type="dxa"/>
            <w:tcBorders>
              <w:top w:val="single" w:sz="4" w:space="0" w:color="000000"/>
              <w:left w:val="single" w:sz="4" w:space="0" w:color="000000"/>
              <w:bottom w:val="single" w:sz="4" w:space="0" w:color="000000"/>
              <w:right w:val="single" w:sz="4" w:space="0" w:color="000000"/>
            </w:tcBorders>
            <w:vAlign w:val="center"/>
          </w:tcPr>
          <w:p w:rsidR="00F54FEF" w:rsidRDefault="00F54FEF" w:rsidP="005E1365">
            <w:pPr>
              <w:pStyle w:val="TableParagraph"/>
              <w:spacing w:line="287" w:lineRule="exact"/>
            </w:pPr>
            <w:r>
              <w:t>plă</w:t>
            </w:r>
            <w:r>
              <w:rPr>
                <w:rFonts w:ascii="Tahoma" w:hAnsi="Tahoma"/>
              </w:rPr>
              <w:t>ț</w:t>
            </w:r>
            <w:r>
              <w:t>ile</w:t>
            </w:r>
            <w:r>
              <w:rPr>
                <w:spacing w:val="-4"/>
              </w:rPr>
              <w:t xml:space="preserve"> </w:t>
            </w:r>
            <w:r>
              <w:t>electronice</w:t>
            </w:r>
          </w:p>
        </w:tc>
        <w:tc>
          <w:tcPr>
            <w:tcW w:w="3141" w:type="dxa"/>
            <w:tcBorders>
              <w:top w:val="single" w:sz="4" w:space="0" w:color="000000"/>
              <w:left w:val="single" w:sz="4" w:space="0" w:color="000000"/>
              <w:bottom w:val="single" w:sz="4" w:space="0" w:color="000000"/>
              <w:right w:val="single" w:sz="4" w:space="0" w:color="000000"/>
            </w:tcBorders>
            <w:vAlign w:val="center"/>
          </w:tcPr>
          <w:p w:rsidR="00F54FEF" w:rsidRDefault="00F54FEF" w:rsidP="005E1365">
            <w:pPr>
              <w:jc w:val="center"/>
              <w:rPr>
                <w:lang w:val="en-US" w:eastAsia="en-US"/>
              </w:rPr>
            </w:pPr>
            <w:r>
              <w:rPr>
                <w:lang w:val="en-US" w:eastAsia="en-US"/>
              </w:rPr>
              <w:t xml:space="preserve">se </w:t>
            </w:r>
            <w:proofErr w:type="spellStart"/>
            <w:r>
              <w:rPr>
                <w:lang w:val="en-US" w:eastAsia="en-US"/>
              </w:rPr>
              <w:t>acceptă</w:t>
            </w:r>
            <w:proofErr w:type="spellEnd"/>
          </w:p>
        </w:tc>
      </w:tr>
    </w:tbl>
    <w:p w:rsidR="00F54FEF" w:rsidRDefault="00F54FEF" w:rsidP="00F54FEF">
      <w:pPr>
        <w:tabs>
          <w:tab w:val="right" w:pos="426"/>
        </w:tabs>
        <w:spacing w:before="120"/>
        <w:rPr>
          <w:b/>
          <w:lang w:val="en-US"/>
        </w:rPr>
      </w:pPr>
    </w:p>
    <w:p w:rsidR="00F54FEF" w:rsidRDefault="00F54FEF" w:rsidP="00F54FEF">
      <w:pPr>
        <w:numPr>
          <w:ilvl w:val="0"/>
          <w:numId w:val="10"/>
        </w:numPr>
        <w:tabs>
          <w:tab w:val="right" w:pos="426"/>
        </w:tabs>
        <w:spacing w:before="120"/>
        <w:ind w:left="360"/>
        <w:rPr>
          <w:b/>
          <w:lang w:val="en-US"/>
        </w:rPr>
      </w:pPr>
      <w:proofErr w:type="spellStart"/>
      <w:r>
        <w:rPr>
          <w:b/>
          <w:lang w:val="en-US"/>
        </w:rPr>
        <w:t>Contractul</w:t>
      </w:r>
      <w:proofErr w:type="spellEnd"/>
      <w:r>
        <w:rPr>
          <w:b/>
          <w:lang w:val="en-US"/>
        </w:rPr>
        <w:t xml:space="preserve"> </w:t>
      </w:r>
      <w:proofErr w:type="spellStart"/>
      <w:r>
        <w:rPr>
          <w:b/>
          <w:lang w:val="en-US"/>
        </w:rPr>
        <w:t>intră</w:t>
      </w:r>
      <w:proofErr w:type="spellEnd"/>
      <w:r>
        <w:rPr>
          <w:b/>
          <w:lang w:val="en-US"/>
        </w:rPr>
        <w:t xml:space="preserve"> sub </w:t>
      </w:r>
      <w:proofErr w:type="spellStart"/>
      <w:r>
        <w:rPr>
          <w:b/>
          <w:lang w:val="en-US"/>
        </w:rPr>
        <w:t>incidența</w:t>
      </w:r>
      <w:proofErr w:type="spellEnd"/>
      <w:r>
        <w:rPr>
          <w:b/>
          <w:lang w:val="en-US"/>
        </w:rPr>
        <w:t xml:space="preserve"> </w:t>
      </w:r>
      <w:proofErr w:type="spellStart"/>
      <w:r>
        <w:rPr>
          <w:b/>
          <w:lang w:val="en-US"/>
        </w:rPr>
        <w:t>Acordului</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achizițiile</w:t>
      </w:r>
      <w:proofErr w:type="spellEnd"/>
      <w:r>
        <w:rPr>
          <w:b/>
          <w:lang w:val="en-US"/>
        </w:rPr>
        <w:t xml:space="preserve"> </w:t>
      </w:r>
      <w:proofErr w:type="spellStart"/>
      <w:r>
        <w:rPr>
          <w:b/>
          <w:lang w:val="en-US"/>
        </w:rPr>
        <w:t>guvernamentale</w:t>
      </w:r>
      <w:proofErr w:type="spellEnd"/>
      <w:r>
        <w:rPr>
          <w:b/>
          <w:lang w:val="en-US"/>
        </w:rPr>
        <w:t xml:space="preserve"> al </w:t>
      </w:r>
      <w:proofErr w:type="spellStart"/>
      <w:r>
        <w:rPr>
          <w:b/>
          <w:lang w:val="en-US"/>
        </w:rPr>
        <w:t>Organizației</w:t>
      </w:r>
      <w:proofErr w:type="spellEnd"/>
      <w:r>
        <w:rPr>
          <w:b/>
          <w:lang w:val="en-US"/>
        </w:rPr>
        <w:t xml:space="preserve"> </w:t>
      </w:r>
      <w:proofErr w:type="spellStart"/>
      <w:r>
        <w:rPr>
          <w:b/>
          <w:lang w:val="en-US"/>
        </w:rPr>
        <w:t>Mondiale</w:t>
      </w:r>
      <w:proofErr w:type="spellEnd"/>
      <w:r>
        <w:rPr>
          <w:b/>
          <w:lang w:val="en-US"/>
        </w:rPr>
        <w:t xml:space="preserve"> a </w:t>
      </w:r>
      <w:proofErr w:type="spellStart"/>
      <w:r>
        <w:rPr>
          <w:b/>
          <w:lang w:val="en-US"/>
        </w:rPr>
        <w:t>Comerțului</w:t>
      </w:r>
      <w:proofErr w:type="spellEnd"/>
      <w:r>
        <w:rPr>
          <w:b/>
          <w:lang w:val="en-US"/>
        </w:rPr>
        <w:t xml:space="preserve"> (</w:t>
      </w:r>
      <w:proofErr w:type="spellStart"/>
      <w:r>
        <w:rPr>
          <w:b/>
          <w:lang w:val="en-US"/>
        </w:rPr>
        <w:t>numai</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anunțurilor</w:t>
      </w:r>
      <w:proofErr w:type="spellEnd"/>
      <w:r>
        <w:rPr>
          <w:b/>
          <w:lang w:val="en-US"/>
        </w:rPr>
        <w:t xml:space="preserve"> </w:t>
      </w:r>
      <w:proofErr w:type="spellStart"/>
      <w:r>
        <w:rPr>
          <w:b/>
          <w:lang w:val="en-US"/>
        </w:rPr>
        <w:t>transmise</w:t>
      </w:r>
      <w:proofErr w:type="spellEnd"/>
      <w:r>
        <w:rPr>
          <w:b/>
          <w:lang w:val="en-US"/>
        </w:rPr>
        <w:t xml:space="preserve"> </w:t>
      </w:r>
      <w:proofErr w:type="spellStart"/>
      <w:r>
        <w:rPr>
          <w:b/>
          <w:lang w:val="en-US"/>
        </w:rPr>
        <w:t>spre</w:t>
      </w:r>
      <w:proofErr w:type="spellEnd"/>
      <w:r>
        <w:rPr>
          <w:b/>
          <w:lang w:val="en-US"/>
        </w:rPr>
        <w:t xml:space="preserve"> </w:t>
      </w:r>
      <w:proofErr w:type="spellStart"/>
      <w:r>
        <w:rPr>
          <w:b/>
          <w:lang w:val="en-US"/>
        </w:rPr>
        <w:t>publicare</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Jurnalul</w:t>
      </w:r>
      <w:proofErr w:type="spellEnd"/>
      <w:r>
        <w:rPr>
          <w:b/>
          <w:lang w:val="en-US"/>
        </w:rPr>
        <w:t xml:space="preserve"> </w:t>
      </w:r>
      <w:proofErr w:type="spellStart"/>
      <w:r>
        <w:rPr>
          <w:b/>
          <w:lang w:val="en-US"/>
        </w:rPr>
        <w:t>Oficial</w:t>
      </w:r>
      <w:proofErr w:type="spellEnd"/>
      <w:r>
        <w:rPr>
          <w:b/>
          <w:lang w:val="en-US"/>
        </w:rPr>
        <w:t xml:space="preserve"> al </w:t>
      </w:r>
      <w:proofErr w:type="spellStart"/>
      <w:r>
        <w:rPr>
          <w:b/>
          <w:lang w:val="en-US"/>
        </w:rPr>
        <w:t>Uniunii</w:t>
      </w:r>
      <w:proofErr w:type="spellEnd"/>
      <w:r>
        <w:rPr>
          <w:b/>
          <w:lang w:val="en-US"/>
        </w:rPr>
        <w:t xml:space="preserve"> </w:t>
      </w:r>
      <w:proofErr w:type="spellStart"/>
      <w:r>
        <w:rPr>
          <w:b/>
          <w:lang w:val="en-US"/>
        </w:rPr>
        <w:t>Europene</w:t>
      </w:r>
      <w:proofErr w:type="spellEnd"/>
      <w:r>
        <w:rPr>
          <w:b/>
          <w:lang w:val="en-US"/>
        </w:rPr>
        <w:t>): nu</w:t>
      </w:r>
    </w:p>
    <w:p w:rsidR="00F54FEF" w:rsidRDefault="00F54FEF" w:rsidP="00F54FEF">
      <w:pPr>
        <w:numPr>
          <w:ilvl w:val="0"/>
          <w:numId w:val="10"/>
        </w:numPr>
        <w:tabs>
          <w:tab w:val="right" w:pos="426"/>
        </w:tabs>
        <w:spacing w:before="120"/>
        <w:ind w:left="360"/>
        <w:rPr>
          <w:b/>
          <w:lang w:val="en-US"/>
        </w:rPr>
      </w:pPr>
      <w:r>
        <w:rPr>
          <w:b/>
        </w:rPr>
        <w:t>Alte informații relevante: nu sunt</w:t>
      </w:r>
    </w:p>
    <w:p w:rsidR="00F54FEF" w:rsidRDefault="00F54FEF" w:rsidP="00F54FEF">
      <w:pPr>
        <w:spacing w:before="120" w:after="120"/>
        <w:rPr>
          <w:b/>
          <w:lang w:val="en-US"/>
        </w:rPr>
      </w:pPr>
    </w:p>
    <w:p w:rsidR="00F54FEF" w:rsidRDefault="00F54FEF" w:rsidP="00F54FEF">
      <w:pPr>
        <w:spacing w:before="120" w:after="120"/>
        <w:rPr>
          <w:b/>
          <w:lang w:val="en-US"/>
        </w:rPr>
      </w:pPr>
    </w:p>
    <w:p w:rsidR="00F54FEF" w:rsidRDefault="00F54FEF" w:rsidP="00F54FEF">
      <w:pPr>
        <w:tabs>
          <w:tab w:val="right" w:pos="426"/>
        </w:tabs>
        <w:spacing w:before="120"/>
        <w:rPr>
          <w:b/>
          <w:lang w:val="en-US"/>
        </w:rPr>
      </w:pPr>
      <w:r>
        <w:rPr>
          <w:b/>
          <w:lang w:val="it-IT"/>
        </w:rPr>
        <w:lastRenderedPageBreak/>
        <w:t xml:space="preserve">Conducătorul grupului de lucru: </w:t>
      </w:r>
      <w:r>
        <w:rPr>
          <w:b/>
          <w:shd w:val="clear" w:color="auto" w:fill="FFFFFF"/>
          <w:lang w:val="it-IT"/>
        </w:rPr>
        <w:t>__________________</w:t>
      </w:r>
      <w:r>
        <w:rPr>
          <w:b/>
          <w:lang w:val="en-US"/>
        </w:rPr>
        <w:t xml:space="preserve">.  </w:t>
      </w:r>
    </w:p>
    <w:bookmarkEnd w:id="69"/>
    <w:p w:rsidR="00F54FEF" w:rsidRDefault="00F54FEF" w:rsidP="00F54FEF">
      <w:pPr>
        <w:tabs>
          <w:tab w:val="right" w:pos="426"/>
        </w:tabs>
        <w:spacing w:before="120"/>
        <w:rPr>
          <w:b/>
          <w:lang w:val="en-US"/>
        </w:rPr>
      </w:pPr>
    </w:p>
    <w:p w:rsidR="001B0B2D" w:rsidRDefault="001B0B2D">
      <w:pPr>
        <w:tabs>
          <w:tab w:val="left" w:pos="-284"/>
          <w:tab w:val="left" w:pos="284"/>
          <w:tab w:val="left" w:pos="426"/>
          <w:tab w:val="decimal" w:pos="8364"/>
        </w:tabs>
        <w:ind w:right="-144"/>
        <w:jc w:val="both"/>
        <w:rPr>
          <w:bCs/>
          <w:color w:val="000000"/>
        </w:rPr>
      </w:pPr>
    </w:p>
    <w:p w:rsidR="001B0B2D" w:rsidRDefault="001B0B2D">
      <w:pPr>
        <w:tabs>
          <w:tab w:val="left" w:pos="-284"/>
          <w:tab w:val="left" w:pos="284"/>
          <w:tab w:val="left" w:pos="426"/>
          <w:tab w:val="decimal" w:pos="8364"/>
        </w:tabs>
        <w:ind w:left="-284" w:right="-144" w:firstLine="284"/>
        <w:jc w:val="both"/>
        <w:rPr>
          <w:bCs/>
          <w:color w:val="000000"/>
        </w:rPr>
      </w:pPr>
    </w:p>
    <w:p w:rsidR="001B0B2D" w:rsidRDefault="001B0B2D">
      <w:pPr>
        <w:tabs>
          <w:tab w:val="left" w:pos="-284"/>
          <w:tab w:val="left" w:pos="284"/>
          <w:tab w:val="left" w:pos="426"/>
          <w:tab w:val="decimal" w:pos="8364"/>
        </w:tabs>
        <w:ind w:left="-284" w:right="-144" w:firstLine="284"/>
        <w:jc w:val="both"/>
        <w:rPr>
          <w:bCs/>
          <w:color w:val="000000"/>
        </w:rPr>
      </w:pPr>
    </w:p>
    <w:p w:rsidR="001B0B2D" w:rsidRDefault="001B0B2D">
      <w:pPr>
        <w:pStyle w:val="Style3"/>
        <w:tabs>
          <w:tab w:val="left" w:pos="567"/>
        </w:tabs>
        <w:spacing w:before="0" w:beforeAutospacing="0" w:after="0"/>
        <w:ind w:left="0" w:firstLine="0"/>
        <w:rPr>
          <w:rFonts w:eastAsia="PMingLiU"/>
          <w:lang w:val="ro-RO" w:eastAsia="zh-CN"/>
        </w:rPr>
      </w:pPr>
    </w:p>
    <w:p w:rsidR="001B0B2D" w:rsidRDefault="001B0B2D">
      <w:pPr>
        <w:pStyle w:val="Style3"/>
        <w:tabs>
          <w:tab w:val="left" w:pos="567"/>
        </w:tabs>
        <w:spacing w:before="0" w:beforeAutospacing="0" w:after="0"/>
        <w:ind w:left="0" w:firstLine="0"/>
        <w:rPr>
          <w:rFonts w:eastAsia="PMingLiU"/>
          <w:lang w:val="ro-RO" w:eastAsia="zh-CN"/>
        </w:rPr>
      </w:pPr>
    </w:p>
    <w:p w:rsidR="001B0B2D" w:rsidRDefault="001B0B2D">
      <w:pPr>
        <w:pStyle w:val="Style3"/>
        <w:tabs>
          <w:tab w:val="left" w:pos="567"/>
        </w:tabs>
        <w:spacing w:before="0" w:beforeAutospacing="0" w:after="0"/>
        <w:ind w:left="0" w:firstLine="0"/>
        <w:rPr>
          <w:rFonts w:eastAsia="PMingLiU"/>
          <w:lang w:val="ro-RO" w:eastAsia="zh-CN"/>
        </w:rPr>
      </w:pPr>
    </w:p>
    <w:p w:rsidR="001B0B2D" w:rsidRDefault="001B0B2D">
      <w:pPr>
        <w:pStyle w:val="Style3"/>
        <w:tabs>
          <w:tab w:val="left" w:pos="567"/>
        </w:tabs>
        <w:spacing w:before="0" w:beforeAutospacing="0" w:after="0"/>
        <w:ind w:left="0" w:firstLine="0"/>
        <w:rPr>
          <w:rFonts w:eastAsia="PMingLiU"/>
          <w:lang w:val="ro-RO" w:eastAsia="zh-CN"/>
        </w:rPr>
      </w:pPr>
    </w:p>
    <w:p w:rsidR="001B0B2D" w:rsidRDefault="001B0B2D">
      <w:pPr>
        <w:pStyle w:val="Style3"/>
        <w:tabs>
          <w:tab w:val="left" w:pos="567"/>
        </w:tabs>
        <w:spacing w:before="0" w:beforeAutospacing="0" w:after="0"/>
        <w:ind w:left="0" w:firstLine="0"/>
        <w:rPr>
          <w:rFonts w:eastAsia="PMingLiU"/>
          <w:lang w:val="ro-RO" w:eastAsia="zh-CN"/>
        </w:rPr>
      </w:pPr>
    </w:p>
    <w:p w:rsidR="001B0B2D" w:rsidRDefault="001B0B2D">
      <w:pPr>
        <w:pStyle w:val="Style3"/>
        <w:tabs>
          <w:tab w:val="left" w:pos="567"/>
        </w:tabs>
        <w:spacing w:before="0" w:beforeAutospacing="0" w:after="0"/>
        <w:ind w:left="0" w:firstLine="0"/>
        <w:rPr>
          <w:rFonts w:eastAsia="PMingLiU"/>
          <w:lang w:val="ro-RO" w:eastAsia="zh-CN"/>
        </w:rPr>
      </w:pPr>
    </w:p>
    <w:p w:rsidR="001B0B2D" w:rsidRDefault="001B0B2D">
      <w:pPr>
        <w:pStyle w:val="Style3"/>
        <w:tabs>
          <w:tab w:val="left" w:pos="567"/>
        </w:tabs>
        <w:spacing w:before="0" w:beforeAutospacing="0" w:after="0"/>
        <w:ind w:left="0" w:firstLine="0"/>
        <w:rPr>
          <w:rFonts w:eastAsia="PMingLiU"/>
          <w:lang w:val="ro-RO" w:eastAsia="zh-CN"/>
        </w:rPr>
      </w:pPr>
    </w:p>
    <w:p w:rsidR="001B0B2D" w:rsidRDefault="001B0B2D">
      <w:pPr>
        <w:pStyle w:val="Style3"/>
        <w:tabs>
          <w:tab w:val="left" w:pos="567"/>
        </w:tabs>
        <w:spacing w:before="0" w:beforeAutospacing="0" w:after="0"/>
        <w:ind w:left="0" w:firstLine="0"/>
        <w:rPr>
          <w:rFonts w:eastAsia="PMingLiU"/>
          <w:lang w:val="ro-RO" w:eastAsia="zh-CN"/>
        </w:rPr>
      </w:pPr>
    </w:p>
    <w:p w:rsidR="001B0B2D" w:rsidRDefault="00A92583">
      <w:pPr>
        <w:jc w:val="right"/>
        <w:rPr>
          <w:sz w:val="22"/>
          <w:szCs w:val="22"/>
          <w:lang w:val="it-IT"/>
        </w:rPr>
      </w:pPr>
      <w:bookmarkStart w:id="70" w:name="_Toc449692095"/>
      <w:r>
        <w:rPr>
          <w:lang w:val="it-IT"/>
        </w:rPr>
        <w:t>Anexa nr. 7</w:t>
      </w:r>
    </w:p>
    <w:p w:rsidR="001B0B2D" w:rsidRDefault="00A92583">
      <w:pPr>
        <w:jc w:val="right"/>
        <w:rPr>
          <w:lang w:val="it-IT"/>
        </w:rPr>
      </w:pPr>
      <w:r>
        <w:rPr>
          <w:lang w:val="it-IT"/>
        </w:rPr>
        <w:t>la Documentația standard nr._____</w:t>
      </w:r>
    </w:p>
    <w:p w:rsidR="001B0B2D" w:rsidRDefault="00A92583">
      <w:pPr>
        <w:jc w:val="right"/>
        <w:rPr>
          <w:lang w:val="it-IT"/>
        </w:rPr>
      </w:pPr>
      <w:r>
        <w:rPr>
          <w:lang w:val="it-IT"/>
        </w:rPr>
        <w:t>din “____” ________ 20___</w:t>
      </w:r>
    </w:p>
    <w:p w:rsidR="001B0B2D" w:rsidRDefault="001B0B2D">
      <w:pPr>
        <w:pStyle w:val="Style3"/>
        <w:tabs>
          <w:tab w:val="left" w:pos="567"/>
        </w:tabs>
        <w:spacing w:before="0" w:beforeAutospacing="0" w:after="0"/>
        <w:ind w:left="0" w:firstLine="0"/>
        <w:jc w:val="center"/>
        <w:rPr>
          <w:rFonts w:eastAsia="PMingLiU"/>
          <w:lang w:val="it-IT" w:eastAsia="zh-CN"/>
        </w:rPr>
      </w:pPr>
    </w:p>
    <w:p w:rsidR="001B0B2D" w:rsidRDefault="001B0B2D">
      <w:pPr>
        <w:pStyle w:val="Style3"/>
        <w:tabs>
          <w:tab w:val="left" w:pos="567"/>
        </w:tabs>
        <w:spacing w:before="0" w:beforeAutospacing="0" w:after="0"/>
        <w:ind w:left="0" w:firstLine="0"/>
        <w:jc w:val="center"/>
        <w:rPr>
          <w:rFonts w:eastAsia="PMingLiU"/>
          <w:lang w:val="it-IT" w:eastAsia="zh-CN"/>
        </w:rPr>
      </w:pPr>
    </w:p>
    <w:p w:rsidR="001B0B2D" w:rsidRDefault="001B0B2D">
      <w:pPr>
        <w:pStyle w:val="a1"/>
        <w:tabs>
          <w:tab w:val="left" w:pos="567"/>
        </w:tabs>
        <w:rPr>
          <w:rFonts w:asciiTheme="majorHAnsi" w:hAnsiTheme="majorHAnsi" w:cstheme="majorHAnsi"/>
          <w:b/>
          <w:szCs w:val="24"/>
        </w:rPr>
      </w:pPr>
      <w:bookmarkStart w:id="71" w:name="_Toc449692096"/>
      <w:bookmarkEnd w:id="70"/>
    </w:p>
    <w:p w:rsidR="001B0B2D" w:rsidRDefault="00A92583">
      <w:pPr>
        <w:pStyle w:val="a1"/>
        <w:tabs>
          <w:tab w:val="left" w:pos="567"/>
        </w:tabs>
        <w:jc w:val="center"/>
        <w:rPr>
          <w:rFonts w:ascii="Times New Roman" w:hAnsi="Times New Roman"/>
          <w:sz w:val="28"/>
          <w:szCs w:val="28"/>
        </w:rPr>
      </w:pPr>
      <w:bookmarkStart w:id="72" w:name="_Hlk77771042"/>
      <w:r>
        <w:rPr>
          <w:rFonts w:ascii="Times New Roman" w:hAnsi="Times New Roman"/>
          <w:b/>
          <w:sz w:val="28"/>
          <w:szCs w:val="28"/>
        </w:rPr>
        <w:t>CERERE DE PARTICIPARE</w:t>
      </w:r>
    </w:p>
    <w:bookmarkEnd w:id="72"/>
    <w:p w:rsidR="001B0B2D" w:rsidRDefault="001B0B2D">
      <w:pPr>
        <w:pStyle w:val="a1"/>
        <w:tabs>
          <w:tab w:val="left" w:pos="-142"/>
        </w:tabs>
        <w:spacing w:before="240"/>
        <w:jc w:val="center"/>
        <w:rPr>
          <w:rFonts w:asciiTheme="majorHAnsi" w:hAnsiTheme="majorHAnsi" w:cstheme="majorHAnsi"/>
          <w:szCs w:val="24"/>
        </w:rPr>
      </w:pPr>
    </w:p>
    <w:p w:rsidR="001B0B2D" w:rsidRDefault="00A92583">
      <w:pPr>
        <w:pStyle w:val="a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1B0B2D" w:rsidRDefault="001B0B2D">
      <w:pPr>
        <w:pStyle w:val="a1"/>
        <w:tabs>
          <w:tab w:val="left" w:pos="567"/>
        </w:tabs>
        <w:spacing w:line="360" w:lineRule="auto"/>
        <w:jc w:val="both"/>
        <w:rPr>
          <w:rFonts w:ascii="Times New Roman" w:hAnsi="Times New Roman"/>
          <w:szCs w:val="24"/>
        </w:rPr>
      </w:pPr>
    </w:p>
    <w:p w:rsidR="001B0B2D" w:rsidRDefault="00A92583">
      <w:pPr>
        <w:pStyle w:val="a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B0B2D" w:rsidRDefault="00A92583">
      <w:pPr>
        <w:pStyle w:val="a1"/>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1B0B2D" w:rsidRDefault="001B0B2D">
      <w:pPr>
        <w:pStyle w:val="a1"/>
        <w:tabs>
          <w:tab w:val="left" w:pos="567"/>
        </w:tabs>
        <w:spacing w:line="360" w:lineRule="auto"/>
        <w:rPr>
          <w:rFonts w:ascii="Times New Roman" w:hAnsi="Times New Roman"/>
          <w:szCs w:val="24"/>
        </w:rPr>
      </w:pPr>
    </w:p>
    <w:p w:rsidR="001B0B2D" w:rsidRDefault="00A92583">
      <w:pPr>
        <w:pStyle w:val="a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Ofertant/candidat</w:t>
      </w:r>
    </w:p>
    <w:p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A92583">
      <w:pPr>
        <w:jc w:val="right"/>
        <w:rPr>
          <w:sz w:val="22"/>
          <w:szCs w:val="22"/>
          <w:lang w:val="it-IT"/>
        </w:rPr>
      </w:pPr>
      <w:r>
        <w:rPr>
          <w:lang w:val="it-IT"/>
        </w:rPr>
        <w:t>Anexa nr. 8</w:t>
      </w:r>
    </w:p>
    <w:p w:rsidR="001B0B2D" w:rsidRDefault="00A92583">
      <w:pPr>
        <w:jc w:val="right"/>
        <w:rPr>
          <w:lang w:val="it-IT"/>
        </w:rPr>
      </w:pPr>
      <w:r>
        <w:rPr>
          <w:lang w:val="it-IT"/>
        </w:rPr>
        <w:t>la Documentația standard nr._____</w:t>
      </w:r>
    </w:p>
    <w:p w:rsidR="001B0B2D" w:rsidRDefault="00A92583">
      <w:pPr>
        <w:jc w:val="right"/>
        <w:rPr>
          <w:lang w:val="it-IT"/>
        </w:rPr>
      </w:pPr>
      <w:r>
        <w:rPr>
          <w:lang w:val="it-IT"/>
        </w:rPr>
        <w:t>din “____” ________ 20___</w:t>
      </w: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A92583">
      <w:pPr>
        <w:pStyle w:val="2"/>
        <w:tabs>
          <w:tab w:val="left" w:pos="567"/>
        </w:tabs>
        <w:spacing w:before="0"/>
        <w:jc w:val="center"/>
        <w:rPr>
          <w:rFonts w:ascii="Times New Roman" w:hAnsi="Times New Roman" w:cs="Times New Roman"/>
          <w:color w:val="auto"/>
          <w:sz w:val="24"/>
          <w:szCs w:val="24"/>
        </w:rPr>
      </w:pPr>
      <w:bookmarkStart w:id="73" w:name="_Hlk77771056"/>
      <w:r>
        <w:rPr>
          <w:rFonts w:ascii="Times New Roman" w:hAnsi="Times New Roman" w:cs="Times New Roman"/>
          <w:color w:val="auto"/>
          <w:sz w:val="24"/>
          <w:szCs w:val="24"/>
        </w:rPr>
        <w:t>DECLARAŢIE</w:t>
      </w:r>
    </w:p>
    <w:p w:rsidR="001B0B2D" w:rsidRDefault="00A92583">
      <w:pPr>
        <w:pStyle w:val="a1"/>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3"/>
    <w:p w:rsidR="001B0B2D" w:rsidRDefault="001B0B2D">
      <w:pPr>
        <w:pStyle w:val="a1"/>
        <w:tabs>
          <w:tab w:val="left" w:pos="567"/>
        </w:tabs>
        <w:spacing w:line="360" w:lineRule="auto"/>
        <w:rPr>
          <w:rFonts w:ascii="Times New Roman" w:hAnsi="Times New Roman"/>
          <w:szCs w:val="24"/>
        </w:rPr>
      </w:pPr>
    </w:p>
    <w:p w:rsidR="001B0B2D" w:rsidRDefault="00A92583">
      <w:pPr>
        <w:pStyle w:val="a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1B0B2D" w:rsidRDefault="001B0B2D">
      <w:pPr>
        <w:pStyle w:val="a1"/>
        <w:tabs>
          <w:tab w:val="left" w:pos="567"/>
        </w:tabs>
        <w:spacing w:line="360" w:lineRule="auto"/>
        <w:jc w:val="both"/>
        <w:rPr>
          <w:rFonts w:ascii="Times New Roman" w:hAnsi="Times New Roman"/>
          <w:szCs w:val="24"/>
        </w:rPr>
      </w:pPr>
    </w:p>
    <w:p w:rsidR="001B0B2D" w:rsidRDefault="001B0B2D">
      <w:pPr>
        <w:pStyle w:val="a1"/>
        <w:tabs>
          <w:tab w:val="left" w:pos="567"/>
        </w:tabs>
        <w:spacing w:line="360" w:lineRule="auto"/>
        <w:jc w:val="both"/>
        <w:rPr>
          <w:rFonts w:ascii="Times New Roman" w:hAnsi="Times New Roman"/>
          <w:szCs w:val="24"/>
        </w:rPr>
      </w:pPr>
    </w:p>
    <w:p w:rsidR="001B0B2D" w:rsidRDefault="00A92583">
      <w:pPr>
        <w:pStyle w:val="a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B0B2D" w:rsidRDefault="001B0B2D">
      <w:pPr>
        <w:pStyle w:val="a1"/>
        <w:tabs>
          <w:tab w:val="left" w:pos="567"/>
        </w:tabs>
        <w:spacing w:line="360" w:lineRule="auto"/>
        <w:rPr>
          <w:rFonts w:ascii="Times New Roman" w:hAnsi="Times New Roman"/>
          <w:szCs w:val="24"/>
        </w:rPr>
      </w:pPr>
    </w:p>
    <w:p w:rsidR="001B0B2D" w:rsidRDefault="00A92583">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1B0B2D" w:rsidRDefault="00A9258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A92583">
      <w:pPr>
        <w:pStyle w:val="a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Ofertant/candidat</w:t>
      </w:r>
    </w:p>
    <w:p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1B0B2D" w:rsidRDefault="001B0B2D">
      <w:pPr>
        <w:pStyle w:val="a1"/>
        <w:tabs>
          <w:tab w:val="left" w:pos="567"/>
        </w:tabs>
        <w:spacing w:line="360" w:lineRule="auto"/>
        <w:rPr>
          <w:rFonts w:ascii="Times New Roman" w:hAnsi="Times New Roman"/>
          <w:szCs w:val="24"/>
        </w:rPr>
      </w:pPr>
    </w:p>
    <w:p w:rsidR="00F54FEF" w:rsidRDefault="00F54FEF">
      <w:pPr>
        <w:pStyle w:val="a1"/>
        <w:tabs>
          <w:tab w:val="left" w:pos="567"/>
        </w:tabs>
        <w:spacing w:line="360" w:lineRule="auto"/>
        <w:rPr>
          <w:rFonts w:ascii="Times New Roman" w:hAnsi="Times New Roman"/>
          <w:szCs w:val="24"/>
        </w:rPr>
      </w:pPr>
    </w:p>
    <w:p w:rsidR="00F54FEF" w:rsidRDefault="00F54FEF">
      <w:pPr>
        <w:pStyle w:val="a1"/>
        <w:tabs>
          <w:tab w:val="left" w:pos="567"/>
        </w:tabs>
        <w:spacing w:line="360" w:lineRule="auto"/>
        <w:rPr>
          <w:rFonts w:ascii="Times New Roman" w:hAnsi="Times New Roman"/>
          <w:szCs w:val="24"/>
        </w:rPr>
      </w:pPr>
    </w:p>
    <w:p w:rsidR="00F54FEF" w:rsidRDefault="00F54FEF">
      <w:pPr>
        <w:pStyle w:val="a1"/>
        <w:tabs>
          <w:tab w:val="left" w:pos="567"/>
        </w:tabs>
        <w:spacing w:line="360" w:lineRule="auto"/>
        <w:rPr>
          <w:rFonts w:ascii="Times New Roman" w:hAnsi="Times New Roman"/>
          <w:szCs w:val="24"/>
        </w:rPr>
      </w:pPr>
    </w:p>
    <w:p w:rsidR="00F54FEF" w:rsidRDefault="00F54FEF">
      <w:pPr>
        <w:pStyle w:val="a1"/>
        <w:tabs>
          <w:tab w:val="left" w:pos="567"/>
        </w:tabs>
        <w:spacing w:line="360" w:lineRule="auto"/>
        <w:rPr>
          <w:rFonts w:ascii="Times New Roman" w:hAnsi="Times New Roman"/>
          <w:szCs w:val="24"/>
        </w:rPr>
      </w:pPr>
    </w:p>
    <w:p w:rsidR="00680CA4" w:rsidRDefault="00680CA4" w:rsidP="00680CA4">
      <w:pPr>
        <w:pStyle w:val="a1"/>
        <w:rPr>
          <w:sz w:val="16"/>
        </w:rPr>
      </w:pPr>
      <w:bookmarkStart w:id="74" w:name="_Toc390252620"/>
      <w:bookmarkStart w:id="75" w:name="_Toc449692117"/>
      <w:bookmarkEnd w:id="71"/>
    </w:p>
    <w:p w:rsidR="006545E2" w:rsidRDefault="00F54FEF" w:rsidP="006545E2">
      <w:pPr>
        <w:pStyle w:val="af8"/>
      </w:pPr>
      <w:r>
        <w:t>Lista produselor alimentare</w:t>
      </w:r>
    </w:p>
    <w:p w:rsidR="006545E2" w:rsidRDefault="006545E2" w:rsidP="006545E2">
      <w:pPr>
        <w:pStyle w:val="a1"/>
        <w:spacing w:before="18"/>
        <w:ind w:left="107" w:right="657"/>
        <w:jc w:val="center"/>
      </w:pPr>
      <w:r>
        <w:rPr>
          <w:spacing w:val="-2"/>
        </w:rPr>
        <w:t>privind</w:t>
      </w:r>
      <w:r>
        <w:rPr>
          <w:spacing w:val="-1"/>
        </w:rPr>
        <w:t xml:space="preserve"> </w:t>
      </w:r>
      <w:r>
        <w:rPr>
          <w:spacing w:val="-2"/>
        </w:rPr>
        <w:t>achiziționarea</w:t>
      </w:r>
      <w:r>
        <w:rPr>
          <w:spacing w:val="-1"/>
        </w:rPr>
        <w:t xml:space="preserve"> </w:t>
      </w:r>
      <w:r>
        <w:rPr>
          <w:spacing w:val="-2"/>
        </w:rPr>
        <w:t>produselor</w:t>
      </w:r>
      <w:r>
        <w:rPr>
          <w:spacing w:val="-1"/>
        </w:rPr>
        <w:t xml:space="preserve"> </w:t>
      </w:r>
      <w:r>
        <w:rPr>
          <w:spacing w:val="-2"/>
        </w:rPr>
        <w:t>alimentare</w:t>
      </w:r>
      <w:r>
        <w:rPr>
          <w:spacing w:val="-1"/>
        </w:rPr>
        <w:t xml:space="preserve"> </w:t>
      </w:r>
      <w:r>
        <w:rPr>
          <w:spacing w:val="-4"/>
        </w:rPr>
        <w:t>202</w:t>
      </w:r>
      <w:r w:rsidR="00F54FEF">
        <w:rPr>
          <w:spacing w:val="-4"/>
        </w:rPr>
        <w:t>6</w:t>
      </w:r>
    </w:p>
    <w:p w:rsidR="001B0B2D" w:rsidRDefault="00F54FEF" w:rsidP="00F54FEF">
      <w:pPr>
        <w:spacing w:before="23"/>
        <w:ind w:left="657" w:right="550"/>
        <w:jc w:val="center"/>
      </w:pPr>
      <w:bookmarkStart w:id="76" w:name="_Hlk65747910"/>
      <w:bookmarkEnd w:id="74"/>
      <w:bookmarkEnd w:id="75"/>
      <w:r>
        <w:rPr>
          <w:spacing w:val="-2"/>
          <w:sz w:val="17"/>
        </w:rPr>
        <w:t>conform caietului de sarcini anexate</w:t>
      </w:r>
    </w:p>
    <w:p w:rsidR="001B0B2D" w:rsidRDefault="001B0B2D">
      <w:pPr>
        <w:ind w:firstLine="709"/>
        <w:jc w:val="both"/>
      </w:pPr>
    </w:p>
    <w:p w:rsidR="001B0B2D" w:rsidRDefault="001B0B2D">
      <w:pPr>
        <w:ind w:firstLine="709"/>
        <w:jc w:val="both"/>
      </w:pPr>
    </w:p>
    <w:p w:rsidR="001B0B2D" w:rsidRDefault="001B0B2D">
      <w:pPr>
        <w:ind w:firstLine="709"/>
        <w:jc w:val="both"/>
      </w:pPr>
    </w:p>
    <w:p w:rsidR="001B0B2D" w:rsidRDefault="001B0B2D">
      <w:pPr>
        <w:ind w:firstLine="709"/>
        <w:jc w:val="both"/>
      </w:pPr>
    </w:p>
    <w:bookmarkEnd w:id="76"/>
    <w:p w:rsidR="001B0B2D" w:rsidRDefault="001B0B2D">
      <w:pPr>
        <w:rPr>
          <w:b/>
        </w:rPr>
        <w:sectPr w:rsidR="001B0B2D">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1B0B2D">
        <w:trPr>
          <w:trHeight w:val="697"/>
        </w:trPr>
        <w:tc>
          <w:tcPr>
            <w:tcW w:w="5000" w:type="pct"/>
            <w:gridSpan w:val="11"/>
            <w:shd w:val="clear" w:color="auto" w:fill="auto"/>
            <w:vAlign w:val="center"/>
          </w:tcPr>
          <w:p w:rsidR="001B0B2D" w:rsidRDefault="00A92583">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77" w:name="_Toc449539095"/>
            <w:bookmarkStart w:id="78" w:name="_Toc392180206"/>
            <w:bookmarkStart w:id="79" w:name="_Toc356920194"/>
            <w:r>
              <w:rPr>
                <w:b/>
                <w:sz w:val="20"/>
                <w:szCs w:val="20"/>
                <w:lang w:val="en-US"/>
              </w:rPr>
              <w:t xml:space="preserve">                                                                                                                                                                                                                                      </w:t>
            </w:r>
            <w:r>
              <w:rPr>
                <w:lang w:val="it-IT"/>
              </w:rPr>
              <w:t>Anexa nr. 22</w:t>
            </w:r>
          </w:p>
          <w:p w:rsidR="001B0B2D" w:rsidRDefault="00A92583">
            <w:pPr>
              <w:jc w:val="center"/>
              <w:rPr>
                <w:lang w:val="it-IT"/>
              </w:rPr>
            </w:pPr>
            <w:r>
              <w:rPr>
                <w:lang w:val="it-IT"/>
              </w:rPr>
              <w:t xml:space="preserve">                                                                                                                                                                                       la Documentația standard nr._____</w:t>
            </w:r>
          </w:p>
          <w:p w:rsidR="001B0B2D" w:rsidRDefault="00A92583">
            <w:pPr>
              <w:jc w:val="center"/>
              <w:rPr>
                <w:lang w:val="it-IT"/>
              </w:rPr>
            </w:pPr>
            <w:r>
              <w:rPr>
                <w:lang w:val="it-IT"/>
              </w:rPr>
              <w:t xml:space="preserve">                                                                                                                                                                             din “____” ________ 20___</w:t>
            </w:r>
          </w:p>
          <w:p w:rsidR="001B0B2D" w:rsidRDefault="00A92583">
            <w:pPr>
              <w:pStyle w:val="2"/>
              <w:rPr>
                <w:sz w:val="24"/>
                <w:lang w:val="en-US"/>
              </w:rPr>
            </w:pPr>
            <w:bookmarkStart w:id="80" w:name="_Hlk77771394"/>
            <w:r>
              <w:t xml:space="preserve">Specificaţii tehnice </w:t>
            </w:r>
            <w:bookmarkEnd w:id="77"/>
            <w:bookmarkEnd w:id="78"/>
            <w:bookmarkEnd w:id="79"/>
            <w:bookmarkEnd w:id="80"/>
          </w:p>
        </w:tc>
      </w:tr>
      <w:tr w:rsidR="001B0B2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B0B2D">
              <w:trPr>
                <w:jc w:val="center"/>
              </w:trPr>
              <w:tc>
                <w:tcPr>
                  <w:tcW w:w="0" w:type="auto"/>
                  <w:tcBorders>
                    <w:top w:val="nil"/>
                    <w:left w:val="nil"/>
                    <w:bottom w:val="nil"/>
                    <w:right w:val="nil"/>
                  </w:tcBorders>
                  <w:tcMar>
                    <w:top w:w="15" w:type="dxa"/>
                    <w:left w:w="45" w:type="dxa"/>
                    <w:bottom w:w="15" w:type="dxa"/>
                    <w:right w:w="45" w:type="dxa"/>
                  </w:tcMar>
                </w:tcPr>
                <w:p w:rsidR="001B0B2D" w:rsidRDefault="00A92583">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1B0B2D" w:rsidRDefault="001B0B2D">
            <w:pPr>
              <w:jc w:val="center"/>
            </w:pPr>
          </w:p>
        </w:tc>
      </w:tr>
      <w:tr w:rsidR="001B0B2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
              <w:t>Numărul procedurii de achiziție______________din_________</w:t>
            </w:r>
          </w:p>
        </w:tc>
      </w:tr>
      <w:tr w:rsidR="001B0B2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pPr>
              <w:jc w:val="center"/>
              <w:rPr>
                <w:b/>
              </w:rPr>
            </w:pPr>
            <w:r>
              <w:t>Obiectul achiziției:</w:t>
            </w:r>
            <w:r>
              <w:rPr>
                <w:b/>
                <w:lang w:eastAsia="ru-RU"/>
              </w:rPr>
              <w:t xml:space="preserve"> </w:t>
            </w:r>
            <w:r>
              <w:rPr>
                <w:b/>
              </w:rPr>
              <w:t xml:space="preserve"> Produselor alimentare  pentru anul  202</w:t>
            </w:r>
            <w:r w:rsidR="00F54FEF">
              <w:rPr>
                <w:b/>
              </w:rPr>
              <w:t>6</w:t>
            </w:r>
          </w:p>
          <w:p w:rsidR="001B0B2D" w:rsidRDefault="001B0B2D"/>
        </w:tc>
      </w:tr>
      <w:tr w:rsidR="001B0B2D">
        <w:trPr>
          <w:trHeight w:val="567"/>
        </w:trPr>
        <w:tc>
          <w:tcPr>
            <w:tcW w:w="2905" w:type="pct"/>
            <w:gridSpan w:val="7"/>
            <w:shd w:val="clear" w:color="auto" w:fill="auto"/>
          </w:tcPr>
          <w:p w:rsidR="001B0B2D" w:rsidRDefault="001B0B2D"/>
        </w:tc>
        <w:tc>
          <w:tcPr>
            <w:tcW w:w="2095" w:type="pct"/>
            <w:gridSpan w:val="4"/>
            <w:shd w:val="clear" w:color="auto" w:fill="auto"/>
          </w:tcPr>
          <w:p w:rsidR="001B0B2D" w:rsidRDefault="001B0B2D"/>
        </w:tc>
      </w:tr>
      <w:tr w:rsidR="001B0B2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B0B2D" w:rsidRDefault="00A92583">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B0B2D" w:rsidRDefault="00A92583">
            <w:pPr>
              <w:jc w:val="center"/>
              <w:rPr>
                <w:b/>
                <w:sz w:val="20"/>
                <w:szCs w:val="20"/>
              </w:rPr>
            </w:pPr>
            <w:r>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B0B2D" w:rsidRDefault="00A92583">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1B0B2D" w:rsidRDefault="00A92583">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B0B2D" w:rsidRDefault="00A92583">
            <w:pPr>
              <w:jc w:val="center"/>
              <w:rPr>
                <w:b/>
                <w:sz w:val="20"/>
                <w:szCs w:val="20"/>
              </w:rPr>
            </w:pPr>
            <w:r>
              <w:rPr>
                <w:b/>
                <w:sz w:val="20"/>
                <w:szCs w:val="20"/>
              </w:rPr>
              <w:t>Specificarea tehnică deplină solicitată de către autoritatea contractantă</w:t>
            </w:r>
          </w:p>
          <w:p w:rsidR="001B0B2D" w:rsidRDefault="001B0B2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B0B2D" w:rsidRDefault="00A92583">
            <w:pPr>
              <w:jc w:val="center"/>
              <w:rPr>
                <w:b/>
                <w:sz w:val="20"/>
                <w:szCs w:val="20"/>
              </w:rPr>
            </w:pPr>
            <w:r>
              <w:rPr>
                <w:b/>
                <w:sz w:val="20"/>
                <w:szCs w:val="20"/>
              </w:rPr>
              <w:t>Specificarea tehnică deplină propusă de către ofertant</w:t>
            </w:r>
          </w:p>
          <w:p w:rsidR="001B0B2D" w:rsidRDefault="001B0B2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1B0B2D" w:rsidRDefault="00A92583">
            <w:pPr>
              <w:jc w:val="center"/>
              <w:rPr>
                <w:b/>
                <w:sz w:val="20"/>
                <w:szCs w:val="20"/>
              </w:rPr>
            </w:pPr>
            <w:r>
              <w:rPr>
                <w:b/>
                <w:sz w:val="20"/>
                <w:szCs w:val="20"/>
              </w:rPr>
              <w:t>Standarde de referinţă</w:t>
            </w:r>
          </w:p>
        </w:tc>
      </w:tr>
      <w:tr w:rsidR="001B0B2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1B0B2D" w:rsidRDefault="00A9258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pPr>
              <w:jc w:val="center"/>
              <w:rPr>
                <w:sz w:val="20"/>
                <w:szCs w:val="20"/>
              </w:rPr>
            </w:pPr>
            <w:r>
              <w:rPr>
                <w:sz w:val="20"/>
                <w:szCs w:val="20"/>
              </w:rPr>
              <w:t>7</w:t>
            </w:r>
          </w:p>
        </w:tc>
      </w:tr>
      <w:tr w:rsidR="001B0B2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pPr>
              <w:jc w:val="cente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B0B2D" w:rsidRDefault="001B0B2D">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pPr>
              <w:jc w:val="center"/>
              <w:rPr>
                <w:sz w:val="20"/>
                <w:szCs w:val="20"/>
              </w:rPr>
            </w:pPr>
          </w:p>
        </w:tc>
      </w:tr>
      <w:tr w:rsidR="001B0B2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B0B2D" w:rsidRDefault="001B0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pPr>
              <w:rPr>
                <w:sz w:val="20"/>
                <w:szCs w:val="20"/>
              </w:rPr>
            </w:pPr>
          </w:p>
        </w:tc>
      </w:tr>
      <w:tr w:rsidR="001B0B2D">
        <w:trPr>
          <w:trHeight w:val="397"/>
        </w:trPr>
        <w:tc>
          <w:tcPr>
            <w:tcW w:w="5000" w:type="pct"/>
            <w:gridSpan w:val="11"/>
            <w:tcBorders>
              <w:top w:val="single" w:sz="4" w:space="0" w:color="auto"/>
            </w:tcBorders>
            <w:shd w:val="clear" w:color="auto" w:fill="auto"/>
            <w:vAlign w:val="center"/>
          </w:tcPr>
          <w:p w:rsidR="001B0B2D" w:rsidRDefault="001B0B2D">
            <w:pPr>
              <w:tabs>
                <w:tab w:val="left" w:pos="6120"/>
              </w:tabs>
            </w:pPr>
          </w:p>
          <w:p w:rsidR="001B0B2D" w:rsidRDefault="00A92583">
            <w:r>
              <w:t>Semnat:_______________ Numele, Prenumele:_____________________________ În calitate de: ________________</w:t>
            </w:r>
          </w:p>
          <w:p w:rsidR="001B0B2D" w:rsidRDefault="00A92583">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936"/>
              <w:gridCol w:w="298"/>
              <w:gridCol w:w="2463"/>
              <w:gridCol w:w="1238"/>
              <w:gridCol w:w="996"/>
              <w:gridCol w:w="1347"/>
              <w:gridCol w:w="1137"/>
              <w:gridCol w:w="1414"/>
              <w:gridCol w:w="1128"/>
              <w:gridCol w:w="54"/>
              <w:gridCol w:w="1370"/>
              <w:gridCol w:w="260"/>
              <w:gridCol w:w="36"/>
              <w:gridCol w:w="948"/>
              <w:gridCol w:w="234"/>
              <w:gridCol w:w="25"/>
              <w:gridCol w:w="36"/>
              <w:gridCol w:w="1165"/>
              <w:gridCol w:w="25"/>
              <w:gridCol w:w="32"/>
              <w:gridCol w:w="417"/>
            </w:tblGrid>
            <w:tr w:rsidR="001B0B2D">
              <w:trPr>
                <w:gridAfter w:val="3"/>
                <w:wAfter w:w="474" w:type="dxa"/>
                <w:trHeight w:val="697"/>
              </w:trPr>
              <w:tc>
                <w:tcPr>
                  <w:tcW w:w="13859" w:type="dxa"/>
                  <w:gridSpan w:val="15"/>
                  <w:shd w:val="clear" w:color="auto" w:fill="auto"/>
                  <w:vAlign w:val="center"/>
                </w:tcPr>
                <w:p w:rsidR="001B0B2D" w:rsidRDefault="00A92583" w:rsidP="00F54FEF">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1B0B2D" w:rsidP="00F54FEF">
                  <w:pPr>
                    <w:framePr w:hSpace="180" w:wrap="around" w:vAnchor="page" w:hAnchor="margin" w:y="347"/>
                    <w:jc w:val="right"/>
                    <w:rPr>
                      <w:lang w:val="it-IT"/>
                    </w:rPr>
                  </w:pPr>
                </w:p>
                <w:p w:rsidR="001B0B2D" w:rsidRDefault="00A92583" w:rsidP="00F54FEF">
                  <w:pPr>
                    <w:framePr w:hSpace="180" w:wrap="around" w:vAnchor="page" w:hAnchor="margin" w:y="347"/>
                    <w:jc w:val="right"/>
                    <w:rPr>
                      <w:lang w:val="it-IT"/>
                    </w:rPr>
                  </w:pPr>
                  <w:r>
                    <w:rPr>
                      <w:lang w:val="it-IT"/>
                    </w:rPr>
                    <w:t xml:space="preserve">  Anexa nr.23</w:t>
                  </w:r>
                </w:p>
                <w:p w:rsidR="001B0B2D" w:rsidRDefault="00A92583" w:rsidP="00F54FEF">
                  <w:pPr>
                    <w:framePr w:hSpace="180" w:wrap="around" w:vAnchor="page" w:hAnchor="margin" w:y="347"/>
                    <w:jc w:val="right"/>
                    <w:rPr>
                      <w:lang w:val="it-IT"/>
                    </w:rPr>
                  </w:pPr>
                  <w:r>
                    <w:rPr>
                      <w:lang w:val="it-IT"/>
                    </w:rPr>
                    <w:t xml:space="preserve">  la Documentația standard nr._____</w:t>
                  </w:r>
                </w:p>
                <w:p w:rsidR="001B0B2D" w:rsidRDefault="00A92583" w:rsidP="00F54FEF">
                  <w:pPr>
                    <w:framePr w:hSpace="180" w:wrap="around" w:vAnchor="page" w:hAnchor="margin" w:y="347"/>
                    <w:jc w:val="center"/>
                    <w:rPr>
                      <w:lang w:val="it-IT"/>
                    </w:rPr>
                  </w:pPr>
                  <w:r>
                    <w:rPr>
                      <w:lang w:val="it-IT"/>
                    </w:rPr>
                    <w:t xml:space="preserve">                                                                                                                                                                  din “____” ________ 20___</w:t>
                  </w:r>
                </w:p>
                <w:p w:rsidR="001B0B2D" w:rsidRDefault="001B0B2D" w:rsidP="00F54FEF">
                  <w:pPr>
                    <w:framePr w:hSpace="180" w:wrap="around" w:vAnchor="page" w:hAnchor="margin" w:y="347"/>
                    <w:jc w:val="right"/>
                    <w:rPr>
                      <w:lang w:val="it-IT"/>
                    </w:rPr>
                  </w:pPr>
                </w:p>
                <w:p w:rsidR="001B0B2D" w:rsidRDefault="00A92583" w:rsidP="00F54FEF">
                  <w:pPr>
                    <w:pStyle w:val="2"/>
                    <w:framePr w:hSpace="180" w:wrap="around" w:vAnchor="page" w:hAnchor="margin" w:y="347"/>
                    <w:rPr>
                      <w:sz w:val="24"/>
                      <w:lang w:val="it-IT"/>
                    </w:rPr>
                  </w:pPr>
                  <w:r>
                    <w:rPr>
                      <w:lang w:val="it-IT"/>
                    </w:rPr>
                    <w:t>Specificații de preț</w:t>
                  </w:r>
                </w:p>
              </w:tc>
              <w:tc>
                <w:tcPr>
                  <w:tcW w:w="1226" w:type="dxa"/>
                  <w:gridSpan w:val="3"/>
                </w:tcPr>
                <w:p w:rsidR="001B0B2D" w:rsidRDefault="001B0B2D" w:rsidP="00F54FEF">
                  <w:pPr>
                    <w:pStyle w:val="2"/>
                    <w:framePr w:hSpace="180" w:wrap="around" w:vAnchor="page" w:hAnchor="margin" w:y="347"/>
                    <w:jc w:val="right"/>
                    <w:rPr>
                      <w:b w:val="0"/>
                      <w:sz w:val="20"/>
                      <w:szCs w:val="20"/>
                      <w:lang w:val="en-US"/>
                    </w:rPr>
                  </w:pPr>
                </w:p>
              </w:tc>
            </w:tr>
            <w:tr w:rsidR="001B0B2D">
              <w:trPr>
                <w:gridAfter w:val="3"/>
                <w:wAfter w:w="474" w:type="dxa"/>
              </w:trPr>
              <w:tc>
                <w:tcPr>
                  <w:tcW w:w="13859" w:type="dxa"/>
                  <w:gridSpan w:val="15"/>
                  <w:tcBorders>
                    <w:bottom w:val="single" w:sz="4" w:space="0" w:color="auto"/>
                  </w:tcBorders>
                  <w:shd w:val="clear" w:color="auto" w:fill="auto"/>
                </w:tcPr>
                <w:p w:rsidR="001B0B2D" w:rsidRDefault="00A92583" w:rsidP="00F54FEF">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1B0B2D" w:rsidRDefault="001B0B2D" w:rsidP="00F54FEF">
                  <w:pPr>
                    <w:framePr w:hSpace="180" w:wrap="around" w:vAnchor="page" w:hAnchor="margin" w:y="347"/>
                    <w:jc w:val="center"/>
                  </w:pPr>
                </w:p>
              </w:tc>
              <w:tc>
                <w:tcPr>
                  <w:tcW w:w="1226" w:type="dxa"/>
                  <w:gridSpan w:val="3"/>
                  <w:tcBorders>
                    <w:bottom w:val="single" w:sz="4" w:space="0" w:color="auto"/>
                  </w:tcBorders>
                </w:tcPr>
                <w:p w:rsidR="001B0B2D" w:rsidRDefault="001B0B2D" w:rsidP="00F54FEF">
                  <w:pPr>
                    <w:framePr w:hSpace="180" w:wrap="around" w:vAnchor="page" w:hAnchor="margin" w:y="347"/>
                    <w:jc w:val="both"/>
                    <w:rPr>
                      <w:i/>
                      <w:iCs/>
                    </w:rPr>
                  </w:pPr>
                </w:p>
              </w:tc>
            </w:tr>
            <w:tr w:rsidR="001B0B2D">
              <w:trPr>
                <w:trHeight w:val="397"/>
              </w:trPr>
              <w:tc>
                <w:tcPr>
                  <w:tcW w:w="1234" w:type="dxa"/>
                  <w:gridSpan w:val="2"/>
                  <w:tcBorders>
                    <w:top w:val="single" w:sz="4" w:space="0" w:color="auto"/>
                    <w:left w:val="single" w:sz="4" w:space="0" w:color="auto"/>
                    <w:bottom w:val="single" w:sz="4" w:space="0" w:color="auto"/>
                    <w:right w:val="single" w:sz="4" w:space="0" w:color="auto"/>
                  </w:tcBorders>
                </w:tcPr>
                <w:p w:rsidR="001B0B2D" w:rsidRDefault="001B0B2D" w:rsidP="00F54FEF">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sidP="00F54FEF">
                  <w:pPr>
                    <w:framePr w:hSpace="180" w:wrap="around" w:vAnchor="page" w:hAnchor="margin" w:y="347"/>
                  </w:pPr>
                  <w:r>
                    <w:t>Numărul  procedurii de achiziție______________din_________</w:t>
                  </w:r>
                </w:p>
              </w:tc>
            </w:tr>
            <w:tr w:rsidR="001B0B2D">
              <w:trPr>
                <w:trHeight w:val="397"/>
              </w:trPr>
              <w:tc>
                <w:tcPr>
                  <w:tcW w:w="1234" w:type="dxa"/>
                  <w:gridSpan w:val="2"/>
                  <w:tcBorders>
                    <w:top w:val="single" w:sz="4" w:space="0" w:color="auto"/>
                    <w:left w:val="single" w:sz="4" w:space="0" w:color="auto"/>
                    <w:bottom w:val="single" w:sz="4" w:space="0" w:color="auto"/>
                    <w:right w:val="single" w:sz="4" w:space="0" w:color="auto"/>
                  </w:tcBorders>
                </w:tcPr>
                <w:p w:rsidR="001B0B2D" w:rsidRDefault="001B0B2D" w:rsidP="00F54FEF">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sidP="00F54FEF">
                  <w:pPr>
                    <w:framePr w:hSpace="180" w:wrap="around" w:vAnchor="page" w:hAnchor="margin" w:y="347"/>
                    <w:jc w:val="center"/>
                    <w:rPr>
                      <w:b/>
                    </w:rPr>
                  </w:pPr>
                  <w:r>
                    <w:t>Obiectul de achiziției:</w:t>
                  </w:r>
                  <w:r>
                    <w:rPr>
                      <w:b/>
                      <w:lang w:eastAsia="ru-RU"/>
                    </w:rPr>
                    <w:t xml:space="preserve"> </w:t>
                  </w:r>
                  <w:r>
                    <w:rPr>
                      <w:b/>
                    </w:rPr>
                    <w:t xml:space="preserve"> Produselor alimentare  pentru anul  202</w:t>
                  </w:r>
                  <w:r w:rsidR="00F54FEF">
                    <w:rPr>
                      <w:b/>
                    </w:rPr>
                    <w:t>6</w:t>
                  </w:r>
                </w:p>
                <w:p w:rsidR="001B0B2D" w:rsidRDefault="001B0B2D" w:rsidP="00F54FEF">
                  <w:pPr>
                    <w:framePr w:hSpace="180" w:wrap="around" w:vAnchor="page" w:hAnchor="margin" w:y="347"/>
                  </w:pPr>
                </w:p>
              </w:tc>
            </w:tr>
            <w:tr w:rsidR="001B0B2D">
              <w:trPr>
                <w:trHeight w:val="567"/>
              </w:trPr>
              <w:tc>
                <w:tcPr>
                  <w:tcW w:w="12381" w:type="dxa"/>
                  <w:gridSpan w:val="11"/>
                  <w:shd w:val="clear" w:color="auto" w:fill="auto"/>
                </w:tcPr>
                <w:p w:rsidR="001B0B2D" w:rsidRDefault="001B0B2D" w:rsidP="00F54FEF">
                  <w:pPr>
                    <w:framePr w:hSpace="180" w:wrap="around" w:vAnchor="page" w:hAnchor="margin" w:y="347"/>
                  </w:pPr>
                </w:p>
              </w:tc>
              <w:tc>
                <w:tcPr>
                  <w:tcW w:w="1244" w:type="dxa"/>
                  <w:gridSpan w:val="3"/>
                </w:tcPr>
                <w:p w:rsidR="001B0B2D" w:rsidRDefault="001B0B2D" w:rsidP="00F54FEF">
                  <w:pPr>
                    <w:framePr w:hSpace="180" w:wrap="around" w:vAnchor="page" w:hAnchor="margin" w:y="347"/>
                  </w:pPr>
                </w:p>
              </w:tc>
              <w:tc>
                <w:tcPr>
                  <w:tcW w:w="1934" w:type="dxa"/>
                  <w:gridSpan w:val="7"/>
                </w:tcPr>
                <w:p w:rsidR="001B0B2D" w:rsidRDefault="001B0B2D" w:rsidP="00F54FEF">
                  <w:pPr>
                    <w:framePr w:hSpace="180" w:wrap="around" w:vAnchor="page" w:hAnchor="margin" w:y="347"/>
                  </w:pPr>
                </w:p>
              </w:tc>
            </w:tr>
            <w:tr w:rsidR="001B0B2D">
              <w:trPr>
                <w:gridAfter w:val="2"/>
                <w:wAfter w:w="449" w:type="dxa"/>
                <w:trHeight w:val="104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sidP="00F54FEF">
                  <w:pPr>
                    <w:framePr w:hSpace="180" w:wrap="around" w:vAnchor="page" w:hAnchor="margin" w:y="347"/>
                    <w:jc w:val="center"/>
                    <w:rPr>
                      <w:b/>
                      <w:sz w:val="20"/>
                    </w:rPr>
                  </w:pPr>
                  <w:r>
                    <w:rPr>
                      <w:b/>
                      <w:sz w:val="20"/>
                    </w:rPr>
                    <w:t>Cod CPV</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tcPr>
                <w:p w:rsidR="001B0B2D" w:rsidRDefault="00A92583" w:rsidP="00F54FEF">
                  <w:pPr>
                    <w:framePr w:hSpace="180" w:wrap="around" w:vAnchor="page" w:hAnchor="margin" w:y="347"/>
                    <w:jc w:val="center"/>
                    <w:rPr>
                      <w:b/>
                      <w:sz w:val="20"/>
                    </w:rPr>
                  </w:pPr>
                  <w:r>
                    <w:rPr>
                      <w:b/>
                      <w:sz w:val="20"/>
                    </w:rPr>
                    <w:t>Denumirea bunurilor/serviciilor</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1B0B2D" w:rsidRDefault="00A92583" w:rsidP="00F54FEF">
                  <w:pPr>
                    <w:framePr w:hSpace="180" w:wrap="around" w:vAnchor="page" w:hAnchor="margin" w:y="347"/>
                    <w:jc w:val="center"/>
                    <w:rPr>
                      <w:b/>
                      <w:sz w:val="20"/>
                    </w:rPr>
                  </w:pPr>
                  <w:r>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rsidR="001B0B2D" w:rsidRDefault="00A92583" w:rsidP="00F54FEF">
                  <w:pPr>
                    <w:framePr w:hSpace="180" w:wrap="around" w:vAnchor="page" w:hAnchor="margin" w:y="347"/>
                    <w:jc w:val="center"/>
                    <w:rPr>
                      <w:b/>
                      <w:sz w:val="20"/>
                    </w:rPr>
                  </w:pPr>
                  <w:r>
                    <w:rPr>
                      <w:b/>
                      <w:sz w:val="20"/>
                    </w:rPr>
                    <w:t>Canti-tatea</w:t>
                  </w:r>
                </w:p>
              </w:tc>
              <w:tc>
                <w:tcPr>
                  <w:tcW w:w="1347" w:type="dxa"/>
                  <w:tcBorders>
                    <w:top w:val="single" w:sz="4" w:space="0" w:color="auto"/>
                    <w:left w:val="single" w:sz="4" w:space="0" w:color="auto"/>
                    <w:bottom w:val="single" w:sz="4" w:space="0" w:color="auto"/>
                    <w:right w:val="single" w:sz="4" w:space="0" w:color="auto"/>
                  </w:tcBorders>
                  <w:shd w:val="clear" w:color="auto" w:fill="auto"/>
                </w:tcPr>
                <w:p w:rsidR="001B0B2D" w:rsidRDefault="00A92583" w:rsidP="00F54FEF">
                  <w:pPr>
                    <w:framePr w:hSpace="180" w:wrap="around" w:vAnchor="page" w:hAnchor="margin" w:y="347"/>
                    <w:jc w:val="center"/>
                    <w:rPr>
                      <w:b/>
                      <w:sz w:val="20"/>
                    </w:rPr>
                  </w:pPr>
                  <w:r>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B0B2D" w:rsidRDefault="00A92583" w:rsidP="00F54FEF">
                  <w:pPr>
                    <w:framePr w:hSpace="180" w:wrap="around" w:vAnchor="page" w:hAnchor="margin" w:y="347"/>
                    <w:jc w:val="center"/>
                    <w:rPr>
                      <w:b/>
                      <w:sz w:val="20"/>
                    </w:rPr>
                  </w:pPr>
                  <w:r>
                    <w:rPr>
                      <w:b/>
                      <w:sz w:val="20"/>
                    </w:rPr>
                    <w:t>Preţ unitar (cu TVA)</w:t>
                  </w:r>
                </w:p>
              </w:tc>
              <w:tc>
                <w:tcPr>
                  <w:tcW w:w="1414" w:type="dxa"/>
                  <w:tcBorders>
                    <w:top w:val="single" w:sz="4" w:space="0" w:color="auto"/>
                    <w:left w:val="single" w:sz="4" w:space="0" w:color="auto"/>
                    <w:bottom w:val="single" w:sz="4" w:space="0" w:color="auto"/>
                    <w:right w:val="single" w:sz="4" w:space="0" w:color="auto"/>
                  </w:tcBorders>
                  <w:shd w:val="clear" w:color="auto" w:fill="auto"/>
                </w:tcPr>
                <w:p w:rsidR="001B0B2D" w:rsidRDefault="00A92583" w:rsidP="00F54FEF">
                  <w:pPr>
                    <w:framePr w:hSpace="180" w:wrap="around" w:vAnchor="page" w:hAnchor="margin" w:y="347"/>
                    <w:jc w:val="center"/>
                    <w:rPr>
                      <w:b/>
                      <w:sz w:val="20"/>
                    </w:rPr>
                  </w:pPr>
                  <w:r>
                    <w:rPr>
                      <w:b/>
                      <w:sz w:val="20"/>
                    </w:rPr>
                    <w:t>Suma</w:t>
                  </w:r>
                </w:p>
                <w:p w:rsidR="001B0B2D" w:rsidRDefault="00A92583" w:rsidP="00F54FEF">
                  <w:pPr>
                    <w:framePr w:hSpace="180" w:wrap="around" w:vAnchor="page" w:hAnchor="margin" w:y="347"/>
                    <w:jc w:val="center"/>
                    <w:rPr>
                      <w:b/>
                      <w:sz w:val="20"/>
                    </w:rPr>
                  </w:pPr>
                  <w:r>
                    <w:rPr>
                      <w:b/>
                      <w:sz w:val="20"/>
                    </w:rPr>
                    <w:t>fără</w:t>
                  </w:r>
                </w:p>
                <w:p w:rsidR="001B0B2D" w:rsidRDefault="00A92583" w:rsidP="00F54FEF">
                  <w:pPr>
                    <w:framePr w:hSpace="180" w:wrap="around" w:vAnchor="page" w:hAnchor="margin" w:y="347"/>
                    <w:jc w:val="center"/>
                    <w:rPr>
                      <w:b/>
                      <w:sz w:val="20"/>
                    </w:rPr>
                  </w:pPr>
                  <w:r>
                    <w:rPr>
                      <w:b/>
                      <w:sz w:val="20"/>
                    </w:rPr>
                    <w:t>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1B0B2D" w:rsidRDefault="00A92583" w:rsidP="00F54FEF">
                  <w:pPr>
                    <w:framePr w:hSpace="180" w:wrap="around" w:vAnchor="page" w:hAnchor="margin" w:y="347"/>
                    <w:jc w:val="center"/>
                    <w:rPr>
                      <w:b/>
                      <w:sz w:val="20"/>
                    </w:rPr>
                  </w:pPr>
                  <w:r>
                    <w:rPr>
                      <w:b/>
                      <w:sz w:val="20"/>
                    </w:rPr>
                    <w:t>Suma</w:t>
                  </w:r>
                </w:p>
                <w:p w:rsidR="001B0B2D" w:rsidRDefault="00A92583" w:rsidP="00F54FEF">
                  <w:pPr>
                    <w:framePr w:hSpace="180" w:wrap="around" w:vAnchor="page" w:hAnchor="margin" w:y="347"/>
                    <w:jc w:val="center"/>
                    <w:rPr>
                      <w:b/>
                      <w:sz w:val="20"/>
                    </w:rPr>
                  </w:pPr>
                  <w:r>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rsidR="001B0B2D" w:rsidRDefault="00A92583" w:rsidP="00F54FEF">
                  <w:pPr>
                    <w:framePr w:hSpace="180" w:wrap="around" w:vAnchor="page" w:hAnchor="margin" w:y="347"/>
                    <w:jc w:val="center"/>
                    <w:rPr>
                      <w:b/>
                      <w:sz w:val="20"/>
                      <w:szCs w:val="28"/>
                    </w:rPr>
                  </w:pPr>
                  <w:r>
                    <w:rPr>
                      <w:b/>
                      <w:sz w:val="20"/>
                      <w:szCs w:val="28"/>
                    </w:rPr>
                    <w:t xml:space="preserve">Termenul de </w:t>
                  </w:r>
                </w:p>
                <w:p w:rsidR="001B0B2D" w:rsidRDefault="00A92583" w:rsidP="00F54FEF">
                  <w:pPr>
                    <w:framePr w:hSpace="180" w:wrap="around" w:vAnchor="page" w:hAnchor="margin" w:y="347"/>
                    <w:jc w:val="center"/>
                    <w:rPr>
                      <w:b/>
                      <w:sz w:val="20"/>
                    </w:rPr>
                  </w:pPr>
                  <w:r>
                    <w:rPr>
                      <w:b/>
                      <w:sz w:val="20"/>
                      <w:szCs w:val="28"/>
                    </w:rPr>
                    <w:t xml:space="preserve">livrare/prestare </w:t>
                  </w:r>
                </w:p>
              </w:tc>
              <w:tc>
                <w:tcPr>
                  <w:tcW w:w="1243" w:type="dxa"/>
                  <w:gridSpan w:val="4"/>
                  <w:tcBorders>
                    <w:top w:val="single" w:sz="4" w:space="0" w:color="auto"/>
                    <w:left w:val="single" w:sz="4" w:space="0" w:color="auto"/>
                    <w:bottom w:val="single" w:sz="4" w:space="0" w:color="auto"/>
                    <w:right w:val="single" w:sz="4" w:space="0" w:color="auto"/>
                  </w:tcBorders>
                </w:tcPr>
                <w:p w:rsidR="001B0B2D" w:rsidRDefault="00A92583" w:rsidP="00F54FEF">
                  <w:pPr>
                    <w:framePr w:hSpace="180" w:wrap="around" w:vAnchor="page" w:hAnchor="margin" w:y="347"/>
                    <w:rPr>
                      <w:b/>
                      <w:sz w:val="20"/>
                      <w:szCs w:val="28"/>
                    </w:rPr>
                  </w:pPr>
                  <w:r>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tcPr>
                <w:p w:rsidR="001B0B2D" w:rsidRDefault="00A92583" w:rsidP="00F54FEF">
                  <w:pPr>
                    <w:framePr w:hSpace="180" w:wrap="around" w:vAnchor="page" w:hAnchor="margin" w:y="347"/>
                    <w:jc w:val="center"/>
                    <w:rPr>
                      <w:b/>
                      <w:sz w:val="20"/>
                      <w:szCs w:val="28"/>
                    </w:rPr>
                  </w:pPr>
                  <w:r>
                    <w:rPr>
                      <w:b/>
                      <w:sz w:val="20"/>
                      <w:szCs w:val="28"/>
                    </w:rPr>
                    <w:t>Discount</w:t>
                  </w:r>
                </w:p>
                <w:p w:rsidR="001B0B2D" w:rsidRDefault="00A92583" w:rsidP="00F54FEF">
                  <w:pPr>
                    <w:framePr w:hSpace="180" w:wrap="around" w:vAnchor="page" w:hAnchor="margin" w:y="347"/>
                    <w:jc w:val="center"/>
                    <w:rPr>
                      <w:b/>
                      <w:sz w:val="20"/>
                      <w:szCs w:val="28"/>
                    </w:rPr>
                  </w:pPr>
                  <w:r>
                    <w:rPr>
                      <w:b/>
                      <w:sz w:val="20"/>
                      <w:szCs w:val="28"/>
                    </w:rPr>
                    <w:t>%</w:t>
                  </w:r>
                </w:p>
              </w:tc>
            </w:tr>
            <w:tr w:rsidR="001B0B2D">
              <w:trPr>
                <w:gridAfter w:val="2"/>
                <w:wAfter w:w="449"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sidP="00F54FEF">
                  <w:pPr>
                    <w:framePr w:hSpace="180" w:wrap="around" w:vAnchor="page" w:hAnchor="margin" w:y="347"/>
                    <w:jc w:val="center"/>
                    <w:rPr>
                      <w:sz w:val="20"/>
                    </w:rPr>
                  </w:pPr>
                  <w:r>
                    <w:rPr>
                      <w:sz w:val="20"/>
                    </w:rPr>
                    <w:t>1</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sidP="00F54FEF">
                  <w:pPr>
                    <w:framePr w:hSpace="180" w:wrap="around" w:vAnchor="page" w:hAnchor="margin" w:y="347"/>
                    <w:jc w:val="center"/>
                    <w:rPr>
                      <w:sz w:val="20"/>
                    </w:rPr>
                  </w:pPr>
                  <w:r>
                    <w:rPr>
                      <w:sz w:val="20"/>
                    </w:rPr>
                    <w:t>2</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sidP="00F54FEF">
                  <w:pPr>
                    <w:framePr w:hSpace="180" w:wrap="around" w:vAnchor="page" w:hAnchor="margin" w:y="347"/>
                    <w:jc w:val="center"/>
                    <w:rPr>
                      <w:sz w:val="20"/>
                    </w:rPr>
                  </w:pPr>
                  <w:r>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sidP="00F54FEF">
                  <w:pPr>
                    <w:framePr w:hSpace="180" w:wrap="around" w:vAnchor="page" w:hAnchor="margin" w:y="347"/>
                    <w:jc w:val="center"/>
                    <w:rPr>
                      <w:sz w:val="20"/>
                    </w:rPr>
                  </w:pPr>
                  <w:r>
                    <w:rPr>
                      <w:sz w:val="20"/>
                    </w:rPr>
                    <w:t>4</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sidP="00F54FEF">
                  <w:pPr>
                    <w:framePr w:hSpace="180" w:wrap="around" w:vAnchor="page" w:hAnchor="margin" w:y="347"/>
                    <w:jc w:val="center"/>
                    <w:rPr>
                      <w:sz w:val="20"/>
                    </w:rPr>
                  </w:pPr>
                  <w:r>
                    <w:rPr>
                      <w:sz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sidP="00F54FEF">
                  <w:pPr>
                    <w:framePr w:hSpace="180" w:wrap="around" w:vAnchor="page" w:hAnchor="margin" w:y="347"/>
                    <w:jc w:val="center"/>
                    <w:rPr>
                      <w:sz w:val="20"/>
                    </w:rPr>
                  </w:pPr>
                  <w:r>
                    <w:rPr>
                      <w:sz w:val="20"/>
                    </w:rPr>
                    <w:t>6</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sidP="00F54FEF">
                  <w:pPr>
                    <w:framePr w:hSpace="180" w:wrap="around" w:vAnchor="page" w:hAnchor="margin" w:y="347"/>
                    <w:jc w:val="center"/>
                    <w:rPr>
                      <w:sz w:val="20"/>
                    </w:rPr>
                  </w:pPr>
                  <w:r>
                    <w:rPr>
                      <w:sz w:val="20"/>
                    </w:rPr>
                    <w:t>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A92583" w:rsidP="00F54FEF">
                  <w:pPr>
                    <w:framePr w:hSpace="180" w:wrap="around" w:vAnchor="page" w:hAnchor="margin" w:y="347"/>
                    <w:jc w:val="center"/>
                    <w:rPr>
                      <w:sz w:val="20"/>
                    </w:rPr>
                  </w:pPr>
                  <w:r>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rsidR="001B0B2D" w:rsidRDefault="00A92583" w:rsidP="00F54FEF">
                  <w:pPr>
                    <w:framePr w:hSpace="180" w:wrap="around" w:vAnchor="page" w:hAnchor="margin" w:y="347"/>
                    <w:jc w:val="center"/>
                    <w:rPr>
                      <w:sz w:val="20"/>
                    </w:rPr>
                  </w:pPr>
                  <w:r>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rsidR="001B0B2D" w:rsidRDefault="00A92583" w:rsidP="00F54FEF">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rsidR="001B0B2D" w:rsidRDefault="00A92583" w:rsidP="00F54FEF">
                  <w:pPr>
                    <w:framePr w:hSpace="180" w:wrap="around" w:vAnchor="page" w:hAnchor="margin" w:y="347"/>
                    <w:jc w:val="center"/>
                    <w:rPr>
                      <w:sz w:val="20"/>
                    </w:rPr>
                  </w:pPr>
                  <w:r>
                    <w:rPr>
                      <w:sz w:val="20"/>
                    </w:rPr>
                    <w:t>11</w:t>
                  </w:r>
                </w:p>
              </w:tc>
            </w:tr>
            <w:tr w:rsidR="001B0B2D">
              <w:trPr>
                <w:gridAfter w:val="2"/>
                <w:wAfter w:w="449"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rsidP="00F54FEF">
                  <w:pPr>
                    <w:framePr w:hSpace="180" w:wrap="around" w:vAnchor="page" w:hAnchor="margin" w:y="347"/>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rsidP="00F54FEF">
                  <w:pPr>
                    <w:framePr w:hSpace="180" w:wrap="around" w:vAnchor="page" w:hAnchor="margin" w:y="347"/>
                    <w:jc w:val="center"/>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rsidP="00F54FEF">
                  <w:pPr>
                    <w:framePr w:hSpace="180" w:wrap="around" w:vAnchor="page" w:hAnchor="margin" w:y="347"/>
                    <w:jc w:val="center"/>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rsidP="00F54FEF">
                  <w:pPr>
                    <w:framePr w:hSpace="180" w:wrap="around" w:vAnchor="page" w:hAnchor="margin" w:y="347"/>
                    <w:jc w:val="center"/>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rsidP="00F54FEF">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rsidP="00F54FEF">
                  <w:pPr>
                    <w:framePr w:hSpace="180" w:wrap="around" w:vAnchor="page" w:hAnchor="margin" w:y="347"/>
                    <w:jc w:val="center"/>
                    <w:rPr>
                      <w:sz w:val="20"/>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rsidP="00F54FEF">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1B0B2D" w:rsidRDefault="001B0B2D" w:rsidP="00F54FEF">
                  <w:pPr>
                    <w:framePr w:hSpace="180" w:wrap="around" w:vAnchor="page" w:hAnchor="margin" w:y="347"/>
                    <w:jc w:val="center"/>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1B0B2D" w:rsidRDefault="001B0B2D" w:rsidP="00F54FEF">
                  <w:pPr>
                    <w:framePr w:hSpace="180" w:wrap="around" w:vAnchor="page" w:hAnchor="margin" w:y="347"/>
                    <w:jc w:val="center"/>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1B0B2D" w:rsidRDefault="001B0B2D" w:rsidP="00F54FEF">
                  <w:pPr>
                    <w:framePr w:hSpace="180" w:wrap="around" w:vAnchor="page" w:hAnchor="margin" w:y="347"/>
                    <w:jc w:val="center"/>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1B0B2D" w:rsidRDefault="001B0B2D" w:rsidP="00F54FEF">
                  <w:pPr>
                    <w:framePr w:hSpace="180" w:wrap="around" w:vAnchor="page" w:hAnchor="margin" w:y="347"/>
                    <w:jc w:val="center"/>
                    <w:rPr>
                      <w:sz w:val="20"/>
                    </w:rPr>
                  </w:pPr>
                </w:p>
              </w:tc>
            </w:tr>
            <w:tr w:rsidR="001B0B2D">
              <w:trPr>
                <w:gridAfter w:val="1"/>
                <w:wAfter w:w="417" w:type="dxa"/>
                <w:trHeight w:val="397"/>
              </w:trPr>
              <w:tc>
                <w:tcPr>
                  <w:tcW w:w="11011" w:type="dxa"/>
                  <w:gridSpan w:val="10"/>
                  <w:tcBorders>
                    <w:top w:val="single" w:sz="4" w:space="0" w:color="auto"/>
                  </w:tcBorders>
                  <w:shd w:val="clear" w:color="auto" w:fill="auto"/>
                  <w:vAlign w:val="center"/>
                </w:tcPr>
                <w:p w:rsidR="001B0B2D" w:rsidRDefault="001B0B2D" w:rsidP="00F54FEF">
                  <w:pPr>
                    <w:framePr w:hSpace="180" w:wrap="around" w:vAnchor="page" w:hAnchor="margin" w:y="347"/>
                    <w:tabs>
                      <w:tab w:val="left" w:pos="6120"/>
                    </w:tabs>
                    <w:rPr>
                      <w:sz w:val="20"/>
                    </w:rPr>
                  </w:pPr>
                </w:p>
                <w:p w:rsidR="001B0B2D" w:rsidRDefault="00A92583" w:rsidP="00F54FEF">
                  <w:pPr>
                    <w:framePr w:hSpace="180" w:wrap="around" w:vAnchor="page" w:hAnchor="margin" w:y="347"/>
                    <w:rPr>
                      <w:sz w:val="20"/>
                    </w:rPr>
                  </w:pPr>
                  <w:r>
                    <w:rPr>
                      <w:sz w:val="20"/>
                    </w:rPr>
                    <w:t>Semnat:_______________ Numele, Prenumele:_____________________________ În calitate de: ______________</w:t>
                  </w:r>
                </w:p>
                <w:p w:rsidR="001B0B2D" w:rsidRDefault="001B0B2D" w:rsidP="00F54FEF">
                  <w:pPr>
                    <w:framePr w:hSpace="180" w:wrap="around" w:vAnchor="page" w:hAnchor="margin" w:y="347"/>
                    <w:rPr>
                      <w:sz w:val="20"/>
                    </w:rPr>
                  </w:pPr>
                </w:p>
                <w:p w:rsidR="001B0B2D" w:rsidRDefault="00A92583" w:rsidP="00F54FEF">
                  <w:pPr>
                    <w:framePr w:hSpace="180" w:wrap="around" w:vAnchor="page" w:hAnchor="margin" w:y="347"/>
                    <w:rPr>
                      <w:iCs/>
                      <w:sz w:val="20"/>
                    </w:rPr>
                  </w:pPr>
                  <w:r>
                    <w:rPr>
                      <w:iCs/>
                      <w:sz w:val="20"/>
                    </w:rPr>
                    <w:t>Ofertantul: ___________________             Adresa: ________________________________________________________</w:t>
                  </w:r>
                </w:p>
              </w:tc>
              <w:tc>
                <w:tcPr>
                  <w:tcW w:w="1666" w:type="dxa"/>
                  <w:gridSpan w:val="3"/>
                  <w:tcBorders>
                    <w:top w:val="single" w:sz="4" w:space="0" w:color="auto"/>
                  </w:tcBorders>
                </w:tcPr>
                <w:p w:rsidR="001B0B2D" w:rsidRDefault="001B0B2D" w:rsidP="00F54FEF">
                  <w:pPr>
                    <w:framePr w:hSpace="180" w:wrap="around" w:vAnchor="page" w:hAnchor="margin" w:y="347"/>
                    <w:tabs>
                      <w:tab w:val="left" w:pos="6120"/>
                    </w:tabs>
                    <w:rPr>
                      <w:sz w:val="20"/>
                    </w:rPr>
                  </w:pPr>
                </w:p>
              </w:tc>
              <w:tc>
                <w:tcPr>
                  <w:tcW w:w="1243" w:type="dxa"/>
                  <w:gridSpan w:val="4"/>
                  <w:tcBorders>
                    <w:top w:val="single" w:sz="4" w:space="0" w:color="auto"/>
                  </w:tcBorders>
                </w:tcPr>
                <w:p w:rsidR="001B0B2D" w:rsidRDefault="001B0B2D" w:rsidP="00F54FEF">
                  <w:pPr>
                    <w:framePr w:hSpace="180" w:wrap="around" w:vAnchor="page" w:hAnchor="margin" w:y="347"/>
                    <w:tabs>
                      <w:tab w:val="left" w:pos="6120"/>
                    </w:tabs>
                    <w:rPr>
                      <w:sz w:val="20"/>
                    </w:rPr>
                  </w:pPr>
                </w:p>
              </w:tc>
              <w:tc>
                <w:tcPr>
                  <w:tcW w:w="1222" w:type="dxa"/>
                  <w:gridSpan w:val="3"/>
                  <w:tcBorders>
                    <w:top w:val="single" w:sz="4" w:space="0" w:color="auto"/>
                  </w:tcBorders>
                </w:tcPr>
                <w:p w:rsidR="001B0B2D" w:rsidRDefault="001B0B2D" w:rsidP="00F54FEF">
                  <w:pPr>
                    <w:framePr w:hSpace="180" w:wrap="around" w:vAnchor="page" w:hAnchor="margin" w:y="347"/>
                    <w:tabs>
                      <w:tab w:val="left" w:pos="6120"/>
                    </w:tabs>
                    <w:rPr>
                      <w:sz w:val="20"/>
                    </w:rPr>
                  </w:pPr>
                </w:p>
              </w:tc>
            </w:tr>
          </w:tbl>
          <w:p w:rsidR="001B0B2D" w:rsidRDefault="001B0B2D">
            <w:pPr>
              <w:rPr>
                <w:bCs/>
                <w:iCs/>
              </w:rPr>
            </w:pPr>
          </w:p>
        </w:tc>
      </w:tr>
      <w:tr w:rsidR="001B0B2D">
        <w:trPr>
          <w:gridAfter w:val="1"/>
          <w:wAfter w:w="26" w:type="pct"/>
          <w:trHeight w:val="397"/>
        </w:trPr>
        <w:tc>
          <w:tcPr>
            <w:tcW w:w="628" w:type="pct"/>
            <w:tcBorders>
              <w:top w:val="single" w:sz="4" w:space="0" w:color="auto"/>
            </w:tcBorders>
          </w:tcPr>
          <w:p w:rsidR="001B0B2D" w:rsidRDefault="001B0B2D">
            <w:pPr>
              <w:tabs>
                <w:tab w:val="left" w:pos="6120"/>
              </w:tabs>
            </w:pPr>
          </w:p>
        </w:tc>
        <w:tc>
          <w:tcPr>
            <w:tcW w:w="87" w:type="pct"/>
            <w:tcBorders>
              <w:top w:val="single" w:sz="4" w:space="0" w:color="auto"/>
            </w:tcBorders>
          </w:tcPr>
          <w:p w:rsidR="001B0B2D" w:rsidRDefault="001B0B2D">
            <w:pPr>
              <w:tabs>
                <w:tab w:val="left" w:pos="6120"/>
              </w:tabs>
            </w:pPr>
          </w:p>
        </w:tc>
        <w:tc>
          <w:tcPr>
            <w:tcW w:w="4259" w:type="pct"/>
            <w:gridSpan w:val="8"/>
            <w:tcBorders>
              <w:top w:val="single" w:sz="4" w:space="0" w:color="auto"/>
            </w:tcBorders>
            <w:shd w:val="clear" w:color="auto" w:fill="auto"/>
            <w:vAlign w:val="center"/>
          </w:tcPr>
          <w:p w:rsidR="001B0B2D" w:rsidRDefault="001B0B2D">
            <w:pPr>
              <w:rPr>
                <w:bCs/>
                <w:iCs/>
              </w:rPr>
            </w:pPr>
          </w:p>
        </w:tc>
      </w:tr>
    </w:tbl>
    <w:p w:rsidR="001B0B2D" w:rsidRDefault="001B0B2D">
      <w:pPr>
        <w:framePr w:h="9569" w:hRule="exact" w:wrap="auto" w:hAnchor="text" w:y="-589"/>
        <w:jc w:val="center"/>
        <w:rPr>
          <w:b/>
        </w:rPr>
        <w:sectPr w:rsidR="001B0B2D">
          <w:pgSz w:w="16838" w:h="11906" w:orient="landscape"/>
          <w:pgMar w:top="993" w:right="1440" w:bottom="1440" w:left="709" w:header="709" w:footer="709" w:gutter="0"/>
          <w:cols w:space="708"/>
          <w:docGrid w:linePitch="360"/>
        </w:sectPr>
      </w:pPr>
    </w:p>
    <w:p w:rsidR="001B0B2D" w:rsidRDefault="00A92583">
      <w:pPr>
        <w:jc w:val="right"/>
        <w:rPr>
          <w:sz w:val="22"/>
          <w:szCs w:val="22"/>
          <w:lang w:val="it-IT"/>
        </w:rPr>
      </w:pPr>
      <w:r>
        <w:rPr>
          <w:lang w:val="it-IT"/>
        </w:rPr>
        <w:lastRenderedPageBreak/>
        <w:t>Anexa nr. 24</w:t>
      </w:r>
    </w:p>
    <w:p w:rsidR="001B0B2D" w:rsidRDefault="00A92583">
      <w:pPr>
        <w:jc w:val="right"/>
        <w:rPr>
          <w:lang w:val="it-IT"/>
        </w:rPr>
      </w:pPr>
      <w:r>
        <w:rPr>
          <w:lang w:val="it-IT"/>
        </w:rPr>
        <w:t>la Documentația standard nr._____</w:t>
      </w:r>
    </w:p>
    <w:p w:rsidR="001B0B2D" w:rsidRDefault="00A92583">
      <w:pPr>
        <w:jc w:val="right"/>
        <w:rPr>
          <w:lang w:val="it-IT"/>
        </w:rPr>
      </w:pPr>
      <w:r>
        <w:rPr>
          <w:lang w:val="it-IT"/>
        </w:rPr>
        <w:t>din “____” ________ 20___</w:t>
      </w:r>
    </w:p>
    <w:p w:rsidR="001B0B2D" w:rsidRDefault="001B0B2D">
      <w:pPr>
        <w:jc w:val="center"/>
        <w:rPr>
          <w:b/>
        </w:rPr>
      </w:pPr>
    </w:p>
    <w:p w:rsidR="001B0B2D" w:rsidRDefault="00A92583">
      <w:pPr>
        <w:jc w:val="center"/>
        <w:rPr>
          <w:b/>
        </w:rPr>
      </w:pPr>
      <w:bookmarkStart w:id="81" w:name="_Hlk77771427"/>
      <w:r>
        <w:rPr>
          <w:b/>
        </w:rPr>
        <w:t>CONTRACT – MODEL</w:t>
      </w:r>
      <w:bookmarkEnd w:id="81"/>
      <w:r>
        <w:rPr>
          <w:b/>
        </w:rPr>
        <w:t xml:space="preserve"> </w:t>
      </w:r>
    </w:p>
    <w:p w:rsidR="001B0B2D" w:rsidRDefault="001B0B2D">
      <w:pPr>
        <w:pStyle w:val="a"/>
        <w:numPr>
          <w:ilvl w:val="0"/>
          <w:numId w:val="0"/>
        </w:numPr>
        <w:ind w:right="-1"/>
        <w:rPr>
          <w:lang w:val="ro-RO"/>
        </w:rPr>
      </w:pPr>
    </w:p>
    <w:p w:rsidR="001B0B2D" w:rsidRDefault="001B0B2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B0B2D">
        <w:trPr>
          <w:trHeight w:val="697"/>
        </w:trPr>
        <w:tc>
          <w:tcPr>
            <w:tcW w:w="10173" w:type="dxa"/>
            <w:vAlign w:val="center"/>
          </w:tcPr>
          <w:p w:rsidR="001B0B2D" w:rsidRDefault="001B0B2D">
            <w:pPr>
              <w:jc w:val="both"/>
            </w:pPr>
          </w:p>
          <w:p w:rsidR="001B0B2D" w:rsidRDefault="001B0B2D">
            <w:pPr>
              <w:jc w:val="both"/>
              <w:rPr>
                <w:caps/>
                <w:sz w:val="28"/>
                <w:szCs w:val="28"/>
              </w:rPr>
            </w:pPr>
          </w:p>
          <w:p w:rsidR="001B0B2D" w:rsidRDefault="00A92583">
            <w:pPr>
              <w:jc w:val="center"/>
              <w:rPr>
                <w:sz w:val="28"/>
                <w:szCs w:val="28"/>
                <w:u w:val="single"/>
              </w:rPr>
            </w:pPr>
            <w:r>
              <w:rPr>
                <w:caps/>
                <w:sz w:val="28"/>
                <w:szCs w:val="28"/>
              </w:rPr>
              <w:t>Contract</w:t>
            </w:r>
            <w:r>
              <w:rPr>
                <w:sz w:val="28"/>
                <w:szCs w:val="28"/>
              </w:rPr>
              <w:t xml:space="preserve"> Nr.</w:t>
            </w:r>
          </w:p>
          <w:p w:rsidR="001B0B2D" w:rsidRDefault="00A92583">
            <w:pPr>
              <w:jc w:val="center"/>
            </w:pPr>
            <w:r>
              <w:t>privind achiziţia de</w:t>
            </w:r>
            <w:r>
              <w:softHyphen/>
            </w:r>
            <w:r>
              <w:softHyphen/>
            </w:r>
            <w:r>
              <w:softHyphen/>
              <w:t>________________</w:t>
            </w:r>
          </w:p>
          <w:p w:rsidR="001B0B2D" w:rsidRDefault="001B0B2D">
            <w:pPr>
              <w:jc w:val="center"/>
              <w:rPr>
                <w:i/>
              </w:rPr>
            </w:pPr>
          </w:p>
          <w:p w:rsidR="001B0B2D" w:rsidRDefault="00A92583">
            <w:pPr>
              <w:jc w:val="center"/>
              <w:rPr>
                <w:i/>
              </w:rPr>
            </w:pPr>
            <w:r>
              <w:rPr>
                <w:i/>
              </w:rPr>
              <w:t>I PARTEA GENERALĂ</w:t>
            </w:r>
          </w:p>
          <w:p w:rsidR="001B0B2D" w:rsidRDefault="00A92583">
            <w:pPr>
              <w:jc w:val="center"/>
              <w:rPr>
                <w:i/>
              </w:rPr>
            </w:pPr>
            <w:r>
              <w:rPr>
                <w:i/>
              </w:rPr>
              <w:t>(OBLIGATORIU)</w:t>
            </w:r>
          </w:p>
          <w:p w:rsidR="001B0B2D" w:rsidRDefault="001B0B2D">
            <w:pPr>
              <w:jc w:val="center"/>
              <w:rPr>
                <w:iCs/>
              </w:rPr>
            </w:pPr>
          </w:p>
          <w:p w:rsidR="001B0B2D" w:rsidRDefault="001B0B2D">
            <w:pPr>
              <w:jc w:val="center"/>
              <w:rPr>
                <w:iCs/>
              </w:rPr>
            </w:pPr>
          </w:p>
          <w:p w:rsidR="001B0B2D" w:rsidRDefault="001B0B2D">
            <w:pPr>
              <w:jc w:val="center"/>
              <w:rPr>
                <w:iCs/>
              </w:rPr>
            </w:pPr>
          </w:p>
          <w:p w:rsidR="001B0B2D" w:rsidRDefault="00A92583">
            <w:pPr>
              <w:jc w:val="both"/>
              <w:rPr>
                <w:b/>
                <w:u w:val="single"/>
              </w:rPr>
            </w:pPr>
            <w:r>
              <w:rPr>
                <w:i/>
              </w:rPr>
              <w:t xml:space="preserve">Obiectul achiziției </w:t>
            </w:r>
            <w:r>
              <w:rPr>
                <w:b/>
                <w:u w:val="single"/>
              </w:rPr>
              <w:t>produse alimentare  pentru anul  202</w:t>
            </w:r>
            <w:r w:rsidR="00F54FEF">
              <w:rPr>
                <w:b/>
                <w:u w:val="single"/>
              </w:rPr>
              <w:t>6</w:t>
            </w:r>
          </w:p>
          <w:p w:rsidR="001B0B2D" w:rsidRDefault="00A92583">
            <w:pPr>
              <w:jc w:val="both"/>
              <w:rPr>
                <w:i/>
              </w:rPr>
            </w:pPr>
            <w:r>
              <w:rPr>
                <w:i/>
              </w:rPr>
              <w:t>Cod CPV: _____15800000-6______________________________________________________</w:t>
            </w:r>
          </w:p>
          <w:p w:rsidR="001B0B2D" w:rsidRDefault="001B0B2D">
            <w:pPr>
              <w:jc w:val="both"/>
              <w:rPr>
                <w:i/>
              </w:rPr>
            </w:pPr>
          </w:p>
          <w:p w:rsidR="001B0B2D" w:rsidRDefault="00A92583">
            <w:pPr>
              <w:jc w:val="both"/>
              <w:rPr>
                <w:i/>
              </w:rPr>
            </w:pPr>
            <w:r>
              <w:rPr>
                <w:i/>
              </w:rPr>
              <w:t>“___”_________20__</w:t>
            </w:r>
            <w:r>
              <w:rPr>
                <w:i/>
              </w:rPr>
              <w:tab/>
              <w:t xml:space="preserve">                                                        __________________________</w:t>
            </w:r>
          </w:p>
          <w:p w:rsidR="001B0B2D" w:rsidRDefault="00A92583">
            <w:pPr>
              <w:jc w:val="both"/>
              <w:rPr>
                <w:i/>
              </w:rPr>
            </w:pPr>
            <w:r>
              <w:rPr>
                <w:i/>
              </w:rPr>
              <w:t xml:space="preserve">                                                                                                                           (localitatea)</w:t>
            </w:r>
          </w:p>
          <w:p w:rsidR="001B0B2D" w:rsidRDefault="001B0B2D">
            <w:pPr>
              <w:jc w:val="both"/>
              <w:rPr>
                <w:i/>
              </w:rPr>
            </w:pPr>
          </w:p>
          <w:p w:rsidR="001B0B2D" w:rsidRDefault="001B0B2D">
            <w:pPr>
              <w:jc w:val="both"/>
              <w:rPr>
                <w:i/>
              </w:rPr>
            </w:pPr>
          </w:p>
          <w:tbl>
            <w:tblPr>
              <w:tblW w:w="9781" w:type="dxa"/>
              <w:tblLayout w:type="fixed"/>
              <w:tblLook w:val="04A0" w:firstRow="1" w:lastRow="0" w:firstColumn="1" w:lastColumn="0" w:noHBand="0" w:noVBand="1"/>
            </w:tblPr>
            <w:tblGrid>
              <w:gridCol w:w="4890"/>
              <w:gridCol w:w="4891"/>
            </w:tblGrid>
            <w:tr w:rsidR="001B0B2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B0B2D" w:rsidRDefault="00A92583">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1B0B2D" w:rsidRDefault="00A92583">
                  <w:pPr>
                    <w:jc w:val="center"/>
                    <w:rPr>
                      <w:b/>
                      <w:caps/>
                      <w:sz w:val="40"/>
                    </w:rPr>
                  </w:pPr>
                  <w:r>
                    <w:rPr>
                      <w:b/>
                      <w:bCs/>
                    </w:rPr>
                    <w:t>Autoritatea contractantă</w:t>
                  </w:r>
                </w:p>
              </w:tc>
            </w:tr>
            <w:tr w:rsidR="001B0B2D">
              <w:trPr>
                <w:trHeight w:val="2625"/>
              </w:trPr>
              <w:tc>
                <w:tcPr>
                  <w:tcW w:w="4873" w:type="dxa"/>
                  <w:tcBorders>
                    <w:top w:val="single" w:sz="4" w:space="0" w:color="auto"/>
                    <w:left w:val="single" w:sz="4" w:space="0" w:color="auto"/>
                    <w:bottom w:val="single" w:sz="4" w:space="0" w:color="auto"/>
                    <w:right w:val="single" w:sz="4" w:space="0" w:color="auto"/>
                  </w:tcBorders>
                </w:tcPr>
                <w:p w:rsidR="001B0B2D" w:rsidRDefault="001B0B2D">
                  <w:pPr>
                    <w:rPr>
                      <w:b/>
                    </w:rPr>
                  </w:pPr>
                </w:p>
                <w:p w:rsidR="001B0B2D" w:rsidRDefault="00A92583">
                  <w:r>
                    <w:rPr>
                      <w:b/>
                    </w:rPr>
                    <w:t>______________________________________</w:t>
                  </w:r>
                  <w:r>
                    <w:t>,</w:t>
                  </w:r>
                </w:p>
                <w:p w:rsidR="001B0B2D" w:rsidRDefault="00A92583">
                  <w:pPr>
                    <w:spacing w:line="360" w:lineRule="auto"/>
                    <w:rPr>
                      <w:i/>
                      <w:sz w:val="18"/>
                      <w:szCs w:val="18"/>
                    </w:rPr>
                  </w:pPr>
                  <w:r>
                    <w:rPr>
                      <w:i/>
                      <w:sz w:val="18"/>
                      <w:szCs w:val="18"/>
                    </w:rPr>
                    <w:t>(denumirea completă a întreprinderii, asociaţiei, organizaţiei)</w:t>
                  </w:r>
                </w:p>
                <w:p w:rsidR="001B0B2D" w:rsidRDefault="00A92583">
                  <w:r>
                    <w:t xml:space="preserve">reprezentată prin </w:t>
                  </w:r>
                  <w:r>
                    <w:rPr>
                      <w:b/>
                    </w:rPr>
                    <w:t>________________________</w:t>
                  </w:r>
                  <w:r>
                    <w:t>,</w:t>
                  </w:r>
                </w:p>
                <w:p w:rsidR="001B0B2D" w:rsidRDefault="00A92583">
                  <w:pPr>
                    <w:spacing w:line="360" w:lineRule="auto"/>
                    <w:ind w:firstLine="1701"/>
                    <w:jc w:val="center"/>
                    <w:rPr>
                      <w:i/>
                      <w:sz w:val="18"/>
                      <w:szCs w:val="18"/>
                    </w:rPr>
                  </w:pPr>
                  <w:r>
                    <w:rPr>
                      <w:i/>
                      <w:sz w:val="18"/>
                      <w:szCs w:val="18"/>
                    </w:rPr>
                    <w:t>(funcţia, numele, prenumele)</w:t>
                  </w:r>
                </w:p>
                <w:p w:rsidR="001B0B2D" w:rsidRDefault="00A92583">
                  <w:r>
                    <w:t xml:space="preserve">care acţionează în baza </w:t>
                  </w:r>
                  <w:r>
                    <w:rPr>
                      <w:b/>
                    </w:rPr>
                    <w:t>___________________</w:t>
                  </w:r>
                  <w:r>
                    <w:t>,</w:t>
                  </w:r>
                </w:p>
                <w:p w:rsidR="001B0B2D" w:rsidRDefault="00A92583">
                  <w:pPr>
                    <w:spacing w:line="360" w:lineRule="auto"/>
                    <w:ind w:firstLine="2198"/>
                    <w:rPr>
                      <w:i/>
                      <w:sz w:val="18"/>
                      <w:szCs w:val="18"/>
                    </w:rPr>
                  </w:pPr>
                  <w:r>
                    <w:rPr>
                      <w:i/>
                      <w:sz w:val="18"/>
                      <w:szCs w:val="18"/>
                    </w:rPr>
                    <w:t>(statut, regulament, hotărîre etc.)</w:t>
                  </w:r>
                </w:p>
                <w:p w:rsidR="001B0B2D" w:rsidRDefault="00A92583">
                  <w:pPr>
                    <w:spacing w:line="360" w:lineRule="auto"/>
                  </w:pPr>
                  <w:r>
                    <w:t xml:space="preserve">denumit(a) în continuare </w:t>
                  </w:r>
                  <w:r>
                    <w:rPr>
                      <w:i/>
                    </w:rPr>
                    <w:t>Furnizor/Prestator</w:t>
                  </w:r>
                </w:p>
                <w:p w:rsidR="001B0B2D" w:rsidRDefault="00A92583">
                  <w:r>
                    <w:rPr>
                      <w:b/>
                    </w:rPr>
                    <w:t>______________________________________</w:t>
                  </w:r>
                  <w:r>
                    <w:t>,</w:t>
                  </w:r>
                </w:p>
                <w:p w:rsidR="001B0B2D" w:rsidRDefault="00A92583">
                  <w:pPr>
                    <w:spacing w:line="360" w:lineRule="auto"/>
                    <w:jc w:val="center"/>
                    <w:rPr>
                      <w:i/>
                      <w:sz w:val="18"/>
                      <w:szCs w:val="18"/>
                    </w:rPr>
                  </w:pPr>
                  <w:r>
                    <w:rPr>
                      <w:i/>
                      <w:sz w:val="18"/>
                      <w:szCs w:val="18"/>
                    </w:rPr>
                    <w:t>(se indică nr. şi data de înregistrare în Registrul de Stat)</w:t>
                  </w:r>
                </w:p>
                <w:p w:rsidR="001B0B2D" w:rsidRDefault="00A92583">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1B0B2D" w:rsidRDefault="001B0B2D">
                  <w:pPr>
                    <w:rPr>
                      <w:b/>
                    </w:rPr>
                  </w:pPr>
                </w:p>
                <w:p w:rsidR="001B0B2D" w:rsidRDefault="00A92583">
                  <w:r>
                    <w:rPr>
                      <w:u w:val="single"/>
                      <w:shd w:val="clear" w:color="auto" w:fill="FFFFFF"/>
                      <w:lang w:val="en-US"/>
                    </w:rPr>
                    <w:t xml:space="preserve">I.P. </w:t>
                  </w:r>
                  <w:proofErr w:type="spellStart"/>
                  <w:r>
                    <w:rPr>
                      <w:u w:val="single"/>
                      <w:shd w:val="clear" w:color="auto" w:fill="FFFFFF"/>
                      <w:lang w:val="en-US"/>
                    </w:rPr>
                    <w:t>Şcoala</w:t>
                  </w:r>
                  <w:proofErr w:type="spellEnd"/>
                  <w:r>
                    <w:rPr>
                      <w:u w:val="single"/>
                      <w:shd w:val="clear" w:color="auto" w:fill="FFFFFF"/>
                      <w:lang w:val="en-US"/>
                    </w:rPr>
                    <w:t xml:space="preserve"> </w:t>
                  </w:r>
                  <w:proofErr w:type="spellStart"/>
                  <w:r>
                    <w:rPr>
                      <w:u w:val="single"/>
                      <w:shd w:val="clear" w:color="auto" w:fill="FFFFFF"/>
                      <w:lang w:val="en-US"/>
                    </w:rPr>
                    <w:t>Profesională</w:t>
                  </w:r>
                  <w:proofErr w:type="spellEnd"/>
                  <w:r>
                    <w:rPr>
                      <w:u w:val="single"/>
                      <w:shd w:val="clear" w:color="auto" w:fill="FFFFFF"/>
                      <w:lang w:val="en-US"/>
                    </w:rPr>
                    <w:t xml:space="preserve"> or. </w:t>
                  </w:r>
                  <w:proofErr w:type="spellStart"/>
                  <w:r>
                    <w:rPr>
                      <w:u w:val="single"/>
                      <w:shd w:val="clear" w:color="auto" w:fill="FFFFFF"/>
                      <w:lang w:val="en-US"/>
                    </w:rPr>
                    <w:t>Nisporeni</w:t>
                  </w:r>
                  <w:proofErr w:type="spellEnd"/>
                  <w:r>
                    <w:t xml:space="preserve"> reprezentată prin </w:t>
                  </w:r>
                  <w:r>
                    <w:rPr>
                      <w:b/>
                    </w:rPr>
                    <w:t>________________________</w:t>
                  </w:r>
                  <w:r>
                    <w:t>,</w:t>
                  </w:r>
                </w:p>
                <w:p w:rsidR="001B0B2D" w:rsidRDefault="00A92583">
                  <w:pPr>
                    <w:spacing w:line="360" w:lineRule="auto"/>
                    <w:ind w:firstLine="1701"/>
                    <w:jc w:val="center"/>
                    <w:rPr>
                      <w:i/>
                      <w:sz w:val="18"/>
                      <w:szCs w:val="18"/>
                    </w:rPr>
                  </w:pPr>
                  <w:r>
                    <w:rPr>
                      <w:i/>
                      <w:sz w:val="18"/>
                      <w:szCs w:val="18"/>
                    </w:rPr>
                    <w:t>(funcţia, numele, prenumele)</w:t>
                  </w:r>
                </w:p>
                <w:p w:rsidR="001B0B2D" w:rsidRDefault="00A92583">
                  <w:r>
                    <w:t xml:space="preserve">care acţionează în baza </w:t>
                  </w:r>
                  <w:r>
                    <w:rPr>
                      <w:b/>
                    </w:rPr>
                    <w:t>___________________</w:t>
                  </w:r>
                  <w:r>
                    <w:t>,</w:t>
                  </w:r>
                </w:p>
                <w:p w:rsidR="001B0B2D" w:rsidRDefault="00A92583">
                  <w:pPr>
                    <w:spacing w:line="360" w:lineRule="auto"/>
                    <w:ind w:firstLine="2198"/>
                    <w:rPr>
                      <w:i/>
                      <w:sz w:val="18"/>
                      <w:szCs w:val="18"/>
                    </w:rPr>
                  </w:pPr>
                  <w:r>
                    <w:rPr>
                      <w:i/>
                      <w:sz w:val="18"/>
                      <w:szCs w:val="18"/>
                    </w:rPr>
                    <w:t>(statut, regulament, hotărîre etc.)</w:t>
                  </w:r>
                </w:p>
                <w:p w:rsidR="001B0B2D" w:rsidRDefault="00A92583">
                  <w:pPr>
                    <w:spacing w:line="360" w:lineRule="auto"/>
                  </w:pPr>
                  <w:r>
                    <w:t xml:space="preserve">denumit(a) în continuare </w:t>
                  </w:r>
                  <w:r>
                    <w:rPr>
                      <w:i/>
                    </w:rPr>
                    <w:t>Cumpărător</w:t>
                  </w:r>
                  <w:r>
                    <w:t>/</w:t>
                  </w:r>
                  <w:r>
                    <w:rPr>
                      <w:i/>
                      <w:iCs/>
                    </w:rPr>
                    <w:t>Beneficiar</w:t>
                  </w:r>
                </w:p>
                <w:p w:rsidR="001B0B2D" w:rsidRDefault="00A92583">
                  <w:r>
                    <w:rPr>
                      <w:b/>
                    </w:rPr>
                    <w:t>_____________________________________</w:t>
                  </w:r>
                  <w:r>
                    <w:t>,</w:t>
                  </w:r>
                </w:p>
                <w:p w:rsidR="001B0B2D" w:rsidRDefault="00A92583">
                  <w:pPr>
                    <w:spacing w:line="360" w:lineRule="auto"/>
                    <w:jc w:val="center"/>
                    <w:rPr>
                      <w:i/>
                      <w:sz w:val="18"/>
                      <w:szCs w:val="18"/>
                    </w:rPr>
                  </w:pPr>
                  <w:r>
                    <w:rPr>
                      <w:i/>
                      <w:sz w:val="18"/>
                      <w:szCs w:val="18"/>
                    </w:rPr>
                    <w:t>(se indică nr. şi data de înregistrare în Registrul de Stat)</w:t>
                  </w:r>
                </w:p>
                <w:p w:rsidR="001B0B2D" w:rsidRDefault="00A92583">
                  <w:pPr>
                    <w:spacing w:line="360" w:lineRule="auto"/>
                    <w:rPr>
                      <w:b/>
                      <w:caps/>
                      <w:sz w:val="40"/>
                    </w:rPr>
                  </w:pPr>
                  <w:r>
                    <w:rPr>
                      <w:bCs/>
                    </w:rPr>
                    <w:t>pe de altă parte</w:t>
                  </w:r>
                  <w:r>
                    <w:t>,</w:t>
                  </w:r>
                </w:p>
              </w:tc>
            </w:tr>
          </w:tbl>
          <w:p w:rsidR="001B0B2D" w:rsidRDefault="001B0B2D">
            <w:pPr>
              <w:jc w:val="both"/>
              <w:rPr>
                <w:i/>
              </w:rPr>
            </w:pPr>
          </w:p>
          <w:p w:rsidR="001B0B2D" w:rsidRDefault="001B0B2D">
            <w:pPr>
              <w:jc w:val="both"/>
              <w:rPr>
                <w:i/>
              </w:rPr>
            </w:pPr>
          </w:p>
          <w:p w:rsidR="001B0B2D" w:rsidRDefault="001B0B2D">
            <w:pPr>
              <w:jc w:val="both"/>
              <w:rPr>
                <w:i/>
              </w:rPr>
            </w:pPr>
          </w:p>
          <w:p w:rsidR="001B0B2D" w:rsidRDefault="00A92583">
            <w:pPr>
              <w:jc w:val="both"/>
              <w:rPr>
                <w:iCs/>
              </w:rPr>
            </w:pPr>
            <w:r>
              <w:rPr>
                <w:iCs/>
              </w:rPr>
              <w:t>ambii (denumiţi(te) în continuare Părţi), au încheiat prezentul Contract referitor la următoarele:</w:t>
            </w:r>
          </w:p>
          <w:p w:rsidR="001B0B2D" w:rsidRDefault="001B0B2D">
            <w:pPr>
              <w:jc w:val="both"/>
              <w:rPr>
                <w:iCs/>
              </w:rPr>
            </w:pPr>
          </w:p>
          <w:p w:rsidR="001B0B2D" w:rsidRDefault="00A92583">
            <w:pPr>
              <w:rPr>
                <w:b/>
              </w:rPr>
            </w:pPr>
            <w:r>
              <w:rPr>
                <w:iCs/>
              </w:rPr>
              <w:t>a.</w:t>
            </w:r>
            <w:r>
              <w:rPr>
                <w:iCs/>
              </w:rPr>
              <w:tab/>
            </w:r>
            <w:r>
              <w:rPr>
                <w:b/>
              </w:rPr>
              <w:t>achizitionarea :Produselor alimentare  pentru anul  202</w:t>
            </w:r>
            <w:r w:rsidR="00F54FEF">
              <w:rPr>
                <w:b/>
              </w:rPr>
              <w:t>6</w:t>
            </w:r>
            <w:bookmarkStart w:id="82" w:name="_GoBack"/>
            <w:bookmarkEnd w:id="82"/>
          </w:p>
          <w:p w:rsidR="001B0B2D" w:rsidRDefault="00A92583">
            <w:pPr>
              <w:jc w:val="both"/>
              <w:rPr>
                <w:iCs/>
              </w:rPr>
            </w:pPr>
            <w:r>
              <w:rPr>
                <w:iCs/>
              </w:rPr>
              <w:t>denumite în continuare Bunuri/Servicii, conform procedurii de achiziții publice de tip COP nr._______ din_________________,</w:t>
            </w:r>
          </w:p>
          <w:p w:rsidR="001B0B2D" w:rsidRDefault="00A92583">
            <w:pPr>
              <w:jc w:val="both"/>
              <w:rPr>
                <w:iCs/>
              </w:rPr>
            </w:pPr>
            <w:r>
              <w:rPr>
                <w:iCs/>
              </w:rPr>
              <w:t>în baza deciziei grupului de lucru al Cumpărătorului/Beneficiaruluibdin „___” _____________20__.</w:t>
            </w:r>
          </w:p>
          <w:p w:rsidR="001B0B2D" w:rsidRDefault="001B0B2D">
            <w:pPr>
              <w:jc w:val="both"/>
              <w:rPr>
                <w:iCs/>
              </w:rPr>
            </w:pPr>
          </w:p>
          <w:p w:rsidR="001B0B2D" w:rsidRDefault="00A92583">
            <w:pPr>
              <w:jc w:val="both"/>
              <w:rPr>
                <w:iCs/>
              </w:rPr>
            </w:pPr>
            <w:r>
              <w:rPr>
                <w:iCs/>
              </w:rPr>
              <w:t>b.</w:t>
            </w:r>
            <w:r>
              <w:rPr>
                <w:iCs/>
              </w:rPr>
              <w:tab/>
              <w:t>Următoarele documente vor fi considerate părţi componente ale Contractului:</w:t>
            </w:r>
          </w:p>
          <w:p w:rsidR="001B0B2D" w:rsidRDefault="001B0B2D">
            <w:pPr>
              <w:jc w:val="both"/>
              <w:rPr>
                <w:iCs/>
              </w:rPr>
            </w:pPr>
          </w:p>
          <w:p w:rsidR="001B0B2D" w:rsidRDefault="00A92583">
            <w:pPr>
              <w:jc w:val="both"/>
              <w:rPr>
                <w:iCs/>
              </w:rPr>
            </w:pPr>
            <w:r>
              <w:rPr>
                <w:iCs/>
              </w:rPr>
              <w:t>a)</w:t>
            </w:r>
            <w:r>
              <w:rPr>
                <w:iCs/>
              </w:rPr>
              <w:tab/>
              <w:t>Specificaţia tehnică;</w:t>
            </w:r>
          </w:p>
          <w:p w:rsidR="001B0B2D" w:rsidRDefault="00A92583">
            <w:pPr>
              <w:jc w:val="both"/>
              <w:rPr>
                <w:iCs/>
              </w:rPr>
            </w:pPr>
            <w:r>
              <w:rPr>
                <w:iCs/>
              </w:rPr>
              <w:lastRenderedPageBreak/>
              <w:t>b)</w:t>
            </w:r>
            <w:r>
              <w:rPr>
                <w:iCs/>
              </w:rPr>
              <w:tab/>
              <w:t>Specificația de preț;</w:t>
            </w:r>
          </w:p>
          <w:p w:rsidR="001B0B2D" w:rsidRDefault="00A9258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1B0B2D" w:rsidRDefault="001B0B2D">
            <w:pPr>
              <w:jc w:val="both"/>
              <w:rPr>
                <w:iCs/>
              </w:rPr>
            </w:pPr>
          </w:p>
          <w:p w:rsidR="001B0B2D" w:rsidRDefault="00A92583">
            <w:pPr>
              <w:jc w:val="both"/>
              <w:rPr>
                <w:iCs/>
              </w:rPr>
            </w:pPr>
            <w:r>
              <w:rPr>
                <w:iCs/>
              </w:rPr>
              <w:t>c.</w:t>
            </w:r>
            <w:r>
              <w:rPr>
                <w:iCs/>
              </w:rPr>
              <w:tab/>
              <w:t>În cazul unor discrepanţe sau inconsecvenţe între documentele componente ale Contractului, documentele vor avea ordinea de prioritate enumerată mai sus.</w:t>
            </w:r>
          </w:p>
          <w:p w:rsidR="001B0B2D" w:rsidRDefault="00A92583">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1B0B2D" w:rsidRDefault="00A92583">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1B0B2D" w:rsidRDefault="001B0B2D">
            <w:pPr>
              <w:jc w:val="both"/>
              <w:rPr>
                <w:iCs/>
              </w:rPr>
            </w:pPr>
          </w:p>
          <w:p w:rsidR="001B0B2D" w:rsidRDefault="00A92583">
            <w:pPr>
              <w:jc w:val="both"/>
              <w:rPr>
                <w:b/>
                <w:bCs/>
                <w:iCs/>
              </w:rPr>
            </w:pPr>
            <w:r>
              <w:rPr>
                <w:b/>
                <w:bCs/>
                <w:iCs/>
              </w:rPr>
              <w:t>1.</w:t>
            </w:r>
            <w:r>
              <w:rPr>
                <w:b/>
                <w:bCs/>
                <w:iCs/>
              </w:rPr>
              <w:tab/>
              <w:t>Obiectul Contractului</w:t>
            </w:r>
          </w:p>
          <w:p w:rsidR="001B0B2D" w:rsidRDefault="00A92583">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1B0B2D" w:rsidRDefault="00A92583">
            <w:pPr>
              <w:jc w:val="both"/>
              <w:rPr>
                <w:iCs/>
              </w:rPr>
            </w:pPr>
            <w:r>
              <w:rPr>
                <w:iCs/>
              </w:rPr>
              <w:t>1.2.</w:t>
            </w:r>
            <w:r>
              <w:rPr>
                <w:iCs/>
              </w:rPr>
              <w:tab/>
              <w:t xml:space="preserve">Cumpărătorul/Benificiarul se obligă, la rândul său, să achite şi să recepţioneze Bunurile/Serviciile livrate/prestate  de Furnizorul/Prestator. </w:t>
            </w:r>
          </w:p>
          <w:p w:rsidR="001B0B2D" w:rsidRDefault="00A92583">
            <w:pPr>
              <w:jc w:val="both"/>
              <w:rPr>
                <w:iCs/>
              </w:rPr>
            </w:pPr>
            <w:r>
              <w:rPr>
                <w:iCs/>
              </w:rPr>
              <w:t>1.3.</w:t>
            </w:r>
            <w:r>
              <w:rPr>
                <w:iCs/>
              </w:rPr>
              <w:tab/>
              <w:t xml:space="preserve">Calitatea Bunurilor se atestă prin certificatele de calitate indicate în Specificaţie. </w:t>
            </w:r>
          </w:p>
          <w:p w:rsidR="001B0B2D" w:rsidRDefault="00A92583">
            <w:pPr>
              <w:jc w:val="both"/>
              <w:rPr>
                <w:iCs/>
              </w:rPr>
            </w:pPr>
            <w:r>
              <w:rPr>
                <w:iCs/>
              </w:rPr>
              <w:t>1.4</w:t>
            </w:r>
            <w:r>
              <w:rPr>
                <w:iCs/>
              </w:rPr>
              <w:tab/>
              <w:t xml:space="preserve">Serviciile prestate în baza contractului vor respecta standardele indicate în Specificaţie </w:t>
            </w:r>
          </w:p>
          <w:p w:rsidR="001B0B2D" w:rsidRDefault="00A92583">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1B0B2D" w:rsidRDefault="001B0B2D">
            <w:pPr>
              <w:jc w:val="both"/>
              <w:rPr>
                <w:iCs/>
              </w:rPr>
            </w:pPr>
          </w:p>
          <w:p w:rsidR="001B0B2D" w:rsidRDefault="00A92583">
            <w:pPr>
              <w:jc w:val="both"/>
              <w:rPr>
                <w:b/>
                <w:bCs/>
                <w:iCs/>
              </w:rPr>
            </w:pPr>
            <w:r>
              <w:rPr>
                <w:b/>
                <w:bCs/>
                <w:iCs/>
              </w:rPr>
              <w:t>2.</w:t>
            </w:r>
            <w:r>
              <w:rPr>
                <w:b/>
                <w:bCs/>
                <w:iCs/>
              </w:rPr>
              <w:tab/>
              <w:t>Termeni şi condiţii de livrare/prestare</w:t>
            </w:r>
          </w:p>
          <w:p w:rsidR="001B0B2D" w:rsidRDefault="00A92583">
            <w:pPr>
              <w:jc w:val="both"/>
              <w:rPr>
                <w:iCs/>
              </w:rPr>
            </w:pPr>
            <w:r>
              <w:rPr>
                <w:iCs/>
              </w:rPr>
              <w:t>2.1.</w:t>
            </w:r>
            <w:r>
              <w:rPr>
                <w:iCs/>
              </w:rPr>
              <w:tab/>
              <w:t>Livrarea/Prestarea Bunurilor/Serviciilor se efectuează de către Furnizor/Prestator în  termenele prevăzute de graficul de livrare/prestare.</w:t>
            </w:r>
          </w:p>
          <w:p w:rsidR="001B0B2D" w:rsidRDefault="00A92583">
            <w:pPr>
              <w:jc w:val="both"/>
              <w:rPr>
                <w:iCs/>
              </w:rPr>
            </w:pPr>
            <w:r>
              <w:rPr>
                <w:iCs/>
              </w:rPr>
              <w:t>2.2.</w:t>
            </w:r>
            <w:r>
              <w:rPr>
                <w:iCs/>
              </w:rPr>
              <w:tab/>
              <w:t>Documentaţia de însoţire a Bunurilor/Serviciilor include:</w:t>
            </w:r>
          </w:p>
          <w:p w:rsidR="001B0B2D" w:rsidRDefault="00A92583">
            <w:pPr>
              <w:jc w:val="both"/>
              <w:rPr>
                <w:iCs/>
              </w:rPr>
            </w:pPr>
            <w:r>
              <w:rPr>
                <w:i/>
              </w:rPr>
              <w:t>Cerinţele de mai sus trebuie prevăzute de către autoritatea contractantă şi ajustate conform cerinţelor actuale.</w:t>
            </w:r>
          </w:p>
          <w:p w:rsidR="001B0B2D" w:rsidRDefault="00A92583">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1B0B2D" w:rsidRDefault="001B0B2D">
            <w:pPr>
              <w:jc w:val="both"/>
              <w:rPr>
                <w:iCs/>
              </w:rPr>
            </w:pPr>
          </w:p>
          <w:p w:rsidR="001B0B2D" w:rsidRDefault="00A92583">
            <w:pPr>
              <w:jc w:val="both"/>
              <w:rPr>
                <w:iCs/>
              </w:rPr>
            </w:pPr>
            <w:r>
              <w:rPr>
                <w:b/>
                <w:bCs/>
                <w:iCs/>
              </w:rPr>
              <w:t>3.</w:t>
            </w:r>
            <w:r>
              <w:rPr>
                <w:b/>
                <w:bCs/>
                <w:iCs/>
              </w:rPr>
              <w:tab/>
              <w:t>Preţul şi condiţii de plată</w:t>
            </w:r>
          </w:p>
          <w:p w:rsidR="001B0B2D" w:rsidRDefault="00A92583">
            <w:pPr>
              <w:jc w:val="both"/>
              <w:rPr>
                <w:iCs/>
              </w:rPr>
            </w:pPr>
            <w:r>
              <w:rPr>
                <w:iCs/>
              </w:rPr>
              <w:t>3.1.</w:t>
            </w:r>
            <w:r>
              <w:rPr>
                <w:iCs/>
              </w:rPr>
              <w:tab/>
              <w:t>Preţul Bunurilor/Serviciilor livrate/prestate conform prezentului Contract este stabilit în lei moldoveneşti, fiind indicat Specificaţia prezentului Contract.</w:t>
            </w:r>
          </w:p>
          <w:p w:rsidR="001B0B2D" w:rsidRDefault="00A92583">
            <w:pPr>
              <w:jc w:val="both"/>
              <w:rPr>
                <w:iCs/>
              </w:rPr>
            </w:pPr>
            <w:r>
              <w:rPr>
                <w:iCs/>
              </w:rPr>
              <w:t>3.2.</w:t>
            </w:r>
            <w:r>
              <w:rPr>
                <w:iCs/>
              </w:rPr>
              <w:tab/>
              <w:t>Suma totală a prezentului Contract, inclusiv TVA, se stabileşte în lei moldoveneşti şi constituie: __________________________________lei MD.</w:t>
            </w:r>
          </w:p>
          <w:p w:rsidR="001B0B2D" w:rsidRDefault="00A92583">
            <w:pPr>
              <w:jc w:val="both"/>
              <w:rPr>
                <w:i/>
                <w:sz w:val="20"/>
                <w:szCs w:val="20"/>
              </w:rPr>
            </w:pPr>
            <w:r>
              <w:rPr>
                <w:i/>
                <w:sz w:val="20"/>
                <w:szCs w:val="20"/>
              </w:rPr>
              <w:t xml:space="preserve">                     (suma cu cifre şi litere)</w:t>
            </w:r>
          </w:p>
          <w:p w:rsidR="001B0B2D" w:rsidRDefault="00A92583">
            <w:pPr>
              <w:jc w:val="both"/>
              <w:rPr>
                <w:iCs/>
              </w:rPr>
            </w:pPr>
            <w:r>
              <w:rPr>
                <w:iCs/>
              </w:rPr>
              <w:t>3.3.</w:t>
            </w:r>
            <w:r>
              <w:rPr>
                <w:iCs/>
              </w:rPr>
              <w:tab/>
              <w:t xml:space="preserve">Achitarea plăţilor pentru Bunurile/Serviciile livrate/prestate va efectua în lei moldoveneşti. </w:t>
            </w:r>
          </w:p>
          <w:p w:rsidR="001B0B2D" w:rsidRDefault="00A92583">
            <w:pPr>
              <w:jc w:val="both"/>
              <w:rPr>
                <w:iCs/>
              </w:rPr>
            </w:pPr>
            <w:r>
              <w:rPr>
                <w:iCs/>
              </w:rPr>
              <w:t>3.4.</w:t>
            </w:r>
            <w:r>
              <w:rPr>
                <w:iCs/>
              </w:rPr>
              <w:tab/>
              <w:t xml:space="preserve">Metoda şi condiţiile de plată de către Cumpărător/Beneficiar vor fi: </w:t>
            </w:r>
          </w:p>
          <w:p w:rsidR="001B0B2D" w:rsidRDefault="00A92583">
            <w:pPr>
              <w:jc w:val="both"/>
              <w:rPr>
                <w:iCs/>
              </w:rPr>
            </w:pPr>
            <w:r>
              <w:rPr>
                <w:i/>
              </w:rPr>
              <w:t>Cerinţele de mai sus trebuie revăzute de către autoritatea contractantă şi ajustate conform cerinţelor actuale</w:t>
            </w:r>
            <w:r>
              <w:rPr>
                <w:iCs/>
              </w:rPr>
              <w:t>.</w:t>
            </w:r>
          </w:p>
          <w:p w:rsidR="001B0B2D" w:rsidRDefault="00A92583">
            <w:pPr>
              <w:jc w:val="both"/>
              <w:rPr>
                <w:iCs/>
              </w:rPr>
            </w:pPr>
            <w:r>
              <w:rPr>
                <w:iCs/>
              </w:rPr>
              <w:t>3.5.</w:t>
            </w:r>
            <w:r>
              <w:rPr>
                <w:iCs/>
              </w:rPr>
              <w:tab/>
              <w:t>Plăţile se vor efectua prin transfer bancar pe contul de decontare al Furnizorului/Prestatorului indicat în prezentul Contract.</w:t>
            </w:r>
          </w:p>
          <w:p w:rsidR="001B0B2D" w:rsidRDefault="001B0B2D">
            <w:pPr>
              <w:jc w:val="both"/>
              <w:rPr>
                <w:iCs/>
              </w:rPr>
            </w:pPr>
          </w:p>
          <w:p w:rsidR="001B0B2D" w:rsidRDefault="00A92583">
            <w:pPr>
              <w:jc w:val="both"/>
              <w:rPr>
                <w:b/>
                <w:bCs/>
                <w:iCs/>
              </w:rPr>
            </w:pPr>
            <w:r>
              <w:rPr>
                <w:b/>
                <w:bCs/>
                <w:iCs/>
              </w:rPr>
              <w:t>4.</w:t>
            </w:r>
            <w:r>
              <w:rPr>
                <w:b/>
                <w:bCs/>
                <w:iCs/>
              </w:rPr>
              <w:tab/>
              <w:t>Condiţii de predare-primire</w:t>
            </w:r>
          </w:p>
          <w:p w:rsidR="001B0B2D" w:rsidRDefault="00A92583">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1B0B2D" w:rsidRDefault="00A92583">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1B0B2D" w:rsidRDefault="00A92583">
            <w:pPr>
              <w:jc w:val="both"/>
              <w:rPr>
                <w:iCs/>
              </w:rPr>
            </w:pPr>
            <w:r>
              <w:rPr>
                <w:iCs/>
              </w:rPr>
              <w:t>b)</w:t>
            </w:r>
            <w:r>
              <w:rPr>
                <w:iCs/>
              </w:rPr>
              <w:tab/>
              <w:t>calitatea Bunurilor/Serviciilor corespunde informaţiei indicate în Specificaţie;</w:t>
            </w:r>
          </w:p>
          <w:p w:rsidR="001B0B2D" w:rsidRDefault="00A92583">
            <w:pPr>
              <w:jc w:val="both"/>
              <w:rPr>
                <w:iCs/>
              </w:rPr>
            </w:pPr>
            <w:r>
              <w:rPr>
                <w:i/>
              </w:rPr>
              <w:lastRenderedPageBreak/>
              <w:t>c</w:t>
            </w:r>
            <w:r>
              <w:rPr>
                <w:iCs/>
              </w:rPr>
              <w:t>)</w:t>
            </w:r>
            <w:r>
              <w:rPr>
                <w:iCs/>
              </w:rPr>
              <w:tab/>
              <w:t>ambalajul şi integritatea Bunurilor corespunde informaţiei indicate în Specificaţie.</w:t>
            </w:r>
          </w:p>
          <w:p w:rsidR="001B0B2D" w:rsidRDefault="00A92583">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1B0B2D" w:rsidRDefault="001B0B2D">
            <w:pPr>
              <w:jc w:val="both"/>
              <w:rPr>
                <w:iCs/>
              </w:rPr>
            </w:pPr>
          </w:p>
          <w:p w:rsidR="001B0B2D" w:rsidRDefault="00A92583">
            <w:pPr>
              <w:jc w:val="both"/>
              <w:rPr>
                <w:b/>
                <w:bCs/>
                <w:iCs/>
              </w:rPr>
            </w:pPr>
            <w:r>
              <w:rPr>
                <w:b/>
                <w:bCs/>
                <w:iCs/>
              </w:rPr>
              <w:t>5.</w:t>
            </w:r>
            <w:r>
              <w:rPr>
                <w:b/>
                <w:bCs/>
                <w:iCs/>
              </w:rPr>
              <w:tab/>
              <w:t>Standarde</w:t>
            </w:r>
          </w:p>
          <w:p w:rsidR="001B0B2D" w:rsidRDefault="00A92583">
            <w:pPr>
              <w:jc w:val="both"/>
              <w:rPr>
                <w:iCs/>
              </w:rPr>
            </w:pPr>
            <w:r>
              <w:rPr>
                <w:iCs/>
              </w:rPr>
              <w:t>5.1.</w:t>
            </w:r>
            <w:r>
              <w:rPr>
                <w:iCs/>
              </w:rPr>
              <w:tab/>
              <w:t>Bunurile/Serviciile furnizate/prestate în baza contractului vor respecta standardele prezentate de către furnizor în propunerea sa tehnică.</w:t>
            </w:r>
          </w:p>
          <w:p w:rsidR="001B0B2D" w:rsidRDefault="00A92583">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1B0B2D" w:rsidRDefault="001B0B2D">
            <w:pPr>
              <w:jc w:val="both"/>
              <w:rPr>
                <w:iCs/>
              </w:rPr>
            </w:pPr>
          </w:p>
          <w:p w:rsidR="001B0B2D" w:rsidRDefault="00A92583">
            <w:pPr>
              <w:jc w:val="both"/>
              <w:rPr>
                <w:b/>
                <w:bCs/>
                <w:iCs/>
              </w:rPr>
            </w:pPr>
            <w:r>
              <w:rPr>
                <w:b/>
                <w:bCs/>
                <w:iCs/>
              </w:rPr>
              <w:t>6.</w:t>
            </w:r>
            <w:r>
              <w:rPr>
                <w:b/>
                <w:bCs/>
                <w:iCs/>
              </w:rPr>
              <w:tab/>
              <w:t>Obligaţiile părţilor</w:t>
            </w:r>
          </w:p>
          <w:p w:rsidR="001B0B2D" w:rsidRDefault="00A92583">
            <w:pPr>
              <w:jc w:val="both"/>
              <w:rPr>
                <w:iCs/>
              </w:rPr>
            </w:pPr>
            <w:r>
              <w:rPr>
                <w:iCs/>
              </w:rPr>
              <w:t>6.1.</w:t>
            </w:r>
            <w:r>
              <w:rPr>
                <w:iCs/>
              </w:rPr>
              <w:tab/>
              <w:t>În baza prezentului Contract, Furnizorul/Prestatorul se obligă:</w:t>
            </w:r>
          </w:p>
          <w:p w:rsidR="001B0B2D" w:rsidRDefault="00A92583">
            <w:pPr>
              <w:jc w:val="both"/>
              <w:rPr>
                <w:iCs/>
              </w:rPr>
            </w:pPr>
            <w:r>
              <w:rPr>
                <w:iCs/>
              </w:rPr>
              <w:t>a)</w:t>
            </w:r>
            <w:r>
              <w:rPr>
                <w:iCs/>
              </w:rPr>
              <w:tab/>
              <w:t>să livreze/presteze Bunurile/Serviciile în condiţiile prevăzute de prezentul Contract;</w:t>
            </w:r>
          </w:p>
          <w:p w:rsidR="001B0B2D" w:rsidRDefault="00A92583">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1B0B2D" w:rsidRDefault="00A92583">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1B0B2D" w:rsidRDefault="00A92583">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1B0B2D" w:rsidRDefault="00A92583">
            <w:pPr>
              <w:jc w:val="both"/>
              <w:rPr>
                <w:iCs/>
              </w:rPr>
            </w:pPr>
            <w:r>
              <w:rPr>
                <w:iCs/>
              </w:rPr>
              <w:t>6.2.</w:t>
            </w:r>
            <w:r>
              <w:rPr>
                <w:iCs/>
              </w:rPr>
              <w:tab/>
              <w:t>În baza prezentului Contract, Cumpărătorul/Beneficiarul se obligă:</w:t>
            </w:r>
          </w:p>
          <w:p w:rsidR="001B0B2D" w:rsidRDefault="00A92583">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1B0B2D" w:rsidRDefault="00A92583">
            <w:pPr>
              <w:jc w:val="both"/>
              <w:rPr>
                <w:iCs/>
              </w:rPr>
            </w:pPr>
            <w:r>
              <w:rPr>
                <w:iCs/>
              </w:rPr>
              <w:t>b)</w:t>
            </w:r>
            <w:r>
              <w:rPr>
                <w:iCs/>
              </w:rPr>
              <w:tab/>
              <w:t>să asigure achitarea Bunurilor/Serviciilor livrate/prestate, respectînd modalităţile şi termenele indicate în prezentul Contract.</w:t>
            </w:r>
          </w:p>
          <w:p w:rsidR="001B0B2D" w:rsidRDefault="001B0B2D">
            <w:pPr>
              <w:jc w:val="both"/>
              <w:rPr>
                <w:iCs/>
              </w:rPr>
            </w:pPr>
          </w:p>
          <w:p w:rsidR="001B0B2D" w:rsidRDefault="00A92583">
            <w:pPr>
              <w:jc w:val="both"/>
              <w:rPr>
                <w:b/>
                <w:bCs/>
                <w:iCs/>
              </w:rPr>
            </w:pPr>
            <w:r>
              <w:rPr>
                <w:b/>
                <w:bCs/>
                <w:iCs/>
              </w:rPr>
              <w:t>7.</w:t>
            </w:r>
            <w:r>
              <w:rPr>
                <w:b/>
                <w:bCs/>
                <w:iCs/>
              </w:rPr>
              <w:tab/>
              <w:t>Circumstanțe care justifică neexecutarea contractului</w:t>
            </w:r>
          </w:p>
          <w:p w:rsidR="001B0B2D" w:rsidRDefault="00A92583">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1B0B2D" w:rsidRDefault="00A92583">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1B0B2D" w:rsidRDefault="00A92583">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B0B2D" w:rsidRDefault="00A92583">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B0B2D" w:rsidRDefault="001B0B2D">
            <w:pPr>
              <w:jc w:val="both"/>
              <w:rPr>
                <w:iCs/>
              </w:rPr>
            </w:pPr>
          </w:p>
          <w:p w:rsidR="001B0B2D" w:rsidRDefault="00A92583">
            <w:pPr>
              <w:jc w:val="both"/>
              <w:rPr>
                <w:b/>
                <w:bCs/>
                <w:iCs/>
              </w:rPr>
            </w:pPr>
            <w:r>
              <w:rPr>
                <w:b/>
                <w:bCs/>
                <w:iCs/>
              </w:rPr>
              <w:t>8.</w:t>
            </w:r>
            <w:r>
              <w:rPr>
                <w:b/>
                <w:bCs/>
                <w:iCs/>
              </w:rPr>
              <w:tab/>
              <w:t>Rezoluțiunea</w:t>
            </w:r>
          </w:p>
          <w:p w:rsidR="001B0B2D" w:rsidRDefault="00A92583">
            <w:pPr>
              <w:jc w:val="both"/>
              <w:rPr>
                <w:iCs/>
              </w:rPr>
            </w:pPr>
            <w:r>
              <w:rPr>
                <w:iCs/>
              </w:rPr>
              <w:t>8.1.</w:t>
            </w:r>
            <w:r>
              <w:rPr>
                <w:iCs/>
              </w:rPr>
              <w:tab/>
              <w:t>Rezoluțiunea Contractului se poate realiza cu acordul comun al Părţilor.</w:t>
            </w:r>
          </w:p>
          <w:p w:rsidR="001B0B2D" w:rsidRDefault="00A92583">
            <w:pPr>
              <w:jc w:val="both"/>
              <w:rPr>
                <w:iCs/>
              </w:rPr>
            </w:pPr>
            <w:r>
              <w:rPr>
                <w:iCs/>
              </w:rPr>
              <w:t>8.2.</w:t>
            </w:r>
            <w:r>
              <w:rPr>
                <w:iCs/>
              </w:rPr>
              <w:tab/>
              <w:t>Contractul poate fi rezolvit în mod unilateral de către:</w:t>
            </w:r>
          </w:p>
          <w:p w:rsidR="001B0B2D" w:rsidRDefault="00A92583">
            <w:pPr>
              <w:jc w:val="both"/>
              <w:rPr>
                <w:iCs/>
              </w:rPr>
            </w:pPr>
            <w:r>
              <w:rPr>
                <w:iCs/>
              </w:rPr>
              <w:t>a)</w:t>
            </w:r>
            <w:r>
              <w:rPr>
                <w:iCs/>
              </w:rPr>
              <w:tab/>
              <w:t xml:space="preserve">Cumpărător/Beneficiar în caz de refuz al Furnizorului/Prestatorului de a livra/presta Bunurile/Serviciile prevăzute în prezentul Contract;         </w:t>
            </w:r>
          </w:p>
          <w:p w:rsidR="001B0B2D" w:rsidRDefault="00A92583">
            <w:pPr>
              <w:jc w:val="both"/>
              <w:rPr>
                <w:iCs/>
              </w:rPr>
            </w:pPr>
            <w:r>
              <w:rPr>
                <w:iCs/>
              </w:rPr>
              <w:lastRenderedPageBreak/>
              <w:t>b)</w:t>
            </w:r>
            <w:r>
              <w:rPr>
                <w:iCs/>
              </w:rPr>
              <w:tab/>
              <w:t>Cumpărător/Beneficiar în caz de nerespectare de către Furnizor/Prestator a termenelor de livrare/prestare stabilite;</w:t>
            </w:r>
          </w:p>
          <w:p w:rsidR="001B0B2D" w:rsidRDefault="00A92583">
            <w:pPr>
              <w:jc w:val="both"/>
              <w:rPr>
                <w:iCs/>
              </w:rPr>
            </w:pPr>
            <w:r>
              <w:rPr>
                <w:iCs/>
              </w:rPr>
              <w:t>c)</w:t>
            </w:r>
            <w:r>
              <w:rPr>
                <w:iCs/>
              </w:rPr>
              <w:tab/>
              <w:t>Furnizor/Prestator în caz de nerespectare de către Cumpărător/Beneficiar a termenelor de plată a Bunurilor/Serviciilor;</w:t>
            </w:r>
          </w:p>
          <w:p w:rsidR="001B0B2D" w:rsidRDefault="00A92583">
            <w:pPr>
              <w:jc w:val="both"/>
              <w:rPr>
                <w:iCs/>
              </w:rPr>
            </w:pPr>
            <w:r>
              <w:rPr>
                <w:iCs/>
              </w:rPr>
              <w:t>d)</w:t>
            </w:r>
            <w:r>
              <w:rPr>
                <w:iCs/>
              </w:rPr>
              <w:tab/>
              <w:t>Furnizor/Prestator sau Cumpărător/Beneficiar în caz de nesatisfacere de către una dintre Părţi a pretenţiilor înaintate conform prezentului Contract.</w:t>
            </w:r>
          </w:p>
          <w:p w:rsidR="001B0B2D" w:rsidRDefault="00A92583">
            <w:pPr>
              <w:jc w:val="both"/>
              <w:rPr>
                <w:iCs/>
              </w:rPr>
            </w:pPr>
            <w:r>
              <w:rPr>
                <w:iCs/>
              </w:rPr>
              <w:t>8.3      Cumpărător/Beneficiar are dreptul de a rezolvi unilateral contractul în perioada de valabilitate a acestuia în una dintre următoarele situaţii:</w:t>
            </w:r>
          </w:p>
          <w:p w:rsidR="001B0B2D" w:rsidRDefault="00A92583">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1B0B2D" w:rsidRDefault="00A92583">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1B0B2D" w:rsidRDefault="00A92583">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B0B2D" w:rsidRDefault="00A92583">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1B0B2D" w:rsidRDefault="00A92583">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1B0B2D" w:rsidRDefault="001B0B2D">
            <w:pPr>
              <w:jc w:val="both"/>
              <w:rPr>
                <w:iCs/>
              </w:rPr>
            </w:pPr>
          </w:p>
          <w:p w:rsidR="001B0B2D" w:rsidRDefault="00A92583">
            <w:pPr>
              <w:jc w:val="both"/>
              <w:rPr>
                <w:b/>
                <w:bCs/>
                <w:iCs/>
              </w:rPr>
            </w:pPr>
            <w:r>
              <w:rPr>
                <w:b/>
                <w:bCs/>
                <w:iCs/>
              </w:rPr>
              <w:t>9.</w:t>
            </w:r>
            <w:r>
              <w:rPr>
                <w:b/>
                <w:bCs/>
                <w:iCs/>
              </w:rPr>
              <w:tab/>
              <w:t xml:space="preserve">Reclamaţii </w:t>
            </w:r>
          </w:p>
          <w:p w:rsidR="001B0B2D" w:rsidRDefault="00A92583">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1B0B2D" w:rsidRDefault="00A92583">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1B0B2D" w:rsidRDefault="00A92583">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1B0B2D" w:rsidRDefault="00A92583">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1B0B2D" w:rsidRDefault="00A92583">
            <w:pPr>
              <w:jc w:val="both"/>
              <w:rPr>
                <w:iCs/>
              </w:rPr>
            </w:pPr>
            <w:r>
              <w:rPr>
                <w:iCs/>
              </w:rPr>
              <w:t>9.5.</w:t>
            </w:r>
            <w:r>
              <w:rPr>
                <w:iCs/>
              </w:rPr>
              <w:tab/>
              <w:t>Furnizorul/Prestatorul poartă răspundere pentru calitatea Bunurilor/Serviciilor în limitele stabilite, inclusiv pentru viciile ascunse.</w:t>
            </w:r>
          </w:p>
          <w:p w:rsidR="001B0B2D" w:rsidRDefault="00A92583">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1B0B2D" w:rsidRDefault="001B0B2D">
            <w:pPr>
              <w:jc w:val="both"/>
              <w:rPr>
                <w:iCs/>
              </w:rPr>
            </w:pPr>
          </w:p>
          <w:p w:rsidR="001B0B2D" w:rsidRDefault="00A92583">
            <w:pPr>
              <w:jc w:val="both"/>
              <w:rPr>
                <w:b/>
                <w:bCs/>
                <w:iCs/>
              </w:rPr>
            </w:pPr>
            <w:r>
              <w:rPr>
                <w:b/>
                <w:bCs/>
                <w:iCs/>
              </w:rPr>
              <w:t>10.</w:t>
            </w:r>
            <w:r>
              <w:rPr>
                <w:b/>
                <w:bCs/>
                <w:iCs/>
              </w:rPr>
              <w:tab/>
              <w:t>Sancţiuni</w:t>
            </w:r>
          </w:p>
          <w:p w:rsidR="001B0B2D" w:rsidRDefault="00A92583">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1B0B2D" w:rsidRDefault="00A92583">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1B0B2D" w:rsidRDefault="00A92583">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explicație în formă scrisă. Dacă Cumpărătorul/Beneficiarul acceptă, </w:t>
            </w:r>
            <w:r>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1B0B2D" w:rsidRDefault="00A92583">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1B0B2D" w:rsidRDefault="00A92583">
            <w:pPr>
              <w:jc w:val="both"/>
              <w:rPr>
                <w:iCs/>
              </w:rPr>
            </w:pPr>
            <w:r>
              <w:rPr>
                <w:iCs/>
              </w:rPr>
              <w:t xml:space="preserve">10.5. Prima zi lucrătoare ulterioară datei ce constituie termenul limită de livrare/prestare, precum și, termenul limită de achitare se consideră zi lucrătoare de întârziere. </w:t>
            </w:r>
          </w:p>
          <w:p w:rsidR="001B0B2D" w:rsidRDefault="00A92583">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1B0B2D" w:rsidRDefault="001B0B2D">
            <w:pPr>
              <w:jc w:val="both"/>
              <w:rPr>
                <w:iCs/>
              </w:rPr>
            </w:pPr>
          </w:p>
          <w:p w:rsidR="001B0B2D" w:rsidRDefault="00A92583">
            <w:pPr>
              <w:jc w:val="both"/>
              <w:rPr>
                <w:b/>
                <w:bCs/>
                <w:iCs/>
              </w:rPr>
            </w:pPr>
            <w:r>
              <w:rPr>
                <w:b/>
                <w:bCs/>
                <w:iCs/>
              </w:rPr>
              <w:t>11.</w:t>
            </w:r>
            <w:r>
              <w:rPr>
                <w:b/>
                <w:bCs/>
                <w:iCs/>
              </w:rPr>
              <w:tab/>
              <w:t>Drepturi de proprietate intelectuală</w:t>
            </w:r>
          </w:p>
          <w:p w:rsidR="001B0B2D" w:rsidRDefault="00A92583">
            <w:pPr>
              <w:jc w:val="both"/>
              <w:rPr>
                <w:iCs/>
              </w:rPr>
            </w:pPr>
            <w:r>
              <w:rPr>
                <w:iCs/>
              </w:rPr>
              <w:t>11.1.</w:t>
            </w:r>
            <w:r>
              <w:rPr>
                <w:iCs/>
              </w:rPr>
              <w:tab/>
              <w:t>Furnizorul/Prestatorul are obligaţia să despăgubească achizitorul împotriva oricăror:</w:t>
            </w:r>
          </w:p>
          <w:p w:rsidR="001B0B2D" w:rsidRDefault="00A92583">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B0B2D" w:rsidRDefault="00A92583">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1B0B2D" w:rsidRDefault="001B0B2D">
            <w:pPr>
              <w:jc w:val="both"/>
              <w:rPr>
                <w:iCs/>
              </w:rPr>
            </w:pPr>
          </w:p>
          <w:p w:rsidR="001B0B2D" w:rsidRDefault="00A92583">
            <w:pPr>
              <w:jc w:val="both"/>
              <w:rPr>
                <w:b/>
                <w:bCs/>
                <w:iCs/>
              </w:rPr>
            </w:pPr>
            <w:r>
              <w:rPr>
                <w:b/>
                <w:bCs/>
                <w:iCs/>
              </w:rPr>
              <w:t>12.</w:t>
            </w:r>
            <w:r>
              <w:rPr>
                <w:b/>
                <w:bCs/>
                <w:iCs/>
              </w:rPr>
              <w:tab/>
              <w:t>Dispoziţii finale</w:t>
            </w:r>
          </w:p>
          <w:p w:rsidR="001B0B2D" w:rsidRDefault="00A92583">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B0B2D" w:rsidRDefault="00A92583">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B0B2D" w:rsidRDefault="00A92583">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1B0B2D" w:rsidRDefault="00A92583">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1B0B2D" w:rsidRDefault="00A92583">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B0B2D" w:rsidRDefault="00A92583">
            <w:pPr>
              <w:jc w:val="both"/>
              <w:rPr>
                <w:iCs/>
              </w:rPr>
            </w:pPr>
            <w:r>
              <w:rPr>
                <w:iCs/>
              </w:rPr>
              <w:t>12.6.</w:t>
            </w:r>
            <w:r>
              <w:rPr>
                <w:iCs/>
              </w:rPr>
              <w:tab/>
              <w:t>Prezentul contract este valabil până la _______.</w:t>
            </w:r>
          </w:p>
          <w:p w:rsidR="001B0B2D" w:rsidRDefault="00A92583">
            <w:pPr>
              <w:jc w:val="both"/>
              <w:rPr>
                <w:iCs/>
              </w:rPr>
            </w:pPr>
            <w:r>
              <w:rPr>
                <w:iCs/>
              </w:rPr>
              <w:t>12.7.</w:t>
            </w:r>
            <w:r>
              <w:rPr>
                <w:iCs/>
              </w:rPr>
              <w:tab/>
              <w:t>Prezentul Contract reprezintă acordul de voinţă al  părţilor şi se consideră semnat la data aplicării ultimei semnături de către una din părți.</w:t>
            </w:r>
          </w:p>
          <w:p w:rsidR="001B0B2D" w:rsidRDefault="00A92583">
            <w:pPr>
              <w:jc w:val="both"/>
              <w:rPr>
                <w:iCs/>
              </w:rPr>
            </w:pPr>
            <w:r>
              <w:rPr>
                <w:iCs/>
              </w:rPr>
              <w:t>12.8.</w:t>
            </w:r>
            <w:r>
              <w:rPr>
                <w:iCs/>
              </w:rPr>
              <w:tab/>
              <w:t>Pentru confirmarea celor menţionate mai sus, Părţile au semnat prezentul Contract în conformitate cu legislaţia Republicii Moldova.</w:t>
            </w:r>
          </w:p>
          <w:p w:rsidR="001B0B2D" w:rsidRDefault="001B0B2D">
            <w:pPr>
              <w:jc w:val="both"/>
              <w:rPr>
                <w:i/>
              </w:rPr>
            </w:pPr>
          </w:p>
          <w:p w:rsidR="001B0B2D" w:rsidRDefault="001B0B2D">
            <w:pPr>
              <w:jc w:val="both"/>
              <w:rPr>
                <w:b/>
                <w:bCs/>
                <w:iCs/>
              </w:rPr>
            </w:pPr>
          </w:p>
          <w:p w:rsidR="001B0B2D" w:rsidRDefault="001B0B2D">
            <w:pPr>
              <w:jc w:val="both"/>
              <w:rPr>
                <w:i/>
              </w:rPr>
            </w:pPr>
          </w:p>
          <w:p w:rsidR="001B0B2D" w:rsidRDefault="001B0B2D">
            <w:pPr>
              <w:jc w:val="both"/>
              <w:rPr>
                <w:i/>
              </w:rPr>
            </w:pPr>
          </w:p>
          <w:p w:rsidR="001B0B2D" w:rsidRDefault="001B0B2D">
            <w:pPr>
              <w:jc w:val="both"/>
              <w:rPr>
                <w:i/>
              </w:rPr>
            </w:pPr>
          </w:p>
          <w:p w:rsidR="001B0B2D" w:rsidRDefault="001B0B2D">
            <w:pPr>
              <w:jc w:val="both"/>
              <w:rPr>
                <w:i/>
              </w:rPr>
            </w:pPr>
          </w:p>
          <w:p w:rsidR="001B0B2D" w:rsidRDefault="001B0B2D">
            <w:pPr>
              <w:jc w:val="both"/>
              <w:rPr>
                <w:i/>
              </w:rPr>
            </w:pPr>
          </w:p>
          <w:p w:rsidR="001B0B2D" w:rsidRDefault="001B0B2D">
            <w:pPr>
              <w:jc w:val="both"/>
              <w:rPr>
                <w:i/>
              </w:rPr>
            </w:pPr>
          </w:p>
          <w:p w:rsidR="001B0B2D" w:rsidRDefault="001B0B2D">
            <w:pPr>
              <w:jc w:val="both"/>
              <w:rPr>
                <w:iCs/>
              </w:rPr>
            </w:pPr>
          </w:p>
          <w:p w:rsidR="001B0B2D" w:rsidRDefault="00A92583">
            <w:pPr>
              <w:pStyle w:val="1"/>
              <w:numPr>
                <w:ilvl w:val="0"/>
                <w:numId w:val="13"/>
              </w:numPr>
              <w:tabs>
                <w:tab w:val="left" w:pos="2295"/>
              </w:tabs>
              <w:rPr>
                <w:lang w:val="it-IT"/>
              </w:rPr>
            </w:pPr>
            <w:r>
              <w:rPr>
                <w:lang w:val="it-IT"/>
              </w:rPr>
              <w:lastRenderedPageBreak/>
              <w:t xml:space="preserve">CONDIȚIILE </w:t>
            </w:r>
          </w:p>
          <w:p w:rsidR="001B0B2D" w:rsidRDefault="00A92583">
            <w:pPr>
              <w:pStyle w:val="a"/>
              <w:numPr>
                <w:ilvl w:val="0"/>
                <w:numId w:val="0"/>
              </w:numPr>
              <w:tabs>
                <w:tab w:val="left" w:pos="2295"/>
              </w:tabs>
              <w:ind w:left="3240"/>
              <w:rPr>
                <w:lang w:val="it-IT"/>
              </w:rPr>
            </w:pPr>
            <w:r>
              <w:rPr>
                <w:b/>
                <w:lang w:val="it-IT"/>
              </w:rPr>
              <w:t>SPECIALE A CONTRACTULUI</w:t>
            </w:r>
          </w:p>
          <w:p w:rsidR="001B0B2D" w:rsidRDefault="00A92583">
            <w:pPr>
              <w:jc w:val="center"/>
            </w:pPr>
            <w:r>
              <w:t xml:space="preserve">             (</w:t>
            </w:r>
            <w:r>
              <w:rPr>
                <w:sz w:val="20"/>
                <w:szCs w:val="20"/>
              </w:rPr>
              <w:t>LA NECESITATE)</w:t>
            </w:r>
          </w:p>
          <w:p w:rsidR="001B0B2D" w:rsidRDefault="001B0B2D">
            <w:pPr>
              <w:tabs>
                <w:tab w:val="left" w:pos="567"/>
                <w:tab w:val="left" w:pos="4005"/>
              </w:tabs>
              <w:jc w:val="both"/>
            </w:pPr>
          </w:p>
          <w:p w:rsidR="001B0B2D" w:rsidRDefault="001B0B2D">
            <w:pPr>
              <w:tabs>
                <w:tab w:val="left" w:pos="2295"/>
              </w:tabs>
              <w:jc w:val="both"/>
            </w:pPr>
          </w:p>
          <w:p w:rsidR="001B0B2D" w:rsidRDefault="001B0B2D">
            <w:pPr>
              <w:tabs>
                <w:tab w:val="left" w:pos="2295"/>
              </w:tabs>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A92583">
            <w:pPr>
              <w:spacing w:line="276" w:lineRule="auto"/>
              <w:contextualSpacing/>
              <w:jc w:val="center"/>
            </w:pPr>
            <w:r>
              <w:rPr>
                <w:b/>
              </w:rPr>
              <w:t>RECHIZITELE JURIDICE, POŞTALE ŞI DE PLĂŢI ALE PĂRŢILOR</w:t>
            </w:r>
          </w:p>
          <w:p w:rsidR="001B0B2D" w:rsidRDefault="00A9258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B0B2D">
              <w:trPr>
                <w:jc w:val="center"/>
              </w:trPr>
              <w:tc>
                <w:tcPr>
                  <w:tcW w:w="5163" w:type="dxa"/>
                  <w:tcBorders>
                    <w:top w:val="nil"/>
                    <w:left w:val="nil"/>
                    <w:bottom w:val="nil"/>
                    <w:right w:val="nil"/>
                  </w:tcBorders>
                </w:tcPr>
                <w:p w:rsidR="001B0B2D" w:rsidRDefault="00A92583">
                  <w:pPr>
                    <w:tabs>
                      <w:tab w:val="left" w:pos="3295"/>
                    </w:tabs>
                    <w:jc w:val="center"/>
                    <w:rPr>
                      <w:b/>
                    </w:rPr>
                  </w:pPr>
                  <w:r>
                    <w:rPr>
                      <w:b/>
                    </w:rPr>
                    <w:t>Furnizorul/Prestatorul de bunuri/servicii</w:t>
                  </w:r>
                </w:p>
              </w:tc>
              <w:tc>
                <w:tcPr>
                  <w:tcW w:w="4927" w:type="dxa"/>
                  <w:tcBorders>
                    <w:top w:val="nil"/>
                    <w:left w:val="nil"/>
                    <w:bottom w:val="nil"/>
                    <w:right w:val="nil"/>
                  </w:tcBorders>
                </w:tcPr>
                <w:p w:rsidR="001B0B2D" w:rsidRDefault="00A92583">
                  <w:pPr>
                    <w:tabs>
                      <w:tab w:val="left" w:pos="3295"/>
                    </w:tabs>
                    <w:jc w:val="center"/>
                  </w:pPr>
                  <w:r>
                    <w:rPr>
                      <w:b/>
                      <w:iCs/>
                    </w:rPr>
                    <w:t>Cumpărătorul/Beneficiarul</w:t>
                  </w:r>
                </w:p>
              </w:tc>
            </w:tr>
            <w:tr w:rsidR="001B0B2D">
              <w:trPr>
                <w:jc w:val="center"/>
              </w:trPr>
              <w:tc>
                <w:tcPr>
                  <w:tcW w:w="5163"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Adresa poştală:</w:t>
                  </w:r>
                </w:p>
              </w:tc>
            </w:tr>
            <w:tr w:rsidR="001B0B2D">
              <w:trPr>
                <w:jc w:val="center"/>
              </w:trPr>
              <w:tc>
                <w:tcPr>
                  <w:tcW w:w="5163"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Telefon:</w:t>
                  </w:r>
                </w:p>
              </w:tc>
            </w:tr>
            <w:tr w:rsidR="001B0B2D">
              <w:trPr>
                <w:jc w:val="center"/>
              </w:trPr>
              <w:tc>
                <w:tcPr>
                  <w:tcW w:w="5163"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Cod fiscal:</w:t>
                  </w:r>
                </w:p>
              </w:tc>
            </w:tr>
            <w:tr w:rsidR="001B0B2D">
              <w:trPr>
                <w:jc w:val="center"/>
              </w:trPr>
              <w:tc>
                <w:tcPr>
                  <w:tcW w:w="5163"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Banca:</w:t>
                  </w:r>
                </w:p>
              </w:tc>
            </w:tr>
            <w:tr w:rsidR="001B0B2D">
              <w:trPr>
                <w:jc w:val="center"/>
              </w:trPr>
              <w:tc>
                <w:tcPr>
                  <w:tcW w:w="5163"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Cod:</w:t>
                  </w:r>
                </w:p>
              </w:tc>
            </w:tr>
            <w:tr w:rsidR="001B0B2D">
              <w:trPr>
                <w:jc w:val="center"/>
              </w:trPr>
              <w:tc>
                <w:tcPr>
                  <w:tcW w:w="5163"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1B0B2D" w:rsidRDefault="00A92583">
                  <w:pPr>
                    <w:tabs>
                      <w:tab w:val="left" w:pos="1134"/>
                      <w:tab w:val="left" w:pos="4680"/>
                      <w:tab w:val="left" w:pos="7020"/>
                    </w:tabs>
                    <w:suppressAutoHyphens/>
                    <w:ind w:firstLine="567"/>
                    <w:jc w:val="both"/>
                  </w:pPr>
                  <w:r>
                    <w:t>IBAN</w:t>
                  </w:r>
                </w:p>
              </w:tc>
            </w:tr>
            <w:tr w:rsidR="001B0B2D">
              <w:trPr>
                <w:trHeight w:val="713"/>
                <w:jc w:val="center"/>
              </w:trPr>
              <w:tc>
                <w:tcPr>
                  <w:tcW w:w="5163" w:type="dxa"/>
                  <w:tcBorders>
                    <w:top w:val="nil"/>
                    <w:left w:val="nil"/>
                    <w:bottom w:val="nil"/>
                    <w:right w:val="nil"/>
                  </w:tcBorders>
                  <w:vAlign w:val="center"/>
                </w:tcPr>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tc>
            </w:tr>
          </w:tbl>
          <w:p w:rsidR="001B0B2D" w:rsidRDefault="00A92583">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B0B2D">
              <w:trPr>
                <w:trHeight w:val="357"/>
                <w:jc w:val="center"/>
              </w:trPr>
              <w:tc>
                <w:tcPr>
                  <w:tcW w:w="5188" w:type="dxa"/>
                  <w:vAlign w:val="center"/>
                </w:tcPr>
                <w:p w:rsidR="001B0B2D" w:rsidRDefault="00A92583">
                  <w:pPr>
                    <w:jc w:val="center"/>
                    <w:rPr>
                      <w:b/>
                    </w:rPr>
                  </w:pPr>
                  <w:r>
                    <w:rPr>
                      <w:b/>
                    </w:rPr>
                    <w:t>Furnizorul/Prestatorul de bunuri/servicii</w:t>
                  </w:r>
                </w:p>
              </w:tc>
              <w:tc>
                <w:tcPr>
                  <w:tcW w:w="4559" w:type="dxa"/>
                  <w:vAlign w:val="center"/>
                </w:tcPr>
                <w:p w:rsidR="001B0B2D" w:rsidRDefault="00A92583">
                  <w:pPr>
                    <w:jc w:val="center"/>
                    <w:rPr>
                      <w:b/>
                    </w:rPr>
                  </w:pPr>
                  <w:r>
                    <w:rPr>
                      <w:b/>
                    </w:rPr>
                    <w:t>Cumpărătorul/Beneficiarul</w:t>
                  </w:r>
                </w:p>
              </w:tc>
            </w:tr>
            <w:tr w:rsidR="001B0B2D">
              <w:trPr>
                <w:trHeight w:val="357"/>
                <w:jc w:val="center"/>
              </w:trPr>
              <w:tc>
                <w:tcPr>
                  <w:tcW w:w="5188" w:type="dxa"/>
                  <w:vAlign w:val="center"/>
                </w:tcPr>
                <w:p w:rsidR="001B0B2D" w:rsidRDefault="001B0B2D">
                  <w:pPr>
                    <w:jc w:val="both"/>
                    <w:rPr>
                      <w:b/>
                    </w:rPr>
                  </w:pPr>
                </w:p>
                <w:p w:rsidR="001B0B2D" w:rsidRDefault="001B0B2D">
                  <w:pPr>
                    <w:jc w:val="both"/>
                    <w:rPr>
                      <w:b/>
                    </w:rPr>
                  </w:pPr>
                </w:p>
                <w:p w:rsidR="001B0B2D" w:rsidRDefault="00A92583">
                  <w:pPr>
                    <w:jc w:val="both"/>
                    <w:rPr>
                      <w:b/>
                    </w:rPr>
                  </w:pPr>
                  <w:r>
                    <w:rPr>
                      <w:b/>
                    </w:rPr>
                    <w:t>.</w:t>
                  </w:r>
                </w:p>
              </w:tc>
              <w:tc>
                <w:tcPr>
                  <w:tcW w:w="4559" w:type="dxa"/>
                  <w:vAlign w:val="center"/>
                </w:tcPr>
                <w:p w:rsidR="001B0B2D" w:rsidRDefault="001B0B2D">
                  <w:pPr>
                    <w:jc w:val="both"/>
                    <w:rPr>
                      <w:b/>
                    </w:rPr>
                  </w:pPr>
                </w:p>
                <w:p w:rsidR="001B0B2D" w:rsidRDefault="001B0B2D">
                  <w:pPr>
                    <w:jc w:val="both"/>
                    <w:rPr>
                      <w:b/>
                    </w:rPr>
                  </w:pPr>
                </w:p>
                <w:p w:rsidR="001B0B2D" w:rsidRDefault="001B0B2D">
                  <w:pPr>
                    <w:jc w:val="both"/>
                    <w:rPr>
                      <w:b/>
                    </w:rPr>
                  </w:pPr>
                </w:p>
              </w:tc>
            </w:tr>
          </w:tbl>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A92583">
            <w:pPr>
              <w:tabs>
                <w:tab w:val="left" w:pos="2295"/>
              </w:tabs>
              <w:jc w:val="right"/>
            </w:pPr>
            <w:r>
              <w:t>Anexa nr. 1</w:t>
            </w:r>
          </w:p>
          <w:p w:rsidR="001B0B2D" w:rsidRDefault="00A92583">
            <w:pPr>
              <w:tabs>
                <w:tab w:val="left" w:pos="2295"/>
              </w:tabs>
              <w:jc w:val="right"/>
            </w:pPr>
            <w:r>
              <w:t>la contractul nr. ___________</w:t>
            </w:r>
          </w:p>
          <w:p w:rsidR="001B0B2D" w:rsidRDefault="00A92583">
            <w:pPr>
              <w:tabs>
                <w:tab w:val="left" w:pos="2295"/>
              </w:tabs>
              <w:jc w:val="right"/>
            </w:pPr>
            <w:r>
              <w:lastRenderedPageBreak/>
              <w:t>Din „____”  _____ 20_______</w:t>
            </w:r>
          </w:p>
          <w:p w:rsidR="001B0B2D" w:rsidRDefault="001B0B2D">
            <w:pPr>
              <w:tabs>
                <w:tab w:val="left" w:pos="2295"/>
              </w:tabs>
              <w:jc w:val="both"/>
            </w:pPr>
          </w:p>
          <w:p w:rsidR="001B0B2D" w:rsidRDefault="001B0B2D">
            <w:pPr>
              <w:tabs>
                <w:tab w:val="left" w:pos="2295"/>
              </w:tabs>
              <w:jc w:val="both"/>
            </w:pPr>
          </w:p>
          <w:p w:rsidR="001B0B2D" w:rsidRDefault="00A92583">
            <w:pPr>
              <w:tabs>
                <w:tab w:val="left" w:pos="2295"/>
              </w:tabs>
              <w:jc w:val="center"/>
            </w:pPr>
            <w:r>
              <w:t>SPECIFICAŢII TEHNICE - conform datelor din anexa nr. 22</w:t>
            </w:r>
          </w:p>
          <w:p w:rsidR="001B0B2D" w:rsidRDefault="001B0B2D">
            <w:pPr>
              <w:tabs>
                <w:tab w:val="left" w:pos="2295"/>
              </w:tabs>
              <w:jc w:val="both"/>
            </w:pPr>
          </w:p>
          <w:p w:rsidR="001B0B2D" w:rsidRDefault="00A92583">
            <w:pPr>
              <w:ind w:firstLine="567"/>
              <w:jc w:val="both"/>
              <w:rPr>
                <w:lang w:val="it-IT"/>
              </w:rPr>
            </w:pPr>
            <w:r>
              <w:rPr>
                <w:lang w:val="it-IT"/>
              </w:rPr>
              <w:t> </w:t>
            </w:r>
          </w:p>
          <w:p w:rsidR="001B0B2D" w:rsidRDefault="001B0B2D">
            <w:pPr>
              <w:ind w:firstLine="567"/>
              <w:jc w:val="both"/>
              <w:rPr>
                <w:lang w:val="it-IT"/>
              </w:rPr>
            </w:pPr>
          </w:p>
          <w:p w:rsidR="001B0B2D" w:rsidRDefault="001B0B2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B0B2D">
              <w:trPr>
                <w:trHeight w:val="713"/>
                <w:jc w:val="center"/>
              </w:trPr>
              <w:tc>
                <w:tcPr>
                  <w:tcW w:w="5163" w:type="dxa"/>
                  <w:tcBorders>
                    <w:top w:val="nil"/>
                    <w:left w:val="nil"/>
                    <w:bottom w:val="nil"/>
                    <w:right w:val="nil"/>
                  </w:tcBorders>
                  <w:vAlign w:val="center"/>
                </w:tcPr>
                <w:p w:rsidR="001B0B2D" w:rsidRDefault="001B0B2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tc>
            </w:tr>
          </w:tbl>
          <w:p w:rsidR="001B0B2D" w:rsidRDefault="00A92583">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B0B2D">
              <w:trPr>
                <w:trHeight w:val="357"/>
                <w:jc w:val="center"/>
              </w:trPr>
              <w:tc>
                <w:tcPr>
                  <w:tcW w:w="5188" w:type="dxa"/>
                  <w:vAlign w:val="center"/>
                </w:tcPr>
                <w:p w:rsidR="001B0B2D" w:rsidRDefault="00A92583">
                  <w:pPr>
                    <w:jc w:val="center"/>
                    <w:rPr>
                      <w:b/>
                    </w:rPr>
                  </w:pPr>
                  <w:r>
                    <w:rPr>
                      <w:b/>
                    </w:rPr>
                    <w:t>Furnizorul/Prestatorul de bunuri/servicii</w:t>
                  </w:r>
                </w:p>
              </w:tc>
              <w:tc>
                <w:tcPr>
                  <w:tcW w:w="4559" w:type="dxa"/>
                  <w:vAlign w:val="center"/>
                </w:tcPr>
                <w:p w:rsidR="001B0B2D" w:rsidRDefault="00A92583">
                  <w:pPr>
                    <w:jc w:val="center"/>
                    <w:rPr>
                      <w:b/>
                    </w:rPr>
                  </w:pPr>
                  <w:r>
                    <w:rPr>
                      <w:b/>
                    </w:rPr>
                    <w:t>Cumpărătorul/Beneficiarul</w:t>
                  </w:r>
                </w:p>
              </w:tc>
            </w:tr>
            <w:tr w:rsidR="001B0B2D">
              <w:trPr>
                <w:trHeight w:val="357"/>
                <w:jc w:val="center"/>
              </w:trPr>
              <w:tc>
                <w:tcPr>
                  <w:tcW w:w="5188" w:type="dxa"/>
                  <w:vAlign w:val="center"/>
                </w:tcPr>
                <w:p w:rsidR="001B0B2D" w:rsidRDefault="001B0B2D">
                  <w:pPr>
                    <w:jc w:val="both"/>
                    <w:rPr>
                      <w:b/>
                    </w:rPr>
                  </w:pPr>
                </w:p>
                <w:p w:rsidR="001B0B2D" w:rsidRDefault="001B0B2D">
                  <w:pPr>
                    <w:jc w:val="both"/>
                    <w:rPr>
                      <w:b/>
                    </w:rPr>
                  </w:pPr>
                </w:p>
                <w:p w:rsidR="001B0B2D" w:rsidRDefault="001B0B2D">
                  <w:pPr>
                    <w:jc w:val="both"/>
                    <w:rPr>
                      <w:b/>
                    </w:rPr>
                  </w:pPr>
                </w:p>
              </w:tc>
              <w:tc>
                <w:tcPr>
                  <w:tcW w:w="4559" w:type="dxa"/>
                  <w:vAlign w:val="center"/>
                </w:tcPr>
                <w:p w:rsidR="001B0B2D" w:rsidRDefault="001B0B2D">
                  <w:pPr>
                    <w:jc w:val="both"/>
                    <w:rPr>
                      <w:b/>
                    </w:rPr>
                  </w:pPr>
                </w:p>
                <w:p w:rsidR="001B0B2D" w:rsidRDefault="001B0B2D">
                  <w:pPr>
                    <w:jc w:val="both"/>
                    <w:rPr>
                      <w:b/>
                    </w:rPr>
                  </w:pPr>
                </w:p>
                <w:p w:rsidR="001B0B2D" w:rsidRDefault="00A92583">
                  <w:pPr>
                    <w:jc w:val="both"/>
                    <w:rPr>
                      <w:b/>
                    </w:rPr>
                  </w:pPr>
                  <w:r>
                    <w:rPr>
                      <w:b/>
                    </w:rPr>
                    <w:t xml:space="preserve">  </w:t>
                  </w:r>
                </w:p>
              </w:tc>
            </w:tr>
          </w:tbl>
          <w:p w:rsidR="001B0B2D" w:rsidRDefault="001B0B2D">
            <w:pPr>
              <w:jc w:val="both"/>
            </w:pPr>
          </w:p>
          <w:p w:rsidR="001B0B2D" w:rsidRDefault="001B0B2D">
            <w:pPr>
              <w:ind w:firstLine="567"/>
              <w:jc w:val="both"/>
            </w:pPr>
          </w:p>
          <w:p w:rsidR="001B0B2D" w:rsidRDefault="001B0B2D">
            <w:pPr>
              <w:tabs>
                <w:tab w:val="left" w:pos="2295"/>
              </w:tabs>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1B0B2D">
            <w:pPr>
              <w:ind w:firstLine="567"/>
              <w:jc w:val="both"/>
            </w:pPr>
          </w:p>
          <w:p w:rsidR="001B0B2D" w:rsidRDefault="00A92583">
            <w:pPr>
              <w:jc w:val="right"/>
            </w:pPr>
            <w:r>
              <w:t>Anexa nr. 2</w:t>
            </w:r>
          </w:p>
          <w:p w:rsidR="001B0B2D" w:rsidRDefault="00A92583">
            <w:pPr>
              <w:jc w:val="right"/>
              <w:rPr>
                <w:lang w:val="it-IT"/>
              </w:rPr>
            </w:pPr>
            <w:r>
              <w:rPr>
                <w:lang w:val="it-IT"/>
              </w:rPr>
              <w:t>la contractul nr.__________</w:t>
            </w:r>
          </w:p>
          <w:p w:rsidR="001B0B2D" w:rsidRDefault="00A92583">
            <w:pPr>
              <w:jc w:val="right"/>
              <w:rPr>
                <w:lang w:val="it-IT"/>
              </w:rPr>
            </w:pPr>
            <w:r>
              <w:rPr>
                <w:lang w:val="it-IT"/>
              </w:rPr>
              <w:lastRenderedPageBreak/>
              <w:t>din “____” ________ 20___</w:t>
            </w:r>
          </w:p>
          <w:p w:rsidR="001B0B2D" w:rsidRDefault="001B0B2D">
            <w:pPr>
              <w:keepNext/>
              <w:keepLines/>
              <w:spacing w:before="200"/>
              <w:ind w:firstLine="567"/>
              <w:jc w:val="both"/>
              <w:outlineLvl w:val="2"/>
              <w:rPr>
                <w:lang w:val="it-IT"/>
              </w:rPr>
            </w:pPr>
          </w:p>
          <w:p w:rsidR="001B0B2D" w:rsidRDefault="00A92583">
            <w:pPr>
              <w:ind w:firstLine="567"/>
              <w:jc w:val="center"/>
              <w:rPr>
                <w:lang w:val="it-IT"/>
              </w:rPr>
            </w:pPr>
            <w:r>
              <w:rPr>
                <w:lang w:val="it-IT"/>
              </w:rPr>
              <w:t>SPECIFICAŢII DE PREŢ</w:t>
            </w:r>
            <w:r>
              <w:t xml:space="preserve"> - </w:t>
            </w:r>
            <w:r>
              <w:rPr>
                <w:lang w:val="it-IT"/>
              </w:rPr>
              <w:t>conform datelor din anexa nr. 23</w:t>
            </w:r>
          </w:p>
          <w:p w:rsidR="001B0B2D" w:rsidRDefault="001B0B2D">
            <w:pPr>
              <w:keepNext/>
              <w:keepLines/>
              <w:spacing w:before="200"/>
              <w:ind w:firstLine="567"/>
              <w:jc w:val="both"/>
              <w:outlineLvl w:val="2"/>
              <w:rPr>
                <w:lang w:val="it-IT"/>
              </w:rPr>
            </w:pPr>
          </w:p>
          <w:p w:rsidR="001B0B2D" w:rsidRDefault="001B0B2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B0B2D">
              <w:trPr>
                <w:trHeight w:val="713"/>
                <w:jc w:val="center"/>
              </w:trPr>
              <w:tc>
                <w:tcPr>
                  <w:tcW w:w="5163" w:type="dxa"/>
                  <w:tcBorders>
                    <w:top w:val="nil"/>
                    <w:left w:val="nil"/>
                    <w:bottom w:val="nil"/>
                    <w:right w:val="nil"/>
                  </w:tcBorders>
                  <w:vAlign w:val="center"/>
                </w:tcPr>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p w:rsidR="001B0B2D" w:rsidRDefault="001B0B2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p w:rsidR="001B0B2D" w:rsidRDefault="001B0B2D">
                  <w:pPr>
                    <w:tabs>
                      <w:tab w:val="left" w:pos="1134"/>
                      <w:tab w:val="left" w:pos="4680"/>
                      <w:tab w:val="left" w:pos="7020"/>
                    </w:tabs>
                    <w:suppressAutoHyphens/>
                    <w:ind w:firstLine="567"/>
                    <w:jc w:val="both"/>
                  </w:pPr>
                </w:p>
              </w:tc>
            </w:tr>
          </w:tbl>
          <w:p w:rsidR="001B0B2D" w:rsidRDefault="00A92583">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B0B2D">
              <w:trPr>
                <w:trHeight w:val="357"/>
                <w:jc w:val="center"/>
              </w:trPr>
              <w:tc>
                <w:tcPr>
                  <w:tcW w:w="5188" w:type="dxa"/>
                  <w:vAlign w:val="center"/>
                </w:tcPr>
                <w:p w:rsidR="001B0B2D" w:rsidRDefault="00A92583">
                  <w:pPr>
                    <w:jc w:val="center"/>
                    <w:rPr>
                      <w:b/>
                    </w:rPr>
                  </w:pPr>
                  <w:r>
                    <w:rPr>
                      <w:b/>
                    </w:rPr>
                    <w:t>Furnizorul/Prestatorul de bunuri/servicii</w:t>
                  </w:r>
                </w:p>
              </w:tc>
              <w:tc>
                <w:tcPr>
                  <w:tcW w:w="4559" w:type="dxa"/>
                  <w:vAlign w:val="center"/>
                </w:tcPr>
                <w:p w:rsidR="001B0B2D" w:rsidRDefault="00A92583">
                  <w:pPr>
                    <w:jc w:val="center"/>
                    <w:rPr>
                      <w:b/>
                    </w:rPr>
                  </w:pPr>
                  <w:r>
                    <w:rPr>
                      <w:b/>
                    </w:rPr>
                    <w:t>Cumpărătorul/Beneficiarul</w:t>
                  </w:r>
                </w:p>
              </w:tc>
            </w:tr>
            <w:tr w:rsidR="001B0B2D">
              <w:trPr>
                <w:trHeight w:val="357"/>
                <w:jc w:val="center"/>
              </w:trPr>
              <w:tc>
                <w:tcPr>
                  <w:tcW w:w="5188" w:type="dxa"/>
                  <w:vAlign w:val="center"/>
                </w:tcPr>
                <w:p w:rsidR="001B0B2D" w:rsidRDefault="001B0B2D">
                  <w:pPr>
                    <w:jc w:val="both"/>
                    <w:rPr>
                      <w:b/>
                    </w:rPr>
                  </w:pPr>
                </w:p>
                <w:p w:rsidR="001B0B2D" w:rsidRDefault="001B0B2D">
                  <w:pPr>
                    <w:jc w:val="both"/>
                    <w:rPr>
                      <w:b/>
                    </w:rPr>
                  </w:pPr>
                </w:p>
                <w:p w:rsidR="001B0B2D" w:rsidRDefault="001B0B2D">
                  <w:pPr>
                    <w:jc w:val="both"/>
                    <w:rPr>
                      <w:b/>
                    </w:rPr>
                  </w:pPr>
                </w:p>
              </w:tc>
              <w:tc>
                <w:tcPr>
                  <w:tcW w:w="4559" w:type="dxa"/>
                  <w:vAlign w:val="center"/>
                </w:tcPr>
                <w:p w:rsidR="001B0B2D" w:rsidRDefault="001B0B2D">
                  <w:pPr>
                    <w:jc w:val="both"/>
                    <w:rPr>
                      <w:b/>
                    </w:rPr>
                  </w:pPr>
                </w:p>
                <w:p w:rsidR="001B0B2D" w:rsidRDefault="001B0B2D">
                  <w:pPr>
                    <w:jc w:val="both"/>
                    <w:rPr>
                      <w:b/>
                    </w:rPr>
                  </w:pPr>
                </w:p>
                <w:p w:rsidR="001B0B2D" w:rsidRDefault="001B0B2D">
                  <w:pPr>
                    <w:jc w:val="both"/>
                    <w:rPr>
                      <w:b/>
                    </w:rPr>
                  </w:pPr>
                </w:p>
              </w:tc>
            </w:tr>
          </w:tbl>
          <w:p w:rsidR="001B0B2D" w:rsidRDefault="001B0B2D">
            <w:pPr>
              <w:jc w:val="both"/>
            </w:pPr>
          </w:p>
          <w:p w:rsidR="001B0B2D" w:rsidRDefault="001B0B2D">
            <w:pPr>
              <w:tabs>
                <w:tab w:val="left" w:pos="2295"/>
              </w:tabs>
              <w:jc w:val="both"/>
            </w:pPr>
          </w:p>
          <w:p w:rsidR="001B0B2D" w:rsidRDefault="001B0B2D">
            <w:pPr>
              <w:autoSpaceDE w:val="0"/>
              <w:autoSpaceDN w:val="0"/>
              <w:adjustRightInd w:val="0"/>
              <w:ind w:right="23"/>
              <w:jc w:val="center"/>
            </w:pPr>
          </w:p>
          <w:p w:rsidR="001B0B2D" w:rsidRDefault="001B0B2D">
            <w:pPr>
              <w:autoSpaceDE w:val="0"/>
              <w:autoSpaceDN w:val="0"/>
              <w:adjustRightInd w:val="0"/>
              <w:ind w:right="23"/>
              <w:jc w:val="center"/>
              <w:rPr>
                <w:color w:val="000000"/>
                <w:w w:val="90"/>
              </w:rPr>
            </w:pPr>
          </w:p>
          <w:p w:rsidR="001B0B2D" w:rsidRDefault="001B0B2D">
            <w:pPr>
              <w:autoSpaceDE w:val="0"/>
              <w:autoSpaceDN w:val="0"/>
              <w:adjustRightInd w:val="0"/>
              <w:ind w:right="23"/>
              <w:jc w:val="center"/>
              <w:rPr>
                <w:color w:val="000000"/>
                <w:w w:val="90"/>
              </w:rPr>
            </w:pPr>
          </w:p>
          <w:p w:rsidR="001B0B2D" w:rsidRDefault="001B0B2D">
            <w:pPr>
              <w:autoSpaceDE w:val="0"/>
              <w:autoSpaceDN w:val="0"/>
              <w:adjustRightInd w:val="0"/>
              <w:ind w:right="23"/>
              <w:jc w:val="center"/>
              <w:rPr>
                <w:color w:val="000000"/>
                <w:w w:val="90"/>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jc w:val="right"/>
              <w:rPr>
                <w:lang w:val="it-IT"/>
              </w:rPr>
            </w:pPr>
          </w:p>
          <w:p w:rsidR="001B0B2D" w:rsidRDefault="001B0B2D">
            <w:pPr>
              <w:autoSpaceDE w:val="0"/>
              <w:autoSpaceDN w:val="0"/>
              <w:adjustRightInd w:val="0"/>
              <w:ind w:right="23"/>
              <w:jc w:val="center"/>
              <w:rPr>
                <w:color w:val="000000"/>
                <w:w w:val="90"/>
              </w:rPr>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tc>
      </w:tr>
      <w:tr w:rsidR="001B0B2D">
        <w:trPr>
          <w:trHeight w:val="697"/>
        </w:trPr>
        <w:tc>
          <w:tcPr>
            <w:tcW w:w="10173" w:type="dxa"/>
            <w:vAlign w:val="center"/>
          </w:tcPr>
          <w:p w:rsidR="001B0B2D" w:rsidRDefault="001B0B2D"/>
          <w:p w:rsidR="001B0B2D" w:rsidRDefault="001B0B2D">
            <w:pPr>
              <w:jc w:val="right"/>
            </w:pPr>
          </w:p>
          <w:p w:rsidR="001B0B2D" w:rsidRDefault="00A92583">
            <w:pPr>
              <w:jc w:val="right"/>
            </w:pPr>
            <w:r>
              <w:t>Anexa nr. 2</w:t>
            </w:r>
          </w:p>
          <w:p w:rsidR="001B0B2D" w:rsidRDefault="00A92583">
            <w:pPr>
              <w:jc w:val="right"/>
            </w:pPr>
            <w:r>
              <w:t>la Ordinul ministrului finanţelor</w:t>
            </w:r>
          </w:p>
          <w:p w:rsidR="001B0B2D" w:rsidRDefault="00A92583">
            <w:pPr>
              <w:jc w:val="right"/>
            </w:pPr>
            <w:r>
              <w:t>nr._________din “____” ________ 2021___</w:t>
            </w:r>
          </w:p>
          <w:p w:rsidR="001B0B2D" w:rsidRDefault="001B0B2D">
            <w:pPr>
              <w:jc w:val="both"/>
            </w:pPr>
          </w:p>
        </w:tc>
      </w:tr>
    </w:tbl>
    <w:p w:rsidR="001B0B2D" w:rsidRDefault="001B0B2D">
      <w:pPr>
        <w:tabs>
          <w:tab w:val="left" w:pos="3900"/>
        </w:tabs>
        <w:jc w:val="center"/>
        <w:rPr>
          <w:b/>
          <w:bCs/>
        </w:rPr>
      </w:pPr>
    </w:p>
    <w:p w:rsidR="001B0B2D" w:rsidRDefault="00A92583">
      <w:pPr>
        <w:tabs>
          <w:tab w:val="left" w:pos="3900"/>
        </w:tabs>
        <w:jc w:val="center"/>
        <w:rPr>
          <w:b/>
          <w:bCs/>
        </w:rPr>
      </w:pPr>
      <w:r>
        <w:rPr>
          <w:b/>
          <w:bCs/>
        </w:rPr>
        <w:t>Lista ordinelor ministrului finanţelor care se abrogă</w:t>
      </w:r>
    </w:p>
    <w:p w:rsidR="001B0B2D" w:rsidRDefault="001B0B2D">
      <w:pPr>
        <w:jc w:val="both"/>
      </w:pPr>
    </w:p>
    <w:p w:rsidR="001B0B2D" w:rsidRDefault="001B0B2D">
      <w:pPr>
        <w:jc w:val="both"/>
      </w:pPr>
    </w:p>
    <w:p w:rsidR="001B0B2D" w:rsidRDefault="00A92583">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1B0B2D" w:rsidRDefault="001B0B2D">
      <w:pPr>
        <w:pStyle w:val="a"/>
        <w:numPr>
          <w:ilvl w:val="0"/>
          <w:numId w:val="0"/>
        </w:numPr>
        <w:ind w:left="720"/>
      </w:pPr>
    </w:p>
    <w:p w:rsidR="001B0B2D" w:rsidRDefault="00A92583">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1B0B2D" w:rsidRDefault="001B0B2D"/>
    <w:p w:rsidR="001B0B2D" w:rsidRDefault="00A92583">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1B0B2D" w:rsidRDefault="001B0B2D">
      <w:pPr>
        <w:pStyle w:val="a"/>
        <w:numPr>
          <w:ilvl w:val="0"/>
          <w:numId w:val="0"/>
        </w:numPr>
        <w:ind w:left="720"/>
      </w:pPr>
    </w:p>
    <w:p w:rsidR="001B0B2D" w:rsidRDefault="00A92583">
      <w:pPr>
        <w:pStyle w:val="a"/>
        <w:numPr>
          <w:ilvl w:val="0"/>
          <w:numId w:val="0"/>
        </w:numPr>
        <w:ind w:left="720"/>
      </w:pPr>
      <w:r>
        <w:t xml:space="preserve">   </w:t>
      </w: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p w:rsidR="001B0B2D" w:rsidRDefault="001B0B2D">
      <w:pPr>
        <w:jc w:val="both"/>
      </w:pPr>
    </w:p>
    <w:sectPr w:rsidR="001B0B2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034" w:rsidRDefault="00067034">
      <w:r>
        <w:separator/>
      </w:r>
    </w:p>
  </w:endnote>
  <w:endnote w:type="continuationSeparator" w:id="0">
    <w:p w:rsidR="00067034" w:rsidRDefault="0006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AutoText"/>
      </w:docPartObj>
    </w:sdtPr>
    <w:sdtEndPr/>
    <w:sdtContent>
      <w:p w:rsidR="001B0B2D" w:rsidRDefault="00A92583">
        <w:pPr>
          <w:pStyle w:val="af9"/>
          <w:jc w:val="right"/>
        </w:pPr>
        <w:r>
          <w:fldChar w:fldCharType="begin"/>
        </w:r>
        <w:r>
          <w:instrText xml:space="preserve"> PAGE   \* MERGEFORMAT </w:instrText>
        </w:r>
        <w:r>
          <w:fldChar w:fldCharType="separate"/>
        </w:r>
        <w:r>
          <w:t>37</w:t>
        </w:r>
        <w:r>
          <w:fldChar w:fldCharType="end"/>
        </w:r>
      </w:p>
    </w:sdtContent>
  </w:sdt>
  <w:p w:rsidR="001B0B2D" w:rsidRDefault="001B0B2D">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034" w:rsidRDefault="00067034">
      <w:r>
        <w:separator/>
      </w:r>
    </w:p>
  </w:footnote>
  <w:footnote w:type="continuationSeparator" w:id="0">
    <w:p w:rsidR="00067034" w:rsidRDefault="00067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711C5B"/>
    <w:multiLevelType w:val="singleLevel"/>
    <w:tmpl w:val="FF711C5B"/>
    <w:lvl w:ilvl="0">
      <w:start w:val="1"/>
      <w:numFmt w:val="decimal"/>
      <w:suff w:val="space"/>
      <w:lvlText w:val="%1."/>
      <w:lvlJc w:val="left"/>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4A11CE"/>
    <w:multiLevelType w:val="hybridMultilevel"/>
    <w:tmpl w:val="A08CC188"/>
    <w:lvl w:ilvl="0" w:tplc="F0BCE9F6">
      <w:start w:val="1"/>
      <w:numFmt w:val="decimal"/>
      <w:lvlText w:val="%1."/>
      <w:lvlJc w:val="left"/>
      <w:pPr>
        <w:ind w:left="238" w:hanging="171"/>
        <w:jc w:val="left"/>
      </w:pPr>
      <w:rPr>
        <w:rFonts w:ascii="Times New Roman" w:eastAsia="Times New Roman" w:hAnsi="Times New Roman" w:cs="Times New Roman" w:hint="default"/>
        <w:b/>
        <w:bCs/>
        <w:i w:val="0"/>
        <w:iCs w:val="0"/>
        <w:spacing w:val="0"/>
        <w:w w:val="98"/>
        <w:sz w:val="17"/>
        <w:szCs w:val="17"/>
        <w:lang w:val="ro-RO" w:eastAsia="en-US" w:bidi="ar-SA"/>
      </w:rPr>
    </w:lvl>
    <w:lvl w:ilvl="1" w:tplc="1DBE7B96">
      <w:numFmt w:val="bullet"/>
      <w:lvlText w:val="•"/>
      <w:lvlJc w:val="left"/>
      <w:pPr>
        <w:ind w:left="1137" w:hanging="171"/>
      </w:pPr>
      <w:rPr>
        <w:rFonts w:hint="default"/>
        <w:lang w:val="ro-RO" w:eastAsia="en-US" w:bidi="ar-SA"/>
      </w:rPr>
    </w:lvl>
    <w:lvl w:ilvl="2" w:tplc="ADB472D4">
      <w:numFmt w:val="bullet"/>
      <w:lvlText w:val="•"/>
      <w:lvlJc w:val="left"/>
      <w:pPr>
        <w:ind w:left="2034" w:hanging="171"/>
      </w:pPr>
      <w:rPr>
        <w:rFonts w:hint="default"/>
        <w:lang w:val="ro-RO" w:eastAsia="en-US" w:bidi="ar-SA"/>
      </w:rPr>
    </w:lvl>
    <w:lvl w:ilvl="3" w:tplc="A5E82F22">
      <w:numFmt w:val="bullet"/>
      <w:lvlText w:val="•"/>
      <w:lvlJc w:val="left"/>
      <w:pPr>
        <w:ind w:left="2931" w:hanging="171"/>
      </w:pPr>
      <w:rPr>
        <w:rFonts w:hint="default"/>
        <w:lang w:val="ro-RO" w:eastAsia="en-US" w:bidi="ar-SA"/>
      </w:rPr>
    </w:lvl>
    <w:lvl w:ilvl="4" w:tplc="77489E3E">
      <w:numFmt w:val="bullet"/>
      <w:lvlText w:val="•"/>
      <w:lvlJc w:val="left"/>
      <w:pPr>
        <w:ind w:left="3828" w:hanging="171"/>
      </w:pPr>
      <w:rPr>
        <w:rFonts w:hint="default"/>
        <w:lang w:val="ro-RO" w:eastAsia="en-US" w:bidi="ar-SA"/>
      </w:rPr>
    </w:lvl>
    <w:lvl w:ilvl="5" w:tplc="5FD87966">
      <w:numFmt w:val="bullet"/>
      <w:lvlText w:val="•"/>
      <w:lvlJc w:val="left"/>
      <w:pPr>
        <w:ind w:left="4726" w:hanging="171"/>
      </w:pPr>
      <w:rPr>
        <w:rFonts w:hint="default"/>
        <w:lang w:val="ro-RO" w:eastAsia="en-US" w:bidi="ar-SA"/>
      </w:rPr>
    </w:lvl>
    <w:lvl w:ilvl="6" w:tplc="D3920EEE">
      <w:numFmt w:val="bullet"/>
      <w:lvlText w:val="•"/>
      <w:lvlJc w:val="left"/>
      <w:pPr>
        <w:ind w:left="5623" w:hanging="171"/>
      </w:pPr>
      <w:rPr>
        <w:rFonts w:hint="default"/>
        <w:lang w:val="ro-RO" w:eastAsia="en-US" w:bidi="ar-SA"/>
      </w:rPr>
    </w:lvl>
    <w:lvl w:ilvl="7" w:tplc="109EEDBC">
      <w:numFmt w:val="bullet"/>
      <w:lvlText w:val="•"/>
      <w:lvlJc w:val="left"/>
      <w:pPr>
        <w:ind w:left="6520" w:hanging="171"/>
      </w:pPr>
      <w:rPr>
        <w:rFonts w:hint="default"/>
        <w:lang w:val="ro-RO" w:eastAsia="en-US" w:bidi="ar-SA"/>
      </w:rPr>
    </w:lvl>
    <w:lvl w:ilvl="8" w:tplc="C6D69D28">
      <w:numFmt w:val="bullet"/>
      <w:lvlText w:val="•"/>
      <w:lvlJc w:val="left"/>
      <w:pPr>
        <w:ind w:left="7417" w:hanging="171"/>
      </w:pPr>
      <w:rPr>
        <w:rFonts w:hint="default"/>
        <w:lang w:val="ro-RO" w:eastAsia="en-US" w:bidi="ar-SA"/>
      </w:r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CB95399"/>
    <w:multiLevelType w:val="hybridMultilevel"/>
    <w:tmpl w:val="B00435AE"/>
    <w:lvl w:ilvl="0" w:tplc="E5D26608">
      <w:start w:val="1"/>
      <w:numFmt w:val="decimal"/>
      <w:lvlText w:val="%1."/>
      <w:lvlJc w:val="left"/>
      <w:pPr>
        <w:ind w:left="238" w:hanging="171"/>
        <w:jc w:val="left"/>
      </w:pPr>
      <w:rPr>
        <w:rFonts w:ascii="Times New Roman" w:eastAsia="Times New Roman" w:hAnsi="Times New Roman" w:cs="Times New Roman" w:hint="default"/>
        <w:b/>
        <w:bCs/>
        <w:i w:val="0"/>
        <w:iCs w:val="0"/>
        <w:spacing w:val="0"/>
        <w:w w:val="98"/>
        <w:sz w:val="17"/>
        <w:szCs w:val="17"/>
        <w:lang w:val="ro-RO" w:eastAsia="en-US" w:bidi="ar-SA"/>
      </w:rPr>
    </w:lvl>
    <w:lvl w:ilvl="1" w:tplc="BA32A9DE">
      <w:numFmt w:val="bullet"/>
      <w:lvlText w:val="•"/>
      <w:lvlJc w:val="left"/>
      <w:pPr>
        <w:ind w:left="1137" w:hanging="171"/>
      </w:pPr>
      <w:rPr>
        <w:rFonts w:hint="default"/>
        <w:lang w:val="ro-RO" w:eastAsia="en-US" w:bidi="ar-SA"/>
      </w:rPr>
    </w:lvl>
    <w:lvl w:ilvl="2" w:tplc="4470ECFA">
      <w:numFmt w:val="bullet"/>
      <w:lvlText w:val="•"/>
      <w:lvlJc w:val="left"/>
      <w:pPr>
        <w:ind w:left="2034" w:hanging="171"/>
      </w:pPr>
      <w:rPr>
        <w:rFonts w:hint="default"/>
        <w:lang w:val="ro-RO" w:eastAsia="en-US" w:bidi="ar-SA"/>
      </w:rPr>
    </w:lvl>
    <w:lvl w:ilvl="3" w:tplc="AFF873CE">
      <w:numFmt w:val="bullet"/>
      <w:lvlText w:val="•"/>
      <w:lvlJc w:val="left"/>
      <w:pPr>
        <w:ind w:left="2931" w:hanging="171"/>
      </w:pPr>
      <w:rPr>
        <w:rFonts w:hint="default"/>
        <w:lang w:val="ro-RO" w:eastAsia="en-US" w:bidi="ar-SA"/>
      </w:rPr>
    </w:lvl>
    <w:lvl w:ilvl="4" w:tplc="03B823B0">
      <w:numFmt w:val="bullet"/>
      <w:lvlText w:val="•"/>
      <w:lvlJc w:val="left"/>
      <w:pPr>
        <w:ind w:left="3828" w:hanging="171"/>
      </w:pPr>
      <w:rPr>
        <w:rFonts w:hint="default"/>
        <w:lang w:val="ro-RO" w:eastAsia="en-US" w:bidi="ar-SA"/>
      </w:rPr>
    </w:lvl>
    <w:lvl w:ilvl="5" w:tplc="6F3CD2B4">
      <w:numFmt w:val="bullet"/>
      <w:lvlText w:val="•"/>
      <w:lvlJc w:val="left"/>
      <w:pPr>
        <w:ind w:left="4726" w:hanging="171"/>
      </w:pPr>
      <w:rPr>
        <w:rFonts w:hint="default"/>
        <w:lang w:val="ro-RO" w:eastAsia="en-US" w:bidi="ar-SA"/>
      </w:rPr>
    </w:lvl>
    <w:lvl w:ilvl="6" w:tplc="D4DA2682">
      <w:numFmt w:val="bullet"/>
      <w:lvlText w:val="•"/>
      <w:lvlJc w:val="left"/>
      <w:pPr>
        <w:ind w:left="5623" w:hanging="171"/>
      </w:pPr>
      <w:rPr>
        <w:rFonts w:hint="default"/>
        <w:lang w:val="ro-RO" w:eastAsia="en-US" w:bidi="ar-SA"/>
      </w:rPr>
    </w:lvl>
    <w:lvl w:ilvl="7" w:tplc="D438FA22">
      <w:numFmt w:val="bullet"/>
      <w:lvlText w:val="•"/>
      <w:lvlJc w:val="left"/>
      <w:pPr>
        <w:ind w:left="6520" w:hanging="171"/>
      </w:pPr>
      <w:rPr>
        <w:rFonts w:hint="default"/>
        <w:lang w:val="ro-RO" w:eastAsia="en-US" w:bidi="ar-SA"/>
      </w:rPr>
    </w:lvl>
    <w:lvl w:ilvl="8" w:tplc="8AB6F006">
      <w:numFmt w:val="bullet"/>
      <w:lvlText w:val="•"/>
      <w:lvlJc w:val="left"/>
      <w:pPr>
        <w:ind w:left="7417" w:hanging="171"/>
      </w:pPr>
      <w:rPr>
        <w:rFonts w:hint="default"/>
        <w:lang w:val="ro-RO" w:eastAsia="en-US" w:bidi="ar-SA"/>
      </w:rPr>
    </w:lvl>
  </w:abstractNum>
  <w:abstractNum w:abstractNumId="9"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7FBE6AAF"/>
    <w:multiLevelType w:val="multilevel"/>
    <w:tmpl w:val="7FBE6AAF"/>
    <w:lvl w:ilvl="0">
      <w:start w:val="9"/>
      <w:numFmt w:val="decimal"/>
      <w:lvlText w:val="%1."/>
      <w:lvlJc w:val="left"/>
      <w:pPr>
        <w:ind w:left="720" w:hanging="360"/>
      </w:pPr>
      <w:rPr>
        <w:rFonts w:hint="default"/>
        <w:sz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13"/>
  </w:num>
  <w:num w:numId="3">
    <w:abstractNumId w:val="1"/>
  </w:num>
  <w:num w:numId="4">
    <w:abstractNumId w:val="11"/>
  </w:num>
  <w:num w:numId="5">
    <w:abstractNumId w:val="2"/>
  </w:num>
  <w:num w:numId="6">
    <w:abstractNumId w:val="9"/>
  </w:num>
  <w:num w:numId="7">
    <w:abstractNumId w:val="7"/>
  </w:num>
  <w:num w:numId="8">
    <w:abstractNumId w:val="10"/>
  </w:num>
  <w:num w:numId="9">
    <w:abstractNumId w:val="0"/>
  </w:num>
  <w:num w:numId="10">
    <w:abstractNumId w:val="14"/>
  </w:num>
  <w:num w:numId="11">
    <w:abstractNumId w:val="5"/>
  </w:num>
  <w:num w:numId="12">
    <w:abstractNumId w:val="4"/>
  </w:num>
  <w:num w:numId="13">
    <w:abstractNumId w:val="12"/>
    <w:lvlOverride w:ilvl="0">
      <w:startOverride w:val="2"/>
    </w:lvlOverride>
  </w:num>
  <w:num w:numId="14">
    <w:abstractNumId w:val="3"/>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AD7"/>
    <w:rsid w:val="0005316F"/>
    <w:rsid w:val="00054AD8"/>
    <w:rsid w:val="00055A06"/>
    <w:rsid w:val="000565E9"/>
    <w:rsid w:val="00056F96"/>
    <w:rsid w:val="00057663"/>
    <w:rsid w:val="00057F3A"/>
    <w:rsid w:val="00060382"/>
    <w:rsid w:val="00064F1F"/>
    <w:rsid w:val="00065C50"/>
    <w:rsid w:val="00067034"/>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B2D"/>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99C"/>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3C9F"/>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51F"/>
    <w:rsid w:val="00484113"/>
    <w:rsid w:val="004856C0"/>
    <w:rsid w:val="00485A35"/>
    <w:rsid w:val="0049123D"/>
    <w:rsid w:val="00491A3D"/>
    <w:rsid w:val="004967D7"/>
    <w:rsid w:val="00496AFA"/>
    <w:rsid w:val="00496EFF"/>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8E1"/>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5E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A4"/>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AAD"/>
    <w:rsid w:val="00736134"/>
    <w:rsid w:val="00736B8F"/>
    <w:rsid w:val="00740BE4"/>
    <w:rsid w:val="0074397A"/>
    <w:rsid w:val="00750079"/>
    <w:rsid w:val="0075197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1D0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58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B27"/>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9E2"/>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75F1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E67CE"/>
    <w:rsid w:val="00EF143F"/>
    <w:rsid w:val="00EF2B11"/>
    <w:rsid w:val="00EF3B66"/>
    <w:rsid w:val="00EF40D6"/>
    <w:rsid w:val="00EF472A"/>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A5E"/>
    <w:rsid w:val="00F5232B"/>
    <w:rsid w:val="00F5261B"/>
    <w:rsid w:val="00F52757"/>
    <w:rsid w:val="00F52FD4"/>
    <w:rsid w:val="00F53922"/>
    <w:rsid w:val="00F53F69"/>
    <w:rsid w:val="00F54FEF"/>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B"/>
    <w:rsid w:val="00FF4A40"/>
    <w:rsid w:val="00FF5289"/>
    <w:rsid w:val="00FF56B2"/>
    <w:rsid w:val="00FF5A60"/>
    <w:rsid w:val="00FF5B9E"/>
    <w:rsid w:val="00FF7261"/>
    <w:rsid w:val="00FF7C98"/>
    <w:rsid w:val="35127075"/>
    <w:rsid w:val="47EB050B"/>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19833C7"/>
  <w15:docId w15:val="{5C0FA960-B4D5-49A6-AF7A-47A97C50B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1"/>
    <w:next w:val="a0"/>
    <w:link w:val="10"/>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uiPriority w:val="1"/>
    <w:qFormat/>
    <w:rPr>
      <w:rFonts w:ascii="Baltica RR" w:hAnsi="Baltica RR"/>
      <w:szCs w:val="20"/>
    </w:rPr>
  </w:style>
  <w:style w:type="character" w:styleId="a6">
    <w:name w:val="footnote reference"/>
    <w:rPr>
      <w:vertAlign w:val="superscript"/>
    </w:rPr>
  </w:style>
  <w:style w:type="character" w:styleId="a7">
    <w:name w:val="annotation reference"/>
    <w:uiPriority w:val="99"/>
    <w:qFormat/>
    <w:rPr>
      <w:sz w:val="16"/>
      <w:szCs w:val="16"/>
    </w:rPr>
  </w:style>
  <w:style w:type="character" w:styleId="a8">
    <w:name w:val="Hyperlink"/>
    <w:uiPriority w:val="99"/>
    <w:qFormat/>
    <w:rPr>
      <w:color w:val="0000FF"/>
      <w:u w:val="single"/>
    </w:rPr>
  </w:style>
  <w:style w:type="character" w:styleId="a9">
    <w:name w:val="page number"/>
    <w:basedOn w:val="a2"/>
  </w:style>
  <w:style w:type="character" w:styleId="aa">
    <w:name w:val="Strong"/>
    <w:basedOn w:val="a2"/>
    <w:uiPriority w:val="22"/>
    <w:qFormat/>
    <w:rPr>
      <w:b/>
      <w:bCs/>
    </w:rPr>
  </w:style>
  <w:style w:type="paragraph" w:styleId="ab">
    <w:name w:val="Balloon Text"/>
    <w:basedOn w:val="a0"/>
    <w:link w:val="ac"/>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d">
    <w:name w:val="caption"/>
    <w:basedOn w:val="a0"/>
    <w:qFormat/>
    <w:pPr>
      <w:spacing w:before="240" w:after="60"/>
      <w:jc w:val="center"/>
    </w:pPr>
    <w:rPr>
      <w:rFonts w:ascii="Arial" w:hAnsi="Arial"/>
      <w:b/>
      <w:kern w:val="28"/>
      <w:sz w:val="32"/>
      <w:szCs w:val="20"/>
      <w:lang w:val="ru-RU" w:eastAsia="ru-RU"/>
    </w:rPr>
  </w:style>
  <w:style w:type="paragraph" w:styleId="ae">
    <w:name w:val="annotation text"/>
    <w:basedOn w:val="a0"/>
    <w:link w:val="af"/>
    <w:uiPriority w:val="99"/>
    <w:qFormat/>
    <w:rPr>
      <w:sz w:val="20"/>
      <w:szCs w:val="20"/>
      <w:lang w:val="ru-RU" w:eastAsia="ru-RU"/>
    </w:rPr>
  </w:style>
  <w:style w:type="paragraph" w:styleId="af0">
    <w:name w:val="annotation subject"/>
    <w:basedOn w:val="ae"/>
    <w:next w:val="ae"/>
    <w:link w:val="af1"/>
    <w:qFormat/>
    <w:rPr>
      <w:b/>
      <w:bCs/>
    </w:rPr>
  </w:style>
  <w:style w:type="paragraph" w:styleId="af2">
    <w:name w:val="footnote text"/>
    <w:basedOn w:val="a0"/>
    <w:link w:val="af3"/>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4">
    <w:name w:val="header"/>
    <w:basedOn w:val="a0"/>
    <w:link w:val="af5"/>
    <w:qFormat/>
    <w:pPr>
      <w:tabs>
        <w:tab w:val="center" w:pos="4703"/>
        <w:tab w:val="right" w:pos="9406"/>
      </w:tabs>
    </w:pPr>
    <w:rPr>
      <w:sz w:val="20"/>
      <w:szCs w:val="20"/>
      <w:lang w:val="ru-RU" w:eastAsia="ru-RU"/>
    </w:rPr>
  </w:style>
  <w:style w:type="paragraph" w:styleId="91">
    <w:name w:val="toc 9"/>
    <w:basedOn w:val="a0"/>
    <w:next w:val="a0"/>
    <w:autoRedefine/>
    <w:uiPriority w:val="39"/>
    <w:unhideWhenUsed/>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af6">
    <w:name w:val="Body Text Indent"/>
    <w:basedOn w:val="a0"/>
    <w:link w:val="af7"/>
    <w:qFormat/>
    <w:pPr>
      <w:ind w:firstLine="720"/>
      <w:jc w:val="both"/>
    </w:pPr>
    <w:rPr>
      <w:sz w:val="20"/>
      <w:szCs w:val="20"/>
      <w:lang w:eastAsia="ru-RU"/>
    </w:rPr>
  </w:style>
  <w:style w:type="paragraph" w:styleId="af8">
    <w:name w:val="Title"/>
    <w:basedOn w:val="a0"/>
    <w:uiPriority w:val="10"/>
    <w:qFormat/>
    <w:pPr>
      <w:spacing w:before="87"/>
      <w:ind w:left="7" w:right="30"/>
      <w:jc w:val="center"/>
    </w:pPr>
    <w:rPr>
      <w:rFonts w:ascii="Cambria" w:eastAsia="Cambria" w:hAnsi="Cambria" w:cs="Cambria"/>
      <w:b/>
      <w:bCs/>
      <w:sz w:val="28"/>
      <w:szCs w:val="28"/>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3"/>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qFormat/>
    <w:rPr>
      <w:rFonts w:ascii="Times New Roman" w:eastAsia="Times New Roman" w:hAnsi="Times New Roman" w:cs="Times New Roman"/>
      <w:b/>
      <w:sz w:val="24"/>
      <w:szCs w:val="24"/>
      <w:lang w:val="en-US"/>
    </w:rPr>
  </w:style>
  <w:style w:type="character" w:customStyle="1" w:styleId="20">
    <w:name w:val="Заголовок 2 Знак"/>
    <w:basedOn w:val="a2"/>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2"/>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2"/>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2"/>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Pr>
      <w:rFonts w:ascii="Calibri" w:eastAsia="Times New Roman" w:hAnsi="Calibri" w:cs="Times New Roman"/>
      <w:i/>
      <w:iCs/>
      <w:sz w:val="24"/>
      <w:szCs w:val="24"/>
      <w:lang w:val="ro-RO"/>
    </w:rPr>
  </w:style>
  <w:style w:type="character" w:customStyle="1" w:styleId="90">
    <w:name w:val="Заголовок 9 Знак"/>
    <w:basedOn w:val="a2"/>
    <w:link w:val="9"/>
    <w:semiHidden/>
    <w:rPr>
      <w:rFonts w:ascii="Cambria" w:eastAsia="Times New Roman" w:hAnsi="Cambria" w:cs="Times New Roman"/>
      <w:lang w:val="ro-RO"/>
    </w:rPr>
  </w:style>
  <w:style w:type="character" w:customStyle="1" w:styleId="afa">
    <w:name w:val="Нижний колонтитул Знак"/>
    <w:basedOn w:val="a2"/>
    <w:link w:val="af9"/>
    <w:uiPriority w:val="99"/>
    <w:qFormat/>
    <w:rPr>
      <w:rFonts w:ascii="Times New Roman" w:eastAsia="Times New Roman" w:hAnsi="Times New Roman" w:cs="Times New Roman"/>
      <w:sz w:val="24"/>
      <w:szCs w:val="24"/>
      <w:lang w:val="ro-RO"/>
    </w:rPr>
  </w:style>
  <w:style w:type="paragraph" w:styleId="a">
    <w:name w:val="List Paragraph"/>
    <w:basedOn w:val="a0"/>
    <w:link w:val="aff"/>
    <w:uiPriority w:val="1"/>
    <w:qFormat/>
    <w:pPr>
      <w:numPr>
        <w:numId w:val="2"/>
      </w:numPr>
      <w:tabs>
        <w:tab w:val="left" w:pos="1134"/>
      </w:tabs>
      <w:jc w:val="both"/>
    </w:pPr>
    <w:rPr>
      <w:lang w:val="en-US"/>
    </w:rPr>
  </w:style>
  <w:style w:type="character" w:customStyle="1" w:styleId="a5">
    <w:name w:val="Основной текст Знак"/>
    <w:basedOn w:val="a2"/>
    <w:link w:val="a1"/>
    <w:rPr>
      <w:rFonts w:ascii="Baltica RR" w:eastAsia="Times New Roman" w:hAnsi="Baltica RR" w:cs="Times New Roman"/>
      <w:sz w:val="24"/>
      <w:szCs w:val="20"/>
      <w:lang w:val="ro-RO"/>
    </w:rPr>
  </w:style>
  <w:style w:type="character" w:customStyle="1" w:styleId="af5">
    <w:name w:val="Верхний колонтитул Знак"/>
    <w:basedOn w:val="a2"/>
    <w:link w:val="af4"/>
    <w:rPr>
      <w:rFonts w:ascii="Times New Roman" w:eastAsia="Times New Roman" w:hAnsi="Times New Roman" w:cs="Times New Roman"/>
      <w:sz w:val="20"/>
      <w:szCs w:val="20"/>
      <w:lang w:val="ru-RU" w:eastAsia="ru-RU"/>
    </w:rPr>
  </w:style>
  <w:style w:type="character" w:customStyle="1" w:styleId="afd">
    <w:name w:val="Подзаголовок Знак"/>
    <w:basedOn w:val="a2"/>
    <w:link w:val="afc"/>
    <w:qFormat/>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2"/>
    <w:link w:val="af6"/>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2"/>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2"/>
    <w:link w:val="21"/>
    <w:qFormat/>
    <w:rPr>
      <w:rFonts w:ascii="Baltica RR" w:eastAsia="Times New Roman" w:hAnsi="Baltica RR" w:cs="Times New Roman"/>
      <w:sz w:val="24"/>
      <w:szCs w:val="20"/>
      <w:lang w:val="ro-RO" w:eastAsia="ru-RU"/>
    </w:rPr>
  </w:style>
  <w:style w:type="character" w:customStyle="1" w:styleId="ac">
    <w:name w:val="Текст выноски Знак"/>
    <w:basedOn w:val="a2"/>
    <w:link w:val="ab"/>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2"/>
    <w:link w:val="31"/>
    <w:qFormat/>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3">
    <w:name w:val="Текст сноски Знак"/>
    <w:basedOn w:val="a2"/>
    <w:link w:val="af2"/>
    <w:rPr>
      <w:rFonts w:ascii="Times New Roman" w:eastAsia="Times New Roman" w:hAnsi="Times New Roman" w:cs="Times New Roman"/>
      <w:sz w:val="20"/>
      <w:szCs w:val="20"/>
      <w:lang w:val="en-US"/>
    </w:rPr>
  </w:style>
  <w:style w:type="character" w:customStyle="1" w:styleId="af">
    <w:name w:val="Текст примечания Знак"/>
    <w:basedOn w:val="a2"/>
    <w:link w:val="ae"/>
    <w:uiPriority w:val="99"/>
    <w:qFormat/>
    <w:rPr>
      <w:rFonts w:ascii="Times New Roman" w:eastAsia="Times New Roman" w:hAnsi="Times New Roman" w:cs="Times New Roman"/>
      <w:sz w:val="20"/>
      <w:szCs w:val="20"/>
      <w:lang w:val="ru-RU" w:eastAsia="ru-RU"/>
    </w:rPr>
  </w:style>
  <w:style w:type="character" w:customStyle="1" w:styleId="af1">
    <w:name w:val="Тема примечания Знак"/>
    <w:basedOn w:val="af"/>
    <w:link w:val="af0"/>
    <w:qFormat/>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2"/>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0">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3"/>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2"/>
    <w:uiPriority w:val="99"/>
    <w:semiHidden/>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style>
  <w:style w:type="character" w:customStyle="1" w:styleId="aff">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qFormat/>
    <w:rPr>
      <w:color w:val="605E5C"/>
      <w:shd w:val="clear" w:color="auto" w:fill="E1DFDD"/>
    </w:rPr>
  </w:style>
  <w:style w:type="character" w:customStyle="1" w:styleId="UnresolvedMention2">
    <w:name w:val="Unresolved Mention2"/>
    <w:basedOn w:val="a2"/>
    <w:uiPriority w:val="99"/>
    <w:semiHidden/>
    <w:unhideWhenUsed/>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3"/>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TableNormal">
    <w:name w:val="Table Normal"/>
    <w:uiPriority w:val="2"/>
    <w:semiHidden/>
    <w:unhideWhenUsed/>
    <w:qFormat/>
    <w:rsid w:val="00680CA4"/>
    <w:pPr>
      <w:widowControl w:val="0"/>
      <w:autoSpaceDE w:val="0"/>
      <w:autoSpaceDN w:val="0"/>
    </w:pPr>
    <w:rPr>
      <w:rFonts w:eastAsiaTheme="minorHAnsi"/>
      <w:sz w:val="22"/>
      <w:szCs w:val="22"/>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sp_nisporen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91C471-EB37-4F94-B164-78F637FC5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13868</Words>
  <Characters>79053</Characters>
  <Application>Microsoft Office Word</Application>
  <DocSecurity>0</DocSecurity>
  <Lines>658</Lines>
  <Paragraphs>185</Paragraphs>
  <ScaleCrop>false</ScaleCrop>
  <Company>Hewlett-Packard Company</Company>
  <LinksUpToDate>false</LinksUpToDate>
  <CharactersWithSpaces>92736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2025-12-04T08:35:00Z</dcterms:created>
  <dcterms:modified xsi:type="dcterms:W3CDTF">2025-12-04T08:37:00Z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21489DFAAE7843E7A89BE2E803C9CCA0_13</vt:lpwstr>
  </property>
</Properties>
</file>