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D9430E">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rsidR="00D9430E">
        <w:fldChar w:fldCharType="begin"/>
      </w:r>
      <w:r w:rsidR="00D9430E">
        <w:instrText xml:space="preserve"> HYPERLINK "https://www.legis.md/cautare/getResults?doc_id=123036&amp;lang=ro" </w:instrText>
      </w:r>
      <w:r w:rsidR="00D9430E">
        <w:fldChar w:fldCharType="separate"/>
      </w:r>
      <w:r>
        <w:rPr>
          <w:bCs/>
          <w:color w:val="000000" w:themeColor="text1"/>
          <w:lang w:eastAsia="it-IT"/>
        </w:rPr>
        <w:t xml:space="preserve"> Regulamentului privind achizițiile publice de lucrări</w:t>
      </w:r>
      <w:r w:rsidR="00D9430E">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D9430E">
        <w:fldChar w:fldCharType="begin"/>
      </w:r>
      <w:r w:rsidR="00D9430E">
        <w:instrText xml:space="preserve"> HYPERLINK "htt</w:instrText>
      </w:r>
      <w:r w:rsidR="00D9430E">
        <w:instrText xml:space="preserve">ps://www.legis.md/cautare/getResults?doc_id=123036&amp;lang=ro" </w:instrText>
      </w:r>
      <w:r w:rsidR="00D9430E">
        <w:fldChar w:fldCharType="separate"/>
      </w:r>
      <w:r>
        <w:rPr>
          <w:bCs/>
          <w:color w:val="000000" w:themeColor="text1"/>
          <w:lang w:eastAsia="it-IT"/>
        </w:rPr>
        <w:t xml:space="preserve"> Regulamentul privind achizițiile publice de lucrări</w:t>
      </w:r>
      <w:r w:rsidR="00D9430E">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F4364B" w:rsidRDefault="00F4364B">
      <w:pPr>
        <w:tabs>
          <w:tab w:val="left" w:pos="284"/>
          <w:tab w:val="left" w:pos="426"/>
          <w:tab w:val="decimal" w:pos="8364"/>
        </w:tabs>
        <w:spacing w:after="120" w:line="276" w:lineRule="auto"/>
        <w:ind w:left="-284" w:right="-142" w:firstLine="284"/>
        <w:jc w:val="both"/>
        <w:rPr>
          <w:bCs/>
          <w:color w:val="000000"/>
        </w:rPr>
      </w:pPr>
    </w:p>
    <w:p w:rsidR="00F4364B" w:rsidRDefault="00F4364B">
      <w:pPr>
        <w:tabs>
          <w:tab w:val="left" w:pos="284"/>
          <w:tab w:val="left" w:pos="426"/>
          <w:tab w:val="decimal" w:pos="8364"/>
        </w:tabs>
        <w:spacing w:after="120" w:line="276" w:lineRule="auto"/>
        <w:ind w:left="-284" w:right="-142" w:firstLine="284"/>
        <w:jc w:val="both"/>
        <w:rPr>
          <w:bCs/>
          <w:color w:val="000000"/>
        </w:rPr>
      </w:pPr>
    </w:p>
    <w:p w:rsidR="00E365B5" w:rsidRDefault="00E365B5" w:rsidP="00E365B5">
      <w:pPr>
        <w:pStyle w:val="1"/>
      </w:pPr>
      <w:r>
        <w:t>ANUNȚ</w:t>
      </w:r>
      <w:r>
        <w:rPr>
          <w:spacing w:val="-11"/>
        </w:rPr>
        <w:t xml:space="preserve"> </w:t>
      </w:r>
      <w:r>
        <w:t>DE</w:t>
      </w:r>
      <w:r>
        <w:rPr>
          <w:spacing w:val="-10"/>
        </w:rPr>
        <w:t xml:space="preserve"> </w:t>
      </w:r>
      <w:r>
        <w:t>PARTICIPARE,</w:t>
      </w:r>
      <w:r>
        <w:rPr>
          <w:spacing w:val="-12"/>
        </w:rPr>
        <w:t xml:space="preserve"> </w:t>
      </w:r>
      <w:r>
        <w:t>INCLUSIV</w:t>
      </w:r>
      <w:r>
        <w:rPr>
          <w:spacing w:val="-11"/>
        </w:rPr>
        <w:t xml:space="preserve"> </w:t>
      </w:r>
      <w:r>
        <w:t>PENTRU</w:t>
      </w:r>
      <w:r>
        <w:rPr>
          <w:spacing w:val="-10"/>
        </w:rPr>
        <w:t xml:space="preserve"> </w:t>
      </w:r>
      <w:r>
        <w:t>PROCEDURILE</w:t>
      </w:r>
      <w:r>
        <w:rPr>
          <w:spacing w:val="-8"/>
        </w:rPr>
        <w:t xml:space="preserve"> </w:t>
      </w:r>
      <w:r>
        <w:t>DE PRESELECȚIE/PROCEDURILE NEGOCIATE</w:t>
      </w:r>
    </w:p>
    <w:p w:rsidR="00E365B5" w:rsidRDefault="00E365B5" w:rsidP="00E365B5">
      <w:pPr>
        <w:pStyle w:val="af5"/>
        <w:spacing w:before="229" w:line="274" w:lineRule="exact"/>
        <w:ind w:left="716"/>
      </w:pPr>
      <w:r>
        <w:t xml:space="preserve">Obiectul achizitiei: </w:t>
      </w:r>
      <w:r>
        <w:rPr>
          <w:u w:val="single"/>
        </w:rPr>
        <w:t>Reparația</w:t>
      </w:r>
      <w:r>
        <w:rPr>
          <w:spacing w:val="-6"/>
          <w:u w:val="single"/>
        </w:rPr>
        <w:t xml:space="preserve"> </w:t>
      </w:r>
      <w:r>
        <w:rPr>
          <w:u w:val="single"/>
        </w:rPr>
        <w:t>drumurilor</w:t>
      </w:r>
      <w:r>
        <w:rPr>
          <w:spacing w:val="-11"/>
          <w:u w:val="single"/>
        </w:rPr>
        <w:t xml:space="preserve"> </w:t>
      </w:r>
      <w:r>
        <w:rPr>
          <w:u w:val="single"/>
        </w:rPr>
        <w:t>locale</w:t>
      </w:r>
      <w:r>
        <w:rPr>
          <w:spacing w:val="49"/>
          <w:u w:val="single"/>
        </w:rPr>
        <w:t xml:space="preserve"> </w:t>
      </w:r>
      <w:r>
        <w:rPr>
          <w:u w:val="single"/>
        </w:rPr>
        <w:t>s.</w:t>
      </w:r>
      <w:r>
        <w:rPr>
          <w:spacing w:val="-1"/>
          <w:u w:val="single"/>
        </w:rPr>
        <w:t xml:space="preserve"> </w:t>
      </w:r>
      <w:r>
        <w:rPr>
          <w:u w:val="single"/>
        </w:rPr>
        <w:t>Ochiul</w:t>
      </w:r>
      <w:r>
        <w:rPr>
          <w:spacing w:val="-8"/>
          <w:u w:val="single"/>
        </w:rPr>
        <w:t xml:space="preserve"> </w:t>
      </w:r>
      <w:r>
        <w:rPr>
          <w:u w:val="single"/>
        </w:rPr>
        <w:t>Alb.</w:t>
      </w:r>
      <w:r>
        <w:rPr>
          <w:spacing w:val="-1"/>
          <w:u w:val="single"/>
        </w:rPr>
        <w:t xml:space="preserve"> </w:t>
      </w:r>
      <w:r>
        <w:rPr>
          <w:u w:val="single"/>
        </w:rPr>
        <w:t>Varianta</w:t>
      </w:r>
      <w:r>
        <w:rPr>
          <w:spacing w:val="-6"/>
          <w:u w:val="single"/>
        </w:rPr>
        <w:t xml:space="preserve"> </w:t>
      </w:r>
      <w:r>
        <w:rPr>
          <w:spacing w:val="-4"/>
          <w:u w:val="single"/>
        </w:rPr>
        <w:t>albă</w:t>
      </w:r>
    </w:p>
    <w:p w:rsidR="00E365B5" w:rsidRDefault="00E365B5" w:rsidP="00E365B5">
      <w:pPr>
        <w:pStyle w:val="af5"/>
        <w:spacing w:before="6" w:line="274" w:lineRule="exact"/>
        <w:ind w:left="716"/>
      </w:pPr>
      <w:r>
        <w:t>prin</w:t>
      </w:r>
      <w:r>
        <w:rPr>
          <w:spacing w:val="-5"/>
        </w:rPr>
        <w:t xml:space="preserve"> </w:t>
      </w:r>
      <w:r>
        <w:t>procedura</w:t>
      </w:r>
      <w:r>
        <w:rPr>
          <w:spacing w:val="-6"/>
        </w:rPr>
        <w:t xml:space="preserve"> </w:t>
      </w:r>
      <w:r>
        <w:t>de</w:t>
      </w:r>
      <w:r>
        <w:rPr>
          <w:spacing w:val="-3"/>
        </w:rPr>
        <w:t xml:space="preserve"> </w:t>
      </w:r>
      <w:r>
        <w:t xml:space="preserve">achiziție: </w:t>
      </w:r>
      <w:r>
        <w:rPr>
          <w:spacing w:val="-5"/>
        </w:rPr>
        <w:t>COP</w:t>
      </w:r>
    </w:p>
    <w:p w:rsidR="00E365B5" w:rsidRDefault="00E365B5" w:rsidP="00E365B5">
      <w:pPr>
        <w:pStyle w:val="af5"/>
        <w:spacing w:before="122" w:line="350" w:lineRule="auto"/>
        <w:ind w:left="716"/>
      </w:pPr>
      <w:r>
        <w:t>COD  CPV: 45200000-9</w:t>
      </w:r>
    </w:p>
    <w:p w:rsidR="00E365B5" w:rsidRDefault="00E365B5" w:rsidP="00E365B5">
      <w:pPr>
        <w:pStyle w:val="af5"/>
        <w:spacing w:before="122" w:line="350" w:lineRule="auto"/>
        <w:ind w:left="716"/>
      </w:pPr>
      <w:r>
        <w:t>*Procedura</w:t>
      </w:r>
      <w:r>
        <w:rPr>
          <w:spacing w:val="-3"/>
        </w:rPr>
        <w:t xml:space="preserve"> </w:t>
      </w:r>
      <w:r>
        <w:t>a</w:t>
      </w:r>
      <w:r>
        <w:rPr>
          <w:spacing w:val="-4"/>
        </w:rPr>
        <w:t xml:space="preserve"> </w:t>
      </w:r>
      <w:r>
        <w:t>fost</w:t>
      </w:r>
      <w:r>
        <w:rPr>
          <w:spacing w:val="-2"/>
        </w:rPr>
        <w:t xml:space="preserve"> </w:t>
      </w:r>
      <w:r>
        <w:t>inclusă</w:t>
      </w:r>
      <w:r>
        <w:rPr>
          <w:spacing w:val="-4"/>
        </w:rPr>
        <w:t xml:space="preserve"> </w:t>
      </w:r>
      <w:r>
        <w:t>în</w:t>
      </w:r>
      <w:r>
        <w:rPr>
          <w:spacing w:val="-6"/>
        </w:rPr>
        <w:t xml:space="preserve"> </w:t>
      </w:r>
      <w:r>
        <w:t>planul</w:t>
      </w:r>
      <w:r>
        <w:rPr>
          <w:spacing w:val="-12"/>
        </w:rPr>
        <w:t xml:space="preserve"> </w:t>
      </w:r>
      <w:r>
        <w:t>de</w:t>
      </w:r>
      <w:r>
        <w:rPr>
          <w:spacing w:val="-9"/>
        </w:rPr>
        <w:t xml:space="preserve"> </w:t>
      </w:r>
      <w:r>
        <w:t>achiziții</w:t>
      </w:r>
      <w:r>
        <w:rPr>
          <w:spacing w:val="-6"/>
        </w:rPr>
        <w:t xml:space="preserve"> </w:t>
      </w:r>
      <w:r>
        <w:t>publice</w:t>
      </w:r>
      <w:r>
        <w:rPr>
          <w:spacing w:val="-8"/>
        </w:rPr>
        <w:t xml:space="preserve"> </w:t>
      </w:r>
      <w:r>
        <w:t>a</w:t>
      </w:r>
      <w:r>
        <w:rPr>
          <w:spacing w:val="-4"/>
        </w:rPr>
        <w:t xml:space="preserve"> </w:t>
      </w:r>
      <w:r>
        <w:t>autorității</w:t>
      </w:r>
      <w:r>
        <w:rPr>
          <w:spacing w:val="-6"/>
        </w:rPr>
        <w:t xml:space="preserve"> </w:t>
      </w:r>
      <w:r>
        <w:t>contractante</w:t>
      </w:r>
      <w:r>
        <w:rPr>
          <w:spacing w:val="-7"/>
        </w:rPr>
        <w:t xml:space="preserve"> </w:t>
      </w:r>
      <w:r>
        <w:t>(Da/Nu):</w:t>
      </w:r>
      <w:r>
        <w:rPr>
          <w:spacing w:val="-2"/>
        </w:rPr>
        <w:t xml:space="preserve"> </w:t>
      </w:r>
      <w:r>
        <w:t>DA Denumirea autorității contractante: Primăria s. Ochiul</w:t>
      </w:r>
      <w:r>
        <w:rPr>
          <w:spacing w:val="-2"/>
        </w:rPr>
        <w:t xml:space="preserve"> </w:t>
      </w:r>
      <w:r>
        <w:t>Alb</w:t>
      </w:r>
    </w:p>
    <w:p w:rsidR="00E365B5" w:rsidRDefault="00E365B5" w:rsidP="00E365B5">
      <w:pPr>
        <w:pStyle w:val="a"/>
        <w:widowControl w:val="0"/>
        <w:numPr>
          <w:ilvl w:val="0"/>
          <w:numId w:val="26"/>
        </w:numPr>
        <w:tabs>
          <w:tab w:val="clear" w:pos="1134"/>
          <w:tab w:val="left" w:pos="999"/>
        </w:tabs>
        <w:autoSpaceDE w:val="0"/>
        <w:autoSpaceDN w:val="0"/>
        <w:spacing w:line="267" w:lineRule="exact"/>
        <w:ind w:hanging="283"/>
        <w:rPr>
          <w:b/>
        </w:rPr>
      </w:pPr>
      <w:r>
        <w:rPr>
          <w:b/>
        </w:rPr>
        <w:t>IDNO:</w:t>
      </w:r>
      <w:r>
        <w:rPr>
          <w:b/>
          <w:spacing w:val="1"/>
        </w:rPr>
        <w:t xml:space="preserve"> </w:t>
      </w:r>
      <w:r>
        <w:rPr>
          <w:b/>
          <w:spacing w:val="-2"/>
        </w:rPr>
        <w:t>1007601010622</w:t>
      </w:r>
    </w:p>
    <w:p w:rsidR="00E365B5" w:rsidRDefault="00E365B5" w:rsidP="00E365B5">
      <w:pPr>
        <w:pStyle w:val="a"/>
        <w:widowControl w:val="0"/>
        <w:numPr>
          <w:ilvl w:val="0"/>
          <w:numId w:val="26"/>
        </w:numPr>
        <w:tabs>
          <w:tab w:val="clear" w:pos="1134"/>
          <w:tab w:val="left" w:pos="999"/>
        </w:tabs>
        <w:autoSpaceDE w:val="0"/>
        <w:autoSpaceDN w:val="0"/>
        <w:spacing w:before="123"/>
        <w:ind w:hanging="283"/>
        <w:rPr>
          <w:b/>
        </w:rPr>
      </w:pPr>
      <w:proofErr w:type="spellStart"/>
      <w:r>
        <w:rPr>
          <w:b/>
        </w:rPr>
        <w:t>Adresa</w:t>
      </w:r>
      <w:proofErr w:type="spellEnd"/>
      <w:r>
        <w:rPr>
          <w:b/>
        </w:rPr>
        <w:t>:</w:t>
      </w:r>
      <w:r>
        <w:rPr>
          <w:b/>
          <w:spacing w:val="-3"/>
        </w:rPr>
        <w:t xml:space="preserve"> </w:t>
      </w:r>
      <w:r>
        <w:rPr>
          <w:b/>
        </w:rPr>
        <w:t>str.</w:t>
      </w:r>
      <w:r>
        <w:rPr>
          <w:b/>
          <w:spacing w:val="-2"/>
        </w:rPr>
        <w:t xml:space="preserve"> </w:t>
      </w:r>
      <w:proofErr w:type="spellStart"/>
      <w:r>
        <w:rPr>
          <w:b/>
        </w:rPr>
        <w:t>Independenței</w:t>
      </w:r>
      <w:proofErr w:type="spellEnd"/>
      <w:r>
        <w:rPr>
          <w:b/>
          <w:spacing w:val="-6"/>
        </w:rPr>
        <w:t xml:space="preserve"> </w:t>
      </w:r>
      <w:r>
        <w:rPr>
          <w:b/>
        </w:rPr>
        <w:t>24,</w:t>
      </w:r>
      <w:r>
        <w:rPr>
          <w:b/>
          <w:spacing w:val="-10"/>
        </w:rPr>
        <w:t xml:space="preserve"> </w:t>
      </w:r>
      <w:r>
        <w:rPr>
          <w:b/>
        </w:rPr>
        <w:t>s.</w:t>
      </w:r>
      <w:r>
        <w:rPr>
          <w:b/>
          <w:spacing w:val="-3"/>
        </w:rPr>
        <w:t xml:space="preserve"> </w:t>
      </w:r>
      <w:proofErr w:type="spellStart"/>
      <w:r>
        <w:rPr>
          <w:b/>
        </w:rPr>
        <w:t>Ochiul</w:t>
      </w:r>
      <w:proofErr w:type="spellEnd"/>
      <w:r>
        <w:rPr>
          <w:b/>
          <w:spacing w:val="-8"/>
        </w:rPr>
        <w:t xml:space="preserve"> </w:t>
      </w:r>
      <w:r>
        <w:rPr>
          <w:b/>
          <w:spacing w:val="-5"/>
        </w:rPr>
        <w:t>Alb</w:t>
      </w:r>
    </w:p>
    <w:p w:rsidR="00E365B5" w:rsidRDefault="00E365B5" w:rsidP="00E365B5">
      <w:pPr>
        <w:pStyle w:val="a"/>
        <w:widowControl w:val="0"/>
        <w:numPr>
          <w:ilvl w:val="0"/>
          <w:numId w:val="26"/>
        </w:numPr>
        <w:tabs>
          <w:tab w:val="clear" w:pos="1134"/>
          <w:tab w:val="left" w:pos="999"/>
        </w:tabs>
        <w:autoSpaceDE w:val="0"/>
        <w:autoSpaceDN w:val="0"/>
        <w:spacing w:before="117"/>
        <w:ind w:hanging="283"/>
        <w:rPr>
          <w:b/>
        </w:rPr>
      </w:pPr>
      <w:proofErr w:type="spellStart"/>
      <w:r>
        <w:rPr>
          <w:b/>
        </w:rPr>
        <w:t>Numărul</w:t>
      </w:r>
      <w:proofErr w:type="spellEnd"/>
      <w:r>
        <w:rPr>
          <w:b/>
          <w:spacing w:val="-15"/>
        </w:rPr>
        <w:t xml:space="preserve"> </w:t>
      </w:r>
      <w:r>
        <w:rPr>
          <w:b/>
        </w:rPr>
        <w:t>de</w:t>
      </w:r>
      <w:r>
        <w:rPr>
          <w:b/>
          <w:spacing w:val="-1"/>
        </w:rPr>
        <w:t xml:space="preserve"> </w:t>
      </w:r>
      <w:proofErr w:type="spellStart"/>
      <w:r>
        <w:rPr>
          <w:b/>
        </w:rPr>
        <w:t>telefon</w:t>
      </w:r>
      <w:proofErr w:type="spellEnd"/>
      <w:r>
        <w:rPr>
          <w:b/>
        </w:rPr>
        <w:t>/fax:</w:t>
      </w:r>
      <w:r>
        <w:rPr>
          <w:b/>
          <w:spacing w:val="7"/>
        </w:rPr>
        <w:t xml:space="preserve"> </w:t>
      </w:r>
      <w:r>
        <w:rPr>
          <w:b/>
        </w:rPr>
        <w:t>0</w:t>
      </w:r>
      <w:r>
        <w:rPr>
          <w:b/>
          <w:spacing w:val="1"/>
        </w:rPr>
        <w:t xml:space="preserve"> </w:t>
      </w:r>
      <w:r>
        <w:rPr>
          <w:b/>
        </w:rPr>
        <w:t>252 2</w:t>
      </w:r>
      <w:r>
        <w:rPr>
          <w:b/>
          <w:spacing w:val="55"/>
        </w:rPr>
        <w:t xml:space="preserve"> </w:t>
      </w:r>
      <w:r>
        <w:rPr>
          <w:b/>
          <w:spacing w:val="-5"/>
        </w:rPr>
        <w:t>35</w:t>
      </w:r>
    </w:p>
    <w:p w:rsidR="00E365B5" w:rsidRDefault="00E365B5" w:rsidP="00E365B5">
      <w:pPr>
        <w:pStyle w:val="a"/>
        <w:widowControl w:val="0"/>
        <w:numPr>
          <w:ilvl w:val="0"/>
          <w:numId w:val="26"/>
        </w:numPr>
        <w:tabs>
          <w:tab w:val="clear" w:pos="1134"/>
          <w:tab w:val="left" w:pos="999"/>
        </w:tabs>
        <w:autoSpaceDE w:val="0"/>
        <w:autoSpaceDN w:val="0"/>
        <w:spacing w:before="118"/>
        <w:ind w:hanging="283"/>
        <w:rPr>
          <w:b/>
        </w:rPr>
      </w:pPr>
      <w:proofErr w:type="spellStart"/>
      <w:r>
        <w:rPr>
          <w:b/>
        </w:rPr>
        <w:t>Adresa</w:t>
      </w:r>
      <w:proofErr w:type="spellEnd"/>
      <w:r>
        <w:rPr>
          <w:b/>
          <w:spacing w:val="-8"/>
        </w:rPr>
        <w:t xml:space="preserve"> </w:t>
      </w:r>
      <w:r>
        <w:rPr>
          <w:b/>
        </w:rPr>
        <w:t>de</w:t>
      </w:r>
      <w:r>
        <w:rPr>
          <w:b/>
          <w:spacing w:val="-2"/>
        </w:rPr>
        <w:t xml:space="preserve"> </w:t>
      </w:r>
      <w:r>
        <w:rPr>
          <w:b/>
        </w:rPr>
        <w:t>e-mail</w:t>
      </w:r>
      <w:r>
        <w:rPr>
          <w:b/>
          <w:spacing w:val="-9"/>
        </w:rPr>
        <w:t xml:space="preserve"> </w:t>
      </w:r>
      <w:proofErr w:type="spellStart"/>
      <w:r>
        <w:rPr>
          <w:b/>
        </w:rPr>
        <w:t>și</w:t>
      </w:r>
      <w:proofErr w:type="spellEnd"/>
      <w:r>
        <w:rPr>
          <w:b/>
          <w:spacing w:val="-2"/>
        </w:rPr>
        <w:t xml:space="preserve"> </w:t>
      </w:r>
      <w:proofErr w:type="spellStart"/>
      <w:r>
        <w:rPr>
          <w:b/>
        </w:rPr>
        <w:t>pagina</w:t>
      </w:r>
      <w:proofErr w:type="spellEnd"/>
      <w:r>
        <w:rPr>
          <w:b/>
        </w:rPr>
        <w:t xml:space="preserve"> web</w:t>
      </w:r>
      <w:r>
        <w:rPr>
          <w:b/>
          <w:spacing w:val="-5"/>
        </w:rPr>
        <w:t xml:space="preserve"> </w:t>
      </w:r>
      <w:proofErr w:type="spellStart"/>
      <w:r>
        <w:rPr>
          <w:b/>
        </w:rPr>
        <w:t>oficială</w:t>
      </w:r>
      <w:proofErr w:type="spellEnd"/>
      <w:r>
        <w:rPr>
          <w:b/>
          <w:spacing w:val="-2"/>
        </w:rPr>
        <w:t xml:space="preserve"> </w:t>
      </w:r>
      <w:r>
        <w:rPr>
          <w:b/>
        </w:rPr>
        <w:t>a</w:t>
      </w:r>
      <w:r>
        <w:rPr>
          <w:b/>
          <w:spacing w:val="-1"/>
        </w:rPr>
        <w:t xml:space="preserve"> </w:t>
      </w:r>
      <w:proofErr w:type="spellStart"/>
      <w:r>
        <w:rPr>
          <w:b/>
        </w:rPr>
        <w:t>autorității</w:t>
      </w:r>
      <w:proofErr w:type="spellEnd"/>
      <w:r>
        <w:rPr>
          <w:b/>
          <w:spacing w:val="-3"/>
        </w:rPr>
        <w:t xml:space="preserve"> </w:t>
      </w:r>
      <w:hyperlink r:id="rId11">
        <w:r>
          <w:rPr>
            <w:b/>
            <w:color w:val="0461C1"/>
            <w:spacing w:val="-2"/>
            <w:u w:val="single" w:color="0461C1"/>
          </w:rPr>
          <w:t>primariaochiulalb@gmail.com</w:t>
        </w:r>
      </w:hyperlink>
    </w:p>
    <w:p w:rsidR="00E365B5" w:rsidRDefault="00E365B5" w:rsidP="00E365B5">
      <w:pPr>
        <w:pStyle w:val="a"/>
        <w:widowControl w:val="0"/>
        <w:numPr>
          <w:ilvl w:val="0"/>
          <w:numId w:val="26"/>
        </w:numPr>
        <w:tabs>
          <w:tab w:val="clear" w:pos="1134"/>
          <w:tab w:val="left" w:pos="999"/>
          <w:tab w:val="left" w:pos="1004"/>
        </w:tabs>
        <w:autoSpaceDE w:val="0"/>
        <w:autoSpaceDN w:val="0"/>
        <w:spacing w:before="139" w:line="232" w:lineRule="auto"/>
        <w:ind w:left="1004" w:right="65" w:hanging="288"/>
        <w:rPr>
          <w:b/>
        </w:rPr>
      </w:pPr>
      <w:proofErr w:type="spellStart"/>
      <w:r>
        <w:rPr>
          <w:b/>
        </w:rPr>
        <w:t>Adresa</w:t>
      </w:r>
      <w:proofErr w:type="spellEnd"/>
      <w:r>
        <w:rPr>
          <w:b/>
          <w:spacing w:val="-2"/>
        </w:rPr>
        <w:t xml:space="preserve"> </w:t>
      </w:r>
      <w:r>
        <w:rPr>
          <w:b/>
        </w:rPr>
        <w:t>de</w:t>
      </w:r>
      <w:r>
        <w:rPr>
          <w:b/>
          <w:spacing w:val="-8"/>
        </w:rPr>
        <w:t xml:space="preserve"> </w:t>
      </w:r>
      <w:r>
        <w:rPr>
          <w:b/>
        </w:rPr>
        <w:t>e-mail</w:t>
      </w:r>
      <w:r>
        <w:rPr>
          <w:b/>
          <w:spacing w:val="-10"/>
        </w:rPr>
        <w:t xml:space="preserve"> </w:t>
      </w:r>
      <w:proofErr w:type="spellStart"/>
      <w:r>
        <w:rPr>
          <w:b/>
        </w:rPr>
        <w:t>sau</w:t>
      </w:r>
      <w:proofErr w:type="spellEnd"/>
      <w:r>
        <w:rPr>
          <w:b/>
          <w:spacing w:val="-3"/>
        </w:rPr>
        <w:t xml:space="preserve"> </w:t>
      </w:r>
      <w:proofErr w:type="spellStart"/>
      <w:r>
        <w:rPr>
          <w:b/>
        </w:rPr>
        <w:t>pagina</w:t>
      </w:r>
      <w:proofErr w:type="spellEnd"/>
      <w:r>
        <w:rPr>
          <w:b/>
          <w:spacing w:val="-2"/>
        </w:rPr>
        <w:t xml:space="preserve"> </w:t>
      </w:r>
      <w:r>
        <w:rPr>
          <w:b/>
        </w:rPr>
        <w:t>web</w:t>
      </w:r>
      <w:r>
        <w:rPr>
          <w:b/>
          <w:spacing w:val="-6"/>
        </w:rPr>
        <w:t xml:space="preserve"> </w:t>
      </w:r>
      <w:proofErr w:type="spellStart"/>
      <w:r>
        <w:rPr>
          <w:b/>
        </w:rPr>
        <w:t>oficială</w:t>
      </w:r>
      <w:proofErr w:type="spellEnd"/>
      <w:r>
        <w:rPr>
          <w:b/>
          <w:spacing w:val="-3"/>
        </w:rPr>
        <w:t xml:space="preserve"> </w:t>
      </w:r>
      <w:r>
        <w:rPr>
          <w:b/>
        </w:rPr>
        <w:t>de</w:t>
      </w:r>
      <w:r>
        <w:rPr>
          <w:b/>
          <w:spacing w:val="-7"/>
        </w:rPr>
        <w:t xml:space="preserve"> </w:t>
      </w:r>
      <w:r>
        <w:rPr>
          <w:b/>
        </w:rPr>
        <w:t>la</w:t>
      </w:r>
      <w:r>
        <w:rPr>
          <w:b/>
          <w:spacing w:val="-3"/>
        </w:rPr>
        <w:t xml:space="preserve"> </w:t>
      </w:r>
      <w:r>
        <w:rPr>
          <w:b/>
        </w:rPr>
        <w:t>care</w:t>
      </w:r>
      <w:r>
        <w:rPr>
          <w:b/>
          <w:spacing w:val="-4"/>
        </w:rPr>
        <w:t xml:space="preserve"> </w:t>
      </w:r>
      <w:r>
        <w:rPr>
          <w:b/>
        </w:rPr>
        <w:t>se</w:t>
      </w:r>
      <w:r>
        <w:rPr>
          <w:b/>
          <w:spacing w:val="-8"/>
        </w:rPr>
        <w:t xml:space="preserve"> </w:t>
      </w:r>
      <w:proofErr w:type="spellStart"/>
      <w:r>
        <w:rPr>
          <w:b/>
        </w:rPr>
        <w:t>va</w:t>
      </w:r>
      <w:proofErr w:type="spellEnd"/>
      <w:r>
        <w:rPr>
          <w:b/>
          <w:spacing w:val="-3"/>
        </w:rPr>
        <w:t xml:space="preserve"> </w:t>
      </w:r>
      <w:proofErr w:type="spellStart"/>
      <w:r>
        <w:rPr>
          <w:b/>
        </w:rPr>
        <w:t>putea</w:t>
      </w:r>
      <w:proofErr w:type="spellEnd"/>
      <w:r>
        <w:rPr>
          <w:b/>
          <w:spacing w:val="-5"/>
        </w:rPr>
        <w:t xml:space="preserve"> </w:t>
      </w:r>
      <w:proofErr w:type="spellStart"/>
      <w:r>
        <w:rPr>
          <w:b/>
        </w:rPr>
        <w:t>obține</w:t>
      </w:r>
      <w:proofErr w:type="spellEnd"/>
      <w:r>
        <w:rPr>
          <w:b/>
          <w:spacing w:val="-12"/>
        </w:rPr>
        <w:t xml:space="preserve"> </w:t>
      </w:r>
      <w:proofErr w:type="spellStart"/>
      <w:r>
        <w:rPr>
          <w:b/>
        </w:rPr>
        <w:t>accesul</w:t>
      </w:r>
      <w:proofErr w:type="spellEnd"/>
      <w:r>
        <w:rPr>
          <w:b/>
          <w:spacing w:val="-10"/>
        </w:rPr>
        <w:t xml:space="preserve"> </w:t>
      </w:r>
      <w:r>
        <w:rPr>
          <w:b/>
        </w:rPr>
        <w:t>la</w:t>
      </w:r>
      <w:r>
        <w:rPr>
          <w:b/>
          <w:spacing w:val="-3"/>
        </w:rPr>
        <w:t xml:space="preserve"> </w:t>
      </w:r>
      <w:proofErr w:type="spellStart"/>
      <w:r>
        <w:rPr>
          <w:b/>
        </w:rPr>
        <w:t>documentația</w:t>
      </w:r>
      <w:proofErr w:type="spellEnd"/>
      <w:r>
        <w:rPr>
          <w:b/>
        </w:rPr>
        <w:t xml:space="preserve"> 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rsidR="00E365B5" w:rsidRDefault="00E365B5" w:rsidP="00E365B5">
      <w:pPr>
        <w:pStyle w:val="a"/>
        <w:widowControl w:val="0"/>
        <w:numPr>
          <w:ilvl w:val="0"/>
          <w:numId w:val="26"/>
        </w:numPr>
        <w:tabs>
          <w:tab w:val="clear" w:pos="1134"/>
          <w:tab w:val="left" w:pos="999"/>
          <w:tab w:val="left" w:pos="1004"/>
        </w:tabs>
        <w:autoSpaceDE w:val="0"/>
        <w:autoSpaceDN w:val="0"/>
        <w:spacing w:before="125"/>
        <w:ind w:left="1004" w:right="120" w:hanging="288"/>
        <w:rPr>
          <w:b/>
        </w:rPr>
      </w:pPr>
      <w:proofErr w:type="spellStart"/>
      <w:r>
        <w:rPr>
          <w:b/>
        </w:rPr>
        <w:t>Tipul</w:t>
      </w:r>
      <w:proofErr w:type="spellEnd"/>
      <w:r>
        <w:rPr>
          <w:b/>
          <w:spacing w:val="-10"/>
        </w:rPr>
        <w:t xml:space="preserve"> </w:t>
      </w:r>
      <w:proofErr w:type="spellStart"/>
      <w:r>
        <w:rPr>
          <w:b/>
        </w:rPr>
        <w:t>autorității</w:t>
      </w:r>
      <w:proofErr w:type="spellEnd"/>
      <w:r>
        <w:rPr>
          <w:b/>
          <w:spacing w:val="-4"/>
        </w:rPr>
        <w:t xml:space="preserve"> </w:t>
      </w:r>
      <w:proofErr w:type="spellStart"/>
      <w:r>
        <w:rPr>
          <w:b/>
        </w:rPr>
        <w:t>contractante</w:t>
      </w:r>
      <w:proofErr w:type="spellEnd"/>
      <w:r>
        <w:rPr>
          <w:b/>
          <w:spacing w:val="-6"/>
        </w:rPr>
        <w:t xml:space="preserve"> </w:t>
      </w:r>
      <w:proofErr w:type="spellStart"/>
      <w:r>
        <w:rPr>
          <w:b/>
        </w:rPr>
        <w:t>și</w:t>
      </w:r>
      <w:proofErr w:type="spellEnd"/>
      <w:r>
        <w:rPr>
          <w:b/>
          <w:spacing w:val="-2"/>
        </w:rPr>
        <w:t xml:space="preserve"> </w:t>
      </w:r>
      <w:proofErr w:type="spellStart"/>
      <w:r>
        <w:rPr>
          <w:b/>
        </w:rPr>
        <w:t>obiectul</w:t>
      </w:r>
      <w:proofErr w:type="spellEnd"/>
      <w:r>
        <w:rPr>
          <w:b/>
          <w:spacing w:val="-14"/>
        </w:rPr>
        <w:t xml:space="preserve"> </w:t>
      </w:r>
      <w:r>
        <w:rPr>
          <w:b/>
        </w:rPr>
        <w:t>principal</w:t>
      </w:r>
      <w:r>
        <w:rPr>
          <w:b/>
          <w:spacing w:val="-10"/>
        </w:rPr>
        <w:t xml:space="preserve"> </w:t>
      </w:r>
      <w:r>
        <w:rPr>
          <w:b/>
        </w:rPr>
        <w:t>de</w:t>
      </w:r>
      <w:r>
        <w:rPr>
          <w:b/>
          <w:spacing w:val="-8"/>
        </w:rPr>
        <w:t xml:space="preserve"> </w:t>
      </w:r>
      <w:proofErr w:type="spellStart"/>
      <w:r>
        <w:rPr>
          <w:b/>
        </w:rPr>
        <w:t>activitate</w:t>
      </w:r>
      <w:proofErr w:type="spellEnd"/>
      <w:r>
        <w:rPr>
          <w:b/>
          <w:spacing w:val="-15"/>
        </w:rPr>
        <w:t xml:space="preserve"> </w:t>
      </w:r>
      <w:r>
        <w:rPr>
          <w:b/>
        </w:rPr>
        <w:t>(</w:t>
      </w:r>
      <w:proofErr w:type="spellStart"/>
      <w:r>
        <w:rPr>
          <w:b/>
        </w:rPr>
        <w:t>dacă</w:t>
      </w:r>
      <w:proofErr w:type="spellEnd"/>
      <w:r>
        <w:rPr>
          <w:b/>
          <w:spacing w:val="-6"/>
        </w:rPr>
        <w:t xml:space="preserve"> </w:t>
      </w:r>
      <w:proofErr w:type="spellStart"/>
      <w:r>
        <w:rPr>
          <w:b/>
        </w:rPr>
        <w:t>este</w:t>
      </w:r>
      <w:proofErr w:type="spellEnd"/>
      <w:r>
        <w:rPr>
          <w:b/>
          <w:spacing w:val="-7"/>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proofErr w:type="spellStart"/>
      <w:r>
        <w:rPr>
          <w:b/>
        </w:rPr>
        <w:t>Autoritate</w:t>
      </w:r>
      <w:proofErr w:type="spellEnd"/>
      <w:r>
        <w:rPr>
          <w:b/>
        </w:rPr>
        <w:t xml:space="preserve"> </w:t>
      </w:r>
      <w:proofErr w:type="spellStart"/>
      <w:r>
        <w:rPr>
          <w:b/>
        </w:rPr>
        <w:t>Publică</w:t>
      </w:r>
      <w:proofErr w:type="spellEnd"/>
      <w:r>
        <w:rPr>
          <w:b/>
        </w:rPr>
        <w:t xml:space="preserve"> </w:t>
      </w:r>
      <w:proofErr w:type="spellStart"/>
      <w:r>
        <w:rPr>
          <w:b/>
        </w:rPr>
        <w:t>Locală</w:t>
      </w:r>
      <w:proofErr w:type="spellEnd"/>
    </w:p>
    <w:p w:rsidR="00E365B5" w:rsidRDefault="00E365B5" w:rsidP="00E365B5">
      <w:pPr>
        <w:pStyle w:val="a"/>
        <w:widowControl w:val="0"/>
        <w:numPr>
          <w:ilvl w:val="0"/>
          <w:numId w:val="26"/>
        </w:numPr>
        <w:tabs>
          <w:tab w:val="clear" w:pos="1134"/>
          <w:tab w:val="left" w:pos="999"/>
        </w:tabs>
        <w:autoSpaceDE w:val="0"/>
        <w:autoSpaceDN w:val="0"/>
        <w:spacing w:before="118" w:after="3" w:line="242" w:lineRule="auto"/>
        <w:ind w:right="597" w:hanging="288"/>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spacing w:val="-10"/>
        </w:rPr>
        <w:t xml:space="preserve"> </w:t>
      </w:r>
      <w:r>
        <w:rPr>
          <w:b/>
        </w:rPr>
        <w:t>la</w:t>
      </w:r>
      <w:r>
        <w:rPr>
          <w:b/>
          <w:spacing w:val="-9"/>
        </w:rPr>
        <w:t xml:space="preserve"> </w:t>
      </w:r>
      <w:proofErr w:type="spellStart"/>
      <w:r>
        <w:rPr>
          <w:b/>
        </w:rPr>
        <w:t>procedura</w:t>
      </w:r>
      <w:proofErr w:type="spellEnd"/>
      <w:r>
        <w:rPr>
          <w:b/>
          <w:spacing w:val="-8"/>
        </w:rPr>
        <w:t xml:space="preserve"> </w:t>
      </w:r>
      <w:r>
        <w:rPr>
          <w:b/>
        </w:rPr>
        <w:t>de</w:t>
      </w:r>
      <w:r>
        <w:rPr>
          <w:b/>
          <w:spacing w:val="-9"/>
        </w:rPr>
        <w:t xml:space="preserve"> </w:t>
      </w:r>
      <w:proofErr w:type="spellStart"/>
      <w:r>
        <w:rPr>
          <w:b/>
        </w:rPr>
        <w:t>achiziție</w:t>
      </w:r>
      <w:proofErr w:type="spellEnd"/>
      <w:r>
        <w:rPr>
          <w:b/>
          <w:spacing w:val="-9"/>
        </w:rPr>
        <w:t xml:space="preserve"> </w:t>
      </w:r>
      <w:proofErr w:type="spellStart"/>
      <w:r>
        <w:rPr>
          <w:b/>
        </w:rPr>
        <w:t>privind</w:t>
      </w:r>
      <w:proofErr w:type="spellEnd"/>
      <w:r>
        <w:rPr>
          <w:b/>
          <w:spacing w:val="-5"/>
        </w:rPr>
        <w:t xml:space="preserve"> </w:t>
      </w:r>
      <w:proofErr w:type="spellStart"/>
      <w:r>
        <w:rPr>
          <w:b/>
        </w:rPr>
        <w:t>prestarea</w:t>
      </w:r>
      <w:proofErr w:type="spellEnd"/>
      <w:r>
        <w:rPr>
          <w:b/>
        </w:rPr>
        <w:t>/</w:t>
      </w:r>
      <w:proofErr w:type="spellStart"/>
      <w:r>
        <w:rPr>
          <w:b/>
        </w:rPr>
        <w:t>executarea</w:t>
      </w:r>
      <w:proofErr w:type="spellEnd"/>
      <w:r>
        <w:rPr>
          <w:b/>
          <w:spacing w:val="-5"/>
        </w:rPr>
        <w:t xml:space="preserve"> </w:t>
      </w:r>
      <w:proofErr w:type="spellStart"/>
      <w:r>
        <w:rPr>
          <w:b/>
        </w:rPr>
        <w:t>următoarelor</w:t>
      </w:r>
      <w:proofErr w:type="spellEnd"/>
      <w:r>
        <w:rPr>
          <w:b/>
          <w:spacing w:val="-15"/>
        </w:rPr>
        <w:t xml:space="preserve"> </w:t>
      </w:r>
      <w:proofErr w:type="spellStart"/>
      <w:r>
        <w:rPr>
          <w:b/>
        </w:rPr>
        <w:t>servicii</w:t>
      </w:r>
      <w:proofErr w:type="spellEnd"/>
      <w:r>
        <w:rPr>
          <w:b/>
          <w:spacing w:val="-5"/>
        </w:rPr>
        <w:t xml:space="preserve"> </w:t>
      </w:r>
      <w:r>
        <w:rPr>
          <w:b/>
        </w:rPr>
        <w:t xml:space="preserve">de </w:t>
      </w:r>
      <w:proofErr w:type="spellStart"/>
      <w:r>
        <w:rPr>
          <w:b/>
          <w:spacing w:val="-2"/>
        </w:rPr>
        <w:t>proiectare</w:t>
      </w:r>
      <w:proofErr w:type="spellEnd"/>
      <w:r>
        <w:rPr>
          <w:b/>
          <w:spacing w:val="-2"/>
        </w:rPr>
        <w:t>/</w:t>
      </w:r>
      <w:proofErr w:type="spellStart"/>
      <w:r>
        <w:rPr>
          <w:b/>
          <w:spacing w:val="-2"/>
        </w:rPr>
        <w:t>lucrări</w:t>
      </w:r>
      <w:proofErr w:type="spellEnd"/>
      <w:r>
        <w:rPr>
          <w:b/>
          <w:spacing w:val="-2"/>
        </w:rPr>
        <w:t>:</w:t>
      </w: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26"/>
        <w:gridCol w:w="3248"/>
        <w:gridCol w:w="992"/>
        <w:gridCol w:w="851"/>
        <w:gridCol w:w="1146"/>
        <w:gridCol w:w="1978"/>
      </w:tblGrid>
      <w:tr w:rsidR="00E365B5" w:rsidTr="00123E0E">
        <w:trPr>
          <w:trHeight w:val="1036"/>
        </w:trPr>
        <w:tc>
          <w:tcPr>
            <w:tcW w:w="538" w:type="dxa"/>
          </w:tcPr>
          <w:p w:rsidR="00E365B5" w:rsidRPr="005044B0" w:rsidRDefault="00E365B5" w:rsidP="00123E0E">
            <w:pPr>
              <w:pStyle w:val="TableParagraph"/>
              <w:spacing w:before="124"/>
              <w:rPr>
                <w:b/>
                <w:sz w:val="18"/>
                <w:szCs w:val="18"/>
              </w:rPr>
            </w:pPr>
          </w:p>
          <w:p w:rsidR="00E365B5" w:rsidRPr="005044B0" w:rsidRDefault="00E365B5" w:rsidP="00123E0E">
            <w:pPr>
              <w:pStyle w:val="TableParagraph"/>
              <w:spacing w:line="235" w:lineRule="auto"/>
              <w:ind w:left="139" w:right="108" w:hanging="5"/>
              <w:rPr>
                <w:b/>
                <w:sz w:val="18"/>
                <w:szCs w:val="18"/>
              </w:rPr>
            </w:pPr>
            <w:r w:rsidRPr="005044B0">
              <w:rPr>
                <w:b/>
                <w:spacing w:val="-6"/>
                <w:sz w:val="18"/>
                <w:szCs w:val="18"/>
              </w:rPr>
              <w:t xml:space="preserve">Nr. </w:t>
            </w:r>
            <w:r w:rsidRPr="005044B0">
              <w:rPr>
                <w:b/>
                <w:spacing w:val="-5"/>
                <w:sz w:val="18"/>
                <w:szCs w:val="18"/>
              </w:rPr>
              <w:t>d/o</w:t>
            </w:r>
          </w:p>
        </w:tc>
        <w:tc>
          <w:tcPr>
            <w:tcW w:w="1326" w:type="dxa"/>
          </w:tcPr>
          <w:p w:rsidR="00E365B5" w:rsidRPr="005044B0" w:rsidRDefault="00E365B5" w:rsidP="00123E0E">
            <w:pPr>
              <w:pStyle w:val="TableParagraph"/>
              <w:rPr>
                <w:b/>
                <w:sz w:val="18"/>
                <w:szCs w:val="18"/>
              </w:rPr>
            </w:pPr>
          </w:p>
          <w:p w:rsidR="00E365B5" w:rsidRPr="005044B0" w:rsidRDefault="00E365B5" w:rsidP="00123E0E">
            <w:pPr>
              <w:pStyle w:val="TableParagraph"/>
              <w:spacing w:before="1"/>
              <w:rPr>
                <w:b/>
                <w:sz w:val="18"/>
                <w:szCs w:val="18"/>
              </w:rPr>
            </w:pPr>
          </w:p>
          <w:p w:rsidR="00E365B5" w:rsidRPr="005044B0" w:rsidRDefault="00E365B5" w:rsidP="00123E0E">
            <w:pPr>
              <w:pStyle w:val="TableParagraph"/>
              <w:ind w:left="191"/>
              <w:rPr>
                <w:b/>
                <w:sz w:val="18"/>
                <w:szCs w:val="18"/>
              </w:rPr>
            </w:pPr>
            <w:r w:rsidRPr="005044B0">
              <w:rPr>
                <w:b/>
                <w:sz w:val="18"/>
                <w:szCs w:val="18"/>
              </w:rPr>
              <w:t>Cod</w:t>
            </w:r>
            <w:r w:rsidRPr="005044B0">
              <w:rPr>
                <w:b/>
                <w:spacing w:val="-11"/>
                <w:sz w:val="18"/>
                <w:szCs w:val="18"/>
              </w:rPr>
              <w:t xml:space="preserve"> </w:t>
            </w:r>
            <w:r w:rsidRPr="005044B0">
              <w:rPr>
                <w:b/>
                <w:spacing w:val="-5"/>
                <w:sz w:val="18"/>
                <w:szCs w:val="18"/>
              </w:rPr>
              <w:t>CPV</w:t>
            </w:r>
          </w:p>
        </w:tc>
        <w:tc>
          <w:tcPr>
            <w:tcW w:w="3248" w:type="dxa"/>
          </w:tcPr>
          <w:p w:rsidR="00E365B5" w:rsidRPr="005044B0" w:rsidRDefault="00E365B5" w:rsidP="00123E0E">
            <w:pPr>
              <w:pStyle w:val="TableParagraph"/>
              <w:spacing w:before="2"/>
              <w:rPr>
                <w:b/>
                <w:sz w:val="18"/>
                <w:szCs w:val="18"/>
              </w:rPr>
            </w:pPr>
          </w:p>
          <w:p w:rsidR="00E365B5" w:rsidRPr="005044B0" w:rsidRDefault="00E365B5" w:rsidP="00123E0E">
            <w:pPr>
              <w:pStyle w:val="TableParagraph"/>
              <w:spacing w:line="237" w:lineRule="auto"/>
              <w:ind w:left="59" w:right="54"/>
              <w:jc w:val="center"/>
              <w:rPr>
                <w:b/>
                <w:sz w:val="18"/>
                <w:szCs w:val="18"/>
              </w:rPr>
            </w:pPr>
            <w:r w:rsidRPr="005044B0">
              <w:rPr>
                <w:b/>
                <w:spacing w:val="-2"/>
                <w:sz w:val="18"/>
                <w:szCs w:val="18"/>
              </w:rPr>
              <w:t>Denumirea</w:t>
            </w:r>
            <w:r w:rsidRPr="005044B0">
              <w:rPr>
                <w:b/>
                <w:spacing w:val="-11"/>
                <w:sz w:val="18"/>
                <w:szCs w:val="18"/>
              </w:rPr>
              <w:t xml:space="preserve"> </w:t>
            </w:r>
            <w:r w:rsidRPr="005044B0">
              <w:rPr>
                <w:b/>
                <w:spacing w:val="-2"/>
                <w:sz w:val="18"/>
                <w:szCs w:val="18"/>
              </w:rPr>
              <w:t xml:space="preserve">lucrărilor </w:t>
            </w:r>
            <w:r w:rsidRPr="005044B0">
              <w:rPr>
                <w:b/>
                <w:sz w:val="18"/>
                <w:szCs w:val="18"/>
              </w:rPr>
              <w:t>de proiectare sau de lucrări solicitate</w:t>
            </w:r>
          </w:p>
        </w:tc>
        <w:tc>
          <w:tcPr>
            <w:tcW w:w="992" w:type="dxa"/>
          </w:tcPr>
          <w:p w:rsidR="00E365B5" w:rsidRPr="005044B0" w:rsidRDefault="00E365B5" w:rsidP="00123E0E">
            <w:pPr>
              <w:pStyle w:val="TableParagraph"/>
              <w:spacing w:before="2"/>
              <w:rPr>
                <w:b/>
                <w:sz w:val="18"/>
                <w:szCs w:val="18"/>
              </w:rPr>
            </w:pPr>
          </w:p>
          <w:p w:rsidR="00E365B5" w:rsidRPr="005044B0" w:rsidRDefault="00E365B5" w:rsidP="00123E0E">
            <w:pPr>
              <w:pStyle w:val="TableParagraph"/>
              <w:spacing w:line="237" w:lineRule="auto"/>
              <w:ind w:left="118" w:right="80"/>
              <w:jc w:val="center"/>
              <w:rPr>
                <w:b/>
                <w:sz w:val="18"/>
                <w:szCs w:val="18"/>
              </w:rPr>
            </w:pPr>
            <w:r w:rsidRPr="005044B0">
              <w:rPr>
                <w:b/>
                <w:spacing w:val="-4"/>
                <w:sz w:val="18"/>
                <w:szCs w:val="18"/>
              </w:rPr>
              <w:t xml:space="preserve">Unitatea </w:t>
            </w:r>
            <w:r w:rsidRPr="005044B0">
              <w:rPr>
                <w:b/>
                <w:spacing w:val="-6"/>
                <w:sz w:val="18"/>
                <w:szCs w:val="18"/>
              </w:rPr>
              <w:t xml:space="preserve">de </w:t>
            </w:r>
            <w:r w:rsidRPr="005044B0">
              <w:rPr>
                <w:b/>
                <w:spacing w:val="-2"/>
                <w:sz w:val="18"/>
                <w:szCs w:val="18"/>
              </w:rPr>
              <w:t>măsură</w:t>
            </w:r>
          </w:p>
        </w:tc>
        <w:tc>
          <w:tcPr>
            <w:tcW w:w="851" w:type="dxa"/>
          </w:tcPr>
          <w:p w:rsidR="00E365B5" w:rsidRPr="005044B0" w:rsidRDefault="00E365B5" w:rsidP="00123E0E">
            <w:pPr>
              <w:pStyle w:val="TableParagraph"/>
              <w:rPr>
                <w:b/>
                <w:sz w:val="18"/>
                <w:szCs w:val="18"/>
              </w:rPr>
            </w:pPr>
          </w:p>
          <w:p w:rsidR="00E365B5" w:rsidRPr="005044B0" w:rsidRDefault="00E365B5" w:rsidP="00123E0E">
            <w:pPr>
              <w:pStyle w:val="TableParagraph"/>
              <w:spacing w:before="1"/>
              <w:rPr>
                <w:b/>
                <w:sz w:val="18"/>
                <w:szCs w:val="18"/>
              </w:rPr>
            </w:pPr>
          </w:p>
          <w:p w:rsidR="00E365B5" w:rsidRPr="005044B0" w:rsidRDefault="00E365B5" w:rsidP="00123E0E">
            <w:pPr>
              <w:pStyle w:val="TableParagraph"/>
              <w:ind w:left="41" w:right="5"/>
              <w:jc w:val="center"/>
              <w:rPr>
                <w:b/>
                <w:sz w:val="18"/>
                <w:szCs w:val="18"/>
              </w:rPr>
            </w:pPr>
            <w:r w:rsidRPr="005044B0">
              <w:rPr>
                <w:b/>
                <w:spacing w:val="-2"/>
                <w:sz w:val="18"/>
                <w:szCs w:val="18"/>
              </w:rPr>
              <w:t>Cantitatea</w:t>
            </w:r>
          </w:p>
        </w:tc>
        <w:tc>
          <w:tcPr>
            <w:tcW w:w="1146" w:type="dxa"/>
          </w:tcPr>
          <w:p w:rsidR="00E365B5" w:rsidRPr="005044B0" w:rsidRDefault="00E365B5" w:rsidP="00123E0E">
            <w:pPr>
              <w:pStyle w:val="TableParagraph"/>
              <w:spacing w:before="124" w:line="235" w:lineRule="auto"/>
              <w:ind w:left="88" w:right="63"/>
              <w:jc w:val="center"/>
              <w:rPr>
                <w:b/>
                <w:sz w:val="18"/>
                <w:szCs w:val="18"/>
              </w:rPr>
            </w:pPr>
            <w:r w:rsidRPr="005044B0">
              <w:rPr>
                <w:b/>
                <w:spacing w:val="-2"/>
                <w:sz w:val="18"/>
                <w:szCs w:val="18"/>
              </w:rPr>
              <w:t>Specificarea</w:t>
            </w:r>
            <w:r w:rsidRPr="005044B0">
              <w:rPr>
                <w:b/>
                <w:spacing w:val="-11"/>
                <w:sz w:val="18"/>
                <w:szCs w:val="18"/>
              </w:rPr>
              <w:t xml:space="preserve"> </w:t>
            </w:r>
            <w:r w:rsidRPr="005044B0">
              <w:rPr>
                <w:b/>
                <w:spacing w:val="-2"/>
                <w:sz w:val="18"/>
                <w:szCs w:val="18"/>
              </w:rPr>
              <w:t xml:space="preserve">tehnică </w:t>
            </w:r>
            <w:r w:rsidRPr="005044B0">
              <w:rPr>
                <w:b/>
                <w:sz w:val="18"/>
                <w:szCs w:val="18"/>
              </w:rPr>
              <w:t>deplină solicitată,</w:t>
            </w:r>
          </w:p>
          <w:p w:rsidR="00E365B5" w:rsidRPr="005044B0" w:rsidRDefault="00E365B5" w:rsidP="00123E0E">
            <w:pPr>
              <w:pStyle w:val="TableParagraph"/>
              <w:spacing w:before="8" w:line="225" w:lineRule="auto"/>
              <w:ind w:left="85" w:right="63"/>
              <w:jc w:val="center"/>
              <w:rPr>
                <w:b/>
                <w:sz w:val="18"/>
                <w:szCs w:val="18"/>
              </w:rPr>
            </w:pPr>
            <w:r w:rsidRPr="005044B0">
              <w:rPr>
                <w:b/>
                <w:sz w:val="18"/>
                <w:szCs w:val="18"/>
              </w:rPr>
              <w:t>Standarde</w:t>
            </w:r>
            <w:r w:rsidRPr="005044B0">
              <w:rPr>
                <w:b/>
                <w:spacing w:val="-13"/>
                <w:sz w:val="18"/>
                <w:szCs w:val="18"/>
              </w:rPr>
              <w:t xml:space="preserve"> </w:t>
            </w:r>
            <w:r w:rsidRPr="005044B0">
              <w:rPr>
                <w:b/>
                <w:sz w:val="18"/>
                <w:szCs w:val="18"/>
              </w:rPr>
              <w:t xml:space="preserve">de </w:t>
            </w:r>
            <w:r w:rsidRPr="005044B0">
              <w:rPr>
                <w:b/>
                <w:spacing w:val="-2"/>
                <w:sz w:val="18"/>
                <w:szCs w:val="18"/>
              </w:rPr>
              <w:t>referință</w:t>
            </w:r>
          </w:p>
        </w:tc>
        <w:tc>
          <w:tcPr>
            <w:tcW w:w="1978" w:type="dxa"/>
          </w:tcPr>
          <w:p w:rsidR="00E365B5" w:rsidRPr="005044B0" w:rsidRDefault="00E365B5" w:rsidP="00123E0E">
            <w:pPr>
              <w:pStyle w:val="TableParagraph"/>
              <w:spacing w:before="124" w:line="235" w:lineRule="auto"/>
              <w:ind w:left="167" w:right="145" w:firstLine="52"/>
              <w:jc w:val="both"/>
              <w:rPr>
                <w:b/>
                <w:sz w:val="18"/>
                <w:szCs w:val="18"/>
              </w:rPr>
            </w:pPr>
            <w:r w:rsidRPr="005044B0">
              <w:rPr>
                <w:b/>
                <w:sz w:val="18"/>
                <w:szCs w:val="18"/>
              </w:rPr>
              <w:t>Valoarea estimată (se</w:t>
            </w:r>
            <w:r w:rsidRPr="005044B0">
              <w:rPr>
                <w:b/>
                <w:spacing w:val="-13"/>
                <w:sz w:val="18"/>
                <w:szCs w:val="18"/>
              </w:rPr>
              <w:t xml:space="preserve"> </w:t>
            </w:r>
            <w:r w:rsidRPr="005044B0">
              <w:rPr>
                <w:b/>
                <w:sz w:val="18"/>
                <w:szCs w:val="18"/>
              </w:rPr>
              <w:t>va</w:t>
            </w:r>
            <w:r w:rsidRPr="005044B0">
              <w:rPr>
                <w:b/>
                <w:spacing w:val="-12"/>
                <w:sz w:val="18"/>
                <w:szCs w:val="18"/>
              </w:rPr>
              <w:t xml:space="preserve"> </w:t>
            </w:r>
            <w:r w:rsidRPr="005044B0">
              <w:rPr>
                <w:b/>
                <w:sz w:val="18"/>
                <w:szCs w:val="18"/>
              </w:rPr>
              <w:t>indica</w:t>
            </w:r>
            <w:r w:rsidRPr="005044B0">
              <w:rPr>
                <w:b/>
                <w:spacing w:val="-13"/>
                <w:sz w:val="18"/>
                <w:szCs w:val="18"/>
              </w:rPr>
              <w:t xml:space="preserve"> </w:t>
            </w:r>
            <w:r w:rsidRPr="005044B0">
              <w:rPr>
                <w:b/>
                <w:sz w:val="18"/>
                <w:szCs w:val="18"/>
              </w:rPr>
              <w:t>pentru fiecare</w:t>
            </w:r>
            <w:r w:rsidRPr="005044B0">
              <w:rPr>
                <w:b/>
                <w:spacing w:val="-11"/>
                <w:sz w:val="18"/>
                <w:szCs w:val="18"/>
              </w:rPr>
              <w:t xml:space="preserve"> </w:t>
            </w:r>
            <w:r w:rsidRPr="005044B0">
              <w:rPr>
                <w:b/>
                <w:sz w:val="18"/>
                <w:szCs w:val="18"/>
              </w:rPr>
              <w:t>lot</w:t>
            </w:r>
            <w:r w:rsidRPr="005044B0">
              <w:rPr>
                <w:b/>
                <w:spacing w:val="-4"/>
                <w:sz w:val="18"/>
                <w:szCs w:val="18"/>
              </w:rPr>
              <w:t xml:space="preserve"> </w:t>
            </w:r>
            <w:r w:rsidRPr="005044B0">
              <w:rPr>
                <w:b/>
                <w:sz w:val="18"/>
                <w:szCs w:val="18"/>
              </w:rPr>
              <w:t>în</w:t>
            </w:r>
            <w:r w:rsidRPr="005044B0">
              <w:rPr>
                <w:b/>
                <w:spacing w:val="-10"/>
                <w:sz w:val="18"/>
                <w:szCs w:val="18"/>
              </w:rPr>
              <w:t xml:space="preserve"> </w:t>
            </w:r>
            <w:r w:rsidRPr="005044B0">
              <w:rPr>
                <w:b/>
                <w:sz w:val="18"/>
                <w:szCs w:val="18"/>
              </w:rPr>
              <w:t>parte) fara TVA (lei)</w:t>
            </w:r>
          </w:p>
        </w:tc>
      </w:tr>
      <w:tr w:rsidR="00E365B5" w:rsidTr="00123E0E">
        <w:trPr>
          <w:trHeight w:val="1272"/>
        </w:trPr>
        <w:tc>
          <w:tcPr>
            <w:tcW w:w="538" w:type="dxa"/>
          </w:tcPr>
          <w:p w:rsidR="00E365B5" w:rsidRDefault="00E365B5" w:rsidP="00123E0E">
            <w:pPr>
              <w:pStyle w:val="TableParagraph"/>
              <w:rPr>
                <w:b/>
                <w:sz w:val="20"/>
              </w:rPr>
            </w:pPr>
          </w:p>
          <w:p w:rsidR="00E365B5" w:rsidRDefault="00E365B5" w:rsidP="00123E0E">
            <w:pPr>
              <w:pStyle w:val="TableParagraph"/>
              <w:spacing w:before="112"/>
              <w:rPr>
                <w:b/>
                <w:sz w:val="20"/>
              </w:rPr>
            </w:pPr>
          </w:p>
          <w:p w:rsidR="00E365B5" w:rsidRDefault="00E365B5" w:rsidP="00123E0E">
            <w:pPr>
              <w:pStyle w:val="TableParagraph"/>
              <w:ind w:left="33"/>
              <w:jc w:val="center"/>
              <w:rPr>
                <w:sz w:val="20"/>
              </w:rPr>
            </w:pPr>
            <w:r>
              <w:rPr>
                <w:spacing w:val="-10"/>
                <w:sz w:val="20"/>
              </w:rPr>
              <w:t>1</w:t>
            </w:r>
          </w:p>
        </w:tc>
        <w:tc>
          <w:tcPr>
            <w:tcW w:w="1326" w:type="dxa"/>
          </w:tcPr>
          <w:p w:rsidR="00E365B5" w:rsidRDefault="00E365B5" w:rsidP="00123E0E">
            <w:pPr>
              <w:pStyle w:val="TableParagraph"/>
              <w:spacing w:before="5" w:line="273" w:lineRule="auto"/>
              <w:ind w:left="177" w:right="151"/>
              <w:jc w:val="center"/>
              <w:rPr>
                <w:sz w:val="20"/>
              </w:rPr>
            </w:pPr>
            <w:r>
              <w:t>45200000-9</w:t>
            </w:r>
          </w:p>
        </w:tc>
        <w:tc>
          <w:tcPr>
            <w:tcW w:w="3248" w:type="dxa"/>
          </w:tcPr>
          <w:p w:rsidR="00E365B5" w:rsidRDefault="00E365B5" w:rsidP="00123E0E">
            <w:pPr>
              <w:pStyle w:val="TableParagraph"/>
              <w:spacing w:before="125"/>
              <w:rPr>
                <w:b/>
                <w:sz w:val="20"/>
              </w:rPr>
            </w:pPr>
          </w:p>
          <w:p w:rsidR="00E365B5" w:rsidRDefault="00E365B5" w:rsidP="00123E0E">
            <w:pPr>
              <w:pStyle w:val="TableParagraph"/>
              <w:spacing w:line="235" w:lineRule="auto"/>
              <w:ind w:left="64" w:right="54"/>
              <w:jc w:val="center"/>
              <w:rPr>
                <w:b/>
                <w:i/>
                <w:sz w:val="20"/>
              </w:rPr>
            </w:pPr>
            <w:r>
              <w:rPr>
                <w:b/>
                <w:i/>
                <w:sz w:val="20"/>
                <w:u w:val="single"/>
              </w:rPr>
              <w:t>Reparația</w:t>
            </w:r>
            <w:r>
              <w:rPr>
                <w:b/>
                <w:i/>
                <w:spacing w:val="-16"/>
                <w:sz w:val="20"/>
                <w:u w:val="single"/>
              </w:rPr>
              <w:t xml:space="preserve"> </w:t>
            </w:r>
            <w:r>
              <w:rPr>
                <w:b/>
                <w:i/>
                <w:sz w:val="20"/>
                <w:u w:val="single"/>
              </w:rPr>
              <w:t>drumurilor</w:t>
            </w:r>
            <w:r>
              <w:rPr>
                <w:b/>
                <w:i/>
                <w:sz w:val="20"/>
              </w:rPr>
              <w:t xml:space="preserve"> </w:t>
            </w:r>
            <w:r>
              <w:rPr>
                <w:b/>
                <w:i/>
                <w:sz w:val="20"/>
                <w:u w:val="single"/>
              </w:rPr>
              <w:t>locale s. Ochiul Alb.</w:t>
            </w:r>
          </w:p>
          <w:p w:rsidR="00E365B5" w:rsidRDefault="00E365B5" w:rsidP="00123E0E">
            <w:pPr>
              <w:pStyle w:val="TableParagraph"/>
              <w:spacing w:before="1"/>
              <w:ind w:left="80" w:right="54"/>
              <w:jc w:val="center"/>
              <w:rPr>
                <w:b/>
                <w:i/>
                <w:sz w:val="20"/>
              </w:rPr>
            </w:pPr>
            <w:r>
              <w:rPr>
                <w:b/>
                <w:i/>
                <w:sz w:val="20"/>
                <w:u w:val="single"/>
              </w:rPr>
              <w:t>Varianta</w:t>
            </w:r>
            <w:r>
              <w:rPr>
                <w:b/>
                <w:i/>
                <w:spacing w:val="-11"/>
                <w:sz w:val="20"/>
                <w:u w:val="single"/>
              </w:rPr>
              <w:t xml:space="preserve"> </w:t>
            </w:r>
            <w:r>
              <w:rPr>
                <w:b/>
                <w:i/>
                <w:spacing w:val="-4"/>
                <w:sz w:val="20"/>
                <w:u w:val="single"/>
              </w:rPr>
              <w:t>albă</w:t>
            </w:r>
          </w:p>
        </w:tc>
        <w:tc>
          <w:tcPr>
            <w:tcW w:w="2989" w:type="dxa"/>
            <w:gridSpan w:val="3"/>
          </w:tcPr>
          <w:p w:rsidR="00E365B5" w:rsidRDefault="00E365B5" w:rsidP="00123E0E">
            <w:pPr>
              <w:pStyle w:val="TableParagraph"/>
              <w:rPr>
                <w:b/>
                <w:sz w:val="20"/>
              </w:rPr>
            </w:pPr>
          </w:p>
          <w:p w:rsidR="00E365B5" w:rsidRDefault="00E365B5" w:rsidP="00123E0E">
            <w:pPr>
              <w:pStyle w:val="TableParagraph"/>
              <w:spacing w:before="112"/>
              <w:rPr>
                <w:b/>
                <w:sz w:val="20"/>
              </w:rPr>
            </w:pPr>
          </w:p>
          <w:p w:rsidR="00E365B5" w:rsidRDefault="00E365B5" w:rsidP="00123E0E">
            <w:pPr>
              <w:pStyle w:val="TableParagraph"/>
              <w:rPr>
                <w:b/>
                <w:sz w:val="20"/>
              </w:rPr>
            </w:pPr>
          </w:p>
          <w:p w:rsidR="00E365B5" w:rsidRDefault="00E365B5" w:rsidP="00123E0E">
            <w:pPr>
              <w:pStyle w:val="TableParagraph"/>
              <w:spacing w:before="112"/>
              <w:rPr>
                <w:b/>
                <w:sz w:val="20"/>
              </w:rPr>
            </w:pPr>
          </w:p>
          <w:p w:rsidR="00E365B5" w:rsidRDefault="00E365B5" w:rsidP="00123E0E">
            <w:pPr>
              <w:pStyle w:val="TableParagraph"/>
              <w:spacing w:before="226"/>
              <w:rPr>
                <w:b/>
                <w:sz w:val="20"/>
              </w:rPr>
            </w:pPr>
          </w:p>
          <w:p w:rsidR="00E365B5" w:rsidRDefault="00E365B5" w:rsidP="00123E0E">
            <w:pPr>
              <w:pStyle w:val="TableParagraph"/>
              <w:spacing w:before="1"/>
              <w:ind w:left="733" w:hanging="586"/>
              <w:rPr>
                <w:sz w:val="20"/>
              </w:rPr>
            </w:pPr>
            <w:r>
              <w:rPr>
                <w:spacing w:val="-2"/>
                <w:sz w:val="20"/>
              </w:rPr>
              <w:t>Conform</w:t>
            </w:r>
            <w:r>
              <w:rPr>
                <w:spacing w:val="-9"/>
                <w:sz w:val="20"/>
              </w:rPr>
              <w:t xml:space="preserve"> </w:t>
            </w:r>
            <w:r>
              <w:rPr>
                <w:spacing w:val="-2"/>
                <w:sz w:val="20"/>
              </w:rPr>
              <w:t>caietului</w:t>
            </w:r>
            <w:r>
              <w:rPr>
                <w:spacing w:val="-14"/>
                <w:sz w:val="20"/>
              </w:rPr>
              <w:t xml:space="preserve"> </w:t>
            </w:r>
            <w:r>
              <w:rPr>
                <w:spacing w:val="-2"/>
                <w:sz w:val="20"/>
              </w:rPr>
              <w:t>de sarcini</w:t>
            </w:r>
          </w:p>
        </w:tc>
        <w:tc>
          <w:tcPr>
            <w:tcW w:w="1978" w:type="dxa"/>
          </w:tcPr>
          <w:p w:rsidR="00E365B5" w:rsidRDefault="00E365B5" w:rsidP="00123E0E">
            <w:pPr>
              <w:pStyle w:val="TableParagraph"/>
              <w:spacing w:before="121"/>
              <w:ind w:left="590"/>
              <w:rPr>
                <w:b/>
                <w:sz w:val="20"/>
              </w:rPr>
            </w:pPr>
            <w:r>
              <w:rPr>
                <w:b/>
                <w:sz w:val="20"/>
              </w:rPr>
              <w:t>1 404</w:t>
            </w:r>
            <w:r>
              <w:rPr>
                <w:b/>
                <w:spacing w:val="-2"/>
                <w:sz w:val="20"/>
              </w:rPr>
              <w:t xml:space="preserve"> 801.19</w:t>
            </w:r>
          </w:p>
        </w:tc>
      </w:tr>
      <w:tr w:rsidR="00E365B5" w:rsidTr="00123E0E">
        <w:trPr>
          <w:trHeight w:val="398"/>
        </w:trPr>
        <w:tc>
          <w:tcPr>
            <w:tcW w:w="8101" w:type="dxa"/>
            <w:gridSpan w:val="6"/>
          </w:tcPr>
          <w:p w:rsidR="00E365B5" w:rsidRDefault="00E365B5" w:rsidP="00123E0E">
            <w:pPr>
              <w:pStyle w:val="TableParagraph"/>
              <w:spacing w:before="125" w:line="253" w:lineRule="exact"/>
              <w:ind w:left="23"/>
              <w:jc w:val="center"/>
              <w:rPr>
                <w:b/>
              </w:rPr>
            </w:pPr>
            <w:r>
              <w:rPr>
                <w:b/>
                <w:sz w:val="20"/>
              </w:rPr>
              <w:t>Valoarea</w:t>
            </w:r>
            <w:r>
              <w:rPr>
                <w:b/>
                <w:spacing w:val="-13"/>
                <w:sz w:val="20"/>
              </w:rPr>
              <w:t xml:space="preserve"> </w:t>
            </w:r>
            <w:r>
              <w:rPr>
                <w:b/>
                <w:sz w:val="20"/>
              </w:rPr>
              <w:t>estimativă</w:t>
            </w:r>
            <w:r>
              <w:rPr>
                <w:b/>
                <w:spacing w:val="-9"/>
                <w:sz w:val="20"/>
              </w:rPr>
              <w:t xml:space="preserve"> </w:t>
            </w:r>
            <w:r>
              <w:rPr>
                <w:b/>
                <w:sz w:val="20"/>
              </w:rPr>
              <w:t>totală</w:t>
            </w:r>
            <w:r>
              <w:rPr>
                <w:b/>
                <w:spacing w:val="45"/>
                <w:sz w:val="20"/>
              </w:rPr>
              <w:t xml:space="preserve"> </w:t>
            </w:r>
            <w:r>
              <w:rPr>
                <w:b/>
              </w:rPr>
              <w:t>1</w:t>
            </w:r>
            <w:r>
              <w:rPr>
                <w:b/>
                <w:spacing w:val="-6"/>
              </w:rPr>
              <w:t xml:space="preserve"> </w:t>
            </w:r>
            <w:r>
              <w:rPr>
                <w:b/>
              </w:rPr>
              <w:t>404</w:t>
            </w:r>
            <w:r>
              <w:rPr>
                <w:b/>
                <w:spacing w:val="-6"/>
              </w:rPr>
              <w:t xml:space="preserve"> </w:t>
            </w:r>
            <w:r>
              <w:rPr>
                <w:b/>
                <w:spacing w:val="-2"/>
              </w:rPr>
              <w:t>801.19</w:t>
            </w:r>
          </w:p>
        </w:tc>
        <w:tc>
          <w:tcPr>
            <w:tcW w:w="1978" w:type="dxa"/>
          </w:tcPr>
          <w:p w:rsidR="00E365B5" w:rsidRDefault="00E365B5" w:rsidP="00123E0E">
            <w:pPr>
              <w:pStyle w:val="TableParagraph"/>
            </w:pPr>
          </w:p>
        </w:tc>
      </w:tr>
    </w:tbl>
    <w:p w:rsidR="00E365B5" w:rsidRPr="005E57EF" w:rsidRDefault="00E365B5" w:rsidP="00E365B5">
      <w:pPr>
        <w:pStyle w:val="a"/>
        <w:numPr>
          <w:ilvl w:val="0"/>
          <w:numId w:val="26"/>
        </w:numPr>
        <w:shd w:val="clear" w:color="auto" w:fill="FFFFFF" w:themeFill="background1"/>
        <w:tabs>
          <w:tab w:val="right" w:pos="426"/>
        </w:tabs>
        <w:spacing w:before="120"/>
        <w:jc w:val="both"/>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procedurilor</w:t>
      </w:r>
      <w:proofErr w:type="spellEnd"/>
      <w:r w:rsidRPr="005E57EF">
        <w:rPr>
          <w:b/>
          <w:lang w:eastAsia="ru-RU"/>
        </w:rPr>
        <w:t xml:space="preserve"> de </w:t>
      </w:r>
      <w:proofErr w:type="spellStart"/>
      <w:r w:rsidRPr="005E57EF">
        <w:rPr>
          <w:b/>
          <w:lang w:eastAsia="ru-RU"/>
        </w:rPr>
        <w:t>preselecție</w:t>
      </w:r>
      <w:proofErr w:type="spellEnd"/>
      <w:r w:rsidRPr="005E57EF">
        <w:rPr>
          <w:b/>
          <w:lang w:eastAsia="ru-RU"/>
        </w:rPr>
        <w:t xml:space="preserve"> se </w:t>
      </w:r>
      <w:proofErr w:type="spellStart"/>
      <w:r w:rsidRPr="005E57EF">
        <w:rPr>
          <w:b/>
          <w:lang w:eastAsia="ru-RU"/>
        </w:rPr>
        <w:t>indică</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minim al </w:t>
      </w:r>
      <w:proofErr w:type="spellStart"/>
      <w:r w:rsidRPr="005E57EF">
        <w:rPr>
          <w:b/>
          <w:lang w:eastAsia="ru-RU"/>
        </w:rPr>
        <w:t>candidaţilor</w:t>
      </w:r>
      <w:proofErr w:type="spellEnd"/>
      <w:r w:rsidRPr="005E57EF">
        <w:rPr>
          <w:b/>
          <w:lang w:eastAsia="ru-RU"/>
        </w:rPr>
        <w:t xml:space="preserve"> </w:t>
      </w:r>
      <w:proofErr w:type="spellStart"/>
      <w:r w:rsidRPr="005E57EF">
        <w:rPr>
          <w:b/>
          <w:lang w:eastAsia="ru-RU"/>
        </w:rPr>
        <w:t>şi</w:t>
      </w:r>
      <w:proofErr w:type="spellEnd"/>
      <w:r w:rsidRPr="005E57EF">
        <w:rPr>
          <w:b/>
          <w:lang w:eastAsia="ru-RU"/>
        </w:rPr>
        <w:t xml:space="preserve">, </w:t>
      </w:r>
      <w:proofErr w:type="spellStart"/>
      <w:r w:rsidRPr="005E57EF">
        <w:rPr>
          <w:b/>
          <w:lang w:eastAsia="ru-RU"/>
        </w:rPr>
        <w:t>dacă</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maxim al </w:t>
      </w:r>
      <w:proofErr w:type="spellStart"/>
      <w:r w:rsidRPr="005E57EF">
        <w:rPr>
          <w:b/>
          <w:lang w:eastAsia="ru-RU"/>
        </w:rPr>
        <w:t>acestora</w:t>
      </w:r>
      <w:proofErr w:type="spellEnd"/>
      <w:r w:rsidRPr="005E57EF">
        <w:rPr>
          <w:b/>
          <w:lang w:eastAsia="ru-RU"/>
        </w:rPr>
        <w:t xml:space="preserve">.  </w:t>
      </w:r>
      <w:r w:rsidRPr="005E57EF">
        <w:rPr>
          <w:lang w:eastAsia="ru-RU"/>
        </w:rPr>
        <w:t xml:space="preserve">nu se </w:t>
      </w:r>
      <w:proofErr w:type="spellStart"/>
      <w:r w:rsidRPr="005E57EF">
        <w:rPr>
          <w:lang w:eastAsia="ru-RU"/>
        </w:rPr>
        <w:t>aplică</w:t>
      </w:r>
      <w:proofErr w:type="spellEnd"/>
    </w:p>
    <w:p w:rsidR="00E365B5" w:rsidRPr="005E57EF" w:rsidRDefault="00E365B5" w:rsidP="00E365B5">
      <w:pPr>
        <w:pStyle w:val="a"/>
        <w:numPr>
          <w:ilvl w:val="0"/>
          <w:numId w:val="26"/>
        </w:numPr>
        <w:shd w:val="clear" w:color="auto" w:fill="FFFFFF" w:themeFill="background1"/>
        <w:tabs>
          <w:tab w:val="right" w:pos="426"/>
        </w:tabs>
        <w:spacing w:before="120"/>
        <w:jc w:val="both"/>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în</w:t>
      </w:r>
      <w:proofErr w:type="spellEnd"/>
      <w:r w:rsidRPr="005E57EF">
        <w:rPr>
          <w:b/>
          <w:lang w:eastAsia="ru-RU"/>
        </w:rPr>
        <w:t xml:space="preserve"> care </w:t>
      </w:r>
      <w:proofErr w:type="spellStart"/>
      <w:r w:rsidRPr="005E57EF">
        <w:rPr>
          <w:b/>
          <w:lang w:eastAsia="ru-RU"/>
        </w:rPr>
        <w:t>contractul</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împărțit</w:t>
      </w:r>
      <w:proofErr w:type="spellEnd"/>
      <w:r w:rsidRPr="005E57EF">
        <w:rPr>
          <w:b/>
          <w:lang w:eastAsia="ru-RU"/>
        </w:rPr>
        <w:t xml:space="preserve"> pe </w:t>
      </w:r>
      <w:proofErr w:type="spellStart"/>
      <w:r w:rsidRPr="005E57EF">
        <w:rPr>
          <w:b/>
          <w:lang w:eastAsia="ru-RU"/>
        </w:rPr>
        <w:t>loturi</w:t>
      </w:r>
      <w:proofErr w:type="spellEnd"/>
      <w:r w:rsidRPr="005E57EF">
        <w:rPr>
          <w:b/>
          <w:lang w:eastAsia="ru-RU"/>
        </w:rPr>
        <w:t xml:space="preserve">, un operator economic </w:t>
      </w:r>
      <w:proofErr w:type="spellStart"/>
      <w:r w:rsidRPr="005E57EF">
        <w:rPr>
          <w:b/>
          <w:lang w:eastAsia="ru-RU"/>
        </w:rPr>
        <w:t>poate</w:t>
      </w:r>
      <w:proofErr w:type="spellEnd"/>
      <w:r w:rsidRPr="005E57EF">
        <w:rPr>
          <w:b/>
          <w:lang w:eastAsia="ru-RU"/>
        </w:rPr>
        <w:t xml:space="preserve"> </w:t>
      </w:r>
      <w:proofErr w:type="spellStart"/>
      <w:r w:rsidRPr="005E57EF">
        <w:rPr>
          <w:b/>
          <w:lang w:eastAsia="ru-RU"/>
        </w:rPr>
        <w:t>depune</w:t>
      </w:r>
      <w:proofErr w:type="spellEnd"/>
      <w:r w:rsidRPr="005E57EF">
        <w:rPr>
          <w:b/>
          <w:lang w:eastAsia="ru-RU"/>
        </w:rPr>
        <w:t xml:space="preserve"> </w:t>
      </w:r>
    </w:p>
    <w:p w:rsidR="00E365B5" w:rsidRPr="005E57EF" w:rsidRDefault="00E365B5" w:rsidP="00E365B5">
      <w:pPr>
        <w:shd w:val="clear" w:color="auto" w:fill="FFFFFF" w:themeFill="background1"/>
        <w:tabs>
          <w:tab w:val="right" w:pos="426"/>
        </w:tabs>
        <w:ind w:left="357"/>
        <w:rPr>
          <w:b/>
          <w:lang w:eastAsia="ru-RU"/>
        </w:rPr>
      </w:pPr>
      <w:r w:rsidRPr="005E57EF">
        <w:rPr>
          <w:b/>
          <w:lang w:eastAsia="ru-RU"/>
        </w:rPr>
        <w:t xml:space="preserve">oferta (se va selecta): </w:t>
      </w:r>
      <w:r w:rsidRPr="0032641A">
        <w:rPr>
          <w:highlight w:val="yellow"/>
          <w:lang w:eastAsia="ru-RU"/>
        </w:rPr>
        <w:t>cel mai scăzut preț</w:t>
      </w:r>
    </w:p>
    <w:p w:rsidR="00E365B5" w:rsidRPr="005E57EF" w:rsidRDefault="00E365B5" w:rsidP="00E365B5">
      <w:pPr>
        <w:numPr>
          <w:ilvl w:val="0"/>
          <w:numId w:val="14"/>
        </w:numPr>
        <w:shd w:val="clear" w:color="auto" w:fill="FFFFFF" w:themeFill="background1"/>
        <w:tabs>
          <w:tab w:val="right" w:pos="426"/>
        </w:tabs>
        <w:rPr>
          <w:lang w:eastAsia="ru-RU"/>
        </w:rPr>
      </w:pPr>
      <w:r>
        <w:rPr>
          <w:lang w:eastAsia="ru-RU"/>
        </w:rPr>
        <w:t>Pentru un singur lot.</w:t>
      </w:r>
    </w:p>
    <w:p w:rsidR="00E365B5" w:rsidRPr="005E57EF" w:rsidRDefault="00E365B5" w:rsidP="00E365B5">
      <w:pPr>
        <w:shd w:val="clear" w:color="auto" w:fill="FFFFFF" w:themeFill="background1"/>
        <w:tabs>
          <w:tab w:val="right" w:pos="426"/>
        </w:tabs>
        <w:ind w:left="720"/>
        <w:rPr>
          <w:sz w:val="12"/>
          <w:lang w:eastAsia="ru-RU"/>
        </w:rPr>
      </w:pPr>
    </w:p>
    <w:p w:rsidR="00E365B5" w:rsidRPr="005E57EF" w:rsidRDefault="00E365B5" w:rsidP="00E365B5">
      <w:pPr>
        <w:pStyle w:val="a"/>
        <w:numPr>
          <w:ilvl w:val="0"/>
          <w:numId w:val="26"/>
        </w:numPr>
        <w:shd w:val="clear" w:color="auto" w:fill="FFFFFF" w:themeFill="background1"/>
        <w:tabs>
          <w:tab w:val="right" w:pos="426"/>
        </w:tabs>
        <w:jc w:val="both"/>
        <w:rPr>
          <w:lang w:eastAsia="ru-RU"/>
        </w:rPr>
      </w:pPr>
      <w:proofErr w:type="spellStart"/>
      <w:r w:rsidRPr="005E57EF">
        <w:rPr>
          <w:b/>
          <w:lang w:eastAsia="ru-RU"/>
        </w:rPr>
        <w:t>Admiterea</w:t>
      </w:r>
      <w:proofErr w:type="spellEnd"/>
      <w:r w:rsidRPr="005E57EF">
        <w:rPr>
          <w:b/>
          <w:lang w:eastAsia="ru-RU"/>
        </w:rPr>
        <w:t xml:space="preserve"> </w:t>
      </w:r>
      <w:proofErr w:type="spellStart"/>
      <w:r w:rsidRPr="005E57EF">
        <w:rPr>
          <w:b/>
          <w:lang w:eastAsia="ru-RU"/>
        </w:rPr>
        <w:t>sau</w:t>
      </w:r>
      <w:proofErr w:type="spellEnd"/>
      <w:r w:rsidRPr="005E57EF">
        <w:rPr>
          <w:b/>
          <w:lang w:eastAsia="ru-RU"/>
        </w:rPr>
        <w:t xml:space="preserve"> </w:t>
      </w:r>
      <w:proofErr w:type="spellStart"/>
      <w:r w:rsidRPr="005E57EF">
        <w:rPr>
          <w:b/>
          <w:lang w:eastAsia="ru-RU"/>
        </w:rPr>
        <w:t>interzicerea</w:t>
      </w:r>
      <w:proofErr w:type="spellEnd"/>
      <w:r w:rsidRPr="005E57EF">
        <w:rPr>
          <w:b/>
          <w:lang w:eastAsia="ru-RU"/>
        </w:rPr>
        <w:t xml:space="preserve"> </w:t>
      </w:r>
      <w:proofErr w:type="spellStart"/>
      <w:r w:rsidRPr="005E57EF">
        <w:rPr>
          <w:b/>
          <w:lang w:eastAsia="ru-RU"/>
        </w:rPr>
        <w:t>ofertelor</w:t>
      </w:r>
      <w:proofErr w:type="spellEnd"/>
      <w:r w:rsidRPr="005E57EF">
        <w:rPr>
          <w:b/>
          <w:lang w:eastAsia="ru-RU"/>
        </w:rPr>
        <w:t xml:space="preserve"> alternative: </w:t>
      </w:r>
      <w:r w:rsidRPr="005E57EF">
        <w:rPr>
          <w:lang w:eastAsia="ru-RU"/>
        </w:rPr>
        <w:t xml:space="preserve">nu se </w:t>
      </w:r>
      <w:proofErr w:type="spellStart"/>
      <w:r w:rsidRPr="005E57EF">
        <w:rPr>
          <w:lang w:eastAsia="ru-RU"/>
        </w:rPr>
        <w:t>admite</w:t>
      </w:r>
      <w:proofErr w:type="spellEnd"/>
      <w:r>
        <w:rPr>
          <w:lang w:eastAsia="ru-RU"/>
        </w:rPr>
        <w:t>.</w:t>
      </w:r>
    </w:p>
    <w:p w:rsidR="00E365B5" w:rsidRPr="005E57EF" w:rsidRDefault="00E365B5" w:rsidP="00E365B5">
      <w:pPr>
        <w:pStyle w:val="a"/>
        <w:shd w:val="clear" w:color="auto" w:fill="FFFFFF" w:themeFill="background1"/>
        <w:tabs>
          <w:tab w:val="right" w:pos="426"/>
        </w:tabs>
        <w:ind w:left="720" w:firstLine="0"/>
        <w:rPr>
          <w:lang w:eastAsia="ru-RU"/>
        </w:rPr>
      </w:pPr>
    </w:p>
    <w:p w:rsidR="00E365B5" w:rsidRPr="009430CF" w:rsidRDefault="00E365B5" w:rsidP="00E365B5">
      <w:pPr>
        <w:pStyle w:val="a"/>
        <w:numPr>
          <w:ilvl w:val="0"/>
          <w:numId w:val="26"/>
        </w:numPr>
        <w:shd w:val="clear" w:color="auto" w:fill="FFFFFF"/>
        <w:jc w:val="both"/>
        <w:rPr>
          <w:b/>
          <w:highlight w:val="yellow"/>
          <w:lang w:eastAsia="ru-RU"/>
        </w:rPr>
      </w:pPr>
      <w:proofErr w:type="spellStart"/>
      <w:r w:rsidRPr="005E57EF">
        <w:rPr>
          <w:b/>
          <w:lang w:eastAsia="ru-RU"/>
        </w:rPr>
        <w:t>Termenii</w:t>
      </w:r>
      <w:proofErr w:type="spellEnd"/>
      <w:r w:rsidRPr="005E57EF">
        <w:rPr>
          <w:b/>
          <w:lang w:eastAsia="ru-RU"/>
        </w:rPr>
        <w:t xml:space="preserve"> </w:t>
      </w:r>
      <w:proofErr w:type="spellStart"/>
      <w:r w:rsidRPr="005E57EF">
        <w:rPr>
          <w:b/>
          <w:lang w:eastAsia="ru-RU"/>
        </w:rPr>
        <w:t>și</w:t>
      </w:r>
      <w:proofErr w:type="spellEnd"/>
      <w:r w:rsidRPr="005E57EF">
        <w:rPr>
          <w:b/>
          <w:lang w:eastAsia="ru-RU"/>
        </w:rPr>
        <w:t xml:space="preserve"> </w:t>
      </w:r>
      <w:proofErr w:type="spellStart"/>
      <w:r w:rsidRPr="005E57EF">
        <w:rPr>
          <w:b/>
          <w:lang w:eastAsia="ru-RU"/>
        </w:rPr>
        <w:t>condițiile</w:t>
      </w:r>
      <w:proofErr w:type="spellEnd"/>
      <w:r w:rsidRPr="005E57EF">
        <w:rPr>
          <w:b/>
          <w:lang w:eastAsia="ru-RU"/>
        </w:rPr>
        <w:t xml:space="preserve"> de </w:t>
      </w:r>
      <w:proofErr w:type="spellStart"/>
      <w:r w:rsidRPr="005E57EF">
        <w:rPr>
          <w:b/>
          <w:lang w:eastAsia="ru-RU"/>
        </w:rPr>
        <w:t>prestare</w:t>
      </w:r>
      <w:proofErr w:type="spellEnd"/>
      <w:r w:rsidRPr="005E57EF">
        <w:rPr>
          <w:b/>
          <w:lang w:eastAsia="ru-RU"/>
        </w:rPr>
        <w:t>/</w:t>
      </w:r>
      <w:proofErr w:type="spellStart"/>
      <w:r w:rsidRPr="005E57EF">
        <w:rPr>
          <w:b/>
          <w:lang w:eastAsia="ru-RU"/>
        </w:rPr>
        <w:t>executare</w:t>
      </w:r>
      <w:proofErr w:type="spellEnd"/>
      <w:r w:rsidRPr="005E57EF">
        <w:rPr>
          <w:b/>
          <w:lang w:eastAsia="ru-RU"/>
        </w:rPr>
        <w:t xml:space="preserve"> </w:t>
      </w:r>
      <w:proofErr w:type="spellStart"/>
      <w:r w:rsidRPr="005E57EF">
        <w:rPr>
          <w:b/>
          <w:lang w:eastAsia="ru-RU"/>
        </w:rPr>
        <w:t>solicitați</w:t>
      </w:r>
      <w:proofErr w:type="spellEnd"/>
      <w:r w:rsidRPr="005E57EF">
        <w:rPr>
          <w:b/>
          <w:lang w:eastAsia="ru-RU"/>
        </w:rPr>
        <w:t xml:space="preserve">: </w:t>
      </w:r>
      <w:proofErr w:type="spellStart"/>
      <w:r w:rsidRPr="0032641A">
        <w:rPr>
          <w:highlight w:val="yellow"/>
          <w:lang w:eastAsia="ru-RU"/>
        </w:rPr>
        <w:t>perioada</w:t>
      </w:r>
      <w:proofErr w:type="spellEnd"/>
      <w:r w:rsidRPr="0032641A">
        <w:rPr>
          <w:highlight w:val="yellow"/>
          <w:lang w:eastAsia="ru-RU"/>
        </w:rPr>
        <w:t xml:space="preserve"> de </w:t>
      </w:r>
      <w:proofErr w:type="spellStart"/>
      <w:r w:rsidRPr="0032641A">
        <w:rPr>
          <w:highlight w:val="yellow"/>
          <w:lang w:eastAsia="ru-RU"/>
        </w:rPr>
        <w:t>îndeplinire</w:t>
      </w:r>
      <w:proofErr w:type="spellEnd"/>
      <w:r w:rsidRPr="0032641A">
        <w:rPr>
          <w:highlight w:val="yellow"/>
          <w:lang w:eastAsia="ru-RU"/>
        </w:rPr>
        <w:t xml:space="preserve"> a </w:t>
      </w:r>
      <w:proofErr w:type="spellStart"/>
      <w:r w:rsidRPr="0032641A">
        <w:rPr>
          <w:highlight w:val="yellow"/>
          <w:lang w:eastAsia="ru-RU"/>
        </w:rPr>
        <w:t>lucrărilor</w:t>
      </w:r>
      <w:proofErr w:type="spellEnd"/>
      <w:r w:rsidRPr="0032641A">
        <w:rPr>
          <w:highlight w:val="yellow"/>
          <w:lang w:eastAsia="ru-RU"/>
        </w:rPr>
        <w:t xml:space="preserve">  </w:t>
      </w:r>
      <w:proofErr w:type="spellStart"/>
      <w:r>
        <w:rPr>
          <w:b/>
          <w:highlight w:val="yellow"/>
          <w:lang w:eastAsia="ru-RU"/>
        </w:rPr>
        <w:t>pînă</w:t>
      </w:r>
      <w:proofErr w:type="spellEnd"/>
      <w:r>
        <w:rPr>
          <w:b/>
          <w:highlight w:val="yellow"/>
          <w:lang w:eastAsia="ru-RU"/>
        </w:rPr>
        <w:t xml:space="preserve"> la 1 </w:t>
      </w:r>
      <w:proofErr w:type="spellStart"/>
      <w:r>
        <w:rPr>
          <w:b/>
          <w:highlight w:val="yellow"/>
          <w:lang w:eastAsia="ru-RU"/>
        </w:rPr>
        <w:t>lună</w:t>
      </w:r>
      <w:proofErr w:type="spellEnd"/>
    </w:p>
    <w:p w:rsidR="00E365B5" w:rsidRPr="009430CF" w:rsidRDefault="00E365B5" w:rsidP="00E365B5">
      <w:pPr>
        <w:pStyle w:val="a"/>
        <w:ind w:left="720" w:firstLine="0"/>
        <w:rPr>
          <w:highlight w:val="yellow"/>
          <w:lang w:eastAsia="ru-RU"/>
        </w:rPr>
      </w:pPr>
    </w:p>
    <w:p w:rsidR="00E365B5" w:rsidRPr="005E57EF" w:rsidRDefault="00E365B5" w:rsidP="00E365B5">
      <w:pPr>
        <w:pStyle w:val="a"/>
        <w:numPr>
          <w:ilvl w:val="0"/>
          <w:numId w:val="26"/>
        </w:numPr>
        <w:shd w:val="clear" w:color="auto" w:fill="FFFFFF"/>
        <w:jc w:val="both"/>
        <w:rPr>
          <w:b/>
          <w:lang w:eastAsia="ru-RU"/>
        </w:rPr>
      </w:pPr>
      <w:proofErr w:type="spellStart"/>
      <w:r w:rsidRPr="005E57EF">
        <w:rPr>
          <w:b/>
          <w:lang w:eastAsia="ru-RU"/>
        </w:rPr>
        <w:t>Termenul</w:t>
      </w:r>
      <w:proofErr w:type="spellEnd"/>
      <w:r w:rsidRPr="005E57EF">
        <w:rPr>
          <w:b/>
          <w:lang w:eastAsia="ru-RU"/>
        </w:rPr>
        <w:t xml:space="preserve"> de </w:t>
      </w:r>
      <w:proofErr w:type="spellStart"/>
      <w:r w:rsidRPr="005E57EF">
        <w:rPr>
          <w:b/>
          <w:lang w:eastAsia="ru-RU"/>
        </w:rPr>
        <w:t>valabilitate</w:t>
      </w:r>
      <w:proofErr w:type="spellEnd"/>
      <w:r w:rsidRPr="005E57EF">
        <w:rPr>
          <w:b/>
          <w:lang w:eastAsia="ru-RU"/>
        </w:rPr>
        <w:t xml:space="preserve"> a </w:t>
      </w:r>
      <w:proofErr w:type="spellStart"/>
      <w:r w:rsidRPr="005E57EF">
        <w:rPr>
          <w:b/>
          <w:lang w:eastAsia="ru-RU"/>
        </w:rPr>
        <w:t>contractului</w:t>
      </w:r>
      <w:proofErr w:type="spellEnd"/>
      <w:r w:rsidRPr="005E57EF">
        <w:rPr>
          <w:b/>
          <w:lang w:eastAsia="ru-RU"/>
        </w:rPr>
        <w:t xml:space="preserve">: </w:t>
      </w:r>
      <w:r w:rsidRPr="0032641A">
        <w:rPr>
          <w:b/>
          <w:highlight w:val="yellow"/>
          <w:lang w:eastAsia="ru-RU"/>
        </w:rPr>
        <w:t>31.12.202</w:t>
      </w:r>
      <w:r>
        <w:rPr>
          <w:b/>
          <w:lang w:eastAsia="ru-RU"/>
        </w:rPr>
        <w:t>6.</w:t>
      </w:r>
    </w:p>
    <w:p w:rsidR="00E365B5" w:rsidRPr="005E57EF" w:rsidRDefault="00E365B5" w:rsidP="00E365B5">
      <w:pPr>
        <w:numPr>
          <w:ilvl w:val="0"/>
          <w:numId w:val="26"/>
        </w:numPr>
        <w:tabs>
          <w:tab w:val="right" w:pos="426"/>
        </w:tabs>
        <w:spacing w:before="120"/>
        <w:rPr>
          <w:sz w:val="20"/>
          <w:lang w:eastAsia="ru-RU"/>
        </w:rPr>
      </w:pPr>
      <w:r w:rsidRPr="005E57EF">
        <w:rPr>
          <w:b/>
          <w:lang w:eastAsia="ru-RU"/>
        </w:rPr>
        <w:lastRenderedPageBreak/>
        <w:t>Contract de achiziție rezervat atelierelor protejate sau că acesta poate fi executat numai în cadrul unor programe de angajare protejată (după caz): nu</w:t>
      </w:r>
    </w:p>
    <w:p w:rsidR="00E365B5" w:rsidRPr="005E57EF" w:rsidRDefault="00E365B5" w:rsidP="00E365B5">
      <w:pPr>
        <w:numPr>
          <w:ilvl w:val="0"/>
          <w:numId w:val="26"/>
        </w:numPr>
        <w:shd w:val="clear" w:color="auto" w:fill="FFFFFF" w:themeFill="background1"/>
        <w:tabs>
          <w:tab w:val="right" w:pos="426"/>
        </w:tabs>
        <w:spacing w:before="120"/>
        <w:rPr>
          <w:sz w:val="20"/>
          <w:lang w:eastAsia="ru-RU"/>
        </w:rPr>
      </w:pPr>
      <w:r w:rsidRPr="005E57EF">
        <w:rPr>
          <w:b/>
          <w:lang w:eastAsia="ru-RU"/>
        </w:rPr>
        <w:t xml:space="preserve">Prestarea serviciului este rezervată unei anumite profesii în temeiul unor legi sau al unor acte administrative (după caz): nu este </w:t>
      </w:r>
    </w:p>
    <w:p w:rsidR="00E365B5" w:rsidRPr="005E57EF" w:rsidRDefault="00E365B5" w:rsidP="00E365B5">
      <w:pPr>
        <w:numPr>
          <w:ilvl w:val="0"/>
          <w:numId w:val="26"/>
        </w:numPr>
        <w:shd w:val="clear" w:color="auto" w:fill="FFFFFF" w:themeFill="background1"/>
        <w:tabs>
          <w:tab w:val="right" w:pos="426"/>
        </w:tabs>
        <w:spacing w:before="120"/>
        <w:rPr>
          <w:b/>
          <w:lang w:eastAsia="ru-RU"/>
        </w:rPr>
      </w:pPr>
      <w:r w:rsidRPr="005E57EF">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E365B5" w:rsidRPr="005E57EF" w:rsidTr="00123E0E">
        <w:trPr>
          <w:trHeight w:val="700"/>
        </w:trPr>
        <w:tc>
          <w:tcPr>
            <w:tcW w:w="572" w:type="dxa"/>
            <w:shd w:val="clear" w:color="auto" w:fill="D9D9D9"/>
          </w:tcPr>
          <w:p w:rsidR="00E365B5" w:rsidRPr="005E57EF" w:rsidRDefault="00E365B5" w:rsidP="00123E0E">
            <w:pPr>
              <w:pStyle w:val="TableParagraph"/>
              <w:ind w:left="105" w:right="153"/>
              <w:rPr>
                <w:b/>
                <w:sz w:val="18"/>
                <w:szCs w:val="18"/>
              </w:rPr>
            </w:pPr>
            <w:r w:rsidRPr="005E57EF">
              <w:rPr>
                <w:b/>
                <w:sz w:val="18"/>
                <w:szCs w:val="18"/>
              </w:rPr>
              <w:t>Nr. d/o</w:t>
            </w:r>
          </w:p>
        </w:tc>
        <w:tc>
          <w:tcPr>
            <w:tcW w:w="3417" w:type="dxa"/>
            <w:shd w:val="clear" w:color="auto" w:fill="D9D9D9"/>
          </w:tcPr>
          <w:p w:rsidR="00E365B5" w:rsidRPr="005E57EF" w:rsidRDefault="00E365B5" w:rsidP="00123E0E">
            <w:pPr>
              <w:pStyle w:val="TableParagraph"/>
              <w:ind w:left="623"/>
              <w:rPr>
                <w:b/>
                <w:sz w:val="18"/>
                <w:szCs w:val="18"/>
              </w:rPr>
            </w:pPr>
            <w:r w:rsidRPr="005E57EF">
              <w:rPr>
                <w:b/>
                <w:sz w:val="18"/>
                <w:szCs w:val="18"/>
              </w:rPr>
              <w:t>Descrierea criteriului/cerinței</w:t>
            </w:r>
          </w:p>
        </w:tc>
        <w:tc>
          <w:tcPr>
            <w:tcW w:w="3969" w:type="dxa"/>
            <w:shd w:val="clear" w:color="auto" w:fill="D9D9D9"/>
          </w:tcPr>
          <w:p w:rsidR="00E365B5" w:rsidRPr="005E57EF" w:rsidRDefault="00E365B5" w:rsidP="00123E0E">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rsidR="00E365B5" w:rsidRPr="005E57EF" w:rsidRDefault="00E365B5" w:rsidP="00123E0E">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E365B5" w:rsidRPr="005E57EF" w:rsidTr="00123E0E">
        <w:trPr>
          <w:trHeight w:val="559"/>
        </w:trPr>
        <w:tc>
          <w:tcPr>
            <w:tcW w:w="572" w:type="dxa"/>
            <w:shd w:val="clear" w:color="auto" w:fill="FFFF00"/>
          </w:tcPr>
          <w:p w:rsidR="00E365B5" w:rsidRPr="005E57EF" w:rsidRDefault="00E365B5" w:rsidP="00123E0E">
            <w:pPr>
              <w:pStyle w:val="TableParagraph"/>
              <w:ind w:left="105"/>
            </w:pPr>
            <w:r w:rsidRPr="005E57EF">
              <w:rPr>
                <w:b/>
                <w:iCs/>
                <w:sz w:val="20"/>
                <w:szCs w:val="20"/>
              </w:rPr>
              <w:t>1</w:t>
            </w:r>
          </w:p>
        </w:tc>
        <w:tc>
          <w:tcPr>
            <w:tcW w:w="3417" w:type="dxa"/>
            <w:shd w:val="clear" w:color="auto" w:fill="FFFF00"/>
          </w:tcPr>
          <w:p w:rsidR="00E365B5" w:rsidRPr="005E57EF" w:rsidRDefault="00E365B5" w:rsidP="00123E0E">
            <w:pPr>
              <w:pStyle w:val="TableParagraph"/>
              <w:ind w:left="109"/>
            </w:pPr>
            <w:r w:rsidRPr="005E57EF">
              <w:rPr>
                <w:b/>
                <w:bCs/>
              </w:rPr>
              <w:t xml:space="preserve">PROPUNEREA FINANCIARĂ </w:t>
            </w:r>
          </w:p>
        </w:tc>
        <w:tc>
          <w:tcPr>
            <w:tcW w:w="3969" w:type="dxa"/>
            <w:shd w:val="clear" w:color="auto" w:fill="FFFF00"/>
          </w:tcPr>
          <w:p w:rsidR="00E365B5" w:rsidRPr="005E57EF" w:rsidRDefault="00E365B5" w:rsidP="00123E0E">
            <w:pPr>
              <w:pStyle w:val="TableParagraph"/>
              <w:ind w:left="105" w:right="684"/>
            </w:pPr>
            <w:r>
              <w:rPr>
                <w:b/>
                <w:bCs/>
              </w:rPr>
              <w:t>oferta</w:t>
            </w:r>
            <w:r w:rsidRPr="005E57EF">
              <w:rPr>
                <w:b/>
                <w:bCs/>
              </w:rPr>
              <w:t>,</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E365B5" w:rsidRPr="005E57EF" w:rsidRDefault="00E365B5" w:rsidP="00123E0E">
            <w:pPr>
              <w:pStyle w:val="TableParagraph"/>
              <w:ind w:left="105"/>
            </w:pPr>
            <w:r w:rsidRPr="005E57EF">
              <w:rPr>
                <w:b/>
                <w:iCs/>
                <w:sz w:val="20"/>
                <w:szCs w:val="20"/>
                <w:lang w:val="en-US"/>
              </w:rPr>
              <w:t>obligator</w:t>
            </w:r>
          </w:p>
        </w:tc>
      </w:tr>
      <w:tr w:rsidR="00E365B5" w:rsidRPr="005E57EF" w:rsidTr="00123E0E">
        <w:trPr>
          <w:trHeight w:val="575"/>
        </w:trPr>
        <w:tc>
          <w:tcPr>
            <w:tcW w:w="572" w:type="dxa"/>
            <w:shd w:val="clear" w:color="auto" w:fill="FFFF00"/>
          </w:tcPr>
          <w:p w:rsidR="00E365B5" w:rsidRPr="005E57EF" w:rsidRDefault="00E365B5" w:rsidP="00123E0E">
            <w:pPr>
              <w:pStyle w:val="TableParagraph"/>
              <w:ind w:left="105"/>
            </w:pPr>
            <w:r w:rsidRPr="005E57EF">
              <w:rPr>
                <w:b/>
                <w:iCs/>
                <w:sz w:val="20"/>
                <w:szCs w:val="20"/>
                <w:lang w:val="en-US"/>
              </w:rPr>
              <w:t>2</w:t>
            </w:r>
          </w:p>
        </w:tc>
        <w:tc>
          <w:tcPr>
            <w:tcW w:w="3417" w:type="dxa"/>
            <w:shd w:val="clear" w:color="auto" w:fill="FFFF00"/>
          </w:tcPr>
          <w:p w:rsidR="00E365B5" w:rsidRPr="005E57EF" w:rsidRDefault="00E365B5" w:rsidP="00123E0E">
            <w:pPr>
              <w:pStyle w:val="TableParagraph"/>
              <w:ind w:left="109"/>
            </w:pPr>
            <w:r w:rsidRPr="005E57EF">
              <w:rPr>
                <w:b/>
                <w:bCs/>
              </w:rPr>
              <w:t xml:space="preserve">PROPUNEREA TEHNICĂ </w:t>
            </w:r>
          </w:p>
        </w:tc>
        <w:tc>
          <w:tcPr>
            <w:tcW w:w="3969" w:type="dxa"/>
            <w:shd w:val="clear" w:color="auto" w:fill="FFFF00"/>
          </w:tcPr>
          <w:p w:rsidR="00E365B5" w:rsidRPr="005E57EF" w:rsidRDefault="00E365B5" w:rsidP="00123E0E">
            <w:pPr>
              <w:pStyle w:val="TableParagraph"/>
              <w:ind w:right="275"/>
            </w:pPr>
            <w:r w:rsidRPr="005E57EF">
              <w:rPr>
                <w:b/>
                <w:bCs/>
              </w:rPr>
              <w:t>Deviz de cheltueli (F3,F5,F7)</w:t>
            </w:r>
            <w:r w:rsidRPr="005E57EF">
              <w:t xml:space="preserve">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E365B5" w:rsidRPr="005E57EF" w:rsidRDefault="00E365B5" w:rsidP="00123E0E">
            <w:pPr>
              <w:pStyle w:val="TableParagraph"/>
              <w:ind w:left="105"/>
            </w:pPr>
            <w:r w:rsidRPr="005E57EF">
              <w:rPr>
                <w:b/>
                <w:iCs/>
                <w:sz w:val="20"/>
                <w:szCs w:val="20"/>
                <w:lang w:val="en-US"/>
              </w:rPr>
              <w:t>obligator</w:t>
            </w:r>
          </w:p>
        </w:tc>
      </w:tr>
      <w:tr w:rsidR="00E365B5" w:rsidRPr="005E57EF" w:rsidTr="00123E0E">
        <w:trPr>
          <w:trHeight w:val="533"/>
        </w:trPr>
        <w:tc>
          <w:tcPr>
            <w:tcW w:w="572" w:type="dxa"/>
            <w:shd w:val="clear" w:color="auto" w:fill="FFFF00"/>
          </w:tcPr>
          <w:p w:rsidR="00E365B5" w:rsidRPr="005E57EF" w:rsidRDefault="00E365B5" w:rsidP="00123E0E">
            <w:pPr>
              <w:pStyle w:val="TableParagraph"/>
              <w:ind w:left="105"/>
            </w:pPr>
            <w:r w:rsidRPr="005E57EF">
              <w:rPr>
                <w:b/>
                <w:iCs/>
                <w:sz w:val="20"/>
                <w:szCs w:val="20"/>
                <w:lang w:val="en-US"/>
              </w:rPr>
              <w:t>3</w:t>
            </w:r>
          </w:p>
        </w:tc>
        <w:tc>
          <w:tcPr>
            <w:tcW w:w="3417" w:type="dxa"/>
            <w:shd w:val="clear" w:color="auto" w:fill="FFFF00"/>
          </w:tcPr>
          <w:p w:rsidR="00E365B5" w:rsidRPr="005E57EF" w:rsidRDefault="00E365B5" w:rsidP="00123E0E">
            <w:pPr>
              <w:pStyle w:val="TableParagraph"/>
              <w:ind w:left="109"/>
            </w:pPr>
            <w:r w:rsidRPr="005E57EF">
              <w:rPr>
                <w:b/>
                <w:bCs/>
              </w:rPr>
              <w:t>DUAE</w:t>
            </w:r>
          </w:p>
        </w:tc>
        <w:tc>
          <w:tcPr>
            <w:tcW w:w="3969" w:type="dxa"/>
            <w:shd w:val="clear" w:color="auto" w:fill="FFFF00"/>
          </w:tcPr>
          <w:p w:rsidR="00E365B5" w:rsidRPr="005E57EF" w:rsidRDefault="00E365B5" w:rsidP="00123E0E">
            <w:pPr>
              <w:pStyle w:val="TableParagraph"/>
              <w:ind w:left="105" w:right="275"/>
            </w:pPr>
            <w:r w:rsidRPr="005E57EF">
              <w:t>Conform Ordinului ministerului finanţelor nr.72/2020,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E365B5" w:rsidRPr="005E57EF" w:rsidRDefault="00E365B5" w:rsidP="00123E0E">
            <w:pPr>
              <w:pStyle w:val="TableParagraph"/>
              <w:ind w:left="105"/>
            </w:pPr>
            <w:r w:rsidRPr="005E57EF">
              <w:rPr>
                <w:b/>
                <w:iCs/>
                <w:sz w:val="20"/>
                <w:szCs w:val="20"/>
                <w:lang w:val="en-US"/>
              </w:rPr>
              <w:t>obligator</w:t>
            </w:r>
          </w:p>
        </w:tc>
      </w:tr>
      <w:tr w:rsidR="00E365B5" w:rsidRPr="005E57EF" w:rsidTr="00123E0E">
        <w:trPr>
          <w:trHeight w:val="555"/>
        </w:trPr>
        <w:tc>
          <w:tcPr>
            <w:tcW w:w="572" w:type="dxa"/>
            <w:shd w:val="clear" w:color="auto" w:fill="FFFF00"/>
          </w:tcPr>
          <w:p w:rsidR="00E365B5" w:rsidRPr="005E57EF" w:rsidRDefault="00E365B5" w:rsidP="00123E0E">
            <w:pPr>
              <w:pStyle w:val="TableParagraph"/>
              <w:ind w:left="105"/>
            </w:pPr>
            <w:r w:rsidRPr="005E57EF">
              <w:rPr>
                <w:b/>
                <w:iCs/>
                <w:sz w:val="20"/>
                <w:szCs w:val="20"/>
                <w:lang w:val="en-US"/>
              </w:rPr>
              <w:t>4</w:t>
            </w:r>
          </w:p>
        </w:tc>
        <w:tc>
          <w:tcPr>
            <w:tcW w:w="3417" w:type="dxa"/>
            <w:shd w:val="clear" w:color="auto" w:fill="FFFF00"/>
          </w:tcPr>
          <w:p w:rsidR="00E365B5" w:rsidRPr="005E57EF" w:rsidRDefault="00E365B5" w:rsidP="00123E0E">
            <w:pPr>
              <w:pStyle w:val="TableParagraph"/>
              <w:ind w:left="109"/>
            </w:pPr>
            <w:r w:rsidRPr="005E57EF">
              <w:rPr>
                <w:b/>
                <w:bCs/>
              </w:rPr>
              <w:t>CERERE DE PARTICIPARE</w:t>
            </w:r>
          </w:p>
        </w:tc>
        <w:tc>
          <w:tcPr>
            <w:tcW w:w="3969" w:type="dxa"/>
            <w:shd w:val="clear" w:color="auto" w:fill="FFFF00"/>
          </w:tcPr>
          <w:p w:rsidR="00E365B5" w:rsidRPr="005E57EF" w:rsidRDefault="00E365B5" w:rsidP="00123E0E">
            <w:pPr>
              <w:pStyle w:val="TableParagraph"/>
              <w:ind w:left="105" w:right="275"/>
            </w:pPr>
            <w:r w:rsidRPr="005E57EF">
              <w:rPr>
                <w:b/>
                <w:bCs/>
              </w:rPr>
              <w:t>Anexa nr.7</w:t>
            </w:r>
            <w:r w:rsidRPr="005E57EF">
              <w:t xml:space="preserve">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E365B5" w:rsidRPr="005E57EF" w:rsidRDefault="00E365B5" w:rsidP="00123E0E">
            <w:pPr>
              <w:pStyle w:val="TableParagraph"/>
              <w:ind w:left="105"/>
            </w:pPr>
            <w:r w:rsidRPr="005E57EF">
              <w:rPr>
                <w:b/>
                <w:iCs/>
                <w:sz w:val="20"/>
                <w:szCs w:val="20"/>
                <w:lang w:val="en-US"/>
              </w:rPr>
              <w:t>obligator</w:t>
            </w:r>
          </w:p>
        </w:tc>
      </w:tr>
      <w:tr w:rsidR="00E365B5" w:rsidRPr="005E57EF" w:rsidTr="00123E0E">
        <w:trPr>
          <w:trHeight w:val="563"/>
        </w:trPr>
        <w:tc>
          <w:tcPr>
            <w:tcW w:w="572" w:type="dxa"/>
            <w:shd w:val="clear" w:color="auto" w:fill="FFFF00"/>
          </w:tcPr>
          <w:p w:rsidR="00E365B5" w:rsidRPr="005E57EF" w:rsidRDefault="00E365B5" w:rsidP="00123E0E">
            <w:pPr>
              <w:pStyle w:val="TableParagraph"/>
              <w:ind w:left="105"/>
            </w:pPr>
            <w:r w:rsidRPr="005E57EF">
              <w:rPr>
                <w:b/>
                <w:iCs/>
                <w:sz w:val="20"/>
                <w:szCs w:val="20"/>
                <w:lang w:val="en-US"/>
              </w:rPr>
              <w:t>5</w:t>
            </w:r>
          </w:p>
        </w:tc>
        <w:tc>
          <w:tcPr>
            <w:tcW w:w="3417" w:type="dxa"/>
            <w:shd w:val="clear" w:color="auto" w:fill="FFFF00"/>
          </w:tcPr>
          <w:p w:rsidR="00E365B5" w:rsidRPr="005E57EF" w:rsidRDefault="00E365B5" w:rsidP="00123E0E">
            <w:pPr>
              <w:pStyle w:val="TableParagraph"/>
              <w:ind w:left="109"/>
            </w:pPr>
            <w:r w:rsidRPr="005E57EF">
              <w:rPr>
                <w:b/>
                <w:bCs/>
              </w:rPr>
              <w:t xml:space="preserve">DECLARAȚIE PRIVIND VALABILITATEA OFERTELOR </w:t>
            </w:r>
          </w:p>
        </w:tc>
        <w:tc>
          <w:tcPr>
            <w:tcW w:w="3969" w:type="dxa"/>
            <w:shd w:val="clear" w:color="auto" w:fill="FFFF00"/>
          </w:tcPr>
          <w:p w:rsidR="00E365B5" w:rsidRPr="005E57EF" w:rsidRDefault="00E365B5" w:rsidP="00123E0E">
            <w:pPr>
              <w:pStyle w:val="TableParagraph"/>
              <w:ind w:left="105" w:right="275"/>
            </w:pPr>
            <w:r w:rsidRPr="005E57EF">
              <w:rPr>
                <w:b/>
                <w:bCs/>
              </w:rPr>
              <w:t xml:space="preserve">Anexa nr.8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E365B5" w:rsidRPr="005E57EF" w:rsidRDefault="00E365B5" w:rsidP="00123E0E">
            <w:pPr>
              <w:pStyle w:val="TableParagraph"/>
              <w:ind w:left="105"/>
            </w:pPr>
            <w:r w:rsidRPr="005E57EF">
              <w:rPr>
                <w:b/>
                <w:iCs/>
                <w:sz w:val="20"/>
                <w:szCs w:val="20"/>
                <w:lang w:val="en-US"/>
              </w:rPr>
              <w:t>obligator</w:t>
            </w:r>
          </w:p>
        </w:tc>
      </w:tr>
      <w:tr w:rsidR="00E365B5" w:rsidRPr="005E57EF" w:rsidTr="00123E0E">
        <w:trPr>
          <w:trHeight w:val="518"/>
        </w:trPr>
        <w:tc>
          <w:tcPr>
            <w:tcW w:w="9517" w:type="dxa"/>
            <w:gridSpan w:val="4"/>
            <w:shd w:val="clear" w:color="auto" w:fill="FFFF00"/>
          </w:tcPr>
          <w:p w:rsidR="00E365B5" w:rsidRPr="005E57EF" w:rsidRDefault="00E365B5" w:rsidP="00123E0E">
            <w:pPr>
              <w:pStyle w:val="TableParagraph"/>
              <w:ind w:left="2298" w:right="4167" w:firstLine="284"/>
              <w:jc w:val="center"/>
              <w:rPr>
                <w:b/>
              </w:rPr>
            </w:pPr>
            <w:r w:rsidRPr="005E57EF">
              <w:rPr>
                <w:b/>
              </w:rPr>
              <w:t>INCLUSIV,</w:t>
            </w:r>
          </w:p>
          <w:p w:rsidR="00E365B5" w:rsidRPr="005E57EF" w:rsidRDefault="00E365B5" w:rsidP="00123E0E">
            <w:pPr>
              <w:pStyle w:val="TableParagraph"/>
              <w:ind w:left="1589" w:right="2599"/>
              <w:jc w:val="center"/>
              <w:rPr>
                <w:b/>
              </w:rPr>
            </w:pPr>
            <w:r w:rsidRPr="005E57EF">
              <w:rPr>
                <w:b/>
              </w:rPr>
              <w:t xml:space="preserve">          documente suplimentare la oferta</w:t>
            </w:r>
          </w:p>
        </w:tc>
      </w:tr>
      <w:tr w:rsidR="00E365B5" w:rsidRPr="005E57EF" w:rsidTr="00123E0E">
        <w:trPr>
          <w:trHeight w:val="360"/>
        </w:trPr>
        <w:tc>
          <w:tcPr>
            <w:tcW w:w="572" w:type="dxa"/>
            <w:shd w:val="clear" w:color="auto" w:fill="FFFF00"/>
          </w:tcPr>
          <w:p w:rsidR="00E365B5" w:rsidRPr="005E57EF" w:rsidRDefault="00E365B5" w:rsidP="00123E0E">
            <w:pPr>
              <w:pStyle w:val="TableParagraph"/>
              <w:ind w:left="105"/>
              <w:rPr>
                <w:sz w:val="20"/>
                <w:szCs w:val="20"/>
              </w:rPr>
            </w:pPr>
            <w:r w:rsidRPr="005E57EF">
              <w:rPr>
                <w:sz w:val="20"/>
                <w:szCs w:val="20"/>
              </w:rPr>
              <w:t>7</w:t>
            </w:r>
          </w:p>
        </w:tc>
        <w:tc>
          <w:tcPr>
            <w:tcW w:w="3417" w:type="dxa"/>
            <w:shd w:val="clear" w:color="auto" w:fill="FFFF00"/>
          </w:tcPr>
          <w:p w:rsidR="00E365B5" w:rsidRPr="005E57EF" w:rsidRDefault="00E365B5" w:rsidP="00123E0E">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rsidR="00E365B5" w:rsidRPr="005E57EF" w:rsidRDefault="00E365B5" w:rsidP="00123E0E">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rsidR="00E365B5" w:rsidRPr="005E57EF" w:rsidRDefault="00E365B5" w:rsidP="00123E0E">
            <w:pPr>
              <w:pStyle w:val="TableParagraph"/>
              <w:ind w:left="105"/>
              <w:rPr>
                <w:sz w:val="20"/>
                <w:szCs w:val="20"/>
              </w:rPr>
            </w:pPr>
            <w:r w:rsidRPr="005E57EF">
              <w:rPr>
                <w:sz w:val="20"/>
                <w:szCs w:val="20"/>
              </w:rPr>
              <w:t>DA</w:t>
            </w:r>
          </w:p>
        </w:tc>
      </w:tr>
      <w:tr w:rsidR="00E365B5" w:rsidRPr="005E57EF" w:rsidTr="00123E0E">
        <w:trPr>
          <w:trHeight w:val="559"/>
        </w:trPr>
        <w:tc>
          <w:tcPr>
            <w:tcW w:w="572" w:type="dxa"/>
            <w:shd w:val="clear" w:color="auto" w:fill="FFFF00"/>
          </w:tcPr>
          <w:p w:rsidR="00E365B5" w:rsidRPr="005E57EF" w:rsidRDefault="00E365B5" w:rsidP="00123E0E">
            <w:pPr>
              <w:pStyle w:val="TableParagraph"/>
              <w:ind w:left="105"/>
              <w:rPr>
                <w:sz w:val="20"/>
                <w:szCs w:val="20"/>
              </w:rPr>
            </w:pPr>
            <w:r w:rsidRPr="005E57EF">
              <w:rPr>
                <w:sz w:val="20"/>
                <w:szCs w:val="20"/>
              </w:rPr>
              <w:t>8</w:t>
            </w:r>
          </w:p>
        </w:tc>
        <w:tc>
          <w:tcPr>
            <w:tcW w:w="3417" w:type="dxa"/>
            <w:shd w:val="clear" w:color="auto" w:fill="FFFF00"/>
          </w:tcPr>
          <w:p w:rsidR="00E365B5" w:rsidRPr="005E57EF" w:rsidRDefault="00E365B5" w:rsidP="00123E0E">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rsidR="00E365B5" w:rsidRPr="005E57EF" w:rsidRDefault="00E365B5" w:rsidP="00123E0E">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rsidR="00E365B5" w:rsidRPr="005E57EF" w:rsidRDefault="00E365B5" w:rsidP="00123E0E">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rsidR="00E365B5" w:rsidRPr="005E57EF" w:rsidRDefault="00E365B5" w:rsidP="00123E0E">
            <w:pPr>
              <w:pStyle w:val="TableParagraph"/>
              <w:ind w:left="105"/>
              <w:rPr>
                <w:sz w:val="20"/>
                <w:szCs w:val="20"/>
              </w:rPr>
            </w:pPr>
            <w:r w:rsidRPr="005E57EF">
              <w:rPr>
                <w:sz w:val="20"/>
                <w:szCs w:val="20"/>
              </w:rPr>
              <w:t>DA</w:t>
            </w:r>
          </w:p>
        </w:tc>
      </w:tr>
      <w:tr w:rsidR="00E365B5" w:rsidRPr="005E57EF" w:rsidTr="00123E0E">
        <w:trPr>
          <w:trHeight w:val="818"/>
        </w:trPr>
        <w:tc>
          <w:tcPr>
            <w:tcW w:w="572" w:type="dxa"/>
            <w:shd w:val="clear" w:color="auto" w:fill="FFFF00"/>
          </w:tcPr>
          <w:p w:rsidR="00E365B5" w:rsidRPr="005E57EF" w:rsidRDefault="00E365B5" w:rsidP="00123E0E">
            <w:pPr>
              <w:pStyle w:val="TableParagraph"/>
              <w:ind w:left="105"/>
              <w:rPr>
                <w:sz w:val="20"/>
                <w:szCs w:val="20"/>
              </w:rPr>
            </w:pPr>
            <w:r w:rsidRPr="005E57EF">
              <w:rPr>
                <w:sz w:val="20"/>
                <w:szCs w:val="20"/>
              </w:rPr>
              <w:t>9</w:t>
            </w:r>
          </w:p>
        </w:tc>
        <w:tc>
          <w:tcPr>
            <w:tcW w:w="3417" w:type="dxa"/>
            <w:shd w:val="clear" w:color="auto" w:fill="FFFF00"/>
          </w:tcPr>
          <w:p w:rsidR="00E365B5" w:rsidRPr="005E57EF" w:rsidRDefault="00E365B5" w:rsidP="00123E0E">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rsidR="00E365B5" w:rsidRPr="005E57EF" w:rsidRDefault="00E365B5" w:rsidP="00123E0E">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rsidR="00E365B5" w:rsidRPr="005E57EF" w:rsidRDefault="00E365B5" w:rsidP="00123E0E">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E365B5" w:rsidRPr="005E57EF" w:rsidRDefault="00E365B5" w:rsidP="00123E0E">
            <w:pPr>
              <w:pStyle w:val="TableParagraph"/>
              <w:ind w:left="-1"/>
              <w:rPr>
                <w:sz w:val="20"/>
                <w:szCs w:val="20"/>
              </w:rPr>
            </w:pPr>
            <w:r>
              <w:rPr>
                <w:sz w:val="20"/>
                <w:szCs w:val="20"/>
              </w:rPr>
              <w:t xml:space="preserve">  </w:t>
            </w:r>
            <w:r w:rsidRPr="005E57EF">
              <w:rPr>
                <w:sz w:val="20"/>
                <w:szCs w:val="20"/>
              </w:rPr>
              <w:t>DA</w:t>
            </w:r>
          </w:p>
        </w:tc>
      </w:tr>
      <w:tr w:rsidR="00E365B5" w:rsidRPr="005E57EF" w:rsidTr="00123E0E">
        <w:trPr>
          <w:trHeight w:val="733"/>
        </w:trPr>
        <w:tc>
          <w:tcPr>
            <w:tcW w:w="572" w:type="dxa"/>
            <w:shd w:val="clear" w:color="auto" w:fill="FFFF00"/>
          </w:tcPr>
          <w:p w:rsidR="00E365B5" w:rsidRPr="005E57EF" w:rsidRDefault="00E365B5" w:rsidP="00123E0E">
            <w:pPr>
              <w:pStyle w:val="TableParagraph"/>
              <w:ind w:left="105"/>
              <w:rPr>
                <w:sz w:val="20"/>
                <w:szCs w:val="20"/>
              </w:rPr>
            </w:pPr>
            <w:r w:rsidRPr="005E57EF">
              <w:rPr>
                <w:sz w:val="20"/>
                <w:szCs w:val="20"/>
              </w:rPr>
              <w:t>10</w:t>
            </w:r>
          </w:p>
        </w:tc>
        <w:tc>
          <w:tcPr>
            <w:tcW w:w="3417" w:type="dxa"/>
            <w:shd w:val="clear" w:color="auto" w:fill="FFFF00"/>
          </w:tcPr>
          <w:p w:rsidR="00E365B5" w:rsidRPr="005E57EF" w:rsidRDefault="00E365B5" w:rsidP="00123E0E">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rsidR="00E365B5" w:rsidRPr="005E57EF" w:rsidRDefault="00E365B5" w:rsidP="00123E0E">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E365B5" w:rsidRPr="005E57EF" w:rsidRDefault="00E365B5" w:rsidP="00123E0E">
            <w:pPr>
              <w:rPr>
                <w:sz w:val="20"/>
                <w:szCs w:val="20"/>
              </w:rPr>
            </w:pPr>
            <w:r>
              <w:rPr>
                <w:sz w:val="20"/>
                <w:szCs w:val="20"/>
              </w:rPr>
              <w:t xml:space="preserve">  </w:t>
            </w:r>
            <w:r w:rsidRPr="005E57EF">
              <w:rPr>
                <w:sz w:val="20"/>
                <w:szCs w:val="20"/>
              </w:rPr>
              <w:t>DA</w:t>
            </w:r>
          </w:p>
        </w:tc>
      </w:tr>
      <w:tr w:rsidR="00E365B5" w:rsidRPr="005E57EF" w:rsidTr="00123E0E">
        <w:trPr>
          <w:trHeight w:val="448"/>
        </w:trPr>
        <w:tc>
          <w:tcPr>
            <w:tcW w:w="572" w:type="dxa"/>
            <w:shd w:val="clear" w:color="auto" w:fill="FFFF00"/>
          </w:tcPr>
          <w:p w:rsidR="00E365B5" w:rsidRPr="005E57EF" w:rsidRDefault="00E365B5" w:rsidP="00123E0E">
            <w:pPr>
              <w:pStyle w:val="TableParagraph"/>
              <w:ind w:left="105"/>
              <w:rPr>
                <w:sz w:val="20"/>
                <w:szCs w:val="20"/>
              </w:rPr>
            </w:pPr>
            <w:r w:rsidRPr="005E57EF">
              <w:rPr>
                <w:sz w:val="20"/>
                <w:szCs w:val="20"/>
              </w:rPr>
              <w:t>11</w:t>
            </w:r>
          </w:p>
        </w:tc>
        <w:tc>
          <w:tcPr>
            <w:tcW w:w="3417" w:type="dxa"/>
            <w:shd w:val="clear" w:color="auto" w:fill="FFFF00"/>
          </w:tcPr>
          <w:p w:rsidR="00E365B5" w:rsidRPr="005E57EF" w:rsidRDefault="00E365B5" w:rsidP="00123E0E">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rsidR="00E365B5" w:rsidRPr="005E57EF" w:rsidRDefault="00E365B5" w:rsidP="00123E0E">
            <w:pPr>
              <w:pStyle w:val="af5"/>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rsidR="00E365B5" w:rsidRPr="005E57EF" w:rsidRDefault="00E365B5" w:rsidP="00123E0E">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E365B5" w:rsidRPr="005E57EF" w:rsidRDefault="00E365B5" w:rsidP="00123E0E">
            <w:pPr>
              <w:rPr>
                <w:sz w:val="20"/>
                <w:szCs w:val="20"/>
              </w:rPr>
            </w:pPr>
            <w:r>
              <w:rPr>
                <w:sz w:val="20"/>
                <w:szCs w:val="20"/>
              </w:rPr>
              <w:t xml:space="preserve">  </w:t>
            </w:r>
            <w:r w:rsidRPr="005E57EF">
              <w:rPr>
                <w:sz w:val="20"/>
                <w:szCs w:val="20"/>
              </w:rPr>
              <w:t>DA</w:t>
            </w:r>
          </w:p>
        </w:tc>
      </w:tr>
      <w:tr w:rsidR="00E365B5" w:rsidRPr="005E57EF" w:rsidTr="00123E0E">
        <w:trPr>
          <w:trHeight w:val="525"/>
        </w:trPr>
        <w:tc>
          <w:tcPr>
            <w:tcW w:w="572" w:type="dxa"/>
            <w:shd w:val="clear" w:color="auto" w:fill="FFFF00"/>
          </w:tcPr>
          <w:p w:rsidR="00E365B5" w:rsidRPr="005E57EF" w:rsidRDefault="00E365B5" w:rsidP="00123E0E">
            <w:pPr>
              <w:ind w:left="100"/>
              <w:rPr>
                <w:sz w:val="20"/>
                <w:szCs w:val="20"/>
              </w:rPr>
            </w:pPr>
            <w:r w:rsidRPr="005E57EF">
              <w:rPr>
                <w:sz w:val="20"/>
                <w:szCs w:val="20"/>
              </w:rPr>
              <w:t>12</w:t>
            </w:r>
          </w:p>
        </w:tc>
        <w:tc>
          <w:tcPr>
            <w:tcW w:w="3417" w:type="dxa"/>
            <w:shd w:val="clear" w:color="auto" w:fill="FFFF00"/>
          </w:tcPr>
          <w:p w:rsidR="00E365B5" w:rsidRPr="005E57EF" w:rsidRDefault="00E365B5" w:rsidP="00123E0E">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rsidR="00E365B5" w:rsidRPr="005E57EF" w:rsidRDefault="00E365B5" w:rsidP="00123E0E">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E365B5" w:rsidRPr="005E57EF" w:rsidRDefault="00E365B5" w:rsidP="00123E0E">
            <w:pPr>
              <w:ind w:left="-9"/>
              <w:rPr>
                <w:sz w:val="20"/>
                <w:szCs w:val="20"/>
              </w:rPr>
            </w:pPr>
            <w:r>
              <w:rPr>
                <w:sz w:val="20"/>
                <w:szCs w:val="20"/>
              </w:rPr>
              <w:t xml:space="preserve">  </w:t>
            </w:r>
            <w:r w:rsidRPr="005E57EF">
              <w:rPr>
                <w:sz w:val="20"/>
                <w:szCs w:val="20"/>
              </w:rPr>
              <w:t>DA</w:t>
            </w:r>
          </w:p>
        </w:tc>
      </w:tr>
      <w:tr w:rsidR="00E365B5" w:rsidRPr="005E57EF" w:rsidTr="00123E0E">
        <w:trPr>
          <w:trHeight w:val="525"/>
        </w:trPr>
        <w:tc>
          <w:tcPr>
            <w:tcW w:w="572" w:type="dxa"/>
            <w:vMerge w:val="restart"/>
            <w:shd w:val="clear" w:color="auto" w:fill="FFFF00"/>
          </w:tcPr>
          <w:p w:rsidR="00E365B5" w:rsidRPr="005E57EF" w:rsidRDefault="00E365B5" w:rsidP="00123E0E">
            <w:pPr>
              <w:ind w:left="100"/>
              <w:rPr>
                <w:sz w:val="20"/>
                <w:szCs w:val="20"/>
              </w:rPr>
            </w:pPr>
            <w:r w:rsidRPr="005E57EF">
              <w:rPr>
                <w:sz w:val="20"/>
                <w:szCs w:val="20"/>
              </w:rPr>
              <w:t>13</w:t>
            </w:r>
          </w:p>
        </w:tc>
        <w:tc>
          <w:tcPr>
            <w:tcW w:w="3417" w:type="dxa"/>
            <w:vMerge w:val="restart"/>
            <w:shd w:val="clear" w:color="auto" w:fill="FFFF00"/>
          </w:tcPr>
          <w:p w:rsidR="00E365B5" w:rsidRPr="005E57EF" w:rsidRDefault="00E365B5" w:rsidP="00123E0E">
            <w:pPr>
              <w:rPr>
                <w:rFonts w:eastAsia="PMingLiU"/>
                <w:b/>
                <w:sz w:val="20"/>
                <w:szCs w:val="20"/>
                <w:lang w:val="en-US" w:eastAsia="zh-CN"/>
              </w:rPr>
            </w:pPr>
            <w:r w:rsidRPr="005E57EF">
              <w:rPr>
                <w:rFonts w:eastAsia="PMingLiU"/>
                <w:b/>
                <w:sz w:val="20"/>
                <w:szCs w:val="20"/>
                <w:lang w:val="en-US" w:eastAsia="zh-CN"/>
              </w:rPr>
              <w:t>DECLARAȚIE</w:t>
            </w:r>
          </w:p>
          <w:p w:rsidR="00E365B5" w:rsidRPr="00282173" w:rsidRDefault="00E365B5" w:rsidP="00123E0E">
            <w:pPr>
              <w:pStyle w:val="af5"/>
              <w:tabs>
                <w:tab w:val="left" w:pos="567"/>
              </w:tabs>
              <w:rPr>
                <w:color w:val="333333"/>
                <w:sz w:val="20"/>
                <w:shd w:val="clear" w:color="auto" w:fill="FFFFFF"/>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w:t>
            </w:r>
            <w:r w:rsidRPr="00282173">
              <w:rPr>
                <w:color w:val="333333"/>
                <w:sz w:val="20"/>
                <w:highlight w:val="yellow"/>
                <w:shd w:val="clear" w:color="auto" w:fill="FFFFFF"/>
              </w:rPr>
              <w:t xml:space="preserve">lista lucrărilor similare executate în ultimii </w:t>
            </w:r>
            <w:r>
              <w:rPr>
                <w:color w:val="333333"/>
                <w:sz w:val="20"/>
                <w:highlight w:val="yellow"/>
                <w:shd w:val="clear" w:color="auto" w:fill="FFFFFF"/>
              </w:rPr>
              <w:t>3</w:t>
            </w:r>
            <w:r w:rsidRPr="00282173">
              <w:rPr>
                <w:color w:val="333333"/>
                <w:sz w:val="20"/>
                <w:highlight w:val="yellow"/>
                <w:shd w:val="clear" w:color="auto" w:fill="FFFFFF"/>
              </w:rPr>
              <w:t xml:space="preserve"> ani, însoţită de certificări de bună execuţie pentru cele mai importante lucrări, în care să se conțină cel puțin un contract de lucrări similare a cărui valoare să nu fie mai mică de 75% din valoarea viitorului contract</w:t>
            </w:r>
            <w:r w:rsidRPr="00282173">
              <w:rPr>
                <w:color w:val="333333"/>
                <w:sz w:val="20"/>
                <w:shd w:val="clear" w:color="auto" w:fill="FFFFFF"/>
              </w:rPr>
              <w:t xml:space="preserve">, </w:t>
            </w:r>
            <w:r>
              <w:rPr>
                <w:color w:val="333333"/>
                <w:sz w:val="20"/>
                <w:shd w:val="clear" w:color="auto" w:fill="FFFFFF"/>
              </w:rPr>
              <w:t>inclusive</w:t>
            </w:r>
          </w:p>
          <w:p w:rsidR="00E365B5" w:rsidRPr="00282173" w:rsidRDefault="00E365B5" w:rsidP="00E365B5">
            <w:pPr>
              <w:pStyle w:val="a"/>
              <w:widowControl/>
              <w:numPr>
                <w:ilvl w:val="0"/>
                <w:numId w:val="28"/>
              </w:numPr>
              <w:autoSpaceDE/>
              <w:autoSpaceDN/>
              <w:ind w:right="347"/>
              <w:rPr>
                <w:sz w:val="20"/>
                <w:szCs w:val="20"/>
              </w:rPr>
            </w:pPr>
            <w:proofErr w:type="spellStart"/>
            <w:r w:rsidRPr="00282173">
              <w:rPr>
                <w:rFonts w:eastAsia="PMingLiU"/>
                <w:b/>
                <w:sz w:val="20"/>
                <w:szCs w:val="20"/>
                <w:lang w:eastAsia="zh-CN"/>
              </w:rPr>
              <w:t>Contacte</w:t>
            </w:r>
            <w:proofErr w:type="spellEnd"/>
            <w:r w:rsidRPr="00282173">
              <w:rPr>
                <w:rFonts w:eastAsia="PMingLiU"/>
                <w:b/>
                <w:sz w:val="20"/>
                <w:szCs w:val="20"/>
                <w:lang w:eastAsia="zh-CN"/>
              </w:rPr>
              <w:t>/</w:t>
            </w:r>
            <w:proofErr w:type="spellStart"/>
            <w:r w:rsidRPr="00282173">
              <w:rPr>
                <w:rFonts w:eastAsia="PMingLiU"/>
                <w:b/>
                <w:sz w:val="20"/>
                <w:szCs w:val="20"/>
                <w:lang w:eastAsia="zh-CN"/>
              </w:rPr>
              <w:t>Procese</w:t>
            </w:r>
            <w:proofErr w:type="spellEnd"/>
            <w:r w:rsidRPr="00282173">
              <w:rPr>
                <w:rFonts w:eastAsia="PMingLiU"/>
                <w:b/>
                <w:sz w:val="20"/>
                <w:szCs w:val="20"/>
                <w:lang w:eastAsia="zh-CN"/>
              </w:rPr>
              <w:t xml:space="preserve"> </w:t>
            </w:r>
            <w:proofErr w:type="spellStart"/>
            <w:r w:rsidRPr="00282173">
              <w:rPr>
                <w:rFonts w:eastAsia="PMingLiU"/>
                <w:b/>
                <w:sz w:val="20"/>
                <w:szCs w:val="20"/>
                <w:lang w:eastAsia="zh-CN"/>
              </w:rPr>
              <w:t>verbale</w:t>
            </w:r>
            <w:proofErr w:type="spellEnd"/>
            <w:r w:rsidRPr="00282173">
              <w:rPr>
                <w:rFonts w:eastAsia="PMingLiU"/>
                <w:b/>
                <w:sz w:val="20"/>
                <w:szCs w:val="20"/>
                <w:lang w:eastAsia="zh-CN"/>
              </w:rPr>
              <w:t xml:space="preserve"> de </w:t>
            </w:r>
            <w:proofErr w:type="spellStart"/>
            <w:r w:rsidRPr="00282173">
              <w:rPr>
                <w:rFonts w:eastAsia="PMingLiU"/>
                <w:b/>
                <w:sz w:val="20"/>
                <w:szCs w:val="20"/>
                <w:lang w:eastAsia="zh-CN"/>
              </w:rPr>
              <w:t>executie</w:t>
            </w:r>
            <w:proofErr w:type="spellEnd"/>
            <w:r w:rsidRPr="00282173">
              <w:rPr>
                <w:rFonts w:eastAsia="PMingLiU"/>
                <w:b/>
                <w:sz w:val="20"/>
                <w:szCs w:val="20"/>
                <w:lang w:eastAsia="zh-CN"/>
              </w:rPr>
              <w:t xml:space="preserve"> a </w:t>
            </w:r>
            <w:proofErr w:type="spellStart"/>
            <w:r w:rsidRPr="00282173">
              <w:rPr>
                <w:rFonts w:eastAsia="PMingLiU"/>
                <w:b/>
                <w:sz w:val="20"/>
                <w:szCs w:val="20"/>
                <w:lang w:eastAsia="zh-CN"/>
              </w:rPr>
              <w:t>lucrarilor</w:t>
            </w:r>
            <w:proofErr w:type="spellEnd"/>
            <w:r w:rsidRPr="00282173">
              <w:rPr>
                <w:rFonts w:eastAsia="PMingLiU"/>
                <w:b/>
                <w:sz w:val="20"/>
                <w:szCs w:val="20"/>
                <w:lang w:eastAsia="zh-CN"/>
              </w:rPr>
              <w:t xml:space="preserve"> </w:t>
            </w:r>
            <w:proofErr w:type="spellStart"/>
            <w:r w:rsidRPr="00282173">
              <w:rPr>
                <w:rFonts w:eastAsia="PMingLiU"/>
                <w:b/>
                <w:sz w:val="20"/>
                <w:szCs w:val="20"/>
                <w:lang w:eastAsia="zh-CN"/>
              </w:rPr>
              <w:t>similare</w:t>
            </w:r>
            <w:proofErr w:type="spellEnd"/>
            <w:r w:rsidRPr="00282173">
              <w:rPr>
                <w:rFonts w:eastAsia="PMingLiU"/>
                <w:b/>
                <w:sz w:val="20"/>
                <w:szCs w:val="20"/>
                <w:lang w:eastAsia="zh-CN"/>
              </w:rPr>
              <w:t xml:space="preserve"> in </w:t>
            </w:r>
          </w:p>
          <w:p w:rsidR="00E365B5" w:rsidRPr="005E57EF" w:rsidRDefault="00E365B5" w:rsidP="00E365B5">
            <w:pPr>
              <w:pStyle w:val="TableParagraph"/>
              <w:numPr>
                <w:ilvl w:val="0"/>
                <w:numId w:val="28"/>
              </w:numPr>
              <w:rPr>
                <w:sz w:val="20"/>
                <w:szCs w:val="20"/>
              </w:rPr>
            </w:pPr>
            <w:r w:rsidRPr="005E57EF">
              <w:rPr>
                <w:sz w:val="20"/>
                <w:szCs w:val="20"/>
              </w:rPr>
              <w:t>Declarație</w:t>
            </w:r>
            <w:r w:rsidRPr="005E57EF">
              <w:rPr>
                <w:spacing w:val="-15"/>
                <w:sz w:val="20"/>
                <w:szCs w:val="20"/>
              </w:rPr>
              <w:t xml:space="preserve"> </w:t>
            </w:r>
            <w:r w:rsidRPr="005E57EF">
              <w:rPr>
                <w:sz w:val="20"/>
                <w:szCs w:val="20"/>
              </w:rPr>
              <w:t>privind</w:t>
            </w:r>
            <w:r w:rsidRPr="005E57EF">
              <w:rPr>
                <w:spacing w:val="19"/>
                <w:sz w:val="20"/>
                <w:szCs w:val="20"/>
              </w:rPr>
              <w:t xml:space="preserve"> </w:t>
            </w:r>
            <w:r w:rsidRPr="005E57EF">
              <w:rPr>
                <w:spacing w:val="-4"/>
                <w:sz w:val="20"/>
                <w:szCs w:val="20"/>
              </w:rPr>
              <w:t>lista</w:t>
            </w:r>
          </w:p>
          <w:p w:rsidR="00E365B5" w:rsidRPr="00282173" w:rsidRDefault="00E365B5" w:rsidP="00123E0E">
            <w:pPr>
              <w:ind w:left="100" w:right="271"/>
              <w:rPr>
                <w:sz w:val="20"/>
                <w:szCs w:val="20"/>
              </w:rPr>
            </w:pPr>
            <w:r w:rsidRPr="005E57EF">
              <w:rPr>
                <w:sz w:val="20"/>
                <w:szCs w:val="20"/>
              </w:rPr>
              <w:t>principalelor lucrări executate în ultimii</w:t>
            </w:r>
            <w:r>
              <w:rPr>
                <w:sz w:val="20"/>
                <w:szCs w:val="20"/>
              </w:rPr>
              <w:t xml:space="preserve"> 3</w:t>
            </w:r>
            <w:r w:rsidRPr="005E57EF">
              <w:rPr>
                <w:spacing w:val="-13"/>
                <w:sz w:val="20"/>
                <w:szCs w:val="20"/>
              </w:rPr>
              <w:t xml:space="preserve"> </w:t>
            </w:r>
            <w:r w:rsidRPr="005E57EF">
              <w:rPr>
                <w:sz w:val="20"/>
                <w:szCs w:val="20"/>
              </w:rPr>
              <w:t>ani</w:t>
            </w:r>
            <w:r w:rsidRPr="005E57EF">
              <w:rPr>
                <w:spacing w:val="-6"/>
                <w:sz w:val="20"/>
                <w:szCs w:val="20"/>
              </w:rPr>
              <w:t xml:space="preserve"> </w:t>
            </w:r>
            <w:r w:rsidRPr="005E57EF">
              <w:rPr>
                <w:spacing w:val="-11"/>
                <w:sz w:val="20"/>
                <w:szCs w:val="20"/>
              </w:rPr>
              <w:t xml:space="preserve"> </w:t>
            </w:r>
            <w:r w:rsidRPr="005E57EF">
              <w:rPr>
                <w:sz w:val="20"/>
                <w:szCs w:val="20"/>
              </w:rPr>
              <w:t>de</w:t>
            </w:r>
            <w:r w:rsidRPr="005E57EF">
              <w:rPr>
                <w:spacing w:val="-13"/>
                <w:sz w:val="20"/>
                <w:szCs w:val="20"/>
              </w:rPr>
              <w:t xml:space="preserve"> </w:t>
            </w:r>
            <w:r w:rsidRPr="005E57EF">
              <w:rPr>
                <w:sz w:val="20"/>
                <w:szCs w:val="20"/>
              </w:rPr>
              <w:t>activitate,</w:t>
            </w:r>
          </w:p>
        </w:tc>
        <w:tc>
          <w:tcPr>
            <w:tcW w:w="3969" w:type="dxa"/>
            <w:shd w:val="clear" w:color="auto" w:fill="FFFF00"/>
          </w:tcPr>
          <w:p w:rsidR="00E365B5" w:rsidRPr="005E57EF" w:rsidRDefault="00E365B5" w:rsidP="00123E0E">
            <w:pPr>
              <w:ind w:left="-9"/>
              <w:rPr>
                <w:sz w:val="20"/>
                <w:szCs w:val="20"/>
              </w:rPr>
            </w:pPr>
            <w:proofErr w:type="spellStart"/>
            <w:r w:rsidRPr="005E57EF">
              <w:rPr>
                <w:b/>
                <w:bCs/>
                <w:sz w:val="20"/>
                <w:szCs w:val="20"/>
                <w:lang w:val="en-US"/>
              </w:rPr>
              <w:t>Anexa</w:t>
            </w:r>
            <w:proofErr w:type="spellEnd"/>
            <w:r w:rsidRPr="005E57EF">
              <w:rPr>
                <w:b/>
                <w:bCs/>
                <w:sz w:val="20"/>
                <w:szCs w:val="20"/>
                <w:lang w:val="en-US"/>
              </w:rPr>
              <w:t xml:space="preserve"> nr.12</w:t>
            </w:r>
            <w:r w:rsidRPr="005E57EF">
              <w:rPr>
                <w:sz w:val="20"/>
                <w:szCs w:val="20"/>
                <w:lang w:val="en-US"/>
              </w:rPr>
              <w:t xml:space="preserve"> din </w:t>
            </w:r>
            <w:proofErr w:type="spellStart"/>
            <w:r w:rsidRPr="005E57EF">
              <w:rPr>
                <w:sz w:val="20"/>
                <w:szCs w:val="20"/>
                <w:lang w:val="en-US"/>
              </w:rPr>
              <w:t>documentația</w:t>
            </w:r>
            <w:proofErr w:type="spellEnd"/>
            <w:r w:rsidRPr="005E57EF">
              <w:rPr>
                <w:sz w:val="20"/>
                <w:szCs w:val="20"/>
                <w:lang w:val="en-US"/>
              </w:rPr>
              <w:t xml:space="preserve"> </w:t>
            </w:r>
            <w:proofErr w:type="spellStart"/>
            <w:r w:rsidRPr="005E57EF">
              <w:rPr>
                <w:sz w:val="20"/>
                <w:szCs w:val="20"/>
                <w:lang w:val="en-US"/>
              </w:rPr>
              <w:t>standart</w:t>
            </w:r>
            <w:proofErr w:type="spellEnd"/>
            <w:r w:rsidRPr="005E57EF">
              <w:rPr>
                <w:sz w:val="20"/>
                <w:szCs w:val="20"/>
                <w:lang w:val="en-US"/>
              </w:rPr>
              <w:t xml:space="preserve">, </w:t>
            </w:r>
            <w:proofErr w:type="spellStart"/>
            <w:r w:rsidRPr="005E57EF">
              <w:rPr>
                <w:sz w:val="20"/>
                <w:szCs w:val="20"/>
                <w:lang w:val="en-US"/>
              </w:rPr>
              <w:t>semnat</w:t>
            </w:r>
            <w:proofErr w:type="spellEnd"/>
            <w:r w:rsidRPr="005E57EF">
              <w:rPr>
                <w:sz w:val="20"/>
                <w:szCs w:val="20"/>
                <w:lang w:val="en-US"/>
              </w:rPr>
              <w:t xml:space="preserve"> electronic de </w:t>
            </w:r>
            <w:proofErr w:type="spellStart"/>
            <w:r w:rsidRPr="005E57EF">
              <w:rPr>
                <w:sz w:val="20"/>
                <w:szCs w:val="20"/>
                <w:lang w:val="en-US"/>
              </w:rPr>
              <w:t>către</w:t>
            </w:r>
            <w:proofErr w:type="spellEnd"/>
            <w:r w:rsidRPr="005E57EF">
              <w:rPr>
                <w:sz w:val="20"/>
                <w:szCs w:val="20"/>
                <w:lang w:val="en-US"/>
              </w:rPr>
              <w:t xml:space="preserve"> </w:t>
            </w:r>
            <w:proofErr w:type="spellStart"/>
            <w:r w:rsidRPr="005E57EF">
              <w:rPr>
                <w:sz w:val="20"/>
                <w:szCs w:val="20"/>
                <w:lang w:val="en-US"/>
              </w:rPr>
              <w:t>operatorul</w:t>
            </w:r>
            <w:proofErr w:type="spellEnd"/>
            <w:r w:rsidRPr="005E57EF">
              <w:rPr>
                <w:sz w:val="20"/>
                <w:szCs w:val="20"/>
                <w:lang w:val="en-US"/>
              </w:rPr>
              <w:t xml:space="preserve"> economic</w:t>
            </w:r>
          </w:p>
        </w:tc>
        <w:tc>
          <w:tcPr>
            <w:tcW w:w="1559" w:type="dxa"/>
            <w:shd w:val="clear" w:color="auto" w:fill="FFFF00"/>
          </w:tcPr>
          <w:p w:rsidR="00E365B5" w:rsidRPr="005E57EF" w:rsidRDefault="00E365B5" w:rsidP="00123E0E">
            <w:pPr>
              <w:ind w:left="-9"/>
              <w:rPr>
                <w:sz w:val="20"/>
                <w:szCs w:val="20"/>
              </w:rPr>
            </w:pPr>
            <w:r>
              <w:rPr>
                <w:sz w:val="20"/>
                <w:szCs w:val="20"/>
              </w:rPr>
              <w:t xml:space="preserve">  </w:t>
            </w:r>
            <w:r w:rsidRPr="005E57EF">
              <w:rPr>
                <w:sz w:val="20"/>
                <w:szCs w:val="20"/>
              </w:rPr>
              <w:t>DA</w:t>
            </w:r>
          </w:p>
        </w:tc>
      </w:tr>
      <w:tr w:rsidR="00E365B5" w:rsidRPr="005E57EF" w:rsidTr="00123E0E">
        <w:trPr>
          <w:trHeight w:val="525"/>
        </w:trPr>
        <w:tc>
          <w:tcPr>
            <w:tcW w:w="572" w:type="dxa"/>
            <w:vMerge/>
            <w:shd w:val="clear" w:color="auto" w:fill="FFFF00"/>
          </w:tcPr>
          <w:p w:rsidR="00E365B5" w:rsidRPr="005E57EF" w:rsidRDefault="00E365B5" w:rsidP="00123E0E">
            <w:pPr>
              <w:ind w:left="100"/>
              <w:rPr>
                <w:sz w:val="20"/>
                <w:szCs w:val="20"/>
              </w:rPr>
            </w:pPr>
          </w:p>
        </w:tc>
        <w:tc>
          <w:tcPr>
            <w:tcW w:w="3417" w:type="dxa"/>
            <w:vMerge/>
            <w:shd w:val="clear" w:color="auto" w:fill="FFFF00"/>
          </w:tcPr>
          <w:p w:rsidR="00E365B5" w:rsidRPr="005E57EF" w:rsidRDefault="00E365B5" w:rsidP="00123E0E">
            <w:pPr>
              <w:ind w:left="100" w:right="271"/>
              <w:rPr>
                <w:sz w:val="20"/>
                <w:szCs w:val="20"/>
              </w:rPr>
            </w:pPr>
          </w:p>
        </w:tc>
        <w:tc>
          <w:tcPr>
            <w:tcW w:w="3969" w:type="dxa"/>
            <w:shd w:val="clear" w:color="auto" w:fill="FFFF00"/>
          </w:tcPr>
          <w:p w:rsidR="00E365B5" w:rsidRPr="005E57EF" w:rsidRDefault="00E365B5" w:rsidP="00123E0E">
            <w:pPr>
              <w:ind w:left="96"/>
              <w:rPr>
                <w:sz w:val="20"/>
                <w:szCs w:val="20"/>
              </w:rPr>
            </w:pPr>
            <w:r w:rsidRPr="005E57EF">
              <w:rPr>
                <w:b/>
                <w:bCs/>
                <w:sz w:val="20"/>
                <w:szCs w:val="20"/>
              </w:rPr>
              <w:t>Anexa nr. 13</w:t>
            </w:r>
            <w:r w:rsidRPr="005E57EF">
              <w:rPr>
                <w:sz w:val="20"/>
                <w:szCs w:val="20"/>
              </w:rPr>
              <w:t>. Semnat electronic</w:t>
            </w:r>
            <w:r w:rsidRPr="005E57EF">
              <w:rPr>
                <w:spacing w:val="32"/>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rsidR="00E365B5" w:rsidRPr="005E57EF" w:rsidRDefault="00E365B5" w:rsidP="00123E0E">
            <w:pPr>
              <w:ind w:left="-9"/>
              <w:rPr>
                <w:sz w:val="20"/>
                <w:szCs w:val="20"/>
              </w:rPr>
            </w:pPr>
            <w:r>
              <w:rPr>
                <w:sz w:val="20"/>
                <w:szCs w:val="20"/>
              </w:rPr>
              <w:t xml:space="preserve">  </w:t>
            </w:r>
            <w:r w:rsidRPr="005E57EF">
              <w:rPr>
                <w:sz w:val="20"/>
                <w:szCs w:val="20"/>
              </w:rPr>
              <w:t>DA</w:t>
            </w:r>
          </w:p>
        </w:tc>
      </w:tr>
      <w:tr w:rsidR="00E365B5" w:rsidRPr="005E57EF" w:rsidTr="00123E0E">
        <w:trPr>
          <w:trHeight w:val="525"/>
        </w:trPr>
        <w:tc>
          <w:tcPr>
            <w:tcW w:w="572" w:type="dxa"/>
            <w:shd w:val="clear" w:color="auto" w:fill="FFFF00"/>
          </w:tcPr>
          <w:p w:rsidR="00E365B5" w:rsidRPr="005E57EF" w:rsidRDefault="00E365B5" w:rsidP="00123E0E">
            <w:pPr>
              <w:ind w:left="100"/>
              <w:rPr>
                <w:sz w:val="20"/>
                <w:szCs w:val="20"/>
                <w:highlight w:val="yellow"/>
              </w:rPr>
            </w:pPr>
            <w:r>
              <w:rPr>
                <w:sz w:val="20"/>
                <w:szCs w:val="20"/>
                <w:highlight w:val="yellow"/>
              </w:rPr>
              <w:t>15</w:t>
            </w:r>
          </w:p>
        </w:tc>
        <w:tc>
          <w:tcPr>
            <w:tcW w:w="3417" w:type="dxa"/>
            <w:shd w:val="clear" w:color="auto" w:fill="FFFF00"/>
          </w:tcPr>
          <w:p w:rsidR="00E365B5" w:rsidRPr="005E57EF" w:rsidRDefault="00E365B5" w:rsidP="00123E0E">
            <w:pPr>
              <w:ind w:left="100" w:right="608"/>
              <w:rPr>
                <w:sz w:val="20"/>
                <w:szCs w:val="20"/>
                <w:highlight w:val="yellow"/>
              </w:rPr>
            </w:pPr>
            <w:r w:rsidRPr="005E57EF">
              <w:rPr>
                <w:sz w:val="20"/>
                <w:szCs w:val="20"/>
                <w:highlight w:val="yellow"/>
              </w:rPr>
              <w:t>Raport</w:t>
            </w:r>
            <w:r w:rsidRPr="005E57EF">
              <w:rPr>
                <w:spacing w:val="-13"/>
                <w:sz w:val="20"/>
                <w:szCs w:val="20"/>
                <w:highlight w:val="yellow"/>
              </w:rPr>
              <w:t xml:space="preserve"> </w:t>
            </w:r>
            <w:r w:rsidRPr="005E57EF">
              <w:rPr>
                <w:sz w:val="20"/>
                <w:szCs w:val="20"/>
                <w:highlight w:val="yellow"/>
              </w:rPr>
              <w:t>financiar,</w:t>
            </w:r>
            <w:r w:rsidRPr="005E57EF">
              <w:rPr>
                <w:spacing w:val="-11"/>
                <w:sz w:val="20"/>
                <w:szCs w:val="20"/>
                <w:highlight w:val="yellow"/>
              </w:rPr>
              <w:t xml:space="preserve"> </w:t>
            </w:r>
            <w:r w:rsidRPr="005E57EF">
              <w:rPr>
                <w:sz w:val="20"/>
                <w:szCs w:val="20"/>
                <w:highlight w:val="yellow"/>
              </w:rPr>
              <w:t>pentru</w:t>
            </w:r>
            <w:r w:rsidRPr="005E57EF">
              <w:rPr>
                <w:spacing w:val="-13"/>
                <w:sz w:val="20"/>
                <w:szCs w:val="20"/>
                <w:highlight w:val="yellow"/>
              </w:rPr>
              <w:t xml:space="preserve"> </w:t>
            </w:r>
            <w:r w:rsidRPr="005E57EF">
              <w:rPr>
                <w:sz w:val="20"/>
                <w:szCs w:val="20"/>
                <w:highlight w:val="yellow"/>
              </w:rPr>
              <w:t>ultimul</w:t>
            </w:r>
            <w:r w:rsidRPr="005E57EF">
              <w:rPr>
                <w:spacing w:val="-12"/>
                <w:sz w:val="20"/>
                <w:szCs w:val="20"/>
                <w:highlight w:val="yellow"/>
              </w:rPr>
              <w:t xml:space="preserve"> </w:t>
            </w:r>
            <w:r w:rsidRPr="005E57EF">
              <w:rPr>
                <w:sz w:val="20"/>
                <w:szCs w:val="20"/>
                <w:highlight w:val="yellow"/>
              </w:rPr>
              <w:t>an</w:t>
            </w:r>
            <w:r w:rsidRPr="005E57EF">
              <w:rPr>
                <w:spacing w:val="-6"/>
                <w:sz w:val="20"/>
                <w:szCs w:val="20"/>
                <w:highlight w:val="yellow"/>
              </w:rPr>
              <w:t xml:space="preserve"> </w:t>
            </w:r>
            <w:r w:rsidRPr="005E57EF">
              <w:rPr>
                <w:sz w:val="20"/>
                <w:szCs w:val="20"/>
                <w:highlight w:val="yellow"/>
              </w:rPr>
              <w:t xml:space="preserve">de </w:t>
            </w:r>
            <w:r w:rsidRPr="005E57EF">
              <w:rPr>
                <w:spacing w:val="-2"/>
                <w:sz w:val="20"/>
                <w:szCs w:val="20"/>
                <w:highlight w:val="yellow"/>
              </w:rPr>
              <w:t>activitate</w:t>
            </w:r>
          </w:p>
        </w:tc>
        <w:tc>
          <w:tcPr>
            <w:tcW w:w="3969" w:type="dxa"/>
            <w:shd w:val="clear" w:color="auto" w:fill="FFFF00"/>
          </w:tcPr>
          <w:p w:rsidR="00E365B5" w:rsidRPr="005E57EF" w:rsidRDefault="00E365B5" w:rsidP="00123E0E">
            <w:pPr>
              <w:ind w:left="-9"/>
              <w:rPr>
                <w:sz w:val="20"/>
                <w:szCs w:val="20"/>
                <w:highlight w:val="yellow"/>
              </w:rPr>
            </w:pPr>
            <w:r w:rsidRPr="005E57EF">
              <w:rPr>
                <w:spacing w:val="-2"/>
                <w:sz w:val="20"/>
                <w:szCs w:val="20"/>
                <w:highlight w:val="yellow"/>
              </w:rPr>
              <w:t>Confirmat</w:t>
            </w:r>
            <w:r w:rsidRPr="005E57EF">
              <w:rPr>
                <w:sz w:val="20"/>
                <w:szCs w:val="20"/>
                <w:highlight w:val="yellow"/>
              </w:rPr>
              <w:t xml:space="preserve"> </w:t>
            </w:r>
            <w:r w:rsidRPr="005E57EF">
              <w:rPr>
                <w:spacing w:val="-4"/>
                <w:sz w:val="20"/>
                <w:szCs w:val="20"/>
                <w:highlight w:val="yellow"/>
              </w:rPr>
              <w:t>prin</w:t>
            </w:r>
            <w:r w:rsidRPr="005E57EF">
              <w:rPr>
                <w:sz w:val="20"/>
                <w:szCs w:val="20"/>
                <w:highlight w:val="yellow"/>
              </w:rPr>
              <w:t xml:space="preserve"> </w:t>
            </w:r>
            <w:r w:rsidRPr="005E57EF">
              <w:rPr>
                <w:spacing w:val="-2"/>
                <w:sz w:val="20"/>
                <w:szCs w:val="20"/>
                <w:highlight w:val="yellow"/>
              </w:rPr>
              <w:t xml:space="preserve">aplicarea semnăturii </w:t>
            </w:r>
            <w:r w:rsidRPr="005E57EF">
              <w:rPr>
                <w:sz w:val="20"/>
                <w:szCs w:val="20"/>
                <w:highlight w:val="yellow"/>
              </w:rPr>
              <w:t>electronice a persoanei responsabile</w:t>
            </w:r>
          </w:p>
        </w:tc>
        <w:tc>
          <w:tcPr>
            <w:tcW w:w="1559" w:type="dxa"/>
            <w:shd w:val="clear" w:color="auto" w:fill="FFFF00"/>
          </w:tcPr>
          <w:p w:rsidR="00E365B5" w:rsidRPr="005E57EF" w:rsidRDefault="00E365B5" w:rsidP="00123E0E">
            <w:pPr>
              <w:ind w:left="96"/>
              <w:rPr>
                <w:sz w:val="20"/>
                <w:szCs w:val="20"/>
              </w:rPr>
            </w:pPr>
            <w:r w:rsidRPr="005E57EF">
              <w:rPr>
                <w:sz w:val="20"/>
                <w:szCs w:val="20"/>
                <w:highlight w:val="yellow"/>
              </w:rPr>
              <w:t>DA</w:t>
            </w:r>
          </w:p>
        </w:tc>
      </w:tr>
      <w:tr w:rsidR="00E365B5" w:rsidRPr="005E57EF" w:rsidTr="00123E0E">
        <w:trPr>
          <w:trHeight w:val="525"/>
        </w:trPr>
        <w:tc>
          <w:tcPr>
            <w:tcW w:w="572" w:type="dxa"/>
            <w:shd w:val="clear" w:color="auto" w:fill="FFFF00"/>
          </w:tcPr>
          <w:p w:rsidR="00E365B5" w:rsidRPr="005E57EF" w:rsidRDefault="00E365B5" w:rsidP="00123E0E">
            <w:pPr>
              <w:ind w:left="100"/>
              <w:rPr>
                <w:sz w:val="20"/>
                <w:szCs w:val="20"/>
              </w:rPr>
            </w:pPr>
            <w:r>
              <w:rPr>
                <w:sz w:val="20"/>
                <w:szCs w:val="20"/>
              </w:rPr>
              <w:lastRenderedPageBreak/>
              <w:t>16</w:t>
            </w:r>
          </w:p>
        </w:tc>
        <w:tc>
          <w:tcPr>
            <w:tcW w:w="3417" w:type="dxa"/>
            <w:shd w:val="clear" w:color="auto" w:fill="FFFF00"/>
          </w:tcPr>
          <w:p w:rsidR="00E365B5" w:rsidRPr="005E57EF" w:rsidRDefault="00E365B5" w:rsidP="00123E0E">
            <w:pPr>
              <w:shd w:val="clear" w:color="auto" w:fill="FFFFFF" w:themeFill="background1"/>
              <w:tabs>
                <w:tab w:val="left" w:pos="612"/>
              </w:tabs>
              <w:rPr>
                <w:iCs/>
                <w:sz w:val="20"/>
                <w:szCs w:val="20"/>
                <w:highlight w:val="yellow"/>
                <w:lang w:eastAsia="ru-RU"/>
              </w:rPr>
            </w:pPr>
            <w:r w:rsidRPr="005E57EF">
              <w:rPr>
                <w:sz w:val="20"/>
                <w:szCs w:val="20"/>
                <w:highlight w:val="yellow"/>
              </w:rPr>
              <w:t>Declarație</w:t>
            </w:r>
            <w:r w:rsidRPr="005E57EF">
              <w:rPr>
                <w:spacing w:val="-19"/>
                <w:sz w:val="20"/>
                <w:szCs w:val="20"/>
                <w:highlight w:val="yellow"/>
              </w:rPr>
              <w:t xml:space="preserve"> </w:t>
            </w:r>
            <w:r w:rsidRPr="005E57EF">
              <w:rPr>
                <w:sz w:val="20"/>
                <w:szCs w:val="20"/>
                <w:highlight w:val="yellow"/>
              </w:rPr>
              <w:t>privind</w:t>
            </w:r>
            <w:r w:rsidRPr="005E57EF">
              <w:rPr>
                <w:spacing w:val="-21"/>
                <w:sz w:val="20"/>
                <w:szCs w:val="20"/>
                <w:highlight w:val="yellow"/>
              </w:rPr>
              <w:t xml:space="preserve"> </w:t>
            </w:r>
            <w:r w:rsidRPr="005E57EF">
              <w:rPr>
                <w:sz w:val="20"/>
                <w:szCs w:val="20"/>
                <w:highlight w:val="yellow"/>
              </w:rPr>
              <w:t>personalul</w:t>
            </w:r>
            <w:r w:rsidRPr="005E57EF">
              <w:rPr>
                <w:spacing w:val="-13"/>
                <w:sz w:val="20"/>
                <w:szCs w:val="20"/>
                <w:highlight w:val="yellow"/>
              </w:rPr>
              <w:t xml:space="preserve"> </w:t>
            </w:r>
            <w:r w:rsidRPr="005E57EF">
              <w:rPr>
                <w:sz w:val="20"/>
                <w:szCs w:val="20"/>
                <w:highlight w:val="yellow"/>
              </w:rPr>
              <w:t>de specialitate și/sau a experților</w:t>
            </w:r>
          </w:p>
        </w:tc>
        <w:tc>
          <w:tcPr>
            <w:tcW w:w="3969" w:type="dxa"/>
            <w:shd w:val="clear" w:color="auto" w:fill="FFFF00"/>
          </w:tcPr>
          <w:p w:rsidR="00E365B5" w:rsidRPr="005E57EF" w:rsidRDefault="00E365B5" w:rsidP="00123E0E">
            <w:pPr>
              <w:shd w:val="clear" w:color="auto" w:fill="FFFFFF" w:themeFill="background1"/>
              <w:tabs>
                <w:tab w:val="left" w:pos="612"/>
              </w:tabs>
              <w:rPr>
                <w:iCs/>
                <w:sz w:val="20"/>
                <w:szCs w:val="20"/>
                <w:highlight w:val="yellow"/>
                <w:lang w:eastAsia="ru-RU"/>
              </w:rPr>
            </w:pPr>
            <w:r w:rsidRPr="005E57EF">
              <w:rPr>
                <w:b/>
                <w:bCs/>
                <w:sz w:val="20"/>
                <w:szCs w:val="20"/>
                <w:highlight w:val="yellow"/>
              </w:rPr>
              <w:t>Anexa</w:t>
            </w:r>
            <w:r w:rsidRPr="005E57EF">
              <w:rPr>
                <w:b/>
                <w:bCs/>
                <w:spacing w:val="-7"/>
                <w:sz w:val="20"/>
                <w:szCs w:val="20"/>
                <w:highlight w:val="yellow"/>
              </w:rPr>
              <w:t xml:space="preserve"> </w:t>
            </w:r>
            <w:r w:rsidRPr="005E57EF">
              <w:rPr>
                <w:b/>
                <w:bCs/>
                <w:sz w:val="20"/>
                <w:szCs w:val="20"/>
                <w:highlight w:val="yellow"/>
              </w:rPr>
              <w:t>nr.</w:t>
            </w:r>
            <w:r w:rsidRPr="005E57EF">
              <w:rPr>
                <w:b/>
                <w:bCs/>
                <w:spacing w:val="-7"/>
                <w:sz w:val="20"/>
                <w:szCs w:val="20"/>
                <w:highlight w:val="yellow"/>
              </w:rPr>
              <w:t xml:space="preserve"> </w:t>
            </w:r>
            <w:r w:rsidRPr="005E57EF">
              <w:rPr>
                <w:b/>
                <w:bCs/>
                <w:sz w:val="20"/>
                <w:szCs w:val="20"/>
                <w:highlight w:val="yellow"/>
              </w:rPr>
              <w:t>15</w:t>
            </w:r>
            <w:r w:rsidRPr="005E57EF">
              <w:rPr>
                <w:sz w:val="20"/>
                <w:szCs w:val="20"/>
                <w:highlight w:val="yellow"/>
              </w:rPr>
              <w:t>.</w:t>
            </w:r>
            <w:r w:rsidRPr="005E57EF">
              <w:rPr>
                <w:spacing w:val="-2"/>
                <w:sz w:val="20"/>
                <w:szCs w:val="20"/>
                <w:highlight w:val="yellow"/>
              </w:rPr>
              <w:t xml:space="preserve"> </w:t>
            </w:r>
            <w:r w:rsidRPr="005E57EF">
              <w:rPr>
                <w:sz w:val="20"/>
                <w:szCs w:val="20"/>
                <w:highlight w:val="yellow"/>
              </w:rPr>
              <w:t>Semnat</w:t>
            </w:r>
            <w:r w:rsidRPr="005E57EF">
              <w:rPr>
                <w:spacing w:val="14"/>
                <w:sz w:val="20"/>
                <w:szCs w:val="20"/>
                <w:highlight w:val="yellow"/>
              </w:rPr>
              <w:t xml:space="preserve"> electronic </w:t>
            </w:r>
            <w:r w:rsidRPr="005E57EF">
              <w:rPr>
                <w:sz w:val="20"/>
                <w:szCs w:val="20"/>
                <w:highlight w:val="yellow"/>
              </w:rPr>
              <w:t>de către</w:t>
            </w:r>
            <w:r w:rsidRPr="005E57EF">
              <w:rPr>
                <w:spacing w:val="-8"/>
                <w:sz w:val="20"/>
                <w:szCs w:val="20"/>
                <w:highlight w:val="yellow"/>
              </w:rPr>
              <w:t xml:space="preserve"> </w:t>
            </w:r>
            <w:r w:rsidRPr="005E57EF">
              <w:rPr>
                <w:sz w:val="20"/>
                <w:szCs w:val="20"/>
                <w:highlight w:val="yellow"/>
              </w:rPr>
              <w:t xml:space="preserve">operatorul </w:t>
            </w:r>
            <w:r w:rsidRPr="005E57EF">
              <w:rPr>
                <w:spacing w:val="-2"/>
                <w:sz w:val="20"/>
                <w:szCs w:val="20"/>
                <w:highlight w:val="yellow"/>
              </w:rPr>
              <w:t>economic</w:t>
            </w:r>
          </w:p>
        </w:tc>
        <w:tc>
          <w:tcPr>
            <w:tcW w:w="1559" w:type="dxa"/>
            <w:shd w:val="clear" w:color="auto" w:fill="FFFF00"/>
          </w:tcPr>
          <w:p w:rsidR="00E365B5" w:rsidRPr="005E57EF" w:rsidRDefault="00E365B5" w:rsidP="00123E0E">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E365B5" w:rsidRPr="005E57EF" w:rsidTr="00123E0E">
        <w:trPr>
          <w:trHeight w:val="525"/>
        </w:trPr>
        <w:tc>
          <w:tcPr>
            <w:tcW w:w="572" w:type="dxa"/>
            <w:shd w:val="clear" w:color="auto" w:fill="FFFF00"/>
          </w:tcPr>
          <w:p w:rsidR="00E365B5" w:rsidRPr="005E57EF" w:rsidRDefault="00E365B5" w:rsidP="00123E0E">
            <w:pPr>
              <w:ind w:left="100"/>
              <w:rPr>
                <w:sz w:val="20"/>
                <w:szCs w:val="20"/>
              </w:rPr>
            </w:pPr>
            <w:r>
              <w:rPr>
                <w:sz w:val="20"/>
                <w:szCs w:val="20"/>
              </w:rPr>
              <w:t>17</w:t>
            </w:r>
          </w:p>
        </w:tc>
        <w:tc>
          <w:tcPr>
            <w:tcW w:w="3417" w:type="dxa"/>
            <w:shd w:val="clear" w:color="auto" w:fill="FFFF00"/>
          </w:tcPr>
          <w:p w:rsidR="00E365B5" w:rsidRPr="005E57EF" w:rsidRDefault="00E365B5" w:rsidP="00123E0E">
            <w:pPr>
              <w:pStyle w:val="TableParagraph"/>
              <w:ind w:left="4"/>
              <w:rPr>
                <w:sz w:val="20"/>
                <w:szCs w:val="20"/>
                <w:highlight w:val="yellow"/>
              </w:rPr>
            </w:pPr>
            <w:r w:rsidRPr="005E57EF">
              <w:rPr>
                <w:sz w:val="20"/>
                <w:szCs w:val="20"/>
                <w:highlight w:val="yellow"/>
              </w:rPr>
              <w:t>Diriginte</w:t>
            </w:r>
            <w:r w:rsidRPr="005E57EF">
              <w:rPr>
                <w:spacing w:val="-9"/>
                <w:sz w:val="20"/>
                <w:szCs w:val="20"/>
                <w:highlight w:val="yellow"/>
              </w:rPr>
              <w:t xml:space="preserve"> </w:t>
            </w:r>
            <w:r w:rsidRPr="005E57EF">
              <w:rPr>
                <w:sz w:val="20"/>
                <w:szCs w:val="20"/>
                <w:highlight w:val="yellow"/>
              </w:rPr>
              <w:t>de</w:t>
            </w:r>
            <w:r w:rsidRPr="005E57EF">
              <w:rPr>
                <w:spacing w:val="-9"/>
                <w:sz w:val="20"/>
                <w:szCs w:val="20"/>
                <w:highlight w:val="yellow"/>
              </w:rPr>
              <w:t xml:space="preserve"> </w:t>
            </w:r>
            <w:r w:rsidRPr="005E57EF">
              <w:rPr>
                <w:sz w:val="20"/>
                <w:szCs w:val="20"/>
                <w:highlight w:val="yellow"/>
              </w:rPr>
              <w:t>șantier-</w:t>
            </w:r>
            <w:r w:rsidRPr="005E57EF">
              <w:rPr>
                <w:spacing w:val="-7"/>
                <w:sz w:val="20"/>
                <w:szCs w:val="20"/>
                <w:highlight w:val="yellow"/>
              </w:rPr>
              <w:t xml:space="preserve"> </w:t>
            </w:r>
            <w:r w:rsidRPr="005E57EF">
              <w:rPr>
                <w:sz w:val="20"/>
                <w:szCs w:val="20"/>
                <w:highlight w:val="yellow"/>
              </w:rPr>
              <w:t>Agentul</w:t>
            </w:r>
            <w:r w:rsidRPr="005E57EF">
              <w:rPr>
                <w:spacing w:val="-5"/>
                <w:sz w:val="20"/>
                <w:szCs w:val="20"/>
                <w:highlight w:val="yellow"/>
              </w:rPr>
              <w:t xml:space="preserve"> </w:t>
            </w:r>
            <w:r w:rsidRPr="005E57EF">
              <w:rPr>
                <w:sz w:val="20"/>
                <w:szCs w:val="20"/>
                <w:highlight w:val="yellow"/>
              </w:rPr>
              <w:t>economic</w:t>
            </w:r>
            <w:r w:rsidRPr="005E57EF">
              <w:rPr>
                <w:spacing w:val="-9"/>
                <w:sz w:val="20"/>
                <w:szCs w:val="20"/>
                <w:highlight w:val="yellow"/>
              </w:rPr>
              <w:t xml:space="preserve"> </w:t>
            </w:r>
            <w:r>
              <w:rPr>
                <w:spacing w:val="-9"/>
                <w:sz w:val="20"/>
                <w:szCs w:val="20"/>
                <w:highlight w:val="yellow"/>
              </w:rPr>
              <w:t xml:space="preserve"> </w:t>
            </w:r>
            <w:r w:rsidRPr="005E57EF">
              <w:rPr>
                <w:sz w:val="20"/>
                <w:szCs w:val="20"/>
                <w:highlight w:val="yellow"/>
              </w:rPr>
              <w:t>va prezenta legitimația și certificatul de atestare tehnico</w:t>
            </w:r>
            <w:r>
              <w:rPr>
                <w:sz w:val="20"/>
                <w:szCs w:val="20"/>
                <w:highlight w:val="yellow"/>
              </w:rPr>
              <w:t xml:space="preserve"> </w:t>
            </w:r>
            <w:r w:rsidRPr="005E57EF">
              <w:rPr>
                <w:sz w:val="20"/>
                <w:szCs w:val="20"/>
                <w:highlight w:val="yellow"/>
              </w:rPr>
              <w:t>- profesională valabile</w:t>
            </w:r>
          </w:p>
          <w:p w:rsidR="00E365B5" w:rsidRPr="005E57EF" w:rsidRDefault="00E365B5" w:rsidP="00123E0E">
            <w:pPr>
              <w:shd w:val="clear" w:color="auto" w:fill="FFFFFF" w:themeFill="background1"/>
              <w:tabs>
                <w:tab w:val="left" w:pos="612"/>
              </w:tabs>
              <w:rPr>
                <w:iCs/>
                <w:sz w:val="20"/>
                <w:szCs w:val="20"/>
                <w:highlight w:val="yellow"/>
                <w:lang w:eastAsia="ru-RU"/>
              </w:rPr>
            </w:pPr>
            <w:r w:rsidRPr="005E57EF">
              <w:rPr>
                <w:sz w:val="20"/>
                <w:szCs w:val="20"/>
                <w:highlight w:val="yellow"/>
              </w:rPr>
              <w:t>pentru</w:t>
            </w:r>
            <w:r w:rsidRPr="005E57EF">
              <w:rPr>
                <w:spacing w:val="-7"/>
                <w:sz w:val="20"/>
                <w:szCs w:val="20"/>
                <w:highlight w:val="yellow"/>
              </w:rPr>
              <w:t xml:space="preserve"> </w:t>
            </w:r>
            <w:r w:rsidRPr="005E57EF">
              <w:rPr>
                <w:sz w:val="20"/>
                <w:szCs w:val="20"/>
                <w:highlight w:val="yellow"/>
              </w:rPr>
              <w:t>perioada</w:t>
            </w:r>
            <w:r w:rsidRPr="005E57EF">
              <w:rPr>
                <w:spacing w:val="-5"/>
                <w:sz w:val="20"/>
                <w:szCs w:val="20"/>
                <w:highlight w:val="yellow"/>
              </w:rPr>
              <w:t xml:space="preserve"> </w:t>
            </w:r>
            <w:r w:rsidRPr="005E57EF">
              <w:rPr>
                <w:sz w:val="20"/>
                <w:szCs w:val="20"/>
                <w:highlight w:val="yellow"/>
              </w:rPr>
              <w:t>executării</w:t>
            </w:r>
            <w:r w:rsidRPr="005E57EF">
              <w:rPr>
                <w:spacing w:val="-8"/>
                <w:sz w:val="20"/>
                <w:szCs w:val="20"/>
                <w:highlight w:val="yellow"/>
              </w:rPr>
              <w:t xml:space="preserve"> </w:t>
            </w:r>
            <w:r w:rsidRPr="005E57EF">
              <w:rPr>
                <w:spacing w:val="-2"/>
                <w:sz w:val="20"/>
                <w:szCs w:val="20"/>
                <w:highlight w:val="yellow"/>
              </w:rPr>
              <w:t>lucrărilor.</w:t>
            </w:r>
          </w:p>
        </w:tc>
        <w:tc>
          <w:tcPr>
            <w:tcW w:w="3969" w:type="dxa"/>
            <w:shd w:val="clear" w:color="auto" w:fill="FFFF00"/>
          </w:tcPr>
          <w:p w:rsidR="00E365B5" w:rsidRPr="005E57EF" w:rsidRDefault="00E365B5" w:rsidP="00123E0E">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7"/>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rsidR="00E365B5" w:rsidRPr="005E57EF" w:rsidRDefault="00E365B5" w:rsidP="00123E0E">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rsidR="00E365B5" w:rsidRPr="005E57EF" w:rsidRDefault="00E365B5" w:rsidP="00123E0E">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  </w:t>
            </w:r>
          </w:p>
        </w:tc>
      </w:tr>
      <w:tr w:rsidR="00E365B5" w:rsidRPr="005E57EF" w:rsidTr="00123E0E">
        <w:trPr>
          <w:trHeight w:val="525"/>
        </w:trPr>
        <w:tc>
          <w:tcPr>
            <w:tcW w:w="572" w:type="dxa"/>
            <w:shd w:val="clear" w:color="auto" w:fill="FFFF00"/>
          </w:tcPr>
          <w:p w:rsidR="00E365B5" w:rsidRPr="005E57EF" w:rsidRDefault="00E365B5" w:rsidP="00123E0E">
            <w:pPr>
              <w:ind w:left="100"/>
              <w:rPr>
                <w:sz w:val="20"/>
                <w:szCs w:val="20"/>
              </w:rPr>
            </w:pPr>
            <w:r>
              <w:rPr>
                <w:sz w:val="20"/>
                <w:szCs w:val="20"/>
              </w:rPr>
              <w:t>18</w:t>
            </w:r>
          </w:p>
        </w:tc>
        <w:tc>
          <w:tcPr>
            <w:tcW w:w="3417" w:type="dxa"/>
            <w:shd w:val="clear" w:color="auto" w:fill="FFFF00"/>
          </w:tcPr>
          <w:p w:rsidR="00E365B5" w:rsidRPr="005E57EF" w:rsidRDefault="00E365B5" w:rsidP="00123E0E">
            <w:pPr>
              <w:pStyle w:val="TableParagraph"/>
              <w:ind w:left="4"/>
              <w:rPr>
                <w:sz w:val="20"/>
                <w:szCs w:val="20"/>
                <w:highlight w:val="yellow"/>
              </w:rPr>
            </w:pPr>
            <w:r w:rsidRPr="005E57EF">
              <w:rPr>
                <w:sz w:val="20"/>
                <w:szCs w:val="20"/>
                <w:highlight w:val="yellow"/>
              </w:rPr>
              <w:t>Cerificat/autorizatie</w:t>
            </w:r>
            <w:r w:rsidRPr="005E57EF">
              <w:rPr>
                <w:spacing w:val="-13"/>
                <w:sz w:val="20"/>
                <w:szCs w:val="20"/>
                <w:highlight w:val="yellow"/>
              </w:rPr>
              <w:t xml:space="preserve"> </w:t>
            </w:r>
            <w:r w:rsidRPr="005E57EF">
              <w:rPr>
                <w:sz w:val="20"/>
                <w:szCs w:val="20"/>
                <w:highlight w:val="yellow"/>
              </w:rPr>
              <w:t>privind</w:t>
            </w:r>
            <w:r w:rsidRPr="005E57EF">
              <w:rPr>
                <w:spacing w:val="-12"/>
                <w:sz w:val="20"/>
                <w:szCs w:val="20"/>
                <w:highlight w:val="yellow"/>
              </w:rPr>
              <w:t xml:space="preserve"> </w:t>
            </w:r>
            <w:r w:rsidRPr="005E57EF">
              <w:rPr>
                <w:sz w:val="20"/>
                <w:szCs w:val="20"/>
                <w:highlight w:val="yellow"/>
              </w:rPr>
              <w:t>securitatea</w:t>
            </w:r>
            <w:r w:rsidRPr="005E57EF">
              <w:rPr>
                <w:spacing w:val="-11"/>
                <w:sz w:val="20"/>
                <w:szCs w:val="20"/>
                <w:highlight w:val="yellow"/>
              </w:rPr>
              <w:t xml:space="preserve"> </w:t>
            </w:r>
            <w:r w:rsidRPr="005E57EF">
              <w:rPr>
                <w:sz w:val="20"/>
                <w:szCs w:val="20"/>
                <w:highlight w:val="yellow"/>
              </w:rPr>
              <w:t>si sănătatea in muncă</w:t>
            </w:r>
          </w:p>
        </w:tc>
        <w:tc>
          <w:tcPr>
            <w:tcW w:w="3969" w:type="dxa"/>
            <w:shd w:val="clear" w:color="auto" w:fill="FFFF00"/>
          </w:tcPr>
          <w:p w:rsidR="00E365B5" w:rsidRPr="005E57EF" w:rsidRDefault="00E365B5" w:rsidP="00123E0E">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9"/>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rsidR="00E365B5" w:rsidRPr="005E57EF" w:rsidRDefault="00E365B5" w:rsidP="00123E0E">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rsidR="00E365B5" w:rsidRPr="005E57EF" w:rsidRDefault="00E365B5" w:rsidP="00123E0E">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E365B5" w:rsidRPr="005E57EF" w:rsidTr="00123E0E">
        <w:trPr>
          <w:trHeight w:val="525"/>
        </w:trPr>
        <w:tc>
          <w:tcPr>
            <w:tcW w:w="572" w:type="dxa"/>
            <w:shd w:val="clear" w:color="auto" w:fill="FFFF00"/>
          </w:tcPr>
          <w:p w:rsidR="00E365B5" w:rsidRPr="005E57EF" w:rsidRDefault="00E365B5" w:rsidP="00123E0E">
            <w:pPr>
              <w:ind w:left="100"/>
              <w:rPr>
                <w:sz w:val="20"/>
                <w:szCs w:val="20"/>
              </w:rPr>
            </w:pPr>
            <w:r>
              <w:rPr>
                <w:sz w:val="20"/>
                <w:szCs w:val="20"/>
              </w:rPr>
              <w:t>19</w:t>
            </w:r>
          </w:p>
        </w:tc>
        <w:tc>
          <w:tcPr>
            <w:tcW w:w="3417" w:type="dxa"/>
            <w:shd w:val="clear" w:color="auto" w:fill="auto"/>
          </w:tcPr>
          <w:p w:rsidR="00E365B5" w:rsidRPr="005E57EF" w:rsidRDefault="00E365B5" w:rsidP="00123E0E">
            <w:pPr>
              <w:shd w:val="clear" w:color="auto" w:fill="FFFFFF" w:themeFill="background1"/>
              <w:tabs>
                <w:tab w:val="left" w:pos="612"/>
              </w:tabs>
              <w:rPr>
                <w:sz w:val="20"/>
                <w:szCs w:val="20"/>
              </w:rPr>
            </w:pPr>
            <w:r w:rsidRPr="005E57EF">
              <w:rPr>
                <w:sz w:val="20"/>
                <w:szCs w:val="20"/>
                <w:highlight w:val="yellow"/>
              </w:rPr>
              <w:t>Declaratie</w:t>
            </w:r>
            <w:r w:rsidRPr="005E57EF">
              <w:rPr>
                <w:spacing w:val="-9"/>
                <w:sz w:val="20"/>
                <w:szCs w:val="20"/>
                <w:highlight w:val="yellow"/>
              </w:rPr>
              <w:t xml:space="preserve"> </w:t>
            </w:r>
            <w:r w:rsidRPr="005E57EF">
              <w:rPr>
                <w:sz w:val="20"/>
                <w:szCs w:val="20"/>
                <w:highlight w:val="yellow"/>
              </w:rPr>
              <w:t>de</w:t>
            </w:r>
            <w:r w:rsidRPr="005E57EF">
              <w:rPr>
                <w:spacing w:val="48"/>
                <w:sz w:val="20"/>
                <w:szCs w:val="20"/>
                <w:highlight w:val="yellow"/>
              </w:rPr>
              <w:t xml:space="preserve"> </w:t>
            </w:r>
            <w:r w:rsidRPr="005E57EF">
              <w:rPr>
                <w:sz w:val="20"/>
                <w:szCs w:val="20"/>
                <w:highlight w:val="yellow"/>
              </w:rPr>
              <w:t>Garanție</w:t>
            </w:r>
            <w:r w:rsidRPr="005E57EF">
              <w:rPr>
                <w:spacing w:val="-8"/>
                <w:sz w:val="20"/>
                <w:szCs w:val="20"/>
                <w:highlight w:val="yellow"/>
              </w:rPr>
              <w:t xml:space="preserve"> </w:t>
            </w:r>
            <w:r w:rsidRPr="005E57EF">
              <w:rPr>
                <w:sz w:val="20"/>
                <w:szCs w:val="20"/>
                <w:highlight w:val="yellow"/>
              </w:rPr>
              <w:t>a</w:t>
            </w:r>
            <w:r w:rsidRPr="005E57EF">
              <w:rPr>
                <w:spacing w:val="-3"/>
                <w:sz w:val="20"/>
                <w:szCs w:val="20"/>
                <w:highlight w:val="yellow"/>
              </w:rPr>
              <w:t xml:space="preserve"> </w:t>
            </w:r>
            <w:r w:rsidRPr="005E57EF">
              <w:rPr>
                <w:spacing w:val="-2"/>
                <w:sz w:val="20"/>
                <w:szCs w:val="20"/>
                <w:highlight w:val="yellow"/>
              </w:rPr>
              <w:t>obiectului</w:t>
            </w:r>
          </w:p>
        </w:tc>
        <w:tc>
          <w:tcPr>
            <w:tcW w:w="3969" w:type="dxa"/>
            <w:shd w:val="clear" w:color="auto" w:fill="FFFF00"/>
          </w:tcPr>
          <w:p w:rsidR="00E365B5" w:rsidRPr="005E57EF" w:rsidRDefault="00E365B5" w:rsidP="00123E0E">
            <w:pPr>
              <w:pStyle w:val="TableParagraph"/>
              <w:ind w:left="-1"/>
              <w:jc w:val="both"/>
              <w:rPr>
                <w:sz w:val="20"/>
                <w:szCs w:val="20"/>
                <w:highlight w:val="yellow"/>
              </w:rPr>
            </w:pPr>
            <w:r w:rsidRPr="005E57EF">
              <w:rPr>
                <w:sz w:val="20"/>
                <w:szCs w:val="20"/>
                <w:highlight w:val="yellow"/>
              </w:rPr>
              <w:t>Semnat</w:t>
            </w:r>
            <w:r w:rsidRPr="005E57EF">
              <w:rPr>
                <w:spacing w:val="-5"/>
                <w:sz w:val="20"/>
                <w:szCs w:val="20"/>
                <w:highlight w:val="yellow"/>
              </w:rPr>
              <w:t xml:space="preserve"> </w:t>
            </w:r>
            <w:r w:rsidRPr="005E57EF">
              <w:rPr>
                <w:sz w:val="20"/>
                <w:szCs w:val="20"/>
                <w:highlight w:val="yellow"/>
              </w:rPr>
              <w:t>electronic</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către</w:t>
            </w:r>
            <w:r w:rsidRPr="005E57EF">
              <w:rPr>
                <w:spacing w:val="-5"/>
                <w:sz w:val="20"/>
                <w:szCs w:val="20"/>
                <w:highlight w:val="yellow"/>
              </w:rPr>
              <w:t xml:space="preserve"> </w:t>
            </w:r>
            <w:r w:rsidRPr="005E57EF">
              <w:rPr>
                <w:spacing w:val="-2"/>
                <w:sz w:val="20"/>
                <w:szCs w:val="20"/>
                <w:highlight w:val="yellow"/>
              </w:rPr>
              <w:t>operatorul</w:t>
            </w:r>
            <w:r>
              <w:rPr>
                <w:spacing w:val="-2"/>
                <w:sz w:val="20"/>
                <w:szCs w:val="20"/>
                <w:highlight w:val="yellow"/>
              </w:rPr>
              <w:t xml:space="preserve"> economic.</w:t>
            </w:r>
          </w:p>
          <w:p w:rsidR="00E365B5" w:rsidRPr="005E57EF" w:rsidRDefault="00E365B5" w:rsidP="00123E0E">
            <w:pPr>
              <w:pStyle w:val="TableParagraph"/>
              <w:ind w:left="-1" w:right="521"/>
              <w:jc w:val="both"/>
              <w:rPr>
                <w:sz w:val="20"/>
                <w:szCs w:val="20"/>
                <w:highlight w:val="yellow"/>
              </w:rPr>
            </w:pPr>
            <w:r w:rsidRPr="005E57EF">
              <w:rPr>
                <w:sz w:val="20"/>
                <w:szCs w:val="20"/>
                <w:highlight w:val="yellow"/>
              </w:rPr>
              <w:t>Pe</w:t>
            </w:r>
            <w:r w:rsidRPr="005E57EF">
              <w:rPr>
                <w:spacing w:val="-5"/>
                <w:sz w:val="20"/>
                <w:szCs w:val="20"/>
                <w:highlight w:val="yellow"/>
              </w:rPr>
              <w:t xml:space="preserve"> </w:t>
            </w:r>
            <w:r w:rsidRPr="005E57EF">
              <w:rPr>
                <w:sz w:val="20"/>
                <w:szCs w:val="20"/>
                <w:highlight w:val="yellow"/>
              </w:rPr>
              <w:t>o</w:t>
            </w:r>
            <w:r w:rsidRPr="005E57EF">
              <w:rPr>
                <w:spacing w:val="-7"/>
                <w:sz w:val="20"/>
                <w:szCs w:val="20"/>
                <w:highlight w:val="yellow"/>
              </w:rPr>
              <w:t xml:space="preserve"> </w:t>
            </w:r>
            <w:r w:rsidRPr="005E57EF">
              <w:rPr>
                <w:sz w:val="20"/>
                <w:szCs w:val="20"/>
                <w:highlight w:val="yellow"/>
              </w:rPr>
              <w:t>perioadă</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Pr>
                <w:sz w:val="20"/>
                <w:szCs w:val="20"/>
                <w:highlight w:val="yellow"/>
                <w:u w:val="single"/>
              </w:rPr>
              <w:t>1</w:t>
            </w:r>
            <w:r w:rsidRPr="005E57EF">
              <w:rPr>
                <w:spacing w:val="-7"/>
                <w:sz w:val="20"/>
                <w:szCs w:val="20"/>
                <w:highlight w:val="yellow"/>
                <w:u w:val="single"/>
              </w:rPr>
              <w:t xml:space="preserve"> </w:t>
            </w:r>
            <w:r w:rsidRPr="005E57EF">
              <w:rPr>
                <w:sz w:val="20"/>
                <w:szCs w:val="20"/>
                <w:highlight w:val="yellow"/>
                <w:u w:val="single"/>
              </w:rPr>
              <w:t>an</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la semnarea</w:t>
            </w:r>
            <w:r w:rsidRPr="005E57EF">
              <w:rPr>
                <w:spacing w:val="-5"/>
                <w:sz w:val="20"/>
                <w:szCs w:val="20"/>
                <w:highlight w:val="yellow"/>
              </w:rPr>
              <w:t xml:space="preserve"> </w:t>
            </w:r>
            <w:r w:rsidRPr="005E57EF">
              <w:rPr>
                <w:sz w:val="20"/>
                <w:szCs w:val="20"/>
                <w:highlight w:val="yellow"/>
              </w:rPr>
              <w:t>procesului verbal de recepție la terminarea lucrărilor, toate defectele</w:t>
            </w:r>
            <w:r w:rsidRPr="005E57EF">
              <w:rPr>
                <w:spacing w:val="-4"/>
                <w:sz w:val="20"/>
                <w:szCs w:val="20"/>
                <w:highlight w:val="yellow"/>
              </w:rPr>
              <w:t xml:space="preserve"> </w:t>
            </w:r>
            <w:r w:rsidRPr="005E57EF">
              <w:rPr>
                <w:sz w:val="20"/>
                <w:szCs w:val="20"/>
                <w:highlight w:val="yellow"/>
              </w:rPr>
              <w:t>vor</w:t>
            </w:r>
            <w:r w:rsidRPr="005E57EF">
              <w:rPr>
                <w:spacing w:val="-1"/>
                <w:sz w:val="20"/>
                <w:szCs w:val="20"/>
                <w:highlight w:val="yellow"/>
              </w:rPr>
              <w:t xml:space="preserve"> </w:t>
            </w:r>
            <w:r w:rsidRPr="005E57EF">
              <w:rPr>
                <w:sz w:val="20"/>
                <w:szCs w:val="20"/>
                <w:highlight w:val="yellow"/>
              </w:rPr>
              <w:t>fi</w:t>
            </w:r>
            <w:r w:rsidRPr="005E57EF">
              <w:rPr>
                <w:spacing w:val="-4"/>
                <w:sz w:val="20"/>
                <w:szCs w:val="20"/>
                <w:highlight w:val="yellow"/>
              </w:rPr>
              <w:t xml:space="preserve"> </w:t>
            </w:r>
            <w:r w:rsidRPr="005E57EF">
              <w:rPr>
                <w:sz w:val="20"/>
                <w:szCs w:val="20"/>
                <w:highlight w:val="yellow"/>
              </w:rPr>
              <w:t>înlăturate</w:t>
            </w:r>
            <w:r w:rsidRPr="005E57EF">
              <w:rPr>
                <w:spacing w:val="-8"/>
                <w:sz w:val="20"/>
                <w:szCs w:val="20"/>
                <w:highlight w:val="yellow"/>
              </w:rPr>
              <w:t xml:space="preserve"> </w:t>
            </w:r>
            <w:r w:rsidRPr="005E57EF">
              <w:rPr>
                <w:sz w:val="20"/>
                <w:szCs w:val="20"/>
                <w:highlight w:val="yellow"/>
              </w:rPr>
              <w:t>din</w:t>
            </w:r>
            <w:r w:rsidRPr="005E57EF">
              <w:rPr>
                <w:spacing w:val="-6"/>
                <w:sz w:val="20"/>
                <w:szCs w:val="20"/>
                <w:highlight w:val="yellow"/>
              </w:rPr>
              <w:t xml:space="preserve"> </w:t>
            </w:r>
            <w:r w:rsidRPr="005E57EF">
              <w:rPr>
                <w:sz w:val="20"/>
                <w:szCs w:val="20"/>
                <w:highlight w:val="yellow"/>
              </w:rPr>
              <w:t>contul</w:t>
            </w:r>
            <w:r w:rsidRPr="005E57EF">
              <w:rPr>
                <w:spacing w:val="-8"/>
                <w:sz w:val="20"/>
                <w:szCs w:val="20"/>
                <w:highlight w:val="yellow"/>
              </w:rPr>
              <w:t xml:space="preserve"> </w:t>
            </w:r>
            <w:r w:rsidRPr="005E57EF">
              <w:rPr>
                <w:sz w:val="20"/>
                <w:szCs w:val="20"/>
                <w:highlight w:val="yellow"/>
              </w:rPr>
              <w:t>antreprenorului</w:t>
            </w:r>
            <w:r w:rsidRPr="005E57EF">
              <w:rPr>
                <w:spacing w:val="-5"/>
                <w:sz w:val="20"/>
                <w:szCs w:val="20"/>
                <w:highlight w:val="yellow"/>
              </w:rPr>
              <w:t xml:space="preserve"> </w:t>
            </w:r>
            <w:r w:rsidRPr="005E57EF">
              <w:rPr>
                <w:sz w:val="20"/>
                <w:szCs w:val="20"/>
                <w:highlight w:val="yellow"/>
              </w:rPr>
              <w:t>– executor de</w:t>
            </w:r>
            <w:r w:rsidRPr="005E57EF">
              <w:rPr>
                <w:spacing w:val="-2"/>
                <w:sz w:val="20"/>
                <w:szCs w:val="20"/>
                <w:highlight w:val="yellow"/>
              </w:rPr>
              <w:t xml:space="preserve"> </w:t>
            </w:r>
            <w:r w:rsidRPr="005E57EF">
              <w:rPr>
                <w:sz w:val="20"/>
                <w:szCs w:val="20"/>
                <w:highlight w:val="yellow"/>
              </w:rPr>
              <w:t>contract</w:t>
            </w:r>
            <w:r w:rsidRPr="005E57EF">
              <w:rPr>
                <w:spacing w:val="-2"/>
                <w:sz w:val="20"/>
                <w:szCs w:val="20"/>
                <w:highlight w:val="yellow"/>
              </w:rPr>
              <w:t xml:space="preserve"> </w:t>
            </w:r>
            <w:r w:rsidRPr="005E57EF">
              <w:rPr>
                <w:sz w:val="20"/>
                <w:szCs w:val="20"/>
                <w:highlight w:val="yellow"/>
              </w:rPr>
              <w:t>cu condiția</w:t>
            </w:r>
            <w:r w:rsidRPr="005E57EF">
              <w:rPr>
                <w:spacing w:val="-2"/>
                <w:sz w:val="20"/>
                <w:szCs w:val="20"/>
                <w:highlight w:val="yellow"/>
              </w:rPr>
              <w:t xml:space="preserve"> </w:t>
            </w:r>
            <w:r w:rsidRPr="005E57EF">
              <w:rPr>
                <w:sz w:val="20"/>
                <w:szCs w:val="20"/>
                <w:highlight w:val="yellow"/>
              </w:rPr>
              <w:t>exploatării</w:t>
            </w:r>
            <w:r w:rsidRPr="005E57EF">
              <w:rPr>
                <w:spacing w:val="-2"/>
                <w:sz w:val="20"/>
                <w:szCs w:val="20"/>
                <w:highlight w:val="yellow"/>
              </w:rPr>
              <w:t xml:space="preserve"> </w:t>
            </w:r>
            <w:r w:rsidRPr="005E57EF">
              <w:rPr>
                <w:sz w:val="20"/>
                <w:szCs w:val="20"/>
                <w:highlight w:val="yellow"/>
              </w:rPr>
              <w:t>corecte</w:t>
            </w:r>
            <w:r w:rsidRPr="005E57EF">
              <w:rPr>
                <w:spacing w:val="-2"/>
                <w:sz w:val="20"/>
                <w:szCs w:val="20"/>
                <w:highlight w:val="yellow"/>
              </w:rPr>
              <w:t xml:space="preserve"> </w:t>
            </w:r>
            <w:r w:rsidRPr="005E57EF">
              <w:rPr>
                <w:sz w:val="20"/>
                <w:szCs w:val="20"/>
                <w:highlight w:val="yellow"/>
              </w:rPr>
              <w:t>și cu excepția cazului de forță majoră</w:t>
            </w:r>
          </w:p>
        </w:tc>
        <w:tc>
          <w:tcPr>
            <w:tcW w:w="1559" w:type="dxa"/>
            <w:shd w:val="clear" w:color="auto" w:fill="FFFF00"/>
          </w:tcPr>
          <w:p w:rsidR="00E365B5" w:rsidRPr="005E57EF" w:rsidRDefault="00E365B5" w:rsidP="00123E0E">
            <w:pPr>
              <w:rPr>
                <w:sz w:val="20"/>
                <w:szCs w:val="20"/>
                <w:highlight w:val="yellow"/>
              </w:rPr>
            </w:pPr>
            <w:r w:rsidRPr="005E57EF">
              <w:rPr>
                <w:sz w:val="20"/>
                <w:szCs w:val="20"/>
                <w:highlight w:val="yellow"/>
              </w:rPr>
              <w:t xml:space="preserve"> DA</w:t>
            </w:r>
          </w:p>
        </w:tc>
      </w:tr>
    </w:tbl>
    <w:p w:rsidR="00E365B5" w:rsidRPr="005E57EF" w:rsidRDefault="00E365B5" w:rsidP="00E365B5">
      <w:pPr>
        <w:pStyle w:val="a"/>
        <w:numPr>
          <w:ilvl w:val="0"/>
          <w:numId w:val="26"/>
        </w:numPr>
        <w:shd w:val="clear" w:color="auto" w:fill="FFFFFF" w:themeFill="background1"/>
        <w:tabs>
          <w:tab w:val="left" w:pos="284"/>
          <w:tab w:val="right" w:pos="426"/>
          <w:tab w:val="right" w:pos="9531"/>
        </w:tabs>
        <w:spacing w:before="120"/>
        <w:jc w:val="both"/>
        <w:rPr>
          <w:b/>
        </w:rPr>
      </w:pPr>
      <w:r w:rsidRPr="005E57EF">
        <w:rPr>
          <w:b/>
          <w:lang w:val="zh-CN"/>
        </w:rPr>
        <w:t>SCRISOARE  DE  GARANŢIE  BANCARĂ</w:t>
      </w:r>
      <w:r w:rsidRPr="005E57EF">
        <w:rPr>
          <w:b/>
        </w:rPr>
        <w:t xml:space="preserve"> </w:t>
      </w:r>
      <w:r>
        <w:rPr>
          <w:b/>
        </w:rPr>
        <w:t>–</w:t>
      </w:r>
      <w:r w:rsidRPr="005E57EF">
        <w:rPr>
          <w:b/>
        </w:rPr>
        <w:t xml:space="preserve"> </w:t>
      </w:r>
      <w:r>
        <w:rPr>
          <w:b/>
        </w:rPr>
        <w:t xml:space="preserve">nu se  </w:t>
      </w:r>
      <w:proofErr w:type="spellStart"/>
      <w:r>
        <w:rPr>
          <w:b/>
        </w:rPr>
        <w:t>cere</w:t>
      </w:r>
      <w:proofErr w:type="spellEnd"/>
    </w:p>
    <w:p w:rsidR="00E365B5" w:rsidRPr="005E57EF" w:rsidRDefault="00E365B5" w:rsidP="00E365B5">
      <w:pPr>
        <w:pStyle w:val="a"/>
        <w:numPr>
          <w:ilvl w:val="0"/>
          <w:numId w:val="26"/>
        </w:numPr>
        <w:shd w:val="clear" w:color="auto" w:fill="FFFFFF" w:themeFill="background1"/>
        <w:tabs>
          <w:tab w:val="left" w:pos="284"/>
          <w:tab w:val="right" w:pos="426"/>
          <w:tab w:val="right" w:pos="9531"/>
        </w:tabs>
        <w:spacing w:before="120"/>
        <w:jc w:val="both"/>
      </w:pPr>
      <w:proofErr w:type="spellStart"/>
      <w:r w:rsidRPr="005E57EF">
        <w:rPr>
          <w:b/>
        </w:rPr>
        <w:t>Termenul</w:t>
      </w:r>
      <w:proofErr w:type="spellEnd"/>
      <w:r w:rsidRPr="005E57EF">
        <w:rPr>
          <w:b/>
        </w:rPr>
        <w:t xml:space="preserve"> de </w:t>
      </w:r>
      <w:proofErr w:type="spellStart"/>
      <w:r w:rsidRPr="005E57EF">
        <w:rPr>
          <w:b/>
        </w:rPr>
        <w:t>garanție</w:t>
      </w:r>
      <w:proofErr w:type="spellEnd"/>
      <w:r w:rsidRPr="005E57EF">
        <w:rPr>
          <w:b/>
        </w:rPr>
        <w:t xml:space="preserve"> a </w:t>
      </w:r>
      <w:proofErr w:type="spellStart"/>
      <w:r w:rsidRPr="005E57EF">
        <w:rPr>
          <w:b/>
        </w:rPr>
        <w:t>lucrărilor</w:t>
      </w:r>
      <w:proofErr w:type="spellEnd"/>
      <w:r w:rsidRPr="005E57EF">
        <w:rPr>
          <w:b/>
        </w:rPr>
        <w:t>:</w:t>
      </w:r>
      <w:r w:rsidRPr="005E57EF">
        <w:rPr>
          <w:b/>
          <w:spacing w:val="25"/>
        </w:rPr>
        <w:t xml:space="preserve"> </w:t>
      </w:r>
      <w:r w:rsidRPr="0032641A">
        <w:rPr>
          <w:highlight w:val="yellow"/>
        </w:rPr>
        <w:t xml:space="preserve">Pe o </w:t>
      </w:r>
      <w:proofErr w:type="spellStart"/>
      <w:r w:rsidRPr="0032641A">
        <w:rPr>
          <w:highlight w:val="yellow"/>
        </w:rPr>
        <w:t>perioadă</w:t>
      </w:r>
      <w:proofErr w:type="spellEnd"/>
      <w:r w:rsidRPr="0032641A">
        <w:rPr>
          <w:highlight w:val="yellow"/>
        </w:rPr>
        <w:t xml:space="preserve"> de </w:t>
      </w:r>
      <w:r>
        <w:rPr>
          <w:highlight w:val="yellow"/>
          <w:u w:val="single"/>
        </w:rPr>
        <w:t>1</w:t>
      </w:r>
      <w:r w:rsidRPr="0032641A">
        <w:rPr>
          <w:highlight w:val="yellow"/>
          <w:u w:val="single"/>
        </w:rPr>
        <w:t xml:space="preserve"> an</w:t>
      </w:r>
      <w:r w:rsidRPr="0032641A">
        <w:rPr>
          <w:highlight w:val="yellow"/>
        </w:rPr>
        <w:t xml:space="preserve"> de la </w:t>
      </w:r>
      <w:proofErr w:type="spellStart"/>
      <w:r w:rsidRPr="0032641A">
        <w:rPr>
          <w:highlight w:val="yellow"/>
        </w:rPr>
        <w:t>semnarea</w:t>
      </w:r>
      <w:proofErr w:type="spellEnd"/>
      <w:r w:rsidRPr="0032641A">
        <w:rPr>
          <w:highlight w:val="yellow"/>
        </w:rPr>
        <w:t xml:space="preserve"> </w:t>
      </w:r>
      <w:proofErr w:type="spellStart"/>
      <w:r w:rsidRPr="0032641A">
        <w:rPr>
          <w:highlight w:val="yellow"/>
        </w:rPr>
        <w:t>procesului</w:t>
      </w:r>
      <w:proofErr w:type="spellEnd"/>
      <w:r w:rsidRPr="0032641A">
        <w:rPr>
          <w:spacing w:val="40"/>
          <w:highlight w:val="yellow"/>
        </w:rPr>
        <w:t xml:space="preserve"> </w:t>
      </w:r>
      <w:r w:rsidRPr="0032641A">
        <w:rPr>
          <w:highlight w:val="yellow"/>
        </w:rPr>
        <w:t xml:space="preserve">verbal de </w:t>
      </w:r>
      <w:proofErr w:type="spellStart"/>
      <w:r w:rsidRPr="0032641A">
        <w:rPr>
          <w:highlight w:val="yellow"/>
        </w:rPr>
        <w:t>recepție</w:t>
      </w:r>
      <w:proofErr w:type="spellEnd"/>
      <w:r w:rsidRPr="0032641A">
        <w:rPr>
          <w:highlight w:val="yellow"/>
        </w:rPr>
        <w:t xml:space="preserve"> la </w:t>
      </w:r>
      <w:proofErr w:type="spellStart"/>
      <w:r w:rsidRPr="0032641A">
        <w:rPr>
          <w:highlight w:val="yellow"/>
        </w:rPr>
        <w:t>finalizarea</w:t>
      </w:r>
      <w:proofErr w:type="spellEnd"/>
      <w:r w:rsidRPr="0032641A">
        <w:rPr>
          <w:highlight w:val="yellow"/>
        </w:rPr>
        <w:t xml:space="preserve"> </w:t>
      </w:r>
      <w:proofErr w:type="spellStart"/>
      <w:r w:rsidRPr="0032641A">
        <w:rPr>
          <w:highlight w:val="yellow"/>
        </w:rPr>
        <w:t>lucrărilor</w:t>
      </w:r>
      <w:proofErr w:type="spellEnd"/>
      <w:r w:rsidRPr="0032641A">
        <w:rPr>
          <w:highlight w:val="yellow"/>
        </w:rPr>
        <w:t>.</w:t>
      </w:r>
    </w:p>
    <w:p w:rsidR="00E365B5" w:rsidRPr="00637B95" w:rsidRDefault="00E365B5" w:rsidP="00E365B5">
      <w:pPr>
        <w:pStyle w:val="a"/>
        <w:numPr>
          <w:ilvl w:val="0"/>
          <w:numId w:val="26"/>
        </w:numPr>
        <w:tabs>
          <w:tab w:val="clear" w:pos="1134"/>
          <w:tab w:val="left" w:pos="720"/>
          <w:tab w:val="left" w:pos="1347"/>
        </w:tabs>
        <w:spacing w:before="123" w:line="275" w:lineRule="exact"/>
        <w:jc w:val="both"/>
      </w:pPr>
      <w:proofErr w:type="spellStart"/>
      <w:r w:rsidRPr="005E57EF">
        <w:rPr>
          <w:b/>
        </w:rPr>
        <w:t>Garanția</w:t>
      </w:r>
      <w:proofErr w:type="spellEnd"/>
      <w:r w:rsidRPr="005E57EF">
        <w:rPr>
          <w:b/>
          <w:spacing w:val="-4"/>
        </w:rPr>
        <w:t xml:space="preserve"> </w:t>
      </w:r>
      <w:r w:rsidRPr="005E57EF">
        <w:rPr>
          <w:b/>
        </w:rPr>
        <w:t>de</w:t>
      </w:r>
      <w:r w:rsidRPr="005E57EF">
        <w:rPr>
          <w:b/>
          <w:spacing w:val="-2"/>
        </w:rPr>
        <w:t xml:space="preserve"> </w:t>
      </w:r>
      <w:proofErr w:type="spellStart"/>
      <w:r w:rsidRPr="005E57EF">
        <w:rPr>
          <w:b/>
        </w:rPr>
        <w:t>bună</w:t>
      </w:r>
      <w:proofErr w:type="spellEnd"/>
      <w:r w:rsidRPr="005E57EF">
        <w:rPr>
          <w:b/>
          <w:spacing w:val="-6"/>
        </w:rPr>
        <w:t xml:space="preserve"> </w:t>
      </w:r>
      <w:proofErr w:type="spellStart"/>
      <w:r w:rsidRPr="005E57EF">
        <w:rPr>
          <w:b/>
        </w:rPr>
        <w:t>execuție</w:t>
      </w:r>
      <w:proofErr w:type="spellEnd"/>
      <w:r w:rsidRPr="005E57EF">
        <w:rPr>
          <w:b/>
          <w:spacing w:val="-3"/>
        </w:rPr>
        <w:t xml:space="preserve"> </w:t>
      </w:r>
      <w:r w:rsidRPr="005E57EF">
        <w:rPr>
          <w:b/>
        </w:rPr>
        <w:t>a</w:t>
      </w:r>
      <w:r w:rsidRPr="005E57EF">
        <w:rPr>
          <w:b/>
          <w:spacing w:val="-1"/>
        </w:rPr>
        <w:t xml:space="preserve"> </w:t>
      </w:r>
      <w:proofErr w:type="spellStart"/>
      <w:r w:rsidRPr="005E57EF">
        <w:rPr>
          <w:b/>
        </w:rPr>
        <w:t>contractului</w:t>
      </w:r>
      <w:proofErr w:type="spellEnd"/>
      <w:r w:rsidRPr="005E57EF">
        <w:rPr>
          <w:b/>
        </w:rPr>
        <w:t>,</w:t>
      </w:r>
      <w:r w:rsidRPr="005E57EF">
        <w:rPr>
          <w:b/>
          <w:spacing w:val="7"/>
        </w:rPr>
        <w:t xml:space="preserve"> </w:t>
      </w:r>
      <w:proofErr w:type="spellStart"/>
      <w:r w:rsidRPr="005E57EF">
        <w:rPr>
          <w:b/>
          <w:spacing w:val="7"/>
        </w:rPr>
        <w:t>în</w:t>
      </w:r>
      <w:proofErr w:type="spellEnd"/>
      <w:r w:rsidRPr="005E57EF">
        <w:rPr>
          <w:b/>
          <w:spacing w:val="7"/>
        </w:rPr>
        <w:t xml:space="preserve"> </w:t>
      </w:r>
      <w:proofErr w:type="spellStart"/>
      <w:r w:rsidRPr="005E57EF">
        <w:rPr>
          <w:b/>
          <w:color w:val="2C2C2D"/>
        </w:rPr>
        <w:t>cuantum</w:t>
      </w:r>
      <w:proofErr w:type="spellEnd"/>
      <w:r w:rsidRPr="005E57EF">
        <w:rPr>
          <w:b/>
          <w:color w:val="2C2C2D"/>
          <w:spacing w:val="-10"/>
        </w:rPr>
        <w:t xml:space="preserve"> </w:t>
      </w:r>
      <w:r>
        <w:rPr>
          <w:b/>
          <w:color w:val="2C2C2D"/>
          <w:spacing w:val="-10"/>
        </w:rPr>
        <w:t xml:space="preserve">de </w:t>
      </w:r>
      <w:r w:rsidRPr="005E57EF">
        <w:rPr>
          <w:b/>
          <w:color w:val="2C2C2D"/>
        </w:rPr>
        <w:t>5%</w:t>
      </w:r>
      <w:r w:rsidRPr="005E57EF">
        <w:rPr>
          <w:color w:val="2C2C2D"/>
        </w:rPr>
        <w:t xml:space="preserve"> din</w:t>
      </w:r>
      <w:r w:rsidRPr="005E57EF">
        <w:rPr>
          <w:color w:val="2C2C2D"/>
          <w:spacing w:val="-1"/>
        </w:rPr>
        <w:t xml:space="preserve"> </w:t>
      </w:r>
      <w:proofErr w:type="spellStart"/>
      <w:r w:rsidRPr="005E57EF">
        <w:rPr>
          <w:color w:val="2C2C2D"/>
          <w:spacing w:val="-2"/>
        </w:rPr>
        <w:t>valoarea</w:t>
      </w:r>
      <w:proofErr w:type="spellEnd"/>
      <w:r w:rsidRPr="005E57EF">
        <w:rPr>
          <w:color w:val="2C2C2D"/>
          <w:spacing w:val="-2"/>
        </w:rPr>
        <w:t xml:space="preserve"> </w:t>
      </w:r>
      <w:proofErr w:type="spellStart"/>
      <w:r w:rsidRPr="005E57EF">
        <w:rPr>
          <w:color w:val="2C2C2D"/>
        </w:rPr>
        <w:t>ofertei</w:t>
      </w:r>
      <w:proofErr w:type="spellEnd"/>
      <w:r w:rsidRPr="005E57EF">
        <w:rPr>
          <w:color w:val="2C2C2D"/>
        </w:rPr>
        <w:t xml:space="preserve"> </w:t>
      </w:r>
      <w:r>
        <w:rPr>
          <w:color w:val="2C2C2D"/>
        </w:rPr>
        <w:t>conform:</w:t>
      </w:r>
    </w:p>
    <w:p w:rsidR="00E365B5" w:rsidRPr="00637B95" w:rsidRDefault="00E365B5" w:rsidP="00E365B5">
      <w:pPr>
        <w:pStyle w:val="a"/>
        <w:shd w:val="clear" w:color="auto" w:fill="FFFFFF"/>
        <w:tabs>
          <w:tab w:val="left" w:pos="-284"/>
        </w:tabs>
        <w:ind w:left="644" w:firstLine="0"/>
        <w:rPr>
          <w:color w:val="000000" w:themeColor="text1"/>
          <w:lang w:eastAsia="it-IT"/>
        </w:rPr>
      </w:pPr>
      <w:r w:rsidRPr="00637B95">
        <w:rPr>
          <w:color w:val="000000" w:themeColor="text1"/>
          <w:lang w:eastAsia="it-IT"/>
        </w:rPr>
        <w:t xml:space="preserve">1) </w:t>
      </w:r>
      <w:proofErr w:type="spellStart"/>
      <w:r w:rsidRPr="00637B95">
        <w:rPr>
          <w:color w:val="000000" w:themeColor="text1"/>
          <w:lang w:eastAsia="it-IT"/>
        </w:rPr>
        <w:t>rețineri</w:t>
      </w:r>
      <w:proofErr w:type="spellEnd"/>
      <w:r w:rsidRPr="00637B95">
        <w:rPr>
          <w:color w:val="000000" w:themeColor="text1"/>
          <w:lang w:eastAsia="it-IT"/>
        </w:rPr>
        <w:t xml:space="preserve"> </w:t>
      </w:r>
      <w:proofErr w:type="spellStart"/>
      <w:r w:rsidRPr="00637B95">
        <w:rPr>
          <w:color w:val="000000" w:themeColor="text1"/>
          <w:lang w:eastAsia="it-IT"/>
        </w:rPr>
        <w:t>succesive</w:t>
      </w:r>
      <w:proofErr w:type="spellEnd"/>
      <w:r w:rsidRPr="00637B95">
        <w:rPr>
          <w:color w:val="000000" w:themeColor="text1"/>
          <w:lang w:eastAsia="it-IT"/>
        </w:rPr>
        <w:t xml:space="preserve"> din </w:t>
      </w:r>
      <w:proofErr w:type="spellStart"/>
      <w:r w:rsidRPr="00637B95">
        <w:rPr>
          <w:color w:val="000000" w:themeColor="text1"/>
          <w:lang w:eastAsia="it-IT"/>
        </w:rPr>
        <w:t>plata</w:t>
      </w:r>
      <w:proofErr w:type="spellEnd"/>
      <w:r w:rsidRPr="00637B95">
        <w:rPr>
          <w:color w:val="000000" w:themeColor="text1"/>
          <w:lang w:eastAsia="it-IT"/>
        </w:rPr>
        <w:t xml:space="preserve"> </w:t>
      </w:r>
      <w:proofErr w:type="spellStart"/>
      <w:r w:rsidRPr="00637B95">
        <w:rPr>
          <w:color w:val="000000" w:themeColor="text1"/>
          <w:lang w:eastAsia="it-IT"/>
        </w:rPr>
        <w:t>cuvenită</w:t>
      </w:r>
      <w:proofErr w:type="spellEnd"/>
      <w:r w:rsidRPr="00637B95">
        <w:rPr>
          <w:color w:val="000000" w:themeColor="text1"/>
          <w:lang w:eastAsia="it-IT"/>
        </w:rPr>
        <w:t xml:space="preserve"> </w:t>
      </w:r>
      <w:proofErr w:type="spellStart"/>
      <w:r w:rsidRPr="00637B95">
        <w:rPr>
          <w:color w:val="000000" w:themeColor="text1"/>
          <w:lang w:eastAsia="it-IT"/>
        </w:rPr>
        <w:t>pentru</w:t>
      </w:r>
      <w:proofErr w:type="spellEnd"/>
      <w:r w:rsidRPr="00637B95">
        <w:rPr>
          <w:color w:val="000000" w:themeColor="text1"/>
          <w:lang w:eastAsia="it-IT"/>
        </w:rPr>
        <w:t xml:space="preserve"> </w:t>
      </w:r>
      <w:proofErr w:type="spellStart"/>
      <w:r w:rsidRPr="00637B95">
        <w:rPr>
          <w:color w:val="000000" w:themeColor="text1"/>
          <w:lang w:eastAsia="it-IT"/>
        </w:rPr>
        <w:t>facturile</w:t>
      </w:r>
      <w:proofErr w:type="spellEnd"/>
      <w:r w:rsidRPr="00637B95">
        <w:rPr>
          <w:color w:val="000000" w:themeColor="text1"/>
          <w:lang w:eastAsia="it-IT"/>
        </w:rPr>
        <w:t xml:space="preserve"> </w:t>
      </w:r>
      <w:proofErr w:type="spellStart"/>
      <w:r w:rsidRPr="00637B95">
        <w:rPr>
          <w:color w:val="000000" w:themeColor="text1"/>
          <w:lang w:eastAsia="it-IT"/>
        </w:rPr>
        <w:t>fiscale</w:t>
      </w:r>
      <w:proofErr w:type="spellEnd"/>
      <w:r w:rsidRPr="00637B95">
        <w:rPr>
          <w:color w:val="000000" w:themeColor="text1"/>
          <w:lang w:eastAsia="it-IT"/>
        </w:rPr>
        <w:t xml:space="preserve"> </w:t>
      </w:r>
      <w:proofErr w:type="spellStart"/>
      <w:r w:rsidRPr="00637B95">
        <w:rPr>
          <w:color w:val="000000" w:themeColor="text1"/>
          <w:lang w:eastAsia="it-IT"/>
        </w:rPr>
        <w:t>înaintate</w:t>
      </w:r>
      <w:proofErr w:type="spellEnd"/>
      <w:r w:rsidRPr="00637B95">
        <w:rPr>
          <w:color w:val="000000" w:themeColor="text1"/>
          <w:lang w:eastAsia="it-IT"/>
        </w:rPr>
        <w:t xml:space="preserve">, cu </w:t>
      </w:r>
      <w:proofErr w:type="spellStart"/>
      <w:r w:rsidRPr="00637B95">
        <w:rPr>
          <w:color w:val="000000" w:themeColor="text1"/>
          <w:lang w:eastAsia="it-IT"/>
        </w:rPr>
        <w:t>efectuarea</w:t>
      </w:r>
      <w:proofErr w:type="spellEnd"/>
      <w:r w:rsidRPr="00637B95">
        <w:rPr>
          <w:color w:val="000000" w:themeColor="text1"/>
          <w:lang w:eastAsia="it-IT"/>
        </w:rPr>
        <w:t xml:space="preserve"> </w:t>
      </w:r>
      <w:proofErr w:type="spellStart"/>
      <w:r w:rsidRPr="00637B95">
        <w:rPr>
          <w:color w:val="000000" w:themeColor="text1"/>
          <w:lang w:eastAsia="it-IT"/>
        </w:rPr>
        <w:t>transferului</w:t>
      </w:r>
      <w:proofErr w:type="spellEnd"/>
      <w:r w:rsidRPr="00637B95">
        <w:rPr>
          <w:color w:val="000000" w:themeColor="text1"/>
          <w:lang w:eastAsia="it-IT"/>
        </w:rPr>
        <w:t xml:space="preserve"> </w:t>
      </w:r>
      <w:proofErr w:type="spellStart"/>
      <w:r w:rsidRPr="00637B95">
        <w:rPr>
          <w:color w:val="000000" w:themeColor="text1"/>
          <w:lang w:eastAsia="it-IT"/>
        </w:rPr>
        <w:t>sumei</w:t>
      </w:r>
      <w:proofErr w:type="spellEnd"/>
      <w:r w:rsidRPr="00637B95">
        <w:rPr>
          <w:color w:val="000000" w:themeColor="text1"/>
          <w:lang w:eastAsia="it-IT"/>
        </w:rPr>
        <w:t xml:space="preserve"> respective pe un </w:t>
      </w:r>
      <w:proofErr w:type="spellStart"/>
      <w:r w:rsidRPr="00637B95">
        <w:rPr>
          <w:color w:val="000000" w:themeColor="text1"/>
          <w:lang w:eastAsia="it-IT"/>
        </w:rPr>
        <w:t>cont</w:t>
      </w:r>
      <w:proofErr w:type="spellEnd"/>
      <w:r w:rsidRPr="00637B95">
        <w:rPr>
          <w:color w:val="000000" w:themeColor="text1"/>
          <w:lang w:eastAsia="it-IT"/>
        </w:rPr>
        <w:t xml:space="preserve"> special </w:t>
      </w:r>
      <w:proofErr w:type="spellStart"/>
      <w:r w:rsidRPr="00637B95">
        <w:rPr>
          <w:color w:val="000000" w:themeColor="text1"/>
          <w:lang w:eastAsia="it-IT"/>
        </w:rPr>
        <w:t>deschis</w:t>
      </w:r>
      <w:proofErr w:type="spellEnd"/>
      <w:r w:rsidRPr="00637B95">
        <w:rPr>
          <w:color w:val="000000" w:themeColor="text1"/>
          <w:lang w:eastAsia="it-IT"/>
        </w:rPr>
        <w:t xml:space="preserve"> de </w:t>
      </w:r>
      <w:proofErr w:type="spellStart"/>
      <w:r w:rsidRPr="00637B95">
        <w:rPr>
          <w:color w:val="000000" w:themeColor="text1"/>
          <w:lang w:eastAsia="it-IT"/>
        </w:rPr>
        <w:t>către</w:t>
      </w:r>
      <w:proofErr w:type="spellEnd"/>
      <w:r w:rsidRPr="00637B95">
        <w:rPr>
          <w:color w:val="000000" w:themeColor="text1"/>
          <w:lang w:eastAsia="it-IT"/>
        </w:rPr>
        <w:t xml:space="preserve"> </w:t>
      </w:r>
      <w:proofErr w:type="spellStart"/>
      <w:r w:rsidRPr="00637B95">
        <w:rPr>
          <w:color w:val="000000" w:themeColor="text1"/>
          <w:lang w:eastAsia="it-IT"/>
        </w:rPr>
        <w:t>operatorul</w:t>
      </w:r>
      <w:proofErr w:type="spellEnd"/>
      <w:r w:rsidRPr="00637B95">
        <w:rPr>
          <w:color w:val="000000" w:themeColor="text1"/>
          <w:lang w:eastAsia="it-IT"/>
        </w:rPr>
        <w:t xml:space="preserve"> economic, pus la </w:t>
      </w:r>
      <w:proofErr w:type="spellStart"/>
      <w:r w:rsidRPr="00637B95">
        <w:rPr>
          <w:color w:val="000000" w:themeColor="text1"/>
          <w:lang w:eastAsia="it-IT"/>
        </w:rPr>
        <w:t>dispoziția</w:t>
      </w:r>
      <w:proofErr w:type="spellEnd"/>
      <w:r w:rsidRPr="00637B95">
        <w:rPr>
          <w:color w:val="000000" w:themeColor="text1"/>
          <w:lang w:eastAsia="it-IT"/>
        </w:rPr>
        <w:t xml:space="preserve"> </w:t>
      </w:r>
      <w:proofErr w:type="spellStart"/>
      <w:r w:rsidRPr="00637B95">
        <w:rPr>
          <w:color w:val="000000" w:themeColor="text1"/>
          <w:lang w:eastAsia="it-IT"/>
        </w:rPr>
        <w:t>autorității</w:t>
      </w:r>
      <w:proofErr w:type="spellEnd"/>
      <w:r w:rsidRPr="00637B95">
        <w:rPr>
          <w:color w:val="000000" w:themeColor="text1"/>
          <w:lang w:eastAsia="it-IT"/>
        </w:rPr>
        <w:t xml:space="preserve"> </w:t>
      </w:r>
      <w:proofErr w:type="spellStart"/>
      <w:r w:rsidRPr="00637B95">
        <w:rPr>
          <w:color w:val="000000" w:themeColor="text1"/>
          <w:lang w:eastAsia="it-IT"/>
        </w:rPr>
        <w:t>contractante</w:t>
      </w:r>
      <w:proofErr w:type="spellEnd"/>
      <w:r w:rsidRPr="00637B95">
        <w:rPr>
          <w:color w:val="000000" w:themeColor="text1"/>
          <w:lang w:eastAsia="it-IT"/>
        </w:rPr>
        <w:t xml:space="preserve">, la o </w:t>
      </w:r>
      <w:proofErr w:type="spellStart"/>
      <w:r w:rsidRPr="00637B95">
        <w:rPr>
          <w:color w:val="000000" w:themeColor="text1"/>
          <w:lang w:eastAsia="it-IT"/>
        </w:rPr>
        <w:t>bancă</w:t>
      </w:r>
      <w:proofErr w:type="spellEnd"/>
      <w:r w:rsidRPr="00637B95">
        <w:rPr>
          <w:color w:val="000000" w:themeColor="text1"/>
          <w:lang w:eastAsia="it-IT"/>
        </w:rPr>
        <w:t xml:space="preserve"> </w:t>
      </w:r>
      <w:proofErr w:type="spellStart"/>
      <w:r w:rsidRPr="00637B95">
        <w:rPr>
          <w:color w:val="000000" w:themeColor="text1"/>
          <w:lang w:eastAsia="it-IT"/>
        </w:rPr>
        <w:t>licențiată</w:t>
      </w:r>
      <w:proofErr w:type="spellEnd"/>
      <w:r w:rsidRPr="00637B95">
        <w:rPr>
          <w:color w:val="000000" w:themeColor="text1"/>
          <w:lang w:eastAsia="it-IT"/>
        </w:rPr>
        <w:t xml:space="preserve">, </w:t>
      </w:r>
      <w:proofErr w:type="spellStart"/>
      <w:r w:rsidRPr="00637B95">
        <w:rPr>
          <w:color w:val="000000" w:themeColor="text1"/>
          <w:lang w:eastAsia="it-IT"/>
        </w:rPr>
        <w:t>agreată</w:t>
      </w:r>
      <w:proofErr w:type="spellEnd"/>
      <w:r w:rsidRPr="00637B95">
        <w:rPr>
          <w:color w:val="000000" w:themeColor="text1"/>
          <w:lang w:eastAsia="it-IT"/>
        </w:rPr>
        <w:t xml:space="preserve"> de </w:t>
      </w:r>
      <w:proofErr w:type="spellStart"/>
      <w:r w:rsidRPr="00637B95">
        <w:rPr>
          <w:color w:val="000000" w:themeColor="text1"/>
          <w:lang w:eastAsia="it-IT"/>
        </w:rPr>
        <w:t>ambele</w:t>
      </w:r>
      <w:proofErr w:type="spellEnd"/>
      <w:r w:rsidRPr="00637B95">
        <w:rPr>
          <w:color w:val="000000" w:themeColor="text1"/>
          <w:lang w:eastAsia="it-IT"/>
        </w:rPr>
        <w:t xml:space="preserve"> </w:t>
      </w:r>
      <w:proofErr w:type="spellStart"/>
      <w:r w:rsidRPr="00637B95">
        <w:rPr>
          <w:color w:val="000000" w:themeColor="text1"/>
          <w:lang w:eastAsia="it-IT"/>
        </w:rPr>
        <w:t>părți</w:t>
      </w:r>
      <w:proofErr w:type="spellEnd"/>
      <w:r w:rsidRPr="00637B95">
        <w:rPr>
          <w:color w:val="000000" w:themeColor="text1"/>
          <w:lang w:eastAsia="it-IT"/>
        </w:rPr>
        <w:t>;</w:t>
      </w:r>
    </w:p>
    <w:p w:rsidR="00E365B5" w:rsidRPr="00637B95" w:rsidRDefault="00E365B5" w:rsidP="00E365B5">
      <w:pPr>
        <w:pStyle w:val="a"/>
        <w:shd w:val="clear" w:color="auto" w:fill="FFFFFF"/>
        <w:tabs>
          <w:tab w:val="left" w:pos="-284"/>
        </w:tabs>
        <w:ind w:left="644" w:firstLine="0"/>
        <w:rPr>
          <w:color w:val="000000" w:themeColor="text1"/>
          <w:lang w:eastAsia="it-IT"/>
        </w:rPr>
      </w:pPr>
      <w:r w:rsidRPr="00637B95">
        <w:rPr>
          <w:color w:val="000000" w:themeColor="text1"/>
          <w:lang w:eastAsia="it-IT"/>
        </w:rPr>
        <w:t xml:space="preserve">2) </w:t>
      </w:r>
      <w:proofErr w:type="spellStart"/>
      <w:r w:rsidRPr="00637B95">
        <w:rPr>
          <w:color w:val="000000" w:themeColor="text1"/>
          <w:lang w:eastAsia="it-IT"/>
        </w:rPr>
        <w:t>rețineri</w:t>
      </w:r>
      <w:proofErr w:type="spellEnd"/>
      <w:r w:rsidRPr="00637B95">
        <w:rPr>
          <w:color w:val="000000" w:themeColor="text1"/>
          <w:lang w:eastAsia="it-IT"/>
        </w:rPr>
        <w:t xml:space="preserve"> </w:t>
      </w:r>
      <w:proofErr w:type="spellStart"/>
      <w:r w:rsidRPr="00637B95">
        <w:rPr>
          <w:color w:val="000000" w:themeColor="text1"/>
          <w:lang w:eastAsia="it-IT"/>
        </w:rPr>
        <w:t>succesive</w:t>
      </w:r>
      <w:proofErr w:type="spellEnd"/>
      <w:r w:rsidRPr="00637B95">
        <w:rPr>
          <w:color w:val="000000" w:themeColor="text1"/>
          <w:lang w:eastAsia="it-IT"/>
        </w:rPr>
        <w:t xml:space="preserve"> </w:t>
      </w:r>
      <w:proofErr w:type="spellStart"/>
      <w:r w:rsidRPr="00637B95">
        <w:rPr>
          <w:color w:val="000000" w:themeColor="text1"/>
          <w:lang w:eastAsia="it-IT"/>
        </w:rPr>
        <w:t>directe</w:t>
      </w:r>
      <w:proofErr w:type="spellEnd"/>
      <w:r w:rsidRPr="00637B95">
        <w:rPr>
          <w:color w:val="000000" w:themeColor="text1"/>
          <w:lang w:eastAsia="it-IT"/>
        </w:rPr>
        <w:t xml:space="preserve"> din </w:t>
      </w:r>
      <w:proofErr w:type="spellStart"/>
      <w:r w:rsidRPr="00637B95">
        <w:rPr>
          <w:color w:val="000000" w:themeColor="text1"/>
          <w:lang w:eastAsia="it-IT"/>
        </w:rPr>
        <w:t>plata</w:t>
      </w:r>
      <w:proofErr w:type="spellEnd"/>
      <w:r w:rsidRPr="00637B95">
        <w:rPr>
          <w:color w:val="000000" w:themeColor="text1"/>
          <w:lang w:eastAsia="it-IT"/>
        </w:rPr>
        <w:t xml:space="preserve"> </w:t>
      </w:r>
      <w:proofErr w:type="spellStart"/>
      <w:r w:rsidRPr="00637B95">
        <w:rPr>
          <w:color w:val="000000" w:themeColor="text1"/>
          <w:lang w:eastAsia="it-IT"/>
        </w:rPr>
        <w:t>cuvenită</w:t>
      </w:r>
      <w:proofErr w:type="spellEnd"/>
      <w:r w:rsidRPr="00637B95">
        <w:rPr>
          <w:color w:val="000000" w:themeColor="text1"/>
          <w:lang w:eastAsia="it-IT"/>
        </w:rPr>
        <w:t xml:space="preserve"> </w:t>
      </w:r>
      <w:proofErr w:type="spellStart"/>
      <w:r w:rsidRPr="00637B95">
        <w:rPr>
          <w:color w:val="000000" w:themeColor="text1"/>
          <w:lang w:eastAsia="it-IT"/>
        </w:rPr>
        <w:t>pentru</w:t>
      </w:r>
      <w:proofErr w:type="spellEnd"/>
      <w:r w:rsidRPr="00637B95">
        <w:rPr>
          <w:color w:val="000000" w:themeColor="text1"/>
          <w:lang w:eastAsia="it-IT"/>
        </w:rPr>
        <w:t xml:space="preserve"> </w:t>
      </w:r>
      <w:proofErr w:type="spellStart"/>
      <w:r w:rsidRPr="00637B95">
        <w:rPr>
          <w:color w:val="000000" w:themeColor="text1"/>
          <w:lang w:eastAsia="it-IT"/>
        </w:rPr>
        <w:t>facturile</w:t>
      </w:r>
      <w:proofErr w:type="spellEnd"/>
      <w:r w:rsidRPr="00637B95">
        <w:rPr>
          <w:color w:val="000000" w:themeColor="text1"/>
          <w:lang w:eastAsia="it-IT"/>
        </w:rPr>
        <w:t xml:space="preserve"> </w:t>
      </w:r>
      <w:proofErr w:type="spellStart"/>
      <w:r w:rsidRPr="00637B95">
        <w:rPr>
          <w:color w:val="000000" w:themeColor="text1"/>
          <w:lang w:eastAsia="it-IT"/>
        </w:rPr>
        <w:t>fiscale</w:t>
      </w:r>
      <w:proofErr w:type="spellEnd"/>
      <w:r w:rsidRPr="00637B95">
        <w:rPr>
          <w:color w:val="000000" w:themeColor="text1"/>
          <w:lang w:eastAsia="it-IT"/>
        </w:rPr>
        <w:t xml:space="preserve"> </w:t>
      </w:r>
      <w:proofErr w:type="spellStart"/>
      <w:r w:rsidRPr="00637B95">
        <w:rPr>
          <w:color w:val="000000" w:themeColor="text1"/>
          <w:lang w:eastAsia="it-IT"/>
        </w:rPr>
        <w:t>înaintate</w:t>
      </w:r>
      <w:proofErr w:type="spellEnd"/>
      <w:r w:rsidRPr="00637B95">
        <w:rPr>
          <w:color w:val="000000" w:themeColor="text1"/>
          <w:lang w:eastAsia="it-IT"/>
        </w:rPr>
        <w:t>;</w:t>
      </w:r>
    </w:p>
    <w:p w:rsidR="00E365B5" w:rsidRPr="00637B95" w:rsidRDefault="00E365B5" w:rsidP="00E365B5">
      <w:pPr>
        <w:pStyle w:val="a"/>
        <w:tabs>
          <w:tab w:val="left" w:pos="-284"/>
          <w:tab w:val="left" w:pos="360"/>
          <w:tab w:val="left" w:pos="462"/>
          <w:tab w:val="left" w:pos="960"/>
        </w:tabs>
        <w:spacing w:after="120"/>
        <w:ind w:left="644" w:firstLine="0"/>
        <w:rPr>
          <w:bCs/>
          <w:color w:val="000000" w:themeColor="text1"/>
          <w:lang w:eastAsia="it-IT"/>
        </w:rPr>
      </w:pPr>
      <w:r w:rsidRPr="00637B95">
        <w:rPr>
          <w:color w:val="000000" w:themeColor="text1"/>
          <w:lang w:eastAsia="it-IT"/>
        </w:rPr>
        <w:t>3</w:t>
      </w:r>
      <w:r w:rsidRPr="00637B95">
        <w:rPr>
          <w:bCs/>
          <w:color w:val="000000" w:themeColor="text1"/>
          <w:lang w:eastAsia="it-IT"/>
        </w:rPr>
        <w:t xml:space="preserve">) transfer pe </w:t>
      </w:r>
      <w:proofErr w:type="spellStart"/>
      <w:r w:rsidRPr="00637B95">
        <w:rPr>
          <w:bCs/>
          <w:color w:val="000000" w:themeColor="text1"/>
          <w:lang w:eastAsia="it-IT"/>
        </w:rPr>
        <w:t>contul</w:t>
      </w:r>
      <w:proofErr w:type="spellEnd"/>
      <w:r w:rsidRPr="00637B95">
        <w:rPr>
          <w:bCs/>
          <w:color w:val="000000" w:themeColor="text1"/>
          <w:lang w:eastAsia="it-IT"/>
        </w:rPr>
        <w:t xml:space="preserve"> </w:t>
      </w:r>
      <w:proofErr w:type="spellStart"/>
      <w:r w:rsidRPr="00637B95">
        <w:rPr>
          <w:bCs/>
          <w:color w:val="000000" w:themeColor="text1"/>
          <w:lang w:eastAsia="it-IT"/>
        </w:rPr>
        <w:t>autorității</w:t>
      </w:r>
      <w:proofErr w:type="spellEnd"/>
      <w:r w:rsidRPr="00637B95">
        <w:rPr>
          <w:bCs/>
          <w:color w:val="000000" w:themeColor="text1"/>
          <w:lang w:eastAsia="it-IT"/>
        </w:rPr>
        <w:t xml:space="preserve"> </w:t>
      </w:r>
      <w:proofErr w:type="spellStart"/>
      <w:r w:rsidRPr="00637B95">
        <w:rPr>
          <w:bCs/>
          <w:color w:val="000000" w:themeColor="text1"/>
          <w:lang w:eastAsia="it-IT"/>
        </w:rPr>
        <w:t>contractante</w:t>
      </w:r>
      <w:proofErr w:type="spellEnd"/>
      <w:r w:rsidRPr="00637B95">
        <w:rPr>
          <w:bCs/>
          <w:color w:val="000000" w:themeColor="text1"/>
          <w:lang w:eastAsia="it-IT"/>
        </w:rPr>
        <w:t>.</w:t>
      </w:r>
    </w:p>
    <w:p w:rsidR="00E365B5" w:rsidRPr="005E57EF" w:rsidRDefault="00E365B5" w:rsidP="00E365B5">
      <w:pPr>
        <w:pStyle w:val="a"/>
        <w:tabs>
          <w:tab w:val="left" w:pos="720"/>
          <w:tab w:val="left" w:pos="1347"/>
        </w:tabs>
        <w:spacing w:before="123" w:line="275" w:lineRule="exact"/>
        <w:ind w:left="644" w:firstLine="0"/>
      </w:pPr>
    </w:p>
    <w:p w:rsidR="00E365B5" w:rsidRPr="005E57EF" w:rsidRDefault="00E365B5" w:rsidP="00E365B5">
      <w:pPr>
        <w:spacing w:line="242" w:lineRule="auto"/>
        <w:ind w:left="1347" w:right="534"/>
        <w:rPr>
          <w:sz w:val="8"/>
        </w:rPr>
      </w:pPr>
    </w:p>
    <w:p w:rsidR="00E365B5" w:rsidRPr="005E57EF" w:rsidRDefault="00E365B5" w:rsidP="00E365B5">
      <w:pPr>
        <w:pStyle w:val="a"/>
        <w:numPr>
          <w:ilvl w:val="0"/>
          <w:numId w:val="26"/>
        </w:numPr>
        <w:tabs>
          <w:tab w:val="clear" w:pos="1134"/>
          <w:tab w:val="left" w:pos="720"/>
          <w:tab w:val="left" w:pos="1347"/>
        </w:tabs>
        <w:spacing w:before="118"/>
        <w:ind w:right="-6"/>
        <w:jc w:val="both"/>
      </w:pPr>
      <w:r w:rsidRPr="005E57EF">
        <w:rPr>
          <w:b/>
          <w:color w:val="333333"/>
        </w:rPr>
        <w:t>DECLARAŢIE</w:t>
      </w:r>
      <w:r>
        <w:rPr>
          <w:b/>
          <w:color w:val="333333"/>
        </w:rPr>
        <w:t xml:space="preserve"> </w:t>
      </w:r>
      <w:proofErr w:type="spellStart"/>
      <w:r w:rsidRPr="005E57EF">
        <w:rPr>
          <w:b/>
          <w:color w:val="333333"/>
        </w:rPr>
        <w:t>privind</w:t>
      </w:r>
      <w:proofErr w:type="spellEnd"/>
      <w:r w:rsidRPr="005E57EF">
        <w:rPr>
          <w:b/>
          <w:color w:val="333333"/>
          <w:spacing w:val="-15"/>
        </w:rPr>
        <w:t xml:space="preserve"> </w:t>
      </w:r>
      <w:proofErr w:type="spellStart"/>
      <w:r w:rsidRPr="005E57EF">
        <w:rPr>
          <w:b/>
          <w:color w:val="333333"/>
        </w:rPr>
        <w:t>confirmarea</w:t>
      </w:r>
      <w:proofErr w:type="spellEnd"/>
      <w:r w:rsidRPr="005E57EF">
        <w:rPr>
          <w:b/>
          <w:color w:val="333333"/>
          <w:spacing w:val="-14"/>
        </w:rPr>
        <w:t xml:space="preserve"> </w:t>
      </w:r>
      <w:proofErr w:type="spellStart"/>
      <w:r w:rsidRPr="005E57EF">
        <w:rPr>
          <w:b/>
          <w:color w:val="333333"/>
        </w:rPr>
        <w:t>identității</w:t>
      </w:r>
      <w:proofErr w:type="spellEnd"/>
      <w:r w:rsidRPr="005E57EF">
        <w:rPr>
          <w:b/>
          <w:color w:val="333333"/>
          <w:spacing w:val="-15"/>
        </w:rPr>
        <w:t xml:space="preserve"> </w:t>
      </w:r>
      <w:proofErr w:type="spellStart"/>
      <w:r w:rsidRPr="005E57EF">
        <w:rPr>
          <w:b/>
          <w:color w:val="333333"/>
        </w:rPr>
        <w:t>beneficiarilor</w:t>
      </w:r>
      <w:proofErr w:type="spellEnd"/>
      <w:r w:rsidRPr="005E57EF">
        <w:rPr>
          <w:b/>
          <w:color w:val="333333"/>
          <w:spacing w:val="-15"/>
        </w:rPr>
        <w:t xml:space="preserve"> </w:t>
      </w:r>
      <w:proofErr w:type="spellStart"/>
      <w:r w:rsidRPr="005E57EF">
        <w:rPr>
          <w:b/>
          <w:color w:val="333333"/>
        </w:rPr>
        <w:t>efectivi</w:t>
      </w:r>
      <w:proofErr w:type="spellEnd"/>
      <w:r w:rsidRPr="005E57EF">
        <w:rPr>
          <w:b/>
          <w:color w:val="333333"/>
          <w:spacing w:val="-13"/>
        </w:rPr>
        <w:t xml:space="preserve"> </w:t>
      </w:r>
      <w:proofErr w:type="spellStart"/>
      <w:r w:rsidRPr="005E57EF">
        <w:rPr>
          <w:b/>
          <w:color w:val="333333"/>
        </w:rPr>
        <w:t>și</w:t>
      </w:r>
      <w:proofErr w:type="spellEnd"/>
      <w:r w:rsidRPr="005E57EF">
        <w:rPr>
          <w:b/>
          <w:color w:val="333333"/>
          <w:spacing w:val="-13"/>
        </w:rPr>
        <w:t xml:space="preserve"> </w:t>
      </w:r>
      <w:proofErr w:type="spellStart"/>
      <w:r w:rsidRPr="005E57EF">
        <w:rPr>
          <w:b/>
          <w:color w:val="333333"/>
        </w:rPr>
        <w:t>neîncadrarea</w:t>
      </w:r>
      <w:proofErr w:type="spellEnd"/>
      <w:r w:rsidRPr="005E57EF">
        <w:rPr>
          <w:b/>
          <w:color w:val="333333"/>
        </w:rPr>
        <w:t xml:space="preserve"> </w:t>
      </w:r>
      <w:proofErr w:type="spellStart"/>
      <w:r w:rsidRPr="005E57EF">
        <w:rPr>
          <w:b/>
          <w:color w:val="333333"/>
        </w:rPr>
        <w:t>acestora</w:t>
      </w:r>
      <w:proofErr w:type="spellEnd"/>
      <w:r w:rsidRPr="005E57EF">
        <w:rPr>
          <w:b/>
          <w:color w:val="333333"/>
          <w:spacing w:val="-9"/>
        </w:rPr>
        <w:t xml:space="preserve"> </w:t>
      </w:r>
      <w:proofErr w:type="spellStart"/>
      <w:r w:rsidRPr="005E57EF">
        <w:rPr>
          <w:b/>
          <w:color w:val="333333"/>
        </w:rPr>
        <w:t>în</w:t>
      </w:r>
      <w:proofErr w:type="spellEnd"/>
      <w:r>
        <w:rPr>
          <w:b/>
          <w:color w:val="333333"/>
        </w:rPr>
        <w:t xml:space="preserve"> </w:t>
      </w:r>
      <w:proofErr w:type="spellStart"/>
      <w:r w:rsidRPr="005E57EF">
        <w:rPr>
          <w:b/>
          <w:color w:val="333333"/>
        </w:rPr>
        <w:t>situația</w:t>
      </w:r>
      <w:proofErr w:type="spellEnd"/>
      <w:r w:rsidRPr="005E57EF">
        <w:rPr>
          <w:b/>
          <w:color w:val="333333"/>
          <w:spacing w:val="-8"/>
        </w:rPr>
        <w:t xml:space="preserve"> </w:t>
      </w:r>
      <w:proofErr w:type="spellStart"/>
      <w:r w:rsidRPr="005E57EF">
        <w:rPr>
          <w:b/>
          <w:color w:val="333333"/>
        </w:rPr>
        <w:t>condamnării</w:t>
      </w:r>
      <w:proofErr w:type="spellEnd"/>
      <w:r w:rsidRPr="005E57EF">
        <w:rPr>
          <w:b/>
          <w:color w:val="333333"/>
          <w:spacing w:val="40"/>
        </w:rPr>
        <w:t xml:space="preserve"> </w:t>
      </w:r>
      <w:proofErr w:type="spellStart"/>
      <w:r w:rsidRPr="005E57EF">
        <w:rPr>
          <w:b/>
          <w:color w:val="333333"/>
        </w:rPr>
        <w:t>pentru</w:t>
      </w:r>
      <w:proofErr w:type="spellEnd"/>
      <w:r w:rsidRPr="005E57EF">
        <w:rPr>
          <w:b/>
          <w:color w:val="333333"/>
          <w:spacing w:val="-8"/>
        </w:rPr>
        <w:t xml:space="preserve"> </w:t>
      </w:r>
      <w:proofErr w:type="spellStart"/>
      <w:r w:rsidRPr="005E57EF">
        <w:rPr>
          <w:b/>
          <w:color w:val="333333"/>
        </w:rPr>
        <w:t>participarea</w:t>
      </w:r>
      <w:proofErr w:type="spellEnd"/>
      <w:r w:rsidRPr="005E57EF">
        <w:rPr>
          <w:b/>
          <w:color w:val="333333"/>
          <w:spacing w:val="-4"/>
        </w:rPr>
        <w:t xml:space="preserve"> </w:t>
      </w:r>
      <w:r w:rsidRPr="005E57EF">
        <w:rPr>
          <w:b/>
          <w:color w:val="333333"/>
        </w:rPr>
        <w:t>la</w:t>
      </w:r>
      <w:r w:rsidRPr="005E57EF">
        <w:rPr>
          <w:b/>
          <w:color w:val="333333"/>
          <w:spacing w:val="-9"/>
        </w:rPr>
        <w:t xml:space="preserve"> </w:t>
      </w:r>
      <w:proofErr w:type="spellStart"/>
      <w:r w:rsidRPr="005E57EF">
        <w:rPr>
          <w:b/>
          <w:color w:val="333333"/>
        </w:rPr>
        <w:t>activităţi</w:t>
      </w:r>
      <w:proofErr w:type="spellEnd"/>
      <w:r w:rsidRPr="005E57EF">
        <w:rPr>
          <w:b/>
          <w:color w:val="333333"/>
          <w:spacing w:val="-8"/>
        </w:rPr>
        <w:t xml:space="preserve"> </w:t>
      </w:r>
      <w:r w:rsidRPr="005E57EF">
        <w:rPr>
          <w:b/>
          <w:color w:val="333333"/>
        </w:rPr>
        <w:t>ale</w:t>
      </w:r>
      <w:r w:rsidRPr="005E57EF">
        <w:rPr>
          <w:b/>
          <w:color w:val="333333"/>
          <w:spacing w:val="-10"/>
        </w:rPr>
        <w:t xml:space="preserve"> </w:t>
      </w:r>
      <w:proofErr w:type="spellStart"/>
      <w:r w:rsidRPr="005E57EF">
        <w:rPr>
          <w:b/>
          <w:color w:val="333333"/>
        </w:rPr>
        <w:t>unei</w:t>
      </w:r>
      <w:proofErr w:type="spellEnd"/>
      <w:r w:rsidRPr="005E57EF">
        <w:rPr>
          <w:b/>
          <w:color w:val="333333"/>
          <w:spacing w:val="-12"/>
        </w:rPr>
        <w:t xml:space="preserve"> </w:t>
      </w:r>
      <w:proofErr w:type="spellStart"/>
      <w:r w:rsidRPr="005E57EF">
        <w:rPr>
          <w:b/>
          <w:color w:val="333333"/>
        </w:rPr>
        <w:t>organizaţii</w:t>
      </w:r>
      <w:proofErr w:type="spellEnd"/>
      <w:r w:rsidRPr="005E57EF">
        <w:rPr>
          <w:b/>
          <w:color w:val="333333"/>
        </w:rPr>
        <w:t xml:space="preserve"> </w:t>
      </w:r>
      <w:proofErr w:type="spellStart"/>
      <w:r w:rsidRPr="005E57EF">
        <w:rPr>
          <w:b/>
          <w:color w:val="333333"/>
        </w:rPr>
        <w:t>sau</w:t>
      </w:r>
      <w:proofErr w:type="spellEnd"/>
      <w:r w:rsidRPr="005E57EF">
        <w:rPr>
          <w:b/>
          <w:color w:val="333333"/>
        </w:rPr>
        <w:t xml:space="preserve"> </w:t>
      </w:r>
      <w:proofErr w:type="spellStart"/>
      <w:r w:rsidRPr="005E57EF">
        <w:rPr>
          <w:b/>
          <w:color w:val="333333"/>
        </w:rPr>
        <w:t>grupări</w:t>
      </w:r>
      <w:proofErr w:type="spellEnd"/>
      <w:r w:rsidRPr="005E57EF">
        <w:rPr>
          <w:b/>
          <w:color w:val="333333"/>
        </w:rPr>
        <w:t xml:space="preserve"> </w:t>
      </w:r>
      <w:proofErr w:type="spellStart"/>
      <w:r w:rsidRPr="005E57EF">
        <w:rPr>
          <w:b/>
          <w:color w:val="333333"/>
        </w:rPr>
        <w:t>criminale</w:t>
      </w:r>
      <w:proofErr w:type="spellEnd"/>
      <w:r w:rsidRPr="005E57EF">
        <w:rPr>
          <w:b/>
          <w:color w:val="333333"/>
        </w:rPr>
        <w:t>,</w:t>
      </w:r>
      <w:r>
        <w:rPr>
          <w:b/>
          <w:color w:val="333333"/>
        </w:rPr>
        <w:t xml:space="preserve"> </w:t>
      </w:r>
      <w:proofErr w:type="spellStart"/>
      <w:r w:rsidRPr="005E57EF">
        <w:rPr>
          <w:b/>
          <w:color w:val="333333"/>
        </w:rPr>
        <w:t>pentru</w:t>
      </w:r>
      <w:proofErr w:type="spellEnd"/>
      <w:r w:rsidRPr="005E57EF">
        <w:rPr>
          <w:b/>
          <w:color w:val="333333"/>
        </w:rPr>
        <w:t xml:space="preserve"> </w:t>
      </w:r>
      <w:proofErr w:type="spellStart"/>
      <w:r w:rsidRPr="005E57EF">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w:t>
      </w:r>
      <w:r w:rsidRPr="005E57EF">
        <w:rPr>
          <w:b/>
          <w:color w:val="333333"/>
        </w:rPr>
        <w:t xml:space="preserve"> </w:t>
      </w:r>
      <w:proofErr w:type="spellStart"/>
      <w:r w:rsidRPr="005E57EF">
        <w:rPr>
          <w:color w:val="333333"/>
        </w:rPr>
        <w:t>În</w:t>
      </w:r>
      <w:proofErr w:type="spellEnd"/>
      <w:r w:rsidRPr="005E57EF">
        <w:rPr>
          <w:color w:val="333333"/>
          <w:spacing w:val="-3"/>
        </w:rPr>
        <w:t xml:space="preserve"> </w:t>
      </w:r>
      <w:proofErr w:type="spellStart"/>
      <w:r w:rsidRPr="005E57EF">
        <w:rPr>
          <w:color w:val="333333"/>
        </w:rPr>
        <w:t>termen</w:t>
      </w:r>
      <w:proofErr w:type="spellEnd"/>
      <w:r w:rsidRPr="005E57EF">
        <w:rPr>
          <w:color w:val="333333"/>
        </w:rPr>
        <w:t xml:space="preserve"> de 5 </w:t>
      </w:r>
      <w:proofErr w:type="spellStart"/>
      <w:r w:rsidRPr="005E57EF">
        <w:rPr>
          <w:color w:val="333333"/>
        </w:rPr>
        <w:t>zile</w:t>
      </w:r>
      <w:proofErr w:type="spellEnd"/>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la</w:t>
      </w:r>
      <w:r w:rsidRPr="005E57EF">
        <w:rPr>
          <w:color w:val="333333"/>
          <w:spacing w:val="-15"/>
        </w:rPr>
        <w:t xml:space="preserve"> </w:t>
      </w:r>
      <w:r w:rsidRPr="005E57EF">
        <w:rPr>
          <w:color w:val="333333"/>
        </w:rPr>
        <w:t>data</w:t>
      </w:r>
      <w:r w:rsidRPr="005E57EF">
        <w:rPr>
          <w:color w:val="333333"/>
          <w:spacing w:val="-15"/>
        </w:rPr>
        <w:t xml:space="preserve"> </w:t>
      </w:r>
      <w:proofErr w:type="spellStart"/>
      <w:r w:rsidRPr="005E57EF">
        <w:rPr>
          <w:color w:val="333333"/>
        </w:rPr>
        <w:t>comunicării</w:t>
      </w:r>
      <w:proofErr w:type="spellEnd"/>
      <w:r w:rsidRPr="005E57EF">
        <w:rPr>
          <w:color w:val="333333"/>
          <w:spacing w:val="-15"/>
        </w:rPr>
        <w:t xml:space="preserve"> </w:t>
      </w:r>
      <w:proofErr w:type="spellStart"/>
      <w:r w:rsidRPr="005E57EF">
        <w:rPr>
          <w:color w:val="333333"/>
        </w:rPr>
        <w:t>rezultatelor</w:t>
      </w:r>
      <w:proofErr w:type="spellEnd"/>
      <w:r w:rsidRPr="005E57EF">
        <w:rPr>
          <w:color w:val="333333"/>
          <w:spacing w:val="-15"/>
        </w:rPr>
        <w:t xml:space="preserve"> </w:t>
      </w:r>
      <w:proofErr w:type="spellStart"/>
      <w:r w:rsidRPr="005E57EF">
        <w:rPr>
          <w:color w:val="333333"/>
        </w:rPr>
        <w:t>procedurii</w:t>
      </w:r>
      <w:proofErr w:type="spellEnd"/>
      <w:r w:rsidRPr="005E57EF">
        <w:rPr>
          <w:color w:val="333333"/>
          <w:spacing w:val="-15"/>
        </w:rPr>
        <w:t xml:space="preserve"> </w:t>
      </w:r>
      <w:r w:rsidRPr="005E57EF">
        <w:rPr>
          <w:color w:val="333333"/>
        </w:rPr>
        <w:t>de</w:t>
      </w:r>
      <w:r w:rsidRPr="005E57EF">
        <w:rPr>
          <w:color w:val="333333"/>
          <w:spacing w:val="-15"/>
        </w:rPr>
        <w:t xml:space="preserve"> </w:t>
      </w:r>
      <w:proofErr w:type="spellStart"/>
      <w:r w:rsidRPr="005E57EF">
        <w:rPr>
          <w:color w:val="333333"/>
        </w:rPr>
        <w:t>achiziție</w:t>
      </w:r>
      <w:proofErr w:type="spellEnd"/>
      <w:r w:rsidRPr="005E57EF">
        <w:rPr>
          <w:color w:val="333333"/>
          <w:spacing w:val="-15"/>
        </w:rPr>
        <w:t xml:space="preserve"> </w:t>
      </w:r>
      <w:proofErr w:type="spellStart"/>
      <w:r w:rsidRPr="005E57EF">
        <w:rPr>
          <w:color w:val="333333"/>
        </w:rPr>
        <w:t>publică</w:t>
      </w:r>
      <w:proofErr w:type="spellEnd"/>
      <w:r w:rsidRPr="005E57EF">
        <w:rPr>
          <w:color w:val="333333"/>
        </w:rPr>
        <w:t>,</w:t>
      </w:r>
      <w:r w:rsidRPr="005E57EF">
        <w:rPr>
          <w:color w:val="333333"/>
          <w:spacing w:val="-15"/>
        </w:rPr>
        <w:t xml:space="preserve"> </w:t>
      </w:r>
      <w:proofErr w:type="spellStart"/>
      <w:r w:rsidRPr="005E57EF">
        <w:rPr>
          <w:color w:val="333333"/>
        </w:rPr>
        <w:t>ofertantul</w:t>
      </w:r>
      <w:proofErr w:type="spellEnd"/>
      <w:r w:rsidRPr="005E57EF">
        <w:rPr>
          <w:color w:val="333333"/>
        </w:rPr>
        <w:t>/</w:t>
      </w:r>
      <w:proofErr w:type="spellStart"/>
      <w:r w:rsidRPr="005E57EF">
        <w:rPr>
          <w:color w:val="333333"/>
        </w:rPr>
        <w:t>ofertantul</w:t>
      </w:r>
      <w:proofErr w:type="spellEnd"/>
      <w:r w:rsidRPr="005E57EF">
        <w:rPr>
          <w:color w:val="333333"/>
        </w:rPr>
        <w:t xml:space="preserve"> </w:t>
      </w:r>
      <w:proofErr w:type="spellStart"/>
      <w:r w:rsidRPr="005E57EF">
        <w:rPr>
          <w:color w:val="333333"/>
        </w:rPr>
        <w:t>asociat</w:t>
      </w:r>
      <w:proofErr w:type="spellEnd"/>
      <w:r w:rsidRPr="005E57EF">
        <w:rPr>
          <w:color w:val="333333"/>
        </w:rPr>
        <w:t xml:space="preserve"> </w:t>
      </w:r>
      <w:proofErr w:type="spellStart"/>
      <w:r w:rsidRPr="005E57EF">
        <w:rPr>
          <w:color w:val="333333"/>
        </w:rPr>
        <w:t>desemnat</w:t>
      </w:r>
      <w:proofErr w:type="spellEnd"/>
      <w:r w:rsidRPr="005E57EF">
        <w:rPr>
          <w:color w:val="333333"/>
        </w:rPr>
        <w:t xml:space="preserve"> </w:t>
      </w:r>
      <w:proofErr w:type="spellStart"/>
      <w:r w:rsidRPr="005E57EF">
        <w:rPr>
          <w:color w:val="333333"/>
        </w:rPr>
        <w:t>câștigător</w:t>
      </w:r>
      <w:proofErr w:type="spellEnd"/>
      <w:r w:rsidRPr="005E57EF">
        <w:rPr>
          <w:color w:val="333333"/>
        </w:rPr>
        <w:t xml:space="preserve"> </w:t>
      </w:r>
      <w:proofErr w:type="spellStart"/>
      <w:r w:rsidRPr="005E57EF">
        <w:rPr>
          <w:color w:val="333333"/>
        </w:rPr>
        <w:t>va</w:t>
      </w:r>
      <w:proofErr w:type="spellEnd"/>
      <w:r w:rsidRPr="005E57EF">
        <w:rPr>
          <w:color w:val="333333"/>
        </w:rPr>
        <w:t xml:space="preserve"> </w:t>
      </w:r>
      <w:proofErr w:type="spellStart"/>
      <w:r w:rsidRPr="005E57EF">
        <w:rPr>
          <w:color w:val="333333"/>
        </w:rPr>
        <w:t>prezenta</w:t>
      </w:r>
      <w:proofErr w:type="spellEnd"/>
      <w:r w:rsidRPr="005E57EF">
        <w:rPr>
          <w:color w:val="333333"/>
        </w:rPr>
        <w:t xml:space="preserve"> </w:t>
      </w:r>
      <w:proofErr w:type="spellStart"/>
      <w:r w:rsidRPr="005E57EF">
        <w:rPr>
          <w:color w:val="333333"/>
        </w:rPr>
        <w:t>Declarația</w:t>
      </w:r>
      <w:proofErr w:type="spellEnd"/>
      <w:r w:rsidRPr="005E57EF">
        <w:rPr>
          <w:color w:val="333333"/>
        </w:rPr>
        <w:t xml:space="preserve"> </w:t>
      </w:r>
      <w:proofErr w:type="spellStart"/>
      <w:r w:rsidRPr="005E57EF">
        <w:rPr>
          <w:color w:val="333333"/>
        </w:rPr>
        <w:t>autorității</w:t>
      </w:r>
      <w:proofErr w:type="spellEnd"/>
      <w:r w:rsidRPr="005E57EF">
        <w:rPr>
          <w:color w:val="333333"/>
        </w:rPr>
        <w:t xml:space="preserve"> </w:t>
      </w:r>
      <w:proofErr w:type="spellStart"/>
      <w:r w:rsidRPr="005E57EF">
        <w:rPr>
          <w:color w:val="333333"/>
        </w:rPr>
        <w:t>contractante</w:t>
      </w:r>
      <w:proofErr w:type="spellEnd"/>
      <w:r w:rsidRPr="005E57EF">
        <w:rPr>
          <w:color w:val="333333"/>
        </w:rPr>
        <w:t xml:space="preserve"> </w:t>
      </w:r>
      <w:proofErr w:type="spellStart"/>
      <w:r w:rsidRPr="005E57EF">
        <w:rPr>
          <w:color w:val="333333"/>
        </w:rPr>
        <w:t>și</w:t>
      </w:r>
      <w:proofErr w:type="spellEnd"/>
      <w:r w:rsidRPr="005E57EF">
        <w:rPr>
          <w:color w:val="333333"/>
        </w:rPr>
        <w:t xml:space="preserve"> </w:t>
      </w:r>
      <w:proofErr w:type="spellStart"/>
      <w:r w:rsidRPr="005E57EF">
        <w:rPr>
          <w:color w:val="333333"/>
        </w:rPr>
        <w:t>Agenției</w:t>
      </w:r>
      <w:proofErr w:type="spellEnd"/>
      <w:r w:rsidRPr="005E57EF">
        <w:rPr>
          <w:color w:val="333333"/>
        </w:rPr>
        <w:t xml:space="preserve"> </w:t>
      </w:r>
      <w:proofErr w:type="spellStart"/>
      <w:r w:rsidRPr="005E57EF">
        <w:rPr>
          <w:color w:val="333333"/>
        </w:rPr>
        <w:t>Achiziții</w:t>
      </w:r>
      <w:proofErr w:type="spellEnd"/>
      <w:r w:rsidRPr="005E57EF">
        <w:rPr>
          <w:color w:val="333333"/>
        </w:rPr>
        <w:t xml:space="preserve"> </w:t>
      </w:r>
      <w:proofErr w:type="spellStart"/>
      <w:r w:rsidRPr="005E57EF">
        <w:rPr>
          <w:color w:val="333333"/>
        </w:rPr>
        <w:t>Publice</w:t>
      </w:r>
      <w:proofErr w:type="spellEnd"/>
      <w:r>
        <w:rPr>
          <w:color w:val="333333"/>
        </w:rPr>
        <w:t>.</w:t>
      </w:r>
    </w:p>
    <w:p w:rsidR="00E365B5" w:rsidRDefault="00E365B5" w:rsidP="00E365B5">
      <w:pPr>
        <w:pStyle w:val="a"/>
        <w:numPr>
          <w:ilvl w:val="0"/>
          <w:numId w:val="26"/>
        </w:numPr>
        <w:tabs>
          <w:tab w:val="left" w:pos="720"/>
          <w:tab w:val="left" w:pos="1265"/>
        </w:tabs>
        <w:spacing w:before="70"/>
        <w:ind w:left="360" w:right="694"/>
        <w:jc w:val="both"/>
      </w:pPr>
      <w:proofErr w:type="spellStart"/>
      <w:r w:rsidRPr="00F96DBB">
        <w:rPr>
          <w:b/>
        </w:rPr>
        <w:t>Motivul</w:t>
      </w:r>
      <w:proofErr w:type="spellEnd"/>
      <w:r w:rsidRPr="00F96DBB">
        <w:rPr>
          <w:b/>
        </w:rPr>
        <w:t xml:space="preserve"> </w:t>
      </w:r>
      <w:proofErr w:type="spellStart"/>
      <w:r w:rsidRPr="00F96DBB">
        <w:rPr>
          <w:b/>
        </w:rPr>
        <w:t>recurgerii</w:t>
      </w:r>
      <w:proofErr w:type="spellEnd"/>
      <w:r w:rsidRPr="00F96DBB">
        <w:rPr>
          <w:b/>
        </w:rPr>
        <w:t xml:space="preserve"> la </w:t>
      </w:r>
      <w:proofErr w:type="spellStart"/>
      <w:r w:rsidRPr="00F96DBB">
        <w:rPr>
          <w:b/>
        </w:rPr>
        <w:t>procedura</w:t>
      </w:r>
      <w:proofErr w:type="spellEnd"/>
      <w:r w:rsidRPr="00F96DBB">
        <w:rPr>
          <w:b/>
        </w:rPr>
        <w:t xml:space="preserve"> </w:t>
      </w:r>
      <w:r>
        <w:rPr>
          <w:b/>
        </w:rPr>
        <w:t>accelerate/</w:t>
      </w:r>
      <w:proofErr w:type="spellStart"/>
      <w:r>
        <w:rPr>
          <w:b/>
        </w:rPr>
        <w:t>obisnuită</w:t>
      </w:r>
      <w:proofErr w:type="spellEnd"/>
      <w:r w:rsidRPr="00F96DBB">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DBB">
        <w:rPr>
          <w:spacing w:val="-8"/>
        </w:rPr>
        <w:t xml:space="preserve"> </w:t>
      </w:r>
      <w:proofErr w:type="spellStart"/>
      <w:r>
        <w:t>negociate</w:t>
      </w:r>
      <w:proofErr w:type="spellEnd"/>
      <w:r>
        <w:t>),</w:t>
      </w:r>
      <w:r w:rsidRPr="00F96DBB">
        <w:rPr>
          <w:spacing w:val="-1"/>
        </w:rPr>
        <w:t xml:space="preserve"> </w:t>
      </w:r>
      <w:r>
        <w:rPr>
          <w:spacing w:val="-1"/>
        </w:rPr>
        <w:t>LP/</w:t>
      </w:r>
      <w:r>
        <w:t>COP</w:t>
      </w:r>
      <w:r w:rsidRPr="00F96DBB">
        <w:rPr>
          <w:spacing w:val="-3"/>
        </w:rPr>
        <w:t xml:space="preserve"> </w:t>
      </w:r>
      <w:proofErr w:type="spellStart"/>
      <w:r>
        <w:t>deschise</w:t>
      </w:r>
      <w:proofErr w:type="spellEnd"/>
      <w:r w:rsidRPr="00F96DBB">
        <w:rPr>
          <w:spacing w:val="-4"/>
        </w:rPr>
        <w:t xml:space="preserve"> </w:t>
      </w:r>
      <w:r>
        <w:t>conform</w:t>
      </w:r>
      <w:r w:rsidRPr="00F96DBB">
        <w:rPr>
          <w:spacing w:val="-11"/>
        </w:rPr>
        <w:t xml:space="preserve"> </w:t>
      </w:r>
      <w:r>
        <w:t>HG</w:t>
      </w:r>
      <w:r w:rsidRPr="00F96DBB">
        <w:rPr>
          <w:spacing w:val="-4"/>
        </w:rPr>
        <w:t xml:space="preserve"> </w:t>
      </w:r>
      <w:r>
        <w:t>638/2020,</w:t>
      </w:r>
      <w:r w:rsidRPr="00F96DBB">
        <w:rPr>
          <w:spacing w:val="-1"/>
        </w:rPr>
        <w:t xml:space="preserve"> </w:t>
      </w:r>
      <w:proofErr w:type="spellStart"/>
      <w:r>
        <w:t>suma</w:t>
      </w:r>
      <w:proofErr w:type="spellEnd"/>
      <w:r w:rsidRPr="00F96DBB">
        <w:rPr>
          <w:spacing w:val="-4"/>
        </w:rPr>
        <w:t xml:space="preserve"> </w:t>
      </w:r>
      <w:proofErr w:type="spellStart"/>
      <w:r>
        <w:t>depățește</w:t>
      </w:r>
      <w:proofErr w:type="spellEnd"/>
      <w:r>
        <w:t xml:space="preserve"> </w:t>
      </w:r>
      <w:proofErr w:type="spellStart"/>
      <w:r w:rsidRPr="00F96DBB">
        <w:rPr>
          <w:color w:val="333333"/>
        </w:rPr>
        <w:t>valoarea</w:t>
      </w:r>
      <w:proofErr w:type="spellEnd"/>
      <w:r w:rsidRPr="00F96DBB">
        <w:rPr>
          <w:color w:val="333333"/>
          <w:spacing w:val="-4"/>
        </w:rPr>
        <w:t xml:space="preserve"> </w:t>
      </w:r>
      <w:proofErr w:type="spellStart"/>
      <w:r w:rsidRPr="00F96DBB">
        <w:rPr>
          <w:color w:val="333333"/>
        </w:rPr>
        <w:t>estimată</w:t>
      </w:r>
      <w:proofErr w:type="spellEnd"/>
      <w:r w:rsidRPr="00F96DBB">
        <w:rPr>
          <w:color w:val="333333"/>
        </w:rPr>
        <w:t xml:space="preserve"> a </w:t>
      </w:r>
      <w:proofErr w:type="spellStart"/>
      <w:r w:rsidRPr="00F96DBB">
        <w:rPr>
          <w:color w:val="333333"/>
        </w:rPr>
        <w:t>contractului</w:t>
      </w:r>
      <w:proofErr w:type="spellEnd"/>
      <w:r w:rsidRPr="00F96DBB">
        <w:rPr>
          <w:color w:val="333333"/>
          <w:spacing w:val="-2"/>
        </w:rPr>
        <w:t xml:space="preserve"> </w:t>
      </w:r>
      <w:r w:rsidRPr="00F96DBB">
        <w:rPr>
          <w:color w:val="333333"/>
        </w:rPr>
        <w:t xml:space="preserve">de </w:t>
      </w:r>
      <w:proofErr w:type="spellStart"/>
      <w:r w:rsidRPr="00F96DBB">
        <w:rPr>
          <w:color w:val="333333"/>
        </w:rPr>
        <w:t>achiziție</w:t>
      </w:r>
      <w:proofErr w:type="spellEnd"/>
      <w:r w:rsidRPr="00F96DBB">
        <w:rPr>
          <w:color w:val="333333"/>
        </w:rPr>
        <w:t xml:space="preserve"> </w:t>
      </w:r>
      <w:proofErr w:type="spellStart"/>
      <w:r w:rsidRPr="00F96DBB">
        <w:rPr>
          <w:color w:val="333333"/>
        </w:rPr>
        <w:t>publică</w:t>
      </w:r>
      <w:proofErr w:type="spellEnd"/>
      <w:r w:rsidRPr="00F96DBB">
        <w:rPr>
          <w:color w:val="333333"/>
        </w:rPr>
        <w:t xml:space="preserve"> de </w:t>
      </w:r>
      <w:proofErr w:type="spellStart"/>
      <w:r w:rsidRPr="00F96DBB">
        <w:rPr>
          <w:color w:val="333333"/>
        </w:rPr>
        <w:t>lucrări</w:t>
      </w:r>
      <w:proofErr w:type="spellEnd"/>
      <w:r w:rsidRPr="00F96DBB">
        <w:rPr>
          <w:color w:val="333333"/>
          <w:spacing w:val="-2"/>
        </w:rPr>
        <w:t xml:space="preserve"> </w:t>
      </w:r>
      <w:proofErr w:type="spellStart"/>
      <w:r w:rsidRPr="00F96DBB">
        <w:rPr>
          <w:color w:val="333333"/>
        </w:rPr>
        <w:t>ce</w:t>
      </w:r>
      <w:proofErr w:type="spellEnd"/>
      <w:r w:rsidRPr="00F96DBB">
        <w:rPr>
          <w:color w:val="333333"/>
        </w:rPr>
        <w:t xml:space="preserve"> </w:t>
      </w:r>
      <w:proofErr w:type="spellStart"/>
      <w:r w:rsidRPr="00F96DBB">
        <w:rPr>
          <w:color w:val="333333"/>
        </w:rPr>
        <w:t>urmează</w:t>
      </w:r>
      <w:proofErr w:type="spellEnd"/>
      <w:r w:rsidRPr="00F96DBB">
        <w:rPr>
          <w:color w:val="333333"/>
        </w:rPr>
        <w:t xml:space="preserve"> a fi </w:t>
      </w:r>
      <w:proofErr w:type="spellStart"/>
      <w:r w:rsidRPr="00F96DBB">
        <w:rPr>
          <w:color w:val="333333"/>
        </w:rPr>
        <w:t>atribuită</w:t>
      </w:r>
      <w:proofErr w:type="spellEnd"/>
      <w:r w:rsidRPr="00F96DBB">
        <w:rPr>
          <w:color w:val="333333"/>
        </w:rPr>
        <w:t xml:space="preserve"> </w:t>
      </w:r>
      <w:proofErr w:type="spellStart"/>
      <w:r w:rsidRPr="00F96DBB">
        <w:rPr>
          <w:color w:val="333333"/>
        </w:rPr>
        <w:t>este</w:t>
      </w:r>
      <w:proofErr w:type="spellEnd"/>
      <w:r w:rsidRPr="00F96DBB">
        <w:rPr>
          <w:color w:val="333333"/>
        </w:rPr>
        <w:t xml:space="preserve"> </w:t>
      </w:r>
      <w:proofErr w:type="spellStart"/>
      <w:r w:rsidRPr="00F96DBB">
        <w:rPr>
          <w:color w:val="333333"/>
        </w:rPr>
        <w:t>egală</w:t>
      </w:r>
      <w:proofErr w:type="spellEnd"/>
      <w:r w:rsidRPr="00F96DBB">
        <w:rPr>
          <w:color w:val="333333"/>
        </w:rPr>
        <w:t xml:space="preserve"> </w:t>
      </w:r>
      <w:proofErr w:type="spellStart"/>
      <w:r w:rsidRPr="00F96DBB">
        <w:rPr>
          <w:color w:val="333333"/>
        </w:rPr>
        <w:t>sau</w:t>
      </w:r>
      <w:proofErr w:type="spellEnd"/>
      <w:r w:rsidRPr="00F96DBB">
        <w:rPr>
          <w:color w:val="333333"/>
        </w:rPr>
        <w:t xml:space="preserve"> </w:t>
      </w:r>
      <w:proofErr w:type="spellStart"/>
      <w:r w:rsidRPr="00F96DBB">
        <w:rPr>
          <w:color w:val="333333"/>
        </w:rPr>
        <w:t>mai</w:t>
      </w:r>
      <w:proofErr w:type="spellEnd"/>
      <w:r w:rsidRPr="00F96DBB">
        <w:rPr>
          <w:color w:val="333333"/>
        </w:rPr>
        <w:t xml:space="preserve"> mare </w:t>
      </w:r>
      <w:proofErr w:type="spellStart"/>
      <w:r w:rsidRPr="00F96DBB">
        <w:rPr>
          <w:color w:val="333333"/>
        </w:rPr>
        <w:t>decât</w:t>
      </w:r>
      <w:proofErr w:type="spellEnd"/>
      <w:r w:rsidRPr="00F96DBB">
        <w:rPr>
          <w:color w:val="333333"/>
        </w:rPr>
        <w:t xml:space="preserve"> </w:t>
      </w:r>
      <w:proofErr w:type="spellStart"/>
      <w:r w:rsidRPr="00F96DBB">
        <w:rPr>
          <w:color w:val="333333"/>
        </w:rPr>
        <w:t>cea</w:t>
      </w:r>
      <w:proofErr w:type="spellEnd"/>
      <w:r w:rsidRPr="00F96DBB">
        <w:rPr>
          <w:color w:val="333333"/>
        </w:rPr>
        <w:t xml:space="preserve"> </w:t>
      </w:r>
      <w:proofErr w:type="spellStart"/>
      <w:r w:rsidRPr="00F96DBB">
        <w:rPr>
          <w:color w:val="333333"/>
        </w:rPr>
        <w:t>prevăzută</w:t>
      </w:r>
      <w:proofErr w:type="spellEnd"/>
      <w:r w:rsidRPr="00F96DBB">
        <w:rPr>
          <w:color w:val="333333"/>
        </w:rPr>
        <w:t xml:space="preserve"> la art. 2 </w:t>
      </w:r>
      <w:proofErr w:type="spellStart"/>
      <w:r w:rsidRPr="00F96DBB">
        <w:rPr>
          <w:color w:val="333333"/>
        </w:rPr>
        <w:t>alin</w:t>
      </w:r>
      <w:proofErr w:type="spellEnd"/>
      <w:r w:rsidRPr="00F96DBB">
        <w:rPr>
          <w:color w:val="333333"/>
        </w:rPr>
        <w:t xml:space="preserve">. (3) din </w:t>
      </w:r>
      <w:proofErr w:type="spellStart"/>
      <w:r w:rsidRPr="00F96DBB">
        <w:rPr>
          <w:color w:val="333333"/>
        </w:rPr>
        <w:t>Legea</w:t>
      </w:r>
      <w:proofErr w:type="spellEnd"/>
      <w:r w:rsidRPr="00F96DBB">
        <w:rPr>
          <w:color w:val="333333"/>
        </w:rPr>
        <w:t xml:space="preserve"> nr. 131/2015</w:t>
      </w:r>
    </w:p>
    <w:p w:rsidR="00E365B5" w:rsidRPr="005E57EF" w:rsidRDefault="00E365B5" w:rsidP="00E365B5">
      <w:pPr>
        <w:pStyle w:val="a"/>
        <w:numPr>
          <w:ilvl w:val="0"/>
          <w:numId w:val="26"/>
        </w:numPr>
        <w:tabs>
          <w:tab w:val="left" w:pos="720"/>
          <w:tab w:val="left" w:pos="1265"/>
        </w:tabs>
        <w:spacing w:before="133" w:line="232" w:lineRule="auto"/>
        <w:ind w:right="-6"/>
        <w:jc w:val="both"/>
      </w:pPr>
      <w:proofErr w:type="spellStart"/>
      <w:r w:rsidRPr="005E57EF">
        <w:rPr>
          <w:b/>
        </w:rPr>
        <w:t>Tehnici</w:t>
      </w:r>
      <w:proofErr w:type="spellEnd"/>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instrumente</w:t>
      </w:r>
      <w:proofErr w:type="spellEnd"/>
      <w:r w:rsidRPr="005E57EF">
        <w:rPr>
          <w:b/>
          <w:spacing w:val="-4"/>
        </w:rPr>
        <w:t xml:space="preserve"> </w:t>
      </w:r>
      <w:proofErr w:type="spellStart"/>
      <w:r w:rsidRPr="005E57EF">
        <w:rPr>
          <w:b/>
        </w:rPr>
        <w:t>specifice</w:t>
      </w:r>
      <w:proofErr w:type="spellEnd"/>
      <w:r w:rsidRPr="005E57EF">
        <w:rPr>
          <w:b/>
          <w:spacing w:val="-4"/>
        </w:rPr>
        <w:t xml:space="preserve"> </w:t>
      </w:r>
      <w:r w:rsidRPr="005E57EF">
        <w:rPr>
          <w:b/>
        </w:rPr>
        <w:t>de</w:t>
      </w:r>
      <w:r w:rsidRPr="005E57EF">
        <w:rPr>
          <w:b/>
          <w:spacing w:val="-4"/>
        </w:rPr>
        <w:t xml:space="preserve"> </w:t>
      </w:r>
      <w:proofErr w:type="spellStart"/>
      <w:r w:rsidRPr="005E57EF">
        <w:rPr>
          <w:b/>
        </w:rPr>
        <w:t>atribuire</w:t>
      </w:r>
      <w:proofErr w:type="spellEnd"/>
      <w:r w:rsidRPr="005E57EF">
        <w:rPr>
          <w:b/>
          <w:spacing w:val="-4"/>
        </w:rPr>
        <w:t xml:space="preserve"> </w:t>
      </w:r>
      <w:r w:rsidRPr="005E57EF">
        <w:rPr>
          <w:b/>
        </w:rPr>
        <w:t>(</w:t>
      </w:r>
      <w:proofErr w:type="spellStart"/>
      <w:r w:rsidRPr="005E57EF">
        <w:rPr>
          <w:b/>
        </w:rPr>
        <w:t>dacă</w:t>
      </w:r>
      <w:proofErr w:type="spellEnd"/>
      <w:r w:rsidRPr="005E57EF">
        <w:rPr>
          <w:b/>
          <w:spacing w:val="-3"/>
        </w:rPr>
        <w:t xml:space="preserve"> </w:t>
      </w:r>
      <w:proofErr w:type="spellStart"/>
      <w:r w:rsidRPr="005E57EF">
        <w:rPr>
          <w:b/>
        </w:rPr>
        <w:t>este</w:t>
      </w:r>
      <w:proofErr w:type="spellEnd"/>
      <w:r w:rsidRPr="005E57EF">
        <w:rPr>
          <w:b/>
          <w:spacing w:val="-4"/>
        </w:rPr>
        <w:t xml:space="preserve"> </w:t>
      </w:r>
      <w:proofErr w:type="spellStart"/>
      <w:r w:rsidRPr="005E57EF">
        <w:rPr>
          <w:b/>
        </w:rPr>
        <w:t>cazul</w:t>
      </w:r>
      <w:proofErr w:type="spellEnd"/>
      <w:r w:rsidRPr="005E57EF">
        <w:rPr>
          <w:b/>
          <w:spacing w:val="-8"/>
        </w:rPr>
        <w:t xml:space="preserve"> </w:t>
      </w:r>
      <w:proofErr w:type="spellStart"/>
      <w:r w:rsidRPr="005E57EF">
        <w:rPr>
          <w:b/>
        </w:rPr>
        <w:t>specificați</w:t>
      </w:r>
      <w:proofErr w:type="spellEnd"/>
      <w:r w:rsidRPr="005E57EF">
        <w:rPr>
          <w:b/>
          <w:spacing w:val="-3"/>
        </w:rPr>
        <w:t xml:space="preserve"> </w:t>
      </w:r>
      <w:proofErr w:type="spellStart"/>
      <w:r w:rsidRPr="005E57EF">
        <w:rPr>
          <w:b/>
        </w:rPr>
        <w:t>dacă</w:t>
      </w:r>
      <w:proofErr w:type="spellEnd"/>
      <w:r w:rsidRPr="005E57EF">
        <w:rPr>
          <w:b/>
          <w:spacing w:val="-3"/>
        </w:rPr>
        <w:t xml:space="preserve"> </w:t>
      </w:r>
      <w:r w:rsidRPr="005E57EF">
        <w:rPr>
          <w:b/>
        </w:rPr>
        <w:t>se</w:t>
      </w:r>
      <w:r w:rsidRPr="005E57EF">
        <w:rPr>
          <w:b/>
          <w:spacing w:val="-4"/>
        </w:rPr>
        <w:t xml:space="preserve"> </w:t>
      </w:r>
      <w:proofErr w:type="spellStart"/>
      <w:r w:rsidRPr="005E57EF">
        <w:rPr>
          <w:b/>
        </w:rPr>
        <w:t>va</w:t>
      </w:r>
      <w:proofErr w:type="spellEnd"/>
      <w:r w:rsidRPr="005E57EF">
        <w:rPr>
          <w:b/>
        </w:rPr>
        <w:t xml:space="preserve"> </w:t>
      </w:r>
      <w:proofErr w:type="spellStart"/>
      <w:r w:rsidRPr="005E57EF">
        <w:rPr>
          <w:b/>
        </w:rPr>
        <w:t>utiliza</w:t>
      </w:r>
      <w:proofErr w:type="spellEnd"/>
      <w:r w:rsidRPr="005E57EF">
        <w:rPr>
          <w:b/>
        </w:rPr>
        <w:t xml:space="preserve"> </w:t>
      </w:r>
      <w:proofErr w:type="spellStart"/>
      <w:r w:rsidRPr="005E57EF">
        <w:rPr>
          <w:b/>
        </w:rPr>
        <w:t>acordul-cadru</w:t>
      </w:r>
      <w:proofErr w:type="spellEnd"/>
      <w:r w:rsidRPr="005E57EF">
        <w:rPr>
          <w:b/>
        </w:rPr>
        <w:t xml:space="preserve">, </w:t>
      </w:r>
      <w:proofErr w:type="spellStart"/>
      <w:r w:rsidRPr="005E57EF">
        <w:rPr>
          <w:b/>
        </w:rPr>
        <w:t>sistemul</w:t>
      </w:r>
      <w:proofErr w:type="spellEnd"/>
      <w:r w:rsidRPr="005E57EF">
        <w:rPr>
          <w:b/>
        </w:rPr>
        <w:t xml:space="preserve"> </w:t>
      </w:r>
      <w:proofErr w:type="spellStart"/>
      <w:r w:rsidRPr="005E57EF">
        <w:rPr>
          <w:b/>
        </w:rPr>
        <w:t>dinamic</w:t>
      </w:r>
      <w:proofErr w:type="spellEnd"/>
      <w:r w:rsidRPr="005E57EF">
        <w:rPr>
          <w:b/>
        </w:rPr>
        <w:t xml:space="preserve"> de </w:t>
      </w:r>
      <w:proofErr w:type="spellStart"/>
      <w:r w:rsidRPr="005E57EF">
        <w:rPr>
          <w:b/>
        </w:rPr>
        <w:t>achiziție</w:t>
      </w:r>
      <w:proofErr w:type="spellEnd"/>
      <w:r w:rsidRPr="005E57EF">
        <w:rPr>
          <w:b/>
        </w:rPr>
        <w:t xml:space="preserve"> </w:t>
      </w:r>
      <w:proofErr w:type="spellStart"/>
      <w:r w:rsidRPr="005E57EF">
        <w:rPr>
          <w:b/>
        </w:rPr>
        <w:t>sau</w:t>
      </w:r>
      <w:proofErr w:type="spellEnd"/>
      <w:r w:rsidRPr="005E57EF">
        <w:rPr>
          <w:b/>
        </w:rPr>
        <w:t xml:space="preserve"> </w:t>
      </w:r>
      <w:proofErr w:type="spellStart"/>
      <w:r w:rsidRPr="005E57EF">
        <w:rPr>
          <w:b/>
        </w:rPr>
        <w:t>licitația</w:t>
      </w:r>
      <w:proofErr w:type="spellEnd"/>
      <w:r w:rsidRPr="005E57EF">
        <w:rPr>
          <w:b/>
        </w:rPr>
        <w:t xml:space="preserve"> </w:t>
      </w:r>
      <w:proofErr w:type="spellStart"/>
      <w:r w:rsidRPr="005E57EF">
        <w:rPr>
          <w:b/>
        </w:rPr>
        <w:t>electronică</w:t>
      </w:r>
      <w:proofErr w:type="spellEnd"/>
      <w:r w:rsidRPr="005E57EF">
        <w:rPr>
          <w:b/>
        </w:rPr>
        <w:t xml:space="preserve">): </w:t>
      </w:r>
      <w:r w:rsidRPr="005E57EF">
        <w:t>nu sunt</w:t>
      </w:r>
    </w:p>
    <w:p w:rsidR="00E365B5" w:rsidRPr="005E57EF" w:rsidRDefault="00E365B5" w:rsidP="00E365B5">
      <w:pPr>
        <w:pStyle w:val="a"/>
        <w:numPr>
          <w:ilvl w:val="0"/>
          <w:numId w:val="26"/>
        </w:numPr>
        <w:tabs>
          <w:tab w:val="clear" w:pos="1134"/>
          <w:tab w:val="left" w:pos="720"/>
          <w:tab w:val="left" w:pos="1265"/>
        </w:tabs>
        <w:spacing w:before="130" w:line="272" w:lineRule="exact"/>
        <w:jc w:val="both"/>
        <w:rPr>
          <w:b/>
        </w:rPr>
      </w:pPr>
      <w:proofErr w:type="spellStart"/>
      <w:r w:rsidRPr="005E57EF">
        <w:rPr>
          <w:b/>
        </w:rPr>
        <w:t>Condiții</w:t>
      </w:r>
      <w:proofErr w:type="spellEnd"/>
      <w:r w:rsidRPr="005E57EF">
        <w:rPr>
          <w:b/>
          <w:spacing w:val="-5"/>
        </w:rPr>
        <w:t xml:space="preserve"> </w:t>
      </w:r>
      <w:proofErr w:type="spellStart"/>
      <w:r w:rsidRPr="005E57EF">
        <w:rPr>
          <w:b/>
        </w:rPr>
        <w:t>speciale</w:t>
      </w:r>
      <w:proofErr w:type="spellEnd"/>
      <w:r w:rsidRPr="005E57EF">
        <w:rPr>
          <w:b/>
          <w:spacing w:val="-4"/>
        </w:rPr>
        <w:t xml:space="preserve"> </w:t>
      </w:r>
      <w:r w:rsidRPr="005E57EF">
        <w:rPr>
          <w:b/>
        </w:rPr>
        <w:t>de</w:t>
      </w:r>
      <w:r w:rsidRPr="005E57EF">
        <w:rPr>
          <w:b/>
          <w:spacing w:val="-4"/>
        </w:rPr>
        <w:t xml:space="preserve"> </w:t>
      </w:r>
      <w:r w:rsidRPr="005E57EF">
        <w:rPr>
          <w:b/>
        </w:rPr>
        <w:t>care</w:t>
      </w:r>
      <w:r w:rsidRPr="005E57EF">
        <w:rPr>
          <w:b/>
          <w:spacing w:val="-3"/>
        </w:rPr>
        <w:t xml:space="preserve"> </w:t>
      </w:r>
      <w:proofErr w:type="spellStart"/>
      <w:r w:rsidRPr="005E57EF">
        <w:rPr>
          <w:b/>
        </w:rPr>
        <w:t>depinde</w:t>
      </w:r>
      <w:proofErr w:type="spellEnd"/>
      <w:r w:rsidRPr="005E57EF">
        <w:rPr>
          <w:b/>
          <w:spacing w:val="-4"/>
        </w:rPr>
        <w:t xml:space="preserve"> </w:t>
      </w:r>
      <w:proofErr w:type="spellStart"/>
      <w:r w:rsidRPr="005E57EF">
        <w:rPr>
          <w:b/>
        </w:rPr>
        <w:t>îndeplinirea</w:t>
      </w:r>
      <w:proofErr w:type="spellEnd"/>
      <w:r w:rsidRPr="005E57EF">
        <w:rPr>
          <w:b/>
          <w:spacing w:val="-3"/>
        </w:rPr>
        <w:t xml:space="preserve"> </w:t>
      </w:r>
      <w:proofErr w:type="spellStart"/>
      <w:r w:rsidRPr="005E57EF">
        <w:rPr>
          <w:b/>
        </w:rPr>
        <w:t>contractului</w:t>
      </w:r>
      <w:proofErr w:type="spellEnd"/>
      <w:r w:rsidRPr="005E57EF">
        <w:rPr>
          <w:b/>
          <w:spacing w:val="-2"/>
        </w:rPr>
        <w:t xml:space="preserve"> </w:t>
      </w:r>
      <w:r w:rsidRPr="005E57EF">
        <w:rPr>
          <w:b/>
        </w:rPr>
        <w:t>(</w:t>
      </w:r>
      <w:proofErr w:type="spellStart"/>
      <w:r w:rsidRPr="005E57EF">
        <w:rPr>
          <w:b/>
        </w:rPr>
        <w:t>indicați</w:t>
      </w:r>
      <w:proofErr w:type="spellEnd"/>
      <w:r w:rsidRPr="005E57EF">
        <w:rPr>
          <w:b/>
          <w:spacing w:val="-7"/>
        </w:rPr>
        <w:t xml:space="preserve"> </w:t>
      </w:r>
      <w:proofErr w:type="spellStart"/>
      <w:r w:rsidRPr="005E57EF">
        <w:rPr>
          <w:b/>
        </w:rPr>
        <w:t>după</w:t>
      </w:r>
      <w:proofErr w:type="spellEnd"/>
      <w:r w:rsidRPr="005E57EF">
        <w:rPr>
          <w:b/>
          <w:spacing w:val="-2"/>
        </w:rPr>
        <w:t xml:space="preserve"> </w:t>
      </w:r>
      <w:proofErr w:type="spellStart"/>
      <w:r w:rsidRPr="005E57EF">
        <w:rPr>
          <w:b/>
          <w:spacing w:val="-2"/>
        </w:rPr>
        <w:t>caz</w:t>
      </w:r>
      <w:proofErr w:type="spellEnd"/>
      <w:r w:rsidRPr="005E57EF">
        <w:rPr>
          <w:b/>
          <w:spacing w:val="-2"/>
        </w:rPr>
        <w:t>):</w:t>
      </w:r>
    </w:p>
    <w:p w:rsidR="00E365B5" w:rsidRPr="005E57EF" w:rsidRDefault="00E365B5" w:rsidP="00E365B5">
      <w:pPr>
        <w:spacing w:line="272" w:lineRule="exact"/>
        <w:ind w:left="843"/>
      </w:pPr>
      <w:r w:rsidRPr="005E57EF">
        <w:t>conform</w:t>
      </w:r>
      <w:r w:rsidRPr="005E57EF">
        <w:rPr>
          <w:spacing w:val="-7"/>
        </w:rPr>
        <w:t xml:space="preserve"> </w:t>
      </w:r>
      <w:r w:rsidRPr="005E57EF">
        <w:t>caietului</w:t>
      </w:r>
      <w:r w:rsidRPr="005E57EF">
        <w:rPr>
          <w:spacing w:val="-6"/>
        </w:rPr>
        <w:t xml:space="preserve"> </w:t>
      </w:r>
      <w:r w:rsidRPr="005E57EF">
        <w:t>de</w:t>
      </w:r>
      <w:r w:rsidRPr="005E57EF">
        <w:rPr>
          <w:spacing w:val="3"/>
        </w:rPr>
        <w:t xml:space="preserve"> </w:t>
      </w:r>
      <w:r w:rsidRPr="005E57EF">
        <w:rPr>
          <w:spacing w:val="-2"/>
        </w:rPr>
        <w:t>sarcini.</w:t>
      </w:r>
    </w:p>
    <w:p w:rsidR="00E365B5" w:rsidRPr="005E57EF" w:rsidRDefault="00E365B5" w:rsidP="00E365B5">
      <w:pPr>
        <w:pStyle w:val="a"/>
        <w:numPr>
          <w:ilvl w:val="0"/>
          <w:numId w:val="26"/>
        </w:numPr>
        <w:tabs>
          <w:tab w:val="left" w:pos="720"/>
          <w:tab w:val="left" w:pos="1265"/>
        </w:tabs>
        <w:spacing w:before="122"/>
        <w:jc w:val="both"/>
      </w:pPr>
      <w:proofErr w:type="spellStart"/>
      <w:r w:rsidRPr="005E57EF">
        <w:rPr>
          <w:b/>
        </w:rPr>
        <w:t>Ofertele</w:t>
      </w:r>
      <w:proofErr w:type="spellEnd"/>
      <w:r w:rsidRPr="005E57EF">
        <w:rPr>
          <w:b/>
          <w:spacing w:val="-3"/>
        </w:rPr>
        <w:t xml:space="preserve"> </w:t>
      </w:r>
      <w:r w:rsidRPr="005E57EF">
        <w:rPr>
          <w:b/>
        </w:rPr>
        <w:t>se</w:t>
      </w:r>
      <w:r w:rsidRPr="005E57EF">
        <w:rPr>
          <w:b/>
          <w:spacing w:val="-3"/>
        </w:rPr>
        <w:t xml:space="preserve"> </w:t>
      </w:r>
      <w:proofErr w:type="spellStart"/>
      <w:r w:rsidRPr="005E57EF">
        <w:rPr>
          <w:b/>
        </w:rPr>
        <w:t>prezintă</w:t>
      </w:r>
      <w:proofErr w:type="spellEnd"/>
      <w:r w:rsidRPr="005E57EF">
        <w:rPr>
          <w:b/>
          <w:spacing w:val="-1"/>
        </w:rPr>
        <w:t xml:space="preserve"> </w:t>
      </w:r>
      <w:proofErr w:type="spellStart"/>
      <w:r w:rsidRPr="005E57EF">
        <w:rPr>
          <w:b/>
        </w:rPr>
        <w:t>în</w:t>
      </w:r>
      <w:proofErr w:type="spellEnd"/>
      <w:r w:rsidRPr="005E57EF">
        <w:rPr>
          <w:b/>
          <w:spacing w:val="-1"/>
        </w:rPr>
        <w:t xml:space="preserve"> </w:t>
      </w:r>
      <w:proofErr w:type="spellStart"/>
      <w:r>
        <w:rPr>
          <w:b/>
        </w:rPr>
        <w:t>valuta</w:t>
      </w:r>
      <w:proofErr w:type="spellEnd"/>
      <w:r>
        <w:rPr>
          <w:b/>
        </w:rPr>
        <w:t xml:space="preserve"> – </w:t>
      </w:r>
      <w:r w:rsidRPr="008313E3">
        <w:t>lei MD</w:t>
      </w:r>
      <w:r w:rsidRPr="005E57EF">
        <w:rPr>
          <w:b/>
          <w:spacing w:val="-5"/>
        </w:rPr>
        <w:t xml:space="preserve"> </w:t>
      </w:r>
    </w:p>
    <w:p w:rsidR="00E365B5" w:rsidRPr="005E57EF" w:rsidRDefault="00E365B5" w:rsidP="00E365B5">
      <w:pPr>
        <w:pStyle w:val="a"/>
        <w:numPr>
          <w:ilvl w:val="0"/>
          <w:numId w:val="26"/>
        </w:numPr>
        <w:tabs>
          <w:tab w:val="clear" w:pos="1134"/>
          <w:tab w:val="left" w:pos="720"/>
          <w:tab w:val="left" w:pos="1265"/>
          <w:tab w:val="left" w:pos="8768"/>
        </w:tabs>
        <w:spacing w:before="118" w:line="242" w:lineRule="auto"/>
        <w:ind w:right="1291"/>
        <w:jc w:val="both"/>
      </w:pPr>
      <w:proofErr w:type="spellStart"/>
      <w:r w:rsidRPr="005E57EF">
        <w:rPr>
          <w:b/>
        </w:rPr>
        <w:t>Criteriul</w:t>
      </w:r>
      <w:proofErr w:type="spellEnd"/>
      <w:r w:rsidRPr="005E57EF">
        <w:rPr>
          <w:b/>
          <w:spacing w:val="-8"/>
        </w:rPr>
        <w:t xml:space="preserve"> </w:t>
      </w:r>
      <w:r w:rsidRPr="005E57EF">
        <w:rPr>
          <w:b/>
        </w:rPr>
        <w:t>de</w:t>
      </w:r>
      <w:r w:rsidRPr="005E57EF">
        <w:rPr>
          <w:b/>
          <w:spacing w:val="-4"/>
        </w:rPr>
        <w:t xml:space="preserve"> </w:t>
      </w:r>
      <w:proofErr w:type="spellStart"/>
      <w:r w:rsidRPr="005E57EF">
        <w:rPr>
          <w:b/>
        </w:rPr>
        <w:t>evaluare</w:t>
      </w:r>
      <w:proofErr w:type="spellEnd"/>
      <w:r w:rsidRPr="005E57EF">
        <w:rPr>
          <w:b/>
          <w:spacing w:val="-4"/>
        </w:rPr>
        <w:t xml:space="preserve"> </w:t>
      </w:r>
      <w:proofErr w:type="spellStart"/>
      <w:r w:rsidRPr="005E57EF">
        <w:rPr>
          <w:b/>
        </w:rPr>
        <w:t>aplicat</w:t>
      </w:r>
      <w:proofErr w:type="spellEnd"/>
      <w:r w:rsidRPr="005E57EF">
        <w:rPr>
          <w:b/>
          <w:spacing w:val="-2"/>
        </w:rPr>
        <w:t xml:space="preserve"> </w:t>
      </w:r>
      <w:proofErr w:type="spellStart"/>
      <w:r w:rsidRPr="005E57EF">
        <w:rPr>
          <w:b/>
        </w:rPr>
        <w:t>pentru</w:t>
      </w:r>
      <w:proofErr w:type="spellEnd"/>
      <w:r w:rsidRPr="005E57EF">
        <w:rPr>
          <w:b/>
          <w:spacing w:val="-3"/>
        </w:rPr>
        <w:t xml:space="preserve"> </w:t>
      </w:r>
      <w:proofErr w:type="spellStart"/>
      <w:r w:rsidRPr="005E57EF">
        <w:rPr>
          <w:b/>
        </w:rPr>
        <w:t>atribuirea</w:t>
      </w:r>
      <w:proofErr w:type="spellEnd"/>
      <w:r w:rsidRPr="005E57EF">
        <w:rPr>
          <w:b/>
          <w:spacing w:val="-3"/>
        </w:rPr>
        <w:t xml:space="preserve"> </w:t>
      </w:r>
      <w:proofErr w:type="spellStart"/>
      <w:r w:rsidRPr="005E57EF">
        <w:rPr>
          <w:b/>
        </w:rPr>
        <w:t>contractului</w:t>
      </w:r>
      <w:proofErr w:type="spellEnd"/>
      <w:r>
        <w:t xml:space="preserve">: </w:t>
      </w:r>
      <w:proofErr w:type="spellStart"/>
      <w:r w:rsidRPr="00BD37FD">
        <w:rPr>
          <w:highlight w:val="yellow"/>
        </w:rPr>
        <w:t>cel</w:t>
      </w:r>
      <w:proofErr w:type="spellEnd"/>
      <w:r w:rsidRPr="00BD37FD">
        <w:rPr>
          <w:spacing w:val="-3"/>
          <w:highlight w:val="yellow"/>
        </w:rPr>
        <w:t xml:space="preserve"> </w:t>
      </w:r>
      <w:proofErr w:type="spellStart"/>
      <w:r w:rsidRPr="00BD37FD">
        <w:rPr>
          <w:highlight w:val="yellow"/>
        </w:rPr>
        <w:t>mai</w:t>
      </w:r>
      <w:proofErr w:type="spellEnd"/>
      <w:r w:rsidRPr="00BD37FD">
        <w:rPr>
          <w:spacing w:val="-8"/>
          <w:highlight w:val="yellow"/>
        </w:rPr>
        <w:t xml:space="preserve"> </w:t>
      </w:r>
      <w:proofErr w:type="spellStart"/>
      <w:r w:rsidRPr="00BD37FD">
        <w:rPr>
          <w:highlight w:val="yellow"/>
        </w:rPr>
        <w:t>scăzut</w:t>
      </w:r>
      <w:proofErr w:type="spellEnd"/>
      <w:r w:rsidRPr="00BD37FD">
        <w:rPr>
          <w:highlight w:val="yellow"/>
        </w:rPr>
        <w:t xml:space="preserve"> </w:t>
      </w:r>
      <w:proofErr w:type="spellStart"/>
      <w:r w:rsidRPr="00BD37FD">
        <w:rPr>
          <w:highlight w:val="yellow"/>
        </w:rPr>
        <w:t>preț</w:t>
      </w:r>
      <w:proofErr w:type="spellEnd"/>
      <w:r w:rsidRPr="00BD37FD">
        <w:rPr>
          <w:highlight w:val="yellow"/>
        </w:rPr>
        <w:t xml:space="preserve"> </w:t>
      </w:r>
      <w:proofErr w:type="spellStart"/>
      <w:r w:rsidRPr="00BD37FD">
        <w:rPr>
          <w:highlight w:val="yellow"/>
        </w:rPr>
        <w:t>pentru</w:t>
      </w:r>
      <w:proofErr w:type="spellEnd"/>
      <w:r w:rsidRPr="00BD37FD">
        <w:rPr>
          <w:highlight w:val="yellow"/>
        </w:rPr>
        <w:t xml:space="preserve"> un </w:t>
      </w:r>
      <w:proofErr w:type="spellStart"/>
      <w:r w:rsidRPr="00BD37FD">
        <w:rPr>
          <w:highlight w:val="yellow"/>
        </w:rPr>
        <w:t>singur</w:t>
      </w:r>
      <w:proofErr w:type="spellEnd"/>
      <w:r w:rsidRPr="00BD37FD">
        <w:rPr>
          <w:highlight w:val="yellow"/>
        </w:rPr>
        <w:t xml:space="preserve"> lot</w:t>
      </w:r>
    </w:p>
    <w:p w:rsidR="00E365B5" w:rsidRPr="005E57EF" w:rsidRDefault="00E365B5" w:rsidP="00E365B5">
      <w:pPr>
        <w:pStyle w:val="a"/>
        <w:numPr>
          <w:ilvl w:val="0"/>
          <w:numId w:val="26"/>
        </w:numPr>
        <w:tabs>
          <w:tab w:val="clear" w:pos="1134"/>
          <w:tab w:val="left" w:pos="720"/>
          <w:tab w:val="left" w:pos="1265"/>
          <w:tab w:val="left" w:pos="9060"/>
        </w:tabs>
        <w:spacing w:before="122" w:line="237" w:lineRule="auto"/>
        <w:ind w:right="999"/>
        <w:jc w:val="both"/>
      </w:pPr>
      <w:proofErr w:type="spellStart"/>
      <w:r w:rsidRPr="005E57EF">
        <w:rPr>
          <w:b/>
        </w:rPr>
        <w:t>Factorii</w:t>
      </w:r>
      <w:proofErr w:type="spellEnd"/>
      <w:r w:rsidRPr="005E57EF">
        <w:rPr>
          <w:b/>
          <w:spacing w:val="-4"/>
        </w:rPr>
        <w:t xml:space="preserve"> </w:t>
      </w:r>
      <w:r w:rsidRPr="005E57EF">
        <w:rPr>
          <w:b/>
        </w:rPr>
        <w:t>de</w:t>
      </w:r>
      <w:r w:rsidRPr="005E57EF">
        <w:rPr>
          <w:b/>
          <w:spacing w:val="-5"/>
        </w:rPr>
        <w:t xml:space="preserve"> </w:t>
      </w:r>
      <w:proofErr w:type="spellStart"/>
      <w:r w:rsidRPr="005E57EF">
        <w:rPr>
          <w:b/>
        </w:rPr>
        <w:t>evaluare</w:t>
      </w:r>
      <w:proofErr w:type="spellEnd"/>
      <w:r w:rsidRPr="005E57EF">
        <w:rPr>
          <w:b/>
          <w:spacing w:val="-5"/>
        </w:rPr>
        <w:t xml:space="preserve"> </w:t>
      </w:r>
      <w:r w:rsidRPr="005E57EF">
        <w:rPr>
          <w:b/>
        </w:rPr>
        <w:t>a</w:t>
      </w:r>
      <w:r w:rsidRPr="005E57EF">
        <w:rPr>
          <w:b/>
          <w:spacing w:val="-4"/>
        </w:rPr>
        <w:t xml:space="preserve"> </w:t>
      </w:r>
      <w:proofErr w:type="spellStart"/>
      <w:r w:rsidRPr="005E57EF">
        <w:rPr>
          <w:b/>
        </w:rPr>
        <w:t>ofertei</w:t>
      </w:r>
      <w:proofErr w:type="spellEnd"/>
      <w:r w:rsidRPr="005E57EF">
        <w:rPr>
          <w:b/>
          <w:spacing w:val="-4"/>
        </w:rPr>
        <w:t xml:space="preserve"> </w:t>
      </w:r>
      <w:proofErr w:type="spellStart"/>
      <w:r w:rsidRPr="005E57EF">
        <w:rPr>
          <w:b/>
        </w:rPr>
        <w:t>celei</w:t>
      </w:r>
      <w:proofErr w:type="spellEnd"/>
      <w:r w:rsidRPr="005E57EF">
        <w:rPr>
          <w:b/>
          <w:spacing w:val="-4"/>
        </w:rPr>
        <w:t xml:space="preserve"> </w:t>
      </w:r>
      <w:proofErr w:type="spellStart"/>
      <w:r w:rsidRPr="005E57EF">
        <w:rPr>
          <w:b/>
        </w:rPr>
        <w:t>mai</w:t>
      </w:r>
      <w:proofErr w:type="spellEnd"/>
      <w:r w:rsidRPr="005E57EF">
        <w:rPr>
          <w:b/>
          <w:spacing w:val="-4"/>
        </w:rPr>
        <w:t xml:space="preserve"> </w:t>
      </w:r>
      <w:proofErr w:type="spellStart"/>
      <w:r w:rsidRPr="005E57EF">
        <w:rPr>
          <w:b/>
        </w:rPr>
        <w:t>avantajoase</w:t>
      </w:r>
      <w:proofErr w:type="spellEnd"/>
      <w:r w:rsidRPr="005E57EF">
        <w:rPr>
          <w:b/>
          <w:spacing w:val="-5"/>
        </w:rPr>
        <w:t xml:space="preserve"> </w:t>
      </w:r>
      <w:r w:rsidRPr="005E57EF">
        <w:rPr>
          <w:b/>
        </w:rPr>
        <w:t>din</w:t>
      </w:r>
      <w:r w:rsidRPr="005E57EF">
        <w:rPr>
          <w:b/>
          <w:spacing w:val="-3"/>
        </w:rPr>
        <w:t xml:space="preserve"> </w:t>
      </w:r>
      <w:proofErr w:type="spellStart"/>
      <w:r w:rsidRPr="005E57EF">
        <w:rPr>
          <w:b/>
        </w:rPr>
        <w:t>punct</w:t>
      </w:r>
      <w:proofErr w:type="spellEnd"/>
      <w:r w:rsidRPr="005E57EF">
        <w:rPr>
          <w:b/>
          <w:spacing w:val="-3"/>
        </w:rPr>
        <w:t xml:space="preserve"> </w:t>
      </w:r>
      <w:r w:rsidRPr="005E57EF">
        <w:rPr>
          <w:b/>
        </w:rPr>
        <w:t>de</w:t>
      </w:r>
      <w:r w:rsidRPr="005E57EF">
        <w:rPr>
          <w:b/>
          <w:spacing w:val="-9"/>
        </w:rPr>
        <w:t xml:space="preserve"> </w:t>
      </w:r>
      <w:proofErr w:type="spellStart"/>
      <w:r w:rsidRPr="005E57EF">
        <w:rPr>
          <w:b/>
        </w:rPr>
        <w:t>vedere</w:t>
      </w:r>
      <w:proofErr w:type="spellEnd"/>
      <w:r w:rsidRPr="005E57EF">
        <w:rPr>
          <w:b/>
          <w:spacing w:val="-5"/>
        </w:rPr>
        <w:t xml:space="preserve"> </w:t>
      </w:r>
      <w:r w:rsidRPr="005E57EF">
        <w:rPr>
          <w:b/>
        </w:rPr>
        <w:t xml:space="preserve">economic, precum </w:t>
      </w:r>
      <w:proofErr w:type="spellStart"/>
      <w:r w:rsidRPr="005E57EF">
        <w:rPr>
          <w:b/>
        </w:rPr>
        <w:t>și</w:t>
      </w:r>
      <w:proofErr w:type="spellEnd"/>
      <w:r w:rsidRPr="005E57EF">
        <w:rPr>
          <w:b/>
        </w:rPr>
        <w:t xml:space="preserve"> </w:t>
      </w:r>
      <w:proofErr w:type="spellStart"/>
      <w:r w:rsidRPr="005E57EF">
        <w:rPr>
          <w:b/>
        </w:rPr>
        <w:t>ponderile</w:t>
      </w:r>
      <w:proofErr w:type="spellEnd"/>
      <w:r w:rsidRPr="005E57EF">
        <w:rPr>
          <w:b/>
        </w:rPr>
        <w:t xml:space="preserve"> </w:t>
      </w:r>
      <w:proofErr w:type="spellStart"/>
      <w:r w:rsidRPr="005E57EF">
        <w:rPr>
          <w:b/>
        </w:rPr>
        <w:t>lor</w:t>
      </w:r>
      <w:proofErr w:type="spellEnd"/>
      <w:r w:rsidRPr="005E57EF">
        <w:rPr>
          <w:b/>
        </w:rPr>
        <w:t xml:space="preserve">: </w:t>
      </w:r>
      <w:r w:rsidRPr="005E57EF">
        <w:t xml:space="preserve">nu se </w:t>
      </w:r>
      <w:proofErr w:type="spellStart"/>
      <w:r w:rsidRPr="005E57EF">
        <w:t>cere</w:t>
      </w:r>
      <w:proofErr w:type="spellEnd"/>
    </w:p>
    <w:p w:rsidR="00E365B5" w:rsidRPr="005E57EF" w:rsidRDefault="00E365B5" w:rsidP="00E365B5">
      <w:pPr>
        <w:pStyle w:val="a"/>
        <w:numPr>
          <w:ilvl w:val="0"/>
          <w:numId w:val="26"/>
        </w:numPr>
        <w:tabs>
          <w:tab w:val="clear" w:pos="1134"/>
          <w:tab w:val="left" w:pos="720"/>
          <w:tab w:val="left" w:pos="1265"/>
        </w:tabs>
        <w:spacing w:before="123"/>
        <w:jc w:val="both"/>
        <w:rPr>
          <w:b/>
        </w:rPr>
      </w:pPr>
      <w:proofErr w:type="spellStart"/>
      <w:r w:rsidRPr="005E57EF">
        <w:rPr>
          <w:b/>
        </w:rPr>
        <w:t>Termenul</w:t>
      </w:r>
      <w:proofErr w:type="spellEnd"/>
      <w:r w:rsidRPr="005E57EF">
        <w:rPr>
          <w:b/>
          <w:spacing w:val="-8"/>
        </w:rPr>
        <w:t xml:space="preserve"> </w:t>
      </w:r>
      <w:proofErr w:type="spellStart"/>
      <w:r w:rsidRPr="005E57EF">
        <w:rPr>
          <w:b/>
        </w:rPr>
        <w:t>limită</w:t>
      </w:r>
      <w:proofErr w:type="spellEnd"/>
      <w:r w:rsidRPr="005E57EF">
        <w:rPr>
          <w:b/>
          <w:spacing w:val="-3"/>
        </w:rPr>
        <w:t xml:space="preserve"> </w:t>
      </w:r>
      <w:r w:rsidRPr="005E57EF">
        <w:rPr>
          <w:b/>
        </w:rPr>
        <w:t>de</w:t>
      </w:r>
      <w:r w:rsidRPr="005E57EF">
        <w:rPr>
          <w:b/>
          <w:spacing w:val="-4"/>
        </w:rPr>
        <w:t xml:space="preserve"> </w:t>
      </w:r>
      <w:proofErr w:type="spellStart"/>
      <w:r w:rsidRPr="005E57EF">
        <w:rPr>
          <w:b/>
        </w:rPr>
        <w:t>depunere</w:t>
      </w:r>
      <w:proofErr w:type="spellEnd"/>
      <w:r w:rsidRPr="005E57EF">
        <w:rPr>
          <w:b/>
        </w:rPr>
        <w:t>/</w:t>
      </w:r>
      <w:proofErr w:type="spellStart"/>
      <w:r w:rsidRPr="005E57EF">
        <w:rPr>
          <w:b/>
        </w:rPr>
        <w:t>deschidere</w:t>
      </w:r>
      <w:proofErr w:type="spellEnd"/>
      <w:r w:rsidRPr="005E57EF">
        <w:rPr>
          <w:b/>
          <w:spacing w:val="-4"/>
        </w:rPr>
        <w:t xml:space="preserve"> </w:t>
      </w:r>
      <w:r w:rsidRPr="005E57EF">
        <w:rPr>
          <w:b/>
        </w:rPr>
        <w:t>a</w:t>
      </w:r>
      <w:r w:rsidRPr="005E57EF">
        <w:rPr>
          <w:b/>
          <w:spacing w:val="-3"/>
        </w:rPr>
        <w:t xml:space="preserve"> </w:t>
      </w:r>
      <w:proofErr w:type="spellStart"/>
      <w:r w:rsidRPr="005E57EF">
        <w:rPr>
          <w:b/>
          <w:spacing w:val="-2"/>
        </w:rPr>
        <w:t>ofertelor</w:t>
      </w:r>
      <w:proofErr w:type="spellEnd"/>
      <w:r w:rsidRPr="005E57EF">
        <w:rPr>
          <w:b/>
          <w:spacing w:val="-2"/>
        </w:rPr>
        <w:t>:</w:t>
      </w:r>
    </w:p>
    <w:p w:rsidR="00E365B5" w:rsidRPr="005E57EF" w:rsidRDefault="00E365B5" w:rsidP="00E365B5">
      <w:pPr>
        <w:ind w:left="843" w:right="2815"/>
        <w:rPr>
          <w:i/>
        </w:rPr>
      </w:pPr>
      <w:r w:rsidRPr="005E57EF">
        <w:t>conform</w:t>
      </w:r>
      <w:r w:rsidRPr="005E57EF">
        <w:rPr>
          <w:spacing w:val="-11"/>
        </w:rPr>
        <w:t xml:space="preserve"> </w:t>
      </w:r>
      <w:r w:rsidRPr="005E57EF">
        <w:t>SIA</w:t>
      </w:r>
      <w:r w:rsidRPr="005E57EF">
        <w:rPr>
          <w:spacing w:val="-9"/>
        </w:rPr>
        <w:t xml:space="preserve"> </w:t>
      </w:r>
      <w:r w:rsidRPr="005E57EF">
        <w:t>RSAP</w:t>
      </w:r>
      <w:r w:rsidRPr="005E57EF">
        <w:rPr>
          <w:spacing w:val="-3"/>
        </w:rPr>
        <w:t xml:space="preserve"> </w:t>
      </w:r>
      <w:r w:rsidRPr="005E57EF">
        <w:t>/până la</w:t>
      </w:r>
      <w:r>
        <w:t xml:space="preserve"> 12 zile</w:t>
      </w:r>
      <w:r w:rsidRPr="005E57EF">
        <w:t xml:space="preserve">: </w:t>
      </w:r>
      <w:r w:rsidRPr="005E57EF">
        <w:rPr>
          <w:i/>
        </w:rPr>
        <w:t>[ora</w:t>
      </w:r>
      <w:r w:rsidRPr="005E57EF">
        <w:rPr>
          <w:i/>
          <w:spacing w:val="-3"/>
        </w:rPr>
        <w:t xml:space="preserve"> </w:t>
      </w:r>
      <w:r w:rsidRPr="005E57EF">
        <w:rPr>
          <w:i/>
        </w:rPr>
        <w:t xml:space="preserve">exactă]  </w:t>
      </w:r>
    </w:p>
    <w:p w:rsidR="00E365B5" w:rsidRPr="005E57EF" w:rsidRDefault="00E365B5" w:rsidP="00E365B5">
      <w:pPr>
        <w:ind w:left="843" w:right="2815"/>
      </w:pPr>
      <w:r w:rsidRPr="005E57EF">
        <w:t xml:space="preserve">pe: </w:t>
      </w:r>
      <w:r w:rsidRPr="005E57EF">
        <w:rPr>
          <w:i/>
        </w:rPr>
        <w:t xml:space="preserve">[data]  </w:t>
      </w:r>
    </w:p>
    <w:p w:rsidR="00E365B5" w:rsidRPr="005E57EF" w:rsidRDefault="00E365B5" w:rsidP="00E365B5">
      <w:pPr>
        <w:pStyle w:val="a"/>
        <w:numPr>
          <w:ilvl w:val="0"/>
          <w:numId w:val="26"/>
        </w:numPr>
        <w:tabs>
          <w:tab w:val="clear" w:pos="1134"/>
          <w:tab w:val="left" w:pos="720"/>
          <w:tab w:val="left" w:pos="1265"/>
        </w:tabs>
        <w:spacing w:before="8"/>
        <w:jc w:val="both"/>
        <w:rPr>
          <w:b/>
        </w:rPr>
      </w:pPr>
      <w:proofErr w:type="spellStart"/>
      <w:r w:rsidRPr="005E57EF">
        <w:rPr>
          <w:b/>
        </w:rPr>
        <w:t>Adresa</w:t>
      </w:r>
      <w:proofErr w:type="spellEnd"/>
      <w:r w:rsidRPr="005E57EF">
        <w:rPr>
          <w:b/>
          <w:spacing w:val="-4"/>
        </w:rPr>
        <w:t xml:space="preserve"> </w:t>
      </w:r>
      <w:r w:rsidRPr="005E57EF">
        <w:rPr>
          <w:b/>
        </w:rPr>
        <w:t>la</w:t>
      </w:r>
      <w:r w:rsidRPr="005E57EF">
        <w:rPr>
          <w:b/>
          <w:spacing w:val="-2"/>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3"/>
        </w:rPr>
        <w:t xml:space="preserve"> </w:t>
      </w:r>
      <w:proofErr w:type="spellStart"/>
      <w:r w:rsidRPr="005E57EF">
        <w:rPr>
          <w:b/>
        </w:rPr>
        <w:t>transmise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2"/>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2"/>
        </w:rPr>
        <w:t xml:space="preserve"> </w:t>
      </w:r>
      <w:proofErr w:type="spellStart"/>
      <w:r w:rsidRPr="005E57EF">
        <w:rPr>
          <w:b/>
          <w:spacing w:val="-2"/>
        </w:rPr>
        <w:t>participare</w:t>
      </w:r>
      <w:proofErr w:type="spellEnd"/>
      <w:r w:rsidRPr="005E57EF">
        <w:rPr>
          <w:b/>
          <w:spacing w:val="-2"/>
        </w:rPr>
        <w:t>:</w:t>
      </w:r>
    </w:p>
    <w:p w:rsidR="00E365B5" w:rsidRPr="005E57EF" w:rsidRDefault="00E365B5" w:rsidP="00E365B5">
      <w:pPr>
        <w:spacing w:before="112"/>
        <w:ind w:left="843"/>
        <w:rPr>
          <w:i/>
        </w:rPr>
      </w:pPr>
      <w:r w:rsidRPr="005E57EF">
        <w:rPr>
          <w:i/>
        </w:rPr>
        <w:t>Ofertele</w:t>
      </w:r>
      <w:r w:rsidRPr="005E57EF">
        <w:rPr>
          <w:i/>
          <w:spacing w:val="-2"/>
        </w:rPr>
        <w:t xml:space="preserve"> </w:t>
      </w:r>
      <w:r w:rsidRPr="005E57EF">
        <w:rPr>
          <w:i/>
        </w:rPr>
        <w:t>sau</w:t>
      </w:r>
      <w:r w:rsidRPr="005E57EF">
        <w:rPr>
          <w:i/>
          <w:spacing w:val="-2"/>
        </w:rPr>
        <w:t xml:space="preserve"> </w:t>
      </w:r>
      <w:r w:rsidRPr="005E57EF">
        <w:rPr>
          <w:i/>
        </w:rPr>
        <w:t>cererile</w:t>
      </w:r>
      <w:r w:rsidRPr="005E57EF">
        <w:rPr>
          <w:i/>
          <w:spacing w:val="-2"/>
        </w:rPr>
        <w:t xml:space="preserve"> </w:t>
      </w:r>
      <w:r w:rsidRPr="005E57EF">
        <w:rPr>
          <w:i/>
        </w:rPr>
        <w:t>de</w:t>
      </w:r>
      <w:r w:rsidRPr="005E57EF">
        <w:rPr>
          <w:i/>
          <w:spacing w:val="-2"/>
        </w:rPr>
        <w:t xml:space="preserve"> </w:t>
      </w:r>
      <w:r w:rsidRPr="005E57EF">
        <w:rPr>
          <w:i/>
        </w:rPr>
        <w:t>participare</w:t>
      </w:r>
      <w:r w:rsidRPr="005E57EF">
        <w:rPr>
          <w:i/>
          <w:spacing w:val="-2"/>
        </w:rPr>
        <w:t xml:space="preserve"> </w:t>
      </w:r>
      <w:r w:rsidRPr="005E57EF">
        <w:rPr>
          <w:i/>
        </w:rPr>
        <w:t>vor</w:t>
      </w:r>
      <w:r w:rsidRPr="005E57EF">
        <w:rPr>
          <w:i/>
          <w:spacing w:val="-2"/>
        </w:rPr>
        <w:t xml:space="preserve"> </w:t>
      </w:r>
      <w:r w:rsidRPr="005E57EF">
        <w:rPr>
          <w:i/>
        </w:rPr>
        <w:t>fi</w:t>
      </w:r>
      <w:r w:rsidRPr="005E57EF">
        <w:rPr>
          <w:i/>
          <w:spacing w:val="-2"/>
        </w:rPr>
        <w:t xml:space="preserve"> </w:t>
      </w:r>
      <w:r w:rsidRPr="005E57EF">
        <w:rPr>
          <w:i/>
        </w:rPr>
        <w:t>depuse</w:t>
      </w:r>
      <w:r w:rsidRPr="005E57EF">
        <w:rPr>
          <w:i/>
          <w:spacing w:val="-2"/>
        </w:rPr>
        <w:t xml:space="preserve"> </w:t>
      </w:r>
      <w:r w:rsidRPr="005E57EF">
        <w:rPr>
          <w:i/>
        </w:rPr>
        <w:t>electronic</w:t>
      </w:r>
      <w:r w:rsidRPr="005E57EF">
        <w:rPr>
          <w:i/>
          <w:spacing w:val="-2"/>
        </w:rPr>
        <w:t xml:space="preserve"> </w:t>
      </w:r>
      <w:r w:rsidRPr="005E57EF">
        <w:rPr>
          <w:i/>
        </w:rPr>
        <w:t>prin</w:t>
      </w:r>
      <w:r w:rsidRPr="005E57EF">
        <w:rPr>
          <w:i/>
          <w:spacing w:val="-1"/>
        </w:rPr>
        <w:t xml:space="preserve"> </w:t>
      </w:r>
      <w:r w:rsidRPr="005E57EF">
        <w:rPr>
          <w:i/>
        </w:rPr>
        <w:t>intermediul</w:t>
      </w:r>
      <w:r w:rsidRPr="005E57EF">
        <w:rPr>
          <w:i/>
          <w:spacing w:val="-1"/>
        </w:rPr>
        <w:t xml:space="preserve"> </w:t>
      </w:r>
      <w:r w:rsidRPr="005E57EF">
        <w:rPr>
          <w:i/>
        </w:rPr>
        <w:t>SIA</w:t>
      </w:r>
      <w:r w:rsidRPr="005E57EF">
        <w:rPr>
          <w:i/>
          <w:spacing w:val="-3"/>
        </w:rPr>
        <w:t xml:space="preserve"> </w:t>
      </w:r>
      <w:r w:rsidRPr="005E57EF">
        <w:rPr>
          <w:i/>
          <w:spacing w:val="-4"/>
        </w:rPr>
        <w:t>RSAP</w:t>
      </w:r>
    </w:p>
    <w:p w:rsidR="00E365B5" w:rsidRPr="005E57EF" w:rsidRDefault="00E365B5" w:rsidP="00E365B5">
      <w:pPr>
        <w:pStyle w:val="a"/>
        <w:numPr>
          <w:ilvl w:val="0"/>
          <w:numId w:val="26"/>
        </w:numPr>
        <w:tabs>
          <w:tab w:val="clear" w:pos="1134"/>
          <w:tab w:val="left" w:pos="720"/>
          <w:tab w:val="left" w:pos="1265"/>
        </w:tabs>
        <w:spacing w:before="128"/>
        <w:jc w:val="both"/>
        <w:rPr>
          <w:b/>
        </w:rPr>
      </w:pPr>
      <w:proofErr w:type="spellStart"/>
      <w:r w:rsidRPr="005E57EF">
        <w:rPr>
          <w:b/>
        </w:rPr>
        <w:lastRenderedPageBreak/>
        <w:t>Termenul</w:t>
      </w:r>
      <w:proofErr w:type="spellEnd"/>
      <w:r w:rsidRPr="005E57EF">
        <w:rPr>
          <w:b/>
          <w:spacing w:val="-7"/>
        </w:rPr>
        <w:t xml:space="preserve"> </w:t>
      </w:r>
      <w:r w:rsidRPr="005E57EF">
        <w:rPr>
          <w:b/>
        </w:rPr>
        <w:t>de</w:t>
      </w:r>
      <w:r w:rsidRPr="005E57EF">
        <w:rPr>
          <w:b/>
          <w:spacing w:val="-3"/>
        </w:rPr>
        <w:t xml:space="preserve"> </w:t>
      </w:r>
      <w:proofErr w:type="spellStart"/>
      <w:r w:rsidRPr="005E57EF">
        <w:rPr>
          <w:b/>
        </w:rPr>
        <w:t>valabilitate</w:t>
      </w:r>
      <w:proofErr w:type="spellEnd"/>
      <w:r w:rsidRPr="005E57EF">
        <w:rPr>
          <w:b/>
          <w:spacing w:val="-2"/>
        </w:rPr>
        <w:t xml:space="preserve"> </w:t>
      </w:r>
      <w:r w:rsidRPr="005E57EF">
        <w:rPr>
          <w:b/>
        </w:rPr>
        <w:t>a</w:t>
      </w:r>
      <w:r w:rsidRPr="005E57EF">
        <w:rPr>
          <w:b/>
          <w:spacing w:val="-2"/>
        </w:rPr>
        <w:t xml:space="preserve"> </w:t>
      </w:r>
      <w:proofErr w:type="spellStart"/>
      <w:r w:rsidRPr="005E57EF">
        <w:rPr>
          <w:b/>
        </w:rPr>
        <w:t>ofertelor</w:t>
      </w:r>
      <w:proofErr w:type="spellEnd"/>
      <w:r w:rsidRPr="005E57EF">
        <w:rPr>
          <w:b/>
        </w:rPr>
        <w:t>:</w:t>
      </w:r>
      <w:r w:rsidRPr="005E57EF">
        <w:rPr>
          <w:b/>
          <w:spacing w:val="-1"/>
        </w:rPr>
        <w:t xml:space="preserve"> </w:t>
      </w:r>
      <w:r w:rsidRPr="005E57EF">
        <w:rPr>
          <w:b/>
        </w:rPr>
        <w:t>60</w:t>
      </w:r>
      <w:r w:rsidRPr="005E57EF">
        <w:rPr>
          <w:b/>
          <w:spacing w:val="-1"/>
        </w:rPr>
        <w:t xml:space="preserve"> </w:t>
      </w:r>
      <w:proofErr w:type="spellStart"/>
      <w:r w:rsidRPr="005E57EF">
        <w:rPr>
          <w:b/>
          <w:spacing w:val="-4"/>
        </w:rPr>
        <w:t>zile</w:t>
      </w:r>
      <w:proofErr w:type="spellEnd"/>
    </w:p>
    <w:p w:rsidR="00E365B5" w:rsidRPr="005E57EF" w:rsidRDefault="00E365B5" w:rsidP="00E365B5">
      <w:pPr>
        <w:pStyle w:val="a"/>
        <w:numPr>
          <w:ilvl w:val="0"/>
          <w:numId w:val="26"/>
        </w:numPr>
        <w:tabs>
          <w:tab w:val="clear" w:pos="1134"/>
          <w:tab w:val="left" w:pos="720"/>
          <w:tab w:val="left" w:pos="1692"/>
        </w:tabs>
        <w:spacing w:before="96" w:line="237" w:lineRule="auto"/>
        <w:ind w:right="1067"/>
        <w:jc w:val="both"/>
      </w:pPr>
      <w:proofErr w:type="spellStart"/>
      <w:r w:rsidRPr="005E57EF">
        <w:rPr>
          <w:b/>
        </w:rPr>
        <w:t>Locul</w:t>
      </w:r>
      <w:proofErr w:type="spellEnd"/>
      <w:r w:rsidRPr="005E57EF">
        <w:rPr>
          <w:b/>
        </w:rPr>
        <w:t xml:space="preserve"> </w:t>
      </w:r>
      <w:proofErr w:type="spellStart"/>
      <w:r w:rsidRPr="005E57EF">
        <w:rPr>
          <w:b/>
        </w:rPr>
        <w:t>deschiderii</w:t>
      </w:r>
      <w:proofErr w:type="spellEnd"/>
      <w:r w:rsidRPr="005E57EF">
        <w:rPr>
          <w:b/>
        </w:rPr>
        <w:t xml:space="preserve"> </w:t>
      </w:r>
      <w:proofErr w:type="spellStart"/>
      <w:r w:rsidRPr="005E57EF">
        <w:rPr>
          <w:b/>
        </w:rPr>
        <w:t>ofertelor</w:t>
      </w:r>
      <w:proofErr w:type="spellEnd"/>
      <w:r w:rsidRPr="005E57EF">
        <w:rPr>
          <w:b/>
        </w:rPr>
        <w:t xml:space="preserve">: </w:t>
      </w:r>
      <w:r w:rsidRPr="005E57EF">
        <w:rPr>
          <w:i/>
        </w:rPr>
        <w:t xml:space="preserve">Conform </w:t>
      </w:r>
      <w:proofErr w:type="spellStart"/>
      <w:r w:rsidRPr="005E57EF">
        <w:rPr>
          <w:i/>
        </w:rPr>
        <w:t>publicării</w:t>
      </w:r>
      <w:proofErr w:type="spellEnd"/>
      <w:r w:rsidRPr="005E57EF">
        <w:rPr>
          <w:i/>
        </w:rPr>
        <w:t xml:space="preserve"> din SIA RSAP M-Tender </w:t>
      </w:r>
    </w:p>
    <w:p w:rsidR="00E365B5" w:rsidRPr="005E57EF" w:rsidRDefault="00E365B5" w:rsidP="00E365B5">
      <w:pPr>
        <w:pStyle w:val="a"/>
        <w:numPr>
          <w:ilvl w:val="0"/>
          <w:numId w:val="16"/>
        </w:numPr>
        <w:tabs>
          <w:tab w:val="clear" w:pos="1134"/>
          <w:tab w:val="left" w:pos="1692"/>
        </w:tabs>
        <w:spacing w:before="96" w:line="237" w:lineRule="auto"/>
        <w:ind w:left="928" w:right="1067" w:firstLine="0"/>
      </w:pPr>
      <w:r w:rsidRPr="005E57EF">
        <w:t xml:space="preserve">(SIA RSAP </w:t>
      </w:r>
      <w:proofErr w:type="spellStart"/>
      <w:r w:rsidRPr="005E57EF">
        <w:t>sau</w:t>
      </w:r>
      <w:proofErr w:type="spellEnd"/>
      <w:r w:rsidRPr="005E57EF">
        <w:t xml:space="preserve"> </w:t>
      </w:r>
      <w:proofErr w:type="spellStart"/>
      <w:r w:rsidRPr="005E57EF">
        <w:t>adresa</w:t>
      </w:r>
      <w:proofErr w:type="spellEnd"/>
      <w:r w:rsidRPr="005E57EF">
        <w:t xml:space="preserve"> </w:t>
      </w:r>
      <w:proofErr w:type="spellStart"/>
      <w:r w:rsidRPr="005E57EF">
        <w:t>deschiderii</w:t>
      </w:r>
      <w:proofErr w:type="spellEnd"/>
      <w:r w:rsidRPr="005E57EF">
        <w:t>)</w:t>
      </w:r>
    </w:p>
    <w:p w:rsidR="00E365B5" w:rsidRPr="005E57EF" w:rsidRDefault="00E365B5" w:rsidP="00E365B5">
      <w:pPr>
        <w:spacing w:before="3"/>
        <w:ind w:left="843"/>
        <w:rPr>
          <w:i/>
        </w:rPr>
      </w:pPr>
      <w:r w:rsidRPr="005E57EF">
        <w:rPr>
          <w:i/>
        </w:rPr>
        <w:t>Ofertele</w:t>
      </w:r>
      <w:r w:rsidRPr="005E57EF">
        <w:rPr>
          <w:i/>
          <w:spacing w:val="-4"/>
        </w:rPr>
        <w:t xml:space="preserve"> </w:t>
      </w:r>
      <w:r w:rsidRPr="005E57EF">
        <w:rPr>
          <w:i/>
        </w:rPr>
        <w:t>întîrziate</w:t>
      </w:r>
      <w:r w:rsidRPr="005E57EF">
        <w:rPr>
          <w:i/>
          <w:spacing w:val="-1"/>
        </w:rPr>
        <w:t xml:space="preserve"> </w:t>
      </w:r>
      <w:r w:rsidRPr="005E57EF">
        <w:rPr>
          <w:i/>
        </w:rPr>
        <w:t>vor</w:t>
      </w:r>
      <w:r w:rsidRPr="005E57EF">
        <w:rPr>
          <w:i/>
          <w:spacing w:val="-7"/>
        </w:rPr>
        <w:t xml:space="preserve"> </w:t>
      </w:r>
      <w:r>
        <w:rPr>
          <w:i/>
        </w:rPr>
        <w:t>fi respinse</w:t>
      </w:r>
      <w:r>
        <w:rPr>
          <w:i/>
          <w:spacing w:val="2"/>
        </w:rPr>
        <w:t xml:space="preserve">: </w:t>
      </w:r>
      <w:r w:rsidRPr="005E57EF">
        <w:rPr>
          <w:i/>
          <w:spacing w:val="-5"/>
        </w:rPr>
        <w:t>da</w:t>
      </w:r>
    </w:p>
    <w:p w:rsidR="00E365B5" w:rsidRPr="005E57EF" w:rsidRDefault="00E365B5" w:rsidP="00E365B5">
      <w:pPr>
        <w:pStyle w:val="a"/>
        <w:numPr>
          <w:ilvl w:val="0"/>
          <w:numId w:val="26"/>
        </w:numPr>
        <w:tabs>
          <w:tab w:val="clear" w:pos="1134"/>
          <w:tab w:val="left" w:pos="720"/>
          <w:tab w:val="left" w:pos="1265"/>
        </w:tabs>
        <w:spacing w:before="123" w:line="273" w:lineRule="exact"/>
        <w:jc w:val="both"/>
        <w:rPr>
          <w:b/>
        </w:rPr>
      </w:pPr>
      <w:proofErr w:type="spellStart"/>
      <w:r w:rsidRPr="005E57EF">
        <w:rPr>
          <w:b/>
        </w:rPr>
        <w:t>Persoanele</w:t>
      </w:r>
      <w:proofErr w:type="spellEnd"/>
      <w:r w:rsidRPr="005E57EF">
        <w:rPr>
          <w:b/>
          <w:spacing w:val="-8"/>
        </w:rPr>
        <w:t xml:space="preserve"> </w:t>
      </w:r>
      <w:proofErr w:type="spellStart"/>
      <w:r w:rsidRPr="005E57EF">
        <w:rPr>
          <w:b/>
        </w:rPr>
        <w:t>autorizate</w:t>
      </w:r>
      <w:proofErr w:type="spellEnd"/>
      <w:r w:rsidRPr="005E57EF">
        <w:rPr>
          <w:b/>
          <w:spacing w:val="-5"/>
        </w:rPr>
        <w:t xml:space="preserve"> </w:t>
      </w:r>
      <w:proofErr w:type="spellStart"/>
      <w:r w:rsidRPr="005E57EF">
        <w:rPr>
          <w:b/>
        </w:rPr>
        <w:t>să</w:t>
      </w:r>
      <w:proofErr w:type="spellEnd"/>
      <w:r w:rsidRPr="005E57EF">
        <w:rPr>
          <w:b/>
          <w:spacing w:val="-4"/>
        </w:rPr>
        <w:t xml:space="preserve"> </w:t>
      </w:r>
      <w:proofErr w:type="spellStart"/>
      <w:r w:rsidRPr="005E57EF">
        <w:rPr>
          <w:b/>
        </w:rPr>
        <w:t>asiste</w:t>
      </w:r>
      <w:proofErr w:type="spellEnd"/>
      <w:r w:rsidRPr="005E57EF">
        <w:rPr>
          <w:b/>
          <w:spacing w:val="-6"/>
        </w:rPr>
        <w:t xml:space="preserve"> </w:t>
      </w:r>
      <w:r w:rsidRPr="005E57EF">
        <w:rPr>
          <w:b/>
        </w:rPr>
        <w:t>la</w:t>
      </w:r>
      <w:r w:rsidRPr="005E57EF">
        <w:rPr>
          <w:b/>
          <w:spacing w:val="-4"/>
        </w:rPr>
        <w:t xml:space="preserve"> </w:t>
      </w:r>
      <w:proofErr w:type="spellStart"/>
      <w:r w:rsidRPr="005E57EF">
        <w:rPr>
          <w:b/>
        </w:rPr>
        <w:t>deschiderea</w:t>
      </w:r>
      <w:proofErr w:type="spellEnd"/>
      <w:r w:rsidRPr="005E57EF">
        <w:rPr>
          <w:b/>
          <w:spacing w:val="-4"/>
        </w:rPr>
        <w:t xml:space="preserve"> </w:t>
      </w:r>
      <w:proofErr w:type="spellStart"/>
      <w:r w:rsidRPr="005E57EF">
        <w:rPr>
          <w:b/>
          <w:spacing w:val="-2"/>
        </w:rPr>
        <w:t>ofertelor</w:t>
      </w:r>
      <w:proofErr w:type="spellEnd"/>
      <w:r w:rsidRPr="005E57EF">
        <w:rPr>
          <w:b/>
          <w:spacing w:val="-2"/>
        </w:rPr>
        <w:t>:</w:t>
      </w:r>
    </w:p>
    <w:p w:rsidR="00E365B5" w:rsidRPr="005E57EF" w:rsidRDefault="00E365B5" w:rsidP="00E365B5">
      <w:pPr>
        <w:spacing w:line="242" w:lineRule="auto"/>
        <w:ind w:left="843" w:right="534"/>
      </w:pPr>
      <w:r w:rsidRPr="005E57EF">
        <w:rPr>
          <w:i/>
        </w:rPr>
        <w:t>Ofertanții</w:t>
      </w:r>
      <w:r w:rsidRPr="005E57EF">
        <w:rPr>
          <w:i/>
          <w:spacing w:val="-4"/>
        </w:rPr>
        <w:t xml:space="preserve"> </w:t>
      </w:r>
      <w:r w:rsidRPr="005E57EF">
        <w:rPr>
          <w:i/>
        </w:rPr>
        <w:t>sau</w:t>
      </w:r>
      <w:r w:rsidRPr="005E57EF">
        <w:rPr>
          <w:i/>
          <w:spacing w:val="-4"/>
        </w:rPr>
        <w:t xml:space="preserve"> </w:t>
      </w:r>
      <w:r w:rsidRPr="005E57EF">
        <w:rPr>
          <w:i/>
        </w:rPr>
        <w:t>reprezentanții</w:t>
      </w:r>
      <w:r w:rsidRPr="005E57EF">
        <w:rPr>
          <w:i/>
          <w:spacing w:val="-4"/>
        </w:rPr>
        <w:t xml:space="preserve"> </w:t>
      </w:r>
      <w:r w:rsidRPr="005E57EF">
        <w:rPr>
          <w:i/>
        </w:rPr>
        <w:t>acestora</w:t>
      </w:r>
      <w:r w:rsidRPr="005E57EF">
        <w:rPr>
          <w:i/>
          <w:spacing w:val="-4"/>
        </w:rPr>
        <w:t xml:space="preserve"> </w:t>
      </w:r>
      <w:r w:rsidRPr="005E57EF">
        <w:rPr>
          <w:i/>
        </w:rPr>
        <w:t>au</w:t>
      </w:r>
      <w:r w:rsidRPr="005E57EF">
        <w:rPr>
          <w:i/>
          <w:spacing w:val="-4"/>
        </w:rPr>
        <w:t xml:space="preserve"> </w:t>
      </w:r>
      <w:r w:rsidRPr="005E57EF">
        <w:rPr>
          <w:i/>
        </w:rPr>
        <w:t>dreptul</w:t>
      </w:r>
      <w:r w:rsidRPr="005E57EF">
        <w:rPr>
          <w:i/>
          <w:spacing w:val="-4"/>
        </w:rPr>
        <w:t xml:space="preserve"> </w:t>
      </w:r>
      <w:r w:rsidRPr="005E57EF">
        <w:rPr>
          <w:i/>
        </w:rPr>
        <w:t>să</w:t>
      </w:r>
      <w:r w:rsidRPr="005E57EF">
        <w:rPr>
          <w:i/>
          <w:spacing w:val="-4"/>
        </w:rPr>
        <w:t xml:space="preserve"> </w:t>
      </w:r>
      <w:r w:rsidRPr="005E57EF">
        <w:rPr>
          <w:i/>
        </w:rPr>
        <w:t>participe</w:t>
      </w:r>
      <w:r w:rsidRPr="005E57EF">
        <w:rPr>
          <w:i/>
          <w:spacing w:val="-5"/>
        </w:rPr>
        <w:t xml:space="preserve"> </w:t>
      </w:r>
      <w:r w:rsidRPr="005E57EF">
        <w:rPr>
          <w:i/>
        </w:rPr>
        <w:t>la</w:t>
      </w:r>
      <w:r w:rsidRPr="005E57EF">
        <w:rPr>
          <w:i/>
          <w:spacing w:val="-4"/>
        </w:rPr>
        <w:t xml:space="preserve"> </w:t>
      </w:r>
      <w:r w:rsidRPr="005E57EF">
        <w:rPr>
          <w:i/>
        </w:rPr>
        <w:t>deschiderea</w:t>
      </w:r>
      <w:r w:rsidRPr="005E57EF">
        <w:rPr>
          <w:i/>
          <w:spacing w:val="-4"/>
        </w:rPr>
        <w:t xml:space="preserve"> </w:t>
      </w:r>
      <w:r w:rsidRPr="005E57EF">
        <w:rPr>
          <w:i/>
        </w:rPr>
        <w:t>ofertelor,</w:t>
      </w:r>
      <w:r w:rsidRPr="005E57EF">
        <w:rPr>
          <w:i/>
          <w:spacing w:val="-2"/>
        </w:rPr>
        <w:t xml:space="preserve"> </w:t>
      </w:r>
      <w:r w:rsidRPr="005E57EF">
        <w:rPr>
          <w:i/>
        </w:rPr>
        <w:t>cu excepția cazului când ofertele au fost depuse prin SIA RSAP</w:t>
      </w:r>
      <w:r w:rsidRPr="005E57EF">
        <w:t>.</w:t>
      </w:r>
    </w:p>
    <w:p w:rsidR="00E365B5" w:rsidRPr="005E57EF" w:rsidRDefault="00E365B5" w:rsidP="00E365B5">
      <w:pPr>
        <w:pStyle w:val="a"/>
        <w:numPr>
          <w:ilvl w:val="0"/>
          <w:numId w:val="26"/>
        </w:numPr>
        <w:tabs>
          <w:tab w:val="clear" w:pos="1134"/>
          <w:tab w:val="left" w:pos="720"/>
          <w:tab w:val="left" w:pos="1265"/>
        </w:tabs>
        <w:spacing w:before="111"/>
        <w:jc w:val="both"/>
      </w:pPr>
      <w:r w:rsidRPr="005E57EF">
        <w:rPr>
          <w:b/>
        </w:rPr>
        <w:t xml:space="preserve"> </w:t>
      </w:r>
      <w:proofErr w:type="spellStart"/>
      <w:r w:rsidRPr="005E57EF">
        <w:rPr>
          <w:b/>
        </w:rPr>
        <w:t>Limba</w:t>
      </w:r>
      <w:proofErr w:type="spellEnd"/>
      <w:r w:rsidRPr="005E57EF">
        <w:rPr>
          <w:b/>
          <w:spacing w:val="-4"/>
        </w:rPr>
        <w:t xml:space="preserve"> </w:t>
      </w:r>
      <w:proofErr w:type="spellStart"/>
      <w:r w:rsidRPr="005E57EF">
        <w:rPr>
          <w:b/>
        </w:rPr>
        <w:t>sau</w:t>
      </w:r>
      <w:proofErr w:type="spellEnd"/>
      <w:r w:rsidRPr="005E57EF">
        <w:rPr>
          <w:b/>
          <w:spacing w:val="-2"/>
        </w:rPr>
        <w:t xml:space="preserve"> </w:t>
      </w:r>
      <w:proofErr w:type="spellStart"/>
      <w:r w:rsidRPr="005E57EF">
        <w:rPr>
          <w:b/>
        </w:rPr>
        <w:t>limbile</w:t>
      </w:r>
      <w:proofErr w:type="spellEnd"/>
      <w:r w:rsidRPr="005E57EF">
        <w:rPr>
          <w:b/>
          <w:spacing w:val="-2"/>
        </w:rPr>
        <w:t xml:space="preserve"> </w:t>
      </w:r>
      <w:proofErr w:type="spellStart"/>
      <w:r w:rsidRPr="005E57EF">
        <w:rPr>
          <w:b/>
        </w:rPr>
        <w:t>în</w:t>
      </w:r>
      <w:proofErr w:type="spellEnd"/>
      <w:r w:rsidRPr="005E57EF">
        <w:rPr>
          <w:b/>
          <w:spacing w:val="-1"/>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2"/>
        </w:rPr>
        <w:t xml:space="preserve"> </w:t>
      </w:r>
      <w:proofErr w:type="spellStart"/>
      <w:r w:rsidRPr="005E57EF">
        <w:rPr>
          <w:b/>
        </w:rPr>
        <w:t>redactate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1"/>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3"/>
        </w:rPr>
        <w:t xml:space="preserve"> </w:t>
      </w:r>
      <w:proofErr w:type="spellStart"/>
      <w:r w:rsidRPr="005E57EF">
        <w:rPr>
          <w:b/>
        </w:rPr>
        <w:t>participare</w:t>
      </w:r>
      <w:proofErr w:type="spellEnd"/>
      <w:r w:rsidRPr="005E57EF">
        <w:t>:</w:t>
      </w:r>
      <w:r w:rsidRPr="005E57EF">
        <w:rPr>
          <w:spacing w:val="4"/>
        </w:rPr>
        <w:t xml:space="preserve"> </w:t>
      </w:r>
      <w:proofErr w:type="spellStart"/>
      <w:r>
        <w:rPr>
          <w:spacing w:val="-5"/>
        </w:rPr>
        <w:t>r</w:t>
      </w:r>
      <w:r w:rsidRPr="005E57EF">
        <w:rPr>
          <w:spacing w:val="-5"/>
        </w:rPr>
        <w:t>omână</w:t>
      </w:r>
      <w:proofErr w:type="spellEnd"/>
    </w:p>
    <w:p w:rsidR="00E365B5" w:rsidRPr="005E57EF" w:rsidRDefault="00E365B5" w:rsidP="00E365B5">
      <w:pPr>
        <w:pStyle w:val="a"/>
        <w:numPr>
          <w:ilvl w:val="0"/>
          <w:numId w:val="26"/>
        </w:numPr>
        <w:tabs>
          <w:tab w:val="clear" w:pos="1134"/>
          <w:tab w:val="left" w:pos="720"/>
          <w:tab w:val="left" w:pos="1328"/>
        </w:tabs>
        <w:spacing w:before="14" w:line="232" w:lineRule="auto"/>
        <w:ind w:right="-6"/>
        <w:jc w:val="both"/>
      </w:pPr>
      <w:proofErr w:type="spellStart"/>
      <w:r w:rsidRPr="005E57EF">
        <w:rPr>
          <w:b/>
        </w:rPr>
        <w:t>Respectivul</w:t>
      </w:r>
      <w:proofErr w:type="spellEnd"/>
      <w:r w:rsidRPr="005E57EF">
        <w:rPr>
          <w:b/>
          <w:spacing w:val="-9"/>
        </w:rPr>
        <w:t xml:space="preserve"> </w:t>
      </w:r>
      <w:r w:rsidRPr="005E57EF">
        <w:rPr>
          <w:b/>
        </w:rPr>
        <w:t>contract</w:t>
      </w:r>
      <w:r w:rsidRPr="005E57EF">
        <w:rPr>
          <w:b/>
          <w:spacing w:val="-3"/>
        </w:rPr>
        <w:t xml:space="preserve"> </w:t>
      </w:r>
      <w:r w:rsidRPr="005E57EF">
        <w:rPr>
          <w:b/>
        </w:rPr>
        <w:t>se</w:t>
      </w:r>
      <w:r w:rsidRPr="005E57EF">
        <w:rPr>
          <w:b/>
          <w:spacing w:val="-1"/>
        </w:rPr>
        <w:t xml:space="preserve"> </w:t>
      </w:r>
      <w:proofErr w:type="spellStart"/>
      <w:r w:rsidRPr="005E57EF">
        <w:rPr>
          <w:b/>
        </w:rPr>
        <w:t>referă</w:t>
      </w:r>
      <w:proofErr w:type="spellEnd"/>
      <w:r w:rsidRPr="005E57EF">
        <w:rPr>
          <w:b/>
          <w:spacing w:val="-4"/>
        </w:rPr>
        <w:t xml:space="preserve"> </w:t>
      </w:r>
      <w:r w:rsidRPr="005E57EF">
        <w:rPr>
          <w:b/>
        </w:rPr>
        <w:t>la</w:t>
      </w:r>
      <w:r w:rsidRPr="005E57EF">
        <w:rPr>
          <w:b/>
          <w:spacing w:val="-4"/>
        </w:rPr>
        <w:t xml:space="preserve"> </w:t>
      </w:r>
      <w:r w:rsidRPr="005E57EF">
        <w:rPr>
          <w:b/>
        </w:rPr>
        <w:t>un</w:t>
      </w:r>
      <w:r w:rsidRPr="005E57EF">
        <w:rPr>
          <w:b/>
          <w:spacing w:val="-4"/>
        </w:rPr>
        <w:t xml:space="preserve"> </w:t>
      </w:r>
      <w:proofErr w:type="spellStart"/>
      <w:r w:rsidRPr="005E57EF">
        <w:rPr>
          <w:b/>
        </w:rPr>
        <w:t>proiect</w:t>
      </w:r>
      <w:proofErr w:type="spellEnd"/>
      <w:r w:rsidRPr="005E57EF">
        <w:rPr>
          <w:b/>
          <w:spacing w:val="-3"/>
        </w:rPr>
        <w:t xml:space="preserve"> </w:t>
      </w:r>
      <w:proofErr w:type="spellStart"/>
      <w:r w:rsidRPr="005E57EF">
        <w:rPr>
          <w:b/>
        </w:rPr>
        <w:t>și</w:t>
      </w:r>
      <w:proofErr w:type="spellEnd"/>
      <w:r w:rsidRPr="005E57EF">
        <w:rPr>
          <w:b/>
        </w:rPr>
        <w:t>/</w:t>
      </w:r>
      <w:proofErr w:type="spellStart"/>
      <w:r w:rsidRPr="005E57EF">
        <w:rPr>
          <w:b/>
        </w:rPr>
        <w:t>sau</w:t>
      </w:r>
      <w:proofErr w:type="spellEnd"/>
      <w:r w:rsidRPr="005E57EF">
        <w:rPr>
          <w:b/>
          <w:spacing w:val="-4"/>
        </w:rPr>
        <w:t xml:space="preserve"> </w:t>
      </w:r>
      <w:r w:rsidRPr="005E57EF">
        <w:rPr>
          <w:b/>
        </w:rPr>
        <w:t>program</w:t>
      </w:r>
      <w:r w:rsidRPr="005E57EF">
        <w:rPr>
          <w:b/>
          <w:spacing w:val="-7"/>
        </w:rPr>
        <w:t xml:space="preserve"> </w:t>
      </w:r>
      <w:proofErr w:type="spellStart"/>
      <w:r w:rsidRPr="005E57EF">
        <w:rPr>
          <w:b/>
        </w:rPr>
        <w:t>finanțat</w:t>
      </w:r>
      <w:proofErr w:type="spellEnd"/>
      <w:r w:rsidRPr="005E57EF">
        <w:rPr>
          <w:b/>
          <w:spacing w:val="-3"/>
        </w:rPr>
        <w:t xml:space="preserve"> </w:t>
      </w:r>
      <w:r w:rsidRPr="005E57EF">
        <w:rPr>
          <w:b/>
        </w:rPr>
        <w:t>din</w:t>
      </w:r>
      <w:r w:rsidRPr="005E57EF">
        <w:rPr>
          <w:b/>
          <w:spacing w:val="-3"/>
        </w:rPr>
        <w:t xml:space="preserve"> </w:t>
      </w:r>
      <w:proofErr w:type="spellStart"/>
      <w:r w:rsidRPr="005E57EF">
        <w:rPr>
          <w:b/>
        </w:rPr>
        <w:t>fonduri</w:t>
      </w:r>
      <w:proofErr w:type="spellEnd"/>
      <w:r w:rsidRPr="005E57EF">
        <w:rPr>
          <w:b/>
          <w:spacing w:val="-4"/>
        </w:rPr>
        <w:t xml:space="preserve"> </w:t>
      </w:r>
      <w:r w:rsidRPr="005E57EF">
        <w:rPr>
          <w:b/>
        </w:rPr>
        <w:t xml:space="preserve">ale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r w:rsidRPr="005E57EF">
        <w:t xml:space="preserve">nu </w:t>
      </w:r>
      <w:proofErr w:type="spellStart"/>
      <w:r w:rsidRPr="005E57EF">
        <w:t>este</w:t>
      </w:r>
      <w:proofErr w:type="spellEnd"/>
    </w:p>
    <w:p w:rsidR="00E365B5" w:rsidRPr="005E57EF" w:rsidRDefault="00E365B5" w:rsidP="00E365B5">
      <w:pPr>
        <w:pStyle w:val="a"/>
        <w:numPr>
          <w:ilvl w:val="0"/>
          <w:numId w:val="26"/>
        </w:numPr>
        <w:tabs>
          <w:tab w:val="clear" w:pos="1134"/>
          <w:tab w:val="left" w:pos="720"/>
          <w:tab w:val="left" w:pos="1265"/>
        </w:tabs>
        <w:spacing w:before="130" w:line="272" w:lineRule="exact"/>
        <w:jc w:val="both"/>
        <w:rPr>
          <w:b/>
        </w:rPr>
      </w:pPr>
      <w:proofErr w:type="spellStart"/>
      <w:r w:rsidRPr="005E57EF">
        <w:rPr>
          <w:b/>
        </w:rPr>
        <w:t>Denumirea</w:t>
      </w:r>
      <w:proofErr w:type="spellEnd"/>
      <w:r w:rsidRPr="005E57EF">
        <w:rPr>
          <w:b/>
          <w:spacing w:val="-6"/>
        </w:rPr>
        <w:t xml:space="preserve"> </w:t>
      </w:r>
      <w:proofErr w:type="spellStart"/>
      <w:r w:rsidRPr="005E57EF">
        <w:rPr>
          <w:b/>
        </w:rPr>
        <w:t>și</w:t>
      </w:r>
      <w:proofErr w:type="spellEnd"/>
      <w:r w:rsidRPr="005E57EF">
        <w:rPr>
          <w:b/>
          <w:spacing w:val="-3"/>
        </w:rPr>
        <w:t xml:space="preserve"> </w:t>
      </w:r>
      <w:proofErr w:type="spellStart"/>
      <w:r w:rsidRPr="005E57EF">
        <w:rPr>
          <w:b/>
        </w:rPr>
        <w:t>adresa</w:t>
      </w:r>
      <w:proofErr w:type="spellEnd"/>
      <w:r w:rsidRPr="005E57EF">
        <w:rPr>
          <w:b/>
          <w:spacing w:val="-4"/>
        </w:rPr>
        <w:t xml:space="preserve"> </w:t>
      </w:r>
      <w:proofErr w:type="spellStart"/>
      <w:r w:rsidRPr="005E57EF">
        <w:rPr>
          <w:b/>
        </w:rPr>
        <w:t>organismului</w:t>
      </w:r>
      <w:proofErr w:type="spellEnd"/>
      <w:r w:rsidRPr="005E57EF">
        <w:rPr>
          <w:b/>
          <w:spacing w:val="-3"/>
        </w:rPr>
        <w:t xml:space="preserve"> </w:t>
      </w:r>
      <w:r w:rsidRPr="005E57EF">
        <w:rPr>
          <w:b/>
        </w:rPr>
        <w:t>competent</w:t>
      </w:r>
      <w:r w:rsidRPr="005E57EF">
        <w:rPr>
          <w:b/>
          <w:spacing w:val="-3"/>
        </w:rPr>
        <w:t xml:space="preserve"> </w:t>
      </w:r>
      <w:r w:rsidRPr="005E57EF">
        <w:rPr>
          <w:b/>
        </w:rPr>
        <w:t>de</w:t>
      </w:r>
      <w:r w:rsidRPr="005E57EF">
        <w:rPr>
          <w:b/>
          <w:spacing w:val="-4"/>
        </w:rPr>
        <w:t xml:space="preserve"> </w:t>
      </w:r>
      <w:proofErr w:type="spellStart"/>
      <w:r w:rsidRPr="005E57EF">
        <w:rPr>
          <w:b/>
        </w:rPr>
        <w:t>soluționare</w:t>
      </w:r>
      <w:proofErr w:type="spellEnd"/>
      <w:r w:rsidRPr="005E57EF">
        <w:rPr>
          <w:b/>
          <w:spacing w:val="-4"/>
        </w:rPr>
        <w:t xml:space="preserve"> </w:t>
      </w:r>
      <w:r w:rsidRPr="005E57EF">
        <w:rPr>
          <w:b/>
        </w:rPr>
        <w:t>a</w:t>
      </w:r>
      <w:r w:rsidRPr="005E57EF">
        <w:rPr>
          <w:b/>
          <w:spacing w:val="-3"/>
        </w:rPr>
        <w:t xml:space="preserve"> </w:t>
      </w:r>
      <w:proofErr w:type="spellStart"/>
      <w:r w:rsidRPr="005E57EF">
        <w:rPr>
          <w:b/>
          <w:spacing w:val="-2"/>
        </w:rPr>
        <w:t>contestațiilor</w:t>
      </w:r>
      <w:proofErr w:type="spellEnd"/>
      <w:r w:rsidRPr="005E57EF">
        <w:rPr>
          <w:b/>
          <w:spacing w:val="-2"/>
        </w:rPr>
        <w:t>:</w:t>
      </w:r>
    </w:p>
    <w:p w:rsidR="00E365B5" w:rsidRPr="005E57EF" w:rsidRDefault="00E365B5" w:rsidP="00E365B5">
      <w:pPr>
        <w:spacing w:line="272" w:lineRule="exact"/>
        <w:ind w:left="843"/>
        <w:rPr>
          <w:i/>
        </w:rPr>
      </w:pPr>
      <w:r w:rsidRPr="005E57EF">
        <w:rPr>
          <w:i/>
        </w:rPr>
        <w:t>Agenția</w:t>
      </w:r>
      <w:r w:rsidRPr="005E57EF">
        <w:rPr>
          <w:i/>
          <w:spacing w:val="-2"/>
        </w:rPr>
        <w:t xml:space="preserve"> </w:t>
      </w:r>
      <w:r w:rsidRPr="005E57EF">
        <w:rPr>
          <w:i/>
        </w:rPr>
        <w:t>Națională</w:t>
      </w:r>
      <w:r w:rsidRPr="005E57EF">
        <w:rPr>
          <w:i/>
          <w:spacing w:val="-6"/>
        </w:rPr>
        <w:t xml:space="preserve"> </w:t>
      </w:r>
      <w:r w:rsidRPr="005E57EF">
        <w:rPr>
          <w:i/>
        </w:rPr>
        <w:t>pentru</w:t>
      </w:r>
      <w:r w:rsidRPr="005E57EF">
        <w:rPr>
          <w:i/>
          <w:spacing w:val="-2"/>
        </w:rPr>
        <w:t xml:space="preserve"> </w:t>
      </w:r>
      <w:r w:rsidRPr="005E57EF">
        <w:rPr>
          <w:i/>
        </w:rPr>
        <w:t>Soluționarea</w:t>
      </w:r>
      <w:r w:rsidRPr="005E57EF">
        <w:rPr>
          <w:i/>
          <w:spacing w:val="-1"/>
        </w:rPr>
        <w:t xml:space="preserve"> </w:t>
      </w:r>
      <w:r w:rsidRPr="005E57EF">
        <w:rPr>
          <w:i/>
          <w:spacing w:val="-2"/>
        </w:rPr>
        <w:t>Contestațiilor</w:t>
      </w:r>
    </w:p>
    <w:p w:rsidR="00E365B5" w:rsidRPr="005E57EF" w:rsidRDefault="00E365B5" w:rsidP="00E365B5">
      <w:pPr>
        <w:spacing w:before="5" w:line="237" w:lineRule="auto"/>
        <w:ind w:left="843" w:right="1557"/>
        <w:rPr>
          <w:i/>
        </w:rPr>
      </w:pPr>
      <w:r w:rsidRPr="005E57EF">
        <w:rPr>
          <w:i/>
        </w:rPr>
        <w:t>Adresa:</w:t>
      </w:r>
      <w:r w:rsidRPr="005E57EF">
        <w:rPr>
          <w:i/>
          <w:spacing w:val="-1"/>
        </w:rPr>
        <w:t xml:space="preserve"> </w:t>
      </w:r>
      <w:r w:rsidRPr="005E57EF">
        <w:rPr>
          <w:i/>
        </w:rPr>
        <w:t>mun.</w:t>
      </w:r>
      <w:r w:rsidRPr="005E57EF">
        <w:rPr>
          <w:i/>
          <w:spacing w:val="-1"/>
        </w:rPr>
        <w:t xml:space="preserve"> </w:t>
      </w:r>
      <w:r w:rsidRPr="005E57EF">
        <w:rPr>
          <w:i/>
        </w:rPr>
        <w:t>Chișinău,</w:t>
      </w:r>
      <w:r w:rsidRPr="005E57EF">
        <w:rPr>
          <w:i/>
          <w:spacing w:val="-4"/>
        </w:rPr>
        <w:t xml:space="preserve"> </w:t>
      </w:r>
      <w:r w:rsidRPr="005E57EF">
        <w:rPr>
          <w:i/>
        </w:rPr>
        <w:t>bd.</w:t>
      </w:r>
      <w:r w:rsidRPr="005E57EF">
        <w:rPr>
          <w:i/>
          <w:spacing w:val="-5"/>
        </w:rPr>
        <w:t xml:space="preserve"> </w:t>
      </w:r>
      <w:r w:rsidRPr="005E57EF">
        <w:rPr>
          <w:i/>
        </w:rPr>
        <w:t>Ștefan</w:t>
      </w:r>
      <w:r w:rsidRPr="005E57EF">
        <w:rPr>
          <w:i/>
          <w:spacing w:val="-2"/>
        </w:rPr>
        <w:t xml:space="preserve"> </w:t>
      </w:r>
      <w:r w:rsidRPr="005E57EF">
        <w:rPr>
          <w:i/>
        </w:rPr>
        <w:t>cel</w:t>
      </w:r>
      <w:r w:rsidRPr="005E57EF">
        <w:rPr>
          <w:i/>
          <w:spacing w:val="-6"/>
        </w:rPr>
        <w:t xml:space="preserve"> </w:t>
      </w:r>
      <w:r w:rsidRPr="005E57EF">
        <w:rPr>
          <w:i/>
        </w:rPr>
        <w:t>Mare</w:t>
      </w:r>
      <w:r w:rsidRPr="005E57EF">
        <w:rPr>
          <w:i/>
          <w:spacing w:val="-3"/>
        </w:rPr>
        <w:t xml:space="preserve"> </w:t>
      </w:r>
      <w:r w:rsidRPr="005E57EF">
        <w:rPr>
          <w:i/>
        </w:rPr>
        <w:t>și</w:t>
      </w:r>
      <w:r w:rsidRPr="005E57EF">
        <w:rPr>
          <w:i/>
          <w:spacing w:val="-2"/>
        </w:rPr>
        <w:t xml:space="preserve"> </w:t>
      </w:r>
      <w:r w:rsidRPr="005E57EF">
        <w:rPr>
          <w:i/>
        </w:rPr>
        <w:t>Sfânt</w:t>
      </w:r>
      <w:r w:rsidRPr="005E57EF">
        <w:rPr>
          <w:i/>
          <w:spacing w:val="-2"/>
        </w:rPr>
        <w:t xml:space="preserve"> </w:t>
      </w:r>
      <w:r w:rsidRPr="005E57EF">
        <w:rPr>
          <w:i/>
        </w:rPr>
        <w:t>nr.124</w:t>
      </w:r>
      <w:r w:rsidRPr="005E57EF">
        <w:rPr>
          <w:i/>
          <w:spacing w:val="-2"/>
        </w:rPr>
        <w:t xml:space="preserve"> </w:t>
      </w:r>
      <w:r w:rsidRPr="005E57EF">
        <w:rPr>
          <w:i/>
        </w:rPr>
        <w:t>(et.4),</w:t>
      </w:r>
      <w:r w:rsidRPr="005E57EF">
        <w:rPr>
          <w:i/>
          <w:spacing w:val="-5"/>
        </w:rPr>
        <w:t xml:space="preserve"> </w:t>
      </w:r>
      <w:r w:rsidRPr="005E57EF">
        <w:rPr>
          <w:i/>
        </w:rPr>
        <w:t>MD</w:t>
      </w:r>
      <w:r w:rsidRPr="005E57EF">
        <w:rPr>
          <w:i/>
          <w:spacing w:val="-3"/>
        </w:rPr>
        <w:t xml:space="preserve"> </w:t>
      </w:r>
      <w:r w:rsidRPr="005E57EF">
        <w:rPr>
          <w:i/>
        </w:rPr>
        <w:t xml:space="preserve">2001; Tel/Fax/email: 022-820 652, 022 820-651, </w:t>
      </w:r>
      <w:r>
        <w:fldChar w:fldCharType="begin"/>
      </w:r>
      <w:r>
        <w:instrText xml:space="preserve"> HYPERLINK "mailto:contestatii@ansc.md" \h </w:instrText>
      </w:r>
      <w:r>
        <w:fldChar w:fldCharType="separate"/>
      </w:r>
      <w:r w:rsidRPr="005E57EF">
        <w:rPr>
          <w:i/>
        </w:rPr>
        <w:t>contestatii@ansc.md</w:t>
      </w:r>
      <w:r>
        <w:rPr>
          <w:i/>
        </w:rPr>
        <w:fldChar w:fldCharType="end"/>
      </w:r>
    </w:p>
    <w:p w:rsidR="00E365B5" w:rsidRPr="005E57EF" w:rsidRDefault="00E365B5" w:rsidP="00E365B5">
      <w:pPr>
        <w:pStyle w:val="a"/>
        <w:numPr>
          <w:ilvl w:val="0"/>
          <w:numId w:val="26"/>
        </w:numPr>
        <w:tabs>
          <w:tab w:val="clear" w:pos="1134"/>
          <w:tab w:val="left" w:pos="720"/>
          <w:tab w:val="left" w:pos="1265"/>
        </w:tabs>
        <w:spacing w:before="130" w:line="237" w:lineRule="auto"/>
        <w:ind w:right="-6"/>
        <w:jc w:val="both"/>
      </w:pPr>
      <w:r w:rsidRPr="005E57EF">
        <w:rPr>
          <w:b/>
        </w:rPr>
        <w:t>Data</w:t>
      </w:r>
      <w:r w:rsidRPr="005E57EF">
        <w:rPr>
          <w:b/>
          <w:spacing w:val="-3"/>
        </w:rPr>
        <w:t xml:space="preserve"> </w:t>
      </w:r>
      <w:r w:rsidRPr="005E57EF">
        <w:rPr>
          <w:b/>
        </w:rPr>
        <w:t>(</w:t>
      </w:r>
      <w:proofErr w:type="spellStart"/>
      <w:r w:rsidRPr="005E57EF">
        <w:rPr>
          <w:b/>
        </w:rPr>
        <w:t>datele</w:t>
      </w:r>
      <w:proofErr w:type="spellEnd"/>
      <w:r w:rsidRPr="005E57EF">
        <w:rPr>
          <w:b/>
        </w:rPr>
        <w:t>)</w:t>
      </w:r>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referința</w:t>
      </w:r>
      <w:proofErr w:type="spellEnd"/>
      <w:r w:rsidRPr="005E57EF">
        <w:rPr>
          <w:b/>
          <w:spacing w:val="-3"/>
        </w:rPr>
        <w:t xml:space="preserve"> </w:t>
      </w:r>
      <w:r w:rsidRPr="005E57EF">
        <w:rPr>
          <w:b/>
        </w:rPr>
        <w:t>(</w:t>
      </w:r>
      <w:proofErr w:type="spellStart"/>
      <w:r w:rsidRPr="005E57EF">
        <w:rPr>
          <w:b/>
        </w:rPr>
        <w:t>referințele</w:t>
      </w:r>
      <w:proofErr w:type="spellEnd"/>
      <w:r w:rsidRPr="005E57EF">
        <w:rPr>
          <w:b/>
        </w:rPr>
        <w:t>)</w:t>
      </w:r>
      <w:r w:rsidRPr="005E57EF">
        <w:rPr>
          <w:b/>
          <w:spacing w:val="-3"/>
        </w:rPr>
        <w:t xml:space="preserve"> </w:t>
      </w:r>
      <w:proofErr w:type="spellStart"/>
      <w:r w:rsidRPr="005E57EF">
        <w:rPr>
          <w:b/>
        </w:rPr>
        <w:t>publicărilor</w:t>
      </w:r>
      <w:proofErr w:type="spellEnd"/>
      <w:r w:rsidRPr="005E57EF">
        <w:rPr>
          <w:b/>
          <w:spacing w:val="-1"/>
        </w:rPr>
        <w:t xml:space="preserve"> </w:t>
      </w:r>
      <w:proofErr w:type="spellStart"/>
      <w:r w:rsidRPr="005E57EF">
        <w:rPr>
          <w:b/>
        </w:rPr>
        <w:t>anterioare</w:t>
      </w:r>
      <w:proofErr w:type="spellEnd"/>
      <w:r w:rsidRPr="005E57EF">
        <w:rPr>
          <w:b/>
          <w:spacing w:val="-4"/>
        </w:rPr>
        <w:t xml:space="preserve"> </w:t>
      </w:r>
      <w:proofErr w:type="spellStart"/>
      <w:r w:rsidRPr="005E57EF">
        <w:rPr>
          <w:b/>
        </w:rPr>
        <w:t>în</w:t>
      </w:r>
      <w:proofErr w:type="spellEnd"/>
      <w:r w:rsidRPr="005E57EF">
        <w:rPr>
          <w:b/>
          <w:spacing w:val="-3"/>
        </w:rPr>
        <w:t xml:space="preserve"> </w:t>
      </w:r>
      <w:proofErr w:type="spellStart"/>
      <w:r w:rsidRPr="005E57EF">
        <w:rPr>
          <w:b/>
        </w:rPr>
        <w:t>Jurnalul</w:t>
      </w:r>
      <w:proofErr w:type="spellEnd"/>
      <w:r w:rsidRPr="005E57EF">
        <w:rPr>
          <w:b/>
          <w:spacing w:val="-8"/>
        </w:rPr>
        <w:t xml:space="preserve"> </w:t>
      </w:r>
      <w:proofErr w:type="spellStart"/>
      <w:r w:rsidRPr="005E57EF">
        <w:rPr>
          <w:b/>
        </w:rPr>
        <w:t>Oficial</w:t>
      </w:r>
      <w:proofErr w:type="spellEnd"/>
      <w:r w:rsidRPr="005E57EF">
        <w:rPr>
          <w:b/>
          <w:spacing w:val="-8"/>
        </w:rPr>
        <w:t xml:space="preserve"> </w:t>
      </w:r>
      <w:r w:rsidRPr="005E57EF">
        <w:rPr>
          <w:b/>
        </w:rPr>
        <w:t xml:space="preserve">al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proofErr w:type="spellStart"/>
      <w:r w:rsidRPr="005E57EF">
        <w:rPr>
          <w:b/>
        </w:rPr>
        <w:t>privind</w:t>
      </w:r>
      <w:proofErr w:type="spellEnd"/>
      <w:r w:rsidRPr="005E57EF">
        <w:rPr>
          <w:b/>
        </w:rPr>
        <w:t xml:space="preserve"> </w:t>
      </w:r>
      <w:proofErr w:type="spellStart"/>
      <w:r w:rsidRPr="005E57EF">
        <w:rPr>
          <w:b/>
        </w:rPr>
        <w:t>contractul</w:t>
      </w:r>
      <w:proofErr w:type="spellEnd"/>
      <w:r w:rsidRPr="005E57EF">
        <w:rPr>
          <w:b/>
        </w:rPr>
        <w:t xml:space="preserve"> (</w:t>
      </w:r>
      <w:proofErr w:type="spellStart"/>
      <w:r w:rsidRPr="005E57EF">
        <w:rPr>
          <w:b/>
        </w:rPr>
        <w:t>contractele</w:t>
      </w:r>
      <w:proofErr w:type="spellEnd"/>
      <w:r w:rsidRPr="005E57EF">
        <w:rPr>
          <w:b/>
        </w:rPr>
        <w:t xml:space="preserve">) la care se </w:t>
      </w:r>
      <w:proofErr w:type="spellStart"/>
      <w:r w:rsidRPr="005E57EF">
        <w:rPr>
          <w:b/>
        </w:rPr>
        <w:t>referă</w:t>
      </w:r>
      <w:proofErr w:type="spellEnd"/>
      <w:r w:rsidRPr="005E57EF">
        <w:rPr>
          <w:b/>
        </w:rPr>
        <w:t xml:space="preserve"> </w:t>
      </w:r>
      <w:proofErr w:type="spellStart"/>
      <w:r w:rsidRPr="005E57EF">
        <w:rPr>
          <w:b/>
        </w:rPr>
        <w:t>anunțul</w:t>
      </w:r>
      <w:proofErr w:type="spellEnd"/>
      <w:r w:rsidRPr="005E57EF">
        <w:rPr>
          <w:b/>
        </w:rPr>
        <w:t xml:space="preserve"> </w:t>
      </w:r>
      <w:proofErr w:type="spellStart"/>
      <w:r w:rsidRPr="005E57EF">
        <w:rPr>
          <w:b/>
        </w:rPr>
        <w:t>respectiv</w:t>
      </w:r>
      <w:proofErr w:type="spellEnd"/>
      <w:r w:rsidRPr="005E57EF">
        <w:rPr>
          <w:b/>
        </w:rPr>
        <w:t xml:space="preserve"> (</w:t>
      </w:r>
      <w:proofErr w:type="spellStart"/>
      <w:r w:rsidRPr="005E57EF">
        <w:rPr>
          <w:b/>
        </w:rPr>
        <w:t>dacă</w:t>
      </w:r>
      <w:proofErr w:type="spellEnd"/>
      <w:r w:rsidRPr="005E57EF">
        <w:rPr>
          <w:b/>
        </w:rPr>
        <w:t xml:space="preserve"> </w:t>
      </w:r>
      <w:proofErr w:type="spellStart"/>
      <w:r w:rsidRPr="005E57EF">
        <w:rPr>
          <w:b/>
        </w:rPr>
        <w:t>este</w:t>
      </w:r>
      <w:proofErr w:type="spellEnd"/>
      <w:r w:rsidRPr="005E57EF">
        <w:rPr>
          <w:b/>
        </w:rPr>
        <w:t xml:space="preserve"> </w:t>
      </w:r>
      <w:proofErr w:type="spellStart"/>
      <w:r w:rsidRPr="005E57EF">
        <w:rPr>
          <w:b/>
        </w:rPr>
        <w:t>cazul</w:t>
      </w:r>
      <w:proofErr w:type="spellEnd"/>
      <w:r w:rsidRPr="005E57EF">
        <w:rPr>
          <w:b/>
        </w:rPr>
        <w:t>)</w:t>
      </w:r>
      <w:r w:rsidRPr="005E57EF">
        <w:t xml:space="preserve">: nu se </w:t>
      </w:r>
      <w:proofErr w:type="spellStart"/>
      <w:r w:rsidRPr="005E57EF">
        <w:t>cere</w:t>
      </w:r>
      <w:proofErr w:type="spellEnd"/>
    </w:p>
    <w:p w:rsidR="00E365B5" w:rsidRPr="005E57EF" w:rsidRDefault="00E365B5" w:rsidP="00E365B5">
      <w:pPr>
        <w:pStyle w:val="a"/>
        <w:numPr>
          <w:ilvl w:val="0"/>
          <w:numId w:val="26"/>
        </w:numPr>
        <w:tabs>
          <w:tab w:val="clear" w:pos="1134"/>
          <w:tab w:val="left" w:pos="720"/>
          <w:tab w:val="left" w:pos="1265"/>
        </w:tabs>
        <w:spacing w:before="127" w:line="237" w:lineRule="auto"/>
        <w:ind w:right="-6"/>
        <w:jc w:val="both"/>
      </w:pPr>
      <w:proofErr w:type="spellStart"/>
      <w:r w:rsidRPr="005E57EF">
        <w:rPr>
          <w:b/>
        </w:rPr>
        <w:t>În</w:t>
      </w:r>
      <w:proofErr w:type="spellEnd"/>
      <w:r w:rsidRPr="005E57EF">
        <w:rPr>
          <w:b/>
          <w:spacing w:val="-4"/>
        </w:rPr>
        <w:t xml:space="preserve"> </w:t>
      </w:r>
      <w:proofErr w:type="spellStart"/>
      <w:r w:rsidRPr="005E57EF">
        <w:rPr>
          <w:b/>
        </w:rPr>
        <w:t>cazul</w:t>
      </w:r>
      <w:proofErr w:type="spellEnd"/>
      <w:r w:rsidRPr="005E57EF">
        <w:rPr>
          <w:b/>
          <w:spacing w:val="-9"/>
        </w:rPr>
        <w:t xml:space="preserve"> </w:t>
      </w:r>
      <w:proofErr w:type="spellStart"/>
      <w:r w:rsidRPr="005E57EF">
        <w:rPr>
          <w:b/>
        </w:rPr>
        <w:t>achizițiilor</w:t>
      </w:r>
      <w:proofErr w:type="spellEnd"/>
      <w:r w:rsidRPr="005E57EF">
        <w:rPr>
          <w:b/>
          <w:spacing w:val="-10"/>
        </w:rPr>
        <w:t xml:space="preserve"> </w:t>
      </w:r>
      <w:proofErr w:type="spellStart"/>
      <w:r w:rsidRPr="005E57EF">
        <w:rPr>
          <w:b/>
        </w:rPr>
        <w:t>periodice</w:t>
      </w:r>
      <w:proofErr w:type="spellEnd"/>
      <w:r w:rsidRPr="005E57EF">
        <w:rPr>
          <w:b/>
        </w:rPr>
        <w:t>,</w:t>
      </w:r>
      <w:r w:rsidRPr="005E57EF">
        <w:rPr>
          <w:b/>
          <w:spacing w:val="-3"/>
        </w:rPr>
        <w:t xml:space="preserve"> </w:t>
      </w:r>
      <w:proofErr w:type="spellStart"/>
      <w:r w:rsidRPr="005E57EF">
        <w:rPr>
          <w:b/>
        </w:rPr>
        <w:t>calendarul</w:t>
      </w:r>
      <w:proofErr w:type="spellEnd"/>
      <w:r w:rsidRPr="005E57EF">
        <w:rPr>
          <w:b/>
          <w:spacing w:val="-9"/>
        </w:rPr>
        <w:t xml:space="preserve"> </w:t>
      </w:r>
      <w:proofErr w:type="spellStart"/>
      <w:r w:rsidRPr="005E57EF">
        <w:rPr>
          <w:b/>
        </w:rPr>
        <w:t>estimat</w:t>
      </w:r>
      <w:proofErr w:type="spellEnd"/>
      <w:r w:rsidRPr="005E57EF">
        <w:rPr>
          <w:b/>
          <w:spacing w:val="-4"/>
        </w:rPr>
        <w:t xml:space="preserve"> </w:t>
      </w:r>
      <w:proofErr w:type="spellStart"/>
      <w:r w:rsidRPr="005E57EF">
        <w:rPr>
          <w:b/>
        </w:rPr>
        <w:t>pentru</w:t>
      </w:r>
      <w:proofErr w:type="spellEnd"/>
      <w:r w:rsidRPr="005E57EF">
        <w:rPr>
          <w:b/>
          <w:spacing w:val="-4"/>
        </w:rPr>
        <w:t xml:space="preserve"> </w:t>
      </w:r>
      <w:proofErr w:type="spellStart"/>
      <w:r w:rsidRPr="005E57EF">
        <w:rPr>
          <w:b/>
        </w:rPr>
        <w:t>publicarea</w:t>
      </w:r>
      <w:proofErr w:type="spellEnd"/>
      <w:r w:rsidRPr="005E57EF">
        <w:rPr>
          <w:b/>
          <w:spacing w:val="-4"/>
        </w:rPr>
        <w:t xml:space="preserve"> </w:t>
      </w:r>
      <w:proofErr w:type="spellStart"/>
      <w:r w:rsidRPr="005E57EF">
        <w:rPr>
          <w:b/>
        </w:rPr>
        <w:t>anunțurilor</w:t>
      </w:r>
      <w:proofErr w:type="spellEnd"/>
      <w:r w:rsidRPr="005E57EF">
        <w:rPr>
          <w:b/>
        </w:rPr>
        <w:t xml:space="preserve"> </w:t>
      </w:r>
      <w:proofErr w:type="spellStart"/>
      <w:r w:rsidRPr="005E57EF">
        <w:rPr>
          <w:b/>
        </w:rPr>
        <w:t>viitoare</w:t>
      </w:r>
      <w:proofErr w:type="spellEnd"/>
      <w:r w:rsidRPr="005E57EF">
        <w:t xml:space="preserve">: nu </w:t>
      </w:r>
      <w:proofErr w:type="spellStart"/>
      <w:r w:rsidRPr="005E57EF">
        <w:t>este</w:t>
      </w:r>
      <w:proofErr w:type="spellEnd"/>
    </w:p>
    <w:p w:rsidR="00E365B5" w:rsidRPr="005E57EF" w:rsidRDefault="00E365B5" w:rsidP="00E365B5">
      <w:pPr>
        <w:pStyle w:val="a"/>
        <w:numPr>
          <w:ilvl w:val="0"/>
          <w:numId w:val="26"/>
        </w:numPr>
        <w:tabs>
          <w:tab w:val="clear" w:pos="1134"/>
          <w:tab w:val="left" w:pos="720"/>
          <w:tab w:val="left" w:pos="1265"/>
        </w:tabs>
        <w:spacing w:before="123" w:line="242" w:lineRule="auto"/>
        <w:ind w:right="-6"/>
        <w:jc w:val="both"/>
        <w:rPr>
          <w:b/>
        </w:rPr>
      </w:pPr>
      <w:r w:rsidRPr="005E57EF">
        <w:rPr>
          <w:b/>
        </w:rPr>
        <w:t>Data</w:t>
      </w:r>
      <w:r w:rsidRPr="005E57EF">
        <w:rPr>
          <w:b/>
          <w:spacing w:val="-2"/>
        </w:rPr>
        <w:t xml:space="preserve"> </w:t>
      </w:r>
      <w:proofErr w:type="spellStart"/>
      <w:r w:rsidRPr="005E57EF">
        <w:rPr>
          <w:b/>
        </w:rPr>
        <w:t>publicării</w:t>
      </w:r>
      <w:proofErr w:type="spellEnd"/>
      <w:r w:rsidRPr="005E57EF">
        <w:rPr>
          <w:b/>
          <w:spacing w:val="-2"/>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8"/>
        </w:rPr>
        <w:t xml:space="preserve"> </w:t>
      </w:r>
      <w:proofErr w:type="spellStart"/>
      <w:r w:rsidRPr="005E57EF">
        <w:rPr>
          <w:b/>
        </w:rPr>
        <w:t>intenție</w:t>
      </w:r>
      <w:proofErr w:type="spellEnd"/>
      <w:r w:rsidRPr="005E57EF">
        <w:rPr>
          <w:b/>
          <w:spacing w:val="-3"/>
        </w:rPr>
        <w:t xml:space="preserve"> </w:t>
      </w:r>
      <w:proofErr w:type="spellStart"/>
      <w:r w:rsidRPr="005E57EF">
        <w:rPr>
          <w:b/>
        </w:rPr>
        <w:t>sau</w:t>
      </w:r>
      <w:proofErr w:type="spellEnd"/>
      <w:r w:rsidRPr="005E57EF">
        <w:rPr>
          <w:b/>
        </w:rPr>
        <w:t>,</w:t>
      </w:r>
      <w:r w:rsidRPr="005E57EF">
        <w:rPr>
          <w:b/>
          <w:spacing w:val="-5"/>
        </w:rPr>
        <w:t xml:space="preserve"> </w:t>
      </w:r>
      <w:proofErr w:type="spellStart"/>
      <w:r w:rsidRPr="005E57EF">
        <w:rPr>
          <w:b/>
        </w:rPr>
        <w:t>după</w:t>
      </w:r>
      <w:proofErr w:type="spellEnd"/>
      <w:r w:rsidRPr="005E57EF">
        <w:rPr>
          <w:b/>
          <w:spacing w:val="-12"/>
        </w:rPr>
        <w:t xml:space="preserve"> </w:t>
      </w:r>
      <w:proofErr w:type="spellStart"/>
      <w:r w:rsidRPr="005E57EF">
        <w:rPr>
          <w:b/>
        </w:rPr>
        <w:t>caz</w:t>
      </w:r>
      <w:proofErr w:type="spellEnd"/>
      <w:r w:rsidRPr="005E57EF">
        <w:rPr>
          <w:b/>
        </w:rPr>
        <w:t xml:space="preserve">, </w:t>
      </w:r>
      <w:proofErr w:type="spellStart"/>
      <w:r w:rsidRPr="005E57EF">
        <w:rPr>
          <w:b/>
        </w:rPr>
        <w:t>precizarea</w:t>
      </w:r>
      <w:proofErr w:type="spellEnd"/>
      <w:r w:rsidRPr="005E57EF">
        <w:rPr>
          <w:b/>
          <w:spacing w:val="-2"/>
        </w:rPr>
        <w:t xml:space="preserve"> </w:t>
      </w:r>
      <w:proofErr w:type="spellStart"/>
      <w:r w:rsidRPr="005E57EF">
        <w:rPr>
          <w:b/>
        </w:rPr>
        <w:t>că</w:t>
      </w:r>
      <w:proofErr w:type="spellEnd"/>
      <w:r w:rsidRPr="005E57EF">
        <w:rPr>
          <w:b/>
          <w:spacing w:val="-2"/>
        </w:rPr>
        <w:t xml:space="preserve"> </w:t>
      </w:r>
      <w:r w:rsidRPr="005E57EF">
        <w:rPr>
          <w:b/>
        </w:rPr>
        <w:t>nu</w:t>
      </w:r>
      <w:r w:rsidRPr="005E57EF">
        <w:rPr>
          <w:b/>
          <w:spacing w:val="-2"/>
        </w:rPr>
        <w:t xml:space="preserve"> </w:t>
      </w:r>
      <w:r w:rsidRPr="005E57EF">
        <w:rPr>
          <w:b/>
        </w:rPr>
        <w:t>a</w:t>
      </w:r>
      <w:r w:rsidRPr="005E57EF">
        <w:rPr>
          <w:b/>
          <w:spacing w:val="-2"/>
        </w:rPr>
        <w:t xml:space="preserve"> </w:t>
      </w:r>
      <w:proofErr w:type="spellStart"/>
      <w:r w:rsidRPr="005E57EF">
        <w:rPr>
          <w:b/>
        </w:rPr>
        <w:t>fost</w:t>
      </w:r>
      <w:proofErr w:type="spellEnd"/>
      <w:r w:rsidRPr="005E57EF">
        <w:rPr>
          <w:b/>
          <w:spacing w:val="-1"/>
        </w:rPr>
        <w:t xml:space="preserve"> </w:t>
      </w:r>
      <w:proofErr w:type="spellStart"/>
      <w:r w:rsidRPr="005E57EF">
        <w:rPr>
          <w:b/>
        </w:rPr>
        <w:t>publicat</w:t>
      </w:r>
      <w:proofErr w:type="spellEnd"/>
      <w:r w:rsidRPr="005E57EF">
        <w:rPr>
          <w:b/>
        </w:rPr>
        <w:t xml:space="preserve"> un </w:t>
      </w:r>
      <w:proofErr w:type="spellStart"/>
      <w:r w:rsidRPr="005E57EF">
        <w:rPr>
          <w:b/>
        </w:rPr>
        <w:t>astfel</w:t>
      </w:r>
      <w:proofErr w:type="spellEnd"/>
      <w:r w:rsidRPr="005E57EF">
        <w:rPr>
          <w:b/>
        </w:rPr>
        <w:t xml:space="preserve"> de </w:t>
      </w:r>
      <w:proofErr w:type="spellStart"/>
      <w:r w:rsidRPr="005E57EF">
        <w:rPr>
          <w:b/>
        </w:rPr>
        <w:t>anunţ</w:t>
      </w:r>
      <w:proofErr w:type="spellEnd"/>
      <w:r w:rsidRPr="005E57EF">
        <w:rPr>
          <w:b/>
        </w:rPr>
        <w:t xml:space="preserve">: </w:t>
      </w:r>
      <w:r>
        <w:rPr>
          <w:b/>
        </w:rPr>
        <w:t>nu</w:t>
      </w:r>
    </w:p>
    <w:p w:rsidR="00E365B5" w:rsidRPr="005E57EF" w:rsidRDefault="00E365B5" w:rsidP="00E365B5">
      <w:pPr>
        <w:pStyle w:val="a"/>
        <w:numPr>
          <w:ilvl w:val="0"/>
          <w:numId w:val="26"/>
        </w:numPr>
        <w:tabs>
          <w:tab w:val="clear" w:pos="1134"/>
          <w:tab w:val="left" w:pos="720"/>
          <w:tab w:val="left" w:pos="1265"/>
        </w:tabs>
        <w:spacing w:before="110"/>
        <w:jc w:val="both"/>
      </w:pPr>
      <w:r w:rsidRPr="005E57EF">
        <w:rPr>
          <w:b/>
        </w:rPr>
        <w:t>Data</w:t>
      </w:r>
      <w:r w:rsidRPr="005E57EF">
        <w:rPr>
          <w:b/>
          <w:spacing w:val="-3"/>
        </w:rPr>
        <w:t xml:space="preserve"> </w:t>
      </w:r>
      <w:proofErr w:type="spellStart"/>
      <w:r w:rsidRPr="005E57EF">
        <w:rPr>
          <w:b/>
        </w:rPr>
        <w:t>transmiterii</w:t>
      </w:r>
      <w:proofErr w:type="spellEnd"/>
      <w:r w:rsidRPr="005E57EF">
        <w:rPr>
          <w:b/>
          <w:spacing w:val="-2"/>
        </w:rPr>
        <w:t xml:space="preserve"> </w:t>
      </w:r>
      <w:proofErr w:type="spellStart"/>
      <w:r w:rsidRPr="005E57EF">
        <w:rPr>
          <w:b/>
        </w:rPr>
        <w:t>spre</w:t>
      </w:r>
      <w:proofErr w:type="spellEnd"/>
      <w:r w:rsidRPr="005E57EF">
        <w:rPr>
          <w:b/>
          <w:spacing w:val="-3"/>
        </w:rPr>
        <w:t xml:space="preserve"> </w:t>
      </w:r>
      <w:proofErr w:type="spellStart"/>
      <w:r w:rsidRPr="005E57EF">
        <w:rPr>
          <w:b/>
        </w:rPr>
        <w:t>publicare</w:t>
      </w:r>
      <w:proofErr w:type="spellEnd"/>
      <w:r w:rsidRPr="005E57EF">
        <w:rPr>
          <w:b/>
          <w:spacing w:val="-3"/>
        </w:rPr>
        <w:t xml:space="preserve"> </w:t>
      </w:r>
      <w:r w:rsidRPr="005E57EF">
        <w:rPr>
          <w:b/>
        </w:rPr>
        <w:t>a</w:t>
      </w:r>
      <w:r w:rsidRPr="005E57EF">
        <w:rPr>
          <w:b/>
          <w:spacing w:val="-3"/>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12"/>
        </w:rPr>
        <w:t xml:space="preserve"> </w:t>
      </w:r>
      <w:proofErr w:type="spellStart"/>
      <w:r w:rsidRPr="005E57EF">
        <w:rPr>
          <w:b/>
        </w:rPr>
        <w:t>participare</w:t>
      </w:r>
      <w:proofErr w:type="spellEnd"/>
      <w:r w:rsidRPr="005E57EF">
        <w:t>:</w:t>
      </w:r>
      <w:r w:rsidRPr="005E57EF">
        <w:rPr>
          <w:spacing w:val="-2"/>
        </w:rPr>
        <w:t xml:space="preserve"> </w:t>
      </w:r>
      <w:r>
        <w:rPr>
          <w:spacing w:val="-2"/>
        </w:rPr>
        <w:t>17-18.06.2026</w:t>
      </w:r>
    </w:p>
    <w:p w:rsidR="00E365B5" w:rsidRPr="005E57EF" w:rsidRDefault="00E365B5" w:rsidP="00E365B5">
      <w:pPr>
        <w:pStyle w:val="a"/>
        <w:numPr>
          <w:ilvl w:val="0"/>
          <w:numId w:val="26"/>
        </w:numPr>
        <w:tabs>
          <w:tab w:val="clear" w:pos="1134"/>
          <w:tab w:val="left" w:pos="720"/>
          <w:tab w:val="left" w:pos="1265"/>
        </w:tabs>
        <w:spacing w:before="127"/>
        <w:jc w:val="both"/>
        <w:rPr>
          <w:b/>
        </w:rPr>
      </w:pPr>
      <w:r>
        <w:rPr>
          <w:b/>
        </w:rPr>
        <w:t xml:space="preserve"> </w:t>
      </w:r>
      <w:proofErr w:type="spellStart"/>
      <w:r w:rsidRPr="005E57EF">
        <w:rPr>
          <w:b/>
        </w:rPr>
        <w:t>În</w:t>
      </w:r>
      <w:proofErr w:type="spellEnd"/>
      <w:r w:rsidRPr="005E57EF">
        <w:rPr>
          <w:b/>
          <w:spacing w:val="-2"/>
        </w:rPr>
        <w:t xml:space="preserve"> </w:t>
      </w:r>
      <w:proofErr w:type="spellStart"/>
      <w:r w:rsidRPr="005E57EF">
        <w:rPr>
          <w:b/>
        </w:rPr>
        <w:t>cadrul</w:t>
      </w:r>
      <w:proofErr w:type="spellEnd"/>
      <w:r w:rsidRPr="005E57EF">
        <w:rPr>
          <w:b/>
          <w:spacing w:val="-7"/>
        </w:rPr>
        <w:t xml:space="preserve"> </w:t>
      </w:r>
      <w:proofErr w:type="spellStart"/>
      <w:r w:rsidRPr="005E57EF">
        <w:rPr>
          <w:b/>
        </w:rPr>
        <w:t>procedurii</w:t>
      </w:r>
      <w:proofErr w:type="spellEnd"/>
      <w:r w:rsidRPr="005E57EF">
        <w:rPr>
          <w:b/>
          <w:spacing w:val="-1"/>
        </w:rPr>
        <w:t xml:space="preserve"> </w:t>
      </w:r>
      <w:r w:rsidRPr="005E57EF">
        <w:rPr>
          <w:b/>
        </w:rPr>
        <w:t>de</w:t>
      </w:r>
      <w:r w:rsidRPr="005E57EF">
        <w:rPr>
          <w:b/>
          <w:spacing w:val="-3"/>
        </w:rPr>
        <w:t xml:space="preserve"> </w:t>
      </w:r>
      <w:proofErr w:type="spellStart"/>
      <w:r w:rsidRPr="005E57EF">
        <w:rPr>
          <w:b/>
        </w:rPr>
        <w:t>achiziție</w:t>
      </w:r>
      <w:proofErr w:type="spellEnd"/>
      <w:r w:rsidRPr="005E57EF">
        <w:rPr>
          <w:b/>
          <w:spacing w:val="-3"/>
        </w:rPr>
        <w:t xml:space="preserve"> </w:t>
      </w:r>
      <w:proofErr w:type="spellStart"/>
      <w:r w:rsidRPr="005E57EF">
        <w:rPr>
          <w:b/>
        </w:rPr>
        <w:t>publică</w:t>
      </w:r>
      <w:proofErr w:type="spellEnd"/>
      <w:r w:rsidRPr="005E57EF">
        <w:rPr>
          <w:b/>
          <w:spacing w:val="-2"/>
        </w:rPr>
        <w:t xml:space="preserve"> </w:t>
      </w:r>
      <w:r w:rsidRPr="005E57EF">
        <w:rPr>
          <w:b/>
        </w:rPr>
        <w:t>se</w:t>
      </w:r>
      <w:r w:rsidRPr="005E57EF">
        <w:rPr>
          <w:b/>
          <w:spacing w:val="-3"/>
        </w:rPr>
        <w:t xml:space="preserve"> </w:t>
      </w:r>
      <w:proofErr w:type="spellStart"/>
      <w:r w:rsidRPr="005E57EF">
        <w:rPr>
          <w:b/>
        </w:rPr>
        <w:t>va</w:t>
      </w:r>
      <w:proofErr w:type="spellEnd"/>
      <w:r w:rsidRPr="005E57EF">
        <w:rPr>
          <w:b/>
          <w:spacing w:val="-1"/>
        </w:rPr>
        <w:t xml:space="preserve"> </w:t>
      </w:r>
      <w:proofErr w:type="spellStart"/>
      <w:r w:rsidRPr="005E57EF">
        <w:rPr>
          <w:b/>
          <w:spacing w:val="-2"/>
        </w:rPr>
        <w:t>utiliza</w:t>
      </w:r>
      <w:proofErr w:type="spellEnd"/>
      <w:r w:rsidRPr="005E57EF">
        <w:rPr>
          <w:b/>
          <w:spacing w:val="-2"/>
        </w:rPr>
        <w:t>/</w:t>
      </w:r>
      <w:proofErr w:type="spellStart"/>
      <w:r w:rsidRPr="005E57EF">
        <w:rPr>
          <w:b/>
          <w:spacing w:val="-2"/>
        </w:rPr>
        <w:t>accepta</w:t>
      </w:r>
      <w:proofErr w:type="spellEnd"/>
      <w:r w:rsidRPr="005E57EF">
        <w:rPr>
          <w:b/>
          <w:spacing w:val="-2"/>
        </w:rPr>
        <w:t>:</w:t>
      </w:r>
    </w:p>
    <w:tbl>
      <w:tblPr>
        <w:tblStyle w:val="TableNormal"/>
        <w:tblW w:w="8477" w:type="dxa"/>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306"/>
      </w:tblGrid>
      <w:tr w:rsidR="00E365B5" w:rsidRPr="005E57EF" w:rsidTr="00123E0E">
        <w:trPr>
          <w:trHeight w:val="97"/>
        </w:trPr>
        <w:tc>
          <w:tcPr>
            <w:tcW w:w="5171" w:type="dxa"/>
          </w:tcPr>
          <w:p w:rsidR="00E365B5" w:rsidRPr="005E57EF" w:rsidRDefault="00E365B5" w:rsidP="00123E0E">
            <w:pPr>
              <w:pStyle w:val="TableParagraph"/>
              <w:spacing w:before="1" w:line="233" w:lineRule="exact"/>
              <w:ind w:left="393"/>
              <w:rPr>
                <w:b/>
              </w:rPr>
            </w:pPr>
            <w:r w:rsidRPr="005E57EF">
              <w:rPr>
                <w:b/>
              </w:rPr>
              <w:t>Denumirea</w:t>
            </w:r>
            <w:r w:rsidRPr="005E57EF">
              <w:rPr>
                <w:b/>
                <w:spacing w:val="-13"/>
              </w:rPr>
              <w:t xml:space="preserve"> </w:t>
            </w:r>
            <w:r w:rsidRPr="005E57EF">
              <w:rPr>
                <w:b/>
              </w:rPr>
              <w:t>instrumentului</w:t>
            </w:r>
            <w:r w:rsidRPr="005E57EF">
              <w:rPr>
                <w:b/>
                <w:spacing w:val="-12"/>
              </w:rPr>
              <w:t xml:space="preserve"> </w:t>
            </w:r>
            <w:r w:rsidRPr="005E57EF">
              <w:rPr>
                <w:b/>
                <w:spacing w:val="-2"/>
              </w:rPr>
              <w:t>electronic</w:t>
            </w:r>
          </w:p>
        </w:tc>
        <w:tc>
          <w:tcPr>
            <w:tcW w:w="3306" w:type="dxa"/>
          </w:tcPr>
          <w:p w:rsidR="00E365B5" w:rsidRPr="005E57EF" w:rsidRDefault="00E365B5" w:rsidP="00123E0E">
            <w:pPr>
              <w:pStyle w:val="TableParagraph"/>
              <w:spacing w:before="1" w:line="233" w:lineRule="exact"/>
              <w:ind w:left="393"/>
              <w:rPr>
                <w:b/>
                <w:spacing w:val="-5"/>
              </w:rPr>
            </w:pPr>
            <w:r w:rsidRPr="005E57EF">
              <w:rPr>
                <w:b/>
              </w:rPr>
              <w:t>Se</w:t>
            </w:r>
            <w:r w:rsidRPr="005E57EF">
              <w:rPr>
                <w:b/>
                <w:spacing w:val="-6"/>
              </w:rPr>
              <w:t xml:space="preserve"> </w:t>
            </w:r>
            <w:r w:rsidRPr="005E57EF">
              <w:rPr>
                <w:b/>
              </w:rPr>
              <w:t>va</w:t>
            </w:r>
            <w:r w:rsidRPr="005E57EF">
              <w:rPr>
                <w:b/>
                <w:spacing w:val="-6"/>
              </w:rPr>
              <w:t xml:space="preserve"> </w:t>
            </w:r>
            <w:r w:rsidRPr="005E57EF">
              <w:rPr>
                <w:b/>
              </w:rPr>
              <w:t>utiliza/accepta</w:t>
            </w:r>
            <w:r w:rsidRPr="005E57EF">
              <w:rPr>
                <w:b/>
                <w:spacing w:val="-6"/>
              </w:rPr>
              <w:t xml:space="preserve"> </w:t>
            </w:r>
            <w:r w:rsidRPr="005E57EF">
              <w:rPr>
                <w:b/>
              </w:rPr>
              <w:t>sau</w:t>
            </w:r>
            <w:r w:rsidRPr="005E57EF">
              <w:rPr>
                <w:b/>
                <w:spacing w:val="-3"/>
              </w:rPr>
              <w:t xml:space="preserve"> </w:t>
            </w:r>
            <w:r w:rsidRPr="005E57EF">
              <w:rPr>
                <w:b/>
                <w:spacing w:val="-5"/>
              </w:rPr>
              <w:t>nu</w:t>
            </w:r>
          </w:p>
          <w:p w:rsidR="00E365B5" w:rsidRPr="005E57EF" w:rsidRDefault="00E365B5" w:rsidP="00123E0E">
            <w:pPr>
              <w:pStyle w:val="TableParagraph"/>
              <w:spacing w:before="1" w:line="233" w:lineRule="exact"/>
              <w:ind w:left="393"/>
              <w:rPr>
                <w:b/>
              </w:rPr>
            </w:pPr>
          </w:p>
        </w:tc>
      </w:tr>
      <w:tr w:rsidR="00E365B5" w:rsidRPr="005E57EF" w:rsidTr="00123E0E">
        <w:trPr>
          <w:trHeight w:val="97"/>
        </w:trPr>
        <w:tc>
          <w:tcPr>
            <w:tcW w:w="5171" w:type="dxa"/>
          </w:tcPr>
          <w:p w:rsidR="00E365B5" w:rsidRPr="005E57EF" w:rsidRDefault="00E365B5" w:rsidP="00123E0E">
            <w:pPr>
              <w:pStyle w:val="TableParagraph"/>
              <w:spacing w:before="1" w:line="233" w:lineRule="exact"/>
              <w:ind w:left="393"/>
              <w:rPr>
                <w:b/>
              </w:rPr>
            </w:pPr>
            <w:r w:rsidRPr="005E57EF">
              <w:t>depunerea</w:t>
            </w:r>
            <w:r w:rsidRPr="005E57EF">
              <w:rPr>
                <w:spacing w:val="-5"/>
              </w:rPr>
              <w:t xml:space="preserve"> </w:t>
            </w:r>
            <w:r w:rsidRPr="005E57EF">
              <w:t>electronică</w:t>
            </w:r>
            <w:r w:rsidRPr="005E57EF">
              <w:rPr>
                <w:spacing w:val="-5"/>
              </w:rPr>
              <w:t xml:space="preserve"> </w:t>
            </w:r>
            <w:r w:rsidRPr="005E57EF">
              <w:t>a</w:t>
            </w:r>
            <w:r w:rsidRPr="005E57EF">
              <w:rPr>
                <w:spacing w:val="-5"/>
              </w:rPr>
              <w:t xml:space="preserve"> </w:t>
            </w:r>
            <w:r w:rsidRPr="005E57EF">
              <w:t>ofertelor</w:t>
            </w:r>
            <w:r w:rsidRPr="005E57EF">
              <w:rPr>
                <w:spacing w:val="-5"/>
              </w:rPr>
              <w:t xml:space="preserve"> </w:t>
            </w:r>
            <w:r w:rsidRPr="005E57EF">
              <w:t>sau</w:t>
            </w:r>
            <w:r w:rsidRPr="005E57EF">
              <w:rPr>
                <w:spacing w:val="-12"/>
              </w:rPr>
              <w:t xml:space="preserve"> </w:t>
            </w:r>
            <w:r w:rsidRPr="005E57EF">
              <w:t>a</w:t>
            </w:r>
            <w:r w:rsidRPr="005E57EF">
              <w:rPr>
                <w:spacing w:val="-5"/>
              </w:rPr>
              <w:t xml:space="preserve"> </w:t>
            </w:r>
            <w:r w:rsidRPr="005E57EF">
              <w:t>cererilor</w:t>
            </w:r>
            <w:r w:rsidRPr="005E57EF">
              <w:rPr>
                <w:spacing w:val="-5"/>
              </w:rPr>
              <w:t xml:space="preserve"> </w:t>
            </w:r>
            <w:r w:rsidRPr="005E57EF">
              <w:t xml:space="preserve">de </w:t>
            </w:r>
            <w:r w:rsidRPr="005E57EF">
              <w:rPr>
                <w:spacing w:val="-2"/>
              </w:rPr>
              <w:t>participare</w:t>
            </w:r>
          </w:p>
        </w:tc>
        <w:tc>
          <w:tcPr>
            <w:tcW w:w="3306" w:type="dxa"/>
          </w:tcPr>
          <w:p w:rsidR="00E365B5" w:rsidRPr="005E57EF" w:rsidRDefault="00E365B5" w:rsidP="00123E0E">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E365B5" w:rsidRPr="005E57EF" w:rsidTr="00123E0E">
        <w:trPr>
          <w:trHeight w:val="97"/>
        </w:trPr>
        <w:tc>
          <w:tcPr>
            <w:tcW w:w="5171" w:type="dxa"/>
          </w:tcPr>
          <w:p w:rsidR="00E365B5" w:rsidRPr="005E57EF" w:rsidRDefault="00E365B5" w:rsidP="00123E0E">
            <w:pPr>
              <w:pStyle w:val="TableParagraph"/>
              <w:spacing w:before="1" w:line="233" w:lineRule="exact"/>
              <w:ind w:left="393"/>
              <w:rPr>
                <w:b/>
              </w:rPr>
            </w:pPr>
            <w:r w:rsidRPr="005E57EF">
              <w:t>sistemul</w:t>
            </w:r>
            <w:r w:rsidRPr="005E57EF">
              <w:rPr>
                <w:spacing w:val="-5"/>
              </w:rPr>
              <w:t xml:space="preserve"> </w:t>
            </w:r>
            <w:r w:rsidRPr="005E57EF">
              <w:t>de</w:t>
            </w:r>
            <w:r w:rsidRPr="005E57EF">
              <w:rPr>
                <w:spacing w:val="-7"/>
              </w:rPr>
              <w:t xml:space="preserve"> </w:t>
            </w:r>
            <w:r w:rsidRPr="005E57EF">
              <w:t>comenzi</w:t>
            </w:r>
            <w:r w:rsidRPr="005E57EF">
              <w:rPr>
                <w:spacing w:val="1"/>
              </w:rPr>
              <w:t xml:space="preserve"> </w:t>
            </w:r>
            <w:r w:rsidRPr="005E57EF">
              <w:rPr>
                <w:spacing w:val="-2"/>
              </w:rPr>
              <w:t>electronice</w:t>
            </w:r>
          </w:p>
        </w:tc>
        <w:tc>
          <w:tcPr>
            <w:tcW w:w="3306" w:type="dxa"/>
          </w:tcPr>
          <w:p w:rsidR="00E365B5" w:rsidRPr="005E57EF" w:rsidRDefault="00E365B5" w:rsidP="00123E0E">
            <w:pPr>
              <w:pStyle w:val="TableParagraph"/>
              <w:spacing w:before="1" w:line="233" w:lineRule="exact"/>
              <w:ind w:left="393"/>
              <w:rPr>
                <w:b/>
              </w:rPr>
            </w:pPr>
            <w:r w:rsidRPr="005E57EF">
              <w:t>Nu</w:t>
            </w:r>
            <w:r w:rsidRPr="005E57EF">
              <w:rPr>
                <w:spacing w:val="-1"/>
              </w:rPr>
              <w:t xml:space="preserve"> </w:t>
            </w: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E365B5" w:rsidRPr="005E57EF" w:rsidTr="00123E0E">
        <w:trPr>
          <w:trHeight w:val="97"/>
        </w:trPr>
        <w:tc>
          <w:tcPr>
            <w:tcW w:w="5171" w:type="dxa"/>
          </w:tcPr>
          <w:p w:rsidR="00E365B5" w:rsidRPr="005E57EF" w:rsidRDefault="00E365B5" w:rsidP="00123E0E">
            <w:pPr>
              <w:pStyle w:val="TableParagraph"/>
              <w:spacing w:before="1" w:line="233" w:lineRule="exact"/>
              <w:ind w:left="393"/>
              <w:rPr>
                <w:b/>
              </w:rPr>
            </w:pPr>
            <w:r w:rsidRPr="005E57EF">
              <w:t>facturarea</w:t>
            </w:r>
            <w:r w:rsidRPr="005E57EF">
              <w:rPr>
                <w:spacing w:val="-5"/>
              </w:rPr>
              <w:t xml:space="preserve"> </w:t>
            </w:r>
            <w:r w:rsidRPr="005E57EF">
              <w:rPr>
                <w:spacing w:val="-2"/>
              </w:rPr>
              <w:t>electronică</w:t>
            </w:r>
          </w:p>
        </w:tc>
        <w:tc>
          <w:tcPr>
            <w:tcW w:w="3306" w:type="dxa"/>
          </w:tcPr>
          <w:p w:rsidR="00E365B5" w:rsidRPr="005E57EF" w:rsidRDefault="00E365B5" w:rsidP="00123E0E">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E365B5" w:rsidRPr="005E57EF" w:rsidTr="00123E0E">
        <w:trPr>
          <w:trHeight w:val="97"/>
        </w:trPr>
        <w:tc>
          <w:tcPr>
            <w:tcW w:w="5171" w:type="dxa"/>
          </w:tcPr>
          <w:p w:rsidR="00E365B5" w:rsidRPr="005E57EF" w:rsidRDefault="00E365B5" w:rsidP="00123E0E">
            <w:pPr>
              <w:pStyle w:val="TableParagraph"/>
              <w:spacing w:before="1" w:line="233" w:lineRule="exact"/>
              <w:ind w:left="393"/>
              <w:rPr>
                <w:b/>
              </w:rPr>
            </w:pPr>
            <w:r w:rsidRPr="005E57EF">
              <w:t>plățile</w:t>
            </w:r>
            <w:r w:rsidRPr="005E57EF">
              <w:rPr>
                <w:spacing w:val="-6"/>
              </w:rPr>
              <w:t xml:space="preserve"> </w:t>
            </w:r>
            <w:r w:rsidRPr="005E57EF">
              <w:rPr>
                <w:spacing w:val="-2"/>
              </w:rPr>
              <w:t>electronice</w:t>
            </w:r>
          </w:p>
        </w:tc>
        <w:tc>
          <w:tcPr>
            <w:tcW w:w="3306" w:type="dxa"/>
          </w:tcPr>
          <w:p w:rsidR="00E365B5" w:rsidRPr="005E57EF" w:rsidRDefault="00E365B5" w:rsidP="00123E0E">
            <w:pPr>
              <w:pStyle w:val="TableParagraph"/>
              <w:spacing w:before="1" w:line="233" w:lineRule="exact"/>
              <w:ind w:left="393"/>
              <w:rPr>
                <w:b/>
              </w:rPr>
            </w:pPr>
            <w:r w:rsidRPr="005E57EF">
              <w:t>Se</w:t>
            </w:r>
            <w:r w:rsidRPr="005E57EF">
              <w:rPr>
                <w:spacing w:val="-7"/>
              </w:rPr>
              <w:t xml:space="preserve"> </w:t>
            </w:r>
            <w:r w:rsidRPr="005E57EF">
              <w:t>va</w:t>
            </w:r>
            <w:r w:rsidRPr="005E57EF">
              <w:rPr>
                <w:spacing w:val="4"/>
              </w:rPr>
              <w:t xml:space="preserve"> </w:t>
            </w:r>
            <w:r w:rsidRPr="005E57EF">
              <w:rPr>
                <w:spacing w:val="-2"/>
              </w:rPr>
              <w:t>utiliza</w:t>
            </w:r>
          </w:p>
        </w:tc>
      </w:tr>
    </w:tbl>
    <w:p w:rsidR="00E365B5" w:rsidRPr="005E57EF" w:rsidRDefault="00E365B5" w:rsidP="00E365B5">
      <w:pPr>
        <w:spacing w:line="233" w:lineRule="exact"/>
      </w:pPr>
    </w:p>
    <w:p w:rsidR="00E365B5" w:rsidRPr="005E57EF" w:rsidRDefault="00E365B5" w:rsidP="00E365B5">
      <w:pPr>
        <w:pStyle w:val="a"/>
        <w:numPr>
          <w:ilvl w:val="0"/>
          <w:numId w:val="26"/>
        </w:numPr>
        <w:tabs>
          <w:tab w:val="clear" w:pos="1134"/>
          <w:tab w:val="left" w:pos="720"/>
          <w:tab w:val="left" w:pos="1347"/>
        </w:tabs>
        <w:ind w:right="-1"/>
        <w:jc w:val="both"/>
      </w:pPr>
      <w:proofErr w:type="spellStart"/>
      <w:r w:rsidRPr="005E57EF">
        <w:t>Contractul</w:t>
      </w:r>
      <w:proofErr w:type="spellEnd"/>
      <w:r w:rsidRPr="005E57EF">
        <w:t xml:space="preserve"> </w:t>
      </w:r>
      <w:proofErr w:type="spellStart"/>
      <w:r w:rsidRPr="005E57EF">
        <w:t>intră</w:t>
      </w:r>
      <w:proofErr w:type="spellEnd"/>
      <w:r w:rsidRPr="005E57EF">
        <w:t xml:space="preserve"> sub </w:t>
      </w:r>
      <w:proofErr w:type="spellStart"/>
      <w:r w:rsidRPr="005E57EF">
        <w:t>incidența</w:t>
      </w:r>
      <w:proofErr w:type="spellEnd"/>
      <w:r w:rsidRPr="005E57EF">
        <w:t xml:space="preserve"> </w:t>
      </w:r>
      <w:proofErr w:type="spellStart"/>
      <w:r w:rsidRPr="005E57EF">
        <w:t>Acordului</w:t>
      </w:r>
      <w:proofErr w:type="spellEnd"/>
      <w:r w:rsidRPr="005E57EF">
        <w:t xml:space="preserve"> </w:t>
      </w:r>
      <w:proofErr w:type="spellStart"/>
      <w:r w:rsidRPr="005E57EF">
        <w:t>privind</w:t>
      </w:r>
      <w:proofErr w:type="spellEnd"/>
      <w:r w:rsidRPr="005E57EF">
        <w:t xml:space="preserve"> </w:t>
      </w:r>
      <w:proofErr w:type="spellStart"/>
      <w:r w:rsidRPr="005E57EF">
        <w:t>achizițiile</w:t>
      </w:r>
      <w:proofErr w:type="spellEnd"/>
      <w:r w:rsidRPr="005E57EF">
        <w:t xml:space="preserve"> </w:t>
      </w:r>
      <w:proofErr w:type="spellStart"/>
      <w:r w:rsidRPr="005E57EF">
        <w:t>guvernamentale</w:t>
      </w:r>
      <w:proofErr w:type="spellEnd"/>
      <w:r w:rsidRPr="005E57EF">
        <w:t xml:space="preserve"> al </w:t>
      </w:r>
      <w:proofErr w:type="spellStart"/>
      <w:r w:rsidRPr="005E57EF">
        <w:t>Organizației</w:t>
      </w:r>
      <w:proofErr w:type="spellEnd"/>
      <w:r w:rsidRPr="005E57EF">
        <w:rPr>
          <w:spacing w:val="-6"/>
        </w:rPr>
        <w:t xml:space="preserve"> </w:t>
      </w:r>
      <w:proofErr w:type="spellStart"/>
      <w:r w:rsidRPr="005E57EF">
        <w:t>Mondiale</w:t>
      </w:r>
      <w:proofErr w:type="spellEnd"/>
      <w:r w:rsidRPr="005E57EF">
        <w:rPr>
          <w:spacing w:val="-2"/>
        </w:rPr>
        <w:t xml:space="preserve"> </w:t>
      </w:r>
      <w:r w:rsidRPr="005E57EF">
        <w:t>a</w:t>
      </w:r>
      <w:r w:rsidRPr="005E57EF">
        <w:rPr>
          <w:spacing w:val="-2"/>
        </w:rPr>
        <w:t xml:space="preserve"> </w:t>
      </w:r>
      <w:proofErr w:type="spellStart"/>
      <w:r w:rsidRPr="005E57EF">
        <w:t>Comerțului</w:t>
      </w:r>
      <w:proofErr w:type="spellEnd"/>
      <w:r w:rsidRPr="005E57EF">
        <w:rPr>
          <w:spacing w:val="-6"/>
        </w:rPr>
        <w:t xml:space="preserve"> </w:t>
      </w:r>
      <w:r w:rsidRPr="005E57EF">
        <w:t>(</w:t>
      </w:r>
      <w:proofErr w:type="spellStart"/>
      <w:r w:rsidRPr="005E57EF">
        <w:t>numai</w:t>
      </w:r>
      <w:proofErr w:type="spellEnd"/>
      <w:r w:rsidRPr="005E57EF">
        <w:rPr>
          <w:spacing w:val="-1"/>
        </w:rPr>
        <w:t xml:space="preserve"> </w:t>
      </w:r>
      <w:proofErr w:type="spellStart"/>
      <w:r w:rsidRPr="005E57EF">
        <w:t>în</w:t>
      </w:r>
      <w:proofErr w:type="spellEnd"/>
      <w:r w:rsidRPr="005E57EF">
        <w:rPr>
          <w:spacing w:val="-1"/>
        </w:rPr>
        <w:t xml:space="preserve"> </w:t>
      </w:r>
      <w:proofErr w:type="spellStart"/>
      <w:r w:rsidRPr="005E57EF">
        <w:t>cazul</w:t>
      </w:r>
      <w:proofErr w:type="spellEnd"/>
      <w:r w:rsidRPr="005E57EF">
        <w:rPr>
          <w:spacing w:val="-9"/>
        </w:rPr>
        <w:t xml:space="preserve"> </w:t>
      </w:r>
      <w:proofErr w:type="spellStart"/>
      <w:r w:rsidRPr="005E57EF">
        <w:t>anunțurilor</w:t>
      </w:r>
      <w:proofErr w:type="spellEnd"/>
      <w:r w:rsidRPr="005E57EF">
        <w:t xml:space="preserve"> </w:t>
      </w:r>
      <w:proofErr w:type="spellStart"/>
      <w:r w:rsidRPr="005E57EF">
        <w:t>transmise</w:t>
      </w:r>
      <w:proofErr w:type="spellEnd"/>
      <w:r w:rsidRPr="005E57EF">
        <w:rPr>
          <w:spacing w:val="-2"/>
        </w:rPr>
        <w:t xml:space="preserve"> </w:t>
      </w:r>
      <w:proofErr w:type="spellStart"/>
      <w:r w:rsidRPr="005E57EF">
        <w:t>spre</w:t>
      </w:r>
      <w:proofErr w:type="spellEnd"/>
      <w:r w:rsidRPr="005E57EF">
        <w:rPr>
          <w:spacing w:val="-2"/>
        </w:rPr>
        <w:t xml:space="preserve"> </w:t>
      </w:r>
      <w:proofErr w:type="spellStart"/>
      <w:r w:rsidRPr="005E57EF">
        <w:t>publicare</w:t>
      </w:r>
      <w:proofErr w:type="spellEnd"/>
      <w:r w:rsidRPr="005E57EF">
        <w:t xml:space="preserve"> </w:t>
      </w:r>
      <w:proofErr w:type="spellStart"/>
      <w:r w:rsidRPr="005E57EF">
        <w:t>în</w:t>
      </w:r>
      <w:proofErr w:type="spellEnd"/>
      <w:r w:rsidRPr="005E57EF">
        <w:t xml:space="preserve"> </w:t>
      </w:r>
      <w:proofErr w:type="spellStart"/>
      <w:r w:rsidRPr="005E57EF">
        <w:t>Jurnalul</w:t>
      </w:r>
      <w:proofErr w:type="spellEnd"/>
      <w:r w:rsidRPr="005E57EF">
        <w:t xml:space="preserve"> </w:t>
      </w:r>
      <w:proofErr w:type="spellStart"/>
      <w:r w:rsidRPr="005E57EF">
        <w:t>Oficial</w:t>
      </w:r>
      <w:proofErr w:type="spellEnd"/>
      <w:r w:rsidRPr="005E57EF">
        <w:t xml:space="preserve"> al </w:t>
      </w:r>
      <w:proofErr w:type="spellStart"/>
      <w:r w:rsidRPr="005E57EF">
        <w:t>Uniunii</w:t>
      </w:r>
      <w:proofErr w:type="spellEnd"/>
      <w:r w:rsidRPr="005E57EF">
        <w:t xml:space="preserve"> </w:t>
      </w:r>
      <w:proofErr w:type="spellStart"/>
      <w:r w:rsidRPr="005E57EF">
        <w:t>Europene</w:t>
      </w:r>
      <w:proofErr w:type="spellEnd"/>
      <w:r w:rsidRPr="005E57EF">
        <w:t xml:space="preserve">): nu </w:t>
      </w:r>
      <w:proofErr w:type="spellStart"/>
      <w:r w:rsidRPr="005E57EF">
        <w:t>este</w:t>
      </w:r>
      <w:proofErr w:type="spellEnd"/>
    </w:p>
    <w:p w:rsidR="00E365B5" w:rsidRPr="005E57EF" w:rsidRDefault="00E365B5" w:rsidP="00E365B5">
      <w:pPr>
        <w:pStyle w:val="a"/>
        <w:numPr>
          <w:ilvl w:val="0"/>
          <w:numId w:val="26"/>
        </w:numPr>
        <w:tabs>
          <w:tab w:val="clear" w:pos="1134"/>
          <w:tab w:val="left" w:pos="720"/>
          <w:tab w:val="left" w:pos="986"/>
        </w:tabs>
        <w:spacing w:before="128"/>
        <w:jc w:val="both"/>
        <w:rPr>
          <w:b/>
        </w:rPr>
      </w:pPr>
      <w:r>
        <w:rPr>
          <w:b/>
        </w:rPr>
        <w:t xml:space="preserve"> </w:t>
      </w:r>
      <w:r w:rsidRPr="005E57EF">
        <w:rPr>
          <w:b/>
        </w:rPr>
        <w:t>Alte</w:t>
      </w:r>
      <w:r w:rsidRPr="005E57EF">
        <w:rPr>
          <w:b/>
          <w:spacing w:val="-5"/>
        </w:rPr>
        <w:t xml:space="preserve"> </w:t>
      </w:r>
      <w:proofErr w:type="spellStart"/>
      <w:r w:rsidRPr="005E57EF">
        <w:rPr>
          <w:b/>
        </w:rPr>
        <w:t>informații</w:t>
      </w:r>
      <w:proofErr w:type="spellEnd"/>
      <w:r w:rsidRPr="005E57EF">
        <w:rPr>
          <w:b/>
          <w:spacing w:val="1"/>
        </w:rPr>
        <w:t xml:space="preserve"> </w:t>
      </w:r>
      <w:proofErr w:type="spellStart"/>
      <w:r w:rsidRPr="005E57EF">
        <w:rPr>
          <w:b/>
        </w:rPr>
        <w:t>relevante</w:t>
      </w:r>
      <w:proofErr w:type="spellEnd"/>
      <w:r w:rsidRPr="005E57EF">
        <w:rPr>
          <w:b/>
        </w:rPr>
        <w:t>:</w:t>
      </w:r>
      <w:r w:rsidRPr="005E57EF">
        <w:rPr>
          <w:b/>
          <w:spacing w:val="-3"/>
        </w:rPr>
        <w:t xml:space="preserve"> </w:t>
      </w:r>
      <w:r w:rsidRPr="005E57EF">
        <w:rPr>
          <w:b/>
        </w:rPr>
        <w:t>nu</w:t>
      </w:r>
      <w:r w:rsidRPr="005E57EF">
        <w:rPr>
          <w:b/>
          <w:spacing w:val="1"/>
        </w:rPr>
        <w:t xml:space="preserve"> </w:t>
      </w:r>
      <w:r w:rsidRPr="005E57EF">
        <w:rPr>
          <w:b/>
          <w:spacing w:val="-4"/>
        </w:rPr>
        <w:t>sunt</w:t>
      </w:r>
    </w:p>
    <w:p w:rsidR="00E365B5" w:rsidRPr="005E57EF" w:rsidRDefault="00E365B5" w:rsidP="00E365B5">
      <w:pPr>
        <w:rPr>
          <w:sz w:val="2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5"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6" w:name="_Toc449692096"/>
      <w:bookmarkEnd w:id="45"/>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lastRenderedPageBreak/>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jc w:val="center"/>
        <w:rPr>
          <w:lang w:eastAsia="zh-CN"/>
        </w:rPr>
      </w:pPr>
      <w:bookmarkStart w:id="47" w:name="_Toc449692097"/>
      <w:bookmarkEnd w:id="46"/>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7"/>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lastRenderedPageBreak/>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rsidP="004F6839">
      <w:pPr>
        <w:pStyle w:val="af5"/>
        <w:numPr>
          <w:ilvl w:val="0"/>
          <w:numId w:val="8"/>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rsidP="004F6839">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rsidP="004F6839">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rsidP="004F6839">
      <w:pPr>
        <w:pStyle w:val="af5"/>
        <w:numPr>
          <w:ilvl w:val="0"/>
          <w:numId w:val="9"/>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lastRenderedPageBreak/>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49" w:name="_Toc449692109"/>
      <w:bookmarkEnd w:id="48"/>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lastRenderedPageBreak/>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0"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0"/>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1" w:name="_Toc449692111"/>
      <w:bookmarkStart w:id="52" w:name="_Toc449632664"/>
      <w:bookmarkStart w:id="53" w:name="_Toc449633156"/>
      <w:r>
        <w:rPr>
          <w:rFonts w:eastAsia="PMingLiU"/>
          <w:b/>
          <w:bCs/>
          <w:iCs/>
          <w:lang w:eastAsia="zh-CN"/>
        </w:rPr>
        <w:t>DECLARAŢIE</w:t>
      </w:r>
      <w:bookmarkEnd w:id="51"/>
      <w:bookmarkEnd w:id="52"/>
      <w:bookmarkEnd w:id="53"/>
    </w:p>
    <w:p w:rsidR="003B6F07" w:rsidRDefault="002C747E">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lastRenderedPageBreak/>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7"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7"/>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8"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59" w:name="_Toc449692115"/>
      <w:bookmarkEnd w:id="58"/>
    </w:p>
    <w:p w:rsidR="003B6F07" w:rsidRDefault="003B6F07">
      <w:pPr>
        <w:spacing w:after="200" w:line="276" w:lineRule="auto"/>
        <w:jc w:val="center"/>
        <w:rPr>
          <w:rFonts w:eastAsia="PMingLiU"/>
          <w:b/>
          <w:lang w:eastAsia="zh-CN"/>
        </w:rPr>
      </w:pPr>
    </w:p>
    <w:bookmarkEnd w:id="59"/>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lastRenderedPageBreak/>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rsidP="004F6839">
            <w:pPr>
              <w:pStyle w:val="a"/>
              <w:numPr>
                <w:ilvl w:val="0"/>
                <w:numId w:val="10"/>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0" w:name="_Toc449692118"/>
      <w:bookmarkStart w:id="61" w:name="_Toc390252621"/>
      <w:r>
        <w:rPr>
          <w:rFonts w:ascii="Times New Roman" w:hAnsi="Times New Roman" w:cs="Times New Roman"/>
          <w:bCs w:val="0"/>
          <w:color w:val="auto"/>
          <w:sz w:val="24"/>
          <w:szCs w:val="24"/>
        </w:rPr>
        <w:t>CAIET DE SARCINI</w:t>
      </w:r>
      <w:bookmarkEnd w:id="60"/>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1"/>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E365B5" w:rsidRDefault="00E365B5" w:rsidP="00E365B5">
      <w:pPr>
        <w:pStyle w:val="af5"/>
        <w:spacing w:before="229" w:line="274" w:lineRule="exact"/>
        <w:ind w:left="716"/>
      </w:pPr>
      <w:r>
        <w:t xml:space="preserve">Obiectul achizitiei: </w:t>
      </w:r>
      <w:r>
        <w:rPr>
          <w:u w:val="single"/>
        </w:rPr>
        <w:t>Reparația</w:t>
      </w:r>
      <w:r>
        <w:rPr>
          <w:spacing w:val="-6"/>
          <w:u w:val="single"/>
        </w:rPr>
        <w:t xml:space="preserve"> </w:t>
      </w:r>
      <w:r>
        <w:rPr>
          <w:u w:val="single"/>
        </w:rPr>
        <w:t>drumurilor</w:t>
      </w:r>
      <w:r>
        <w:rPr>
          <w:spacing w:val="-11"/>
          <w:u w:val="single"/>
        </w:rPr>
        <w:t xml:space="preserve"> </w:t>
      </w:r>
      <w:r>
        <w:rPr>
          <w:u w:val="single"/>
        </w:rPr>
        <w:t>locale</w:t>
      </w:r>
      <w:r>
        <w:rPr>
          <w:spacing w:val="49"/>
          <w:u w:val="single"/>
        </w:rPr>
        <w:t xml:space="preserve"> </w:t>
      </w:r>
      <w:r>
        <w:rPr>
          <w:u w:val="single"/>
        </w:rPr>
        <w:t>s.</w:t>
      </w:r>
      <w:r>
        <w:rPr>
          <w:spacing w:val="-1"/>
          <w:u w:val="single"/>
        </w:rPr>
        <w:t xml:space="preserve"> </w:t>
      </w:r>
      <w:r>
        <w:rPr>
          <w:u w:val="single"/>
        </w:rPr>
        <w:t>Ochiul</w:t>
      </w:r>
      <w:r>
        <w:rPr>
          <w:spacing w:val="-8"/>
          <w:u w:val="single"/>
        </w:rPr>
        <w:t xml:space="preserve"> </w:t>
      </w:r>
      <w:r>
        <w:rPr>
          <w:u w:val="single"/>
        </w:rPr>
        <w:t>Alb.</w:t>
      </w:r>
      <w:r>
        <w:rPr>
          <w:spacing w:val="-1"/>
          <w:u w:val="single"/>
        </w:rPr>
        <w:t xml:space="preserve"> </w:t>
      </w:r>
      <w:r>
        <w:rPr>
          <w:u w:val="single"/>
        </w:rPr>
        <w:t>Varianta</w:t>
      </w:r>
      <w:r>
        <w:rPr>
          <w:spacing w:val="-6"/>
          <w:u w:val="single"/>
        </w:rPr>
        <w:t xml:space="preserve"> </w:t>
      </w:r>
      <w:r>
        <w:rPr>
          <w:spacing w:val="-4"/>
          <w:u w:val="single"/>
        </w:rPr>
        <w:t>albă</w:t>
      </w:r>
    </w:p>
    <w:p w:rsidR="00E365B5" w:rsidRDefault="00E365B5" w:rsidP="00E365B5">
      <w:pPr>
        <w:pStyle w:val="af5"/>
        <w:spacing w:before="6" w:line="274" w:lineRule="exact"/>
        <w:ind w:left="716"/>
      </w:pPr>
      <w:r>
        <w:t>prin</w:t>
      </w:r>
      <w:r>
        <w:rPr>
          <w:spacing w:val="-5"/>
        </w:rPr>
        <w:t xml:space="preserve"> </w:t>
      </w:r>
      <w:r>
        <w:t>procedura</w:t>
      </w:r>
      <w:r>
        <w:rPr>
          <w:spacing w:val="-6"/>
        </w:rPr>
        <w:t xml:space="preserve"> </w:t>
      </w:r>
      <w:r>
        <w:t>de</w:t>
      </w:r>
      <w:r>
        <w:rPr>
          <w:spacing w:val="-3"/>
        </w:rPr>
        <w:t xml:space="preserve"> </w:t>
      </w:r>
      <w:r>
        <w:t xml:space="preserve">achiziție: </w:t>
      </w:r>
      <w:r>
        <w:rPr>
          <w:spacing w:val="-5"/>
        </w:rPr>
        <w:t>COP</w:t>
      </w:r>
    </w:p>
    <w:p w:rsidR="00E365B5" w:rsidRDefault="00E365B5" w:rsidP="00E365B5">
      <w:pPr>
        <w:pStyle w:val="af5"/>
        <w:spacing w:before="122" w:line="350" w:lineRule="auto"/>
        <w:ind w:left="716"/>
      </w:pPr>
      <w:r>
        <w:t>COD  CPV: 45200000-9</w:t>
      </w:r>
    </w:p>
    <w:p w:rsidR="00E365B5" w:rsidRDefault="00E365B5" w:rsidP="00E365B5">
      <w:pPr>
        <w:pStyle w:val="af5"/>
        <w:spacing w:before="122" w:line="350" w:lineRule="auto"/>
        <w:ind w:left="716"/>
      </w:pPr>
      <w:r>
        <w:t>*Procedura</w:t>
      </w:r>
      <w:r>
        <w:rPr>
          <w:spacing w:val="-3"/>
        </w:rPr>
        <w:t xml:space="preserve"> </w:t>
      </w:r>
      <w:r>
        <w:t>a</w:t>
      </w:r>
      <w:r>
        <w:rPr>
          <w:spacing w:val="-4"/>
        </w:rPr>
        <w:t xml:space="preserve"> </w:t>
      </w:r>
      <w:r>
        <w:t>fost</w:t>
      </w:r>
      <w:r>
        <w:rPr>
          <w:spacing w:val="-2"/>
        </w:rPr>
        <w:t xml:space="preserve"> </w:t>
      </w:r>
      <w:r>
        <w:t>inclusă</w:t>
      </w:r>
      <w:r>
        <w:rPr>
          <w:spacing w:val="-4"/>
        </w:rPr>
        <w:t xml:space="preserve"> </w:t>
      </w:r>
      <w:r>
        <w:t>în</w:t>
      </w:r>
      <w:r>
        <w:rPr>
          <w:spacing w:val="-6"/>
        </w:rPr>
        <w:t xml:space="preserve"> </w:t>
      </w:r>
      <w:r>
        <w:t>planul</w:t>
      </w:r>
      <w:r>
        <w:rPr>
          <w:spacing w:val="-12"/>
        </w:rPr>
        <w:t xml:space="preserve"> </w:t>
      </w:r>
      <w:r>
        <w:t>de</w:t>
      </w:r>
      <w:r>
        <w:rPr>
          <w:spacing w:val="-9"/>
        </w:rPr>
        <w:t xml:space="preserve"> </w:t>
      </w:r>
      <w:r>
        <w:t>achiziții</w:t>
      </w:r>
      <w:r>
        <w:rPr>
          <w:spacing w:val="-6"/>
        </w:rPr>
        <w:t xml:space="preserve"> </w:t>
      </w:r>
      <w:r>
        <w:t>publice</w:t>
      </w:r>
      <w:r>
        <w:rPr>
          <w:spacing w:val="-8"/>
        </w:rPr>
        <w:t xml:space="preserve"> </w:t>
      </w:r>
      <w:r>
        <w:t>a</w:t>
      </w:r>
      <w:r>
        <w:rPr>
          <w:spacing w:val="-4"/>
        </w:rPr>
        <w:t xml:space="preserve"> </w:t>
      </w:r>
      <w:r>
        <w:t>autorității</w:t>
      </w:r>
      <w:r>
        <w:rPr>
          <w:spacing w:val="-6"/>
        </w:rPr>
        <w:t xml:space="preserve"> </w:t>
      </w:r>
      <w:r>
        <w:t>contractante</w:t>
      </w:r>
      <w:r>
        <w:rPr>
          <w:spacing w:val="-7"/>
        </w:rPr>
        <w:t xml:space="preserve"> </w:t>
      </w:r>
      <w:r>
        <w:t>(Da/Nu):</w:t>
      </w:r>
      <w:r>
        <w:rPr>
          <w:spacing w:val="-2"/>
        </w:rPr>
        <w:t xml:space="preserve"> </w:t>
      </w:r>
      <w:r>
        <w:t>DA Denumirea autorității contractante: Primăria s. Ochiul</w:t>
      </w:r>
      <w:r>
        <w:rPr>
          <w:spacing w:val="-2"/>
        </w:rPr>
        <w:t xml:space="preserve"> </w:t>
      </w:r>
      <w:r>
        <w:t>Alb</w:t>
      </w:r>
    </w:p>
    <w:p w:rsidR="00E365B5" w:rsidRDefault="00E365B5" w:rsidP="00E365B5">
      <w:pPr>
        <w:pStyle w:val="a"/>
        <w:widowControl w:val="0"/>
        <w:numPr>
          <w:ilvl w:val="0"/>
          <w:numId w:val="0"/>
        </w:numPr>
        <w:tabs>
          <w:tab w:val="clear" w:pos="1134"/>
          <w:tab w:val="left" w:pos="999"/>
        </w:tabs>
        <w:autoSpaceDE w:val="0"/>
        <w:autoSpaceDN w:val="0"/>
        <w:spacing w:line="267" w:lineRule="exact"/>
        <w:ind w:left="999"/>
        <w:rPr>
          <w:b/>
        </w:rPr>
      </w:pPr>
      <w:r>
        <w:rPr>
          <w:b/>
        </w:rPr>
        <w:t>IDNO:</w:t>
      </w:r>
      <w:r>
        <w:rPr>
          <w:b/>
          <w:spacing w:val="1"/>
        </w:rPr>
        <w:t xml:space="preserve"> </w:t>
      </w:r>
      <w:r>
        <w:rPr>
          <w:b/>
          <w:spacing w:val="-2"/>
        </w:rPr>
        <w:t>1007601010622</w:t>
      </w:r>
    </w:p>
    <w:p w:rsidR="00E365B5" w:rsidRDefault="00E365B5" w:rsidP="00E365B5">
      <w:pPr>
        <w:pStyle w:val="a"/>
        <w:widowControl w:val="0"/>
        <w:numPr>
          <w:ilvl w:val="0"/>
          <w:numId w:val="0"/>
        </w:numPr>
        <w:tabs>
          <w:tab w:val="clear" w:pos="1134"/>
          <w:tab w:val="left" w:pos="999"/>
        </w:tabs>
        <w:autoSpaceDE w:val="0"/>
        <w:autoSpaceDN w:val="0"/>
        <w:spacing w:before="123"/>
        <w:ind w:left="999"/>
        <w:rPr>
          <w:b/>
        </w:rPr>
      </w:pPr>
      <w:proofErr w:type="spellStart"/>
      <w:r>
        <w:rPr>
          <w:b/>
        </w:rPr>
        <w:t>Adresa</w:t>
      </w:r>
      <w:proofErr w:type="spellEnd"/>
      <w:r>
        <w:rPr>
          <w:b/>
        </w:rPr>
        <w:t>:</w:t>
      </w:r>
      <w:r>
        <w:rPr>
          <w:b/>
          <w:spacing w:val="-3"/>
        </w:rPr>
        <w:t xml:space="preserve"> </w:t>
      </w:r>
      <w:r>
        <w:rPr>
          <w:b/>
        </w:rPr>
        <w:t>str.</w:t>
      </w:r>
      <w:r>
        <w:rPr>
          <w:b/>
          <w:spacing w:val="-2"/>
        </w:rPr>
        <w:t xml:space="preserve"> </w:t>
      </w:r>
      <w:proofErr w:type="spellStart"/>
      <w:r>
        <w:rPr>
          <w:b/>
        </w:rPr>
        <w:t>Independenței</w:t>
      </w:r>
      <w:proofErr w:type="spellEnd"/>
      <w:r>
        <w:rPr>
          <w:b/>
          <w:spacing w:val="-6"/>
        </w:rPr>
        <w:t xml:space="preserve"> </w:t>
      </w:r>
      <w:r>
        <w:rPr>
          <w:b/>
        </w:rPr>
        <w:t>24,</w:t>
      </w:r>
      <w:r>
        <w:rPr>
          <w:b/>
          <w:spacing w:val="-10"/>
        </w:rPr>
        <w:t xml:space="preserve"> </w:t>
      </w:r>
      <w:r>
        <w:rPr>
          <w:b/>
        </w:rPr>
        <w:t>s.</w:t>
      </w:r>
      <w:r>
        <w:rPr>
          <w:b/>
          <w:spacing w:val="-3"/>
        </w:rPr>
        <w:t xml:space="preserve"> </w:t>
      </w:r>
      <w:proofErr w:type="spellStart"/>
      <w:r>
        <w:rPr>
          <w:b/>
        </w:rPr>
        <w:t>Ochiul</w:t>
      </w:r>
      <w:proofErr w:type="spellEnd"/>
      <w:r>
        <w:rPr>
          <w:b/>
          <w:spacing w:val="-8"/>
        </w:rPr>
        <w:t xml:space="preserve"> </w:t>
      </w:r>
      <w:r>
        <w:rPr>
          <w:b/>
          <w:spacing w:val="-5"/>
        </w:rPr>
        <w:t>Alb</w:t>
      </w:r>
    </w:p>
    <w:p w:rsidR="00E365B5" w:rsidRDefault="00E365B5" w:rsidP="00E365B5">
      <w:pPr>
        <w:pStyle w:val="a"/>
        <w:widowControl w:val="0"/>
        <w:numPr>
          <w:ilvl w:val="0"/>
          <w:numId w:val="0"/>
        </w:numPr>
        <w:tabs>
          <w:tab w:val="clear" w:pos="1134"/>
          <w:tab w:val="left" w:pos="999"/>
        </w:tabs>
        <w:autoSpaceDE w:val="0"/>
        <w:autoSpaceDN w:val="0"/>
        <w:spacing w:before="117"/>
        <w:ind w:left="999"/>
        <w:rPr>
          <w:b/>
        </w:rPr>
      </w:pPr>
      <w:proofErr w:type="spellStart"/>
      <w:r>
        <w:rPr>
          <w:b/>
        </w:rPr>
        <w:t>Numărul</w:t>
      </w:r>
      <w:proofErr w:type="spellEnd"/>
      <w:r>
        <w:rPr>
          <w:b/>
          <w:spacing w:val="-15"/>
        </w:rPr>
        <w:t xml:space="preserve"> </w:t>
      </w:r>
      <w:r>
        <w:rPr>
          <w:b/>
        </w:rPr>
        <w:t>de</w:t>
      </w:r>
      <w:r>
        <w:rPr>
          <w:b/>
          <w:spacing w:val="-1"/>
        </w:rPr>
        <w:t xml:space="preserve"> </w:t>
      </w:r>
      <w:proofErr w:type="spellStart"/>
      <w:r>
        <w:rPr>
          <w:b/>
        </w:rPr>
        <w:t>telefon</w:t>
      </w:r>
      <w:proofErr w:type="spellEnd"/>
      <w:r>
        <w:rPr>
          <w:b/>
        </w:rPr>
        <w:t>/fax:</w:t>
      </w:r>
      <w:r>
        <w:rPr>
          <w:b/>
          <w:spacing w:val="7"/>
        </w:rPr>
        <w:t xml:space="preserve"> </w:t>
      </w:r>
      <w:r>
        <w:rPr>
          <w:b/>
        </w:rPr>
        <w:t>0</w:t>
      </w:r>
      <w:r>
        <w:rPr>
          <w:b/>
          <w:spacing w:val="1"/>
        </w:rPr>
        <w:t xml:space="preserve"> </w:t>
      </w:r>
      <w:r>
        <w:rPr>
          <w:b/>
        </w:rPr>
        <w:t>252 2</w:t>
      </w:r>
      <w:r>
        <w:rPr>
          <w:b/>
          <w:spacing w:val="55"/>
        </w:rPr>
        <w:t xml:space="preserve"> </w:t>
      </w:r>
      <w:r>
        <w:rPr>
          <w:b/>
          <w:spacing w:val="-5"/>
        </w:rPr>
        <w:t>35</w:t>
      </w:r>
    </w:p>
    <w:p w:rsidR="00E365B5" w:rsidRDefault="00E365B5" w:rsidP="00E365B5">
      <w:pPr>
        <w:pStyle w:val="a"/>
        <w:widowControl w:val="0"/>
        <w:numPr>
          <w:ilvl w:val="0"/>
          <w:numId w:val="0"/>
        </w:numPr>
        <w:tabs>
          <w:tab w:val="clear" w:pos="1134"/>
          <w:tab w:val="left" w:pos="999"/>
        </w:tabs>
        <w:autoSpaceDE w:val="0"/>
        <w:autoSpaceDN w:val="0"/>
        <w:spacing w:before="118"/>
        <w:ind w:left="999"/>
        <w:rPr>
          <w:b/>
        </w:rPr>
      </w:pPr>
      <w:proofErr w:type="spellStart"/>
      <w:r>
        <w:rPr>
          <w:b/>
        </w:rPr>
        <w:t>Adresa</w:t>
      </w:r>
      <w:proofErr w:type="spellEnd"/>
      <w:r>
        <w:rPr>
          <w:b/>
          <w:spacing w:val="-8"/>
        </w:rPr>
        <w:t xml:space="preserve"> </w:t>
      </w:r>
      <w:r>
        <w:rPr>
          <w:b/>
        </w:rPr>
        <w:t>de</w:t>
      </w:r>
      <w:r>
        <w:rPr>
          <w:b/>
          <w:spacing w:val="-2"/>
        </w:rPr>
        <w:t xml:space="preserve"> </w:t>
      </w:r>
      <w:r>
        <w:rPr>
          <w:b/>
        </w:rPr>
        <w:t>e-mail</w:t>
      </w:r>
      <w:r>
        <w:rPr>
          <w:b/>
          <w:spacing w:val="-9"/>
        </w:rPr>
        <w:t xml:space="preserve"> </w:t>
      </w:r>
      <w:proofErr w:type="spellStart"/>
      <w:r>
        <w:rPr>
          <w:b/>
        </w:rPr>
        <w:t>și</w:t>
      </w:r>
      <w:proofErr w:type="spellEnd"/>
      <w:r>
        <w:rPr>
          <w:b/>
          <w:spacing w:val="-2"/>
        </w:rPr>
        <w:t xml:space="preserve"> </w:t>
      </w:r>
      <w:proofErr w:type="spellStart"/>
      <w:r>
        <w:rPr>
          <w:b/>
        </w:rPr>
        <w:t>pagina</w:t>
      </w:r>
      <w:proofErr w:type="spellEnd"/>
      <w:r>
        <w:rPr>
          <w:b/>
        </w:rPr>
        <w:t xml:space="preserve"> web</w:t>
      </w:r>
      <w:r>
        <w:rPr>
          <w:b/>
          <w:spacing w:val="-5"/>
        </w:rPr>
        <w:t xml:space="preserve"> </w:t>
      </w:r>
      <w:proofErr w:type="spellStart"/>
      <w:r>
        <w:rPr>
          <w:b/>
        </w:rPr>
        <w:t>oficială</w:t>
      </w:r>
      <w:proofErr w:type="spellEnd"/>
      <w:r>
        <w:rPr>
          <w:b/>
          <w:spacing w:val="-2"/>
        </w:rPr>
        <w:t xml:space="preserve"> </w:t>
      </w:r>
      <w:r>
        <w:rPr>
          <w:b/>
        </w:rPr>
        <w:t>a</w:t>
      </w:r>
      <w:r>
        <w:rPr>
          <w:b/>
          <w:spacing w:val="-1"/>
        </w:rPr>
        <w:t xml:space="preserve"> </w:t>
      </w:r>
      <w:proofErr w:type="spellStart"/>
      <w:r>
        <w:rPr>
          <w:b/>
        </w:rPr>
        <w:t>autorității</w:t>
      </w:r>
      <w:proofErr w:type="spellEnd"/>
      <w:r>
        <w:rPr>
          <w:b/>
          <w:spacing w:val="-3"/>
        </w:rPr>
        <w:t xml:space="preserve"> </w:t>
      </w:r>
      <w:hyperlink r:id="rId12">
        <w:r>
          <w:rPr>
            <w:b/>
            <w:color w:val="0461C1"/>
            <w:spacing w:val="-2"/>
            <w:u w:val="single" w:color="0461C1"/>
          </w:rPr>
          <w:t>primariaochiulalb@gmail.com</w:t>
        </w:r>
      </w:hyperlink>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lastRenderedPageBreak/>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3"/>
          <w:type w:val="continuous"/>
          <w:pgSz w:w="11906" w:h="16838"/>
          <w:pgMar w:top="426" w:right="1134" w:bottom="851" w:left="1276" w:header="720" w:footer="510" w:gutter="0"/>
          <w:cols w:space="720"/>
          <w:titlePg/>
          <w:docGrid w:linePitch="326"/>
        </w:sectPr>
      </w:pPr>
    </w:p>
    <w:p w:rsidR="00C13AD9" w:rsidRPr="00892FAB" w:rsidRDefault="00C13AD9" w:rsidP="00C13AD9">
      <w:pPr>
        <w:tabs>
          <w:tab w:val="left" w:pos="1260"/>
        </w:tabs>
        <w:ind w:firstLine="720"/>
        <w:contextualSpacing/>
        <w:jc w:val="right"/>
        <w:rPr>
          <w:b/>
          <w:lang w:val="en-US" w:eastAsia="ru-RU"/>
        </w:rPr>
      </w:pPr>
      <w:proofErr w:type="spellStart"/>
      <w:r w:rsidRPr="00892FAB">
        <w:rPr>
          <w:lang w:val="en-US" w:eastAsia="ru-RU"/>
        </w:rPr>
        <w:lastRenderedPageBreak/>
        <w:t>Anexa</w:t>
      </w:r>
      <w:proofErr w:type="spellEnd"/>
      <w:r w:rsidRPr="00892FAB">
        <w:rPr>
          <w:lang w:val="en-US" w:eastAsia="ru-RU"/>
        </w:rPr>
        <w:t xml:space="preserve"> nr. 25</w:t>
      </w:r>
    </w:p>
    <w:p w:rsidR="00C13AD9" w:rsidRDefault="00C13AD9" w:rsidP="00C13AD9">
      <w:pPr>
        <w:tabs>
          <w:tab w:val="left" w:pos="1260"/>
        </w:tabs>
        <w:ind w:firstLine="720"/>
        <w:contextualSpacing/>
        <w:jc w:val="center"/>
        <w:rPr>
          <w:b/>
          <w:lang w:val="en-US" w:eastAsia="ru-RU"/>
        </w:rPr>
      </w:pPr>
    </w:p>
    <w:p w:rsidR="00C13AD9" w:rsidRPr="00892FAB" w:rsidRDefault="00C13AD9" w:rsidP="00C13AD9">
      <w:pPr>
        <w:tabs>
          <w:tab w:val="left" w:pos="1260"/>
        </w:tabs>
        <w:ind w:firstLine="720"/>
        <w:contextualSpacing/>
        <w:jc w:val="center"/>
        <w:rPr>
          <w:b/>
          <w:lang w:val="en-US" w:eastAsia="ru-RU"/>
        </w:rPr>
      </w:pPr>
      <w:r w:rsidRPr="00892FAB">
        <w:rPr>
          <w:b/>
          <w:lang w:val="en-US" w:eastAsia="ru-RU"/>
        </w:rPr>
        <w:t>CONTRACT – MODEL</w:t>
      </w:r>
    </w:p>
    <w:p w:rsidR="00C13AD9" w:rsidRPr="00892FAB" w:rsidRDefault="00C13AD9" w:rsidP="00C13AD9">
      <w:pPr>
        <w:tabs>
          <w:tab w:val="left" w:pos="1260"/>
        </w:tabs>
        <w:ind w:firstLine="720"/>
        <w:contextualSpacing/>
        <w:jc w:val="center"/>
        <w:rPr>
          <w:b/>
          <w:caps/>
          <w:lang w:val="en-US" w:eastAsia="ru-RU"/>
        </w:rPr>
      </w:pPr>
    </w:p>
    <w:p w:rsidR="00C13AD9" w:rsidRPr="00892FAB" w:rsidRDefault="00C13AD9" w:rsidP="00C13AD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C13AD9" w:rsidRPr="00892FAB" w:rsidRDefault="00C13AD9" w:rsidP="00C13AD9">
      <w:pPr>
        <w:tabs>
          <w:tab w:val="left" w:pos="1260"/>
        </w:tabs>
        <w:ind w:firstLine="720"/>
        <w:contextualSpacing/>
        <w:jc w:val="both"/>
        <w:rPr>
          <w:lang w:eastAsia="ru-RU"/>
        </w:rPr>
      </w:pPr>
    </w:p>
    <w:p w:rsidR="00C13AD9" w:rsidRPr="00892FAB" w:rsidRDefault="00C13AD9" w:rsidP="004F6839">
      <w:pPr>
        <w:numPr>
          <w:ilvl w:val="0"/>
          <w:numId w:val="20"/>
        </w:numPr>
        <w:tabs>
          <w:tab w:val="left" w:pos="540"/>
        </w:tabs>
        <w:ind w:left="0" w:firstLine="0"/>
        <w:contextualSpacing/>
        <w:jc w:val="center"/>
        <w:rPr>
          <w:b/>
          <w:lang w:eastAsia="ru-RU"/>
        </w:rPr>
      </w:pPr>
      <w:r w:rsidRPr="00892FAB">
        <w:rPr>
          <w:b/>
          <w:lang w:eastAsia="ru-RU"/>
        </w:rPr>
        <w:t>PARTEA GENERALĂ</w:t>
      </w:r>
    </w:p>
    <w:p w:rsidR="00C13AD9" w:rsidRPr="00892FAB" w:rsidRDefault="00C13AD9" w:rsidP="00C13AD9">
      <w:pPr>
        <w:tabs>
          <w:tab w:val="left" w:pos="540"/>
        </w:tabs>
        <w:contextualSpacing/>
        <w:jc w:val="center"/>
        <w:rPr>
          <w:i/>
          <w:sz w:val="20"/>
          <w:szCs w:val="20"/>
          <w:lang w:eastAsia="ru-RU"/>
        </w:rPr>
      </w:pPr>
      <w:r w:rsidRPr="00892FAB">
        <w:rPr>
          <w:i/>
          <w:sz w:val="20"/>
          <w:szCs w:val="20"/>
          <w:lang w:eastAsia="ru-RU"/>
        </w:rPr>
        <w:t>(OBLIGATORIE)</w:t>
      </w:r>
    </w:p>
    <w:p w:rsidR="00C13AD9" w:rsidRPr="00892FAB" w:rsidRDefault="00C13AD9" w:rsidP="00C13AD9">
      <w:pPr>
        <w:tabs>
          <w:tab w:val="left" w:pos="540"/>
        </w:tabs>
        <w:contextualSpacing/>
        <w:jc w:val="both"/>
        <w:rPr>
          <w:i/>
          <w:lang w:eastAsia="ru-RU"/>
        </w:rPr>
      </w:pPr>
    </w:p>
    <w:p w:rsidR="00C13AD9" w:rsidRPr="00892FAB" w:rsidRDefault="00C13AD9" w:rsidP="00C13AD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C13AD9" w:rsidRPr="00892FAB" w:rsidTr="00FF2C82">
        <w:tc>
          <w:tcPr>
            <w:tcW w:w="2553" w:type="pct"/>
          </w:tcPr>
          <w:p w:rsidR="00C13AD9" w:rsidRPr="00892FAB" w:rsidRDefault="00C13AD9" w:rsidP="00FF2C82">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C13AD9" w:rsidRPr="00892FAB" w:rsidRDefault="00C13AD9" w:rsidP="00FF2C82">
            <w:pPr>
              <w:tabs>
                <w:tab w:val="left" w:pos="360"/>
              </w:tabs>
              <w:jc w:val="both"/>
              <w:rPr>
                <w:b/>
                <w:lang w:val="ru-RU" w:eastAsia="ru-RU"/>
              </w:rPr>
            </w:pPr>
            <w:proofErr w:type="spellStart"/>
            <w:r w:rsidRPr="00892FAB">
              <w:rPr>
                <w:b/>
                <w:lang w:val="ru-RU" w:eastAsia="ru-RU"/>
              </w:rPr>
              <w:t>Antreprenor</w:t>
            </w:r>
            <w:proofErr w:type="spellEnd"/>
          </w:p>
        </w:tc>
      </w:tr>
      <w:tr w:rsidR="00C13AD9" w:rsidRPr="00892FAB" w:rsidTr="00FF2C82">
        <w:tc>
          <w:tcPr>
            <w:tcW w:w="2553" w:type="pct"/>
          </w:tcPr>
          <w:p w:rsidR="00C13AD9" w:rsidRPr="00892FAB" w:rsidRDefault="00C13AD9" w:rsidP="00FF2C82">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IDNO,</w:t>
            </w:r>
            <w:r w:rsidRPr="00892FAB">
              <w:rPr>
                <w:i/>
                <w:lang w:val="en-US" w:eastAsia="ru-RU"/>
              </w:rPr>
              <w:t xml:space="preserve"> </w:t>
            </w:r>
            <w:r w:rsidRPr="00892FAB">
              <w:rPr>
                <w:lang w:val="en-US" w:eastAsia="ru-RU"/>
              </w:rPr>
              <w:t xml:space="preserve"> pe de o </w:t>
            </w:r>
            <w:proofErr w:type="spellStart"/>
            <w:r w:rsidRPr="00892FAB">
              <w:rPr>
                <w:lang w:val="en-US" w:eastAsia="ru-RU"/>
              </w:rPr>
              <w:t>parte</w:t>
            </w:r>
            <w:proofErr w:type="spellEnd"/>
            <w:r w:rsidRPr="00892FAB">
              <w:rPr>
                <w:lang w:val="en-US" w:eastAsia="ru-RU"/>
              </w:rPr>
              <w:t>,</w:t>
            </w:r>
          </w:p>
        </w:tc>
        <w:tc>
          <w:tcPr>
            <w:tcW w:w="2447" w:type="pct"/>
          </w:tcPr>
          <w:p w:rsidR="00C13AD9" w:rsidRPr="00892FAB" w:rsidRDefault="00C13AD9" w:rsidP="00FF2C82">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r w:rsidRPr="00892FAB">
              <w:rPr>
                <w:lang w:val="en-US" w:eastAsia="ru-RU"/>
              </w:rPr>
              <w:t>IDNO</w:t>
            </w:r>
            <w:r w:rsidRPr="00892FAB">
              <w:rPr>
                <w:i/>
                <w:lang w:val="en-US" w:eastAsia="ru-RU"/>
              </w:rPr>
              <w:t xml:space="preserve">, </w:t>
            </w:r>
            <w:r w:rsidRPr="00892FAB">
              <w:rPr>
                <w:lang w:val="en-US" w:eastAsia="ru-RU"/>
              </w:rPr>
              <w:t xml:space="preserve"> pe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C13AD9" w:rsidRPr="00892FAB" w:rsidRDefault="00C13AD9" w:rsidP="00C13AD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C13AD9" w:rsidRPr="00892FAB" w:rsidTr="00FF2C82">
        <w:trPr>
          <w:trHeight w:val="697"/>
        </w:trPr>
        <w:tc>
          <w:tcPr>
            <w:tcW w:w="9540" w:type="dxa"/>
            <w:vAlign w:val="center"/>
          </w:tcPr>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 w:val="left" w:pos="1134"/>
                <w:tab w:val="left" w:pos="3705"/>
              </w:tabs>
              <w:jc w:val="both"/>
              <w:rPr>
                <w:b/>
                <w:lang w:val="en-US" w:eastAsia="ru-RU"/>
              </w:rPr>
            </w:pPr>
            <w:r w:rsidRPr="00892FAB">
              <w:rPr>
                <w:b/>
                <w:lang w:val="en-US" w:eastAsia="ru-RU"/>
              </w:rPr>
              <w:t>1. OBIECTUL CONTRACTULUI</w:t>
            </w:r>
          </w:p>
          <w:p w:rsidR="00C13AD9" w:rsidRPr="00892FAB" w:rsidRDefault="00C13AD9" w:rsidP="00FF2C82">
            <w:pPr>
              <w:tabs>
                <w:tab w:val="left" w:pos="360"/>
              </w:tabs>
              <w:ind w:left="-15" w:right="-15" w:firstLine="15"/>
              <w:jc w:val="both"/>
              <w:rPr>
                <w:lang w:val="en-US" w:eastAsia="ru-RU"/>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b/>
                <w:lang w:val="en-US" w:eastAsia="ru-RU"/>
              </w:rPr>
              <w:t>lucrările</w:t>
            </w:r>
            <w:proofErr w:type="spellEnd"/>
            <w:r w:rsidRPr="00892FAB">
              <w:rPr>
                <w:b/>
                <w:lang w:val="en-US" w:eastAsia="ru-RU"/>
              </w:rPr>
              <w:t xml:space="preserve"> </w:t>
            </w:r>
            <w:r w:rsidR="004A24E4">
              <w:rPr>
                <w:b/>
                <w:lang w:val="en-US" w:eastAsia="ru-RU"/>
              </w:rPr>
              <w:t>de r</w:t>
            </w:r>
            <w:r w:rsidR="004A24E4">
              <w:rPr>
                <w:u w:val="single"/>
              </w:rPr>
              <w:t>eparați</w:t>
            </w:r>
            <w:r w:rsidR="004A24E4">
              <w:rPr>
                <w:u w:val="single"/>
              </w:rPr>
              <w:t xml:space="preserve">e </w:t>
            </w:r>
            <w:bookmarkStart w:id="62" w:name="_GoBack"/>
            <w:bookmarkEnd w:id="62"/>
            <w:r w:rsidR="004A24E4">
              <w:rPr>
                <w:u w:val="single"/>
              </w:rPr>
              <w:t>a</w:t>
            </w:r>
            <w:r w:rsidR="004A24E4">
              <w:rPr>
                <w:spacing w:val="-6"/>
                <w:u w:val="single"/>
              </w:rPr>
              <w:t xml:space="preserve"> </w:t>
            </w:r>
            <w:r w:rsidR="004A24E4">
              <w:rPr>
                <w:u w:val="single"/>
              </w:rPr>
              <w:t>drumurilor</w:t>
            </w:r>
            <w:r w:rsidR="004A24E4">
              <w:rPr>
                <w:spacing w:val="-11"/>
                <w:u w:val="single"/>
              </w:rPr>
              <w:t xml:space="preserve"> </w:t>
            </w:r>
            <w:r w:rsidR="004A24E4">
              <w:rPr>
                <w:u w:val="single"/>
              </w:rPr>
              <w:t>locale</w:t>
            </w:r>
            <w:r w:rsidR="004A24E4">
              <w:rPr>
                <w:spacing w:val="49"/>
                <w:u w:val="single"/>
              </w:rPr>
              <w:t xml:space="preserve"> </w:t>
            </w:r>
            <w:r w:rsidR="004A24E4">
              <w:rPr>
                <w:u w:val="single"/>
              </w:rPr>
              <w:t>s.</w:t>
            </w:r>
            <w:r w:rsidR="004A24E4">
              <w:rPr>
                <w:spacing w:val="-1"/>
                <w:u w:val="single"/>
              </w:rPr>
              <w:t xml:space="preserve"> </w:t>
            </w:r>
            <w:r w:rsidR="004A24E4">
              <w:rPr>
                <w:u w:val="single"/>
              </w:rPr>
              <w:t>Ochiul</w:t>
            </w:r>
            <w:r w:rsidR="004A24E4">
              <w:rPr>
                <w:spacing w:val="-8"/>
                <w:u w:val="single"/>
              </w:rPr>
              <w:t xml:space="preserve"> </w:t>
            </w:r>
            <w:r w:rsidR="004A24E4">
              <w:rPr>
                <w:u w:val="single"/>
              </w:rPr>
              <w:t>Alb.</w:t>
            </w:r>
            <w:r w:rsidR="004A24E4">
              <w:rPr>
                <w:spacing w:val="-1"/>
                <w:u w:val="single"/>
              </w:rPr>
              <w:t xml:space="preserve"> </w:t>
            </w:r>
            <w:r w:rsidR="004A24E4">
              <w:rPr>
                <w:u w:val="single"/>
              </w:rPr>
              <w:t>Varianta</w:t>
            </w:r>
            <w:r w:rsidR="004A24E4">
              <w:rPr>
                <w:spacing w:val="-6"/>
                <w:u w:val="single"/>
              </w:rPr>
              <w:t xml:space="preserve"> </w:t>
            </w:r>
            <w:r w:rsidR="004A24E4">
              <w:rPr>
                <w:spacing w:val="-4"/>
                <w:u w:val="single"/>
              </w:rPr>
              <w:t>albă</w:t>
            </w:r>
            <w:r w:rsidRPr="00892FAB">
              <w:rPr>
                <w:i/>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 w:val="left" w:pos="567"/>
              </w:tabs>
              <w:ind w:left="-15"/>
              <w:jc w:val="both"/>
              <w:rPr>
                <w:b/>
                <w:lang w:val="en-US" w:eastAsia="ru-RU"/>
              </w:rPr>
            </w:pPr>
            <w:r w:rsidRPr="00892FAB">
              <w:rPr>
                <w:b/>
                <w:lang w:val="en-US" w:eastAsia="ru-RU"/>
              </w:rPr>
              <w:t>2. DOCUMENTELE CONTRACTULUI</w:t>
            </w:r>
          </w:p>
          <w:p w:rsidR="00C13AD9" w:rsidRPr="00892FAB" w:rsidRDefault="00C13AD9" w:rsidP="00FF2C82">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C13AD9" w:rsidRPr="00892FAB" w:rsidRDefault="00C13AD9" w:rsidP="00FF2C82">
            <w:pPr>
              <w:tabs>
                <w:tab w:val="left" w:pos="360"/>
              </w:tabs>
              <w:ind w:left="1530"/>
              <w:contextualSpacing/>
              <w:jc w:val="both"/>
              <w:rPr>
                <w:lang w:val="en-US" w:eastAsia="ru-RU"/>
              </w:rPr>
            </w:pPr>
          </w:p>
          <w:p w:rsidR="00C13AD9" w:rsidRPr="00892FAB" w:rsidRDefault="00C13AD9" w:rsidP="00FF2C82">
            <w:pPr>
              <w:tabs>
                <w:tab w:val="left" w:pos="525"/>
                <w:tab w:val="left" w:pos="3645"/>
              </w:tabs>
              <w:jc w:val="both"/>
              <w:rPr>
                <w:b/>
                <w:lang w:val="en-US" w:eastAsia="ru-RU"/>
              </w:rPr>
            </w:pPr>
            <w:r w:rsidRPr="00892FAB">
              <w:rPr>
                <w:b/>
                <w:lang w:val="en-US" w:eastAsia="ru-RU"/>
              </w:rPr>
              <w:t>3. PREȚUL CONTRACTULUI ŞI MODALITĂŢILE DE PLATĂ</w:t>
            </w:r>
          </w:p>
          <w:p w:rsidR="00C13AD9" w:rsidRPr="00892FAB" w:rsidRDefault="00C13AD9" w:rsidP="00FF2C82">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C13AD9" w:rsidRPr="00892FAB" w:rsidRDefault="00C13AD9" w:rsidP="00FF2C82">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C13AD9" w:rsidRPr="00892FAB" w:rsidRDefault="00C13AD9" w:rsidP="00FF2C82">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C13AD9" w:rsidRPr="00892FAB" w:rsidRDefault="00C13AD9" w:rsidP="00FF2C82">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jc w:val="both"/>
              <w:rPr>
                <w:lang w:val="en-US" w:eastAsia="ru-RU"/>
              </w:rPr>
            </w:pPr>
          </w:p>
          <w:p w:rsidR="00C13AD9" w:rsidRPr="00892FAB" w:rsidRDefault="00C13AD9" w:rsidP="00FF2C82">
            <w:pPr>
              <w:tabs>
                <w:tab w:val="left" w:pos="567"/>
              </w:tabs>
              <w:jc w:val="both"/>
              <w:rPr>
                <w:b/>
                <w:lang w:val="en-US" w:eastAsia="ru-RU"/>
              </w:rPr>
            </w:pPr>
            <w:r w:rsidRPr="00892FAB">
              <w:rPr>
                <w:b/>
                <w:lang w:val="en-US" w:eastAsia="ru-RU"/>
              </w:rPr>
              <w:lastRenderedPageBreak/>
              <w:t>4. DURATA DE EXECUȚIE</w:t>
            </w:r>
          </w:p>
          <w:p w:rsidR="00C13AD9" w:rsidRPr="00892FAB" w:rsidRDefault="00C13AD9" w:rsidP="00FF2C82">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C13AD9" w:rsidRPr="00892FAB" w:rsidRDefault="00C13AD9" w:rsidP="00FF2C82">
            <w:pPr>
              <w:jc w:val="both"/>
              <w:rPr>
                <w:lang w:eastAsia="ru-RU"/>
              </w:rPr>
            </w:pPr>
            <w:r w:rsidRPr="00892FAB">
              <w:rPr>
                <w:lang w:eastAsia="ru-RU"/>
              </w:rPr>
              <w:t>- obținerea autorizației de construire de către Beneficiar;</w:t>
            </w:r>
          </w:p>
          <w:p w:rsidR="00C13AD9" w:rsidRPr="00892FAB" w:rsidRDefault="00C13AD9" w:rsidP="00FF2C82">
            <w:pPr>
              <w:jc w:val="both"/>
              <w:rPr>
                <w:lang w:eastAsia="ru-RU"/>
              </w:rPr>
            </w:pPr>
            <w:r w:rsidRPr="00892FAB">
              <w:rPr>
                <w:lang w:eastAsia="ru-RU"/>
              </w:rPr>
              <w:t>- constituirea garanției de bună execuție a contractului;</w:t>
            </w:r>
          </w:p>
          <w:p w:rsidR="00C13AD9" w:rsidRPr="00892FAB" w:rsidRDefault="00C13AD9" w:rsidP="00FF2C82">
            <w:pPr>
              <w:jc w:val="both"/>
              <w:rPr>
                <w:lang w:eastAsia="ru-RU"/>
              </w:rPr>
            </w:pPr>
            <w:r w:rsidRPr="00892FAB">
              <w:rPr>
                <w:lang w:eastAsia="ru-RU"/>
              </w:rPr>
              <w:t>- semnarea procesului–verbal de predare - primire a amplasamentului, liber de orice sarcini care împiedică realizarea obiectului prezentului contract.</w:t>
            </w:r>
          </w:p>
          <w:p w:rsidR="00C13AD9" w:rsidRPr="00892FAB" w:rsidRDefault="00C13AD9" w:rsidP="00FF2C82">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w:t>
            </w:r>
          </w:p>
          <w:p w:rsidR="00C13AD9" w:rsidRPr="00892FAB" w:rsidRDefault="00C13AD9" w:rsidP="00FF2C82">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5. RECEPŢIA LUCRĂRILOR DE EXECUŢIE</w:t>
            </w:r>
          </w:p>
          <w:p w:rsidR="00C13AD9" w:rsidRPr="00892FAB" w:rsidRDefault="00C13AD9" w:rsidP="00FF2C82">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C13AD9" w:rsidRPr="00892FAB" w:rsidRDefault="00C13AD9" w:rsidP="00FF2C82">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C13AD9" w:rsidRPr="00892FAB" w:rsidRDefault="00C13AD9" w:rsidP="00FF2C82">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C13AD9" w:rsidRPr="00892FAB" w:rsidRDefault="00C13AD9" w:rsidP="00FF2C82">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lastRenderedPageBreak/>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6. REMEDIEREA DEFECTELOR</w:t>
            </w:r>
          </w:p>
          <w:p w:rsidR="00C13AD9" w:rsidRPr="00892FAB" w:rsidRDefault="00C13AD9" w:rsidP="00FF2C82">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7. DREPTURILE ŞI OBLIGAŢIUNILE ANTREPRENORULUI ŞI ALE BENEFICIARULUI</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C13AD9" w:rsidRPr="00892FAB" w:rsidRDefault="00C13AD9" w:rsidP="00FF2C82">
            <w:pPr>
              <w:tabs>
                <w:tab w:val="left" w:pos="1276"/>
              </w:tabs>
              <w:jc w:val="both"/>
              <w:rPr>
                <w:lang w:val="en-US" w:eastAsia="ru-RU"/>
              </w:rPr>
            </w:pPr>
            <w:r w:rsidRPr="00892FAB">
              <w:rPr>
                <w:lang w:val="en-US" w:eastAsia="ru-RU"/>
              </w:rPr>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lastRenderedPageBreak/>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C13AD9" w:rsidRPr="00892FAB" w:rsidRDefault="00C13AD9" w:rsidP="00FF2C82">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C13AD9" w:rsidRPr="00892FAB" w:rsidRDefault="00C13AD9" w:rsidP="004F6839">
            <w:pPr>
              <w:numPr>
                <w:ilvl w:val="0"/>
                <w:numId w:val="21"/>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C13AD9" w:rsidRPr="00892FAB" w:rsidRDefault="00C13AD9" w:rsidP="004F6839">
            <w:pPr>
              <w:numPr>
                <w:ilvl w:val="0"/>
                <w:numId w:val="21"/>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C13AD9" w:rsidRPr="00892FAB" w:rsidRDefault="00C13AD9" w:rsidP="004F6839">
            <w:pPr>
              <w:numPr>
                <w:ilvl w:val="0"/>
                <w:numId w:val="21"/>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lastRenderedPageBreak/>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C13AD9" w:rsidRPr="00892FAB" w:rsidRDefault="00C13AD9" w:rsidP="00FF2C82">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C13AD9" w:rsidRPr="00892FAB" w:rsidRDefault="00C13AD9" w:rsidP="00FF2C82">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25"/>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8. MODIFICĂRI</w:t>
            </w:r>
          </w:p>
          <w:p w:rsidR="00C13AD9" w:rsidRPr="00892FAB" w:rsidRDefault="00C13AD9" w:rsidP="00FF2C82">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360"/>
              </w:tabs>
              <w:jc w:val="both"/>
              <w:rPr>
                <w:lang w:val="en-US" w:eastAsia="ru-RU"/>
              </w:rPr>
            </w:pPr>
            <w:r w:rsidRPr="00892FAB">
              <w:rPr>
                <w:b/>
                <w:lang w:val="en-US" w:eastAsia="ru-RU"/>
              </w:rPr>
              <w:t>9. AJUSTAREA PREŢULUI CONTRACTULUI</w:t>
            </w:r>
          </w:p>
          <w:p w:rsidR="00C13AD9" w:rsidRPr="00892FAB" w:rsidRDefault="00C13AD9" w:rsidP="00FF2C82">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C13AD9" w:rsidRPr="00892FAB" w:rsidRDefault="00C13AD9" w:rsidP="00FF2C82">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55"/>
                <w:tab w:val="left" w:pos="4365"/>
              </w:tabs>
              <w:jc w:val="both"/>
              <w:rPr>
                <w:b/>
                <w:lang w:val="en-US" w:eastAsia="ru-RU"/>
              </w:rPr>
            </w:pPr>
            <w:r w:rsidRPr="00892FAB">
              <w:rPr>
                <w:b/>
                <w:lang w:val="en-US" w:eastAsia="ru-RU"/>
              </w:rPr>
              <w:t xml:space="preserve">10. ANTREPRENORUL ŞI SUBANTREPRENORII </w:t>
            </w:r>
          </w:p>
          <w:p w:rsidR="00C13AD9" w:rsidRPr="00892FAB" w:rsidRDefault="00C13AD9" w:rsidP="00FF2C82">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C13AD9" w:rsidRPr="00892FAB" w:rsidRDefault="00C13AD9" w:rsidP="00FF2C82">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C13AD9" w:rsidRPr="00892FAB" w:rsidRDefault="00C13AD9" w:rsidP="00FF2C82">
            <w:pPr>
              <w:tabs>
                <w:tab w:val="left" w:pos="4365"/>
              </w:tabs>
              <w:jc w:val="both"/>
              <w:rPr>
                <w:b/>
                <w:lang w:val="en-US" w:eastAsia="ru-RU"/>
              </w:rPr>
            </w:pPr>
          </w:p>
          <w:p w:rsidR="00C13AD9" w:rsidRPr="00892FAB" w:rsidRDefault="00C13AD9" w:rsidP="00FF2C82">
            <w:pPr>
              <w:tabs>
                <w:tab w:val="left" w:pos="4365"/>
              </w:tabs>
              <w:jc w:val="both"/>
              <w:rPr>
                <w:lang w:val="en-US" w:eastAsia="ru-RU"/>
              </w:rPr>
            </w:pPr>
            <w:r w:rsidRPr="00892FAB">
              <w:rPr>
                <w:b/>
                <w:lang w:val="en-US" w:eastAsia="ru-RU"/>
              </w:rPr>
              <w:t>11. FORȚA DE MUNCĂ</w:t>
            </w:r>
          </w:p>
          <w:p w:rsidR="00C13AD9" w:rsidRPr="00892FAB" w:rsidRDefault="00C13AD9" w:rsidP="00FF2C82">
            <w:pPr>
              <w:tabs>
                <w:tab w:val="left" w:pos="795"/>
              </w:tabs>
              <w:ind w:left="-14"/>
              <w:contextualSpacing/>
              <w:jc w:val="both"/>
              <w:rPr>
                <w:lang w:val="en-US" w:eastAsia="ru-RU"/>
              </w:rPr>
            </w:pP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C13AD9" w:rsidRPr="00892FAB" w:rsidRDefault="00C13AD9" w:rsidP="00FF2C82">
            <w:pPr>
              <w:tabs>
                <w:tab w:val="left" w:pos="795"/>
              </w:tabs>
              <w:ind w:left="-15"/>
              <w:contextualSpacing/>
              <w:jc w:val="both"/>
              <w:rPr>
                <w:lang w:val="en-US" w:eastAsia="ru-RU"/>
              </w:rPr>
            </w:pPr>
          </w:p>
          <w:p w:rsidR="00C13AD9" w:rsidRPr="00892FAB" w:rsidRDefault="00C13AD9" w:rsidP="00FF2C82">
            <w:pPr>
              <w:tabs>
                <w:tab w:val="left" w:pos="795"/>
              </w:tabs>
              <w:jc w:val="both"/>
              <w:rPr>
                <w:lang w:val="en-US" w:eastAsia="ru-RU"/>
              </w:rPr>
            </w:pPr>
            <w:r w:rsidRPr="00892FAB">
              <w:rPr>
                <w:b/>
                <w:lang w:val="en-US" w:eastAsia="ru-RU"/>
              </w:rPr>
              <w:t>12. MATERIALELE ŞI EXECUŢIA LUCRĂRILOR</w:t>
            </w:r>
          </w:p>
          <w:p w:rsidR="00C13AD9" w:rsidRPr="00892FAB" w:rsidRDefault="00C13AD9" w:rsidP="00FF2C82">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FF2C82">
            <w:pPr>
              <w:tabs>
                <w:tab w:val="left" w:pos="0"/>
              </w:tabs>
              <w:jc w:val="both"/>
              <w:rPr>
                <w:lang w:val="en-US" w:eastAsia="ru-RU"/>
              </w:rPr>
            </w:pPr>
            <w:r w:rsidRPr="00892FAB">
              <w:rPr>
                <w:lang w:val="en-US" w:eastAsia="ru-RU"/>
              </w:rPr>
              <w:lastRenderedPageBreak/>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C13AD9" w:rsidRPr="00892FAB" w:rsidRDefault="00C13AD9" w:rsidP="00FF2C82">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C13AD9" w:rsidRPr="00892FAB" w:rsidRDefault="00C13AD9" w:rsidP="00FF2C82">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13. PERIOADA DE GARANŢIE ŞI REMEDIERI ÎN PERIOADA DE GARANŢIE</w:t>
            </w:r>
          </w:p>
          <w:p w:rsidR="00C13AD9" w:rsidRPr="00892FAB" w:rsidRDefault="00C13AD9" w:rsidP="00FF2C82">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de  ____ </w:t>
            </w:r>
            <w:proofErr w:type="spellStart"/>
            <w:r w:rsidRPr="00892FAB">
              <w:rPr>
                <w:lang w:val="en-US" w:eastAsia="ru-RU"/>
              </w:rPr>
              <w:t>luni</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C13AD9" w:rsidRPr="00892FAB" w:rsidRDefault="00C13AD9" w:rsidP="00FF2C82">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C13AD9" w:rsidRPr="00892FAB" w:rsidRDefault="00C13AD9" w:rsidP="00FF2C82">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C13AD9" w:rsidRPr="00892FAB" w:rsidRDefault="00C13AD9" w:rsidP="00FF2C82">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C13AD9" w:rsidRPr="00892FAB" w:rsidRDefault="00C13AD9" w:rsidP="00FF2C82">
            <w:pPr>
              <w:tabs>
                <w:tab w:val="left" w:pos="360"/>
              </w:tabs>
              <w:jc w:val="both"/>
              <w:rPr>
                <w:lang w:eastAsia="ru-RU"/>
              </w:rPr>
            </w:pPr>
            <w:r w:rsidRPr="00892FAB">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C13AD9" w:rsidRPr="00892FAB" w:rsidRDefault="00C13AD9" w:rsidP="00FF2C82">
            <w:pPr>
              <w:tabs>
                <w:tab w:val="left" w:pos="360"/>
              </w:tabs>
              <w:jc w:val="both"/>
              <w:rPr>
                <w:lang w:eastAsia="ru-RU"/>
              </w:rPr>
            </w:pPr>
          </w:p>
          <w:p w:rsidR="00C13AD9" w:rsidRPr="00892FAB" w:rsidRDefault="00C13AD9" w:rsidP="00FF2C82">
            <w:pPr>
              <w:tabs>
                <w:tab w:val="left" w:pos="525"/>
              </w:tabs>
              <w:jc w:val="both"/>
              <w:rPr>
                <w:lang w:val="en-US" w:eastAsia="ru-RU"/>
              </w:rPr>
            </w:pPr>
            <w:r w:rsidRPr="00892FAB">
              <w:rPr>
                <w:b/>
                <w:lang w:val="en-US" w:eastAsia="ru-RU"/>
              </w:rPr>
              <w:t>14. RĂSPUNDEREA PĂRŢILOR</w:t>
            </w:r>
          </w:p>
          <w:p w:rsidR="00C13AD9" w:rsidRPr="00892FAB" w:rsidRDefault="00C13AD9" w:rsidP="00FF2C82">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C13AD9" w:rsidRPr="00892FAB" w:rsidRDefault="00C13AD9" w:rsidP="00FF2C82">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lastRenderedPageBreak/>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C13AD9" w:rsidRPr="00892FAB" w:rsidRDefault="00C13AD9" w:rsidP="00FF2C82">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C13AD9" w:rsidRPr="00892FAB" w:rsidRDefault="00C13AD9" w:rsidP="00FF2C82">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15. RECLAMAŢII ŞI SANCŢIUNI</w:t>
            </w:r>
          </w:p>
          <w:p w:rsidR="00C13AD9" w:rsidRPr="00892FAB" w:rsidRDefault="00C13AD9" w:rsidP="00FF2C82">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a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C13AD9" w:rsidRPr="00892FAB" w:rsidRDefault="00C13AD9" w:rsidP="00FF2C82">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C13AD9" w:rsidRPr="00892FAB" w:rsidRDefault="00C13AD9" w:rsidP="00FF2C82">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C13AD9" w:rsidRPr="00892FAB" w:rsidRDefault="00C13AD9" w:rsidP="00FF2C82">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C13AD9" w:rsidRPr="00892FAB" w:rsidRDefault="00C13AD9" w:rsidP="00FF2C82">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C13AD9" w:rsidRPr="00892FAB" w:rsidRDefault="00C13AD9" w:rsidP="00FF2C82">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C13AD9" w:rsidRPr="00892FAB" w:rsidRDefault="00C13AD9" w:rsidP="00FF2C82">
            <w:pPr>
              <w:tabs>
                <w:tab w:val="left" w:pos="360"/>
              </w:tabs>
              <w:jc w:val="both"/>
              <w:rPr>
                <w:lang w:val="en-US" w:eastAsia="ru-RU"/>
              </w:rPr>
            </w:pPr>
            <w:r w:rsidRPr="00892FAB">
              <w:rPr>
                <w:lang w:val="en-US" w:eastAsia="ru-RU"/>
              </w:rPr>
              <w:lastRenderedPageBreak/>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40"/>
              </w:tabs>
              <w:jc w:val="both"/>
              <w:rPr>
                <w:b/>
                <w:lang w:val="en-US" w:eastAsia="ru-RU"/>
              </w:rPr>
            </w:pPr>
            <w:r w:rsidRPr="00892FAB">
              <w:rPr>
                <w:b/>
                <w:lang w:val="en-US" w:eastAsia="ru-RU"/>
              </w:rPr>
              <w:t xml:space="preserve">16. GARANŢIA DE BUNĂ EXECUŢIE A CONTRACTULUI </w:t>
            </w:r>
          </w:p>
          <w:p w:rsidR="00C13AD9" w:rsidRPr="00892FAB" w:rsidRDefault="00C13AD9" w:rsidP="00FF2C82">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C13AD9" w:rsidRPr="00892FAB" w:rsidRDefault="00C13AD9" w:rsidP="00FF2C82">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C13AD9" w:rsidRPr="00892FAB" w:rsidRDefault="00C13AD9" w:rsidP="00FF2C82">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C13AD9" w:rsidRPr="00892FAB" w:rsidRDefault="00C13AD9" w:rsidP="00FF2C82">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C13AD9" w:rsidRPr="00892FAB" w:rsidRDefault="00C13AD9" w:rsidP="00FF2C82">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C13AD9" w:rsidRPr="00892FAB" w:rsidRDefault="00C13AD9" w:rsidP="00FF2C82">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C13AD9" w:rsidRPr="00892FAB" w:rsidRDefault="00C13AD9" w:rsidP="00FF2C82">
            <w:pPr>
              <w:jc w:val="both"/>
              <w:rPr>
                <w:lang w:eastAsia="ru-RU"/>
              </w:rPr>
            </w:pPr>
            <w:r w:rsidRPr="00892FAB">
              <w:rPr>
                <w:lang w:eastAsia="ru-RU"/>
              </w:rPr>
              <w:t>16.5. Beneficiarul va executa garanţia de bună execuţie, în eventualitatea în care:</w:t>
            </w:r>
          </w:p>
          <w:p w:rsidR="00C13AD9" w:rsidRPr="00892FAB" w:rsidRDefault="00C13AD9" w:rsidP="00FF2C82">
            <w:pPr>
              <w:jc w:val="both"/>
              <w:rPr>
                <w:lang w:eastAsia="ru-RU"/>
              </w:rPr>
            </w:pPr>
            <w:r w:rsidRPr="00892FAB">
              <w:rPr>
                <w:lang w:eastAsia="ru-RU"/>
              </w:rPr>
              <w:t>a) oricând pe parcursul îndeplinirii contractului, în limita prejudiciului creat, în conformitate cu actele normative;</w:t>
            </w:r>
          </w:p>
          <w:p w:rsidR="00C13AD9" w:rsidRPr="00892FAB" w:rsidRDefault="00C13AD9" w:rsidP="00FF2C82">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C13AD9" w:rsidRPr="00892FAB" w:rsidRDefault="00C13AD9" w:rsidP="00FF2C82">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C13AD9" w:rsidRPr="00892FAB" w:rsidRDefault="00C13AD9" w:rsidP="00FF2C82">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C13AD9" w:rsidRPr="00892FAB" w:rsidRDefault="00C13AD9" w:rsidP="00FF2C82">
            <w:pPr>
              <w:tabs>
                <w:tab w:val="left" w:pos="360"/>
              </w:tabs>
              <w:jc w:val="both"/>
              <w:rPr>
                <w:lang w:val="en-US" w:eastAsia="ru-RU"/>
              </w:rPr>
            </w:pPr>
          </w:p>
          <w:p w:rsidR="00C13AD9" w:rsidRPr="00892FAB" w:rsidRDefault="00C13AD9" w:rsidP="004F6839">
            <w:pPr>
              <w:numPr>
                <w:ilvl w:val="0"/>
                <w:numId w:val="23"/>
              </w:numPr>
              <w:tabs>
                <w:tab w:val="left" w:pos="525"/>
              </w:tabs>
              <w:ind w:left="0" w:hanging="15"/>
              <w:contextualSpacing/>
              <w:jc w:val="both"/>
              <w:rPr>
                <w:lang w:val="ru-RU" w:eastAsia="ru-RU"/>
              </w:rPr>
            </w:pPr>
            <w:r w:rsidRPr="00892FAB">
              <w:rPr>
                <w:b/>
                <w:lang w:val="ru-RU" w:eastAsia="ru-RU"/>
              </w:rPr>
              <w:t>SOLUŢIONAREA LITIGIILOR</w:t>
            </w:r>
          </w:p>
          <w:p w:rsidR="00C13AD9" w:rsidRPr="00892FAB" w:rsidRDefault="00C13AD9" w:rsidP="00FF2C82">
            <w:pPr>
              <w:tabs>
                <w:tab w:val="left" w:pos="3465"/>
              </w:tabs>
              <w:contextualSpacing/>
              <w:jc w:val="both"/>
              <w:rPr>
                <w:lang w:val="en-US" w:eastAsia="ru-RU"/>
              </w:rPr>
            </w:pPr>
            <w:r w:rsidRPr="00892FAB">
              <w:rPr>
                <w:lang w:val="en-US" w:eastAsia="ru-RU"/>
              </w:rPr>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C13AD9" w:rsidRPr="00892FAB" w:rsidRDefault="00C13AD9" w:rsidP="00FF2C82">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C13AD9" w:rsidRPr="00892FAB" w:rsidRDefault="00C13AD9" w:rsidP="00FF2C82">
            <w:pPr>
              <w:tabs>
                <w:tab w:val="left" w:pos="567"/>
              </w:tabs>
              <w:jc w:val="both"/>
              <w:rPr>
                <w:b/>
                <w:lang w:val="en-US" w:eastAsia="ru-RU"/>
              </w:rPr>
            </w:pPr>
          </w:p>
          <w:p w:rsidR="00C13AD9" w:rsidRPr="00892FAB" w:rsidRDefault="00C13AD9" w:rsidP="00FF2C82">
            <w:pPr>
              <w:tabs>
                <w:tab w:val="left" w:pos="567"/>
              </w:tabs>
              <w:jc w:val="both"/>
              <w:rPr>
                <w:b/>
                <w:lang w:val="en-US" w:eastAsia="ru-RU"/>
              </w:rPr>
            </w:pPr>
            <w:r w:rsidRPr="00892FAB">
              <w:rPr>
                <w:b/>
                <w:lang w:val="en-US" w:eastAsia="ru-RU"/>
              </w:rPr>
              <w:lastRenderedPageBreak/>
              <w:t>18. REZOLUȚIUNEA CONTRACTULUI</w:t>
            </w:r>
          </w:p>
          <w:p w:rsidR="00C13AD9" w:rsidRPr="00892FAB" w:rsidRDefault="00C13AD9" w:rsidP="00FF2C82">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C13AD9" w:rsidRPr="00892FAB" w:rsidRDefault="00C13AD9" w:rsidP="004F6839">
            <w:pPr>
              <w:numPr>
                <w:ilvl w:val="0"/>
                <w:numId w:val="1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67"/>
              </w:tabs>
              <w:jc w:val="both"/>
              <w:rPr>
                <w:b/>
                <w:lang w:val="en-US" w:eastAsia="ru-RU"/>
              </w:rPr>
            </w:pPr>
            <w:r w:rsidRPr="00892FAB">
              <w:rPr>
                <w:b/>
                <w:lang w:val="en-US" w:eastAsia="ru-RU"/>
              </w:rPr>
              <w:t>19. DISPOZIȚII FINALE</w:t>
            </w:r>
          </w:p>
          <w:p w:rsidR="00C13AD9" w:rsidRPr="00892FAB" w:rsidRDefault="00C13AD9" w:rsidP="00FF2C82">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lastRenderedPageBreak/>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C13AD9" w:rsidRPr="00892FAB" w:rsidRDefault="00C13AD9" w:rsidP="00FF2C82">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C13AD9" w:rsidRPr="00892FAB" w:rsidRDefault="00C13AD9" w:rsidP="00FF2C82">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C13AD9" w:rsidRPr="00892FAB" w:rsidRDefault="00C13AD9" w:rsidP="00FF2C82">
            <w:pPr>
              <w:tabs>
                <w:tab w:val="left" w:pos="2295"/>
              </w:tabs>
              <w:jc w:val="both"/>
              <w:rPr>
                <w:lang w:eastAsia="ru-RU"/>
              </w:rPr>
            </w:pPr>
          </w:p>
          <w:p w:rsidR="00C13AD9" w:rsidRPr="00892FAB" w:rsidRDefault="00C13AD9" w:rsidP="004F6839">
            <w:pPr>
              <w:numPr>
                <w:ilvl w:val="0"/>
                <w:numId w:val="20"/>
              </w:numPr>
              <w:tabs>
                <w:tab w:val="left" w:pos="525"/>
                <w:tab w:val="left" w:pos="2295"/>
              </w:tabs>
              <w:ind w:left="0" w:firstLine="0"/>
              <w:jc w:val="center"/>
              <w:rPr>
                <w:lang w:val="ru-RU" w:eastAsia="ru-RU"/>
              </w:rPr>
            </w:pPr>
            <w:r w:rsidRPr="00892FAB">
              <w:rPr>
                <w:b/>
                <w:lang w:val="ru-RU" w:eastAsia="ru-RU"/>
              </w:rPr>
              <w:t>PARTEA CE ȚINE DE CONDIȚIILE</w:t>
            </w:r>
          </w:p>
          <w:p w:rsidR="00C13AD9" w:rsidRPr="00892FAB" w:rsidRDefault="00C13AD9" w:rsidP="00FF2C82">
            <w:pPr>
              <w:tabs>
                <w:tab w:val="left" w:pos="2295"/>
              </w:tabs>
              <w:ind w:left="3240"/>
              <w:contextualSpacing/>
              <w:rPr>
                <w:lang w:val="ru-RU" w:eastAsia="ru-RU"/>
              </w:rPr>
            </w:pPr>
            <w:r w:rsidRPr="00892FAB">
              <w:rPr>
                <w:b/>
                <w:lang w:val="ru-RU" w:eastAsia="ru-RU"/>
              </w:rPr>
              <w:t>SPECIALE A CONTRACTULUI</w:t>
            </w:r>
          </w:p>
          <w:p w:rsidR="00C13AD9" w:rsidRPr="00892FAB" w:rsidRDefault="00C13AD9" w:rsidP="00FF2C82">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C13AD9" w:rsidRPr="00892FAB" w:rsidRDefault="00C13AD9" w:rsidP="004F6839">
            <w:pPr>
              <w:numPr>
                <w:ilvl w:val="0"/>
                <w:numId w:val="11"/>
              </w:numPr>
              <w:spacing w:line="276" w:lineRule="auto"/>
              <w:ind w:left="0"/>
              <w:contextualSpacing/>
              <w:jc w:val="both"/>
              <w:rPr>
                <w:lang w:val="ru-RU" w:eastAsia="ru-RU"/>
              </w:rPr>
            </w:pPr>
            <w:r w:rsidRPr="00892FAB">
              <w:rPr>
                <w:b/>
                <w:lang w:val="ru-RU" w:eastAsia="ru-RU"/>
              </w:rPr>
              <w:t xml:space="preserve">                 </w:t>
            </w:r>
          </w:p>
          <w:p w:rsidR="00C13AD9" w:rsidRPr="00892FAB" w:rsidRDefault="00C13AD9" w:rsidP="004F6839">
            <w:pPr>
              <w:numPr>
                <w:ilvl w:val="0"/>
                <w:numId w:val="11"/>
              </w:numPr>
              <w:spacing w:line="276" w:lineRule="auto"/>
              <w:ind w:left="0"/>
              <w:contextualSpacing/>
              <w:jc w:val="both"/>
              <w:rPr>
                <w:lang w:val="ru-RU" w:eastAsia="ru-RU"/>
              </w:rPr>
            </w:pPr>
          </w:p>
          <w:p w:rsidR="00C13AD9" w:rsidRPr="00892FAB" w:rsidRDefault="00C13AD9" w:rsidP="00FF2C82">
            <w:pPr>
              <w:spacing w:line="276" w:lineRule="auto"/>
              <w:contextualSpacing/>
              <w:jc w:val="center"/>
              <w:rPr>
                <w:b/>
                <w:lang w:val="en-US" w:eastAsia="ru-RU"/>
              </w:rPr>
            </w:pPr>
            <w:r w:rsidRPr="00892FAB">
              <w:rPr>
                <w:b/>
                <w:lang w:val="en-US" w:eastAsia="ru-RU"/>
              </w:rPr>
              <w:t>RECHIZITELE JURIDICE, POŞTALE ŞI DE PLĂŢI ALE PĂRŢILOR</w:t>
            </w:r>
          </w:p>
          <w:p w:rsidR="00C13AD9" w:rsidRPr="00892FAB" w:rsidRDefault="00C13AD9" w:rsidP="00FF2C82">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13AD9" w:rsidRPr="00892FAB" w:rsidTr="00FF2C82">
              <w:tc>
                <w:tcPr>
                  <w:tcW w:w="4675" w:type="dxa"/>
                </w:tcPr>
                <w:p w:rsidR="00C13AD9" w:rsidRPr="00892FAB" w:rsidRDefault="00C13AD9" w:rsidP="00FF2C82">
                  <w:pPr>
                    <w:tabs>
                      <w:tab w:val="left" w:pos="3295"/>
                    </w:tabs>
                    <w:rPr>
                      <w:b/>
                      <w:lang w:val="en-US" w:eastAsia="ru-RU"/>
                    </w:rPr>
                  </w:pPr>
                  <w:r w:rsidRPr="00892FAB">
                    <w:rPr>
                      <w:b/>
                      <w:iCs/>
                      <w:lang w:val="en-US" w:eastAsia="ru-RU"/>
                    </w:rPr>
                    <w:t>BENEFICIAR</w:t>
                  </w:r>
                </w:p>
              </w:tc>
              <w:tc>
                <w:tcPr>
                  <w:tcW w:w="4680" w:type="dxa"/>
                </w:tcPr>
                <w:p w:rsidR="00C13AD9" w:rsidRPr="00892FAB" w:rsidRDefault="00C13AD9" w:rsidP="00FF2C82">
                  <w:pPr>
                    <w:tabs>
                      <w:tab w:val="left" w:pos="3295"/>
                    </w:tabs>
                    <w:rPr>
                      <w:lang w:val="en-US" w:eastAsia="ru-RU"/>
                    </w:rPr>
                  </w:pPr>
                  <w:r w:rsidRPr="00892FAB">
                    <w:rPr>
                      <w:b/>
                      <w:iCs/>
                      <w:lang w:val="en-US" w:eastAsia="ru-RU"/>
                    </w:rPr>
                    <w:t xml:space="preserve">ANTREPRENOR </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Banca:</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C13AD9" w:rsidRPr="00892FAB" w:rsidRDefault="00C13AD9" w:rsidP="00FF2C82">
            <w:pPr>
              <w:spacing w:line="276" w:lineRule="auto"/>
              <w:contextualSpacing/>
              <w:jc w:val="center"/>
              <w:rPr>
                <w:b/>
                <w:lang w:val="en-US" w:eastAsia="ru-RU"/>
              </w:rPr>
            </w:pPr>
          </w:p>
          <w:p w:rsidR="00C13AD9" w:rsidRPr="00892FAB" w:rsidRDefault="00C13AD9" w:rsidP="00FF2C82">
            <w:pPr>
              <w:tabs>
                <w:tab w:val="left" w:pos="360"/>
              </w:tabs>
              <w:jc w:val="both"/>
              <w:rPr>
                <w:lang w:val="en-US" w:eastAsia="ru-RU"/>
              </w:rPr>
            </w:pPr>
          </w:p>
          <w:p w:rsidR="00C13AD9" w:rsidRPr="00892FAB" w:rsidRDefault="00C13AD9" w:rsidP="00FF2C82">
            <w:pPr>
              <w:tabs>
                <w:tab w:val="left" w:pos="360"/>
                <w:tab w:val="left" w:pos="2685"/>
              </w:tabs>
              <w:jc w:val="both"/>
              <w:rPr>
                <w:lang w:val="en-US" w:eastAsia="ru-RU"/>
              </w:rPr>
            </w:pPr>
            <w:r w:rsidRPr="00892FAB">
              <w:rPr>
                <w:lang w:val="en-US" w:eastAsia="ru-RU"/>
              </w:rPr>
              <w:tab/>
            </w:r>
          </w:p>
          <w:p w:rsidR="00C13AD9" w:rsidRPr="00892FAB" w:rsidRDefault="00C13AD9" w:rsidP="00FF2C82">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C13AD9" w:rsidRPr="00892FAB" w:rsidRDefault="00C13AD9" w:rsidP="00FF2C82">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C13AD9" w:rsidRPr="00892FAB" w:rsidTr="00FF2C82">
              <w:trPr>
                <w:trHeight w:val="357"/>
              </w:trPr>
              <w:tc>
                <w:tcPr>
                  <w:tcW w:w="4630" w:type="dxa"/>
                  <w:vAlign w:val="center"/>
                </w:tcPr>
                <w:p w:rsidR="00C13AD9" w:rsidRPr="00892FAB" w:rsidRDefault="00C13AD9" w:rsidP="00FF2C82">
                  <w:pPr>
                    <w:tabs>
                      <w:tab w:val="left" w:pos="360"/>
                    </w:tabs>
                    <w:jc w:val="center"/>
                    <w:rPr>
                      <w:b/>
                      <w:lang w:val="ru-RU" w:eastAsia="ru-RU"/>
                    </w:rPr>
                  </w:pPr>
                  <w:r w:rsidRPr="00892FAB">
                    <w:rPr>
                      <w:b/>
                      <w:lang w:val="ru-RU" w:eastAsia="ru-RU"/>
                    </w:rPr>
                    <w:t>BENEFICIAR</w:t>
                  </w:r>
                </w:p>
              </w:tc>
              <w:tc>
                <w:tcPr>
                  <w:tcW w:w="4710" w:type="dxa"/>
                  <w:vAlign w:val="center"/>
                </w:tcPr>
                <w:p w:rsidR="00C13AD9" w:rsidRPr="00892FAB" w:rsidRDefault="00C13AD9" w:rsidP="00FF2C82">
                  <w:pPr>
                    <w:tabs>
                      <w:tab w:val="left" w:pos="360"/>
                    </w:tabs>
                    <w:jc w:val="center"/>
                    <w:rPr>
                      <w:b/>
                      <w:lang w:val="ru-RU" w:eastAsia="ru-RU"/>
                    </w:rPr>
                  </w:pPr>
                  <w:r w:rsidRPr="00892FAB">
                    <w:rPr>
                      <w:b/>
                      <w:lang w:val="ru-RU" w:eastAsia="ru-RU"/>
                    </w:rPr>
                    <w:t>ANTREPRENOR</w:t>
                  </w:r>
                </w:p>
              </w:tc>
            </w:tr>
            <w:tr w:rsidR="00C13AD9" w:rsidRPr="00892FAB" w:rsidTr="00FF2C82">
              <w:trPr>
                <w:trHeight w:val="357"/>
              </w:trPr>
              <w:tc>
                <w:tcPr>
                  <w:tcW w:w="4630" w:type="dxa"/>
                  <w:vAlign w:val="center"/>
                </w:tcPr>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tc>
              <w:tc>
                <w:tcPr>
                  <w:tcW w:w="4710" w:type="dxa"/>
                  <w:vAlign w:val="center"/>
                </w:tcPr>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tc>
            </w:tr>
            <w:tr w:rsidR="00C13AD9" w:rsidRPr="00892FAB" w:rsidTr="00FF2C82">
              <w:trPr>
                <w:trHeight w:val="357"/>
              </w:trPr>
              <w:tc>
                <w:tcPr>
                  <w:tcW w:w="4630" w:type="dxa"/>
                  <w:vAlign w:val="center"/>
                </w:tcPr>
                <w:p w:rsidR="00C13AD9" w:rsidRPr="00892FAB" w:rsidRDefault="00C13AD9" w:rsidP="00FF2C82">
                  <w:pPr>
                    <w:tabs>
                      <w:tab w:val="left" w:pos="360"/>
                    </w:tabs>
                    <w:jc w:val="center"/>
                    <w:rPr>
                      <w:b/>
                      <w:lang w:val="ru-RU" w:eastAsia="ru-RU"/>
                    </w:rPr>
                  </w:pPr>
                  <w:r w:rsidRPr="00892FAB">
                    <w:rPr>
                      <w:lang w:val="ru-RU" w:eastAsia="ru-RU"/>
                    </w:rPr>
                    <w:t>„___”_________20__</w:t>
                  </w:r>
                </w:p>
              </w:tc>
              <w:tc>
                <w:tcPr>
                  <w:tcW w:w="4710" w:type="dxa"/>
                  <w:vAlign w:val="center"/>
                </w:tcPr>
                <w:p w:rsidR="00C13AD9" w:rsidRPr="00892FAB" w:rsidRDefault="00C13AD9" w:rsidP="00FF2C82">
                  <w:pPr>
                    <w:tabs>
                      <w:tab w:val="left" w:pos="360"/>
                    </w:tabs>
                    <w:jc w:val="center"/>
                    <w:rPr>
                      <w:b/>
                      <w:lang w:val="ru-RU" w:eastAsia="ru-RU"/>
                    </w:rPr>
                  </w:pPr>
                  <w:r w:rsidRPr="00892FAB">
                    <w:rPr>
                      <w:lang w:val="ru-RU" w:eastAsia="ru-RU"/>
                    </w:rPr>
                    <w:t>„___”_________20__”.</w:t>
                  </w:r>
                </w:p>
              </w:tc>
            </w:tr>
          </w:tbl>
          <w:p w:rsidR="00C13AD9" w:rsidRPr="00892FAB" w:rsidRDefault="00C13AD9" w:rsidP="00FF2C82">
            <w:pPr>
              <w:tabs>
                <w:tab w:val="left" w:pos="360"/>
                <w:tab w:val="left" w:pos="2295"/>
              </w:tabs>
              <w:jc w:val="both"/>
              <w:rPr>
                <w:lang w:val="ru-RU" w:eastAsia="ru-RU"/>
              </w:rPr>
            </w:pPr>
            <w:r w:rsidRPr="00892FAB">
              <w:rPr>
                <w:lang w:val="ru-RU" w:eastAsia="ru-RU"/>
              </w:rPr>
              <w:t xml:space="preserve">              </w:t>
            </w:r>
          </w:p>
          <w:p w:rsidR="00C13AD9" w:rsidRPr="00892FAB" w:rsidRDefault="00C13AD9" w:rsidP="00FF2C82">
            <w:pPr>
              <w:tabs>
                <w:tab w:val="left" w:pos="360"/>
              </w:tabs>
              <w:jc w:val="both"/>
              <w:rPr>
                <w:lang w:val="ru-RU" w:eastAsia="ru-RU"/>
              </w:rPr>
            </w:pPr>
          </w:p>
        </w:tc>
      </w:tr>
    </w:tbl>
    <w:p w:rsidR="003B6F07" w:rsidRDefault="003B6F07" w:rsidP="00C13AD9">
      <w:pPr>
        <w:jc w:val="right"/>
      </w:pPr>
    </w:p>
    <w:sectPr w:rsidR="003B6F07">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430E" w:rsidRDefault="00D9430E">
      <w:r>
        <w:separator/>
      </w:r>
    </w:p>
  </w:endnote>
  <w:endnote w:type="continuationSeparator" w:id="0">
    <w:p w:rsidR="00D9430E" w:rsidRDefault="00D94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Noto Sans Symbols">
    <w:charset w:val="00"/>
    <w:family w:val="auto"/>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t>47</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430E" w:rsidRDefault="00D9430E">
      <w:r>
        <w:separator/>
      </w:r>
    </w:p>
  </w:footnote>
  <w:footnote w:type="continuationSeparator" w:id="0">
    <w:p w:rsidR="00D9430E" w:rsidRDefault="00D943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0FAB3FD2"/>
    <w:multiLevelType w:val="hybridMultilevel"/>
    <w:tmpl w:val="50461FA2"/>
    <w:lvl w:ilvl="0" w:tplc="EA58DD16">
      <w:numFmt w:val="bullet"/>
      <w:lvlText w:val=""/>
      <w:lvlJc w:val="left"/>
      <w:pPr>
        <w:ind w:left="1436" w:hanging="361"/>
      </w:pPr>
      <w:rPr>
        <w:rFonts w:ascii="Symbol" w:eastAsia="Symbol" w:hAnsi="Symbol" w:cs="Symbol" w:hint="default"/>
        <w:b w:val="0"/>
        <w:bCs w:val="0"/>
        <w:i w:val="0"/>
        <w:iCs w:val="0"/>
        <w:spacing w:val="0"/>
        <w:w w:val="100"/>
        <w:sz w:val="24"/>
        <w:szCs w:val="24"/>
        <w:lang w:val="ro-RO" w:eastAsia="en-US" w:bidi="ar-SA"/>
      </w:rPr>
    </w:lvl>
    <w:lvl w:ilvl="1" w:tplc="3CA020BE">
      <w:numFmt w:val="bullet"/>
      <w:lvlText w:val="•"/>
      <w:lvlJc w:val="left"/>
      <w:pPr>
        <w:ind w:left="2359" w:hanging="361"/>
      </w:pPr>
      <w:rPr>
        <w:rFonts w:hint="default"/>
        <w:lang w:val="ro-RO" w:eastAsia="en-US" w:bidi="ar-SA"/>
      </w:rPr>
    </w:lvl>
    <w:lvl w:ilvl="2" w:tplc="A5A2D6A4">
      <w:numFmt w:val="bullet"/>
      <w:lvlText w:val="•"/>
      <w:lvlJc w:val="left"/>
      <w:pPr>
        <w:ind w:left="3278" w:hanging="361"/>
      </w:pPr>
      <w:rPr>
        <w:rFonts w:hint="default"/>
        <w:lang w:val="ro-RO" w:eastAsia="en-US" w:bidi="ar-SA"/>
      </w:rPr>
    </w:lvl>
    <w:lvl w:ilvl="3" w:tplc="CF88369E">
      <w:numFmt w:val="bullet"/>
      <w:lvlText w:val="•"/>
      <w:lvlJc w:val="left"/>
      <w:pPr>
        <w:ind w:left="4198" w:hanging="361"/>
      </w:pPr>
      <w:rPr>
        <w:rFonts w:hint="default"/>
        <w:lang w:val="ro-RO" w:eastAsia="en-US" w:bidi="ar-SA"/>
      </w:rPr>
    </w:lvl>
    <w:lvl w:ilvl="4" w:tplc="ADC25E7E">
      <w:numFmt w:val="bullet"/>
      <w:lvlText w:val="•"/>
      <w:lvlJc w:val="left"/>
      <w:pPr>
        <w:ind w:left="5117" w:hanging="361"/>
      </w:pPr>
      <w:rPr>
        <w:rFonts w:hint="default"/>
        <w:lang w:val="ro-RO" w:eastAsia="en-US" w:bidi="ar-SA"/>
      </w:rPr>
    </w:lvl>
    <w:lvl w:ilvl="5" w:tplc="6C36E874">
      <w:numFmt w:val="bullet"/>
      <w:lvlText w:val="•"/>
      <w:lvlJc w:val="left"/>
      <w:pPr>
        <w:ind w:left="6037" w:hanging="361"/>
      </w:pPr>
      <w:rPr>
        <w:rFonts w:hint="default"/>
        <w:lang w:val="ro-RO" w:eastAsia="en-US" w:bidi="ar-SA"/>
      </w:rPr>
    </w:lvl>
    <w:lvl w:ilvl="6" w:tplc="51AA4E1E">
      <w:numFmt w:val="bullet"/>
      <w:lvlText w:val="•"/>
      <w:lvlJc w:val="left"/>
      <w:pPr>
        <w:ind w:left="6956" w:hanging="361"/>
      </w:pPr>
      <w:rPr>
        <w:rFonts w:hint="default"/>
        <w:lang w:val="ro-RO" w:eastAsia="en-US" w:bidi="ar-SA"/>
      </w:rPr>
    </w:lvl>
    <w:lvl w:ilvl="7" w:tplc="61B6F3A6">
      <w:numFmt w:val="bullet"/>
      <w:lvlText w:val="•"/>
      <w:lvlJc w:val="left"/>
      <w:pPr>
        <w:ind w:left="7876" w:hanging="361"/>
      </w:pPr>
      <w:rPr>
        <w:rFonts w:hint="default"/>
        <w:lang w:val="ro-RO" w:eastAsia="en-US" w:bidi="ar-SA"/>
      </w:rPr>
    </w:lvl>
    <w:lvl w:ilvl="8" w:tplc="D840AF3E">
      <w:numFmt w:val="bullet"/>
      <w:lvlText w:val="•"/>
      <w:lvlJc w:val="left"/>
      <w:pPr>
        <w:ind w:left="8795" w:hanging="361"/>
      </w:pPr>
      <w:rPr>
        <w:rFonts w:hint="default"/>
        <w:lang w:val="ro-RO" w:eastAsia="en-US" w:bidi="ar-SA"/>
      </w:r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90A4157"/>
    <w:multiLevelType w:val="hybridMultilevel"/>
    <w:tmpl w:val="19D8B336"/>
    <w:lvl w:ilvl="0" w:tplc="2C201850">
      <w:start w:val="1"/>
      <w:numFmt w:val="bullet"/>
      <w:lvlText w:val="-"/>
      <w:lvlJc w:val="left"/>
      <w:pPr>
        <w:ind w:left="520" w:hanging="360"/>
      </w:pPr>
      <w:rPr>
        <w:rFonts w:ascii="Times New Roman" w:eastAsia="PMingLiU" w:hAnsi="Times New Roman" w:cs="Times New Roman" w:hint="default"/>
        <w:b/>
      </w:rPr>
    </w:lvl>
    <w:lvl w:ilvl="1" w:tplc="04090003" w:tentative="1">
      <w:start w:val="1"/>
      <w:numFmt w:val="bullet"/>
      <w:lvlText w:val="o"/>
      <w:lvlJc w:val="left"/>
      <w:pPr>
        <w:ind w:left="1240" w:hanging="360"/>
      </w:pPr>
      <w:rPr>
        <w:rFonts w:ascii="Courier New" w:hAnsi="Courier New" w:cs="Courier New" w:hint="default"/>
      </w:rPr>
    </w:lvl>
    <w:lvl w:ilvl="2" w:tplc="04090005" w:tentative="1">
      <w:start w:val="1"/>
      <w:numFmt w:val="bullet"/>
      <w:lvlText w:val=""/>
      <w:lvlJc w:val="left"/>
      <w:pPr>
        <w:ind w:left="1960" w:hanging="360"/>
      </w:pPr>
      <w:rPr>
        <w:rFonts w:ascii="Wingdings" w:hAnsi="Wingdings" w:hint="default"/>
      </w:rPr>
    </w:lvl>
    <w:lvl w:ilvl="3" w:tplc="04090001" w:tentative="1">
      <w:start w:val="1"/>
      <w:numFmt w:val="bullet"/>
      <w:lvlText w:val=""/>
      <w:lvlJc w:val="left"/>
      <w:pPr>
        <w:ind w:left="2680" w:hanging="360"/>
      </w:pPr>
      <w:rPr>
        <w:rFonts w:ascii="Symbol" w:hAnsi="Symbol" w:hint="default"/>
      </w:rPr>
    </w:lvl>
    <w:lvl w:ilvl="4" w:tplc="04090003" w:tentative="1">
      <w:start w:val="1"/>
      <w:numFmt w:val="bullet"/>
      <w:lvlText w:val="o"/>
      <w:lvlJc w:val="left"/>
      <w:pPr>
        <w:ind w:left="3400" w:hanging="360"/>
      </w:pPr>
      <w:rPr>
        <w:rFonts w:ascii="Courier New" w:hAnsi="Courier New" w:cs="Courier New" w:hint="default"/>
      </w:rPr>
    </w:lvl>
    <w:lvl w:ilvl="5" w:tplc="04090005" w:tentative="1">
      <w:start w:val="1"/>
      <w:numFmt w:val="bullet"/>
      <w:lvlText w:val=""/>
      <w:lvlJc w:val="left"/>
      <w:pPr>
        <w:ind w:left="4120" w:hanging="360"/>
      </w:pPr>
      <w:rPr>
        <w:rFonts w:ascii="Wingdings" w:hAnsi="Wingdings" w:hint="default"/>
      </w:rPr>
    </w:lvl>
    <w:lvl w:ilvl="6" w:tplc="04090001" w:tentative="1">
      <w:start w:val="1"/>
      <w:numFmt w:val="bullet"/>
      <w:lvlText w:val=""/>
      <w:lvlJc w:val="left"/>
      <w:pPr>
        <w:ind w:left="4840" w:hanging="360"/>
      </w:pPr>
      <w:rPr>
        <w:rFonts w:ascii="Symbol" w:hAnsi="Symbol" w:hint="default"/>
      </w:rPr>
    </w:lvl>
    <w:lvl w:ilvl="7" w:tplc="04090003" w:tentative="1">
      <w:start w:val="1"/>
      <w:numFmt w:val="bullet"/>
      <w:lvlText w:val="o"/>
      <w:lvlJc w:val="left"/>
      <w:pPr>
        <w:ind w:left="5560" w:hanging="360"/>
      </w:pPr>
      <w:rPr>
        <w:rFonts w:ascii="Courier New" w:hAnsi="Courier New" w:cs="Courier New" w:hint="default"/>
      </w:rPr>
    </w:lvl>
    <w:lvl w:ilvl="8" w:tplc="04090005" w:tentative="1">
      <w:start w:val="1"/>
      <w:numFmt w:val="bullet"/>
      <w:lvlText w:val=""/>
      <w:lvlJc w:val="left"/>
      <w:pPr>
        <w:ind w:left="6280" w:hanging="360"/>
      </w:pPr>
      <w:rPr>
        <w:rFonts w:ascii="Wingdings" w:hAnsi="Wingdings" w:hint="default"/>
      </w:rPr>
    </w:lvl>
  </w:abstractNum>
  <w:abstractNum w:abstractNumId="5"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1"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461E83"/>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5" w15:restartNumberingAfterBreak="0">
    <w:nsid w:val="45796C3F"/>
    <w:multiLevelType w:val="hybridMultilevel"/>
    <w:tmpl w:val="0C9AF2EE"/>
    <w:lvl w:ilvl="0" w:tplc="46B63AC8">
      <w:start w:val="1"/>
      <w:numFmt w:val="decimal"/>
      <w:lvlText w:val="%1."/>
      <w:lvlJc w:val="left"/>
      <w:pPr>
        <w:ind w:left="999" w:hanging="284"/>
        <w:jc w:val="left"/>
      </w:pPr>
      <w:rPr>
        <w:rFonts w:hint="default"/>
        <w:spacing w:val="0"/>
        <w:w w:val="100"/>
        <w:lang w:val="ro-RO" w:eastAsia="en-US" w:bidi="ar-SA"/>
      </w:rPr>
    </w:lvl>
    <w:lvl w:ilvl="1" w:tplc="5E36BF66">
      <w:start w:val="1"/>
      <w:numFmt w:val="decimal"/>
      <w:lvlText w:val="%2)"/>
      <w:lvlJc w:val="left"/>
      <w:pPr>
        <w:ind w:left="1431" w:hanging="356"/>
        <w:jc w:val="left"/>
      </w:pPr>
      <w:rPr>
        <w:rFonts w:hint="default"/>
        <w:spacing w:val="0"/>
        <w:w w:val="100"/>
        <w:lang w:val="ro-RO" w:eastAsia="en-US" w:bidi="ar-SA"/>
      </w:rPr>
    </w:lvl>
    <w:lvl w:ilvl="2" w:tplc="3168B4C2">
      <w:numFmt w:val="bullet"/>
      <w:lvlText w:val="•"/>
      <w:lvlJc w:val="left"/>
      <w:pPr>
        <w:ind w:left="2461" w:hanging="356"/>
      </w:pPr>
      <w:rPr>
        <w:rFonts w:hint="default"/>
        <w:lang w:val="ro-RO" w:eastAsia="en-US" w:bidi="ar-SA"/>
      </w:rPr>
    </w:lvl>
    <w:lvl w:ilvl="3" w:tplc="153C1A80">
      <w:numFmt w:val="bullet"/>
      <w:lvlText w:val="•"/>
      <w:lvlJc w:val="left"/>
      <w:pPr>
        <w:ind w:left="3483" w:hanging="356"/>
      </w:pPr>
      <w:rPr>
        <w:rFonts w:hint="default"/>
        <w:lang w:val="ro-RO" w:eastAsia="en-US" w:bidi="ar-SA"/>
      </w:rPr>
    </w:lvl>
    <w:lvl w:ilvl="4" w:tplc="E8EC2D08">
      <w:numFmt w:val="bullet"/>
      <w:lvlText w:val="•"/>
      <w:lvlJc w:val="left"/>
      <w:pPr>
        <w:ind w:left="4504" w:hanging="356"/>
      </w:pPr>
      <w:rPr>
        <w:rFonts w:hint="default"/>
        <w:lang w:val="ro-RO" w:eastAsia="en-US" w:bidi="ar-SA"/>
      </w:rPr>
    </w:lvl>
    <w:lvl w:ilvl="5" w:tplc="F7E0FFAC">
      <w:numFmt w:val="bullet"/>
      <w:lvlText w:val="•"/>
      <w:lvlJc w:val="left"/>
      <w:pPr>
        <w:ind w:left="5526" w:hanging="356"/>
      </w:pPr>
      <w:rPr>
        <w:rFonts w:hint="default"/>
        <w:lang w:val="ro-RO" w:eastAsia="en-US" w:bidi="ar-SA"/>
      </w:rPr>
    </w:lvl>
    <w:lvl w:ilvl="6" w:tplc="F0CEAB74">
      <w:numFmt w:val="bullet"/>
      <w:lvlText w:val="•"/>
      <w:lvlJc w:val="left"/>
      <w:pPr>
        <w:ind w:left="6548" w:hanging="356"/>
      </w:pPr>
      <w:rPr>
        <w:rFonts w:hint="default"/>
        <w:lang w:val="ro-RO" w:eastAsia="en-US" w:bidi="ar-SA"/>
      </w:rPr>
    </w:lvl>
    <w:lvl w:ilvl="7" w:tplc="1F8CADF8">
      <w:numFmt w:val="bullet"/>
      <w:lvlText w:val="•"/>
      <w:lvlJc w:val="left"/>
      <w:pPr>
        <w:ind w:left="7569" w:hanging="356"/>
      </w:pPr>
      <w:rPr>
        <w:rFonts w:hint="default"/>
        <w:lang w:val="ro-RO" w:eastAsia="en-US" w:bidi="ar-SA"/>
      </w:rPr>
    </w:lvl>
    <w:lvl w:ilvl="8" w:tplc="8950651E">
      <w:numFmt w:val="bullet"/>
      <w:lvlText w:val="•"/>
      <w:lvlJc w:val="left"/>
      <w:pPr>
        <w:ind w:left="8591" w:hanging="356"/>
      </w:pPr>
      <w:rPr>
        <w:rFonts w:hint="default"/>
        <w:lang w:val="ro-RO" w:eastAsia="en-US" w:bidi="ar-SA"/>
      </w:rPr>
    </w:lvl>
  </w:abstractNum>
  <w:abstractNum w:abstractNumId="16" w15:restartNumberingAfterBreak="0">
    <w:nsid w:val="460B47D5"/>
    <w:multiLevelType w:val="hybridMultilevel"/>
    <w:tmpl w:val="D170387C"/>
    <w:lvl w:ilvl="0" w:tplc="49C47BF8">
      <w:start w:val="1"/>
      <w:numFmt w:val="lowerLetter"/>
      <w:lvlText w:val="%1)"/>
      <w:lvlJc w:val="left"/>
      <w:pPr>
        <w:ind w:left="340" w:hanging="226"/>
        <w:jc w:val="left"/>
      </w:pPr>
      <w:rPr>
        <w:rFonts w:ascii="Times New Roman" w:eastAsia="Times New Roman" w:hAnsi="Times New Roman" w:cs="Times New Roman" w:hint="default"/>
        <w:b w:val="0"/>
        <w:bCs w:val="0"/>
        <w:i w:val="0"/>
        <w:iCs w:val="0"/>
        <w:spacing w:val="0"/>
        <w:w w:val="100"/>
        <w:sz w:val="22"/>
        <w:szCs w:val="22"/>
        <w:lang w:val="ro-RO" w:eastAsia="en-US" w:bidi="ar-SA"/>
      </w:rPr>
    </w:lvl>
    <w:lvl w:ilvl="1" w:tplc="3B00BECC">
      <w:numFmt w:val="bullet"/>
      <w:lvlText w:val="•"/>
      <w:lvlJc w:val="left"/>
      <w:pPr>
        <w:ind w:left="689" w:hanging="226"/>
      </w:pPr>
      <w:rPr>
        <w:rFonts w:hint="default"/>
        <w:lang w:val="ro-RO" w:eastAsia="en-US" w:bidi="ar-SA"/>
      </w:rPr>
    </w:lvl>
    <w:lvl w:ilvl="2" w:tplc="11A663CA">
      <w:numFmt w:val="bullet"/>
      <w:lvlText w:val="•"/>
      <w:lvlJc w:val="left"/>
      <w:pPr>
        <w:ind w:left="1038" w:hanging="226"/>
      </w:pPr>
      <w:rPr>
        <w:rFonts w:hint="default"/>
        <w:lang w:val="ro-RO" w:eastAsia="en-US" w:bidi="ar-SA"/>
      </w:rPr>
    </w:lvl>
    <w:lvl w:ilvl="3" w:tplc="D97E3374">
      <w:numFmt w:val="bullet"/>
      <w:lvlText w:val="•"/>
      <w:lvlJc w:val="left"/>
      <w:pPr>
        <w:ind w:left="1387" w:hanging="226"/>
      </w:pPr>
      <w:rPr>
        <w:rFonts w:hint="default"/>
        <w:lang w:val="ro-RO" w:eastAsia="en-US" w:bidi="ar-SA"/>
      </w:rPr>
    </w:lvl>
    <w:lvl w:ilvl="4" w:tplc="5AD65A34">
      <w:numFmt w:val="bullet"/>
      <w:lvlText w:val="•"/>
      <w:lvlJc w:val="left"/>
      <w:pPr>
        <w:ind w:left="1736" w:hanging="226"/>
      </w:pPr>
      <w:rPr>
        <w:rFonts w:hint="default"/>
        <w:lang w:val="ro-RO" w:eastAsia="en-US" w:bidi="ar-SA"/>
      </w:rPr>
    </w:lvl>
    <w:lvl w:ilvl="5" w:tplc="03C4D23E">
      <w:numFmt w:val="bullet"/>
      <w:lvlText w:val="•"/>
      <w:lvlJc w:val="left"/>
      <w:pPr>
        <w:ind w:left="2086" w:hanging="226"/>
      </w:pPr>
      <w:rPr>
        <w:rFonts w:hint="default"/>
        <w:lang w:val="ro-RO" w:eastAsia="en-US" w:bidi="ar-SA"/>
      </w:rPr>
    </w:lvl>
    <w:lvl w:ilvl="6" w:tplc="130870AC">
      <w:numFmt w:val="bullet"/>
      <w:lvlText w:val="•"/>
      <w:lvlJc w:val="left"/>
      <w:pPr>
        <w:ind w:left="2435" w:hanging="226"/>
      </w:pPr>
      <w:rPr>
        <w:rFonts w:hint="default"/>
        <w:lang w:val="ro-RO" w:eastAsia="en-US" w:bidi="ar-SA"/>
      </w:rPr>
    </w:lvl>
    <w:lvl w:ilvl="7" w:tplc="CE9609E4">
      <w:numFmt w:val="bullet"/>
      <w:lvlText w:val="•"/>
      <w:lvlJc w:val="left"/>
      <w:pPr>
        <w:ind w:left="2784" w:hanging="226"/>
      </w:pPr>
      <w:rPr>
        <w:rFonts w:hint="default"/>
        <w:lang w:val="ro-RO" w:eastAsia="en-US" w:bidi="ar-SA"/>
      </w:rPr>
    </w:lvl>
    <w:lvl w:ilvl="8" w:tplc="F2D6BC58">
      <w:numFmt w:val="bullet"/>
      <w:lvlText w:val="•"/>
      <w:lvlJc w:val="left"/>
      <w:pPr>
        <w:ind w:left="3133" w:hanging="226"/>
      </w:pPr>
      <w:rPr>
        <w:rFonts w:hint="default"/>
        <w:lang w:val="ro-RO" w:eastAsia="en-US" w:bidi="ar-SA"/>
      </w:rPr>
    </w:lvl>
  </w:abstractNum>
  <w:abstractNum w:abstractNumId="17"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8"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4"/>
  </w:num>
  <w:num w:numId="2">
    <w:abstractNumId w:val="27"/>
  </w:num>
  <w:num w:numId="3">
    <w:abstractNumId w:val="2"/>
  </w:num>
  <w:num w:numId="4">
    <w:abstractNumId w:val="5"/>
  </w:num>
  <w:num w:numId="5">
    <w:abstractNumId w:val="25"/>
  </w:num>
  <w:num w:numId="6">
    <w:abstractNumId w:val="20"/>
  </w:num>
  <w:num w:numId="7">
    <w:abstractNumId w:val="3"/>
  </w:num>
  <w:num w:numId="8">
    <w:abstractNumId w:val="0"/>
  </w:num>
  <w:num w:numId="9">
    <w:abstractNumId w:val="17"/>
  </w:num>
  <w:num w:numId="10">
    <w:abstractNumId w:val="18"/>
  </w:num>
  <w:num w:numId="11">
    <w:abstractNumId w:val="11"/>
  </w:num>
  <w:num w:numId="12">
    <w:abstractNumId w:val="8"/>
  </w:num>
  <w:num w:numId="13">
    <w:abstractNumId w:val="14"/>
  </w:num>
  <w:num w:numId="14">
    <w:abstractNumId w:val="7"/>
  </w:num>
  <w:num w:numId="15">
    <w:abstractNumId w:val="21"/>
  </w:num>
  <w:num w:numId="16">
    <w:abstractNumId w:val="22"/>
  </w:num>
  <w:num w:numId="17">
    <w:abstractNumId w:val="23"/>
  </w:num>
  <w:num w:numId="18">
    <w:abstractNumId w:val="13"/>
  </w:num>
  <w:num w:numId="19">
    <w:abstractNumId w:val="19"/>
  </w:num>
  <w:num w:numId="20">
    <w:abstractNumId w:val="6"/>
  </w:num>
  <w:num w:numId="21">
    <w:abstractNumId w:val="9"/>
  </w:num>
  <w:num w:numId="22">
    <w:abstractNumId w:val="26"/>
  </w:num>
  <w:num w:numId="23">
    <w:abstractNumId w:val="10"/>
  </w:num>
  <w:num w:numId="24">
    <w:abstractNumId w:val="16"/>
  </w:num>
  <w:num w:numId="25">
    <w:abstractNumId w:val="1"/>
  </w:num>
  <w:num w:numId="26">
    <w:abstractNumId w:val="15"/>
  </w:num>
  <w:num w:numId="27">
    <w:abstractNumId w:val="12"/>
  </w:num>
  <w:num w:numId="28">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C63"/>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17D4"/>
    <w:rsid w:val="00202B93"/>
    <w:rsid w:val="00202DAD"/>
    <w:rsid w:val="00202DF1"/>
    <w:rsid w:val="00204F07"/>
    <w:rsid w:val="00205404"/>
    <w:rsid w:val="00207416"/>
    <w:rsid w:val="002076FA"/>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A8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7F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9F0"/>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6D9"/>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4E4"/>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839"/>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0BEB"/>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57"/>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C0A"/>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43F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2C09"/>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AD9"/>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73A"/>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302"/>
    <w:rsid w:val="00D9430E"/>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45F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5B5"/>
    <w:rsid w:val="00E36D38"/>
    <w:rsid w:val="00E3793E"/>
    <w:rsid w:val="00E42584"/>
    <w:rsid w:val="00E42587"/>
    <w:rsid w:val="00E428AC"/>
    <w:rsid w:val="00E42F35"/>
    <w:rsid w:val="00E4308E"/>
    <w:rsid w:val="00E43201"/>
    <w:rsid w:val="00E44F73"/>
    <w:rsid w:val="00E474B3"/>
    <w:rsid w:val="00E503F9"/>
    <w:rsid w:val="00E53234"/>
    <w:rsid w:val="00E562ED"/>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D22"/>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D627C"/>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64B"/>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F77"/>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86AF8DB"/>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Times New Roman" w:eastAsia="Times New Roman" w:hAnsi="Times New Roman" w:cs="Times New Roman"/>
      <w:b/>
      <w:sz w:val="24"/>
      <w:szCs w:val="24"/>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90376">
      <w:bodyDiv w:val="1"/>
      <w:marLeft w:val="0"/>
      <w:marRight w:val="0"/>
      <w:marTop w:val="0"/>
      <w:marBottom w:val="0"/>
      <w:divBdr>
        <w:top w:val="none" w:sz="0" w:space="0" w:color="auto"/>
        <w:left w:val="none" w:sz="0" w:space="0" w:color="auto"/>
        <w:bottom w:val="none" w:sz="0" w:space="0" w:color="auto"/>
        <w:right w:val="none" w:sz="0" w:space="0" w:color="auto"/>
      </w:divBdr>
    </w:div>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145558204">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 w:id="840855437">
      <w:bodyDiv w:val="1"/>
      <w:marLeft w:val="0"/>
      <w:marRight w:val="0"/>
      <w:marTop w:val="0"/>
      <w:marBottom w:val="0"/>
      <w:divBdr>
        <w:top w:val="none" w:sz="0" w:space="0" w:color="auto"/>
        <w:left w:val="none" w:sz="0" w:space="0" w:color="auto"/>
        <w:bottom w:val="none" w:sz="0" w:space="0" w:color="auto"/>
        <w:right w:val="none" w:sz="0" w:space="0" w:color="auto"/>
      </w:divBdr>
    </w:div>
    <w:div w:id="1101727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primariaochiulalb@g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imariaochiulalb@gmail.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02D46B-C779-4FD9-9DA7-4A107CF23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39</Pages>
  <Words>17351</Words>
  <Characters>98907</Characters>
  <Application>Microsoft Office Word</Application>
  <DocSecurity>0</DocSecurity>
  <Lines>824</Lines>
  <Paragraphs>232</Paragraphs>
  <ScaleCrop>false</ScaleCrop>
  <Company>Hewlett-Packard Company</Company>
  <LinksUpToDate>false</LinksUpToDate>
  <CharactersWithSpaces>116026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2026-06-19T10:41:00Z</dcterms:created>
  <dcterms:modified xsi:type="dcterms:W3CDTF">2026-06-19T10:45:00Z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