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D93FC" w14:textId="77777777" w:rsidR="00864BFD" w:rsidRPr="008B47FF" w:rsidRDefault="00864BFD" w:rsidP="00864BFD">
      <w:pPr>
        <w:ind w:right="567"/>
        <w:jc w:val="center"/>
        <w:rPr>
          <w:b/>
          <w:bCs/>
          <w:sz w:val="28"/>
          <w:szCs w:val="28"/>
          <w:lang w:val="en-US"/>
        </w:rPr>
      </w:pPr>
      <w:r w:rsidRPr="008B47FF">
        <w:rPr>
          <w:b/>
          <w:bCs/>
          <w:sz w:val="28"/>
          <w:szCs w:val="28"/>
          <w:lang w:val="en-US"/>
        </w:rPr>
        <w:t>CAIET DE SARCINI</w:t>
      </w:r>
    </w:p>
    <w:p w14:paraId="7C42F4F3" w14:textId="77777777" w:rsidR="00864BFD" w:rsidRPr="00CB1E8B" w:rsidRDefault="00864BFD" w:rsidP="00864BFD">
      <w:pPr>
        <w:ind w:right="567"/>
        <w:jc w:val="center"/>
        <w:rPr>
          <w:b/>
          <w:bCs/>
          <w:sz w:val="28"/>
          <w:szCs w:val="28"/>
          <w:lang w:val="en-US"/>
        </w:rPr>
      </w:pPr>
      <w:proofErr w:type="gramStart"/>
      <w:r w:rsidRPr="008B47FF">
        <w:rPr>
          <w:b/>
          <w:bCs/>
          <w:sz w:val="28"/>
          <w:szCs w:val="28"/>
          <w:lang w:val="en-US"/>
        </w:rPr>
        <w:t>PENTRU  CEREREA</w:t>
      </w:r>
      <w:proofErr w:type="gramEnd"/>
      <w:r w:rsidRPr="008B47FF">
        <w:rPr>
          <w:b/>
          <w:bCs/>
          <w:sz w:val="28"/>
          <w:szCs w:val="28"/>
          <w:lang w:val="en-US"/>
        </w:rPr>
        <w:t xml:space="preserve"> OFERTEI  DE  PREŢ</w:t>
      </w:r>
    </w:p>
    <w:p w14:paraId="2FBBF647" w14:textId="77777777" w:rsidR="00864BFD" w:rsidRPr="008B47FF" w:rsidRDefault="00864BFD" w:rsidP="00864BFD">
      <w:pPr>
        <w:ind w:right="567"/>
        <w:jc w:val="center"/>
        <w:rPr>
          <w:b/>
          <w:bCs/>
          <w:sz w:val="28"/>
          <w:szCs w:val="28"/>
          <w:lang w:val="en-US"/>
        </w:rPr>
      </w:pPr>
    </w:p>
    <w:p w14:paraId="58E3E020" w14:textId="77777777" w:rsidR="00864BFD" w:rsidRPr="008B47FF" w:rsidRDefault="00864BFD" w:rsidP="00864BFD">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391A1FC4" w14:textId="77777777" w:rsidR="00864BFD" w:rsidRPr="008B47FF" w:rsidRDefault="00864BFD" w:rsidP="00864BFD">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3A416A82" w14:textId="3EB969DC" w:rsidR="00864BFD" w:rsidRPr="001F276C" w:rsidRDefault="00864BFD" w:rsidP="00864BFD">
      <w:pPr>
        <w:ind w:right="567"/>
        <w:rPr>
          <w:b/>
          <w:bCs/>
          <w:sz w:val="28"/>
          <w:szCs w:val="28"/>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Reparatia capitala a cladirii Ministerului Sanatatii  din str. V.Alecsandri 2, mun. Chisinau</w:t>
      </w:r>
      <w:r>
        <w:rPr>
          <w:b/>
          <w:bCs/>
          <w:sz w:val="28"/>
          <w:szCs w:val="28"/>
          <w:u w:val="single"/>
          <w:lang w:val="en-US"/>
        </w:rPr>
        <w:t>, AC</w:t>
      </w:r>
      <w:r w:rsidR="001770E6">
        <w:rPr>
          <w:b/>
          <w:bCs/>
          <w:sz w:val="28"/>
          <w:szCs w:val="28"/>
          <w:u w:val="single"/>
          <w:lang w:val="en-US"/>
        </w:rPr>
        <w:t xml:space="preserve"> </w:t>
      </w:r>
      <w:r w:rsidR="001770E6">
        <w:rPr>
          <w:b/>
          <w:bCs/>
          <w:sz w:val="28"/>
          <w:szCs w:val="28"/>
          <w:u w:val="single"/>
          <w:lang w:val="en-US"/>
        </w:rPr>
        <w:t>(Faza 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64BFD" w:rsidRPr="008B47FF" w14:paraId="4A32458E" w14:textId="77777777" w:rsidTr="00485CC6">
        <w:trPr>
          <w:cantSplit/>
          <w:trHeight w:val="592"/>
        </w:trPr>
        <w:tc>
          <w:tcPr>
            <w:tcW w:w="709" w:type="dxa"/>
            <w:tcBorders>
              <w:top w:val="single" w:sz="6" w:space="0" w:color="auto"/>
              <w:left w:val="single" w:sz="6" w:space="0" w:color="auto"/>
              <w:bottom w:val="nil"/>
              <w:right w:val="nil"/>
            </w:tcBorders>
            <w:shd w:val="pct5" w:color="auto" w:fill="auto"/>
          </w:tcPr>
          <w:p w14:paraId="7A9FE1ED" w14:textId="77777777" w:rsidR="00864BFD" w:rsidRPr="008B47FF" w:rsidRDefault="00864BFD" w:rsidP="00485CC6">
            <w:pPr>
              <w:ind w:right="-108"/>
              <w:jc w:val="center"/>
              <w:rPr>
                <w:sz w:val="22"/>
                <w:szCs w:val="22"/>
                <w:lang w:val="en-US"/>
              </w:rPr>
            </w:pPr>
            <w:r w:rsidRPr="008B47FF">
              <w:rPr>
                <w:sz w:val="22"/>
                <w:szCs w:val="22"/>
                <w:lang w:val="en-US"/>
              </w:rPr>
              <w:t>№</w:t>
            </w:r>
          </w:p>
          <w:p w14:paraId="62AB4618" w14:textId="77777777" w:rsidR="00864BFD" w:rsidRPr="008B47FF" w:rsidRDefault="00864BFD" w:rsidP="00485CC6">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5FACF071" w14:textId="77777777" w:rsidR="00864BFD" w:rsidRPr="008B47FF" w:rsidRDefault="00864BFD" w:rsidP="00485CC6">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8910435" w14:textId="77777777" w:rsidR="00864BFD" w:rsidRPr="008B47FF" w:rsidRDefault="00864BFD" w:rsidP="00485CC6">
            <w:pPr>
              <w:jc w:val="center"/>
              <w:rPr>
                <w:sz w:val="22"/>
                <w:szCs w:val="22"/>
                <w:lang w:val="ro-RO"/>
              </w:rPr>
            </w:pPr>
          </w:p>
          <w:p w14:paraId="3E5B20F9" w14:textId="77777777" w:rsidR="00864BFD" w:rsidRPr="008B47FF" w:rsidRDefault="00864BFD" w:rsidP="00485CC6">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90CC161" w14:textId="77777777" w:rsidR="00864BFD" w:rsidRPr="008B47FF" w:rsidRDefault="00864BFD" w:rsidP="00485CC6">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96386AD" w14:textId="77777777" w:rsidR="00864BFD" w:rsidRPr="006D228E" w:rsidRDefault="00864BFD" w:rsidP="00485CC6">
            <w:pPr>
              <w:jc w:val="center"/>
              <w:rPr>
                <w:sz w:val="22"/>
                <w:szCs w:val="22"/>
                <w:lang w:val="en-US"/>
              </w:rPr>
            </w:pPr>
            <w:r w:rsidRPr="008B47FF">
              <w:rPr>
                <w:sz w:val="22"/>
                <w:szCs w:val="22"/>
                <w:lang w:val="en-US"/>
              </w:rPr>
              <w:t>Volum</w:t>
            </w:r>
          </w:p>
        </w:tc>
      </w:tr>
    </w:tbl>
    <w:p w14:paraId="05A346F6" w14:textId="77777777" w:rsidR="00864BFD" w:rsidRPr="008B47FF" w:rsidRDefault="00864BFD" w:rsidP="00864BF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64BFD" w:rsidRPr="008B47FF" w14:paraId="1C922F37" w14:textId="77777777" w:rsidTr="00485CC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E5EDD5" w14:textId="77777777" w:rsidR="00864BFD" w:rsidRPr="008B47FF" w:rsidRDefault="00864BFD" w:rsidP="00485CC6">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06E1F380" w14:textId="77777777" w:rsidR="00864BFD" w:rsidRPr="008B47FF" w:rsidRDefault="00864BFD" w:rsidP="00485CC6">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547374A" w14:textId="77777777" w:rsidR="00864BFD" w:rsidRPr="008B47FF" w:rsidRDefault="00864BFD" w:rsidP="00485CC6">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820D7CB" w14:textId="77777777" w:rsidR="00864BFD" w:rsidRPr="008B47FF" w:rsidRDefault="00864BFD" w:rsidP="00485CC6">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F034C47" w14:textId="77777777" w:rsidR="00864BFD" w:rsidRPr="00027881" w:rsidRDefault="00864BFD" w:rsidP="00485CC6">
            <w:pPr>
              <w:jc w:val="center"/>
              <w:rPr>
                <w:sz w:val="22"/>
                <w:szCs w:val="22"/>
                <w:lang w:val="en-US"/>
              </w:rPr>
            </w:pPr>
            <w:r w:rsidRPr="008B47FF">
              <w:rPr>
                <w:sz w:val="22"/>
                <w:szCs w:val="22"/>
                <w:lang w:val="en-US"/>
              </w:rPr>
              <w:t>5</w:t>
            </w:r>
          </w:p>
        </w:tc>
      </w:tr>
      <w:tr w:rsidR="00864BFD" w:rsidRPr="008B47FF" w14:paraId="1C97ED1D" w14:textId="77777777" w:rsidTr="00485CC6">
        <w:tc>
          <w:tcPr>
            <w:tcW w:w="709" w:type="dxa"/>
            <w:tcBorders>
              <w:top w:val="nil"/>
              <w:left w:val="single" w:sz="6" w:space="0" w:color="auto"/>
              <w:bottom w:val="nil"/>
              <w:right w:val="nil"/>
            </w:tcBorders>
          </w:tcPr>
          <w:p w14:paraId="2F2A0847"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7A8C6794"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776E8628" w14:textId="77777777" w:rsidR="00864BFD" w:rsidRPr="007F2714" w:rsidRDefault="00864BFD" w:rsidP="00485CC6">
            <w:pPr>
              <w:rPr>
                <w:b/>
                <w:bCs/>
                <w:sz w:val="22"/>
                <w:szCs w:val="22"/>
                <w:lang w:val="en-US"/>
              </w:rPr>
            </w:pPr>
            <w:r w:rsidRPr="00B40365">
              <w:rPr>
                <w:b/>
                <w:bCs/>
                <w:sz w:val="22"/>
                <w:szCs w:val="22"/>
                <w:lang w:val="en-US"/>
              </w:rPr>
              <w:t xml:space="preserve">1. </w:t>
            </w:r>
            <w:proofErr w:type="gramStart"/>
            <w:r w:rsidRPr="00B40365">
              <w:rPr>
                <w:b/>
                <w:bCs/>
                <w:sz w:val="22"/>
                <w:szCs w:val="22"/>
                <w:lang w:val="en-US"/>
              </w:rPr>
              <w:t>Lucrari  de</w:t>
            </w:r>
            <w:proofErr w:type="gramEnd"/>
            <w:r w:rsidRPr="00B40365">
              <w:rPr>
                <w:b/>
                <w:bCs/>
                <w:sz w:val="22"/>
                <w:szCs w:val="22"/>
                <w:lang w:val="en-US"/>
              </w:rPr>
              <w:t xml:space="preserve">  constructie</w:t>
            </w:r>
          </w:p>
          <w:p w14:paraId="661DB439" w14:textId="77777777" w:rsidR="00864BFD" w:rsidRPr="00B40365" w:rsidRDefault="00864BFD" w:rsidP="00485CC6">
            <w:pPr>
              <w:rPr>
                <w:sz w:val="24"/>
                <w:szCs w:val="24"/>
                <w:lang w:val="en-US"/>
              </w:rPr>
            </w:pPr>
          </w:p>
        </w:tc>
      </w:tr>
      <w:tr w:rsidR="00864BFD" w:rsidRPr="008B47FF" w14:paraId="2B3EF8F5" w14:textId="77777777" w:rsidTr="00485CC6">
        <w:tc>
          <w:tcPr>
            <w:tcW w:w="709" w:type="dxa"/>
            <w:tcBorders>
              <w:top w:val="nil"/>
              <w:left w:val="single" w:sz="6" w:space="0" w:color="auto"/>
              <w:bottom w:val="nil"/>
              <w:right w:val="nil"/>
            </w:tcBorders>
          </w:tcPr>
          <w:p w14:paraId="0B70356C"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6ABE3970"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1EAE6949" w14:textId="77777777" w:rsidR="00864BFD" w:rsidRPr="007F2714" w:rsidRDefault="00864BFD" w:rsidP="00485CC6">
            <w:pPr>
              <w:rPr>
                <w:b/>
                <w:bCs/>
                <w:sz w:val="22"/>
                <w:szCs w:val="22"/>
                <w:lang w:val="en-US"/>
              </w:rPr>
            </w:pPr>
            <w:r w:rsidRPr="00B40365">
              <w:rPr>
                <w:b/>
                <w:bCs/>
                <w:sz w:val="22"/>
                <w:szCs w:val="22"/>
                <w:lang w:val="en-US"/>
              </w:rPr>
              <w:t xml:space="preserve">1.1. </w:t>
            </w:r>
            <w:proofErr w:type="gramStart"/>
            <w:r w:rsidRPr="00B40365">
              <w:rPr>
                <w:b/>
                <w:bCs/>
                <w:sz w:val="22"/>
                <w:szCs w:val="22"/>
                <w:lang w:val="en-US"/>
              </w:rPr>
              <w:t>Retea  B</w:t>
            </w:r>
            <w:proofErr w:type="gramEnd"/>
            <w:r w:rsidRPr="00B40365">
              <w:rPr>
                <w:b/>
                <w:bCs/>
                <w:sz w:val="22"/>
                <w:szCs w:val="22"/>
                <w:lang w:val="en-US"/>
              </w:rPr>
              <w:t>1</w:t>
            </w:r>
          </w:p>
          <w:p w14:paraId="2409E911" w14:textId="77777777" w:rsidR="00864BFD" w:rsidRPr="00B40365" w:rsidRDefault="00864BFD" w:rsidP="00485CC6">
            <w:pPr>
              <w:rPr>
                <w:sz w:val="24"/>
                <w:szCs w:val="24"/>
                <w:lang w:val="en-US"/>
              </w:rPr>
            </w:pPr>
          </w:p>
        </w:tc>
      </w:tr>
      <w:tr w:rsidR="00864BFD" w:rsidRPr="008B47FF" w14:paraId="0B431B42" w14:textId="77777777" w:rsidTr="00485CC6">
        <w:tc>
          <w:tcPr>
            <w:tcW w:w="709" w:type="dxa"/>
            <w:tcBorders>
              <w:top w:val="nil"/>
              <w:left w:val="single" w:sz="6" w:space="0" w:color="auto"/>
              <w:bottom w:val="nil"/>
              <w:right w:val="nil"/>
            </w:tcBorders>
          </w:tcPr>
          <w:p w14:paraId="29E1A94B"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5128775D"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187811D0" w14:textId="77777777" w:rsidR="00864BFD" w:rsidRPr="007F2714" w:rsidRDefault="00864BFD" w:rsidP="00485CC6">
            <w:pPr>
              <w:rPr>
                <w:b/>
                <w:bCs/>
                <w:sz w:val="22"/>
                <w:szCs w:val="22"/>
                <w:lang w:val="en-US"/>
              </w:rPr>
            </w:pPr>
            <w:r w:rsidRPr="00B40365">
              <w:rPr>
                <w:b/>
                <w:bCs/>
                <w:sz w:val="22"/>
                <w:szCs w:val="22"/>
                <w:lang w:val="en-US"/>
              </w:rPr>
              <w:t>1.1.1. Armatura</w:t>
            </w:r>
          </w:p>
          <w:p w14:paraId="51502909" w14:textId="77777777" w:rsidR="00864BFD" w:rsidRPr="00B40365" w:rsidRDefault="00864BFD" w:rsidP="00485CC6">
            <w:pPr>
              <w:rPr>
                <w:sz w:val="24"/>
                <w:szCs w:val="24"/>
                <w:lang w:val="en-US"/>
              </w:rPr>
            </w:pPr>
          </w:p>
        </w:tc>
      </w:tr>
      <w:tr w:rsidR="00864BFD" w:rsidRPr="008B47FF" w14:paraId="2EBBB035"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9766A" w14:textId="77777777" w:rsidR="00864BFD" w:rsidRPr="008B47FF" w:rsidRDefault="00864BFD" w:rsidP="00485CC6">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56C08644" w14:textId="77777777" w:rsidR="00864BFD" w:rsidRPr="008B47FF" w:rsidRDefault="00864BFD" w:rsidP="00485CC6">
            <w:pPr>
              <w:rPr>
                <w:sz w:val="22"/>
                <w:szCs w:val="22"/>
                <w:lang w:val="en-US"/>
              </w:rPr>
            </w:pPr>
            <w:r w:rsidRPr="008B47FF">
              <w:rPr>
                <w:sz w:val="22"/>
                <w:szCs w:val="22"/>
                <w:lang w:val="en-US"/>
              </w:rPr>
              <w:t>SD01A</w:t>
            </w:r>
          </w:p>
          <w:p w14:paraId="32EBBCAA"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18B1970F" w14:textId="77777777" w:rsidR="00864BFD" w:rsidRPr="00B40365" w:rsidRDefault="00864BFD" w:rsidP="00485CC6">
            <w:pPr>
              <w:rPr>
                <w:sz w:val="24"/>
                <w:szCs w:val="24"/>
                <w:lang w:val="en-US"/>
              </w:rPr>
            </w:pPr>
            <w:r w:rsidRPr="00B40365">
              <w:rPr>
                <w:sz w:val="24"/>
                <w:szCs w:val="24"/>
                <w:lang w:val="en-US"/>
              </w:rPr>
              <w:t>Robinet de serviciu, simplu sau dublu cu racord, indiferent de modul de inchidere, avind diametrul de 3/8" - 1/2" (</w:t>
            </w:r>
            <w:proofErr w:type="gramStart"/>
            <w:r w:rsidRPr="00B40365">
              <w:rPr>
                <w:sz w:val="24"/>
                <w:szCs w:val="24"/>
                <w:lang w:val="en-US"/>
              </w:rPr>
              <w:t>Кран  шаровый</w:t>
            </w:r>
            <w:proofErr w:type="gramEnd"/>
            <w:r w:rsidRPr="00B40365">
              <w:rPr>
                <w:sz w:val="24"/>
                <w:szCs w:val="24"/>
                <w:lang w:val="en-US"/>
              </w:rPr>
              <w:t xml:space="preserve"> ф15 mm)</w:t>
            </w:r>
          </w:p>
          <w:p w14:paraId="6FFCD0FF"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50EAA977"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5742A8C"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9,0000</w:t>
            </w:r>
          </w:p>
          <w:p w14:paraId="64912169" w14:textId="77777777" w:rsidR="00864BFD" w:rsidRPr="008B47FF" w:rsidRDefault="00864BFD" w:rsidP="00485CC6">
            <w:pPr>
              <w:jc w:val="center"/>
              <w:rPr>
                <w:sz w:val="22"/>
                <w:szCs w:val="22"/>
                <w:lang w:val="en-US"/>
              </w:rPr>
            </w:pPr>
          </w:p>
        </w:tc>
      </w:tr>
      <w:tr w:rsidR="00864BFD" w:rsidRPr="008B47FF" w14:paraId="24BCFB4A"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3ACC7" w14:textId="77777777" w:rsidR="00864BFD" w:rsidRPr="008B47FF" w:rsidRDefault="00864BFD" w:rsidP="00485CC6">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17E85218" w14:textId="77777777" w:rsidR="00864BFD" w:rsidRPr="008B47FF" w:rsidRDefault="00864BFD" w:rsidP="00485CC6">
            <w:pPr>
              <w:rPr>
                <w:sz w:val="22"/>
                <w:szCs w:val="22"/>
                <w:lang w:val="en-US"/>
              </w:rPr>
            </w:pPr>
            <w:r w:rsidRPr="008B47FF">
              <w:rPr>
                <w:sz w:val="22"/>
                <w:szCs w:val="22"/>
                <w:lang w:val="en-US"/>
              </w:rPr>
              <w:t>SD01B</w:t>
            </w:r>
          </w:p>
          <w:p w14:paraId="46A229AD"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625AC36" w14:textId="77777777" w:rsidR="00864BFD" w:rsidRPr="00B40365" w:rsidRDefault="00864BFD" w:rsidP="00485CC6">
            <w:pPr>
              <w:rPr>
                <w:sz w:val="24"/>
                <w:szCs w:val="24"/>
                <w:lang w:val="en-US"/>
              </w:rPr>
            </w:pPr>
            <w:r w:rsidRPr="00B40365">
              <w:rPr>
                <w:sz w:val="24"/>
                <w:szCs w:val="24"/>
                <w:lang w:val="en-US"/>
              </w:rPr>
              <w:t>Robinet de serviciu, simplu sau dublu cu racord, indiferent de modul de inchidere, avind diametrul de 3/4" - 1"(</w:t>
            </w:r>
            <w:proofErr w:type="gramStart"/>
            <w:r w:rsidRPr="00B40365">
              <w:rPr>
                <w:sz w:val="24"/>
                <w:szCs w:val="24"/>
                <w:lang w:val="en-US"/>
              </w:rPr>
              <w:t>Кран  шаровый</w:t>
            </w:r>
            <w:proofErr w:type="gramEnd"/>
            <w:r w:rsidRPr="00B40365">
              <w:rPr>
                <w:sz w:val="24"/>
                <w:szCs w:val="24"/>
                <w:lang w:val="en-US"/>
              </w:rPr>
              <w:t xml:space="preserve"> ф 20 mm)</w:t>
            </w:r>
          </w:p>
          <w:p w14:paraId="7E4C6FB3"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55662F4C"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C314775"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14:paraId="198F2CF9" w14:textId="77777777" w:rsidR="00864BFD" w:rsidRPr="008B47FF" w:rsidRDefault="00864BFD" w:rsidP="00485CC6">
            <w:pPr>
              <w:jc w:val="center"/>
              <w:rPr>
                <w:sz w:val="22"/>
                <w:szCs w:val="22"/>
                <w:lang w:val="en-US"/>
              </w:rPr>
            </w:pPr>
          </w:p>
        </w:tc>
      </w:tr>
      <w:tr w:rsidR="00864BFD" w:rsidRPr="008B47FF" w14:paraId="48AF7137" w14:textId="77777777" w:rsidTr="00485CC6">
        <w:tc>
          <w:tcPr>
            <w:tcW w:w="709" w:type="dxa"/>
            <w:tcBorders>
              <w:top w:val="nil"/>
              <w:left w:val="single" w:sz="6" w:space="0" w:color="auto"/>
              <w:bottom w:val="nil"/>
              <w:right w:val="nil"/>
            </w:tcBorders>
          </w:tcPr>
          <w:p w14:paraId="01010D85"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20704D4F"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0F5286B3" w14:textId="77777777" w:rsidR="00864BFD" w:rsidRPr="007F2714" w:rsidRDefault="00864BFD" w:rsidP="00485CC6">
            <w:pPr>
              <w:rPr>
                <w:b/>
                <w:bCs/>
                <w:sz w:val="22"/>
                <w:szCs w:val="22"/>
                <w:lang w:val="en-US"/>
              </w:rPr>
            </w:pPr>
            <w:r w:rsidRPr="00B40365">
              <w:rPr>
                <w:b/>
                <w:bCs/>
                <w:sz w:val="22"/>
                <w:szCs w:val="22"/>
                <w:lang w:val="en-US"/>
              </w:rPr>
              <w:t xml:space="preserve">1.1.2. </w:t>
            </w:r>
            <w:proofErr w:type="gramStart"/>
            <w:r w:rsidRPr="00B40365">
              <w:rPr>
                <w:b/>
                <w:bCs/>
                <w:sz w:val="22"/>
                <w:szCs w:val="22"/>
                <w:lang w:val="en-US"/>
              </w:rPr>
              <w:t>Conducte  si</w:t>
            </w:r>
            <w:proofErr w:type="gramEnd"/>
            <w:r w:rsidRPr="00B40365">
              <w:rPr>
                <w:b/>
                <w:bCs/>
                <w:sz w:val="22"/>
                <w:szCs w:val="22"/>
                <w:lang w:val="en-US"/>
              </w:rPr>
              <w:t xml:space="preserve">  conexiune  lor</w:t>
            </w:r>
          </w:p>
          <w:p w14:paraId="6C064C71" w14:textId="77777777" w:rsidR="00864BFD" w:rsidRPr="00B40365" w:rsidRDefault="00864BFD" w:rsidP="00485CC6">
            <w:pPr>
              <w:rPr>
                <w:sz w:val="24"/>
                <w:szCs w:val="24"/>
                <w:lang w:val="en-US"/>
              </w:rPr>
            </w:pPr>
          </w:p>
        </w:tc>
      </w:tr>
      <w:tr w:rsidR="00864BFD" w:rsidRPr="008B47FF" w14:paraId="28A69C50"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72B44" w14:textId="77777777" w:rsidR="00864BFD" w:rsidRPr="008B47FF" w:rsidRDefault="00864BFD" w:rsidP="00485CC6">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B6392D6" w14:textId="77777777" w:rsidR="00864BFD" w:rsidRPr="008B47FF" w:rsidRDefault="00864BFD" w:rsidP="00485CC6">
            <w:pPr>
              <w:rPr>
                <w:sz w:val="22"/>
                <w:szCs w:val="22"/>
                <w:lang w:val="en-US"/>
              </w:rPr>
            </w:pPr>
            <w:r w:rsidRPr="008B47FF">
              <w:rPr>
                <w:sz w:val="22"/>
                <w:szCs w:val="22"/>
                <w:lang w:val="en-US"/>
              </w:rPr>
              <w:t>SA17A</w:t>
            </w:r>
          </w:p>
          <w:p w14:paraId="3605125B"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B9DF536" w14:textId="77777777" w:rsidR="00864BFD" w:rsidRPr="00B40365" w:rsidRDefault="00864BFD" w:rsidP="00485CC6">
            <w:pPr>
              <w:rPr>
                <w:sz w:val="24"/>
                <w:szCs w:val="24"/>
                <w:lang w:val="en-US"/>
              </w:rPr>
            </w:pPr>
            <w:r w:rsidRPr="00B40365">
              <w:rPr>
                <w:sz w:val="24"/>
                <w:szCs w:val="24"/>
                <w:lang w:val="en-US"/>
              </w:rPr>
              <w:t xml:space="preserve">Teava din material plastic imbinata prin sudura prin polifuziune, in conducte de distributie, la cladiri de locuit si social culturale, avind diametrul de 20 </w:t>
            </w:r>
            <w:proofErr w:type="gramStart"/>
            <w:r w:rsidRPr="00B40365">
              <w:rPr>
                <w:sz w:val="24"/>
                <w:szCs w:val="24"/>
                <w:lang w:val="en-US"/>
              </w:rPr>
              <w:t>mm  (</w:t>
            </w:r>
            <w:proofErr w:type="gramEnd"/>
            <w:r w:rsidRPr="00B40365">
              <w:rPr>
                <w:sz w:val="24"/>
                <w:szCs w:val="24"/>
                <w:lang w:val="en-US"/>
              </w:rPr>
              <w:t xml:space="preserve"> PP-R  PN 10  diam. 20x2.8 mm )</w:t>
            </w:r>
          </w:p>
          <w:p w14:paraId="75D515BF"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0AB0276B"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2E4DE0F"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4127A30A" w14:textId="77777777" w:rsidR="00864BFD" w:rsidRPr="008B47FF" w:rsidRDefault="00864BFD" w:rsidP="00485CC6">
            <w:pPr>
              <w:jc w:val="center"/>
              <w:rPr>
                <w:sz w:val="22"/>
                <w:szCs w:val="22"/>
                <w:lang w:val="en-US"/>
              </w:rPr>
            </w:pPr>
          </w:p>
        </w:tc>
      </w:tr>
      <w:tr w:rsidR="00864BFD" w:rsidRPr="008B47FF" w14:paraId="0EE8DA94"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76F33" w14:textId="77777777" w:rsidR="00864BFD" w:rsidRPr="008B47FF" w:rsidRDefault="00864BFD" w:rsidP="00485CC6">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7001AB9A" w14:textId="77777777" w:rsidR="00864BFD" w:rsidRPr="008B47FF" w:rsidRDefault="00864BFD" w:rsidP="00485CC6">
            <w:pPr>
              <w:rPr>
                <w:sz w:val="22"/>
                <w:szCs w:val="22"/>
                <w:lang w:val="en-US"/>
              </w:rPr>
            </w:pPr>
            <w:r w:rsidRPr="008B47FF">
              <w:rPr>
                <w:sz w:val="22"/>
                <w:szCs w:val="22"/>
                <w:lang w:val="en-US"/>
              </w:rPr>
              <w:t>SA17A</w:t>
            </w:r>
          </w:p>
          <w:p w14:paraId="0B211601"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F55DCF0" w14:textId="77777777" w:rsidR="00864BFD" w:rsidRPr="00B40365" w:rsidRDefault="00864BFD" w:rsidP="00485CC6">
            <w:pPr>
              <w:rPr>
                <w:sz w:val="24"/>
                <w:szCs w:val="24"/>
                <w:lang w:val="en-US"/>
              </w:rPr>
            </w:pPr>
            <w:r w:rsidRPr="00B40365">
              <w:rPr>
                <w:sz w:val="24"/>
                <w:szCs w:val="24"/>
                <w:lang w:val="en-US"/>
              </w:rPr>
              <w:t xml:space="preserve">Teava din material plastic imbinata prin sudura prin polifuziune, in conducte de distributie, la cladiri de locuit si social culturale, avind diametrul de 25 </w:t>
            </w:r>
            <w:proofErr w:type="gramStart"/>
            <w:r w:rsidRPr="00B40365">
              <w:rPr>
                <w:sz w:val="24"/>
                <w:szCs w:val="24"/>
                <w:lang w:val="en-US"/>
              </w:rPr>
              <w:t>mm  (</w:t>
            </w:r>
            <w:proofErr w:type="gramEnd"/>
            <w:r w:rsidRPr="00B40365">
              <w:rPr>
                <w:sz w:val="24"/>
                <w:szCs w:val="24"/>
                <w:lang w:val="en-US"/>
              </w:rPr>
              <w:t xml:space="preserve"> PP-R  PN 10  diam. 25x2.8 mm )</w:t>
            </w:r>
          </w:p>
          <w:p w14:paraId="6C099BFB"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47B1E03F"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DF4B8AA"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14:paraId="005D1B31" w14:textId="77777777" w:rsidR="00864BFD" w:rsidRPr="008B47FF" w:rsidRDefault="00864BFD" w:rsidP="00485CC6">
            <w:pPr>
              <w:jc w:val="center"/>
              <w:rPr>
                <w:sz w:val="22"/>
                <w:szCs w:val="22"/>
                <w:lang w:val="en-US"/>
              </w:rPr>
            </w:pPr>
          </w:p>
        </w:tc>
      </w:tr>
      <w:tr w:rsidR="00864BFD" w:rsidRPr="008B47FF" w14:paraId="573E99FA"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626F4" w14:textId="77777777" w:rsidR="00864BFD" w:rsidRPr="008B47FF" w:rsidRDefault="00864BFD" w:rsidP="00485CC6">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AE10F8C" w14:textId="77777777" w:rsidR="00864BFD" w:rsidRPr="008B47FF" w:rsidRDefault="00864BFD" w:rsidP="00485CC6">
            <w:pPr>
              <w:rPr>
                <w:sz w:val="22"/>
                <w:szCs w:val="22"/>
                <w:lang w:val="en-US"/>
              </w:rPr>
            </w:pPr>
            <w:r w:rsidRPr="008B47FF">
              <w:rPr>
                <w:sz w:val="22"/>
                <w:szCs w:val="22"/>
                <w:lang w:val="en-US"/>
              </w:rPr>
              <w:t>RpIF09D</w:t>
            </w:r>
          </w:p>
          <w:p w14:paraId="571E6700"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446241B1" w14:textId="77777777" w:rsidR="00864BFD" w:rsidRPr="00B40365" w:rsidRDefault="00864BFD" w:rsidP="00485CC6">
            <w:pPr>
              <w:rPr>
                <w:sz w:val="24"/>
                <w:szCs w:val="24"/>
                <w:lang w:val="en-US"/>
              </w:rPr>
            </w:pPr>
            <w:r w:rsidRPr="00B40365">
              <w:rPr>
                <w:sz w:val="24"/>
                <w:szCs w:val="24"/>
                <w:lang w:val="en-US"/>
              </w:rPr>
              <w:t xml:space="preserve">Izolarea conductelor cu mansoane de izolatie speciala, introduse pe conducte, avind diametrul si grosimea de la D=15x20 la D=54x20 </w:t>
            </w:r>
            <w:proofErr w:type="gramStart"/>
            <w:r w:rsidRPr="00B40365">
              <w:rPr>
                <w:sz w:val="24"/>
                <w:szCs w:val="24"/>
                <w:lang w:val="en-US"/>
              </w:rPr>
              <w:t>mm  (</w:t>
            </w:r>
            <w:proofErr w:type="gramEnd"/>
            <w:r w:rsidRPr="00B40365">
              <w:rPr>
                <w:sz w:val="24"/>
                <w:szCs w:val="24"/>
                <w:lang w:val="en-US"/>
              </w:rPr>
              <w:t>Теплоизоляционные трубки AF-D-022  ф20мм)</w:t>
            </w:r>
          </w:p>
          <w:p w14:paraId="087F0336"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0BAAF547"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8906349"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163DADBB" w14:textId="77777777" w:rsidR="00864BFD" w:rsidRPr="008B47FF" w:rsidRDefault="00864BFD" w:rsidP="00485CC6">
            <w:pPr>
              <w:jc w:val="center"/>
              <w:rPr>
                <w:sz w:val="22"/>
                <w:szCs w:val="22"/>
                <w:lang w:val="en-US"/>
              </w:rPr>
            </w:pPr>
          </w:p>
        </w:tc>
      </w:tr>
      <w:tr w:rsidR="00864BFD" w:rsidRPr="008B47FF" w14:paraId="11E1263E"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5EAC2" w14:textId="77777777" w:rsidR="00864BFD" w:rsidRPr="008B47FF" w:rsidRDefault="00864BFD" w:rsidP="00485CC6">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532BCD45" w14:textId="77777777" w:rsidR="00864BFD" w:rsidRPr="008B47FF" w:rsidRDefault="00864BFD" w:rsidP="00485CC6">
            <w:pPr>
              <w:rPr>
                <w:sz w:val="22"/>
                <w:szCs w:val="22"/>
                <w:lang w:val="en-US"/>
              </w:rPr>
            </w:pPr>
            <w:r w:rsidRPr="008B47FF">
              <w:rPr>
                <w:sz w:val="22"/>
                <w:szCs w:val="22"/>
                <w:lang w:val="en-US"/>
              </w:rPr>
              <w:t>RpIF09D</w:t>
            </w:r>
          </w:p>
          <w:p w14:paraId="526EC421"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E670DB0" w14:textId="77777777" w:rsidR="00864BFD" w:rsidRPr="00B40365" w:rsidRDefault="00864BFD" w:rsidP="00485CC6">
            <w:pPr>
              <w:rPr>
                <w:sz w:val="24"/>
                <w:szCs w:val="24"/>
                <w:lang w:val="en-US"/>
              </w:rPr>
            </w:pPr>
            <w:r w:rsidRPr="00B40365">
              <w:rPr>
                <w:sz w:val="24"/>
                <w:szCs w:val="24"/>
                <w:lang w:val="en-US"/>
              </w:rPr>
              <w:t xml:space="preserve">Izolarea conductelor cu mansoane de izolatie speciala, introduse pe conducte, avind diametrul si grosimea de la D=15x20 la </w:t>
            </w:r>
            <w:r w:rsidRPr="00B40365">
              <w:rPr>
                <w:sz w:val="24"/>
                <w:szCs w:val="24"/>
                <w:lang w:val="en-US"/>
              </w:rPr>
              <w:lastRenderedPageBreak/>
              <w:t xml:space="preserve">D=54x20 </w:t>
            </w:r>
            <w:proofErr w:type="gramStart"/>
            <w:r w:rsidRPr="00B40365">
              <w:rPr>
                <w:sz w:val="24"/>
                <w:szCs w:val="24"/>
                <w:lang w:val="en-US"/>
              </w:rPr>
              <w:t>mm  (</w:t>
            </w:r>
            <w:proofErr w:type="gramEnd"/>
            <w:r w:rsidRPr="00B40365">
              <w:rPr>
                <w:sz w:val="24"/>
                <w:szCs w:val="24"/>
                <w:lang w:val="en-US"/>
              </w:rPr>
              <w:t>Теплоизоляционные трубки AF-D-022  ф25мм)</w:t>
            </w:r>
          </w:p>
          <w:p w14:paraId="528501C3"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53A1742C" w14:textId="77777777" w:rsidR="00864BFD" w:rsidRPr="008B47FF" w:rsidRDefault="00864BFD" w:rsidP="00485CC6">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73F2B01F"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14:paraId="405B83EE" w14:textId="77777777" w:rsidR="00864BFD" w:rsidRPr="008B47FF" w:rsidRDefault="00864BFD" w:rsidP="00485CC6">
            <w:pPr>
              <w:jc w:val="center"/>
              <w:rPr>
                <w:sz w:val="22"/>
                <w:szCs w:val="22"/>
                <w:lang w:val="en-US"/>
              </w:rPr>
            </w:pPr>
          </w:p>
        </w:tc>
      </w:tr>
      <w:tr w:rsidR="00864BFD" w:rsidRPr="008B47FF" w14:paraId="4FA7FEAF"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4D7C4" w14:textId="77777777" w:rsidR="00864BFD" w:rsidRPr="008B47FF" w:rsidRDefault="00864BFD" w:rsidP="00485CC6">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456395E" w14:textId="77777777" w:rsidR="00864BFD" w:rsidRPr="008B47FF" w:rsidRDefault="00864BFD" w:rsidP="00485CC6">
            <w:pPr>
              <w:rPr>
                <w:sz w:val="22"/>
                <w:szCs w:val="22"/>
                <w:lang w:val="en-US"/>
              </w:rPr>
            </w:pPr>
            <w:r w:rsidRPr="008B47FF">
              <w:rPr>
                <w:sz w:val="22"/>
                <w:szCs w:val="22"/>
                <w:lang w:val="en-US"/>
              </w:rPr>
              <w:t>SA04F</w:t>
            </w:r>
          </w:p>
          <w:p w14:paraId="0AE3A9B6"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AF2676F" w14:textId="77777777" w:rsidR="00864BFD" w:rsidRPr="00B40365" w:rsidRDefault="00864BFD" w:rsidP="00485CC6">
            <w:pPr>
              <w:rPr>
                <w:sz w:val="24"/>
                <w:szCs w:val="24"/>
                <w:lang w:val="en-US"/>
              </w:rPr>
            </w:pPr>
            <w:r w:rsidRPr="00B40365">
              <w:rPr>
                <w:sz w:val="24"/>
                <w:szCs w:val="24"/>
                <w:lang w:val="en-US"/>
              </w:rPr>
              <w:t>Teava din otel zincata pentru instalatii, montata in conducte de distributie la cladiri de locuit si social-culturale, avind diametrul de 57 mm</w:t>
            </w:r>
          </w:p>
          <w:p w14:paraId="2076EFA2"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0DD3D952"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344CC80"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14:paraId="5165F655" w14:textId="77777777" w:rsidR="00864BFD" w:rsidRPr="008B47FF" w:rsidRDefault="00864BFD" w:rsidP="00485CC6">
            <w:pPr>
              <w:jc w:val="center"/>
              <w:rPr>
                <w:sz w:val="22"/>
                <w:szCs w:val="22"/>
                <w:lang w:val="en-US"/>
              </w:rPr>
            </w:pPr>
          </w:p>
        </w:tc>
      </w:tr>
      <w:tr w:rsidR="00864BFD" w:rsidRPr="008B47FF" w14:paraId="69B0CE0E"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25750" w14:textId="77777777" w:rsidR="00864BFD" w:rsidRPr="008B47FF" w:rsidRDefault="00864BFD" w:rsidP="00485CC6">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583C8CCD" w14:textId="77777777" w:rsidR="00864BFD" w:rsidRPr="008B47FF" w:rsidRDefault="00864BFD" w:rsidP="00485CC6">
            <w:pPr>
              <w:rPr>
                <w:sz w:val="22"/>
                <w:szCs w:val="22"/>
                <w:lang w:val="en-US"/>
              </w:rPr>
            </w:pPr>
            <w:r w:rsidRPr="008B47FF">
              <w:rPr>
                <w:sz w:val="22"/>
                <w:szCs w:val="22"/>
                <w:lang w:val="en-US"/>
              </w:rPr>
              <w:t>SA37F</w:t>
            </w:r>
          </w:p>
          <w:p w14:paraId="25F26E50"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607EC4BC" w14:textId="77777777" w:rsidR="00864BFD" w:rsidRPr="00B40365" w:rsidRDefault="00864BFD" w:rsidP="00485CC6">
            <w:pPr>
              <w:rPr>
                <w:sz w:val="24"/>
                <w:szCs w:val="24"/>
                <w:lang w:val="en-US"/>
              </w:rPr>
            </w:pPr>
            <w:r w:rsidRPr="00B40365">
              <w:rPr>
                <w:sz w:val="24"/>
                <w:szCs w:val="24"/>
                <w:lang w:val="en-US"/>
              </w:rPr>
              <w:t>Bratara pentru fixarea conductelor de alimentare cu apa si gaze, din otel sau PVC montata prin incastrare, conductele avind diametrul de 2"</w:t>
            </w:r>
          </w:p>
          <w:p w14:paraId="7A4E39AF"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2607E32A"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A28E03"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14:paraId="522ED511" w14:textId="77777777" w:rsidR="00864BFD" w:rsidRPr="008B47FF" w:rsidRDefault="00864BFD" w:rsidP="00485CC6">
            <w:pPr>
              <w:jc w:val="center"/>
              <w:rPr>
                <w:sz w:val="22"/>
                <w:szCs w:val="22"/>
                <w:lang w:val="en-US"/>
              </w:rPr>
            </w:pPr>
          </w:p>
        </w:tc>
      </w:tr>
      <w:tr w:rsidR="00864BFD" w:rsidRPr="008B47FF" w14:paraId="251BCDB0"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DE9F8" w14:textId="77777777" w:rsidR="00864BFD" w:rsidRPr="008B47FF" w:rsidRDefault="00864BFD" w:rsidP="00485CC6">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6265A4BC" w14:textId="77777777" w:rsidR="00864BFD" w:rsidRPr="008B47FF" w:rsidRDefault="00864BFD" w:rsidP="00485CC6">
            <w:pPr>
              <w:rPr>
                <w:sz w:val="22"/>
                <w:szCs w:val="22"/>
                <w:lang w:val="en-US"/>
              </w:rPr>
            </w:pPr>
            <w:r w:rsidRPr="008B47FF">
              <w:rPr>
                <w:sz w:val="22"/>
                <w:szCs w:val="22"/>
                <w:lang w:val="en-US"/>
              </w:rPr>
              <w:t>SF02C</w:t>
            </w:r>
          </w:p>
          <w:p w14:paraId="706DB1BC"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3B4879A6" w14:textId="77777777" w:rsidR="00864BFD" w:rsidRPr="00B40365" w:rsidRDefault="00864BFD" w:rsidP="00485CC6">
            <w:pPr>
              <w:rPr>
                <w:sz w:val="24"/>
                <w:szCs w:val="24"/>
                <w:lang w:val="en-US"/>
              </w:rPr>
            </w:pPr>
            <w:r w:rsidRPr="00B40365">
              <w:rPr>
                <w:sz w:val="24"/>
                <w:szCs w:val="24"/>
                <w:lang w:val="en-US"/>
              </w:rPr>
              <w:t xml:space="preserve">Efectuarea probei de functionare </w:t>
            </w:r>
            <w:proofErr w:type="gramStart"/>
            <w:r w:rsidRPr="00B40365">
              <w:rPr>
                <w:sz w:val="24"/>
                <w:szCs w:val="24"/>
                <w:lang w:val="en-US"/>
              </w:rPr>
              <w:t>a</w:t>
            </w:r>
            <w:proofErr w:type="gramEnd"/>
            <w:r w:rsidRPr="00B40365">
              <w:rPr>
                <w:sz w:val="24"/>
                <w:szCs w:val="24"/>
                <w:lang w:val="en-US"/>
              </w:rPr>
              <w:t xml:space="preserve"> instalatiei de apa rece executata cu teava din policlorura de vinil tip greu sau material plastic, avind diametrul de 16 - 110 mm</w:t>
            </w:r>
          </w:p>
          <w:p w14:paraId="666FB4FC"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67F2606" w14:textId="77777777" w:rsidR="00864BFD" w:rsidRPr="008B47FF" w:rsidRDefault="00864BFD" w:rsidP="00485CC6">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36E2A566"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1,9000</w:t>
            </w:r>
          </w:p>
          <w:p w14:paraId="2FEFFF24" w14:textId="77777777" w:rsidR="00864BFD" w:rsidRPr="008B47FF" w:rsidRDefault="00864BFD" w:rsidP="00485CC6">
            <w:pPr>
              <w:jc w:val="center"/>
              <w:rPr>
                <w:sz w:val="22"/>
                <w:szCs w:val="22"/>
                <w:lang w:val="en-US"/>
              </w:rPr>
            </w:pPr>
          </w:p>
        </w:tc>
      </w:tr>
      <w:tr w:rsidR="00864BFD" w:rsidRPr="008B47FF" w14:paraId="01668424"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EA8F6" w14:textId="77777777" w:rsidR="00864BFD" w:rsidRPr="008B47FF" w:rsidRDefault="00864BFD" w:rsidP="00485CC6">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6594BEE8" w14:textId="77777777" w:rsidR="00864BFD" w:rsidRPr="008B47FF" w:rsidRDefault="00864BFD" w:rsidP="00485CC6">
            <w:pPr>
              <w:rPr>
                <w:sz w:val="22"/>
                <w:szCs w:val="22"/>
                <w:lang w:val="en-US"/>
              </w:rPr>
            </w:pPr>
            <w:r w:rsidRPr="008B47FF">
              <w:rPr>
                <w:sz w:val="22"/>
                <w:szCs w:val="22"/>
                <w:lang w:val="en-US"/>
              </w:rPr>
              <w:t>SF02A</w:t>
            </w:r>
          </w:p>
          <w:p w14:paraId="166CA67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613A26EC" w14:textId="77777777" w:rsidR="00864BFD" w:rsidRPr="00B40365" w:rsidRDefault="00864BFD" w:rsidP="00485CC6">
            <w:pPr>
              <w:rPr>
                <w:sz w:val="24"/>
                <w:szCs w:val="24"/>
                <w:lang w:val="en-US"/>
              </w:rPr>
            </w:pPr>
            <w:r w:rsidRPr="00B40365">
              <w:rPr>
                <w:sz w:val="24"/>
                <w:szCs w:val="24"/>
                <w:lang w:val="en-US"/>
              </w:rPr>
              <w:t xml:space="preserve">Efectuarea probei de functionare </w:t>
            </w:r>
            <w:proofErr w:type="gramStart"/>
            <w:r w:rsidRPr="00B40365">
              <w:rPr>
                <w:sz w:val="24"/>
                <w:szCs w:val="24"/>
                <w:lang w:val="en-US"/>
              </w:rPr>
              <w:t>a</w:t>
            </w:r>
            <w:proofErr w:type="gramEnd"/>
            <w:r w:rsidRPr="00B40365">
              <w:rPr>
                <w:sz w:val="24"/>
                <w:szCs w:val="24"/>
                <w:lang w:val="en-US"/>
              </w:rPr>
              <w:t xml:space="preserve"> instalatiei de apa rece executata cu conducte de otel, zincate, pentru instalatii, sudate longitudinal, avind diametrul de 3/8"-2"</w:t>
            </w:r>
          </w:p>
          <w:p w14:paraId="0EF41ED4"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464F5E7E" w14:textId="77777777" w:rsidR="00864BFD" w:rsidRPr="008B47FF" w:rsidRDefault="00864BFD" w:rsidP="00485CC6">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6DE8D971"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18EAC3CE" w14:textId="77777777" w:rsidR="00864BFD" w:rsidRPr="008B47FF" w:rsidRDefault="00864BFD" w:rsidP="00485CC6">
            <w:pPr>
              <w:jc w:val="center"/>
              <w:rPr>
                <w:sz w:val="22"/>
                <w:szCs w:val="22"/>
                <w:lang w:val="en-US"/>
              </w:rPr>
            </w:pPr>
          </w:p>
        </w:tc>
      </w:tr>
      <w:tr w:rsidR="00864BFD" w:rsidRPr="008B47FF" w14:paraId="32DE0AB8"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8056F" w14:textId="77777777" w:rsidR="00864BFD" w:rsidRPr="008B47FF" w:rsidRDefault="00864BFD" w:rsidP="00485CC6">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6425618B" w14:textId="77777777" w:rsidR="00864BFD" w:rsidRPr="008B47FF" w:rsidRDefault="00864BFD" w:rsidP="00485CC6">
            <w:pPr>
              <w:rPr>
                <w:sz w:val="22"/>
                <w:szCs w:val="22"/>
                <w:lang w:val="en-US"/>
              </w:rPr>
            </w:pPr>
            <w:r w:rsidRPr="008B47FF">
              <w:rPr>
                <w:sz w:val="22"/>
                <w:szCs w:val="22"/>
                <w:lang w:val="en-US"/>
              </w:rPr>
              <w:t>SF05C</w:t>
            </w:r>
          </w:p>
          <w:p w14:paraId="091BFE39"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11F47354" w14:textId="77777777" w:rsidR="00864BFD" w:rsidRPr="00B40365" w:rsidRDefault="00864BFD" w:rsidP="00485CC6">
            <w:pPr>
              <w:rPr>
                <w:sz w:val="24"/>
                <w:szCs w:val="24"/>
                <w:lang w:val="en-US"/>
              </w:rPr>
            </w:pPr>
            <w:r w:rsidRPr="00B40365">
              <w:rPr>
                <w:sz w:val="24"/>
                <w:szCs w:val="24"/>
                <w:lang w:val="en-US"/>
              </w:rPr>
              <w:t xml:space="preserve">Spalarea instalatiei de apa rece sau calda, executata din tevi din material </w:t>
            </w:r>
            <w:proofErr w:type="gramStart"/>
            <w:r w:rsidRPr="00B40365">
              <w:rPr>
                <w:sz w:val="24"/>
                <w:szCs w:val="24"/>
                <w:lang w:val="en-US"/>
              </w:rPr>
              <w:t>plastic,  avind</w:t>
            </w:r>
            <w:proofErr w:type="gramEnd"/>
            <w:r w:rsidRPr="00B40365">
              <w:rPr>
                <w:sz w:val="24"/>
                <w:szCs w:val="24"/>
                <w:lang w:val="en-US"/>
              </w:rPr>
              <w:t xml:space="preserve"> diametrul de 20-75 mm</w:t>
            </w:r>
          </w:p>
          <w:p w14:paraId="69F90DD8"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294F761"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7E30AE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19,0000</w:t>
            </w:r>
          </w:p>
          <w:p w14:paraId="5C25D80B" w14:textId="77777777" w:rsidR="00864BFD" w:rsidRPr="008B47FF" w:rsidRDefault="00864BFD" w:rsidP="00485CC6">
            <w:pPr>
              <w:jc w:val="center"/>
              <w:rPr>
                <w:sz w:val="22"/>
                <w:szCs w:val="22"/>
                <w:lang w:val="en-US"/>
              </w:rPr>
            </w:pPr>
          </w:p>
        </w:tc>
      </w:tr>
      <w:tr w:rsidR="00864BFD" w:rsidRPr="008B47FF" w14:paraId="4F55101E"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DFDD4" w14:textId="77777777" w:rsidR="00864BFD" w:rsidRPr="008B47FF" w:rsidRDefault="00864BFD" w:rsidP="00485CC6">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4A0F5E58" w14:textId="77777777" w:rsidR="00864BFD" w:rsidRPr="008B47FF" w:rsidRDefault="00864BFD" w:rsidP="00485CC6">
            <w:pPr>
              <w:rPr>
                <w:sz w:val="22"/>
                <w:szCs w:val="22"/>
                <w:lang w:val="en-US"/>
              </w:rPr>
            </w:pPr>
            <w:r w:rsidRPr="008B47FF">
              <w:rPr>
                <w:sz w:val="22"/>
                <w:szCs w:val="22"/>
                <w:lang w:val="en-US"/>
              </w:rPr>
              <w:t>SF05A</w:t>
            </w:r>
          </w:p>
          <w:p w14:paraId="4AA335E0"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256BF65" w14:textId="77777777" w:rsidR="00864BFD" w:rsidRPr="00B40365" w:rsidRDefault="00864BFD" w:rsidP="00485CC6">
            <w:pPr>
              <w:rPr>
                <w:sz w:val="24"/>
                <w:szCs w:val="24"/>
                <w:lang w:val="en-US"/>
              </w:rPr>
            </w:pPr>
            <w:r w:rsidRPr="00B40365">
              <w:rPr>
                <w:sz w:val="24"/>
                <w:szCs w:val="24"/>
                <w:lang w:val="en-US"/>
              </w:rPr>
              <w:t xml:space="preserve">Spalarea instalatiei de apa rece sau calda, executata din teava de otel, </w:t>
            </w:r>
            <w:proofErr w:type="gramStart"/>
            <w:r w:rsidRPr="00B40365">
              <w:rPr>
                <w:sz w:val="24"/>
                <w:szCs w:val="24"/>
                <w:lang w:val="en-US"/>
              </w:rPr>
              <w:t>zincata,  avind</w:t>
            </w:r>
            <w:proofErr w:type="gramEnd"/>
            <w:r w:rsidRPr="00B40365">
              <w:rPr>
                <w:sz w:val="24"/>
                <w:szCs w:val="24"/>
                <w:lang w:val="en-US"/>
              </w:rPr>
              <w:t xml:space="preserve"> diametrul de 3/8"-2"</w:t>
            </w:r>
          </w:p>
          <w:p w14:paraId="04F96A8D"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F794337"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A14845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14:paraId="20253AFF" w14:textId="77777777" w:rsidR="00864BFD" w:rsidRPr="008B47FF" w:rsidRDefault="00864BFD" w:rsidP="00485CC6">
            <w:pPr>
              <w:jc w:val="center"/>
              <w:rPr>
                <w:sz w:val="22"/>
                <w:szCs w:val="22"/>
                <w:lang w:val="en-US"/>
              </w:rPr>
            </w:pPr>
          </w:p>
        </w:tc>
      </w:tr>
      <w:tr w:rsidR="00864BFD" w:rsidRPr="008B47FF" w14:paraId="738C6FDF" w14:textId="77777777" w:rsidTr="00485CC6">
        <w:tc>
          <w:tcPr>
            <w:tcW w:w="709" w:type="dxa"/>
            <w:tcBorders>
              <w:top w:val="nil"/>
              <w:left w:val="single" w:sz="6" w:space="0" w:color="auto"/>
              <w:bottom w:val="nil"/>
              <w:right w:val="nil"/>
            </w:tcBorders>
          </w:tcPr>
          <w:p w14:paraId="0D5833AE"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0BC35974"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604B764E" w14:textId="77777777" w:rsidR="00864BFD" w:rsidRPr="007F2714" w:rsidRDefault="00864BFD" w:rsidP="00485CC6">
            <w:pPr>
              <w:rPr>
                <w:b/>
                <w:bCs/>
                <w:sz w:val="22"/>
                <w:szCs w:val="22"/>
                <w:lang w:val="en-US"/>
              </w:rPr>
            </w:pPr>
            <w:r w:rsidRPr="00B40365">
              <w:rPr>
                <w:b/>
                <w:bCs/>
                <w:sz w:val="22"/>
                <w:szCs w:val="22"/>
                <w:lang w:val="en-US"/>
              </w:rPr>
              <w:t xml:space="preserve">1.2. </w:t>
            </w:r>
            <w:proofErr w:type="gramStart"/>
            <w:r w:rsidRPr="00B40365">
              <w:rPr>
                <w:b/>
                <w:bCs/>
                <w:sz w:val="22"/>
                <w:szCs w:val="22"/>
                <w:lang w:val="en-US"/>
              </w:rPr>
              <w:t>Retea  T</w:t>
            </w:r>
            <w:proofErr w:type="gramEnd"/>
            <w:r w:rsidRPr="00B40365">
              <w:rPr>
                <w:b/>
                <w:bCs/>
                <w:sz w:val="22"/>
                <w:szCs w:val="22"/>
                <w:lang w:val="en-US"/>
              </w:rPr>
              <w:t>3</w:t>
            </w:r>
          </w:p>
          <w:p w14:paraId="4A066CE5" w14:textId="77777777" w:rsidR="00864BFD" w:rsidRPr="00B40365" w:rsidRDefault="00864BFD" w:rsidP="00485CC6">
            <w:pPr>
              <w:rPr>
                <w:sz w:val="24"/>
                <w:szCs w:val="24"/>
                <w:lang w:val="en-US"/>
              </w:rPr>
            </w:pPr>
          </w:p>
        </w:tc>
      </w:tr>
      <w:tr w:rsidR="00864BFD" w:rsidRPr="008B47FF" w14:paraId="4EDA7843" w14:textId="77777777" w:rsidTr="00485CC6">
        <w:tc>
          <w:tcPr>
            <w:tcW w:w="709" w:type="dxa"/>
            <w:tcBorders>
              <w:top w:val="nil"/>
              <w:left w:val="single" w:sz="6" w:space="0" w:color="auto"/>
              <w:bottom w:val="nil"/>
              <w:right w:val="nil"/>
            </w:tcBorders>
          </w:tcPr>
          <w:p w14:paraId="6DACA051"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128F2942"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192E76C3" w14:textId="77777777" w:rsidR="00864BFD" w:rsidRPr="007F2714" w:rsidRDefault="00864BFD" w:rsidP="00485CC6">
            <w:pPr>
              <w:rPr>
                <w:b/>
                <w:bCs/>
                <w:sz w:val="22"/>
                <w:szCs w:val="22"/>
                <w:lang w:val="en-US"/>
              </w:rPr>
            </w:pPr>
            <w:r w:rsidRPr="00B40365">
              <w:rPr>
                <w:b/>
                <w:bCs/>
                <w:sz w:val="22"/>
                <w:szCs w:val="22"/>
                <w:lang w:val="en-US"/>
              </w:rPr>
              <w:t>1.2.1. Armatura</w:t>
            </w:r>
          </w:p>
          <w:p w14:paraId="268EC9A5" w14:textId="77777777" w:rsidR="00864BFD" w:rsidRPr="00B40365" w:rsidRDefault="00864BFD" w:rsidP="00485CC6">
            <w:pPr>
              <w:rPr>
                <w:sz w:val="24"/>
                <w:szCs w:val="24"/>
                <w:lang w:val="en-US"/>
              </w:rPr>
            </w:pPr>
          </w:p>
        </w:tc>
      </w:tr>
      <w:tr w:rsidR="00864BFD" w:rsidRPr="008B47FF" w14:paraId="5D890814"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47A75" w14:textId="77777777" w:rsidR="00864BFD" w:rsidRPr="008B47FF" w:rsidRDefault="00864BFD" w:rsidP="00485CC6">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141AA55C" w14:textId="77777777" w:rsidR="00864BFD" w:rsidRPr="008B47FF" w:rsidRDefault="00864BFD" w:rsidP="00485CC6">
            <w:pPr>
              <w:rPr>
                <w:sz w:val="22"/>
                <w:szCs w:val="22"/>
                <w:lang w:val="en-US"/>
              </w:rPr>
            </w:pPr>
            <w:r w:rsidRPr="008B47FF">
              <w:rPr>
                <w:sz w:val="22"/>
                <w:szCs w:val="22"/>
                <w:lang w:val="en-US"/>
              </w:rPr>
              <w:t>SD01A</w:t>
            </w:r>
          </w:p>
          <w:p w14:paraId="5D467F81"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49663D5" w14:textId="77777777" w:rsidR="00864BFD" w:rsidRPr="00B40365" w:rsidRDefault="00864BFD" w:rsidP="00485CC6">
            <w:pPr>
              <w:rPr>
                <w:sz w:val="24"/>
                <w:szCs w:val="24"/>
                <w:lang w:val="en-US"/>
              </w:rPr>
            </w:pPr>
            <w:r w:rsidRPr="00B40365">
              <w:rPr>
                <w:sz w:val="24"/>
                <w:szCs w:val="24"/>
                <w:lang w:val="en-US"/>
              </w:rPr>
              <w:t>Robinet de serviciu, simplu sau dublu cu racord, indiferent de modul de inchidere, avind diametrul de 3/8" - 1/2" (</w:t>
            </w:r>
            <w:proofErr w:type="gramStart"/>
            <w:r w:rsidRPr="00B40365">
              <w:rPr>
                <w:sz w:val="24"/>
                <w:szCs w:val="24"/>
                <w:lang w:val="en-US"/>
              </w:rPr>
              <w:t>Кран  шаровый</w:t>
            </w:r>
            <w:proofErr w:type="gramEnd"/>
            <w:r w:rsidRPr="00B40365">
              <w:rPr>
                <w:sz w:val="24"/>
                <w:szCs w:val="24"/>
                <w:lang w:val="en-US"/>
              </w:rPr>
              <w:t xml:space="preserve"> ф15 mm)</w:t>
            </w:r>
          </w:p>
          <w:p w14:paraId="4880D8C4"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208B0BF"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271452F"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14:paraId="7E7805F2" w14:textId="77777777" w:rsidR="00864BFD" w:rsidRPr="008B47FF" w:rsidRDefault="00864BFD" w:rsidP="00485CC6">
            <w:pPr>
              <w:jc w:val="center"/>
              <w:rPr>
                <w:sz w:val="22"/>
                <w:szCs w:val="22"/>
                <w:lang w:val="en-US"/>
              </w:rPr>
            </w:pPr>
          </w:p>
        </w:tc>
      </w:tr>
      <w:tr w:rsidR="00864BFD" w:rsidRPr="008B47FF" w14:paraId="6A49E76D" w14:textId="77777777" w:rsidTr="00485CC6">
        <w:tc>
          <w:tcPr>
            <w:tcW w:w="709" w:type="dxa"/>
            <w:tcBorders>
              <w:top w:val="nil"/>
              <w:left w:val="single" w:sz="6" w:space="0" w:color="auto"/>
              <w:bottom w:val="nil"/>
              <w:right w:val="nil"/>
            </w:tcBorders>
          </w:tcPr>
          <w:p w14:paraId="6D07C825"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5E962E52"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427BFBCC" w14:textId="77777777" w:rsidR="00864BFD" w:rsidRPr="007F2714" w:rsidRDefault="00864BFD" w:rsidP="00485CC6">
            <w:pPr>
              <w:rPr>
                <w:b/>
                <w:bCs/>
                <w:sz w:val="22"/>
                <w:szCs w:val="22"/>
                <w:lang w:val="en-US"/>
              </w:rPr>
            </w:pPr>
            <w:r w:rsidRPr="00B40365">
              <w:rPr>
                <w:b/>
                <w:bCs/>
                <w:sz w:val="22"/>
                <w:szCs w:val="22"/>
                <w:lang w:val="en-US"/>
              </w:rPr>
              <w:t xml:space="preserve">1.2.2. </w:t>
            </w:r>
            <w:proofErr w:type="gramStart"/>
            <w:r w:rsidRPr="00B40365">
              <w:rPr>
                <w:b/>
                <w:bCs/>
                <w:sz w:val="22"/>
                <w:szCs w:val="22"/>
                <w:lang w:val="en-US"/>
              </w:rPr>
              <w:t>Conductele  si</w:t>
            </w:r>
            <w:proofErr w:type="gramEnd"/>
            <w:r w:rsidRPr="00B40365">
              <w:rPr>
                <w:b/>
                <w:bCs/>
                <w:sz w:val="22"/>
                <w:szCs w:val="22"/>
                <w:lang w:val="en-US"/>
              </w:rPr>
              <w:t xml:space="preserve">  conexiunele  lor</w:t>
            </w:r>
          </w:p>
          <w:p w14:paraId="29778C30" w14:textId="77777777" w:rsidR="00864BFD" w:rsidRPr="00B40365" w:rsidRDefault="00864BFD" w:rsidP="00485CC6">
            <w:pPr>
              <w:rPr>
                <w:sz w:val="24"/>
                <w:szCs w:val="24"/>
                <w:lang w:val="en-US"/>
              </w:rPr>
            </w:pPr>
          </w:p>
        </w:tc>
      </w:tr>
      <w:tr w:rsidR="00864BFD" w:rsidRPr="008B47FF" w14:paraId="718B035E"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02035" w14:textId="77777777" w:rsidR="00864BFD" w:rsidRPr="008B47FF" w:rsidRDefault="00864BFD" w:rsidP="00485CC6">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27206267" w14:textId="77777777" w:rsidR="00864BFD" w:rsidRPr="008B47FF" w:rsidRDefault="00864BFD" w:rsidP="00485CC6">
            <w:pPr>
              <w:rPr>
                <w:sz w:val="22"/>
                <w:szCs w:val="22"/>
                <w:lang w:val="en-US"/>
              </w:rPr>
            </w:pPr>
            <w:r w:rsidRPr="008B47FF">
              <w:rPr>
                <w:sz w:val="22"/>
                <w:szCs w:val="22"/>
                <w:lang w:val="en-US"/>
              </w:rPr>
              <w:t>SA17A</w:t>
            </w:r>
          </w:p>
          <w:p w14:paraId="206BD865"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64595F66" w14:textId="77777777" w:rsidR="00864BFD" w:rsidRPr="00B40365" w:rsidRDefault="00864BFD" w:rsidP="00485CC6">
            <w:pPr>
              <w:rPr>
                <w:sz w:val="24"/>
                <w:szCs w:val="24"/>
                <w:lang w:val="en-US"/>
              </w:rPr>
            </w:pPr>
            <w:r w:rsidRPr="00B40365">
              <w:rPr>
                <w:sz w:val="24"/>
                <w:szCs w:val="24"/>
                <w:lang w:val="en-US"/>
              </w:rPr>
              <w:t xml:space="preserve">Teava din material plastic imbinata prin sudura prin polifuziune, in conducte de distributie, la cladiri de locuit si social culturale, avind diametrul de 20 </w:t>
            </w:r>
            <w:proofErr w:type="gramStart"/>
            <w:r w:rsidRPr="00B40365">
              <w:rPr>
                <w:sz w:val="24"/>
                <w:szCs w:val="24"/>
                <w:lang w:val="en-US"/>
              </w:rPr>
              <w:t>mm  (</w:t>
            </w:r>
            <w:proofErr w:type="gramEnd"/>
            <w:r w:rsidRPr="00B40365">
              <w:rPr>
                <w:sz w:val="24"/>
                <w:szCs w:val="24"/>
                <w:lang w:val="en-US"/>
              </w:rPr>
              <w:t xml:space="preserve"> PP-R  PN 10  diam. 20x2,8 mm )</w:t>
            </w:r>
          </w:p>
          <w:p w14:paraId="53ADBB8C"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4B00CE7D"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8FE6913"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14:paraId="5311EBAC" w14:textId="77777777" w:rsidR="00864BFD" w:rsidRPr="008B47FF" w:rsidRDefault="00864BFD" w:rsidP="00485CC6">
            <w:pPr>
              <w:jc w:val="center"/>
              <w:rPr>
                <w:sz w:val="22"/>
                <w:szCs w:val="22"/>
                <w:lang w:val="en-US"/>
              </w:rPr>
            </w:pPr>
          </w:p>
        </w:tc>
      </w:tr>
      <w:tr w:rsidR="00864BFD" w:rsidRPr="008B47FF" w14:paraId="5454B635"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D1DD6" w14:textId="77777777" w:rsidR="00864BFD" w:rsidRPr="008B47FF" w:rsidRDefault="00864BFD" w:rsidP="00485CC6">
            <w:pPr>
              <w:rPr>
                <w:sz w:val="22"/>
                <w:szCs w:val="22"/>
                <w:lang w:val="en-US"/>
              </w:rPr>
            </w:pPr>
            <w:r w:rsidRPr="008B47FF">
              <w:rPr>
                <w:sz w:val="22"/>
                <w:szCs w:val="22"/>
                <w:lang w:val="en-US"/>
              </w:rPr>
              <w:lastRenderedPageBreak/>
              <w:t>15</w:t>
            </w:r>
          </w:p>
        </w:tc>
        <w:tc>
          <w:tcPr>
            <w:tcW w:w="1559" w:type="dxa"/>
            <w:tcBorders>
              <w:top w:val="single" w:sz="4" w:space="0" w:color="auto"/>
              <w:bottom w:val="single" w:sz="4" w:space="0" w:color="auto"/>
            </w:tcBorders>
          </w:tcPr>
          <w:p w14:paraId="7B3EA222" w14:textId="77777777" w:rsidR="00864BFD" w:rsidRPr="008B47FF" w:rsidRDefault="00864BFD" w:rsidP="00485CC6">
            <w:pPr>
              <w:rPr>
                <w:sz w:val="22"/>
                <w:szCs w:val="22"/>
                <w:lang w:val="en-US"/>
              </w:rPr>
            </w:pPr>
            <w:r w:rsidRPr="008B47FF">
              <w:rPr>
                <w:sz w:val="22"/>
                <w:szCs w:val="22"/>
                <w:lang w:val="en-US"/>
              </w:rPr>
              <w:t>SA17A</w:t>
            </w:r>
          </w:p>
          <w:p w14:paraId="2CDEFB3F"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1597456" w14:textId="77777777" w:rsidR="00864BFD" w:rsidRPr="00B40365" w:rsidRDefault="00864BFD" w:rsidP="00485CC6">
            <w:pPr>
              <w:rPr>
                <w:sz w:val="24"/>
                <w:szCs w:val="24"/>
                <w:lang w:val="en-US"/>
              </w:rPr>
            </w:pPr>
            <w:r w:rsidRPr="00B40365">
              <w:rPr>
                <w:sz w:val="24"/>
                <w:szCs w:val="24"/>
                <w:lang w:val="en-US"/>
              </w:rPr>
              <w:t xml:space="preserve">Teava din material plastic imbinata prin sudura prin polifuziune, in conducte de distributie, la cladiri de locuit si social culturale, avind diametrul de 25 </w:t>
            </w:r>
            <w:proofErr w:type="gramStart"/>
            <w:r w:rsidRPr="00B40365">
              <w:rPr>
                <w:sz w:val="24"/>
                <w:szCs w:val="24"/>
                <w:lang w:val="en-US"/>
              </w:rPr>
              <w:t>mm  (</w:t>
            </w:r>
            <w:proofErr w:type="gramEnd"/>
            <w:r w:rsidRPr="00B40365">
              <w:rPr>
                <w:sz w:val="24"/>
                <w:szCs w:val="24"/>
                <w:lang w:val="en-US"/>
              </w:rPr>
              <w:t xml:space="preserve"> PP-R  PN 10  diam. 25x3.2 mm )</w:t>
            </w:r>
          </w:p>
          <w:p w14:paraId="5FD0AF8D"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3EBA9C9"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2DD6919"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14:paraId="6315BF31" w14:textId="77777777" w:rsidR="00864BFD" w:rsidRPr="008B47FF" w:rsidRDefault="00864BFD" w:rsidP="00485CC6">
            <w:pPr>
              <w:jc w:val="center"/>
              <w:rPr>
                <w:sz w:val="22"/>
                <w:szCs w:val="22"/>
                <w:lang w:val="en-US"/>
              </w:rPr>
            </w:pPr>
          </w:p>
        </w:tc>
      </w:tr>
      <w:tr w:rsidR="00864BFD" w:rsidRPr="008B47FF" w14:paraId="24A76780"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EEF50" w14:textId="77777777" w:rsidR="00864BFD" w:rsidRPr="008B47FF" w:rsidRDefault="00864BFD" w:rsidP="00485CC6">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138FA4A9" w14:textId="77777777" w:rsidR="00864BFD" w:rsidRPr="008B47FF" w:rsidRDefault="00864BFD" w:rsidP="00485CC6">
            <w:pPr>
              <w:rPr>
                <w:sz w:val="22"/>
                <w:szCs w:val="22"/>
                <w:lang w:val="en-US"/>
              </w:rPr>
            </w:pPr>
            <w:r w:rsidRPr="008B47FF">
              <w:rPr>
                <w:sz w:val="22"/>
                <w:szCs w:val="22"/>
                <w:lang w:val="en-US"/>
              </w:rPr>
              <w:t>RpIF09D</w:t>
            </w:r>
          </w:p>
          <w:p w14:paraId="08AC9DA5"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612889E6" w14:textId="77777777" w:rsidR="00864BFD" w:rsidRPr="00B40365" w:rsidRDefault="00864BFD" w:rsidP="00485CC6">
            <w:pPr>
              <w:rPr>
                <w:sz w:val="24"/>
                <w:szCs w:val="24"/>
                <w:lang w:val="en-US"/>
              </w:rPr>
            </w:pPr>
            <w:r w:rsidRPr="00B40365">
              <w:rPr>
                <w:sz w:val="24"/>
                <w:szCs w:val="24"/>
                <w:lang w:val="en-US"/>
              </w:rPr>
              <w:t xml:space="preserve">Izolarea conductelor cu mansoane de izolatie speciala, introduse pe conducte, avind diametrul si grosimea de la D=15x20 la D=54x20 </w:t>
            </w:r>
            <w:proofErr w:type="gramStart"/>
            <w:r w:rsidRPr="00B40365">
              <w:rPr>
                <w:sz w:val="24"/>
                <w:szCs w:val="24"/>
                <w:lang w:val="en-US"/>
              </w:rPr>
              <w:t>mm  (</w:t>
            </w:r>
            <w:proofErr w:type="gramEnd"/>
            <w:r w:rsidRPr="00B40365">
              <w:rPr>
                <w:sz w:val="24"/>
                <w:szCs w:val="24"/>
                <w:lang w:val="en-US"/>
              </w:rPr>
              <w:t>Теплоизоляционные трубки AF-D-022  ф20мм)</w:t>
            </w:r>
          </w:p>
          <w:p w14:paraId="6B3F16EA"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E5F1175"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02D987C"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14:paraId="003FA4F1" w14:textId="77777777" w:rsidR="00864BFD" w:rsidRPr="008B47FF" w:rsidRDefault="00864BFD" w:rsidP="00485CC6">
            <w:pPr>
              <w:jc w:val="center"/>
              <w:rPr>
                <w:sz w:val="22"/>
                <w:szCs w:val="22"/>
                <w:lang w:val="en-US"/>
              </w:rPr>
            </w:pPr>
          </w:p>
        </w:tc>
      </w:tr>
      <w:tr w:rsidR="00864BFD" w:rsidRPr="008B47FF" w14:paraId="45278AD1"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A6AF3" w14:textId="77777777" w:rsidR="00864BFD" w:rsidRPr="008B47FF" w:rsidRDefault="00864BFD" w:rsidP="00485CC6">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6D25BF25" w14:textId="77777777" w:rsidR="00864BFD" w:rsidRPr="008B47FF" w:rsidRDefault="00864BFD" w:rsidP="00485CC6">
            <w:pPr>
              <w:rPr>
                <w:sz w:val="22"/>
                <w:szCs w:val="22"/>
                <w:lang w:val="en-US"/>
              </w:rPr>
            </w:pPr>
            <w:r w:rsidRPr="008B47FF">
              <w:rPr>
                <w:sz w:val="22"/>
                <w:szCs w:val="22"/>
                <w:lang w:val="en-US"/>
              </w:rPr>
              <w:t>RpIF09D</w:t>
            </w:r>
          </w:p>
          <w:p w14:paraId="5C22EA99"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428EC8AC" w14:textId="77777777" w:rsidR="00864BFD" w:rsidRPr="00B40365" w:rsidRDefault="00864BFD" w:rsidP="00485CC6">
            <w:pPr>
              <w:rPr>
                <w:sz w:val="24"/>
                <w:szCs w:val="24"/>
                <w:lang w:val="en-US"/>
              </w:rPr>
            </w:pPr>
            <w:r w:rsidRPr="00B40365">
              <w:rPr>
                <w:sz w:val="24"/>
                <w:szCs w:val="24"/>
                <w:lang w:val="en-US"/>
              </w:rPr>
              <w:t xml:space="preserve">Izolarea conductelor cu mansoane de izolatie speciala, introduse pe conducte, avind diametrul si grosimea de la D=15x20 la D=54x20 </w:t>
            </w:r>
            <w:proofErr w:type="gramStart"/>
            <w:r w:rsidRPr="00B40365">
              <w:rPr>
                <w:sz w:val="24"/>
                <w:szCs w:val="24"/>
                <w:lang w:val="en-US"/>
              </w:rPr>
              <w:t>mm  (</w:t>
            </w:r>
            <w:proofErr w:type="gramEnd"/>
            <w:r w:rsidRPr="00B40365">
              <w:rPr>
                <w:sz w:val="24"/>
                <w:szCs w:val="24"/>
                <w:lang w:val="en-US"/>
              </w:rPr>
              <w:t>Теплоизоляционные трубки AF-D-022  ф25мм)</w:t>
            </w:r>
          </w:p>
          <w:p w14:paraId="7AB54732"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7794BC4"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35C68C2"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14:paraId="2B2BAA0D" w14:textId="77777777" w:rsidR="00864BFD" w:rsidRPr="008B47FF" w:rsidRDefault="00864BFD" w:rsidP="00485CC6">
            <w:pPr>
              <w:jc w:val="center"/>
              <w:rPr>
                <w:sz w:val="22"/>
                <w:szCs w:val="22"/>
                <w:lang w:val="en-US"/>
              </w:rPr>
            </w:pPr>
          </w:p>
        </w:tc>
      </w:tr>
      <w:tr w:rsidR="00864BFD" w:rsidRPr="008B47FF" w14:paraId="1B23071C"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54274" w14:textId="77777777" w:rsidR="00864BFD" w:rsidRPr="008B47FF" w:rsidRDefault="00864BFD" w:rsidP="00485CC6">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79D31D66" w14:textId="77777777" w:rsidR="00864BFD" w:rsidRPr="008B47FF" w:rsidRDefault="00864BFD" w:rsidP="00485CC6">
            <w:pPr>
              <w:rPr>
                <w:sz w:val="22"/>
                <w:szCs w:val="22"/>
                <w:lang w:val="en-US"/>
              </w:rPr>
            </w:pPr>
            <w:r w:rsidRPr="008B47FF">
              <w:rPr>
                <w:sz w:val="22"/>
                <w:szCs w:val="22"/>
                <w:lang w:val="en-US"/>
              </w:rPr>
              <w:t>SF02C</w:t>
            </w:r>
          </w:p>
          <w:p w14:paraId="331BDA47"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4E9191F6" w14:textId="77777777" w:rsidR="00864BFD" w:rsidRPr="00B40365" w:rsidRDefault="00864BFD" w:rsidP="00485CC6">
            <w:pPr>
              <w:rPr>
                <w:sz w:val="24"/>
                <w:szCs w:val="24"/>
                <w:lang w:val="en-US"/>
              </w:rPr>
            </w:pPr>
            <w:r w:rsidRPr="00B40365">
              <w:rPr>
                <w:sz w:val="24"/>
                <w:szCs w:val="24"/>
                <w:lang w:val="en-US"/>
              </w:rPr>
              <w:t xml:space="preserve">Efectuarea probei de functionare </w:t>
            </w:r>
            <w:proofErr w:type="gramStart"/>
            <w:r w:rsidRPr="00B40365">
              <w:rPr>
                <w:sz w:val="24"/>
                <w:szCs w:val="24"/>
                <w:lang w:val="en-US"/>
              </w:rPr>
              <w:t>a</w:t>
            </w:r>
            <w:proofErr w:type="gramEnd"/>
            <w:r w:rsidRPr="00B40365">
              <w:rPr>
                <w:sz w:val="24"/>
                <w:szCs w:val="24"/>
                <w:lang w:val="en-US"/>
              </w:rPr>
              <w:t xml:space="preserve"> instalatiei de apa rece executata cu teava din policlorura de vinil tip greu sau material plastic, avind diametrul de 16 - 110 mm</w:t>
            </w:r>
          </w:p>
          <w:p w14:paraId="41995EBD"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33D4405E" w14:textId="77777777" w:rsidR="00864BFD" w:rsidRPr="008B47FF" w:rsidRDefault="00864BFD" w:rsidP="00485CC6">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70B62977"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0,5000</w:t>
            </w:r>
          </w:p>
          <w:p w14:paraId="1761B9D6" w14:textId="77777777" w:rsidR="00864BFD" w:rsidRPr="008B47FF" w:rsidRDefault="00864BFD" w:rsidP="00485CC6">
            <w:pPr>
              <w:jc w:val="center"/>
              <w:rPr>
                <w:sz w:val="22"/>
                <w:szCs w:val="22"/>
                <w:lang w:val="en-US"/>
              </w:rPr>
            </w:pPr>
          </w:p>
        </w:tc>
      </w:tr>
      <w:tr w:rsidR="00864BFD" w:rsidRPr="008B47FF" w14:paraId="3371C432"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471C6" w14:textId="77777777" w:rsidR="00864BFD" w:rsidRPr="008B47FF" w:rsidRDefault="00864BFD" w:rsidP="00485CC6">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561D8009" w14:textId="77777777" w:rsidR="00864BFD" w:rsidRPr="008B47FF" w:rsidRDefault="00864BFD" w:rsidP="00485CC6">
            <w:pPr>
              <w:rPr>
                <w:sz w:val="22"/>
                <w:szCs w:val="22"/>
                <w:lang w:val="en-US"/>
              </w:rPr>
            </w:pPr>
            <w:r w:rsidRPr="008B47FF">
              <w:rPr>
                <w:sz w:val="22"/>
                <w:szCs w:val="22"/>
                <w:lang w:val="en-US"/>
              </w:rPr>
              <w:t>SF05C</w:t>
            </w:r>
          </w:p>
          <w:p w14:paraId="44C5C19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19FD1E2" w14:textId="77777777" w:rsidR="00864BFD" w:rsidRPr="00B40365" w:rsidRDefault="00864BFD" w:rsidP="00485CC6">
            <w:pPr>
              <w:rPr>
                <w:sz w:val="24"/>
                <w:szCs w:val="24"/>
                <w:lang w:val="en-US"/>
              </w:rPr>
            </w:pPr>
            <w:r w:rsidRPr="00B40365">
              <w:rPr>
                <w:sz w:val="24"/>
                <w:szCs w:val="24"/>
                <w:lang w:val="en-US"/>
              </w:rPr>
              <w:t xml:space="preserve">Spalarea instalatiei de apa rece sau calda, executata din tevi din material </w:t>
            </w:r>
            <w:proofErr w:type="gramStart"/>
            <w:r w:rsidRPr="00B40365">
              <w:rPr>
                <w:sz w:val="24"/>
                <w:szCs w:val="24"/>
                <w:lang w:val="en-US"/>
              </w:rPr>
              <w:t>plastic,  avind</w:t>
            </w:r>
            <w:proofErr w:type="gramEnd"/>
            <w:r w:rsidRPr="00B40365">
              <w:rPr>
                <w:sz w:val="24"/>
                <w:szCs w:val="24"/>
                <w:lang w:val="en-US"/>
              </w:rPr>
              <w:t xml:space="preserve"> diametrul de 20-75 mm</w:t>
            </w:r>
          </w:p>
          <w:p w14:paraId="1B43AEC2"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0E94126F"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193EA83"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5,0000</w:t>
            </w:r>
          </w:p>
          <w:p w14:paraId="02989AA8" w14:textId="77777777" w:rsidR="00864BFD" w:rsidRPr="008B47FF" w:rsidRDefault="00864BFD" w:rsidP="00485CC6">
            <w:pPr>
              <w:jc w:val="center"/>
              <w:rPr>
                <w:sz w:val="22"/>
                <w:szCs w:val="22"/>
                <w:lang w:val="en-US"/>
              </w:rPr>
            </w:pPr>
          </w:p>
        </w:tc>
      </w:tr>
      <w:tr w:rsidR="00864BFD" w:rsidRPr="008B47FF" w14:paraId="1AE7927A" w14:textId="77777777" w:rsidTr="00485CC6">
        <w:tc>
          <w:tcPr>
            <w:tcW w:w="709" w:type="dxa"/>
            <w:tcBorders>
              <w:top w:val="nil"/>
              <w:left w:val="single" w:sz="6" w:space="0" w:color="auto"/>
              <w:bottom w:val="nil"/>
              <w:right w:val="nil"/>
            </w:tcBorders>
          </w:tcPr>
          <w:p w14:paraId="2E808F9A"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1511E4D5"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6A8489B5" w14:textId="77777777" w:rsidR="00864BFD" w:rsidRPr="007F2714" w:rsidRDefault="00864BFD" w:rsidP="00485CC6">
            <w:pPr>
              <w:rPr>
                <w:b/>
                <w:bCs/>
                <w:sz w:val="22"/>
                <w:szCs w:val="22"/>
                <w:lang w:val="en-US"/>
              </w:rPr>
            </w:pPr>
            <w:r w:rsidRPr="00B40365">
              <w:rPr>
                <w:b/>
                <w:bCs/>
                <w:sz w:val="22"/>
                <w:szCs w:val="22"/>
                <w:lang w:val="en-US"/>
              </w:rPr>
              <w:t>1.2.3. Materiale</w:t>
            </w:r>
          </w:p>
          <w:p w14:paraId="79A3C5C8" w14:textId="77777777" w:rsidR="00864BFD" w:rsidRPr="00B40365" w:rsidRDefault="00864BFD" w:rsidP="00485CC6">
            <w:pPr>
              <w:rPr>
                <w:sz w:val="24"/>
                <w:szCs w:val="24"/>
                <w:lang w:val="en-US"/>
              </w:rPr>
            </w:pPr>
          </w:p>
        </w:tc>
      </w:tr>
      <w:tr w:rsidR="00864BFD" w:rsidRPr="008B47FF" w14:paraId="417EBF26"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B1FDF" w14:textId="77777777" w:rsidR="00864BFD" w:rsidRPr="008B47FF" w:rsidRDefault="00864BFD" w:rsidP="00485CC6">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173287C7" w14:textId="77777777" w:rsidR="00864BFD" w:rsidRPr="008B47FF" w:rsidRDefault="00864BFD" w:rsidP="00485CC6">
            <w:pPr>
              <w:rPr>
                <w:sz w:val="22"/>
                <w:szCs w:val="22"/>
                <w:lang w:val="en-US"/>
              </w:rPr>
            </w:pPr>
            <w:r w:rsidRPr="008B47FF">
              <w:rPr>
                <w:sz w:val="22"/>
                <w:szCs w:val="22"/>
                <w:lang w:val="en-US"/>
              </w:rPr>
              <w:t>SC04A</w:t>
            </w:r>
          </w:p>
          <w:p w14:paraId="088FA800"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A2CBF27" w14:textId="77777777" w:rsidR="00864BFD" w:rsidRPr="00B40365" w:rsidRDefault="00864BFD" w:rsidP="00485CC6">
            <w:pPr>
              <w:rPr>
                <w:sz w:val="24"/>
                <w:szCs w:val="24"/>
                <w:lang w:val="en-US"/>
              </w:rPr>
            </w:pPr>
            <w:r w:rsidRPr="00B40365">
              <w:rPr>
                <w:sz w:val="24"/>
                <w:szCs w:val="24"/>
                <w:lang w:val="en-US"/>
              </w:rPr>
              <w:t xml:space="preserve">Lavoar din semiportelan, portelan sanitar etc. inclusiv </w:t>
            </w:r>
            <w:proofErr w:type="gramStart"/>
            <w:r w:rsidRPr="00B40365">
              <w:rPr>
                <w:sz w:val="24"/>
                <w:szCs w:val="24"/>
                <w:lang w:val="en-US"/>
              </w:rPr>
              <w:t>pentru  handicapati</w:t>
            </w:r>
            <w:proofErr w:type="gramEnd"/>
            <w:r w:rsidRPr="00B40365">
              <w:rPr>
                <w:sz w:val="24"/>
                <w:szCs w:val="24"/>
                <w:lang w:val="en-US"/>
              </w:rPr>
              <w:t>, avind teava de scurgere din material plastic, montat pe console fixate pe pereti din zidarie de caramida sau b.c.a.</w:t>
            </w:r>
          </w:p>
          <w:p w14:paraId="71ADE2A7"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36DD164E"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AD8F11"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14:paraId="4F566C1F" w14:textId="77777777" w:rsidR="00864BFD" w:rsidRPr="008B47FF" w:rsidRDefault="00864BFD" w:rsidP="00485CC6">
            <w:pPr>
              <w:jc w:val="center"/>
              <w:rPr>
                <w:sz w:val="22"/>
                <w:szCs w:val="22"/>
                <w:lang w:val="en-US"/>
              </w:rPr>
            </w:pPr>
          </w:p>
        </w:tc>
      </w:tr>
      <w:tr w:rsidR="00864BFD" w:rsidRPr="008B47FF" w14:paraId="201801C9"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7DF22" w14:textId="77777777" w:rsidR="00864BFD" w:rsidRPr="008B47FF" w:rsidRDefault="00864BFD" w:rsidP="00485CC6">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2FB7FC63" w14:textId="77777777" w:rsidR="00864BFD" w:rsidRPr="008B47FF" w:rsidRDefault="00864BFD" w:rsidP="00485CC6">
            <w:pPr>
              <w:rPr>
                <w:sz w:val="22"/>
                <w:szCs w:val="22"/>
                <w:lang w:val="en-US"/>
              </w:rPr>
            </w:pPr>
            <w:r w:rsidRPr="008B47FF">
              <w:rPr>
                <w:sz w:val="22"/>
                <w:szCs w:val="22"/>
                <w:lang w:val="en-US"/>
              </w:rPr>
              <w:t>SD04A</w:t>
            </w:r>
          </w:p>
          <w:p w14:paraId="405A1E0F"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C3FF2D9" w14:textId="77777777" w:rsidR="00864BFD" w:rsidRPr="00B40365" w:rsidRDefault="00864BFD" w:rsidP="00485CC6">
            <w:pPr>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 (Смеситель для умывальника)</w:t>
            </w:r>
          </w:p>
          <w:p w14:paraId="1C546106"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C1AF61F"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610662"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14:paraId="623ED902" w14:textId="77777777" w:rsidR="00864BFD" w:rsidRPr="008B47FF" w:rsidRDefault="00864BFD" w:rsidP="00485CC6">
            <w:pPr>
              <w:jc w:val="center"/>
              <w:rPr>
                <w:sz w:val="22"/>
                <w:szCs w:val="22"/>
                <w:lang w:val="en-US"/>
              </w:rPr>
            </w:pPr>
          </w:p>
        </w:tc>
      </w:tr>
      <w:tr w:rsidR="00864BFD" w:rsidRPr="008B47FF" w14:paraId="6E0627E6"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9509D" w14:textId="77777777" w:rsidR="00864BFD" w:rsidRPr="008B47FF" w:rsidRDefault="00864BFD" w:rsidP="00485CC6">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046673A7" w14:textId="77777777" w:rsidR="00864BFD" w:rsidRPr="008B47FF" w:rsidRDefault="00864BFD" w:rsidP="00485CC6">
            <w:pPr>
              <w:rPr>
                <w:sz w:val="22"/>
                <w:szCs w:val="22"/>
                <w:lang w:val="en-US"/>
              </w:rPr>
            </w:pPr>
            <w:r w:rsidRPr="008B47FF">
              <w:rPr>
                <w:sz w:val="22"/>
                <w:szCs w:val="22"/>
                <w:lang w:val="en-US"/>
              </w:rPr>
              <w:t>SC05A</w:t>
            </w:r>
          </w:p>
          <w:p w14:paraId="696F6E4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2E5DAB3" w14:textId="77777777" w:rsidR="00864BFD" w:rsidRPr="00B40365" w:rsidRDefault="00864BFD" w:rsidP="00485CC6">
            <w:pPr>
              <w:rPr>
                <w:sz w:val="24"/>
                <w:szCs w:val="24"/>
                <w:lang w:val="en-US"/>
              </w:rPr>
            </w:pPr>
            <w:r w:rsidRPr="00B40365">
              <w:rPr>
                <w:sz w:val="24"/>
                <w:szCs w:val="24"/>
                <w:lang w:val="en-US"/>
              </w:rPr>
              <w:t>Chiuveta din fonta emailata sau din gresie ceramica antiacida, avind teava de scurgere din material plastic, montat pe pereti din zidarie de caramida</w:t>
            </w:r>
          </w:p>
          <w:p w14:paraId="77040779"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709FB64C"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A217FDD"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32331DAC" w14:textId="77777777" w:rsidR="00864BFD" w:rsidRPr="008B47FF" w:rsidRDefault="00864BFD" w:rsidP="00485CC6">
            <w:pPr>
              <w:jc w:val="center"/>
              <w:rPr>
                <w:sz w:val="22"/>
                <w:szCs w:val="22"/>
                <w:lang w:val="en-US"/>
              </w:rPr>
            </w:pPr>
          </w:p>
        </w:tc>
      </w:tr>
      <w:tr w:rsidR="00864BFD" w:rsidRPr="008B47FF" w14:paraId="59CCE383"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58947" w14:textId="77777777" w:rsidR="00864BFD" w:rsidRPr="008B47FF" w:rsidRDefault="00864BFD" w:rsidP="00485CC6">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09E06A33" w14:textId="77777777" w:rsidR="00864BFD" w:rsidRPr="008B47FF" w:rsidRDefault="00864BFD" w:rsidP="00485CC6">
            <w:pPr>
              <w:rPr>
                <w:sz w:val="22"/>
                <w:szCs w:val="22"/>
                <w:lang w:val="en-US"/>
              </w:rPr>
            </w:pPr>
            <w:r w:rsidRPr="008B47FF">
              <w:rPr>
                <w:sz w:val="22"/>
                <w:szCs w:val="22"/>
                <w:lang w:val="en-US"/>
              </w:rPr>
              <w:t>SD04A</w:t>
            </w:r>
          </w:p>
          <w:p w14:paraId="0156CE5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A35BE35" w14:textId="77777777" w:rsidR="00864BFD" w:rsidRPr="00B40365" w:rsidRDefault="00864BFD" w:rsidP="00485CC6">
            <w:pPr>
              <w:rPr>
                <w:sz w:val="24"/>
                <w:szCs w:val="24"/>
                <w:lang w:val="en-US"/>
              </w:rPr>
            </w:pPr>
            <w:r w:rsidRPr="00B40365">
              <w:rPr>
                <w:sz w:val="24"/>
                <w:szCs w:val="24"/>
                <w:lang w:val="en-US"/>
              </w:rPr>
              <w:t xml:space="preserve">Baterie amestecatoare cu brat basculant stativa pentru lavoar sau spalator, indiferent de modul de inchidere, inclusiv pentru </w:t>
            </w:r>
            <w:r w:rsidRPr="00B40365">
              <w:rPr>
                <w:sz w:val="24"/>
                <w:szCs w:val="24"/>
                <w:lang w:val="en-US"/>
              </w:rPr>
              <w:lastRenderedPageBreak/>
              <w:t>handicapati, avind diametrul de 1/2" (Смеситель для мойки)</w:t>
            </w:r>
          </w:p>
          <w:p w14:paraId="7ACEEDB7"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F827199" w14:textId="77777777" w:rsidR="00864BFD" w:rsidRPr="008B47FF" w:rsidRDefault="00864BFD" w:rsidP="00485CC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7A4CFEFA"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76DEBB85" w14:textId="77777777" w:rsidR="00864BFD" w:rsidRPr="008B47FF" w:rsidRDefault="00864BFD" w:rsidP="00485CC6">
            <w:pPr>
              <w:jc w:val="center"/>
              <w:rPr>
                <w:sz w:val="22"/>
                <w:szCs w:val="22"/>
                <w:lang w:val="en-US"/>
              </w:rPr>
            </w:pPr>
          </w:p>
        </w:tc>
      </w:tr>
      <w:tr w:rsidR="00864BFD" w:rsidRPr="008B47FF" w14:paraId="0C385CBA"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0FEB8" w14:textId="77777777" w:rsidR="00864BFD" w:rsidRPr="008B47FF" w:rsidRDefault="00864BFD" w:rsidP="00485CC6">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6C78A26C" w14:textId="77777777" w:rsidR="00864BFD" w:rsidRPr="008B47FF" w:rsidRDefault="00864BFD" w:rsidP="00485CC6">
            <w:pPr>
              <w:rPr>
                <w:sz w:val="22"/>
                <w:szCs w:val="22"/>
                <w:lang w:val="en-US"/>
              </w:rPr>
            </w:pPr>
            <w:r w:rsidRPr="008B47FF">
              <w:rPr>
                <w:sz w:val="22"/>
                <w:szCs w:val="22"/>
                <w:lang w:val="en-US"/>
              </w:rPr>
              <w:t>SD02A</w:t>
            </w:r>
          </w:p>
          <w:p w14:paraId="6AFBF14F"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E654913" w14:textId="77777777" w:rsidR="00864BFD" w:rsidRPr="00B40365" w:rsidRDefault="00864BFD" w:rsidP="00485CC6">
            <w:pPr>
              <w:rPr>
                <w:sz w:val="24"/>
                <w:szCs w:val="24"/>
                <w:lang w:val="en-US"/>
              </w:rPr>
            </w:pPr>
            <w:r w:rsidRPr="00B40365">
              <w:rPr>
                <w:sz w:val="24"/>
                <w:szCs w:val="24"/>
                <w:lang w:val="en-US"/>
              </w:rPr>
              <w:t>Baterie amestecatoare pentru baie, cu dus flexibil sau fix, indiferent de modul de inchidere, inclusiv pentru handicapati, montata pe pereti din zidarie de caramida sau b.c.a.</w:t>
            </w:r>
          </w:p>
          <w:p w14:paraId="6EB154F6"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24155343"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27E869"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530BF164" w14:textId="77777777" w:rsidR="00864BFD" w:rsidRPr="008B47FF" w:rsidRDefault="00864BFD" w:rsidP="00485CC6">
            <w:pPr>
              <w:jc w:val="center"/>
              <w:rPr>
                <w:sz w:val="22"/>
                <w:szCs w:val="22"/>
                <w:lang w:val="en-US"/>
              </w:rPr>
            </w:pPr>
          </w:p>
        </w:tc>
      </w:tr>
      <w:tr w:rsidR="00864BFD" w:rsidRPr="008B47FF" w14:paraId="1642DDDD" w14:textId="77777777" w:rsidTr="00485CC6">
        <w:tc>
          <w:tcPr>
            <w:tcW w:w="709" w:type="dxa"/>
            <w:tcBorders>
              <w:top w:val="nil"/>
              <w:left w:val="single" w:sz="6" w:space="0" w:color="auto"/>
              <w:bottom w:val="nil"/>
              <w:right w:val="nil"/>
            </w:tcBorders>
          </w:tcPr>
          <w:p w14:paraId="694A056A"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57BE960A"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458ED201" w14:textId="77777777" w:rsidR="00864BFD" w:rsidRPr="007F2714" w:rsidRDefault="00864BFD" w:rsidP="00485CC6">
            <w:pPr>
              <w:rPr>
                <w:b/>
                <w:bCs/>
                <w:sz w:val="22"/>
                <w:szCs w:val="22"/>
                <w:lang w:val="en-US"/>
              </w:rPr>
            </w:pPr>
            <w:r w:rsidRPr="00B40365">
              <w:rPr>
                <w:b/>
                <w:bCs/>
                <w:sz w:val="22"/>
                <w:szCs w:val="22"/>
                <w:lang w:val="en-US"/>
              </w:rPr>
              <w:t xml:space="preserve">1.3. </w:t>
            </w:r>
            <w:proofErr w:type="gramStart"/>
            <w:r w:rsidRPr="00B40365">
              <w:rPr>
                <w:b/>
                <w:bCs/>
                <w:sz w:val="22"/>
                <w:szCs w:val="22"/>
                <w:lang w:val="en-US"/>
              </w:rPr>
              <w:t>Canalizare  K</w:t>
            </w:r>
            <w:proofErr w:type="gramEnd"/>
            <w:r w:rsidRPr="00B40365">
              <w:rPr>
                <w:b/>
                <w:bCs/>
                <w:sz w:val="22"/>
                <w:szCs w:val="22"/>
                <w:lang w:val="en-US"/>
              </w:rPr>
              <w:t>1</w:t>
            </w:r>
          </w:p>
          <w:p w14:paraId="131B3813" w14:textId="77777777" w:rsidR="00864BFD" w:rsidRPr="00B40365" w:rsidRDefault="00864BFD" w:rsidP="00485CC6">
            <w:pPr>
              <w:rPr>
                <w:sz w:val="24"/>
                <w:szCs w:val="24"/>
                <w:lang w:val="en-US"/>
              </w:rPr>
            </w:pPr>
          </w:p>
        </w:tc>
      </w:tr>
      <w:tr w:rsidR="00864BFD" w:rsidRPr="008B47FF" w14:paraId="592DF8F2" w14:textId="77777777" w:rsidTr="00485CC6">
        <w:tc>
          <w:tcPr>
            <w:tcW w:w="709" w:type="dxa"/>
            <w:tcBorders>
              <w:top w:val="nil"/>
              <w:left w:val="single" w:sz="6" w:space="0" w:color="auto"/>
              <w:bottom w:val="nil"/>
              <w:right w:val="nil"/>
            </w:tcBorders>
          </w:tcPr>
          <w:p w14:paraId="1E461A2A"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02667D8D"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30EB37DB" w14:textId="77777777" w:rsidR="00864BFD" w:rsidRPr="007F2714" w:rsidRDefault="00864BFD" w:rsidP="00485CC6">
            <w:pPr>
              <w:rPr>
                <w:b/>
                <w:bCs/>
                <w:sz w:val="22"/>
                <w:szCs w:val="22"/>
                <w:lang w:val="en-US"/>
              </w:rPr>
            </w:pPr>
            <w:r w:rsidRPr="00B40365">
              <w:rPr>
                <w:b/>
                <w:bCs/>
                <w:sz w:val="22"/>
                <w:szCs w:val="22"/>
                <w:lang w:val="en-US"/>
              </w:rPr>
              <w:t xml:space="preserve">1.3.1. </w:t>
            </w:r>
            <w:proofErr w:type="gramStart"/>
            <w:r w:rsidRPr="00B40365">
              <w:rPr>
                <w:b/>
                <w:bCs/>
                <w:sz w:val="22"/>
                <w:szCs w:val="22"/>
                <w:lang w:val="en-US"/>
              </w:rPr>
              <w:t>Conductele  si</w:t>
            </w:r>
            <w:proofErr w:type="gramEnd"/>
            <w:r w:rsidRPr="00B40365">
              <w:rPr>
                <w:b/>
                <w:bCs/>
                <w:sz w:val="22"/>
                <w:szCs w:val="22"/>
                <w:lang w:val="en-US"/>
              </w:rPr>
              <w:t xml:space="preserve">  conexiunele  lor</w:t>
            </w:r>
          </w:p>
          <w:p w14:paraId="4ACA97CA" w14:textId="77777777" w:rsidR="00864BFD" w:rsidRPr="00B40365" w:rsidRDefault="00864BFD" w:rsidP="00485CC6">
            <w:pPr>
              <w:rPr>
                <w:sz w:val="24"/>
                <w:szCs w:val="24"/>
                <w:lang w:val="en-US"/>
              </w:rPr>
            </w:pPr>
          </w:p>
        </w:tc>
      </w:tr>
      <w:tr w:rsidR="00864BFD" w:rsidRPr="008B47FF" w14:paraId="40C0A64C"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45094" w14:textId="77777777" w:rsidR="00864BFD" w:rsidRPr="008B47FF" w:rsidRDefault="00864BFD" w:rsidP="00485CC6">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4784107C" w14:textId="77777777" w:rsidR="00864BFD" w:rsidRPr="008B47FF" w:rsidRDefault="00864BFD" w:rsidP="00485CC6">
            <w:pPr>
              <w:rPr>
                <w:sz w:val="22"/>
                <w:szCs w:val="22"/>
                <w:lang w:val="en-US"/>
              </w:rPr>
            </w:pPr>
            <w:r w:rsidRPr="008B47FF">
              <w:rPr>
                <w:sz w:val="22"/>
                <w:szCs w:val="22"/>
                <w:lang w:val="en-US"/>
              </w:rPr>
              <w:t>SB08E</w:t>
            </w:r>
          </w:p>
          <w:p w14:paraId="30795345"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397C38F6" w14:textId="77777777" w:rsidR="00864BFD" w:rsidRPr="00B40365" w:rsidRDefault="00864BFD" w:rsidP="00485CC6">
            <w:pPr>
              <w:rPr>
                <w:sz w:val="24"/>
                <w:szCs w:val="24"/>
                <w:lang w:val="en-US"/>
              </w:rPr>
            </w:pPr>
            <w:r w:rsidRPr="00B40365">
              <w:rPr>
                <w:sz w:val="24"/>
                <w:szCs w:val="24"/>
                <w:lang w:val="en-US"/>
              </w:rPr>
              <w:t xml:space="preserve">Teava din material plastic pentru canalizare, imbinata cu garnitura de cauciuc, montata aparent sau ingropat sub pardoseala, avind diametrul de 110 </w:t>
            </w:r>
            <w:proofErr w:type="gramStart"/>
            <w:r w:rsidRPr="00B40365">
              <w:rPr>
                <w:sz w:val="24"/>
                <w:szCs w:val="24"/>
                <w:lang w:val="en-US"/>
              </w:rPr>
              <w:t>mm  PP</w:t>
            </w:r>
            <w:proofErr w:type="gramEnd"/>
          </w:p>
          <w:p w14:paraId="6DA2065D"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7BDB052F"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C62CF6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15,0000</w:t>
            </w:r>
          </w:p>
          <w:p w14:paraId="15BAF7C9" w14:textId="77777777" w:rsidR="00864BFD" w:rsidRPr="008B47FF" w:rsidRDefault="00864BFD" w:rsidP="00485CC6">
            <w:pPr>
              <w:jc w:val="center"/>
              <w:rPr>
                <w:sz w:val="22"/>
                <w:szCs w:val="22"/>
                <w:lang w:val="en-US"/>
              </w:rPr>
            </w:pPr>
          </w:p>
        </w:tc>
      </w:tr>
      <w:tr w:rsidR="00864BFD" w:rsidRPr="008B47FF" w14:paraId="407377F5"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88801" w14:textId="77777777" w:rsidR="00864BFD" w:rsidRPr="008B47FF" w:rsidRDefault="00864BFD" w:rsidP="00485CC6">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77465265" w14:textId="77777777" w:rsidR="00864BFD" w:rsidRPr="008B47FF" w:rsidRDefault="00864BFD" w:rsidP="00485CC6">
            <w:pPr>
              <w:rPr>
                <w:sz w:val="22"/>
                <w:szCs w:val="22"/>
                <w:lang w:val="en-US"/>
              </w:rPr>
            </w:pPr>
            <w:r w:rsidRPr="008B47FF">
              <w:rPr>
                <w:sz w:val="22"/>
                <w:szCs w:val="22"/>
                <w:lang w:val="en-US"/>
              </w:rPr>
              <w:t>SB08C</w:t>
            </w:r>
          </w:p>
          <w:p w14:paraId="5FD3EA3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FCC6398" w14:textId="77777777" w:rsidR="00864BFD" w:rsidRPr="00B40365" w:rsidRDefault="00864BFD" w:rsidP="00485CC6">
            <w:pPr>
              <w:rPr>
                <w:sz w:val="24"/>
                <w:szCs w:val="24"/>
                <w:lang w:val="en-US"/>
              </w:rPr>
            </w:pPr>
            <w:r w:rsidRPr="00B40365">
              <w:rPr>
                <w:sz w:val="24"/>
                <w:szCs w:val="24"/>
                <w:lang w:val="en-US"/>
              </w:rPr>
              <w:t xml:space="preserve">Teava din material plastic pentru canalizare, imbinata cu garnitura de cauciuc, montata aparent sau ingropat sub pardoseala, avind diametrul de 50 </w:t>
            </w:r>
            <w:proofErr w:type="gramStart"/>
            <w:r w:rsidRPr="00B40365">
              <w:rPr>
                <w:sz w:val="24"/>
                <w:szCs w:val="24"/>
                <w:lang w:val="en-US"/>
              </w:rPr>
              <w:t>mm  PP</w:t>
            </w:r>
            <w:proofErr w:type="gramEnd"/>
          </w:p>
          <w:p w14:paraId="3F15997B"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3AADE6AA" w14:textId="77777777" w:rsidR="00864BFD" w:rsidRPr="008B47FF" w:rsidRDefault="00864BFD" w:rsidP="00485CC6">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C76DF93"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6,0000</w:t>
            </w:r>
          </w:p>
          <w:p w14:paraId="376BDFBF" w14:textId="77777777" w:rsidR="00864BFD" w:rsidRPr="008B47FF" w:rsidRDefault="00864BFD" w:rsidP="00485CC6">
            <w:pPr>
              <w:jc w:val="center"/>
              <w:rPr>
                <w:sz w:val="22"/>
                <w:szCs w:val="22"/>
                <w:lang w:val="en-US"/>
              </w:rPr>
            </w:pPr>
          </w:p>
        </w:tc>
      </w:tr>
      <w:tr w:rsidR="00864BFD" w:rsidRPr="008B47FF" w14:paraId="70B828E0"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DB61E" w14:textId="77777777" w:rsidR="00864BFD" w:rsidRPr="008B47FF" w:rsidRDefault="00864BFD" w:rsidP="00485CC6">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76D054A4" w14:textId="77777777" w:rsidR="00864BFD" w:rsidRPr="008B47FF" w:rsidRDefault="00864BFD" w:rsidP="00485CC6">
            <w:pPr>
              <w:rPr>
                <w:sz w:val="22"/>
                <w:szCs w:val="22"/>
                <w:lang w:val="en-US"/>
              </w:rPr>
            </w:pPr>
            <w:r w:rsidRPr="008B47FF">
              <w:rPr>
                <w:sz w:val="22"/>
                <w:szCs w:val="22"/>
                <w:lang w:val="en-US"/>
              </w:rPr>
              <w:t>SF04A</w:t>
            </w:r>
          </w:p>
          <w:p w14:paraId="314C1D2D"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0081C17" w14:textId="77777777" w:rsidR="00864BFD" w:rsidRPr="00B40365" w:rsidRDefault="00864BFD" w:rsidP="00485CC6">
            <w:pPr>
              <w:rPr>
                <w:sz w:val="24"/>
                <w:szCs w:val="24"/>
                <w:lang w:val="en-US"/>
              </w:rPr>
            </w:pPr>
            <w:r w:rsidRPr="00B40365">
              <w:rPr>
                <w:sz w:val="24"/>
                <w:szCs w:val="24"/>
                <w:lang w:val="en-US"/>
              </w:rPr>
              <w:t xml:space="preserve">Efectuarea probei de etanseitate si functionare </w:t>
            </w:r>
            <w:proofErr w:type="gramStart"/>
            <w:r w:rsidRPr="00B40365">
              <w:rPr>
                <w:sz w:val="24"/>
                <w:szCs w:val="24"/>
                <w:lang w:val="en-US"/>
              </w:rPr>
              <w:t>a</w:t>
            </w:r>
            <w:proofErr w:type="gramEnd"/>
            <w:r w:rsidRPr="00B40365">
              <w:rPr>
                <w:sz w:val="24"/>
                <w:szCs w:val="24"/>
                <w:lang w:val="en-US"/>
              </w:rPr>
              <w:t xml:space="preserve"> instalatiei de canalizare executata din tuburi de fonta, pentru scurgere, teava de policlorura de vinil, neplastifiata, tip usor sau din material plastic, fonta ductila teava avind diametrul de pina la 100 mm inclusiv</w:t>
            </w:r>
          </w:p>
          <w:p w14:paraId="622A88E7"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4D2EB00" w14:textId="77777777" w:rsidR="00864BFD" w:rsidRPr="008B47FF" w:rsidRDefault="00864BFD" w:rsidP="00485CC6">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7A8E13BF"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1,5000</w:t>
            </w:r>
          </w:p>
          <w:p w14:paraId="379881CB" w14:textId="77777777" w:rsidR="00864BFD" w:rsidRPr="008B47FF" w:rsidRDefault="00864BFD" w:rsidP="00485CC6">
            <w:pPr>
              <w:jc w:val="center"/>
              <w:rPr>
                <w:sz w:val="22"/>
                <w:szCs w:val="22"/>
                <w:lang w:val="en-US"/>
              </w:rPr>
            </w:pPr>
          </w:p>
        </w:tc>
      </w:tr>
      <w:tr w:rsidR="00864BFD" w:rsidRPr="008B47FF" w14:paraId="39C0B9C6"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51B4C" w14:textId="77777777" w:rsidR="00864BFD" w:rsidRPr="008B47FF" w:rsidRDefault="00864BFD" w:rsidP="00485CC6">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32F5319D" w14:textId="77777777" w:rsidR="00864BFD" w:rsidRPr="008B47FF" w:rsidRDefault="00864BFD" w:rsidP="00485CC6">
            <w:pPr>
              <w:rPr>
                <w:sz w:val="22"/>
                <w:szCs w:val="22"/>
                <w:lang w:val="en-US"/>
              </w:rPr>
            </w:pPr>
            <w:r w:rsidRPr="008B47FF">
              <w:rPr>
                <w:sz w:val="22"/>
                <w:szCs w:val="22"/>
                <w:lang w:val="en-US"/>
              </w:rPr>
              <w:t>SF04B</w:t>
            </w:r>
          </w:p>
          <w:p w14:paraId="037D294F"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3A663EF" w14:textId="77777777" w:rsidR="00864BFD" w:rsidRPr="00B40365" w:rsidRDefault="00864BFD" w:rsidP="00485CC6">
            <w:pPr>
              <w:rPr>
                <w:sz w:val="24"/>
                <w:szCs w:val="24"/>
                <w:lang w:val="en-US"/>
              </w:rPr>
            </w:pPr>
            <w:r w:rsidRPr="00B40365">
              <w:rPr>
                <w:sz w:val="24"/>
                <w:szCs w:val="24"/>
                <w:lang w:val="en-US"/>
              </w:rPr>
              <w:t xml:space="preserve">Efectuarea probei de etanseitate si functionare </w:t>
            </w:r>
            <w:proofErr w:type="gramStart"/>
            <w:r w:rsidRPr="00B40365">
              <w:rPr>
                <w:sz w:val="24"/>
                <w:szCs w:val="24"/>
                <w:lang w:val="en-US"/>
              </w:rPr>
              <w:t>a</w:t>
            </w:r>
            <w:proofErr w:type="gramEnd"/>
            <w:r w:rsidRPr="00B40365">
              <w:rPr>
                <w:sz w:val="24"/>
                <w:szCs w:val="24"/>
                <w:lang w:val="en-US"/>
              </w:rPr>
              <w:t xml:space="preserve"> instalatiei de canalizare executata din tuburi de fonta, pentru scurgere, teava de policlorura de vinil, neplastifiata, tip usor sau din material plastic, fonta ductila teava avind diametrul de peste 100 mm</w:t>
            </w:r>
          </w:p>
          <w:p w14:paraId="5154B66B"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39E7049B" w14:textId="77777777" w:rsidR="00864BFD" w:rsidRPr="008B47FF" w:rsidRDefault="00864BFD" w:rsidP="00485CC6">
            <w:pPr>
              <w:jc w:val="center"/>
              <w:rPr>
                <w:sz w:val="22"/>
                <w:szCs w:val="22"/>
                <w:lang w:val="en-US"/>
              </w:rPr>
            </w:pPr>
            <w:r w:rsidRPr="008B47FF">
              <w:rPr>
                <w:sz w:val="22"/>
                <w:szCs w:val="22"/>
                <w:lang w:val="en-US"/>
              </w:rPr>
              <w:t>10 m</w:t>
            </w:r>
          </w:p>
        </w:tc>
        <w:tc>
          <w:tcPr>
            <w:tcW w:w="1843" w:type="dxa"/>
            <w:tcBorders>
              <w:top w:val="single" w:sz="4" w:space="0" w:color="auto"/>
              <w:bottom w:val="single" w:sz="4" w:space="0" w:color="auto"/>
            </w:tcBorders>
            <w:vAlign w:val="center"/>
          </w:tcPr>
          <w:p w14:paraId="6EA89110"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0,6000</w:t>
            </w:r>
          </w:p>
          <w:p w14:paraId="53D1FC16" w14:textId="77777777" w:rsidR="00864BFD" w:rsidRPr="008B47FF" w:rsidRDefault="00864BFD" w:rsidP="00485CC6">
            <w:pPr>
              <w:jc w:val="center"/>
              <w:rPr>
                <w:sz w:val="22"/>
                <w:szCs w:val="22"/>
                <w:lang w:val="en-US"/>
              </w:rPr>
            </w:pPr>
          </w:p>
        </w:tc>
      </w:tr>
      <w:tr w:rsidR="00864BFD" w:rsidRPr="008B47FF" w14:paraId="457C7718" w14:textId="77777777" w:rsidTr="00485CC6">
        <w:tc>
          <w:tcPr>
            <w:tcW w:w="709" w:type="dxa"/>
            <w:tcBorders>
              <w:top w:val="nil"/>
              <w:left w:val="single" w:sz="6" w:space="0" w:color="auto"/>
              <w:bottom w:val="nil"/>
              <w:right w:val="nil"/>
            </w:tcBorders>
          </w:tcPr>
          <w:p w14:paraId="31A3BC58"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717D4685"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6E075240" w14:textId="77777777" w:rsidR="00864BFD" w:rsidRPr="007F2714" w:rsidRDefault="00864BFD" w:rsidP="00485CC6">
            <w:pPr>
              <w:rPr>
                <w:b/>
                <w:bCs/>
                <w:sz w:val="22"/>
                <w:szCs w:val="22"/>
                <w:lang w:val="en-US"/>
              </w:rPr>
            </w:pPr>
            <w:r w:rsidRPr="00B40365">
              <w:rPr>
                <w:b/>
                <w:bCs/>
                <w:sz w:val="22"/>
                <w:szCs w:val="22"/>
                <w:lang w:val="en-US"/>
              </w:rPr>
              <w:t>1.3.2. Materiale</w:t>
            </w:r>
          </w:p>
          <w:p w14:paraId="29EB5DDC" w14:textId="77777777" w:rsidR="00864BFD" w:rsidRPr="00B40365" w:rsidRDefault="00864BFD" w:rsidP="00485CC6">
            <w:pPr>
              <w:rPr>
                <w:sz w:val="24"/>
                <w:szCs w:val="24"/>
                <w:lang w:val="en-US"/>
              </w:rPr>
            </w:pPr>
          </w:p>
        </w:tc>
      </w:tr>
      <w:tr w:rsidR="00864BFD" w:rsidRPr="008B47FF" w14:paraId="0ECA7B99"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1BA12" w14:textId="77777777" w:rsidR="00864BFD" w:rsidRPr="008B47FF" w:rsidRDefault="00864BFD" w:rsidP="00485CC6">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1E7C2307" w14:textId="77777777" w:rsidR="00864BFD" w:rsidRPr="008B47FF" w:rsidRDefault="00864BFD" w:rsidP="00485CC6">
            <w:pPr>
              <w:rPr>
                <w:sz w:val="22"/>
                <w:szCs w:val="22"/>
                <w:lang w:val="en-US"/>
              </w:rPr>
            </w:pPr>
            <w:r w:rsidRPr="008B47FF">
              <w:rPr>
                <w:sz w:val="22"/>
                <w:szCs w:val="22"/>
                <w:lang w:val="en-US"/>
              </w:rPr>
              <w:t>SC07B1</w:t>
            </w:r>
          </w:p>
          <w:p w14:paraId="1B5878E5"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2C22A942" w14:textId="77777777" w:rsidR="00864BFD" w:rsidRPr="00B40365" w:rsidRDefault="00864BFD" w:rsidP="00485CC6">
            <w:pPr>
              <w:rPr>
                <w:sz w:val="24"/>
                <w:szCs w:val="24"/>
                <w:lang w:val="en-US"/>
              </w:rPr>
            </w:pPr>
            <w:r w:rsidRPr="00B40365">
              <w:rPr>
                <w:sz w:val="24"/>
                <w:szCs w:val="24"/>
                <w:lang w:val="en-US"/>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бачком)</w:t>
            </w:r>
          </w:p>
          <w:p w14:paraId="48C40811"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23764BC5"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C458502"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3,0000</w:t>
            </w:r>
          </w:p>
          <w:p w14:paraId="620C594B" w14:textId="77777777" w:rsidR="00864BFD" w:rsidRPr="008B47FF" w:rsidRDefault="00864BFD" w:rsidP="00485CC6">
            <w:pPr>
              <w:jc w:val="center"/>
              <w:rPr>
                <w:sz w:val="22"/>
                <w:szCs w:val="22"/>
                <w:lang w:val="en-US"/>
              </w:rPr>
            </w:pPr>
          </w:p>
        </w:tc>
      </w:tr>
      <w:tr w:rsidR="00864BFD" w:rsidRPr="008B47FF" w14:paraId="314E81D4"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45EE6" w14:textId="77777777" w:rsidR="00864BFD" w:rsidRPr="008B47FF" w:rsidRDefault="00864BFD" w:rsidP="00485CC6">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21E94784" w14:textId="77777777" w:rsidR="00864BFD" w:rsidRPr="008B47FF" w:rsidRDefault="00864BFD" w:rsidP="00485CC6">
            <w:pPr>
              <w:rPr>
                <w:sz w:val="22"/>
                <w:szCs w:val="22"/>
                <w:lang w:val="en-US"/>
              </w:rPr>
            </w:pPr>
            <w:r w:rsidRPr="008B47FF">
              <w:rPr>
                <w:sz w:val="22"/>
                <w:szCs w:val="22"/>
                <w:lang w:val="en-US"/>
              </w:rPr>
              <w:t>SC09A</w:t>
            </w:r>
          </w:p>
          <w:p w14:paraId="0D696202"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1EE18C0B" w14:textId="77777777" w:rsidR="00864BFD" w:rsidRPr="00B40365" w:rsidRDefault="00864BFD" w:rsidP="00485CC6">
            <w:pPr>
              <w:rPr>
                <w:sz w:val="24"/>
                <w:szCs w:val="24"/>
                <w:lang w:val="en-US"/>
              </w:rPr>
            </w:pPr>
            <w:r w:rsidRPr="00B40365">
              <w:rPr>
                <w:sz w:val="24"/>
                <w:szCs w:val="24"/>
                <w:lang w:val="en-US"/>
              </w:rPr>
              <w:t xml:space="preserve">Pisoar </w:t>
            </w:r>
            <w:proofErr w:type="gramStart"/>
            <w:r w:rsidRPr="00B40365">
              <w:rPr>
                <w:sz w:val="24"/>
                <w:szCs w:val="24"/>
                <w:lang w:val="en-US"/>
              </w:rPr>
              <w:t>din  portelan</w:t>
            </w:r>
            <w:proofErr w:type="gramEnd"/>
            <w:r w:rsidRPr="00B40365">
              <w:rPr>
                <w:sz w:val="24"/>
                <w:szCs w:val="24"/>
                <w:lang w:val="en-US"/>
              </w:rPr>
              <w:t xml:space="preserve"> sanitar montat pe perete din zidarie de caramida sau b.c.a.</w:t>
            </w:r>
          </w:p>
          <w:p w14:paraId="4DC64701"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4A9ED65E" w14:textId="77777777" w:rsidR="00864BFD" w:rsidRPr="008B47FF" w:rsidRDefault="00864BFD" w:rsidP="00485CC6">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4A92A84B"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774F1E68" w14:textId="77777777" w:rsidR="00864BFD" w:rsidRPr="008B47FF" w:rsidRDefault="00864BFD" w:rsidP="00485CC6">
            <w:pPr>
              <w:jc w:val="center"/>
              <w:rPr>
                <w:sz w:val="22"/>
                <w:szCs w:val="22"/>
                <w:lang w:val="en-US"/>
              </w:rPr>
            </w:pPr>
          </w:p>
        </w:tc>
      </w:tr>
      <w:tr w:rsidR="00864BFD" w:rsidRPr="008B47FF" w14:paraId="7D23075F" w14:textId="77777777" w:rsidTr="00485CC6">
        <w:tc>
          <w:tcPr>
            <w:tcW w:w="709" w:type="dxa"/>
            <w:tcBorders>
              <w:top w:val="nil"/>
              <w:left w:val="single" w:sz="6" w:space="0" w:color="auto"/>
              <w:bottom w:val="nil"/>
              <w:right w:val="nil"/>
            </w:tcBorders>
          </w:tcPr>
          <w:p w14:paraId="2BD77A35"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04781514"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0DCD613B" w14:textId="77777777" w:rsidR="00864BFD" w:rsidRPr="007F2714" w:rsidRDefault="00864BFD" w:rsidP="00485CC6">
            <w:pPr>
              <w:rPr>
                <w:b/>
                <w:bCs/>
                <w:sz w:val="22"/>
                <w:szCs w:val="22"/>
                <w:lang w:val="en-US"/>
              </w:rPr>
            </w:pPr>
            <w:r w:rsidRPr="00B40365">
              <w:rPr>
                <w:b/>
                <w:bCs/>
                <w:sz w:val="22"/>
                <w:szCs w:val="22"/>
                <w:lang w:val="en-US"/>
              </w:rPr>
              <w:t xml:space="preserve">2. </w:t>
            </w:r>
            <w:proofErr w:type="gramStart"/>
            <w:r w:rsidRPr="00B40365">
              <w:rPr>
                <w:b/>
                <w:bCs/>
                <w:sz w:val="22"/>
                <w:szCs w:val="22"/>
                <w:lang w:val="en-US"/>
              </w:rPr>
              <w:t>Lucrari  de</w:t>
            </w:r>
            <w:proofErr w:type="gramEnd"/>
            <w:r w:rsidRPr="00B40365">
              <w:rPr>
                <w:b/>
                <w:bCs/>
                <w:sz w:val="22"/>
                <w:szCs w:val="22"/>
                <w:lang w:val="en-US"/>
              </w:rPr>
              <w:t xml:space="preserve">  montare</w:t>
            </w:r>
          </w:p>
          <w:p w14:paraId="1B17DA6B" w14:textId="77777777" w:rsidR="00864BFD" w:rsidRPr="00B40365" w:rsidRDefault="00864BFD" w:rsidP="00485CC6">
            <w:pPr>
              <w:rPr>
                <w:sz w:val="24"/>
                <w:szCs w:val="24"/>
                <w:lang w:val="en-US"/>
              </w:rPr>
            </w:pPr>
          </w:p>
        </w:tc>
      </w:tr>
      <w:tr w:rsidR="00864BFD" w:rsidRPr="008B47FF" w14:paraId="6CA54439" w14:textId="77777777" w:rsidTr="00485CC6">
        <w:tc>
          <w:tcPr>
            <w:tcW w:w="709" w:type="dxa"/>
            <w:tcBorders>
              <w:top w:val="nil"/>
              <w:left w:val="single" w:sz="6" w:space="0" w:color="auto"/>
              <w:bottom w:val="nil"/>
              <w:right w:val="nil"/>
            </w:tcBorders>
          </w:tcPr>
          <w:p w14:paraId="43DEB2CF"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517E8D3C"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7EFD0F0F" w14:textId="77777777" w:rsidR="00864BFD" w:rsidRPr="007F2714" w:rsidRDefault="00864BFD" w:rsidP="00485CC6">
            <w:pPr>
              <w:rPr>
                <w:b/>
                <w:bCs/>
                <w:sz w:val="22"/>
                <w:szCs w:val="22"/>
                <w:lang w:val="en-US"/>
              </w:rPr>
            </w:pPr>
            <w:r w:rsidRPr="00B40365">
              <w:rPr>
                <w:b/>
                <w:bCs/>
                <w:sz w:val="22"/>
                <w:szCs w:val="22"/>
                <w:lang w:val="en-US"/>
              </w:rPr>
              <w:t xml:space="preserve">2.1. </w:t>
            </w:r>
            <w:proofErr w:type="gramStart"/>
            <w:r w:rsidRPr="00B40365">
              <w:rPr>
                <w:b/>
                <w:bCs/>
                <w:sz w:val="22"/>
                <w:szCs w:val="22"/>
                <w:lang w:val="en-US"/>
              </w:rPr>
              <w:t>Robinet  de</w:t>
            </w:r>
            <w:proofErr w:type="gramEnd"/>
            <w:r w:rsidRPr="00B40365">
              <w:rPr>
                <w:b/>
                <w:bCs/>
                <w:sz w:val="22"/>
                <w:szCs w:val="22"/>
                <w:lang w:val="en-US"/>
              </w:rPr>
              <w:t xml:space="preserve">  stingere  incendiu</w:t>
            </w:r>
          </w:p>
          <w:p w14:paraId="4D37B19A" w14:textId="77777777" w:rsidR="00864BFD" w:rsidRPr="00B40365" w:rsidRDefault="00864BFD" w:rsidP="00485CC6">
            <w:pPr>
              <w:rPr>
                <w:sz w:val="24"/>
                <w:szCs w:val="24"/>
                <w:lang w:val="en-US"/>
              </w:rPr>
            </w:pPr>
          </w:p>
        </w:tc>
      </w:tr>
      <w:tr w:rsidR="00864BFD" w:rsidRPr="008B47FF" w14:paraId="5A4504B9"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73266" w14:textId="77777777" w:rsidR="00864BFD" w:rsidRPr="008B47FF" w:rsidRDefault="00864BFD" w:rsidP="00485CC6">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2F9537EA" w14:textId="77777777" w:rsidR="00864BFD" w:rsidRPr="008B47FF" w:rsidRDefault="00864BFD" w:rsidP="00485CC6">
            <w:pPr>
              <w:rPr>
                <w:sz w:val="22"/>
                <w:szCs w:val="22"/>
                <w:lang w:val="en-US"/>
              </w:rPr>
            </w:pPr>
            <w:r w:rsidRPr="008B47FF">
              <w:rPr>
                <w:sz w:val="22"/>
                <w:szCs w:val="22"/>
                <w:lang w:val="en-US"/>
              </w:rPr>
              <w:t>SD17B</w:t>
            </w:r>
          </w:p>
          <w:p w14:paraId="0A8EE314"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26AA2C4A" w14:textId="77777777" w:rsidR="00864BFD" w:rsidRPr="00B40365" w:rsidRDefault="00864BFD" w:rsidP="00485CC6">
            <w:pPr>
              <w:rPr>
                <w:sz w:val="24"/>
                <w:szCs w:val="24"/>
                <w:lang w:val="en-US"/>
              </w:rPr>
            </w:pPr>
            <w:r w:rsidRPr="00B40365">
              <w:rPr>
                <w:sz w:val="24"/>
                <w:szCs w:val="24"/>
                <w:lang w:val="en-US"/>
              </w:rPr>
              <w:t>Hidrant interior, pentru cladiri, cu diametrul de 2", montat pe perete (cu cutie si rama)</w:t>
            </w:r>
          </w:p>
          <w:p w14:paraId="6971EB4C"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525CA956"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7D9233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70286F5C" w14:textId="77777777" w:rsidR="00864BFD" w:rsidRPr="008B47FF" w:rsidRDefault="00864BFD" w:rsidP="00485CC6">
            <w:pPr>
              <w:jc w:val="center"/>
              <w:rPr>
                <w:sz w:val="22"/>
                <w:szCs w:val="22"/>
                <w:lang w:val="en-US"/>
              </w:rPr>
            </w:pPr>
          </w:p>
        </w:tc>
      </w:tr>
      <w:tr w:rsidR="00864BFD" w:rsidRPr="008B47FF" w14:paraId="6ED88324"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3010E" w14:textId="77777777" w:rsidR="00864BFD" w:rsidRPr="008B47FF" w:rsidRDefault="00864BFD" w:rsidP="00485CC6">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4DDC3360" w14:textId="77777777" w:rsidR="00864BFD" w:rsidRPr="008B47FF" w:rsidRDefault="00864BFD" w:rsidP="00485CC6">
            <w:pPr>
              <w:rPr>
                <w:sz w:val="22"/>
                <w:szCs w:val="22"/>
                <w:lang w:val="en-US"/>
              </w:rPr>
            </w:pPr>
            <w:r w:rsidRPr="008B47FF">
              <w:rPr>
                <w:sz w:val="22"/>
                <w:szCs w:val="22"/>
                <w:lang w:val="en-US"/>
              </w:rPr>
              <w:t>SD16A</w:t>
            </w:r>
          </w:p>
          <w:p w14:paraId="13ABDA0C"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42D8AE9D" w14:textId="77777777" w:rsidR="00864BFD" w:rsidRPr="00B40365" w:rsidRDefault="00864BFD" w:rsidP="00485CC6">
            <w:pPr>
              <w:rPr>
                <w:sz w:val="24"/>
                <w:szCs w:val="24"/>
                <w:lang w:val="en-US"/>
              </w:rPr>
            </w:pPr>
            <w:r w:rsidRPr="00B40365">
              <w:rPr>
                <w:sz w:val="24"/>
                <w:szCs w:val="24"/>
                <w:lang w:val="en-US"/>
              </w:rPr>
              <w:t xml:space="preserve">Sorb cu valva, cu mufa filetata, pentru conducte de aspiratie avind diametrul nominal de 2" </w:t>
            </w:r>
            <w:proofErr w:type="gramStart"/>
            <w:r w:rsidRPr="00B40365">
              <w:rPr>
                <w:sz w:val="24"/>
                <w:szCs w:val="24"/>
                <w:lang w:val="en-US"/>
              </w:rPr>
              <w:t>( головка</w:t>
            </w:r>
            <w:proofErr w:type="gramEnd"/>
            <w:r w:rsidRPr="00B40365">
              <w:rPr>
                <w:sz w:val="24"/>
                <w:szCs w:val="24"/>
                <w:lang w:val="en-US"/>
              </w:rPr>
              <w:t xml:space="preserve">  соединительная  цапковая  ГЦ-50 )</w:t>
            </w:r>
          </w:p>
          <w:p w14:paraId="0DAF95FA"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2419629A"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CE86C0F"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7B866B8A" w14:textId="77777777" w:rsidR="00864BFD" w:rsidRPr="008B47FF" w:rsidRDefault="00864BFD" w:rsidP="00485CC6">
            <w:pPr>
              <w:jc w:val="center"/>
              <w:rPr>
                <w:sz w:val="22"/>
                <w:szCs w:val="22"/>
                <w:lang w:val="en-US"/>
              </w:rPr>
            </w:pPr>
          </w:p>
        </w:tc>
      </w:tr>
      <w:tr w:rsidR="00864BFD" w:rsidRPr="008B47FF" w14:paraId="45FBD229"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BFF95" w14:textId="77777777" w:rsidR="00864BFD" w:rsidRPr="008B47FF" w:rsidRDefault="00864BFD" w:rsidP="00485CC6">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49F8A236" w14:textId="77777777" w:rsidR="00864BFD" w:rsidRPr="008B47FF" w:rsidRDefault="00864BFD" w:rsidP="00485CC6">
            <w:pPr>
              <w:rPr>
                <w:sz w:val="22"/>
                <w:szCs w:val="22"/>
                <w:lang w:val="en-US"/>
              </w:rPr>
            </w:pPr>
            <w:r w:rsidRPr="008B47FF">
              <w:rPr>
                <w:sz w:val="22"/>
                <w:szCs w:val="22"/>
                <w:lang w:val="en-US"/>
              </w:rPr>
              <w:t>SD16A</w:t>
            </w:r>
          </w:p>
          <w:p w14:paraId="6273DC77"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11DDB2D3" w14:textId="77777777" w:rsidR="00864BFD" w:rsidRPr="00B40365" w:rsidRDefault="00864BFD" w:rsidP="00485CC6">
            <w:pPr>
              <w:rPr>
                <w:sz w:val="24"/>
                <w:szCs w:val="24"/>
                <w:lang w:val="en-US"/>
              </w:rPr>
            </w:pPr>
            <w:r w:rsidRPr="00B40365">
              <w:rPr>
                <w:sz w:val="24"/>
                <w:szCs w:val="24"/>
                <w:lang w:val="en-US"/>
              </w:rPr>
              <w:t xml:space="preserve">Sorb cu valva, cu mufa filetata, pentru conducte de aspiratie avind diametrul nominal de 2" </w:t>
            </w:r>
            <w:proofErr w:type="gramStart"/>
            <w:r w:rsidRPr="00B40365">
              <w:rPr>
                <w:sz w:val="24"/>
                <w:szCs w:val="24"/>
                <w:lang w:val="en-US"/>
              </w:rPr>
              <w:t>( головка</w:t>
            </w:r>
            <w:proofErr w:type="gramEnd"/>
            <w:r w:rsidRPr="00B40365">
              <w:rPr>
                <w:sz w:val="24"/>
                <w:szCs w:val="24"/>
                <w:lang w:val="en-US"/>
              </w:rPr>
              <w:t xml:space="preserve">  соединительная  рукавная  ГР-50 )</w:t>
            </w:r>
          </w:p>
          <w:p w14:paraId="01220A38"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1EEB75A"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DFCA33C"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300EE1DE" w14:textId="77777777" w:rsidR="00864BFD" w:rsidRPr="008B47FF" w:rsidRDefault="00864BFD" w:rsidP="00485CC6">
            <w:pPr>
              <w:jc w:val="center"/>
              <w:rPr>
                <w:sz w:val="22"/>
                <w:szCs w:val="22"/>
                <w:lang w:val="en-US"/>
              </w:rPr>
            </w:pPr>
          </w:p>
        </w:tc>
      </w:tr>
      <w:tr w:rsidR="00864BFD" w:rsidRPr="008B47FF" w14:paraId="2F9CF110"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A3C2E" w14:textId="77777777" w:rsidR="00864BFD" w:rsidRPr="008B47FF" w:rsidRDefault="00864BFD" w:rsidP="00485CC6">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BA3AB98" w14:textId="77777777" w:rsidR="00864BFD" w:rsidRPr="008B47FF" w:rsidRDefault="00864BFD" w:rsidP="00485CC6">
            <w:pPr>
              <w:rPr>
                <w:sz w:val="22"/>
                <w:szCs w:val="22"/>
                <w:lang w:val="en-US"/>
              </w:rPr>
            </w:pPr>
            <w:r w:rsidRPr="008B47FF">
              <w:rPr>
                <w:sz w:val="22"/>
                <w:szCs w:val="22"/>
                <w:lang w:val="en-US"/>
              </w:rPr>
              <w:t>SD16A</w:t>
            </w:r>
          </w:p>
          <w:p w14:paraId="60FABBDC"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E05D85E" w14:textId="77777777" w:rsidR="00864BFD" w:rsidRPr="00B40365" w:rsidRDefault="00864BFD" w:rsidP="00485CC6">
            <w:pPr>
              <w:rPr>
                <w:sz w:val="24"/>
                <w:szCs w:val="24"/>
                <w:lang w:val="en-US"/>
              </w:rPr>
            </w:pPr>
            <w:r w:rsidRPr="00B40365">
              <w:rPr>
                <w:sz w:val="24"/>
                <w:szCs w:val="24"/>
                <w:lang w:val="en-US"/>
              </w:rPr>
              <w:t xml:space="preserve">Sorb cu valva, cu mufa filetata, pentru conducte de aspiratie avind diametrul nominal de 2" </w:t>
            </w:r>
            <w:proofErr w:type="gramStart"/>
            <w:r w:rsidRPr="00B40365">
              <w:rPr>
                <w:sz w:val="24"/>
                <w:szCs w:val="24"/>
                <w:lang w:val="en-US"/>
              </w:rPr>
              <w:t>( головка</w:t>
            </w:r>
            <w:proofErr w:type="gramEnd"/>
            <w:r w:rsidRPr="00B40365">
              <w:rPr>
                <w:sz w:val="24"/>
                <w:szCs w:val="24"/>
                <w:lang w:val="en-US"/>
              </w:rPr>
              <w:t xml:space="preserve">  муфтовая  ГМ-50 )</w:t>
            </w:r>
          </w:p>
          <w:p w14:paraId="114A41C7"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68CA2889"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820748"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4D5E2421" w14:textId="77777777" w:rsidR="00864BFD" w:rsidRPr="008B47FF" w:rsidRDefault="00864BFD" w:rsidP="00485CC6">
            <w:pPr>
              <w:jc w:val="center"/>
              <w:rPr>
                <w:sz w:val="22"/>
                <w:szCs w:val="22"/>
                <w:lang w:val="en-US"/>
              </w:rPr>
            </w:pPr>
          </w:p>
        </w:tc>
      </w:tr>
      <w:tr w:rsidR="00864BFD" w:rsidRPr="008B47FF" w14:paraId="7B33349C"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8BBF2" w14:textId="77777777" w:rsidR="00864BFD" w:rsidRPr="008B47FF" w:rsidRDefault="00864BFD" w:rsidP="00485CC6">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3FAEF12E" w14:textId="77777777" w:rsidR="00864BFD" w:rsidRPr="008B47FF" w:rsidRDefault="00864BFD" w:rsidP="00485CC6">
            <w:pPr>
              <w:rPr>
                <w:sz w:val="22"/>
                <w:szCs w:val="22"/>
                <w:lang w:val="en-US"/>
              </w:rPr>
            </w:pPr>
            <w:r w:rsidRPr="008B47FF">
              <w:rPr>
                <w:sz w:val="22"/>
                <w:szCs w:val="22"/>
                <w:lang w:val="en-US"/>
              </w:rPr>
              <w:t>SD16A</w:t>
            </w:r>
          </w:p>
          <w:p w14:paraId="35674961"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5676D5A5" w14:textId="77777777" w:rsidR="00864BFD" w:rsidRPr="00B40365" w:rsidRDefault="00864BFD" w:rsidP="00485CC6">
            <w:pPr>
              <w:rPr>
                <w:sz w:val="24"/>
                <w:szCs w:val="24"/>
                <w:lang w:val="en-US"/>
              </w:rPr>
            </w:pPr>
            <w:r w:rsidRPr="00B40365">
              <w:rPr>
                <w:sz w:val="24"/>
                <w:szCs w:val="24"/>
                <w:lang w:val="en-US"/>
              </w:rPr>
              <w:t xml:space="preserve">Sorb cu valva, cu mufa filetata, pentru conducte de aspiratie avind diametrul nominal de 2" </w:t>
            </w:r>
            <w:proofErr w:type="gramStart"/>
            <w:r w:rsidRPr="00B40365">
              <w:rPr>
                <w:sz w:val="24"/>
                <w:szCs w:val="24"/>
                <w:lang w:val="en-US"/>
              </w:rPr>
              <w:t>( ствол</w:t>
            </w:r>
            <w:proofErr w:type="gramEnd"/>
            <w:r w:rsidRPr="00B40365">
              <w:rPr>
                <w:sz w:val="24"/>
                <w:szCs w:val="24"/>
                <w:lang w:val="en-US"/>
              </w:rPr>
              <w:t xml:space="preserve">  пожарный  РС-50 )</w:t>
            </w:r>
          </w:p>
          <w:p w14:paraId="27EEF8C1"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15C9C77A"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8F6521B"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1CB8DE41" w14:textId="77777777" w:rsidR="00864BFD" w:rsidRPr="008B47FF" w:rsidRDefault="00864BFD" w:rsidP="00485CC6">
            <w:pPr>
              <w:jc w:val="center"/>
              <w:rPr>
                <w:sz w:val="22"/>
                <w:szCs w:val="22"/>
                <w:lang w:val="en-US"/>
              </w:rPr>
            </w:pPr>
          </w:p>
        </w:tc>
      </w:tr>
      <w:tr w:rsidR="00864BFD" w:rsidRPr="008B47FF" w14:paraId="4563963F"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62C12" w14:textId="77777777" w:rsidR="00864BFD" w:rsidRPr="008B47FF" w:rsidRDefault="00864BFD" w:rsidP="00485CC6">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2E85A1DB" w14:textId="77777777" w:rsidR="00864BFD" w:rsidRPr="008B47FF" w:rsidRDefault="00864BFD" w:rsidP="00485CC6">
            <w:pPr>
              <w:rPr>
                <w:sz w:val="22"/>
                <w:szCs w:val="22"/>
                <w:lang w:val="en-US"/>
              </w:rPr>
            </w:pPr>
            <w:proofErr w:type="gramStart"/>
            <w:r w:rsidRPr="008B47FF">
              <w:rPr>
                <w:sz w:val="22"/>
                <w:szCs w:val="22"/>
                <w:lang w:val="en-US"/>
              </w:rPr>
              <w:t>Pret  furnizor</w:t>
            </w:r>
            <w:proofErr w:type="gramEnd"/>
          </w:p>
          <w:p w14:paraId="579F1703"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D42C0BC" w14:textId="77777777" w:rsidR="00864BFD" w:rsidRPr="00B40365" w:rsidRDefault="00864BFD" w:rsidP="00485CC6">
            <w:pPr>
              <w:rPr>
                <w:sz w:val="24"/>
                <w:szCs w:val="24"/>
                <w:lang w:val="en-US"/>
              </w:rPr>
            </w:pPr>
            <w:proofErr w:type="gramStart"/>
            <w:r w:rsidRPr="00B40365">
              <w:rPr>
                <w:sz w:val="24"/>
                <w:szCs w:val="24"/>
                <w:lang w:val="en-US"/>
              </w:rPr>
              <w:t>Indicator  по</w:t>
            </w:r>
            <w:proofErr w:type="gramEnd"/>
            <w:r w:rsidRPr="00B40365">
              <w:rPr>
                <w:sz w:val="24"/>
                <w:szCs w:val="24"/>
                <w:lang w:val="en-US"/>
              </w:rPr>
              <w:t xml:space="preserve">  ГОСТ  12.4.076</w:t>
            </w:r>
          </w:p>
          <w:p w14:paraId="54E89C53"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7AC2068C"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082265E"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1C06A138" w14:textId="77777777" w:rsidR="00864BFD" w:rsidRPr="008B47FF" w:rsidRDefault="00864BFD" w:rsidP="00485CC6">
            <w:pPr>
              <w:jc w:val="center"/>
              <w:rPr>
                <w:sz w:val="22"/>
                <w:szCs w:val="22"/>
                <w:lang w:val="en-US"/>
              </w:rPr>
            </w:pPr>
          </w:p>
        </w:tc>
      </w:tr>
      <w:tr w:rsidR="00864BFD" w:rsidRPr="008B47FF" w14:paraId="4F4135E2" w14:textId="77777777" w:rsidTr="00485CC6">
        <w:tc>
          <w:tcPr>
            <w:tcW w:w="709" w:type="dxa"/>
            <w:tcBorders>
              <w:top w:val="nil"/>
              <w:left w:val="single" w:sz="6" w:space="0" w:color="auto"/>
              <w:bottom w:val="nil"/>
              <w:right w:val="nil"/>
            </w:tcBorders>
          </w:tcPr>
          <w:p w14:paraId="1887B702"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298487DE"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5C5D15B4" w14:textId="77777777" w:rsidR="00864BFD" w:rsidRPr="007F2714" w:rsidRDefault="00864BFD" w:rsidP="00485CC6">
            <w:pPr>
              <w:rPr>
                <w:b/>
                <w:bCs/>
                <w:sz w:val="22"/>
                <w:szCs w:val="22"/>
                <w:lang w:val="en-US"/>
              </w:rPr>
            </w:pPr>
            <w:r w:rsidRPr="00B40365">
              <w:rPr>
                <w:b/>
                <w:bCs/>
                <w:sz w:val="22"/>
                <w:szCs w:val="22"/>
                <w:lang w:val="en-US"/>
              </w:rPr>
              <w:t xml:space="preserve">2.2. </w:t>
            </w:r>
            <w:proofErr w:type="gramStart"/>
            <w:r w:rsidRPr="00B40365">
              <w:rPr>
                <w:b/>
                <w:bCs/>
                <w:sz w:val="22"/>
                <w:szCs w:val="22"/>
                <w:lang w:val="en-US"/>
              </w:rPr>
              <w:t>Retea  T</w:t>
            </w:r>
            <w:proofErr w:type="gramEnd"/>
            <w:r w:rsidRPr="00B40365">
              <w:rPr>
                <w:b/>
                <w:bCs/>
                <w:sz w:val="22"/>
                <w:szCs w:val="22"/>
                <w:lang w:val="en-US"/>
              </w:rPr>
              <w:t>3</w:t>
            </w:r>
          </w:p>
          <w:p w14:paraId="7A169439" w14:textId="77777777" w:rsidR="00864BFD" w:rsidRPr="00B40365" w:rsidRDefault="00864BFD" w:rsidP="00485CC6">
            <w:pPr>
              <w:rPr>
                <w:sz w:val="24"/>
                <w:szCs w:val="24"/>
                <w:lang w:val="en-US"/>
              </w:rPr>
            </w:pPr>
          </w:p>
        </w:tc>
      </w:tr>
      <w:tr w:rsidR="00864BFD" w:rsidRPr="008B47FF" w14:paraId="78790231"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CFD97" w14:textId="77777777" w:rsidR="00864BFD" w:rsidRPr="008B47FF" w:rsidRDefault="00864BFD" w:rsidP="00485CC6">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54593F34" w14:textId="77777777" w:rsidR="00864BFD" w:rsidRPr="008B47FF" w:rsidRDefault="00864BFD" w:rsidP="00485CC6">
            <w:pPr>
              <w:rPr>
                <w:sz w:val="22"/>
                <w:szCs w:val="22"/>
                <w:lang w:val="en-US"/>
              </w:rPr>
            </w:pPr>
            <w:r w:rsidRPr="008B47FF">
              <w:rPr>
                <w:sz w:val="22"/>
                <w:szCs w:val="22"/>
                <w:lang w:val="en-US"/>
              </w:rPr>
              <w:t>SC02A</w:t>
            </w:r>
          </w:p>
          <w:p w14:paraId="7EDA9450"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2278CCE1" w14:textId="77777777" w:rsidR="00864BFD" w:rsidRPr="00B40365" w:rsidRDefault="00864BFD" w:rsidP="00485CC6">
            <w:pPr>
              <w:rPr>
                <w:sz w:val="24"/>
                <w:szCs w:val="24"/>
                <w:lang w:val="en-US"/>
              </w:rPr>
            </w:pPr>
            <w:r w:rsidRPr="00B40365">
              <w:rPr>
                <w:sz w:val="24"/>
                <w:szCs w:val="24"/>
                <w:lang w:val="en-US"/>
              </w:rPr>
              <w:t>Cada pentru dus din fonta emailata, tabla emailata, polimetacril etc.</w:t>
            </w:r>
          </w:p>
          <w:p w14:paraId="0F58AB7C"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57B75C0F"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53852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0F2779D1" w14:textId="77777777" w:rsidR="00864BFD" w:rsidRPr="008B47FF" w:rsidRDefault="00864BFD" w:rsidP="00485CC6">
            <w:pPr>
              <w:jc w:val="center"/>
              <w:rPr>
                <w:sz w:val="22"/>
                <w:szCs w:val="22"/>
                <w:lang w:val="en-US"/>
              </w:rPr>
            </w:pPr>
          </w:p>
        </w:tc>
      </w:tr>
      <w:tr w:rsidR="00864BFD" w:rsidRPr="008B47FF" w14:paraId="0665390A" w14:textId="77777777" w:rsidTr="00485CC6">
        <w:tc>
          <w:tcPr>
            <w:tcW w:w="709" w:type="dxa"/>
            <w:tcBorders>
              <w:top w:val="nil"/>
              <w:left w:val="single" w:sz="6" w:space="0" w:color="auto"/>
              <w:bottom w:val="nil"/>
              <w:right w:val="nil"/>
            </w:tcBorders>
          </w:tcPr>
          <w:p w14:paraId="555605A4" w14:textId="77777777" w:rsidR="00864BFD" w:rsidRPr="008B47FF" w:rsidRDefault="00864BFD" w:rsidP="00485CC6">
            <w:pPr>
              <w:jc w:val="center"/>
              <w:rPr>
                <w:sz w:val="24"/>
                <w:szCs w:val="24"/>
                <w:lang w:val="en-US"/>
              </w:rPr>
            </w:pPr>
          </w:p>
        </w:tc>
        <w:tc>
          <w:tcPr>
            <w:tcW w:w="1559" w:type="dxa"/>
            <w:tcBorders>
              <w:top w:val="nil"/>
              <w:left w:val="single" w:sz="6" w:space="0" w:color="auto"/>
              <w:bottom w:val="nil"/>
              <w:right w:val="nil"/>
            </w:tcBorders>
          </w:tcPr>
          <w:p w14:paraId="60233786" w14:textId="77777777" w:rsidR="00864BFD" w:rsidRPr="008B47FF" w:rsidRDefault="00864BFD" w:rsidP="00485CC6">
            <w:pPr>
              <w:rPr>
                <w:sz w:val="24"/>
                <w:szCs w:val="24"/>
                <w:lang w:val="en-US"/>
              </w:rPr>
            </w:pPr>
          </w:p>
        </w:tc>
        <w:tc>
          <w:tcPr>
            <w:tcW w:w="7513" w:type="dxa"/>
            <w:gridSpan w:val="3"/>
            <w:tcBorders>
              <w:top w:val="nil"/>
              <w:left w:val="single" w:sz="6" w:space="0" w:color="auto"/>
              <w:bottom w:val="nil"/>
              <w:right w:val="single" w:sz="6" w:space="0" w:color="auto"/>
            </w:tcBorders>
          </w:tcPr>
          <w:p w14:paraId="4215EC71" w14:textId="77777777" w:rsidR="00864BFD" w:rsidRPr="007F2714" w:rsidRDefault="00864BFD" w:rsidP="00485CC6">
            <w:pPr>
              <w:rPr>
                <w:b/>
                <w:bCs/>
                <w:sz w:val="22"/>
                <w:szCs w:val="22"/>
                <w:lang w:val="en-US"/>
              </w:rPr>
            </w:pPr>
            <w:r w:rsidRPr="00B40365">
              <w:rPr>
                <w:b/>
                <w:bCs/>
                <w:sz w:val="22"/>
                <w:szCs w:val="22"/>
                <w:lang w:val="en-US"/>
              </w:rPr>
              <w:t>3. Utilaj</w:t>
            </w:r>
          </w:p>
          <w:p w14:paraId="5E1C7FF1" w14:textId="77777777" w:rsidR="00864BFD" w:rsidRPr="00B40365" w:rsidRDefault="00864BFD" w:rsidP="00485CC6">
            <w:pPr>
              <w:rPr>
                <w:sz w:val="24"/>
                <w:szCs w:val="24"/>
                <w:lang w:val="en-US"/>
              </w:rPr>
            </w:pPr>
          </w:p>
        </w:tc>
      </w:tr>
      <w:tr w:rsidR="00864BFD" w:rsidRPr="008B47FF" w14:paraId="4A132D76"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9EB1A" w14:textId="77777777" w:rsidR="00864BFD" w:rsidRPr="008B47FF" w:rsidRDefault="00864BFD" w:rsidP="00485CC6">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52CD46AB" w14:textId="77777777" w:rsidR="00864BFD" w:rsidRPr="008B47FF" w:rsidRDefault="00864BFD" w:rsidP="00485CC6">
            <w:pPr>
              <w:rPr>
                <w:sz w:val="22"/>
                <w:szCs w:val="22"/>
                <w:lang w:val="en-US"/>
              </w:rPr>
            </w:pPr>
            <w:proofErr w:type="gramStart"/>
            <w:r w:rsidRPr="008B47FF">
              <w:rPr>
                <w:sz w:val="22"/>
                <w:szCs w:val="22"/>
                <w:lang w:val="en-US"/>
              </w:rPr>
              <w:t>Pret  furnizor</w:t>
            </w:r>
            <w:proofErr w:type="gramEnd"/>
          </w:p>
          <w:p w14:paraId="281D02A3"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7BFAEBFF" w14:textId="77777777" w:rsidR="00864BFD" w:rsidRPr="00B40365" w:rsidRDefault="00864BFD" w:rsidP="00485CC6">
            <w:pPr>
              <w:rPr>
                <w:sz w:val="24"/>
                <w:szCs w:val="24"/>
                <w:lang w:val="en-US"/>
              </w:rPr>
            </w:pPr>
            <w:proofErr w:type="gramStart"/>
            <w:r w:rsidRPr="00B40365">
              <w:rPr>
                <w:sz w:val="24"/>
                <w:szCs w:val="24"/>
                <w:lang w:val="en-US"/>
              </w:rPr>
              <w:t>Задвижка  пожарная</w:t>
            </w:r>
            <w:proofErr w:type="gramEnd"/>
            <w:r w:rsidRPr="00B40365">
              <w:rPr>
                <w:sz w:val="24"/>
                <w:szCs w:val="24"/>
                <w:lang w:val="en-US"/>
              </w:rPr>
              <w:t xml:space="preserve">  диам. 50 мм</w:t>
            </w:r>
          </w:p>
          <w:p w14:paraId="643C8C19"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01D77BAB"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B007C4"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7626D054" w14:textId="77777777" w:rsidR="00864BFD" w:rsidRPr="008B47FF" w:rsidRDefault="00864BFD" w:rsidP="00485CC6">
            <w:pPr>
              <w:jc w:val="center"/>
              <w:rPr>
                <w:sz w:val="22"/>
                <w:szCs w:val="22"/>
                <w:lang w:val="en-US"/>
              </w:rPr>
            </w:pPr>
          </w:p>
        </w:tc>
      </w:tr>
      <w:tr w:rsidR="00864BFD" w:rsidRPr="008B47FF" w14:paraId="1800451B"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3E6F3" w14:textId="77777777" w:rsidR="00864BFD" w:rsidRPr="008B47FF" w:rsidRDefault="00864BFD" w:rsidP="00485CC6">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627FE55F" w14:textId="77777777" w:rsidR="00864BFD" w:rsidRPr="008B47FF" w:rsidRDefault="00864BFD" w:rsidP="00485CC6">
            <w:pPr>
              <w:rPr>
                <w:sz w:val="22"/>
                <w:szCs w:val="22"/>
                <w:lang w:val="en-US"/>
              </w:rPr>
            </w:pPr>
            <w:proofErr w:type="gramStart"/>
            <w:r w:rsidRPr="008B47FF">
              <w:rPr>
                <w:sz w:val="22"/>
                <w:szCs w:val="22"/>
                <w:lang w:val="en-US"/>
              </w:rPr>
              <w:t>Pret  furnizor</w:t>
            </w:r>
            <w:proofErr w:type="gramEnd"/>
          </w:p>
          <w:p w14:paraId="5F8F5955"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1962FA55" w14:textId="77777777" w:rsidR="00864BFD" w:rsidRPr="00B40365" w:rsidRDefault="00864BFD" w:rsidP="00485CC6">
            <w:pPr>
              <w:rPr>
                <w:sz w:val="24"/>
                <w:szCs w:val="24"/>
                <w:lang w:val="en-US"/>
              </w:rPr>
            </w:pPr>
            <w:proofErr w:type="gramStart"/>
            <w:r w:rsidRPr="00B40365">
              <w:rPr>
                <w:sz w:val="24"/>
                <w:szCs w:val="24"/>
                <w:lang w:val="en-US"/>
              </w:rPr>
              <w:t>Stingator  ОП</w:t>
            </w:r>
            <w:proofErr w:type="gramEnd"/>
            <w:r w:rsidRPr="00B40365">
              <w:rPr>
                <w:sz w:val="24"/>
                <w:szCs w:val="24"/>
                <w:lang w:val="en-US"/>
              </w:rPr>
              <w:t>-5</w:t>
            </w:r>
          </w:p>
          <w:p w14:paraId="052A4A4D"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42712106"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90CADBD"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14:paraId="4671D4DF" w14:textId="77777777" w:rsidR="00864BFD" w:rsidRPr="008B47FF" w:rsidRDefault="00864BFD" w:rsidP="00485CC6">
            <w:pPr>
              <w:jc w:val="center"/>
              <w:rPr>
                <w:sz w:val="22"/>
                <w:szCs w:val="22"/>
                <w:lang w:val="en-US"/>
              </w:rPr>
            </w:pPr>
          </w:p>
        </w:tc>
      </w:tr>
      <w:tr w:rsidR="00864BFD" w:rsidRPr="008B47FF" w14:paraId="20E87859" w14:textId="77777777" w:rsidTr="00485CC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7EB55" w14:textId="77777777" w:rsidR="00864BFD" w:rsidRPr="008B47FF" w:rsidRDefault="00864BFD" w:rsidP="00485CC6">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76BC0380" w14:textId="77777777" w:rsidR="00864BFD" w:rsidRPr="008B47FF" w:rsidRDefault="00864BFD" w:rsidP="00485CC6">
            <w:pPr>
              <w:rPr>
                <w:sz w:val="22"/>
                <w:szCs w:val="22"/>
                <w:lang w:val="en-US"/>
              </w:rPr>
            </w:pPr>
            <w:proofErr w:type="gramStart"/>
            <w:r w:rsidRPr="008B47FF">
              <w:rPr>
                <w:sz w:val="22"/>
                <w:szCs w:val="22"/>
                <w:lang w:val="en-US"/>
              </w:rPr>
              <w:t>Pret  furnizor</w:t>
            </w:r>
            <w:proofErr w:type="gramEnd"/>
          </w:p>
          <w:p w14:paraId="25DF4DB9" w14:textId="77777777" w:rsidR="00864BFD" w:rsidRPr="008B47FF" w:rsidRDefault="00864BFD" w:rsidP="00485CC6">
            <w:pPr>
              <w:rPr>
                <w:sz w:val="22"/>
                <w:szCs w:val="22"/>
                <w:lang w:val="en-US"/>
              </w:rPr>
            </w:pPr>
          </w:p>
        </w:tc>
        <w:tc>
          <w:tcPr>
            <w:tcW w:w="4678" w:type="dxa"/>
            <w:tcBorders>
              <w:top w:val="single" w:sz="4" w:space="0" w:color="auto"/>
              <w:bottom w:val="single" w:sz="4" w:space="0" w:color="auto"/>
            </w:tcBorders>
            <w:vAlign w:val="center"/>
          </w:tcPr>
          <w:p w14:paraId="02B56E61" w14:textId="77777777" w:rsidR="00864BFD" w:rsidRPr="00B40365" w:rsidRDefault="00864BFD" w:rsidP="00485CC6">
            <w:pPr>
              <w:rPr>
                <w:sz w:val="24"/>
                <w:szCs w:val="24"/>
                <w:lang w:val="en-US"/>
              </w:rPr>
            </w:pPr>
            <w:r w:rsidRPr="00B40365">
              <w:rPr>
                <w:sz w:val="24"/>
                <w:szCs w:val="24"/>
                <w:lang w:val="en-US"/>
              </w:rPr>
              <w:t>Cabina de dus</w:t>
            </w:r>
          </w:p>
          <w:p w14:paraId="05582D40" w14:textId="77777777" w:rsidR="00864BFD" w:rsidRPr="00B40365" w:rsidRDefault="00864BFD" w:rsidP="00485CC6">
            <w:pPr>
              <w:rPr>
                <w:sz w:val="24"/>
                <w:szCs w:val="24"/>
                <w:lang w:val="en-US"/>
              </w:rPr>
            </w:pPr>
          </w:p>
        </w:tc>
        <w:tc>
          <w:tcPr>
            <w:tcW w:w="992" w:type="dxa"/>
            <w:tcBorders>
              <w:top w:val="single" w:sz="4" w:space="0" w:color="auto"/>
              <w:bottom w:val="single" w:sz="4" w:space="0" w:color="auto"/>
            </w:tcBorders>
            <w:vAlign w:val="center"/>
          </w:tcPr>
          <w:p w14:paraId="22CC9199" w14:textId="77777777" w:rsidR="00864BFD" w:rsidRPr="008B47FF" w:rsidRDefault="00864BFD" w:rsidP="00485CC6">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CFA5E89" w14:textId="77777777" w:rsidR="00864BFD" w:rsidRPr="008B47FF" w:rsidRDefault="00864BFD" w:rsidP="00485CC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w:t>
            </w:r>
          </w:p>
          <w:p w14:paraId="4C096EB2" w14:textId="77777777" w:rsidR="00864BFD" w:rsidRPr="008B47FF" w:rsidRDefault="00864BFD" w:rsidP="00485CC6">
            <w:pPr>
              <w:jc w:val="center"/>
              <w:rPr>
                <w:sz w:val="22"/>
                <w:szCs w:val="22"/>
                <w:lang w:val="en-US"/>
              </w:rPr>
            </w:pPr>
          </w:p>
        </w:tc>
      </w:tr>
    </w:tbl>
    <w:p w14:paraId="115DA9AE" w14:textId="77777777" w:rsidR="00864BFD" w:rsidRDefault="00864BFD" w:rsidP="00864BFD"/>
    <w:p w14:paraId="47CF2294" w14:textId="5F807101" w:rsidR="00130370" w:rsidRDefault="00130370"/>
    <w:p w14:paraId="5D7C1F42" w14:textId="7DC81664" w:rsidR="00864BFD" w:rsidRDefault="00864BFD"/>
    <w:p w14:paraId="000FFE5B" w14:textId="009D9EA3" w:rsidR="00864BFD" w:rsidRDefault="00864BFD"/>
    <w:p w14:paraId="39DB81D3" w14:textId="35103C09" w:rsidR="00864BFD" w:rsidRDefault="00864BFD"/>
    <w:p w14:paraId="4ADBF2AC" w14:textId="72F97C4F" w:rsidR="00864BFD" w:rsidRDefault="00864BFD"/>
    <w:p w14:paraId="6822DC02" w14:textId="1C5F1591" w:rsidR="00864BFD" w:rsidRDefault="00864BFD"/>
    <w:p w14:paraId="06CB112E" w14:textId="375EB959" w:rsidR="00864BFD" w:rsidRDefault="00864BFD"/>
    <w:p w14:paraId="47F9688B" w14:textId="462C74D6" w:rsidR="00864BFD" w:rsidRDefault="00864BFD"/>
    <w:p w14:paraId="328B1580" w14:textId="1CC4AE96" w:rsidR="00864BFD" w:rsidRDefault="00864BFD"/>
    <w:p w14:paraId="406A773A" w14:textId="4F6CB187" w:rsidR="00864BFD" w:rsidRDefault="00864BFD"/>
    <w:p w14:paraId="17E3707F" w14:textId="0B5F738F" w:rsidR="00864BFD" w:rsidRDefault="00864BFD"/>
    <w:p w14:paraId="67E0E9FF" w14:textId="3A7DCC8E" w:rsidR="00864BFD" w:rsidRDefault="00864BFD"/>
    <w:p w14:paraId="071D332A" w14:textId="064081FE" w:rsidR="00864BFD" w:rsidRDefault="00864BFD"/>
    <w:p w14:paraId="73C7956F" w14:textId="4ABCAAF3" w:rsidR="00864BFD" w:rsidRDefault="00864BFD"/>
    <w:p w14:paraId="42F70E35" w14:textId="1AE8F09B" w:rsidR="00864BFD" w:rsidRDefault="00864BFD"/>
    <w:p w14:paraId="75632C9E" w14:textId="78B3A015" w:rsidR="00864BFD" w:rsidRDefault="00864BFD"/>
    <w:p w14:paraId="1E113B0B" w14:textId="1612E0C0" w:rsidR="00864BFD" w:rsidRDefault="00864BFD"/>
    <w:p w14:paraId="6D44F1BA" w14:textId="08FA4D75" w:rsidR="00864BFD" w:rsidRDefault="00864BFD"/>
    <w:p w14:paraId="057A2FBD" w14:textId="77777777" w:rsidR="00864BFD" w:rsidRDefault="00864BFD"/>
    <w:sectPr w:rsidR="00864BFD"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BFD"/>
    <w:rsid w:val="00130370"/>
    <w:rsid w:val="001770E6"/>
    <w:rsid w:val="00864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5DAC"/>
  <w15:chartTrackingRefBased/>
  <w15:docId w15:val="{B8FF17A6-4174-4A71-80A5-C79E27A5E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BFD"/>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1140</Words>
  <Characters>6500</Characters>
  <Application>Microsoft Office Word</Application>
  <DocSecurity>0</DocSecurity>
  <Lines>54</Lines>
  <Paragraphs>15</Paragraphs>
  <ScaleCrop>false</ScaleCrop>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Zinovieva</dc:creator>
  <cp:keywords/>
  <dc:description/>
  <cp:lastModifiedBy>PC</cp:lastModifiedBy>
  <cp:revision>2</cp:revision>
  <dcterms:created xsi:type="dcterms:W3CDTF">2022-09-20T07:06:00Z</dcterms:created>
  <dcterms:modified xsi:type="dcterms:W3CDTF">2022-09-20T08:05:00Z</dcterms:modified>
</cp:coreProperties>
</file>