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4BB82488" w:rsidR="00DB0C44" w:rsidRPr="005371A2" w:rsidRDefault="000819C5" w:rsidP="00DB0C44">
      <w:pPr>
        <w:shd w:val="clear" w:color="auto" w:fill="FFFFFF"/>
        <w:wordWrap w:val="0"/>
        <w:jc w:val="right"/>
        <w:textAlignment w:val="center"/>
        <w:rPr>
          <w:color w:val="333333"/>
          <w:lang w:val="ro-MD"/>
        </w:rPr>
      </w:pPr>
      <w:r w:rsidRPr="000819C5">
        <w:rPr>
          <w:lang w:val="en-US"/>
        </w:rPr>
        <w:t> </w:t>
      </w:r>
      <w:hyperlink r:id="rId8" w:tgtFrame="_blank" w:history="1">
        <w:r w:rsidRPr="000819C5">
          <w:rPr>
            <w:rStyle w:val="af4"/>
            <w:lang w:val="en-US"/>
          </w:rPr>
          <w:t>ocds-b3wdp1-MD-1774274158868</w:t>
        </w:r>
      </w:hyperlink>
      <w:r>
        <w:t xml:space="preserve"> </w:t>
      </w:r>
      <w:r w:rsidR="00DB0C44" w:rsidRPr="005371A2">
        <w:rPr>
          <w:color w:val="333333"/>
          <w:lang w:val="ro-MD"/>
        </w:rPr>
        <w:t xml:space="preserve">din data de </w:t>
      </w:r>
      <w:r>
        <w:rPr>
          <w:color w:val="333333"/>
          <w:lang w:val="ro-MD"/>
        </w:rPr>
        <w:t>23.03.2026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5F22DC" w14:textId="77777777" w:rsidR="000819C5" w:rsidRPr="005371A2" w:rsidRDefault="000819C5" w:rsidP="000819C5">
      <w:pPr>
        <w:shd w:val="clear" w:color="auto" w:fill="FFFFFF"/>
        <w:wordWrap w:val="0"/>
        <w:jc w:val="right"/>
        <w:textAlignment w:val="center"/>
        <w:rPr>
          <w:color w:val="333333"/>
          <w:lang w:val="ro-MD"/>
        </w:rPr>
      </w:pPr>
      <w:r w:rsidRPr="000819C5">
        <w:rPr>
          <w:lang w:val="en-US"/>
        </w:rPr>
        <w:t> </w:t>
      </w:r>
      <w:hyperlink r:id="rId9" w:tgtFrame="_blank" w:history="1">
        <w:r w:rsidRPr="000819C5">
          <w:rPr>
            <w:rStyle w:val="af4"/>
            <w:lang w:val="en-US"/>
          </w:rPr>
          <w:t>ocds-b3wdp1-MD-1774274158868</w:t>
        </w:r>
      </w:hyperlink>
      <w:r>
        <w:t xml:space="preserve"> </w:t>
      </w:r>
      <w:r w:rsidRPr="005371A2">
        <w:rPr>
          <w:color w:val="333333"/>
          <w:lang w:val="ro-MD"/>
        </w:rPr>
        <w:t xml:space="preserve">din data de </w:t>
      </w:r>
      <w:r>
        <w:rPr>
          <w:color w:val="333333"/>
          <w:lang w:val="ro-MD"/>
        </w:rPr>
        <w:t>23.03.2026</w:t>
      </w: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0B74C867" w14:textId="77777777"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0" w:tgtFrame="_blank" w:history="1">
        <w:r w:rsidRPr="000819C5">
          <w:rPr>
            <w:rStyle w:val="af4"/>
            <w:lang w:val="en-US"/>
          </w:rPr>
          <w:t>ocds-b3wdp1-MD-1774274158868</w:t>
        </w:r>
      </w:hyperlink>
      <w:r>
        <w:t xml:space="preserve"> </w:t>
      </w:r>
      <w:r w:rsidRPr="005371A2">
        <w:rPr>
          <w:color w:val="333333"/>
          <w:lang w:val="ro-MD"/>
        </w:rPr>
        <w:t xml:space="preserve">din data de </w:t>
      </w:r>
      <w:r>
        <w:rPr>
          <w:color w:val="333333"/>
          <w:lang w:val="ro-MD"/>
        </w:rPr>
        <w:t>23.03.2026</w:t>
      </w: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BA6DCE">
      <w:pPr>
        <w:pStyle w:val="a8"/>
        <w:numPr>
          <w:ilvl w:val="0"/>
          <w:numId w:val="5"/>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D821F2" w14:textId="77777777"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1" w:tgtFrame="_blank" w:history="1">
        <w:r w:rsidRPr="000819C5">
          <w:rPr>
            <w:rStyle w:val="af4"/>
            <w:lang w:val="en-US"/>
          </w:rPr>
          <w:t>ocds-b3wdp1-MD-1774274158868</w:t>
        </w:r>
      </w:hyperlink>
      <w:r>
        <w:t xml:space="preserve"> </w:t>
      </w:r>
      <w:r w:rsidRPr="005371A2">
        <w:rPr>
          <w:color w:val="333333"/>
          <w:lang w:val="ro-MD"/>
        </w:rPr>
        <w:t xml:space="preserve">din data de </w:t>
      </w:r>
      <w:r>
        <w:rPr>
          <w:color w:val="333333"/>
          <w:lang w:val="ro-MD"/>
        </w:rPr>
        <w:t>23.03.2026</w:t>
      </w: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lastRenderedPageBreak/>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74112BBF" w14:textId="4CC4421F" w:rsidR="0001232A" w:rsidRPr="005371A2" w:rsidRDefault="0001232A" w:rsidP="0001232A">
            <w:pPr>
              <w:shd w:val="clear" w:color="auto" w:fill="FFFFFF"/>
              <w:wordWrap w:val="0"/>
              <w:jc w:val="right"/>
              <w:textAlignment w:val="center"/>
              <w:rPr>
                <w:color w:val="333333"/>
                <w:lang w:val="ro-MD"/>
              </w:rPr>
            </w:pPr>
            <w:hyperlink r:id="rId12" w:tgtFrame="_blank" w:history="1">
              <w:r w:rsidRPr="000819C5">
                <w:rPr>
                  <w:rStyle w:val="af4"/>
                  <w:lang w:val="en-US"/>
                </w:rPr>
                <w:t>ocds-b3wdp1-MD-1774274158868</w:t>
              </w:r>
            </w:hyperlink>
            <w:r>
              <w:t xml:space="preserve"> </w:t>
            </w:r>
            <w:r w:rsidRPr="005371A2">
              <w:rPr>
                <w:color w:val="333333"/>
                <w:lang w:val="ro-MD"/>
              </w:rPr>
              <w:t xml:space="preserve">din data de </w:t>
            </w:r>
            <w:r>
              <w:rPr>
                <w:color w:val="333333"/>
                <w:lang w:val="ro-MD"/>
              </w:rPr>
              <w:t>23.03.2026</w:t>
            </w:r>
          </w:p>
          <w:p w14:paraId="19EFF42B" w14:textId="51C82E1B" w:rsidR="00155EE1" w:rsidRPr="0001232A" w:rsidRDefault="00155EE1" w:rsidP="00BA5E9C">
            <w:pPr>
              <w:tabs>
                <w:tab w:val="left" w:pos="3175"/>
              </w:tabs>
              <w:ind w:left="4575"/>
              <w:jc w:val="both"/>
              <w:rPr>
                <w:b/>
                <w:iCs/>
                <w:lang w:val="ro-MD"/>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63F68E2F"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940AC0">
              <w:rPr>
                <w:rFonts w:eastAsia="Aptos"/>
                <w:b/>
                <w:bCs/>
                <w:i/>
                <w:iCs/>
              </w:rPr>
              <w:t>Stâlpi de delimitare interiori și exteriori cu benzi retractabile pentru Terminalul aeroportuar al Î.S. „AIC”</w:t>
            </w:r>
          </w:p>
          <w:p w14:paraId="27BBF49D" w14:textId="07B278E8" w:rsidR="00477D29" w:rsidRPr="005371A2" w:rsidRDefault="00477D29" w:rsidP="00477D29">
            <w:pPr>
              <w:suppressAutoHyphens/>
              <w:spacing w:after="200" w:line="276" w:lineRule="auto"/>
              <w:ind w:right="-1"/>
              <w:jc w:val="center"/>
              <w:rPr>
                <w:b/>
                <w:bCs/>
                <w:lang w:val="ro-MD" w:eastAsia="ro-RO"/>
              </w:rPr>
            </w:pPr>
            <w:r w:rsidRPr="005371A2">
              <w:rPr>
                <w:lang w:val="ro-MD"/>
              </w:rPr>
              <w:t>____________</w:t>
            </w:r>
            <w:r w:rsidRPr="005371A2">
              <w:rPr>
                <w:lang w:val="ro-MD" w:eastAsia="ro-RO"/>
              </w:rPr>
              <w:t>)</w:t>
            </w:r>
          </w:p>
          <w:p w14:paraId="70A3E999" w14:textId="6320AACB"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r w:rsidR="00FD3254">
              <w:rPr>
                <w:b/>
                <w:bCs/>
                <w:color w:val="000000"/>
              </w:rPr>
              <w:t>34992100</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477D29">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3962E7EC" w14:textId="004DA219" w:rsidR="00477D29" w:rsidRPr="006C4269" w:rsidRDefault="00477D29" w:rsidP="00940AC0">
            <w:pPr>
              <w:shd w:val="clear" w:color="auto" w:fill="FFFFFF" w:themeFill="background1"/>
              <w:rPr>
                <w:lang w:val="en-US"/>
              </w:rPr>
            </w:pPr>
            <w:r w:rsidRPr="005371A2">
              <w:rPr>
                <w:lang w:val="ro-MD"/>
              </w:rPr>
              <w:t>Achiziţionarea:</w:t>
            </w:r>
            <w:r w:rsidR="00940AC0">
              <w:rPr>
                <w:rFonts w:eastAsia="Aptos"/>
                <w:b/>
                <w:bCs/>
                <w:i/>
                <w:iCs/>
              </w:rPr>
              <w:t xml:space="preserve"> </w:t>
            </w:r>
            <w:r w:rsidR="00940AC0">
              <w:rPr>
                <w:rFonts w:eastAsia="Aptos"/>
                <w:b/>
                <w:bCs/>
                <w:i/>
                <w:iCs/>
              </w:rPr>
              <w:t>Stâlpi de delimitare interiori și exteriori cu benzi retractabile pentru Terminalul aeroportuar al Î.S. „AIC”</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Pr="005371A2">
              <w:rPr>
                <w:lang w:val="ro-MD"/>
              </w:rPr>
              <w:t> </w:t>
            </w:r>
            <w:r w:rsidR="006C4269" w:rsidRPr="006C4269">
              <w:rPr>
                <w:lang w:val="en-US"/>
              </w:rPr>
              <w:t> </w:t>
            </w:r>
            <w:hyperlink r:id="rId13" w:tgtFrame="_blank" w:history="1">
              <w:r w:rsidR="006C4269" w:rsidRPr="006C4269">
                <w:rPr>
                  <w:rStyle w:val="af4"/>
                  <w:u w:val="none"/>
                  <w:lang w:val="en-US"/>
                </w:rPr>
                <w:t>ocds-b3wdp1-MD-1774274158868</w:t>
              </w:r>
            </w:hyperlink>
            <w:r w:rsidRPr="006C4269">
              <w:rPr>
                <w:lang w:val="ro-MD"/>
              </w:rPr>
              <w:t xml:space="preserve"> </w:t>
            </w:r>
            <w:r w:rsidR="00131DBE">
              <w:rPr>
                <w:lang w:val="ro-MD"/>
              </w:rPr>
              <w:t>din</w:t>
            </w:r>
            <w:r w:rsidR="006C4269">
              <w:rPr>
                <w:lang w:val="ro-MD"/>
              </w:rPr>
              <w:t xml:space="preserve"> 23.03.2026</w:t>
            </w:r>
          </w:p>
          <w:p w14:paraId="0EB5C214" w14:textId="77777777" w:rsidR="00477D29" w:rsidRPr="005371A2" w:rsidRDefault="00477D29" w:rsidP="00477D29">
            <w:pPr>
              <w:rPr>
                <w:lang w:val="ro-MD"/>
              </w:rPr>
            </w:pPr>
          </w:p>
          <w:p w14:paraId="6DE33DF9" w14:textId="77777777" w:rsidR="00477D29" w:rsidRPr="005371A2" w:rsidRDefault="00477D29" w:rsidP="00477D29">
            <w:pPr>
              <w:pStyle w:val="a"/>
              <w:numPr>
                <w:ilvl w:val="0"/>
                <w:numId w:val="59"/>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rsidP="00477D29">
            <w:pPr>
              <w:numPr>
                <w:ilvl w:val="0"/>
                <w:numId w:val="58"/>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rsidP="00477D29">
            <w:pPr>
              <w:pStyle w:val="a"/>
              <w:numPr>
                <w:ilvl w:val="0"/>
                <w:numId w:val="58"/>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rsidP="00477D29">
            <w:pPr>
              <w:pStyle w:val="a"/>
              <w:numPr>
                <w:ilvl w:val="0"/>
                <w:numId w:val="71"/>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rsidP="00477D29">
            <w:pPr>
              <w:numPr>
                <w:ilvl w:val="1"/>
                <w:numId w:val="60"/>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Termeni şi condiţii de livrare</w:t>
            </w:r>
          </w:p>
          <w:p w14:paraId="3EDC7F69" w14:textId="77777777" w:rsidR="00477D29" w:rsidRPr="005371A2" w:rsidRDefault="00477D29" w:rsidP="00477D29">
            <w:pPr>
              <w:pStyle w:val="a"/>
              <w:numPr>
                <w:ilvl w:val="1"/>
                <w:numId w:val="61"/>
              </w:numPr>
              <w:ind w:left="0" w:firstLine="426"/>
              <w:contextualSpacing/>
              <w:rPr>
                <w:noProof/>
                <w:lang w:val="ro-MD"/>
              </w:rPr>
            </w:pPr>
            <w:r w:rsidRPr="005371A2">
              <w:rPr>
                <w:noProof/>
                <w:lang w:val="ro-MD"/>
              </w:rPr>
              <w:lastRenderedPageBreak/>
              <w:t>Livrarea Bunurilor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77777777" w:rsidR="00477D29" w:rsidRPr="005371A2" w:rsidRDefault="00477D29" w:rsidP="00477D29">
            <w:pPr>
              <w:pStyle w:val="a"/>
              <w:numPr>
                <w:ilvl w:val="1"/>
                <w:numId w:val="61"/>
              </w:numPr>
              <w:tabs>
                <w:tab w:val="clear" w:pos="1134"/>
              </w:tabs>
              <w:ind w:right="-113"/>
              <w:contextualSpacing/>
              <w:jc w:val="left"/>
              <w:rPr>
                <w:noProof/>
                <w:lang w:val="ro-MD"/>
              </w:rPr>
            </w:pPr>
            <w:r w:rsidRPr="005371A2">
              <w:rPr>
                <w:b/>
                <w:bCs/>
                <w:noProof/>
                <w:lang w:val="ro-MD"/>
              </w:rPr>
              <w:t xml:space="preserve">    </w:t>
            </w: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rsidP="00477D29">
            <w:pPr>
              <w:pStyle w:val="a"/>
              <w:numPr>
                <w:ilvl w:val="1"/>
                <w:numId w:val="62"/>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rsidP="00260234">
            <w:pPr>
              <w:pStyle w:val="a"/>
              <w:numPr>
                <w:ilvl w:val="1"/>
                <w:numId w:val="62"/>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rsidP="00477D29">
            <w:pPr>
              <w:numPr>
                <w:ilvl w:val="1"/>
                <w:numId w:val="62"/>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477D29">
            <w:pPr>
              <w:pStyle w:val="a"/>
              <w:numPr>
                <w:ilvl w:val="0"/>
                <w:numId w:val="72"/>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477D29">
            <w:pPr>
              <w:pStyle w:val="a"/>
              <w:numPr>
                <w:ilvl w:val="1"/>
                <w:numId w:val="65"/>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477D29">
            <w:pPr>
              <w:numPr>
                <w:ilvl w:val="1"/>
                <w:numId w:val="65"/>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477D29">
            <w:pPr>
              <w:pStyle w:val="a"/>
              <w:numPr>
                <w:ilvl w:val="0"/>
                <w:numId w:val="72"/>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477D29">
            <w:pPr>
              <w:pStyle w:val="a"/>
              <w:numPr>
                <w:ilvl w:val="1"/>
                <w:numId w:val="66"/>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rsidP="00477D29">
            <w:pPr>
              <w:numPr>
                <w:ilvl w:val="0"/>
                <w:numId w:val="67"/>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rsidP="00477D29">
            <w:pPr>
              <w:pStyle w:val="a"/>
              <w:numPr>
                <w:ilvl w:val="0"/>
                <w:numId w:val="67"/>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rsidP="00477D29">
            <w:pPr>
              <w:pStyle w:val="a"/>
              <w:numPr>
                <w:ilvl w:val="0"/>
                <w:numId w:val="72"/>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477D29">
            <w:pPr>
              <w:numPr>
                <w:ilvl w:val="1"/>
                <w:numId w:val="68"/>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477D29">
            <w:pPr>
              <w:pStyle w:val="a"/>
              <w:numPr>
                <w:ilvl w:val="1"/>
                <w:numId w:val="68"/>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477D29">
            <w:pPr>
              <w:pStyle w:val="a"/>
              <w:numPr>
                <w:ilvl w:val="0"/>
                <w:numId w:val="68"/>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D22613">
      <w:pPr>
        <w:pStyle w:val="1"/>
        <w:numPr>
          <w:ilvl w:val="0"/>
          <w:numId w:val="73"/>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8BDF7" w14:textId="77777777" w:rsidR="006467B7" w:rsidRDefault="006467B7" w:rsidP="00A20ACF">
      <w:r>
        <w:separator/>
      </w:r>
    </w:p>
  </w:endnote>
  <w:endnote w:type="continuationSeparator" w:id="0">
    <w:p w14:paraId="485FFE63" w14:textId="77777777" w:rsidR="006467B7" w:rsidRDefault="006467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DBA60" w14:textId="77777777" w:rsidR="006467B7" w:rsidRDefault="006467B7" w:rsidP="00A20ACF">
      <w:r>
        <w:separator/>
      </w:r>
    </w:p>
  </w:footnote>
  <w:footnote w:type="continuationSeparator" w:id="0">
    <w:p w14:paraId="32867DDA" w14:textId="77777777" w:rsidR="006467B7" w:rsidRDefault="006467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6"/>
  </w:num>
  <w:num w:numId="2" w16cid:durableId="995644873">
    <w:abstractNumId w:val="52"/>
  </w:num>
  <w:num w:numId="3" w16cid:durableId="858355808">
    <w:abstractNumId w:val="11"/>
  </w:num>
  <w:num w:numId="4" w16cid:durableId="1674142952">
    <w:abstractNumId w:val="17"/>
  </w:num>
  <w:num w:numId="5" w16cid:durableId="236207369">
    <w:abstractNumId w:val="14"/>
  </w:num>
  <w:num w:numId="6" w16cid:durableId="562105604">
    <w:abstractNumId w:val="48"/>
  </w:num>
  <w:num w:numId="7" w16cid:durableId="1832209961">
    <w:abstractNumId w:val="6"/>
  </w:num>
  <w:num w:numId="8" w16cid:durableId="448399540">
    <w:abstractNumId w:val="50"/>
  </w:num>
  <w:num w:numId="9" w16cid:durableId="817578044">
    <w:abstractNumId w:val="44"/>
  </w:num>
  <w:num w:numId="10" w16cid:durableId="1926256387">
    <w:abstractNumId w:val="7"/>
  </w:num>
  <w:num w:numId="11" w16cid:durableId="521016487">
    <w:abstractNumId w:val="22"/>
  </w:num>
  <w:num w:numId="12" w16cid:durableId="885143616">
    <w:abstractNumId w:val="33"/>
  </w:num>
  <w:num w:numId="13" w16cid:durableId="1323781340">
    <w:abstractNumId w:val="27"/>
  </w:num>
  <w:num w:numId="14" w16cid:durableId="1665469880">
    <w:abstractNumId w:val="49"/>
  </w:num>
  <w:num w:numId="15" w16cid:durableId="259992431">
    <w:abstractNumId w:val="8"/>
  </w:num>
  <w:num w:numId="16" w16cid:durableId="854420743">
    <w:abstractNumId w:val="5"/>
  </w:num>
  <w:num w:numId="17" w16cid:durableId="1164854758">
    <w:abstractNumId w:val="26"/>
  </w:num>
  <w:num w:numId="18" w16cid:durableId="346754049">
    <w:abstractNumId w:val="4"/>
  </w:num>
  <w:num w:numId="19" w16cid:durableId="16544561">
    <w:abstractNumId w:val="36"/>
  </w:num>
  <w:num w:numId="20" w16cid:durableId="393166659">
    <w:abstractNumId w:val="23"/>
  </w:num>
  <w:num w:numId="21" w16cid:durableId="1732531945">
    <w:abstractNumId w:val="45"/>
  </w:num>
  <w:num w:numId="22" w16cid:durableId="1235359096">
    <w:abstractNumId w:val="39"/>
  </w:num>
  <w:num w:numId="23" w16cid:durableId="133957140">
    <w:abstractNumId w:val="43"/>
  </w:num>
  <w:num w:numId="24" w16cid:durableId="1801681666">
    <w:abstractNumId w:val="1"/>
  </w:num>
  <w:num w:numId="25" w16cid:durableId="2014187693">
    <w:abstractNumId w:val="30"/>
  </w:num>
  <w:num w:numId="26" w16cid:durableId="2133160784">
    <w:abstractNumId w:val="52"/>
  </w:num>
  <w:num w:numId="27" w16cid:durableId="328367079">
    <w:abstractNumId w:val="52"/>
  </w:num>
  <w:num w:numId="28" w16cid:durableId="372968636">
    <w:abstractNumId w:val="52"/>
  </w:num>
  <w:num w:numId="29" w16cid:durableId="1524854669">
    <w:abstractNumId w:val="41"/>
  </w:num>
  <w:num w:numId="30" w16cid:durableId="1531338799">
    <w:abstractNumId w:val="52"/>
  </w:num>
  <w:num w:numId="31" w16cid:durableId="369261100">
    <w:abstractNumId w:val="52"/>
  </w:num>
  <w:num w:numId="32" w16cid:durableId="689842597">
    <w:abstractNumId w:val="46"/>
    <w:lvlOverride w:ilvl="0">
      <w:startOverride w:val="1"/>
    </w:lvlOverride>
  </w:num>
  <w:num w:numId="33" w16cid:durableId="273440468">
    <w:abstractNumId w:val="32"/>
  </w:num>
  <w:num w:numId="34" w16cid:durableId="860900970">
    <w:abstractNumId w:val="52"/>
  </w:num>
  <w:num w:numId="35" w16cid:durableId="1278635840">
    <w:abstractNumId w:val="52"/>
  </w:num>
  <w:num w:numId="36" w16cid:durableId="2056080435">
    <w:abstractNumId w:val="52"/>
  </w:num>
  <w:num w:numId="37" w16cid:durableId="745616709">
    <w:abstractNumId w:val="52"/>
  </w:num>
  <w:num w:numId="38" w16cid:durableId="1320424314">
    <w:abstractNumId w:val="47"/>
  </w:num>
  <w:num w:numId="39" w16cid:durableId="42296507">
    <w:abstractNumId w:val="38"/>
  </w:num>
  <w:num w:numId="40" w16cid:durableId="1141191121">
    <w:abstractNumId w:val="46"/>
    <w:lvlOverride w:ilvl="0">
      <w:startOverride w:val="2"/>
    </w:lvlOverride>
  </w:num>
  <w:num w:numId="41" w16cid:durableId="1912881965">
    <w:abstractNumId w:val="52"/>
    <w:lvlOverride w:ilvl="0">
      <w:startOverride w:val="7"/>
    </w:lvlOverride>
  </w:num>
  <w:num w:numId="42" w16cid:durableId="990989009">
    <w:abstractNumId w:val="52"/>
  </w:num>
  <w:num w:numId="43" w16cid:durableId="1519152215">
    <w:abstractNumId w:val="52"/>
  </w:num>
  <w:num w:numId="44" w16cid:durableId="1437408515">
    <w:abstractNumId w:val="52"/>
  </w:num>
  <w:num w:numId="45" w16cid:durableId="656760413">
    <w:abstractNumId w:val="24"/>
  </w:num>
  <w:num w:numId="46" w16cid:durableId="1568220801">
    <w:abstractNumId w:val="20"/>
  </w:num>
  <w:num w:numId="47" w16cid:durableId="1714966933">
    <w:abstractNumId w:val="28"/>
  </w:num>
  <w:num w:numId="48" w16cid:durableId="2140494270">
    <w:abstractNumId w:val="15"/>
  </w:num>
  <w:num w:numId="49" w16cid:durableId="1019507048">
    <w:abstractNumId w:val="9"/>
  </w:num>
  <w:num w:numId="50" w16cid:durableId="1276714458">
    <w:abstractNumId w:val="31"/>
  </w:num>
  <w:num w:numId="51" w16cid:durableId="760838833">
    <w:abstractNumId w:val="52"/>
  </w:num>
  <w:num w:numId="52" w16cid:durableId="2106269299">
    <w:abstractNumId w:val="34"/>
  </w:num>
  <w:num w:numId="53" w16cid:durableId="1471089801">
    <w:abstractNumId w:val="16"/>
  </w:num>
  <w:num w:numId="54" w16cid:durableId="1244340260">
    <w:abstractNumId w:val="52"/>
  </w:num>
  <w:num w:numId="55" w16cid:durableId="806628756">
    <w:abstractNumId w:val="52"/>
  </w:num>
  <w:num w:numId="56" w16cid:durableId="1727757667">
    <w:abstractNumId w:val="52"/>
  </w:num>
  <w:num w:numId="57" w16cid:durableId="1832788996">
    <w:abstractNumId w:val="10"/>
  </w:num>
  <w:num w:numId="58" w16cid:durableId="1433354851">
    <w:abstractNumId w:val="37"/>
  </w:num>
  <w:num w:numId="59" w16cid:durableId="102385653">
    <w:abstractNumId w:val="12"/>
  </w:num>
  <w:num w:numId="60" w16cid:durableId="818881382">
    <w:abstractNumId w:val="3"/>
  </w:num>
  <w:num w:numId="61" w16cid:durableId="1931087581">
    <w:abstractNumId w:val="2"/>
  </w:num>
  <w:num w:numId="62" w16cid:durableId="111217529">
    <w:abstractNumId w:val="13"/>
  </w:num>
  <w:num w:numId="63" w16cid:durableId="903949634">
    <w:abstractNumId w:val="51"/>
  </w:num>
  <w:num w:numId="64" w16cid:durableId="988092467">
    <w:abstractNumId w:val="40"/>
  </w:num>
  <w:num w:numId="65" w16cid:durableId="1058821155">
    <w:abstractNumId w:val="0"/>
  </w:num>
  <w:num w:numId="66" w16cid:durableId="1820421966">
    <w:abstractNumId w:val="18"/>
  </w:num>
  <w:num w:numId="67" w16cid:durableId="1960213489">
    <w:abstractNumId w:val="19"/>
  </w:num>
  <w:num w:numId="68" w16cid:durableId="948507848">
    <w:abstractNumId w:val="25"/>
  </w:num>
  <w:num w:numId="69" w16cid:durableId="1538734511">
    <w:abstractNumId w:val="29"/>
  </w:num>
  <w:num w:numId="70" w16cid:durableId="1443527820">
    <w:abstractNumId w:val="21"/>
  </w:num>
  <w:num w:numId="71" w16cid:durableId="818620348">
    <w:abstractNumId w:val="42"/>
  </w:num>
  <w:num w:numId="72" w16cid:durableId="467557277">
    <w:abstractNumId w:val="35"/>
  </w:num>
  <w:num w:numId="73" w16cid:durableId="701325085">
    <w:abstractNumId w:val="25"/>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4274158868" TargetMode="External"/><Relationship Id="rId13" Type="http://schemas.openxmlformats.org/officeDocument/2006/relationships/hyperlink" Target="https://mtender.gov.md/tenders/ocds-b3wdp1-MD-177427415886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427415886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427415886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4274158868" TargetMode="External"/><Relationship Id="rId4" Type="http://schemas.openxmlformats.org/officeDocument/2006/relationships/settings" Target="settings.xml"/><Relationship Id="rId9" Type="http://schemas.openxmlformats.org/officeDocument/2006/relationships/hyperlink" Target="https://mtender.gov.md/tenders/ocds-b3wdp1-MD-1774274158868"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13</Pages>
  <Words>3590</Words>
  <Characters>20468</Characters>
  <Application>Microsoft Office Word</Application>
  <DocSecurity>0</DocSecurity>
  <Lines>170</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61</cp:revision>
  <cp:lastPrinted>2021-03-10T08:12:00Z</cp:lastPrinted>
  <dcterms:created xsi:type="dcterms:W3CDTF">2024-05-20T13:40:00Z</dcterms:created>
  <dcterms:modified xsi:type="dcterms:W3CDTF">2026-03-23T14:02:00Z</dcterms:modified>
</cp:coreProperties>
</file>