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BF8825F" w14:textId="77777777" w:rsidR="006D7FC6"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6D7FC6" w:rsidRPr="006D7FC6">
        <w:rPr>
          <w:rFonts w:eastAsia="Times New Roman" w:cs="Times New Roman"/>
          <w:b/>
          <w:bCs/>
          <w:lang w:val="en-US"/>
        </w:rPr>
        <w:t>benzi transportoare din cauciuc pe structură textilă</w:t>
      </w:r>
      <w:r w:rsidR="006D7FC6" w:rsidRPr="005E5C3F">
        <w:rPr>
          <w:rFonts w:ascii="Times New Roman" w:hAnsi="Times New Roman" w:cs="Times New Roman"/>
          <w:lang w:val="ro-RO"/>
        </w:rPr>
        <w:t xml:space="preserve"> </w:t>
      </w:r>
    </w:p>
    <w:p w14:paraId="39837E8F" w14:textId="2D9EB0FC"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FF1898"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5DC080BA" w14:textId="05CBD8AE" w:rsidR="00A83766" w:rsidRPr="006D7FC6" w:rsidRDefault="00000000" w:rsidP="00A83766">
      <w:pPr>
        <w:rPr>
          <w:b/>
          <w:bCs/>
          <w:lang w:val="en-US"/>
        </w:rPr>
      </w:pPr>
      <w:r>
        <w:rPr>
          <w:rFonts w:ascii="Times New Roman" w:eastAsia="Times New Roman" w:hAnsi="Times New Roman" w:cs="Times New Roman"/>
          <w:bCs/>
          <w:lang w:val="ro-RO" w:eastAsia="ru-RU"/>
        </w:rPr>
        <w:t xml:space="preserve">Obiectul: </w:t>
      </w:r>
      <w:r w:rsidR="006D7FC6" w:rsidRPr="006D7FC6">
        <w:rPr>
          <w:rFonts w:eastAsia="Times New Roman" w:cs="Times New Roman"/>
          <w:b/>
          <w:bCs/>
          <w:lang w:val="en-US"/>
        </w:rPr>
        <w:t>benzi transportoare din cauciuc pe structură textilă</w:t>
      </w:r>
    </w:p>
    <w:p w14:paraId="4A2D44EE" w14:textId="145BE3F1"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C20E2">
        <w:rPr>
          <w:rFonts w:ascii="Times New Roman" w:eastAsia="Times New Roman" w:hAnsi="Times New Roman" w:cs="Times New Roman"/>
          <w:bCs/>
          <w:lang w:val="ro-RO" w:eastAsia="ru-MD"/>
        </w:rPr>
        <w:t>56</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FF1898"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6C20E2" w:rsidRPr="00A83766"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6C20E2" w:rsidRDefault="006C20E2" w:rsidP="006C20E2">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5CFF0921" w:rsidR="006C20E2" w:rsidRPr="006C20E2" w:rsidRDefault="006C20E2" w:rsidP="006C20E2">
            <w:pPr>
              <w:rPr>
                <w:rFonts w:ascii="Times New Roman" w:hAnsi="Times New Roman" w:cs="Times New Roman"/>
                <w:lang w:val="en-US"/>
              </w:rPr>
            </w:pPr>
            <w:r w:rsidRPr="006C20E2">
              <w:rPr>
                <w:rFonts w:ascii="Times New Roman" w:eastAsia="Times New Roman" w:hAnsi="Times New Roman" w:cs="Times New Roman"/>
                <w:sz w:val="20"/>
                <w:szCs w:val="20"/>
                <w:lang w:val="en-US"/>
              </w:rPr>
              <w:t>Bandă transportoare cauciuc, lisă, P2 - ambele fețe cauciucate, deschisă, 10 mm*500 mm</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1FFFD1D0" w:rsidR="006C20E2" w:rsidRDefault="006C20E2"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392FC231" w:rsidR="006C20E2" w:rsidRDefault="006C20E2" w:rsidP="006C20E2">
            <w:pPr>
              <w:spacing w:after="0" w:line="240" w:lineRule="auto"/>
              <w:jc w:val="center"/>
              <w:rPr>
                <w:rFonts w:ascii="Times New Roman" w:hAnsi="Times New Roman" w:cs="Times New Roman"/>
                <w:lang w:val="en-US"/>
              </w:rPr>
            </w:pPr>
            <w:r>
              <w:rPr>
                <w:rFonts w:ascii="Times New Roman" w:hAnsi="Times New Roman" w:cs="Times New Roman"/>
                <w:lang w:val="en-US"/>
              </w:rPr>
              <w:t>100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41EF89F" w:rsidR="006C20E2" w:rsidRPr="004E6D1A" w:rsidRDefault="006C20E2" w:rsidP="006C20E2">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6C20E2" w:rsidRPr="006D7FC6" w14:paraId="1944AE89"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E66A963" w14:textId="27075D10" w:rsidR="006C20E2" w:rsidRPr="006D7FC6" w:rsidRDefault="006C20E2" w:rsidP="006C20E2">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2</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E822ED2" w14:textId="77777777" w:rsidR="006C20E2" w:rsidRPr="006C20E2" w:rsidRDefault="006C20E2" w:rsidP="006C20E2">
            <w:pPr>
              <w:pStyle w:val="Textbody"/>
              <w:spacing w:after="0"/>
              <w:rPr>
                <w:rFonts w:ascii="Times New Roman" w:eastAsia="Times New Roman" w:hAnsi="Times New Roman" w:cs="Times New Roman"/>
                <w:sz w:val="20"/>
                <w:szCs w:val="20"/>
              </w:rPr>
            </w:pPr>
            <w:r w:rsidRPr="006C20E2">
              <w:rPr>
                <w:rFonts w:ascii="Times New Roman" w:eastAsia="Times New Roman" w:hAnsi="Times New Roman" w:cs="Times New Roman"/>
                <w:sz w:val="20"/>
                <w:szCs w:val="20"/>
              </w:rPr>
              <w:t>Bandă transportoare cauciuc, lisă, P2 - ambele fețe cauciucate, deschisă,</w:t>
            </w:r>
          </w:p>
          <w:p w14:paraId="437D242A" w14:textId="034AF819" w:rsidR="006C20E2" w:rsidRPr="006C20E2" w:rsidRDefault="006C20E2" w:rsidP="006C20E2">
            <w:pPr>
              <w:rPr>
                <w:rFonts w:ascii="Times New Roman" w:hAnsi="Times New Roman" w:cs="Times New Roman"/>
                <w:b/>
                <w:bCs/>
                <w:lang w:val="en-US"/>
              </w:rPr>
            </w:pPr>
            <w:r w:rsidRPr="006C20E2">
              <w:rPr>
                <w:rFonts w:ascii="Times New Roman" w:eastAsia="Times New Roman" w:hAnsi="Times New Roman" w:cs="Times New Roman"/>
                <w:sz w:val="20"/>
                <w:szCs w:val="20"/>
              </w:rPr>
              <w:t>8 mm*650 mm</w:t>
            </w:r>
          </w:p>
        </w:tc>
        <w:tc>
          <w:tcPr>
            <w:tcW w:w="849" w:type="dxa"/>
            <w:tcBorders>
              <w:top w:val="single" w:sz="4" w:space="0" w:color="000000"/>
              <w:left w:val="single" w:sz="4" w:space="0" w:color="000000"/>
              <w:bottom w:val="single" w:sz="4" w:space="0" w:color="000000"/>
              <w:right w:val="single" w:sz="4" w:space="0" w:color="000000"/>
            </w:tcBorders>
            <w:vAlign w:val="center"/>
          </w:tcPr>
          <w:p w14:paraId="32E139FF" w14:textId="0E9A77D2" w:rsidR="006C20E2" w:rsidRDefault="006C20E2"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134" w:type="dxa"/>
            <w:tcBorders>
              <w:top w:val="single" w:sz="4" w:space="0" w:color="000000"/>
              <w:left w:val="single" w:sz="4" w:space="0" w:color="000000"/>
              <w:bottom w:val="single" w:sz="4" w:space="0" w:color="000000"/>
              <w:right w:val="single" w:sz="4" w:space="0" w:color="000000"/>
            </w:tcBorders>
            <w:vAlign w:val="center"/>
          </w:tcPr>
          <w:p w14:paraId="057AC435" w14:textId="424DD62C" w:rsidR="006C20E2" w:rsidRDefault="006C20E2" w:rsidP="006C20E2">
            <w:pPr>
              <w:spacing w:after="0" w:line="240" w:lineRule="auto"/>
              <w:jc w:val="center"/>
              <w:rPr>
                <w:rFonts w:ascii="Times New Roman" w:hAnsi="Times New Roman" w:cs="Times New Roman"/>
                <w:lang w:val="en-US"/>
              </w:rPr>
            </w:pPr>
            <w:r>
              <w:rPr>
                <w:rFonts w:ascii="Times New Roman" w:hAnsi="Times New Roman" w:cs="Times New Roman"/>
                <w:lang w:val="en-US"/>
              </w:rPr>
              <w:t>100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C5CD31" w14:textId="5FAEC930" w:rsidR="006C20E2" w:rsidRDefault="006C20E2" w:rsidP="006C20E2">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2C5DA386"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F57138A"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A955006"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D2BED89"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3973178C" w14:textId="77777777" w:rsidR="006D7FC6" w:rsidRPr="006D7FC6" w:rsidRDefault="00000000" w:rsidP="006D7FC6">
      <w:pPr>
        <w:rPr>
          <w:b/>
          <w:bCs/>
          <w:lang w:val="en-US"/>
        </w:rPr>
      </w:pPr>
      <w:r>
        <w:rPr>
          <w:rFonts w:ascii="Times New Roman" w:eastAsia="Times New Roman" w:hAnsi="Times New Roman" w:cs="Times New Roman"/>
          <w:bCs/>
          <w:lang w:val="ro-RO" w:eastAsia="ru-RU"/>
        </w:rPr>
        <w:t xml:space="preserve">Obiectul: </w:t>
      </w:r>
      <w:r w:rsidR="006D7FC6" w:rsidRPr="006D7FC6">
        <w:rPr>
          <w:rFonts w:eastAsia="Times New Roman" w:cs="Times New Roman"/>
          <w:b/>
          <w:bCs/>
          <w:lang w:val="en-US"/>
        </w:rPr>
        <w:t>benzi transportoare din cauciuc pe structură textilă</w:t>
      </w:r>
    </w:p>
    <w:p w14:paraId="6FB86486" w14:textId="42514F5F"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C20E2">
        <w:rPr>
          <w:rFonts w:ascii="Times New Roman" w:eastAsia="Times New Roman" w:hAnsi="Times New Roman" w:cs="Times New Roman"/>
          <w:bCs/>
          <w:lang w:val="ro-RO" w:eastAsia="ru-MD"/>
        </w:rPr>
        <w:t>56</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62"/>
        <w:gridCol w:w="1985"/>
        <w:gridCol w:w="1727"/>
        <w:gridCol w:w="885"/>
        <w:gridCol w:w="1015"/>
        <w:gridCol w:w="754"/>
        <w:gridCol w:w="791"/>
        <w:gridCol w:w="963"/>
        <w:gridCol w:w="688"/>
        <w:gridCol w:w="826"/>
      </w:tblGrid>
      <w:tr w:rsidR="00247175" w14:paraId="40A6356B" w14:textId="77777777" w:rsidTr="006D7FC6">
        <w:trPr>
          <w:trHeight w:val="1270"/>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6D7FC6">
        <w:trPr>
          <w:trHeight w:val="385"/>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6C20E2" w:rsidRPr="00A469AB" w14:paraId="548DC6AA" w14:textId="77777777" w:rsidTr="006D7FC6">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715149C9" w14:textId="448D42C3" w:rsidR="006C20E2" w:rsidRDefault="006C20E2" w:rsidP="006C20E2">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4999C7A1" w:rsidR="006C20E2" w:rsidRPr="006C20E2" w:rsidRDefault="006C20E2" w:rsidP="006C20E2">
            <w:pPr>
              <w:rPr>
                <w:rFonts w:ascii="Times New Roman" w:hAnsi="Times New Roman" w:cs="Times New Roman"/>
                <w:lang w:val="en-US"/>
              </w:rPr>
            </w:pPr>
            <w:r w:rsidRPr="006C20E2">
              <w:rPr>
                <w:rFonts w:ascii="Times New Roman" w:eastAsia="Times New Roman" w:hAnsi="Times New Roman" w:cs="Times New Roman"/>
                <w:sz w:val="20"/>
                <w:szCs w:val="20"/>
                <w:lang w:val="en-US"/>
              </w:rPr>
              <w:t>Bandă transportoare cauciuc, lisă, P2 - ambele fețe cauciucate, deschisă, 10 mm*500 mm</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6F41866F" w:rsidR="006C20E2" w:rsidRPr="004E6D1A" w:rsidRDefault="006C20E2" w:rsidP="006C20E2">
            <w:pPr>
              <w:spacing w:after="0" w:line="240" w:lineRule="auto"/>
              <w:ind w:firstLine="117"/>
              <w:rPr>
                <w:rFonts w:ascii="Times New Roman" w:hAnsi="Times New Roman" w:cs="Times New Roman"/>
                <w:lang w:val="ro-RO"/>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062523F3" w:rsidR="006C20E2" w:rsidRDefault="006C20E2"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6C20E2" w:rsidRPr="000A271A" w:rsidRDefault="006C20E2" w:rsidP="006C20E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6C20E2" w:rsidRPr="006D7FC6" w14:paraId="524A1368" w14:textId="77777777" w:rsidTr="006D7FC6">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6E87E62C" w14:textId="72801834" w:rsidR="006C20E2" w:rsidRDefault="006C20E2" w:rsidP="006C20E2">
            <w:pPr>
              <w:spacing w:after="0" w:line="240" w:lineRule="auto"/>
              <w:jc w:val="center"/>
              <w:rPr>
                <w:rFonts w:ascii="Times New Roman" w:hAnsi="Times New Roman" w:cs="Times New Roman"/>
                <w:lang w:eastAsia="ru-MD"/>
              </w:rPr>
            </w:pPr>
            <w:r>
              <w:rPr>
                <w:rFonts w:ascii="Times New Roman" w:hAnsi="Times New Roman" w:cs="Times New Roman"/>
                <w:lang w:val="ro-RO" w:eastAsia="ru-MD"/>
              </w:rPr>
              <w:lastRenderedPageBreak/>
              <w:t>2</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8316BB" w14:textId="77777777" w:rsidR="006C20E2" w:rsidRPr="006C20E2" w:rsidRDefault="006C20E2" w:rsidP="006C20E2">
            <w:pPr>
              <w:pStyle w:val="Textbody"/>
              <w:spacing w:after="0"/>
              <w:rPr>
                <w:rFonts w:ascii="Times New Roman" w:eastAsia="Times New Roman" w:hAnsi="Times New Roman" w:cs="Times New Roman"/>
                <w:sz w:val="20"/>
                <w:szCs w:val="20"/>
              </w:rPr>
            </w:pPr>
            <w:r w:rsidRPr="006C20E2">
              <w:rPr>
                <w:rFonts w:ascii="Times New Roman" w:eastAsia="Times New Roman" w:hAnsi="Times New Roman" w:cs="Times New Roman"/>
                <w:sz w:val="20"/>
                <w:szCs w:val="20"/>
              </w:rPr>
              <w:t>Bandă transportoare cauciuc, lisă, P2 - ambele fețe cauciucate, deschisă,</w:t>
            </w:r>
          </w:p>
          <w:p w14:paraId="6E96292E" w14:textId="230BDBC0" w:rsidR="006C20E2" w:rsidRPr="006C20E2" w:rsidRDefault="006C20E2" w:rsidP="006C20E2">
            <w:pPr>
              <w:rPr>
                <w:rFonts w:ascii="Times New Roman" w:hAnsi="Times New Roman" w:cs="Times New Roman"/>
                <w:b/>
                <w:bCs/>
                <w:lang w:val="en-US"/>
              </w:rPr>
            </w:pPr>
            <w:r w:rsidRPr="006C20E2">
              <w:rPr>
                <w:rFonts w:ascii="Times New Roman" w:eastAsia="Times New Roman" w:hAnsi="Times New Roman" w:cs="Times New Roman"/>
                <w:sz w:val="20"/>
                <w:szCs w:val="20"/>
              </w:rPr>
              <w:t>8 mm*650 mm</w:t>
            </w:r>
          </w:p>
        </w:tc>
        <w:tc>
          <w:tcPr>
            <w:tcW w:w="1727" w:type="dxa"/>
            <w:tcBorders>
              <w:top w:val="single" w:sz="4" w:space="0" w:color="000000"/>
              <w:left w:val="single" w:sz="4" w:space="0" w:color="000000"/>
              <w:bottom w:val="single" w:sz="4" w:space="0" w:color="000000"/>
              <w:right w:val="single" w:sz="4" w:space="0" w:color="000000"/>
            </w:tcBorders>
            <w:vAlign w:val="center"/>
          </w:tcPr>
          <w:p w14:paraId="11B6CC04" w14:textId="7E0054B9" w:rsidR="006C20E2" w:rsidRDefault="006C20E2" w:rsidP="006C20E2">
            <w:pPr>
              <w:spacing w:after="0" w:line="240" w:lineRule="auto"/>
              <w:ind w:firstLine="117"/>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2CBD6423" w14:textId="66F29FE6" w:rsidR="006C20E2" w:rsidRDefault="006C20E2"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015" w:type="dxa"/>
            <w:tcBorders>
              <w:top w:val="single" w:sz="4" w:space="0" w:color="000000"/>
              <w:left w:val="single" w:sz="4" w:space="0" w:color="000000"/>
              <w:bottom w:val="single" w:sz="4" w:space="0" w:color="000000"/>
              <w:right w:val="single" w:sz="4" w:space="0" w:color="000000"/>
            </w:tcBorders>
            <w:vAlign w:val="center"/>
          </w:tcPr>
          <w:p w14:paraId="78B74C68" w14:textId="77777777" w:rsidR="006C20E2" w:rsidRPr="000A271A" w:rsidRDefault="006C20E2" w:rsidP="006C20E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AFB2CBD"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0F02B5A"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8BBC343"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63E9138"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5955F94E"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0F5F89"/>
    <w:rsid w:val="001D5A15"/>
    <w:rsid w:val="00247175"/>
    <w:rsid w:val="002965A5"/>
    <w:rsid w:val="002B136C"/>
    <w:rsid w:val="002B7D3D"/>
    <w:rsid w:val="002C67BF"/>
    <w:rsid w:val="002D2938"/>
    <w:rsid w:val="00327514"/>
    <w:rsid w:val="00395F7A"/>
    <w:rsid w:val="003C674A"/>
    <w:rsid w:val="004651C5"/>
    <w:rsid w:val="00486331"/>
    <w:rsid w:val="004E6D1A"/>
    <w:rsid w:val="00521097"/>
    <w:rsid w:val="00526732"/>
    <w:rsid w:val="005A72D9"/>
    <w:rsid w:val="005E5C3F"/>
    <w:rsid w:val="006C20E2"/>
    <w:rsid w:val="006D7FC6"/>
    <w:rsid w:val="007839F7"/>
    <w:rsid w:val="007F2B6D"/>
    <w:rsid w:val="00903EFD"/>
    <w:rsid w:val="0093387F"/>
    <w:rsid w:val="009A554C"/>
    <w:rsid w:val="009E05EE"/>
    <w:rsid w:val="00A007A2"/>
    <w:rsid w:val="00A2164F"/>
    <w:rsid w:val="00A469AB"/>
    <w:rsid w:val="00A61A58"/>
    <w:rsid w:val="00A83766"/>
    <w:rsid w:val="00AD0840"/>
    <w:rsid w:val="00AF6199"/>
    <w:rsid w:val="00B115B0"/>
    <w:rsid w:val="00B24C96"/>
    <w:rsid w:val="00B70074"/>
    <w:rsid w:val="00B7284D"/>
    <w:rsid w:val="00BE4EFA"/>
    <w:rsid w:val="00D34FDA"/>
    <w:rsid w:val="00E31A07"/>
    <w:rsid w:val="00E65A82"/>
    <w:rsid w:val="00F63834"/>
    <w:rsid w:val="00F73884"/>
    <w:rsid w:val="00FF189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paragraph" w:customStyle="1" w:styleId="Textbody">
    <w:name w:val="Text body"/>
    <w:basedOn w:val="Standard"/>
    <w:rsid w:val="006C20E2"/>
    <w:pPr>
      <w:widowControl/>
      <w:autoSpaceDN w:val="0"/>
      <w:spacing w:after="140" w:line="276" w:lineRule="auto"/>
    </w:pPr>
    <w:rPr>
      <w:rFonts w:eastAsia="NSimSun" w:cs="Arial"/>
      <w:color w:val="auto"/>
      <w:kern w:val="3"/>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2169</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2026-05-08T10:59:00Z</dcterms:created>
  <dcterms:modified xsi:type="dcterms:W3CDTF">2026-05-21T12:46:00Z</dcterms:modified>
  <dc:language>ru-RU</dc:language>
</cp:coreProperties>
</file>